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A" w:rsidRDefault="004A6691" w:rsidP="007C5F57">
      <w:pPr>
        <w:ind w:left="-340" w:firstLine="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6B6079">
        <w:rPr>
          <w:b/>
          <w:bCs/>
          <w:sz w:val="28"/>
          <w:szCs w:val="28"/>
        </w:rPr>
        <w:t>вне</w:t>
      </w:r>
      <w:r w:rsidR="006B6079" w:rsidRPr="000803C2">
        <w:rPr>
          <w:b/>
          <w:sz w:val="28"/>
          <w:szCs w:val="28"/>
        </w:rPr>
        <w:t xml:space="preserve">плановой документальной проверки </w:t>
      </w:r>
      <w:r w:rsidR="006B6079">
        <w:rPr>
          <w:b/>
          <w:sz w:val="28"/>
          <w:szCs w:val="28"/>
        </w:rPr>
        <w:t xml:space="preserve">отдельных вопросов </w:t>
      </w:r>
      <w:r w:rsidR="006B6079" w:rsidRPr="000803C2">
        <w:rPr>
          <w:b/>
          <w:sz w:val="28"/>
          <w:szCs w:val="28"/>
        </w:rPr>
        <w:t>финансово-хозяйственной деятельности за 2021 год и истекший период 2022 года федерального государственного бюджетного учреждения «</w:t>
      </w:r>
      <w:r w:rsidR="006B6079">
        <w:rPr>
          <w:b/>
          <w:sz w:val="28"/>
          <w:szCs w:val="28"/>
        </w:rPr>
        <w:t>Национальный медицинский исследовательский центр реабилитации и курортологии</w:t>
      </w:r>
      <w:r w:rsidR="006B6079" w:rsidRPr="000803C2">
        <w:rPr>
          <w:b/>
          <w:sz w:val="28"/>
          <w:szCs w:val="28"/>
        </w:rPr>
        <w:t>»</w:t>
      </w:r>
      <w:r w:rsidR="007C5F57" w:rsidRPr="007C5F57">
        <w:rPr>
          <w:b/>
          <w:sz w:val="28"/>
          <w:szCs w:val="28"/>
        </w:rPr>
        <w:t xml:space="preserve"> Министерства здравоохранения Российской Федерации</w:t>
      </w:r>
    </w:p>
    <w:p w:rsidR="00383CC9" w:rsidRDefault="00383CC9" w:rsidP="00383CC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3CC9" w:rsidRDefault="00383CC9" w:rsidP="00383CC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проведена н</w:t>
      </w:r>
      <w:r w:rsidRPr="00620D66">
        <w:rPr>
          <w:bCs/>
          <w:sz w:val="28"/>
          <w:szCs w:val="28"/>
        </w:rPr>
        <w:t>а основании приказа Министерства здравоохра</w:t>
      </w:r>
      <w:r>
        <w:rPr>
          <w:bCs/>
          <w:sz w:val="28"/>
          <w:szCs w:val="28"/>
        </w:rPr>
        <w:t xml:space="preserve">нения Российской Федерации </w:t>
      </w:r>
      <w:r w:rsidRPr="00383CC9">
        <w:rPr>
          <w:bCs/>
          <w:sz w:val="28"/>
          <w:szCs w:val="28"/>
        </w:rPr>
        <w:t>от 08.11.2022 № 731</w:t>
      </w:r>
      <w:r w:rsidRPr="00620D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проведении внеплановой документальной проверки </w:t>
      </w:r>
      <w:r w:rsidRPr="00273D48">
        <w:rPr>
          <w:sz w:val="28"/>
          <w:szCs w:val="28"/>
        </w:rPr>
        <w:t>отдельных вопросов финансово-хоз</w:t>
      </w:r>
      <w:r>
        <w:rPr>
          <w:sz w:val="28"/>
          <w:szCs w:val="28"/>
        </w:rPr>
        <w:t>яйственной деятельности за 2021 год</w:t>
      </w:r>
      <w:r w:rsidRPr="00273D48">
        <w:rPr>
          <w:sz w:val="28"/>
          <w:szCs w:val="28"/>
        </w:rPr>
        <w:t xml:space="preserve"> и истекший период 2022 </w:t>
      </w:r>
      <w:r w:rsidRPr="006B6079">
        <w:rPr>
          <w:bCs/>
          <w:sz w:val="28"/>
          <w:szCs w:val="28"/>
        </w:rPr>
        <w:t>федерального государственного бюджетного учреждения «Национальный медицинский исследовательский центр реабилитации и курортологии»</w:t>
      </w:r>
      <w:r w:rsidRPr="007C5F57">
        <w:rPr>
          <w:bCs/>
          <w:sz w:val="28"/>
          <w:szCs w:val="28"/>
        </w:rPr>
        <w:t xml:space="preserve"> Министерства здравоохранения Российской Федерации</w:t>
      </w:r>
      <w:r w:rsidRPr="00DB2A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AF4BD0">
        <w:rPr>
          <w:bCs/>
          <w:sz w:val="28"/>
          <w:szCs w:val="28"/>
        </w:rPr>
        <w:t>изменениями, внесенными приказами</w:t>
      </w:r>
      <w:r>
        <w:rPr>
          <w:bCs/>
          <w:sz w:val="28"/>
          <w:szCs w:val="28"/>
        </w:rPr>
        <w:t xml:space="preserve"> Минздрава России</w:t>
      </w:r>
      <w:r w:rsidR="00AF4BD0" w:rsidRPr="00AF4BD0">
        <w:rPr>
          <w:bCs/>
          <w:sz w:val="28"/>
          <w:szCs w:val="28"/>
        </w:rPr>
        <w:t xml:space="preserve"> </w:t>
      </w:r>
      <w:r w:rsidR="00AF4BD0">
        <w:rPr>
          <w:bCs/>
          <w:sz w:val="28"/>
          <w:szCs w:val="28"/>
        </w:rPr>
        <w:t>от 14.11.2022 № 741,</w:t>
      </w:r>
      <w:r>
        <w:rPr>
          <w:bCs/>
          <w:sz w:val="28"/>
          <w:szCs w:val="28"/>
        </w:rPr>
        <w:t xml:space="preserve"> от 24.11.2022 № 762</w:t>
      </w:r>
      <w:r w:rsidR="00AF4BD0">
        <w:rPr>
          <w:bCs/>
          <w:sz w:val="28"/>
          <w:szCs w:val="28"/>
        </w:rPr>
        <w:t xml:space="preserve"> </w:t>
      </w:r>
      <w:r w:rsidR="00D926C9">
        <w:rPr>
          <w:bCs/>
          <w:sz w:val="28"/>
          <w:szCs w:val="28"/>
        </w:rPr>
        <w:t xml:space="preserve">(далее – проверка) в период </w:t>
      </w:r>
      <w:r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>14</w:t>
      </w:r>
      <w:r w:rsidRPr="000803C2">
        <w:rPr>
          <w:sz w:val="28"/>
          <w:szCs w:val="28"/>
        </w:rPr>
        <w:t xml:space="preserve"> по 2</w:t>
      </w:r>
      <w:r>
        <w:rPr>
          <w:sz w:val="28"/>
          <w:szCs w:val="28"/>
        </w:rPr>
        <w:t>5</w:t>
      </w:r>
      <w:r w:rsidRPr="000803C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803C2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>
        <w:rPr>
          <w:bCs/>
          <w:sz w:val="28"/>
          <w:szCs w:val="28"/>
        </w:rPr>
        <w:t>года.</w:t>
      </w:r>
    </w:p>
    <w:p w:rsidR="00A20DFA" w:rsidRPr="0081594F" w:rsidRDefault="00383CC9" w:rsidP="00815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ходе проверки установлен</w:t>
      </w:r>
      <w:r w:rsidR="00D926C9">
        <w:rPr>
          <w:bCs/>
          <w:sz w:val="28"/>
          <w:szCs w:val="28"/>
        </w:rPr>
        <w:t xml:space="preserve">ы нарушения </w:t>
      </w:r>
      <w:r>
        <w:rPr>
          <w:bCs/>
          <w:sz w:val="28"/>
          <w:szCs w:val="28"/>
        </w:rPr>
        <w:t xml:space="preserve">в части </w:t>
      </w:r>
      <w:r w:rsidR="00A20DFA" w:rsidRPr="00AF4BD0">
        <w:rPr>
          <w:sz w:val="28"/>
          <w:szCs w:val="28"/>
        </w:rPr>
        <w:t>размещения</w:t>
      </w:r>
      <w:r w:rsidRPr="00AF4BD0">
        <w:rPr>
          <w:sz w:val="28"/>
          <w:szCs w:val="28"/>
        </w:rPr>
        <w:t xml:space="preserve"> информации </w:t>
      </w:r>
      <w:r w:rsidR="0068232F">
        <w:rPr>
          <w:sz w:val="28"/>
          <w:szCs w:val="28"/>
        </w:rPr>
        <w:br/>
      </w:r>
      <w:r w:rsidRPr="00AF4BD0">
        <w:rPr>
          <w:sz w:val="28"/>
          <w:szCs w:val="28"/>
        </w:rPr>
        <w:t xml:space="preserve">на официальном сайте в сети Интернет </w:t>
      </w:r>
      <w:hyperlink r:id="rId6" w:history="1">
        <w:r w:rsidRPr="00AF4BD0">
          <w:rPr>
            <w:rStyle w:val="a3"/>
            <w:color w:val="auto"/>
            <w:sz w:val="28"/>
            <w:szCs w:val="28"/>
            <w:u w:val="none"/>
          </w:rPr>
          <w:t>www.bus.gov.ru</w:t>
        </w:r>
      </w:hyperlink>
      <w:r w:rsidRPr="00AF4BD0">
        <w:rPr>
          <w:sz w:val="28"/>
          <w:szCs w:val="28"/>
        </w:rPr>
        <w:t>;</w:t>
      </w:r>
      <w:r w:rsidR="00D926C9">
        <w:rPr>
          <w:sz w:val="28"/>
          <w:szCs w:val="28"/>
        </w:rPr>
        <w:t xml:space="preserve"> </w:t>
      </w:r>
      <w:r w:rsidR="00A20DFA">
        <w:rPr>
          <w:sz w:val="28"/>
          <w:szCs w:val="28"/>
        </w:rPr>
        <w:t>ведения</w:t>
      </w:r>
      <w:r w:rsidR="00A20DFA" w:rsidRPr="00625C41">
        <w:rPr>
          <w:sz w:val="28"/>
          <w:szCs w:val="28"/>
        </w:rPr>
        <w:t xml:space="preserve"> бухгалтерского учета</w:t>
      </w:r>
      <w:r w:rsidR="00A20DFA">
        <w:rPr>
          <w:sz w:val="28"/>
          <w:szCs w:val="28"/>
        </w:rPr>
        <w:t xml:space="preserve"> в части </w:t>
      </w:r>
      <w:r w:rsidR="00AF4BD0">
        <w:rPr>
          <w:color w:val="000000"/>
          <w:sz w:val="28"/>
          <w:szCs w:val="28"/>
        </w:rPr>
        <w:t xml:space="preserve">формирования </w:t>
      </w:r>
      <w:r w:rsidR="00A20DFA" w:rsidRPr="002D265D">
        <w:rPr>
          <w:sz w:val="28"/>
          <w:szCs w:val="28"/>
        </w:rPr>
        <w:t>Учетной политики</w:t>
      </w:r>
      <w:r w:rsidR="00A20DFA">
        <w:rPr>
          <w:sz w:val="28"/>
          <w:szCs w:val="28"/>
        </w:rPr>
        <w:t xml:space="preserve">, </w:t>
      </w:r>
      <w:r w:rsidR="00E60D63">
        <w:rPr>
          <w:bCs/>
          <w:color w:val="000000"/>
          <w:sz w:val="28"/>
          <w:szCs w:val="28"/>
        </w:rPr>
        <w:t>оформления</w:t>
      </w:r>
      <w:r w:rsidR="00E60D63" w:rsidRPr="002D265D">
        <w:rPr>
          <w:bCs/>
          <w:color w:val="000000"/>
          <w:sz w:val="28"/>
          <w:szCs w:val="28"/>
        </w:rPr>
        <w:t xml:space="preserve"> первичных учетных документов и регистров бухгалтерского учета</w:t>
      </w:r>
      <w:r w:rsidR="00E60D63">
        <w:rPr>
          <w:bCs/>
          <w:color w:val="000000"/>
          <w:sz w:val="28"/>
          <w:szCs w:val="28"/>
        </w:rPr>
        <w:t>, введения</w:t>
      </w:r>
      <w:r w:rsidR="00E60D63" w:rsidRPr="002D265D">
        <w:rPr>
          <w:bCs/>
          <w:color w:val="000000"/>
          <w:sz w:val="28"/>
          <w:szCs w:val="28"/>
        </w:rPr>
        <w:t xml:space="preserve"> в эксплуатацию</w:t>
      </w:r>
      <w:r w:rsidR="00E60D63">
        <w:rPr>
          <w:bCs/>
          <w:color w:val="000000"/>
          <w:sz w:val="28"/>
          <w:szCs w:val="28"/>
        </w:rPr>
        <w:t xml:space="preserve"> медицинского оборудования, </w:t>
      </w:r>
      <w:r w:rsidR="000B00AB">
        <w:rPr>
          <w:bCs/>
          <w:color w:val="000000"/>
          <w:sz w:val="28"/>
          <w:szCs w:val="28"/>
        </w:rPr>
        <w:t xml:space="preserve">порядка формирования и применения кодов бюджетной классификации, </w:t>
      </w:r>
      <w:r w:rsidR="000B00AB" w:rsidRPr="002D265D">
        <w:rPr>
          <w:sz w:val="28"/>
          <w:szCs w:val="28"/>
        </w:rPr>
        <w:t>требований Соглашений о предоставлении из федерального бюджета субсидии</w:t>
      </w:r>
      <w:r w:rsidR="00905FF0">
        <w:rPr>
          <w:sz w:val="28"/>
          <w:szCs w:val="28"/>
        </w:rPr>
        <w:t>;</w:t>
      </w:r>
      <w:r w:rsidR="00666148">
        <w:rPr>
          <w:sz w:val="28"/>
          <w:szCs w:val="28"/>
        </w:rPr>
        <w:t xml:space="preserve"> </w:t>
      </w:r>
      <w:r w:rsidR="00905FF0" w:rsidRPr="002D265D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</w:t>
      </w:r>
      <w:r w:rsidR="00905FF0">
        <w:rPr>
          <w:sz w:val="28"/>
          <w:szCs w:val="28"/>
        </w:rPr>
        <w:t xml:space="preserve">в части </w:t>
      </w:r>
      <w:r w:rsidR="00905FF0" w:rsidRPr="002D265D">
        <w:rPr>
          <w:bCs/>
          <w:color w:val="000000"/>
          <w:sz w:val="28"/>
          <w:szCs w:val="28"/>
        </w:rPr>
        <w:t>определения поставщиков (подрядчиков, исполнителей)</w:t>
      </w:r>
      <w:r w:rsidR="00905FF0">
        <w:rPr>
          <w:bCs/>
          <w:color w:val="000000"/>
          <w:sz w:val="28"/>
          <w:szCs w:val="28"/>
        </w:rPr>
        <w:t>, поряд</w:t>
      </w:r>
      <w:r w:rsidR="00905FF0" w:rsidRPr="002D265D">
        <w:rPr>
          <w:bCs/>
          <w:color w:val="000000"/>
          <w:sz w:val="28"/>
          <w:szCs w:val="28"/>
        </w:rPr>
        <w:t>к</w:t>
      </w:r>
      <w:r w:rsidR="00905FF0">
        <w:rPr>
          <w:bCs/>
          <w:color w:val="000000"/>
          <w:sz w:val="28"/>
          <w:szCs w:val="28"/>
        </w:rPr>
        <w:t>а</w:t>
      </w:r>
      <w:r w:rsidR="00905FF0" w:rsidRPr="002D265D">
        <w:rPr>
          <w:bCs/>
          <w:color w:val="000000"/>
          <w:sz w:val="28"/>
          <w:szCs w:val="28"/>
        </w:rPr>
        <w:t xml:space="preserve"> формирован</w:t>
      </w:r>
      <w:r w:rsidR="00905FF0">
        <w:rPr>
          <w:bCs/>
          <w:color w:val="000000"/>
          <w:sz w:val="28"/>
          <w:szCs w:val="28"/>
        </w:rPr>
        <w:t xml:space="preserve">ия </w:t>
      </w:r>
      <w:r w:rsidR="0068232F">
        <w:rPr>
          <w:bCs/>
          <w:color w:val="000000"/>
          <w:sz w:val="28"/>
          <w:szCs w:val="28"/>
        </w:rPr>
        <w:br/>
      </w:r>
      <w:r w:rsidR="00905FF0" w:rsidRPr="002D265D">
        <w:rPr>
          <w:bCs/>
          <w:color w:val="000000"/>
          <w:sz w:val="28"/>
          <w:szCs w:val="28"/>
        </w:rPr>
        <w:t>и подписания документов о приемке</w:t>
      </w:r>
      <w:r w:rsidR="00905FF0">
        <w:rPr>
          <w:bCs/>
          <w:color w:val="000000"/>
          <w:sz w:val="28"/>
          <w:szCs w:val="28"/>
        </w:rPr>
        <w:t xml:space="preserve">, применения национального режима </w:t>
      </w:r>
      <w:r w:rsidR="0068232F">
        <w:rPr>
          <w:bCs/>
          <w:color w:val="000000"/>
          <w:sz w:val="28"/>
          <w:szCs w:val="28"/>
        </w:rPr>
        <w:br/>
      </w:r>
      <w:r w:rsidR="00905FF0">
        <w:rPr>
          <w:bCs/>
          <w:color w:val="000000"/>
          <w:sz w:val="28"/>
          <w:szCs w:val="28"/>
        </w:rPr>
        <w:t xml:space="preserve">при осуществлении закупок, </w:t>
      </w:r>
      <w:r w:rsidR="00EC7A59">
        <w:rPr>
          <w:bCs/>
          <w:color w:val="000000"/>
          <w:sz w:val="28"/>
          <w:szCs w:val="28"/>
        </w:rPr>
        <w:t xml:space="preserve">обоснования и </w:t>
      </w:r>
      <w:r w:rsidR="00905FF0" w:rsidRPr="002D265D">
        <w:rPr>
          <w:bCs/>
          <w:color w:val="000000"/>
          <w:sz w:val="28"/>
          <w:szCs w:val="28"/>
        </w:rPr>
        <w:t>расчета НМЦК при осуществлении отдельных закупок</w:t>
      </w:r>
      <w:r w:rsidR="00905FF0">
        <w:rPr>
          <w:bCs/>
          <w:color w:val="000000"/>
          <w:sz w:val="28"/>
          <w:szCs w:val="28"/>
        </w:rPr>
        <w:t>, ведения реестра контракт</w:t>
      </w:r>
      <w:r w:rsidR="00AC1BD6">
        <w:rPr>
          <w:bCs/>
          <w:color w:val="000000"/>
          <w:sz w:val="28"/>
          <w:szCs w:val="28"/>
        </w:rPr>
        <w:t>ов в ЕИС в сфере закупок;</w:t>
      </w:r>
      <w:r w:rsidR="00666148">
        <w:rPr>
          <w:bCs/>
          <w:color w:val="000000"/>
          <w:sz w:val="28"/>
          <w:szCs w:val="28"/>
        </w:rPr>
        <w:t xml:space="preserve"> </w:t>
      </w:r>
      <w:r w:rsidR="00AC1BD6" w:rsidRPr="00AC1BD6">
        <w:rPr>
          <w:sz w:val="28"/>
          <w:szCs w:val="28"/>
        </w:rPr>
        <w:t xml:space="preserve">исполнения утвержденного </w:t>
      </w:r>
      <w:r w:rsidR="00EC7A59">
        <w:rPr>
          <w:sz w:val="28"/>
          <w:szCs w:val="28"/>
        </w:rPr>
        <w:t xml:space="preserve">Плана </w:t>
      </w:r>
      <w:r w:rsidR="00AC1BD6" w:rsidRPr="002D265D">
        <w:rPr>
          <w:sz w:val="28"/>
          <w:szCs w:val="28"/>
        </w:rPr>
        <w:t>проведения научной деятельности и</w:t>
      </w:r>
      <w:r w:rsidR="00AC1BD6" w:rsidRPr="00AC1BD6">
        <w:rPr>
          <w:sz w:val="28"/>
          <w:szCs w:val="28"/>
        </w:rPr>
        <w:t xml:space="preserve"> </w:t>
      </w:r>
      <w:r w:rsidR="00AC1BD6" w:rsidRPr="002D265D">
        <w:rPr>
          <w:sz w:val="28"/>
          <w:szCs w:val="28"/>
        </w:rPr>
        <w:t>утвержденного</w:t>
      </w:r>
      <w:r w:rsidR="00AC1BD6" w:rsidRPr="00AC1BD6">
        <w:rPr>
          <w:sz w:val="28"/>
          <w:szCs w:val="28"/>
        </w:rPr>
        <w:t xml:space="preserve"> государственного задания в части осуществления исследований и разработок </w:t>
      </w:r>
      <w:r w:rsidR="00666148">
        <w:rPr>
          <w:sz w:val="28"/>
          <w:szCs w:val="28"/>
        </w:rPr>
        <w:t xml:space="preserve">в части </w:t>
      </w:r>
      <w:r w:rsidR="00AC1BD6" w:rsidRPr="00AC1BD6">
        <w:rPr>
          <w:sz w:val="28"/>
          <w:szCs w:val="28"/>
        </w:rPr>
        <w:t xml:space="preserve"> не</w:t>
      </w:r>
      <w:r w:rsidR="00666148">
        <w:rPr>
          <w:sz w:val="28"/>
          <w:szCs w:val="28"/>
        </w:rPr>
        <w:t>выполнения отдельных целевых показателей</w:t>
      </w:r>
      <w:r w:rsidR="00AC1BD6">
        <w:rPr>
          <w:sz w:val="28"/>
          <w:szCs w:val="28"/>
        </w:rPr>
        <w:t>;</w:t>
      </w:r>
      <w:r w:rsidR="00666148">
        <w:rPr>
          <w:sz w:val="28"/>
          <w:szCs w:val="28"/>
        </w:rPr>
        <w:t xml:space="preserve"> </w:t>
      </w:r>
      <w:r w:rsidR="00AC1BD6" w:rsidRPr="00625C41">
        <w:rPr>
          <w:sz w:val="28"/>
          <w:szCs w:val="28"/>
        </w:rPr>
        <w:t>организаци</w:t>
      </w:r>
      <w:r w:rsidR="00AC1BD6">
        <w:rPr>
          <w:sz w:val="28"/>
          <w:szCs w:val="28"/>
        </w:rPr>
        <w:t>и и оказания медицинской помощи,</w:t>
      </w:r>
      <w:r w:rsidR="00AC1BD6" w:rsidRPr="00625C41">
        <w:rPr>
          <w:sz w:val="28"/>
          <w:szCs w:val="28"/>
        </w:rPr>
        <w:t xml:space="preserve"> использования средств, выделенных из бюджета Ф</w:t>
      </w:r>
      <w:r w:rsidR="00666148">
        <w:rPr>
          <w:sz w:val="28"/>
          <w:szCs w:val="28"/>
        </w:rPr>
        <w:t xml:space="preserve">ФОМС </w:t>
      </w:r>
      <w:r w:rsidR="00AC1BD6">
        <w:rPr>
          <w:sz w:val="28"/>
          <w:szCs w:val="28"/>
        </w:rPr>
        <w:t xml:space="preserve">в части </w:t>
      </w:r>
      <w:r w:rsidR="008B238D">
        <w:rPr>
          <w:sz w:val="28"/>
          <w:szCs w:val="28"/>
        </w:rPr>
        <w:t>оказания</w:t>
      </w:r>
      <w:r w:rsidR="008B238D" w:rsidRPr="002D265D">
        <w:rPr>
          <w:sz w:val="28"/>
          <w:szCs w:val="28"/>
        </w:rPr>
        <w:t xml:space="preserve"> </w:t>
      </w:r>
      <w:r w:rsidR="008B238D" w:rsidRPr="008B238D">
        <w:rPr>
          <w:rFonts w:eastAsiaTheme="minorHAnsi"/>
          <w:sz w:val="28"/>
          <w:szCs w:val="28"/>
          <w:lang w:eastAsia="en-US"/>
        </w:rPr>
        <w:t>в</w:t>
      </w:r>
      <w:r w:rsidR="008B238D">
        <w:rPr>
          <w:rFonts w:eastAsiaTheme="minorHAnsi"/>
          <w:sz w:val="28"/>
          <w:szCs w:val="28"/>
          <w:lang w:eastAsia="en-US"/>
        </w:rPr>
        <w:t>ысокотехнологичной медицинской помощи</w:t>
      </w:r>
      <w:r w:rsidR="008B238D">
        <w:rPr>
          <w:sz w:val="28"/>
          <w:szCs w:val="28"/>
        </w:rPr>
        <w:t xml:space="preserve">, </w:t>
      </w:r>
      <w:r w:rsidR="00666148">
        <w:rPr>
          <w:sz w:val="28"/>
          <w:szCs w:val="28"/>
        </w:rPr>
        <w:t>работы в</w:t>
      </w:r>
      <w:r w:rsidR="008B238D" w:rsidRPr="002D265D">
        <w:rPr>
          <w:sz w:val="28"/>
          <w:szCs w:val="28"/>
        </w:rPr>
        <w:t xml:space="preserve">рачебной комиссии </w:t>
      </w:r>
      <w:r w:rsidR="0068232F">
        <w:rPr>
          <w:sz w:val="28"/>
          <w:szCs w:val="28"/>
        </w:rPr>
        <w:br/>
      </w:r>
      <w:r w:rsidR="008B238D" w:rsidRPr="002D265D">
        <w:rPr>
          <w:sz w:val="28"/>
          <w:szCs w:val="28"/>
        </w:rPr>
        <w:t>и подкомиссии</w:t>
      </w:r>
      <w:r w:rsidR="008B238D">
        <w:rPr>
          <w:sz w:val="28"/>
          <w:szCs w:val="28"/>
        </w:rPr>
        <w:t>,</w:t>
      </w:r>
      <w:r w:rsidR="008B238D" w:rsidRPr="002D265D">
        <w:rPr>
          <w:sz w:val="28"/>
          <w:szCs w:val="28"/>
        </w:rPr>
        <w:t xml:space="preserve"> экспертизы временной нетрудоспособности</w:t>
      </w:r>
      <w:r w:rsidR="008B238D">
        <w:rPr>
          <w:sz w:val="28"/>
          <w:szCs w:val="28"/>
        </w:rPr>
        <w:t xml:space="preserve">, </w:t>
      </w:r>
      <w:r w:rsidR="008B238D" w:rsidRPr="002D265D">
        <w:rPr>
          <w:sz w:val="28"/>
          <w:szCs w:val="28"/>
        </w:rPr>
        <w:t>ведения журнала учета клинико-экспертной работы</w:t>
      </w:r>
      <w:r w:rsidR="008B238D">
        <w:rPr>
          <w:sz w:val="28"/>
          <w:szCs w:val="28"/>
        </w:rPr>
        <w:t xml:space="preserve">, </w:t>
      </w:r>
      <w:r w:rsidR="008B238D" w:rsidRPr="002D265D">
        <w:rPr>
          <w:sz w:val="28"/>
          <w:szCs w:val="28"/>
        </w:rPr>
        <w:t xml:space="preserve">обеспечения порядка условий доступности </w:t>
      </w:r>
      <w:r w:rsidR="0068232F">
        <w:rPr>
          <w:sz w:val="28"/>
          <w:szCs w:val="28"/>
        </w:rPr>
        <w:br/>
      </w:r>
      <w:r w:rsidR="008B238D" w:rsidRPr="002D265D">
        <w:rPr>
          <w:sz w:val="28"/>
          <w:szCs w:val="28"/>
        </w:rPr>
        <w:t>для инвалидов</w:t>
      </w:r>
      <w:r w:rsidR="0081594F">
        <w:rPr>
          <w:sz w:val="28"/>
          <w:szCs w:val="28"/>
        </w:rPr>
        <w:t>.</w:t>
      </w:r>
    </w:p>
    <w:p w:rsidR="00383CC9" w:rsidRDefault="00383CC9" w:rsidP="00383CC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Учреждение представило в Минздрав России План мероприятий по устранению выявленных нарушений</w:t>
      </w:r>
    </w:p>
    <w:p w:rsidR="00383CC9" w:rsidRDefault="00A20DFA" w:rsidP="00383CC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="00383CC9" w:rsidRPr="00C57A76">
        <w:rPr>
          <w:sz w:val="28"/>
          <w:szCs w:val="28"/>
          <w:lang w:eastAsia="en-US"/>
        </w:rPr>
        <w:t>Контрольно</w:t>
      </w:r>
      <w:r w:rsidR="00383CC9">
        <w:rPr>
          <w:sz w:val="28"/>
          <w:szCs w:val="28"/>
          <w:lang w:eastAsia="en-US"/>
        </w:rPr>
        <w:t>го</w:t>
      </w:r>
      <w:r w:rsidR="00383CC9" w:rsidRPr="00C57A76">
        <w:rPr>
          <w:sz w:val="28"/>
          <w:szCs w:val="28"/>
          <w:lang w:eastAsia="en-US"/>
        </w:rPr>
        <w:t xml:space="preserve"> совет</w:t>
      </w:r>
      <w:r w:rsidR="00383CC9">
        <w:rPr>
          <w:sz w:val="28"/>
          <w:szCs w:val="28"/>
          <w:lang w:eastAsia="en-US"/>
        </w:rPr>
        <w:t>а</w:t>
      </w:r>
      <w:r w:rsidR="00383CC9" w:rsidRPr="00C57A76">
        <w:rPr>
          <w:sz w:val="28"/>
          <w:szCs w:val="28"/>
          <w:lang w:eastAsia="en-US"/>
        </w:rPr>
        <w:t xml:space="preserve"> Минздрава России</w:t>
      </w:r>
      <w:r w:rsidR="00383CC9" w:rsidRPr="006035CE">
        <w:rPr>
          <w:sz w:val="28"/>
          <w:szCs w:val="28"/>
        </w:rPr>
        <w:t xml:space="preserve"> </w:t>
      </w:r>
      <w:r w:rsidR="0068232F">
        <w:rPr>
          <w:sz w:val="28"/>
          <w:szCs w:val="28"/>
        </w:rPr>
        <w:br/>
      </w:r>
      <w:bookmarkStart w:id="0" w:name="_GoBack"/>
      <w:bookmarkEnd w:id="0"/>
      <w:proofErr w:type="spellStart"/>
      <w:r w:rsidR="00B62ED5">
        <w:rPr>
          <w:sz w:val="28"/>
          <w:szCs w:val="28"/>
        </w:rPr>
        <w:t>и.о</w:t>
      </w:r>
      <w:proofErr w:type="spellEnd"/>
      <w:r w:rsidR="00B62ED5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директора</w:t>
      </w:r>
      <w:r w:rsidR="00383CC9">
        <w:rPr>
          <w:sz w:val="28"/>
          <w:szCs w:val="28"/>
        </w:rPr>
        <w:t xml:space="preserve"> Учреждения поручено </w:t>
      </w:r>
      <w:r w:rsidR="00383CC9"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 w:rsidR="00383CC9">
        <w:rPr>
          <w:sz w:val="28"/>
          <w:szCs w:val="28"/>
        </w:rPr>
        <w:t xml:space="preserve">, </w:t>
      </w:r>
      <w:r w:rsidR="00383CC9" w:rsidRPr="007177BC">
        <w:rPr>
          <w:sz w:val="28"/>
          <w:szCs w:val="28"/>
        </w:rPr>
        <w:lastRenderedPageBreak/>
        <w:t>представлять отчеты об исполнении Плана мероприятий по мере фактического исполнения мероприятий</w:t>
      </w:r>
      <w:r w:rsidR="00383CC9">
        <w:rPr>
          <w:sz w:val="28"/>
          <w:szCs w:val="28"/>
        </w:rPr>
        <w:t>.</w:t>
      </w:r>
    </w:p>
    <w:p w:rsidR="00383CC9" w:rsidRDefault="00383CC9" w:rsidP="00383CC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 для принятия мер административного характера.</w:t>
      </w:r>
    </w:p>
    <w:sectPr w:rsidR="00383CC9" w:rsidSect="0068232F">
      <w:headerReference w:type="default" r:id="rId7"/>
      <w:pgSz w:w="11906" w:h="16838"/>
      <w:pgMar w:top="568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4F" w:rsidRDefault="0081594F" w:rsidP="0081594F">
      <w:r>
        <w:separator/>
      </w:r>
    </w:p>
  </w:endnote>
  <w:endnote w:type="continuationSeparator" w:id="0">
    <w:p w:rsidR="0081594F" w:rsidRDefault="0081594F" w:rsidP="0081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4F" w:rsidRDefault="0081594F" w:rsidP="0081594F">
      <w:r>
        <w:separator/>
      </w:r>
    </w:p>
  </w:footnote>
  <w:footnote w:type="continuationSeparator" w:id="0">
    <w:p w:rsidR="0081594F" w:rsidRDefault="0081594F" w:rsidP="0081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001129"/>
      <w:docPartObj>
        <w:docPartGallery w:val="Page Numbers (Top of Page)"/>
        <w:docPartUnique/>
      </w:docPartObj>
    </w:sdtPr>
    <w:sdtEndPr/>
    <w:sdtContent>
      <w:p w:rsidR="0081594F" w:rsidRDefault="008159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2F">
          <w:rPr>
            <w:noProof/>
          </w:rPr>
          <w:t>2</w:t>
        </w:r>
        <w:r>
          <w:fldChar w:fldCharType="end"/>
        </w:r>
      </w:p>
    </w:sdtContent>
  </w:sdt>
  <w:p w:rsidR="0081594F" w:rsidRDefault="008159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B00AB"/>
    <w:rsid w:val="00146462"/>
    <w:rsid w:val="00174B32"/>
    <w:rsid w:val="001B3CB1"/>
    <w:rsid w:val="00383CC9"/>
    <w:rsid w:val="003A754A"/>
    <w:rsid w:val="00410D00"/>
    <w:rsid w:val="004A6691"/>
    <w:rsid w:val="00535E75"/>
    <w:rsid w:val="00666148"/>
    <w:rsid w:val="0068232F"/>
    <w:rsid w:val="006B6079"/>
    <w:rsid w:val="007163A6"/>
    <w:rsid w:val="00795F16"/>
    <w:rsid w:val="007C5F57"/>
    <w:rsid w:val="0081594F"/>
    <w:rsid w:val="008B238D"/>
    <w:rsid w:val="00905FF0"/>
    <w:rsid w:val="00934915"/>
    <w:rsid w:val="00A20DFA"/>
    <w:rsid w:val="00AC1BD6"/>
    <w:rsid w:val="00AF1336"/>
    <w:rsid w:val="00AF4BD0"/>
    <w:rsid w:val="00B62ED5"/>
    <w:rsid w:val="00CF1087"/>
    <w:rsid w:val="00D862DA"/>
    <w:rsid w:val="00D926C9"/>
    <w:rsid w:val="00DB2A2B"/>
    <w:rsid w:val="00DC2B64"/>
    <w:rsid w:val="00E45A15"/>
    <w:rsid w:val="00E47663"/>
    <w:rsid w:val="00E60D63"/>
    <w:rsid w:val="00E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8652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383C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59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5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59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5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A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7A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8</cp:revision>
  <cp:lastPrinted>2023-02-22T09:15:00Z</cp:lastPrinted>
  <dcterms:created xsi:type="dcterms:W3CDTF">2023-02-20T07:38:00Z</dcterms:created>
  <dcterms:modified xsi:type="dcterms:W3CDTF">2023-02-22T09:15:00Z</dcterms:modified>
</cp:coreProperties>
</file>