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112" w:rsidRDefault="006802B8" w:rsidP="006802B8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лиц, включенных в резерв управленческих кадров для </w:t>
      </w:r>
      <w:r w:rsidR="00855A0C">
        <w:rPr>
          <w:rFonts w:ascii="Times New Roman" w:hAnsi="Times New Roman" w:cs="Times New Roman"/>
          <w:sz w:val="28"/>
          <w:szCs w:val="28"/>
        </w:rPr>
        <w:t>системы здравоохранения Архангельской области</w:t>
      </w:r>
    </w:p>
    <w:p w:rsidR="006802B8" w:rsidRDefault="006802B8" w:rsidP="006802B8">
      <w:pPr>
        <w:pStyle w:val="Defaul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115"/>
        <w:gridCol w:w="5248"/>
      </w:tblGrid>
      <w:tr w:rsidR="006802B8" w:rsidTr="006802B8">
        <w:tc>
          <w:tcPr>
            <w:tcW w:w="846" w:type="dxa"/>
          </w:tcPr>
          <w:p w:rsidR="006802B8" w:rsidRDefault="006802B8" w:rsidP="00504E65">
            <w:pPr>
              <w:pStyle w:val="Default"/>
              <w:jc w:val="center"/>
            </w:pPr>
            <w:r>
              <w:t>№ п/п</w:t>
            </w:r>
          </w:p>
        </w:tc>
        <w:tc>
          <w:tcPr>
            <w:tcW w:w="3115" w:type="dxa"/>
          </w:tcPr>
          <w:p w:rsidR="006802B8" w:rsidRDefault="006802B8" w:rsidP="00504E65">
            <w:pPr>
              <w:pStyle w:val="Default"/>
              <w:jc w:val="center"/>
            </w:pPr>
            <w:r>
              <w:t>ФИО</w:t>
            </w:r>
          </w:p>
        </w:tc>
        <w:tc>
          <w:tcPr>
            <w:tcW w:w="5248" w:type="dxa"/>
          </w:tcPr>
          <w:p w:rsidR="006802B8" w:rsidRDefault="006802B8" w:rsidP="00504E65">
            <w:pPr>
              <w:pStyle w:val="Default"/>
              <w:jc w:val="center"/>
            </w:pPr>
            <w:r>
              <w:t>Должность</w:t>
            </w:r>
          </w:p>
        </w:tc>
      </w:tr>
      <w:tr w:rsidR="00855A0C" w:rsidTr="006802B8">
        <w:tc>
          <w:tcPr>
            <w:tcW w:w="846" w:type="dxa"/>
          </w:tcPr>
          <w:p w:rsidR="00855A0C" w:rsidRDefault="00855A0C" w:rsidP="00504E65">
            <w:pPr>
              <w:pStyle w:val="Default"/>
              <w:jc w:val="center"/>
            </w:pPr>
            <w:r>
              <w:t>1</w:t>
            </w:r>
          </w:p>
        </w:tc>
        <w:tc>
          <w:tcPr>
            <w:tcW w:w="3115" w:type="dxa"/>
          </w:tcPr>
          <w:p w:rsidR="00855A0C" w:rsidRDefault="00855A0C" w:rsidP="00855A0C">
            <w:pPr>
              <w:pStyle w:val="Default"/>
            </w:pPr>
            <w:r>
              <w:t>Савельева Л.Э.</w:t>
            </w:r>
          </w:p>
        </w:tc>
        <w:tc>
          <w:tcPr>
            <w:tcW w:w="5248" w:type="dxa"/>
          </w:tcPr>
          <w:p w:rsidR="00855A0C" w:rsidRDefault="00855A0C" w:rsidP="00855A0C">
            <w:pPr>
              <w:pStyle w:val="Default"/>
            </w:pPr>
            <w:r>
              <w:t>Заместитель главного врача по поликлинической работе</w:t>
            </w:r>
          </w:p>
        </w:tc>
      </w:tr>
      <w:tr w:rsidR="00855A0C" w:rsidTr="006802B8">
        <w:tc>
          <w:tcPr>
            <w:tcW w:w="846" w:type="dxa"/>
          </w:tcPr>
          <w:p w:rsidR="00855A0C" w:rsidRDefault="00855A0C" w:rsidP="00504E65">
            <w:pPr>
              <w:pStyle w:val="Default"/>
              <w:jc w:val="center"/>
            </w:pPr>
            <w:r>
              <w:t>2</w:t>
            </w:r>
          </w:p>
        </w:tc>
        <w:tc>
          <w:tcPr>
            <w:tcW w:w="3115" w:type="dxa"/>
          </w:tcPr>
          <w:p w:rsidR="00855A0C" w:rsidRDefault="00855A0C" w:rsidP="00855A0C">
            <w:pPr>
              <w:pStyle w:val="Default"/>
            </w:pPr>
            <w:proofErr w:type="spellStart"/>
            <w:r>
              <w:t>Сташкевич</w:t>
            </w:r>
            <w:proofErr w:type="spellEnd"/>
            <w:r>
              <w:t xml:space="preserve"> Е.Р.</w:t>
            </w:r>
          </w:p>
        </w:tc>
        <w:tc>
          <w:tcPr>
            <w:tcW w:w="5248" w:type="dxa"/>
          </w:tcPr>
          <w:p w:rsidR="00855A0C" w:rsidRDefault="00855A0C" w:rsidP="00855A0C">
            <w:pPr>
              <w:pStyle w:val="Default"/>
            </w:pPr>
            <w:r>
              <w:t>И</w:t>
            </w:r>
            <w:r w:rsidRPr="00855A0C">
              <w:t xml:space="preserve">сполнительный директор </w:t>
            </w:r>
            <w:bookmarkStart w:id="0" w:name="_GoBack"/>
            <w:bookmarkEnd w:id="0"/>
          </w:p>
        </w:tc>
      </w:tr>
    </w:tbl>
    <w:p w:rsidR="006802B8" w:rsidRPr="0038015F" w:rsidRDefault="006802B8" w:rsidP="006802B8">
      <w:pPr>
        <w:pStyle w:val="Default"/>
        <w:rPr>
          <w:rFonts w:ascii="Times New Roman" w:hAnsi="Times New Roman" w:cs="Times New Roman"/>
          <w:sz w:val="28"/>
          <w:szCs w:val="28"/>
        </w:rPr>
      </w:pPr>
    </w:p>
    <w:sectPr w:rsidR="006802B8" w:rsidRPr="003801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PT Astra Serif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BFD"/>
    <w:rsid w:val="000B0330"/>
    <w:rsid w:val="000D2540"/>
    <w:rsid w:val="002A7974"/>
    <w:rsid w:val="0038015F"/>
    <w:rsid w:val="004A6112"/>
    <w:rsid w:val="00504E65"/>
    <w:rsid w:val="006802B8"/>
    <w:rsid w:val="00855A0C"/>
    <w:rsid w:val="008F1AA7"/>
    <w:rsid w:val="00915C09"/>
    <w:rsid w:val="00A525B0"/>
    <w:rsid w:val="00A644B7"/>
    <w:rsid w:val="00AF7E45"/>
    <w:rsid w:val="00C2795C"/>
    <w:rsid w:val="00C34505"/>
    <w:rsid w:val="00D43BFD"/>
    <w:rsid w:val="00DE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21F78"/>
  <w15:chartTrackingRefBased/>
  <w15:docId w15:val="{752DF237-1618-42D8-821C-D24BC759C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802B8"/>
    <w:pPr>
      <w:autoSpaceDE w:val="0"/>
      <w:autoSpaceDN w:val="0"/>
      <w:adjustRightInd w:val="0"/>
      <w:spacing w:after="0" w:line="240" w:lineRule="auto"/>
    </w:pPr>
    <w:rPr>
      <w:rFonts w:ascii="PT Astra Serif" w:hAnsi="PT Astra Serif" w:cs="PT Astra Serif"/>
      <w:color w:val="000000"/>
      <w:sz w:val="24"/>
      <w:szCs w:val="24"/>
    </w:rPr>
  </w:style>
  <w:style w:type="table" w:styleId="a3">
    <w:name w:val="Table Grid"/>
    <w:basedOn w:val="a1"/>
    <w:uiPriority w:val="39"/>
    <w:rsid w:val="006802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Брызгалова Юлия Викторовна</dc:creator>
  <cp:keywords/>
  <dc:description/>
  <cp:lastModifiedBy>Брызгалова Юлия Викторовна</cp:lastModifiedBy>
  <cp:revision>3</cp:revision>
  <dcterms:created xsi:type="dcterms:W3CDTF">2023-02-17T07:54:00Z</dcterms:created>
  <dcterms:modified xsi:type="dcterms:W3CDTF">2023-02-17T07:55:00Z</dcterms:modified>
</cp:coreProperties>
</file>