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760DCA">
        <w:rPr>
          <w:b w:val="0"/>
          <w:sz w:val="26"/>
          <w:szCs w:val="26"/>
        </w:rPr>
        <w:t xml:space="preserve"> октября 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AD29CC">
        <w:rPr>
          <w:b w:val="0"/>
          <w:sz w:val="26"/>
          <w:szCs w:val="26"/>
        </w:rPr>
        <w:t>1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812D8F" w:rsidRDefault="00812D8F" w:rsidP="00AA65CD">
      <w:pPr>
        <w:rPr>
          <w:b/>
          <w:sz w:val="26"/>
          <w:szCs w:val="26"/>
        </w:rPr>
      </w:pPr>
    </w:p>
    <w:p w:rsidR="00C834A7" w:rsidRPr="002B0A5F" w:rsidRDefault="00C834A7" w:rsidP="00C834A7">
      <w:pPr>
        <w:pStyle w:val="ConsPlusTitle"/>
        <w:jc w:val="both"/>
        <w:outlineLvl w:val="0"/>
        <w:rPr>
          <w:b w:val="0"/>
          <w:sz w:val="26"/>
          <w:szCs w:val="26"/>
          <w:u w:val="single"/>
        </w:rPr>
      </w:pPr>
      <w:r w:rsidRPr="002B0A5F">
        <w:rPr>
          <w:b w:val="0"/>
          <w:sz w:val="26"/>
          <w:szCs w:val="26"/>
          <w:u w:val="single"/>
        </w:rPr>
        <w:t>Присутствовали:</w:t>
      </w:r>
    </w:p>
    <w:p w:rsidR="00C834A7" w:rsidRPr="002B0A5F" w:rsidRDefault="00C834A7" w:rsidP="00C834A7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108" w:type="dxa"/>
        <w:jc w:val="center"/>
        <w:tblInd w:w="-733" w:type="dxa"/>
        <w:tblLook w:val="01E0"/>
      </w:tblPr>
      <w:tblGrid>
        <w:gridCol w:w="3224"/>
        <w:gridCol w:w="677"/>
        <w:gridCol w:w="6207"/>
      </w:tblGrid>
      <w:tr w:rsidR="00C834A7" w:rsidTr="00FF570E">
        <w:trPr>
          <w:trHeight w:val="734"/>
          <w:jc w:val="center"/>
        </w:trPr>
        <w:tc>
          <w:tcPr>
            <w:tcW w:w="3224" w:type="dxa"/>
          </w:tcPr>
          <w:p w:rsidR="00C834A7" w:rsidRDefault="00C834A7" w:rsidP="00FF5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Плаксина </w:t>
            </w:r>
            <w:r>
              <w:rPr>
                <w:sz w:val="26"/>
                <w:szCs w:val="26"/>
              </w:rPr>
              <w:br/>
              <w:t>Наталья Юрьевна</w:t>
            </w:r>
          </w:p>
          <w:p w:rsidR="00C834A7" w:rsidRDefault="00C834A7" w:rsidP="00FF570E">
            <w:pPr>
              <w:rPr>
                <w:sz w:val="26"/>
                <w:szCs w:val="26"/>
              </w:rPr>
            </w:pPr>
          </w:p>
          <w:p w:rsidR="00C834A7" w:rsidRDefault="00C834A7" w:rsidP="00FF5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Жирнова </w:t>
            </w:r>
            <w:r>
              <w:rPr>
                <w:sz w:val="26"/>
                <w:szCs w:val="26"/>
              </w:rPr>
              <w:br/>
              <w:t>Ирина Владимировна</w:t>
            </w:r>
          </w:p>
          <w:p w:rsidR="00C834A7" w:rsidRDefault="00C834A7" w:rsidP="00FF570E">
            <w:pPr>
              <w:rPr>
                <w:sz w:val="26"/>
                <w:szCs w:val="26"/>
              </w:rPr>
            </w:pPr>
          </w:p>
        </w:tc>
        <w:tc>
          <w:tcPr>
            <w:tcW w:w="677" w:type="dxa"/>
          </w:tcPr>
          <w:p w:rsidR="00C834A7" w:rsidRDefault="00C834A7" w:rsidP="00FF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C834A7" w:rsidRDefault="00C834A7" w:rsidP="00FF570E">
            <w:pPr>
              <w:jc w:val="both"/>
              <w:rPr>
                <w:sz w:val="26"/>
                <w:szCs w:val="26"/>
              </w:rPr>
            </w:pPr>
          </w:p>
          <w:p w:rsidR="00C834A7" w:rsidRDefault="00C834A7" w:rsidP="00FF570E">
            <w:pPr>
              <w:jc w:val="both"/>
              <w:rPr>
                <w:sz w:val="26"/>
                <w:szCs w:val="26"/>
              </w:rPr>
            </w:pPr>
          </w:p>
          <w:p w:rsidR="00C834A7" w:rsidRDefault="00C834A7" w:rsidP="00FF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207" w:type="dxa"/>
          </w:tcPr>
          <w:p w:rsidR="00C834A7" w:rsidRDefault="00C834A7" w:rsidP="00FF570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директор Департамента учетной политики </w:t>
            </w:r>
            <w:r>
              <w:rPr>
                <w:color w:val="000000" w:themeColor="text1"/>
                <w:sz w:val="26"/>
                <w:szCs w:val="26"/>
              </w:rPr>
              <w:br/>
              <w:t>и контроля (председатель);</w:t>
            </w:r>
          </w:p>
          <w:p w:rsidR="00C834A7" w:rsidRDefault="00C834A7" w:rsidP="00FF570E">
            <w:pPr>
              <w:jc w:val="both"/>
              <w:rPr>
                <w:sz w:val="26"/>
                <w:szCs w:val="26"/>
              </w:rPr>
            </w:pPr>
          </w:p>
          <w:p w:rsidR="00C834A7" w:rsidRPr="00E9578E" w:rsidRDefault="00C834A7" w:rsidP="00FF570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начальник отдела</w:t>
            </w:r>
            <w:r>
              <w:rPr>
                <w:rStyle w:val="a9"/>
                <w:color w:val="000000" w:themeColor="text1"/>
                <w:sz w:val="26"/>
                <w:szCs w:val="26"/>
              </w:rPr>
              <w:t xml:space="preserve"> </w:t>
            </w:r>
            <w:r w:rsidRPr="00FC7309">
              <w:rPr>
                <w:rStyle w:val="a9"/>
                <w:b w:val="0"/>
                <w:color w:val="000000" w:themeColor="text1"/>
                <w:sz w:val="26"/>
                <w:szCs w:val="26"/>
              </w:rPr>
              <w:t xml:space="preserve">имущественных отношений </w:t>
            </w:r>
            <w:r w:rsidRPr="00FC7309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C7309">
              <w:rPr>
                <w:rStyle w:val="a9"/>
                <w:b w:val="0"/>
                <w:color w:val="000000" w:themeColor="text1"/>
                <w:sz w:val="26"/>
                <w:szCs w:val="26"/>
              </w:rPr>
              <w:t>и регистрации вещных прав на имущество подведомственных организаций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Департамента учетной политики и контроля (заместитель председателя);</w:t>
            </w:r>
          </w:p>
        </w:tc>
      </w:tr>
      <w:tr w:rsidR="00C834A7" w:rsidTr="00FF570E">
        <w:trPr>
          <w:trHeight w:val="627"/>
          <w:jc w:val="center"/>
        </w:trPr>
        <w:tc>
          <w:tcPr>
            <w:tcW w:w="3224" w:type="dxa"/>
          </w:tcPr>
          <w:p w:rsidR="00AD29CC" w:rsidRPr="00AD29CC" w:rsidRDefault="00AD29CC" w:rsidP="00FF570E">
            <w:pPr>
              <w:rPr>
                <w:color w:val="000000" w:themeColor="text1"/>
                <w:sz w:val="26"/>
                <w:szCs w:val="26"/>
              </w:rPr>
            </w:pPr>
          </w:p>
          <w:p w:rsidR="00AD29CC" w:rsidRPr="00AD29CC" w:rsidRDefault="00AD29CC" w:rsidP="00FF570E">
            <w:pPr>
              <w:rPr>
                <w:color w:val="000000" w:themeColor="text1"/>
                <w:sz w:val="26"/>
                <w:szCs w:val="26"/>
              </w:rPr>
            </w:pPr>
            <w:r w:rsidRPr="00AD29CC">
              <w:rPr>
                <w:color w:val="000000" w:themeColor="text1"/>
                <w:sz w:val="26"/>
                <w:szCs w:val="26"/>
              </w:rPr>
              <w:t>Каракулина</w:t>
            </w:r>
          </w:p>
          <w:p w:rsidR="00AD29CC" w:rsidRPr="00AD29CC" w:rsidRDefault="00AD29CC" w:rsidP="00FF570E">
            <w:pPr>
              <w:rPr>
                <w:color w:val="000000" w:themeColor="text1"/>
                <w:sz w:val="26"/>
                <w:szCs w:val="26"/>
              </w:rPr>
            </w:pPr>
            <w:r w:rsidRPr="00AD29CC">
              <w:rPr>
                <w:color w:val="000000" w:themeColor="text1"/>
                <w:sz w:val="26"/>
                <w:szCs w:val="26"/>
              </w:rPr>
              <w:t>Екатерина Валерьевна</w:t>
            </w:r>
          </w:p>
          <w:p w:rsidR="00AD29CC" w:rsidRDefault="00AD29CC" w:rsidP="00FF570E">
            <w:pPr>
              <w:rPr>
                <w:color w:val="000000" w:themeColor="text1"/>
                <w:sz w:val="26"/>
                <w:szCs w:val="26"/>
              </w:rPr>
            </w:pPr>
          </w:p>
          <w:p w:rsidR="00AD29CC" w:rsidRPr="00AD29CC" w:rsidRDefault="00AD29CC" w:rsidP="00FF570E">
            <w:pPr>
              <w:rPr>
                <w:color w:val="000000" w:themeColor="text1"/>
                <w:sz w:val="26"/>
                <w:szCs w:val="26"/>
              </w:rPr>
            </w:pPr>
          </w:p>
          <w:p w:rsidR="00C834A7" w:rsidRPr="00AD29CC" w:rsidRDefault="00C834A7" w:rsidP="00FF570E">
            <w:pPr>
              <w:rPr>
                <w:color w:val="000000" w:themeColor="text1"/>
                <w:sz w:val="26"/>
                <w:szCs w:val="26"/>
              </w:rPr>
            </w:pPr>
            <w:r w:rsidRPr="00AD29CC">
              <w:rPr>
                <w:color w:val="000000" w:themeColor="text1"/>
                <w:sz w:val="26"/>
                <w:szCs w:val="26"/>
              </w:rPr>
              <w:t xml:space="preserve">Анискевич </w:t>
            </w:r>
            <w:r w:rsidRPr="00AD29CC">
              <w:rPr>
                <w:color w:val="000000" w:themeColor="text1"/>
                <w:sz w:val="26"/>
                <w:szCs w:val="26"/>
              </w:rPr>
              <w:br/>
              <w:t>Анна Сергеевна</w:t>
            </w:r>
          </w:p>
          <w:p w:rsidR="00C834A7" w:rsidRPr="00AD29CC" w:rsidRDefault="00C834A7" w:rsidP="00FF570E">
            <w:pPr>
              <w:rPr>
                <w:sz w:val="26"/>
                <w:szCs w:val="26"/>
              </w:rPr>
            </w:pPr>
          </w:p>
        </w:tc>
        <w:tc>
          <w:tcPr>
            <w:tcW w:w="677" w:type="dxa"/>
          </w:tcPr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D29CC" w:rsidRPr="00AD29CC" w:rsidRDefault="00AD29CC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AD29CC" w:rsidRPr="00AD29CC" w:rsidRDefault="00AD29CC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D29CC" w:rsidRPr="00AD29CC" w:rsidRDefault="00AD29CC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D29CC" w:rsidRDefault="00AD29CC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>–</w:t>
            </w:r>
          </w:p>
        </w:tc>
        <w:tc>
          <w:tcPr>
            <w:tcW w:w="6207" w:type="dxa"/>
          </w:tcPr>
          <w:p w:rsidR="00AD29CC" w:rsidRPr="00AD29CC" w:rsidRDefault="00AD29CC" w:rsidP="00FF570E">
            <w:pPr>
              <w:jc w:val="both"/>
              <w:rPr>
                <w:sz w:val="26"/>
                <w:szCs w:val="26"/>
              </w:rPr>
            </w:pPr>
          </w:p>
          <w:p w:rsidR="00C834A7" w:rsidRPr="00AD29CC" w:rsidRDefault="00AD29CC" w:rsidP="00FF570E">
            <w:pPr>
              <w:jc w:val="both"/>
              <w:rPr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>директор Департамента организации медицинской помощи и санаторно-курортного дела</w:t>
            </w:r>
            <w:r>
              <w:rPr>
                <w:sz w:val="26"/>
                <w:szCs w:val="26"/>
              </w:rPr>
              <w:t>;</w:t>
            </w:r>
          </w:p>
          <w:p w:rsidR="00AD29CC" w:rsidRDefault="00AD29CC" w:rsidP="00FF570E">
            <w:pPr>
              <w:jc w:val="both"/>
              <w:rPr>
                <w:sz w:val="26"/>
                <w:szCs w:val="26"/>
              </w:rPr>
            </w:pPr>
          </w:p>
          <w:p w:rsidR="00AD29CC" w:rsidRDefault="00AD29CC" w:rsidP="00FF570E">
            <w:pPr>
              <w:jc w:val="both"/>
              <w:rPr>
                <w:sz w:val="26"/>
                <w:szCs w:val="26"/>
              </w:rPr>
            </w:pPr>
          </w:p>
          <w:p w:rsidR="00C834A7" w:rsidRDefault="00C834A7" w:rsidP="00FF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r>
              <w:rPr>
                <w:color w:val="000000" w:themeColor="text1"/>
                <w:sz w:val="26"/>
                <w:szCs w:val="26"/>
              </w:rPr>
              <w:t xml:space="preserve"> Департамента </w:t>
            </w:r>
            <w:r>
              <w:rPr>
                <w:sz w:val="26"/>
                <w:szCs w:val="26"/>
              </w:rPr>
              <w:t xml:space="preserve">науки </w:t>
            </w:r>
            <w:r>
              <w:rPr>
                <w:sz w:val="26"/>
                <w:szCs w:val="26"/>
              </w:rPr>
              <w:br/>
              <w:t>и инновационного развития здравоохранения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C834A7" w:rsidRDefault="00C834A7" w:rsidP="00FF570E">
            <w:pPr>
              <w:jc w:val="both"/>
              <w:rPr>
                <w:sz w:val="26"/>
                <w:szCs w:val="26"/>
              </w:rPr>
            </w:pPr>
          </w:p>
        </w:tc>
      </w:tr>
      <w:tr w:rsidR="00C834A7" w:rsidTr="00FF570E">
        <w:trPr>
          <w:trHeight w:val="679"/>
          <w:jc w:val="center"/>
        </w:trPr>
        <w:tc>
          <w:tcPr>
            <w:tcW w:w="3224" w:type="dxa"/>
          </w:tcPr>
          <w:p w:rsidR="00C834A7" w:rsidRDefault="00C834A7" w:rsidP="00FF57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Батурин </w:t>
            </w:r>
            <w:r>
              <w:rPr>
                <w:sz w:val="26"/>
                <w:szCs w:val="26"/>
              </w:rPr>
              <w:br/>
              <w:t>Дмитрий Игоревич</w:t>
            </w:r>
          </w:p>
          <w:p w:rsidR="00C834A7" w:rsidRDefault="00C834A7" w:rsidP="00FF570E">
            <w:pPr>
              <w:rPr>
                <w:sz w:val="26"/>
                <w:szCs w:val="26"/>
              </w:rPr>
            </w:pPr>
          </w:p>
          <w:p w:rsidR="00C834A7" w:rsidRDefault="00C834A7" w:rsidP="00FF570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677" w:type="dxa"/>
          </w:tcPr>
          <w:p w:rsidR="00C834A7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C834A7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207" w:type="dxa"/>
          </w:tcPr>
          <w:p w:rsidR="00C834A7" w:rsidRDefault="00C834A7" w:rsidP="00FF570E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  <w:p w:rsidR="00C834A7" w:rsidRDefault="00C834A7" w:rsidP="00FF570E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C834A7" w:rsidRDefault="00C834A7" w:rsidP="00FF570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C834A7" w:rsidTr="00FF570E">
        <w:trPr>
          <w:trHeight w:val="974"/>
          <w:jc w:val="center"/>
        </w:trPr>
        <w:tc>
          <w:tcPr>
            <w:tcW w:w="3224" w:type="dxa"/>
          </w:tcPr>
          <w:p w:rsidR="00C834A7" w:rsidRPr="00AD29CC" w:rsidRDefault="00C834A7" w:rsidP="00FF570E">
            <w:pPr>
              <w:rPr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 xml:space="preserve">Семенова </w:t>
            </w:r>
            <w:r w:rsidRPr="00AD29CC">
              <w:rPr>
                <w:sz w:val="26"/>
                <w:szCs w:val="26"/>
              </w:rPr>
              <w:br/>
              <w:t>Елена Петровна</w:t>
            </w:r>
          </w:p>
          <w:p w:rsidR="00C834A7" w:rsidRPr="00AD29CC" w:rsidRDefault="00C834A7" w:rsidP="00FF570E">
            <w:pPr>
              <w:rPr>
                <w:sz w:val="26"/>
                <w:szCs w:val="26"/>
                <w:highlight w:val="yellow"/>
              </w:rPr>
            </w:pPr>
          </w:p>
          <w:p w:rsidR="00C834A7" w:rsidRPr="00AD29CC" w:rsidRDefault="00C834A7" w:rsidP="00FF570E">
            <w:pPr>
              <w:rPr>
                <w:sz w:val="26"/>
                <w:szCs w:val="26"/>
                <w:highlight w:val="yellow"/>
              </w:rPr>
            </w:pPr>
          </w:p>
          <w:p w:rsidR="00C834A7" w:rsidRPr="00AD29CC" w:rsidRDefault="00C834A7" w:rsidP="00FF570E">
            <w:pPr>
              <w:rPr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 xml:space="preserve">Панасенко </w:t>
            </w:r>
            <w:r w:rsidRPr="00AD29CC">
              <w:rPr>
                <w:sz w:val="26"/>
                <w:szCs w:val="26"/>
              </w:rPr>
              <w:br/>
              <w:t>Евгения Владимировна</w:t>
            </w:r>
          </w:p>
          <w:p w:rsidR="00C834A7" w:rsidRPr="00AD29CC" w:rsidRDefault="00C834A7" w:rsidP="00FF570E">
            <w:pPr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rPr>
                <w:sz w:val="26"/>
                <w:szCs w:val="26"/>
                <w:highlight w:val="yellow"/>
              </w:rPr>
            </w:pPr>
          </w:p>
          <w:p w:rsidR="00AD29CC" w:rsidRPr="00AD29CC" w:rsidRDefault="00AD29CC" w:rsidP="00FF570E">
            <w:pPr>
              <w:rPr>
                <w:sz w:val="26"/>
                <w:szCs w:val="26"/>
              </w:rPr>
            </w:pPr>
          </w:p>
          <w:p w:rsidR="00C834A7" w:rsidRPr="00AD29CC" w:rsidRDefault="00AD29CC" w:rsidP="00FF570E">
            <w:pPr>
              <w:rPr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>Хицова</w:t>
            </w:r>
          </w:p>
          <w:p w:rsidR="00AD29CC" w:rsidRPr="00AD29CC" w:rsidRDefault="00AD29CC" w:rsidP="00FF570E">
            <w:pPr>
              <w:rPr>
                <w:sz w:val="26"/>
                <w:szCs w:val="26"/>
                <w:highlight w:val="yellow"/>
              </w:rPr>
            </w:pPr>
            <w:r w:rsidRPr="00AD29CC">
              <w:rPr>
                <w:color w:val="000000" w:themeColor="text1"/>
                <w:sz w:val="26"/>
                <w:szCs w:val="26"/>
              </w:rPr>
              <w:t>Светлана Ивановна</w:t>
            </w:r>
          </w:p>
          <w:p w:rsidR="00C834A7" w:rsidRDefault="00C834A7" w:rsidP="00FF570E">
            <w:pPr>
              <w:rPr>
                <w:sz w:val="26"/>
                <w:szCs w:val="26"/>
                <w:highlight w:val="yellow"/>
              </w:rPr>
            </w:pPr>
          </w:p>
          <w:p w:rsidR="00AD29CC" w:rsidRPr="00AD29CC" w:rsidRDefault="00AD29CC" w:rsidP="00FF570E">
            <w:pPr>
              <w:rPr>
                <w:sz w:val="26"/>
                <w:szCs w:val="26"/>
                <w:highlight w:val="yellow"/>
              </w:rPr>
            </w:pPr>
          </w:p>
          <w:p w:rsidR="00C834A7" w:rsidRPr="00AD29CC" w:rsidRDefault="00AD29CC" w:rsidP="00AD29CC">
            <w:pPr>
              <w:rPr>
                <w:sz w:val="26"/>
                <w:szCs w:val="26"/>
                <w:highlight w:val="yellow"/>
              </w:rPr>
            </w:pPr>
            <w:r w:rsidRPr="00AD29CC">
              <w:rPr>
                <w:sz w:val="26"/>
                <w:szCs w:val="26"/>
              </w:rPr>
              <w:t>Шарыпова</w:t>
            </w:r>
            <w:r w:rsidR="00C834A7" w:rsidRPr="00AD29CC">
              <w:rPr>
                <w:sz w:val="26"/>
                <w:szCs w:val="26"/>
              </w:rPr>
              <w:t xml:space="preserve"> </w:t>
            </w:r>
            <w:r w:rsidR="00C834A7" w:rsidRPr="00AD29CC">
              <w:rPr>
                <w:sz w:val="26"/>
                <w:szCs w:val="26"/>
              </w:rPr>
              <w:br/>
            </w:r>
            <w:r w:rsidRPr="00AD29CC">
              <w:rPr>
                <w:sz w:val="26"/>
                <w:szCs w:val="26"/>
              </w:rPr>
              <w:t>Надежда Викторовна</w:t>
            </w:r>
          </w:p>
        </w:tc>
        <w:tc>
          <w:tcPr>
            <w:tcW w:w="677" w:type="dxa"/>
          </w:tcPr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lastRenderedPageBreak/>
              <w:t>–</w:t>
            </w: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>–</w:t>
            </w: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D29CC" w:rsidRPr="00AD29CC" w:rsidRDefault="00AD29CC" w:rsidP="00AD29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>–</w:t>
            </w: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D29CC" w:rsidRPr="00AD29CC" w:rsidRDefault="00AD29CC" w:rsidP="00AD29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>–</w:t>
            </w:r>
          </w:p>
          <w:p w:rsidR="00C834A7" w:rsidRPr="00AD29CC" w:rsidRDefault="00C834A7" w:rsidP="00FF57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207" w:type="dxa"/>
          </w:tcPr>
          <w:p w:rsidR="00C834A7" w:rsidRPr="00AD29CC" w:rsidRDefault="00C834A7" w:rsidP="00FF570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lastRenderedPageBreak/>
              <w:t>заместитель директора</w:t>
            </w:r>
            <w:r w:rsidRPr="00AD29CC">
              <w:rPr>
                <w:color w:val="000000" w:themeColor="text1"/>
                <w:sz w:val="26"/>
                <w:szCs w:val="26"/>
              </w:rPr>
              <w:t xml:space="preserve"> Департамента медицинского образования и кадровой политики </w:t>
            </w:r>
            <w:r w:rsidRPr="00AD29CC">
              <w:rPr>
                <w:color w:val="000000" w:themeColor="text1"/>
                <w:sz w:val="26"/>
                <w:szCs w:val="26"/>
              </w:rPr>
              <w:br/>
              <w:t>в здравоохранении;</w:t>
            </w:r>
          </w:p>
          <w:p w:rsidR="00C834A7" w:rsidRPr="00AD29CC" w:rsidRDefault="00C834A7" w:rsidP="00FF570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834A7" w:rsidRPr="00AD29CC" w:rsidRDefault="00C834A7" w:rsidP="00FF570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>начальник отдела среднего и высшего профессионального</w:t>
            </w:r>
            <w:r w:rsidRPr="00AD29CC">
              <w:rPr>
                <w:color w:val="000000" w:themeColor="text1"/>
                <w:sz w:val="26"/>
                <w:szCs w:val="26"/>
              </w:rPr>
              <w:t xml:space="preserve"> образования Департамента </w:t>
            </w:r>
            <w:r w:rsidRPr="00AD29CC">
              <w:rPr>
                <w:color w:val="000000" w:themeColor="text1"/>
                <w:sz w:val="26"/>
                <w:szCs w:val="26"/>
              </w:rPr>
              <w:lastRenderedPageBreak/>
              <w:t xml:space="preserve">медицинского образования и кадровой политики </w:t>
            </w:r>
            <w:r w:rsidRPr="00AD29CC">
              <w:rPr>
                <w:color w:val="000000" w:themeColor="text1"/>
                <w:sz w:val="26"/>
                <w:szCs w:val="26"/>
              </w:rPr>
              <w:br/>
              <w:t>в здравоохранении;</w:t>
            </w:r>
          </w:p>
          <w:p w:rsidR="00AD29CC" w:rsidRPr="00AD29CC" w:rsidRDefault="00AD29CC" w:rsidP="00FF570E">
            <w:pPr>
              <w:jc w:val="both"/>
              <w:rPr>
                <w:sz w:val="26"/>
                <w:szCs w:val="26"/>
              </w:rPr>
            </w:pPr>
          </w:p>
          <w:p w:rsidR="00C834A7" w:rsidRPr="00AD29CC" w:rsidRDefault="00AD29CC" w:rsidP="00FF570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D29CC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AD29CC">
              <w:rPr>
                <w:sz w:val="26"/>
                <w:szCs w:val="26"/>
              </w:rPr>
              <w:t>отдела организации финансового обеспечения учреждений науки</w:t>
            </w:r>
            <w:proofErr w:type="gramEnd"/>
            <w:r w:rsidRPr="00AD29CC">
              <w:rPr>
                <w:sz w:val="26"/>
                <w:szCs w:val="26"/>
              </w:rPr>
              <w:t xml:space="preserve"> и образования Финансово-экономического департамента</w:t>
            </w:r>
          </w:p>
          <w:p w:rsidR="00C834A7" w:rsidRPr="00AD29CC" w:rsidRDefault="00C834A7" w:rsidP="00FF570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C834A7" w:rsidRPr="00AD29CC" w:rsidRDefault="00AD29CC" w:rsidP="00FF570E">
            <w:pPr>
              <w:jc w:val="both"/>
              <w:rPr>
                <w:sz w:val="26"/>
                <w:szCs w:val="26"/>
                <w:highlight w:val="yellow"/>
              </w:rPr>
            </w:pPr>
            <w:r w:rsidRPr="00AD29CC">
              <w:rPr>
                <w:color w:val="000000" w:themeColor="text1"/>
                <w:sz w:val="26"/>
                <w:szCs w:val="26"/>
              </w:rPr>
              <w:t>консультант</w:t>
            </w:r>
            <w:r w:rsidR="00C834A7" w:rsidRPr="00AD29CC">
              <w:rPr>
                <w:color w:val="000000" w:themeColor="text1"/>
                <w:sz w:val="26"/>
                <w:szCs w:val="26"/>
              </w:rPr>
              <w:t xml:space="preserve"> отдела</w:t>
            </w:r>
            <w:r w:rsidR="00C834A7" w:rsidRPr="00AD29CC">
              <w:rPr>
                <w:rStyle w:val="a9"/>
                <w:color w:val="000000" w:themeColor="text1"/>
                <w:sz w:val="26"/>
                <w:szCs w:val="26"/>
              </w:rPr>
              <w:t xml:space="preserve"> </w:t>
            </w:r>
            <w:r w:rsidR="00C834A7" w:rsidRPr="00AD29CC">
              <w:rPr>
                <w:rStyle w:val="a9"/>
                <w:b w:val="0"/>
                <w:color w:val="000000" w:themeColor="text1"/>
                <w:sz w:val="26"/>
                <w:szCs w:val="26"/>
              </w:rPr>
              <w:t xml:space="preserve">имущественных отношений </w:t>
            </w:r>
            <w:r w:rsidR="00C834A7" w:rsidRPr="00AD29CC">
              <w:rPr>
                <w:b/>
                <w:bCs/>
                <w:color w:val="000000" w:themeColor="text1"/>
                <w:sz w:val="26"/>
                <w:szCs w:val="26"/>
              </w:rPr>
              <w:br/>
            </w:r>
            <w:r w:rsidR="00C834A7" w:rsidRPr="00AD29CC">
              <w:rPr>
                <w:rStyle w:val="a9"/>
                <w:b w:val="0"/>
                <w:color w:val="000000" w:themeColor="text1"/>
                <w:sz w:val="26"/>
                <w:szCs w:val="26"/>
              </w:rPr>
              <w:t xml:space="preserve">и </w:t>
            </w:r>
            <w:proofErr w:type="gramStart"/>
            <w:r w:rsidR="00C834A7" w:rsidRPr="00AD29CC">
              <w:rPr>
                <w:rStyle w:val="a9"/>
                <w:b w:val="0"/>
                <w:color w:val="000000" w:themeColor="text1"/>
                <w:sz w:val="26"/>
                <w:szCs w:val="26"/>
              </w:rPr>
              <w:t>регистрации</w:t>
            </w:r>
            <w:proofErr w:type="gramEnd"/>
            <w:r w:rsidR="00C834A7" w:rsidRPr="00AD29CC">
              <w:rPr>
                <w:rStyle w:val="a9"/>
                <w:b w:val="0"/>
                <w:color w:val="000000" w:themeColor="text1"/>
                <w:sz w:val="26"/>
                <w:szCs w:val="26"/>
              </w:rPr>
              <w:t xml:space="preserve"> вещных прав на имущество подведомственных организаций</w:t>
            </w:r>
            <w:r w:rsidR="00C834A7" w:rsidRPr="00AD29CC">
              <w:rPr>
                <w:color w:val="000000" w:themeColor="text1"/>
                <w:sz w:val="26"/>
                <w:szCs w:val="26"/>
              </w:rPr>
              <w:t xml:space="preserve"> Департамента учетной политики и контроля (секретарь).</w:t>
            </w:r>
          </w:p>
        </w:tc>
      </w:tr>
    </w:tbl>
    <w:p w:rsidR="00C834A7" w:rsidRDefault="00C834A7" w:rsidP="00AA65CD">
      <w:pPr>
        <w:rPr>
          <w:b/>
          <w:sz w:val="26"/>
          <w:szCs w:val="26"/>
        </w:rPr>
      </w:pP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DD1877" w:rsidRDefault="00BB5E21" w:rsidP="00CF76B2">
      <w:pPr>
        <w:jc w:val="center"/>
        <w:rPr>
          <w:b/>
          <w:sz w:val="26"/>
          <w:szCs w:val="26"/>
        </w:rPr>
      </w:pPr>
      <w:r w:rsidRPr="00DD1877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DD1877" w:rsidRDefault="00F128C9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DD1877">
        <w:rPr>
          <w:b/>
          <w:sz w:val="26"/>
          <w:szCs w:val="26"/>
        </w:rPr>
        <w:t>ФГ</w:t>
      </w:r>
      <w:r w:rsidR="00760DCA">
        <w:rPr>
          <w:b/>
          <w:sz w:val="26"/>
          <w:szCs w:val="26"/>
        </w:rPr>
        <w:t>Б</w:t>
      </w:r>
      <w:r w:rsidRPr="00DD1877">
        <w:rPr>
          <w:b/>
          <w:sz w:val="26"/>
          <w:szCs w:val="26"/>
        </w:rPr>
        <w:t xml:space="preserve">ОУ ВО «Первый </w:t>
      </w:r>
      <w:r w:rsidR="00760DCA">
        <w:rPr>
          <w:b/>
          <w:sz w:val="26"/>
          <w:szCs w:val="26"/>
        </w:rPr>
        <w:t>Санкт-Петербургский</w:t>
      </w:r>
      <w:r w:rsidRPr="00DD1877">
        <w:rPr>
          <w:b/>
          <w:sz w:val="26"/>
          <w:szCs w:val="26"/>
        </w:rPr>
        <w:t xml:space="preserve"> государственный медицинский университет имени </w:t>
      </w:r>
      <w:r w:rsidR="00760DCA">
        <w:rPr>
          <w:b/>
          <w:sz w:val="26"/>
          <w:szCs w:val="26"/>
        </w:rPr>
        <w:t>академика И.П. Павлова</w:t>
      </w:r>
      <w:r w:rsidRPr="00DD1877">
        <w:rPr>
          <w:b/>
          <w:sz w:val="26"/>
          <w:szCs w:val="26"/>
        </w:rPr>
        <w:t>» Минздрава России</w:t>
      </w:r>
      <w:r w:rsidR="00BB5E21" w:rsidRPr="00DD1877">
        <w:rPr>
          <w:b/>
          <w:sz w:val="26"/>
          <w:szCs w:val="26"/>
        </w:rPr>
        <w:t xml:space="preserve">, образующим социальную инфраструктуру для детей, договоров аренды закрепленных за ним </w:t>
      </w:r>
      <w:r w:rsidR="00DB1D93">
        <w:rPr>
          <w:b/>
          <w:sz w:val="26"/>
          <w:szCs w:val="26"/>
        </w:rPr>
        <w:br/>
      </w:r>
      <w:r w:rsidR="00BB5E21" w:rsidRPr="00DD1877">
        <w:rPr>
          <w:b/>
          <w:sz w:val="26"/>
          <w:szCs w:val="26"/>
        </w:rPr>
        <w:t>объектов собственности</w:t>
      </w:r>
    </w:p>
    <w:p w:rsidR="008F21D0" w:rsidRPr="002B7A16" w:rsidRDefault="00C834A7" w:rsidP="00C834A7">
      <w:pPr>
        <w:pStyle w:val="ConsPlusTitle"/>
        <w:jc w:val="center"/>
        <w:outlineLvl w:val="0"/>
        <w:rPr>
          <w:b w:val="0"/>
          <w:color w:val="FF0000"/>
          <w:sz w:val="26"/>
          <w:szCs w:val="26"/>
        </w:rPr>
      </w:pPr>
      <w:r w:rsidRPr="00DD1877">
        <w:rPr>
          <w:b w:val="0"/>
          <w:sz w:val="26"/>
          <w:szCs w:val="26"/>
        </w:rPr>
        <w:t>(</w:t>
      </w:r>
      <w:r w:rsidRPr="00760DCA">
        <w:rPr>
          <w:b w:val="0"/>
          <w:sz w:val="26"/>
          <w:szCs w:val="26"/>
          <w:highlight w:val="yellow"/>
        </w:rPr>
        <w:t xml:space="preserve">Плаксина Н.Ю., Жирнова И.В., </w:t>
      </w:r>
      <w:r w:rsidR="00AD29CC" w:rsidRPr="00760DCA">
        <w:rPr>
          <w:b w:val="0"/>
          <w:sz w:val="26"/>
          <w:szCs w:val="26"/>
          <w:highlight w:val="yellow"/>
        </w:rPr>
        <w:t xml:space="preserve">Каракулина Е. В., </w:t>
      </w:r>
      <w:r w:rsidRPr="00760DCA">
        <w:rPr>
          <w:b w:val="0"/>
          <w:sz w:val="26"/>
          <w:szCs w:val="26"/>
          <w:highlight w:val="yellow"/>
        </w:rPr>
        <w:t xml:space="preserve">Анискевич А.С., Батурин Д.И., </w:t>
      </w:r>
      <w:r w:rsidR="00F128C9" w:rsidRPr="00760DCA">
        <w:rPr>
          <w:b w:val="0"/>
          <w:sz w:val="26"/>
          <w:szCs w:val="26"/>
          <w:highlight w:val="yellow"/>
        </w:rPr>
        <w:br/>
      </w:r>
      <w:r w:rsidRPr="00760DCA">
        <w:rPr>
          <w:b w:val="0"/>
          <w:sz w:val="26"/>
          <w:szCs w:val="26"/>
          <w:highlight w:val="yellow"/>
        </w:rPr>
        <w:t xml:space="preserve">Семенова Е.П., Панасенко Е.В., </w:t>
      </w:r>
      <w:r w:rsidR="00AD29CC" w:rsidRPr="00760DCA">
        <w:rPr>
          <w:b w:val="0"/>
          <w:sz w:val="26"/>
          <w:szCs w:val="26"/>
          <w:highlight w:val="yellow"/>
        </w:rPr>
        <w:t>Хицова С.И., Шарыпова</w:t>
      </w:r>
      <w:r w:rsidRPr="00760DCA">
        <w:rPr>
          <w:b w:val="0"/>
          <w:sz w:val="26"/>
          <w:szCs w:val="26"/>
          <w:highlight w:val="yellow"/>
        </w:rPr>
        <w:t xml:space="preserve"> Н.В</w:t>
      </w:r>
      <w:r w:rsidRPr="00DD1877">
        <w:rPr>
          <w:b w:val="0"/>
          <w:sz w:val="26"/>
          <w:szCs w:val="26"/>
        </w:rPr>
        <w:t>.</w:t>
      </w:r>
      <w:r w:rsidR="002B7A16">
        <w:rPr>
          <w:b w:val="0"/>
          <w:sz w:val="26"/>
          <w:szCs w:val="26"/>
        </w:rPr>
        <w:t xml:space="preserve">+ </w:t>
      </w:r>
      <w:r w:rsidR="002B7A16" w:rsidRPr="002B7A16">
        <w:rPr>
          <w:b w:val="0"/>
          <w:color w:val="FF0000"/>
          <w:sz w:val="26"/>
          <w:szCs w:val="26"/>
        </w:rPr>
        <w:t>Чумакова</w:t>
      </w:r>
      <w:r w:rsidRPr="002B7A16">
        <w:rPr>
          <w:b w:val="0"/>
          <w:color w:val="FF0000"/>
          <w:sz w:val="26"/>
          <w:szCs w:val="26"/>
        </w:rPr>
        <w:t>)</w:t>
      </w:r>
    </w:p>
    <w:p w:rsidR="00C834A7" w:rsidRPr="005745B4" w:rsidRDefault="00C834A7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F128C9" w:rsidRPr="00DD1877" w:rsidRDefault="00BB5E21" w:rsidP="00F128C9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D1877">
        <w:rPr>
          <w:b w:val="0"/>
          <w:sz w:val="26"/>
          <w:szCs w:val="26"/>
        </w:rPr>
        <w:t>1. </w:t>
      </w:r>
      <w:proofErr w:type="gramStart"/>
      <w:r w:rsidR="00F128C9" w:rsidRPr="00DD1877">
        <w:rPr>
          <w:b w:val="0"/>
          <w:sz w:val="26"/>
          <w:szCs w:val="26"/>
        </w:rPr>
        <w:t xml:space="preserve">В Минздрав России поступило на рассмотрение обращение </w:t>
      </w:r>
      <w:r w:rsidR="00F128C9" w:rsidRPr="00DD1877">
        <w:rPr>
          <w:b w:val="0"/>
          <w:sz w:val="26"/>
          <w:szCs w:val="26"/>
        </w:rPr>
        <w:br/>
      </w:r>
      <w:r w:rsidR="00760DCA" w:rsidRPr="00434223">
        <w:rPr>
          <w:b w:val="0"/>
          <w:sz w:val="26"/>
          <w:szCs w:val="26"/>
        </w:rPr>
        <w:t>ФГБОУ ВО «Первый Санкт-Петербургский государственный медицинский университет имени академика И.П. Павлова» Минздрава России</w:t>
      </w:r>
      <w:r w:rsidR="00F128C9" w:rsidRPr="00434223">
        <w:rPr>
          <w:b w:val="0"/>
          <w:sz w:val="26"/>
          <w:szCs w:val="26"/>
        </w:rPr>
        <w:t xml:space="preserve"> </w:t>
      </w:r>
      <w:r w:rsidR="00F128C9" w:rsidRPr="00DD1877">
        <w:rPr>
          <w:b w:val="0"/>
          <w:sz w:val="26"/>
          <w:szCs w:val="26"/>
        </w:rPr>
        <w:t xml:space="preserve">(далее – Учреждение) от </w:t>
      </w:r>
      <w:r w:rsidR="00760DCA">
        <w:rPr>
          <w:b w:val="0"/>
          <w:sz w:val="26"/>
          <w:szCs w:val="26"/>
        </w:rPr>
        <w:t>23.09</w:t>
      </w:r>
      <w:r w:rsidR="00F128C9" w:rsidRPr="00DD1877">
        <w:rPr>
          <w:b w:val="0"/>
          <w:sz w:val="26"/>
          <w:szCs w:val="26"/>
        </w:rPr>
        <w:t xml:space="preserve">.2022 № </w:t>
      </w:r>
      <w:r w:rsidR="00760DCA">
        <w:rPr>
          <w:b w:val="0"/>
          <w:sz w:val="26"/>
          <w:szCs w:val="26"/>
        </w:rPr>
        <w:t>3618-01/03</w:t>
      </w:r>
      <w:r w:rsidR="00F128C9" w:rsidRPr="00DD1877">
        <w:rPr>
          <w:b w:val="0"/>
          <w:sz w:val="26"/>
          <w:szCs w:val="26"/>
        </w:rPr>
        <w:t>, содержащее предложение о передаче в аренду федерального недвижимого имущества, закрепленного за Учреждением на праве оперативного управления, с приложением комплекта документов согласно перечню, утвержденному приказом Минздрава России от 06.09.2018 № 600 «О комиссии по оценке</w:t>
      </w:r>
      <w:proofErr w:type="gramEnd"/>
      <w:r w:rsidR="00F128C9" w:rsidRPr="00DD1877">
        <w:rPr>
          <w:b w:val="0"/>
          <w:sz w:val="26"/>
          <w:szCs w:val="26"/>
        </w:rPr>
        <w:t xml:space="preserve">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F128C9" w:rsidRPr="00DD1877">
        <w:rPr>
          <w:b w:val="0"/>
          <w:sz w:val="26"/>
          <w:szCs w:val="26"/>
        </w:rPr>
        <w:t>пользования</w:t>
      </w:r>
      <w:proofErr w:type="gramEnd"/>
      <w:r w:rsidR="00F128C9" w:rsidRPr="00DD1877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DD1877">
        <w:rPr>
          <w:b w:val="0"/>
          <w:sz w:val="26"/>
          <w:szCs w:val="26"/>
        </w:rPr>
        <w:br/>
      </w:r>
      <w:r w:rsidR="00F128C9" w:rsidRPr="00DD1877">
        <w:rPr>
          <w:b w:val="0"/>
          <w:sz w:val="26"/>
          <w:szCs w:val="26"/>
        </w:rPr>
        <w:t>(далее – Приказ от 06.09.2018 № 600).</w:t>
      </w:r>
    </w:p>
    <w:p w:rsidR="0095489A" w:rsidRDefault="00BB5E21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sz w:val="26"/>
          <w:szCs w:val="26"/>
        </w:rPr>
        <w:t>2. </w:t>
      </w:r>
      <w:r w:rsidR="00F128C9" w:rsidRPr="00DD1877">
        <w:rPr>
          <w:sz w:val="26"/>
          <w:szCs w:val="26"/>
        </w:rPr>
        <w:t xml:space="preserve">Комиссия рассмотрела обращение Учреждения и прилагаемые к нему документы, из которых следует, что предлагается передать </w:t>
      </w:r>
      <w:r w:rsidR="00434223">
        <w:rPr>
          <w:sz w:val="26"/>
          <w:szCs w:val="26"/>
        </w:rPr>
        <w:t xml:space="preserve">АО «Теле2-Санкт-Петрбург» </w:t>
      </w:r>
      <w:r w:rsidR="00434223" w:rsidRPr="00DD1877">
        <w:rPr>
          <w:sz w:val="26"/>
          <w:szCs w:val="26"/>
        </w:rPr>
        <w:t xml:space="preserve">в аренду </w:t>
      </w:r>
      <w:r w:rsidR="00F128C9" w:rsidRPr="00DD1877">
        <w:rPr>
          <w:sz w:val="26"/>
          <w:szCs w:val="26"/>
        </w:rPr>
        <w:t>временно неиспользуемое федеральное недвижимое имущество</w:t>
      </w:r>
      <w:r w:rsidR="00760DCA">
        <w:rPr>
          <w:sz w:val="26"/>
          <w:szCs w:val="26"/>
        </w:rPr>
        <w:t xml:space="preserve"> </w:t>
      </w:r>
      <w:r w:rsidR="00F128C9" w:rsidRPr="00DD1877">
        <w:rPr>
          <w:color w:val="000000"/>
          <w:sz w:val="26"/>
          <w:szCs w:val="26"/>
        </w:rPr>
        <w:t xml:space="preserve">- часть </w:t>
      </w:r>
      <w:r w:rsidR="0095489A">
        <w:rPr>
          <w:color w:val="000000"/>
          <w:sz w:val="26"/>
          <w:szCs w:val="26"/>
        </w:rPr>
        <w:t xml:space="preserve">чердака площадью 2,0 кв.м в здании, расположенном по адресу: г. Санкт-Петербург, </w:t>
      </w:r>
      <w:r w:rsidR="00434223">
        <w:rPr>
          <w:color w:val="000000"/>
          <w:sz w:val="26"/>
          <w:szCs w:val="26"/>
        </w:rPr>
        <w:br/>
      </w:r>
      <w:r w:rsidR="0095489A">
        <w:rPr>
          <w:color w:val="000000"/>
          <w:sz w:val="26"/>
          <w:szCs w:val="26"/>
        </w:rPr>
        <w:t xml:space="preserve">ул. Льва </w:t>
      </w:r>
      <w:r w:rsidR="00434223">
        <w:rPr>
          <w:color w:val="000000"/>
          <w:sz w:val="26"/>
          <w:szCs w:val="26"/>
        </w:rPr>
        <w:t>Толстого</w:t>
      </w:r>
      <w:r w:rsidR="0095489A">
        <w:rPr>
          <w:color w:val="000000"/>
          <w:sz w:val="26"/>
          <w:szCs w:val="26"/>
        </w:rPr>
        <w:t>, д. 6-8, литера</w:t>
      </w:r>
      <w:proofErr w:type="gramStart"/>
      <w:r w:rsidR="0095489A">
        <w:rPr>
          <w:color w:val="000000"/>
          <w:sz w:val="26"/>
          <w:szCs w:val="26"/>
        </w:rPr>
        <w:t xml:space="preserve"> И</w:t>
      </w:r>
      <w:proofErr w:type="gramEnd"/>
      <w:r w:rsidR="0095489A">
        <w:rPr>
          <w:color w:val="000000"/>
          <w:sz w:val="26"/>
          <w:szCs w:val="26"/>
        </w:rPr>
        <w:t xml:space="preserve">, </w:t>
      </w:r>
      <w:r w:rsidR="00434223">
        <w:rPr>
          <w:color w:val="000000"/>
          <w:sz w:val="26"/>
          <w:szCs w:val="26"/>
        </w:rPr>
        <w:t>под размещение оборудования базовой станции (БС) сотовой радиотелефонной станции.</w:t>
      </w:r>
    </w:p>
    <w:p w:rsidR="00BB5E21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color w:val="000000"/>
          <w:sz w:val="26"/>
          <w:szCs w:val="26"/>
        </w:rPr>
        <w:t>Предлагаемый срок передачи указанных объектов в аренду – на 5 (пять) лет.</w:t>
      </w:r>
    </w:p>
    <w:p w:rsidR="000D1BBA" w:rsidRPr="00DD1877" w:rsidRDefault="00BB5E21" w:rsidP="00AD626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D1877">
        <w:rPr>
          <w:b w:val="0"/>
          <w:sz w:val="26"/>
          <w:szCs w:val="26"/>
        </w:rPr>
        <w:t>3. </w:t>
      </w:r>
      <w:proofErr w:type="gramStart"/>
      <w:r w:rsidRPr="00DD1877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F128C9" w:rsidRPr="00DD1877">
        <w:rPr>
          <w:b w:val="0"/>
          <w:sz w:val="26"/>
          <w:szCs w:val="26"/>
        </w:rPr>
        <w:br/>
      </w:r>
      <w:r w:rsidR="00434223" w:rsidRPr="00434223">
        <w:rPr>
          <w:b w:val="0"/>
          <w:sz w:val="26"/>
          <w:szCs w:val="26"/>
        </w:rPr>
        <w:t>ФГБОУ ВО «Первый Санкт-Петербургский государственный медицинский университет имени академика И.П. Павлова» Минздрава России</w:t>
      </w:r>
      <w:r w:rsidRPr="00DD1877">
        <w:rPr>
          <w:b w:val="0"/>
          <w:sz w:val="26"/>
          <w:szCs w:val="26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D1877">
        <w:rPr>
          <w:b w:val="0"/>
          <w:sz w:val="26"/>
          <w:szCs w:val="26"/>
        </w:rPr>
        <w:t>ое</w:t>
      </w:r>
      <w:r w:rsidRPr="00DD1877">
        <w:rPr>
          <w:b w:val="0"/>
          <w:sz w:val="26"/>
          <w:szCs w:val="26"/>
        </w:rPr>
        <w:t xml:space="preserve"> обосновани</w:t>
      </w:r>
      <w:r w:rsidR="00183C5C" w:rsidRPr="00DD1877">
        <w:rPr>
          <w:b w:val="0"/>
          <w:sz w:val="26"/>
          <w:szCs w:val="26"/>
        </w:rPr>
        <w:t>е</w:t>
      </w:r>
      <w:r w:rsidRPr="00DD1877">
        <w:rPr>
          <w:b w:val="0"/>
          <w:sz w:val="26"/>
          <w:szCs w:val="26"/>
        </w:rPr>
        <w:t xml:space="preserve"> целесообразности</w:t>
      </w:r>
      <w:r w:rsidR="00F733F9" w:rsidRPr="00DD1877">
        <w:rPr>
          <w:b w:val="0"/>
          <w:sz w:val="26"/>
          <w:szCs w:val="26"/>
        </w:rPr>
        <w:t xml:space="preserve"> заключения договоров аренды, </w:t>
      </w:r>
      <w:r w:rsidRPr="00DD1877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</w:t>
      </w:r>
      <w:proofErr w:type="gramEnd"/>
      <w:r w:rsidRPr="00DD1877">
        <w:rPr>
          <w:b w:val="0"/>
          <w:sz w:val="26"/>
          <w:szCs w:val="26"/>
        </w:rPr>
        <w:t xml:space="preserve"> о заключении федеральной государственной </w:t>
      </w:r>
      <w:r w:rsidRPr="00DD1877">
        <w:rPr>
          <w:b w:val="0"/>
          <w:sz w:val="26"/>
          <w:szCs w:val="26"/>
        </w:rPr>
        <w:lastRenderedPageBreak/>
        <w:t xml:space="preserve">организацией, образующей социальную инфраструктуру для детей, находящейся </w:t>
      </w:r>
      <w:r w:rsidR="00434223">
        <w:rPr>
          <w:b w:val="0"/>
          <w:sz w:val="26"/>
          <w:szCs w:val="26"/>
        </w:rPr>
        <w:br/>
      </w:r>
      <w:r w:rsidRPr="00DD1877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434223">
        <w:rPr>
          <w:b w:val="0"/>
          <w:sz w:val="26"/>
          <w:szCs w:val="26"/>
        </w:rPr>
        <w:br/>
      </w:r>
      <w:r w:rsidRPr="00DD1877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DD1877">
        <w:rPr>
          <w:b w:val="0"/>
          <w:sz w:val="26"/>
          <w:szCs w:val="26"/>
        </w:rPr>
        <w:t>пользования</w:t>
      </w:r>
      <w:proofErr w:type="gramEnd"/>
      <w:r w:rsidRPr="00DD1877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DD1877">
        <w:rPr>
          <w:b w:val="0"/>
          <w:sz w:val="26"/>
          <w:szCs w:val="26"/>
        </w:rPr>
        <w:t xml:space="preserve">жденных Приказом от 06.09.2018 </w:t>
      </w:r>
      <w:r w:rsidRPr="00DD1877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D1877">
        <w:rPr>
          <w:b w:val="0"/>
          <w:sz w:val="26"/>
          <w:szCs w:val="26"/>
        </w:rPr>
        <w:t xml:space="preserve">ла, что </w:t>
      </w:r>
      <w:r w:rsidRPr="00DD1877">
        <w:rPr>
          <w:b w:val="0"/>
          <w:sz w:val="26"/>
          <w:szCs w:val="26"/>
        </w:rPr>
        <w:t>достигнуты следующие значения критериев:</w:t>
      </w:r>
    </w:p>
    <w:p w:rsidR="00375C81" w:rsidRDefault="00375C8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DD1877" w:rsidRPr="00DD1877" w:rsidRDefault="00DD1877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DD187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DD187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DD187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DD1877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DD1877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8F21D0" w:rsidRPr="00DD1877" w:rsidRDefault="008F21D0" w:rsidP="000707D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F128C9" w:rsidRPr="00DD1877" w:rsidRDefault="00BB5E21" w:rsidP="00F128C9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D1877">
        <w:rPr>
          <w:b w:val="0"/>
          <w:sz w:val="26"/>
          <w:szCs w:val="26"/>
        </w:rPr>
        <w:t>4</w:t>
      </w:r>
      <w:r w:rsidRPr="005856E7">
        <w:rPr>
          <w:b w:val="0"/>
          <w:sz w:val="26"/>
          <w:szCs w:val="26"/>
        </w:rPr>
        <w:t>. </w:t>
      </w:r>
      <w:r w:rsidR="00F128C9" w:rsidRPr="005856E7">
        <w:rPr>
          <w:b w:val="0"/>
          <w:sz w:val="26"/>
          <w:szCs w:val="26"/>
        </w:rPr>
        <w:t xml:space="preserve">По результатам рассмотрения обращения </w:t>
      </w:r>
      <w:r w:rsidR="00434223" w:rsidRPr="005856E7">
        <w:rPr>
          <w:b w:val="0"/>
          <w:sz w:val="26"/>
          <w:szCs w:val="26"/>
        </w:rPr>
        <w:t xml:space="preserve">ФГБОУ ВО «Первый Санкт-Петербургский государственный медицинский университет имени </w:t>
      </w:r>
      <w:r w:rsidR="00434223" w:rsidRPr="005856E7">
        <w:rPr>
          <w:b w:val="0"/>
          <w:sz w:val="26"/>
          <w:szCs w:val="26"/>
        </w:rPr>
        <w:br/>
        <w:t xml:space="preserve">академика И.П. Павлова» Минздрава России </w:t>
      </w:r>
      <w:r w:rsidR="00F128C9" w:rsidRPr="005856E7">
        <w:rPr>
          <w:b w:val="0"/>
          <w:sz w:val="26"/>
          <w:szCs w:val="26"/>
        </w:rPr>
        <w:t xml:space="preserve">и прилагаемых к нему документов, а также проведения оценки последствий принятия решения о заключении указанным учреждением договора безвозмездного пользования закрепленного за ним объекта собственности, Комиссия выносит положительное заключение в отношении передачи </w:t>
      </w:r>
      <w:r w:rsidR="005856E7">
        <w:rPr>
          <w:b w:val="0"/>
          <w:sz w:val="26"/>
          <w:szCs w:val="26"/>
        </w:rPr>
        <w:br/>
      </w:r>
      <w:r w:rsidR="00F128C9" w:rsidRPr="005856E7">
        <w:rPr>
          <w:b w:val="0"/>
          <w:sz w:val="26"/>
          <w:szCs w:val="26"/>
        </w:rPr>
        <w:t>в аренду федерального недвижимого имущества</w:t>
      </w:r>
      <w:r w:rsidR="00434223" w:rsidRPr="005856E7">
        <w:rPr>
          <w:b w:val="0"/>
          <w:sz w:val="26"/>
          <w:szCs w:val="26"/>
        </w:rPr>
        <w:t xml:space="preserve"> - </w:t>
      </w:r>
      <w:r w:rsidR="005856E7" w:rsidRPr="005856E7">
        <w:rPr>
          <w:b w:val="0"/>
          <w:color w:val="000000"/>
          <w:sz w:val="26"/>
          <w:szCs w:val="26"/>
        </w:rPr>
        <w:t>част</w:t>
      </w:r>
      <w:r w:rsidR="005856E7">
        <w:rPr>
          <w:b w:val="0"/>
          <w:color w:val="000000"/>
          <w:sz w:val="26"/>
          <w:szCs w:val="26"/>
        </w:rPr>
        <w:t>и</w:t>
      </w:r>
      <w:r w:rsidR="005856E7" w:rsidRPr="005856E7">
        <w:rPr>
          <w:b w:val="0"/>
          <w:color w:val="000000"/>
          <w:sz w:val="26"/>
          <w:szCs w:val="26"/>
        </w:rPr>
        <w:t xml:space="preserve"> чердака площадью 2,0 кв</w:t>
      </w:r>
      <w:proofErr w:type="gramStart"/>
      <w:r w:rsidR="005856E7" w:rsidRPr="005856E7">
        <w:rPr>
          <w:b w:val="0"/>
          <w:color w:val="000000"/>
          <w:sz w:val="26"/>
          <w:szCs w:val="26"/>
        </w:rPr>
        <w:t>.м</w:t>
      </w:r>
      <w:proofErr w:type="gramEnd"/>
      <w:r w:rsidR="005856E7" w:rsidRPr="005856E7">
        <w:rPr>
          <w:b w:val="0"/>
          <w:color w:val="000000"/>
          <w:sz w:val="26"/>
          <w:szCs w:val="26"/>
        </w:rPr>
        <w:t xml:space="preserve"> </w:t>
      </w:r>
      <w:r w:rsidR="005856E7">
        <w:rPr>
          <w:b w:val="0"/>
          <w:color w:val="000000"/>
          <w:sz w:val="26"/>
          <w:szCs w:val="26"/>
        </w:rPr>
        <w:br/>
      </w:r>
      <w:r w:rsidR="005856E7" w:rsidRPr="005856E7">
        <w:rPr>
          <w:b w:val="0"/>
          <w:color w:val="000000"/>
          <w:sz w:val="26"/>
          <w:szCs w:val="26"/>
        </w:rPr>
        <w:t xml:space="preserve">в здании, расположенном по адресу: г. Санкт-Петербург, ул. Льва Толстого, д. 6-8, </w:t>
      </w:r>
      <w:r w:rsidR="005856E7">
        <w:rPr>
          <w:b w:val="0"/>
          <w:color w:val="000000"/>
          <w:sz w:val="26"/>
          <w:szCs w:val="26"/>
        </w:rPr>
        <w:br/>
      </w:r>
      <w:r w:rsidR="005856E7" w:rsidRPr="005856E7">
        <w:rPr>
          <w:b w:val="0"/>
          <w:color w:val="000000"/>
          <w:sz w:val="26"/>
          <w:szCs w:val="26"/>
        </w:rPr>
        <w:t>литера</w:t>
      </w:r>
      <w:proofErr w:type="gramStart"/>
      <w:r w:rsidR="005856E7" w:rsidRPr="005856E7">
        <w:rPr>
          <w:b w:val="0"/>
          <w:color w:val="000000"/>
          <w:sz w:val="26"/>
          <w:szCs w:val="26"/>
        </w:rPr>
        <w:t xml:space="preserve"> И</w:t>
      </w:r>
      <w:proofErr w:type="gramEnd"/>
      <w:r w:rsidR="005856E7" w:rsidRPr="005856E7">
        <w:rPr>
          <w:b w:val="0"/>
          <w:color w:val="000000"/>
          <w:sz w:val="26"/>
          <w:szCs w:val="26"/>
        </w:rPr>
        <w:t xml:space="preserve">, </w:t>
      </w:r>
      <w:r w:rsidR="00F128C9" w:rsidRPr="005856E7">
        <w:rPr>
          <w:b w:val="0"/>
          <w:sz w:val="26"/>
          <w:szCs w:val="26"/>
        </w:rPr>
        <w:t xml:space="preserve">закрепленного на праве оперативного управления за </w:t>
      </w:r>
      <w:r w:rsidR="00434223" w:rsidRPr="005856E7">
        <w:rPr>
          <w:b w:val="0"/>
          <w:sz w:val="26"/>
          <w:szCs w:val="26"/>
        </w:rPr>
        <w:t xml:space="preserve">ФГБОУ ВО «Первый Санкт-Петербургский государственный медицинский университет имени академика </w:t>
      </w:r>
      <w:r w:rsidR="005856E7">
        <w:rPr>
          <w:b w:val="0"/>
          <w:sz w:val="26"/>
          <w:szCs w:val="26"/>
        </w:rPr>
        <w:br/>
      </w:r>
      <w:r w:rsidR="00434223" w:rsidRPr="005856E7">
        <w:rPr>
          <w:b w:val="0"/>
          <w:sz w:val="26"/>
          <w:szCs w:val="26"/>
        </w:rPr>
        <w:t>И.П. Павлова» Минздрава России</w:t>
      </w:r>
      <w:r w:rsidR="00F128C9" w:rsidRPr="005856E7">
        <w:rPr>
          <w:b w:val="0"/>
          <w:sz w:val="26"/>
          <w:szCs w:val="26"/>
        </w:rPr>
        <w:t>, со сроком заключения договоров аренды на 5 (пять) лет</w:t>
      </w:r>
      <w:r w:rsidR="005856E7" w:rsidRPr="005856E7">
        <w:rPr>
          <w:b w:val="0"/>
          <w:color w:val="000000"/>
          <w:sz w:val="26"/>
          <w:szCs w:val="26"/>
        </w:rPr>
        <w:t xml:space="preserve"> под размещение оборудования базовой станции (БС) сотовой радиотелефонной станци</w:t>
      </w:r>
      <w:r w:rsidR="005856E7" w:rsidRPr="005856E7">
        <w:rPr>
          <w:b w:val="0"/>
          <w:sz w:val="26"/>
          <w:szCs w:val="26"/>
        </w:rPr>
        <w:t>и</w:t>
      </w:r>
      <w:r w:rsidR="005856E7">
        <w:rPr>
          <w:b w:val="0"/>
          <w:sz w:val="26"/>
          <w:szCs w:val="26"/>
        </w:rPr>
        <w:t>.</w:t>
      </w: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7A" w:rsidRDefault="00913E7A" w:rsidP="00DF4364">
      <w:r>
        <w:separator/>
      </w:r>
    </w:p>
  </w:endnote>
  <w:endnote w:type="continuationSeparator" w:id="0">
    <w:p w:rsidR="00913E7A" w:rsidRDefault="00913E7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7A" w:rsidRDefault="00913E7A" w:rsidP="00DF4364">
      <w:r>
        <w:separator/>
      </w:r>
    </w:p>
  </w:footnote>
  <w:footnote w:type="continuationSeparator" w:id="0">
    <w:p w:rsidR="00913E7A" w:rsidRDefault="00913E7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8067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13E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8067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43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13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B7208"/>
    <w:rsid w:val="000C4A53"/>
    <w:rsid w:val="000D1BBA"/>
    <w:rsid w:val="000F2398"/>
    <w:rsid w:val="000F3856"/>
    <w:rsid w:val="000F5210"/>
    <w:rsid w:val="00151614"/>
    <w:rsid w:val="00183C5C"/>
    <w:rsid w:val="001C175D"/>
    <w:rsid w:val="001F07C7"/>
    <w:rsid w:val="001F7595"/>
    <w:rsid w:val="0020210B"/>
    <w:rsid w:val="002236E9"/>
    <w:rsid w:val="0022433D"/>
    <w:rsid w:val="0023675F"/>
    <w:rsid w:val="00237C7F"/>
    <w:rsid w:val="0024779A"/>
    <w:rsid w:val="00272B6A"/>
    <w:rsid w:val="0028067B"/>
    <w:rsid w:val="002820A1"/>
    <w:rsid w:val="002A1312"/>
    <w:rsid w:val="002B7A16"/>
    <w:rsid w:val="002D5596"/>
    <w:rsid w:val="002D6130"/>
    <w:rsid w:val="002E0C09"/>
    <w:rsid w:val="003123CC"/>
    <w:rsid w:val="00330318"/>
    <w:rsid w:val="00354B5A"/>
    <w:rsid w:val="00356E63"/>
    <w:rsid w:val="00375780"/>
    <w:rsid w:val="00375C47"/>
    <w:rsid w:val="00375C81"/>
    <w:rsid w:val="003B2D83"/>
    <w:rsid w:val="003E3819"/>
    <w:rsid w:val="00404395"/>
    <w:rsid w:val="00426B2F"/>
    <w:rsid w:val="00434223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745B4"/>
    <w:rsid w:val="005856E7"/>
    <w:rsid w:val="00596386"/>
    <w:rsid w:val="005A4527"/>
    <w:rsid w:val="005A7894"/>
    <w:rsid w:val="00654B35"/>
    <w:rsid w:val="00690131"/>
    <w:rsid w:val="006C74B6"/>
    <w:rsid w:val="006D1081"/>
    <w:rsid w:val="006F5D24"/>
    <w:rsid w:val="00756AAA"/>
    <w:rsid w:val="00760DC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3E7A"/>
    <w:rsid w:val="00913ED5"/>
    <w:rsid w:val="0091439A"/>
    <w:rsid w:val="009318BE"/>
    <w:rsid w:val="009449F2"/>
    <w:rsid w:val="00951BE8"/>
    <w:rsid w:val="0095489A"/>
    <w:rsid w:val="0099185A"/>
    <w:rsid w:val="009B14CB"/>
    <w:rsid w:val="009B4DF1"/>
    <w:rsid w:val="009C3FAE"/>
    <w:rsid w:val="009C4E9E"/>
    <w:rsid w:val="009E1B67"/>
    <w:rsid w:val="009E74EC"/>
    <w:rsid w:val="00A126CD"/>
    <w:rsid w:val="00A86F08"/>
    <w:rsid w:val="00AA65CD"/>
    <w:rsid w:val="00AC1CF8"/>
    <w:rsid w:val="00AD29CC"/>
    <w:rsid w:val="00AD6262"/>
    <w:rsid w:val="00AE27B2"/>
    <w:rsid w:val="00B13060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54C2"/>
    <w:rsid w:val="00C77AFB"/>
    <w:rsid w:val="00C834A7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657D6"/>
    <w:rsid w:val="00D90194"/>
    <w:rsid w:val="00DB1D93"/>
    <w:rsid w:val="00DD1877"/>
    <w:rsid w:val="00DE543D"/>
    <w:rsid w:val="00DF4364"/>
    <w:rsid w:val="00E43F5C"/>
    <w:rsid w:val="00E5185B"/>
    <w:rsid w:val="00E6251C"/>
    <w:rsid w:val="00E87DF3"/>
    <w:rsid w:val="00EB797A"/>
    <w:rsid w:val="00EE0B8D"/>
    <w:rsid w:val="00F128C9"/>
    <w:rsid w:val="00F24606"/>
    <w:rsid w:val="00F52F2F"/>
    <w:rsid w:val="00F71A61"/>
    <w:rsid w:val="00F733F9"/>
    <w:rsid w:val="00F74518"/>
    <w:rsid w:val="00FB56C5"/>
    <w:rsid w:val="00FB5CB5"/>
    <w:rsid w:val="00FF2159"/>
    <w:rsid w:val="00FF3D9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40</cp:revision>
  <cp:lastPrinted>2020-07-22T09:27:00Z</cp:lastPrinted>
  <dcterms:created xsi:type="dcterms:W3CDTF">2019-08-13T07:37:00Z</dcterms:created>
  <dcterms:modified xsi:type="dcterms:W3CDTF">2022-10-05T11:54:00Z</dcterms:modified>
</cp:coreProperties>
</file>