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05" w:rsidRPr="00F604D6" w:rsidRDefault="001F2905" w:rsidP="001F290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F2905" w:rsidRPr="00F604D6" w:rsidRDefault="001F2905" w:rsidP="001F290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F2905" w:rsidRPr="00F604D6" w:rsidRDefault="001F2905" w:rsidP="001F290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F2905" w:rsidRDefault="001F2905" w:rsidP="001F290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F2905" w:rsidRPr="00231C17" w:rsidRDefault="001F2905" w:rsidP="001F2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F2905" w:rsidTr="001F2905">
        <w:tc>
          <w:tcPr>
            <w:tcW w:w="9356" w:type="dxa"/>
          </w:tcPr>
          <w:p w:rsidR="001F2905" w:rsidRDefault="001F2905" w:rsidP="001F2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905" w:rsidRDefault="001F2905" w:rsidP="001F290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F2905" w:rsidRPr="00F57AED" w:rsidTr="001F2905">
        <w:tc>
          <w:tcPr>
            <w:tcW w:w="5920" w:type="dxa"/>
          </w:tcPr>
          <w:p w:rsidR="001F2905" w:rsidRPr="00121CB3" w:rsidRDefault="001F2905" w:rsidP="001F29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Флувоксамина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малеат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1F2905" w:rsidRPr="00121CB3" w:rsidRDefault="001F2905" w:rsidP="001F29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2905" w:rsidRPr="00F57AED" w:rsidRDefault="001F2905" w:rsidP="004340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F2905" w:rsidRPr="00121CB3" w:rsidTr="001F2905">
        <w:tc>
          <w:tcPr>
            <w:tcW w:w="5920" w:type="dxa"/>
          </w:tcPr>
          <w:p w:rsidR="001F2905" w:rsidRPr="00121CB3" w:rsidRDefault="001F2905" w:rsidP="001F29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Флувоксамина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1F2905" w:rsidRPr="00121CB3" w:rsidRDefault="001F2905" w:rsidP="001F29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2905" w:rsidRPr="00121CB3" w:rsidRDefault="001F2905" w:rsidP="001F29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905" w:rsidRPr="004272B5" w:rsidTr="001F2905">
        <w:tc>
          <w:tcPr>
            <w:tcW w:w="5920" w:type="dxa"/>
          </w:tcPr>
          <w:p w:rsidR="001F2905" w:rsidRPr="00121CB3" w:rsidRDefault="001F2905" w:rsidP="001F29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F0980">
              <w:rPr>
                <w:rFonts w:ascii="Times New Roman" w:hAnsi="Times New Roman"/>
                <w:b/>
                <w:sz w:val="28"/>
                <w:szCs w:val="28"/>
              </w:rPr>
              <w:t>Fluvoxamini</w:t>
            </w:r>
            <w:proofErr w:type="spellEnd"/>
            <w:r w:rsidRPr="00EF0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980">
              <w:rPr>
                <w:rFonts w:ascii="Times New Roman" w:hAnsi="Times New Roman"/>
                <w:b/>
                <w:sz w:val="28"/>
                <w:szCs w:val="28"/>
              </w:rPr>
              <w:t>malea</w:t>
            </w:r>
            <w:r w:rsidRPr="00EF09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  <w:proofErr w:type="spellEnd"/>
            <w:r w:rsidRPr="00EF0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09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1F2905" w:rsidRPr="004272B5" w:rsidRDefault="001F2905" w:rsidP="001F29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F2905" w:rsidRPr="001F2905" w:rsidRDefault="001F2905" w:rsidP="001F29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F2905" w:rsidRPr="004272B5" w:rsidRDefault="001F2905" w:rsidP="001F290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F2905" w:rsidRPr="004272B5" w:rsidTr="001F2905">
        <w:tc>
          <w:tcPr>
            <w:tcW w:w="9356" w:type="dxa"/>
          </w:tcPr>
          <w:p w:rsidR="001F2905" w:rsidRPr="004272B5" w:rsidRDefault="001F2905" w:rsidP="001F2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252AA" w:rsidRPr="001F2905" w:rsidRDefault="001F2905" w:rsidP="001F29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905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3252AA" w:rsidRPr="001F2905">
        <w:rPr>
          <w:rFonts w:ascii="Times New Roman" w:hAnsi="Times New Roman"/>
          <w:sz w:val="28"/>
          <w:szCs w:val="28"/>
        </w:rPr>
        <w:t>флувоксамина</w:t>
      </w:r>
      <w:proofErr w:type="spellEnd"/>
      <w:r w:rsidR="003252AA" w:rsidRPr="001F2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2AA" w:rsidRPr="001F2905">
        <w:rPr>
          <w:rFonts w:ascii="Times New Roman" w:hAnsi="Times New Roman"/>
          <w:sz w:val="28"/>
          <w:szCs w:val="28"/>
        </w:rPr>
        <w:t>малеат</w:t>
      </w:r>
      <w:proofErr w:type="spellEnd"/>
      <w:r w:rsidR="003252AA" w:rsidRPr="001F2905">
        <w:rPr>
          <w:rFonts w:ascii="Times New Roman" w:hAnsi="Times New Roman"/>
          <w:sz w:val="28"/>
          <w:szCs w:val="28"/>
        </w:rPr>
        <w:t>, таблетки (таблетки, покрытые пленочной оболочкой). Препарат должен соответствовать требованиям ОФС «Таблетки» и нижеприведенным требованиям.</w:t>
      </w:r>
    </w:p>
    <w:p w:rsidR="003252AA" w:rsidRPr="001F2905" w:rsidRDefault="003252AA" w:rsidP="003252A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F2905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</w:t>
      </w:r>
      <w:proofErr w:type="spellStart"/>
      <w:r w:rsidRPr="001F2905">
        <w:rPr>
          <w:rFonts w:ascii="Times New Roman" w:hAnsi="Times New Roman"/>
          <w:b w:val="0"/>
          <w:szCs w:val="28"/>
        </w:rPr>
        <w:t>флувоксамина</w:t>
      </w:r>
      <w:proofErr w:type="spellEnd"/>
      <w:r w:rsidRPr="001F290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1F2905">
        <w:rPr>
          <w:rFonts w:ascii="Times New Roman" w:hAnsi="Times New Roman"/>
          <w:b w:val="0"/>
          <w:szCs w:val="28"/>
        </w:rPr>
        <w:t>малеата</w:t>
      </w:r>
      <w:proofErr w:type="spellEnd"/>
      <w:r w:rsidRPr="001F2905">
        <w:rPr>
          <w:rFonts w:ascii="Times New Roman" w:hAnsi="Times New Roman"/>
          <w:b w:val="0"/>
          <w:szCs w:val="28"/>
        </w:rPr>
        <w:t xml:space="preserve"> </w:t>
      </w:r>
      <w:r w:rsidRPr="001F2905">
        <w:rPr>
          <w:rFonts w:ascii="Times New Roman" w:hAnsi="Times New Roman"/>
          <w:b w:val="0"/>
          <w:szCs w:val="28"/>
          <w:lang w:val="en-US"/>
        </w:rPr>
        <w:t>C</w:t>
      </w:r>
      <w:r w:rsidRPr="001F2905">
        <w:rPr>
          <w:rFonts w:ascii="Times New Roman" w:hAnsi="Times New Roman"/>
          <w:b w:val="0"/>
          <w:szCs w:val="28"/>
          <w:vertAlign w:val="subscript"/>
        </w:rPr>
        <w:t>15</w:t>
      </w:r>
      <w:r w:rsidRPr="001F2905">
        <w:rPr>
          <w:rFonts w:ascii="Times New Roman" w:hAnsi="Times New Roman"/>
          <w:b w:val="0"/>
          <w:szCs w:val="28"/>
          <w:lang w:val="en-US"/>
        </w:rPr>
        <w:t>H</w:t>
      </w:r>
      <w:r w:rsidRPr="001F2905">
        <w:rPr>
          <w:rFonts w:ascii="Times New Roman" w:hAnsi="Times New Roman"/>
          <w:b w:val="0"/>
          <w:szCs w:val="28"/>
          <w:vertAlign w:val="subscript"/>
        </w:rPr>
        <w:t>21</w:t>
      </w:r>
      <w:r w:rsidRPr="001F2905">
        <w:rPr>
          <w:rFonts w:ascii="Times New Roman" w:hAnsi="Times New Roman"/>
          <w:b w:val="0"/>
          <w:szCs w:val="28"/>
          <w:lang w:val="en-US"/>
        </w:rPr>
        <w:t>N</w:t>
      </w:r>
      <w:r w:rsidRPr="001F2905">
        <w:rPr>
          <w:rFonts w:ascii="Times New Roman" w:hAnsi="Times New Roman"/>
          <w:b w:val="0"/>
          <w:szCs w:val="28"/>
          <w:vertAlign w:val="subscript"/>
        </w:rPr>
        <w:t>2</w:t>
      </w:r>
      <w:r w:rsidRPr="001F2905">
        <w:rPr>
          <w:rFonts w:ascii="Times New Roman" w:hAnsi="Times New Roman"/>
          <w:b w:val="0"/>
          <w:szCs w:val="28"/>
          <w:lang w:val="en-US"/>
        </w:rPr>
        <w:t>O</w:t>
      </w:r>
      <w:r w:rsidRPr="001F2905">
        <w:rPr>
          <w:rFonts w:ascii="Times New Roman" w:hAnsi="Times New Roman"/>
          <w:b w:val="0"/>
          <w:szCs w:val="28"/>
          <w:vertAlign w:val="subscript"/>
        </w:rPr>
        <w:t>2</w:t>
      </w:r>
      <w:r w:rsidR="00B1657B">
        <w:rPr>
          <w:rFonts w:ascii="Times New Roman" w:hAnsi="Times New Roman"/>
          <w:b w:val="0"/>
          <w:szCs w:val="28"/>
        </w:rPr>
        <w:t>∙</w:t>
      </w:r>
      <w:r w:rsidRPr="001F2905">
        <w:rPr>
          <w:rFonts w:ascii="Times New Roman" w:hAnsi="Times New Roman"/>
          <w:b w:val="0"/>
          <w:szCs w:val="28"/>
          <w:lang w:val="en-US"/>
        </w:rPr>
        <w:t>C</w:t>
      </w:r>
      <w:r w:rsidRPr="001F2905">
        <w:rPr>
          <w:rFonts w:ascii="Times New Roman" w:hAnsi="Times New Roman"/>
          <w:b w:val="0"/>
          <w:szCs w:val="28"/>
          <w:vertAlign w:val="subscript"/>
        </w:rPr>
        <w:t>4</w:t>
      </w:r>
      <w:r w:rsidRPr="001F2905">
        <w:rPr>
          <w:rFonts w:ascii="Times New Roman" w:hAnsi="Times New Roman"/>
          <w:b w:val="0"/>
          <w:szCs w:val="28"/>
          <w:lang w:val="en-US"/>
        </w:rPr>
        <w:t>H</w:t>
      </w:r>
      <w:r w:rsidRPr="001F2905">
        <w:rPr>
          <w:rFonts w:ascii="Times New Roman" w:hAnsi="Times New Roman"/>
          <w:b w:val="0"/>
          <w:szCs w:val="28"/>
          <w:vertAlign w:val="subscript"/>
        </w:rPr>
        <w:t>4</w:t>
      </w:r>
      <w:r w:rsidRPr="001F2905">
        <w:rPr>
          <w:rFonts w:ascii="Times New Roman" w:hAnsi="Times New Roman"/>
          <w:b w:val="0"/>
          <w:szCs w:val="28"/>
          <w:lang w:val="en-US"/>
        </w:rPr>
        <w:t>O</w:t>
      </w:r>
      <w:r w:rsidRPr="001F2905">
        <w:rPr>
          <w:rFonts w:ascii="Times New Roman" w:hAnsi="Times New Roman"/>
          <w:b w:val="0"/>
          <w:szCs w:val="28"/>
          <w:vertAlign w:val="subscript"/>
        </w:rPr>
        <w:t>4</w:t>
      </w:r>
      <w:r w:rsidRPr="001F2905">
        <w:rPr>
          <w:rFonts w:ascii="Times New Roman" w:hAnsi="Times New Roman"/>
          <w:b w:val="0"/>
          <w:szCs w:val="28"/>
        </w:rPr>
        <w:t>.</w:t>
      </w:r>
    </w:p>
    <w:p w:rsidR="003252AA" w:rsidRPr="00120B52" w:rsidRDefault="003252AA" w:rsidP="003252AA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</w:p>
    <w:p w:rsidR="003252AA" w:rsidRDefault="003252AA" w:rsidP="003252A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D235E1">
        <w:rPr>
          <w:rStyle w:val="8"/>
          <w:b/>
          <w:color w:val="000000" w:themeColor="text1"/>
          <w:sz w:val="28"/>
          <w:szCs w:val="28"/>
        </w:rPr>
        <w:t>Описание</w:t>
      </w:r>
      <w:r w:rsidRPr="00D235E1">
        <w:rPr>
          <w:rStyle w:val="8"/>
          <w:color w:val="000000" w:themeColor="text1"/>
          <w:sz w:val="28"/>
          <w:szCs w:val="28"/>
        </w:rPr>
        <w:t xml:space="preserve">. </w:t>
      </w:r>
      <w:r w:rsidRPr="00D235E1">
        <w:rPr>
          <w:color w:val="000000" w:themeColor="text1"/>
          <w:sz w:val="28"/>
          <w:szCs w:val="28"/>
          <w:lang w:bidi="ru-RU"/>
        </w:rPr>
        <w:t xml:space="preserve">Содержание раздела приводится в соответствии с </w:t>
      </w:r>
      <w:r w:rsidRPr="00D235E1">
        <w:rPr>
          <w:rStyle w:val="8"/>
          <w:color w:val="000000" w:themeColor="text1"/>
          <w:sz w:val="28"/>
          <w:szCs w:val="28"/>
        </w:rPr>
        <w:t>требованиями</w:t>
      </w:r>
      <w:r>
        <w:rPr>
          <w:rStyle w:val="8"/>
          <w:color w:val="000000" w:themeColor="text1"/>
          <w:sz w:val="28"/>
          <w:szCs w:val="28"/>
        </w:rPr>
        <w:t xml:space="preserve"> ОФС «Таблетки</w:t>
      </w:r>
      <w:r w:rsidRPr="00D235E1">
        <w:rPr>
          <w:rStyle w:val="8"/>
          <w:color w:val="000000" w:themeColor="text1"/>
          <w:sz w:val="28"/>
          <w:szCs w:val="28"/>
        </w:rPr>
        <w:t>».</w:t>
      </w:r>
    </w:p>
    <w:p w:rsidR="003252AA" w:rsidRDefault="003252AA" w:rsidP="003252AA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</w:p>
    <w:p w:rsidR="003252AA" w:rsidRDefault="003252AA" w:rsidP="003252AA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810B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 w:rsidRPr="002810BC">
        <w:rPr>
          <w:rFonts w:ascii="Times New Roman" w:hAnsi="Times New Roman" w:cs="Times New Roman"/>
          <w:i/>
          <w:sz w:val="28"/>
        </w:rPr>
        <w:t>ВЭЖХ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</w:t>
      </w:r>
      <w:r w:rsidR="00B1657B">
        <w:rPr>
          <w:rStyle w:val="8"/>
          <w:rFonts w:eastAsiaTheme="minorHAnsi"/>
          <w:color w:val="000000" w:themeColor="text1"/>
          <w:sz w:val="28"/>
          <w:szCs w:val="28"/>
        </w:rPr>
        <w:t>основного пика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пика </w:t>
      </w:r>
      <w:proofErr w:type="spellStart"/>
      <w:r w:rsidR="00B1657B">
        <w:rPr>
          <w:rStyle w:val="8"/>
          <w:rFonts w:eastAsiaTheme="minorHAnsi"/>
          <w:color w:val="000000" w:themeColor="text1"/>
          <w:sz w:val="28"/>
          <w:szCs w:val="28"/>
        </w:rPr>
        <w:t>флувоксамина</w:t>
      </w:r>
      <w:proofErr w:type="spellEnd"/>
      <w:r w:rsidRPr="0007059C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Pr="00BE33FE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стандартного образца </w:t>
      </w:r>
      <w:proofErr w:type="spellStart"/>
      <w:r w:rsidR="00B1657B">
        <w:rPr>
          <w:rStyle w:val="8"/>
          <w:rFonts w:eastAsiaTheme="minorHAnsi"/>
          <w:color w:val="000000" w:themeColor="text1"/>
          <w:sz w:val="28"/>
          <w:szCs w:val="28"/>
        </w:rPr>
        <w:t>флувоксамина</w:t>
      </w:r>
      <w:proofErr w:type="spellEnd"/>
      <w:r w:rsidRPr="00EC7F98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испытание</w:t>
      </w:r>
      <w:r w:rsidRPr="00EC7F98">
        <w:rPr>
          <w:rStyle w:val="8"/>
          <w:rFonts w:eastAsiaTheme="minorHAnsi"/>
          <w:color w:val="000000" w:themeColor="text1"/>
          <w:sz w:val="28"/>
          <w:szCs w:val="28"/>
        </w:rPr>
        <w:t xml:space="preserve"> 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EC7F98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C8427F" w:rsidRDefault="003252AA" w:rsidP="00F905A8">
      <w:pPr>
        <w:spacing w:after="0" w:line="360" w:lineRule="auto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ab/>
      </w:r>
      <w:r w:rsidRPr="00DB24B0">
        <w:rPr>
          <w:rStyle w:val="8"/>
          <w:rFonts w:eastAsiaTheme="minorHAnsi"/>
          <w:color w:val="000000" w:themeColor="text1"/>
          <w:sz w:val="28"/>
          <w:szCs w:val="28"/>
        </w:rPr>
        <w:t>2.</w:t>
      </w:r>
      <w:r w:rsidR="00094790" w:rsidRPr="00DB24B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D38F8" w:rsidRPr="00DB24B0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1D38F8" w:rsidRPr="00DB24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38F8" w:rsidRPr="00DB24B0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r w:rsidR="001D38F8" w:rsidRPr="00C84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217" w:rsidRPr="00682217">
        <w:rPr>
          <w:rFonts w:ascii="Times New Roman" w:hAnsi="Times New Roman"/>
          <w:color w:val="000000"/>
          <w:sz w:val="28"/>
          <w:szCs w:val="28"/>
        </w:rPr>
        <w:t xml:space="preserve">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</w:t>
      </w:r>
      <w:proofErr w:type="spellStart"/>
      <w:r w:rsidR="00682217" w:rsidRPr="00682217"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 w:rsidR="00682217" w:rsidRPr="00682217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proofErr w:type="spellStart"/>
      <w:r w:rsidR="00682217" w:rsidRPr="00682217"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 w:rsidR="00682217" w:rsidRPr="006822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82217" w:rsidRPr="00682217">
        <w:rPr>
          <w:rFonts w:ascii="Times New Roman" w:hAnsi="Times New Roman"/>
          <w:color w:val="000000"/>
          <w:sz w:val="28"/>
          <w:szCs w:val="28"/>
        </w:rPr>
        <w:t>малеата</w:t>
      </w:r>
      <w:proofErr w:type="spellEnd"/>
      <w:r w:rsidR="00682217" w:rsidRPr="00682217">
        <w:rPr>
          <w:rFonts w:ascii="Times New Roman" w:hAnsi="Times New Roman"/>
          <w:color w:val="000000"/>
          <w:sz w:val="28"/>
          <w:szCs w:val="28"/>
        </w:rPr>
        <w:t xml:space="preserve"> (испытание «Количественное определение»).</w:t>
      </w:r>
      <w:r w:rsidR="001D38F8" w:rsidRPr="00C8427F">
        <w:rPr>
          <w:rStyle w:val="8"/>
          <w:rFonts w:eastAsiaTheme="minorHAnsi"/>
          <w:b/>
          <w:color w:val="000000" w:themeColor="text1"/>
          <w:sz w:val="28"/>
          <w:szCs w:val="28"/>
        </w:rPr>
        <w:tab/>
      </w:r>
    </w:p>
    <w:p w:rsidR="003252AA" w:rsidRPr="00DD1500" w:rsidRDefault="00C8427F" w:rsidP="00F90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ab/>
      </w:r>
      <w:r w:rsidR="003252AA" w:rsidRPr="00466F8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="003252AA" w:rsidRPr="00466F8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3252AA" w:rsidRPr="00DD1500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</w:t>
      </w:r>
      <w:r w:rsidR="003252AA" w:rsidRPr="00DD1500">
        <w:rPr>
          <w:rFonts w:ascii="Times New Roman" w:hAnsi="Times New Roman"/>
          <w:color w:val="000000"/>
          <w:sz w:val="28"/>
          <w:szCs w:val="28"/>
        </w:rPr>
        <w:lastRenderedPageBreak/>
        <w:t xml:space="preserve">«Растворение для твёрдых дозированных лекарственных форм». Количество </w:t>
      </w:r>
      <w:proofErr w:type="spellStart"/>
      <w:r w:rsidR="003252AA" w:rsidRPr="00DD1500"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 w:rsidR="003252AA" w:rsidRPr="00DD15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252AA" w:rsidRPr="00DD1500">
        <w:rPr>
          <w:rFonts w:ascii="Times New Roman" w:hAnsi="Times New Roman"/>
          <w:color w:val="000000"/>
          <w:sz w:val="28"/>
          <w:szCs w:val="28"/>
        </w:rPr>
        <w:t>малеата</w:t>
      </w:r>
      <w:proofErr w:type="spellEnd"/>
      <w:r w:rsidR="003252AA" w:rsidRPr="00DD1500">
        <w:rPr>
          <w:rFonts w:ascii="Times New Roman" w:hAnsi="Times New Roman"/>
          <w:color w:val="000000"/>
          <w:sz w:val="28"/>
          <w:szCs w:val="28"/>
        </w:rPr>
        <w:t xml:space="preserve">, перешедшее в среду растворения, определяют  методом </w:t>
      </w:r>
      <w:proofErr w:type="spellStart"/>
      <w:r w:rsidR="003252AA" w:rsidRPr="00DD1500">
        <w:rPr>
          <w:rFonts w:ascii="Times New Roman" w:hAnsi="Times New Roman"/>
          <w:color w:val="000000"/>
          <w:sz w:val="28"/>
          <w:szCs w:val="28"/>
        </w:rPr>
        <w:t>спектрофотометрии</w:t>
      </w:r>
      <w:proofErr w:type="spellEnd"/>
      <w:r w:rsidR="003252AA" w:rsidRPr="00DD1500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proofErr w:type="spellStart"/>
      <w:r w:rsidR="003252AA" w:rsidRPr="00DD1500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3252AA" w:rsidRPr="00DD1500">
        <w:rPr>
          <w:rFonts w:ascii="Times New Roman" w:hAnsi="Times New Roman"/>
          <w:color w:val="000000"/>
          <w:sz w:val="28"/>
          <w:szCs w:val="28"/>
        </w:rPr>
        <w:t xml:space="preserve"> в ультрафи</w:t>
      </w:r>
      <w:r w:rsidR="007F1F84">
        <w:rPr>
          <w:rFonts w:ascii="Times New Roman" w:hAnsi="Times New Roman"/>
          <w:color w:val="000000"/>
          <w:sz w:val="28"/>
          <w:szCs w:val="28"/>
        </w:rPr>
        <w:t>олетовой и видимой областях</w:t>
      </w:r>
      <w:r w:rsidR="007F1F84" w:rsidRPr="008A3706">
        <w:rPr>
          <w:rFonts w:ascii="Times New Roman" w:hAnsi="Times New Roman"/>
          <w:color w:val="000000"/>
          <w:sz w:val="28"/>
          <w:szCs w:val="28"/>
        </w:rPr>
        <w:t>»</w:t>
      </w:r>
      <w:r w:rsidR="007F1F84">
        <w:rPr>
          <w:rFonts w:ascii="Times New Roman" w:hAnsi="Times New Roman"/>
          <w:color w:val="000000"/>
          <w:sz w:val="28"/>
          <w:szCs w:val="28"/>
        </w:rPr>
        <w:t>)</w:t>
      </w:r>
      <w:r w:rsidR="00B1657B">
        <w:rPr>
          <w:rFonts w:ascii="Times New Roman" w:hAnsi="Times New Roman"/>
          <w:color w:val="000000"/>
          <w:sz w:val="28"/>
          <w:szCs w:val="28"/>
        </w:rPr>
        <w:t>.</w:t>
      </w:r>
    </w:p>
    <w:p w:rsidR="003252AA" w:rsidRPr="00466F81" w:rsidRDefault="003252AA" w:rsidP="003252A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6F81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3252AA" w:rsidRPr="00466F81" w:rsidTr="00094790">
        <w:tc>
          <w:tcPr>
            <w:tcW w:w="3936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3252AA" w:rsidRPr="00466F81" w:rsidTr="00094790">
        <w:tc>
          <w:tcPr>
            <w:tcW w:w="3936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3252AA" w:rsidRPr="001D38F8" w:rsidRDefault="00470358" w:rsidP="001D38F8">
            <w:pPr>
              <w:keepNext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3252AA" w:rsidRPr="001D3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252AA" w:rsidRPr="00466F81" w:rsidTr="00094790">
        <w:tc>
          <w:tcPr>
            <w:tcW w:w="3936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3252AA" w:rsidRPr="00466F81" w:rsidTr="00094790">
        <w:tc>
          <w:tcPr>
            <w:tcW w:w="3936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об/мин;</w:t>
            </w:r>
          </w:p>
        </w:tc>
      </w:tr>
      <w:tr w:rsidR="003252AA" w:rsidRPr="00466F81" w:rsidTr="00094790">
        <w:tc>
          <w:tcPr>
            <w:tcW w:w="3936" w:type="dxa"/>
          </w:tcPr>
          <w:p w:rsidR="003252AA" w:rsidRPr="00466F81" w:rsidRDefault="003252AA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3252AA" w:rsidRPr="00466F81" w:rsidRDefault="001747C7" w:rsidP="0009479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5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252AA" w:rsidRPr="00466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2A255C" w:rsidRPr="00751C3F" w:rsidRDefault="0077070C" w:rsidP="0077070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9D572D">
        <w:rPr>
          <w:rFonts w:ascii="Times New Roman" w:hAnsi="Times New Roman" w:cs="Times New Roman"/>
          <w:i/>
          <w:sz w:val="28"/>
          <w:szCs w:val="28"/>
          <w:lang w:bidi="ru-RU"/>
        </w:rPr>
        <w:t>Испытуемый раствор.</w:t>
      </w:r>
      <w:r w:rsidRPr="007707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В каждый сосуд для растворения с предварительно нагретой средой растворения помещают одну таблетку. Через </w:t>
      </w:r>
      <w:r w:rsidR="002A255C" w:rsidRPr="00751C3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751C3F">
        <w:rPr>
          <w:rFonts w:ascii="Times New Roman" w:hAnsi="Times New Roman" w:cs="Times New Roman"/>
          <w:sz w:val="28"/>
          <w:szCs w:val="28"/>
          <w:lang w:bidi="ru-RU"/>
        </w:rPr>
        <w:t>0 мин отбирают пробу раствора и фильтруют</w:t>
      </w:r>
      <w:r w:rsidR="00656E34" w:rsidRPr="00751C3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отб</w:t>
      </w:r>
      <w:r w:rsidR="00F2679E" w:rsidRPr="00751C3F">
        <w:rPr>
          <w:rFonts w:ascii="Times New Roman" w:hAnsi="Times New Roman" w:cs="Times New Roman"/>
          <w:sz w:val="28"/>
          <w:szCs w:val="28"/>
          <w:lang w:bidi="ru-RU"/>
        </w:rPr>
        <w:t>расывая первые порции фильтрата</w:t>
      </w:r>
      <w:r w:rsidR="00F905A8" w:rsidRPr="00751C3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860F5B" w:rsidRPr="00751C3F">
        <w:rPr>
          <w:rFonts w:ascii="Times New Roman" w:hAnsi="Times New Roman" w:cs="Times New Roman"/>
          <w:sz w:val="28"/>
          <w:szCs w:val="28"/>
          <w:lang w:bidi="ru-RU"/>
        </w:rPr>
        <w:t>флувоксамина</w:t>
      </w:r>
      <w:proofErr w:type="spellEnd"/>
      <w:r w:rsidR="00860F5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60F5B" w:rsidRPr="00751C3F">
        <w:rPr>
          <w:rFonts w:ascii="Times New Roman" w:hAnsi="Times New Roman" w:cs="Times New Roman"/>
          <w:sz w:val="28"/>
          <w:szCs w:val="28"/>
          <w:lang w:bidi="ru-RU"/>
        </w:rPr>
        <w:t>малеата</w:t>
      </w:r>
      <w:proofErr w:type="spellEnd"/>
      <w:r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около </w:t>
      </w:r>
      <w:r w:rsidR="0091538A" w:rsidRPr="00751C3F">
        <w:rPr>
          <w:rFonts w:ascii="Times New Roman" w:hAnsi="Times New Roman" w:cs="Times New Roman"/>
          <w:sz w:val="28"/>
          <w:szCs w:val="28"/>
          <w:lang w:bidi="ru-RU"/>
        </w:rPr>
        <w:t>0,0</w:t>
      </w:r>
      <w:r w:rsidR="00460628" w:rsidRPr="00751C3F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751C3F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CE3405" w:rsidRPr="00751C3F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мг/мл. </w:t>
      </w:r>
    </w:p>
    <w:p w:rsidR="00F905A8" w:rsidRDefault="002A255C" w:rsidP="002A255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51C3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7070C" w:rsidRPr="00751C3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0919D9" w:rsidRPr="00751C3F">
        <w:rPr>
          <w:rFonts w:ascii="Times New Roman" w:hAnsi="Times New Roman" w:cs="Times New Roman"/>
          <w:i/>
          <w:sz w:val="28"/>
          <w:szCs w:val="28"/>
          <w:lang w:bidi="ru-RU"/>
        </w:rPr>
        <w:t>флувоксамина</w:t>
      </w:r>
      <w:proofErr w:type="spellEnd"/>
      <w:r w:rsidR="000919D9" w:rsidRPr="00751C3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 w:rsidR="000919D9" w:rsidRPr="00751C3F">
        <w:rPr>
          <w:rFonts w:ascii="Times New Roman" w:hAnsi="Times New Roman" w:cs="Times New Roman"/>
          <w:i/>
          <w:sz w:val="28"/>
          <w:szCs w:val="28"/>
          <w:lang w:bidi="ru-RU"/>
        </w:rPr>
        <w:t>мале</w:t>
      </w:r>
      <w:r w:rsidR="00656E34" w:rsidRPr="00751C3F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="000919D9" w:rsidRPr="00751C3F">
        <w:rPr>
          <w:rFonts w:ascii="Times New Roman" w:hAnsi="Times New Roman" w:cs="Times New Roman"/>
          <w:i/>
          <w:sz w:val="28"/>
          <w:szCs w:val="28"/>
          <w:lang w:bidi="ru-RU"/>
        </w:rPr>
        <w:t>та</w:t>
      </w:r>
      <w:proofErr w:type="spellEnd"/>
      <w:r w:rsidR="0077070C" w:rsidRPr="00751C3F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  <w:r w:rsidR="0077070C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В мерную колбу вместимостью </w:t>
      </w:r>
      <w:r w:rsidR="00470358" w:rsidRPr="00751C3F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0 мл помещают около </w:t>
      </w:r>
      <w:r w:rsidR="00470358" w:rsidRPr="00751C3F"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="00CE3405" w:rsidRPr="00751C3F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мг (точная навеска) стандартного образца </w:t>
      </w:r>
      <w:proofErr w:type="spellStart"/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>флувоксамина</w:t>
      </w:r>
      <w:proofErr w:type="spellEnd"/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>мале</w:t>
      </w:r>
      <w:r w:rsidR="00656E34" w:rsidRPr="00751C3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>та</w:t>
      </w:r>
      <w:proofErr w:type="spellEnd"/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, растворяют в </w:t>
      </w:r>
      <w:r w:rsidR="00F2679E" w:rsidRPr="00751C3F">
        <w:rPr>
          <w:rFonts w:ascii="Times New Roman" w:hAnsi="Times New Roman" w:cs="Times New Roman"/>
          <w:sz w:val="28"/>
          <w:szCs w:val="28"/>
        </w:rPr>
        <w:t>воде</w:t>
      </w:r>
      <w:r w:rsidR="00F905A8" w:rsidRPr="00751C3F">
        <w:rPr>
          <w:rFonts w:ascii="Times New Roman" w:hAnsi="Times New Roman" w:cs="Times New Roman"/>
          <w:sz w:val="28"/>
          <w:szCs w:val="28"/>
        </w:rPr>
        <w:t xml:space="preserve"> </w:t>
      </w:r>
      <w:r w:rsidR="00033ACB" w:rsidRPr="00751C3F">
        <w:rPr>
          <w:rFonts w:ascii="Times New Roman" w:hAnsi="Times New Roman" w:cs="Times New Roman"/>
          <w:sz w:val="28"/>
          <w:szCs w:val="28"/>
          <w:lang w:bidi="ru-RU"/>
        </w:rPr>
        <w:t>и доводят объём раствора тем же растворителем до метки.</w:t>
      </w:r>
      <w:r w:rsidR="000F0641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E3405" w:rsidRPr="00751C3F">
        <w:rPr>
          <w:rFonts w:ascii="Times New Roman" w:hAnsi="Times New Roman" w:cs="Times New Roman"/>
          <w:sz w:val="28"/>
          <w:szCs w:val="28"/>
          <w:lang w:bidi="ru-RU"/>
        </w:rPr>
        <w:t>В мерную колбу вместимостью 100 </w:t>
      </w:r>
      <w:r w:rsidR="000F0641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мл помещают 4,0 мл полученного раствора и доводят объём раствора </w:t>
      </w:r>
      <w:r w:rsidR="00751C3F">
        <w:rPr>
          <w:rFonts w:ascii="Times New Roman" w:hAnsi="Times New Roman" w:cs="Times New Roman"/>
          <w:sz w:val="28"/>
          <w:szCs w:val="28"/>
          <w:lang w:bidi="ru-RU"/>
        </w:rPr>
        <w:t>средой растворения</w:t>
      </w:r>
      <w:r w:rsidR="000F0641" w:rsidRPr="00751C3F">
        <w:rPr>
          <w:rFonts w:ascii="Times New Roman" w:hAnsi="Times New Roman" w:cs="Times New Roman"/>
          <w:sz w:val="28"/>
          <w:szCs w:val="28"/>
          <w:lang w:bidi="ru-RU"/>
        </w:rPr>
        <w:t xml:space="preserve"> до метки.</w:t>
      </w:r>
    </w:p>
    <w:p w:rsidR="00FA6237" w:rsidRPr="00FA6237" w:rsidRDefault="002A255C" w:rsidP="00E34594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5C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FA6237" w:rsidRPr="002A255C">
        <w:rPr>
          <w:rFonts w:ascii="Times New Roman" w:hAnsi="Times New Roman" w:cs="Times New Roman"/>
          <w:sz w:val="28"/>
          <w:szCs w:val="28"/>
        </w:rPr>
        <w:t>Измеряют оптическую плотность</w:t>
      </w:r>
      <w:r w:rsidR="00FA6237" w:rsidRPr="00FA6237">
        <w:rPr>
          <w:rFonts w:ascii="Times New Roman" w:hAnsi="Times New Roman" w:cs="Times New Roman"/>
          <w:sz w:val="28"/>
          <w:szCs w:val="28"/>
        </w:rPr>
        <w:t xml:space="preserve"> испытуемого раствора и раствора стандартного образца </w:t>
      </w:r>
      <w:proofErr w:type="spellStart"/>
      <w:r w:rsidR="00FA6237" w:rsidRPr="00FA6237"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 w:rsidR="00FA6237" w:rsidRPr="00FA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237" w:rsidRPr="00FA6237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="00FA6237" w:rsidRPr="00FA6237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24</w:t>
      </w:r>
      <w:r w:rsidR="00E34594">
        <w:rPr>
          <w:rFonts w:ascii="Times New Roman" w:hAnsi="Times New Roman" w:cs="Times New Roman"/>
          <w:sz w:val="28"/>
          <w:szCs w:val="28"/>
        </w:rPr>
        <w:t>6</w:t>
      </w:r>
      <w:r w:rsidR="00FA6237" w:rsidRPr="00FA6237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  <w:r w:rsidR="000F0641">
        <w:rPr>
          <w:rFonts w:ascii="Times New Roman" w:hAnsi="Times New Roman" w:cs="Times New Roman"/>
          <w:sz w:val="28"/>
          <w:szCs w:val="28"/>
        </w:rPr>
        <w:t xml:space="preserve"> В качестве раствора сравнения используют воду</w:t>
      </w:r>
      <w:r w:rsidR="00533A61">
        <w:rPr>
          <w:rFonts w:ascii="Times New Roman" w:hAnsi="Times New Roman" w:cs="Times New Roman"/>
          <w:sz w:val="28"/>
          <w:szCs w:val="28"/>
        </w:rPr>
        <w:t>.</w:t>
      </w:r>
    </w:p>
    <w:p w:rsidR="003252AA" w:rsidRPr="003A6540" w:rsidRDefault="00FA6237" w:rsidP="00FA6237">
      <w:pPr>
        <w:pStyle w:val="a9"/>
        <w:spacing w:line="360" w:lineRule="auto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23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A6237"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 w:rsidRPr="00FA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37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Pr="00FA6237">
        <w:rPr>
          <w:rFonts w:ascii="Times New Roman" w:hAnsi="Times New Roman" w:cs="Times New Roman"/>
          <w:sz w:val="28"/>
          <w:szCs w:val="28"/>
        </w:rPr>
        <w:t xml:space="preserve"> 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6237">
        <w:rPr>
          <w:rFonts w:ascii="Times New Roman" w:hAnsi="Times New Roman" w:cs="Times New Roman"/>
          <w:sz w:val="28"/>
          <w:szCs w:val="28"/>
        </w:rPr>
        <w:t>∙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Fonts w:ascii="Times New Roman" w:hAnsi="Times New Roman" w:cs="Times New Roman"/>
          <w:sz w:val="28"/>
          <w:szCs w:val="28"/>
        </w:rPr>
        <w:t>, перешедшее в раствор, в проце</w:t>
      </w:r>
      <w:r w:rsidR="00555980">
        <w:rPr>
          <w:rFonts w:ascii="Times New Roman" w:hAnsi="Times New Roman" w:cs="Times New Roman"/>
          <w:sz w:val="28"/>
          <w:szCs w:val="28"/>
        </w:rPr>
        <w:t xml:space="preserve">нтах от заявленного количества </w:t>
      </w:r>
      <w:r w:rsidRPr="00FA6237">
        <w:rPr>
          <w:rFonts w:ascii="Times New Roman" w:hAnsi="Times New Roman" w:cs="Times New Roman"/>
          <w:sz w:val="28"/>
          <w:szCs w:val="28"/>
        </w:rPr>
        <w:t>(</w:t>
      </w:r>
      <w:r w:rsidRPr="00FA6237">
        <w:rPr>
          <w:rFonts w:ascii="Times New Roman" w:hAnsi="Times New Roman" w:cs="Times New Roman"/>
          <w:i/>
          <w:sz w:val="28"/>
          <w:szCs w:val="28"/>
        </w:rPr>
        <w:t>Х</w:t>
      </w:r>
      <w:r w:rsidRPr="00FA6237">
        <w:rPr>
          <w:rFonts w:ascii="Times New Roman" w:hAnsi="Times New Roman" w:cs="Times New Roman"/>
          <w:sz w:val="28"/>
          <w:szCs w:val="28"/>
        </w:rPr>
        <w:t>) вычисляют по формуле:</w:t>
      </w:r>
      <w:r w:rsidR="003A6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540" w:rsidRPr="003A6540" w:rsidRDefault="00F8576C" w:rsidP="003A6540">
      <w:pPr>
        <w:pStyle w:val="a9"/>
        <w:spacing w:line="360" w:lineRule="auto"/>
        <w:jc w:val="center"/>
        <w:rPr>
          <w:rStyle w:val="8"/>
          <w:rFonts w:eastAsiaTheme="minorHAnsi"/>
          <w:color w:val="000000" w:themeColor="text1"/>
          <w:sz w:val="28"/>
          <w:szCs w:val="28"/>
        </w:rPr>
      </w:pPr>
      <w:r w:rsidRPr="00F905A8">
        <w:rPr>
          <w:position w:val="-30"/>
          <w:sz w:val="28"/>
          <w:szCs w:val="28"/>
          <w:lang w:val="en-US"/>
        </w:rPr>
        <w:object w:dxaOrig="4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pt;height:48.2pt" o:ole="">
            <v:imagedata r:id="rId6" o:title=""/>
          </v:shape>
          <o:OLEObject Type="Embed" ProgID="Equation.3" ShapeID="_x0000_i1025" DrawAspect="Content" ObjectID="_1700565256" r:id="rId7"/>
        </w:object>
      </w:r>
      <w:r w:rsidR="003A6540">
        <w:rPr>
          <w:rStyle w:val="8"/>
          <w:rFonts w:eastAsiaTheme="minorHAnsi"/>
          <w:color w:val="000000" w:themeColor="text1"/>
          <w:sz w:val="28"/>
          <w:szCs w:val="28"/>
        </w:rPr>
        <w:tab/>
      </w:r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A6540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C21C8B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A654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C21C8B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флувоксамина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малеата</w:t>
            </w:r>
            <w:proofErr w:type="spellEnd"/>
            <w:r w:rsidRPr="003A6540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A6540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C21C8B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флувоксамина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малеата</w:t>
            </w:r>
            <w:proofErr w:type="spellEnd"/>
            <w:r w:rsidRPr="003A6540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C21C8B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8027A0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флувоксамина</w:t>
            </w:r>
            <w:proofErr w:type="spellEnd"/>
            <w:r w:rsidR="0055598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55598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малеата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A65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4D557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флувоксамина</w:t>
            </w:r>
            <w:proofErr w:type="spellEnd"/>
            <w:r w:rsidR="004D557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4D557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малеата</w:t>
            </w:r>
            <w:proofErr w:type="spellEnd"/>
            <w:r w:rsidRPr="003A65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</w:p>
        </w:tc>
      </w:tr>
      <w:tr w:rsidR="003A6540" w:rsidRPr="00B94A35" w:rsidTr="003A6540">
        <w:tc>
          <w:tcPr>
            <w:tcW w:w="637" w:type="dxa"/>
          </w:tcPr>
          <w:p w:rsidR="003A6540" w:rsidRPr="003A6540" w:rsidRDefault="003A6540" w:rsidP="003A654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A6540" w:rsidRPr="003A6540" w:rsidRDefault="003A6540" w:rsidP="003A6540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3A6540" w:rsidRPr="003A6540" w:rsidRDefault="003A6540" w:rsidP="003A654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A6540" w:rsidRPr="003A6540" w:rsidRDefault="003A6540" w:rsidP="008027A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A6540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4D5579">
              <w:rPr>
                <w:rStyle w:val="8"/>
                <w:rFonts w:eastAsia="Calibri"/>
                <w:sz w:val="28"/>
                <w:szCs w:val="28"/>
              </w:rPr>
              <w:t>флувоксамина</w:t>
            </w:r>
            <w:proofErr w:type="spellEnd"/>
            <w:r w:rsidR="004D557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0F0641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3A6540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0F0641" w:rsidRPr="003A6540" w:rsidRDefault="000F0641" w:rsidP="00D42F51">
      <w:pPr>
        <w:pStyle w:val="a9"/>
        <w:spacing w:before="240" w:line="360" w:lineRule="auto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ab/>
      </w:r>
      <w:r w:rsidRPr="00FA6237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FA6237">
        <w:rPr>
          <w:rStyle w:val="8"/>
          <w:rFonts w:eastAsiaTheme="minorHAnsi"/>
          <w:color w:val="000000" w:themeColor="text1"/>
          <w:sz w:val="28"/>
          <w:szCs w:val="28"/>
        </w:rPr>
        <w:t xml:space="preserve">0 мин в раствор должно перейти не менее </w:t>
      </w:r>
      <w:r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 w:rsidRPr="00FA6237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FA6237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FA6237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proofErr w:type="spellStart"/>
      <w:r w:rsidRPr="00FA6237"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 w:rsidRPr="00FA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237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Pr="00FA6237">
        <w:rPr>
          <w:rFonts w:ascii="Times New Roman" w:hAnsi="Times New Roman" w:cs="Times New Roman"/>
          <w:sz w:val="28"/>
          <w:szCs w:val="28"/>
        </w:rPr>
        <w:t xml:space="preserve"> 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A6237">
        <w:rPr>
          <w:rFonts w:ascii="Times New Roman" w:hAnsi="Times New Roman" w:cs="Times New Roman"/>
          <w:sz w:val="28"/>
          <w:szCs w:val="28"/>
        </w:rPr>
        <w:t xml:space="preserve">∙ 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62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23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</w:p>
    <w:p w:rsidR="003252AA" w:rsidRDefault="00A666E8" w:rsidP="003252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3252AA" w:rsidRPr="005B1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3252AA" w:rsidRPr="005B1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52AA"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2AA" w:rsidRPr="005D410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252AA" w:rsidRDefault="003252AA" w:rsidP="003252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Растворы используют свежеприготовленными.</w:t>
      </w:r>
    </w:p>
    <w:p w:rsidR="00844EB4" w:rsidRPr="007A613B" w:rsidRDefault="003252AA" w:rsidP="00844EB4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4296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014296">
        <w:rPr>
          <w:rFonts w:ascii="Times New Roman" w:hAnsi="Times New Roman" w:cs="Times New Roman"/>
          <w:sz w:val="28"/>
          <w:szCs w:val="28"/>
        </w:rPr>
        <w:t xml:space="preserve">. </w:t>
      </w:r>
      <w:r w:rsidR="000F0641">
        <w:rPr>
          <w:rFonts w:ascii="Times New Roman" w:hAnsi="Times New Roman" w:cs="Times New Roman"/>
          <w:sz w:val="28"/>
          <w:szCs w:val="28"/>
        </w:rPr>
        <w:t>Растворяют</w:t>
      </w:r>
      <w:r w:rsidR="00844EB4" w:rsidRPr="00514A41">
        <w:rPr>
          <w:rFonts w:ascii="Times New Roman" w:hAnsi="Times New Roman" w:cs="Times New Roman"/>
          <w:sz w:val="28"/>
          <w:szCs w:val="28"/>
        </w:rPr>
        <w:t xml:space="preserve"> </w:t>
      </w:r>
      <w:r w:rsidR="00844EB4">
        <w:rPr>
          <w:rFonts w:ascii="Times New Roman" w:hAnsi="Times New Roman" w:cs="Times New Roman"/>
          <w:sz w:val="28"/>
          <w:szCs w:val="28"/>
        </w:rPr>
        <w:t>5</w:t>
      </w:r>
      <w:r w:rsidR="00844EB4" w:rsidRPr="00514A41">
        <w:rPr>
          <w:rFonts w:ascii="Times New Roman" w:hAnsi="Times New Roman" w:cs="Times New Roman"/>
          <w:sz w:val="28"/>
          <w:szCs w:val="28"/>
        </w:rPr>
        <w:t>,</w:t>
      </w:r>
      <w:r w:rsidR="00844EB4">
        <w:rPr>
          <w:rFonts w:ascii="Times New Roman" w:hAnsi="Times New Roman" w:cs="Times New Roman"/>
          <w:sz w:val="28"/>
          <w:szCs w:val="28"/>
        </w:rPr>
        <w:t>0</w:t>
      </w:r>
      <w:r w:rsidR="00844EB4" w:rsidRPr="00514A41">
        <w:rPr>
          <w:rFonts w:ascii="Times New Roman" w:hAnsi="Times New Roman" w:cs="Times New Roman"/>
          <w:sz w:val="28"/>
          <w:szCs w:val="28"/>
        </w:rPr>
        <w:t xml:space="preserve"> г </w:t>
      </w:r>
      <w:r w:rsidR="00844EB4">
        <w:rPr>
          <w:rFonts w:ascii="Times New Roman" w:hAnsi="Times New Roman" w:cs="Times New Roman"/>
          <w:sz w:val="28"/>
          <w:szCs w:val="28"/>
        </w:rPr>
        <w:t>аммония</w:t>
      </w:r>
      <w:r w:rsidR="00844EB4" w:rsidRPr="0051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EB4" w:rsidRPr="00514A41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0F0641">
        <w:rPr>
          <w:rFonts w:ascii="Times New Roman" w:hAnsi="Times New Roman" w:cs="Times New Roman"/>
          <w:sz w:val="28"/>
          <w:szCs w:val="28"/>
        </w:rPr>
        <w:t xml:space="preserve"> и 1,1 </w:t>
      </w:r>
      <w:r w:rsidR="00844EB4">
        <w:rPr>
          <w:rFonts w:ascii="Times New Roman" w:hAnsi="Times New Roman" w:cs="Times New Roman"/>
          <w:sz w:val="28"/>
          <w:szCs w:val="28"/>
        </w:rPr>
        <w:t xml:space="preserve">г </w:t>
      </w:r>
      <w:r w:rsidR="00844EB4" w:rsidRPr="00844EB4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="00844EB4" w:rsidRPr="00844EB4">
        <w:rPr>
          <w:rFonts w:ascii="Times New Roman" w:hAnsi="Times New Roman" w:cs="Times New Roman"/>
          <w:sz w:val="28"/>
          <w:szCs w:val="28"/>
        </w:rPr>
        <w:t>гептансульфоната</w:t>
      </w:r>
      <w:proofErr w:type="spellEnd"/>
      <w:r w:rsidR="00844EB4" w:rsidRPr="00844EB4">
        <w:rPr>
          <w:rFonts w:ascii="Times New Roman" w:hAnsi="Times New Roman" w:cs="Times New Roman"/>
          <w:sz w:val="28"/>
          <w:szCs w:val="28"/>
        </w:rPr>
        <w:t xml:space="preserve"> моногидрата</w:t>
      </w:r>
      <w:r w:rsidR="00844EB4" w:rsidRPr="00514A41">
        <w:rPr>
          <w:rFonts w:ascii="Times New Roman" w:hAnsi="Times New Roman" w:cs="Times New Roman"/>
          <w:sz w:val="28"/>
          <w:szCs w:val="28"/>
        </w:rPr>
        <w:t xml:space="preserve"> в </w:t>
      </w:r>
      <w:r w:rsidR="00844EB4">
        <w:rPr>
          <w:rFonts w:ascii="Times New Roman" w:hAnsi="Times New Roman" w:cs="Times New Roman"/>
          <w:sz w:val="28"/>
          <w:szCs w:val="28"/>
        </w:rPr>
        <w:t>385</w:t>
      </w:r>
      <w:r w:rsidR="00F42491">
        <w:rPr>
          <w:rFonts w:ascii="Times New Roman" w:hAnsi="Times New Roman" w:cs="Times New Roman"/>
          <w:sz w:val="28"/>
          <w:szCs w:val="28"/>
        </w:rPr>
        <w:t> </w:t>
      </w:r>
      <w:r w:rsidR="00844EB4">
        <w:rPr>
          <w:rFonts w:ascii="Times New Roman" w:hAnsi="Times New Roman" w:cs="Times New Roman"/>
          <w:sz w:val="28"/>
          <w:szCs w:val="28"/>
        </w:rPr>
        <w:t>мл воды</w:t>
      </w:r>
      <w:r w:rsidR="000F0641">
        <w:rPr>
          <w:rFonts w:ascii="Times New Roman" w:hAnsi="Times New Roman" w:cs="Times New Roman"/>
          <w:sz w:val="28"/>
          <w:szCs w:val="28"/>
        </w:rPr>
        <w:t>. П</w:t>
      </w:r>
      <w:r w:rsidR="00844EB4">
        <w:rPr>
          <w:rFonts w:ascii="Times New Roman" w:hAnsi="Times New Roman" w:cs="Times New Roman"/>
          <w:sz w:val="28"/>
          <w:szCs w:val="28"/>
        </w:rPr>
        <w:t>олученный раствор смешивают с 615</w:t>
      </w:r>
      <w:r w:rsidR="00F42491">
        <w:rPr>
          <w:rFonts w:ascii="Times New Roman" w:hAnsi="Times New Roman" w:cs="Times New Roman"/>
          <w:sz w:val="28"/>
          <w:szCs w:val="28"/>
        </w:rPr>
        <w:t> </w:t>
      </w:r>
      <w:r w:rsidR="00844EB4">
        <w:rPr>
          <w:rFonts w:ascii="Times New Roman" w:hAnsi="Times New Roman" w:cs="Times New Roman"/>
          <w:sz w:val="28"/>
          <w:szCs w:val="28"/>
        </w:rPr>
        <w:t xml:space="preserve">мл метанола и </w:t>
      </w:r>
      <w:r w:rsidR="000F0641">
        <w:rPr>
          <w:rFonts w:ascii="Times New Roman" w:hAnsi="Times New Roman" w:cs="Times New Roman"/>
          <w:sz w:val="28"/>
          <w:szCs w:val="28"/>
        </w:rPr>
        <w:t>при</w:t>
      </w:r>
      <w:r w:rsidR="00844EB4">
        <w:rPr>
          <w:rFonts w:ascii="Times New Roman" w:hAnsi="Times New Roman" w:cs="Times New Roman"/>
          <w:sz w:val="28"/>
          <w:szCs w:val="28"/>
        </w:rPr>
        <w:t>бавляют</w:t>
      </w:r>
      <w:r w:rsidR="001D1828">
        <w:rPr>
          <w:rFonts w:ascii="Times New Roman" w:hAnsi="Times New Roman" w:cs="Times New Roman"/>
          <w:sz w:val="28"/>
          <w:szCs w:val="28"/>
        </w:rPr>
        <w:t xml:space="preserve"> 5,0 </w:t>
      </w:r>
      <w:r w:rsidR="00844EB4">
        <w:rPr>
          <w:rFonts w:ascii="Times New Roman" w:hAnsi="Times New Roman" w:cs="Times New Roman"/>
          <w:sz w:val="28"/>
          <w:szCs w:val="28"/>
        </w:rPr>
        <w:t>мл фосфорной кислоты концентрированной</w:t>
      </w:r>
      <w:r w:rsidR="00F42491">
        <w:rPr>
          <w:rFonts w:ascii="Times New Roman" w:hAnsi="Times New Roman" w:cs="Times New Roman"/>
          <w:sz w:val="28"/>
          <w:szCs w:val="28"/>
        </w:rPr>
        <w:t>.</w:t>
      </w:r>
      <w:r w:rsidR="00CE3405" w:rsidRPr="00CE3405">
        <w:rPr>
          <w:rFonts w:ascii="Times New Roman" w:hAnsi="Times New Roman"/>
          <w:bCs/>
          <w:sz w:val="20"/>
          <w:szCs w:val="20"/>
        </w:rPr>
        <w:t xml:space="preserve"> </w:t>
      </w:r>
    </w:p>
    <w:p w:rsidR="00116B25" w:rsidRDefault="003252AA" w:rsidP="00325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C13D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Точную </w:t>
      </w:r>
      <w:r>
        <w:rPr>
          <w:rFonts w:ascii="Times New Roman" w:hAnsi="Times New Roman" w:cs="Times New Roman"/>
          <w:sz w:val="28"/>
        </w:rPr>
        <w:t>н</w:t>
      </w:r>
      <w:r w:rsidRPr="00E74009">
        <w:rPr>
          <w:rFonts w:ascii="Times New Roman" w:hAnsi="Times New Roman" w:cs="Times New Roman"/>
          <w:sz w:val="28"/>
        </w:rPr>
        <w:t xml:space="preserve">авеску </w:t>
      </w:r>
      <w:r>
        <w:rPr>
          <w:rFonts w:ascii="Times New Roman" w:hAnsi="Times New Roman" w:cs="Times New Roman"/>
          <w:sz w:val="28"/>
        </w:rPr>
        <w:t>порошка растертых таблеток</w:t>
      </w:r>
      <w:r w:rsidRPr="00937A80">
        <w:rPr>
          <w:rFonts w:ascii="Times New Roman" w:hAnsi="Times New Roman" w:cs="Times New Roman"/>
          <w:sz w:val="28"/>
        </w:rPr>
        <w:t xml:space="preserve">, </w:t>
      </w:r>
      <w:r w:rsidR="00F42491">
        <w:rPr>
          <w:rFonts w:ascii="Times New Roman" w:hAnsi="Times New Roman" w:cs="Times New Roman"/>
          <w:sz w:val="28"/>
        </w:rPr>
        <w:t>соответствующую около</w:t>
      </w:r>
      <w:r>
        <w:rPr>
          <w:rFonts w:ascii="Times New Roman" w:hAnsi="Times New Roman" w:cs="Times New Roman"/>
          <w:sz w:val="28"/>
        </w:rPr>
        <w:t xml:space="preserve"> </w:t>
      </w:r>
      <w:r w:rsidR="00F42491">
        <w:rPr>
          <w:rFonts w:ascii="Times New Roman" w:hAnsi="Times New Roman" w:cs="Times New Roman"/>
          <w:sz w:val="28"/>
          <w:szCs w:val="28"/>
        </w:rPr>
        <w:t>0,25 г</w:t>
      </w:r>
      <w:r w:rsidR="0084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EB4">
        <w:rPr>
          <w:rFonts w:ascii="Times New Roman" w:hAnsi="Times New Roman" w:cs="Times New Roman"/>
          <w:sz w:val="28"/>
          <w:szCs w:val="28"/>
        </w:rPr>
        <w:t>флу</w:t>
      </w:r>
      <w:r w:rsidR="00533A61">
        <w:rPr>
          <w:rFonts w:ascii="Times New Roman" w:hAnsi="Times New Roman" w:cs="Times New Roman"/>
          <w:sz w:val="28"/>
          <w:szCs w:val="28"/>
        </w:rPr>
        <w:t>в</w:t>
      </w:r>
      <w:r w:rsidR="00844EB4">
        <w:rPr>
          <w:rFonts w:ascii="Times New Roman" w:hAnsi="Times New Roman" w:cs="Times New Roman"/>
          <w:sz w:val="28"/>
          <w:szCs w:val="28"/>
        </w:rPr>
        <w:t>ок</w:t>
      </w:r>
      <w:r w:rsidR="00116B25">
        <w:rPr>
          <w:rFonts w:ascii="Times New Roman" w:hAnsi="Times New Roman" w:cs="Times New Roman"/>
          <w:sz w:val="28"/>
          <w:szCs w:val="28"/>
        </w:rPr>
        <w:t>самин</w:t>
      </w:r>
      <w:r w:rsidR="00533A6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B25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13D2F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116B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D2F">
        <w:rPr>
          <w:rFonts w:ascii="Times New Roman" w:hAnsi="Times New Roman" w:cs="Times New Roman"/>
          <w:sz w:val="28"/>
          <w:szCs w:val="28"/>
        </w:rPr>
        <w:t xml:space="preserve">0 мл, </w:t>
      </w:r>
      <w:r w:rsidR="00116B25">
        <w:rPr>
          <w:rFonts w:ascii="Times New Roman" w:hAnsi="Times New Roman" w:cs="Times New Roman"/>
          <w:sz w:val="28"/>
          <w:szCs w:val="28"/>
        </w:rPr>
        <w:t>растворяют в</w:t>
      </w:r>
      <w:r w:rsidR="00F42491">
        <w:rPr>
          <w:rStyle w:val="af0"/>
        </w:rPr>
        <w:t xml:space="preserve"> </w:t>
      </w:r>
      <w:r w:rsidR="00F42491" w:rsidRPr="00F42491">
        <w:rPr>
          <w:rStyle w:val="af0"/>
          <w:rFonts w:ascii="Times New Roman" w:hAnsi="Times New Roman" w:cs="Times New Roman"/>
          <w:sz w:val="28"/>
          <w:szCs w:val="28"/>
        </w:rPr>
        <w:t>125 мл</w:t>
      </w:r>
      <w:r w:rsidR="00F42491">
        <w:rPr>
          <w:rStyle w:val="af0"/>
        </w:rPr>
        <w:t xml:space="preserve"> </w:t>
      </w:r>
      <w:r w:rsidR="007E79C8" w:rsidRPr="007E79C8">
        <w:rPr>
          <w:rStyle w:val="af0"/>
          <w:rFonts w:ascii="Times New Roman" w:hAnsi="Times New Roman" w:cs="Times New Roman"/>
          <w:sz w:val="28"/>
        </w:rPr>
        <w:t>П</w:t>
      </w:r>
      <w:r w:rsidR="00116B25">
        <w:rPr>
          <w:rFonts w:ascii="Times New Roman" w:hAnsi="Times New Roman" w:cs="Times New Roman"/>
          <w:sz w:val="28"/>
          <w:szCs w:val="28"/>
        </w:rPr>
        <w:t xml:space="preserve">Ф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3D2F">
        <w:rPr>
          <w:rFonts w:ascii="Times New Roman" w:hAnsi="Times New Roman" w:cs="Times New Roman"/>
          <w:sz w:val="28"/>
          <w:szCs w:val="28"/>
        </w:rPr>
        <w:t>оводят объем раствора тем же растворителем до метки</w:t>
      </w:r>
      <w:r w:rsidR="00116B25">
        <w:rPr>
          <w:rFonts w:ascii="Times New Roman" w:hAnsi="Times New Roman" w:cs="Times New Roman"/>
          <w:sz w:val="28"/>
          <w:szCs w:val="28"/>
        </w:rPr>
        <w:t xml:space="preserve">, </w:t>
      </w:r>
      <w:r w:rsidR="001D1828">
        <w:rPr>
          <w:rFonts w:ascii="Times New Roman" w:hAnsi="Times New Roman" w:cs="Times New Roman"/>
          <w:sz w:val="28"/>
          <w:szCs w:val="28"/>
        </w:rPr>
        <w:t>центрифугируют при 3500 </w:t>
      </w:r>
      <w:r w:rsidR="00116B25">
        <w:rPr>
          <w:rFonts w:ascii="Times New Roman" w:hAnsi="Times New Roman" w:cs="Times New Roman"/>
          <w:sz w:val="28"/>
          <w:szCs w:val="28"/>
        </w:rPr>
        <w:t>об/мин в течени</w:t>
      </w:r>
      <w:r w:rsidR="00F42491">
        <w:rPr>
          <w:rFonts w:ascii="Times New Roman" w:hAnsi="Times New Roman" w:cs="Times New Roman"/>
          <w:sz w:val="28"/>
          <w:szCs w:val="28"/>
        </w:rPr>
        <w:t xml:space="preserve">е </w:t>
      </w:r>
      <w:r w:rsidR="00116B25">
        <w:rPr>
          <w:rFonts w:ascii="Times New Roman" w:hAnsi="Times New Roman" w:cs="Times New Roman"/>
          <w:sz w:val="28"/>
          <w:szCs w:val="28"/>
        </w:rPr>
        <w:t xml:space="preserve">5 мин. </w:t>
      </w:r>
      <w:r w:rsidR="00F42491">
        <w:rPr>
          <w:rFonts w:ascii="Times New Roman" w:hAnsi="Times New Roman" w:cs="Times New Roman"/>
          <w:sz w:val="28"/>
          <w:szCs w:val="28"/>
        </w:rPr>
        <w:t xml:space="preserve">Для анализа используют </w:t>
      </w:r>
      <w:proofErr w:type="spellStart"/>
      <w:r w:rsidR="00F42491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="00F42491">
        <w:rPr>
          <w:rFonts w:ascii="Times New Roman" w:hAnsi="Times New Roman" w:cs="Times New Roman"/>
          <w:sz w:val="28"/>
          <w:szCs w:val="28"/>
        </w:rPr>
        <w:t xml:space="preserve"> жидкость.</w:t>
      </w:r>
    </w:p>
    <w:p w:rsidR="00116B25" w:rsidRPr="002A255C" w:rsidRDefault="00116B25" w:rsidP="00116B2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55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 годности раствора – 1 сутки.</w:t>
      </w:r>
    </w:p>
    <w:p w:rsidR="009B488C" w:rsidRDefault="005709B5" w:rsidP="001D1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252AA">
        <w:rPr>
          <w:rFonts w:ascii="Times New Roman" w:hAnsi="Times New Roman" w:cs="Times New Roman"/>
          <w:i/>
          <w:sz w:val="28"/>
          <w:szCs w:val="28"/>
        </w:rPr>
        <w:t>Р</w:t>
      </w:r>
      <w:r w:rsidR="003252AA" w:rsidRPr="00D235E1">
        <w:rPr>
          <w:rFonts w:ascii="Times New Roman" w:hAnsi="Times New Roman" w:cs="Times New Roman"/>
          <w:i/>
          <w:sz w:val="28"/>
          <w:szCs w:val="28"/>
        </w:rPr>
        <w:t>аствор</w:t>
      </w:r>
      <w:r w:rsidR="00325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2AA" w:rsidRPr="001661B0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 w:rsidR="001C2D83">
        <w:rPr>
          <w:rFonts w:ascii="Times New Roman" w:hAnsi="Times New Roman" w:cs="Times New Roman"/>
          <w:i/>
          <w:sz w:val="28"/>
          <w:szCs w:val="28"/>
        </w:rPr>
        <w:t>флувоксамина</w:t>
      </w:r>
      <w:proofErr w:type="spellEnd"/>
      <w:r w:rsidR="001C2D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2D83">
        <w:rPr>
          <w:rFonts w:ascii="Times New Roman" w:hAnsi="Times New Roman" w:cs="Times New Roman"/>
          <w:i/>
          <w:sz w:val="28"/>
          <w:szCs w:val="28"/>
        </w:rPr>
        <w:t>малеата</w:t>
      </w:r>
      <w:proofErr w:type="spellEnd"/>
      <w:r w:rsidR="003252AA" w:rsidRPr="00C13D2F">
        <w:rPr>
          <w:rFonts w:ascii="Times New Roman" w:hAnsi="Times New Roman" w:cs="Times New Roman"/>
          <w:sz w:val="28"/>
          <w:szCs w:val="28"/>
        </w:rPr>
        <w:t xml:space="preserve">. </w:t>
      </w:r>
      <w:r w:rsidR="007E79C8">
        <w:rPr>
          <w:rStyle w:val="8"/>
          <w:rFonts w:eastAsiaTheme="minorHAnsi"/>
          <w:color w:val="000000" w:themeColor="text1"/>
          <w:sz w:val="28"/>
          <w:szCs w:val="28"/>
        </w:rPr>
        <w:t>Около 50 мг</w:t>
      </w:r>
      <w:r w:rsidR="007E79C8" w:rsidRPr="00C13D2F">
        <w:rPr>
          <w:rFonts w:ascii="Times New Roman" w:hAnsi="Times New Roman" w:cs="Times New Roman"/>
          <w:sz w:val="28"/>
          <w:szCs w:val="28"/>
        </w:rPr>
        <w:t xml:space="preserve"> </w:t>
      </w:r>
      <w:r w:rsidR="007E79C8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7E79C8" w:rsidRPr="00C13D2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7E79C8"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 w:rsidR="007E7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9C8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="007E79C8">
        <w:rPr>
          <w:rFonts w:ascii="Times New Roman" w:hAnsi="Times New Roman" w:cs="Times New Roman"/>
          <w:sz w:val="28"/>
          <w:szCs w:val="28"/>
        </w:rPr>
        <w:t xml:space="preserve"> помещают в</w:t>
      </w:r>
      <w:r w:rsidR="003252AA"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3252AA">
        <w:rPr>
          <w:rFonts w:ascii="Times New Roman" w:hAnsi="Times New Roman" w:cs="Times New Roman"/>
          <w:sz w:val="28"/>
          <w:szCs w:val="28"/>
        </w:rPr>
        <w:t>5</w:t>
      </w:r>
      <w:r w:rsidR="003252AA" w:rsidRPr="00C13D2F">
        <w:rPr>
          <w:rFonts w:ascii="Times New Roman" w:hAnsi="Times New Roman" w:cs="Times New Roman"/>
          <w:sz w:val="28"/>
          <w:szCs w:val="28"/>
        </w:rPr>
        <w:t xml:space="preserve">0 мл, </w:t>
      </w:r>
      <w:r w:rsidR="003252AA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1C2D83">
        <w:rPr>
          <w:rFonts w:ascii="Times New Roman" w:hAnsi="Times New Roman" w:cs="Times New Roman"/>
          <w:sz w:val="28"/>
          <w:szCs w:val="28"/>
        </w:rPr>
        <w:t>ПФ</w:t>
      </w:r>
      <w:r w:rsidR="003252AA">
        <w:rPr>
          <w:rFonts w:ascii="Times New Roman" w:hAnsi="Times New Roman" w:cs="Times New Roman"/>
          <w:sz w:val="28"/>
          <w:szCs w:val="28"/>
        </w:rPr>
        <w:t xml:space="preserve"> и д</w:t>
      </w:r>
      <w:r w:rsidR="003252AA" w:rsidRPr="00C13D2F">
        <w:rPr>
          <w:rFonts w:ascii="Times New Roman" w:hAnsi="Times New Roman" w:cs="Times New Roman"/>
          <w:sz w:val="28"/>
          <w:szCs w:val="28"/>
        </w:rPr>
        <w:t xml:space="preserve">оводят объем раствора тем же растворителем до метки. </w:t>
      </w:r>
    </w:p>
    <w:p w:rsidR="003252AA" w:rsidRDefault="003252AA" w:rsidP="00325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F473B">
        <w:rPr>
          <w:rFonts w:ascii="Times New Roman" w:hAnsi="Times New Roman" w:cs="Times New Roman"/>
          <w:i/>
          <w:sz w:val="28"/>
        </w:rPr>
        <w:t xml:space="preserve">Раствор стандартного образца </w:t>
      </w:r>
      <w:r w:rsidR="009B488C" w:rsidRPr="009D572D">
        <w:rPr>
          <w:rFonts w:ascii="Times New Roman" w:hAnsi="Times New Roman" w:cs="Times New Roman"/>
          <w:i/>
          <w:sz w:val="28"/>
        </w:rPr>
        <w:t xml:space="preserve">примеси </w:t>
      </w:r>
      <w:r w:rsidR="004461A4">
        <w:rPr>
          <w:rFonts w:ascii="Times New Roman" w:hAnsi="Times New Roman" w:cs="Times New Roman"/>
          <w:i/>
          <w:sz w:val="28"/>
          <w:lang w:val="en-US"/>
        </w:rPr>
        <w:t>D</w:t>
      </w:r>
      <w:r w:rsidRPr="009D572D">
        <w:rPr>
          <w:rFonts w:ascii="Times New Roman" w:hAnsi="Times New Roman" w:cs="Times New Roman"/>
          <w:i/>
          <w:sz w:val="28"/>
        </w:rPr>
        <w:t>.</w:t>
      </w:r>
      <w:r w:rsidRPr="006F4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9C8">
        <w:rPr>
          <w:rStyle w:val="8"/>
          <w:rFonts w:eastAsiaTheme="minorHAnsi"/>
          <w:color w:val="000000" w:themeColor="text1"/>
          <w:sz w:val="28"/>
          <w:szCs w:val="28"/>
        </w:rPr>
        <w:t>Около</w:t>
      </w:r>
      <w:r w:rsidR="007E79C8" w:rsidRPr="006F473B">
        <w:rPr>
          <w:rFonts w:ascii="Times New Roman" w:hAnsi="Times New Roman" w:cs="Times New Roman"/>
          <w:sz w:val="28"/>
          <w:szCs w:val="28"/>
        </w:rPr>
        <w:t xml:space="preserve"> </w:t>
      </w:r>
      <w:r w:rsidR="007E79C8">
        <w:rPr>
          <w:rFonts w:ascii="Times New Roman" w:hAnsi="Times New Roman" w:cs="Times New Roman"/>
          <w:sz w:val="28"/>
          <w:szCs w:val="28"/>
        </w:rPr>
        <w:t>5 </w:t>
      </w:r>
      <w:r w:rsidR="007E79C8" w:rsidRPr="006F473B">
        <w:rPr>
          <w:rFonts w:ascii="Times New Roman" w:hAnsi="Times New Roman" w:cs="Times New Roman"/>
          <w:sz w:val="28"/>
          <w:szCs w:val="28"/>
        </w:rPr>
        <w:t>мг</w:t>
      </w:r>
      <w:r w:rsidR="007E79C8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7E79C8" w:rsidRPr="006F47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9C8" w:rsidRPr="006F473B">
        <w:rPr>
          <w:rFonts w:ascii="Times New Roman" w:hAnsi="Times New Roman" w:cs="Times New Roman"/>
          <w:sz w:val="28"/>
        </w:rPr>
        <w:t xml:space="preserve">стандартного образца </w:t>
      </w:r>
      <w:r w:rsidR="007E79C8">
        <w:rPr>
          <w:rFonts w:ascii="Times New Roman" w:hAnsi="Times New Roman" w:cs="Times New Roman"/>
          <w:sz w:val="28"/>
        </w:rPr>
        <w:t>примеси </w:t>
      </w:r>
      <w:r w:rsidR="004461A4">
        <w:rPr>
          <w:rFonts w:ascii="Times New Roman" w:hAnsi="Times New Roman" w:cs="Times New Roman"/>
          <w:sz w:val="28"/>
          <w:lang w:val="en-US"/>
        </w:rPr>
        <w:t>D</w:t>
      </w:r>
      <w:r w:rsidR="007E79C8">
        <w:rPr>
          <w:rFonts w:ascii="Times New Roman" w:hAnsi="Times New Roman" w:cs="Times New Roman"/>
          <w:sz w:val="28"/>
          <w:szCs w:val="28"/>
        </w:rPr>
        <w:t xml:space="preserve"> помещают в</w:t>
      </w:r>
      <w:r w:rsidR="009B488C" w:rsidRPr="00C13D2F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9B488C">
        <w:rPr>
          <w:rFonts w:ascii="Times New Roman" w:hAnsi="Times New Roman" w:cs="Times New Roman"/>
          <w:sz w:val="28"/>
          <w:szCs w:val="28"/>
        </w:rPr>
        <w:t>5</w:t>
      </w:r>
      <w:r w:rsidR="009B488C" w:rsidRPr="00C13D2F">
        <w:rPr>
          <w:rFonts w:ascii="Times New Roman" w:hAnsi="Times New Roman" w:cs="Times New Roman"/>
          <w:sz w:val="28"/>
          <w:szCs w:val="28"/>
        </w:rPr>
        <w:t>0 мл</w:t>
      </w:r>
      <w:r w:rsidR="009B488C">
        <w:rPr>
          <w:rFonts w:ascii="Times New Roman" w:hAnsi="Times New Roman" w:cs="Times New Roman"/>
          <w:sz w:val="28"/>
        </w:rPr>
        <w:t>, растворяют в ПФ и доводят объём</w:t>
      </w:r>
      <w:r w:rsidR="004D1FB2">
        <w:rPr>
          <w:rFonts w:ascii="Times New Roman" w:hAnsi="Times New Roman" w:cs="Times New Roman"/>
          <w:sz w:val="28"/>
        </w:rPr>
        <w:t xml:space="preserve"> раствора тем же </w:t>
      </w:r>
      <w:r w:rsidR="004D1FB2">
        <w:rPr>
          <w:rFonts w:ascii="Times New Roman" w:hAnsi="Times New Roman" w:cs="Times New Roman"/>
          <w:sz w:val="28"/>
        </w:rPr>
        <w:lastRenderedPageBreak/>
        <w:t xml:space="preserve">растворителем </w:t>
      </w:r>
      <w:r w:rsidR="009B488C">
        <w:rPr>
          <w:rFonts w:ascii="Times New Roman" w:hAnsi="Times New Roman" w:cs="Times New Roman"/>
          <w:sz w:val="28"/>
        </w:rPr>
        <w:t xml:space="preserve">до метки. </w:t>
      </w:r>
      <w:r w:rsidR="001D1828">
        <w:rPr>
          <w:rFonts w:ascii="Times New Roman" w:hAnsi="Times New Roman" w:cs="Times New Roman"/>
          <w:sz w:val="28"/>
        </w:rPr>
        <w:t>В мерную колбу вместимостью 100 </w:t>
      </w:r>
      <w:r w:rsidR="009B488C">
        <w:rPr>
          <w:rFonts w:ascii="Times New Roman" w:hAnsi="Times New Roman" w:cs="Times New Roman"/>
          <w:sz w:val="28"/>
        </w:rPr>
        <w:t>мл помещают 10,0 мл полученного раствора и доводят объем раствора ПФ до метки.</w:t>
      </w:r>
    </w:p>
    <w:p w:rsidR="0071407D" w:rsidRDefault="0071407D" w:rsidP="00325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годности раствора – 1 сутки.</w:t>
      </w:r>
    </w:p>
    <w:p w:rsidR="006905DC" w:rsidRPr="00CD2F12" w:rsidRDefault="00CD2F12" w:rsidP="003252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F12">
        <w:rPr>
          <w:rFonts w:ascii="Times New Roman" w:hAnsi="Times New Roman"/>
          <w:i/>
          <w:color w:val="000000"/>
          <w:sz w:val="28"/>
          <w:szCs w:val="28"/>
        </w:rPr>
        <w:t xml:space="preserve">Раствор для </w:t>
      </w:r>
      <w:r w:rsidR="00591BB8">
        <w:rPr>
          <w:rFonts w:ascii="Times New Roman" w:hAnsi="Times New Roman"/>
          <w:i/>
          <w:color w:val="000000"/>
          <w:sz w:val="28"/>
          <w:szCs w:val="28"/>
        </w:rPr>
        <w:t>проверки</w:t>
      </w:r>
      <w:r w:rsidRPr="00CD2F12">
        <w:rPr>
          <w:rFonts w:ascii="Times New Roman" w:hAnsi="Times New Roman"/>
          <w:i/>
          <w:color w:val="000000"/>
          <w:sz w:val="28"/>
          <w:szCs w:val="28"/>
        </w:rPr>
        <w:t xml:space="preserve">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</w:t>
      </w:r>
      <w:r w:rsidR="00EB7045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В мерную колбу вместимостью 100 мл помещают 10,0 мл полученного раствора и доводят объём раствора ПФ до метки. </w:t>
      </w:r>
    </w:p>
    <w:p w:rsidR="004461A4" w:rsidRPr="00F2505E" w:rsidRDefault="003252AA" w:rsidP="004461A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1C8B">
        <w:rPr>
          <w:rFonts w:ascii="Times New Roman" w:hAnsi="Times New Roman" w:cs="Times New Roman"/>
          <w:sz w:val="28"/>
          <w:szCs w:val="28"/>
        </w:rPr>
        <w:t>Примечание</w:t>
      </w:r>
      <w:r w:rsidR="004461A4" w:rsidRPr="00446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A4" w:rsidRDefault="004461A4" w:rsidP="0044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5E">
        <w:rPr>
          <w:rFonts w:ascii="Times New Roman" w:hAnsi="Times New Roman" w:cs="Times New Roman"/>
          <w:sz w:val="28"/>
          <w:szCs w:val="28"/>
        </w:rPr>
        <w:tab/>
      </w:r>
      <w:r w:rsidRPr="004461A4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4461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461A4">
        <w:rPr>
          <w:rFonts w:ascii="Times New Roman" w:hAnsi="Times New Roman" w:cs="Times New Roman"/>
          <w:sz w:val="28"/>
          <w:szCs w:val="28"/>
        </w:rPr>
        <w:t>: 2-{([(1</w:t>
      </w:r>
      <w:r w:rsidRPr="004461A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4461A4">
        <w:rPr>
          <w:rFonts w:ascii="Times New Roman" w:hAnsi="Times New Roman" w:cs="Times New Roman"/>
          <w:sz w:val="28"/>
          <w:szCs w:val="28"/>
        </w:rPr>
        <w:t xml:space="preserve">)5-метокси1-[4-(трифторометил)фенил]пентилиден]амино)окси}этанамин, </w:t>
      </w:r>
      <w:r w:rsidRPr="004461A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461A4">
        <w:rPr>
          <w:rFonts w:ascii="Times New Roman" w:hAnsi="Times New Roman" w:cs="Times New Roman"/>
          <w:sz w:val="28"/>
          <w:szCs w:val="28"/>
        </w:rPr>
        <w:t xml:space="preserve"> </w:t>
      </w:r>
      <w:r w:rsidRPr="00446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89035-92-7</w:t>
      </w:r>
      <w:r w:rsidRPr="004461A4">
        <w:rPr>
          <w:rFonts w:ascii="Times New Roman" w:hAnsi="Times New Roman" w:cs="Times New Roman"/>
          <w:sz w:val="28"/>
          <w:szCs w:val="28"/>
        </w:rPr>
        <w:t>.</w:t>
      </w:r>
    </w:p>
    <w:p w:rsidR="003252AA" w:rsidRDefault="004461A4" w:rsidP="00446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2AA" w:rsidRPr="004461A4">
        <w:rPr>
          <w:rFonts w:ascii="Times New Roman" w:hAnsi="Times New Roman" w:cs="Times New Roman"/>
          <w:sz w:val="28"/>
          <w:szCs w:val="28"/>
        </w:rPr>
        <w:t>Примесь</w:t>
      </w:r>
      <w:r w:rsidRPr="004461A4">
        <w:rPr>
          <w:rFonts w:ascii="Times New Roman" w:hAnsi="Times New Roman" w:cs="Times New Roman"/>
          <w:sz w:val="28"/>
          <w:szCs w:val="28"/>
        </w:rPr>
        <w:t xml:space="preserve"> </w:t>
      </w:r>
      <w:r w:rsidRPr="004461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52AA" w:rsidRPr="004461A4">
        <w:rPr>
          <w:rFonts w:ascii="Times New Roman" w:hAnsi="Times New Roman" w:cs="Times New Roman"/>
          <w:sz w:val="28"/>
          <w:szCs w:val="28"/>
        </w:rPr>
        <w:t xml:space="preserve">: </w:t>
      </w:r>
      <w:r w:rsidRPr="004461A4">
        <w:rPr>
          <w:rFonts w:ascii="Times New Roman" w:hAnsi="Times New Roman" w:cs="Times New Roman"/>
          <w:sz w:val="28"/>
          <w:szCs w:val="28"/>
        </w:rPr>
        <w:t>(2</w:t>
      </w:r>
      <w:r w:rsidRPr="004461A4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Pr="004461A4">
        <w:rPr>
          <w:rFonts w:ascii="Times New Roman" w:hAnsi="Times New Roman" w:cs="Times New Roman"/>
          <w:sz w:val="28"/>
          <w:szCs w:val="28"/>
        </w:rPr>
        <w:t>)-2-[{2-[{[(1</w:t>
      </w:r>
      <w:r w:rsidRPr="004461A4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461A4">
        <w:rPr>
          <w:rFonts w:ascii="Times New Roman" w:hAnsi="Times New Roman" w:cs="Times New Roman"/>
          <w:sz w:val="28"/>
          <w:szCs w:val="28"/>
        </w:rPr>
        <w:t>)-5-метокси-1-[4-(трифторометил)-фенил]пентилиден]амино}окси]этил}амино]бутандиовая кислота</w:t>
      </w:r>
      <w:r w:rsidR="003252AA" w:rsidRPr="004461A4">
        <w:rPr>
          <w:rFonts w:ascii="Times New Roman" w:hAnsi="Times New Roman" w:cs="Times New Roman"/>
          <w:sz w:val="28"/>
          <w:szCs w:val="28"/>
        </w:rPr>
        <w:t xml:space="preserve">, </w:t>
      </w:r>
      <w:r w:rsidRPr="004461A4">
        <w:rPr>
          <w:rFonts w:ascii="Times New Roman" w:hAnsi="Times New Roman" w:cs="Times New Roman"/>
          <w:sz w:val="28"/>
          <w:szCs w:val="28"/>
        </w:rPr>
        <w:t>С</w:t>
      </w:r>
      <w:r w:rsidR="003252AA" w:rsidRPr="004461A4"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46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259526-43-7</w:t>
      </w:r>
      <w:r w:rsidR="003252AA" w:rsidRPr="004461A4">
        <w:rPr>
          <w:rFonts w:ascii="Times New Roman" w:hAnsi="Times New Roman" w:cs="Times New Roman"/>
          <w:sz w:val="28"/>
          <w:szCs w:val="28"/>
        </w:rPr>
        <w:t>.</w:t>
      </w:r>
    </w:p>
    <w:p w:rsidR="009D572D" w:rsidRDefault="004461A4" w:rsidP="0044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72D" w:rsidRPr="004461A4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4461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572D" w:rsidRPr="004461A4">
        <w:rPr>
          <w:rFonts w:ascii="Times New Roman" w:hAnsi="Times New Roman" w:cs="Times New Roman"/>
          <w:sz w:val="28"/>
          <w:szCs w:val="28"/>
        </w:rPr>
        <w:t xml:space="preserve">: </w:t>
      </w:r>
      <w:r w:rsidRPr="004461A4">
        <w:rPr>
          <w:rFonts w:ascii="Times New Roman" w:hAnsi="Times New Roman" w:cs="Times New Roman"/>
          <w:sz w:val="28"/>
          <w:szCs w:val="28"/>
        </w:rPr>
        <w:t>5-метокси-1-[4-(</w:t>
      </w:r>
      <w:proofErr w:type="spellStart"/>
      <w:r w:rsidRPr="004461A4">
        <w:rPr>
          <w:rFonts w:ascii="Times New Roman" w:hAnsi="Times New Roman" w:cs="Times New Roman"/>
          <w:sz w:val="28"/>
          <w:szCs w:val="28"/>
        </w:rPr>
        <w:t>трифторометил</w:t>
      </w:r>
      <w:proofErr w:type="spellEnd"/>
      <w:r w:rsidRPr="004461A4">
        <w:rPr>
          <w:rFonts w:ascii="Times New Roman" w:hAnsi="Times New Roman" w:cs="Times New Roman"/>
          <w:sz w:val="28"/>
          <w:szCs w:val="28"/>
        </w:rPr>
        <w:t>)фенил]пентан-1-он</w:t>
      </w:r>
      <w:r w:rsidR="009D572D" w:rsidRPr="004461A4">
        <w:rPr>
          <w:rFonts w:ascii="Times New Roman" w:hAnsi="Times New Roman" w:cs="Times New Roman"/>
          <w:sz w:val="28"/>
          <w:szCs w:val="28"/>
        </w:rPr>
        <w:t xml:space="preserve">, </w:t>
      </w:r>
      <w:r w:rsidR="009D572D" w:rsidRPr="004461A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461A4">
        <w:rPr>
          <w:rFonts w:ascii="Times New Roman" w:hAnsi="Times New Roman" w:cs="Times New Roman"/>
          <w:sz w:val="28"/>
          <w:szCs w:val="28"/>
        </w:rPr>
        <w:t xml:space="preserve"> </w:t>
      </w:r>
      <w:r w:rsidRPr="004461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61718-80-7</w:t>
      </w:r>
      <w:r w:rsidR="009D572D" w:rsidRPr="004461A4">
        <w:rPr>
          <w:rFonts w:ascii="Times New Roman" w:hAnsi="Times New Roman" w:cs="Times New Roman"/>
          <w:sz w:val="28"/>
          <w:szCs w:val="28"/>
        </w:rPr>
        <w:t>.</w:t>
      </w:r>
    </w:p>
    <w:p w:rsidR="003252AA" w:rsidRPr="00C13D2F" w:rsidRDefault="003252AA" w:rsidP="003252AA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D2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122"/>
        <w:gridCol w:w="525"/>
        <w:gridCol w:w="5817"/>
      </w:tblGrid>
      <w:tr w:rsidR="003252AA" w:rsidRPr="00620F76" w:rsidTr="00094790">
        <w:trPr>
          <w:trHeight w:val="1127"/>
        </w:trPr>
        <w:tc>
          <w:tcPr>
            <w:tcW w:w="3122" w:type="dxa"/>
          </w:tcPr>
          <w:p w:rsidR="003252AA" w:rsidRPr="00620F76" w:rsidRDefault="003252AA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620F76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25" w:type="dxa"/>
          </w:tcPr>
          <w:p w:rsidR="003252AA" w:rsidRPr="00620F76" w:rsidRDefault="003252AA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252AA" w:rsidRPr="00620F76" w:rsidRDefault="003252AA" w:rsidP="00DA2306">
            <w:pPr>
              <w:pStyle w:val="a3"/>
              <w:spacing w:after="120"/>
              <w:ind w:right="565"/>
              <w:rPr>
                <w:rFonts w:ascii="Times New Roman" w:hAnsi="Times New Roman"/>
                <w:b w:val="0"/>
              </w:rPr>
            </w:pPr>
            <w:r w:rsidRPr="00620F76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50</w:t>
            </w:r>
            <w:r w:rsidRPr="00620F76">
              <w:rPr>
                <w:rFonts w:ascii="Times New Roman" w:hAnsi="Times New Roman"/>
                <w:b w:val="0"/>
              </w:rPr>
              <w:t> × </w:t>
            </w:r>
            <w:r w:rsidR="00DA2306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,</w:t>
            </w:r>
            <w:r w:rsidR="00DA2306">
              <w:rPr>
                <w:rFonts w:ascii="Times New Roman" w:hAnsi="Times New Roman"/>
                <w:b w:val="0"/>
              </w:rPr>
              <w:t>0</w:t>
            </w:r>
            <w:r w:rsidRPr="00620F76">
              <w:rPr>
                <w:rFonts w:ascii="Times New Roman" w:hAnsi="Times New Roman"/>
                <w:b w:val="0"/>
              </w:rPr>
              <w:t>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620F76">
              <w:rPr>
                <w:rFonts w:ascii="Times New Roman" w:hAnsi="Times New Roman"/>
                <w:b w:val="0"/>
              </w:rPr>
              <w:t xml:space="preserve">м, </w:t>
            </w:r>
            <w:r w:rsidRPr="0071407D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Pr="0071407D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="00B45160">
              <w:rPr>
                <w:rFonts w:ascii="Times New Roman" w:hAnsi="Times New Roman"/>
                <w:b w:val="0"/>
              </w:rPr>
              <w:t>,</w:t>
            </w:r>
            <w:r w:rsidRPr="0071407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71407D" w:rsidRPr="0071407D">
              <w:rPr>
                <w:rFonts w:ascii="Times New Roman" w:hAnsi="Times New Roman"/>
                <w:b w:val="0"/>
              </w:rPr>
              <w:t>эндкепированный</w:t>
            </w:r>
            <w:proofErr w:type="spellEnd"/>
            <w:r w:rsidR="0071407D" w:rsidRPr="0071407D">
              <w:rPr>
                <w:rFonts w:ascii="Times New Roman" w:hAnsi="Times New Roman"/>
                <w:b w:val="0"/>
              </w:rPr>
              <w:t xml:space="preserve"> </w:t>
            </w:r>
            <w:r w:rsidRPr="0071407D">
              <w:rPr>
                <w:rFonts w:ascii="Times New Roman" w:hAnsi="Times New Roman"/>
                <w:b w:val="0"/>
              </w:rPr>
              <w:t>для хроматографии</w:t>
            </w:r>
            <w:r w:rsidRPr="00620F76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3252AA" w:rsidRPr="00620F76" w:rsidTr="00094790">
        <w:trPr>
          <w:trHeight w:val="454"/>
        </w:trPr>
        <w:tc>
          <w:tcPr>
            <w:tcW w:w="3122" w:type="dxa"/>
          </w:tcPr>
          <w:p w:rsidR="003252AA" w:rsidRPr="00620F76" w:rsidRDefault="003252AA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525" w:type="dxa"/>
          </w:tcPr>
          <w:p w:rsidR="003252AA" w:rsidRPr="00620F76" w:rsidRDefault="003252AA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252AA" w:rsidRPr="00620F76" w:rsidRDefault="00DA2306" w:rsidP="00094790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  <w:r w:rsidR="003252AA">
              <w:rPr>
                <w:rFonts w:ascii="Times New Roman" w:hAnsi="Times New Roman"/>
                <w:b w:val="0"/>
              </w:rPr>
              <w:t> </w:t>
            </w:r>
            <w:r w:rsidR="003252AA" w:rsidRPr="0059065F">
              <w:rPr>
                <w:rFonts w:ascii="Times New Roman" w:hAnsi="Times New Roman"/>
                <w:b w:val="0"/>
              </w:rPr>
              <w:t>°С</w:t>
            </w:r>
            <w:r w:rsidR="003252AA">
              <w:rPr>
                <w:rFonts w:ascii="Times New Roman" w:hAnsi="Times New Roman"/>
                <w:b w:val="0"/>
              </w:rPr>
              <w:t>;</w:t>
            </w:r>
          </w:p>
        </w:tc>
      </w:tr>
      <w:tr w:rsidR="003252AA" w:rsidRPr="00C13D2F" w:rsidTr="00094790">
        <w:trPr>
          <w:trHeight w:val="454"/>
        </w:trPr>
        <w:tc>
          <w:tcPr>
            <w:tcW w:w="3122" w:type="dxa"/>
          </w:tcPr>
          <w:p w:rsidR="003252AA" w:rsidRPr="00C13D2F" w:rsidRDefault="003252AA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25" w:type="dxa"/>
          </w:tcPr>
          <w:p w:rsidR="003252AA" w:rsidRPr="00C13D2F" w:rsidRDefault="003252AA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252AA" w:rsidRPr="00C13D2F" w:rsidRDefault="00DA2306" w:rsidP="00DA230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252AA" w:rsidRPr="00C13D2F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3252AA" w:rsidRPr="00C13D2F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3252AA" w:rsidRPr="00C13D2F" w:rsidTr="00094790">
        <w:trPr>
          <w:trHeight w:val="454"/>
        </w:trPr>
        <w:tc>
          <w:tcPr>
            <w:tcW w:w="3122" w:type="dxa"/>
          </w:tcPr>
          <w:p w:rsidR="003252AA" w:rsidRPr="00C13D2F" w:rsidRDefault="003252AA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25" w:type="dxa"/>
          </w:tcPr>
          <w:p w:rsidR="003252AA" w:rsidRPr="00C13D2F" w:rsidRDefault="003252AA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252AA" w:rsidRPr="00C13D2F" w:rsidRDefault="003252AA" w:rsidP="0050097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C13D2F">
              <w:rPr>
                <w:rFonts w:ascii="Times New Roman" w:hAnsi="Times New Roman" w:cs="Times New Roman"/>
                <w:sz w:val="28"/>
              </w:rPr>
              <w:t xml:space="preserve">спектрофотометрический, </w:t>
            </w:r>
            <w:r w:rsidR="00DA2306">
              <w:rPr>
                <w:rFonts w:ascii="Times New Roman" w:hAnsi="Times New Roman" w:cs="Times New Roman"/>
                <w:sz w:val="28"/>
              </w:rPr>
              <w:t>254</w:t>
            </w:r>
            <w:r w:rsidRPr="00C13D2F">
              <w:rPr>
                <w:rFonts w:ascii="Times New Roman" w:hAnsi="Times New Roman" w:cs="Times New Roman"/>
                <w:sz w:val="28"/>
              </w:rPr>
              <w:t> нм;</w:t>
            </w:r>
          </w:p>
        </w:tc>
      </w:tr>
      <w:tr w:rsidR="003252AA" w:rsidRPr="00C13D2F" w:rsidTr="00094790">
        <w:trPr>
          <w:trHeight w:val="454"/>
        </w:trPr>
        <w:tc>
          <w:tcPr>
            <w:tcW w:w="3122" w:type="dxa"/>
          </w:tcPr>
          <w:p w:rsidR="003252AA" w:rsidRPr="00C13D2F" w:rsidRDefault="003252AA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13D2F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525" w:type="dxa"/>
          </w:tcPr>
          <w:p w:rsidR="003252AA" w:rsidRPr="00C13D2F" w:rsidRDefault="003252AA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252AA" w:rsidRPr="00B45160" w:rsidRDefault="00DA2306" w:rsidP="00B45160">
            <w:pPr>
              <w:spacing w:after="12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52AA" w:rsidRPr="00C13D2F">
              <w:rPr>
                <w:rFonts w:ascii="Times New Roman" w:hAnsi="Times New Roman" w:cs="Times New Roman"/>
                <w:sz w:val="28"/>
                <w:szCs w:val="28"/>
              </w:rPr>
              <w:t> мкл</w:t>
            </w:r>
            <w:r w:rsidR="00B4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B45160" w:rsidRPr="00C13D2F" w:rsidTr="00094790">
        <w:trPr>
          <w:trHeight w:val="454"/>
        </w:trPr>
        <w:tc>
          <w:tcPr>
            <w:tcW w:w="3122" w:type="dxa"/>
          </w:tcPr>
          <w:p w:rsidR="00B45160" w:rsidRPr="00C13D2F" w:rsidRDefault="00B45160" w:rsidP="000947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25" w:type="dxa"/>
          </w:tcPr>
          <w:p w:rsidR="00B45160" w:rsidRPr="00C13D2F" w:rsidRDefault="00B45160" w:rsidP="00094790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B45160" w:rsidRPr="00B45160" w:rsidRDefault="00B45160" w:rsidP="00705DC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3-кратно</w:t>
            </w:r>
            <w:r w:rsidR="00705D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времени удерживания пика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флувоксамина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52AA" w:rsidRDefault="003252AA" w:rsidP="006905DC">
      <w:pPr>
        <w:pStyle w:val="a9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3F57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085808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3F57">
        <w:rPr>
          <w:rFonts w:ascii="Times New Roman" w:hAnsi="Times New Roman" w:cs="Times New Roman"/>
          <w:sz w:val="28"/>
          <w:szCs w:val="28"/>
        </w:rPr>
        <w:t xml:space="preserve">аствор стандартного образца </w:t>
      </w:r>
      <w:r w:rsidR="00A750B3" w:rsidRPr="00D42171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4461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2171">
        <w:rPr>
          <w:rFonts w:ascii="Times New Roman" w:hAnsi="Times New Roman" w:cs="Times New Roman"/>
          <w:sz w:val="28"/>
          <w:szCs w:val="28"/>
        </w:rPr>
        <w:t>,</w:t>
      </w:r>
      <w:r w:rsidRPr="00CA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CA3F57">
        <w:rPr>
          <w:rFonts w:ascii="Times New Roman" w:hAnsi="Times New Roman" w:cs="Times New Roman"/>
          <w:sz w:val="28"/>
        </w:rPr>
        <w:t xml:space="preserve">аствор стандартного образца </w:t>
      </w:r>
      <w:proofErr w:type="spellStart"/>
      <w:r w:rsidR="00A750B3">
        <w:rPr>
          <w:rFonts w:ascii="Times New Roman" w:hAnsi="Times New Roman" w:cs="Times New Roman"/>
          <w:sz w:val="28"/>
        </w:rPr>
        <w:t>флувоксамина</w:t>
      </w:r>
      <w:proofErr w:type="spellEnd"/>
      <w:r w:rsidR="00A750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50B3">
        <w:rPr>
          <w:rFonts w:ascii="Times New Roman" w:hAnsi="Times New Roman" w:cs="Times New Roman"/>
          <w:sz w:val="28"/>
        </w:rPr>
        <w:t>малеата</w:t>
      </w:r>
      <w:proofErr w:type="spellEnd"/>
      <w:r w:rsidR="00A750B3">
        <w:rPr>
          <w:rFonts w:ascii="Times New Roman" w:hAnsi="Times New Roman" w:cs="Times New Roman"/>
          <w:sz w:val="28"/>
          <w:szCs w:val="28"/>
        </w:rPr>
        <w:t xml:space="preserve"> </w:t>
      </w:r>
      <w:r w:rsidRPr="00CA3F57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1D1828" w:rsidRPr="001D1828" w:rsidRDefault="00D425CE" w:rsidP="004C54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828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="001D1828" w:rsidRPr="001D1828">
        <w:rPr>
          <w:rFonts w:ascii="Times New Roman" w:hAnsi="Times New Roman"/>
          <w:color w:val="000000"/>
          <w:sz w:val="28"/>
          <w:szCs w:val="28"/>
        </w:rPr>
        <w:t>Флувоксамин</w:t>
      </w:r>
      <w:proofErr w:type="spellEnd"/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74191D" w:rsidRPr="0074191D">
        <w:rPr>
          <w:rFonts w:ascii="Times New Roman" w:hAnsi="Times New Roman"/>
          <w:color w:val="000000"/>
          <w:sz w:val="28"/>
          <w:szCs w:val="28"/>
        </w:rPr>
        <w:t>8</w:t>
      </w:r>
      <w:r w:rsidR="001D1828" w:rsidRPr="0074191D">
        <w:rPr>
          <w:rFonts w:ascii="Times New Roman" w:hAnsi="Times New Roman"/>
          <w:color w:val="000000"/>
          <w:sz w:val="28"/>
          <w:szCs w:val="28"/>
        </w:rPr>
        <w:t> мин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); примесь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1D1828">
        <w:rPr>
          <w:rFonts w:ascii="Times New Roman" w:hAnsi="Times New Roman"/>
          <w:color w:val="000000"/>
          <w:sz w:val="28"/>
          <w:szCs w:val="28"/>
        </w:rPr>
        <w:t>0,65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F2505E">
        <w:rPr>
          <w:rFonts w:ascii="Times New Roman" w:hAnsi="Times New Roman"/>
          <w:color w:val="000000"/>
          <w:sz w:val="28"/>
          <w:szCs w:val="28"/>
        </w:rPr>
        <w:t>0,</w:t>
      </w:r>
      <w:r w:rsidR="001D1828">
        <w:rPr>
          <w:rFonts w:ascii="Times New Roman" w:hAnsi="Times New Roman"/>
          <w:color w:val="000000"/>
          <w:sz w:val="28"/>
          <w:szCs w:val="28"/>
        </w:rPr>
        <w:t>85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; примесь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 w:rsidR="001D1828">
        <w:rPr>
          <w:rFonts w:ascii="Times New Roman" w:hAnsi="Times New Roman"/>
          <w:color w:val="000000"/>
          <w:sz w:val="28"/>
          <w:szCs w:val="28"/>
        </w:rPr>
        <w:t xml:space="preserve"> 1,7</w:t>
      </w:r>
      <w:r w:rsidR="001D1828" w:rsidRPr="001D1828">
        <w:rPr>
          <w:rFonts w:ascii="Times New Roman" w:hAnsi="Times New Roman"/>
          <w:color w:val="000000"/>
          <w:sz w:val="28"/>
          <w:szCs w:val="28"/>
        </w:rPr>
        <w:t>.</w:t>
      </w:r>
    </w:p>
    <w:p w:rsidR="004C54A0" w:rsidRDefault="004C54A0" w:rsidP="004C5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Пригодность хроматографической системы. </w:t>
      </w:r>
      <w:r w:rsidRPr="004C54A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Pr="004C54A0">
        <w:rPr>
          <w:rFonts w:ascii="Times New Roman" w:hAnsi="Times New Roman" w:cs="Times New Roman"/>
          <w:sz w:val="28"/>
          <w:szCs w:val="28"/>
        </w:rPr>
        <w:t>:</w:t>
      </w:r>
    </w:p>
    <w:p w:rsidR="004C54A0" w:rsidRPr="004C54A0" w:rsidRDefault="004C54A0" w:rsidP="004C54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z w:val="28"/>
          <w:szCs w:val="28"/>
        </w:rPr>
        <w:t>–</w:t>
      </w:r>
      <w:r w:rsidRPr="004C54A0">
        <w:rPr>
          <w:rFonts w:ascii="Times New Roman" w:hAnsi="Times New Roman"/>
          <w:color w:val="000000"/>
          <w:sz w:val="28"/>
          <w:szCs w:val="28"/>
        </w:rPr>
        <w:t> </w:t>
      </w:r>
      <w:r w:rsidRPr="004C54A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C54A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C54A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C54A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C54A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C54A0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4A0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4C54A0" w:rsidRPr="004C54A0" w:rsidRDefault="004C54A0" w:rsidP="004C54A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A0">
        <w:rPr>
          <w:rFonts w:ascii="Times New Roman" w:hAnsi="Times New Roman" w:cs="Times New Roman"/>
          <w:i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="004B707D">
        <w:rPr>
          <w:rFonts w:ascii="Times New Roman" w:hAnsi="Times New Roman"/>
          <w:b/>
          <w:color w:val="000000"/>
          <w:spacing w:val="-4"/>
          <w:sz w:val="28"/>
          <w:szCs w:val="28"/>
        </w:rPr>
        <w:t> </w:t>
      </w:r>
      <w:r w:rsidRPr="004C54A0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4C54A0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4C54A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C54A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C54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C54A0"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 w:rsidRPr="004C54A0">
        <w:rPr>
          <w:rFonts w:ascii="Times New Roman" w:hAnsi="Times New Roman" w:cs="Times New Roman"/>
          <w:sz w:val="28"/>
          <w:szCs w:val="28"/>
        </w:rPr>
        <w:t xml:space="preserve"> должен быть не более 2,0;</w:t>
      </w:r>
    </w:p>
    <w:p w:rsidR="004C54A0" w:rsidRPr="004C54A0" w:rsidRDefault="004C54A0" w:rsidP="004C54A0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54A0">
        <w:rPr>
          <w:rFonts w:ascii="Times New Roman" w:hAnsi="Times New Roman" w:cs="Times New Roman"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pacing w:val="-4"/>
          <w:szCs w:val="28"/>
        </w:rPr>
        <w:t>–</w:t>
      </w:r>
      <w:r w:rsidR="004B707D">
        <w:rPr>
          <w:rFonts w:ascii="Times New Roman" w:hAnsi="Times New Roman"/>
          <w:b/>
          <w:color w:val="000000"/>
          <w:spacing w:val="-4"/>
          <w:szCs w:val="28"/>
        </w:rPr>
        <w:t> </w:t>
      </w:r>
      <w:r w:rsidRPr="004C54A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4C54A0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флувоксамина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4A0">
        <w:rPr>
          <w:rFonts w:ascii="Times New Roman" w:hAnsi="Times New Roman" w:cs="Times New Roman"/>
          <w:sz w:val="28"/>
          <w:szCs w:val="28"/>
        </w:rPr>
        <w:t xml:space="preserve">должно быть не более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5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="000F395F">
        <w:rPr>
          <w:rFonts w:ascii="Times New Roman" w:hAnsi="Times New Roman" w:cs="Times New Roman"/>
          <w:sz w:val="28"/>
          <w:szCs w:val="28"/>
        </w:rPr>
        <w:t> </w:t>
      </w:r>
      <w:r w:rsidRPr="004C54A0">
        <w:rPr>
          <w:rFonts w:ascii="Times New Roman" w:hAnsi="Times New Roman" w:cs="Times New Roman"/>
          <w:sz w:val="28"/>
          <w:szCs w:val="28"/>
        </w:rPr>
        <w:t xml:space="preserve">% (6 </w:t>
      </w:r>
      <w:r w:rsidR="00AD5DCD">
        <w:rPr>
          <w:rFonts w:ascii="Times New Roman" w:hAnsi="Times New Roman" w:cs="Times New Roman"/>
          <w:sz w:val="28"/>
          <w:szCs w:val="28"/>
        </w:rPr>
        <w:t>введений</w:t>
      </w:r>
      <w:r w:rsidRPr="004C54A0">
        <w:rPr>
          <w:rFonts w:ascii="Times New Roman" w:hAnsi="Times New Roman" w:cs="Times New Roman"/>
          <w:sz w:val="28"/>
          <w:szCs w:val="28"/>
        </w:rPr>
        <w:t>);</w:t>
      </w:r>
    </w:p>
    <w:p w:rsidR="004C54A0" w:rsidRDefault="004C54A0" w:rsidP="004C54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4A0">
        <w:rPr>
          <w:rFonts w:ascii="Times New Roman" w:hAnsi="Times New Roman"/>
          <w:b/>
          <w:color w:val="000000"/>
          <w:spacing w:val="-4"/>
          <w:sz w:val="28"/>
          <w:szCs w:val="28"/>
        </w:rPr>
        <w:tab/>
      </w:r>
      <w:r w:rsidR="00C471A0" w:rsidRPr="003268C5">
        <w:rPr>
          <w:rFonts w:ascii="Times New Roman" w:hAnsi="Times New Roman"/>
          <w:b/>
          <w:color w:val="000000"/>
          <w:spacing w:val="-4"/>
          <w:sz w:val="28"/>
          <w:szCs w:val="28"/>
        </w:rPr>
        <w:t>–</w:t>
      </w:r>
      <w:r w:rsidR="004B707D">
        <w:rPr>
          <w:rFonts w:ascii="Times New Roman" w:hAnsi="Times New Roman"/>
          <w:b/>
          <w:color w:val="000000"/>
          <w:spacing w:val="-4"/>
          <w:sz w:val="28"/>
          <w:szCs w:val="28"/>
        </w:rPr>
        <w:t> </w:t>
      </w:r>
      <w:r w:rsidRPr="004C54A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C54A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4C54A0"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 w:rsidRPr="004C54A0">
        <w:rPr>
          <w:rFonts w:ascii="Times New Roman" w:hAnsi="Times New Roman"/>
          <w:color w:val="000000"/>
          <w:sz w:val="28"/>
          <w:szCs w:val="28"/>
        </w:rPr>
        <w:t>, должна составлять не менее 4000 теоретических тарелок.</w:t>
      </w:r>
    </w:p>
    <w:p w:rsidR="00BD6627" w:rsidRPr="00BE75D0" w:rsidRDefault="00BD6627" w:rsidP="00BE75D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55206" w:rsidRPr="00355206">
        <w:rPr>
          <w:rFonts w:ascii="Times New Roman" w:hAnsi="Times New Roman"/>
          <w:color w:val="000000"/>
          <w:sz w:val="28"/>
          <w:szCs w:val="28"/>
        </w:rPr>
        <w:t>Н</w:t>
      </w:r>
      <w:r w:rsidRPr="00355206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для проверки чувствительности хроматографической системы: </w:t>
      </w:r>
      <w:r w:rsidRPr="0035520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5520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5520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5520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5520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5520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BE75D0">
        <w:rPr>
          <w:rFonts w:ascii="Times New Roman" w:hAnsi="Times New Roman"/>
          <w:color w:val="000000"/>
          <w:sz w:val="28"/>
          <w:szCs w:val="28"/>
        </w:rPr>
        <w:t>флувоксамина</w:t>
      </w:r>
      <w:proofErr w:type="spellEnd"/>
      <w:r w:rsidRPr="00BE75D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BE75D0" w:rsidRPr="00BE75D0" w:rsidRDefault="00BE75D0" w:rsidP="00BE75D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5D0">
        <w:rPr>
          <w:rFonts w:ascii="Times New Roman" w:hAnsi="Times New Roman"/>
          <w:color w:val="000000"/>
          <w:sz w:val="28"/>
          <w:szCs w:val="28"/>
        </w:rPr>
        <w:tab/>
        <w:t xml:space="preserve">На хроматограмме </w:t>
      </w:r>
      <w:r w:rsidR="00CD15B1" w:rsidRPr="00BE75D0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BE75D0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CD15B1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r w:rsidRPr="00BE75D0">
        <w:rPr>
          <w:rFonts w:ascii="Times New Roman" w:hAnsi="Times New Roman"/>
          <w:color w:val="000000"/>
          <w:sz w:val="28"/>
          <w:szCs w:val="28"/>
        </w:rPr>
        <w:t>примеси 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E7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5D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E75D0">
        <w:rPr>
          <w:rFonts w:ascii="Times New Roman" w:hAnsi="Times New Roman"/>
          <w:color w:val="000000"/>
          <w:sz w:val="28"/>
          <w:szCs w:val="28"/>
        </w:rPr>
        <w:t xml:space="preserve"> площади пика примеси 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E75D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 определений);</w:t>
      </w:r>
    </w:p>
    <w:p w:rsidR="003252AA" w:rsidRPr="00942124" w:rsidRDefault="003252AA" w:rsidP="00BE75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5D0">
        <w:rPr>
          <w:rFonts w:ascii="Times New Roman" w:hAnsi="Times New Roman"/>
          <w:sz w:val="28"/>
          <w:szCs w:val="28"/>
        </w:rPr>
        <w:t>С</w:t>
      </w:r>
      <w:r w:rsidRPr="00BE75D0">
        <w:rPr>
          <w:rFonts w:ascii="Times New Roman" w:hAnsi="Times New Roman"/>
          <w:color w:val="000000"/>
          <w:sz w:val="28"/>
          <w:szCs w:val="28"/>
        </w:rPr>
        <w:t>одержание</w:t>
      </w:r>
      <w:r w:rsidRPr="00BA22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="00F85F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75D0">
        <w:rPr>
          <w:rFonts w:ascii="Times New Roman" w:hAnsi="Times New Roman"/>
          <w:color w:val="000000"/>
          <w:sz w:val="28"/>
          <w:szCs w:val="28"/>
        </w:rPr>
        <w:t>(кроме примеси 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75D0">
        <w:rPr>
          <w:rFonts w:ascii="Times New Roman" w:hAnsi="Times New Roman"/>
          <w:color w:val="000000"/>
          <w:sz w:val="28"/>
          <w:szCs w:val="28"/>
        </w:rPr>
        <w:t>)</w:t>
      </w:r>
      <w:r w:rsidRPr="00942124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9E04A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4212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252AA" w:rsidRPr="00B94A35" w:rsidRDefault="003252AA" w:rsidP="000A290B">
      <w:pPr>
        <w:pStyle w:val="1"/>
        <w:tabs>
          <w:tab w:val="left" w:pos="6237"/>
        </w:tabs>
        <w:spacing w:after="120"/>
        <w:jc w:val="both"/>
        <w:rPr>
          <w:rFonts w:ascii="Times New Roman" w:hAnsi="Times New Roman"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851"/>
        <w:gridCol w:w="535"/>
        <w:gridCol w:w="7403"/>
      </w:tblGrid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3252AA" w:rsidRPr="00987B4D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87B4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4461A4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а любой другой примеси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55980">
              <w:rPr>
                <w:rFonts w:ascii="Times New Roman" w:hAnsi="Times New Roman"/>
                <w:b w:val="0"/>
                <w:color w:val="000000"/>
                <w:szCs w:val="28"/>
              </w:rPr>
              <w:t>(кроме примеси </w:t>
            </w:r>
            <w:r w:rsidR="004461A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 w:rsidR="005559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) 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BA22D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5559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BA22D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555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флувоксамина</w:t>
            </w:r>
            <w:proofErr w:type="spellEnd"/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BA22D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A22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A22D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BA22D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0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флувоксамина</w:t>
            </w:r>
            <w:proofErr w:type="spellEnd"/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C21C8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0F395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0F395F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987B4D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87B4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C21C8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0F395F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A666E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A666E8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 стандартном образце </w:t>
            </w:r>
            <w:proofErr w:type="spellStart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3252AA" w:rsidRPr="00BA22DA" w:rsidTr="00102554">
        <w:trPr>
          <w:trHeight w:val="32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C21C8B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450073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9A5A6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9A5A61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3252AA" w:rsidRPr="00BA22DA" w:rsidTr="00102554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403" w:type="dxa"/>
          </w:tcPr>
          <w:p w:rsidR="003252AA" w:rsidRPr="00BA22DA" w:rsidRDefault="003252AA" w:rsidP="00C21C8B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мг.</w:t>
            </w:r>
          </w:p>
        </w:tc>
      </w:tr>
    </w:tbl>
    <w:p w:rsidR="007E0E0F" w:rsidRPr="00942124" w:rsidRDefault="007E0E0F" w:rsidP="00C21C8B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одержание</w:t>
      </w:r>
      <w:r w:rsidRPr="00BA22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Pr="00942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12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9E04AD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4212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7E0E0F" w:rsidRPr="00F8576C" w:rsidRDefault="007E0E0F" w:rsidP="007E0E0F">
      <w:pPr>
        <w:pStyle w:val="1"/>
        <w:tabs>
          <w:tab w:val="left" w:pos="6237"/>
        </w:tabs>
        <w:jc w:val="both"/>
        <w:rPr>
          <w:rFonts w:ascii="Times New Roman" w:hAnsi="Times New Roman"/>
          <w:color w:val="000000"/>
          <w:sz w:val="2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P∙G∙250∙10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551"/>
        <w:gridCol w:w="535"/>
        <w:gridCol w:w="7703"/>
      </w:tblGrid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C21C8B">
            <w:pPr>
              <w:pStyle w:val="a3"/>
              <w:tabs>
                <w:tab w:val="left" w:pos="567"/>
              </w:tabs>
              <w:spacing w:before="24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51" w:type="dxa"/>
          </w:tcPr>
          <w:p w:rsidR="007E0E0F" w:rsidRPr="00987B4D" w:rsidRDefault="007E0E0F" w:rsidP="00C21C8B">
            <w:pPr>
              <w:pStyle w:val="a3"/>
              <w:tabs>
                <w:tab w:val="left" w:pos="567"/>
              </w:tabs>
              <w:spacing w:before="240"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87B4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35" w:type="dxa"/>
          </w:tcPr>
          <w:p w:rsidR="007E0E0F" w:rsidRPr="00BA22DA" w:rsidRDefault="007E0E0F" w:rsidP="00C21C8B">
            <w:pPr>
              <w:pStyle w:val="a3"/>
              <w:tabs>
                <w:tab w:val="left" w:pos="567"/>
              </w:tabs>
              <w:spacing w:before="240"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4461A4">
            <w:pPr>
              <w:pStyle w:val="a3"/>
              <w:tabs>
                <w:tab w:val="left" w:pos="567"/>
              </w:tabs>
              <w:spacing w:before="24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а примеси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4461A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BA22D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C21C8B">
            <w:pPr>
              <w:pStyle w:val="a3"/>
              <w:tabs>
                <w:tab w:val="left" w:pos="567"/>
              </w:tabs>
              <w:spacing w:before="240"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011B00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4461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BA22D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0F3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 </w:t>
            </w:r>
            <w:r w:rsidR="004461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BA22D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A22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A22D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BA22D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7B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</w:t>
            </w:r>
            <w:r w:rsidR="000F3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="007B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образца</w:t>
            </w:r>
            <w:r w:rsidR="000F3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примеси </w:t>
            </w:r>
            <w:r w:rsidR="004461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011B00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4461A4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примеси </w:t>
            </w:r>
            <w:r w:rsidR="004461A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987B4D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87B4D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A666E8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4461A4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примеси </w:t>
            </w:r>
            <w:r w:rsidR="004461A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примеси </w:t>
            </w:r>
            <w:r w:rsidR="004461A4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D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7E0E0F" w:rsidRPr="00BA22DA" w:rsidTr="00050AEF">
        <w:trPr>
          <w:trHeight w:val="325"/>
        </w:trPr>
        <w:tc>
          <w:tcPr>
            <w:tcW w:w="67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7E0E0F" w:rsidRPr="00BA22DA" w:rsidRDefault="007E0E0F" w:rsidP="00A666E8">
            <w:pPr>
              <w:pStyle w:val="a3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proofErr w:type="spellStart"/>
            <w:r w:rsidR="000F395F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6767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6767E4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7E0E0F" w:rsidRPr="00BA22DA" w:rsidTr="00050AEF">
        <w:trPr>
          <w:trHeight w:val="305"/>
        </w:trPr>
        <w:tc>
          <w:tcPr>
            <w:tcW w:w="67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535" w:type="dxa"/>
          </w:tcPr>
          <w:p w:rsidR="007E0E0F" w:rsidRPr="00BA22DA" w:rsidRDefault="007E0E0F" w:rsidP="00050AEF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343DF8" w:rsidRPr="00BA22DA" w:rsidRDefault="007E0E0F" w:rsidP="00A666E8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мг.</w:t>
            </w:r>
          </w:p>
        </w:tc>
      </w:tr>
    </w:tbl>
    <w:p w:rsidR="00EC3EB3" w:rsidRDefault="00EC3EB3" w:rsidP="00EC3EB3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F89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46F89">
        <w:rPr>
          <w:rFonts w:ascii="Times New Roman" w:hAnsi="Times New Roman" w:cs="Times New Roman"/>
          <w:sz w:val="28"/>
          <w:szCs w:val="28"/>
        </w:rPr>
        <w:t>:</w:t>
      </w:r>
    </w:p>
    <w:p w:rsidR="004461A4" w:rsidRPr="00F2505E" w:rsidRDefault="00EC3EB3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461A4" w:rsidRPr="00C471A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461A4" w:rsidRPr="00444B74">
        <w:rPr>
          <w:rFonts w:ascii="Times New Roman" w:hAnsi="Times New Roman"/>
          <w:color w:val="000000"/>
          <w:sz w:val="28"/>
          <w:szCs w:val="28"/>
        </w:rPr>
        <w:t> </w:t>
      </w:r>
      <w:r w:rsidR="004461A4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4461A4" w:rsidRPr="004461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1A4" w:rsidRPr="00444B74">
        <w:rPr>
          <w:rFonts w:ascii="Times New Roman" w:hAnsi="Times New Roman"/>
          <w:color w:val="000000"/>
          <w:sz w:val="28"/>
          <w:szCs w:val="28"/>
        </w:rPr>
        <w:t>– не более 1,0 %;</w:t>
      </w:r>
    </w:p>
    <w:p w:rsidR="00343DF8" w:rsidRPr="00444B74" w:rsidRDefault="004461A4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505E">
        <w:rPr>
          <w:rFonts w:ascii="Times New Roman" w:hAnsi="Times New Roman"/>
          <w:b/>
          <w:color w:val="000000"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44B74" w:rsidRPr="00444B74">
        <w:rPr>
          <w:rFonts w:ascii="Times New Roman" w:hAnsi="Times New Roman"/>
          <w:color w:val="000000"/>
          <w:sz w:val="28"/>
          <w:szCs w:val="28"/>
        </w:rPr>
        <w:t> </w:t>
      </w:r>
      <w:r w:rsidR="00343DF8" w:rsidRPr="00444B74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343DF8" w:rsidRPr="00444B74">
        <w:rPr>
          <w:rFonts w:ascii="Times New Roman" w:hAnsi="Times New Roman"/>
          <w:color w:val="000000"/>
          <w:sz w:val="28"/>
          <w:szCs w:val="28"/>
        </w:rPr>
        <w:t xml:space="preserve"> – не более 1,5 %;</w:t>
      </w:r>
    </w:p>
    <w:p w:rsidR="00343DF8" w:rsidRPr="00444B74" w:rsidRDefault="009D07C3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B74">
        <w:rPr>
          <w:rFonts w:ascii="Times New Roman" w:hAnsi="Times New Roman"/>
          <w:color w:val="000000"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44B74" w:rsidRPr="00444B74">
        <w:rPr>
          <w:rFonts w:ascii="Times New Roman" w:hAnsi="Times New Roman"/>
          <w:color w:val="000000"/>
          <w:sz w:val="28"/>
          <w:szCs w:val="28"/>
        </w:rPr>
        <w:t> </w:t>
      </w:r>
      <w:r w:rsidR="004461A4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4461A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343DF8" w:rsidRPr="00444B74">
        <w:rPr>
          <w:rFonts w:ascii="Times New Roman" w:hAnsi="Times New Roman"/>
          <w:color w:val="000000"/>
          <w:sz w:val="28"/>
          <w:szCs w:val="28"/>
        </w:rPr>
        <w:t xml:space="preserve"> – не более 0,8 %;</w:t>
      </w:r>
    </w:p>
    <w:p w:rsidR="00343DF8" w:rsidRPr="00444B74" w:rsidRDefault="009D07C3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B74">
        <w:rPr>
          <w:rFonts w:ascii="Times New Roman" w:hAnsi="Times New Roman"/>
          <w:color w:val="000000"/>
          <w:sz w:val="28"/>
          <w:szCs w:val="28"/>
        </w:rPr>
        <w:tab/>
      </w:r>
      <w:r w:rsidR="00C471A0" w:rsidRPr="00C471A0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44B74" w:rsidRPr="00444B74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43DF8" w:rsidRPr="00444B74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0,2 %;</w:t>
      </w:r>
    </w:p>
    <w:p w:rsidR="00343DF8" w:rsidRDefault="009D07C3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B74">
        <w:rPr>
          <w:rFonts w:ascii="Times New Roman" w:hAnsi="Times New Roman"/>
          <w:color w:val="000000"/>
          <w:sz w:val="28"/>
          <w:szCs w:val="28"/>
        </w:rPr>
        <w:tab/>
      </w:r>
      <w:r w:rsidR="00C471A0" w:rsidRPr="00F8576C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444B74" w:rsidRPr="00444B74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43DF8" w:rsidRPr="00444B74">
        <w:rPr>
          <w:rFonts w:ascii="Times New Roman" w:hAnsi="Times New Roman"/>
          <w:color w:val="000000"/>
          <w:sz w:val="28"/>
          <w:szCs w:val="28"/>
        </w:rPr>
        <w:t>сумма</w:t>
      </w:r>
      <w:r w:rsidR="00343DF8" w:rsidRPr="009D07C3">
        <w:rPr>
          <w:rFonts w:ascii="Times New Roman" w:hAnsi="Times New Roman"/>
          <w:color w:val="000000"/>
          <w:sz w:val="28"/>
          <w:szCs w:val="28"/>
        </w:rPr>
        <w:t xml:space="preserve"> примесей – не более 4,0 %.</w:t>
      </w:r>
    </w:p>
    <w:p w:rsidR="00CE665E" w:rsidRDefault="00A72286" w:rsidP="009D07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E665E">
        <w:rPr>
          <w:rFonts w:ascii="Times New Roman" w:hAnsi="Times New Roman"/>
          <w:color w:val="000000"/>
          <w:sz w:val="28"/>
          <w:szCs w:val="28"/>
        </w:rPr>
        <w:t>Не учитывают пики примесей менее 0,1 %.</w:t>
      </w:r>
    </w:p>
    <w:p w:rsidR="003252AA" w:rsidRPr="00050AEF" w:rsidRDefault="001D1828" w:rsidP="000F395F">
      <w:pPr>
        <w:spacing w:after="0" w:line="360" w:lineRule="auto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252AA" w:rsidRPr="003828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Однородность дозирования. </w:t>
      </w:r>
      <w:r w:rsidR="003252AA" w:rsidRPr="004C54A0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</w:t>
      </w:r>
      <w:r w:rsidR="001A725F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252AA" w:rsidRPr="00050AEF" w:rsidRDefault="003252AA" w:rsidP="00050AEF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50AEF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050AEF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AE1609" w:rsidRDefault="003252AA" w:rsidP="00050AEF">
      <w:pPr>
        <w:pStyle w:val="1"/>
        <w:tabs>
          <w:tab w:val="left" w:pos="6237"/>
        </w:tabs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52225">
        <w:rPr>
          <w:rFonts w:ascii="Times New Roman" w:hAnsi="Times New Roman"/>
          <w:b/>
          <w:sz w:val="28"/>
        </w:rPr>
        <w:t>Количественное определение</w:t>
      </w:r>
      <w:r w:rsidRPr="00252225">
        <w:rPr>
          <w:rFonts w:ascii="Times New Roman" w:hAnsi="Times New Roman"/>
          <w:sz w:val="28"/>
        </w:rPr>
        <w:t>. Определение проводят методом</w:t>
      </w:r>
      <w:r>
        <w:rPr>
          <w:rFonts w:ascii="Times New Roman" w:hAnsi="Times New Roman"/>
          <w:sz w:val="28"/>
        </w:rPr>
        <w:t xml:space="preserve"> ВЭЖХ в условиях испытания </w:t>
      </w:r>
      <w:r w:rsidRPr="009A0E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Родственные примеси</w:t>
      </w:r>
      <w:r w:rsidRPr="00252225">
        <w:rPr>
          <w:rStyle w:val="8"/>
          <w:rFonts w:eastAsiaTheme="minorHAnsi"/>
          <w:b/>
          <w:color w:val="000000" w:themeColor="text1"/>
          <w:sz w:val="28"/>
          <w:szCs w:val="28"/>
        </w:rPr>
        <w:t>»</w:t>
      </w:r>
      <w:r w:rsidR="00AE1609" w:rsidRPr="00AE160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252AA" w:rsidRPr="004E77CE" w:rsidRDefault="003252AA" w:rsidP="00050AE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7CE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050AEF">
        <w:rPr>
          <w:rFonts w:ascii="Times New Roman" w:hAnsi="Times New Roman"/>
          <w:sz w:val="28"/>
          <w:szCs w:val="28"/>
        </w:rPr>
        <w:t>флувоксамина</w:t>
      </w:r>
      <w:proofErr w:type="spellEnd"/>
      <w:r w:rsidR="00050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AEF">
        <w:rPr>
          <w:rFonts w:ascii="Times New Roman" w:hAnsi="Times New Roman"/>
          <w:sz w:val="28"/>
          <w:szCs w:val="28"/>
        </w:rPr>
        <w:t>малеата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E77CE">
        <w:rPr>
          <w:rFonts w:ascii="Times New Roman" w:hAnsi="Times New Roman"/>
          <w:sz w:val="28"/>
          <w:szCs w:val="28"/>
        </w:rPr>
        <w:t>и испытуемый раствор.</w:t>
      </w:r>
    </w:p>
    <w:p w:rsidR="003252AA" w:rsidRDefault="003252AA" w:rsidP="003252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 w:rsidR="00AE1609">
        <w:rPr>
          <w:rFonts w:ascii="Times New Roman" w:hAnsi="Times New Roman"/>
          <w:sz w:val="28"/>
          <w:szCs w:val="28"/>
        </w:rPr>
        <w:t>флувоксамина</w:t>
      </w:r>
      <w:proofErr w:type="spellEnd"/>
      <w:r w:rsidR="00050A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AEF">
        <w:rPr>
          <w:rFonts w:ascii="Times New Roman" w:hAnsi="Times New Roman"/>
          <w:sz w:val="28"/>
          <w:szCs w:val="28"/>
        </w:rPr>
        <w:t>малеата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C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15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H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21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N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2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O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2</w:t>
      </w:r>
      <w:r w:rsidR="00050AEF" w:rsidRPr="00050AEF">
        <w:rPr>
          <w:rFonts w:ascii="Times New Roman" w:hAnsi="Times New Roman"/>
          <w:sz w:val="28"/>
          <w:szCs w:val="28"/>
        </w:rPr>
        <w:t>∙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C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4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H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4</w:t>
      </w:r>
      <w:r w:rsidR="00050AEF" w:rsidRPr="00050AEF">
        <w:rPr>
          <w:rFonts w:ascii="Times New Roman" w:hAnsi="Times New Roman"/>
          <w:sz w:val="28"/>
          <w:szCs w:val="28"/>
          <w:lang w:val="en-US"/>
        </w:rPr>
        <w:t>O</w:t>
      </w:r>
      <w:r w:rsidR="00050AEF" w:rsidRPr="00050AEF">
        <w:rPr>
          <w:rFonts w:ascii="Times New Roman" w:hAnsi="Times New Roman"/>
          <w:sz w:val="28"/>
          <w:szCs w:val="28"/>
          <w:vertAlign w:val="subscript"/>
        </w:rPr>
        <w:t>4</w:t>
      </w:r>
      <w:r w:rsidR="00050AEF">
        <w:rPr>
          <w:rFonts w:ascii="Times New Roman" w:hAnsi="Times New Roman"/>
          <w:b/>
          <w:szCs w:val="28"/>
          <w:vertAlign w:val="subscript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>в одной таблетке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252AA" w:rsidRPr="0000592A" w:rsidRDefault="003252AA" w:rsidP="009A5A61">
      <w:pPr>
        <w:pStyle w:val="1"/>
        <w:tabs>
          <w:tab w:val="left" w:pos="6237"/>
        </w:tabs>
        <w:spacing w:after="120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P∙G∙250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551"/>
        <w:gridCol w:w="535"/>
        <w:gridCol w:w="7703"/>
      </w:tblGrid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56C24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AE1609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proofErr w:type="spellStart"/>
            <w:r w:rsidR="00050AEF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050AE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BA22DA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BA22DA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BA22DA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BA22DA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AE16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BA22D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050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флувоксамина</w:t>
            </w:r>
            <w:proofErr w:type="spellEnd"/>
            <w:r w:rsidR="00050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BA22D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BA22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A22D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BA22D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флувоксамина</w:t>
            </w:r>
            <w:proofErr w:type="spellEnd"/>
            <w:r w:rsidR="00D7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11B0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C21C8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3252AA" w:rsidRPr="00011B00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11B0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56C24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C21C8B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C21C8B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флувоксамина</w:t>
            </w:r>
            <w:proofErr w:type="spellEnd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proofErr w:type="spellStart"/>
            <w:r w:rsidR="00D701C0">
              <w:rPr>
                <w:rFonts w:ascii="Times New Roman" w:hAnsi="Times New Roman"/>
                <w:b w:val="0"/>
                <w:color w:val="000000"/>
                <w:szCs w:val="28"/>
              </w:rPr>
              <w:t>малеата</w:t>
            </w:r>
            <w:proofErr w:type="spellEnd"/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3252AA" w:rsidRPr="00BA22DA" w:rsidTr="00094790">
        <w:trPr>
          <w:trHeight w:val="305"/>
        </w:trPr>
        <w:tc>
          <w:tcPr>
            <w:tcW w:w="67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51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535" w:type="dxa"/>
          </w:tcPr>
          <w:p w:rsidR="003252AA" w:rsidRPr="00BA22DA" w:rsidRDefault="003252AA" w:rsidP="00094790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03" w:type="dxa"/>
          </w:tcPr>
          <w:p w:rsidR="003252AA" w:rsidRPr="00BA22DA" w:rsidRDefault="003252AA" w:rsidP="00C21C8B">
            <w:pPr>
              <w:pStyle w:val="a3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A22DA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мг.</w:t>
            </w:r>
          </w:p>
        </w:tc>
      </w:tr>
    </w:tbl>
    <w:p w:rsidR="00094790" w:rsidRDefault="00D701C0" w:rsidP="00D5114E">
      <w:pPr>
        <w:spacing w:before="24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252AA" w:rsidRPr="005C3228">
        <w:rPr>
          <w:rFonts w:ascii="Times New Roman" w:hAnsi="Times New Roman"/>
          <w:b/>
          <w:sz w:val="28"/>
          <w:szCs w:val="28"/>
        </w:rPr>
        <w:t>Хранение</w:t>
      </w:r>
      <w:r w:rsidR="003252AA" w:rsidRPr="00D701C0">
        <w:rPr>
          <w:rFonts w:ascii="Times New Roman" w:hAnsi="Times New Roman"/>
          <w:b/>
          <w:sz w:val="28"/>
          <w:szCs w:val="28"/>
        </w:rPr>
        <w:t>.</w:t>
      </w:r>
      <w:r w:rsidRPr="00D701C0">
        <w:rPr>
          <w:rFonts w:ascii="Times New Roman" w:hAnsi="Times New Roman"/>
          <w:b/>
          <w:sz w:val="28"/>
          <w:szCs w:val="28"/>
        </w:rPr>
        <w:t xml:space="preserve"> </w:t>
      </w:r>
      <w:r w:rsidRPr="00D701C0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D5114E" w:rsidRDefault="00D5114E" w:rsidP="00D5114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D5114E">
        <w:rPr>
          <w:rFonts w:ascii="Times New Roman" w:hAnsi="Times New Roman"/>
          <w:color w:val="000000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p w:rsidR="00A666E8" w:rsidRDefault="00A666E8" w:rsidP="00E853E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6E8" w:rsidRDefault="00A666E8" w:rsidP="00E853EF">
      <w:pPr>
        <w:spacing w:line="360" w:lineRule="auto"/>
        <w:jc w:val="both"/>
      </w:pPr>
    </w:p>
    <w:sectPr w:rsidR="00A666E8" w:rsidSect="002B1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6C" w:rsidRDefault="00F8576C" w:rsidP="00415712">
      <w:pPr>
        <w:spacing w:after="0" w:line="240" w:lineRule="auto"/>
      </w:pPr>
      <w:r>
        <w:separator/>
      </w:r>
    </w:p>
  </w:endnote>
  <w:endnote w:type="continuationSeparator" w:id="1">
    <w:p w:rsidR="00F8576C" w:rsidRDefault="00F8576C" w:rsidP="004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96" w:rsidRDefault="0076089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7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8576C" w:rsidRPr="00C471A0" w:rsidRDefault="00714EDF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C471A0">
          <w:rPr>
            <w:rFonts w:ascii="Times New Roman" w:hAnsi="Times New Roman" w:cs="Times New Roman"/>
            <w:sz w:val="28"/>
          </w:rPr>
          <w:fldChar w:fldCharType="begin"/>
        </w:r>
        <w:r w:rsidR="00F8576C" w:rsidRPr="00C471A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471A0">
          <w:rPr>
            <w:rFonts w:ascii="Times New Roman" w:hAnsi="Times New Roman" w:cs="Times New Roman"/>
            <w:sz w:val="28"/>
          </w:rPr>
          <w:fldChar w:fldCharType="separate"/>
        </w:r>
        <w:r w:rsidR="00232D40">
          <w:rPr>
            <w:rFonts w:ascii="Times New Roman" w:hAnsi="Times New Roman" w:cs="Times New Roman"/>
            <w:noProof/>
            <w:sz w:val="28"/>
          </w:rPr>
          <w:t>7</w:t>
        </w:r>
        <w:r w:rsidRPr="00C471A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576C" w:rsidRDefault="00F8576C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96" w:rsidRDefault="007608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6C" w:rsidRDefault="00F8576C" w:rsidP="00415712">
      <w:pPr>
        <w:spacing w:after="0" w:line="240" w:lineRule="auto"/>
      </w:pPr>
      <w:r>
        <w:separator/>
      </w:r>
    </w:p>
  </w:footnote>
  <w:footnote w:type="continuationSeparator" w:id="1">
    <w:p w:rsidR="00F8576C" w:rsidRDefault="00F8576C" w:rsidP="0041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96" w:rsidRDefault="007608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96" w:rsidRDefault="0076089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C" w:rsidRDefault="00F8576C" w:rsidP="002B1067">
    <w:pPr>
      <w:pStyle w:val="ac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2AA"/>
    <w:rsid w:val="0000592A"/>
    <w:rsid w:val="00033ACB"/>
    <w:rsid w:val="00050AEF"/>
    <w:rsid w:val="000606ED"/>
    <w:rsid w:val="00060CCB"/>
    <w:rsid w:val="00071E14"/>
    <w:rsid w:val="00077BF9"/>
    <w:rsid w:val="00085808"/>
    <w:rsid w:val="000919D9"/>
    <w:rsid w:val="00094790"/>
    <w:rsid w:val="000A290B"/>
    <w:rsid w:val="000E6E4A"/>
    <w:rsid w:val="000F0641"/>
    <w:rsid w:val="000F395F"/>
    <w:rsid w:val="00102554"/>
    <w:rsid w:val="00116B25"/>
    <w:rsid w:val="0012231F"/>
    <w:rsid w:val="001747C7"/>
    <w:rsid w:val="00190E65"/>
    <w:rsid w:val="001A725F"/>
    <w:rsid w:val="001C2D83"/>
    <w:rsid w:val="001D1828"/>
    <w:rsid w:val="001D1E75"/>
    <w:rsid w:val="001D38F8"/>
    <w:rsid w:val="001F2905"/>
    <w:rsid w:val="00232D40"/>
    <w:rsid w:val="002A255C"/>
    <w:rsid w:val="002B1067"/>
    <w:rsid w:val="002E4F5E"/>
    <w:rsid w:val="002E5BD3"/>
    <w:rsid w:val="003252AA"/>
    <w:rsid w:val="003268C5"/>
    <w:rsid w:val="00343DF8"/>
    <w:rsid w:val="00355206"/>
    <w:rsid w:val="00382829"/>
    <w:rsid w:val="003A6540"/>
    <w:rsid w:val="00415712"/>
    <w:rsid w:val="00425AF6"/>
    <w:rsid w:val="00434009"/>
    <w:rsid w:val="00444B74"/>
    <w:rsid w:val="004461A4"/>
    <w:rsid w:val="00450073"/>
    <w:rsid w:val="00453900"/>
    <w:rsid w:val="00453B06"/>
    <w:rsid w:val="00460628"/>
    <w:rsid w:val="00470358"/>
    <w:rsid w:val="004B707D"/>
    <w:rsid w:val="004C31C8"/>
    <w:rsid w:val="004C54A0"/>
    <w:rsid w:val="004D1649"/>
    <w:rsid w:val="004D1FB2"/>
    <w:rsid w:val="004D5579"/>
    <w:rsid w:val="004E459B"/>
    <w:rsid w:val="00500976"/>
    <w:rsid w:val="00514A41"/>
    <w:rsid w:val="00533303"/>
    <w:rsid w:val="00533A61"/>
    <w:rsid w:val="00551A53"/>
    <w:rsid w:val="00555980"/>
    <w:rsid w:val="005709B5"/>
    <w:rsid w:val="00591BB8"/>
    <w:rsid w:val="005B17F5"/>
    <w:rsid w:val="005D002B"/>
    <w:rsid w:val="005D7222"/>
    <w:rsid w:val="00656E34"/>
    <w:rsid w:val="006767E4"/>
    <w:rsid w:val="00682217"/>
    <w:rsid w:val="006905DC"/>
    <w:rsid w:val="00705DCE"/>
    <w:rsid w:val="0071407D"/>
    <w:rsid w:val="00714EDF"/>
    <w:rsid w:val="0074191D"/>
    <w:rsid w:val="00751C3F"/>
    <w:rsid w:val="00760896"/>
    <w:rsid w:val="0077070C"/>
    <w:rsid w:val="007B0825"/>
    <w:rsid w:val="007D7863"/>
    <w:rsid w:val="007E0E0F"/>
    <w:rsid w:val="007E79C8"/>
    <w:rsid w:val="007F1F84"/>
    <w:rsid w:val="008027A0"/>
    <w:rsid w:val="00844EB4"/>
    <w:rsid w:val="00857BEB"/>
    <w:rsid w:val="00860F5B"/>
    <w:rsid w:val="008A6436"/>
    <w:rsid w:val="008E7A66"/>
    <w:rsid w:val="0091538A"/>
    <w:rsid w:val="009425C2"/>
    <w:rsid w:val="009649F2"/>
    <w:rsid w:val="00983507"/>
    <w:rsid w:val="009A5A61"/>
    <w:rsid w:val="009B488C"/>
    <w:rsid w:val="009D07C3"/>
    <w:rsid w:val="009D572D"/>
    <w:rsid w:val="009E04AD"/>
    <w:rsid w:val="00A666E8"/>
    <w:rsid w:val="00A72286"/>
    <w:rsid w:val="00A750B3"/>
    <w:rsid w:val="00A90DCD"/>
    <w:rsid w:val="00AC7D44"/>
    <w:rsid w:val="00AD5DCD"/>
    <w:rsid w:val="00AE1609"/>
    <w:rsid w:val="00B1657B"/>
    <w:rsid w:val="00B25CA1"/>
    <w:rsid w:val="00B45160"/>
    <w:rsid w:val="00B474E8"/>
    <w:rsid w:val="00B54387"/>
    <w:rsid w:val="00B94BC5"/>
    <w:rsid w:val="00BD6627"/>
    <w:rsid w:val="00BE75D0"/>
    <w:rsid w:val="00C21C8B"/>
    <w:rsid w:val="00C264AB"/>
    <w:rsid w:val="00C471A0"/>
    <w:rsid w:val="00C63F45"/>
    <w:rsid w:val="00C8427F"/>
    <w:rsid w:val="00CD15B1"/>
    <w:rsid w:val="00CD2F12"/>
    <w:rsid w:val="00CD6DF5"/>
    <w:rsid w:val="00CE3405"/>
    <w:rsid w:val="00CE665E"/>
    <w:rsid w:val="00D42171"/>
    <w:rsid w:val="00D425CE"/>
    <w:rsid w:val="00D42F51"/>
    <w:rsid w:val="00D47412"/>
    <w:rsid w:val="00D5114E"/>
    <w:rsid w:val="00D65F32"/>
    <w:rsid w:val="00D701C0"/>
    <w:rsid w:val="00D938FF"/>
    <w:rsid w:val="00DA2306"/>
    <w:rsid w:val="00DB24B0"/>
    <w:rsid w:val="00DC1D48"/>
    <w:rsid w:val="00DC2B99"/>
    <w:rsid w:val="00DC50CC"/>
    <w:rsid w:val="00DE0869"/>
    <w:rsid w:val="00E34594"/>
    <w:rsid w:val="00E60423"/>
    <w:rsid w:val="00E74009"/>
    <w:rsid w:val="00E853EF"/>
    <w:rsid w:val="00EB7045"/>
    <w:rsid w:val="00EC3EB3"/>
    <w:rsid w:val="00EE614C"/>
    <w:rsid w:val="00F2505E"/>
    <w:rsid w:val="00F2679E"/>
    <w:rsid w:val="00F42491"/>
    <w:rsid w:val="00F55C2A"/>
    <w:rsid w:val="00F807C4"/>
    <w:rsid w:val="00F8576C"/>
    <w:rsid w:val="00F85FC5"/>
    <w:rsid w:val="00F905A8"/>
    <w:rsid w:val="00FA6237"/>
    <w:rsid w:val="00FB0232"/>
    <w:rsid w:val="00FC15F2"/>
    <w:rsid w:val="00FD1638"/>
    <w:rsid w:val="00FD666C"/>
    <w:rsid w:val="00FE4D3B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52A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2AA"/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BodyText1">
    <w:name w:val="Body Text1"/>
    <w:basedOn w:val="a"/>
    <w:uiPriority w:val="99"/>
    <w:rsid w:val="003252A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5">
    <w:name w:val="Plain Text"/>
    <w:aliases w:val="Plain Text Char"/>
    <w:basedOn w:val="a"/>
    <w:link w:val="a6"/>
    <w:rsid w:val="003252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3252AA"/>
    <w:rPr>
      <w:rFonts w:ascii="Courier New" w:eastAsia="Times New Roman" w:hAnsi="Courier New" w:cs="Times New Roman"/>
      <w:sz w:val="20"/>
      <w:szCs w:val="20"/>
    </w:rPr>
  </w:style>
  <w:style w:type="character" w:customStyle="1" w:styleId="8">
    <w:name w:val="Основной текст8"/>
    <w:basedOn w:val="a0"/>
    <w:rsid w:val="003252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3252A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3252A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25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252AA"/>
    <w:pPr>
      <w:spacing w:after="0" w:line="240" w:lineRule="auto"/>
    </w:pPr>
  </w:style>
  <w:style w:type="paragraph" w:customStyle="1" w:styleId="1">
    <w:name w:val="Обычный1"/>
    <w:rsid w:val="003252A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2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1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5712"/>
  </w:style>
  <w:style w:type="paragraph" w:styleId="ae">
    <w:name w:val="footer"/>
    <w:basedOn w:val="a"/>
    <w:link w:val="af"/>
    <w:uiPriority w:val="99"/>
    <w:unhideWhenUsed/>
    <w:rsid w:val="0041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712"/>
  </w:style>
  <w:style w:type="character" w:styleId="af0">
    <w:name w:val="annotation reference"/>
    <w:basedOn w:val="a0"/>
    <w:uiPriority w:val="99"/>
    <w:semiHidden/>
    <w:unhideWhenUsed/>
    <w:rsid w:val="00FB02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023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023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02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0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4</cp:revision>
  <dcterms:created xsi:type="dcterms:W3CDTF">2021-08-30T06:27:00Z</dcterms:created>
  <dcterms:modified xsi:type="dcterms:W3CDTF">2021-12-09T11:27:00Z</dcterms:modified>
</cp:coreProperties>
</file>