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D6" w:rsidRDefault="00ED5AD6" w:rsidP="00ED5AD6">
      <w:pPr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103E90" w:rsidRPr="004A1A35" w:rsidRDefault="00103E90" w:rsidP="00103E90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103E90" w:rsidRPr="004A1A35" w:rsidRDefault="00103E90" w:rsidP="00103E90">
      <w:pPr>
        <w:spacing w:line="360" w:lineRule="auto"/>
        <w:ind w:left="-142"/>
        <w:jc w:val="center"/>
        <w:rPr>
          <w:b/>
          <w:color w:val="000000" w:themeColor="text1"/>
          <w:spacing w:val="-10"/>
          <w:sz w:val="28"/>
          <w:szCs w:val="28"/>
        </w:rPr>
      </w:pPr>
    </w:p>
    <w:p w:rsidR="00103E90" w:rsidRPr="00537B06" w:rsidRDefault="00103E90" w:rsidP="00103E90">
      <w:pPr>
        <w:spacing w:line="360" w:lineRule="auto"/>
        <w:ind w:left="-142"/>
        <w:jc w:val="center"/>
        <w:rPr>
          <w:b/>
          <w:color w:val="FFFFFF" w:themeColor="background1"/>
          <w:sz w:val="32"/>
          <w:szCs w:val="32"/>
        </w:rPr>
      </w:pPr>
      <w:r w:rsidRPr="00537B06">
        <w:rPr>
          <w:b/>
          <w:color w:val="000000" w:themeColor="text1"/>
          <w:spacing w:val="-10"/>
          <w:sz w:val="32"/>
          <w:szCs w:val="32"/>
        </w:rPr>
        <w:t>ФАРМАКОПЕЙНАЯ СТАТЬЯ</w:t>
      </w:r>
      <w:r w:rsidRPr="00537B06">
        <w:rPr>
          <w:b/>
          <w:color w:val="FFFFFF" w:themeColor="background1"/>
          <w:sz w:val="32"/>
          <w:szCs w:val="32"/>
        </w:rPr>
        <w:t xml:space="preserve"> </w:t>
      </w:r>
    </w:p>
    <w:tbl>
      <w:tblPr>
        <w:tblStyle w:val="ac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254"/>
      </w:tblGrid>
      <w:tr w:rsidR="004C3923" w:rsidRPr="004A1A35" w:rsidTr="00FA5EF2">
        <w:trPr>
          <w:trHeight w:val="1188"/>
        </w:trPr>
        <w:tc>
          <w:tcPr>
            <w:tcW w:w="5920" w:type="dxa"/>
          </w:tcPr>
          <w:p w:rsidR="002630A4" w:rsidRPr="002431AA" w:rsidRDefault="00594CED" w:rsidP="002630A4">
            <w:pPr>
              <w:pStyle w:val="8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Толокнянки обыкновенной</w:t>
            </w:r>
            <w:r w:rsidR="00120FB5">
              <w:rPr>
                <w:szCs w:val="28"/>
              </w:rPr>
              <w:t xml:space="preserve"> </w:t>
            </w:r>
            <w:r w:rsidR="009F7E39">
              <w:rPr>
                <w:szCs w:val="28"/>
              </w:rPr>
              <w:t xml:space="preserve">листьев </w:t>
            </w:r>
          </w:p>
          <w:p w:rsidR="004C3923" w:rsidRPr="009F7E39" w:rsidRDefault="009F7E39" w:rsidP="002630A4">
            <w:pPr>
              <w:pStyle w:val="8"/>
              <w:spacing w:after="120" w:line="276" w:lineRule="auto"/>
              <w:ind w:right="-57"/>
              <w:rPr>
                <w:i/>
                <w:szCs w:val="28"/>
              </w:rPr>
            </w:pPr>
            <w:r>
              <w:rPr>
                <w:szCs w:val="28"/>
              </w:rPr>
              <w:t>экстракт сухой</w:t>
            </w:r>
          </w:p>
          <w:p w:rsidR="002630A4" w:rsidRPr="004B1972" w:rsidRDefault="00594CED" w:rsidP="00140303">
            <w:pPr>
              <w:pStyle w:val="8"/>
              <w:ind w:left="1440" w:right="-57" w:hanging="1440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Arctostaphyl</w:t>
            </w:r>
            <w:r w:rsidR="001F00AD">
              <w:rPr>
                <w:i/>
                <w:szCs w:val="28"/>
                <w:lang w:val="en-US"/>
              </w:rPr>
              <w:t>i</w:t>
            </w:r>
            <w:r w:rsidRPr="00E901F1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  <w:lang w:val="en-US"/>
              </w:rPr>
              <w:t>uvae</w:t>
            </w:r>
            <w:r w:rsidR="001F00AD" w:rsidRPr="00876EDF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  <w:lang w:val="en-US"/>
              </w:rPr>
              <w:t>ursi</w:t>
            </w:r>
            <w:r w:rsidR="002630A4" w:rsidRPr="004B1972">
              <w:rPr>
                <w:i/>
                <w:szCs w:val="28"/>
              </w:rPr>
              <w:t xml:space="preserve"> </w:t>
            </w:r>
            <w:r w:rsidR="009F7E39" w:rsidRPr="006E3426">
              <w:rPr>
                <w:i/>
                <w:szCs w:val="28"/>
                <w:lang w:val="en-US"/>
              </w:rPr>
              <w:t>foli</w:t>
            </w:r>
            <w:r w:rsidR="0071547D" w:rsidRPr="006E3426">
              <w:rPr>
                <w:i/>
                <w:szCs w:val="28"/>
                <w:lang w:val="en-US"/>
              </w:rPr>
              <w:t>orum</w:t>
            </w:r>
            <w:r w:rsidR="009F7E39" w:rsidRPr="004B1972">
              <w:rPr>
                <w:i/>
                <w:szCs w:val="28"/>
              </w:rPr>
              <w:t xml:space="preserve"> </w:t>
            </w:r>
          </w:p>
          <w:p w:rsidR="004C3923" w:rsidRPr="00594CED" w:rsidRDefault="009F7E39" w:rsidP="00140303">
            <w:pPr>
              <w:pStyle w:val="8"/>
              <w:ind w:left="1440" w:hanging="1440"/>
              <w:rPr>
                <w:i/>
                <w:szCs w:val="28"/>
              </w:rPr>
            </w:pPr>
            <w:r w:rsidRPr="006E3426">
              <w:rPr>
                <w:i/>
                <w:szCs w:val="28"/>
                <w:lang w:val="en-US"/>
              </w:rPr>
              <w:t>extractum</w:t>
            </w:r>
            <w:r w:rsidRPr="00594CED">
              <w:rPr>
                <w:i/>
                <w:szCs w:val="28"/>
              </w:rPr>
              <w:t xml:space="preserve"> </w:t>
            </w:r>
            <w:r w:rsidRPr="006E3426">
              <w:rPr>
                <w:i/>
                <w:szCs w:val="28"/>
                <w:lang w:val="en-US"/>
              </w:rPr>
              <w:t>siccum</w:t>
            </w:r>
          </w:p>
        </w:tc>
        <w:tc>
          <w:tcPr>
            <w:tcW w:w="3254" w:type="dxa"/>
          </w:tcPr>
          <w:p w:rsidR="004C3923" w:rsidRDefault="004C3923" w:rsidP="004C392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A1A35">
              <w:rPr>
                <w:b/>
                <w:sz w:val="28"/>
                <w:szCs w:val="28"/>
              </w:rPr>
              <w:t>ФС</w:t>
            </w:r>
          </w:p>
          <w:p w:rsidR="002630A4" w:rsidRPr="002630A4" w:rsidRDefault="002630A4" w:rsidP="004C392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C3923" w:rsidRPr="004A1A35" w:rsidRDefault="002630A4" w:rsidP="004C39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1F00AD" w:rsidRDefault="001F00AD" w:rsidP="00594CED">
      <w:pPr>
        <w:pStyle w:val="8"/>
        <w:spacing w:line="360" w:lineRule="auto"/>
        <w:ind w:firstLine="709"/>
        <w:jc w:val="both"/>
        <w:rPr>
          <w:b w:val="0"/>
          <w:szCs w:val="28"/>
          <w:lang w:val="en-US"/>
        </w:rPr>
      </w:pPr>
    </w:p>
    <w:p w:rsidR="00A60329" w:rsidRPr="00594CED" w:rsidRDefault="002C2487" w:rsidP="00594CED">
      <w:pPr>
        <w:pStyle w:val="8"/>
        <w:spacing w:line="360" w:lineRule="auto"/>
        <w:ind w:firstLine="709"/>
        <w:jc w:val="both"/>
        <w:rPr>
          <w:b w:val="0"/>
          <w:szCs w:val="28"/>
        </w:rPr>
      </w:pPr>
      <w:r w:rsidRPr="00594CED">
        <w:rPr>
          <w:b w:val="0"/>
          <w:szCs w:val="28"/>
        </w:rPr>
        <w:t xml:space="preserve">Настоящая фармакопейная статья распространяется на </w:t>
      </w:r>
      <w:r w:rsidR="0020114F">
        <w:rPr>
          <w:b w:val="0"/>
          <w:szCs w:val="28"/>
        </w:rPr>
        <w:t>Толокнянки обыкновенной</w:t>
      </w:r>
      <w:r w:rsidR="002630A4" w:rsidRPr="00594CED">
        <w:rPr>
          <w:b w:val="0"/>
          <w:szCs w:val="28"/>
        </w:rPr>
        <w:t xml:space="preserve"> </w:t>
      </w:r>
      <w:r w:rsidR="009F7E39" w:rsidRPr="00594CED">
        <w:rPr>
          <w:b w:val="0"/>
          <w:szCs w:val="28"/>
        </w:rPr>
        <w:t xml:space="preserve">листьев </w:t>
      </w:r>
      <w:r w:rsidR="000422B1" w:rsidRPr="00594CED">
        <w:rPr>
          <w:b w:val="0"/>
          <w:szCs w:val="28"/>
        </w:rPr>
        <w:t>экстракт сухой</w:t>
      </w:r>
      <w:r w:rsidR="004D560E" w:rsidRPr="00594CED">
        <w:rPr>
          <w:b w:val="0"/>
          <w:szCs w:val="28"/>
        </w:rPr>
        <w:t>, получаем</w:t>
      </w:r>
      <w:r w:rsidR="00B563F3" w:rsidRPr="00594CED">
        <w:rPr>
          <w:b w:val="0"/>
          <w:szCs w:val="28"/>
        </w:rPr>
        <w:t>ый</w:t>
      </w:r>
      <w:r w:rsidR="004D560E" w:rsidRPr="00594CED">
        <w:rPr>
          <w:b w:val="0"/>
          <w:szCs w:val="28"/>
        </w:rPr>
        <w:t xml:space="preserve"> из </w:t>
      </w:r>
      <w:r w:rsidR="007B4E71" w:rsidRPr="00594CED">
        <w:rPr>
          <w:b w:val="0"/>
          <w:szCs w:val="28"/>
        </w:rPr>
        <w:t xml:space="preserve">собранных </w:t>
      </w:r>
      <w:r w:rsidR="0020114F">
        <w:rPr>
          <w:b w:val="0"/>
          <w:szCs w:val="28"/>
        </w:rPr>
        <w:t xml:space="preserve">весной до и </w:t>
      </w:r>
      <w:r w:rsidR="000422B1" w:rsidRPr="00594CED">
        <w:rPr>
          <w:b w:val="0"/>
          <w:szCs w:val="28"/>
        </w:rPr>
        <w:t xml:space="preserve">в </w:t>
      </w:r>
      <w:r w:rsidR="0020114F">
        <w:rPr>
          <w:b w:val="0"/>
          <w:szCs w:val="28"/>
        </w:rPr>
        <w:t>начале</w:t>
      </w:r>
      <w:r w:rsidR="000422B1" w:rsidRPr="00594CED">
        <w:rPr>
          <w:b w:val="0"/>
          <w:szCs w:val="28"/>
        </w:rPr>
        <w:t xml:space="preserve"> цветения </w:t>
      </w:r>
      <w:r w:rsidR="000F3437" w:rsidRPr="00594CED">
        <w:rPr>
          <w:b w:val="0"/>
          <w:szCs w:val="28"/>
        </w:rPr>
        <w:t>и</w:t>
      </w:r>
      <w:r w:rsidR="0020114F">
        <w:rPr>
          <w:b w:val="0"/>
          <w:szCs w:val="28"/>
        </w:rPr>
        <w:t>ли осенью с начала созревания плодов до появления сне</w:t>
      </w:r>
      <w:r w:rsidR="0020114F">
        <w:rPr>
          <w:b w:val="0"/>
          <w:szCs w:val="28"/>
        </w:rPr>
        <w:t>ж</w:t>
      </w:r>
      <w:r w:rsidR="0020114F">
        <w:rPr>
          <w:b w:val="0"/>
          <w:szCs w:val="28"/>
        </w:rPr>
        <w:t>ного покрова и высушенны</w:t>
      </w:r>
      <w:r w:rsidR="00774E69">
        <w:rPr>
          <w:b w:val="0"/>
          <w:szCs w:val="28"/>
        </w:rPr>
        <w:t>х</w:t>
      </w:r>
      <w:r w:rsidR="0020114F">
        <w:rPr>
          <w:b w:val="0"/>
          <w:szCs w:val="28"/>
        </w:rPr>
        <w:t xml:space="preserve"> листь</w:t>
      </w:r>
      <w:r w:rsidR="00774E69">
        <w:rPr>
          <w:b w:val="0"/>
          <w:szCs w:val="28"/>
        </w:rPr>
        <w:t>ев</w:t>
      </w:r>
      <w:r w:rsidR="000F3437" w:rsidRPr="00594CED">
        <w:rPr>
          <w:b w:val="0"/>
          <w:szCs w:val="28"/>
        </w:rPr>
        <w:t xml:space="preserve"> </w:t>
      </w:r>
      <w:r w:rsidR="000422B1" w:rsidRPr="00594CED">
        <w:rPr>
          <w:b w:val="0"/>
          <w:szCs w:val="28"/>
        </w:rPr>
        <w:t>дикорастущ</w:t>
      </w:r>
      <w:r w:rsidR="002630A4" w:rsidRPr="00594CED">
        <w:rPr>
          <w:b w:val="0"/>
          <w:szCs w:val="28"/>
        </w:rPr>
        <w:t>его</w:t>
      </w:r>
      <w:r w:rsidR="000422B1" w:rsidRPr="00594CED">
        <w:rPr>
          <w:b w:val="0"/>
          <w:szCs w:val="28"/>
        </w:rPr>
        <w:t xml:space="preserve"> </w:t>
      </w:r>
      <w:r w:rsidR="0020114F">
        <w:rPr>
          <w:b w:val="0"/>
          <w:szCs w:val="28"/>
        </w:rPr>
        <w:t xml:space="preserve">вечнозелёного </w:t>
      </w:r>
      <w:r w:rsidR="000F3437" w:rsidRPr="00594CED">
        <w:rPr>
          <w:b w:val="0"/>
          <w:szCs w:val="28"/>
        </w:rPr>
        <w:t>кустарни</w:t>
      </w:r>
      <w:r w:rsidR="0020114F">
        <w:rPr>
          <w:b w:val="0"/>
          <w:szCs w:val="28"/>
        </w:rPr>
        <w:t>ч</w:t>
      </w:r>
      <w:r w:rsidR="000F3437" w:rsidRPr="00594CED">
        <w:rPr>
          <w:b w:val="0"/>
          <w:szCs w:val="28"/>
        </w:rPr>
        <w:t>к</w:t>
      </w:r>
      <w:r w:rsidR="002630A4" w:rsidRPr="00594CED">
        <w:rPr>
          <w:b w:val="0"/>
          <w:szCs w:val="28"/>
        </w:rPr>
        <w:t>а</w:t>
      </w:r>
      <w:r w:rsidR="000422B1" w:rsidRPr="00594CED">
        <w:rPr>
          <w:b w:val="0"/>
          <w:szCs w:val="28"/>
        </w:rPr>
        <w:t xml:space="preserve"> </w:t>
      </w:r>
      <w:r w:rsidR="0020114F">
        <w:rPr>
          <w:b w:val="0"/>
          <w:szCs w:val="28"/>
        </w:rPr>
        <w:t>толокнянки</w:t>
      </w:r>
      <w:r w:rsidR="000F3437" w:rsidRPr="00594CED">
        <w:rPr>
          <w:b w:val="0"/>
          <w:szCs w:val="28"/>
        </w:rPr>
        <w:t xml:space="preserve"> </w:t>
      </w:r>
      <w:r w:rsidR="0020114F">
        <w:rPr>
          <w:b w:val="0"/>
          <w:szCs w:val="28"/>
        </w:rPr>
        <w:t>обыкновенной</w:t>
      </w:r>
      <w:r w:rsidR="000422B1" w:rsidRPr="00594CED">
        <w:rPr>
          <w:b w:val="0"/>
          <w:szCs w:val="28"/>
        </w:rPr>
        <w:t xml:space="preserve"> </w:t>
      </w:r>
      <w:r w:rsidR="000F3437" w:rsidRPr="00594CED">
        <w:rPr>
          <w:b w:val="0"/>
          <w:szCs w:val="28"/>
        </w:rPr>
        <w:t>–</w:t>
      </w:r>
      <w:r w:rsidR="000422B1" w:rsidRPr="00594CED">
        <w:rPr>
          <w:b w:val="0"/>
          <w:szCs w:val="28"/>
        </w:rPr>
        <w:t xml:space="preserve"> </w:t>
      </w:r>
      <w:r w:rsidR="00E901F1" w:rsidRPr="00E901F1">
        <w:rPr>
          <w:b w:val="0"/>
          <w:i/>
          <w:szCs w:val="28"/>
        </w:rPr>
        <w:t>А</w:t>
      </w:r>
      <w:r w:rsidR="0020114F">
        <w:rPr>
          <w:b w:val="0"/>
          <w:i/>
          <w:szCs w:val="28"/>
          <w:lang w:val="en-US"/>
        </w:rPr>
        <w:t>rctostaphylos</w:t>
      </w:r>
      <w:r w:rsidR="0020114F" w:rsidRPr="0020114F">
        <w:rPr>
          <w:b w:val="0"/>
          <w:i/>
          <w:szCs w:val="28"/>
        </w:rPr>
        <w:t xml:space="preserve"> </w:t>
      </w:r>
      <w:r w:rsidR="0020114F">
        <w:rPr>
          <w:b w:val="0"/>
          <w:i/>
          <w:szCs w:val="28"/>
          <w:lang w:val="en-US"/>
        </w:rPr>
        <w:t>uva</w:t>
      </w:r>
      <w:r w:rsidR="001F00AD" w:rsidRPr="001F00AD">
        <w:rPr>
          <w:b w:val="0"/>
          <w:i/>
          <w:szCs w:val="28"/>
        </w:rPr>
        <w:t xml:space="preserve"> </w:t>
      </w:r>
      <w:r w:rsidR="0020114F">
        <w:rPr>
          <w:b w:val="0"/>
          <w:i/>
          <w:szCs w:val="28"/>
          <w:lang w:val="en-US"/>
        </w:rPr>
        <w:t>ursi</w:t>
      </w:r>
      <w:r w:rsidR="0020114F" w:rsidRPr="0020114F">
        <w:rPr>
          <w:b w:val="0"/>
          <w:i/>
          <w:szCs w:val="28"/>
        </w:rPr>
        <w:t xml:space="preserve"> (</w:t>
      </w:r>
      <w:r w:rsidR="000F3437" w:rsidRPr="00594CED">
        <w:rPr>
          <w:b w:val="0"/>
          <w:szCs w:val="28"/>
          <w:lang w:val="en-US"/>
        </w:rPr>
        <w:t>L</w:t>
      </w:r>
      <w:r w:rsidR="000F3437" w:rsidRPr="00594CED">
        <w:rPr>
          <w:b w:val="0"/>
          <w:szCs w:val="28"/>
        </w:rPr>
        <w:t>.</w:t>
      </w:r>
      <w:r w:rsidR="000F3437" w:rsidRPr="0020114F">
        <w:rPr>
          <w:b w:val="0"/>
          <w:i/>
          <w:szCs w:val="28"/>
        </w:rPr>
        <w:t>)</w:t>
      </w:r>
      <w:r w:rsidR="0020114F" w:rsidRPr="0020114F">
        <w:rPr>
          <w:b w:val="0"/>
          <w:szCs w:val="28"/>
        </w:rPr>
        <w:t xml:space="preserve"> </w:t>
      </w:r>
      <w:r w:rsidR="0020114F" w:rsidRPr="00E90700">
        <w:rPr>
          <w:b w:val="0"/>
          <w:szCs w:val="28"/>
          <w:lang w:val="en-US"/>
        </w:rPr>
        <w:t>Spreng</w:t>
      </w:r>
      <w:r w:rsidR="0020114F" w:rsidRPr="00E90700">
        <w:rPr>
          <w:b w:val="0"/>
          <w:szCs w:val="28"/>
        </w:rPr>
        <w:t>.</w:t>
      </w:r>
      <w:r w:rsidR="002630A4" w:rsidRPr="00594CED">
        <w:rPr>
          <w:b w:val="0"/>
          <w:szCs w:val="28"/>
        </w:rPr>
        <w:t>,</w:t>
      </w:r>
      <w:r w:rsidR="000F3437" w:rsidRPr="00594CED">
        <w:rPr>
          <w:b w:val="0"/>
          <w:szCs w:val="28"/>
        </w:rPr>
        <w:t xml:space="preserve"> </w:t>
      </w:r>
      <w:r w:rsidR="000422B1" w:rsidRPr="00594CED">
        <w:rPr>
          <w:b w:val="0"/>
          <w:szCs w:val="28"/>
        </w:rPr>
        <w:t xml:space="preserve">сем. </w:t>
      </w:r>
      <w:r w:rsidR="0020114F">
        <w:rPr>
          <w:b w:val="0"/>
          <w:szCs w:val="28"/>
        </w:rPr>
        <w:t>вер</w:t>
      </w:r>
      <w:r w:rsidR="0020114F">
        <w:rPr>
          <w:b w:val="0"/>
          <w:szCs w:val="28"/>
        </w:rPr>
        <w:t>е</w:t>
      </w:r>
      <w:r w:rsidR="0020114F">
        <w:rPr>
          <w:b w:val="0"/>
          <w:szCs w:val="28"/>
        </w:rPr>
        <w:t>сковых</w:t>
      </w:r>
      <w:r w:rsidR="000422B1" w:rsidRPr="00594CED">
        <w:rPr>
          <w:b w:val="0"/>
          <w:szCs w:val="28"/>
        </w:rPr>
        <w:t xml:space="preserve"> - </w:t>
      </w:r>
      <w:r w:rsidR="0020114F">
        <w:rPr>
          <w:b w:val="0"/>
          <w:i/>
          <w:szCs w:val="28"/>
          <w:lang w:val="en-US"/>
        </w:rPr>
        <w:t>Eric</w:t>
      </w:r>
      <w:r w:rsidR="000F3437" w:rsidRPr="00594CED">
        <w:rPr>
          <w:b w:val="0"/>
          <w:i/>
          <w:szCs w:val="28"/>
          <w:lang w:val="en-US"/>
        </w:rPr>
        <w:t>aceae</w:t>
      </w:r>
      <w:r w:rsidR="000422B1" w:rsidRPr="00594CED">
        <w:rPr>
          <w:b w:val="0"/>
          <w:szCs w:val="28"/>
        </w:rPr>
        <w:t xml:space="preserve">, </w:t>
      </w:r>
      <w:r w:rsidR="00A60329" w:rsidRPr="007B127C">
        <w:rPr>
          <w:b w:val="0"/>
          <w:szCs w:val="28"/>
        </w:rPr>
        <w:t xml:space="preserve">экстракцией </w:t>
      </w:r>
      <w:r w:rsidR="007B127C">
        <w:rPr>
          <w:b w:val="0"/>
          <w:szCs w:val="28"/>
        </w:rPr>
        <w:t>спиртом 50 % при соотношении сырья и к</w:t>
      </w:r>
      <w:r w:rsidR="007B127C">
        <w:rPr>
          <w:b w:val="0"/>
          <w:szCs w:val="28"/>
        </w:rPr>
        <w:t>о</w:t>
      </w:r>
      <w:r w:rsidR="007B127C">
        <w:rPr>
          <w:b w:val="0"/>
          <w:szCs w:val="28"/>
        </w:rPr>
        <w:t>нечного продукта (2,5-4,0 : 1)</w:t>
      </w:r>
      <w:r w:rsidR="00672594" w:rsidRPr="00594CED">
        <w:rPr>
          <w:b w:val="0"/>
          <w:szCs w:val="28"/>
        </w:rPr>
        <w:t xml:space="preserve">, </w:t>
      </w:r>
      <w:r w:rsidR="00A60329" w:rsidRPr="00594CED">
        <w:rPr>
          <w:b w:val="0"/>
          <w:szCs w:val="28"/>
        </w:rPr>
        <w:t>применяемый для производства лекарственных</w:t>
      </w:r>
      <w:r w:rsidR="00991B93" w:rsidRPr="00594CED">
        <w:rPr>
          <w:b w:val="0"/>
          <w:szCs w:val="28"/>
        </w:rPr>
        <w:t xml:space="preserve"> препаратов</w:t>
      </w:r>
      <w:r w:rsidR="00A60329" w:rsidRPr="00594CED">
        <w:rPr>
          <w:b w:val="0"/>
          <w:szCs w:val="28"/>
        </w:rPr>
        <w:t>.</w:t>
      </w:r>
    </w:p>
    <w:p w:rsidR="00EB628B" w:rsidRPr="00EC1AFD" w:rsidRDefault="00EB628B" w:rsidP="002431AA">
      <w:pPr>
        <w:pStyle w:val="20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Содержит </w:t>
      </w:r>
      <w:r w:rsidR="00ED5AD6">
        <w:rPr>
          <w:szCs w:val="28"/>
        </w:rPr>
        <w:t xml:space="preserve">не менее 25,0 % </w:t>
      </w:r>
      <w:r w:rsidR="00DD5CE4">
        <w:rPr>
          <w:szCs w:val="28"/>
        </w:rPr>
        <w:t>сумм</w:t>
      </w:r>
      <w:r w:rsidR="00DD04F7">
        <w:rPr>
          <w:szCs w:val="28"/>
        </w:rPr>
        <w:t>у</w:t>
      </w:r>
      <w:r w:rsidR="00DD5CE4">
        <w:rPr>
          <w:szCs w:val="28"/>
        </w:rPr>
        <w:t xml:space="preserve"> </w:t>
      </w:r>
      <w:r w:rsidR="0020114F">
        <w:rPr>
          <w:szCs w:val="28"/>
        </w:rPr>
        <w:t>фенологликозидов</w:t>
      </w:r>
      <w:r w:rsidR="002431AA" w:rsidRPr="002431AA">
        <w:rPr>
          <w:szCs w:val="28"/>
        </w:rPr>
        <w:t xml:space="preserve"> в пересчете на </w:t>
      </w:r>
      <w:r w:rsidR="0020114F">
        <w:rPr>
          <w:szCs w:val="28"/>
        </w:rPr>
        <w:t>а</w:t>
      </w:r>
      <w:r w:rsidR="0020114F">
        <w:rPr>
          <w:szCs w:val="28"/>
        </w:rPr>
        <w:t>р</w:t>
      </w:r>
      <w:r w:rsidR="0020114F">
        <w:rPr>
          <w:szCs w:val="28"/>
        </w:rPr>
        <w:t>бутин и абсолютно сух</w:t>
      </w:r>
      <w:r w:rsidR="00774E69">
        <w:rPr>
          <w:szCs w:val="28"/>
        </w:rPr>
        <w:t>ую</w:t>
      </w:r>
      <w:r w:rsidR="0020114F">
        <w:rPr>
          <w:szCs w:val="28"/>
        </w:rPr>
        <w:t xml:space="preserve"> с</w:t>
      </w:r>
      <w:r w:rsidR="00774E69">
        <w:rPr>
          <w:szCs w:val="28"/>
        </w:rPr>
        <w:t>убстанцию</w:t>
      </w:r>
      <w:r w:rsidR="00EC1AFD">
        <w:rPr>
          <w:szCs w:val="28"/>
        </w:rPr>
        <w:t>.</w:t>
      </w:r>
    </w:p>
    <w:p w:rsidR="003434C2" w:rsidRPr="004A1A35" w:rsidRDefault="004D560E" w:rsidP="002431AA">
      <w:pPr>
        <w:pStyle w:val="20"/>
        <w:widowControl w:val="0"/>
        <w:spacing w:line="360" w:lineRule="auto"/>
        <w:ind w:firstLine="720"/>
        <w:rPr>
          <w:b/>
          <w:szCs w:val="28"/>
        </w:rPr>
      </w:pPr>
      <w:r w:rsidRPr="004A1A35">
        <w:rPr>
          <w:b/>
          <w:szCs w:val="28"/>
        </w:rPr>
        <w:t>Описание</w:t>
      </w:r>
    </w:p>
    <w:p w:rsidR="00B714F5" w:rsidRPr="004A1A35" w:rsidRDefault="004051D9" w:rsidP="002431AA">
      <w:pPr>
        <w:pStyle w:val="20"/>
        <w:widowControl w:val="0"/>
        <w:spacing w:line="360" w:lineRule="auto"/>
        <w:ind w:firstLine="720"/>
        <w:rPr>
          <w:szCs w:val="28"/>
        </w:rPr>
      </w:pPr>
      <w:r>
        <w:rPr>
          <w:szCs w:val="28"/>
        </w:rPr>
        <w:t>Аморфный п</w:t>
      </w:r>
      <w:r w:rsidR="00A40403" w:rsidRPr="004A1A35">
        <w:rPr>
          <w:szCs w:val="28"/>
        </w:rPr>
        <w:t xml:space="preserve">орошок </w:t>
      </w:r>
      <w:r>
        <w:rPr>
          <w:szCs w:val="28"/>
        </w:rPr>
        <w:t xml:space="preserve">от серовато-желтого </w:t>
      </w:r>
      <w:r w:rsidR="000422B1" w:rsidRPr="004A1A35">
        <w:rPr>
          <w:szCs w:val="28"/>
        </w:rPr>
        <w:t xml:space="preserve">до </w:t>
      </w:r>
      <w:r>
        <w:rPr>
          <w:szCs w:val="28"/>
        </w:rPr>
        <w:t>желтовато-</w:t>
      </w:r>
      <w:r w:rsidR="001567D0">
        <w:rPr>
          <w:szCs w:val="28"/>
        </w:rPr>
        <w:t>зелен</w:t>
      </w:r>
      <w:r w:rsidR="000422B1" w:rsidRPr="004A1A35">
        <w:rPr>
          <w:szCs w:val="28"/>
        </w:rPr>
        <w:t>ого цвета</w:t>
      </w:r>
      <w:r w:rsidR="00A46532" w:rsidRPr="004A1A35">
        <w:rPr>
          <w:szCs w:val="28"/>
        </w:rPr>
        <w:t xml:space="preserve"> с характерным з</w:t>
      </w:r>
      <w:r w:rsidR="004F67E4" w:rsidRPr="004A1A35">
        <w:rPr>
          <w:szCs w:val="28"/>
        </w:rPr>
        <w:t>апах</w:t>
      </w:r>
      <w:r w:rsidR="00A46532" w:rsidRPr="004A1A35">
        <w:rPr>
          <w:szCs w:val="28"/>
        </w:rPr>
        <w:t>ом</w:t>
      </w:r>
      <w:r w:rsidR="004F67E4" w:rsidRPr="004A1A35">
        <w:rPr>
          <w:szCs w:val="28"/>
        </w:rPr>
        <w:t>.</w:t>
      </w:r>
    </w:p>
    <w:p w:rsidR="002431AA" w:rsidRDefault="00B714F5" w:rsidP="002431AA">
      <w:pPr>
        <w:pStyle w:val="20"/>
        <w:widowControl w:val="0"/>
        <w:spacing w:line="360" w:lineRule="auto"/>
        <w:ind w:firstLine="720"/>
        <w:rPr>
          <w:szCs w:val="28"/>
        </w:rPr>
      </w:pPr>
      <w:r w:rsidRPr="002431AA">
        <w:rPr>
          <w:szCs w:val="28"/>
        </w:rPr>
        <w:t>*</w:t>
      </w:r>
      <w:r w:rsidR="004F67E4" w:rsidRPr="002431AA">
        <w:rPr>
          <w:szCs w:val="28"/>
        </w:rPr>
        <w:t>Гигроскопичен</w:t>
      </w:r>
      <w:r w:rsidR="004051D9">
        <w:rPr>
          <w:szCs w:val="28"/>
        </w:rPr>
        <w:t>, комкуется</w:t>
      </w:r>
      <w:r w:rsidR="004F67E4" w:rsidRPr="002431AA">
        <w:rPr>
          <w:szCs w:val="28"/>
        </w:rPr>
        <w:t>.</w:t>
      </w:r>
    </w:p>
    <w:p w:rsidR="004A1A35" w:rsidRPr="004A1A35" w:rsidRDefault="002352E6" w:rsidP="00DD1E4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A1A35">
        <w:rPr>
          <w:b/>
          <w:sz w:val="28"/>
          <w:szCs w:val="28"/>
        </w:rPr>
        <w:t>Подлинность</w:t>
      </w:r>
    </w:p>
    <w:p w:rsidR="00A46532" w:rsidRPr="00774E69" w:rsidRDefault="00A46532" w:rsidP="00DD1E46">
      <w:pPr>
        <w:spacing w:line="360" w:lineRule="auto"/>
        <w:ind w:left="720"/>
        <w:jc w:val="both"/>
        <w:rPr>
          <w:b/>
          <w:sz w:val="28"/>
          <w:szCs w:val="28"/>
        </w:rPr>
      </w:pPr>
      <w:r w:rsidRPr="00774E69">
        <w:rPr>
          <w:b/>
          <w:i/>
          <w:sz w:val="28"/>
          <w:szCs w:val="28"/>
        </w:rPr>
        <w:t>Тонкослойная хроматография</w:t>
      </w:r>
    </w:p>
    <w:p w:rsidR="005A61D2" w:rsidRPr="00DD1E46" w:rsidRDefault="005A61D2" w:rsidP="00DD1E46">
      <w:pPr>
        <w:pStyle w:val="20"/>
        <w:widowControl w:val="0"/>
        <w:ind w:firstLine="720"/>
        <w:rPr>
          <w:i/>
          <w:szCs w:val="28"/>
        </w:rPr>
      </w:pPr>
      <w:r w:rsidRPr="00DD1E46">
        <w:rPr>
          <w:i/>
          <w:szCs w:val="28"/>
        </w:rPr>
        <w:t>Приготовление растворов</w:t>
      </w:r>
    </w:p>
    <w:p w:rsidR="00537CC1" w:rsidRPr="00537CC1" w:rsidRDefault="004051D9" w:rsidP="00DD1E46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3F6C7A">
        <w:rPr>
          <w:i/>
          <w:szCs w:val="28"/>
        </w:rPr>
        <w:t xml:space="preserve">Испытуемый раствор. </w:t>
      </w:r>
      <w:r w:rsidR="00B13726" w:rsidRPr="003F6C7A">
        <w:rPr>
          <w:szCs w:val="28"/>
        </w:rPr>
        <w:t>0,</w:t>
      </w:r>
      <w:r w:rsidR="0096266F" w:rsidRPr="003F6C7A">
        <w:rPr>
          <w:szCs w:val="28"/>
        </w:rPr>
        <w:t>3</w:t>
      </w:r>
      <w:r w:rsidR="00B13726" w:rsidRPr="003F6C7A">
        <w:rPr>
          <w:szCs w:val="28"/>
        </w:rPr>
        <w:t xml:space="preserve"> г </w:t>
      </w:r>
      <w:r w:rsidR="00B714F5" w:rsidRPr="003F6C7A">
        <w:rPr>
          <w:szCs w:val="28"/>
        </w:rPr>
        <w:t xml:space="preserve">субстанции </w:t>
      </w:r>
      <w:r w:rsidR="0096266F" w:rsidRPr="003F6C7A">
        <w:rPr>
          <w:szCs w:val="28"/>
        </w:rPr>
        <w:t xml:space="preserve">смешивают с </w:t>
      </w:r>
      <w:r w:rsidR="003F6C7A" w:rsidRPr="003F6C7A">
        <w:rPr>
          <w:szCs w:val="28"/>
        </w:rPr>
        <w:t xml:space="preserve">100 мл спирта 70 % и </w:t>
      </w:r>
      <w:r w:rsidR="003F6C7A" w:rsidRPr="00537CC1">
        <w:rPr>
          <w:szCs w:val="28"/>
        </w:rPr>
        <w:t>помещают на ультразвуковую баню на 10 мин. Извлечение фильтруют ч</w:t>
      </w:r>
      <w:r w:rsidR="003F6C7A" w:rsidRPr="00537CC1">
        <w:rPr>
          <w:szCs w:val="28"/>
        </w:rPr>
        <w:t>е</w:t>
      </w:r>
      <w:r w:rsidR="003F6C7A" w:rsidRPr="00537CC1">
        <w:rPr>
          <w:szCs w:val="28"/>
        </w:rPr>
        <w:t>рез беззольный фильтр, смоченный спиртом 70 %.</w:t>
      </w:r>
      <w:r w:rsidR="00537CC1">
        <w:rPr>
          <w:szCs w:val="28"/>
        </w:rPr>
        <w:t xml:space="preserve"> </w:t>
      </w:r>
      <w:r w:rsidR="00537CC1" w:rsidRPr="00537CC1">
        <w:rPr>
          <w:szCs w:val="28"/>
        </w:rPr>
        <w:t xml:space="preserve">10 мл фильтрата </w:t>
      </w:r>
      <w:r w:rsidR="00537CC1">
        <w:rPr>
          <w:szCs w:val="28"/>
        </w:rPr>
        <w:t>очищают</w:t>
      </w:r>
      <w:r w:rsidR="00537CC1" w:rsidRPr="00537CC1">
        <w:rPr>
          <w:szCs w:val="28"/>
        </w:rPr>
        <w:t xml:space="preserve"> на стеклянн</w:t>
      </w:r>
      <w:r w:rsidR="00537CC1">
        <w:rPr>
          <w:szCs w:val="28"/>
        </w:rPr>
        <w:t>ой</w:t>
      </w:r>
      <w:r w:rsidR="00537CC1" w:rsidRPr="00537CC1">
        <w:rPr>
          <w:szCs w:val="28"/>
        </w:rPr>
        <w:t xml:space="preserve"> хроматографическ</w:t>
      </w:r>
      <w:r w:rsidR="00537CC1">
        <w:rPr>
          <w:szCs w:val="28"/>
        </w:rPr>
        <w:t>ой</w:t>
      </w:r>
      <w:r w:rsidR="00537CC1" w:rsidRPr="00537CC1">
        <w:rPr>
          <w:szCs w:val="28"/>
        </w:rPr>
        <w:t xml:space="preserve"> колонк</w:t>
      </w:r>
      <w:r w:rsidR="00537CC1">
        <w:rPr>
          <w:szCs w:val="28"/>
        </w:rPr>
        <w:t>е</w:t>
      </w:r>
      <w:r w:rsidR="00537CC1" w:rsidRPr="00537CC1">
        <w:rPr>
          <w:szCs w:val="28"/>
        </w:rPr>
        <w:t xml:space="preserve"> диаметром 1,5 см и высотой 25 см, заполненную 3,0 г алюминия оксида нейтрального для хроматографии (</w:t>
      </w:r>
      <w:r w:rsidR="00537CC1" w:rsidRPr="00537CC1">
        <w:rPr>
          <w:szCs w:val="28"/>
          <w:lang w:val="en-US"/>
        </w:rPr>
        <w:t>L</w:t>
      </w:r>
      <w:r w:rsidR="00537CC1" w:rsidRPr="00537CC1">
        <w:rPr>
          <w:szCs w:val="28"/>
        </w:rPr>
        <w:t xml:space="preserve"> </w:t>
      </w:r>
      <w:r w:rsidR="00537CC1" w:rsidRPr="00537CC1">
        <w:rPr>
          <w:szCs w:val="28"/>
        </w:rPr>
        <w:lastRenderedPageBreak/>
        <w:t>40/250 мкм), предварительно промытую 5 мл спирта 70 %.</w:t>
      </w:r>
    </w:p>
    <w:p w:rsidR="00DD1E46" w:rsidRPr="003F6C7A" w:rsidRDefault="00DD1E46" w:rsidP="00DD1E46">
      <w:pPr>
        <w:ind w:firstLine="720"/>
        <w:jc w:val="both"/>
        <w:rPr>
          <w:sz w:val="28"/>
          <w:szCs w:val="28"/>
        </w:rPr>
      </w:pPr>
      <w:r w:rsidRPr="00537CC1">
        <w:rPr>
          <w:i/>
          <w:sz w:val="28"/>
          <w:szCs w:val="28"/>
        </w:rPr>
        <w:t xml:space="preserve">Раствор стандартного образца (СО) арбутина. </w:t>
      </w:r>
      <w:r w:rsidRPr="00537CC1">
        <w:rPr>
          <w:sz w:val="28"/>
          <w:szCs w:val="28"/>
        </w:rPr>
        <w:t>Около 0,01 г СО арб</w:t>
      </w:r>
      <w:r w:rsidRPr="00537CC1">
        <w:rPr>
          <w:sz w:val="28"/>
          <w:szCs w:val="28"/>
        </w:rPr>
        <w:t>у</w:t>
      </w:r>
      <w:r w:rsidRPr="00537CC1">
        <w:rPr>
          <w:sz w:val="28"/>
          <w:szCs w:val="28"/>
        </w:rPr>
        <w:t>тина помещают в мерную колбу вместимостью 10 мл, прибавляют 8 мл спирта 70 % и нагревают на водяной</w:t>
      </w:r>
      <w:r w:rsidRPr="003F6C7A">
        <w:rPr>
          <w:sz w:val="28"/>
          <w:szCs w:val="28"/>
        </w:rPr>
        <w:t xml:space="preserve"> бане до полного растворения. Затем раствор о</w:t>
      </w:r>
      <w:r w:rsidRPr="003F6C7A">
        <w:rPr>
          <w:sz w:val="28"/>
          <w:szCs w:val="28"/>
        </w:rPr>
        <w:t>х</w:t>
      </w:r>
      <w:r w:rsidRPr="003F6C7A">
        <w:rPr>
          <w:sz w:val="28"/>
          <w:szCs w:val="28"/>
        </w:rPr>
        <w:t xml:space="preserve">лаждают, доводят объем тем же растворителем до метки и перемешивают. </w:t>
      </w:r>
    </w:p>
    <w:p w:rsidR="00DD1E46" w:rsidRDefault="00DD1E46" w:rsidP="00DD1E46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3F6C7A">
        <w:rPr>
          <w:szCs w:val="28"/>
        </w:rPr>
        <w:t>Срок годности раствора 3 мес при хранении в прохладном защищенном от света месте.</w:t>
      </w:r>
    </w:p>
    <w:p w:rsidR="003F6C7A" w:rsidRPr="00DD1E46" w:rsidRDefault="003F6C7A" w:rsidP="00DD1E46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</w:p>
    <w:p w:rsidR="00000044" w:rsidRPr="00537CC1" w:rsidRDefault="00B13726" w:rsidP="00DD1E46">
      <w:pPr>
        <w:pStyle w:val="20"/>
        <w:widowControl w:val="0"/>
        <w:spacing w:line="360" w:lineRule="auto"/>
        <w:ind w:firstLine="720"/>
        <w:rPr>
          <w:szCs w:val="28"/>
        </w:rPr>
      </w:pPr>
      <w:r w:rsidRPr="004A1A35">
        <w:rPr>
          <w:szCs w:val="28"/>
        </w:rPr>
        <w:t xml:space="preserve">На линию старта хроматографической пластинки со слоем силикагеля </w:t>
      </w:r>
      <w:r w:rsidR="00574027" w:rsidRPr="004E23CD">
        <w:rPr>
          <w:szCs w:val="28"/>
        </w:rPr>
        <w:t>в виде полос длиной 10 мм и шириной не более 2 мм наносят</w:t>
      </w:r>
      <w:r w:rsidR="00574027">
        <w:rPr>
          <w:szCs w:val="28"/>
        </w:rPr>
        <w:t xml:space="preserve"> </w:t>
      </w:r>
      <w:r w:rsidR="00537CC1">
        <w:rPr>
          <w:szCs w:val="28"/>
        </w:rPr>
        <w:t>6</w:t>
      </w:r>
      <w:r w:rsidR="00574027">
        <w:rPr>
          <w:szCs w:val="28"/>
        </w:rPr>
        <w:t>0 мкл</w:t>
      </w:r>
      <w:r w:rsidR="00574027" w:rsidRPr="0093355F">
        <w:rPr>
          <w:szCs w:val="28"/>
        </w:rPr>
        <w:t xml:space="preserve"> испыту</w:t>
      </w:r>
      <w:r w:rsidR="00574027" w:rsidRPr="0093355F">
        <w:rPr>
          <w:szCs w:val="28"/>
        </w:rPr>
        <w:t>е</w:t>
      </w:r>
      <w:r w:rsidR="00574027" w:rsidRPr="0093355F">
        <w:rPr>
          <w:szCs w:val="28"/>
        </w:rPr>
        <w:t>мого раствора</w:t>
      </w:r>
      <w:r w:rsidR="00574027">
        <w:rPr>
          <w:szCs w:val="28"/>
        </w:rPr>
        <w:t xml:space="preserve"> и </w:t>
      </w:r>
      <w:r w:rsidR="009A0F20">
        <w:rPr>
          <w:szCs w:val="28"/>
        </w:rPr>
        <w:t>10 </w:t>
      </w:r>
      <w:r w:rsidR="009A0F20" w:rsidRPr="00E90700">
        <w:rPr>
          <w:szCs w:val="28"/>
        </w:rPr>
        <w:t xml:space="preserve">мкл </w:t>
      </w:r>
      <w:r w:rsidR="00AD7060" w:rsidRPr="00E90700">
        <w:rPr>
          <w:szCs w:val="28"/>
        </w:rPr>
        <w:t xml:space="preserve">раствора </w:t>
      </w:r>
      <w:r w:rsidR="00AD7060" w:rsidRPr="004A1A35">
        <w:rPr>
          <w:szCs w:val="28"/>
        </w:rPr>
        <w:t xml:space="preserve">СО </w:t>
      </w:r>
      <w:r w:rsidR="00875743">
        <w:rPr>
          <w:szCs w:val="28"/>
        </w:rPr>
        <w:t>арбутина</w:t>
      </w:r>
      <w:r w:rsidR="00AD7060" w:rsidRPr="004A1A35">
        <w:rPr>
          <w:szCs w:val="28"/>
        </w:rPr>
        <w:t xml:space="preserve">. </w:t>
      </w:r>
      <w:r w:rsidR="00AD7060" w:rsidRPr="00537CC1">
        <w:rPr>
          <w:szCs w:val="28"/>
        </w:rPr>
        <w:t>Пластинку с нанесенными пр</w:t>
      </w:r>
      <w:r w:rsidR="00AD7060" w:rsidRPr="00537CC1">
        <w:rPr>
          <w:szCs w:val="28"/>
        </w:rPr>
        <w:t>о</w:t>
      </w:r>
      <w:r w:rsidR="00AD7060" w:rsidRPr="00537CC1">
        <w:rPr>
          <w:szCs w:val="28"/>
        </w:rPr>
        <w:t xml:space="preserve">бами </w:t>
      </w:r>
      <w:r w:rsidR="001B0063" w:rsidRPr="00537CC1">
        <w:rPr>
          <w:szCs w:val="28"/>
        </w:rPr>
        <w:t xml:space="preserve">сушат до удаления следов растворителей, затем </w:t>
      </w:r>
      <w:r w:rsidR="00AD7060" w:rsidRPr="00537CC1">
        <w:rPr>
          <w:szCs w:val="28"/>
        </w:rPr>
        <w:t>помещают в хромат</w:t>
      </w:r>
      <w:r w:rsidR="00AD7060" w:rsidRPr="00537CC1">
        <w:rPr>
          <w:szCs w:val="28"/>
        </w:rPr>
        <w:t>о</w:t>
      </w:r>
      <w:r w:rsidR="00AD7060" w:rsidRPr="00537CC1">
        <w:rPr>
          <w:szCs w:val="28"/>
        </w:rPr>
        <w:t>графическую камеру</w:t>
      </w:r>
      <w:r w:rsidR="001B0063" w:rsidRPr="00537CC1">
        <w:rPr>
          <w:szCs w:val="28"/>
        </w:rPr>
        <w:t xml:space="preserve"> со </w:t>
      </w:r>
      <w:r w:rsidR="00AD7060" w:rsidRPr="00537CC1">
        <w:rPr>
          <w:szCs w:val="28"/>
        </w:rPr>
        <w:t xml:space="preserve">смесью растворителей </w:t>
      </w:r>
      <w:r w:rsidR="001A4EC7" w:rsidRPr="00537CC1">
        <w:rPr>
          <w:szCs w:val="28"/>
        </w:rPr>
        <w:t>этилацетат</w:t>
      </w:r>
      <w:r w:rsidR="009A0F20" w:rsidRPr="00537CC1">
        <w:rPr>
          <w:szCs w:val="28"/>
        </w:rPr>
        <w:t>–</w:t>
      </w:r>
      <w:r w:rsidR="001A4EC7" w:rsidRPr="00537CC1">
        <w:rPr>
          <w:szCs w:val="28"/>
        </w:rPr>
        <w:t>муравьиная кисл</w:t>
      </w:r>
      <w:r w:rsidR="001A4EC7" w:rsidRPr="00537CC1">
        <w:rPr>
          <w:szCs w:val="28"/>
        </w:rPr>
        <w:t>о</w:t>
      </w:r>
      <w:r w:rsidR="001A4EC7" w:rsidRPr="00537CC1">
        <w:rPr>
          <w:szCs w:val="28"/>
        </w:rPr>
        <w:t>та–вода</w:t>
      </w:r>
      <w:r w:rsidR="00742250" w:rsidRPr="00537CC1">
        <w:rPr>
          <w:szCs w:val="28"/>
        </w:rPr>
        <w:t xml:space="preserve"> (</w:t>
      </w:r>
      <w:r w:rsidR="001A4EC7" w:rsidRPr="00537CC1">
        <w:rPr>
          <w:szCs w:val="28"/>
        </w:rPr>
        <w:t>88</w:t>
      </w:r>
      <w:r w:rsidR="00CE3572" w:rsidRPr="00537CC1">
        <w:rPr>
          <w:szCs w:val="28"/>
        </w:rPr>
        <w:t>:</w:t>
      </w:r>
      <w:r w:rsidR="001A4EC7" w:rsidRPr="00537CC1">
        <w:rPr>
          <w:szCs w:val="28"/>
        </w:rPr>
        <w:t>6</w:t>
      </w:r>
      <w:r w:rsidR="009A0F20" w:rsidRPr="00537CC1">
        <w:rPr>
          <w:szCs w:val="28"/>
        </w:rPr>
        <w:t>:</w:t>
      </w:r>
      <w:r w:rsidR="001A4EC7" w:rsidRPr="00537CC1">
        <w:rPr>
          <w:szCs w:val="28"/>
        </w:rPr>
        <w:t>6</w:t>
      </w:r>
      <w:r w:rsidR="00742250" w:rsidRPr="00537CC1">
        <w:rPr>
          <w:szCs w:val="28"/>
        </w:rPr>
        <w:t>)</w:t>
      </w:r>
      <w:r w:rsidR="00AD7060" w:rsidRPr="00537CC1">
        <w:rPr>
          <w:szCs w:val="28"/>
        </w:rPr>
        <w:t xml:space="preserve">, </w:t>
      </w:r>
      <w:r w:rsidR="009A0F20" w:rsidRPr="00537CC1">
        <w:rPr>
          <w:szCs w:val="28"/>
        </w:rPr>
        <w:t>предварительно насыщенную в течени</w:t>
      </w:r>
      <w:r w:rsidR="007216B4" w:rsidRPr="00537CC1">
        <w:rPr>
          <w:szCs w:val="28"/>
        </w:rPr>
        <w:t>е</w:t>
      </w:r>
      <w:r w:rsidR="009A0F20" w:rsidRPr="00537CC1">
        <w:rPr>
          <w:szCs w:val="28"/>
        </w:rPr>
        <w:t xml:space="preserve"> </w:t>
      </w:r>
      <w:r w:rsidR="001A4EC7" w:rsidRPr="00537CC1">
        <w:rPr>
          <w:szCs w:val="28"/>
        </w:rPr>
        <w:t>30</w:t>
      </w:r>
      <w:r w:rsidR="001A4EC7" w:rsidRPr="00537CC1">
        <w:rPr>
          <w:szCs w:val="28"/>
          <w:lang w:val="en-US"/>
        </w:rPr>
        <w:t> </w:t>
      </w:r>
      <w:r w:rsidR="001A4EC7" w:rsidRPr="00537CC1">
        <w:rPr>
          <w:szCs w:val="28"/>
        </w:rPr>
        <w:t>мин</w:t>
      </w:r>
      <w:r w:rsidR="009A0F20" w:rsidRPr="00537CC1">
        <w:rPr>
          <w:szCs w:val="28"/>
        </w:rPr>
        <w:t xml:space="preserve">, </w:t>
      </w:r>
      <w:r w:rsidR="00AD7060" w:rsidRPr="00537CC1">
        <w:rPr>
          <w:szCs w:val="28"/>
        </w:rPr>
        <w:t>и хромат</w:t>
      </w:r>
      <w:r w:rsidR="00AD7060" w:rsidRPr="00537CC1">
        <w:rPr>
          <w:szCs w:val="28"/>
        </w:rPr>
        <w:t>о</w:t>
      </w:r>
      <w:r w:rsidR="00AD7060" w:rsidRPr="00537CC1">
        <w:rPr>
          <w:szCs w:val="28"/>
        </w:rPr>
        <w:t>графируют восходящим способом. Когда фронт растворителей пройдет 80 – 90</w:t>
      </w:r>
      <w:r w:rsidR="001B0063" w:rsidRPr="00537CC1">
        <w:rPr>
          <w:szCs w:val="28"/>
        </w:rPr>
        <w:t> </w:t>
      </w:r>
      <w:r w:rsidR="00AD7060" w:rsidRPr="00537CC1">
        <w:rPr>
          <w:szCs w:val="28"/>
        </w:rPr>
        <w:t>%</w:t>
      </w:r>
      <w:r w:rsidR="001E7CDA" w:rsidRPr="00537CC1">
        <w:rPr>
          <w:szCs w:val="28"/>
        </w:rPr>
        <w:t xml:space="preserve"> длины пластинки</w:t>
      </w:r>
      <w:r w:rsidR="00AD7060" w:rsidRPr="00537CC1">
        <w:rPr>
          <w:szCs w:val="28"/>
        </w:rPr>
        <w:t xml:space="preserve"> от линии старта, </w:t>
      </w:r>
      <w:r w:rsidR="001E7CDA" w:rsidRPr="00537CC1">
        <w:rPr>
          <w:szCs w:val="28"/>
        </w:rPr>
        <w:t>ее</w:t>
      </w:r>
      <w:r w:rsidR="00AD7060" w:rsidRPr="00537CC1">
        <w:rPr>
          <w:szCs w:val="28"/>
        </w:rPr>
        <w:t xml:space="preserve"> вынимают</w:t>
      </w:r>
      <w:r w:rsidR="001E7CDA" w:rsidRPr="00537CC1">
        <w:rPr>
          <w:szCs w:val="28"/>
        </w:rPr>
        <w:t xml:space="preserve"> из камеры</w:t>
      </w:r>
      <w:r w:rsidR="00AD7060" w:rsidRPr="00537CC1">
        <w:rPr>
          <w:szCs w:val="28"/>
        </w:rPr>
        <w:t>, сушат до удаления следов растворителей</w:t>
      </w:r>
      <w:r w:rsidR="00761B04" w:rsidRPr="00537CC1">
        <w:rPr>
          <w:szCs w:val="28"/>
        </w:rPr>
        <w:t xml:space="preserve">, обрабатывают </w:t>
      </w:r>
      <w:r w:rsidR="00537CC1" w:rsidRPr="00537CC1">
        <w:rPr>
          <w:szCs w:val="28"/>
        </w:rPr>
        <w:t>фосфорномолибденовой к</w:t>
      </w:r>
      <w:r w:rsidR="00537CC1" w:rsidRPr="00537CC1">
        <w:rPr>
          <w:szCs w:val="28"/>
        </w:rPr>
        <w:t>и</w:t>
      </w:r>
      <w:r w:rsidR="00537CC1" w:rsidRPr="00537CC1">
        <w:rPr>
          <w:szCs w:val="28"/>
        </w:rPr>
        <w:t>слоты спиртовым раствором 10 %</w:t>
      </w:r>
      <w:r w:rsidR="00761B04" w:rsidRPr="00537CC1">
        <w:rPr>
          <w:szCs w:val="28"/>
        </w:rPr>
        <w:t>, выдерживают при температуре 100-105 °С в течение 10 мин</w:t>
      </w:r>
      <w:r w:rsidR="00000044" w:rsidRPr="00537CC1">
        <w:rPr>
          <w:szCs w:val="28"/>
        </w:rPr>
        <w:t xml:space="preserve"> и просматривают </w:t>
      </w:r>
      <w:r w:rsidR="00574027" w:rsidRPr="00537CC1">
        <w:rPr>
          <w:szCs w:val="28"/>
        </w:rPr>
        <w:t xml:space="preserve">при длине </w:t>
      </w:r>
      <w:r w:rsidR="00761B04" w:rsidRPr="00537CC1">
        <w:rPr>
          <w:szCs w:val="28"/>
        </w:rPr>
        <w:t>дневном свете</w:t>
      </w:r>
      <w:r w:rsidR="00000044" w:rsidRPr="00537CC1">
        <w:rPr>
          <w:szCs w:val="28"/>
        </w:rPr>
        <w:t>.</w:t>
      </w:r>
    </w:p>
    <w:p w:rsidR="000751A7" w:rsidRPr="00E90700" w:rsidRDefault="005A61D2" w:rsidP="007216B4">
      <w:pPr>
        <w:pStyle w:val="20"/>
        <w:widowControl w:val="0"/>
        <w:spacing w:line="360" w:lineRule="auto"/>
        <w:ind w:firstLine="709"/>
        <w:rPr>
          <w:szCs w:val="28"/>
        </w:rPr>
      </w:pPr>
      <w:r w:rsidRPr="00537CC1">
        <w:rPr>
          <w:szCs w:val="28"/>
        </w:rPr>
        <w:t>Н</w:t>
      </w:r>
      <w:r w:rsidR="000751A7" w:rsidRPr="00537CC1">
        <w:rPr>
          <w:szCs w:val="28"/>
        </w:rPr>
        <w:t xml:space="preserve">а хроматограмме раствора СО </w:t>
      </w:r>
      <w:r w:rsidR="00574027" w:rsidRPr="00537CC1">
        <w:rPr>
          <w:szCs w:val="28"/>
        </w:rPr>
        <w:t>арбутина</w:t>
      </w:r>
      <w:r w:rsidR="004711E9" w:rsidRPr="00537CC1">
        <w:rPr>
          <w:szCs w:val="28"/>
        </w:rPr>
        <w:t xml:space="preserve"> </w:t>
      </w:r>
      <w:r w:rsidR="000751A7" w:rsidRPr="00537CC1">
        <w:rPr>
          <w:szCs w:val="28"/>
        </w:rPr>
        <w:t>должн</w:t>
      </w:r>
      <w:r w:rsidR="00B714F5" w:rsidRPr="00537CC1">
        <w:rPr>
          <w:szCs w:val="28"/>
        </w:rPr>
        <w:t>а</w:t>
      </w:r>
      <w:r w:rsidR="000751A7" w:rsidRPr="00537CC1">
        <w:rPr>
          <w:szCs w:val="28"/>
        </w:rPr>
        <w:t xml:space="preserve"> обнаруживаться</w:t>
      </w:r>
      <w:r w:rsidR="000751A7" w:rsidRPr="004A1A35">
        <w:rPr>
          <w:szCs w:val="28"/>
        </w:rPr>
        <w:t xml:space="preserve"> </w:t>
      </w:r>
      <w:r w:rsidR="00B714F5" w:rsidRPr="004A1A35">
        <w:rPr>
          <w:szCs w:val="28"/>
        </w:rPr>
        <w:t xml:space="preserve">зона адсорбции </w:t>
      </w:r>
      <w:r w:rsidR="00761B04">
        <w:rPr>
          <w:szCs w:val="28"/>
        </w:rPr>
        <w:t>синего</w:t>
      </w:r>
      <w:r w:rsidR="00774E69" w:rsidRPr="00E90700">
        <w:rPr>
          <w:szCs w:val="28"/>
        </w:rPr>
        <w:t xml:space="preserve"> </w:t>
      </w:r>
      <w:r w:rsidR="002B3D98" w:rsidRPr="00E90700">
        <w:rPr>
          <w:szCs w:val="28"/>
        </w:rPr>
        <w:t>цвета</w:t>
      </w:r>
      <w:r w:rsidR="00B714F5" w:rsidRPr="00E90700">
        <w:rPr>
          <w:szCs w:val="28"/>
        </w:rPr>
        <w:t>.</w:t>
      </w:r>
    </w:p>
    <w:p w:rsidR="00A70985" w:rsidRPr="00E90700" w:rsidRDefault="000751A7" w:rsidP="00660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90700">
        <w:rPr>
          <w:sz w:val="28"/>
          <w:szCs w:val="28"/>
        </w:rPr>
        <w:t xml:space="preserve">На хроматограмме </w:t>
      </w:r>
      <w:r w:rsidR="00A70985" w:rsidRPr="00E90700">
        <w:rPr>
          <w:sz w:val="28"/>
          <w:szCs w:val="28"/>
        </w:rPr>
        <w:t>испытуемого раствора</w:t>
      </w:r>
      <w:r w:rsidRPr="00E90700">
        <w:rPr>
          <w:sz w:val="28"/>
          <w:szCs w:val="28"/>
        </w:rPr>
        <w:t xml:space="preserve"> должн</w:t>
      </w:r>
      <w:r w:rsidR="00B714F5" w:rsidRPr="00E90700">
        <w:rPr>
          <w:sz w:val="28"/>
          <w:szCs w:val="28"/>
        </w:rPr>
        <w:t>а</w:t>
      </w:r>
      <w:r w:rsidR="00DB7AE3" w:rsidRPr="00E90700">
        <w:rPr>
          <w:sz w:val="28"/>
          <w:szCs w:val="28"/>
        </w:rPr>
        <w:t xml:space="preserve"> </w:t>
      </w:r>
      <w:r w:rsidR="00574027" w:rsidRPr="00E90700">
        <w:rPr>
          <w:sz w:val="28"/>
          <w:szCs w:val="28"/>
        </w:rPr>
        <w:t xml:space="preserve">обнаруживаться зона адсорбции </w:t>
      </w:r>
      <w:r w:rsidR="00761B04">
        <w:rPr>
          <w:sz w:val="28"/>
          <w:szCs w:val="28"/>
        </w:rPr>
        <w:t>синего</w:t>
      </w:r>
      <w:r w:rsidR="00774E69" w:rsidRPr="00E90700">
        <w:rPr>
          <w:sz w:val="28"/>
          <w:szCs w:val="28"/>
        </w:rPr>
        <w:t xml:space="preserve"> </w:t>
      </w:r>
      <w:r w:rsidR="00574027" w:rsidRPr="00E90700">
        <w:rPr>
          <w:sz w:val="28"/>
          <w:szCs w:val="28"/>
        </w:rPr>
        <w:t xml:space="preserve">цвета </w:t>
      </w:r>
      <w:r w:rsidRPr="00E90700">
        <w:rPr>
          <w:sz w:val="28"/>
          <w:szCs w:val="28"/>
        </w:rPr>
        <w:t>на уровне</w:t>
      </w:r>
      <w:r w:rsidR="00A70985" w:rsidRPr="00E90700">
        <w:rPr>
          <w:sz w:val="28"/>
          <w:szCs w:val="28"/>
        </w:rPr>
        <w:t xml:space="preserve"> </w:t>
      </w:r>
      <w:r w:rsidR="00B714F5" w:rsidRPr="00E90700">
        <w:rPr>
          <w:sz w:val="28"/>
          <w:szCs w:val="28"/>
        </w:rPr>
        <w:t xml:space="preserve">зоны адсорбции </w:t>
      </w:r>
      <w:r w:rsidRPr="00E90700">
        <w:rPr>
          <w:sz w:val="28"/>
          <w:szCs w:val="28"/>
        </w:rPr>
        <w:t xml:space="preserve">СО </w:t>
      </w:r>
      <w:r w:rsidR="00574027" w:rsidRPr="00E90700">
        <w:rPr>
          <w:sz w:val="28"/>
          <w:szCs w:val="28"/>
        </w:rPr>
        <w:t>арбутина</w:t>
      </w:r>
      <w:r w:rsidR="00CF2E09" w:rsidRPr="00E90700">
        <w:rPr>
          <w:sz w:val="28"/>
          <w:szCs w:val="28"/>
        </w:rPr>
        <w:t>; допускается обнаружение других зон адсорбции.</w:t>
      </w:r>
    </w:p>
    <w:p w:rsidR="00774E69" w:rsidRPr="00E90700" w:rsidRDefault="00774E69" w:rsidP="00774E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90700">
        <w:rPr>
          <w:b/>
          <w:i/>
          <w:color w:val="000000"/>
          <w:sz w:val="28"/>
          <w:szCs w:val="28"/>
        </w:rPr>
        <w:t>УФ-спектрофотометрия</w:t>
      </w:r>
      <w:r w:rsidRPr="00E90700">
        <w:rPr>
          <w:color w:val="000000"/>
          <w:sz w:val="28"/>
          <w:szCs w:val="28"/>
        </w:rPr>
        <w:t xml:space="preserve">. УФ-спектр раствора Б, </w:t>
      </w:r>
      <w:r w:rsidRPr="00E90700">
        <w:rPr>
          <w:sz w:val="28"/>
          <w:szCs w:val="28"/>
        </w:rPr>
        <w:t xml:space="preserve">описанного </w:t>
      </w:r>
      <w:r w:rsidR="00E90700" w:rsidRPr="00E90700">
        <w:rPr>
          <w:sz w:val="28"/>
          <w:szCs w:val="28"/>
        </w:rPr>
        <w:t>для к</w:t>
      </w:r>
      <w:r w:rsidR="00E90700" w:rsidRPr="00E90700">
        <w:rPr>
          <w:sz w:val="28"/>
          <w:szCs w:val="28"/>
        </w:rPr>
        <w:t>о</w:t>
      </w:r>
      <w:r w:rsidR="00E90700" w:rsidRPr="00E90700">
        <w:rPr>
          <w:sz w:val="28"/>
          <w:szCs w:val="28"/>
        </w:rPr>
        <w:t>личественного определения</w:t>
      </w:r>
      <w:r w:rsidRPr="00E90700">
        <w:rPr>
          <w:color w:val="000000"/>
          <w:sz w:val="28"/>
          <w:szCs w:val="28"/>
        </w:rPr>
        <w:t>, в области длин волн от 250 до 330 нм должен с</w:t>
      </w:r>
      <w:r w:rsidRPr="00E90700">
        <w:rPr>
          <w:color w:val="000000"/>
          <w:sz w:val="28"/>
          <w:szCs w:val="28"/>
        </w:rPr>
        <w:t>о</w:t>
      </w:r>
      <w:r w:rsidRPr="00E90700">
        <w:rPr>
          <w:color w:val="000000"/>
          <w:sz w:val="28"/>
          <w:szCs w:val="28"/>
        </w:rPr>
        <w:t>ответствовать УФ-спектру раствора</w:t>
      </w:r>
      <w:r w:rsidR="00E90700">
        <w:rPr>
          <w:color w:val="000000"/>
          <w:sz w:val="28"/>
          <w:szCs w:val="28"/>
        </w:rPr>
        <w:t xml:space="preserve"> В</w:t>
      </w:r>
      <w:r w:rsidRPr="00E90700">
        <w:rPr>
          <w:color w:val="000000"/>
          <w:sz w:val="28"/>
          <w:szCs w:val="28"/>
        </w:rPr>
        <w:t xml:space="preserve"> СО арбутина</w:t>
      </w:r>
      <w:r w:rsidR="00E90700">
        <w:rPr>
          <w:color w:val="000000"/>
          <w:sz w:val="28"/>
          <w:szCs w:val="28"/>
        </w:rPr>
        <w:t xml:space="preserve">, </w:t>
      </w:r>
      <w:r w:rsidR="00E90700" w:rsidRPr="00E90700">
        <w:rPr>
          <w:sz w:val="28"/>
          <w:szCs w:val="28"/>
        </w:rPr>
        <w:t>описанного для количес</w:t>
      </w:r>
      <w:r w:rsidR="00E90700" w:rsidRPr="00E90700">
        <w:rPr>
          <w:sz w:val="28"/>
          <w:szCs w:val="28"/>
        </w:rPr>
        <w:t>т</w:t>
      </w:r>
      <w:r w:rsidR="00E90700" w:rsidRPr="00E90700">
        <w:rPr>
          <w:sz w:val="28"/>
          <w:szCs w:val="28"/>
        </w:rPr>
        <w:t>венного определения</w:t>
      </w:r>
      <w:r w:rsidRPr="00E90700">
        <w:rPr>
          <w:color w:val="000000"/>
          <w:sz w:val="28"/>
          <w:szCs w:val="28"/>
        </w:rPr>
        <w:t>.</w:t>
      </w:r>
    </w:p>
    <w:p w:rsidR="00F513C0" w:rsidRPr="00E90700" w:rsidRDefault="00F513C0" w:rsidP="00774E69">
      <w:pPr>
        <w:widowControl w:val="0"/>
        <w:spacing w:line="360" w:lineRule="auto"/>
        <w:ind w:left="709"/>
        <w:jc w:val="both"/>
        <w:rPr>
          <w:b/>
          <w:i/>
          <w:sz w:val="28"/>
          <w:szCs w:val="28"/>
        </w:rPr>
      </w:pPr>
      <w:r w:rsidRPr="00E90700">
        <w:rPr>
          <w:b/>
          <w:i/>
          <w:sz w:val="28"/>
          <w:szCs w:val="28"/>
        </w:rPr>
        <w:t>Качественная реакция</w:t>
      </w:r>
    </w:p>
    <w:p w:rsidR="00F513C0" w:rsidRDefault="00CF2E09" w:rsidP="00F513C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90700">
        <w:rPr>
          <w:sz w:val="28"/>
          <w:szCs w:val="28"/>
        </w:rPr>
        <w:t xml:space="preserve">К 5 мл раствора А, описанного </w:t>
      </w:r>
      <w:r w:rsidR="00E90700" w:rsidRPr="00E90700">
        <w:rPr>
          <w:sz w:val="28"/>
          <w:szCs w:val="28"/>
        </w:rPr>
        <w:t>для количественного определения</w:t>
      </w:r>
      <w:r w:rsidRPr="00E90700">
        <w:rPr>
          <w:sz w:val="28"/>
          <w:szCs w:val="28"/>
        </w:rPr>
        <w:t>, пр</w:t>
      </w:r>
      <w:r w:rsidRPr="00E90700">
        <w:rPr>
          <w:sz w:val="28"/>
          <w:szCs w:val="28"/>
        </w:rPr>
        <w:t>и</w:t>
      </w:r>
      <w:r w:rsidRPr="00E90700">
        <w:rPr>
          <w:sz w:val="28"/>
          <w:szCs w:val="28"/>
        </w:rPr>
        <w:t xml:space="preserve">бавляют </w:t>
      </w:r>
      <w:r w:rsidR="00F513C0" w:rsidRPr="00E90700">
        <w:rPr>
          <w:sz w:val="28"/>
          <w:szCs w:val="28"/>
        </w:rPr>
        <w:t xml:space="preserve">0,02 г </w:t>
      </w:r>
      <w:r w:rsidRPr="00E90700">
        <w:rPr>
          <w:sz w:val="28"/>
          <w:szCs w:val="28"/>
        </w:rPr>
        <w:t xml:space="preserve">порошка </w:t>
      </w:r>
      <w:r w:rsidR="00774E69" w:rsidRPr="00E90700">
        <w:rPr>
          <w:sz w:val="28"/>
          <w:szCs w:val="28"/>
        </w:rPr>
        <w:t>железа(</w:t>
      </w:r>
      <w:r w:rsidR="00774E69" w:rsidRPr="00E90700">
        <w:rPr>
          <w:sz w:val="28"/>
          <w:szCs w:val="28"/>
          <w:lang w:val="en-US"/>
        </w:rPr>
        <w:t>II</w:t>
      </w:r>
      <w:r w:rsidR="00774E69" w:rsidRPr="00E90700">
        <w:rPr>
          <w:sz w:val="28"/>
          <w:szCs w:val="28"/>
        </w:rPr>
        <w:t xml:space="preserve">) сульфата </w:t>
      </w:r>
      <w:r w:rsidRPr="00E90700">
        <w:rPr>
          <w:sz w:val="28"/>
          <w:szCs w:val="28"/>
        </w:rPr>
        <w:t>и перемешивают; должно по</w:t>
      </w:r>
      <w:r w:rsidRPr="00E90700">
        <w:rPr>
          <w:sz w:val="28"/>
          <w:szCs w:val="28"/>
        </w:rPr>
        <w:t>я</w:t>
      </w:r>
      <w:r w:rsidRPr="00E90700">
        <w:rPr>
          <w:sz w:val="28"/>
          <w:szCs w:val="28"/>
        </w:rPr>
        <w:t>виться фиолетовое окрашивание (феноль</w:t>
      </w:r>
      <w:r w:rsidR="00660A10" w:rsidRPr="00E90700">
        <w:rPr>
          <w:sz w:val="28"/>
          <w:szCs w:val="28"/>
        </w:rPr>
        <w:t>ные</w:t>
      </w:r>
      <w:r w:rsidR="00660A10">
        <w:rPr>
          <w:sz w:val="28"/>
          <w:szCs w:val="28"/>
        </w:rPr>
        <w:t xml:space="preserve"> </w:t>
      </w:r>
      <w:r w:rsidR="00660A10" w:rsidRPr="002431AA">
        <w:rPr>
          <w:sz w:val="28"/>
          <w:szCs w:val="28"/>
        </w:rPr>
        <w:t>соединени</w:t>
      </w:r>
      <w:r w:rsidR="00660A10">
        <w:rPr>
          <w:sz w:val="28"/>
          <w:szCs w:val="28"/>
        </w:rPr>
        <w:t>я</w:t>
      </w:r>
      <w:r w:rsidR="0071547D">
        <w:rPr>
          <w:sz w:val="28"/>
          <w:szCs w:val="28"/>
        </w:rPr>
        <w:t>).</w:t>
      </w:r>
    </w:p>
    <w:p w:rsidR="003878D1" w:rsidRPr="004A1A35" w:rsidRDefault="00F52676" w:rsidP="00EB628B">
      <w:pPr>
        <w:spacing w:line="360" w:lineRule="auto"/>
        <w:ind w:firstLine="708"/>
        <w:jc w:val="both"/>
        <w:rPr>
          <w:sz w:val="28"/>
          <w:szCs w:val="28"/>
        </w:rPr>
      </w:pPr>
      <w:r w:rsidRPr="00E90700">
        <w:rPr>
          <w:b/>
          <w:sz w:val="28"/>
          <w:szCs w:val="28"/>
        </w:rPr>
        <w:lastRenderedPageBreak/>
        <w:t>Остаточные органические растворители.</w:t>
      </w:r>
      <w:r w:rsidR="003878D1" w:rsidRPr="00E90700">
        <w:rPr>
          <w:sz w:val="28"/>
          <w:szCs w:val="28"/>
        </w:rPr>
        <w:t xml:space="preserve"> В соответствии с требов</w:t>
      </w:r>
      <w:r w:rsidR="003878D1" w:rsidRPr="00E90700">
        <w:rPr>
          <w:sz w:val="28"/>
          <w:szCs w:val="28"/>
        </w:rPr>
        <w:t>а</w:t>
      </w:r>
      <w:r w:rsidR="003878D1" w:rsidRPr="00E90700">
        <w:rPr>
          <w:sz w:val="28"/>
          <w:szCs w:val="28"/>
        </w:rPr>
        <w:t>ниями ОФС «Остаточные органические растворители</w:t>
      </w:r>
      <w:r w:rsidR="003878D1" w:rsidRPr="00E90700">
        <w:rPr>
          <w:b/>
          <w:sz w:val="28"/>
          <w:szCs w:val="28"/>
        </w:rPr>
        <w:t>»</w:t>
      </w:r>
      <w:r w:rsidR="003878D1" w:rsidRPr="00E90700">
        <w:rPr>
          <w:sz w:val="28"/>
          <w:szCs w:val="28"/>
        </w:rPr>
        <w:t>.</w:t>
      </w:r>
    </w:p>
    <w:p w:rsidR="0030067D" w:rsidRPr="004A1A35" w:rsidRDefault="0030067D" w:rsidP="0030067D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660A10">
        <w:rPr>
          <w:b/>
          <w:sz w:val="28"/>
          <w:szCs w:val="28"/>
        </w:rPr>
        <w:t>Потеря в массе при высушивании.</w:t>
      </w:r>
      <w:r w:rsidRPr="00660A10">
        <w:rPr>
          <w:sz w:val="28"/>
          <w:szCs w:val="28"/>
        </w:rPr>
        <w:t xml:space="preserve"> Не более 5,0 %. В соответствии с</w:t>
      </w:r>
      <w:r w:rsidRPr="004A1A35">
        <w:rPr>
          <w:sz w:val="28"/>
          <w:szCs w:val="28"/>
        </w:rPr>
        <w:t xml:space="preserve"> </w:t>
      </w:r>
      <w:r w:rsidR="00395F83">
        <w:rPr>
          <w:sz w:val="28"/>
          <w:szCs w:val="28"/>
        </w:rPr>
        <w:t xml:space="preserve">требованиями </w:t>
      </w:r>
      <w:r w:rsidRPr="004A1A35">
        <w:rPr>
          <w:sz w:val="28"/>
          <w:szCs w:val="28"/>
        </w:rPr>
        <w:t>ОФС «Потеря в массе при высушивании</w:t>
      </w:r>
      <w:r w:rsidRPr="004A1A35">
        <w:rPr>
          <w:b/>
          <w:sz w:val="28"/>
          <w:szCs w:val="28"/>
        </w:rPr>
        <w:t>».</w:t>
      </w:r>
    </w:p>
    <w:p w:rsidR="002B04E1" w:rsidRPr="004A1A35" w:rsidRDefault="002B04E1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0A10">
        <w:rPr>
          <w:b/>
          <w:sz w:val="28"/>
          <w:szCs w:val="28"/>
        </w:rPr>
        <w:t xml:space="preserve">Тяжелые металлы. </w:t>
      </w:r>
      <w:r w:rsidRPr="00660A10">
        <w:rPr>
          <w:sz w:val="28"/>
          <w:szCs w:val="28"/>
        </w:rPr>
        <w:t>Не более</w:t>
      </w:r>
      <w:r w:rsidR="002227E2" w:rsidRPr="00660A10">
        <w:rPr>
          <w:noProof/>
          <w:sz w:val="28"/>
          <w:szCs w:val="28"/>
        </w:rPr>
        <w:t xml:space="preserve"> 0,0</w:t>
      </w:r>
      <w:r w:rsidRPr="00660A10">
        <w:rPr>
          <w:noProof/>
          <w:sz w:val="28"/>
          <w:szCs w:val="28"/>
        </w:rPr>
        <w:t>1</w:t>
      </w:r>
      <w:r w:rsidR="00395F83">
        <w:rPr>
          <w:noProof/>
          <w:sz w:val="28"/>
          <w:szCs w:val="28"/>
        </w:rPr>
        <w:t> </w:t>
      </w:r>
      <w:r w:rsidRPr="00660A10">
        <w:rPr>
          <w:noProof/>
          <w:sz w:val="28"/>
          <w:szCs w:val="28"/>
        </w:rPr>
        <w:t>%.</w:t>
      </w:r>
      <w:r w:rsidRPr="00660A10">
        <w:rPr>
          <w:sz w:val="28"/>
          <w:szCs w:val="28"/>
        </w:rPr>
        <w:t xml:space="preserve"> В соответствии с требованиями ОФС </w:t>
      </w:r>
      <w:r w:rsidR="0059606E" w:rsidRPr="00660A10">
        <w:rPr>
          <w:sz w:val="28"/>
          <w:szCs w:val="28"/>
        </w:rPr>
        <w:t>«Экстракты»</w:t>
      </w:r>
      <w:r w:rsidR="0006068D" w:rsidRPr="00660A10">
        <w:rPr>
          <w:sz w:val="28"/>
          <w:szCs w:val="28"/>
        </w:rPr>
        <w:t>.</w:t>
      </w:r>
      <w:r w:rsidR="0059606E" w:rsidRPr="004A1A35">
        <w:rPr>
          <w:sz w:val="28"/>
          <w:szCs w:val="28"/>
        </w:rPr>
        <w:t xml:space="preserve"> </w:t>
      </w:r>
    </w:p>
    <w:p w:rsidR="002B04E1" w:rsidRPr="004A1A35" w:rsidRDefault="002B04E1" w:rsidP="002B04E1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4A1A35">
        <w:rPr>
          <w:b/>
          <w:sz w:val="28"/>
          <w:szCs w:val="28"/>
        </w:rPr>
        <w:t xml:space="preserve">Микробиологическая чистота. </w:t>
      </w:r>
      <w:r w:rsidRPr="004A1A35">
        <w:rPr>
          <w:sz w:val="28"/>
          <w:szCs w:val="28"/>
        </w:rPr>
        <w:t>В соответствии с требованиями ОФС «Микробиологическая чистота»</w:t>
      </w:r>
      <w:r w:rsidR="0006068D" w:rsidRPr="004A1A35">
        <w:rPr>
          <w:sz w:val="28"/>
          <w:szCs w:val="28"/>
        </w:rPr>
        <w:t>.</w:t>
      </w:r>
    </w:p>
    <w:p w:rsidR="00533E32" w:rsidRDefault="004D560E" w:rsidP="006759C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A1A35">
        <w:rPr>
          <w:b/>
          <w:sz w:val="28"/>
          <w:szCs w:val="28"/>
        </w:rPr>
        <w:t>Количественное определение</w:t>
      </w:r>
    </w:p>
    <w:p w:rsidR="0032330E" w:rsidRPr="0082478A" w:rsidRDefault="0032330E" w:rsidP="00E90700">
      <w:pPr>
        <w:pStyle w:val="20"/>
        <w:widowControl w:val="0"/>
        <w:ind w:firstLine="720"/>
        <w:rPr>
          <w:i/>
          <w:szCs w:val="28"/>
        </w:rPr>
      </w:pPr>
      <w:r w:rsidRPr="004A1A35">
        <w:rPr>
          <w:i/>
          <w:szCs w:val="28"/>
        </w:rPr>
        <w:t>Приготовление растворов</w:t>
      </w:r>
    </w:p>
    <w:p w:rsidR="0082478A" w:rsidRDefault="0082478A" w:rsidP="0082478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2478A">
        <w:rPr>
          <w:i/>
          <w:sz w:val="28"/>
          <w:szCs w:val="28"/>
        </w:rPr>
        <w:t>Испытуемый раствор.</w:t>
      </w:r>
      <w:r>
        <w:rPr>
          <w:i/>
          <w:szCs w:val="28"/>
        </w:rPr>
        <w:t xml:space="preserve"> </w:t>
      </w:r>
      <w:r w:rsidRPr="004A1A35">
        <w:rPr>
          <w:sz w:val="28"/>
          <w:szCs w:val="28"/>
        </w:rPr>
        <w:t>Около 0,</w:t>
      </w:r>
      <w:r>
        <w:rPr>
          <w:sz w:val="28"/>
          <w:szCs w:val="28"/>
        </w:rPr>
        <w:t>2</w:t>
      </w:r>
      <w:r w:rsidRPr="004A1A35">
        <w:rPr>
          <w:sz w:val="28"/>
          <w:szCs w:val="28"/>
        </w:rPr>
        <w:t xml:space="preserve"> г (точная навеска) субстанции помещают в мерную колбу </w:t>
      </w:r>
      <w:r w:rsidRPr="009D1474">
        <w:rPr>
          <w:sz w:val="28"/>
          <w:szCs w:val="28"/>
        </w:rPr>
        <w:t>вместимостью 50 мл, прибавляют 30 мл спирта 60 % и обрабатывают на ультразвуковой бане в течение 10 мин до полного растворения экстракта,</w:t>
      </w:r>
      <w:r>
        <w:rPr>
          <w:sz w:val="28"/>
          <w:szCs w:val="28"/>
        </w:rPr>
        <w:t xml:space="preserve"> затем доводят объём раствора в колбе спиртом 60 % до метки и перемешивают. </w:t>
      </w:r>
    </w:p>
    <w:p w:rsidR="0082478A" w:rsidRPr="0082478A" w:rsidRDefault="0082478A" w:rsidP="0082478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мл полученного раствора наносят на колонку, заполненную сорбентом, и элюируют 25 мл спирта 60 % со скоростью 4 мл/мин. Элюат собирают в мерную колбу вместимостью 25 мл, доводят объём раствора спиртом 60 % до метки и перемешивают. </w:t>
      </w:r>
    </w:p>
    <w:p w:rsidR="00293011" w:rsidRDefault="0032330E" w:rsidP="00E90700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4A1A35">
        <w:rPr>
          <w:i/>
          <w:szCs w:val="28"/>
        </w:rPr>
        <w:t>Раствор</w:t>
      </w:r>
      <w:r w:rsidR="00876EDF">
        <w:rPr>
          <w:i/>
          <w:szCs w:val="28"/>
        </w:rPr>
        <w:t xml:space="preserve"> </w:t>
      </w:r>
      <w:r w:rsidRPr="004A1A35">
        <w:rPr>
          <w:i/>
          <w:szCs w:val="28"/>
        </w:rPr>
        <w:t xml:space="preserve">стандартного образца (СО) </w:t>
      </w:r>
      <w:r>
        <w:rPr>
          <w:i/>
          <w:szCs w:val="28"/>
        </w:rPr>
        <w:t>арбутина</w:t>
      </w:r>
      <w:r w:rsidRPr="004A1A35">
        <w:rPr>
          <w:i/>
          <w:szCs w:val="28"/>
        </w:rPr>
        <w:t xml:space="preserve">. </w:t>
      </w:r>
      <w:r>
        <w:rPr>
          <w:szCs w:val="28"/>
        </w:rPr>
        <w:t>Около 0,1</w:t>
      </w:r>
      <w:r w:rsidRPr="004A1A35">
        <w:rPr>
          <w:szCs w:val="28"/>
        </w:rPr>
        <w:t xml:space="preserve"> г СО </w:t>
      </w:r>
      <w:r>
        <w:rPr>
          <w:szCs w:val="28"/>
        </w:rPr>
        <w:t>арбут</w:t>
      </w:r>
      <w:r>
        <w:rPr>
          <w:szCs w:val="28"/>
        </w:rPr>
        <w:t>и</w:t>
      </w:r>
      <w:r>
        <w:rPr>
          <w:szCs w:val="28"/>
        </w:rPr>
        <w:t>на</w:t>
      </w:r>
      <w:r w:rsidRPr="004A1A35">
        <w:rPr>
          <w:szCs w:val="28"/>
        </w:rPr>
        <w:t xml:space="preserve"> растворяют в </w:t>
      </w:r>
      <w:r>
        <w:rPr>
          <w:szCs w:val="28"/>
        </w:rPr>
        <w:t>5</w:t>
      </w:r>
      <w:r w:rsidRPr="004A1A35">
        <w:rPr>
          <w:szCs w:val="28"/>
        </w:rPr>
        <w:t xml:space="preserve"> мл </w:t>
      </w:r>
      <w:r>
        <w:rPr>
          <w:szCs w:val="28"/>
        </w:rPr>
        <w:t>спирта 95 % в мерной колбе вместимостью 10 мл, дов</w:t>
      </w:r>
      <w:r>
        <w:rPr>
          <w:szCs w:val="28"/>
        </w:rPr>
        <w:t>о</w:t>
      </w:r>
      <w:r>
        <w:rPr>
          <w:szCs w:val="28"/>
        </w:rPr>
        <w:t>дят тем же растворителем и перемешивают (раствор А СО арбутина)</w:t>
      </w:r>
      <w:r w:rsidRPr="004A1A35">
        <w:rPr>
          <w:szCs w:val="28"/>
        </w:rPr>
        <w:t>.</w:t>
      </w:r>
    </w:p>
    <w:p w:rsidR="0032330E" w:rsidRPr="00293011" w:rsidRDefault="0032330E" w:rsidP="00E90700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293011">
        <w:rPr>
          <w:szCs w:val="28"/>
        </w:rPr>
        <w:t>5</w:t>
      </w:r>
      <w:r w:rsidR="00E90700">
        <w:rPr>
          <w:szCs w:val="28"/>
        </w:rPr>
        <w:t>,0</w:t>
      </w:r>
      <w:r w:rsidRPr="00293011">
        <w:rPr>
          <w:szCs w:val="28"/>
        </w:rPr>
        <w:t xml:space="preserve"> мл </w:t>
      </w:r>
      <w:r w:rsidR="00293011">
        <w:rPr>
          <w:szCs w:val="28"/>
        </w:rPr>
        <w:t xml:space="preserve">раствора А </w:t>
      </w:r>
      <w:r w:rsidR="008A1618">
        <w:rPr>
          <w:szCs w:val="28"/>
        </w:rPr>
        <w:t xml:space="preserve">СО рутина </w:t>
      </w:r>
      <w:r w:rsidRPr="00293011">
        <w:rPr>
          <w:szCs w:val="28"/>
        </w:rPr>
        <w:t>помещают в мерную колбу вместимостью 50 мл, доводят объём раствора спиртом 95 % до метки и перемешивают</w:t>
      </w:r>
      <w:r w:rsidR="00293011">
        <w:rPr>
          <w:szCs w:val="28"/>
        </w:rPr>
        <w:t xml:space="preserve"> (ра</w:t>
      </w:r>
      <w:r w:rsidR="00293011">
        <w:rPr>
          <w:szCs w:val="28"/>
        </w:rPr>
        <w:t>с</w:t>
      </w:r>
      <w:r w:rsidR="00293011">
        <w:rPr>
          <w:szCs w:val="28"/>
        </w:rPr>
        <w:t xml:space="preserve">твор </w:t>
      </w:r>
      <w:r w:rsidR="008A1618">
        <w:rPr>
          <w:szCs w:val="28"/>
        </w:rPr>
        <w:t>Б</w:t>
      </w:r>
      <w:r w:rsidR="00293011">
        <w:rPr>
          <w:szCs w:val="28"/>
        </w:rPr>
        <w:t xml:space="preserve"> СО арбутина)</w:t>
      </w:r>
      <w:r w:rsidR="00293011" w:rsidRPr="004A1A35">
        <w:rPr>
          <w:szCs w:val="28"/>
        </w:rPr>
        <w:t>.</w:t>
      </w:r>
    </w:p>
    <w:p w:rsidR="0032330E" w:rsidRDefault="0032330E" w:rsidP="00E90700">
      <w:pPr>
        <w:pStyle w:val="21"/>
        <w:shd w:val="clear" w:color="auto" w:fill="FFFFFF" w:themeFill="background1"/>
        <w:spacing w:line="240" w:lineRule="auto"/>
        <w:jc w:val="both"/>
        <w:rPr>
          <w:color w:val="000000"/>
          <w:szCs w:val="28"/>
        </w:rPr>
      </w:pPr>
      <w:r w:rsidRPr="00783383">
        <w:rPr>
          <w:szCs w:val="28"/>
        </w:rPr>
        <w:t xml:space="preserve">Срок годности раствора </w:t>
      </w:r>
      <w:r w:rsidRPr="00783383">
        <w:rPr>
          <w:color w:val="000000"/>
          <w:szCs w:val="28"/>
        </w:rPr>
        <w:t xml:space="preserve">не более 1 мес </w:t>
      </w:r>
      <w:r w:rsidRPr="00783383">
        <w:rPr>
          <w:szCs w:val="28"/>
        </w:rPr>
        <w:t>при хранении в холодном, защ</w:t>
      </w:r>
      <w:r w:rsidRPr="00783383">
        <w:rPr>
          <w:szCs w:val="28"/>
        </w:rPr>
        <w:t>и</w:t>
      </w:r>
      <w:r w:rsidRPr="00783383">
        <w:rPr>
          <w:szCs w:val="28"/>
        </w:rPr>
        <w:t xml:space="preserve">щенном от света месте </w:t>
      </w:r>
      <w:r w:rsidRPr="00783383">
        <w:rPr>
          <w:color w:val="000000"/>
          <w:szCs w:val="28"/>
        </w:rPr>
        <w:t>в плотно закрытой упаковке.</w:t>
      </w:r>
    </w:p>
    <w:p w:rsidR="0032330E" w:rsidRDefault="008A1618" w:rsidP="00E90700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>
        <w:rPr>
          <w:szCs w:val="28"/>
        </w:rPr>
        <w:t>1</w:t>
      </w:r>
      <w:r w:rsidR="00E90700">
        <w:rPr>
          <w:szCs w:val="28"/>
        </w:rPr>
        <w:t>,0</w:t>
      </w:r>
      <w:r w:rsidRPr="00293011">
        <w:rPr>
          <w:szCs w:val="28"/>
        </w:rPr>
        <w:t xml:space="preserve"> мл </w:t>
      </w:r>
      <w:r>
        <w:rPr>
          <w:szCs w:val="28"/>
        </w:rPr>
        <w:t>раствора Б СО рутина наносят на хроматографическую колонку, заполненную сорбентом и элюируют 25 мл спирта 60 %. Раствор собира</w:t>
      </w:r>
      <w:r w:rsidRPr="00293011">
        <w:rPr>
          <w:szCs w:val="28"/>
        </w:rPr>
        <w:t xml:space="preserve">ют в мерную колбу вместимостью </w:t>
      </w:r>
      <w:r>
        <w:rPr>
          <w:szCs w:val="28"/>
        </w:rPr>
        <w:t>25</w:t>
      </w:r>
      <w:r w:rsidRPr="00293011">
        <w:rPr>
          <w:szCs w:val="28"/>
        </w:rPr>
        <w:t xml:space="preserve"> мл, доводят объём раствора спиртом </w:t>
      </w:r>
      <w:r>
        <w:rPr>
          <w:szCs w:val="28"/>
        </w:rPr>
        <w:t>60</w:t>
      </w:r>
      <w:r w:rsidRPr="00293011">
        <w:rPr>
          <w:szCs w:val="28"/>
        </w:rPr>
        <w:t> % до метки и перемешивают</w:t>
      </w:r>
      <w:r>
        <w:rPr>
          <w:szCs w:val="28"/>
        </w:rPr>
        <w:t xml:space="preserve"> (раствор В СО арбутина)</w:t>
      </w:r>
      <w:r w:rsidRPr="004A1A35">
        <w:rPr>
          <w:szCs w:val="28"/>
        </w:rPr>
        <w:t>.</w:t>
      </w:r>
    </w:p>
    <w:p w:rsidR="00E90700" w:rsidRDefault="00E90700" w:rsidP="00E90700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>
        <w:rPr>
          <w:szCs w:val="28"/>
        </w:rPr>
        <w:t>Раствор используют свежеприготовленным.</w:t>
      </w:r>
    </w:p>
    <w:p w:rsidR="0015742A" w:rsidRPr="0015742A" w:rsidRDefault="001A61AA" w:rsidP="00395F8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B4C1E">
        <w:rPr>
          <w:i/>
          <w:sz w:val="28"/>
          <w:szCs w:val="28"/>
        </w:rPr>
        <w:t>Приготовление колонки</w:t>
      </w:r>
      <w:r>
        <w:rPr>
          <w:sz w:val="28"/>
          <w:szCs w:val="28"/>
        </w:rPr>
        <w:t xml:space="preserve">. </w:t>
      </w:r>
      <w:r w:rsidR="0015742A" w:rsidRPr="0015742A">
        <w:rPr>
          <w:color w:val="000000"/>
          <w:sz w:val="28"/>
          <w:szCs w:val="28"/>
        </w:rPr>
        <w:t xml:space="preserve">Колонку </w:t>
      </w:r>
      <w:r w:rsidR="00E90700" w:rsidRPr="0015742A">
        <w:rPr>
          <w:color w:val="000000"/>
          <w:sz w:val="28"/>
          <w:szCs w:val="28"/>
        </w:rPr>
        <w:t xml:space="preserve">длиной 25 см и </w:t>
      </w:r>
      <w:r w:rsidR="0015742A" w:rsidRPr="0015742A">
        <w:rPr>
          <w:color w:val="000000"/>
          <w:sz w:val="28"/>
          <w:szCs w:val="28"/>
        </w:rPr>
        <w:t>диаметром 1,5 см з</w:t>
      </w:r>
      <w:r w:rsidR="0015742A" w:rsidRPr="0015742A">
        <w:rPr>
          <w:color w:val="000000"/>
          <w:sz w:val="28"/>
          <w:szCs w:val="28"/>
        </w:rPr>
        <w:t>а</w:t>
      </w:r>
      <w:r w:rsidR="0015742A" w:rsidRPr="0015742A">
        <w:rPr>
          <w:color w:val="000000"/>
          <w:sz w:val="28"/>
          <w:szCs w:val="28"/>
        </w:rPr>
        <w:t>полняют с помощью воды 2 г сорбента</w:t>
      </w:r>
      <w:r w:rsidR="00395F83">
        <w:rPr>
          <w:color w:val="000000"/>
          <w:sz w:val="28"/>
          <w:szCs w:val="28"/>
        </w:rPr>
        <w:t xml:space="preserve"> (</w:t>
      </w:r>
      <w:r w:rsidR="00395F83">
        <w:rPr>
          <w:sz w:val="28"/>
          <w:szCs w:val="28"/>
        </w:rPr>
        <w:t>а</w:t>
      </w:r>
      <w:r w:rsidR="00395F83" w:rsidRPr="00395F83">
        <w:rPr>
          <w:sz w:val="28"/>
          <w:szCs w:val="28"/>
        </w:rPr>
        <w:t>люминия оксид нейтральный для хроматографии, вторая степень активности</w:t>
      </w:r>
      <w:r w:rsidR="00395F83">
        <w:rPr>
          <w:rFonts w:ascii="Palatino Linotype" w:hAnsi="Palatino Linotype"/>
          <w:color w:val="1F497D"/>
          <w:sz w:val="28"/>
          <w:szCs w:val="28"/>
        </w:rPr>
        <w:t>).</w:t>
      </w:r>
      <w:r w:rsidR="0015742A" w:rsidRPr="0015742A">
        <w:rPr>
          <w:color w:val="000000"/>
          <w:sz w:val="28"/>
          <w:szCs w:val="28"/>
        </w:rPr>
        <w:t xml:space="preserve"> Промывают колонку 5 мл спирта 60 %. Элюирование проводят со скоростью 4 мл/мин.</w:t>
      </w:r>
    </w:p>
    <w:p w:rsidR="002E1546" w:rsidRDefault="00FC31B2" w:rsidP="005019F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Оптическую плотность </w:t>
      </w:r>
      <w:r w:rsidR="0082478A">
        <w:rPr>
          <w:sz w:val="28"/>
          <w:szCs w:val="28"/>
        </w:rPr>
        <w:t xml:space="preserve">испытуемого </w:t>
      </w:r>
      <w:r>
        <w:rPr>
          <w:sz w:val="28"/>
          <w:szCs w:val="28"/>
        </w:rPr>
        <w:t>раствора</w:t>
      </w:r>
      <w:r w:rsidR="0082478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E1546">
        <w:rPr>
          <w:sz w:val="28"/>
          <w:szCs w:val="28"/>
        </w:rPr>
        <w:t xml:space="preserve">змеряют на спектрофотометре в максимуме поглощения при длине волны </w:t>
      </w:r>
      <w:r w:rsidR="005019F9">
        <w:rPr>
          <w:sz w:val="28"/>
          <w:szCs w:val="28"/>
        </w:rPr>
        <w:t>28</w:t>
      </w:r>
      <w:r w:rsidR="00377187" w:rsidRPr="00377187">
        <w:rPr>
          <w:sz w:val="28"/>
          <w:szCs w:val="28"/>
        </w:rPr>
        <w:t>5</w:t>
      </w:r>
      <w:r w:rsidR="002E1546">
        <w:rPr>
          <w:sz w:val="28"/>
          <w:szCs w:val="28"/>
        </w:rPr>
        <w:t xml:space="preserve"> нм в кювете </w:t>
      </w:r>
      <w:r w:rsidR="002E1546">
        <w:rPr>
          <w:sz w:val="28"/>
          <w:szCs w:val="28"/>
        </w:rPr>
        <w:lastRenderedPageBreak/>
        <w:t>с толщиной слоя 10 мм</w:t>
      </w:r>
      <w:r w:rsidR="009D1474">
        <w:rPr>
          <w:sz w:val="28"/>
          <w:szCs w:val="28"/>
        </w:rPr>
        <w:t xml:space="preserve"> относительно раствора сравнения</w:t>
      </w:r>
      <w:r w:rsidR="002E1546">
        <w:rPr>
          <w:sz w:val="28"/>
          <w:szCs w:val="28"/>
        </w:rPr>
        <w:t xml:space="preserve">. В качестве раствора сравнения используют </w:t>
      </w:r>
      <w:r w:rsidR="005019F9">
        <w:rPr>
          <w:sz w:val="28"/>
          <w:szCs w:val="28"/>
        </w:rPr>
        <w:t>спирт 60 %</w:t>
      </w:r>
      <w:r w:rsidR="002E1546">
        <w:rPr>
          <w:sz w:val="28"/>
          <w:szCs w:val="28"/>
        </w:rPr>
        <w:t xml:space="preserve">. </w:t>
      </w:r>
    </w:p>
    <w:p w:rsidR="005019F9" w:rsidRPr="00FF2AAF" w:rsidRDefault="005019F9" w:rsidP="005019F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измеряют оптическую плотность раствора В СО арбутина.</w:t>
      </w:r>
    </w:p>
    <w:p w:rsidR="007B2260" w:rsidRDefault="00C564A3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Содержание суммы </w:t>
      </w:r>
      <w:r w:rsidR="005019F9">
        <w:rPr>
          <w:sz w:val="28"/>
          <w:szCs w:val="28"/>
        </w:rPr>
        <w:t>фенологликозидов</w:t>
      </w:r>
      <w:r w:rsidR="00FC31B2" w:rsidRPr="002431AA">
        <w:rPr>
          <w:sz w:val="28"/>
          <w:szCs w:val="28"/>
        </w:rPr>
        <w:t xml:space="preserve"> в пересчете на </w:t>
      </w:r>
      <w:r w:rsidR="005019F9">
        <w:rPr>
          <w:sz w:val="28"/>
          <w:szCs w:val="28"/>
        </w:rPr>
        <w:t>арбутин</w:t>
      </w:r>
      <w:r w:rsidR="0018282C" w:rsidRPr="004A1A35">
        <w:rPr>
          <w:sz w:val="28"/>
          <w:szCs w:val="28"/>
        </w:rPr>
        <w:t xml:space="preserve"> и</w:t>
      </w:r>
      <w:r w:rsidR="00FC31B2">
        <w:rPr>
          <w:sz w:val="28"/>
          <w:szCs w:val="28"/>
        </w:rPr>
        <w:t xml:space="preserve"> абсолютно сухую </w:t>
      </w:r>
      <w:r w:rsidR="0018282C" w:rsidRPr="004A1A35">
        <w:rPr>
          <w:sz w:val="28"/>
          <w:szCs w:val="28"/>
        </w:rPr>
        <w:t>субстанци</w:t>
      </w:r>
      <w:r w:rsidR="00FC31B2">
        <w:rPr>
          <w:sz w:val="28"/>
          <w:szCs w:val="28"/>
        </w:rPr>
        <w:t>ю</w:t>
      </w:r>
      <w:r w:rsidR="0018282C" w:rsidRPr="004A1A35">
        <w:rPr>
          <w:sz w:val="28"/>
          <w:szCs w:val="28"/>
        </w:rPr>
        <w:t xml:space="preserve"> в процентах (</w:t>
      </w:r>
      <w:r w:rsidR="0018282C" w:rsidRPr="00EC1AFD">
        <w:rPr>
          <w:i/>
          <w:sz w:val="28"/>
          <w:szCs w:val="28"/>
        </w:rPr>
        <w:t>Х</w:t>
      </w:r>
      <w:r w:rsidR="0018282C" w:rsidRPr="004A1A35">
        <w:rPr>
          <w:sz w:val="28"/>
          <w:szCs w:val="28"/>
        </w:rPr>
        <w:t>)</w:t>
      </w:r>
      <w:r w:rsidRPr="004A1A35">
        <w:rPr>
          <w:snapToGrid w:val="0"/>
          <w:sz w:val="28"/>
          <w:szCs w:val="28"/>
        </w:rPr>
        <w:t xml:space="preserve"> </w:t>
      </w:r>
      <w:r w:rsidR="00395F83">
        <w:rPr>
          <w:sz w:val="28"/>
          <w:szCs w:val="28"/>
        </w:rPr>
        <w:t>вычисляют по формуле:</w:t>
      </w:r>
    </w:p>
    <w:p w:rsidR="00C564A3" w:rsidRPr="004C3004" w:rsidRDefault="007C4467" w:rsidP="004A33AA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center"/>
        <w:rPr>
          <w:sz w:val="32"/>
          <w:szCs w:val="32"/>
        </w:rPr>
      </w:pPr>
      <m:oMath>
        <m:r>
          <w:rPr>
            <w:sz w:val="32"/>
            <w:szCs w:val="32"/>
          </w:rPr>
          <m:t>Х</m:t>
        </m:r>
        <m:r>
          <w:rPr>
            <w:rFonts w:asci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A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50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25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sz w:val="32"/>
                    <w:szCs w:val="32"/>
                  </w:rPr>
                  <m:t>о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5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1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100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100 </m:t>
            </m:r>
          </m:num>
          <m:den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sz w:val="32"/>
                    <w:szCs w:val="32"/>
                  </w:rPr>
                  <m:t>о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sz w:val="32"/>
                <w:szCs w:val="32"/>
              </w:rPr>
              <m:t>а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1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10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50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25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 (100</m:t>
            </m:r>
            <m:r>
              <w:rPr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W</m:t>
            </m:r>
            <m:r>
              <w:rPr>
                <w:rFonts w:ascii="Cambria Math"/>
                <w:sz w:val="32"/>
                <w:szCs w:val="32"/>
              </w:rPr>
              <m:t>)</m:t>
            </m:r>
          </m:den>
        </m:f>
        <m:r>
          <w:rPr>
            <w:rFonts w:asci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A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sz w:val="32"/>
                    <w:szCs w:val="32"/>
                  </w:rPr>
                  <m:t>о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5000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sz w:val="32"/>
                    <w:szCs w:val="32"/>
                  </w:rPr>
                  <m:t>о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sz w:val="32"/>
                <w:szCs w:val="32"/>
              </w:rPr>
              <m:t>а</m:t>
            </m:r>
            <m:r>
              <w:rPr>
                <w:rFonts w:ascii="Cambria Math"/>
                <w:sz w:val="32"/>
                <w:szCs w:val="32"/>
              </w:rPr>
              <m:t xml:space="preserve"> 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 (100</m:t>
            </m:r>
            <m:r>
              <w:rPr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W</m:t>
            </m:r>
            <m:r>
              <w:rPr>
                <w:rFonts w:ascii="Cambria Math"/>
                <w:sz w:val="32"/>
                <w:szCs w:val="32"/>
              </w:rPr>
              <m:t>)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06068D" w:rsidRPr="004C3004">
        <w:rPr>
          <w:sz w:val="32"/>
          <w:szCs w:val="32"/>
        </w:rPr>
        <w:t>,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425"/>
        <w:gridCol w:w="426"/>
        <w:gridCol w:w="7938"/>
      </w:tblGrid>
      <w:tr w:rsidR="006B70A3" w:rsidRPr="005E5C1A" w:rsidTr="007C4467">
        <w:tc>
          <w:tcPr>
            <w:tcW w:w="817" w:type="dxa"/>
          </w:tcPr>
          <w:p w:rsidR="006B70A3" w:rsidRPr="005E5C1A" w:rsidRDefault="006B70A3" w:rsidP="002D43AB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>где</w:t>
            </w:r>
          </w:p>
        </w:tc>
        <w:tc>
          <w:tcPr>
            <w:tcW w:w="425" w:type="dxa"/>
          </w:tcPr>
          <w:p w:rsidR="006B70A3" w:rsidRPr="00DE2F84" w:rsidRDefault="00DE2F84" w:rsidP="007C4467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6B70A3" w:rsidRPr="005E5C1A" w:rsidRDefault="006B70A3" w:rsidP="002D43AB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6B70A3" w:rsidRPr="005E5C1A" w:rsidRDefault="006B70A3" w:rsidP="0082478A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 xml:space="preserve">оптическая плотность </w:t>
            </w:r>
            <w:r w:rsidR="0082478A">
              <w:rPr>
                <w:sz w:val="28"/>
                <w:szCs w:val="28"/>
              </w:rPr>
              <w:t xml:space="preserve">испытуемого </w:t>
            </w:r>
            <w:r w:rsidRPr="005E5C1A">
              <w:rPr>
                <w:sz w:val="28"/>
                <w:szCs w:val="28"/>
              </w:rPr>
              <w:t>раствора;</w:t>
            </w:r>
          </w:p>
        </w:tc>
      </w:tr>
      <w:tr w:rsidR="006B70A3" w:rsidRPr="005E5C1A" w:rsidTr="007C4467">
        <w:tc>
          <w:tcPr>
            <w:tcW w:w="817" w:type="dxa"/>
          </w:tcPr>
          <w:p w:rsidR="006B70A3" w:rsidRPr="005E5C1A" w:rsidRDefault="006B70A3" w:rsidP="002D4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70A3" w:rsidRPr="009D1474" w:rsidRDefault="002A05E7" w:rsidP="00DE2F84">
            <w:pPr>
              <w:jc w:val="center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 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  <w:tc>
          <w:tcPr>
            <w:tcW w:w="426" w:type="dxa"/>
          </w:tcPr>
          <w:p w:rsidR="006B70A3" w:rsidRPr="005E5C1A" w:rsidRDefault="006B70A3" w:rsidP="002D43AB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6B70A3" w:rsidRPr="005E5C1A" w:rsidRDefault="007C4467" w:rsidP="007C4467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>оптическая плотность раствора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В СО арбутина</w:t>
            </w:r>
            <w:r w:rsidRPr="005E5C1A">
              <w:rPr>
                <w:sz w:val="28"/>
                <w:szCs w:val="28"/>
              </w:rPr>
              <w:t>;</w:t>
            </w:r>
          </w:p>
        </w:tc>
      </w:tr>
      <w:tr w:rsidR="006B70A3" w:rsidRPr="00C03777" w:rsidTr="007C4467">
        <w:tc>
          <w:tcPr>
            <w:tcW w:w="817" w:type="dxa"/>
          </w:tcPr>
          <w:p w:rsidR="006B70A3" w:rsidRPr="005E5C1A" w:rsidRDefault="006B70A3" w:rsidP="002D4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70A3" w:rsidRPr="009D1474" w:rsidRDefault="00472ABA" w:rsidP="00472ABA">
            <w:pPr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426" w:type="dxa"/>
          </w:tcPr>
          <w:p w:rsidR="006B70A3" w:rsidRPr="005E5C1A" w:rsidRDefault="006B70A3" w:rsidP="002D43AB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C4467" w:rsidRPr="007C4467" w:rsidRDefault="006B70A3" w:rsidP="007C44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навеска </w:t>
            </w:r>
            <w:r w:rsidR="007C4467">
              <w:rPr>
                <w:sz w:val="28"/>
                <w:szCs w:val="28"/>
              </w:rPr>
              <w:t>субстанции</w:t>
            </w:r>
            <w:r w:rsidRPr="005E5C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г;</w:t>
            </w:r>
          </w:p>
        </w:tc>
      </w:tr>
      <w:tr w:rsidR="007C4467" w:rsidRPr="00C03777" w:rsidTr="007C4467">
        <w:tc>
          <w:tcPr>
            <w:tcW w:w="817" w:type="dxa"/>
          </w:tcPr>
          <w:p w:rsidR="007C4467" w:rsidRPr="005E5C1A" w:rsidRDefault="007C4467" w:rsidP="002D4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C4467" w:rsidRPr="009D1474" w:rsidRDefault="002A05E7" w:rsidP="009D1474">
            <w:pPr>
              <w:jc w:val="center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7C4467" w:rsidRPr="005E5C1A" w:rsidRDefault="007C4467" w:rsidP="003F6C7A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C4467" w:rsidRDefault="007C4467" w:rsidP="006B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навеска СО арбутина, г;</w:t>
            </w:r>
          </w:p>
        </w:tc>
      </w:tr>
      <w:tr w:rsidR="007C4467" w:rsidRPr="00C03777" w:rsidTr="007C4467">
        <w:tc>
          <w:tcPr>
            <w:tcW w:w="817" w:type="dxa"/>
          </w:tcPr>
          <w:p w:rsidR="007C4467" w:rsidRPr="005E5C1A" w:rsidRDefault="007C4467" w:rsidP="002D4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C4467" w:rsidRPr="009D1474" w:rsidRDefault="007C4467" w:rsidP="007C4467">
            <w:pPr>
              <w:jc w:val="center"/>
              <w:rPr>
                <w:i/>
                <w:sz w:val="28"/>
                <w:szCs w:val="28"/>
              </w:rPr>
            </w:pPr>
            <w:r w:rsidRPr="009D1474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426" w:type="dxa"/>
          </w:tcPr>
          <w:p w:rsidR="007C4467" w:rsidRPr="005E5C1A" w:rsidRDefault="007C4467" w:rsidP="002D4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C4467" w:rsidRDefault="007C4467" w:rsidP="002D43AB">
            <w:pPr>
              <w:jc w:val="both"/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потеря в массе при высушивании,</w:t>
            </w:r>
            <w:r w:rsidRPr="004A1A35">
              <w:rPr>
                <w:sz w:val="28"/>
                <w:szCs w:val="28"/>
                <w:lang w:val="en-US"/>
              </w:rPr>
              <w:t> </w:t>
            </w:r>
            <w:r w:rsidRPr="004A1A35">
              <w:rPr>
                <w:sz w:val="28"/>
                <w:szCs w:val="28"/>
              </w:rPr>
              <w:t>%.</w:t>
            </w:r>
          </w:p>
        </w:tc>
      </w:tr>
    </w:tbl>
    <w:p w:rsidR="00315568" w:rsidRPr="00783383" w:rsidRDefault="00315568" w:rsidP="006E3426">
      <w:pPr>
        <w:spacing w:line="360" w:lineRule="auto"/>
        <w:jc w:val="both"/>
        <w:rPr>
          <w:b/>
          <w:sz w:val="28"/>
          <w:szCs w:val="28"/>
        </w:rPr>
      </w:pPr>
    </w:p>
    <w:p w:rsidR="002226FC" w:rsidRPr="004A1A35" w:rsidRDefault="0086011F" w:rsidP="00537B06">
      <w:pPr>
        <w:spacing w:line="360" w:lineRule="auto"/>
        <w:ind w:firstLine="709"/>
        <w:jc w:val="both"/>
        <w:rPr>
          <w:sz w:val="28"/>
          <w:szCs w:val="28"/>
        </w:rPr>
      </w:pPr>
      <w:r w:rsidRPr="007B127C">
        <w:rPr>
          <w:b/>
          <w:sz w:val="28"/>
          <w:szCs w:val="28"/>
        </w:rPr>
        <w:t>Хранение.</w:t>
      </w:r>
      <w:r w:rsidRPr="007B127C">
        <w:rPr>
          <w:sz w:val="28"/>
          <w:szCs w:val="28"/>
        </w:rPr>
        <w:t xml:space="preserve"> </w:t>
      </w:r>
      <w:r w:rsidR="00ED5AD6" w:rsidRPr="0098328A">
        <w:rPr>
          <w:sz w:val="28"/>
          <w:szCs w:val="28"/>
        </w:rPr>
        <w:t xml:space="preserve">В </w:t>
      </w:r>
      <w:r w:rsidR="00ED5AD6">
        <w:rPr>
          <w:sz w:val="28"/>
          <w:szCs w:val="28"/>
        </w:rPr>
        <w:t>соответствии с требованиями ОФС «Хранение лекарстве</w:t>
      </w:r>
      <w:r w:rsidR="00ED5AD6">
        <w:rPr>
          <w:sz w:val="28"/>
          <w:szCs w:val="28"/>
        </w:rPr>
        <w:t>н</w:t>
      </w:r>
      <w:r w:rsidR="00ED5AD6">
        <w:rPr>
          <w:sz w:val="28"/>
          <w:szCs w:val="28"/>
        </w:rPr>
        <w:t>ных средств».</w:t>
      </w:r>
    </w:p>
    <w:sectPr w:rsidR="002226FC" w:rsidRPr="004A1A35" w:rsidSect="00203B6A">
      <w:headerReference w:type="even" r:id="rId8"/>
      <w:headerReference w:type="default" r:id="rId9"/>
      <w:footerReference w:type="default" r:id="rId10"/>
      <w:pgSz w:w="11906" w:h="16838"/>
      <w:pgMar w:top="1418" w:right="70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7A" w:rsidRDefault="003F6C7A">
      <w:r>
        <w:separator/>
      </w:r>
    </w:p>
  </w:endnote>
  <w:endnote w:type="continuationSeparator" w:id="1">
    <w:p w:rsidR="003F6C7A" w:rsidRDefault="003F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3F6C7A" w:rsidRPr="007D450B" w:rsidRDefault="002A05E7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3F6C7A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020F3E">
          <w:rPr>
            <w:noProof/>
            <w:sz w:val="28"/>
            <w:szCs w:val="28"/>
          </w:rPr>
          <w:t>4</w:t>
        </w:r>
        <w:r w:rsidRPr="007D450B">
          <w:rPr>
            <w:sz w:val="28"/>
            <w:szCs w:val="28"/>
          </w:rPr>
          <w:fldChar w:fldCharType="end"/>
        </w:r>
      </w:p>
    </w:sdtContent>
  </w:sdt>
  <w:p w:rsidR="003F6C7A" w:rsidRDefault="003F6C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7A" w:rsidRDefault="003F6C7A">
      <w:r>
        <w:separator/>
      </w:r>
    </w:p>
  </w:footnote>
  <w:footnote w:type="continuationSeparator" w:id="1">
    <w:p w:rsidR="003F6C7A" w:rsidRDefault="003F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7A" w:rsidRDefault="002A05E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C7A">
      <w:rPr>
        <w:rStyle w:val="a7"/>
        <w:noProof/>
      </w:rPr>
      <w:t>1</w:t>
    </w:r>
    <w:r>
      <w:rPr>
        <w:rStyle w:val="a7"/>
      </w:rPr>
      <w:fldChar w:fldCharType="end"/>
    </w:r>
  </w:p>
  <w:p w:rsidR="003F6C7A" w:rsidRDefault="003F6C7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7A" w:rsidRDefault="003F6C7A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F31E0B"/>
    <w:multiLevelType w:val="hybridMultilevel"/>
    <w:tmpl w:val="F1FA9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608A46E4"/>
    <w:multiLevelType w:val="hybridMultilevel"/>
    <w:tmpl w:val="3FD41FFA"/>
    <w:lvl w:ilvl="0" w:tplc="663A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4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073"/>
    <w:rsid w:val="00000044"/>
    <w:rsid w:val="0000597B"/>
    <w:rsid w:val="00006EC1"/>
    <w:rsid w:val="00016CDF"/>
    <w:rsid w:val="00020F3E"/>
    <w:rsid w:val="00023AA0"/>
    <w:rsid w:val="00024136"/>
    <w:rsid w:val="000255F4"/>
    <w:rsid w:val="00027835"/>
    <w:rsid w:val="00030676"/>
    <w:rsid w:val="00030885"/>
    <w:rsid w:val="00032B8A"/>
    <w:rsid w:val="00041062"/>
    <w:rsid w:val="000422B1"/>
    <w:rsid w:val="00043F41"/>
    <w:rsid w:val="00047A34"/>
    <w:rsid w:val="00050371"/>
    <w:rsid w:val="00050ED9"/>
    <w:rsid w:val="00057212"/>
    <w:rsid w:val="0006068D"/>
    <w:rsid w:val="0006449D"/>
    <w:rsid w:val="00065409"/>
    <w:rsid w:val="00066740"/>
    <w:rsid w:val="00072A0F"/>
    <w:rsid w:val="000751A7"/>
    <w:rsid w:val="00083D4B"/>
    <w:rsid w:val="00084B0E"/>
    <w:rsid w:val="00090707"/>
    <w:rsid w:val="00090D5F"/>
    <w:rsid w:val="000924C3"/>
    <w:rsid w:val="00095067"/>
    <w:rsid w:val="0009652A"/>
    <w:rsid w:val="00096A13"/>
    <w:rsid w:val="000971F8"/>
    <w:rsid w:val="000A2C65"/>
    <w:rsid w:val="000B37D3"/>
    <w:rsid w:val="000B4985"/>
    <w:rsid w:val="000C1523"/>
    <w:rsid w:val="000C2950"/>
    <w:rsid w:val="000C3CC9"/>
    <w:rsid w:val="000D127D"/>
    <w:rsid w:val="000D1E3F"/>
    <w:rsid w:val="000D207B"/>
    <w:rsid w:val="000D6E0B"/>
    <w:rsid w:val="000D7912"/>
    <w:rsid w:val="000E0034"/>
    <w:rsid w:val="000E05B1"/>
    <w:rsid w:val="000E7696"/>
    <w:rsid w:val="000E7877"/>
    <w:rsid w:val="000F1004"/>
    <w:rsid w:val="000F244F"/>
    <w:rsid w:val="000F3185"/>
    <w:rsid w:val="000F3437"/>
    <w:rsid w:val="000F646F"/>
    <w:rsid w:val="000F65BF"/>
    <w:rsid w:val="000F6E93"/>
    <w:rsid w:val="00103E90"/>
    <w:rsid w:val="00110037"/>
    <w:rsid w:val="00110066"/>
    <w:rsid w:val="00110D5D"/>
    <w:rsid w:val="0011547C"/>
    <w:rsid w:val="00120FB5"/>
    <w:rsid w:val="00121ACA"/>
    <w:rsid w:val="00121BEE"/>
    <w:rsid w:val="001225CE"/>
    <w:rsid w:val="00125527"/>
    <w:rsid w:val="00133E1C"/>
    <w:rsid w:val="0013715F"/>
    <w:rsid w:val="001372E6"/>
    <w:rsid w:val="00140303"/>
    <w:rsid w:val="00140CB0"/>
    <w:rsid w:val="0014141D"/>
    <w:rsid w:val="00144F77"/>
    <w:rsid w:val="001461CD"/>
    <w:rsid w:val="00147A03"/>
    <w:rsid w:val="00147B7E"/>
    <w:rsid w:val="00153E7A"/>
    <w:rsid w:val="001567D0"/>
    <w:rsid w:val="0015742A"/>
    <w:rsid w:val="00163ACD"/>
    <w:rsid w:val="00167A4A"/>
    <w:rsid w:val="00172C12"/>
    <w:rsid w:val="0018282C"/>
    <w:rsid w:val="00185C12"/>
    <w:rsid w:val="001878F4"/>
    <w:rsid w:val="001971E4"/>
    <w:rsid w:val="001A12C8"/>
    <w:rsid w:val="001A3530"/>
    <w:rsid w:val="001A4EC7"/>
    <w:rsid w:val="001A61AA"/>
    <w:rsid w:val="001A680E"/>
    <w:rsid w:val="001B0063"/>
    <w:rsid w:val="001B009B"/>
    <w:rsid w:val="001B34A7"/>
    <w:rsid w:val="001B4B6A"/>
    <w:rsid w:val="001B7B5A"/>
    <w:rsid w:val="001C0125"/>
    <w:rsid w:val="001C75CB"/>
    <w:rsid w:val="001D0E22"/>
    <w:rsid w:val="001D26C1"/>
    <w:rsid w:val="001D458D"/>
    <w:rsid w:val="001D5889"/>
    <w:rsid w:val="001D6DA5"/>
    <w:rsid w:val="001D7C4F"/>
    <w:rsid w:val="001E580A"/>
    <w:rsid w:val="001E5BCF"/>
    <w:rsid w:val="001E7CDA"/>
    <w:rsid w:val="001F00AD"/>
    <w:rsid w:val="001F16B3"/>
    <w:rsid w:val="001F1950"/>
    <w:rsid w:val="001F268E"/>
    <w:rsid w:val="001F7A69"/>
    <w:rsid w:val="0020114F"/>
    <w:rsid w:val="00201F9A"/>
    <w:rsid w:val="00203135"/>
    <w:rsid w:val="00203B6A"/>
    <w:rsid w:val="002069C9"/>
    <w:rsid w:val="00206E85"/>
    <w:rsid w:val="0022038A"/>
    <w:rsid w:val="00220E4C"/>
    <w:rsid w:val="002226FC"/>
    <w:rsid w:val="002227E2"/>
    <w:rsid w:val="00224C8F"/>
    <w:rsid w:val="0023242F"/>
    <w:rsid w:val="002352E6"/>
    <w:rsid w:val="00235B4A"/>
    <w:rsid w:val="00235FF4"/>
    <w:rsid w:val="00236BAA"/>
    <w:rsid w:val="00240860"/>
    <w:rsid w:val="00242073"/>
    <w:rsid w:val="002431AA"/>
    <w:rsid w:val="00243FEE"/>
    <w:rsid w:val="002561CB"/>
    <w:rsid w:val="002605FE"/>
    <w:rsid w:val="002630A4"/>
    <w:rsid w:val="002633DD"/>
    <w:rsid w:val="0026479B"/>
    <w:rsid w:val="00267E6C"/>
    <w:rsid w:val="00270E1C"/>
    <w:rsid w:val="002710C2"/>
    <w:rsid w:val="002756B6"/>
    <w:rsid w:val="00283510"/>
    <w:rsid w:val="002865C5"/>
    <w:rsid w:val="0029266E"/>
    <w:rsid w:val="00293011"/>
    <w:rsid w:val="00293425"/>
    <w:rsid w:val="002960ED"/>
    <w:rsid w:val="002A011D"/>
    <w:rsid w:val="002A05E7"/>
    <w:rsid w:val="002A3F07"/>
    <w:rsid w:val="002B04E1"/>
    <w:rsid w:val="002B3D98"/>
    <w:rsid w:val="002B41A1"/>
    <w:rsid w:val="002B5C39"/>
    <w:rsid w:val="002C144D"/>
    <w:rsid w:val="002C2487"/>
    <w:rsid w:val="002C4376"/>
    <w:rsid w:val="002D1E5F"/>
    <w:rsid w:val="002D43AB"/>
    <w:rsid w:val="002D5D57"/>
    <w:rsid w:val="002D72BA"/>
    <w:rsid w:val="002E14C3"/>
    <w:rsid w:val="002E1546"/>
    <w:rsid w:val="002E4C4D"/>
    <w:rsid w:val="002E7286"/>
    <w:rsid w:val="002E7CB9"/>
    <w:rsid w:val="002F1E95"/>
    <w:rsid w:val="002F48DD"/>
    <w:rsid w:val="002F5EF9"/>
    <w:rsid w:val="0030067D"/>
    <w:rsid w:val="003055B6"/>
    <w:rsid w:val="003105B1"/>
    <w:rsid w:val="003112DA"/>
    <w:rsid w:val="00313F65"/>
    <w:rsid w:val="00314FB0"/>
    <w:rsid w:val="00315568"/>
    <w:rsid w:val="00321616"/>
    <w:rsid w:val="0032330E"/>
    <w:rsid w:val="003264B6"/>
    <w:rsid w:val="003267FA"/>
    <w:rsid w:val="00334738"/>
    <w:rsid w:val="00334CF2"/>
    <w:rsid w:val="003355C7"/>
    <w:rsid w:val="003431B4"/>
    <w:rsid w:val="003434C2"/>
    <w:rsid w:val="003450EF"/>
    <w:rsid w:val="00352B7B"/>
    <w:rsid w:val="00352D1E"/>
    <w:rsid w:val="003569DE"/>
    <w:rsid w:val="003573BA"/>
    <w:rsid w:val="00357CEE"/>
    <w:rsid w:val="0036029A"/>
    <w:rsid w:val="00360301"/>
    <w:rsid w:val="00362FC1"/>
    <w:rsid w:val="003654D4"/>
    <w:rsid w:val="003759C0"/>
    <w:rsid w:val="00375F3D"/>
    <w:rsid w:val="00377187"/>
    <w:rsid w:val="0037727A"/>
    <w:rsid w:val="00382FFD"/>
    <w:rsid w:val="00386D8E"/>
    <w:rsid w:val="003878D1"/>
    <w:rsid w:val="00387FD7"/>
    <w:rsid w:val="003958B6"/>
    <w:rsid w:val="00395F83"/>
    <w:rsid w:val="0039769F"/>
    <w:rsid w:val="003A0F76"/>
    <w:rsid w:val="003A474B"/>
    <w:rsid w:val="003A6C94"/>
    <w:rsid w:val="003A76E8"/>
    <w:rsid w:val="003B6CE3"/>
    <w:rsid w:val="003C3D16"/>
    <w:rsid w:val="003C5351"/>
    <w:rsid w:val="003C6C6C"/>
    <w:rsid w:val="003D08AD"/>
    <w:rsid w:val="003E2C0E"/>
    <w:rsid w:val="003F10D0"/>
    <w:rsid w:val="003F36BC"/>
    <w:rsid w:val="003F450C"/>
    <w:rsid w:val="003F5986"/>
    <w:rsid w:val="003F6C7A"/>
    <w:rsid w:val="0040299C"/>
    <w:rsid w:val="004051D9"/>
    <w:rsid w:val="00406028"/>
    <w:rsid w:val="00406528"/>
    <w:rsid w:val="00406CF3"/>
    <w:rsid w:val="00407A59"/>
    <w:rsid w:val="004120C6"/>
    <w:rsid w:val="00412EA3"/>
    <w:rsid w:val="00414513"/>
    <w:rsid w:val="00415194"/>
    <w:rsid w:val="00416C53"/>
    <w:rsid w:val="00421F20"/>
    <w:rsid w:val="00422330"/>
    <w:rsid w:val="00422FE6"/>
    <w:rsid w:val="00423216"/>
    <w:rsid w:val="00426C20"/>
    <w:rsid w:val="00430EC0"/>
    <w:rsid w:val="00435C5D"/>
    <w:rsid w:val="004369A0"/>
    <w:rsid w:val="0044102F"/>
    <w:rsid w:val="0044224A"/>
    <w:rsid w:val="00442BFD"/>
    <w:rsid w:val="00451897"/>
    <w:rsid w:val="00453545"/>
    <w:rsid w:val="004542F4"/>
    <w:rsid w:val="004555D4"/>
    <w:rsid w:val="004609B6"/>
    <w:rsid w:val="004635D0"/>
    <w:rsid w:val="004711E9"/>
    <w:rsid w:val="004718F1"/>
    <w:rsid w:val="00472ABA"/>
    <w:rsid w:val="00473017"/>
    <w:rsid w:val="00477E35"/>
    <w:rsid w:val="004808C5"/>
    <w:rsid w:val="0049148E"/>
    <w:rsid w:val="0049186B"/>
    <w:rsid w:val="00493E8B"/>
    <w:rsid w:val="004A1A35"/>
    <w:rsid w:val="004A33AA"/>
    <w:rsid w:val="004A724C"/>
    <w:rsid w:val="004B1972"/>
    <w:rsid w:val="004B1CF9"/>
    <w:rsid w:val="004B27D2"/>
    <w:rsid w:val="004B4C1E"/>
    <w:rsid w:val="004B598E"/>
    <w:rsid w:val="004B758D"/>
    <w:rsid w:val="004C3004"/>
    <w:rsid w:val="004C3923"/>
    <w:rsid w:val="004C4FB5"/>
    <w:rsid w:val="004C766C"/>
    <w:rsid w:val="004D560E"/>
    <w:rsid w:val="004D58B0"/>
    <w:rsid w:val="004D6F60"/>
    <w:rsid w:val="004E00F1"/>
    <w:rsid w:val="004E21AB"/>
    <w:rsid w:val="004E714E"/>
    <w:rsid w:val="004E736C"/>
    <w:rsid w:val="004F203A"/>
    <w:rsid w:val="004F538D"/>
    <w:rsid w:val="004F5C00"/>
    <w:rsid w:val="004F6140"/>
    <w:rsid w:val="004F67E4"/>
    <w:rsid w:val="005019F9"/>
    <w:rsid w:val="00503E59"/>
    <w:rsid w:val="005042AF"/>
    <w:rsid w:val="00506A03"/>
    <w:rsid w:val="0051626B"/>
    <w:rsid w:val="00516A96"/>
    <w:rsid w:val="00523B2B"/>
    <w:rsid w:val="00524235"/>
    <w:rsid w:val="00526077"/>
    <w:rsid w:val="00526E50"/>
    <w:rsid w:val="005271CD"/>
    <w:rsid w:val="00527FCA"/>
    <w:rsid w:val="00532BF0"/>
    <w:rsid w:val="00532E38"/>
    <w:rsid w:val="00533E32"/>
    <w:rsid w:val="005346A8"/>
    <w:rsid w:val="00536AF7"/>
    <w:rsid w:val="00537435"/>
    <w:rsid w:val="00537B06"/>
    <w:rsid w:val="00537CC1"/>
    <w:rsid w:val="005426C4"/>
    <w:rsid w:val="00545AF8"/>
    <w:rsid w:val="0055468B"/>
    <w:rsid w:val="00556E8E"/>
    <w:rsid w:val="00566421"/>
    <w:rsid w:val="0057147A"/>
    <w:rsid w:val="00573994"/>
    <w:rsid w:val="00574027"/>
    <w:rsid w:val="005818B4"/>
    <w:rsid w:val="0058200A"/>
    <w:rsid w:val="00592BDB"/>
    <w:rsid w:val="00594CED"/>
    <w:rsid w:val="0059606E"/>
    <w:rsid w:val="005A0793"/>
    <w:rsid w:val="005A095C"/>
    <w:rsid w:val="005A307C"/>
    <w:rsid w:val="005A4347"/>
    <w:rsid w:val="005A61D2"/>
    <w:rsid w:val="005A622E"/>
    <w:rsid w:val="005A7666"/>
    <w:rsid w:val="005B15D2"/>
    <w:rsid w:val="005B1E3C"/>
    <w:rsid w:val="005B5415"/>
    <w:rsid w:val="005C10A7"/>
    <w:rsid w:val="005D0886"/>
    <w:rsid w:val="005D26D7"/>
    <w:rsid w:val="005D6AA6"/>
    <w:rsid w:val="005E439B"/>
    <w:rsid w:val="005E447A"/>
    <w:rsid w:val="005E59A0"/>
    <w:rsid w:val="005F034C"/>
    <w:rsid w:val="006069EB"/>
    <w:rsid w:val="0061134A"/>
    <w:rsid w:val="006119E0"/>
    <w:rsid w:val="00613FD5"/>
    <w:rsid w:val="00614272"/>
    <w:rsid w:val="006205B8"/>
    <w:rsid w:val="0062268E"/>
    <w:rsid w:val="0062298D"/>
    <w:rsid w:val="0062499C"/>
    <w:rsid w:val="00624AF9"/>
    <w:rsid w:val="00627D35"/>
    <w:rsid w:val="0064094F"/>
    <w:rsid w:val="0064166D"/>
    <w:rsid w:val="00641CE7"/>
    <w:rsid w:val="0064217A"/>
    <w:rsid w:val="0064291E"/>
    <w:rsid w:val="0064344A"/>
    <w:rsid w:val="0064357A"/>
    <w:rsid w:val="006465DE"/>
    <w:rsid w:val="00650764"/>
    <w:rsid w:val="006532D6"/>
    <w:rsid w:val="00653A7E"/>
    <w:rsid w:val="00654590"/>
    <w:rsid w:val="00660A10"/>
    <w:rsid w:val="00672594"/>
    <w:rsid w:val="006759CC"/>
    <w:rsid w:val="006769F6"/>
    <w:rsid w:val="00683016"/>
    <w:rsid w:val="00683058"/>
    <w:rsid w:val="0068524F"/>
    <w:rsid w:val="006922EF"/>
    <w:rsid w:val="00692792"/>
    <w:rsid w:val="00693484"/>
    <w:rsid w:val="006955E8"/>
    <w:rsid w:val="006974B9"/>
    <w:rsid w:val="006A26BB"/>
    <w:rsid w:val="006A7250"/>
    <w:rsid w:val="006B70A3"/>
    <w:rsid w:val="006C4040"/>
    <w:rsid w:val="006C586C"/>
    <w:rsid w:val="006D4B3E"/>
    <w:rsid w:val="006D6F4E"/>
    <w:rsid w:val="006E3426"/>
    <w:rsid w:val="006F1D73"/>
    <w:rsid w:val="006F458D"/>
    <w:rsid w:val="00703589"/>
    <w:rsid w:val="007076F8"/>
    <w:rsid w:val="00710030"/>
    <w:rsid w:val="00711A3F"/>
    <w:rsid w:val="00713546"/>
    <w:rsid w:val="0071547D"/>
    <w:rsid w:val="00717AC7"/>
    <w:rsid w:val="00717FA8"/>
    <w:rsid w:val="0072039A"/>
    <w:rsid w:val="007216B4"/>
    <w:rsid w:val="00722F8F"/>
    <w:rsid w:val="00723B3D"/>
    <w:rsid w:val="007244C9"/>
    <w:rsid w:val="0073081B"/>
    <w:rsid w:val="00731E99"/>
    <w:rsid w:val="007340C8"/>
    <w:rsid w:val="0074081D"/>
    <w:rsid w:val="00742250"/>
    <w:rsid w:val="0074302C"/>
    <w:rsid w:val="00743172"/>
    <w:rsid w:val="00747396"/>
    <w:rsid w:val="007526E2"/>
    <w:rsid w:val="00756DF2"/>
    <w:rsid w:val="00760210"/>
    <w:rsid w:val="00761237"/>
    <w:rsid w:val="00761B04"/>
    <w:rsid w:val="007715FD"/>
    <w:rsid w:val="007722A7"/>
    <w:rsid w:val="007748BA"/>
    <w:rsid w:val="00774E69"/>
    <w:rsid w:val="00777176"/>
    <w:rsid w:val="00783383"/>
    <w:rsid w:val="00790526"/>
    <w:rsid w:val="007953E5"/>
    <w:rsid w:val="007A44A5"/>
    <w:rsid w:val="007A6950"/>
    <w:rsid w:val="007B08B4"/>
    <w:rsid w:val="007B127C"/>
    <w:rsid w:val="007B1C24"/>
    <w:rsid w:val="007B2260"/>
    <w:rsid w:val="007B35FF"/>
    <w:rsid w:val="007B4048"/>
    <w:rsid w:val="007B4E71"/>
    <w:rsid w:val="007B70B3"/>
    <w:rsid w:val="007C2121"/>
    <w:rsid w:val="007C4467"/>
    <w:rsid w:val="007D450B"/>
    <w:rsid w:val="007E0232"/>
    <w:rsid w:val="007F422A"/>
    <w:rsid w:val="007F4933"/>
    <w:rsid w:val="0080592D"/>
    <w:rsid w:val="0081152A"/>
    <w:rsid w:val="008119CA"/>
    <w:rsid w:val="0081368F"/>
    <w:rsid w:val="00815E87"/>
    <w:rsid w:val="0082478A"/>
    <w:rsid w:val="00825600"/>
    <w:rsid w:val="00825C15"/>
    <w:rsid w:val="008340B4"/>
    <w:rsid w:val="00835ECD"/>
    <w:rsid w:val="00836D40"/>
    <w:rsid w:val="00837BB0"/>
    <w:rsid w:val="008404D2"/>
    <w:rsid w:val="008442E4"/>
    <w:rsid w:val="00847B33"/>
    <w:rsid w:val="00851B32"/>
    <w:rsid w:val="00852526"/>
    <w:rsid w:val="00857797"/>
    <w:rsid w:val="0086011F"/>
    <w:rsid w:val="0086308B"/>
    <w:rsid w:val="00865A56"/>
    <w:rsid w:val="00870AC0"/>
    <w:rsid w:val="00870C9B"/>
    <w:rsid w:val="00871C9F"/>
    <w:rsid w:val="0087503A"/>
    <w:rsid w:val="00875743"/>
    <w:rsid w:val="00876EDF"/>
    <w:rsid w:val="00877EB6"/>
    <w:rsid w:val="008812B9"/>
    <w:rsid w:val="00882220"/>
    <w:rsid w:val="00890E38"/>
    <w:rsid w:val="00895C6D"/>
    <w:rsid w:val="008A0716"/>
    <w:rsid w:val="008A1618"/>
    <w:rsid w:val="008A44AA"/>
    <w:rsid w:val="008A7C0B"/>
    <w:rsid w:val="008B3A25"/>
    <w:rsid w:val="008C24CE"/>
    <w:rsid w:val="008C36ED"/>
    <w:rsid w:val="008C3BAE"/>
    <w:rsid w:val="008C4522"/>
    <w:rsid w:val="008D00F8"/>
    <w:rsid w:val="008D1083"/>
    <w:rsid w:val="008D2AB1"/>
    <w:rsid w:val="008D30B5"/>
    <w:rsid w:val="008E337F"/>
    <w:rsid w:val="008E6736"/>
    <w:rsid w:val="008F7834"/>
    <w:rsid w:val="00904466"/>
    <w:rsid w:val="009049F7"/>
    <w:rsid w:val="00905A75"/>
    <w:rsid w:val="00906FE2"/>
    <w:rsid w:val="00907085"/>
    <w:rsid w:val="00907DDE"/>
    <w:rsid w:val="009105BE"/>
    <w:rsid w:val="00911399"/>
    <w:rsid w:val="00911773"/>
    <w:rsid w:val="0091193C"/>
    <w:rsid w:val="0092188E"/>
    <w:rsid w:val="009236AC"/>
    <w:rsid w:val="00925140"/>
    <w:rsid w:val="00926F92"/>
    <w:rsid w:val="00927289"/>
    <w:rsid w:val="0093404C"/>
    <w:rsid w:val="009357AD"/>
    <w:rsid w:val="00941CAA"/>
    <w:rsid w:val="0094358F"/>
    <w:rsid w:val="009464FC"/>
    <w:rsid w:val="009512CD"/>
    <w:rsid w:val="00951796"/>
    <w:rsid w:val="00960140"/>
    <w:rsid w:val="0096266F"/>
    <w:rsid w:val="00963F67"/>
    <w:rsid w:val="00963F79"/>
    <w:rsid w:val="00964A95"/>
    <w:rsid w:val="00981A04"/>
    <w:rsid w:val="0098329F"/>
    <w:rsid w:val="00985E76"/>
    <w:rsid w:val="00986BE3"/>
    <w:rsid w:val="009872CF"/>
    <w:rsid w:val="0099105E"/>
    <w:rsid w:val="00991B93"/>
    <w:rsid w:val="009934C1"/>
    <w:rsid w:val="009A0F20"/>
    <w:rsid w:val="009A1FFD"/>
    <w:rsid w:val="009A2A7D"/>
    <w:rsid w:val="009A79FD"/>
    <w:rsid w:val="009B206C"/>
    <w:rsid w:val="009C14B0"/>
    <w:rsid w:val="009C5E26"/>
    <w:rsid w:val="009C61F0"/>
    <w:rsid w:val="009D1474"/>
    <w:rsid w:val="009D378A"/>
    <w:rsid w:val="009D42B8"/>
    <w:rsid w:val="009D7C8E"/>
    <w:rsid w:val="009F01D2"/>
    <w:rsid w:val="009F32A6"/>
    <w:rsid w:val="009F5B18"/>
    <w:rsid w:val="009F7E39"/>
    <w:rsid w:val="00A12880"/>
    <w:rsid w:val="00A257AA"/>
    <w:rsid w:val="00A31EBD"/>
    <w:rsid w:val="00A40403"/>
    <w:rsid w:val="00A405CE"/>
    <w:rsid w:val="00A421E1"/>
    <w:rsid w:val="00A42B40"/>
    <w:rsid w:val="00A46532"/>
    <w:rsid w:val="00A56039"/>
    <w:rsid w:val="00A60329"/>
    <w:rsid w:val="00A653F3"/>
    <w:rsid w:val="00A70985"/>
    <w:rsid w:val="00A71673"/>
    <w:rsid w:val="00A7552D"/>
    <w:rsid w:val="00A77096"/>
    <w:rsid w:val="00A83B5C"/>
    <w:rsid w:val="00A87267"/>
    <w:rsid w:val="00A923C8"/>
    <w:rsid w:val="00AA0BFB"/>
    <w:rsid w:val="00AA0D7C"/>
    <w:rsid w:val="00AA1BF6"/>
    <w:rsid w:val="00AA37DE"/>
    <w:rsid w:val="00AA3D1C"/>
    <w:rsid w:val="00AB05FF"/>
    <w:rsid w:val="00AB2D9F"/>
    <w:rsid w:val="00AB4AF4"/>
    <w:rsid w:val="00AD20EC"/>
    <w:rsid w:val="00AD595D"/>
    <w:rsid w:val="00AD7060"/>
    <w:rsid w:val="00AE05C6"/>
    <w:rsid w:val="00AE0BA5"/>
    <w:rsid w:val="00AE1AAD"/>
    <w:rsid w:val="00AE5515"/>
    <w:rsid w:val="00AF0047"/>
    <w:rsid w:val="00AF2543"/>
    <w:rsid w:val="00AF4B5A"/>
    <w:rsid w:val="00B02D73"/>
    <w:rsid w:val="00B04355"/>
    <w:rsid w:val="00B051DB"/>
    <w:rsid w:val="00B104C9"/>
    <w:rsid w:val="00B108AF"/>
    <w:rsid w:val="00B13726"/>
    <w:rsid w:val="00B14530"/>
    <w:rsid w:val="00B1544C"/>
    <w:rsid w:val="00B2483E"/>
    <w:rsid w:val="00B25816"/>
    <w:rsid w:val="00B344F4"/>
    <w:rsid w:val="00B36784"/>
    <w:rsid w:val="00B4356C"/>
    <w:rsid w:val="00B4402A"/>
    <w:rsid w:val="00B4481D"/>
    <w:rsid w:val="00B4558C"/>
    <w:rsid w:val="00B511C5"/>
    <w:rsid w:val="00B51D94"/>
    <w:rsid w:val="00B56347"/>
    <w:rsid w:val="00B563F3"/>
    <w:rsid w:val="00B64FA2"/>
    <w:rsid w:val="00B714F5"/>
    <w:rsid w:val="00B72449"/>
    <w:rsid w:val="00B83355"/>
    <w:rsid w:val="00B86DC2"/>
    <w:rsid w:val="00B91C66"/>
    <w:rsid w:val="00B94BD5"/>
    <w:rsid w:val="00B95A2D"/>
    <w:rsid w:val="00BA2F15"/>
    <w:rsid w:val="00BA68EA"/>
    <w:rsid w:val="00BB0E3D"/>
    <w:rsid w:val="00BB54EA"/>
    <w:rsid w:val="00BC2254"/>
    <w:rsid w:val="00BC3BE9"/>
    <w:rsid w:val="00BC59AF"/>
    <w:rsid w:val="00BE198F"/>
    <w:rsid w:val="00BF3911"/>
    <w:rsid w:val="00BF445F"/>
    <w:rsid w:val="00C0367E"/>
    <w:rsid w:val="00C0720B"/>
    <w:rsid w:val="00C1248D"/>
    <w:rsid w:val="00C132FE"/>
    <w:rsid w:val="00C161C5"/>
    <w:rsid w:val="00C315E0"/>
    <w:rsid w:val="00C324C1"/>
    <w:rsid w:val="00C329EC"/>
    <w:rsid w:val="00C32F34"/>
    <w:rsid w:val="00C33366"/>
    <w:rsid w:val="00C3687F"/>
    <w:rsid w:val="00C462E5"/>
    <w:rsid w:val="00C46444"/>
    <w:rsid w:val="00C50A42"/>
    <w:rsid w:val="00C51F36"/>
    <w:rsid w:val="00C52BD5"/>
    <w:rsid w:val="00C5319C"/>
    <w:rsid w:val="00C53720"/>
    <w:rsid w:val="00C564A3"/>
    <w:rsid w:val="00C56EFA"/>
    <w:rsid w:val="00C608D7"/>
    <w:rsid w:val="00C62E67"/>
    <w:rsid w:val="00C64C39"/>
    <w:rsid w:val="00C83F42"/>
    <w:rsid w:val="00C853A3"/>
    <w:rsid w:val="00C85F9C"/>
    <w:rsid w:val="00C96CA9"/>
    <w:rsid w:val="00CB1405"/>
    <w:rsid w:val="00CB2623"/>
    <w:rsid w:val="00CC0611"/>
    <w:rsid w:val="00CC070F"/>
    <w:rsid w:val="00CC6D6C"/>
    <w:rsid w:val="00CD2B20"/>
    <w:rsid w:val="00CD71C7"/>
    <w:rsid w:val="00CE2BFA"/>
    <w:rsid w:val="00CE3572"/>
    <w:rsid w:val="00CF2E09"/>
    <w:rsid w:val="00CF5B93"/>
    <w:rsid w:val="00CF5D2B"/>
    <w:rsid w:val="00D00ADA"/>
    <w:rsid w:val="00D0121D"/>
    <w:rsid w:val="00D02C39"/>
    <w:rsid w:val="00D0706E"/>
    <w:rsid w:val="00D2746B"/>
    <w:rsid w:val="00D27C84"/>
    <w:rsid w:val="00D27D8C"/>
    <w:rsid w:val="00D3558C"/>
    <w:rsid w:val="00D359A5"/>
    <w:rsid w:val="00D4270D"/>
    <w:rsid w:val="00D44287"/>
    <w:rsid w:val="00D57911"/>
    <w:rsid w:val="00D6105E"/>
    <w:rsid w:val="00D617B9"/>
    <w:rsid w:val="00D6642E"/>
    <w:rsid w:val="00D73178"/>
    <w:rsid w:val="00D742AF"/>
    <w:rsid w:val="00D76FCD"/>
    <w:rsid w:val="00D7768E"/>
    <w:rsid w:val="00D836F8"/>
    <w:rsid w:val="00DB14B8"/>
    <w:rsid w:val="00DB1D47"/>
    <w:rsid w:val="00DB7AE3"/>
    <w:rsid w:val="00DC1307"/>
    <w:rsid w:val="00DC5DBC"/>
    <w:rsid w:val="00DD04F7"/>
    <w:rsid w:val="00DD1437"/>
    <w:rsid w:val="00DD1E46"/>
    <w:rsid w:val="00DD27F6"/>
    <w:rsid w:val="00DD5CE4"/>
    <w:rsid w:val="00DD7538"/>
    <w:rsid w:val="00DE19D8"/>
    <w:rsid w:val="00DE1DFE"/>
    <w:rsid w:val="00DE2F84"/>
    <w:rsid w:val="00DE54DE"/>
    <w:rsid w:val="00DE5CF0"/>
    <w:rsid w:val="00DF07A5"/>
    <w:rsid w:val="00DF61F5"/>
    <w:rsid w:val="00E025ED"/>
    <w:rsid w:val="00E034EA"/>
    <w:rsid w:val="00E15ECB"/>
    <w:rsid w:val="00E161B5"/>
    <w:rsid w:val="00E25FDF"/>
    <w:rsid w:val="00E2632E"/>
    <w:rsid w:val="00E27525"/>
    <w:rsid w:val="00E2775C"/>
    <w:rsid w:val="00E31F66"/>
    <w:rsid w:val="00E32E75"/>
    <w:rsid w:val="00E3663F"/>
    <w:rsid w:val="00E36B52"/>
    <w:rsid w:val="00E377B8"/>
    <w:rsid w:val="00E41BD2"/>
    <w:rsid w:val="00E43257"/>
    <w:rsid w:val="00E43290"/>
    <w:rsid w:val="00E469BA"/>
    <w:rsid w:val="00E57471"/>
    <w:rsid w:val="00E62B4F"/>
    <w:rsid w:val="00E652D7"/>
    <w:rsid w:val="00E659EF"/>
    <w:rsid w:val="00E75436"/>
    <w:rsid w:val="00E81753"/>
    <w:rsid w:val="00E841C1"/>
    <w:rsid w:val="00E86093"/>
    <w:rsid w:val="00E86433"/>
    <w:rsid w:val="00E901F1"/>
    <w:rsid w:val="00E90700"/>
    <w:rsid w:val="00E92B4B"/>
    <w:rsid w:val="00E93C2A"/>
    <w:rsid w:val="00E9645E"/>
    <w:rsid w:val="00E97BE7"/>
    <w:rsid w:val="00EA1E52"/>
    <w:rsid w:val="00EA4408"/>
    <w:rsid w:val="00EB0828"/>
    <w:rsid w:val="00EB1C35"/>
    <w:rsid w:val="00EB258A"/>
    <w:rsid w:val="00EB4221"/>
    <w:rsid w:val="00EB628B"/>
    <w:rsid w:val="00EC1AFD"/>
    <w:rsid w:val="00EC2782"/>
    <w:rsid w:val="00EC411E"/>
    <w:rsid w:val="00EC7F01"/>
    <w:rsid w:val="00ED0F8A"/>
    <w:rsid w:val="00ED106E"/>
    <w:rsid w:val="00ED5AD6"/>
    <w:rsid w:val="00EE265B"/>
    <w:rsid w:val="00EF16CC"/>
    <w:rsid w:val="00EF3288"/>
    <w:rsid w:val="00F01E42"/>
    <w:rsid w:val="00F043B0"/>
    <w:rsid w:val="00F047E3"/>
    <w:rsid w:val="00F05445"/>
    <w:rsid w:val="00F069CF"/>
    <w:rsid w:val="00F124FB"/>
    <w:rsid w:val="00F12969"/>
    <w:rsid w:val="00F15A74"/>
    <w:rsid w:val="00F1745B"/>
    <w:rsid w:val="00F2408D"/>
    <w:rsid w:val="00F24931"/>
    <w:rsid w:val="00F25C54"/>
    <w:rsid w:val="00F31A88"/>
    <w:rsid w:val="00F3269A"/>
    <w:rsid w:val="00F32ABA"/>
    <w:rsid w:val="00F35DF4"/>
    <w:rsid w:val="00F40468"/>
    <w:rsid w:val="00F41D6F"/>
    <w:rsid w:val="00F47E41"/>
    <w:rsid w:val="00F513C0"/>
    <w:rsid w:val="00F52676"/>
    <w:rsid w:val="00F52C1D"/>
    <w:rsid w:val="00F5548D"/>
    <w:rsid w:val="00F60238"/>
    <w:rsid w:val="00F62BB5"/>
    <w:rsid w:val="00F65299"/>
    <w:rsid w:val="00F663A4"/>
    <w:rsid w:val="00F67AC6"/>
    <w:rsid w:val="00F716BA"/>
    <w:rsid w:val="00F734E5"/>
    <w:rsid w:val="00F740AA"/>
    <w:rsid w:val="00F81FA1"/>
    <w:rsid w:val="00F827AD"/>
    <w:rsid w:val="00F82824"/>
    <w:rsid w:val="00F873D2"/>
    <w:rsid w:val="00F937A3"/>
    <w:rsid w:val="00F94AFF"/>
    <w:rsid w:val="00FA21B9"/>
    <w:rsid w:val="00FA4401"/>
    <w:rsid w:val="00FA5EF2"/>
    <w:rsid w:val="00FA70B3"/>
    <w:rsid w:val="00FB0B9E"/>
    <w:rsid w:val="00FB2BFB"/>
    <w:rsid w:val="00FB4FAC"/>
    <w:rsid w:val="00FC31B2"/>
    <w:rsid w:val="00FC3602"/>
    <w:rsid w:val="00FC70FE"/>
    <w:rsid w:val="00FC7FDA"/>
    <w:rsid w:val="00FD3EE1"/>
    <w:rsid w:val="00FE1481"/>
    <w:rsid w:val="00FE2B1D"/>
    <w:rsid w:val="00FE40EC"/>
    <w:rsid w:val="00FE4E6C"/>
    <w:rsid w:val="00FF2AAF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  <w:style w:type="paragraph" w:customStyle="1" w:styleId="10">
    <w:name w:val="Абзац списка1"/>
    <w:basedOn w:val="a"/>
    <w:rsid w:val="0006449D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paragraph" w:customStyle="1" w:styleId="11">
    <w:name w:val="Обычный1"/>
    <w:rsid w:val="00DD1E46"/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9E815-384E-42F7-AC83-39955331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EvdokimovaOV</cp:lastModifiedBy>
  <cp:revision>2</cp:revision>
  <cp:lastPrinted>2021-11-30T11:43:00Z</cp:lastPrinted>
  <dcterms:created xsi:type="dcterms:W3CDTF">2021-11-30T11:45:00Z</dcterms:created>
  <dcterms:modified xsi:type="dcterms:W3CDTF">2021-11-30T11:45:00Z</dcterms:modified>
</cp:coreProperties>
</file>