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D01C68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242EB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40A1D" w:rsidRPr="00242EBA" w:rsidRDefault="00740A1D" w:rsidP="00D01C6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242EBA" w:rsidRDefault="00740A1D" w:rsidP="00D01C6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242EBA" w:rsidRDefault="00740A1D" w:rsidP="00D01C6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242EBA" w:rsidRDefault="00740A1D" w:rsidP="00D01C6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42EBA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ФАРМАКОПЕЙНАЯ СТАТЬЯ</w:t>
      </w:r>
    </w:p>
    <w:p w:rsidR="00740A1D" w:rsidRPr="00242EBA" w:rsidRDefault="00AB0925" w:rsidP="00D72BFF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Леналидомид</w:t>
      </w:r>
      <w:r w:rsidR="00F87C3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777D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капсулы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777D26" w:rsidRDefault="00AB0925" w:rsidP="00D72BFF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Леналидомид</w:t>
      </w:r>
      <w:r w:rsidR="00777D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A7154C">
        <w:rPr>
          <w:rFonts w:ascii="Times New Roman" w:hAnsi="Times New Roman"/>
          <w:b/>
          <w:color w:val="000000" w:themeColor="text1"/>
          <w:sz w:val="28"/>
          <w:szCs w:val="28"/>
        </w:rPr>
        <w:t>капсулы</w:t>
      </w:r>
    </w:p>
    <w:p w:rsidR="00740A1D" w:rsidRPr="00242EBA" w:rsidRDefault="00AB0925" w:rsidP="005D4838">
      <w:pPr>
        <w:pStyle w:val="a5"/>
        <w:pBdr>
          <w:bottom w:val="single" w:sz="4" w:space="0" w:color="auto"/>
        </w:pBdr>
        <w:tabs>
          <w:tab w:val="left" w:pos="5387"/>
        </w:tabs>
        <w:contextualSpacing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AB0925">
        <w:rPr>
          <w:rFonts w:ascii="Times New Roman" w:hAnsi="Times New Roman"/>
          <w:b/>
          <w:color w:val="000000"/>
          <w:sz w:val="28"/>
          <w:szCs w:val="28"/>
        </w:rPr>
        <w:t>Lenalidomidum</w:t>
      </w:r>
      <w:proofErr w:type="spellEnd"/>
      <w:r w:rsidRPr="00AB092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777D26" w:rsidRPr="00777D26">
        <w:rPr>
          <w:rFonts w:ascii="Times New Roman" w:hAnsi="Times New Roman"/>
          <w:b/>
          <w:sz w:val="28"/>
          <w:szCs w:val="28"/>
          <w:lang w:val="en-US"/>
        </w:rPr>
        <w:t>capsulae</w:t>
      </w:r>
      <w:proofErr w:type="spellEnd"/>
      <w:proofErr w:type="gramStart"/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98501F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proofErr w:type="gramEnd"/>
      <w:r w:rsidR="00A7154C">
        <w:rPr>
          <w:rFonts w:ascii="Times New Roman" w:hAnsi="Times New Roman"/>
          <w:b/>
          <w:color w:val="000000" w:themeColor="text1"/>
          <w:sz w:val="28"/>
          <w:szCs w:val="28"/>
        </w:rPr>
        <w:t>водится впервые</w:t>
      </w:r>
    </w:p>
    <w:p w:rsidR="00740A1D" w:rsidRPr="00746099" w:rsidRDefault="00740A1D" w:rsidP="002375FA">
      <w:pPr>
        <w:pStyle w:val="BodyText1"/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417AE0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01680A" w:rsidRPr="0001680A" w:rsidRDefault="0001680A" w:rsidP="002375FA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1680A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15267E">
        <w:rPr>
          <w:rFonts w:ascii="Times New Roman" w:hAnsi="Times New Roman"/>
          <w:b w:val="0"/>
          <w:szCs w:val="28"/>
        </w:rPr>
        <w:t xml:space="preserve">лекарственный </w:t>
      </w:r>
      <w:r w:rsidRPr="0001680A">
        <w:rPr>
          <w:rFonts w:ascii="Times New Roman" w:hAnsi="Times New Roman"/>
          <w:b w:val="0"/>
          <w:szCs w:val="28"/>
        </w:rPr>
        <w:t xml:space="preserve">препарат </w:t>
      </w:r>
      <w:r w:rsidR="00AB0925">
        <w:rPr>
          <w:rFonts w:ascii="Times New Roman" w:hAnsi="Times New Roman"/>
          <w:b w:val="0"/>
          <w:szCs w:val="28"/>
        </w:rPr>
        <w:t>леналидомид</w:t>
      </w:r>
      <w:r w:rsidRPr="0001680A">
        <w:rPr>
          <w:rFonts w:ascii="Times New Roman" w:hAnsi="Times New Roman"/>
          <w:b w:val="0"/>
          <w:szCs w:val="28"/>
        </w:rPr>
        <w:t xml:space="preserve">, </w:t>
      </w:r>
      <w:r w:rsidR="00A7154C">
        <w:rPr>
          <w:rFonts w:ascii="Times New Roman" w:hAnsi="Times New Roman"/>
          <w:b w:val="0"/>
          <w:szCs w:val="28"/>
        </w:rPr>
        <w:t>капсулы</w:t>
      </w:r>
      <w:r w:rsidRPr="0001680A">
        <w:rPr>
          <w:rFonts w:ascii="Times New Roman" w:hAnsi="Times New Roman"/>
          <w:b w:val="0"/>
          <w:szCs w:val="28"/>
        </w:rPr>
        <w:t>.</w:t>
      </w:r>
      <w:r w:rsidR="00AE1E2F">
        <w:rPr>
          <w:rFonts w:ascii="Times New Roman" w:hAnsi="Times New Roman"/>
          <w:b w:val="0"/>
          <w:szCs w:val="28"/>
        </w:rPr>
        <w:t xml:space="preserve"> </w:t>
      </w:r>
      <w:r w:rsidR="0015267E">
        <w:rPr>
          <w:rFonts w:ascii="Times New Roman" w:hAnsi="Times New Roman"/>
          <w:b w:val="0"/>
          <w:szCs w:val="28"/>
        </w:rPr>
        <w:t>Препарат</w:t>
      </w:r>
      <w:r w:rsidR="00AE1E2F">
        <w:rPr>
          <w:rFonts w:ascii="Times New Roman" w:hAnsi="Times New Roman"/>
          <w:b w:val="0"/>
          <w:szCs w:val="28"/>
        </w:rPr>
        <w:t xml:space="preserve"> долж</w:t>
      </w:r>
      <w:r w:rsidR="0015267E">
        <w:rPr>
          <w:rFonts w:ascii="Times New Roman" w:hAnsi="Times New Roman"/>
          <w:b w:val="0"/>
          <w:szCs w:val="28"/>
        </w:rPr>
        <w:t>е</w:t>
      </w:r>
      <w:r w:rsidR="00AE1E2F">
        <w:rPr>
          <w:rFonts w:ascii="Times New Roman" w:hAnsi="Times New Roman"/>
          <w:b w:val="0"/>
          <w:szCs w:val="28"/>
        </w:rPr>
        <w:t>н соответствовать требованиям ОФС «</w:t>
      </w:r>
      <w:r w:rsidR="00A7154C">
        <w:rPr>
          <w:rFonts w:ascii="Times New Roman" w:hAnsi="Times New Roman"/>
          <w:b w:val="0"/>
          <w:szCs w:val="28"/>
        </w:rPr>
        <w:t>Капсулы</w:t>
      </w:r>
      <w:r w:rsidR="001A539C">
        <w:rPr>
          <w:rFonts w:ascii="Times New Roman" w:hAnsi="Times New Roman"/>
          <w:b w:val="0"/>
          <w:szCs w:val="28"/>
        </w:rPr>
        <w:t>» и ниже</w:t>
      </w:r>
      <w:r w:rsidR="00AE1E2F">
        <w:rPr>
          <w:rFonts w:ascii="Times New Roman" w:hAnsi="Times New Roman"/>
          <w:b w:val="0"/>
          <w:szCs w:val="28"/>
        </w:rPr>
        <w:t>приведенным требованиям.</w:t>
      </w:r>
    </w:p>
    <w:p w:rsidR="0001680A" w:rsidRPr="009E289A" w:rsidRDefault="000D04E4" w:rsidP="00D01C68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="0001680A" w:rsidRPr="0001680A">
        <w:rPr>
          <w:rFonts w:ascii="Times New Roman" w:hAnsi="Times New Roman"/>
          <w:b w:val="0"/>
          <w:szCs w:val="28"/>
        </w:rPr>
        <w:t>одерж</w:t>
      </w:r>
      <w:r>
        <w:rPr>
          <w:rFonts w:ascii="Times New Roman" w:hAnsi="Times New Roman"/>
          <w:b w:val="0"/>
          <w:szCs w:val="28"/>
        </w:rPr>
        <w:t>и</w:t>
      </w:r>
      <w:r w:rsidR="0001680A" w:rsidRPr="0001680A">
        <w:rPr>
          <w:rFonts w:ascii="Times New Roman" w:hAnsi="Times New Roman"/>
          <w:b w:val="0"/>
          <w:szCs w:val="28"/>
        </w:rPr>
        <w:t>т не менее 9</w:t>
      </w:r>
      <w:r w:rsidR="002C2ACB">
        <w:rPr>
          <w:rFonts w:ascii="Times New Roman" w:hAnsi="Times New Roman"/>
          <w:b w:val="0"/>
          <w:szCs w:val="28"/>
        </w:rPr>
        <w:t>0,0</w:t>
      </w:r>
      <w:r w:rsidR="0055109A">
        <w:rPr>
          <w:rFonts w:ascii="Times New Roman" w:hAnsi="Times New Roman"/>
          <w:b w:val="0"/>
          <w:szCs w:val="28"/>
        </w:rPr>
        <w:t> </w:t>
      </w:r>
      <w:r w:rsidR="0001680A" w:rsidRPr="0001680A">
        <w:rPr>
          <w:rFonts w:ascii="Times New Roman" w:hAnsi="Times New Roman"/>
          <w:b w:val="0"/>
          <w:szCs w:val="28"/>
        </w:rPr>
        <w:t>% и не более 1</w:t>
      </w:r>
      <w:r w:rsidR="002C2ACB">
        <w:rPr>
          <w:rFonts w:ascii="Times New Roman" w:hAnsi="Times New Roman"/>
          <w:b w:val="0"/>
          <w:szCs w:val="28"/>
        </w:rPr>
        <w:t>10,0</w:t>
      </w:r>
      <w:r w:rsidR="0055109A">
        <w:rPr>
          <w:rFonts w:ascii="Times New Roman" w:hAnsi="Times New Roman"/>
          <w:b w:val="0"/>
          <w:szCs w:val="28"/>
        </w:rPr>
        <w:t> </w:t>
      </w:r>
      <w:r w:rsidR="0001680A" w:rsidRPr="0001680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r w:rsidR="00AB0925">
        <w:rPr>
          <w:rFonts w:ascii="Times New Roman" w:hAnsi="Times New Roman"/>
          <w:b w:val="0"/>
          <w:szCs w:val="28"/>
        </w:rPr>
        <w:t>леналидомида</w:t>
      </w:r>
      <w:r w:rsidR="00AB0925" w:rsidRPr="00AB0925">
        <w:rPr>
          <w:rFonts w:ascii="Times New Roman" w:hAnsi="Times New Roman"/>
          <w:b w:val="0"/>
        </w:rPr>
        <w:t xml:space="preserve"> C</w:t>
      </w:r>
      <w:r w:rsidR="00AB0925" w:rsidRPr="00AB0925">
        <w:rPr>
          <w:rFonts w:ascii="Times New Roman" w:hAnsi="Times New Roman"/>
          <w:b w:val="0"/>
          <w:vertAlign w:val="subscript"/>
        </w:rPr>
        <w:t>13</w:t>
      </w:r>
      <w:r w:rsidR="00AB0925" w:rsidRPr="00AB0925">
        <w:rPr>
          <w:rFonts w:ascii="Times New Roman" w:hAnsi="Times New Roman"/>
          <w:b w:val="0"/>
        </w:rPr>
        <w:t>H</w:t>
      </w:r>
      <w:r w:rsidR="00AB0925" w:rsidRPr="00AB0925">
        <w:rPr>
          <w:rFonts w:ascii="Times New Roman" w:hAnsi="Times New Roman"/>
          <w:b w:val="0"/>
          <w:vertAlign w:val="subscript"/>
        </w:rPr>
        <w:t>13</w:t>
      </w:r>
      <w:r w:rsidR="00AB0925" w:rsidRPr="00AB0925">
        <w:rPr>
          <w:rFonts w:ascii="Times New Roman" w:hAnsi="Times New Roman"/>
          <w:b w:val="0"/>
        </w:rPr>
        <w:t>N</w:t>
      </w:r>
      <w:r w:rsidR="00AB0925" w:rsidRPr="00AB0925">
        <w:rPr>
          <w:rFonts w:ascii="Times New Roman" w:hAnsi="Times New Roman"/>
          <w:b w:val="0"/>
          <w:vertAlign w:val="subscript"/>
        </w:rPr>
        <w:t>3</w:t>
      </w:r>
      <w:r w:rsidR="00AB0925" w:rsidRPr="00AB0925">
        <w:rPr>
          <w:rFonts w:ascii="Times New Roman" w:hAnsi="Times New Roman"/>
          <w:b w:val="0"/>
        </w:rPr>
        <w:t>O</w:t>
      </w:r>
      <w:r w:rsidR="00AB0925" w:rsidRPr="00AB0925">
        <w:rPr>
          <w:rFonts w:ascii="Times New Roman" w:hAnsi="Times New Roman"/>
          <w:b w:val="0"/>
          <w:vertAlign w:val="subscript"/>
        </w:rPr>
        <w:t>3</w:t>
      </w:r>
      <w:r w:rsidR="0001680A" w:rsidRPr="00C11B41">
        <w:rPr>
          <w:rFonts w:ascii="Times New Roman" w:hAnsi="Times New Roman"/>
          <w:b w:val="0"/>
          <w:szCs w:val="28"/>
        </w:rPr>
        <w:t>.</w:t>
      </w:r>
    </w:p>
    <w:p w:rsidR="0055109A" w:rsidRPr="005D4422" w:rsidRDefault="0055109A" w:rsidP="00D01C68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F22596" w:rsidRDefault="00C73848" w:rsidP="00D01C68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eastAsia="ru-RU" w:bidi="ru-RU"/>
        </w:rPr>
      </w:pPr>
      <w:r w:rsidRPr="00F22596">
        <w:rPr>
          <w:rStyle w:val="8"/>
          <w:b/>
          <w:color w:val="000000" w:themeColor="text1"/>
          <w:sz w:val="28"/>
          <w:szCs w:val="28"/>
        </w:rPr>
        <w:t>Описание</w:t>
      </w:r>
      <w:r w:rsidRPr="00F22596">
        <w:rPr>
          <w:rStyle w:val="8"/>
          <w:color w:val="000000" w:themeColor="text1"/>
          <w:sz w:val="28"/>
          <w:szCs w:val="28"/>
        </w:rPr>
        <w:t>.</w:t>
      </w:r>
      <w:r w:rsidR="0001680A" w:rsidRPr="00F22596">
        <w:rPr>
          <w:rStyle w:val="8"/>
          <w:color w:val="000000" w:themeColor="text1"/>
          <w:sz w:val="28"/>
          <w:szCs w:val="28"/>
        </w:rPr>
        <w:t xml:space="preserve"> </w:t>
      </w:r>
      <w:r w:rsidR="0001680A" w:rsidRPr="00F22596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ОФС «</w:t>
      </w:r>
      <w:r w:rsidR="00A7154C">
        <w:rPr>
          <w:color w:val="000000" w:themeColor="text1"/>
          <w:sz w:val="28"/>
          <w:szCs w:val="28"/>
          <w:lang w:eastAsia="ru-RU" w:bidi="ru-RU"/>
        </w:rPr>
        <w:t>Капсулы</w:t>
      </w:r>
      <w:r w:rsidR="0001680A" w:rsidRPr="00F22596">
        <w:rPr>
          <w:color w:val="000000" w:themeColor="text1"/>
          <w:sz w:val="28"/>
          <w:szCs w:val="28"/>
          <w:lang w:eastAsia="ru-RU" w:bidi="ru-RU"/>
        </w:rPr>
        <w:t>»</w:t>
      </w:r>
      <w:r w:rsidR="002302B1" w:rsidRPr="00F22596">
        <w:rPr>
          <w:color w:val="000000" w:themeColor="text1"/>
          <w:sz w:val="28"/>
          <w:szCs w:val="28"/>
          <w:lang w:eastAsia="ru-RU" w:bidi="ru-RU"/>
        </w:rPr>
        <w:t>.</w:t>
      </w:r>
    </w:p>
    <w:p w:rsidR="00E46310" w:rsidRDefault="00C73848" w:rsidP="00D01C68">
      <w:pPr>
        <w:spacing w:after="0" w:line="360" w:lineRule="auto"/>
        <w:ind w:right="-1" w:firstLine="709"/>
        <w:jc w:val="both"/>
        <w:rPr>
          <w:i/>
        </w:rPr>
      </w:pPr>
      <w:r w:rsidRPr="00334E1E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C73848" w:rsidRPr="00E46310" w:rsidRDefault="00E46310" w:rsidP="00E46310">
      <w:pPr>
        <w:spacing w:after="0" w:line="360" w:lineRule="auto"/>
        <w:ind w:right="-1" w:firstLine="708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i/>
        </w:rPr>
        <w:t>1. </w:t>
      </w:r>
      <w:r w:rsidR="009F469B" w:rsidRPr="00E46310">
        <w:rPr>
          <w:i/>
        </w:rPr>
        <w:t>ВЭЖХ.</w:t>
      </w:r>
      <w:r w:rsidR="001A539C">
        <w:rPr>
          <w:i/>
        </w:rPr>
        <w:t xml:space="preserve"> </w:t>
      </w:r>
      <w:r w:rsidR="00AB0925" w:rsidRPr="00E46310">
        <w:rPr>
          <w:rStyle w:val="8"/>
          <w:rFonts w:eastAsiaTheme="minorHAnsi"/>
          <w:color w:val="000000" w:themeColor="text1"/>
          <w:sz w:val="28"/>
          <w:szCs w:val="28"/>
        </w:rPr>
        <w:t xml:space="preserve">Время удерживания </w:t>
      </w:r>
      <w:r w:rsidR="006C7A17" w:rsidRPr="00E46310">
        <w:rPr>
          <w:rStyle w:val="8"/>
          <w:rFonts w:eastAsiaTheme="minorHAnsi"/>
          <w:color w:val="000000" w:themeColor="text1"/>
          <w:sz w:val="28"/>
          <w:szCs w:val="28"/>
        </w:rPr>
        <w:t xml:space="preserve">основного </w:t>
      </w:r>
      <w:r w:rsidR="00AB0925" w:rsidRPr="00E46310">
        <w:rPr>
          <w:rStyle w:val="8"/>
          <w:rFonts w:eastAsiaTheme="minorHAnsi"/>
          <w:color w:val="000000" w:themeColor="text1"/>
          <w:sz w:val="28"/>
          <w:szCs w:val="28"/>
        </w:rPr>
        <w:t xml:space="preserve">пика на хроматограмме испытуемого раствора должно соответствовать времени удерживания пика леналидомида на хроматограмме раствора стандартного образца леналидомида </w:t>
      </w:r>
      <w:r w:rsidR="00A6176A" w:rsidRPr="00E46310">
        <w:rPr>
          <w:rStyle w:val="8"/>
          <w:rFonts w:eastAsiaTheme="minorHAnsi"/>
          <w:color w:val="000000" w:themeColor="text1"/>
          <w:sz w:val="28"/>
          <w:szCs w:val="28"/>
        </w:rPr>
        <w:t>(</w:t>
      </w:r>
      <w:r w:rsidR="00636EFD" w:rsidRPr="00E46310">
        <w:rPr>
          <w:rStyle w:val="8"/>
          <w:rFonts w:eastAsiaTheme="minorHAnsi"/>
          <w:color w:val="000000" w:themeColor="text1"/>
          <w:sz w:val="28"/>
          <w:szCs w:val="28"/>
        </w:rPr>
        <w:t xml:space="preserve">раздел </w:t>
      </w:r>
      <w:r w:rsidR="00A6176A" w:rsidRPr="00E46310">
        <w:rPr>
          <w:rStyle w:val="8"/>
          <w:rFonts w:eastAsiaTheme="minorHAnsi"/>
          <w:color w:val="000000" w:themeColor="text1"/>
          <w:sz w:val="28"/>
          <w:szCs w:val="28"/>
        </w:rPr>
        <w:t>«Количественное определение»)</w:t>
      </w:r>
      <w:r w:rsidR="00C73848" w:rsidRPr="00E46310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3156DE" w:rsidRDefault="00E46310" w:rsidP="003156DE">
      <w:pPr>
        <w:spacing w:after="0" w:line="360" w:lineRule="auto"/>
        <w:ind w:right="-1" w:firstLine="709"/>
        <w:jc w:val="both"/>
      </w:pPr>
      <w:r w:rsidRPr="00E46310">
        <w:rPr>
          <w:i/>
        </w:rPr>
        <w:t>2. </w:t>
      </w:r>
      <w:proofErr w:type="gramStart"/>
      <w:r>
        <w:rPr>
          <w:i/>
        </w:rPr>
        <w:t xml:space="preserve">Спектрофотометрия </w:t>
      </w:r>
      <w:r w:rsidRPr="007D1B7A">
        <w:t>(ОФС «Спектрофотометрия в</w:t>
      </w:r>
      <w:proofErr w:type="gramEnd"/>
      <w:r w:rsidRPr="007D1B7A">
        <w:t xml:space="preserve"> ультрафиолетовой и видимых </w:t>
      </w:r>
      <w:proofErr w:type="gramStart"/>
      <w:r w:rsidRPr="007D1B7A">
        <w:t>областях</w:t>
      </w:r>
      <w:proofErr w:type="gramEnd"/>
      <w:r w:rsidRPr="007D1B7A">
        <w:t>).</w:t>
      </w:r>
      <w:r w:rsidR="007D1B7A">
        <w:t xml:space="preserve"> </w:t>
      </w:r>
    </w:p>
    <w:p w:rsidR="003156DE" w:rsidRDefault="003156DE" w:rsidP="003156DE">
      <w:pPr>
        <w:spacing w:after="0" w:line="360" w:lineRule="auto"/>
        <w:ind w:right="-1" w:firstLine="709"/>
        <w:jc w:val="both"/>
      </w:pPr>
      <w:r w:rsidRPr="00E96599">
        <w:rPr>
          <w:i/>
        </w:rPr>
        <w:t>Испытуемый раствор.</w:t>
      </w:r>
      <w:r>
        <w:t xml:space="preserve"> </w:t>
      </w:r>
      <w:r w:rsidR="006C34CC">
        <w:rPr>
          <w:color w:val="000000"/>
          <w:shd w:val="clear" w:color="auto" w:fill="FFFFFF"/>
        </w:rPr>
        <w:t xml:space="preserve">Навеску порошка содержимого капсул, соответствующую 5 мг леналидомида помещают </w:t>
      </w:r>
      <w:r w:rsidR="00F37B3B">
        <w:t>в</w:t>
      </w:r>
      <w:r w:rsidR="006C34CC">
        <w:t xml:space="preserve"> мерную колбу вместимостью</w:t>
      </w:r>
      <w:r w:rsidR="00E96599">
        <w:t xml:space="preserve"> 100 мл, прибавляют 75</w:t>
      </w:r>
      <w:r w:rsidR="00F37B3B">
        <w:t> мл метанола, обрабатывают ультразвуком в течение 30 мин, перио</w:t>
      </w:r>
      <w:r w:rsidR="00E96599">
        <w:t>дически перемешивая, охлаждают</w:t>
      </w:r>
      <w:r w:rsidR="006C34CC">
        <w:t xml:space="preserve"> до комнатной температуры</w:t>
      </w:r>
      <w:r w:rsidR="00E96599">
        <w:t>,</w:t>
      </w:r>
      <w:r w:rsidR="00F37B3B">
        <w:t xml:space="preserve"> доводят объем раствора метанолом до метки и фильтруют.</w:t>
      </w:r>
      <w:r w:rsidR="006C34CC">
        <w:t xml:space="preserve"> В мерную колбу вместимостью 50 мл помещают 5,0 мл полученного раствора и доводят объем раствора метанолом до метки.</w:t>
      </w:r>
    </w:p>
    <w:p w:rsidR="00E96599" w:rsidRDefault="00E96599" w:rsidP="003156DE">
      <w:pPr>
        <w:spacing w:after="0" w:line="360" w:lineRule="auto"/>
        <w:ind w:right="-1" w:firstLine="709"/>
        <w:jc w:val="both"/>
      </w:pPr>
      <w:r w:rsidRPr="00E96599">
        <w:rPr>
          <w:i/>
        </w:rPr>
        <w:lastRenderedPageBreak/>
        <w:t>Раствор стандартного образца леналидомида.</w:t>
      </w:r>
      <w:r>
        <w:t xml:space="preserve"> Около 5 мг стандартного образца леналидомида помещают в мерную колбу вместимостью 100 мл, прибавляют 75 мл метанола, обрабатывают ультразвуком в течение 10 мин, периодически перемешивая, охлаждают</w:t>
      </w:r>
      <w:r w:rsidR="006C34CC" w:rsidRPr="006C34CC">
        <w:t xml:space="preserve"> </w:t>
      </w:r>
      <w:r w:rsidR="006C34CC">
        <w:t>до комнатной температуры</w:t>
      </w:r>
      <w:r>
        <w:t>, доводят объ</w:t>
      </w:r>
      <w:r w:rsidR="006C34CC">
        <w:t>ем раствора метанолом до метки</w:t>
      </w:r>
      <w:r>
        <w:t>. В мерную колбу вместимостью 50 мл помещают 5,0 мл полученного раствора и доводят объем раствора метанолом до метки.</w:t>
      </w:r>
    </w:p>
    <w:p w:rsidR="00E17AE2" w:rsidRDefault="00E17AE2" w:rsidP="003156DE">
      <w:pPr>
        <w:spacing w:after="0" w:line="360" w:lineRule="auto"/>
        <w:ind w:right="-1" w:firstLine="709"/>
        <w:jc w:val="both"/>
      </w:pPr>
      <w:r w:rsidRPr="00E17AE2">
        <w:rPr>
          <w:i/>
        </w:rPr>
        <w:t>Раствор сравнения.</w:t>
      </w:r>
      <w:r>
        <w:t xml:space="preserve"> Метанол</w:t>
      </w:r>
      <w:r w:rsidR="00FD2241">
        <w:t>.</w:t>
      </w:r>
    </w:p>
    <w:p w:rsidR="001A539C" w:rsidRDefault="00E17AE2" w:rsidP="003156DE">
      <w:pPr>
        <w:spacing w:after="0" w:line="360" w:lineRule="auto"/>
        <w:ind w:right="-1" w:firstLine="709"/>
        <w:jc w:val="both"/>
      </w:pPr>
      <w:r>
        <w:t>Спектр поглощения испытуемого раствора в области длин волн от 190 до 500 нм должен  соответствовать спектру поглощения раствора стандартного образца леналидомида.</w:t>
      </w:r>
    </w:p>
    <w:p w:rsidR="00274774" w:rsidRDefault="007D237A" w:rsidP="00274774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51192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E51192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274774" w:rsidRPr="000F3ABE">
        <w:rPr>
          <w:color w:val="000000" w:themeColor="text1"/>
          <w:lang w:bidi="ru-RU"/>
        </w:rPr>
        <w:t>Определение проводят в соответствии с ОФС «Растворение для твердых дозированных лекарственных форм».</w:t>
      </w:r>
    </w:p>
    <w:p w:rsidR="00044023" w:rsidRDefault="007C2606" w:rsidP="00274774">
      <w:pPr>
        <w:spacing w:after="0" w:line="360" w:lineRule="auto"/>
        <w:ind w:firstLine="720"/>
        <w:jc w:val="both"/>
      </w:pPr>
      <w:r>
        <w:rPr>
          <w:b/>
          <w:color w:val="000000" w:themeColor="text1"/>
        </w:rPr>
        <w:t>*</w:t>
      </w:r>
      <w:r w:rsidR="004D6A3D" w:rsidRPr="00044023">
        <w:rPr>
          <w:b/>
          <w:color w:val="000000" w:themeColor="text1"/>
        </w:rPr>
        <w:t>Родственные примеси</w:t>
      </w:r>
      <w:r w:rsidR="004D6A3D" w:rsidRPr="00044023">
        <w:rPr>
          <w:color w:val="000000" w:themeColor="text1"/>
        </w:rPr>
        <w:t>.</w:t>
      </w:r>
      <w:r w:rsidR="00A70CC6" w:rsidRPr="00044023">
        <w:rPr>
          <w:color w:val="000000" w:themeColor="text1"/>
        </w:rPr>
        <w:t xml:space="preserve"> </w:t>
      </w:r>
      <w:r w:rsidR="00044023" w:rsidRPr="00E64679">
        <w:rPr>
          <w:color w:val="000000" w:themeColor="text1"/>
        </w:rPr>
        <w:t>Оп</w:t>
      </w:r>
      <w:r w:rsidR="00044023">
        <w:rPr>
          <w:color w:val="000000" w:themeColor="text1"/>
        </w:rPr>
        <w:t>ределение проводят методом ВЭЖХ</w:t>
      </w:r>
      <w:r w:rsidR="006C34CC">
        <w:rPr>
          <w:color w:val="000000" w:themeColor="text1"/>
        </w:rPr>
        <w:t xml:space="preserve"> </w:t>
      </w:r>
      <w:r w:rsidR="006C34CC" w:rsidRPr="00E46310">
        <w:rPr>
          <w:color w:val="000000" w:themeColor="text1"/>
        </w:rPr>
        <w:t xml:space="preserve">(ОФС </w:t>
      </w:r>
      <w:r w:rsidR="006C34CC" w:rsidRPr="00E46310">
        <w:rPr>
          <w:color w:val="000000" w:themeColor="text1"/>
          <w:lang w:bidi="ru-RU"/>
        </w:rPr>
        <w:t>«Высокоэффективная жидкостная хроматография»)</w:t>
      </w:r>
      <w:r w:rsidR="00044023" w:rsidRPr="00044023">
        <w:t>.</w:t>
      </w:r>
    </w:p>
    <w:p w:rsidR="005508F5" w:rsidRDefault="005508F5" w:rsidP="00E17AE2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i/>
          <w:color w:val="000000"/>
          <w:szCs w:val="28"/>
        </w:rPr>
      </w:pPr>
      <w:r>
        <w:rPr>
          <w:rFonts w:ascii="Times New Roman" w:hAnsi="Times New Roman"/>
          <w:b w:val="0"/>
          <w:i/>
          <w:color w:val="000000"/>
          <w:szCs w:val="28"/>
        </w:rPr>
        <w:t xml:space="preserve">Растворитель. </w:t>
      </w:r>
      <w:r w:rsidRPr="005508F5">
        <w:rPr>
          <w:b w:val="0"/>
          <w:color w:val="000000"/>
          <w:lang w:bidi="ru-RU"/>
        </w:rPr>
        <w:t>Хлористоводородной кислоты раствор</w:t>
      </w:r>
      <w:r w:rsidR="00E17AE2">
        <w:rPr>
          <w:rStyle w:val="af5"/>
          <w:rFonts w:ascii="Times New Roman" w:eastAsiaTheme="minorHAnsi" w:hAnsi="Times New Roman"/>
          <w:lang w:eastAsia="en-US"/>
        </w:rPr>
        <w:t xml:space="preserve"> </w:t>
      </w:r>
      <w:r w:rsidRPr="005508F5">
        <w:rPr>
          <w:b w:val="0"/>
          <w:color w:val="000000"/>
          <w:lang w:bidi="ru-RU"/>
        </w:rPr>
        <w:t>0,1 М</w:t>
      </w:r>
      <w:r>
        <w:rPr>
          <w:b w:val="0"/>
          <w:color w:val="000000"/>
          <w:lang w:bidi="ru-RU"/>
        </w:rPr>
        <w:t>.</w:t>
      </w:r>
    </w:p>
    <w:p w:rsidR="005508F5" w:rsidRPr="00170724" w:rsidRDefault="00595F1F" w:rsidP="005508F5">
      <w:pPr>
        <w:pStyle w:val="a3"/>
        <w:spacing w:line="360" w:lineRule="auto"/>
        <w:ind w:firstLine="720"/>
        <w:jc w:val="both"/>
        <w:rPr>
          <w:b w:val="0"/>
          <w:szCs w:val="28"/>
        </w:rPr>
      </w:pPr>
      <w:r>
        <w:rPr>
          <w:rFonts w:ascii="Times New Roman" w:hAnsi="Times New Roman"/>
          <w:b w:val="0"/>
          <w:i/>
          <w:color w:val="000000"/>
          <w:szCs w:val="28"/>
        </w:rPr>
        <w:t>Буферный раствор</w:t>
      </w:r>
      <w:r w:rsidR="0074332D" w:rsidRPr="005508F5">
        <w:rPr>
          <w:rFonts w:ascii="Times New Roman" w:hAnsi="Times New Roman"/>
          <w:b w:val="0"/>
          <w:i/>
          <w:color w:val="000000"/>
          <w:szCs w:val="28"/>
        </w:rPr>
        <w:t>.</w:t>
      </w:r>
      <w:r w:rsidR="0074332D">
        <w:rPr>
          <w:rFonts w:ascii="Times New Roman" w:hAnsi="Times New Roman"/>
          <w:color w:val="000000"/>
          <w:szCs w:val="28"/>
        </w:rPr>
        <w:t xml:space="preserve"> </w:t>
      </w:r>
      <w:r w:rsidR="005508F5" w:rsidRPr="00170724">
        <w:rPr>
          <w:b w:val="0"/>
        </w:rPr>
        <w:t>Р</w:t>
      </w:r>
      <w:r w:rsidR="005508F5" w:rsidRPr="00170724">
        <w:rPr>
          <w:rFonts w:ascii="Times New Roman" w:hAnsi="Times New Roman"/>
          <w:b w:val="0"/>
          <w:color w:val="000000"/>
          <w:szCs w:val="28"/>
        </w:rPr>
        <w:t>астворяют</w:t>
      </w:r>
      <w:r w:rsidR="005508F5" w:rsidRPr="00170724">
        <w:rPr>
          <w:b w:val="0"/>
          <w:color w:val="000000"/>
          <w:szCs w:val="28"/>
        </w:rPr>
        <w:t xml:space="preserve"> </w:t>
      </w:r>
      <w:r w:rsidR="005508F5" w:rsidRPr="00170724">
        <w:rPr>
          <w:rFonts w:ascii="Times New Roman" w:hAnsi="Times New Roman"/>
          <w:b w:val="0"/>
          <w:color w:val="000000"/>
          <w:szCs w:val="28"/>
        </w:rPr>
        <w:t xml:space="preserve">1,08 г натрия октансульфоната и 1,36 г калия дигидрофосфата </w:t>
      </w:r>
      <w:r w:rsidR="005508F5" w:rsidRPr="00170724">
        <w:rPr>
          <w:b w:val="0"/>
          <w:color w:val="000000"/>
          <w:szCs w:val="28"/>
        </w:rPr>
        <w:t xml:space="preserve">в </w:t>
      </w:r>
      <w:r w:rsidR="00072EAA">
        <w:rPr>
          <w:b w:val="0"/>
          <w:color w:val="000000"/>
          <w:szCs w:val="28"/>
        </w:rPr>
        <w:t>воде</w:t>
      </w:r>
      <w:r w:rsidR="005508F5" w:rsidRPr="00170724">
        <w:rPr>
          <w:b w:val="0"/>
          <w:color w:val="000000"/>
          <w:szCs w:val="28"/>
        </w:rPr>
        <w:t xml:space="preserve">, </w:t>
      </w:r>
      <w:r>
        <w:rPr>
          <w:b w:val="0"/>
        </w:rPr>
        <w:t>доводят значение рН до 2,5</w:t>
      </w:r>
      <w:r w:rsidR="006C34CC">
        <w:rPr>
          <w:b w:val="0"/>
        </w:rPr>
        <w:t>0</w:t>
      </w:r>
      <w:r w:rsidR="005508F5" w:rsidRPr="00170724">
        <w:rPr>
          <w:b w:val="0"/>
        </w:rPr>
        <w:t xml:space="preserve">±0,05 фосфорной кислотой концентрированной, переносят </w:t>
      </w:r>
      <w:r w:rsidR="005508F5" w:rsidRPr="00170724">
        <w:rPr>
          <w:b w:val="0"/>
          <w:szCs w:val="28"/>
        </w:rPr>
        <w:t>в мерную колбу вместимостью 1 л и доводят объем раствора водой до метки.</w:t>
      </w:r>
    </w:p>
    <w:p w:rsidR="0074332D" w:rsidRPr="00D32C38" w:rsidRDefault="0074332D" w:rsidP="0074332D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2C38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r w:rsidR="006C34CC">
        <w:rPr>
          <w:rFonts w:ascii="Times New Roman" w:hAnsi="Times New Roman"/>
          <w:i/>
          <w:color w:val="000000"/>
          <w:sz w:val="28"/>
          <w:szCs w:val="28"/>
        </w:rPr>
        <w:t xml:space="preserve"> (ПФ)</w:t>
      </w:r>
      <w:r w:rsidRPr="00D32C38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Ацетонитрил</w:t>
      </w:r>
      <w:r w:rsidR="005508F5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>метанол</w:t>
      </w:r>
      <w:r w:rsidR="00595F1F">
        <w:rPr>
          <w:rFonts w:ascii="Times New Roman" w:hAnsi="Times New Roman"/>
          <w:color w:val="000000"/>
          <w:sz w:val="28"/>
          <w:szCs w:val="28"/>
        </w:rPr>
        <w:t>—буферный раствор 50</w:t>
      </w:r>
      <w:r w:rsidRPr="00D32C38">
        <w:rPr>
          <w:rFonts w:ascii="Times New Roman" w:hAnsi="Times New Roman"/>
          <w:color w:val="000000"/>
          <w:sz w:val="28"/>
          <w:szCs w:val="28"/>
        </w:rPr>
        <w:t>:</w:t>
      </w:r>
      <w:r w:rsidR="00595F1F">
        <w:rPr>
          <w:rFonts w:ascii="Times New Roman" w:hAnsi="Times New Roman"/>
          <w:color w:val="000000"/>
          <w:sz w:val="28"/>
          <w:szCs w:val="28"/>
        </w:rPr>
        <w:t>50:900</w:t>
      </w:r>
      <w:r w:rsidRPr="00D32C38">
        <w:rPr>
          <w:rFonts w:ascii="Times New Roman" w:hAnsi="Times New Roman"/>
          <w:color w:val="000000"/>
          <w:sz w:val="28"/>
          <w:szCs w:val="28"/>
        </w:rPr>
        <w:t>.</w:t>
      </w:r>
    </w:p>
    <w:p w:rsidR="000665BB" w:rsidRDefault="000665BB" w:rsidP="00D01C68">
      <w:pPr>
        <w:spacing w:after="0" w:line="360" w:lineRule="auto"/>
        <w:ind w:firstLine="720"/>
        <w:jc w:val="both"/>
      </w:pPr>
      <w:r w:rsidRPr="00BB56CA">
        <w:rPr>
          <w:i/>
        </w:rPr>
        <w:t>Испытуемый раствор</w:t>
      </w:r>
      <w:r>
        <w:t xml:space="preserve">. </w:t>
      </w:r>
      <w:r w:rsidR="005508F5">
        <w:t>Н</w:t>
      </w:r>
      <w:r>
        <w:t xml:space="preserve">авеску </w:t>
      </w:r>
      <w:r w:rsidR="0074332D">
        <w:t>порошка</w:t>
      </w:r>
      <w:r w:rsidR="00DA10CE">
        <w:t xml:space="preserve"> содержимого капсул, </w:t>
      </w:r>
      <w:r w:rsidR="0074332D">
        <w:t>соответствующую около 4</w:t>
      </w:r>
      <w:r>
        <w:t xml:space="preserve">0 мг </w:t>
      </w:r>
      <w:r w:rsidR="0074332D">
        <w:t>леналидомида</w:t>
      </w:r>
      <w:r>
        <w:t xml:space="preserve">, помещают в мерную колбу вместимостью </w:t>
      </w:r>
      <w:r w:rsidR="00DA10CE">
        <w:t>50</w:t>
      </w:r>
      <w:r>
        <w:t xml:space="preserve"> мл, </w:t>
      </w:r>
      <w:r w:rsidR="007854AF">
        <w:t>прибавляют 4</w:t>
      </w:r>
      <w:r w:rsidR="00A8241A">
        <w:t>0</w:t>
      </w:r>
      <w:r w:rsidR="007854AF">
        <w:t> </w:t>
      </w:r>
      <w:r w:rsidR="00A8241A">
        <w:t>мл</w:t>
      </w:r>
      <w:r w:rsidR="007854AF">
        <w:t xml:space="preserve"> </w:t>
      </w:r>
      <w:r w:rsidR="005508F5">
        <w:rPr>
          <w:color w:val="000000"/>
          <w:lang w:bidi="ru-RU"/>
        </w:rPr>
        <w:t>растворителя</w:t>
      </w:r>
      <w:r w:rsidR="007854AF" w:rsidRPr="00D32C38">
        <w:rPr>
          <w:color w:val="000000"/>
          <w:lang w:bidi="ru-RU"/>
        </w:rPr>
        <w:t>, обраб</w:t>
      </w:r>
      <w:r w:rsidR="007854AF">
        <w:rPr>
          <w:color w:val="000000"/>
          <w:lang w:bidi="ru-RU"/>
        </w:rPr>
        <w:t>атывают ультразвуком в течение 10 </w:t>
      </w:r>
      <w:r w:rsidR="007854AF" w:rsidRPr="00D32C38">
        <w:rPr>
          <w:color w:val="000000"/>
          <w:lang w:bidi="ru-RU"/>
        </w:rPr>
        <w:t>мин</w:t>
      </w:r>
      <w:r w:rsidR="005508F5">
        <w:rPr>
          <w:color w:val="000000"/>
          <w:lang w:bidi="ru-RU"/>
        </w:rPr>
        <w:t>,</w:t>
      </w:r>
      <w:r w:rsidR="007854AF" w:rsidRPr="00D32C38">
        <w:rPr>
          <w:color w:val="000000"/>
          <w:lang w:bidi="ru-RU"/>
        </w:rPr>
        <w:t xml:space="preserve"> охлаждают</w:t>
      </w:r>
      <w:r w:rsidR="006C34CC" w:rsidRPr="006C34CC">
        <w:t xml:space="preserve"> </w:t>
      </w:r>
      <w:r w:rsidR="006C34CC">
        <w:t>до комнатной температуры</w:t>
      </w:r>
      <w:r w:rsidR="005508F5">
        <w:rPr>
          <w:color w:val="000000"/>
          <w:lang w:bidi="ru-RU"/>
        </w:rPr>
        <w:t>, д</w:t>
      </w:r>
      <w:r w:rsidR="007854AF" w:rsidRPr="00D32C38">
        <w:rPr>
          <w:color w:val="000000"/>
          <w:lang w:bidi="ru-RU"/>
        </w:rPr>
        <w:t>оводят объ</w:t>
      </w:r>
      <w:r w:rsidR="007854AF">
        <w:rPr>
          <w:color w:val="000000"/>
          <w:lang w:bidi="ru-RU"/>
        </w:rPr>
        <w:t xml:space="preserve">ём раствора </w:t>
      </w:r>
      <w:r w:rsidR="005508F5">
        <w:rPr>
          <w:color w:val="000000"/>
          <w:lang w:bidi="ru-RU"/>
        </w:rPr>
        <w:t xml:space="preserve">растворителем </w:t>
      </w:r>
      <w:r w:rsidR="007854AF">
        <w:rPr>
          <w:color w:val="000000"/>
          <w:lang w:bidi="ru-RU"/>
        </w:rPr>
        <w:t>до метки</w:t>
      </w:r>
      <w:r w:rsidR="00E46310">
        <w:rPr>
          <w:color w:val="000000"/>
          <w:lang w:bidi="ru-RU"/>
        </w:rPr>
        <w:t xml:space="preserve"> и</w:t>
      </w:r>
      <w:r w:rsidR="007854AF" w:rsidRPr="00D32C38">
        <w:rPr>
          <w:color w:val="000000"/>
          <w:lang w:bidi="ru-RU"/>
        </w:rPr>
        <w:t xml:space="preserve"> фильтруют. Срок годности раствора </w:t>
      </w:r>
      <w:r w:rsidR="007854AF">
        <w:rPr>
          <w:color w:val="000000"/>
          <w:lang w:bidi="ru-RU"/>
        </w:rPr>
        <w:t xml:space="preserve">– </w:t>
      </w:r>
      <w:r w:rsidR="007854AF" w:rsidRPr="00D32C38">
        <w:rPr>
          <w:color w:val="000000"/>
          <w:lang w:bidi="ru-RU"/>
        </w:rPr>
        <w:t>2</w:t>
      </w:r>
      <w:r w:rsidR="007854AF">
        <w:rPr>
          <w:color w:val="000000"/>
          <w:lang w:bidi="ru-RU"/>
        </w:rPr>
        <w:t> </w:t>
      </w:r>
      <w:r w:rsidR="007854AF" w:rsidRPr="00D32C38">
        <w:rPr>
          <w:color w:val="000000"/>
          <w:lang w:bidi="ru-RU"/>
        </w:rPr>
        <w:t xml:space="preserve">ч при комнатной температуре </w:t>
      </w:r>
      <w:r w:rsidR="007854AF">
        <w:rPr>
          <w:color w:val="000000"/>
          <w:lang w:bidi="ru-RU"/>
        </w:rPr>
        <w:t xml:space="preserve">или </w:t>
      </w:r>
      <w:r w:rsidR="00CB2F68">
        <w:rPr>
          <w:color w:val="000000"/>
          <w:lang w:bidi="ru-RU"/>
        </w:rPr>
        <w:t>10</w:t>
      </w:r>
      <w:r w:rsidR="007854AF">
        <w:rPr>
          <w:color w:val="000000"/>
          <w:lang w:bidi="ru-RU"/>
        </w:rPr>
        <w:t> ч при температуре 2-8</w:t>
      </w:r>
      <w:r w:rsidR="00CB2F68">
        <w:rPr>
          <w:color w:val="000000"/>
          <w:lang w:bidi="ru-RU"/>
        </w:rPr>
        <w:t>°С</w:t>
      </w:r>
      <w:r w:rsidR="00612515">
        <w:rPr>
          <w:rFonts w:eastAsia="Calibri"/>
          <w:color w:val="000000"/>
        </w:rPr>
        <w:t>.</w:t>
      </w:r>
    </w:p>
    <w:p w:rsidR="001545E4" w:rsidRDefault="007854AF" w:rsidP="004F1403">
      <w:pPr>
        <w:spacing w:after="0" w:line="360" w:lineRule="auto"/>
        <w:ind w:firstLine="708"/>
        <w:jc w:val="both"/>
        <w:rPr>
          <w:rFonts w:eastAsia="Times New Roman"/>
          <w:color w:val="000000"/>
          <w:lang w:bidi="ru-RU"/>
        </w:rPr>
      </w:pPr>
      <w:r>
        <w:rPr>
          <w:i/>
        </w:rPr>
        <w:t>Р</w:t>
      </w:r>
      <w:r w:rsidRPr="00BB56CA">
        <w:rPr>
          <w:i/>
        </w:rPr>
        <w:t>аствор</w:t>
      </w:r>
      <w:r>
        <w:rPr>
          <w:i/>
        </w:rPr>
        <w:t xml:space="preserve"> сравнения. </w:t>
      </w:r>
      <w:r w:rsidR="00CB2F68">
        <w:t xml:space="preserve">В мерную колбу вместимостью </w:t>
      </w:r>
      <w:r w:rsidR="001545E4">
        <w:t xml:space="preserve">50 мл помещают 2,0 мл испытуемого раствора и доводят объем раствора </w:t>
      </w:r>
      <w:r w:rsidR="004F1403">
        <w:rPr>
          <w:color w:val="000000"/>
          <w:lang w:bidi="ru-RU"/>
        </w:rPr>
        <w:t xml:space="preserve">растворителем до </w:t>
      </w:r>
      <w:r w:rsidR="00E46310">
        <w:rPr>
          <w:color w:val="000000"/>
          <w:lang w:bidi="ru-RU"/>
        </w:rPr>
        <w:lastRenderedPageBreak/>
        <w:t>метки</w:t>
      </w:r>
      <w:r w:rsidR="001545E4">
        <w:rPr>
          <w:color w:val="000000"/>
          <w:lang w:bidi="ru-RU"/>
        </w:rPr>
        <w:t xml:space="preserve">. </w:t>
      </w:r>
      <w:r w:rsidR="001545E4">
        <w:t xml:space="preserve">В мерную колбу вместимостью 20 мл помещают 1,0 мл полученного раствора и доводят объем раствора </w:t>
      </w:r>
      <w:r w:rsidR="00E46310">
        <w:rPr>
          <w:color w:val="000000"/>
          <w:lang w:bidi="ru-RU"/>
        </w:rPr>
        <w:t>растворителем до метки</w:t>
      </w:r>
      <w:r w:rsidR="001545E4">
        <w:rPr>
          <w:color w:val="000000"/>
          <w:lang w:bidi="ru-RU"/>
        </w:rPr>
        <w:t xml:space="preserve">. </w:t>
      </w:r>
      <w:r w:rsidR="001545E4" w:rsidRPr="00116A98">
        <w:rPr>
          <w:rFonts w:eastAsia="Times New Roman"/>
          <w:color w:val="000000"/>
          <w:lang w:bidi="ru-RU"/>
        </w:rPr>
        <w:t xml:space="preserve">Срок годности раствора </w:t>
      </w:r>
      <w:r w:rsidR="001545E4">
        <w:rPr>
          <w:rFonts w:eastAsia="Times New Roman"/>
          <w:color w:val="000000"/>
          <w:spacing w:val="20"/>
          <w:lang w:bidi="ru-RU"/>
        </w:rPr>
        <w:t xml:space="preserve">– </w:t>
      </w:r>
      <w:r w:rsidR="001545E4" w:rsidRPr="00116A98">
        <w:rPr>
          <w:rFonts w:eastAsia="Times New Roman"/>
          <w:color w:val="000000"/>
          <w:spacing w:val="20"/>
          <w:lang w:bidi="ru-RU"/>
        </w:rPr>
        <w:t>6</w:t>
      </w:r>
      <w:r w:rsidR="001545E4">
        <w:rPr>
          <w:rFonts w:eastAsia="Times New Roman"/>
          <w:color w:val="000000"/>
          <w:spacing w:val="20"/>
          <w:lang w:bidi="ru-RU"/>
        </w:rPr>
        <w:t> </w:t>
      </w:r>
      <w:r w:rsidR="001545E4" w:rsidRPr="00116A98">
        <w:rPr>
          <w:rFonts w:eastAsia="Times New Roman"/>
          <w:color w:val="000000"/>
          <w:lang w:bidi="ru-RU"/>
        </w:rPr>
        <w:t>ч.</w:t>
      </w:r>
    </w:p>
    <w:p w:rsidR="00E17AE2" w:rsidRPr="001545E4" w:rsidRDefault="00E17AE2" w:rsidP="00E17AE2">
      <w:pPr>
        <w:spacing w:after="0" w:line="360" w:lineRule="auto"/>
        <w:ind w:firstLine="708"/>
        <w:jc w:val="both"/>
        <w:rPr>
          <w:rFonts w:eastAsia="Calibri"/>
          <w:color w:val="000000"/>
        </w:rPr>
      </w:pPr>
      <w:r w:rsidRPr="00B96AA9">
        <w:rPr>
          <w:rFonts w:eastAsia="Courier New"/>
          <w:i/>
          <w:iCs/>
          <w:color w:val="000000"/>
          <w:lang w:bidi="ru-RU"/>
        </w:rPr>
        <w:t xml:space="preserve">Раствор для проверки </w:t>
      </w:r>
      <w:r w:rsidR="00462355">
        <w:rPr>
          <w:rFonts w:eastAsia="Courier New"/>
          <w:i/>
          <w:iCs/>
          <w:color w:val="000000"/>
          <w:lang w:bidi="ru-RU"/>
        </w:rPr>
        <w:t>разделительной способности</w:t>
      </w:r>
      <w:r w:rsidRPr="00B96AA9">
        <w:rPr>
          <w:rFonts w:eastAsia="Courier New"/>
          <w:i/>
          <w:iCs/>
          <w:color w:val="000000"/>
          <w:lang w:bidi="ru-RU"/>
        </w:rPr>
        <w:t xml:space="preserve"> хроматографической системы.</w:t>
      </w:r>
      <w:r>
        <w:rPr>
          <w:rFonts w:eastAsia="Courier New"/>
          <w:i/>
          <w:iCs/>
          <w:color w:val="000000"/>
          <w:lang w:bidi="ru-RU"/>
        </w:rPr>
        <w:t xml:space="preserve"> </w:t>
      </w:r>
      <w:r>
        <w:rPr>
          <w:rFonts w:eastAsia="Courier New"/>
          <w:iCs/>
          <w:color w:val="000000"/>
          <w:lang w:bidi="ru-RU"/>
        </w:rPr>
        <w:t>Термостатируют 5,0 мл испытуемого раствора при температуре 80</w:t>
      </w:r>
      <w:proofErr w:type="gramStart"/>
      <w:r>
        <w:rPr>
          <w:rFonts w:eastAsia="Courier New"/>
          <w:iCs/>
          <w:color w:val="000000"/>
          <w:lang w:bidi="ru-RU"/>
        </w:rPr>
        <w:t> °С</w:t>
      </w:r>
      <w:proofErr w:type="gramEnd"/>
      <w:r>
        <w:rPr>
          <w:rFonts w:eastAsia="Courier New"/>
          <w:iCs/>
          <w:color w:val="000000"/>
          <w:lang w:bidi="ru-RU"/>
        </w:rPr>
        <w:t xml:space="preserve"> в течение 5 ч.</w:t>
      </w:r>
      <w:r w:rsidRPr="001545E4">
        <w:rPr>
          <w:rFonts w:eastAsia="Times New Roman"/>
          <w:color w:val="000000"/>
          <w:lang w:bidi="ru-RU"/>
        </w:rPr>
        <w:t xml:space="preserve"> </w:t>
      </w:r>
      <w:r w:rsidRPr="00116A98">
        <w:rPr>
          <w:rFonts w:eastAsia="Times New Roman"/>
          <w:color w:val="000000"/>
          <w:lang w:bidi="ru-RU"/>
        </w:rPr>
        <w:t xml:space="preserve">Срок годности раствора </w:t>
      </w:r>
      <w:r>
        <w:rPr>
          <w:rFonts w:eastAsia="Times New Roman"/>
          <w:color w:val="000000"/>
          <w:spacing w:val="20"/>
          <w:lang w:bidi="ru-RU"/>
        </w:rPr>
        <w:t>– 5 </w:t>
      </w:r>
      <w:proofErr w:type="spellStart"/>
      <w:r>
        <w:rPr>
          <w:rFonts w:eastAsia="Times New Roman"/>
          <w:color w:val="000000"/>
          <w:lang w:bidi="ru-RU"/>
        </w:rPr>
        <w:t>сут</w:t>
      </w:r>
      <w:proofErr w:type="spellEnd"/>
      <w:r w:rsidRPr="00116A98">
        <w:rPr>
          <w:rFonts w:eastAsia="Times New Roman"/>
          <w:color w:val="000000"/>
          <w:lang w:bidi="ru-RU"/>
        </w:rPr>
        <w:t>.</w:t>
      </w:r>
    </w:p>
    <w:p w:rsidR="001545E4" w:rsidRDefault="001545E4" w:rsidP="001545E4">
      <w:pPr>
        <w:spacing w:after="0" w:line="360" w:lineRule="auto"/>
        <w:ind w:firstLine="708"/>
        <w:jc w:val="both"/>
        <w:rPr>
          <w:color w:val="000000"/>
          <w:lang w:bidi="ru-RU"/>
        </w:rPr>
      </w:pPr>
      <w:r w:rsidRPr="00B96AA9">
        <w:rPr>
          <w:rFonts w:eastAsia="Times New Roman"/>
          <w:i/>
          <w:iCs/>
          <w:color w:val="000000"/>
          <w:lang w:bidi="ru-RU"/>
        </w:rPr>
        <w:t xml:space="preserve">Раствор для </w:t>
      </w:r>
      <w:r>
        <w:rPr>
          <w:rFonts w:eastAsia="Times New Roman"/>
          <w:i/>
          <w:iCs/>
          <w:color w:val="000000"/>
          <w:lang w:bidi="ru-RU"/>
        </w:rPr>
        <w:t>проверки</w:t>
      </w:r>
      <w:r w:rsidRPr="00B96AA9">
        <w:rPr>
          <w:rFonts w:eastAsia="Times New Roman"/>
          <w:i/>
          <w:iCs/>
          <w:color w:val="000000"/>
          <w:lang w:bidi="ru-RU"/>
        </w:rPr>
        <w:t xml:space="preserve"> чувствительности</w:t>
      </w:r>
      <w:r>
        <w:rPr>
          <w:rFonts w:eastAsia="Times New Roman"/>
          <w:i/>
          <w:iCs/>
          <w:color w:val="000000"/>
          <w:lang w:bidi="ru-RU"/>
        </w:rPr>
        <w:t xml:space="preserve"> хроматографической системы</w:t>
      </w:r>
      <w:r w:rsidRPr="00B96AA9">
        <w:rPr>
          <w:rFonts w:eastAsia="Times New Roman"/>
          <w:i/>
          <w:iCs/>
          <w:color w:val="000000"/>
          <w:lang w:bidi="ru-RU"/>
        </w:rPr>
        <w:t>.</w:t>
      </w:r>
      <w:r>
        <w:rPr>
          <w:rFonts w:eastAsia="Times New Roman"/>
          <w:i/>
          <w:iCs/>
          <w:color w:val="000000"/>
          <w:lang w:bidi="ru-RU"/>
        </w:rPr>
        <w:t xml:space="preserve"> </w:t>
      </w:r>
      <w:r>
        <w:t>В мерную колбу вместимостью 20 мл помещают 5,0 мл раствора</w:t>
      </w:r>
      <w:r w:rsidR="00E17AE2">
        <w:t xml:space="preserve"> сравнения</w:t>
      </w:r>
      <w:r>
        <w:t xml:space="preserve"> и доводят объем раствора </w:t>
      </w:r>
      <w:r w:rsidR="00E46310">
        <w:rPr>
          <w:color w:val="000000"/>
          <w:lang w:bidi="ru-RU"/>
        </w:rPr>
        <w:t>растворителем до метки</w:t>
      </w:r>
      <w:r>
        <w:rPr>
          <w:color w:val="000000"/>
          <w:lang w:bidi="ru-RU"/>
        </w:rPr>
        <w:t>.</w:t>
      </w:r>
      <w:r w:rsidRPr="001545E4">
        <w:rPr>
          <w:rFonts w:eastAsia="Times New Roman"/>
          <w:color w:val="000000"/>
          <w:lang w:bidi="ru-RU"/>
        </w:rPr>
        <w:t xml:space="preserve"> </w:t>
      </w:r>
      <w:r w:rsidRPr="00116A98">
        <w:rPr>
          <w:rFonts w:eastAsia="Times New Roman"/>
          <w:color w:val="000000"/>
          <w:lang w:bidi="ru-RU"/>
        </w:rPr>
        <w:t xml:space="preserve">Срок годности раствора </w:t>
      </w:r>
      <w:r>
        <w:rPr>
          <w:rFonts w:eastAsia="Times New Roman"/>
          <w:color w:val="000000"/>
          <w:spacing w:val="20"/>
          <w:lang w:bidi="ru-RU"/>
        </w:rPr>
        <w:t xml:space="preserve">– </w:t>
      </w:r>
      <w:r w:rsidRPr="00116A98">
        <w:rPr>
          <w:rFonts w:eastAsia="Times New Roman"/>
          <w:color w:val="000000"/>
          <w:spacing w:val="20"/>
          <w:lang w:bidi="ru-RU"/>
        </w:rPr>
        <w:t>6</w:t>
      </w:r>
      <w:r>
        <w:rPr>
          <w:rFonts w:eastAsia="Times New Roman"/>
          <w:color w:val="000000"/>
          <w:spacing w:val="20"/>
          <w:lang w:bidi="ru-RU"/>
        </w:rPr>
        <w:t> </w:t>
      </w:r>
      <w:r w:rsidRPr="00116A98">
        <w:rPr>
          <w:rFonts w:eastAsia="Times New Roman"/>
          <w:color w:val="000000"/>
          <w:lang w:bidi="ru-RU"/>
        </w:rPr>
        <w:t>ч.</w:t>
      </w:r>
    </w:p>
    <w:p w:rsidR="001545E4" w:rsidRPr="00A64913" w:rsidRDefault="006C7A17" w:rsidP="001545E4">
      <w:pPr>
        <w:pStyle w:val="3"/>
        <w:spacing w:after="0" w:line="240" w:lineRule="auto"/>
        <w:ind w:left="20" w:right="20" w:firstLine="700"/>
        <w:jc w:val="lef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Примечание</w:t>
      </w:r>
    </w:p>
    <w:p w:rsidR="001545E4" w:rsidRPr="0091227C" w:rsidRDefault="001545E4" w:rsidP="001545E4">
      <w:pPr>
        <w:pStyle w:val="3"/>
        <w:spacing w:after="0" w:line="240" w:lineRule="auto"/>
        <w:ind w:left="20" w:right="20" w:firstLine="700"/>
        <w:jc w:val="left"/>
        <w:rPr>
          <w:sz w:val="28"/>
          <w:szCs w:val="28"/>
        </w:rPr>
      </w:pPr>
      <w:r w:rsidRPr="00A64913">
        <w:rPr>
          <w:color w:val="000000"/>
          <w:sz w:val="28"/>
          <w:szCs w:val="28"/>
          <w:lang w:bidi="ru-RU"/>
        </w:rPr>
        <w:t>Примесь</w:t>
      </w:r>
      <w:proofErr w:type="gramStart"/>
      <w:r w:rsidR="00941073">
        <w:rPr>
          <w:color w:val="000000"/>
          <w:sz w:val="28"/>
          <w:szCs w:val="28"/>
          <w:lang w:bidi="ru-RU"/>
        </w:rPr>
        <w:t> </w:t>
      </w:r>
      <w:r w:rsidRPr="00A64913">
        <w:rPr>
          <w:color w:val="000000"/>
          <w:sz w:val="28"/>
          <w:szCs w:val="28"/>
          <w:lang w:bidi="ru-RU"/>
        </w:rPr>
        <w:t>А</w:t>
      </w:r>
      <w:proofErr w:type="gramEnd"/>
      <w:r w:rsidRPr="00A64913">
        <w:rPr>
          <w:color w:val="000000"/>
          <w:sz w:val="28"/>
          <w:szCs w:val="28"/>
          <w:lang w:bidi="ru-RU"/>
        </w:rPr>
        <w:t xml:space="preserve">: </w:t>
      </w:r>
      <w:r w:rsidRPr="0091227C">
        <w:rPr>
          <w:snapToGrid w:val="0"/>
          <w:color w:val="000000"/>
          <w:sz w:val="28"/>
          <w:szCs w:val="28"/>
        </w:rPr>
        <w:t>(2</w:t>
      </w:r>
      <w:r w:rsidRPr="0091227C">
        <w:rPr>
          <w:i/>
          <w:snapToGrid w:val="0"/>
          <w:color w:val="000000"/>
          <w:sz w:val="28"/>
          <w:szCs w:val="28"/>
          <w:lang w:val="en-US"/>
        </w:rPr>
        <w:t>RS</w:t>
      </w:r>
      <w:r w:rsidRPr="0091227C">
        <w:rPr>
          <w:snapToGrid w:val="0"/>
          <w:color w:val="000000"/>
          <w:sz w:val="28"/>
          <w:szCs w:val="28"/>
        </w:rPr>
        <w:t>)-5-Амино-2-(4-амино-1-оксо-2,3-дигидро-1</w:t>
      </w:r>
      <w:r w:rsidRPr="0091227C">
        <w:rPr>
          <w:i/>
          <w:snapToGrid w:val="0"/>
          <w:color w:val="000000"/>
          <w:sz w:val="28"/>
          <w:szCs w:val="28"/>
        </w:rPr>
        <w:t>H</w:t>
      </w:r>
      <w:r w:rsidRPr="0091227C">
        <w:rPr>
          <w:snapToGrid w:val="0"/>
          <w:color w:val="000000"/>
          <w:sz w:val="28"/>
          <w:szCs w:val="28"/>
        </w:rPr>
        <w:t>-изоиндол-2-ил)-5-оксопентановая кислота,</w:t>
      </w:r>
      <w:r w:rsidRPr="0091227C">
        <w:rPr>
          <w:sz w:val="24"/>
          <w:szCs w:val="24"/>
        </w:rPr>
        <w:t xml:space="preserve"> </w:t>
      </w:r>
      <w:r w:rsidRPr="0091227C">
        <w:rPr>
          <w:sz w:val="28"/>
          <w:szCs w:val="28"/>
          <w:lang w:val="en-US"/>
        </w:rPr>
        <w:t>CAS</w:t>
      </w:r>
      <w:r w:rsidRPr="0091227C">
        <w:rPr>
          <w:sz w:val="28"/>
          <w:szCs w:val="28"/>
        </w:rPr>
        <w:t xml:space="preserve"> 874760-69-7 (</w:t>
      </w:r>
      <w:r w:rsidRPr="0091227C">
        <w:rPr>
          <w:i/>
          <w:sz w:val="28"/>
          <w:szCs w:val="28"/>
          <w:lang w:val="en-US"/>
        </w:rPr>
        <w:t>S</w:t>
      </w:r>
      <w:r w:rsidR="006C7A17">
        <w:rPr>
          <w:sz w:val="28"/>
          <w:szCs w:val="28"/>
        </w:rPr>
        <w:t>-).</w:t>
      </w:r>
    </w:p>
    <w:p w:rsidR="001545E4" w:rsidRPr="0091227C" w:rsidRDefault="00941073" w:rsidP="001545E4">
      <w:pPr>
        <w:pStyle w:val="3"/>
        <w:spacing w:after="0" w:line="240" w:lineRule="auto"/>
        <w:ind w:left="20" w:right="20" w:firstLine="700"/>
        <w:jc w:val="left"/>
        <w:rPr>
          <w:sz w:val="28"/>
          <w:szCs w:val="28"/>
        </w:rPr>
      </w:pPr>
      <w:r w:rsidRPr="00A64913">
        <w:rPr>
          <w:sz w:val="28"/>
          <w:szCs w:val="28"/>
        </w:rPr>
        <w:t>П</w:t>
      </w:r>
      <w:r w:rsidR="001545E4" w:rsidRPr="00A64913">
        <w:rPr>
          <w:sz w:val="28"/>
          <w:szCs w:val="28"/>
        </w:rPr>
        <w:t>римесь</w:t>
      </w:r>
      <w:proofErr w:type="gramStart"/>
      <w:r>
        <w:rPr>
          <w:sz w:val="28"/>
          <w:szCs w:val="28"/>
        </w:rPr>
        <w:t> </w:t>
      </w:r>
      <w:r w:rsidR="001545E4" w:rsidRPr="00A64913">
        <w:rPr>
          <w:sz w:val="28"/>
          <w:szCs w:val="28"/>
        </w:rPr>
        <w:t>В</w:t>
      </w:r>
      <w:proofErr w:type="gramEnd"/>
      <w:r w:rsidR="001545E4" w:rsidRPr="00A64913">
        <w:rPr>
          <w:sz w:val="28"/>
          <w:szCs w:val="28"/>
        </w:rPr>
        <w:t xml:space="preserve">: </w:t>
      </w:r>
      <w:r w:rsidR="001545E4" w:rsidRPr="0091227C">
        <w:rPr>
          <w:snapToGrid w:val="0"/>
          <w:color w:val="000000"/>
          <w:sz w:val="28"/>
          <w:szCs w:val="28"/>
        </w:rPr>
        <w:t>(4</w:t>
      </w:r>
      <w:r w:rsidR="001545E4" w:rsidRPr="0091227C">
        <w:rPr>
          <w:i/>
          <w:snapToGrid w:val="0"/>
          <w:color w:val="000000"/>
          <w:sz w:val="28"/>
          <w:szCs w:val="28"/>
          <w:lang w:val="en-US"/>
        </w:rPr>
        <w:t>RS</w:t>
      </w:r>
      <w:r w:rsidR="001545E4" w:rsidRPr="0091227C">
        <w:rPr>
          <w:snapToGrid w:val="0"/>
          <w:color w:val="000000"/>
          <w:sz w:val="28"/>
          <w:szCs w:val="28"/>
        </w:rPr>
        <w:t>)-5-Амино-2-(4-амино-1-оксо-2,3-дигидро-1</w:t>
      </w:r>
      <w:r w:rsidR="001545E4" w:rsidRPr="0091227C">
        <w:rPr>
          <w:i/>
          <w:snapToGrid w:val="0"/>
          <w:color w:val="000000"/>
          <w:sz w:val="28"/>
          <w:szCs w:val="28"/>
        </w:rPr>
        <w:t>H</w:t>
      </w:r>
      <w:r w:rsidR="001545E4" w:rsidRPr="0091227C">
        <w:rPr>
          <w:snapToGrid w:val="0"/>
          <w:color w:val="000000"/>
          <w:sz w:val="28"/>
          <w:szCs w:val="28"/>
        </w:rPr>
        <w:t>-изоиндол-2-ил)-</w:t>
      </w:r>
      <w:r>
        <w:rPr>
          <w:snapToGrid w:val="0"/>
          <w:color w:val="000000"/>
          <w:sz w:val="28"/>
          <w:szCs w:val="28"/>
        </w:rPr>
        <w:t>5</w:t>
      </w:r>
      <w:r w:rsidR="001545E4" w:rsidRPr="0091227C">
        <w:rPr>
          <w:snapToGrid w:val="0"/>
          <w:color w:val="000000"/>
          <w:sz w:val="28"/>
          <w:szCs w:val="28"/>
        </w:rPr>
        <w:t>-оксопентановая кислота</w:t>
      </w:r>
      <w:r w:rsidR="001545E4">
        <w:rPr>
          <w:snapToGrid w:val="0"/>
          <w:color w:val="000000"/>
          <w:sz w:val="28"/>
          <w:szCs w:val="28"/>
        </w:rPr>
        <w:t xml:space="preserve">, </w:t>
      </w:r>
      <w:r w:rsidR="001545E4" w:rsidRPr="0091227C">
        <w:rPr>
          <w:sz w:val="28"/>
          <w:szCs w:val="28"/>
          <w:lang w:val="en-US"/>
        </w:rPr>
        <w:t>CAS</w:t>
      </w:r>
      <w:r w:rsidR="001545E4" w:rsidRPr="0091227C">
        <w:rPr>
          <w:sz w:val="28"/>
          <w:szCs w:val="28"/>
        </w:rPr>
        <w:t xml:space="preserve"> 874760-72-2 (</w:t>
      </w:r>
      <w:r w:rsidR="001545E4" w:rsidRPr="0091227C">
        <w:rPr>
          <w:i/>
          <w:sz w:val="28"/>
          <w:szCs w:val="28"/>
          <w:lang w:val="en-US"/>
        </w:rPr>
        <w:t>S</w:t>
      </w:r>
      <w:r w:rsidR="006C7A17">
        <w:rPr>
          <w:sz w:val="28"/>
          <w:szCs w:val="28"/>
        </w:rPr>
        <w:t>-).</w:t>
      </w:r>
    </w:p>
    <w:p w:rsidR="001545E4" w:rsidRPr="0091227C" w:rsidRDefault="00941073" w:rsidP="001545E4">
      <w:pPr>
        <w:pStyle w:val="3"/>
        <w:spacing w:after="0" w:line="240" w:lineRule="auto"/>
        <w:ind w:left="20" w:right="20" w:firstLine="700"/>
        <w:jc w:val="left"/>
        <w:rPr>
          <w:sz w:val="28"/>
          <w:szCs w:val="28"/>
        </w:rPr>
      </w:pPr>
      <w:r w:rsidRPr="00A64913">
        <w:rPr>
          <w:sz w:val="28"/>
          <w:szCs w:val="28"/>
        </w:rPr>
        <w:t>П</w:t>
      </w:r>
      <w:r w:rsidR="001545E4" w:rsidRPr="00A64913">
        <w:rPr>
          <w:sz w:val="28"/>
          <w:szCs w:val="28"/>
        </w:rPr>
        <w:t>римесь</w:t>
      </w:r>
      <w:r>
        <w:rPr>
          <w:sz w:val="28"/>
          <w:szCs w:val="28"/>
        </w:rPr>
        <w:t> </w:t>
      </w:r>
      <w:r w:rsidR="001545E4" w:rsidRPr="00A64913">
        <w:rPr>
          <w:sz w:val="28"/>
          <w:szCs w:val="28"/>
        </w:rPr>
        <w:t xml:space="preserve">С: </w:t>
      </w:r>
      <w:r w:rsidR="001545E4" w:rsidRPr="0091227C">
        <w:rPr>
          <w:snapToGrid w:val="0"/>
          <w:color w:val="000000"/>
          <w:sz w:val="28"/>
          <w:szCs w:val="28"/>
        </w:rPr>
        <w:t>(2</w:t>
      </w:r>
      <w:r w:rsidR="001545E4" w:rsidRPr="0091227C">
        <w:rPr>
          <w:i/>
          <w:snapToGrid w:val="0"/>
          <w:color w:val="000000"/>
          <w:sz w:val="28"/>
          <w:szCs w:val="28"/>
          <w:lang w:val="en-US"/>
        </w:rPr>
        <w:t>RS</w:t>
      </w:r>
      <w:r w:rsidR="001545E4" w:rsidRPr="0091227C">
        <w:rPr>
          <w:snapToGrid w:val="0"/>
          <w:color w:val="000000"/>
          <w:sz w:val="28"/>
          <w:szCs w:val="28"/>
        </w:rPr>
        <w:t>)-2-(4-Амино-1-оксо-2,3-дигидро-1</w:t>
      </w:r>
      <w:r w:rsidR="001545E4" w:rsidRPr="0091227C">
        <w:rPr>
          <w:i/>
          <w:snapToGrid w:val="0"/>
          <w:color w:val="000000"/>
          <w:sz w:val="28"/>
          <w:szCs w:val="28"/>
        </w:rPr>
        <w:t>H</w:t>
      </w:r>
      <w:r w:rsidR="001545E4" w:rsidRPr="0091227C">
        <w:rPr>
          <w:snapToGrid w:val="0"/>
          <w:color w:val="000000"/>
          <w:sz w:val="28"/>
          <w:szCs w:val="28"/>
        </w:rPr>
        <w:t>-изоиндол-2-ил</w:t>
      </w:r>
      <w:proofErr w:type="gramStart"/>
      <w:r w:rsidR="001545E4" w:rsidRPr="0091227C">
        <w:rPr>
          <w:snapToGrid w:val="0"/>
          <w:color w:val="000000"/>
          <w:sz w:val="28"/>
          <w:szCs w:val="28"/>
        </w:rPr>
        <w:t>)</w:t>
      </w:r>
      <w:proofErr w:type="spellStart"/>
      <w:r w:rsidR="001545E4" w:rsidRPr="0091227C">
        <w:rPr>
          <w:snapToGrid w:val="0"/>
          <w:color w:val="000000"/>
          <w:sz w:val="28"/>
          <w:szCs w:val="28"/>
        </w:rPr>
        <w:t>п</w:t>
      </w:r>
      <w:proofErr w:type="gramEnd"/>
      <w:r w:rsidR="001545E4" w:rsidRPr="0091227C">
        <w:rPr>
          <w:snapToGrid w:val="0"/>
          <w:color w:val="000000"/>
          <w:sz w:val="28"/>
          <w:szCs w:val="28"/>
        </w:rPr>
        <w:t>ентандиовая</w:t>
      </w:r>
      <w:proofErr w:type="spellEnd"/>
      <w:r w:rsidR="001545E4" w:rsidRPr="0091227C">
        <w:rPr>
          <w:snapToGrid w:val="0"/>
          <w:color w:val="000000"/>
          <w:sz w:val="28"/>
          <w:szCs w:val="28"/>
        </w:rPr>
        <w:t xml:space="preserve"> кислота</w:t>
      </w:r>
      <w:r w:rsidR="001545E4">
        <w:rPr>
          <w:snapToGrid w:val="0"/>
          <w:color w:val="000000"/>
          <w:sz w:val="28"/>
          <w:szCs w:val="28"/>
        </w:rPr>
        <w:t xml:space="preserve">; </w:t>
      </w:r>
      <w:r w:rsidR="001545E4" w:rsidRPr="0091227C">
        <w:rPr>
          <w:sz w:val="28"/>
          <w:szCs w:val="28"/>
          <w:lang w:val="en-US"/>
        </w:rPr>
        <w:t>CAS</w:t>
      </w:r>
      <w:r w:rsidR="001545E4" w:rsidRPr="0091227C">
        <w:rPr>
          <w:sz w:val="28"/>
          <w:szCs w:val="28"/>
        </w:rPr>
        <w:t xml:space="preserve"> 295357-66-3</w:t>
      </w:r>
      <w:r w:rsidR="001545E4">
        <w:rPr>
          <w:sz w:val="28"/>
          <w:szCs w:val="28"/>
        </w:rPr>
        <w:t>.</w:t>
      </w:r>
    </w:p>
    <w:p w:rsidR="00DF2AF2" w:rsidRPr="00674521" w:rsidRDefault="005D4838" w:rsidP="005D4838">
      <w:pPr>
        <w:pStyle w:val="a5"/>
        <w:spacing w:before="240" w:after="12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498" w:type="dxa"/>
        <w:tblInd w:w="-34" w:type="dxa"/>
        <w:tblLayout w:type="fixed"/>
        <w:tblLook w:val="0000"/>
      </w:tblPr>
      <w:tblGrid>
        <w:gridCol w:w="2977"/>
        <w:gridCol w:w="6521"/>
      </w:tblGrid>
      <w:tr w:rsidR="00DF2AF2" w:rsidRPr="0023276F" w:rsidTr="005D4838">
        <w:tc>
          <w:tcPr>
            <w:tcW w:w="2977" w:type="dxa"/>
          </w:tcPr>
          <w:p w:rsidR="00DF2AF2" w:rsidRPr="0023276F" w:rsidRDefault="00DF2AF2" w:rsidP="006C7A17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3276F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21" w:type="dxa"/>
            <w:shd w:val="clear" w:color="auto" w:fill="auto"/>
          </w:tcPr>
          <w:p w:rsidR="00DF2AF2" w:rsidRPr="0023276F" w:rsidRDefault="001A5A80" w:rsidP="006C7A17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r w:rsidR="00941073">
              <w:rPr>
                <w:rFonts w:ascii="Times New Roman" w:hAnsi="Times New Roman"/>
                <w:b w:val="0"/>
                <w:color w:val="000000"/>
                <w:szCs w:val="28"/>
              </w:rPr>
              <w:t>0 </w:t>
            </w:r>
            <w:r w:rsidR="00DF2AF2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941073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DF2AF2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="00941073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 w:rsidR="00DF2AF2">
              <w:rPr>
                <w:rFonts w:ascii="Times New Roman" w:hAnsi="Times New Roman"/>
                <w:b w:val="0"/>
                <w:color w:val="000000"/>
                <w:szCs w:val="28"/>
              </w:rPr>
              <w:t>6</w:t>
            </w:r>
            <w:r w:rsidR="00941073">
              <w:rPr>
                <w:rFonts w:ascii="Times New Roman" w:hAnsi="Times New Roman"/>
                <w:b w:val="0"/>
                <w:color w:val="000000"/>
                <w:szCs w:val="28"/>
              </w:rPr>
              <w:t> м</w:t>
            </w:r>
            <w:r w:rsidR="00DF2AF2">
              <w:rPr>
                <w:rFonts w:ascii="Times New Roman" w:hAnsi="Times New Roman"/>
                <w:b w:val="0"/>
                <w:color w:val="000000"/>
                <w:szCs w:val="28"/>
              </w:rPr>
              <w:t>м, с</w:t>
            </w:r>
            <w:r w:rsidR="00DF2AF2" w:rsidRPr="00581C30">
              <w:rPr>
                <w:b w:val="0"/>
              </w:rPr>
              <w:t xml:space="preserve">иликагель </w:t>
            </w:r>
            <w:r w:rsidR="00747904" w:rsidRPr="000C2346">
              <w:rPr>
                <w:b w:val="0"/>
              </w:rPr>
              <w:t>нитрильный</w:t>
            </w:r>
            <w:r w:rsidR="00DF2AF2" w:rsidRPr="00581C30">
              <w:rPr>
                <w:b w:val="0"/>
              </w:rPr>
              <w:t xml:space="preserve"> для хроматографии</w:t>
            </w:r>
            <w:r w:rsidR="00DF2AF2">
              <w:rPr>
                <w:rFonts w:ascii="Times New Roman" w:hAnsi="Times New Roman"/>
                <w:b w:val="0"/>
                <w:color w:val="000000"/>
                <w:szCs w:val="28"/>
              </w:rPr>
              <w:t>, 5</w:t>
            </w:r>
            <w:r w:rsidR="00941073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DF2AF2">
              <w:rPr>
                <w:rFonts w:ascii="Times New Roman" w:hAnsi="Times New Roman"/>
                <w:b w:val="0"/>
                <w:color w:val="000000"/>
                <w:szCs w:val="28"/>
              </w:rPr>
              <w:t>мкм;</w:t>
            </w:r>
          </w:p>
        </w:tc>
      </w:tr>
      <w:tr w:rsidR="00DF2AF2" w:rsidRPr="0023276F" w:rsidTr="005D4838">
        <w:tc>
          <w:tcPr>
            <w:tcW w:w="2977" w:type="dxa"/>
          </w:tcPr>
          <w:p w:rsidR="00DF2AF2" w:rsidRPr="0023276F" w:rsidRDefault="00DF2AF2" w:rsidP="006C7A17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3276F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DF2AF2" w:rsidRPr="0023276F" w:rsidRDefault="00DF2AF2" w:rsidP="006C7A17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proofErr w:type="gramStart"/>
            <w:r w:rsidR="00941073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°С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DF2AF2" w:rsidRPr="0023276F" w:rsidTr="005D4838">
        <w:tc>
          <w:tcPr>
            <w:tcW w:w="2977" w:type="dxa"/>
          </w:tcPr>
          <w:p w:rsidR="00DF2AF2" w:rsidRPr="0023276F" w:rsidRDefault="00DF2AF2" w:rsidP="006C7A17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3276F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DF2AF2" w:rsidRPr="0023276F" w:rsidRDefault="00DF2AF2" w:rsidP="006C7A17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="00941073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мл/мин;</w:t>
            </w:r>
          </w:p>
        </w:tc>
      </w:tr>
      <w:tr w:rsidR="00DF2AF2" w:rsidRPr="0023276F" w:rsidTr="005D4838">
        <w:tc>
          <w:tcPr>
            <w:tcW w:w="2977" w:type="dxa"/>
          </w:tcPr>
          <w:p w:rsidR="00DF2AF2" w:rsidRPr="0023276F" w:rsidRDefault="00DF2AF2" w:rsidP="006C7A17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3276F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DF2AF2" w:rsidRPr="0023276F" w:rsidRDefault="00DF2AF2" w:rsidP="006C7A17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210</w:t>
            </w:r>
            <w:r w:rsidR="009348FF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нм;</w:t>
            </w:r>
          </w:p>
        </w:tc>
      </w:tr>
      <w:tr w:rsidR="00DF2AF2" w:rsidRPr="0023276F" w:rsidTr="005D4838">
        <w:tc>
          <w:tcPr>
            <w:tcW w:w="2977" w:type="dxa"/>
          </w:tcPr>
          <w:p w:rsidR="00DF2AF2" w:rsidRPr="0023276F" w:rsidRDefault="00DF2AF2" w:rsidP="006C7A17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3276F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DF2AF2" w:rsidRPr="0023276F" w:rsidRDefault="00DF2AF2" w:rsidP="006C7A17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9348FF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мкл;</w:t>
            </w:r>
          </w:p>
        </w:tc>
      </w:tr>
      <w:tr w:rsidR="00DF2AF2" w:rsidRPr="0023276F" w:rsidTr="005D4838">
        <w:tc>
          <w:tcPr>
            <w:tcW w:w="2977" w:type="dxa"/>
          </w:tcPr>
          <w:p w:rsidR="00DF2AF2" w:rsidRPr="0023276F" w:rsidRDefault="00DF2AF2" w:rsidP="006C7A17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6521" w:type="dxa"/>
            <w:vAlign w:val="bottom"/>
          </w:tcPr>
          <w:p w:rsidR="00DF2AF2" w:rsidRDefault="00DF2AF2" w:rsidP="006C7A17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  <w:r w:rsidR="00941073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мин.</w:t>
            </w:r>
          </w:p>
        </w:tc>
      </w:tr>
    </w:tbl>
    <w:p w:rsidR="00200FB3" w:rsidRDefault="00200FB3" w:rsidP="005D4838">
      <w:pPr>
        <w:pStyle w:val="a5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для проверки </w:t>
      </w:r>
      <w:r w:rsidR="00462355">
        <w:rPr>
          <w:rFonts w:ascii="Times New Roman" w:hAnsi="Times New Roman"/>
          <w:color w:val="000000"/>
          <w:sz w:val="28"/>
          <w:szCs w:val="28"/>
        </w:rPr>
        <w:t>разделительной способности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хроматографической системы, раствор для проверки чувствительности хроматографической системы, раствор сравнения и испытуемый раствор.</w:t>
      </w:r>
    </w:p>
    <w:p w:rsidR="00200FB3" w:rsidRDefault="00200FB3" w:rsidP="00200FB3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276F">
        <w:rPr>
          <w:rFonts w:ascii="Times New Roman" w:hAnsi="Times New Roman"/>
          <w:i/>
          <w:sz w:val="28"/>
          <w:szCs w:val="28"/>
        </w:rPr>
        <w:t>Относительные времена удерживания соединений.</w:t>
      </w:r>
      <w:r w:rsidRPr="00232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777C">
        <w:rPr>
          <w:rFonts w:ascii="Times New Roman" w:hAnsi="Times New Roman"/>
          <w:color w:val="000000"/>
          <w:sz w:val="28"/>
          <w:szCs w:val="28"/>
        </w:rPr>
        <w:t>Леналидомид – 1 (около 14 мин); примесь</w:t>
      </w:r>
      <w:proofErr w:type="gramStart"/>
      <w:r w:rsidR="0011777C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="0011777C">
        <w:rPr>
          <w:rFonts w:ascii="Times New Roman" w:hAnsi="Times New Roman"/>
          <w:color w:val="000000"/>
          <w:sz w:val="28"/>
          <w:szCs w:val="28"/>
        </w:rPr>
        <w:t xml:space="preserve"> – около 0,63; примесь В – около 0,75;</w:t>
      </w:r>
      <w:r>
        <w:rPr>
          <w:rFonts w:ascii="Times New Roman" w:hAnsi="Times New Roman"/>
          <w:color w:val="000000"/>
          <w:sz w:val="28"/>
          <w:szCs w:val="28"/>
        </w:rPr>
        <w:t xml:space="preserve"> примесь С – около 0,89. </w:t>
      </w:r>
    </w:p>
    <w:p w:rsidR="005D4838" w:rsidRDefault="00200FB3" w:rsidP="00200FB3">
      <w:pPr>
        <w:spacing w:after="0" w:line="360" w:lineRule="auto"/>
        <w:ind w:firstLine="709"/>
        <w:jc w:val="both"/>
        <w:rPr>
          <w:i/>
        </w:rPr>
      </w:pPr>
      <w:r w:rsidRPr="001E31F8">
        <w:rPr>
          <w:i/>
        </w:rPr>
        <w:lastRenderedPageBreak/>
        <w:t>Пригодность хроматографической системы</w:t>
      </w:r>
    </w:p>
    <w:p w:rsidR="005D4838" w:rsidRDefault="005D4838" w:rsidP="005D4838">
      <w:p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На хроматограмме раствора для проверки чувствительности хроматографической системы </w:t>
      </w:r>
      <w:r w:rsidRPr="0023276F">
        <w:rPr>
          <w:i/>
          <w:color w:val="000000"/>
        </w:rPr>
        <w:t>отношение сигнал/шум (</w:t>
      </w:r>
      <w:r w:rsidRPr="0023276F">
        <w:rPr>
          <w:i/>
          <w:color w:val="000000"/>
          <w:lang w:val="en-US"/>
        </w:rPr>
        <w:t>S</w:t>
      </w:r>
      <w:r w:rsidRPr="0023276F">
        <w:rPr>
          <w:i/>
          <w:color w:val="000000"/>
        </w:rPr>
        <w:t>/</w:t>
      </w:r>
      <w:r w:rsidRPr="0023276F">
        <w:rPr>
          <w:i/>
          <w:color w:val="000000"/>
          <w:lang w:val="en-US"/>
        </w:rPr>
        <w:t>N</w:t>
      </w:r>
      <w:r w:rsidRPr="0023276F">
        <w:rPr>
          <w:i/>
          <w:color w:val="000000"/>
        </w:rPr>
        <w:t xml:space="preserve">) </w:t>
      </w:r>
      <w:r w:rsidRPr="0023276F">
        <w:rPr>
          <w:color w:val="000000"/>
        </w:rPr>
        <w:t>для пика л</w:t>
      </w:r>
      <w:r>
        <w:rPr>
          <w:color w:val="000000"/>
        </w:rPr>
        <w:t>еналидомида</w:t>
      </w:r>
      <w:r w:rsidRPr="0023276F">
        <w:rPr>
          <w:color w:val="000000"/>
        </w:rPr>
        <w:t xml:space="preserve"> </w:t>
      </w:r>
      <w:r>
        <w:rPr>
          <w:color w:val="000000"/>
        </w:rPr>
        <w:t>должно быть не менее 10.</w:t>
      </w:r>
    </w:p>
    <w:p w:rsidR="00200FB3" w:rsidRPr="00572789" w:rsidRDefault="00572789" w:rsidP="00200FB3">
      <w:pPr>
        <w:spacing w:after="0" w:line="360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Н</w:t>
      </w:r>
      <w:r w:rsidR="00200FB3" w:rsidRPr="001E31F8">
        <w:rPr>
          <w:color w:val="000000"/>
        </w:rPr>
        <w:t>а хроматограмме раствора</w:t>
      </w:r>
      <w:r w:rsidR="00200FB3">
        <w:rPr>
          <w:color w:val="000000"/>
        </w:rPr>
        <w:t xml:space="preserve"> для проверки пригодности хроматографической системы</w:t>
      </w:r>
      <w:r>
        <w:rPr>
          <w:color w:val="000000"/>
        </w:rPr>
        <w:t xml:space="preserve"> </w:t>
      </w:r>
      <w:r w:rsidR="00200FB3" w:rsidRPr="0023276F">
        <w:rPr>
          <w:i/>
          <w:color w:val="000000"/>
        </w:rPr>
        <w:t>разрешение (</w:t>
      </w:r>
      <w:r w:rsidR="00200FB3" w:rsidRPr="0023276F">
        <w:rPr>
          <w:i/>
          <w:color w:val="000000"/>
          <w:lang w:val="en-US"/>
        </w:rPr>
        <w:t>R</w:t>
      </w:r>
      <w:r w:rsidR="005D4838" w:rsidRPr="005D4838">
        <w:rPr>
          <w:i/>
          <w:color w:val="000000"/>
          <w:vertAlign w:val="subscript"/>
          <w:lang w:val="en-US"/>
        </w:rPr>
        <w:t>S</w:t>
      </w:r>
      <w:r w:rsidR="00200FB3" w:rsidRPr="0023276F">
        <w:rPr>
          <w:i/>
          <w:color w:val="000000"/>
        </w:rPr>
        <w:t>)</w:t>
      </w:r>
      <w:r w:rsidR="00200FB3" w:rsidRPr="0023276F">
        <w:rPr>
          <w:color w:val="000000"/>
        </w:rPr>
        <w:t xml:space="preserve"> между пиками </w:t>
      </w:r>
      <w:r w:rsidR="00200FB3">
        <w:rPr>
          <w:color w:val="000000"/>
        </w:rPr>
        <w:t>примеси</w:t>
      </w:r>
      <w:proofErr w:type="gramStart"/>
      <w:r w:rsidR="00200FB3">
        <w:rPr>
          <w:color w:val="000000"/>
        </w:rPr>
        <w:t> С</w:t>
      </w:r>
      <w:proofErr w:type="gramEnd"/>
      <w:r w:rsidR="00200FB3">
        <w:rPr>
          <w:color w:val="000000"/>
        </w:rPr>
        <w:t xml:space="preserve"> и ленали</w:t>
      </w:r>
      <w:r>
        <w:rPr>
          <w:color w:val="000000"/>
        </w:rPr>
        <w:t>домида должно быть не менее 2,0.</w:t>
      </w:r>
    </w:p>
    <w:p w:rsidR="00200FB3" w:rsidRPr="0023276F" w:rsidRDefault="00572789" w:rsidP="00200FB3">
      <w:p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Н</w:t>
      </w:r>
      <w:r w:rsidR="00200FB3">
        <w:rPr>
          <w:color w:val="000000"/>
        </w:rPr>
        <w:t xml:space="preserve">а хроматограмме </w:t>
      </w:r>
      <w:r w:rsidR="00200FB3" w:rsidRPr="005F74B0">
        <w:rPr>
          <w:color w:val="000000"/>
        </w:rPr>
        <w:t>раствор</w:t>
      </w:r>
      <w:r w:rsidR="00200FB3">
        <w:rPr>
          <w:color w:val="000000"/>
        </w:rPr>
        <w:t>а сравнения</w:t>
      </w:r>
      <w:r w:rsidR="005D4838">
        <w:rPr>
          <w:color w:val="000000"/>
        </w:rPr>
        <w:t xml:space="preserve"> </w:t>
      </w:r>
      <w:r w:rsidR="00200FB3" w:rsidRPr="0023276F">
        <w:rPr>
          <w:i/>
          <w:color w:val="000000"/>
        </w:rPr>
        <w:t>фактор асимметрии</w:t>
      </w:r>
      <w:r w:rsidR="00200FB3" w:rsidRPr="0023276F">
        <w:rPr>
          <w:color w:val="000000"/>
        </w:rPr>
        <w:t xml:space="preserve"> </w:t>
      </w:r>
      <w:r w:rsidR="00200FB3" w:rsidRPr="005D4838">
        <w:rPr>
          <w:i/>
          <w:color w:val="000000"/>
        </w:rPr>
        <w:t>пика (</w:t>
      </w:r>
      <w:r w:rsidR="00200FB3" w:rsidRPr="005D4838">
        <w:rPr>
          <w:i/>
          <w:color w:val="000000"/>
          <w:lang w:val="en-US"/>
        </w:rPr>
        <w:t>A</w:t>
      </w:r>
      <w:r w:rsidR="00200FB3" w:rsidRPr="005D4838">
        <w:rPr>
          <w:i/>
          <w:color w:val="000000"/>
          <w:vertAlign w:val="subscript"/>
          <w:lang w:val="en-US"/>
        </w:rPr>
        <w:t>S</w:t>
      </w:r>
      <w:r w:rsidR="00200FB3" w:rsidRPr="005D4838">
        <w:rPr>
          <w:i/>
          <w:color w:val="000000"/>
        </w:rPr>
        <w:t xml:space="preserve">) </w:t>
      </w:r>
      <w:r w:rsidR="00200FB3">
        <w:rPr>
          <w:color w:val="000000"/>
        </w:rPr>
        <w:t>леналидомида должен быть не более 1,5</w:t>
      </w:r>
      <w:r w:rsidR="005D4838">
        <w:rPr>
          <w:color w:val="000000"/>
        </w:rPr>
        <w:t>.</w:t>
      </w:r>
    </w:p>
    <w:p w:rsidR="00200FB3" w:rsidRPr="00FA1FC4" w:rsidRDefault="00200FB3" w:rsidP="00200FB3">
      <w:pPr>
        <w:spacing w:after="0" w:line="360" w:lineRule="auto"/>
        <w:ind w:firstLine="709"/>
        <w:jc w:val="both"/>
        <w:rPr>
          <w:rFonts w:eastAsia="Calibri"/>
          <w:color w:val="000000"/>
        </w:rPr>
      </w:pPr>
      <w:r w:rsidRPr="001673D0">
        <w:rPr>
          <w:rFonts w:eastAsia="Calibri"/>
          <w:i/>
          <w:color w:val="000000"/>
        </w:rPr>
        <w:t>Поправочные коэффициенты</w:t>
      </w:r>
      <w:r>
        <w:rPr>
          <w:rFonts w:eastAsia="Calibri"/>
          <w:i/>
          <w:color w:val="000000"/>
        </w:rPr>
        <w:t>.</w:t>
      </w:r>
      <w:r>
        <w:rPr>
          <w:rFonts w:eastAsia="Calibri"/>
          <w:color w:val="000000"/>
        </w:rPr>
        <w:t xml:space="preserve"> </w:t>
      </w:r>
      <w:r w:rsidRPr="001673D0">
        <w:rPr>
          <w:rFonts w:eastAsia="Calibri"/>
          <w:color w:val="000000"/>
        </w:rPr>
        <w:t xml:space="preserve">Для расчёта содержания площади пиков следующих примесей умножаются на соответствующие поправочные </w:t>
      </w:r>
      <w:r w:rsidR="004B7617">
        <w:rPr>
          <w:rFonts w:eastAsia="Calibri"/>
          <w:color w:val="000000"/>
        </w:rPr>
        <w:t>коэффициенты: примеси</w:t>
      </w:r>
      <w:proofErr w:type="gramStart"/>
      <w:r>
        <w:rPr>
          <w:rFonts w:eastAsia="Calibri"/>
          <w:color w:val="000000"/>
        </w:rPr>
        <w:t> </w:t>
      </w:r>
      <w:r w:rsidRPr="00FA1FC4">
        <w:rPr>
          <w:rFonts w:eastAsia="Calibri"/>
          <w:color w:val="000000"/>
        </w:rPr>
        <w:t>А</w:t>
      </w:r>
      <w:proofErr w:type="gramEnd"/>
      <w:r w:rsidR="004B7617">
        <w:rPr>
          <w:rFonts w:eastAsia="Calibri"/>
          <w:color w:val="000000"/>
        </w:rPr>
        <w:t xml:space="preserve">, </w:t>
      </w:r>
      <w:r w:rsidR="005508F5">
        <w:rPr>
          <w:rFonts w:eastAsia="Calibri"/>
          <w:color w:val="000000"/>
        </w:rPr>
        <w:t>С</w:t>
      </w:r>
      <w:r w:rsidRPr="00FA1FC4">
        <w:rPr>
          <w:rFonts w:eastAsia="Calibri"/>
          <w:color w:val="000000"/>
        </w:rPr>
        <w:t xml:space="preserve"> – 1,9; примесь</w:t>
      </w:r>
      <w:r>
        <w:rPr>
          <w:rFonts w:eastAsia="Calibri"/>
          <w:color w:val="000000"/>
        </w:rPr>
        <w:t> </w:t>
      </w:r>
      <w:r w:rsidRPr="00FA1FC4">
        <w:rPr>
          <w:rFonts w:eastAsia="Calibri"/>
          <w:color w:val="000000"/>
        </w:rPr>
        <w:t>В – 1,8.</w:t>
      </w:r>
    </w:p>
    <w:p w:rsidR="00612515" w:rsidRPr="000A30DC" w:rsidRDefault="00612515" w:rsidP="00612515">
      <w:pPr>
        <w:spacing w:after="0" w:line="360" w:lineRule="auto"/>
        <w:ind w:firstLine="708"/>
        <w:jc w:val="both"/>
        <w:rPr>
          <w:rFonts w:eastAsia="Calibri"/>
          <w:color w:val="000000"/>
        </w:rPr>
      </w:pPr>
      <w:r w:rsidRPr="00A61ECB">
        <w:rPr>
          <w:rFonts w:eastAsia="Calibri"/>
          <w:i/>
          <w:color w:val="000000"/>
        </w:rPr>
        <w:t xml:space="preserve">Допустимое </w:t>
      </w:r>
      <w:r w:rsidRPr="00200FB3">
        <w:rPr>
          <w:rFonts w:eastAsia="Calibri"/>
          <w:i/>
          <w:color w:val="000000"/>
        </w:rPr>
        <w:t>содержание</w:t>
      </w:r>
      <w:r w:rsidRPr="00A61ECB">
        <w:rPr>
          <w:rFonts w:eastAsia="Calibri"/>
          <w:i/>
          <w:color w:val="000000"/>
        </w:rPr>
        <w:t xml:space="preserve"> примесей</w:t>
      </w:r>
      <w:r w:rsidRPr="000A30DC">
        <w:rPr>
          <w:rFonts w:eastAsia="Calibri"/>
          <w:color w:val="000000"/>
        </w:rPr>
        <w:t xml:space="preserve">. </w:t>
      </w:r>
      <w:r>
        <w:rPr>
          <w:rFonts w:eastAsia="Calibri"/>
          <w:color w:val="000000"/>
        </w:rPr>
        <w:t>На хроматограмме испытуемого раствора:</w:t>
      </w:r>
    </w:p>
    <w:p w:rsidR="00200FB3" w:rsidRPr="00FA1FC4" w:rsidRDefault="00612515" w:rsidP="00200FB3">
      <w:pPr>
        <w:spacing w:after="0" w:line="360" w:lineRule="auto"/>
        <w:ind w:firstLine="709"/>
        <w:jc w:val="both"/>
        <w:rPr>
          <w:rFonts w:eastAsia="Calibri"/>
          <w:color w:val="000000"/>
        </w:rPr>
      </w:pPr>
      <w:r w:rsidRPr="000A30DC">
        <w:rPr>
          <w:rFonts w:eastAsia="Calibri"/>
          <w:color w:val="000000"/>
        </w:rPr>
        <w:t>–</w:t>
      </w:r>
      <w:r w:rsidR="00200FB3">
        <w:rPr>
          <w:rFonts w:eastAsia="Calibri"/>
          <w:color w:val="000000"/>
        </w:rPr>
        <w:t> </w:t>
      </w:r>
      <w:r w:rsidR="00200FB3" w:rsidRPr="00FA1FC4">
        <w:rPr>
          <w:rFonts w:eastAsia="Calibri"/>
          <w:color w:val="000000"/>
        </w:rPr>
        <w:t xml:space="preserve">площади пиков каждой из примесей </w:t>
      </w:r>
      <w:r w:rsidR="00200FB3" w:rsidRPr="00FA1FC4">
        <w:rPr>
          <w:rFonts w:eastAsia="Calibri"/>
          <w:color w:val="000000"/>
          <w:lang w:val="en-US"/>
        </w:rPr>
        <w:t>A</w:t>
      </w:r>
      <w:r w:rsidR="00200FB3" w:rsidRPr="00FA1FC4">
        <w:rPr>
          <w:rFonts w:eastAsia="Calibri"/>
          <w:color w:val="000000"/>
        </w:rPr>
        <w:t xml:space="preserve">, </w:t>
      </w:r>
      <w:r w:rsidR="00200FB3" w:rsidRPr="00FA1FC4">
        <w:rPr>
          <w:rFonts w:eastAsia="Calibri"/>
          <w:color w:val="000000"/>
          <w:lang w:val="en-US"/>
        </w:rPr>
        <w:t>B</w:t>
      </w:r>
      <w:r w:rsidR="00200FB3" w:rsidRPr="00FA1FC4">
        <w:rPr>
          <w:rFonts w:eastAsia="Calibri"/>
          <w:color w:val="000000"/>
        </w:rPr>
        <w:t xml:space="preserve"> и</w:t>
      </w:r>
      <w:proofErr w:type="gramStart"/>
      <w:r w:rsidR="00200FB3" w:rsidRPr="00FA1FC4">
        <w:rPr>
          <w:rFonts w:eastAsia="Calibri"/>
          <w:color w:val="000000"/>
        </w:rPr>
        <w:t xml:space="preserve"> С</w:t>
      </w:r>
      <w:proofErr w:type="gramEnd"/>
      <w:r w:rsidR="00200FB3" w:rsidRPr="00FA1FC4">
        <w:rPr>
          <w:rFonts w:eastAsia="Calibri"/>
          <w:color w:val="000000"/>
        </w:rPr>
        <w:t xml:space="preserve"> не должны превышать</w:t>
      </w:r>
      <w:r w:rsidR="009E09B3">
        <w:rPr>
          <w:rFonts w:eastAsia="Calibri"/>
          <w:color w:val="000000"/>
        </w:rPr>
        <w:t xml:space="preserve"> </w:t>
      </w:r>
      <w:r w:rsidR="00200FB3">
        <w:rPr>
          <w:rFonts w:eastAsia="Calibri"/>
          <w:color w:val="000000"/>
        </w:rPr>
        <w:t xml:space="preserve">2,5 </w:t>
      </w:r>
      <w:r w:rsidR="009E09B3">
        <w:rPr>
          <w:rFonts w:eastAsia="Calibri"/>
          <w:color w:val="000000"/>
        </w:rPr>
        <w:t>кратную</w:t>
      </w:r>
      <w:r w:rsidR="00200FB3" w:rsidRPr="00FA1FC4">
        <w:rPr>
          <w:rFonts w:eastAsia="Calibri"/>
          <w:color w:val="000000"/>
        </w:rPr>
        <w:t xml:space="preserve"> площадь основного пика на хроматограмме р</w:t>
      </w:r>
      <w:r w:rsidR="00200FB3">
        <w:rPr>
          <w:rFonts w:eastAsia="Calibri"/>
          <w:color w:val="000000"/>
        </w:rPr>
        <w:t>аствора сравнения  (не более 0,5 </w:t>
      </w:r>
      <w:r w:rsidR="00200FB3" w:rsidRPr="00FA1FC4">
        <w:rPr>
          <w:rFonts w:eastAsia="Calibri"/>
          <w:color w:val="000000"/>
        </w:rPr>
        <w:t>%);</w:t>
      </w:r>
    </w:p>
    <w:p w:rsidR="00200FB3" w:rsidRPr="00FA1FC4" w:rsidRDefault="00200FB3" w:rsidP="00200FB3">
      <w:pPr>
        <w:spacing w:after="0" w:line="360" w:lineRule="auto"/>
        <w:ind w:firstLine="709"/>
        <w:jc w:val="both"/>
        <w:rPr>
          <w:rFonts w:eastAsia="Times New Roman"/>
          <w:color w:val="000000"/>
        </w:rPr>
      </w:pPr>
      <w:r w:rsidRPr="000A30DC">
        <w:rPr>
          <w:rFonts w:eastAsia="Calibri"/>
          <w:color w:val="000000"/>
        </w:rPr>
        <w:t>–</w:t>
      </w:r>
      <w:r>
        <w:rPr>
          <w:rFonts w:eastAsia="Calibri"/>
          <w:color w:val="000000"/>
        </w:rPr>
        <w:t> </w:t>
      </w:r>
      <w:r w:rsidRPr="00FA1FC4">
        <w:rPr>
          <w:rFonts w:eastAsia="Times New Roman"/>
          <w:color w:val="000000"/>
        </w:rPr>
        <w:t xml:space="preserve">площадь пика любой другой примеси не должна превышать площадь основного пика на хроматограмме раствора </w:t>
      </w:r>
      <w:r w:rsidRPr="00BB1C63">
        <w:rPr>
          <w:rFonts w:eastAsia="Times New Roman"/>
          <w:color w:val="000000"/>
        </w:rPr>
        <w:t>сравнения</w:t>
      </w:r>
      <w:r w:rsidRPr="00FA1FC4">
        <w:rPr>
          <w:rFonts w:eastAsia="Times New Roman"/>
          <w:color w:val="000000"/>
        </w:rPr>
        <w:t xml:space="preserve"> (не более 0,</w:t>
      </w:r>
      <w:r w:rsidR="008B4B67">
        <w:rPr>
          <w:rFonts w:eastAsia="Times New Roman"/>
          <w:color w:val="000000"/>
        </w:rPr>
        <w:t>2</w:t>
      </w:r>
      <w:r w:rsidRPr="00FA1FC4">
        <w:rPr>
          <w:rFonts w:eastAsia="Times New Roman"/>
          <w:color w:val="000000"/>
        </w:rPr>
        <w:t xml:space="preserve"> %);</w:t>
      </w:r>
    </w:p>
    <w:p w:rsidR="00200FB3" w:rsidRPr="00FA1FC4" w:rsidRDefault="00200FB3" w:rsidP="00200FB3">
      <w:pPr>
        <w:spacing w:after="0" w:line="360" w:lineRule="auto"/>
        <w:ind w:firstLine="709"/>
        <w:jc w:val="both"/>
        <w:rPr>
          <w:rFonts w:eastAsia="Times New Roman"/>
          <w:color w:val="000000"/>
        </w:rPr>
      </w:pPr>
      <w:r w:rsidRPr="000A30DC">
        <w:rPr>
          <w:rFonts w:eastAsia="Calibri"/>
          <w:color w:val="000000"/>
        </w:rPr>
        <w:t>–</w:t>
      </w:r>
      <w:r>
        <w:rPr>
          <w:rFonts w:eastAsia="Calibri"/>
          <w:color w:val="000000"/>
        </w:rPr>
        <w:t> </w:t>
      </w:r>
      <w:r w:rsidRPr="00FA1FC4">
        <w:rPr>
          <w:rFonts w:eastAsia="Times New Roman"/>
          <w:color w:val="000000"/>
        </w:rPr>
        <w:t xml:space="preserve">суммарная площадь пиков всех примесей не должна превышать пятикратную площадь основного пика на хроматограмме </w:t>
      </w:r>
      <w:r w:rsidR="008B4B67">
        <w:rPr>
          <w:rFonts w:eastAsia="Times New Roman"/>
          <w:color w:val="000000"/>
        </w:rPr>
        <w:t>раствора сравнения (не более 1,0 </w:t>
      </w:r>
      <w:r w:rsidRPr="00FA1FC4">
        <w:rPr>
          <w:rFonts w:eastAsia="Times New Roman"/>
          <w:color w:val="000000"/>
        </w:rPr>
        <w:t>%</w:t>
      </w:r>
      <w:r>
        <w:rPr>
          <w:rFonts w:eastAsia="Times New Roman"/>
          <w:color w:val="000000"/>
        </w:rPr>
        <w:t>)</w:t>
      </w:r>
      <w:r w:rsidRPr="00FA1FC4">
        <w:rPr>
          <w:rFonts w:eastAsia="Times New Roman"/>
          <w:color w:val="000000"/>
        </w:rPr>
        <w:t>.</w:t>
      </w:r>
    </w:p>
    <w:p w:rsidR="00200FB3" w:rsidRPr="00FA1FC4" w:rsidRDefault="00200FB3" w:rsidP="00200FB3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FA1FC4">
        <w:rPr>
          <w:rFonts w:ascii="Times New Roman" w:eastAsia="Calibri" w:hAnsi="Times New Roman"/>
          <w:snapToGrid/>
          <w:color w:val="000000"/>
          <w:szCs w:val="28"/>
          <w:lang w:eastAsia="en-US"/>
        </w:rPr>
        <w:t xml:space="preserve">Не учитывают </w:t>
      </w:r>
      <w:r w:rsidR="00080360">
        <w:rPr>
          <w:rFonts w:ascii="Times New Roman" w:eastAsia="Calibri" w:hAnsi="Times New Roman"/>
          <w:snapToGrid/>
          <w:color w:val="000000"/>
          <w:szCs w:val="28"/>
          <w:lang w:eastAsia="en-US"/>
        </w:rPr>
        <w:t>пики</w:t>
      </w:r>
      <w:r w:rsidRPr="00FA1FC4">
        <w:rPr>
          <w:rFonts w:ascii="Times New Roman" w:eastAsia="Calibri" w:hAnsi="Times New Roman"/>
          <w:snapToGrid/>
          <w:color w:val="000000"/>
          <w:szCs w:val="28"/>
          <w:lang w:eastAsia="en-US"/>
        </w:rPr>
        <w:t>, площадь которых менее площади основного пика на хроматограмме раствора</w:t>
      </w:r>
      <w:r w:rsidRPr="00FA1FC4">
        <w:rPr>
          <w:rFonts w:ascii="Times New Roman" w:eastAsia="Calibri" w:hAnsi="Times New Roman"/>
          <w:i/>
          <w:snapToGrid/>
          <w:color w:val="000000"/>
          <w:szCs w:val="28"/>
          <w:lang w:eastAsia="en-US"/>
        </w:rPr>
        <w:t xml:space="preserve"> </w:t>
      </w:r>
      <w:r w:rsidRPr="00FA1FC4">
        <w:rPr>
          <w:rFonts w:ascii="Times New Roman" w:eastAsia="Calibri" w:hAnsi="Times New Roman"/>
          <w:snapToGrid/>
          <w:color w:val="000000"/>
          <w:szCs w:val="28"/>
          <w:lang w:eastAsia="en-US"/>
        </w:rPr>
        <w:t>для проверки чувствительности</w:t>
      </w:r>
      <w:r w:rsidR="008B4B67">
        <w:rPr>
          <w:rFonts w:ascii="Times New Roman" w:eastAsia="Calibri" w:hAnsi="Times New Roman"/>
          <w:snapToGrid/>
          <w:color w:val="000000"/>
          <w:szCs w:val="28"/>
          <w:lang w:eastAsia="en-US"/>
        </w:rPr>
        <w:t xml:space="preserve"> хроматографической системы</w:t>
      </w:r>
      <w:r w:rsidRPr="00FA1FC4">
        <w:rPr>
          <w:rFonts w:ascii="Times New Roman" w:eastAsia="Calibri" w:hAnsi="Times New Roman"/>
          <w:snapToGrid/>
          <w:color w:val="000000"/>
          <w:szCs w:val="28"/>
          <w:lang w:eastAsia="en-US"/>
        </w:rPr>
        <w:t xml:space="preserve"> (менее 0,05 %).</w:t>
      </w:r>
    </w:p>
    <w:p w:rsidR="006C34CC" w:rsidRDefault="00276885" w:rsidP="00200FB3">
      <w:pPr>
        <w:spacing w:after="0" w:line="360" w:lineRule="auto"/>
        <w:ind w:firstLine="708"/>
        <w:jc w:val="both"/>
      </w:pPr>
      <w:r w:rsidRPr="00F47274">
        <w:rPr>
          <w:rFonts w:eastAsia="Calibri"/>
          <w:b/>
          <w:color w:val="000000"/>
        </w:rPr>
        <w:t xml:space="preserve">Однородность дозирования. </w:t>
      </w:r>
      <w:r w:rsidR="006C34CC">
        <w:rPr>
          <w:color w:val="000000"/>
          <w:shd w:val="clear" w:color="auto" w:fill="FFFFFF"/>
        </w:rPr>
        <w:t>В соответствии с ОФС «Однородность дозирования». При использовании способа 1 определение проводят методом ВЭЖХ (ОФС «Высокоэффективная жидкостная хроматография»)</w:t>
      </w:r>
      <w:r w:rsidRPr="00F47274">
        <w:rPr>
          <w:rFonts w:eastAsia="Calibri"/>
          <w:color w:val="000000"/>
          <w:lang w:eastAsia="ru-RU" w:bidi="ru-RU"/>
        </w:rPr>
        <w:t>.</w:t>
      </w:r>
    </w:p>
    <w:p w:rsidR="00276885" w:rsidRDefault="00FF5BA3" w:rsidP="00200FB3">
      <w:pPr>
        <w:spacing w:after="0" w:line="360" w:lineRule="auto"/>
        <w:ind w:firstLine="708"/>
        <w:jc w:val="both"/>
        <w:rPr>
          <w:rFonts w:eastAsia="Calibri"/>
          <w:color w:val="000000"/>
          <w:lang w:eastAsia="ru-RU" w:bidi="ru-RU"/>
        </w:rPr>
      </w:pPr>
      <w:r>
        <w:t xml:space="preserve">Все растворы используют </w:t>
      </w:r>
      <w:proofErr w:type="gramStart"/>
      <w:r>
        <w:t>свежеприготовленными</w:t>
      </w:r>
      <w:proofErr w:type="gramEnd"/>
      <w:r>
        <w:t>.</w:t>
      </w:r>
    </w:p>
    <w:p w:rsidR="00072EAA" w:rsidRDefault="005C0E24" w:rsidP="005C0E24">
      <w:pPr>
        <w:spacing w:after="0" w:line="360" w:lineRule="auto"/>
        <w:ind w:firstLine="709"/>
        <w:jc w:val="both"/>
        <w:rPr>
          <w:b/>
        </w:rPr>
      </w:pPr>
      <w:r w:rsidRPr="00072EAA">
        <w:rPr>
          <w:i/>
        </w:rPr>
        <w:lastRenderedPageBreak/>
        <w:t xml:space="preserve">Буферный раствор. </w:t>
      </w:r>
      <w:r w:rsidR="00072EAA" w:rsidRPr="00072EAA">
        <w:t>Растворяют 1,36 г калия дигидрофосфата</w:t>
      </w:r>
      <w:r w:rsidRPr="00072EAA">
        <w:t xml:space="preserve"> в </w:t>
      </w:r>
      <w:r w:rsidR="00072EAA" w:rsidRPr="00072EAA">
        <w:t>воде</w:t>
      </w:r>
      <w:r w:rsidR="00072EAA">
        <w:t>,</w:t>
      </w:r>
      <w:r w:rsidRPr="00072EAA">
        <w:t xml:space="preserve"> </w:t>
      </w:r>
      <w:r w:rsidR="00072EAA" w:rsidRPr="00072EAA">
        <w:t xml:space="preserve">доводят значение рН до </w:t>
      </w:r>
      <w:r w:rsidR="00080360">
        <w:t>3,</w:t>
      </w:r>
      <w:r w:rsidR="006C34CC">
        <w:t>0</w:t>
      </w:r>
      <w:r w:rsidR="00080360">
        <w:t>0</w:t>
      </w:r>
      <w:r w:rsidR="00072EAA" w:rsidRPr="00072EAA">
        <w:t>±0,05 фосфорной кислотой концентрированной</w:t>
      </w:r>
      <w:r w:rsidR="00072EAA">
        <w:rPr>
          <w:color w:val="000000"/>
        </w:rPr>
        <w:t xml:space="preserve">, </w:t>
      </w:r>
      <w:r w:rsidR="00072EAA" w:rsidRPr="00072EAA">
        <w:t>переносят в мерную колбу вместимостью 1 л и доводят объем раствора водой до метки.</w:t>
      </w:r>
    </w:p>
    <w:p w:rsidR="00205771" w:rsidRPr="00205771" w:rsidRDefault="00205771" w:rsidP="005C0E24">
      <w:pPr>
        <w:spacing w:after="0" w:line="360" w:lineRule="auto"/>
        <w:ind w:firstLine="709"/>
        <w:jc w:val="both"/>
        <w:rPr>
          <w:i/>
        </w:rPr>
      </w:pPr>
      <w:r w:rsidRPr="00205771">
        <w:rPr>
          <w:i/>
          <w:color w:val="000000"/>
        </w:rPr>
        <w:t xml:space="preserve">Растворитель. </w:t>
      </w:r>
      <w:r w:rsidRPr="00205771">
        <w:rPr>
          <w:color w:val="000000"/>
          <w:lang w:bidi="ru-RU"/>
        </w:rPr>
        <w:t>Хлористоводородной кислоты раствор 0,1 М.</w:t>
      </w:r>
    </w:p>
    <w:p w:rsidR="005C0E24" w:rsidRPr="000713A8" w:rsidRDefault="005C0E24" w:rsidP="005C0E24">
      <w:pPr>
        <w:spacing w:after="0" w:line="360" w:lineRule="auto"/>
        <w:ind w:firstLine="709"/>
        <w:jc w:val="both"/>
      </w:pPr>
      <w:r>
        <w:rPr>
          <w:i/>
        </w:rPr>
        <w:t xml:space="preserve">Подвижная фаза (ПФ). </w:t>
      </w:r>
      <w:r>
        <w:t>Ацетонитрил—буферный раствор 1</w:t>
      </w:r>
      <w:r w:rsidR="005D4838">
        <w:t>00</w:t>
      </w:r>
      <w:r>
        <w:t>:9</w:t>
      </w:r>
      <w:r w:rsidR="005D4838">
        <w:t>00</w:t>
      </w:r>
      <w:r>
        <w:t>.</w:t>
      </w:r>
    </w:p>
    <w:p w:rsidR="005C0E24" w:rsidRPr="001B2CE1" w:rsidRDefault="005C0E24" w:rsidP="005C0E24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rFonts w:eastAsia="Calibri"/>
          <w:i/>
          <w:color w:val="000000"/>
        </w:rPr>
        <w:t>Испытуемый раствор.</w:t>
      </w:r>
      <w:r w:rsidRPr="005C0E24">
        <w:rPr>
          <w:rFonts w:eastAsia="Calibri"/>
          <w:i/>
          <w:color w:val="000000"/>
        </w:rPr>
        <w:t xml:space="preserve"> </w:t>
      </w:r>
      <w:r w:rsidRPr="005C0E24">
        <w:t xml:space="preserve">Одну капсулу помещают в мерную колбу вместимостью </w:t>
      </w:r>
      <w:r>
        <w:t>100</w:t>
      </w:r>
      <w:r w:rsidRPr="005C0E24">
        <w:t xml:space="preserve"> мл, прибавляют </w:t>
      </w:r>
      <w:r w:rsidR="00205771">
        <w:t>80</w:t>
      </w:r>
      <w:r w:rsidRPr="005C0E24">
        <w:t xml:space="preserve"> мл </w:t>
      </w:r>
      <w:r w:rsidR="00205771">
        <w:t>растворителя, перемешивают в течение 10 мин на ультразвуковой бане, охлаждают</w:t>
      </w:r>
      <w:r w:rsidR="006C34CC" w:rsidRPr="006C34CC">
        <w:t xml:space="preserve"> </w:t>
      </w:r>
      <w:r w:rsidR="006C34CC">
        <w:t>до комнатной температуры</w:t>
      </w:r>
      <w:r w:rsidR="00205771">
        <w:t>,</w:t>
      </w:r>
      <w:r w:rsidRPr="005C0E24">
        <w:t xml:space="preserve"> </w:t>
      </w:r>
      <w:r w:rsidR="00205771">
        <w:t>д</w:t>
      </w:r>
      <w:r w:rsidRPr="005C0E24">
        <w:t xml:space="preserve">оводят объём раствора </w:t>
      </w:r>
      <w:r w:rsidR="00205771">
        <w:t>растворителем</w:t>
      </w:r>
      <w:r w:rsidR="00205771" w:rsidRPr="005C0E24">
        <w:t xml:space="preserve"> </w:t>
      </w:r>
      <w:r w:rsidR="006C34CC">
        <w:t>до метки</w:t>
      </w:r>
      <w:r w:rsidR="002375FA">
        <w:t>, перемешивают</w:t>
      </w:r>
      <w:r w:rsidR="006C34CC">
        <w:t xml:space="preserve"> и фильтруют</w:t>
      </w:r>
      <w:r w:rsidRPr="005C0E24">
        <w:t xml:space="preserve">. </w:t>
      </w:r>
      <w:r w:rsidRPr="005C0E24">
        <w:rPr>
          <w:color w:val="000000"/>
        </w:rPr>
        <w:t xml:space="preserve">При необходимости полученный </w:t>
      </w:r>
      <w:r w:rsidR="00072EAA">
        <w:rPr>
          <w:color w:val="000000"/>
        </w:rPr>
        <w:t>фильтрат</w:t>
      </w:r>
      <w:r w:rsidRPr="005C0E24">
        <w:rPr>
          <w:color w:val="000000"/>
        </w:rPr>
        <w:t xml:space="preserve"> разводят </w:t>
      </w:r>
      <w:r w:rsidR="00205771">
        <w:t>растворителем</w:t>
      </w:r>
      <w:r w:rsidRPr="005C0E24">
        <w:rPr>
          <w:color w:val="000000"/>
        </w:rPr>
        <w:t xml:space="preserve"> до концентрации </w:t>
      </w:r>
      <w:r w:rsidR="00205771">
        <w:rPr>
          <w:color w:val="000000"/>
        </w:rPr>
        <w:t>леналидомида около 0,025</w:t>
      </w:r>
      <w:r w:rsidRPr="005C0E24">
        <w:rPr>
          <w:color w:val="000000"/>
        </w:rPr>
        <w:t> мг/мл.</w:t>
      </w:r>
    </w:p>
    <w:p w:rsidR="005C0E24" w:rsidRDefault="005C0E24" w:rsidP="005C0E24">
      <w:pPr>
        <w:spacing w:after="0" w:line="360" w:lineRule="auto"/>
        <w:ind w:firstLine="709"/>
        <w:jc w:val="both"/>
        <w:rPr>
          <w:rFonts w:eastAsia="Calibri"/>
          <w:color w:val="000000"/>
        </w:rPr>
      </w:pPr>
      <w:r w:rsidRPr="005A7767">
        <w:rPr>
          <w:rFonts w:eastAsia="Calibri"/>
          <w:i/>
          <w:color w:val="000000"/>
        </w:rPr>
        <w:t>Раствор стандартного образца леналидомида</w:t>
      </w:r>
      <w:r>
        <w:rPr>
          <w:rFonts w:eastAsia="Calibri"/>
          <w:color w:val="000000"/>
        </w:rPr>
        <w:t xml:space="preserve">. Около 25 мг (точная навеска) стандартного образца леналидомида помещают в мерную колбу вместимостью 100 мл, прибавляют 80 мл </w:t>
      </w:r>
      <w:r w:rsidR="00205771">
        <w:t>растворителя</w:t>
      </w:r>
      <w:r w:rsidRPr="00D32C38">
        <w:rPr>
          <w:color w:val="000000"/>
          <w:lang w:bidi="ru-RU"/>
        </w:rPr>
        <w:t xml:space="preserve">, </w:t>
      </w:r>
      <w:r w:rsidR="00FF1F11">
        <w:rPr>
          <w:color w:val="000000"/>
          <w:lang w:bidi="ru-RU"/>
        </w:rPr>
        <w:t xml:space="preserve">при необходимости </w:t>
      </w:r>
      <w:r w:rsidRPr="00D32C38">
        <w:rPr>
          <w:color w:val="000000"/>
          <w:lang w:bidi="ru-RU"/>
        </w:rPr>
        <w:t>обраб</w:t>
      </w:r>
      <w:r>
        <w:rPr>
          <w:color w:val="000000"/>
          <w:lang w:bidi="ru-RU"/>
        </w:rPr>
        <w:t>атывают ультразвуком и д</w:t>
      </w:r>
      <w:r w:rsidRPr="00D32C38">
        <w:rPr>
          <w:color w:val="000000"/>
          <w:lang w:bidi="ru-RU"/>
        </w:rPr>
        <w:t>оводят объ</w:t>
      </w:r>
      <w:r>
        <w:rPr>
          <w:color w:val="000000"/>
          <w:lang w:bidi="ru-RU"/>
        </w:rPr>
        <w:t xml:space="preserve">ём раствора </w:t>
      </w:r>
      <w:r w:rsidR="00FF1F11">
        <w:t>растворителе</w:t>
      </w:r>
      <w:r w:rsidR="00FF1F11">
        <w:rPr>
          <w:color w:val="000000"/>
          <w:lang w:bidi="ru-RU"/>
        </w:rPr>
        <w:t>м</w:t>
      </w:r>
      <w:r w:rsidR="00205771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до метки</w:t>
      </w:r>
      <w:r w:rsidRPr="00D32C38">
        <w:rPr>
          <w:color w:val="000000"/>
          <w:lang w:bidi="ru-RU"/>
        </w:rPr>
        <w:t>.</w:t>
      </w:r>
      <w:r>
        <w:rPr>
          <w:color w:val="000000"/>
          <w:lang w:bidi="ru-RU"/>
        </w:rPr>
        <w:t xml:space="preserve"> В мерную колбу вместимостью 20 мл помещают 2,0 мл полученного раствора и доводят </w:t>
      </w:r>
      <w:r w:rsidRPr="00D32C38">
        <w:rPr>
          <w:color w:val="000000"/>
          <w:lang w:bidi="ru-RU"/>
        </w:rPr>
        <w:t>объ</w:t>
      </w:r>
      <w:r>
        <w:rPr>
          <w:color w:val="000000"/>
          <w:lang w:bidi="ru-RU"/>
        </w:rPr>
        <w:t xml:space="preserve">ём раствора </w:t>
      </w:r>
      <w:r w:rsidR="00205771">
        <w:t>растворителем</w:t>
      </w:r>
      <w:r w:rsidR="00205771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до метки.</w:t>
      </w:r>
    </w:p>
    <w:p w:rsidR="005C0E24" w:rsidRPr="00674521" w:rsidRDefault="005D4838" w:rsidP="005D4838">
      <w:pPr>
        <w:pStyle w:val="a5"/>
        <w:spacing w:before="120" w:after="12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498" w:type="dxa"/>
        <w:tblInd w:w="-34" w:type="dxa"/>
        <w:tblLayout w:type="fixed"/>
        <w:tblLook w:val="0000"/>
      </w:tblPr>
      <w:tblGrid>
        <w:gridCol w:w="2977"/>
        <w:gridCol w:w="6521"/>
      </w:tblGrid>
      <w:tr w:rsidR="005C0E24" w:rsidRPr="0023276F" w:rsidTr="005D4838">
        <w:tc>
          <w:tcPr>
            <w:tcW w:w="2977" w:type="dxa"/>
          </w:tcPr>
          <w:p w:rsidR="005C0E24" w:rsidRPr="0023276F" w:rsidRDefault="005C0E24" w:rsidP="005C0E24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3276F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21" w:type="dxa"/>
            <w:shd w:val="clear" w:color="auto" w:fill="auto"/>
          </w:tcPr>
          <w:p w:rsidR="005C0E24" w:rsidRPr="006C7A17" w:rsidRDefault="002375FA" w:rsidP="006C7A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125 </w:t>
            </w:r>
            <w:r w:rsidR="005C0E24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5C0E24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="006C7A17">
              <w:rPr>
                <w:rFonts w:ascii="Times New Roman" w:hAnsi="Times New Roman"/>
                <w:b w:val="0"/>
                <w:color w:val="000000"/>
                <w:szCs w:val="28"/>
              </w:rPr>
              <w:t>,0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м</w:t>
            </w:r>
            <w:r w:rsidR="005C0E2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</w:t>
            </w:r>
            <w:r w:rsidR="006C7A17">
              <w:rPr>
                <w:rFonts w:ascii="Times New Roman" w:hAnsi="Times New Roman"/>
                <w:b w:val="0"/>
              </w:rPr>
              <w:t>с</w:t>
            </w:r>
            <w:r w:rsidR="006C7A17" w:rsidRPr="006C7A17">
              <w:rPr>
                <w:rFonts w:ascii="Times New Roman" w:hAnsi="Times New Roman"/>
                <w:b w:val="0"/>
              </w:rPr>
              <w:t>иликагель октадецилсилильный, совместимый с водной подвижной фазой, эндкепированный для хроматографии</w:t>
            </w:r>
            <w:r w:rsidR="005C0E24" w:rsidRPr="00620F76">
              <w:rPr>
                <w:rFonts w:ascii="Times New Roman" w:hAnsi="Times New Roman"/>
                <w:b w:val="0"/>
              </w:rPr>
              <w:t>, 5 мкм</w:t>
            </w:r>
            <w:r w:rsidR="005C0E24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5C0E24" w:rsidRPr="0023276F" w:rsidTr="005D4838">
        <w:tc>
          <w:tcPr>
            <w:tcW w:w="2977" w:type="dxa"/>
          </w:tcPr>
          <w:p w:rsidR="005C0E24" w:rsidRPr="0023276F" w:rsidRDefault="005C0E24" w:rsidP="005C0E24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3276F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5C0E24" w:rsidRPr="0023276F" w:rsidRDefault="005C0E24" w:rsidP="005C0E24">
            <w:pPr>
              <w:pStyle w:val="a3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5C0E24" w:rsidRPr="0023276F" w:rsidTr="005D4838">
        <w:tc>
          <w:tcPr>
            <w:tcW w:w="2977" w:type="dxa"/>
          </w:tcPr>
          <w:p w:rsidR="005C0E24" w:rsidRPr="0023276F" w:rsidRDefault="005C0E24" w:rsidP="005C0E24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3276F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5C0E24" w:rsidRPr="0023276F" w:rsidRDefault="005C0E24" w:rsidP="005C0E24">
            <w:pPr>
              <w:pStyle w:val="a3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1,2 мл/мин;</w:t>
            </w:r>
          </w:p>
        </w:tc>
      </w:tr>
      <w:tr w:rsidR="005C0E24" w:rsidRPr="0023276F" w:rsidTr="005D4838">
        <w:tc>
          <w:tcPr>
            <w:tcW w:w="2977" w:type="dxa"/>
          </w:tcPr>
          <w:p w:rsidR="005C0E24" w:rsidRPr="0023276F" w:rsidRDefault="005C0E24" w:rsidP="005C0E24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3276F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5C0E24" w:rsidRPr="0023276F" w:rsidRDefault="005C0E24" w:rsidP="005C0E24">
            <w:pPr>
              <w:pStyle w:val="a3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210 нм;</w:t>
            </w:r>
          </w:p>
        </w:tc>
      </w:tr>
      <w:tr w:rsidR="005C0E24" w:rsidRPr="0023276F" w:rsidTr="005D4838">
        <w:tc>
          <w:tcPr>
            <w:tcW w:w="2977" w:type="dxa"/>
          </w:tcPr>
          <w:p w:rsidR="005C0E24" w:rsidRPr="0023276F" w:rsidRDefault="005C0E24" w:rsidP="005C0E24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3276F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5C0E24" w:rsidRPr="0023276F" w:rsidRDefault="005C0E24" w:rsidP="005C0E24">
            <w:pPr>
              <w:pStyle w:val="a3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 мкл;</w:t>
            </w:r>
          </w:p>
        </w:tc>
      </w:tr>
      <w:tr w:rsidR="005C0E24" w:rsidRPr="0023276F" w:rsidTr="005D4838">
        <w:tc>
          <w:tcPr>
            <w:tcW w:w="2977" w:type="dxa"/>
          </w:tcPr>
          <w:p w:rsidR="005C0E24" w:rsidRPr="0023276F" w:rsidRDefault="005C0E24" w:rsidP="005C0E24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6521" w:type="dxa"/>
            <w:vAlign w:val="bottom"/>
          </w:tcPr>
          <w:p w:rsidR="005C0E24" w:rsidRDefault="00FF1F11" w:rsidP="005C0E24">
            <w:pPr>
              <w:pStyle w:val="a3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7</w:t>
            </w:r>
            <w:r w:rsidR="005C0E24">
              <w:rPr>
                <w:rFonts w:ascii="Times New Roman" w:hAnsi="Times New Roman"/>
                <w:b w:val="0"/>
                <w:color w:val="000000"/>
                <w:szCs w:val="28"/>
              </w:rPr>
              <w:t> мин.</w:t>
            </w:r>
          </w:p>
        </w:tc>
      </w:tr>
    </w:tbl>
    <w:p w:rsidR="005C0E24" w:rsidRDefault="005C0E24" w:rsidP="005C0E24">
      <w:pPr>
        <w:pStyle w:val="a5"/>
        <w:spacing w:before="24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Хроматографируют раствор стандартного образца леналидомида и испытуемый раствор.</w:t>
      </w:r>
    </w:p>
    <w:p w:rsidR="005C0E24" w:rsidRPr="001E31F8" w:rsidRDefault="005C0E24" w:rsidP="005C0E24">
      <w:pPr>
        <w:spacing w:after="0" w:line="360" w:lineRule="auto"/>
        <w:ind w:firstLine="709"/>
        <w:jc w:val="both"/>
        <w:rPr>
          <w:color w:val="000000"/>
        </w:rPr>
      </w:pPr>
      <w:r w:rsidRPr="001E31F8">
        <w:rPr>
          <w:i/>
        </w:rPr>
        <w:t>Пригодность хроматографической системы</w:t>
      </w:r>
      <w:r>
        <w:rPr>
          <w:i/>
        </w:rPr>
        <w:t xml:space="preserve">. </w:t>
      </w:r>
      <w:r w:rsidRPr="00291DA7">
        <w:t>Н</w:t>
      </w:r>
      <w:r w:rsidRPr="001E31F8">
        <w:rPr>
          <w:color w:val="000000"/>
        </w:rPr>
        <w:t>а хроматограмме раствора</w:t>
      </w:r>
      <w:r w:rsidR="00FF1F11">
        <w:rPr>
          <w:color w:val="000000"/>
        </w:rPr>
        <w:t xml:space="preserve"> стандартного образца леналидом</w:t>
      </w:r>
      <w:r>
        <w:rPr>
          <w:color w:val="000000"/>
        </w:rPr>
        <w:t>ида</w:t>
      </w:r>
      <w:r w:rsidRPr="001E31F8">
        <w:rPr>
          <w:color w:val="000000"/>
        </w:rPr>
        <w:t>:</w:t>
      </w:r>
    </w:p>
    <w:p w:rsidR="005C0E24" w:rsidRPr="0023276F" w:rsidRDefault="005C0E24" w:rsidP="005C0E24">
      <w:pPr>
        <w:spacing w:after="0" w:line="360" w:lineRule="auto"/>
        <w:ind w:firstLine="709"/>
        <w:jc w:val="both"/>
        <w:rPr>
          <w:color w:val="000000"/>
        </w:rPr>
      </w:pPr>
      <w:r w:rsidRPr="000A30DC">
        <w:rPr>
          <w:rFonts w:eastAsia="Calibri"/>
          <w:color w:val="000000"/>
        </w:rPr>
        <w:lastRenderedPageBreak/>
        <w:t>–</w:t>
      </w:r>
      <w:r w:rsidRPr="0023276F">
        <w:rPr>
          <w:rFonts w:eastAsia="TimesNewRomanPSMT"/>
          <w:color w:val="000000"/>
        </w:rPr>
        <w:t> </w:t>
      </w:r>
      <w:r w:rsidRPr="0023276F">
        <w:rPr>
          <w:i/>
          <w:color w:val="000000"/>
        </w:rPr>
        <w:t>фактор асимметрии</w:t>
      </w:r>
      <w:r w:rsidRPr="0023276F">
        <w:rPr>
          <w:color w:val="000000"/>
        </w:rPr>
        <w:t xml:space="preserve"> </w:t>
      </w:r>
      <w:r w:rsidRPr="005D4838">
        <w:rPr>
          <w:i/>
          <w:color w:val="000000"/>
        </w:rPr>
        <w:t>пика (</w:t>
      </w:r>
      <w:r w:rsidRPr="005D4838">
        <w:rPr>
          <w:i/>
          <w:color w:val="000000"/>
          <w:lang w:val="en-US"/>
        </w:rPr>
        <w:t>A</w:t>
      </w:r>
      <w:r w:rsidRPr="005D4838">
        <w:rPr>
          <w:i/>
          <w:color w:val="000000"/>
          <w:vertAlign w:val="subscript"/>
          <w:lang w:val="en-US"/>
        </w:rPr>
        <w:t>S</w:t>
      </w:r>
      <w:r w:rsidRPr="005D4838">
        <w:rPr>
          <w:i/>
          <w:color w:val="000000"/>
        </w:rPr>
        <w:t>)</w:t>
      </w:r>
      <w:r>
        <w:rPr>
          <w:color w:val="000000"/>
        </w:rPr>
        <w:t xml:space="preserve"> леналидомида должен быть не более 2,0</w:t>
      </w:r>
      <w:r w:rsidRPr="0023276F">
        <w:rPr>
          <w:color w:val="000000"/>
        </w:rPr>
        <w:t>;</w:t>
      </w:r>
    </w:p>
    <w:p w:rsidR="005C0E24" w:rsidRPr="0023276F" w:rsidRDefault="005C0E24" w:rsidP="005C0E24">
      <w:pPr>
        <w:spacing w:after="0" w:line="360" w:lineRule="auto"/>
        <w:ind w:firstLine="709"/>
        <w:jc w:val="both"/>
        <w:rPr>
          <w:color w:val="000000"/>
        </w:rPr>
      </w:pPr>
      <w:r w:rsidRPr="000A30DC">
        <w:rPr>
          <w:rFonts w:eastAsia="Calibri"/>
          <w:color w:val="000000"/>
        </w:rPr>
        <w:t>–</w:t>
      </w:r>
      <w:r w:rsidRPr="0023276F">
        <w:rPr>
          <w:rFonts w:eastAsia="TimesNewRomanPSMT"/>
          <w:color w:val="000000"/>
        </w:rPr>
        <w:t> </w:t>
      </w:r>
      <w:r w:rsidRPr="0023276F">
        <w:rPr>
          <w:i/>
          <w:color w:val="000000"/>
        </w:rPr>
        <w:t>относительное стандартное отклонение</w:t>
      </w:r>
      <w:r w:rsidRPr="0023276F">
        <w:rPr>
          <w:color w:val="000000"/>
        </w:rPr>
        <w:t xml:space="preserve"> площади пика </w:t>
      </w:r>
      <w:r>
        <w:rPr>
          <w:color w:val="000000"/>
        </w:rPr>
        <w:t xml:space="preserve">леналидомида должно быть не </w:t>
      </w:r>
      <w:r w:rsidRPr="000C2346">
        <w:rPr>
          <w:color w:val="000000"/>
        </w:rPr>
        <w:t xml:space="preserve">более </w:t>
      </w:r>
      <w:r w:rsidR="000C2346" w:rsidRPr="000C2346">
        <w:rPr>
          <w:color w:val="000000"/>
        </w:rPr>
        <w:t>2,0 % (6</w:t>
      </w:r>
      <w:r w:rsidRPr="000C2346">
        <w:rPr>
          <w:color w:val="000000"/>
        </w:rPr>
        <w:t> </w:t>
      </w:r>
      <w:r w:rsidR="005D4838">
        <w:rPr>
          <w:color w:val="000000"/>
        </w:rPr>
        <w:t>введений</w:t>
      </w:r>
      <w:r w:rsidRPr="000C2346">
        <w:rPr>
          <w:color w:val="000000"/>
        </w:rPr>
        <w:t>);</w:t>
      </w:r>
    </w:p>
    <w:p w:rsidR="005C0E24" w:rsidRPr="001673D0" w:rsidRDefault="005C0E24" w:rsidP="005C0E24">
      <w:pPr>
        <w:spacing w:after="0" w:line="360" w:lineRule="auto"/>
        <w:ind w:firstLine="709"/>
        <w:jc w:val="both"/>
        <w:rPr>
          <w:color w:val="000000"/>
        </w:rPr>
      </w:pPr>
      <w:r w:rsidRPr="000A30DC">
        <w:rPr>
          <w:rFonts w:eastAsia="Calibri"/>
          <w:color w:val="000000"/>
        </w:rPr>
        <w:t>–</w:t>
      </w:r>
      <w:r w:rsidRPr="0023276F">
        <w:rPr>
          <w:color w:val="000000"/>
        </w:rPr>
        <w:t> </w:t>
      </w:r>
      <w:r w:rsidRPr="0023276F">
        <w:rPr>
          <w:i/>
          <w:color w:val="000000"/>
        </w:rPr>
        <w:t>эффективность хроматографической колонки (N)</w:t>
      </w:r>
      <w:r w:rsidRPr="0023276F">
        <w:rPr>
          <w:color w:val="000000"/>
        </w:rPr>
        <w:t xml:space="preserve">, рассчитанная по </w:t>
      </w:r>
      <w:r w:rsidRPr="001673D0">
        <w:rPr>
          <w:color w:val="000000"/>
        </w:rPr>
        <w:t>пику леналидоми</w:t>
      </w:r>
      <w:r>
        <w:rPr>
          <w:color w:val="000000"/>
        </w:rPr>
        <w:t>да, должна составлять не менее 3</w:t>
      </w:r>
      <w:r w:rsidRPr="001673D0">
        <w:rPr>
          <w:color w:val="000000"/>
        </w:rPr>
        <w:t>000 теоретических тарелок.</w:t>
      </w:r>
    </w:p>
    <w:p w:rsidR="005C0E24" w:rsidRDefault="00205771" w:rsidP="00200FB3">
      <w:pPr>
        <w:spacing w:after="0" w:line="360" w:lineRule="auto"/>
        <w:ind w:firstLine="708"/>
        <w:jc w:val="both"/>
        <w:rPr>
          <w:rFonts w:eastAsia="Calibri"/>
          <w:color w:val="000000"/>
        </w:rPr>
      </w:pPr>
      <w:r w:rsidRPr="009F3B25">
        <w:rPr>
          <w:rFonts w:eastAsia="Calibri"/>
          <w:color w:val="000000"/>
        </w:rPr>
        <w:t xml:space="preserve">Содержание </w:t>
      </w:r>
      <w:r>
        <w:rPr>
          <w:color w:val="000000"/>
        </w:rPr>
        <w:t xml:space="preserve">леналидомида </w:t>
      </w:r>
      <w:r w:rsidRPr="00C554D8">
        <w:t>C</w:t>
      </w:r>
      <w:r w:rsidRPr="00C554D8">
        <w:rPr>
          <w:vertAlign w:val="subscript"/>
        </w:rPr>
        <w:t>13</w:t>
      </w:r>
      <w:r w:rsidRPr="00C554D8">
        <w:t>H</w:t>
      </w:r>
      <w:r w:rsidRPr="00C554D8">
        <w:rPr>
          <w:vertAlign w:val="subscript"/>
        </w:rPr>
        <w:t>13</w:t>
      </w:r>
      <w:r w:rsidRPr="00C554D8">
        <w:t>N</w:t>
      </w:r>
      <w:r w:rsidRPr="00C554D8">
        <w:rPr>
          <w:vertAlign w:val="subscript"/>
        </w:rPr>
        <w:t>3</w:t>
      </w:r>
      <w:r w:rsidRPr="00C554D8">
        <w:t>O</w:t>
      </w:r>
      <w:r w:rsidRPr="00C554D8">
        <w:rPr>
          <w:vertAlign w:val="subscript"/>
        </w:rPr>
        <w:t>3</w:t>
      </w:r>
      <w:r w:rsidRPr="009F3B25">
        <w:rPr>
          <w:rFonts w:eastAsia="Calibri"/>
          <w:color w:val="000000"/>
        </w:rPr>
        <w:t xml:space="preserve"> в</w:t>
      </w:r>
      <w:r>
        <w:rPr>
          <w:rFonts w:eastAsia="Calibri"/>
          <w:color w:val="000000"/>
        </w:rPr>
        <w:t xml:space="preserve"> одной капсуле в</w:t>
      </w:r>
      <w:r w:rsidRPr="009F3B25">
        <w:rPr>
          <w:rFonts w:eastAsia="Calibri"/>
          <w:color w:val="000000"/>
        </w:rPr>
        <w:t xml:space="preserve"> процентах</w:t>
      </w:r>
      <w:r>
        <w:rPr>
          <w:rFonts w:eastAsia="Calibri"/>
          <w:color w:val="000000"/>
        </w:rPr>
        <w:t xml:space="preserve"> </w:t>
      </w:r>
      <w:r w:rsidRPr="00C01AFB">
        <w:rPr>
          <w:rFonts w:eastAsia="Calibri"/>
          <w:color w:val="000000"/>
        </w:rPr>
        <w:t>от заявленного количества</w:t>
      </w:r>
      <w:r w:rsidRPr="009F3B25">
        <w:rPr>
          <w:rFonts w:eastAsia="Calibri"/>
          <w:color w:val="000000"/>
        </w:rPr>
        <w:t xml:space="preserve"> (</w:t>
      </w:r>
      <w:r w:rsidRPr="009F3B25">
        <w:rPr>
          <w:rFonts w:eastAsia="Calibri"/>
          <w:i/>
          <w:color w:val="000000"/>
        </w:rPr>
        <w:t>Х</w:t>
      </w:r>
      <w:r w:rsidRPr="009F3B25">
        <w:rPr>
          <w:rFonts w:eastAsia="Calibri"/>
          <w:color w:val="000000"/>
        </w:rPr>
        <w:t>) вычисляют по формуле:</w:t>
      </w:r>
    </w:p>
    <w:p w:rsidR="00080360" w:rsidRPr="00080360" w:rsidRDefault="00080360" w:rsidP="00205771">
      <w:pPr>
        <w:spacing w:after="0" w:line="360" w:lineRule="auto"/>
        <w:ind w:firstLine="708"/>
        <w:jc w:val="center"/>
        <w:rPr>
          <w:sz w:val="32"/>
          <w:szCs w:val="32"/>
        </w:rPr>
      </w:pPr>
      <m:oMathPara>
        <m:oMath>
          <m:r>
            <w:rPr>
              <w:rFonts w:ascii="Cambria Math" w:eastAsia="Calibri" w:hAnsi="Cambria Math"/>
              <w:color w:val="000000"/>
              <w:sz w:val="32"/>
              <w:szCs w:val="32"/>
            </w:rPr>
            <m:t>X</m:t>
          </m:r>
          <m:r>
            <w:rPr>
              <w:rFonts w:ascii="Cambria Math" w:eastAsia="Calibri"/>
              <w:color w:val="000000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color w:val="000000"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32"/>
                      <w:szCs w:val="32"/>
                    </w:rPr>
                    <m:t>S</m:t>
                  </m:r>
                </m:e>
                <m:sub>
                  <m:r>
                    <w:rPr>
                      <w:rFonts w:ascii="Cambria Math" w:eastAsia="Calibri"/>
                      <w:color w:val="000000"/>
                      <w:sz w:val="32"/>
                      <w:szCs w:val="32"/>
                    </w:rPr>
                    <m:t>1</m:t>
                  </m:r>
                </m:sub>
              </m:sSub>
              <m:r>
                <w:rPr>
                  <w:rFonts w:eastAsia="Calibri"/>
                  <w:color w:val="000000"/>
                  <w:sz w:val="32"/>
                  <w:szCs w:val="32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32"/>
                      <w:szCs w:val="32"/>
                    </w:rPr>
                    <m:t>a</m:t>
                  </m:r>
                </m:e>
                <m:sub>
                  <m:r>
                    <w:rPr>
                      <w:rFonts w:ascii="Cambria Math" w:eastAsia="Calibri"/>
                      <w:color w:val="000000"/>
                      <w:sz w:val="32"/>
                      <w:szCs w:val="32"/>
                    </w:rPr>
                    <m:t>0</m:t>
                  </m:r>
                </m:sub>
              </m:sSub>
              <m:r>
                <w:rPr>
                  <w:rFonts w:eastAsia="Calibri"/>
                  <w:color w:val="000000"/>
                  <w:sz w:val="32"/>
                  <w:szCs w:val="32"/>
                </w:rPr>
                <m:t>∙</m:t>
              </m:r>
              <m:r>
                <w:rPr>
                  <w:rFonts w:ascii="Cambria Math" w:eastAsia="Calibri" w:hAnsi="Cambria Math"/>
                  <w:color w:val="000000"/>
                  <w:sz w:val="32"/>
                  <w:szCs w:val="32"/>
                </w:rPr>
                <m:t>P</m:t>
              </m:r>
              <m:r>
                <w:rPr>
                  <w:rFonts w:eastAsia="Calibri"/>
                  <w:color w:val="000000"/>
                  <w:sz w:val="32"/>
                  <w:szCs w:val="32"/>
                </w:rPr>
                <m:t>∙</m:t>
              </m:r>
              <m:r>
                <w:rPr>
                  <w:rFonts w:ascii="Cambria Math" w:eastAsia="Calibri"/>
                  <w:color w:val="000000"/>
                  <w:sz w:val="32"/>
                  <w:szCs w:val="32"/>
                </w:rPr>
                <m:t>2</m:t>
              </m:r>
              <m:r>
                <w:rPr>
                  <w:rFonts w:eastAsia="Calibri"/>
                  <w:color w:val="000000"/>
                  <w:sz w:val="32"/>
                  <w:szCs w:val="32"/>
                </w:rPr>
                <m:t>∙</m:t>
              </m:r>
              <m:r>
                <w:rPr>
                  <w:rFonts w:ascii="Cambria Math" w:eastAsia="Calibri" w:hAnsi="Cambria Math"/>
                  <w:color w:val="000000"/>
                  <w:sz w:val="32"/>
                  <w:szCs w:val="32"/>
                  <w:lang w:val="en-US"/>
                </w:rPr>
                <m:t>F</m:t>
              </m:r>
              <m:r>
                <w:rPr>
                  <w:rFonts w:eastAsia="Calibri"/>
                  <w:color w:val="000000"/>
                  <w:sz w:val="32"/>
                  <w:szCs w:val="32"/>
                  <w:lang w:val="en-US"/>
                </w:rPr>
                <m:t>∙</m:t>
              </m:r>
              <m:r>
                <w:rPr>
                  <w:rFonts w:ascii="Cambria Math" w:eastAsia="Calibri"/>
                  <w:color w:val="000000"/>
                  <w:sz w:val="32"/>
                  <w:szCs w:val="32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32"/>
                      <w:szCs w:val="32"/>
                    </w:rPr>
                    <m:t>S</m:t>
                  </m:r>
                </m:e>
                <m:sub>
                  <m:r>
                    <w:rPr>
                      <w:rFonts w:ascii="Cambria Math" w:eastAsia="Calibri"/>
                      <w:color w:val="000000"/>
                      <w:sz w:val="32"/>
                      <w:szCs w:val="32"/>
                    </w:rPr>
                    <m:t>0</m:t>
                  </m:r>
                </m:sub>
              </m:sSub>
              <m:r>
                <w:rPr>
                  <w:rFonts w:eastAsia="Calibri"/>
                  <w:color w:val="000000"/>
                  <w:sz w:val="32"/>
                  <w:szCs w:val="32"/>
                </w:rPr>
                <m:t>∙</m:t>
              </m:r>
              <m:r>
                <w:rPr>
                  <w:rFonts w:ascii="Cambria Math" w:eastAsia="Calibri" w:hAnsi="Cambria Math"/>
                  <w:color w:val="000000"/>
                  <w:sz w:val="32"/>
                  <w:szCs w:val="32"/>
                </w:rPr>
                <m:t>L</m:t>
              </m:r>
              <m:r>
                <w:rPr>
                  <w:rFonts w:eastAsia="Calibri"/>
                  <w:color w:val="000000"/>
                  <w:sz w:val="32"/>
                  <w:szCs w:val="32"/>
                </w:rPr>
                <m:t>∙</m:t>
              </m:r>
              <m:r>
                <w:rPr>
                  <w:rFonts w:ascii="Cambria Math" w:eastAsia="Calibri"/>
                  <w:color w:val="000000"/>
                  <w:sz w:val="32"/>
                  <w:szCs w:val="32"/>
                </w:rPr>
                <m:t>100</m:t>
              </m:r>
              <m:r>
                <w:rPr>
                  <w:rFonts w:eastAsia="Calibri"/>
                  <w:color w:val="000000"/>
                  <w:sz w:val="32"/>
                  <w:szCs w:val="32"/>
                </w:rPr>
                <m:t>∙</m:t>
              </m:r>
              <m:r>
                <w:rPr>
                  <w:rFonts w:ascii="Cambria Math" w:eastAsia="Calibri"/>
                  <w:color w:val="000000"/>
                  <w:sz w:val="32"/>
                  <w:szCs w:val="32"/>
                </w:rPr>
                <m:t>20</m:t>
              </m:r>
            </m:den>
          </m:f>
          <m:r>
            <w:rPr>
              <w:rFonts w:ascii="Cambria Math" w:eastAsia="Calibri"/>
              <w:color w:val="000000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color w:val="000000"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32"/>
                      <w:szCs w:val="32"/>
                    </w:rPr>
                    <m:t>S</m:t>
                  </m:r>
                </m:e>
                <m:sub>
                  <m:r>
                    <w:rPr>
                      <w:rFonts w:ascii="Cambria Math" w:eastAsia="Calibri"/>
                      <w:color w:val="000000"/>
                      <w:sz w:val="32"/>
                      <w:szCs w:val="32"/>
                    </w:rPr>
                    <m:t>1</m:t>
                  </m:r>
                </m:sub>
              </m:sSub>
              <m:r>
                <w:rPr>
                  <w:rFonts w:eastAsia="Calibri"/>
                  <w:color w:val="000000"/>
                  <w:sz w:val="32"/>
                  <w:szCs w:val="32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32"/>
                      <w:szCs w:val="32"/>
                    </w:rPr>
                    <m:t>a</m:t>
                  </m:r>
                </m:e>
                <m:sub>
                  <m:r>
                    <w:rPr>
                      <w:rFonts w:ascii="Cambria Math" w:eastAsia="Calibri"/>
                      <w:color w:val="000000"/>
                      <w:sz w:val="32"/>
                      <w:szCs w:val="32"/>
                    </w:rPr>
                    <m:t>0</m:t>
                  </m:r>
                </m:sub>
              </m:sSub>
              <m:r>
                <w:rPr>
                  <w:rFonts w:eastAsia="Calibri"/>
                  <w:color w:val="000000"/>
                  <w:sz w:val="32"/>
                  <w:szCs w:val="32"/>
                </w:rPr>
                <m:t>∙</m:t>
              </m:r>
              <m:r>
                <w:rPr>
                  <w:rFonts w:ascii="Cambria Math" w:eastAsia="Calibri"/>
                  <w:color w:val="000000"/>
                  <w:sz w:val="32"/>
                  <w:szCs w:val="32"/>
                  <w:lang w:val="en-US"/>
                </w:rPr>
                <m:t>F</m:t>
              </m:r>
              <m:r>
                <w:rPr>
                  <w:rFonts w:eastAsia="Calibri"/>
                  <w:color w:val="000000"/>
                  <w:sz w:val="32"/>
                  <w:szCs w:val="32"/>
                </w:rPr>
                <m:t>∙</m:t>
              </m:r>
              <m:r>
                <w:rPr>
                  <w:rFonts w:ascii="Cambria Math" w:eastAsia="Calibri" w:hAnsi="Cambria Math"/>
                  <w:color w:val="000000"/>
                  <w:sz w:val="32"/>
                  <w:szCs w:val="32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32"/>
                      <w:szCs w:val="32"/>
                    </w:rPr>
                    <m:t>S</m:t>
                  </m:r>
                </m:e>
                <m:sub>
                  <m:r>
                    <w:rPr>
                      <w:rFonts w:ascii="Cambria Math" w:eastAsia="Calibri"/>
                      <w:color w:val="000000"/>
                      <w:sz w:val="32"/>
                      <w:szCs w:val="32"/>
                    </w:rPr>
                    <m:t>0</m:t>
                  </m:r>
                </m:sub>
              </m:sSub>
              <m:r>
                <w:rPr>
                  <w:rFonts w:eastAsia="Calibri"/>
                  <w:color w:val="000000"/>
                  <w:sz w:val="32"/>
                  <w:szCs w:val="32"/>
                </w:rPr>
                <m:t>∙</m:t>
              </m:r>
              <m:r>
                <w:rPr>
                  <w:rFonts w:ascii="Cambria Math" w:eastAsia="Calibri" w:hAnsi="Cambria Math"/>
                  <w:color w:val="000000"/>
                  <w:sz w:val="32"/>
                  <w:szCs w:val="32"/>
                </w:rPr>
                <m:t>L</m:t>
              </m:r>
              <m:r>
                <w:rPr>
                  <w:rFonts w:eastAsia="Calibri"/>
                  <w:color w:val="000000"/>
                  <w:sz w:val="32"/>
                  <w:szCs w:val="32"/>
                </w:rPr>
                <m:t>∙</m:t>
              </m:r>
              <m:r>
                <w:rPr>
                  <w:rFonts w:ascii="Cambria Math" w:eastAsia="Calibri"/>
                  <w:color w:val="000000"/>
                  <w:sz w:val="32"/>
                  <w:szCs w:val="32"/>
                </w:rPr>
                <m:t>10</m:t>
              </m:r>
            </m:den>
          </m:f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A0226B" w:rsidRPr="00A0226B" w:rsidTr="00A0226B">
        <w:tc>
          <w:tcPr>
            <w:tcW w:w="637" w:type="dxa"/>
          </w:tcPr>
          <w:p w:rsidR="00A0226B" w:rsidRPr="00A0226B" w:rsidRDefault="00A0226B" w:rsidP="005D483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0226B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A0226B" w:rsidRPr="00A0226B" w:rsidRDefault="00A0226B" w:rsidP="005D4838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A0226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5D4838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A0226B" w:rsidRPr="00A0226B" w:rsidRDefault="00A0226B" w:rsidP="005D483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0226B">
              <w:rPr>
                <w:b/>
              </w:rPr>
              <w:t>–</w:t>
            </w:r>
          </w:p>
        </w:tc>
        <w:tc>
          <w:tcPr>
            <w:tcW w:w="8002" w:type="dxa"/>
          </w:tcPr>
          <w:p w:rsidR="00A0226B" w:rsidRPr="00A0226B" w:rsidRDefault="00A0226B" w:rsidP="005D483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0226B">
              <w:rPr>
                <w:rStyle w:val="8"/>
                <w:rFonts w:eastAsia="Calibri"/>
                <w:sz w:val="28"/>
                <w:szCs w:val="28"/>
              </w:rPr>
              <w:t>площадь пика</w:t>
            </w:r>
            <w:r w:rsidR="00080360" w:rsidRPr="00080360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080360">
              <w:rPr>
                <w:rStyle w:val="8"/>
                <w:rFonts w:eastAsia="Calibri"/>
                <w:sz w:val="28"/>
                <w:szCs w:val="28"/>
              </w:rPr>
              <w:t>леналидомида</w:t>
            </w:r>
            <w:r w:rsidRPr="00A0226B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A0226B" w:rsidRPr="00A0226B" w:rsidTr="00A0226B">
        <w:tc>
          <w:tcPr>
            <w:tcW w:w="637" w:type="dxa"/>
          </w:tcPr>
          <w:p w:rsidR="00A0226B" w:rsidRPr="00A0226B" w:rsidRDefault="00A0226B" w:rsidP="005D4838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A0226B" w:rsidRPr="00A0226B" w:rsidRDefault="00A0226B" w:rsidP="005D4838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A0226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A0226B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A0226B" w:rsidRPr="00A0226B" w:rsidRDefault="00A0226B" w:rsidP="005D4838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0226B">
              <w:rPr>
                <w:b/>
              </w:rPr>
              <w:t>–</w:t>
            </w:r>
          </w:p>
        </w:tc>
        <w:tc>
          <w:tcPr>
            <w:tcW w:w="8002" w:type="dxa"/>
          </w:tcPr>
          <w:p w:rsidR="00A0226B" w:rsidRPr="00A0226B" w:rsidRDefault="00A0226B" w:rsidP="005D483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0226B">
              <w:rPr>
                <w:rStyle w:val="8"/>
                <w:rFonts w:eastAsia="Calibri"/>
                <w:sz w:val="28"/>
                <w:szCs w:val="28"/>
              </w:rPr>
              <w:t>площадь пика</w:t>
            </w:r>
            <w:r w:rsidR="00080360">
              <w:rPr>
                <w:rStyle w:val="8"/>
                <w:rFonts w:eastAsia="Calibri"/>
                <w:sz w:val="28"/>
                <w:szCs w:val="28"/>
              </w:rPr>
              <w:t xml:space="preserve"> леналидомида</w:t>
            </w:r>
            <w:r w:rsidR="00080360" w:rsidRPr="00A0226B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A0226B">
              <w:rPr>
                <w:rStyle w:val="8"/>
                <w:rFonts w:eastAsia="Calibri"/>
                <w:sz w:val="28"/>
                <w:szCs w:val="28"/>
              </w:rPr>
              <w:t>на хроматограмме раствора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леналидомида</w:t>
            </w:r>
            <w:r w:rsidRPr="00A0226B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A0226B" w:rsidRPr="00A0226B" w:rsidTr="00A0226B">
        <w:tc>
          <w:tcPr>
            <w:tcW w:w="637" w:type="dxa"/>
          </w:tcPr>
          <w:p w:rsidR="00A0226B" w:rsidRPr="00A0226B" w:rsidRDefault="00A0226B" w:rsidP="005D483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A0226B" w:rsidRPr="00A0226B" w:rsidRDefault="00A0226B" w:rsidP="005D4838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A0226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A0226B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A0226B" w:rsidRPr="00A0226B" w:rsidRDefault="00A0226B" w:rsidP="005D4838">
            <w:pPr>
              <w:spacing w:after="120" w:line="240" w:lineRule="auto"/>
              <w:jc w:val="both"/>
              <w:rPr>
                <w:b/>
              </w:rPr>
            </w:pPr>
            <w:r w:rsidRPr="00A0226B">
              <w:rPr>
                <w:b/>
              </w:rPr>
              <w:t>–</w:t>
            </w:r>
          </w:p>
        </w:tc>
        <w:tc>
          <w:tcPr>
            <w:tcW w:w="8002" w:type="dxa"/>
          </w:tcPr>
          <w:p w:rsidR="00A0226B" w:rsidRPr="00A0226B" w:rsidRDefault="00A0226B" w:rsidP="005D483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0226B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Style w:val="8"/>
                <w:rFonts w:eastAsia="Calibri"/>
                <w:sz w:val="28"/>
                <w:szCs w:val="28"/>
              </w:rPr>
              <w:t>леналидомида</w:t>
            </w:r>
            <w:r w:rsidRPr="00A0226B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A0226B" w:rsidRPr="00A0226B" w:rsidTr="00A0226B">
        <w:tc>
          <w:tcPr>
            <w:tcW w:w="637" w:type="dxa"/>
          </w:tcPr>
          <w:p w:rsidR="00A0226B" w:rsidRPr="00A0226B" w:rsidRDefault="00A0226B" w:rsidP="005D4838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A0226B" w:rsidRPr="00A0226B" w:rsidRDefault="00A0226B" w:rsidP="005D4838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0226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A0226B" w:rsidRPr="00A0226B" w:rsidRDefault="00A0226B" w:rsidP="005D4838">
            <w:pPr>
              <w:spacing w:after="120" w:line="240" w:lineRule="auto"/>
              <w:jc w:val="both"/>
              <w:rPr>
                <w:b/>
              </w:rPr>
            </w:pPr>
            <w:r w:rsidRPr="00A0226B">
              <w:rPr>
                <w:b/>
              </w:rPr>
              <w:t>–</w:t>
            </w:r>
          </w:p>
        </w:tc>
        <w:tc>
          <w:tcPr>
            <w:tcW w:w="8002" w:type="dxa"/>
          </w:tcPr>
          <w:p w:rsidR="00A0226B" w:rsidRPr="00A0226B" w:rsidRDefault="00A0226B" w:rsidP="005D483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0226B">
              <w:rPr>
                <w:color w:val="000000"/>
                <w:lang w:eastAsia="ru-RU" w:bidi="ru-RU"/>
              </w:rPr>
              <w:t xml:space="preserve">содержание </w:t>
            </w:r>
            <w:r>
              <w:rPr>
                <w:rStyle w:val="8"/>
                <w:rFonts w:eastAsia="Calibri"/>
                <w:sz w:val="28"/>
                <w:szCs w:val="28"/>
              </w:rPr>
              <w:t>леналидомида</w:t>
            </w:r>
            <w:r w:rsidRPr="00A0226B">
              <w:rPr>
                <w:color w:val="000000"/>
                <w:lang w:eastAsia="ru-RU" w:bidi="ru-RU"/>
              </w:rPr>
              <w:t xml:space="preserve"> в стандартном образце </w:t>
            </w:r>
            <w:r>
              <w:rPr>
                <w:rStyle w:val="8"/>
                <w:rFonts w:eastAsia="Calibri"/>
                <w:sz w:val="28"/>
                <w:szCs w:val="28"/>
              </w:rPr>
              <w:t>леналидомида</w:t>
            </w:r>
            <w:proofErr w:type="gramStart"/>
            <w:r w:rsidRPr="00A0226B">
              <w:rPr>
                <w:color w:val="000000"/>
                <w:lang w:eastAsia="ru-RU" w:bidi="ru-RU"/>
              </w:rPr>
              <w:t>, %</w:t>
            </w:r>
            <w:r w:rsidRPr="00A0226B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A0226B" w:rsidRPr="00A0226B" w:rsidTr="00A0226B">
        <w:tc>
          <w:tcPr>
            <w:tcW w:w="637" w:type="dxa"/>
          </w:tcPr>
          <w:p w:rsidR="00A0226B" w:rsidRPr="00A0226B" w:rsidRDefault="00A0226B" w:rsidP="005D4838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A0226B" w:rsidRPr="00A0226B" w:rsidRDefault="00A0226B" w:rsidP="005D4838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0226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4" w:type="dxa"/>
          </w:tcPr>
          <w:p w:rsidR="00A0226B" w:rsidRPr="00A0226B" w:rsidRDefault="00A0226B" w:rsidP="005D4838">
            <w:pPr>
              <w:spacing w:after="120" w:line="240" w:lineRule="auto"/>
              <w:jc w:val="both"/>
              <w:rPr>
                <w:b/>
              </w:rPr>
            </w:pPr>
            <w:r w:rsidRPr="00A0226B">
              <w:rPr>
                <w:b/>
              </w:rPr>
              <w:t>–</w:t>
            </w:r>
          </w:p>
        </w:tc>
        <w:tc>
          <w:tcPr>
            <w:tcW w:w="8002" w:type="dxa"/>
          </w:tcPr>
          <w:p w:rsidR="00A0226B" w:rsidRPr="00A0226B" w:rsidRDefault="00A0226B" w:rsidP="005D4838">
            <w:pPr>
              <w:spacing w:after="120" w:line="240" w:lineRule="auto"/>
              <w:jc w:val="both"/>
              <w:rPr>
                <w:color w:val="000000"/>
                <w:lang w:eastAsia="ru-RU" w:bidi="ru-RU"/>
              </w:rPr>
            </w:pPr>
            <w:r w:rsidRPr="00A0226B">
              <w:rPr>
                <w:color w:val="000000"/>
                <w:lang w:eastAsia="ru-RU" w:bidi="ru-RU"/>
              </w:rPr>
              <w:t>фактор дополнительного разведения испытуемого раствора;</w:t>
            </w:r>
          </w:p>
        </w:tc>
      </w:tr>
      <w:tr w:rsidR="00A0226B" w:rsidRPr="00A0226B" w:rsidTr="00A0226B">
        <w:tc>
          <w:tcPr>
            <w:tcW w:w="637" w:type="dxa"/>
          </w:tcPr>
          <w:p w:rsidR="00A0226B" w:rsidRPr="00A0226B" w:rsidRDefault="00A0226B" w:rsidP="005D4838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A0226B" w:rsidRPr="00A0226B" w:rsidRDefault="00A0226B" w:rsidP="005D4838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0226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A0226B" w:rsidRPr="00A0226B" w:rsidRDefault="00A0226B" w:rsidP="005D4838">
            <w:pPr>
              <w:spacing w:after="120" w:line="240" w:lineRule="auto"/>
              <w:ind w:right="-1"/>
              <w:jc w:val="both"/>
              <w:rPr>
                <w:b/>
              </w:rPr>
            </w:pPr>
            <w:r w:rsidRPr="00A0226B">
              <w:rPr>
                <w:b/>
              </w:rPr>
              <w:t>–</w:t>
            </w:r>
          </w:p>
        </w:tc>
        <w:tc>
          <w:tcPr>
            <w:tcW w:w="8002" w:type="dxa"/>
          </w:tcPr>
          <w:p w:rsidR="00A0226B" w:rsidRPr="00A0226B" w:rsidRDefault="00A0226B" w:rsidP="005D483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0226B">
              <w:rPr>
                <w:rStyle w:val="8"/>
                <w:rFonts w:eastAsia="Calibri"/>
                <w:sz w:val="28"/>
                <w:szCs w:val="28"/>
              </w:rPr>
              <w:t xml:space="preserve">заявленное содержание </w:t>
            </w:r>
            <w:r>
              <w:rPr>
                <w:rStyle w:val="8"/>
                <w:rFonts w:eastAsia="Calibri"/>
                <w:sz w:val="28"/>
                <w:szCs w:val="28"/>
              </w:rPr>
              <w:t>леналидомида</w:t>
            </w:r>
            <w:r w:rsidRPr="00A0226B">
              <w:rPr>
                <w:rStyle w:val="8"/>
                <w:rFonts w:eastAsia="Calibri"/>
                <w:sz w:val="28"/>
                <w:szCs w:val="28"/>
              </w:rPr>
              <w:t xml:space="preserve"> в одной капсуле, мг.</w:t>
            </w:r>
          </w:p>
        </w:tc>
      </w:tr>
    </w:tbl>
    <w:p w:rsidR="00945A88" w:rsidRPr="00580C36" w:rsidRDefault="00945A88" w:rsidP="00FF1F11">
      <w:pPr>
        <w:pStyle w:val="a3"/>
        <w:spacing w:before="120"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580C36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580C36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9E5F2D" w:rsidRDefault="00252225" w:rsidP="00D01C68">
      <w:pPr>
        <w:spacing w:after="0" w:line="360" w:lineRule="auto"/>
        <w:ind w:firstLine="720"/>
        <w:jc w:val="both"/>
      </w:pPr>
      <w:r w:rsidRPr="00AF7307">
        <w:rPr>
          <w:b/>
        </w:rPr>
        <w:t>Количественное определение</w:t>
      </w:r>
      <w:r w:rsidRPr="00AF7307">
        <w:t xml:space="preserve">. </w:t>
      </w:r>
      <w:r w:rsidR="009E5F2D" w:rsidRPr="00AF7307">
        <w:t>Определение проводят методом ВЭЖХ</w:t>
      </w:r>
      <w:r w:rsidR="00080360">
        <w:t xml:space="preserve"> в условия испытания «Однородность дозирования»</w:t>
      </w:r>
      <w:r w:rsidR="009E5F2D" w:rsidRPr="00AF7307">
        <w:t>.</w:t>
      </w:r>
      <w:r w:rsidR="002605E6">
        <w:t xml:space="preserve"> </w:t>
      </w:r>
    </w:p>
    <w:p w:rsidR="005A7767" w:rsidRDefault="005A7767" w:rsidP="00D01C68">
      <w:pPr>
        <w:spacing w:after="0" w:line="360" w:lineRule="auto"/>
        <w:ind w:firstLine="709"/>
        <w:jc w:val="both"/>
        <w:rPr>
          <w:color w:val="000000"/>
          <w:lang w:bidi="ru-RU"/>
        </w:rPr>
      </w:pPr>
      <w:r w:rsidRPr="00BB56CA">
        <w:rPr>
          <w:i/>
        </w:rPr>
        <w:t>Испытуемый раствор</w:t>
      </w:r>
      <w:r>
        <w:t xml:space="preserve">. Точную навеску порошка содержимого капсул, соответствующую около 25 мг леналидомида, помещают в мерную колбу вместимостью 100 мл, прибавляют 80 мл </w:t>
      </w:r>
      <w:r w:rsidR="00E043CC">
        <w:rPr>
          <w:color w:val="000000"/>
          <w:lang w:bidi="ru-RU"/>
        </w:rPr>
        <w:t>растворителя</w:t>
      </w:r>
      <w:r w:rsidRPr="00D32C38">
        <w:rPr>
          <w:color w:val="000000"/>
          <w:lang w:bidi="ru-RU"/>
        </w:rPr>
        <w:t>, обраб</w:t>
      </w:r>
      <w:r>
        <w:rPr>
          <w:color w:val="000000"/>
          <w:lang w:bidi="ru-RU"/>
        </w:rPr>
        <w:t>атывают ультразвуком в течение 15 </w:t>
      </w:r>
      <w:r w:rsidRPr="00D32C38">
        <w:rPr>
          <w:color w:val="000000"/>
          <w:lang w:bidi="ru-RU"/>
        </w:rPr>
        <w:t>мин</w:t>
      </w:r>
      <w:r w:rsidR="00E043CC">
        <w:rPr>
          <w:color w:val="000000"/>
          <w:lang w:bidi="ru-RU"/>
        </w:rPr>
        <w:t>,</w:t>
      </w:r>
      <w:r w:rsidRPr="00D32C38">
        <w:rPr>
          <w:color w:val="000000"/>
          <w:lang w:bidi="ru-RU"/>
        </w:rPr>
        <w:t xml:space="preserve"> охлаждают</w:t>
      </w:r>
      <w:r w:rsidR="00411BCA" w:rsidRPr="00411BCA">
        <w:t xml:space="preserve"> </w:t>
      </w:r>
      <w:r w:rsidR="00411BCA">
        <w:t>до комнатной температуры</w:t>
      </w:r>
      <w:r w:rsidR="00E043CC">
        <w:rPr>
          <w:color w:val="000000"/>
          <w:lang w:bidi="ru-RU"/>
        </w:rPr>
        <w:t>, д</w:t>
      </w:r>
      <w:r w:rsidRPr="00D32C38">
        <w:rPr>
          <w:color w:val="000000"/>
          <w:lang w:bidi="ru-RU"/>
        </w:rPr>
        <w:t>оводят объ</w:t>
      </w:r>
      <w:r>
        <w:rPr>
          <w:color w:val="000000"/>
          <w:lang w:bidi="ru-RU"/>
        </w:rPr>
        <w:t xml:space="preserve">ём раствора </w:t>
      </w:r>
      <w:r w:rsidR="00E043CC">
        <w:rPr>
          <w:color w:val="000000"/>
          <w:lang w:bidi="ru-RU"/>
        </w:rPr>
        <w:t>растворителем</w:t>
      </w:r>
      <w:r w:rsidRPr="00D32C38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до метки</w:t>
      </w:r>
      <w:r w:rsidR="002375FA">
        <w:rPr>
          <w:color w:val="000000"/>
          <w:lang w:bidi="ru-RU"/>
        </w:rPr>
        <w:t>, перемешивают</w:t>
      </w:r>
      <w:r w:rsidRPr="00D32C38">
        <w:rPr>
          <w:color w:val="000000"/>
          <w:lang w:bidi="ru-RU"/>
        </w:rPr>
        <w:t xml:space="preserve"> и фильтруют.</w:t>
      </w:r>
      <w:r>
        <w:rPr>
          <w:color w:val="000000"/>
          <w:lang w:bidi="ru-RU"/>
        </w:rPr>
        <w:t xml:space="preserve"> В мерную колбу вместимостью 20 мл помещают 2,0 мл полученного </w:t>
      </w:r>
      <w:r w:rsidR="00E043CC">
        <w:rPr>
          <w:color w:val="000000"/>
          <w:lang w:bidi="ru-RU"/>
        </w:rPr>
        <w:t>фильтрата</w:t>
      </w:r>
      <w:r>
        <w:rPr>
          <w:color w:val="000000"/>
          <w:lang w:bidi="ru-RU"/>
        </w:rPr>
        <w:t xml:space="preserve"> и доводят </w:t>
      </w:r>
      <w:r w:rsidRPr="00D32C38">
        <w:rPr>
          <w:color w:val="000000"/>
          <w:lang w:bidi="ru-RU"/>
        </w:rPr>
        <w:t>объ</w:t>
      </w:r>
      <w:r>
        <w:rPr>
          <w:color w:val="000000"/>
          <w:lang w:bidi="ru-RU"/>
        </w:rPr>
        <w:t xml:space="preserve">ём раствора </w:t>
      </w:r>
      <w:r w:rsidR="00E043CC">
        <w:rPr>
          <w:color w:val="000000"/>
          <w:lang w:bidi="ru-RU"/>
        </w:rPr>
        <w:t>растворителем</w:t>
      </w:r>
      <w:r w:rsidRPr="00D32C38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до метки.</w:t>
      </w:r>
    </w:p>
    <w:p w:rsidR="00FF5BA3" w:rsidRDefault="00FF5BA3" w:rsidP="00AF1DAD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Хроматографируют раствор стандартного образца леналидомида и испытуемый раствор.</w:t>
      </w:r>
    </w:p>
    <w:p w:rsidR="00C93DE8" w:rsidRDefault="009F3B25" w:rsidP="00D01C68">
      <w:pPr>
        <w:spacing w:after="0" w:line="360" w:lineRule="auto"/>
        <w:ind w:firstLine="709"/>
        <w:jc w:val="both"/>
        <w:rPr>
          <w:rFonts w:eastAsia="Calibri"/>
          <w:color w:val="000000"/>
        </w:rPr>
      </w:pPr>
      <w:r w:rsidRPr="009F3B25">
        <w:rPr>
          <w:rFonts w:eastAsia="Calibri"/>
          <w:color w:val="000000"/>
        </w:rPr>
        <w:t xml:space="preserve">Содержание </w:t>
      </w:r>
      <w:proofErr w:type="spellStart"/>
      <w:r w:rsidR="00064519">
        <w:rPr>
          <w:color w:val="000000"/>
        </w:rPr>
        <w:t>леналидомида</w:t>
      </w:r>
      <w:proofErr w:type="spellEnd"/>
      <w:r w:rsidR="00064519">
        <w:rPr>
          <w:color w:val="000000"/>
        </w:rPr>
        <w:t xml:space="preserve"> </w:t>
      </w:r>
      <w:r w:rsidR="00064519" w:rsidRPr="00C554D8">
        <w:t>C</w:t>
      </w:r>
      <w:r w:rsidR="00064519" w:rsidRPr="00C554D8">
        <w:rPr>
          <w:vertAlign w:val="subscript"/>
        </w:rPr>
        <w:t>13</w:t>
      </w:r>
      <w:r w:rsidR="00064519" w:rsidRPr="00C554D8">
        <w:t>H</w:t>
      </w:r>
      <w:r w:rsidR="00064519" w:rsidRPr="00C554D8">
        <w:rPr>
          <w:vertAlign w:val="subscript"/>
        </w:rPr>
        <w:t>13</w:t>
      </w:r>
      <w:r w:rsidR="00064519" w:rsidRPr="00C554D8">
        <w:t>N</w:t>
      </w:r>
      <w:r w:rsidR="00064519" w:rsidRPr="00C554D8">
        <w:rPr>
          <w:vertAlign w:val="subscript"/>
        </w:rPr>
        <w:t>3</w:t>
      </w:r>
      <w:r w:rsidR="00064519" w:rsidRPr="00C554D8">
        <w:t>O</w:t>
      </w:r>
      <w:r w:rsidR="00064519" w:rsidRPr="00C554D8">
        <w:rPr>
          <w:vertAlign w:val="subscript"/>
        </w:rPr>
        <w:t>3</w:t>
      </w:r>
      <w:r w:rsidRPr="009F3B25">
        <w:rPr>
          <w:rFonts w:eastAsia="Calibri"/>
          <w:color w:val="000000"/>
        </w:rPr>
        <w:t xml:space="preserve"> </w:t>
      </w:r>
      <w:r w:rsidR="005D4838">
        <w:rPr>
          <w:rFonts w:eastAsia="Calibri"/>
          <w:color w:val="000000"/>
        </w:rPr>
        <w:t xml:space="preserve">в препарате </w:t>
      </w:r>
      <w:r w:rsidRPr="009F3B25">
        <w:rPr>
          <w:rFonts w:eastAsia="Calibri"/>
          <w:color w:val="000000"/>
        </w:rPr>
        <w:t>в процентах</w:t>
      </w:r>
      <w:r w:rsidR="00C01AFB">
        <w:rPr>
          <w:rFonts w:eastAsia="Calibri"/>
          <w:color w:val="000000"/>
        </w:rPr>
        <w:t xml:space="preserve"> </w:t>
      </w:r>
      <w:r w:rsidR="00C01AFB" w:rsidRPr="00C01AFB">
        <w:rPr>
          <w:rFonts w:eastAsia="Calibri"/>
          <w:color w:val="000000"/>
        </w:rPr>
        <w:t>от заявленного количества</w:t>
      </w:r>
      <w:r w:rsidRPr="009F3B25">
        <w:rPr>
          <w:rFonts w:eastAsia="Calibri"/>
          <w:color w:val="000000"/>
        </w:rPr>
        <w:t xml:space="preserve"> (</w:t>
      </w:r>
      <w:r w:rsidRPr="009F3B25">
        <w:rPr>
          <w:rFonts w:eastAsia="Calibri"/>
          <w:i/>
          <w:color w:val="000000"/>
        </w:rPr>
        <w:t>Х</w:t>
      </w:r>
      <w:r w:rsidRPr="009F3B25">
        <w:rPr>
          <w:rFonts w:eastAsia="Calibri"/>
          <w:color w:val="000000"/>
        </w:rPr>
        <w:t>) вычисляют по формуле:</w:t>
      </w:r>
    </w:p>
    <w:p w:rsidR="009F3B25" w:rsidRPr="00080360" w:rsidRDefault="009F3B25" w:rsidP="00D01C68">
      <w:pPr>
        <w:spacing w:after="0" w:line="360" w:lineRule="auto"/>
        <w:jc w:val="both"/>
        <w:rPr>
          <w:rFonts w:eastAsia="Calibri"/>
          <w:color w:val="000000"/>
          <w:sz w:val="32"/>
          <w:szCs w:val="32"/>
          <w:lang w:val="en-US"/>
        </w:rPr>
      </w:pPr>
      <m:oMathPara>
        <m:oMath>
          <m:r>
            <w:rPr>
              <w:rFonts w:ascii="Cambria Math" w:eastAsia="Calibri" w:hAnsi="Cambria Math"/>
              <w:color w:val="000000"/>
              <w:sz w:val="32"/>
              <w:szCs w:val="32"/>
            </w:rPr>
            <m:t>X=</m:t>
          </m:r>
          <m:f>
            <m:fPr>
              <m:ctrlPr>
                <w:rPr>
                  <w:rFonts w:ascii="Cambria Math" w:eastAsia="Calibri" w:hAnsi="Cambria Math"/>
                  <w:i/>
                  <w:color w:val="000000"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32"/>
                      <w:szCs w:val="32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32"/>
                      <w:szCs w:val="32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32"/>
                  <w:szCs w:val="32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32"/>
                      <w:szCs w:val="32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32"/>
                      <w:szCs w:val="32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32"/>
                  <w:szCs w:val="32"/>
                </w:rPr>
                <m:t>∙P∙G∙100∙20∙2</m:t>
              </m:r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32"/>
                      <w:szCs w:val="32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32"/>
                      <w:szCs w:val="32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32"/>
                  <w:szCs w:val="32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32"/>
                      <w:szCs w:val="32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32"/>
                      <w:szCs w:val="32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32"/>
                  <w:szCs w:val="32"/>
                </w:rPr>
                <m:t>∙L∙100∙20∙2</m:t>
              </m:r>
            </m:den>
          </m:f>
          <m:r>
            <w:rPr>
              <w:rFonts w:ascii="Cambria Math" w:eastAsia="Calibri" w:hAnsi="Cambria Math"/>
              <w:color w:val="000000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color w:val="000000"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32"/>
                      <w:szCs w:val="32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32"/>
                      <w:szCs w:val="32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32"/>
                  <w:szCs w:val="32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32"/>
                      <w:szCs w:val="32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32"/>
                      <w:szCs w:val="32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32"/>
                  <w:szCs w:val="32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32"/>
                      <w:szCs w:val="32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32"/>
                      <w:szCs w:val="32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32"/>
                  <w:szCs w:val="32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32"/>
                      <w:szCs w:val="32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32"/>
                      <w:szCs w:val="32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32"/>
                  <w:szCs w:val="32"/>
                </w:rPr>
                <m:t>∙L</m:t>
              </m:r>
            </m:den>
          </m:f>
        </m:oMath>
      </m:oMathPara>
    </w:p>
    <w:tbl>
      <w:tblPr>
        <w:tblW w:w="9606" w:type="dxa"/>
        <w:tblLayout w:type="fixed"/>
        <w:tblLook w:val="04A0"/>
      </w:tblPr>
      <w:tblGrid>
        <w:gridCol w:w="637"/>
        <w:gridCol w:w="526"/>
        <w:gridCol w:w="425"/>
        <w:gridCol w:w="8018"/>
      </w:tblGrid>
      <w:tr w:rsidR="009F3B25" w:rsidRPr="009F3B25" w:rsidTr="009F3B25">
        <w:tc>
          <w:tcPr>
            <w:tcW w:w="637" w:type="dxa"/>
          </w:tcPr>
          <w:p w:rsidR="009F3B25" w:rsidRPr="009F3B25" w:rsidRDefault="009F3B25" w:rsidP="005D4838">
            <w:pPr>
              <w:spacing w:after="120" w:line="240" w:lineRule="auto"/>
              <w:jc w:val="both"/>
              <w:rPr>
                <w:rFonts w:eastAsia="Calibri"/>
                <w:color w:val="000000"/>
                <w:lang w:eastAsia="ru-RU" w:bidi="ru-RU"/>
              </w:rPr>
            </w:pPr>
            <w:r w:rsidRPr="009F3B25">
              <w:rPr>
                <w:rFonts w:eastAsia="Calibri"/>
                <w:color w:val="000000"/>
                <w:lang w:eastAsia="ru-RU" w:bidi="ru-RU"/>
              </w:rPr>
              <w:t>где</w:t>
            </w:r>
          </w:p>
        </w:tc>
        <w:tc>
          <w:tcPr>
            <w:tcW w:w="526" w:type="dxa"/>
          </w:tcPr>
          <w:p w:rsidR="009F3B25" w:rsidRPr="009F3B25" w:rsidRDefault="009F3B25" w:rsidP="005D4838">
            <w:pPr>
              <w:spacing w:after="120" w:line="240" w:lineRule="auto"/>
              <w:jc w:val="both"/>
              <w:rPr>
                <w:rFonts w:eastAsia="Calibri"/>
                <w:i/>
                <w:color w:val="000000"/>
                <w:vertAlign w:val="subscript"/>
                <w:lang w:eastAsia="ru-RU" w:bidi="ru-RU"/>
              </w:rPr>
            </w:pPr>
            <w:r w:rsidRPr="009F3B25">
              <w:rPr>
                <w:rFonts w:eastAsia="Calibri"/>
                <w:i/>
                <w:color w:val="000000"/>
                <w:lang w:val="en-US" w:eastAsia="ru-RU" w:bidi="ru-RU"/>
              </w:rPr>
              <w:t>S</w:t>
            </w:r>
            <w:r w:rsidRPr="009F3B25">
              <w:rPr>
                <w:rFonts w:eastAsia="Calibri"/>
                <w:color w:val="000000"/>
                <w:vertAlign w:val="subscript"/>
                <w:lang w:eastAsia="ru-RU" w:bidi="ru-RU"/>
              </w:rPr>
              <w:t>1</w:t>
            </w:r>
          </w:p>
        </w:tc>
        <w:tc>
          <w:tcPr>
            <w:tcW w:w="425" w:type="dxa"/>
          </w:tcPr>
          <w:p w:rsidR="009F3B25" w:rsidRPr="009F3B25" w:rsidRDefault="009F3B25" w:rsidP="005D4838">
            <w:pPr>
              <w:spacing w:after="120" w:line="240" w:lineRule="auto"/>
              <w:jc w:val="both"/>
              <w:rPr>
                <w:rFonts w:eastAsia="Calibri"/>
                <w:color w:val="000000"/>
                <w:lang w:eastAsia="ru-RU" w:bidi="ru-RU"/>
              </w:rPr>
            </w:pPr>
            <w:r w:rsidRPr="009F3B25">
              <w:rPr>
                <w:rFonts w:eastAsia="Calibri"/>
                <w:b/>
              </w:rPr>
              <w:t>–</w:t>
            </w:r>
          </w:p>
        </w:tc>
        <w:tc>
          <w:tcPr>
            <w:tcW w:w="8018" w:type="dxa"/>
          </w:tcPr>
          <w:p w:rsidR="009F3B25" w:rsidRPr="009F3B25" w:rsidRDefault="009F3B25" w:rsidP="005D4838">
            <w:pPr>
              <w:spacing w:after="120" w:line="240" w:lineRule="auto"/>
              <w:jc w:val="both"/>
              <w:rPr>
                <w:rFonts w:eastAsia="Calibri"/>
                <w:color w:val="000000"/>
                <w:lang w:eastAsia="ru-RU" w:bidi="ru-RU"/>
              </w:rPr>
            </w:pPr>
            <w:r w:rsidRPr="009F3B25">
              <w:rPr>
                <w:rFonts w:eastAsia="Calibri"/>
                <w:color w:val="000000"/>
                <w:lang w:eastAsia="ru-RU" w:bidi="ru-RU"/>
              </w:rPr>
              <w:t xml:space="preserve">площадь пика </w:t>
            </w:r>
            <w:r w:rsidR="003E19F0">
              <w:rPr>
                <w:color w:val="000000"/>
              </w:rPr>
              <w:t xml:space="preserve">леналидомида </w:t>
            </w:r>
            <w:r w:rsidRPr="009F3B25">
              <w:rPr>
                <w:rFonts w:eastAsia="Calibri"/>
                <w:color w:val="000000"/>
                <w:lang w:eastAsia="ru-RU" w:bidi="ru-RU"/>
              </w:rPr>
              <w:t>на хроматограмме испытуемого раствора;</w:t>
            </w:r>
          </w:p>
        </w:tc>
      </w:tr>
      <w:tr w:rsidR="009F3B25" w:rsidRPr="009F3B25" w:rsidTr="009F3B25">
        <w:tc>
          <w:tcPr>
            <w:tcW w:w="637" w:type="dxa"/>
          </w:tcPr>
          <w:p w:rsidR="009F3B25" w:rsidRPr="009F3B25" w:rsidRDefault="009F3B25" w:rsidP="005D4838">
            <w:pPr>
              <w:spacing w:after="120" w:line="240" w:lineRule="auto"/>
              <w:ind w:right="-1"/>
              <w:jc w:val="both"/>
              <w:rPr>
                <w:rFonts w:eastAsia="Calibri"/>
                <w:color w:val="000000"/>
                <w:lang w:eastAsia="ru-RU" w:bidi="ru-RU"/>
              </w:rPr>
            </w:pPr>
          </w:p>
        </w:tc>
        <w:tc>
          <w:tcPr>
            <w:tcW w:w="526" w:type="dxa"/>
          </w:tcPr>
          <w:p w:rsidR="009F3B25" w:rsidRPr="009F3B25" w:rsidRDefault="009F3B25" w:rsidP="005D4838">
            <w:pPr>
              <w:spacing w:after="120" w:line="240" w:lineRule="auto"/>
              <w:ind w:right="-1"/>
              <w:jc w:val="both"/>
              <w:rPr>
                <w:rFonts w:eastAsia="Calibri"/>
                <w:i/>
                <w:color w:val="000000"/>
                <w:lang w:eastAsia="ru-RU" w:bidi="ru-RU"/>
              </w:rPr>
            </w:pPr>
            <w:r w:rsidRPr="009F3B25">
              <w:rPr>
                <w:rFonts w:eastAsia="Calibri"/>
                <w:i/>
                <w:color w:val="000000"/>
                <w:lang w:val="en-US" w:eastAsia="ru-RU" w:bidi="ru-RU"/>
              </w:rPr>
              <w:t>S</w:t>
            </w:r>
            <w:r w:rsidRPr="009F3B25">
              <w:rPr>
                <w:rFonts w:eastAsia="Calibri"/>
                <w:color w:val="000000"/>
                <w:vertAlign w:val="subscript"/>
                <w:lang w:eastAsia="ru-RU" w:bidi="ru-RU"/>
              </w:rPr>
              <w:t>0</w:t>
            </w:r>
          </w:p>
        </w:tc>
        <w:tc>
          <w:tcPr>
            <w:tcW w:w="425" w:type="dxa"/>
          </w:tcPr>
          <w:p w:rsidR="009F3B25" w:rsidRPr="009F3B25" w:rsidRDefault="009F3B25" w:rsidP="005D4838">
            <w:pPr>
              <w:spacing w:after="120" w:line="240" w:lineRule="auto"/>
              <w:ind w:right="-1"/>
              <w:jc w:val="both"/>
              <w:rPr>
                <w:rFonts w:eastAsia="Calibri"/>
                <w:b/>
              </w:rPr>
            </w:pPr>
            <w:r w:rsidRPr="009F3B25">
              <w:rPr>
                <w:rFonts w:eastAsia="Calibri"/>
                <w:b/>
              </w:rPr>
              <w:t>–</w:t>
            </w:r>
          </w:p>
        </w:tc>
        <w:tc>
          <w:tcPr>
            <w:tcW w:w="8018" w:type="dxa"/>
          </w:tcPr>
          <w:p w:rsidR="009F3B25" w:rsidRPr="009F3B25" w:rsidRDefault="009F3B25" w:rsidP="005D4838">
            <w:pPr>
              <w:spacing w:after="120" w:line="240" w:lineRule="auto"/>
              <w:jc w:val="both"/>
              <w:rPr>
                <w:rFonts w:eastAsia="Calibri"/>
                <w:color w:val="000000"/>
                <w:lang w:eastAsia="ru-RU" w:bidi="ru-RU"/>
              </w:rPr>
            </w:pPr>
            <w:r w:rsidRPr="009F3B25">
              <w:rPr>
                <w:rFonts w:eastAsia="Calibri"/>
                <w:color w:val="000000"/>
                <w:lang w:eastAsia="ru-RU" w:bidi="ru-RU"/>
              </w:rPr>
              <w:t xml:space="preserve">площадь пика </w:t>
            </w:r>
            <w:r w:rsidR="003E19F0">
              <w:rPr>
                <w:color w:val="000000"/>
              </w:rPr>
              <w:t xml:space="preserve">леналидомида </w:t>
            </w:r>
            <w:r w:rsidRPr="009F3B25">
              <w:rPr>
                <w:rFonts w:eastAsia="Calibri"/>
                <w:color w:val="000000"/>
                <w:lang w:eastAsia="ru-RU" w:bidi="ru-RU"/>
              </w:rPr>
              <w:t>на хроматограмме раствора</w:t>
            </w:r>
            <w:r w:rsidR="003E19F0">
              <w:rPr>
                <w:rFonts w:eastAsia="Calibri"/>
                <w:color w:val="000000"/>
                <w:lang w:eastAsia="ru-RU" w:bidi="ru-RU"/>
              </w:rPr>
              <w:t xml:space="preserve"> стандартного образца леналидомида</w:t>
            </w:r>
            <w:r w:rsidRPr="009F3B25">
              <w:rPr>
                <w:rFonts w:eastAsia="Calibri"/>
                <w:color w:val="000000"/>
                <w:lang w:eastAsia="ru-RU" w:bidi="ru-RU"/>
              </w:rPr>
              <w:t>;</w:t>
            </w:r>
          </w:p>
        </w:tc>
      </w:tr>
      <w:tr w:rsidR="009F3B25" w:rsidRPr="009F3B25" w:rsidTr="009F3B25">
        <w:tc>
          <w:tcPr>
            <w:tcW w:w="637" w:type="dxa"/>
          </w:tcPr>
          <w:p w:rsidR="009F3B25" w:rsidRPr="009F3B25" w:rsidRDefault="009F3B25" w:rsidP="005D4838">
            <w:pPr>
              <w:spacing w:after="120" w:line="240" w:lineRule="auto"/>
              <w:ind w:right="-1"/>
              <w:jc w:val="both"/>
              <w:rPr>
                <w:rFonts w:eastAsia="Calibri"/>
                <w:color w:val="000000"/>
                <w:lang w:eastAsia="ru-RU" w:bidi="ru-RU"/>
              </w:rPr>
            </w:pPr>
          </w:p>
        </w:tc>
        <w:tc>
          <w:tcPr>
            <w:tcW w:w="526" w:type="dxa"/>
          </w:tcPr>
          <w:p w:rsidR="009F3B25" w:rsidRPr="009F3B25" w:rsidRDefault="009F3B25" w:rsidP="005D4838">
            <w:pPr>
              <w:spacing w:after="120" w:line="240" w:lineRule="auto"/>
              <w:ind w:right="-1"/>
              <w:jc w:val="both"/>
              <w:rPr>
                <w:rFonts w:eastAsia="Calibri"/>
                <w:i/>
                <w:color w:val="000000"/>
                <w:vertAlign w:val="subscript"/>
                <w:lang w:eastAsia="ru-RU" w:bidi="ru-RU"/>
              </w:rPr>
            </w:pPr>
            <w:r w:rsidRPr="009F3B25">
              <w:rPr>
                <w:rFonts w:eastAsia="Calibri"/>
                <w:i/>
                <w:color w:val="000000"/>
                <w:lang w:val="en-US" w:eastAsia="ru-RU" w:bidi="ru-RU"/>
              </w:rPr>
              <w:t>a</w:t>
            </w:r>
            <w:r w:rsidRPr="009F3B25">
              <w:rPr>
                <w:rFonts w:eastAsia="Calibri"/>
                <w:color w:val="000000"/>
                <w:vertAlign w:val="subscript"/>
                <w:lang w:eastAsia="ru-RU" w:bidi="ru-RU"/>
              </w:rPr>
              <w:t>1</w:t>
            </w:r>
          </w:p>
        </w:tc>
        <w:tc>
          <w:tcPr>
            <w:tcW w:w="425" w:type="dxa"/>
          </w:tcPr>
          <w:p w:rsidR="009F3B25" w:rsidRPr="009F3B25" w:rsidRDefault="009F3B25" w:rsidP="005D4838">
            <w:pPr>
              <w:spacing w:after="120" w:line="240" w:lineRule="auto"/>
              <w:ind w:right="-1"/>
              <w:jc w:val="both"/>
              <w:rPr>
                <w:rFonts w:eastAsia="Calibri"/>
                <w:color w:val="000000"/>
                <w:lang w:eastAsia="ru-RU" w:bidi="ru-RU"/>
              </w:rPr>
            </w:pPr>
            <w:r w:rsidRPr="009F3B25">
              <w:rPr>
                <w:rFonts w:eastAsia="Calibri"/>
                <w:b/>
              </w:rPr>
              <w:t>–</w:t>
            </w:r>
          </w:p>
        </w:tc>
        <w:tc>
          <w:tcPr>
            <w:tcW w:w="8018" w:type="dxa"/>
          </w:tcPr>
          <w:p w:rsidR="009F3B25" w:rsidRPr="009F3B25" w:rsidRDefault="009F3B25" w:rsidP="005D4838">
            <w:pPr>
              <w:spacing w:after="120" w:line="240" w:lineRule="auto"/>
              <w:ind w:right="-1"/>
              <w:jc w:val="both"/>
              <w:rPr>
                <w:rFonts w:eastAsia="Calibri"/>
                <w:color w:val="000000"/>
                <w:lang w:eastAsia="ru-RU" w:bidi="ru-RU"/>
              </w:rPr>
            </w:pPr>
            <w:r w:rsidRPr="009F3B25">
              <w:rPr>
                <w:rFonts w:eastAsia="Calibri"/>
                <w:color w:val="000000"/>
                <w:lang w:eastAsia="ru-RU" w:bidi="ru-RU"/>
              </w:rPr>
              <w:t>навеска содержимого капсул, мг;</w:t>
            </w:r>
          </w:p>
        </w:tc>
      </w:tr>
      <w:tr w:rsidR="009F3B25" w:rsidRPr="009F3B25" w:rsidTr="009F3B25">
        <w:tc>
          <w:tcPr>
            <w:tcW w:w="637" w:type="dxa"/>
          </w:tcPr>
          <w:p w:rsidR="009F3B25" w:rsidRPr="009F3B25" w:rsidRDefault="009F3B25" w:rsidP="005D4838">
            <w:pPr>
              <w:spacing w:after="120" w:line="240" w:lineRule="auto"/>
              <w:ind w:right="-1"/>
              <w:jc w:val="both"/>
              <w:rPr>
                <w:rFonts w:eastAsia="Calibri"/>
                <w:color w:val="000000"/>
                <w:lang w:eastAsia="ru-RU" w:bidi="ru-RU"/>
              </w:rPr>
            </w:pPr>
          </w:p>
        </w:tc>
        <w:tc>
          <w:tcPr>
            <w:tcW w:w="526" w:type="dxa"/>
          </w:tcPr>
          <w:p w:rsidR="009F3B25" w:rsidRPr="009F3B25" w:rsidRDefault="009F3B25" w:rsidP="005D4838">
            <w:pPr>
              <w:spacing w:after="120" w:line="240" w:lineRule="auto"/>
              <w:ind w:right="-1"/>
              <w:jc w:val="both"/>
              <w:rPr>
                <w:rFonts w:eastAsia="Calibri"/>
                <w:i/>
                <w:color w:val="000000"/>
                <w:vertAlign w:val="subscript"/>
                <w:lang w:eastAsia="ru-RU" w:bidi="ru-RU"/>
              </w:rPr>
            </w:pPr>
            <w:r w:rsidRPr="009F3B25">
              <w:rPr>
                <w:rFonts w:eastAsia="Calibri"/>
                <w:i/>
                <w:color w:val="000000"/>
                <w:lang w:val="en-US" w:eastAsia="ru-RU" w:bidi="ru-RU"/>
              </w:rPr>
              <w:t>a</w:t>
            </w:r>
            <w:r w:rsidRPr="009F3B25">
              <w:rPr>
                <w:rFonts w:eastAsia="Calibri"/>
                <w:color w:val="000000"/>
                <w:vertAlign w:val="subscript"/>
                <w:lang w:eastAsia="ru-RU" w:bidi="ru-RU"/>
              </w:rPr>
              <w:t>0</w:t>
            </w:r>
          </w:p>
        </w:tc>
        <w:tc>
          <w:tcPr>
            <w:tcW w:w="425" w:type="dxa"/>
          </w:tcPr>
          <w:p w:rsidR="009F3B25" w:rsidRPr="009F3B25" w:rsidRDefault="009F3B25" w:rsidP="005D4838">
            <w:pPr>
              <w:spacing w:after="120" w:line="240" w:lineRule="auto"/>
              <w:ind w:right="-1"/>
              <w:jc w:val="both"/>
              <w:rPr>
                <w:rFonts w:eastAsia="Calibri"/>
                <w:color w:val="000000"/>
                <w:lang w:eastAsia="ru-RU" w:bidi="ru-RU"/>
              </w:rPr>
            </w:pPr>
            <w:r w:rsidRPr="009F3B25">
              <w:rPr>
                <w:rFonts w:eastAsia="Calibri"/>
                <w:b/>
              </w:rPr>
              <w:t>–</w:t>
            </w:r>
          </w:p>
        </w:tc>
        <w:tc>
          <w:tcPr>
            <w:tcW w:w="8018" w:type="dxa"/>
          </w:tcPr>
          <w:p w:rsidR="009F3B25" w:rsidRPr="009F3B25" w:rsidRDefault="009F3B25" w:rsidP="005D4838">
            <w:pPr>
              <w:spacing w:after="120" w:line="240" w:lineRule="auto"/>
              <w:ind w:right="-1"/>
              <w:jc w:val="both"/>
              <w:rPr>
                <w:rFonts w:eastAsia="Calibri"/>
                <w:color w:val="000000"/>
                <w:lang w:eastAsia="ru-RU" w:bidi="ru-RU"/>
              </w:rPr>
            </w:pPr>
            <w:r w:rsidRPr="009F3B25">
              <w:rPr>
                <w:rFonts w:eastAsia="Calibri"/>
                <w:color w:val="000000"/>
                <w:lang w:eastAsia="ru-RU" w:bidi="ru-RU"/>
              </w:rPr>
              <w:t xml:space="preserve">навеска стандартного образца </w:t>
            </w:r>
            <w:r w:rsidR="003E19F0">
              <w:rPr>
                <w:color w:val="000000"/>
              </w:rPr>
              <w:t>леналидомида</w:t>
            </w:r>
            <w:r w:rsidRPr="009F3B25">
              <w:rPr>
                <w:rFonts w:eastAsia="Calibri"/>
                <w:color w:val="000000"/>
                <w:lang w:eastAsia="ru-RU" w:bidi="ru-RU"/>
              </w:rPr>
              <w:t>, мг;</w:t>
            </w:r>
          </w:p>
        </w:tc>
      </w:tr>
      <w:tr w:rsidR="009F3B25" w:rsidRPr="009F3B25" w:rsidTr="009F3B25">
        <w:tc>
          <w:tcPr>
            <w:tcW w:w="637" w:type="dxa"/>
          </w:tcPr>
          <w:p w:rsidR="009F3B25" w:rsidRPr="009F3B25" w:rsidRDefault="009F3B25" w:rsidP="005D4838">
            <w:pPr>
              <w:spacing w:after="120" w:line="240" w:lineRule="auto"/>
              <w:jc w:val="both"/>
              <w:rPr>
                <w:rFonts w:eastAsia="Calibri"/>
                <w:color w:val="000000"/>
                <w:lang w:eastAsia="ru-RU" w:bidi="ru-RU"/>
              </w:rPr>
            </w:pPr>
          </w:p>
        </w:tc>
        <w:tc>
          <w:tcPr>
            <w:tcW w:w="526" w:type="dxa"/>
          </w:tcPr>
          <w:p w:rsidR="009F3B25" w:rsidRPr="009F3B25" w:rsidRDefault="009F3B25" w:rsidP="005D4838">
            <w:pPr>
              <w:spacing w:after="120" w:line="240" w:lineRule="auto"/>
              <w:jc w:val="both"/>
              <w:rPr>
                <w:rFonts w:eastAsia="Calibri"/>
                <w:i/>
                <w:color w:val="000000"/>
                <w:lang w:eastAsia="ru-RU" w:bidi="ru-RU"/>
              </w:rPr>
            </w:pPr>
            <w:r w:rsidRPr="009F3B25">
              <w:rPr>
                <w:rFonts w:eastAsia="Calibri"/>
                <w:i/>
                <w:color w:val="000000"/>
                <w:lang w:val="en-US" w:eastAsia="ru-RU" w:bidi="ru-RU"/>
              </w:rPr>
              <w:t>P</w:t>
            </w:r>
          </w:p>
        </w:tc>
        <w:tc>
          <w:tcPr>
            <w:tcW w:w="425" w:type="dxa"/>
          </w:tcPr>
          <w:p w:rsidR="009F3B25" w:rsidRPr="009F3B25" w:rsidRDefault="009F3B25" w:rsidP="005D4838">
            <w:pPr>
              <w:spacing w:after="120" w:line="240" w:lineRule="auto"/>
              <w:jc w:val="both"/>
              <w:rPr>
                <w:rFonts w:eastAsia="Calibri"/>
                <w:b/>
              </w:rPr>
            </w:pPr>
            <w:r w:rsidRPr="009F3B25">
              <w:rPr>
                <w:rFonts w:eastAsia="Calibri"/>
                <w:b/>
              </w:rPr>
              <w:t>–</w:t>
            </w:r>
          </w:p>
        </w:tc>
        <w:tc>
          <w:tcPr>
            <w:tcW w:w="8018" w:type="dxa"/>
          </w:tcPr>
          <w:p w:rsidR="009F3B25" w:rsidRPr="009F3B25" w:rsidRDefault="009F3B25" w:rsidP="005D4838">
            <w:pPr>
              <w:spacing w:after="120" w:line="240" w:lineRule="auto"/>
              <w:jc w:val="both"/>
              <w:rPr>
                <w:rFonts w:eastAsia="Calibri"/>
                <w:color w:val="000000"/>
                <w:lang w:eastAsia="ru-RU" w:bidi="ru-RU"/>
              </w:rPr>
            </w:pPr>
            <w:r w:rsidRPr="009F3B25">
              <w:rPr>
                <w:rFonts w:eastAsia="Times New Roman"/>
                <w:color w:val="000000"/>
                <w:lang w:eastAsia="ru-RU"/>
              </w:rPr>
              <w:t xml:space="preserve">содержание </w:t>
            </w:r>
            <w:r w:rsidR="00080360">
              <w:rPr>
                <w:rStyle w:val="8"/>
                <w:rFonts w:eastAsia="Calibri"/>
                <w:sz w:val="28"/>
                <w:szCs w:val="28"/>
              </w:rPr>
              <w:t>леналидомида</w:t>
            </w:r>
            <w:r w:rsidR="00080360" w:rsidRPr="00A0226B">
              <w:rPr>
                <w:color w:val="000000"/>
                <w:lang w:eastAsia="ru-RU" w:bidi="ru-RU"/>
              </w:rPr>
              <w:t xml:space="preserve"> </w:t>
            </w:r>
            <w:r w:rsidRPr="009F3B25">
              <w:rPr>
                <w:rFonts w:eastAsia="Times New Roman"/>
                <w:color w:val="000000"/>
                <w:lang w:eastAsia="ru-RU"/>
              </w:rPr>
              <w:t xml:space="preserve">в стандартном образце </w:t>
            </w:r>
            <w:r w:rsidR="003E19F0">
              <w:rPr>
                <w:color w:val="000000"/>
              </w:rPr>
              <w:t>леналидомида</w:t>
            </w:r>
            <w:r w:rsidRPr="009F3B25">
              <w:rPr>
                <w:rFonts w:eastAsia="Times New Roman"/>
                <w:color w:val="000000"/>
                <w:lang w:eastAsia="ru-RU"/>
              </w:rPr>
              <w:t>, %.</w:t>
            </w:r>
          </w:p>
        </w:tc>
      </w:tr>
      <w:tr w:rsidR="009F3B25" w:rsidRPr="009F3B25" w:rsidTr="009F3B25">
        <w:tc>
          <w:tcPr>
            <w:tcW w:w="637" w:type="dxa"/>
          </w:tcPr>
          <w:p w:rsidR="009F3B25" w:rsidRPr="009F3B25" w:rsidRDefault="009F3B25" w:rsidP="005D4838">
            <w:pPr>
              <w:spacing w:after="120" w:line="240" w:lineRule="auto"/>
              <w:ind w:right="-1"/>
              <w:jc w:val="both"/>
              <w:rPr>
                <w:rFonts w:eastAsia="Calibri"/>
                <w:color w:val="000000"/>
                <w:lang w:eastAsia="ru-RU" w:bidi="ru-RU"/>
              </w:rPr>
            </w:pPr>
          </w:p>
        </w:tc>
        <w:tc>
          <w:tcPr>
            <w:tcW w:w="526" w:type="dxa"/>
          </w:tcPr>
          <w:p w:rsidR="009F3B25" w:rsidRPr="009F3B25" w:rsidRDefault="009F3B25" w:rsidP="005D4838">
            <w:pPr>
              <w:spacing w:after="120" w:line="240" w:lineRule="auto"/>
              <w:ind w:right="-1"/>
              <w:jc w:val="both"/>
              <w:rPr>
                <w:rFonts w:eastAsia="Calibri"/>
                <w:i/>
                <w:color w:val="000000"/>
                <w:lang w:val="en-US" w:eastAsia="ru-RU" w:bidi="ru-RU"/>
              </w:rPr>
            </w:pPr>
            <w:r w:rsidRPr="009F3B25">
              <w:rPr>
                <w:rFonts w:eastAsia="Calibri"/>
                <w:i/>
                <w:color w:val="000000"/>
                <w:lang w:val="en-US" w:eastAsia="ru-RU" w:bidi="ru-RU"/>
              </w:rPr>
              <w:t>G</w:t>
            </w:r>
          </w:p>
        </w:tc>
        <w:tc>
          <w:tcPr>
            <w:tcW w:w="425" w:type="dxa"/>
          </w:tcPr>
          <w:p w:rsidR="009F3B25" w:rsidRPr="009F3B25" w:rsidRDefault="009F3B25" w:rsidP="005D4838">
            <w:pPr>
              <w:spacing w:after="120" w:line="240" w:lineRule="auto"/>
              <w:ind w:right="-1"/>
              <w:jc w:val="both"/>
              <w:rPr>
                <w:rFonts w:eastAsia="Calibri"/>
                <w:b/>
              </w:rPr>
            </w:pPr>
            <w:r w:rsidRPr="009F3B25">
              <w:rPr>
                <w:rFonts w:eastAsia="Calibri"/>
                <w:b/>
              </w:rPr>
              <w:t>–</w:t>
            </w:r>
          </w:p>
        </w:tc>
        <w:tc>
          <w:tcPr>
            <w:tcW w:w="8018" w:type="dxa"/>
          </w:tcPr>
          <w:p w:rsidR="009F3B25" w:rsidRPr="009F3B25" w:rsidRDefault="009F3B25" w:rsidP="005D4838">
            <w:pPr>
              <w:spacing w:after="120" w:line="240" w:lineRule="auto"/>
              <w:ind w:right="-1"/>
              <w:jc w:val="both"/>
              <w:rPr>
                <w:rFonts w:eastAsia="Calibri"/>
                <w:color w:val="000000"/>
                <w:lang w:eastAsia="ru-RU" w:bidi="ru-RU"/>
              </w:rPr>
            </w:pPr>
            <w:r w:rsidRPr="009F3B25">
              <w:rPr>
                <w:rFonts w:eastAsia="Calibri"/>
                <w:color w:val="000000"/>
                <w:lang w:eastAsia="ru-RU" w:bidi="ru-RU"/>
              </w:rPr>
              <w:t>средняя масса</w:t>
            </w:r>
            <w:r w:rsidR="003E19F0">
              <w:rPr>
                <w:rFonts w:eastAsia="Calibri"/>
                <w:color w:val="000000"/>
                <w:lang w:eastAsia="ru-RU" w:bidi="ru-RU"/>
              </w:rPr>
              <w:t xml:space="preserve"> содержимого</w:t>
            </w:r>
            <w:r w:rsidRPr="009F3B25">
              <w:rPr>
                <w:rFonts w:eastAsia="Calibri"/>
                <w:color w:val="000000"/>
                <w:lang w:eastAsia="ru-RU" w:bidi="ru-RU"/>
              </w:rPr>
              <w:t xml:space="preserve"> одной </w:t>
            </w:r>
            <w:r w:rsidR="00A7154C">
              <w:rPr>
                <w:rFonts w:eastAsia="Calibri"/>
                <w:color w:val="000000"/>
                <w:lang w:eastAsia="ru-RU" w:bidi="ru-RU"/>
              </w:rPr>
              <w:t>капсулы</w:t>
            </w:r>
            <w:r w:rsidRPr="009F3B25">
              <w:rPr>
                <w:rFonts w:eastAsia="Calibri"/>
                <w:color w:val="000000"/>
                <w:lang w:eastAsia="ru-RU" w:bidi="ru-RU"/>
              </w:rPr>
              <w:t>, мг;</w:t>
            </w:r>
          </w:p>
        </w:tc>
      </w:tr>
      <w:tr w:rsidR="009F3B25" w:rsidRPr="009F3B25" w:rsidTr="009F3B25">
        <w:tc>
          <w:tcPr>
            <w:tcW w:w="637" w:type="dxa"/>
          </w:tcPr>
          <w:p w:rsidR="009F3B25" w:rsidRPr="009F3B25" w:rsidRDefault="009F3B25" w:rsidP="005D4838">
            <w:pPr>
              <w:spacing w:after="120" w:line="240" w:lineRule="auto"/>
              <w:ind w:right="-1"/>
              <w:jc w:val="both"/>
              <w:rPr>
                <w:rFonts w:eastAsia="Calibri"/>
                <w:color w:val="000000"/>
                <w:lang w:eastAsia="ru-RU" w:bidi="ru-RU"/>
              </w:rPr>
            </w:pPr>
          </w:p>
        </w:tc>
        <w:tc>
          <w:tcPr>
            <w:tcW w:w="526" w:type="dxa"/>
          </w:tcPr>
          <w:p w:rsidR="009F3B25" w:rsidRPr="009F3B25" w:rsidRDefault="009F3B25" w:rsidP="005D4838">
            <w:pPr>
              <w:spacing w:after="120" w:line="240" w:lineRule="auto"/>
              <w:ind w:right="-1"/>
              <w:jc w:val="both"/>
              <w:rPr>
                <w:rFonts w:eastAsia="Calibri"/>
                <w:i/>
                <w:color w:val="000000"/>
                <w:lang w:eastAsia="ru-RU" w:bidi="ru-RU"/>
              </w:rPr>
            </w:pPr>
            <w:r w:rsidRPr="009F3B25">
              <w:rPr>
                <w:rFonts w:eastAsia="Calibri"/>
                <w:i/>
                <w:color w:val="000000"/>
                <w:lang w:val="en-US" w:eastAsia="ru-RU" w:bidi="ru-RU"/>
              </w:rPr>
              <w:t>L</w:t>
            </w:r>
          </w:p>
        </w:tc>
        <w:tc>
          <w:tcPr>
            <w:tcW w:w="425" w:type="dxa"/>
          </w:tcPr>
          <w:p w:rsidR="009F3B25" w:rsidRPr="009F3B25" w:rsidRDefault="009F3B25" w:rsidP="005D4838">
            <w:pPr>
              <w:spacing w:after="120" w:line="240" w:lineRule="auto"/>
              <w:ind w:right="-1"/>
              <w:jc w:val="both"/>
              <w:rPr>
                <w:rFonts w:eastAsia="Calibri"/>
                <w:b/>
              </w:rPr>
            </w:pPr>
            <w:r w:rsidRPr="009F3B25">
              <w:rPr>
                <w:rFonts w:eastAsia="Calibri"/>
                <w:b/>
              </w:rPr>
              <w:t>–</w:t>
            </w:r>
          </w:p>
        </w:tc>
        <w:tc>
          <w:tcPr>
            <w:tcW w:w="8018" w:type="dxa"/>
          </w:tcPr>
          <w:p w:rsidR="009F3B25" w:rsidRPr="009F3B25" w:rsidRDefault="009F3B25" w:rsidP="005D4838">
            <w:pPr>
              <w:spacing w:after="120" w:line="240" w:lineRule="auto"/>
              <w:ind w:right="-1"/>
              <w:jc w:val="both"/>
              <w:rPr>
                <w:rFonts w:eastAsia="Calibri"/>
                <w:color w:val="000000"/>
                <w:lang w:eastAsia="ru-RU" w:bidi="ru-RU"/>
              </w:rPr>
            </w:pPr>
            <w:r w:rsidRPr="009F3B25">
              <w:rPr>
                <w:rFonts w:eastAsia="Calibri"/>
                <w:color w:val="000000"/>
                <w:lang w:eastAsia="ru-RU" w:bidi="ru-RU"/>
              </w:rPr>
              <w:t xml:space="preserve">заявленное количество </w:t>
            </w:r>
            <w:r w:rsidR="003E19F0">
              <w:rPr>
                <w:color w:val="000000"/>
              </w:rPr>
              <w:t xml:space="preserve">леналидомида </w:t>
            </w:r>
            <w:r w:rsidR="003E19F0">
              <w:rPr>
                <w:rFonts w:eastAsia="Calibri"/>
                <w:color w:val="000000"/>
                <w:lang w:eastAsia="ru-RU" w:bidi="ru-RU"/>
              </w:rPr>
              <w:t>в</w:t>
            </w:r>
            <w:r w:rsidRPr="009F3B25">
              <w:rPr>
                <w:rFonts w:eastAsia="Calibri"/>
                <w:color w:val="000000"/>
                <w:lang w:eastAsia="ru-RU" w:bidi="ru-RU"/>
              </w:rPr>
              <w:t xml:space="preserve"> одной </w:t>
            </w:r>
            <w:r w:rsidR="008A791B">
              <w:rPr>
                <w:rFonts w:eastAsia="Calibri"/>
                <w:color w:val="000000"/>
                <w:lang w:eastAsia="ru-RU" w:bidi="ru-RU"/>
              </w:rPr>
              <w:t>капсуле</w:t>
            </w:r>
            <w:r w:rsidRPr="009F3B25">
              <w:rPr>
                <w:rFonts w:eastAsia="Calibri"/>
                <w:color w:val="000000"/>
                <w:lang w:eastAsia="ru-RU" w:bidi="ru-RU"/>
              </w:rPr>
              <w:t>, мг.</w:t>
            </w:r>
          </w:p>
        </w:tc>
      </w:tr>
    </w:tbl>
    <w:p w:rsidR="00F961FE" w:rsidRDefault="00C73848" w:rsidP="00E043CC">
      <w:pPr>
        <w:spacing w:before="120"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4979B4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4979B4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8372F5">
        <w:rPr>
          <w:rStyle w:val="8"/>
          <w:rFonts w:eastAsiaTheme="minorHAnsi"/>
          <w:color w:val="000000" w:themeColor="text1"/>
          <w:sz w:val="28"/>
          <w:szCs w:val="28"/>
        </w:rPr>
        <w:t>В</w:t>
      </w:r>
      <w:r w:rsidR="004979B4" w:rsidRPr="004979B4">
        <w:rPr>
          <w:rStyle w:val="8"/>
          <w:rFonts w:eastAsiaTheme="minorHAnsi"/>
          <w:color w:val="000000" w:themeColor="text1"/>
          <w:sz w:val="28"/>
          <w:szCs w:val="28"/>
        </w:rPr>
        <w:t xml:space="preserve"> защищ</w:t>
      </w:r>
      <w:r w:rsidR="008C6C8F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="004979B4" w:rsidRPr="004979B4">
        <w:rPr>
          <w:rStyle w:val="8"/>
          <w:rFonts w:eastAsiaTheme="minorHAnsi"/>
          <w:color w:val="000000" w:themeColor="text1"/>
          <w:sz w:val="28"/>
          <w:szCs w:val="28"/>
        </w:rPr>
        <w:t>нном</w:t>
      </w:r>
      <w:r w:rsidR="004979B4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4979B4" w:rsidRPr="004979B4">
        <w:rPr>
          <w:rStyle w:val="8"/>
          <w:rFonts w:eastAsiaTheme="minorHAnsi"/>
          <w:color w:val="000000" w:themeColor="text1"/>
          <w:sz w:val="28"/>
          <w:szCs w:val="28"/>
        </w:rPr>
        <w:t>от света месте</w:t>
      </w:r>
      <w:r w:rsidR="00CC6F55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E17AE2" w:rsidRPr="00943BC3" w:rsidRDefault="007C2606" w:rsidP="00E17AE2">
      <w:pPr>
        <w:spacing w:before="240" w:after="0" w:line="240" w:lineRule="auto"/>
        <w:ind w:firstLine="720"/>
        <w:jc w:val="both"/>
        <w:rPr>
          <w:color w:val="000000" w:themeColor="text1"/>
          <w:lang w:eastAsia="ru-RU" w:bidi="ru-RU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*</w:t>
      </w:r>
      <w:r w:rsidRPr="003E19F0">
        <w:rPr>
          <w:rStyle w:val="8"/>
          <w:rFonts w:eastAsiaTheme="minorHAnsi"/>
          <w:color w:val="000000" w:themeColor="text1"/>
          <w:sz w:val="28"/>
          <w:szCs w:val="28"/>
        </w:rPr>
        <w:t>Леналидомид образует аддукт с некоторыми вспомогательными веществами</w:t>
      </w:r>
      <w:r w:rsidR="00747904">
        <w:rPr>
          <w:rStyle w:val="8"/>
          <w:rFonts w:eastAsiaTheme="minorHAnsi"/>
          <w:color w:val="000000" w:themeColor="text1"/>
          <w:sz w:val="28"/>
          <w:szCs w:val="28"/>
        </w:rPr>
        <w:t xml:space="preserve"> (например, лактоза)</w:t>
      </w:r>
      <w:r w:rsidR="00141E52" w:rsidRPr="003E19F0">
        <w:rPr>
          <w:rStyle w:val="8"/>
          <w:rFonts w:eastAsiaTheme="minorHAnsi"/>
          <w:color w:val="000000" w:themeColor="text1"/>
          <w:sz w:val="28"/>
          <w:szCs w:val="28"/>
        </w:rPr>
        <w:t xml:space="preserve">, площадь </w:t>
      </w:r>
      <w:proofErr w:type="gramStart"/>
      <w:r w:rsidR="00141E52" w:rsidRPr="003E19F0">
        <w:rPr>
          <w:rStyle w:val="8"/>
          <w:rFonts w:eastAsiaTheme="minorHAnsi"/>
          <w:color w:val="000000" w:themeColor="text1"/>
          <w:sz w:val="28"/>
          <w:szCs w:val="28"/>
        </w:rPr>
        <w:t>которого</w:t>
      </w:r>
      <w:proofErr w:type="gramEnd"/>
      <w:r w:rsidR="00141E52" w:rsidRPr="003E19F0">
        <w:rPr>
          <w:rStyle w:val="8"/>
          <w:rFonts w:eastAsiaTheme="minorHAnsi"/>
          <w:color w:val="000000" w:themeColor="text1"/>
          <w:sz w:val="28"/>
          <w:szCs w:val="28"/>
        </w:rPr>
        <w:t xml:space="preserve"> не учитывается </w:t>
      </w:r>
      <w:r w:rsidR="00B62C0F" w:rsidRPr="003E19F0">
        <w:rPr>
          <w:rStyle w:val="8"/>
          <w:rFonts w:eastAsiaTheme="minorHAnsi"/>
          <w:color w:val="000000" w:themeColor="text1"/>
          <w:sz w:val="28"/>
          <w:szCs w:val="28"/>
        </w:rPr>
        <w:t>при определении примесей. Для его</w:t>
      </w:r>
      <w:r w:rsidR="00141E52" w:rsidRPr="003E19F0">
        <w:rPr>
          <w:rStyle w:val="8"/>
          <w:rFonts w:eastAsiaTheme="minorHAnsi"/>
          <w:color w:val="000000" w:themeColor="text1"/>
          <w:sz w:val="28"/>
          <w:szCs w:val="28"/>
        </w:rPr>
        <w:t xml:space="preserve"> идентификации готовят раствор субстанции с этим компонентом и проводят анализ данного раствора.</w:t>
      </w:r>
    </w:p>
    <w:sectPr w:rsidR="00E17AE2" w:rsidRPr="00943BC3" w:rsidSect="00004BE2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4CC" w:rsidRDefault="006C34CC" w:rsidP="00004BE2">
      <w:pPr>
        <w:spacing w:after="0" w:line="240" w:lineRule="auto"/>
      </w:pPr>
      <w:r>
        <w:separator/>
      </w:r>
    </w:p>
  </w:endnote>
  <w:endnote w:type="continuationSeparator" w:id="0">
    <w:p w:rsidR="006C34CC" w:rsidRDefault="006C34CC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6C34CC" w:rsidRDefault="00CB7066" w:rsidP="00636EFD">
        <w:pPr>
          <w:pStyle w:val="aa"/>
          <w:jc w:val="center"/>
        </w:pPr>
        <w:fldSimple w:instr=" PAGE   \* MERGEFORMAT ">
          <w:r w:rsidR="003F361F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4CC" w:rsidRDefault="006C34CC" w:rsidP="00004BE2">
      <w:pPr>
        <w:spacing w:after="0" w:line="240" w:lineRule="auto"/>
      </w:pPr>
      <w:r>
        <w:separator/>
      </w:r>
    </w:p>
  </w:footnote>
  <w:footnote w:type="continuationSeparator" w:id="0">
    <w:p w:rsidR="006C34CC" w:rsidRDefault="006C34CC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4CC" w:rsidRDefault="006C34CC" w:rsidP="0086770B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B71614"/>
    <w:multiLevelType w:val="hybridMultilevel"/>
    <w:tmpl w:val="26EEC9E6"/>
    <w:lvl w:ilvl="0" w:tplc="D6DE9F92">
      <w:start w:val="1"/>
      <w:numFmt w:val="decimal"/>
      <w:lvlText w:val="%1."/>
      <w:lvlJc w:val="left"/>
      <w:pPr>
        <w:ind w:left="1714" w:hanging="1005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324"/>
    <w:rsid w:val="00004BE2"/>
    <w:rsid w:val="00005567"/>
    <w:rsid w:val="000066FA"/>
    <w:rsid w:val="000079D1"/>
    <w:rsid w:val="00011CA6"/>
    <w:rsid w:val="0001680A"/>
    <w:rsid w:val="00016E6C"/>
    <w:rsid w:val="00017134"/>
    <w:rsid w:val="00017BBF"/>
    <w:rsid w:val="00023DC0"/>
    <w:rsid w:val="00024B7C"/>
    <w:rsid w:val="00027D10"/>
    <w:rsid w:val="000320DF"/>
    <w:rsid w:val="00037D82"/>
    <w:rsid w:val="00042FFB"/>
    <w:rsid w:val="00044023"/>
    <w:rsid w:val="00055AB3"/>
    <w:rsid w:val="00056301"/>
    <w:rsid w:val="00056D3C"/>
    <w:rsid w:val="00064519"/>
    <w:rsid w:val="00065055"/>
    <w:rsid w:val="00065AA9"/>
    <w:rsid w:val="000665BB"/>
    <w:rsid w:val="00066F2A"/>
    <w:rsid w:val="00070141"/>
    <w:rsid w:val="0007059C"/>
    <w:rsid w:val="000713A8"/>
    <w:rsid w:val="00072EAA"/>
    <w:rsid w:val="00080360"/>
    <w:rsid w:val="00085541"/>
    <w:rsid w:val="00085811"/>
    <w:rsid w:val="00092F2F"/>
    <w:rsid w:val="00094361"/>
    <w:rsid w:val="0009705C"/>
    <w:rsid w:val="000A0E89"/>
    <w:rsid w:val="000A7ED0"/>
    <w:rsid w:val="000B10B2"/>
    <w:rsid w:val="000B2444"/>
    <w:rsid w:val="000B55BE"/>
    <w:rsid w:val="000C2346"/>
    <w:rsid w:val="000D04E4"/>
    <w:rsid w:val="000D154A"/>
    <w:rsid w:val="000D4EA8"/>
    <w:rsid w:val="000D5C52"/>
    <w:rsid w:val="000D64D5"/>
    <w:rsid w:val="000D6C38"/>
    <w:rsid w:val="000E2801"/>
    <w:rsid w:val="000E3F49"/>
    <w:rsid w:val="000E49C8"/>
    <w:rsid w:val="000E6D3A"/>
    <w:rsid w:val="000F00BD"/>
    <w:rsid w:val="000F166C"/>
    <w:rsid w:val="000F1815"/>
    <w:rsid w:val="000F7DB0"/>
    <w:rsid w:val="0010084E"/>
    <w:rsid w:val="00100EDB"/>
    <w:rsid w:val="00101F87"/>
    <w:rsid w:val="00111613"/>
    <w:rsid w:val="00112102"/>
    <w:rsid w:val="001143E6"/>
    <w:rsid w:val="00114ED4"/>
    <w:rsid w:val="0011777C"/>
    <w:rsid w:val="00123CBA"/>
    <w:rsid w:val="00123F08"/>
    <w:rsid w:val="001249D7"/>
    <w:rsid w:val="0013090C"/>
    <w:rsid w:val="00132D2F"/>
    <w:rsid w:val="00133AD0"/>
    <w:rsid w:val="00135091"/>
    <w:rsid w:val="00136CDC"/>
    <w:rsid w:val="00136DCE"/>
    <w:rsid w:val="001373D7"/>
    <w:rsid w:val="00137F87"/>
    <w:rsid w:val="00141262"/>
    <w:rsid w:val="00141E52"/>
    <w:rsid w:val="00142A58"/>
    <w:rsid w:val="00144EDC"/>
    <w:rsid w:val="0015267E"/>
    <w:rsid w:val="00153864"/>
    <w:rsid w:val="001545E4"/>
    <w:rsid w:val="00160ADB"/>
    <w:rsid w:val="0016114D"/>
    <w:rsid w:val="00161D7E"/>
    <w:rsid w:val="00162636"/>
    <w:rsid w:val="00163D9F"/>
    <w:rsid w:val="00170724"/>
    <w:rsid w:val="00170DF6"/>
    <w:rsid w:val="00170EB7"/>
    <w:rsid w:val="00171106"/>
    <w:rsid w:val="00173FA7"/>
    <w:rsid w:val="001803F9"/>
    <w:rsid w:val="00180A1E"/>
    <w:rsid w:val="00187200"/>
    <w:rsid w:val="00187CCA"/>
    <w:rsid w:val="00191743"/>
    <w:rsid w:val="001A5253"/>
    <w:rsid w:val="001A539C"/>
    <w:rsid w:val="001A5A80"/>
    <w:rsid w:val="001B2C19"/>
    <w:rsid w:val="001B3A3D"/>
    <w:rsid w:val="001B46B4"/>
    <w:rsid w:val="001B4E29"/>
    <w:rsid w:val="001B778C"/>
    <w:rsid w:val="001C199E"/>
    <w:rsid w:val="001C7D76"/>
    <w:rsid w:val="001D182E"/>
    <w:rsid w:val="001D380A"/>
    <w:rsid w:val="001D59B0"/>
    <w:rsid w:val="001D6CBF"/>
    <w:rsid w:val="001D768E"/>
    <w:rsid w:val="001D7942"/>
    <w:rsid w:val="001E5D02"/>
    <w:rsid w:val="001E60F5"/>
    <w:rsid w:val="001E742E"/>
    <w:rsid w:val="001F0263"/>
    <w:rsid w:val="001F1FBC"/>
    <w:rsid w:val="001F4A88"/>
    <w:rsid w:val="00200FB3"/>
    <w:rsid w:val="00205771"/>
    <w:rsid w:val="0020778A"/>
    <w:rsid w:val="00207BE3"/>
    <w:rsid w:val="0021473E"/>
    <w:rsid w:val="0022025D"/>
    <w:rsid w:val="002217DE"/>
    <w:rsid w:val="00222D01"/>
    <w:rsid w:val="00223329"/>
    <w:rsid w:val="0022683A"/>
    <w:rsid w:val="002302B1"/>
    <w:rsid w:val="0023045B"/>
    <w:rsid w:val="00231C42"/>
    <w:rsid w:val="0023717A"/>
    <w:rsid w:val="002375FA"/>
    <w:rsid w:val="00237B2B"/>
    <w:rsid w:val="00240958"/>
    <w:rsid w:val="00242EBA"/>
    <w:rsid w:val="00244B1C"/>
    <w:rsid w:val="00252225"/>
    <w:rsid w:val="002561F4"/>
    <w:rsid w:val="00256FBA"/>
    <w:rsid w:val="00260456"/>
    <w:rsid w:val="002605E6"/>
    <w:rsid w:val="00266324"/>
    <w:rsid w:val="002717C8"/>
    <w:rsid w:val="00274774"/>
    <w:rsid w:val="00276885"/>
    <w:rsid w:val="00281785"/>
    <w:rsid w:val="00281DE6"/>
    <w:rsid w:val="00291DA7"/>
    <w:rsid w:val="0029571C"/>
    <w:rsid w:val="002A00F0"/>
    <w:rsid w:val="002A0628"/>
    <w:rsid w:val="002A2534"/>
    <w:rsid w:val="002A35E4"/>
    <w:rsid w:val="002A6986"/>
    <w:rsid w:val="002B0CAB"/>
    <w:rsid w:val="002B2A5C"/>
    <w:rsid w:val="002B5EF9"/>
    <w:rsid w:val="002B6C2B"/>
    <w:rsid w:val="002C2ACB"/>
    <w:rsid w:val="002C3B55"/>
    <w:rsid w:val="002C4F25"/>
    <w:rsid w:val="002C646C"/>
    <w:rsid w:val="002D2CAA"/>
    <w:rsid w:val="002D2E5B"/>
    <w:rsid w:val="002D4202"/>
    <w:rsid w:val="002D719D"/>
    <w:rsid w:val="002D7996"/>
    <w:rsid w:val="002E2A50"/>
    <w:rsid w:val="002E3A38"/>
    <w:rsid w:val="002E6ABA"/>
    <w:rsid w:val="002F16E4"/>
    <w:rsid w:val="002F2D30"/>
    <w:rsid w:val="002F62FD"/>
    <w:rsid w:val="002F7B77"/>
    <w:rsid w:val="003005EC"/>
    <w:rsid w:val="003156DE"/>
    <w:rsid w:val="003243AF"/>
    <w:rsid w:val="00334C72"/>
    <w:rsid w:val="00334E1E"/>
    <w:rsid w:val="0034179B"/>
    <w:rsid w:val="00342168"/>
    <w:rsid w:val="00343DF5"/>
    <w:rsid w:val="0036029F"/>
    <w:rsid w:val="00360B5D"/>
    <w:rsid w:val="00361DA2"/>
    <w:rsid w:val="003634A3"/>
    <w:rsid w:val="00363A38"/>
    <w:rsid w:val="0036779B"/>
    <w:rsid w:val="00371C12"/>
    <w:rsid w:val="00380673"/>
    <w:rsid w:val="003857DE"/>
    <w:rsid w:val="003903CA"/>
    <w:rsid w:val="00391C67"/>
    <w:rsid w:val="00392A62"/>
    <w:rsid w:val="00392FF6"/>
    <w:rsid w:val="0039661A"/>
    <w:rsid w:val="00396D48"/>
    <w:rsid w:val="0039721C"/>
    <w:rsid w:val="003A3D35"/>
    <w:rsid w:val="003B317B"/>
    <w:rsid w:val="003B5C35"/>
    <w:rsid w:val="003C17FC"/>
    <w:rsid w:val="003C3E37"/>
    <w:rsid w:val="003C643D"/>
    <w:rsid w:val="003D3032"/>
    <w:rsid w:val="003D4D6C"/>
    <w:rsid w:val="003E19F0"/>
    <w:rsid w:val="003E2FB1"/>
    <w:rsid w:val="003E3731"/>
    <w:rsid w:val="003E3E68"/>
    <w:rsid w:val="003E404C"/>
    <w:rsid w:val="003E64A3"/>
    <w:rsid w:val="003E77F6"/>
    <w:rsid w:val="003F361F"/>
    <w:rsid w:val="003F3C38"/>
    <w:rsid w:val="00403B37"/>
    <w:rsid w:val="00404F35"/>
    <w:rsid w:val="0041008E"/>
    <w:rsid w:val="00411BCA"/>
    <w:rsid w:val="00417AE0"/>
    <w:rsid w:val="00420888"/>
    <w:rsid w:val="00433AA6"/>
    <w:rsid w:val="00445BCB"/>
    <w:rsid w:val="004463F2"/>
    <w:rsid w:val="00451AB0"/>
    <w:rsid w:val="004576F5"/>
    <w:rsid w:val="00460D2E"/>
    <w:rsid w:val="00462355"/>
    <w:rsid w:val="00472094"/>
    <w:rsid w:val="00472A14"/>
    <w:rsid w:val="00472E1B"/>
    <w:rsid w:val="00473C68"/>
    <w:rsid w:val="00474398"/>
    <w:rsid w:val="0047768F"/>
    <w:rsid w:val="00480D72"/>
    <w:rsid w:val="0048247C"/>
    <w:rsid w:val="004839A3"/>
    <w:rsid w:val="00485CE3"/>
    <w:rsid w:val="004872DE"/>
    <w:rsid w:val="00491DE3"/>
    <w:rsid w:val="004979B4"/>
    <w:rsid w:val="004A07BD"/>
    <w:rsid w:val="004A3C55"/>
    <w:rsid w:val="004A64C1"/>
    <w:rsid w:val="004A70AA"/>
    <w:rsid w:val="004B6216"/>
    <w:rsid w:val="004B7617"/>
    <w:rsid w:val="004C098D"/>
    <w:rsid w:val="004C15E3"/>
    <w:rsid w:val="004D07A5"/>
    <w:rsid w:val="004D3012"/>
    <w:rsid w:val="004D3F54"/>
    <w:rsid w:val="004D4C81"/>
    <w:rsid w:val="004D51FC"/>
    <w:rsid w:val="004D66DB"/>
    <w:rsid w:val="004D6A3D"/>
    <w:rsid w:val="004E23A0"/>
    <w:rsid w:val="004E2747"/>
    <w:rsid w:val="004E772D"/>
    <w:rsid w:val="004F1403"/>
    <w:rsid w:val="004F1E02"/>
    <w:rsid w:val="004F2EB0"/>
    <w:rsid w:val="004F31C7"/>
    <w:rsid w:val="004F41E9"/>
    <w:rsid w:val="004F5D54"/>
    <w:rsid w:val="004F5E11"/>
    <w:rsid w:val="004F6C1C"/>
    <w:rsid w:val="005006A1"/>
    <w:rsid w:val="005027FB"/>
    <w:rsid w:val="00502BFC"/>
    <w:rsid w:val="00506537"/>
    <w:rsid w:val="00506E31"/>
    <w:rsid w:val="00510BDE"/>
    <w:rsid w:val="00510DB1"/>
    <w:rsid w:val="00513EB1"/>
    <w:rsid w:val="00516936"/>
    <w:rsid w:val="005202C2"/>
    <w:rsid w:val="00523887"/>
    <w:rsid w:val="005347DE"/>
    <w:rsid w:val="00535A37"/>
    <w:rsid w:val="0053622E"/>
    <w:rsid w:val="00537219"/>
    <w:rsid w:val="0053759B"/>
    <w:rsid w:val="00541713"/>
    <w:rsid w:val="005450F6"/>
    <w:rsid w:val="00545BB2"/>
    <w:rsid w:val="005478A0"/>
    <w:rsid w:val="00550022"/>
    <w:rsid w:val="005508F5"/>
    <w:rsid w:val="0055109A"/>
    <w:rsid w:val="0055170B"/>
    <w:rsid w:val="00553050"/>
    <w:rsid w:val="005530D7"/>
    <w:rsid w:val="005535AD"/>
    <w:rsid w:val="00554335"/>
    <w:rsid w:val="005574FA"/>
    <w:rsid w:val="005632EE"/>
    <w:rsid w:val="00572789"/>
    <w:rsid w:val="00580C36"/>
    <w:rsid w:val="0058255C"/>
    <w:rsid w:val="00582BFB"/>
    <w:rsid w:val="0058441B"/>
    <w:rsid w:val="00595F1F"/>
    <w:rsid w:val="00597B6F"/>
    <w:rsid w:val="005A2D78"/>
    <w:rsid w:val="005A6378"/>
    <w:rsid w:val="005A7509"/>
    <w:rsid w:val="005A7767"/>
    <w:rsid w:val="005B7F1F"/>
    <w:rsid w:val="005C0E24"/>
    <w:rsid w:val="005C2531"/>
    <w:rsid w:val="005C3108"/>
    <w:rsid w:val="005C3CD4"/>
    <w:rsid w:val="005D36A3"/>
    <w:rsid w:val="005D414A"/>
    <w:rsid w:val="005D4422"/>
    <w:rsid w:val="005D4838"/>
    <w:rsid w:val="005D657A"/>
    <w:rsid w:val="005E165F"/>
    <w:rsid w:val="005E2657"/>
    <w:rsid w:val="005E31CE"/>
    <w:rsid w:val="005F0DDF"/>
    <w:rsid w:val="005F6C41"/>
    <w:rsid w:val="00602765"/>
    <w:rsid w:val="00602BE4"/>
    <w:rsid w:val="0060630C"/>
    <w:rsid w:val="00607524"/>
    <w:rsid w:val="00612515"/>
    <w:rsid w:val="00615E78"/>
    <w:rsid w:val="006179A5"/>
    <w:rsid w:val="00630814"/>
    <w:rsid w:val="00631886"/>
    <w:rsid w:val="0063666B"/>
    <w:rsid w:val="00636EFD"/>
    <w:rsid w:val="00640150"/>
    <w:rsid w:val="00640EF1"/>
    <w:rsid w:val="00642E02"/>
    <w:rsid w:val="00644B76"/>
    <w:rsid w:val="006553FD"/>
    <w:rsid w:val="00656C09"/>
    <w:rsid w:val="006618DE"/>
    <w:rsid w:val="0066383F"/>
    <w:rsid w:val="006663D1"/>
    <w:rsid w:val="00674F0A"/>
    <w:rsid w:val="0067644B"/>
    <w:rsid w:val="00676B79"/>
    <w:rsid w:val="00676FB1"/>
    <w:rsid w:val="00682CE8"/>
    <w:rsid w:val="0068551A"/>
    <w:rsid w:val="00687201"/>
    <w:rsid w:val="00695B1F"/>
    <w:rsid w:val="00697FA8"/>
    <w:rsid w:val="006A308A"/>
    <w:rsid w:val="006A7738"/>
    <w:rsid w:val="006B0584"/>
    <w:rsid w:val="006B2EB4"/>
    <w:rsid w:val="006B4F11"/>
    <w:rsid w:val="006B649B"/>
    <w:rsid w:val="006B71DD"/>
    <w:rsid w:val="006B7E5C"/>
    <w:rsid w:val="006C34CC"/>
    <w:rsid w:val="006C4974"/>
    <w:rsid w:val="006C7221"/>
    <w:rsid w:val="006C7A17"/>
    <w:rsid w:val="006D0D06"/>
    <w:rsid w:val="006D290E"/>
    <w:rsid w:val="006D6090"/>
    <w:rsid w:val="006D6B61"/>
    <w:rsid w:val="006D6CCF"/>
    <w:rsid w:val="006D6DAD"/>
    <w:rsid w:val="006D75B9"/>
    <w:rsid w:val="006E0D34"/>
    <w:rsid w:val="006E5DC9"/>
    <w:rsid w:val="0070544B"/>
    <w:rsid w:val="00714387"/>
    <w:rsid w:val="0071480A"/>
    <w:rsid w:val="0072290A"/>
    <w:rsid w:val="007263B3"/>
    <w:rsid w:val="007322B9"/>
    <w:rsid w:val="00734FE1"/>
    <w:rsid w:val="00740A1D"/>
    <w:rsid w:val="0074332D"/>
    <w:rsid w:val="00746099"/>
    <w:rsid w:val="0074752E"/>
    <w:rsid w:val="00747904"/>
    <w:rsid w:val="0075065C"/>
    <w:rsid w:val="00750C66"/>
    <w:rsid w:val="00750CD4"/>
    <w:rsid w:val="00764BD7"/>
    <w:rsid w:val="007656AD"/>
    <w:rsid w:val="00765B46"/>
    <w:rsid w:val="00765E66"/>
    <w:rsid w:val="007660B4"/>
    <w:rsid w:val="007704A8"/>
    <w:rsid w:val="0077304A"/>
    <w:rsid w:val="007730B3"/>
    <w:rsid w:val="007774C5"/>
    <w:rsid w:val="00777D26"/>
    <w:rsid w:val="007810C9"/>
    <w:rsid w:val="00781F96"/>
    <w:rsid w:val="0078474A"/>
    <w:rsid w:val="007854AF"/>
    <w:rsid w:val="00786BED"/>
    <w:rsid w:val="00794382"/>
    <w:rsid w:val="007955F5"/>
    <w:rsid w:val="00797678"/>
    <w:rsid w:val="007A2A24"/>
    <w:rsid w:val="007A53C1"/>
    <w:rsid w:val="007A6931"/>
    <w:rsid w:val="007B651C"/>
    <w:rsid w:val="007C0197"/>
    <w:rsid w:val="007C1BAD"/>
    <w:rsid w:val="007C2606"/>
    <w:rsid w:val="007C34C0"/>
    <w:rsid w:val="007C4498"/>
    <w:rsid w:val="007C4921"/>
    <w:rsid w:val="007C4D88"/>
    <w:rsid w:val="007D1B7A"/>
    <w:rsid w:val="007D237A"/>
    <w:rsid w:val="007D4A55"/>
    <w:rsid w:val="007D4FFA"/>
    <w:rsid w:val="007D5E14"/>
    <w:rsid w:val="007E4FF3"/>
    <w:rsid w:val="007F211A"/>
    <w:rsid w:val="007F227D"/>
    <w:rsid w:val="007F4822"/>
    <w:rsid w:val="007F4CFE"/>
    <w:rsid w:val="007F605C"/>
    <w:rsid w:val="008018CA"/>
    <w:rsid w:val="008060C4"/>
    <w:rsid w:val="00807B54"/>
    <w:rsid w:val="008140C5"/>
    <w:rsid w:val="0081593C"/>
    <w:rsid w:val="00816A65"/>
    <w:rsid w:val="0082032A"/>
    <w:rsid w:val="008268C1"/>
    <w:rsid w:val="00827A75"/>
    <w:rsid w:val="00827AA7"/>
    <w:rsid w:val="00832B2A"/>
    <w:rsid w:val="00833EEC"/>
    <w:rsid w:val="008351C8"/>
    <w:rsid w:val="008354DC"/>
    <w:rsid w:val="00836F1F"/>
    <w:rsid w:val="008372F5"/>
    <w:rsid w:val="00840251"/>
    <w:rsid w:val="00842130"/>
    <w:rsid w:val="00846379"/>
    <w:rsid w:val="00847C6D"/>
    <w:rsid w:val="00851246"/>
    <w:rsid w:val="00851981"/>
    <w:rsid w:val="00854867"/>
    <w:rsid w:val="00856056"/>
    <w:rsid w:val="00857DD6"/>
    <w:rsid w:val="00860BF2"/>
    <w:rsid w:val="00863F0B"/>
    <w:rsid w:val="0086429C"/>
    <w:rsid w:val="0086770B"/>
    <w:rsid w:val="00870C5C"/>
    <w:rsid w:val="00871DC5"/>
    <w:rsid w:val="00874D85"/>
    <w:rsid w:val="008750B4"/>
    <w:rsid w:val="00893145"/>
    <w:rsid w:val="008A02C0"/>
    <w:rsid w:val="008A791B"/>
    <w:rsid w:val="008B144D"/>
    <w:rsid w:val="008B3DBC"/>
    <w:rsid w:val="008B4B67"/>
    <w:rsid w:val="008C0690"/>
    <w:rsid w:val="008C144B"/>
    <w:rsid w:val="008C2E71"/>
    <w:rsid w:val="008C51A8"/>
    <w:rsid w:val="008C5F26"/>
    <w:rsid w:val="008C6C8F"/>
    <w:rsid w:val="008D1AC4"/>
    <w:rsid w:val="008D4BDE"/>
    <w:rsid w:val="008E18C4"/>
    <w:rsid w:val="008E1AD7"/>
    <w:rsid w:val="008E3472"/>
    <w:rsid w:val="008E3C56"/>
    <w:rsid w:val="008E51E1"/>
    <w:rsid w:val="008E5E0D"/>
    <w:rsid w:val="008F173B"/>
    <w:rsid w:val="008F2AC3"/>
    <w:rsid w:val="008F60BA"/>
    <w:rsid w:val="008F6692"/>
    <w:rsid w:val="00904F41"/>
    <w:rsid w:val="00906621"/>
    <w:rsid w:val="009073FE"/>
    <w:rsid w:val="00912040"/>
    <w:rsid w:val="00912B31"/>
    <w:rsid w:val="00915CC5"/>
    <w:rsid w:val="009208A2"/>
    <w:rsid w:val="00930924"/>
    <w:rsid w:val="009348FF"/>
    <w:rsid w:val="00936F0D"/>
    <w:rsid w:val="00937123"/>
    <w:rsid w:val="00937A80"/>
    <w:rsid w:val="00941073"/>
    <w:rsid w:val="00943BC3"/>
    <w:rsid w:val="00945A88"/>
    <w:rsid w:val="00946D8C"/>
    <w:rsid w:val="00946F3A"/>
    <w:rsid w:val="00951024"/>
    <w:rsid w:val="009513F5"/>
    <w:rsid w:val="00952F30"/>
    <w:rsid w:val="00957043"/>
    <w:rsid w:val="00957B8F"/>
    <w:rsid w:val="0096346E"/>
    <w:rsid w:val="00963823"/>
    <w:rsid w:val="0096613B"/>
    <w:rsid w:val="00970BC7"/>
    <w:rsid w:val="009731EE"/>
    <w:rsid w:val="00976FA3"/>
    <w:rsid w:val="00983D64"/>
    <w:rsid w:val="0098501F"/>
    <w:rsid w:val="0098584A"/>
    <w:rsid w:val="00986195"/>
    <w:rsid w:val="00987313"/>
    <w:rsid w:val="00994CDD"/>
    <w:rsid w:val="00996AF7"/>
    <w:rsid w:val="009A15B8"/>
    <w:rsid w:val="009A1EDA"/>
    <w:rsid w:val="009A58DF"/>
    <w:rsid w:val="009A6D84"/>
    <w:rsid w:val="009A7C13"/>
    <w:rsid w:val="009A7E34"/>
    <w:rsid w:val="009B576E"/>
    <w:rsid w:val="009B5BA1"/>
    <w:rsid w:val="009C20A7"/>
    <w:rsid w:val="009D4749"/>
    <w:rsid w:val="009D66AE"/>
    <w:rsid w:val="009D6A08"/>
    <w:rsid w:val="009D745B"/>
    <w:rsid w:val="009E09B3"/>
    <w:rsid w:val="009E1505"/>
    <w:rsid w:val="009E1FD4"/>
    <w:rsid w:val="009E289A"/>
    <w:rsid w:val="009E29B8"/>
    <w:rsid w:val="009E3D96"/>
    <w:rsid w:val="009E5F2D"/>
    <w:rsid w:val="009E7707"/>
    <w:rsid w:val="009E7D41"/>
    <w:rsid w:val="009F3B25"/>
    <w:rsid w:val="009F469B"/>
    <w:rsid w:val="00A01522"/>
    <w:rsid w:val="00A0226B"/>
    <w:rsid w:val="00A0481F"/>
    <w:rsid w:val="00A05241"/>
    <w:rsid w:val="00A1048E"/>
    <w:rsid w:val="00A12169"/>
    <w:rsid w:val="00A12E25"/>
    <w:rsid w:val="00A13FB9"/>
    <w:rsid w:val="00A1739A"/>
    <w:rsid w:val="00A20FED"/>
    <w:rsid w:val="00A23AA8"/>
    <w:rsid w:val="00A253B8"/>
    <w:rsid w:val="00A32BFE"/>
    <w:rsid w:val="00A34D03"/>
    <w:rsid w:val="00A363B0"/>
    <w:rsid w:val="00A36E27"/>
    <w:rsid w:val="00A40540"/>
    <w:rsid w:val="00A424A2"/>
    <w:rsid w:val="00A425F8"/>
    <w:rsid w:val="00A449D8"/>
    <w:rsid w:val="00A57D08"/>
    <w:rsid w:val="00A60C4D"/>
    <w:rsid w:val="00A6176A"/>
    <w:rsid w:val="00A62E85"/>
    <w:rsid w:val="00A65084"/>
    <w:rsid w:val="00A70CC6"/>
    <w:rsid w:val="00A7154C"/>
    <w:rsid w:val="00A7255A"/>
    <w:rsid w:val="00A73C3A"/>
    <w:rsid w:val="00A73E38"/>
    <w:rsid w:val="00A74E8E"/>
    <w:rsid w:val="00A75F1D"/>
    <w:rsid w:val="00A80C3B"/>
    <w:rsid w:val="00A80DCE"/>
    <w:rsid w:val="00A815AF"/>
    <w:rsid w:val="00A82155"/>
    <w:rsid w:val="00A8241A"/>
    <w:rsid w:val="00A83559"/>
    <w:rsid w:val="00A957DF"/>
    <w:rsid w:val="00A96068"/>
    <w:rsid w:val="00A977DB"/>
    <w:rsid w:val="00AA33E3"/>
    <w:rsid w:val="00AA5E3C"/>
    <w:rsid w:val="00AA5EF6"/>
    <w:rsid w:val="00AA5F6B"/>
    <w:rsid w:val="00AA65E9"/>
    <w:rsid w:val="00AB0925"/>
    <w:rsid w:val="00AB3D6A"/>
    <w:rsid w:val="00AD0A10"/>
    <w:rsid w:val="00AD47CF"/>
    <w:rsid w:val="00AE138E"/>
    <w:rsid w:val="00AE1E2F"/>
    <w:rsid w:val="00AE5C0D"/>
    <w:rsid w:val="00AF0A42"/>
    <w:rsid w:val="00AF1DAD"/>
    <w:rsid w:val="00AF6CBE"/>
    <w:rsid w:val="00AF7307"/>
    <w:rsid w:val="00B10D08"/>
    <w:rsid w:val="00B11B5B"/>
    <w:rsid w:val="00B120D0"/>
    <w:rsid w:val="00B17DB4"/>
    <w:rsid w:val="00B258B1"/>
    <w:rsid w:val="00B25D20"/>
    <w:rsid w:val="00B30457"/>
    <w:rsid w:val="00B314B4"/>
    <w:rsid w:val="00B36F08"/>
    <w:rsid w:val="00B372A2"/>
    <w:rsid w:val="00B406EA"/>
    <w:rsid w:val="00B4180D"/>
    <w:rsid w:val="00B41A77"/>
    <w:rsid w:val="00B41E2A"/>
    <w:rsid w:val="00B429C0"/>
    <w:rsid w:val="00B461C5"/>
    <w:rsid w:val="00B46570"/>
    <w:rsid w:val="00B46F6C"/>
    <w:rsid w:val="00B500E3"/>
    <w:rsid w:val="00B51973"/>
    <w:rsid w:val="00B53F5E"/>
    <w:rsid w:val="00B54648"/>
    <w:rsid w:val="00B54F51"/>
    <w:rsid w:val="00B6176A"/>
    <w:rsid w:val="00B62C0F"/>
    <w:rsid w:val="00B62FFA"/>
    <w:rsid w:val="00B71B16"/>
    <w:rsid w:val="00B71C72"/>
    <w:rsid w:val="00B740A8"/>
    <w:rsid w:val="00B81BA9"/>
    <w:rsid w:val="00B84B37"/>
    <w:rsid w:val="00B92178"/>
    <w:rsid w:val="00B9278F"/>
    <w:rsid w:val="00BA12A3"/>
    <w:rsid w:val="00BA21C6"/>
    <w:rsid w:val="00BA2979"/>
    <w:rsid w:val="00BA3691"/>
    <w:rsid w:val="00BA49BE"/>
    <w:rsid w:val="00BA4FA5"/>
    <w:rsid w:val="00BA520B"/>
    <w:rsid w:val="00BA58AE"/>
    <w:rsid w:val="00BA5999"/>
    <w:rsid w:val="00BA7698"/>
    <w:rsid w:val="00BB13AF"/>
    <w:rsid w:val="00BB56CA"/>
    <w:rsid w:val="00BB69FF"/>
    <w:rsid w:val="00BC1792"/>
    <w:rsid w:val="00BC6752"/>
    <w:rsid w:val="00BD5369"/>
    <w:rsid w:val="00BE1C1B"/>
    <w:rsid w:val="00BE4101"/>
    <w:rsid w:val="00BF352A"/>
    <w:rsid w:val="00BF3A57"/>
    <w:rsid w:val="00BF4DB5"/>
    <w:rsid w:val="00C00E3C"/>
    <w:rsid w:val="00C01AFB"/>
    <w:rsid w:val="00C02EA4"/>
    <w:rsid w:val="00C11B41"/>
    <w:rsid w:val="00C11C97"/>
    <w:rsid w:val="00C125C8"/>
    <w:rsid w:val="00C14A75"/>
    <w:rsid w:val="00C162AF"/>
    <w:rsid w:val="00C25383"/>
    <w:rsid w:val="00C328C3"/>
    <w:rsid w:val="00C33755"/>
    <w:rsid w:val="00C35B7B"/>
    <w:rsid w:val="00C3741C"/>
    <w:rsid w:val="00C45F8D"/>
    <w:rsid w:val="00C501AB"/>
    <w:rsid w:val="00C51F4F"/>
    <w:rsid w:val="00C52182"/>
    <w:rsid w:val="00C52CD3"/>
    <w:rsid w:val="00C5399E"/>
    <w:rsid w:val="00C6706A"/>
    <w:rsid w:val="00C73608"/>
    <w:rsid w:val="00C73848"/>
    <w:rsid w:val="00C7707F"/>
    <w:rsid w:val="00C77935"/>
    <w:rsid w:val="00C86C77"/>
    <w:rsid w:val="00C90807"/>
    <w:rsid w:val="00C90F32"/>
    <w:rsid w:val="00C91911"/>
    <w:rsid w:val="00C93042"/>
    <w:rsid w:val="00C93DE8"/>
    <w:rsid w:val="00C97896"/>
    <w:rsid w:val="00CB2F68"/>
    <w:rsid w:val="00CB7066"/>
    <w:rsid w:val="00CC6F55"/>
    <w:rsid w:val="00CC70BC"/>
    <w:rsid w:val="00CE34DB"/>
    <w:rsid w:val="00CF01DB"/>
    <w:rsid w:val="00CF1961"/>
    <w:rsid w:val="00CF1A7B"/>
    <w:rsid w:val="00CF2F5A"/>
    <w:rsid w:val="00CF566A"/>
    <w:rsid w:val="00CF5BBA"/>
    <w:rsid w:val="00D00AC3"/>
    <w:rsid w:val="00D01C68"/>
    <w:rsid w:val="00D066A5"/>
    <w:rsid w:val="00D07960"/>
    <w:rsid w:val="00D176EB"/>
    <w:rsid w:val="00D17CDB"/>
    <w:rsid w:val="00D202A7"/>
    <w:rsid w:val="00D2069E"/>
    <w:rsid w:val="00D20F6A"/>
    <w:rsid w:val="00D23263"/>
    <w:rsid w:val="00D247AE"/>
    <w:rsid w:val="00D24C0A"/>
    <w:rsid w:val="00D25624"/>
    <w:rsid w:val="00D34145"/>
    <w:rsid w:val="00D37139"/>
    <w:rsid w:val="00D37197"/>
    <w:rsid w:val="00D40995"/>
    <w:rsid w:val="00D409C0"/>
    <w:rsid w:val="00D53FAD"/>
    <w:rsid w:val="00D648B2"/>
    <w:rsid w:val="00D64A54"/>
    <w:rsid w:val="00D65B7C"/>
    <w:rsid w:val="00D71BC6"/>
    <w:rsid w:val="00D72BFF"/>
    <w:rsid w:val="00D72FF3"/>
    <w:rsid w:val="00D73DE4"/>
    <w:rsid w:val="00D7512F"/>
    <w:rsid w:val="00D76BBA"/>
    <w:rsid w:val="00D779F2"/>
    <w:rsid w:val="00D82F83"/>
    <w:rsid w:val="00D84681"/>
    <w:rsid w:val="00D849DF"/>
    <w:rsid w:val="00D86E21"/>
    <w:rsid w:val="00D917C7"/>
    <w:rsid w:val="00D92627"/>
    <w:rsid w:val="00DA0D22"/>
    <w:rsid w:val="00DA10CE"/>
    <w:rsid w:val="00DA209E"/>
    <w:rsid w:val="00DA3038"/>
    <w:rsid w:val="00DB15D8"/>
    <w:rsid w:val="00DB3CBC"/>
    <w:rsid w:val="00DC787E"/>
    <w:rsid w:val="00DD3BDC"/>
    <w:rsid w:val="00DD6357"/>
    <w:rsid w:val="00DD7996"/>
    <w:rsid w:val="00DE52B0"/>
    <w:rsid w:val="00DF2AF2"/>
    <w:rsid w:val="00DF5B92"/>
    <w:rsid w:val="00E01E0E"/>
    <w:rsid w:val="00E02103"/>
    <w:rsid w:val="00E029D9"/>
    <w:rsid w:val="00E043CC"/>
    <w:rsid w:val="00E06688"/>
    <w:rsid w:val="00E11D74"/>
    <w:rsid w:val="00E14685"/>
    <w:rsid w:val="00E147EC"/>
    <w:rsid w:val="00E1494B"/>
    <w:rsid w:val="00E16DB7"/>
    <w:rsid w:val="00E17AE2"/>
    <w:rsid w:val="00E20CCF"/>
    <w:rsid w:val="00E26F9E"/>
    <w:rsid w:val="00E330AF"/>
    <w:rsid w:val="00E34E47"/>
    <w:rsid w:val="00E35434"/>
    <w:rsid w:val="00E42334"/>
    <w:rsid w:val="00E43930"/>
    <w:rsid w:val="00E46310"/>
    <w:rsid w:val="00E4690D"/>
    <w:rsid w:val="00E51108"/>
    <w:rsid w:val="00E51192"/>
    <w:rsid w:val="00E5542A"/>
    <w:rsid w:val="00E579A5"/>
    <w:rsid w:val="00E618F3"/>
    <w:rsid w:val="00E61D55"/>
    <w:rsid w:val="00E620CC"/>
    <w:rsid w:val="00E65F78"/>
    <w:rsid w:val="00E6767D"/>
    <w:rsid w:val="00E71C8F"/>
    <w:rsid w:val="00E76FB0"/>
    <w:rsid w:val="00E838F8"/>
    <w:rsid w:val="00E8430A"/>
    <w:rsid w:val="00E85D8E"/>
    <w:rsid w:val="00E87E73"/>
    <w:rsid w:val="00E92CC8"/>
    <w:rsid w:val="00E939CE"/>
    <w:rsid w:val="00E93F57"/>
    <w:rsid w:val="00E96599"/>
    <w:rsid w:val="00EA0316"/>
    <w:rsid w:val="00EA6B91"/>
    <w:rsid w:val="00EB1397"/>
    <w:rsid w:val="00EB5F0C"/>
    <w:rsid w:val="00EB6727"/>
    <w:rsid w:val="00EB76A6"/>
    <w:rsid w:val="00EC0C1F"/>
    <w:rsid w:val="00EC29DA"/>
    <w:rsid w:val="00EC3AD5"/>
    <w:rsid w:val="00ED130C"/>
    <w:rsid w:val="00ED1588"/>
    <w:rsid w:val="00ED1C83"/>
    <w:rsid w:val="00ED4894"/>
    <w:rsid w:val="00ED5801"/>
    <w:rsid w:val="00EE1695"/>
    <w:rsid w:val="00EE2022"/>
    <w:rsid w:val="00EE2348"/>
    <w:rsid w:val="00EE3196"/>
    <w:rsid w:val="00EE3841"/>
    <w:rsid w:val="00EE6C9B"/>
    <w:rsid w:val="00EF32F4"/>
    <w:rsid w:val="00EF3D00"/>
    <w:rsid w:val="00EF6D0F"/>
    <w:rsid w:val="00F04126"/>
    <w:rsid w:val="00F053C3"/>
    <w:rsid w:val="00F07A61"/>
    <w:rsid w:val="00F1143C"/>
    <w:rsid w:val="00F203E8"/>
    <w:rsid w:val="00F22254"/>
    <w:rsid w:val="00F22596"/>
    <w:rsid w:val="00F239A2"/>
    <w:rsid w:val="00F32A21"/>
    <w:rsid w:val="00F337BE"/>
    <w:rsid w:val="00F36956"/>
    <w:rsid w:val="00F37B3B"/>
    <w:rsid w:val="00F41817"/>
    <w:rsid w:val="00F4653E"/>
    <w:rsid w:val="00F46D80"/>
    <w:rsid w:val="00F4756C"/>
    <w:rsid w:val="00F478EE"/>
    <w:rsid w:val="00F5322C"/>
    <w:rsid w:val="00F5359C"/>
    <w:rsid w:val="00F5610A"/>
    <w:rsid w:val="00F62480"/>
    <w:rsid w:val="00F63326"/>
    <w:rsid w:val="00F6515C"/>
    <w:rsid w:val="00F66A76"/>
    <w:rsid w:val="00F675C5"/>
    <w:rsid w:val="00F71A42"/>
    <w:rsid w:val="00F8522F"/>
    <w:rsid w:val="00F87C33"/>
    <w:rsid w:val="00F90E76"/>
    <w:rsid w:val="00F921E3"/>
    <w:rsid w:val="00F961FE"/>
    <w:rsid w:val="00F9716B"/>
    <w:rsid w:val="00FA60A7"/>
    <w:rsid w:val="00FA7606"/>
    <w:rsid w:val="00FB0784"/>
    <w:rsid w:val="00FB2A06"/>
    <w:rsid w:val="00FB35A2"/>
    <w:rsid w:val="00FB5EC4"/>
    <w:rsid w:val="00FC0F32"/>
    <w:rsid w:val="00FC1A14"/>
    <w:rsid w:val="00FD119F"/>
    <w:rsid w:val="00FD2241"/>
    <w:rsid w:val="00FD274C"/>
    <w:rsid w:val="00FD7835"/>
    <w:rsid w:val="00FE1E81"/>
    <w:rsid w:val="00FE2C06"/>
    <w:rsid w:val="00FE5662"/>
    <w:rsid w:val="00FE57D8"/>
    <w:rsid w:val="00FF0CF4"/>
    <w:rsid w:val="00FF1F0B"/>
    <w:rsid w:val="00FF1F11"/>
    <w:rsid w:val="00FF2CCF"/>
    <w:rsid w:val="00FF2FEE"/>
    <w:rsid w:val="00FF5BA3"/>
    <w:rsid w:val="00FF607F"/>
    <w:rsid w:val="00FF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40A1D"/>
    <w:pPr>
      <w:spacing w:after="0" w:line="240" w:lineRule="auto"/>
    </w:pPr>
    <w:rPr>
      <w:rFonts w:ascii="Times New Roman CYR" w:eastAsia="Times New Roman" w:hAnsi="Times New Roman CYR"/>
      <w:b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eastAsia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eastAsia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eastAsia="Times New Roman"/>
      <w:szCs w:val="20"/>
      <w:lang w:val="en-US" w:eastAsia="ru-RU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f4">
    <w:name w:val="Placeholder Text"/>
    <w:basedOn w:val="a0"/>
    <w:uiPriority w:val="99"/>
    <w:semiHidden/>
    <w:rsid w:val="009F3B25"/>
    <w:rPr>
      <w:color w:val="808080"/>
    </w:rPr>
  </w:style>
  <w:style w:type="table" w:customStyle="1" w:styleId="14">
    <w:name w:val="Сетка таблицы1"/>
    <w:basedOn w:val="a1"/>
    <w:next w:val="ac"/>
    <w:rsid w:val="00C00E3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1545E4"/>
    <w:pPr>
      <w:widowControl w:val="0"/>
      <w:spacing w:after="420" w:line="0" w:lineRule="atLeast"/>
      <w:ind w:hanging="1560"/>
      <w:jc w:val="center"/>
    </w:pPr>
    <w:rPr>
      <w:rFonts w:eastAsia="Times New Roman"/>
      <w:sz w:val="22"/>
      <w:szCs w:val="22"/>
      <w:lang w:eastAsia="ru-RU"/>
    </w:rPr>
  </w:style>
  <w:style w:type="character" w:styleId="af5">
    <w:name w:val="annotation reference"/>
    <w:basedOn w:val="a0"/>
    <w:uiPriority w:val="99"/>
    <w:semiHidden/>
    <w:unhideWhenUsed/>
    <w:rsid w:val="0017072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70724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70724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7072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707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1647E-288E-421D-AA01-F2BB0A43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6</cp:revision>
  <cp:lastPrinted>2017-07-24T05:58:00Z</cp:lastPrinted>
  <dcterms:created xsi:type="dcterms:W3CDTF">2019-03-11T13:02:00Z</dcterms:created>
  <dcterms:modified xsi:type="dcterms:W3CDTF">2021-12-10T09:19:00Z</dcterms:modified>
</cp:coreProperties>
</file>