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92" w:rsidRPr="003D0819" w:rsidRDefault="00116B92" w:rsidP="00116B92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3D0819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16B92" w:rsidRPr="003D0819" w:rsidRDefault="00116B92" w:rsidP="00116B9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16B92" w:rsidRPr="003D0819" w:rsidRDefault="00116B92" w:rsidP="00116B9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16B92" w:rsidRPr="003D0819" w:rsidRDefault="00116B92" w:rsidP="00116B9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16B92" w:rsidRPr="003D0819" w:rsidRDefault="00116B92" w:rsidP="0011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1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16B92" w:rsidRPr="003D0819" w:rsidTr="00E05595">
        <w:tc>
          <w:tcPr>
            <w:tcW w:w="9356" w:type="dxa"/>
          </w:tcPr>
          <w:p w:rsidR="00116B92" w:rsidRPr="003D0819" w:rsidRDefault="00116B92" w:rsidP="00E0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B92" w:rsidRPr="003D0819" w:rsidRDefault="00116B92" w:rsidP="00116B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27"/>
        <w:gridCol w:w="3192"/>
      </w:tblGrid>
      <w:tr w:rsidR="00116B92" w:rsidRPr="003D0819" w:rsidTr="00944496">
        <w:tc>
          <w:tcPr>
            <w:tcW w:w="3103" w:type="pct"/>
          </w:tcPr>
          <w:p w:rsidR="00116B92" w:rsidRPr="003D0819" w:rsidRDefault="008C67E4" w:rsidP="008C67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0819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Ко-тримоксазол</w:t>
            </w:r>
            <w:proofErr w:type="spellEnd"/>
            <w:r w:rsidRPr="003D0819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[</w:t>
            </w:r>
            <w:proofErr w:type="spellStart"/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Сульфаметоксазол+Триметоприм</w:t>
            </w:r>
            <w:proofErr w:type="spellEnd"/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]</w:t>
            </w:r>
            <w:r w:rsidRPr="003D0819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,</w:t>
            </w:r>
            <w:r w:rsidR="00116B92" w:rsidRPr="003D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концентрат для приготовления раствора для инфузий</w:t>
            </w:r>
          </w:p>
        </w:tc>
        <w:tc>
          <w:tcPr>
            <w:tcW w:w="224" w:type="pct"/>
          </w:tcPr>
          <w:p w:rsidR="00116B92" w:rsidRPr="003D0819" w:rsidRDefault="00116B92" w:rsidP="00E0559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pct"/>
          </w:tcPr>
          <w:p w:rsidR="00116B92" w:rsidRPr="003D0819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16B92" w:rsidRPr="003D0819" w:rsidTr="00944496">
        <w:tc>
          <w:tcPr>
            <w:tcW w:w="3103" w:type="pct"/>
          </w:tcPr>
          <w:p w:rsidR="00116B92" w:rsidRPr="003D0819" w:rsidRDefault="008C67E4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0819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Ко-тримоксазол</w:t>
            </w:r>
            <w:proofErr w:type="spellEnd"/>
            <w:r w:rsidRPr="003D0819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[</w:t>
            </w:r>
            <w:proofErr w:type="spellStart"/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Сульфаметоксазол+Триметоприм</w:t>
            </w:r>
            <w:proofErr w:type="spellEnd"/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]</w:t>
            </w:r>
            <w:r w:rsidRPr="003D0819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 xml:space="preserve">, </w:t>
            </w:r>
            <w:r w:rsidR="00116B92" w:rsidRPr="003D0819">
              <w:rPr>
                <w:rFonts w:ascii="Times New Roman" w:hAnsi="Times New Roman" w:cs="Times New Roman"/>
                <w:b/>
                <w:sz w:val="28"/>
                <w:szCs w:val="28"/>
              </w:rPr>
              <w:t>концентрат для приготовления раствора для инфузий</w:t>
            </w:r>
          </w:p>
        </w:tc>
        <w:tc>
          <w:tcPr>
            <w:tcW w:w="224" w:type="pct"/>
          </w:tcPr>
          <w:p w:rsidR="00116B92" w:rsidRPr="003D0819" w:rsidRDefault="00116B92" w:rsidP="00E0559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pct"/>
          </w:tcPr>
          <w:p w:rsidR="00116B92" w:rsidRPr="003D0819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B92" w:rsidRPr="003D0819" w:rsidTr="00944496">
        <w:tc>
          <w:tcPr>
            <w:tcW w:w="3103" w:type="pct"/>
          </w:tcPr>
          <w:p w:rsidR="00116B92" w:rsidRPr="003D0819" w:rsidRDefault="00234610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Co-</w:t>
            </w:r>
            <w:proofErr w:type="spellStart"/>
            <w:r w:rsidRPr="003D0819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trimoxazolum</w:t>
            </w:r>
            <w:proofErr w:type="spellEnd"/>
            <w:r w:rsidR="008C67E4" w:rsidRPr="003D0819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r w:rsidR="008C67E4" w:rsidRPr="003D081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[</w:t>
            </w:r>
            <w:proofErr w:type="spellStart"/>
            <w:r w:rsidR="00D4434C" w:rsidRPr="003D08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Sulfamethoxazolum+</w:t>
            </w:r>
            <w:r w:rsidRPr="003D08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="008C67E4" w:rsidRPr="003D081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rimethoprim</w:t>
            </w:r>
            <w:r w:rsidRPr="003D081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="008C67E4" w:rsidRPr="003D081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]</w:t>
            </w:r>
            <w:r w:rsidRPr="003D081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,</w:t>
            </w:r>
            <w:r w:rsidR="005B5F26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7643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 w:rsidR="00847643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847643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847643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6B92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</w:t>
            </w:r>
            <w:r w:rsidR="00847643" w:rsidRPr="003D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</w:t>
            </w:r>
            <w:proofErr w:type="spellEnd"/>
          </w:p>
        </w:tc>
        <w:tc>
          <w:tcPr>
            <w:tcW w:w="224" w:type="pct"/>
          </w:tcPr>
          <w:p w:rsidR="00116B92" w:rsidRPr="003D0819" w:rsidRDefault="00116B92" w:rsidP="00E0559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3" w:type="pct"/>
          </w:tcPr>
          <w:p w:rsidR="00116B92" w:rsidRPr="003D0819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16B92" w:rsidRPr="003D0819" w:rsidRDefault="00116B92" w:rsidP="00116B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16B92" w:rsidRPr="003D0819" w:rsidTr="00E05595">
        <w:tc>
          <w:tcPr>
            <w:tcW w:w="9356" w:type="dxa"/>
          </w:tcPr>
          <w:p w:rsidR="00116B92" w:rsidRPr="003D0819" w:rsidRDefault="00116B92" w:rsidP="00E0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16B92" w:rsidRPr="003D0819" w:rsidRDefault="00116B92" w:rsidP="00116B92">
      <w:pPr>
        <w:pStyle w:val="a5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D0819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="00A82583" w:rsidRPr="003D0819">
        <w:rPr>
          <w:rFonts w:ascii="Times New Roman" w:hAnsi="Times New Roman"/>
          <w:sz w:val="28"/>
          <w:szCs w:val="28"/>
        </w:rPr>
        <w:t xml:space="preserve"> </w:t>
      </w:r>
      <w:r w:rsidRPr="003D0819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8C67E4" w:rsidRPr="003D0819">
        <w:rPr>
          <w:rFonts w:ascii="Times New Roman" w:hAnsi="Times New Roman"/>
          <w:sz w:val="28"/>
          <w:szCs w:val="28"/>
        </w:rPr>
        <w:t>ко-тримоксазол</w:t>
      </w:r>
      <w:proofErr w:type="spellEnd"/>
      <w:r w:rsidR="008C67E4" w:rsidRPr="003D0819">
        <w:rPr>
          <w:rFonts w:ascii="Times New Roman" w:hAnsi="Times New Roman"/>
          <w:sz w:val="28"/>
          <w:szCs w:val="28"/>
        </w:rPr>
        <w:t xml:space="preserve"> </w:t>
      </w:r>
      <w:r w:rsidR="008C67E4" w:rsidRPr="003D0819">
        <w:rPr>
          <w:rFonts w:ascii="Times New Roman" w:hAnsi="Times New Roman"/>
          <w:color w:val="000000"/>
          <w:sz w:val="28"/>
          <w:szCs w:val="28"/>
          <w:lang w:bidi="ru-RU"/>
        </w:rPr>
        <w:t>[</w:t>
      </w:r>
      <w:proofErr w:type="spellStart"/>
      <w:r w:rsidR="008C67E4" w:rsidRPr="003D0819">
        <w:rPr>
          <w:rFonts w:ascii="Times New Roman" w:hAnsi="Times New Roman"/>
          <w:color w:val="000000"/>
          <w:sz w:val="28"/>
          <w:szCs w:val="28"/>
          <w:lang w:bidi="ru-RU"/>
        </w:rPr>
        <w:t>сульфаметоксазол+триметоприм</w:t>
      </w:r>
      <w:proofErr w:type="spellEnd"/>
      <w:r w:rsidR="008C67E4" w:rsidRPr="003D0819">
        <w:rPr>
          <w:rFonts w:ascii="Times New Roman" w:hAnsi="Times New Roman"/>
          <w:color w:val="000000"/>
          <w:sz w:val="28"/>
          <w:szCs w:val="28"/>
          <w:lang w:bidi="ru-RU"/>
        </w:rPr>
        <w:t>]</w:t>
      </w:r>
      <w:r w:rsidRPr="003D0819">
        <w:rPr>
          <w:rFonts w:ascii="Times New Roman" w:hAnsi="Times New Roman"/>
          <w:sz w:val="28"/>
          <w:szCs w:val="28"/>
        </w:rPr>
        <w:t>, концентрат для приготовления раствора для</w:t>
      </w:r>
      <w:r w:rsidR="005B5F26" w:rsidRPr="003D0819">
        <w:rPr>
          <w:rFonts w:ascii="Times New Roman" w:hAnsi="Times New Roman"/>
          <w:sz w:val="28"/>
          <w:szCs w:val="28"/>
        </w:rPr>
        <w:t xml:space="preserve"> </w:t>
      </w:r>
      <w:r w:rsidRPr="003D0819">
        <w:rPr>
          <w:rFonts w:ascii="Times New Roman" w:hAnsi="Times New Roman"/>
          <w:sz w:val="28"/>
          <w:szCs w:val="28"/>
        </w:rPr>
        <w:t xml:space="preserve">инфузий. </w:t>
      </w:r>
      <w:r w:rsidR="004204F7" w:rsidRPr="003D0819">
        <w:rPr>
          <w:rFonts w:ascii="Times New Roman" w:hAnsi="Times New Roman"/>
          <w:sz w:val="28"/>
          <w:szCs w:val="28"/>
          <w:shd w:val="clear" w:color="auto" w:fill="FFFFFF"/>
        </w:rPr>
        <w:t>Концентрат</w:t>
      </w:r>
      <w:r w:rsidR="008C67E4" w:rsidRPr="003D0819"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содержит </w:t>
      </w:r>
      <w:proofErr w:type="spellStart"/>
      <w:r w:rsidR="008C67E4" w:rsidRPr="003D0819">
        <w:rPr>
          <w:rFonts w:ascii="Times New Roman" w:hAnsi="Times New Roman"/>
          <w:sz w:val="28"/>
          <w:szCs w:val="28"/>
          <w:lang w:bidi="ru-RU"/>
        </w:rPr>
        <w:t>сульфаметоксазол</w:t>
      </w:r>
      <w:proofErr w:type="spellEnd"/>
      <w:r w:rsidR="008C67E4" w:rsidRPr="003D081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8C67E4" w:rsidRPr="003D0819">
        <w:rPr>
          <w:rFonts w:ascii="Times New Roman" w:hAnsi="Times New Roman"/>
          <w:sz w:val="28"/>
          <w:szCs w:val="28"/>
          <w:lang w:bidi="ru-RU"/>
        </w:rPr>
        <w:t>триметоприм</w:t>
      </w:r>
      <w:proofErr w:type="spellEnd"/>
      <w:r w:rsidR="008C67E4" w:rsidRPr="003D0819">
        <w:rPr>
          <w:rFonts w:ascii="Times New Roman" w:hAnsi="Times New Roman"/>
          <w:sz w:val="28"/>
          <w:szCs w:val="28"/>
          <w:shd w:val="clear" w:color="auto" w:fill="FFFFFF"/>
        </w:rPr>
        <w:t xml:space="preserve"> с массовым соотношением </w:t>
      </w:r>
      <w:proofErr w:type="spellStart"/>
      <w:r w:rsidR="008C67E4" w:rsidRPr="003D0819">
        <w:rPr>
          <w:rFonts w:ascii="Times New Roman" w:hAnsi="Times New Roman"/>
          <w:sz w:val="28"/>
          <w:szCs w:val="28"/>
          <w:lang w:bidi="ru-RU"/>
        </w:rPr>
        <w:t>сульфаметоксазол</w:t>
      </w:r>
      <w:proofErr w:type="spellEnd"/>
      <w:r w:rsidR="008C67E4" w:rsidRPr="003D0819">
        <w:rPr>
          <w:rFonts w:ascii="Times New Roman" w:hAnsi="Times New Roman"/>
          <w:sz w:val="28"/>
          <w:szCs w:val="28"/>
          <w:shd w:val="clear" w:color="auto" w:fill="FFFFFF"/>
        </w:rPr>
        <w:t>—</w:t>
      </w:r>
      <w:proofErr w:type="spellStart"/>
      <w:r w:rsidR="008C67E4" w:rsidRPr="003D0819">
        <w:rPr>
          <w:rFonts w:ascii="Times New Roman" w:hAnsi="Times New Roman"/>
          <w:sz w:val="28"/>
          <w:szCs w:val="28"/>
          <w:lang w:bidi="ru-RU"/>
        </w:rPr>
        <w:t>триметоприм</w:t>
      </w:r>
      <w:proofErr w:type="spellEnd"/>
      <w:r w:rsidR="008C67E4" w:rsidRPr="003D0819">
        <w:rPr>
          <w:rFonts w:ascii="Times New Roman" w:hAnsi="Times New Roman"/>
          <w:sz w:val="28"/>
          <w:szCs w:val="28"/>
          <w:shd w:val="clear" w:color="auto" w:fill="FFFFFF"/>
        </w:rPr>
        <w:t xml:space="preserve"> 5:1. </w:t>
      </w:r>
      <w:r w:rsidRPr="003D0819">
        <w:rPr>
          <w:rFonts w:ascii="Times New Roman" w:hAnsi="Times New Roman"/>
          <w:sz w:val="28"/>
          <w:szCs w:val="28"/>
        </w:rPr>
        <w:t xml:space="preserve">Препарат должен соответствовать требованиям </w:t>
      </w:r>
      <w:r w:rsidR="008C67E4" w:rsidRPr="003D0819">
        <w:rPr>
          <w:rFonts w:ascii="Times New Roman" w:hAnsi="Times New Roman"/>
          <w:sz w:val="28"/>
          <w:szCs w:val="28"/>
        </w:rPr>
        <w:t xml:space="preserve">ОФС «Концентраты», </w:t>
      </w:r>
      <w:r w:rsidRPr="003D0819">
        <w:rPr>
          <w:rFonts w:ascii="Times New Roman" w:hAnsi="Times New Roman"/>
          <w:sz w:val="28"/>
          <w:szCs w:val="28"/>
        </w:rPr>
        <w:t>ОФС «Лекарственные формы для парентерального применения»</w:t>
      </w:r>
      <w:r w:rsidR="008C67E4" w:rsidRPr="003D0819">
        <w:rPr>
          <w:rFonts w:ascii="Times New Roman" w:hAnsi="Times New Roman"/>
          <w:sz w:val="28"/>
          <w:szCs w:val="28"/>
        </w:rPr>
        <w:t xml:space="preserve"> </w:t>
      </w:r>
      <w:r w:rsidRPr="003D0819">
        <w:rPr>
          <w:rFonts w:ascii="Times New Roman" w:hAnsi="Times New Roman"/>
          <w:sz w:val="28"/>
          <w:szCs w:val="28"/>
        </w:rPr>
        <w:t>и нижеприведённым требованиям.</w:t>
      </w:r>
    </w:p>
    <w:p w:rsidR="004204F7" w:rsidRPr="003D0819" w:rsidRDefault="004204F7" w:rsidP="004204F7">
      <w:pPr>
        <w:widowControl w:val="0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19">
        <w:rPr>
          <w:rFonts w:ascii="Times New Roman" w:hAnsi="Times New Roman"/>
          <w:sz w:val="28"/>
          <w:szCs w:val="28"/>
        </w:rPr>
        <w:t>Содержит не менее 90,0</w:t>
      </w:r>
      <w:r w:rsidRPr="003D0819">
        <w:rPr>
          <w:rFonts w:ascii="Times New Roman" w:hAnsi="Times New Roman"/>
          <w:sz w:val="28"/>
          <w:szCs w:val="28"/>
          <w:lang w:val="en-GB"/>
        </w:rPr>
        <w:t> </w:t>
      </w:r>
      <w:r w:rsidRPr="003D0819">
        <w:rPr>
          <w:rFonts w:ascii="Times New Roman" w:hAnsi="Times New Roman"/>
          <w:sz w:val="28"/>
          <w:szCs w:val="28"/>
        </w:rPr>
        <w:t>% и не более 110,0</w:t>
      </w:r>
      <w:r w:rsidRPr="003D0819">
        <w:rPr>
          <w:rFonts w:ascii="Times New Roman" w:hAnsi="Times New Roman"/>
          <w:sz w:val="28"/>
          <w:szCs w:val="28"/>
          <w:lang w:val="en-GB"/>
        </w:rPr>
        <w:t> </w:t>
      </w:r>
      <w:r w:rsidRPr="003D0819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Pr="003D0819">
        <w:rPr>
          <w:rFonts w:ascii="Times New Roman" w:hAnsi="Times New Roman"/>
          <w:color w:val="000000"/>
          <w:sz w:val="28"/>
          <w:szCs w:val="28"/>
        </w:rPr>
        <w:t xml:space="preserve">сульфаметоксазола </w:t>
      </w:r>
      <w:r w:rsidRPr="003D0819">
        <w:rPr>
          <w:rFonts w:ascii="Times New Roman" w:hAnsi="Times New Roman"/>
          <w:sz w:val="28"/>
          <w:szCs w:val="28"/>
        </w:rPr>
        <w:t>C</w:t>
      </w:r>
      <w:r w:rsidRPr="003D0819">
        <w:rPr>
          <w:rFonts w:ascii="Times New Roman" w:hAnsi="Times New Roman"/>
          <w:sz w:val="28"/>
          <w:szCs w:val="28"/>
          <w:vertAlign w:val="subscript"/>
        </w:rPr>
        <w:t>10</w:t>
      </w:r>
      <w:r w:rsidRPr="003D0819">
        <w:rPr>
          <w:rFonts w:ascii="Times New Roman" w:hAnsi="Times New Roman"/>
          <w:sz w:val="28"/>
          <w:szCs w:val="28"/>
        </w:rPr>
        <w:t>H</w:t>
      </w:r>
      <w:r w:rsidRPr="003D0819">
        <w:rPr>
          <w:rFonts w:ascii="Times New Roman" w:hAnsi="Times New Roman"/>
          <w:sz w:val="28"/>
          <w:szCs w:val="28"/>
          <w:vertAlign w:val="subscript"/>
        </w:rPr>
        <w:t>11</w:t>
      </w:r>
      <w:r w:rsidRPr="003D0819">
        <w:rPr>
          <w:rFonts w:ascii="Times New Roman" w:hAnsi="Times New Roman"/>
          <w:sz w:val="28"/>
          <w:szCs w:val="28"/>
        </w:rPr>
        <w:t>N</w:t>
      </w:r>
      <w:r w:rsidRPr="003D0819">
        <w:rPr>
          <w:rFonts w:ascii="Times New Roman" w:hAnsi="Times New Roman"/>
          <w:sz w:val="28"/>
          <w:szCs w:val="28"/>
          <w:vertAlign w:val="subscript"/>
        </w:rPr>
        <w:t>3</w:t>
      </w:r>
      <w:r w:rsidRPr="003D0819">
        <w:rPr>
          <w:rFonts w:ascii="Times New Roman" w:hAnsi="Times New Roman"/>
          <w:sz w:val="28"/>
          <w:szCs w:val="28"/>
        </w:rPr>
        <w:t>O</w:t>
      </w:r>
      <w:r w:rsidRPr="003D0819">
        <w:rPr>
          <w:rFonts w:ascii="Times New Roman" w:hAnsi="Times New Roman"/>
          <w:sz w:val="28"/>
          <w:szCs w:val="28"/>
          <w:vertAlign w:val="subscript"/>
        </w:rPr>
        <w:t>3</w:t>
      </w:r>
      <w:r w:rsidRPr="003D0819">
        <w:rPr>
          <w:rFonts w:ascii="Times New Roman" w:hAnsi="Times New Roman"/>
          <w:sz w:val="28"/>
          <w:szCs w:val="28"/>
        </w:rPr>
        <w:t>S.</w:t>
      </w:r>
    </w:p>
    <w:p w:rsidR="00116B92" w:rsidRPr="003D0819" w:rsidRDefault="004204F7" w:rsidP="004204F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3D0819">
        <w:rPr>
          <w:sz w:val="28"/>
          <w:szCs w:val="28"/>
        </w:rPr>
        <w:t>Содержит не менее 90,0</w:t>
      </w:r>
      <w:r w:rsidRPr="003D0819">
        <w:rPr>
          <w:sz w:val="28"/>
          <w:szCs w:val="28"/>
          <w:lang w:val="en-GB"/>
        </w:rPr>
        <w:t> </w:t>
      </w:r>
      <w:r w:rsidRPr="003D0819">
        <w:rPr>
          <w:sz w:val="28"/>
          <w:szCs w:val="28"/>
        </w:rPr>
        <w:t>% и не более 110,0</w:t>
      </w:r>
      <w:r w:rsidRPr="003D0819">
        <w:rPr>
          <w:sz w:val="28"/>
          <w:szCs w:val="28"/>
          <w:lang w:val="en-GB"/>
        </w:rPr>
        <w:t> </w:t>
      </w:r>
      <w:r w:rsidRPr="003D0819">
        <w:rPr>
          <w:sz w:val="28"/>
          <w:szCs w:val="28"/>
        </w:rPr>
        <w:t xml:space="preserve">% от заявленного количества </w:t>
      </w:r>
      <w:r w:rsidRPr="003D0819">
        <w:rPr>
          <w:color w:val="000000"/>
          <w:sz w:val="28"/>
          <w:szCs w:val="28"/>
        </w:rPr>
        <w:t xml:space="preserve">триметоприма </w:t>
      </w:r>
      <w:r w:rsidRPr="003D0819">
        <w:rPr>
          <w:sz w:val="28"/>
          <w:szCs w:val="28"/>
          <w:lang w:val="en-US"/>
        </w:rPr>
        <w:t>C</w:t>
      </w:r>
      <w:r w:rsidRPr="003D0819">
        <w:rPr>
          <w:sz w:val="28"/>
          <w:szCs w:val="28"/>
          <w:vertAlign w:val="subscript"/>
        </w:rPr>
        <w:t>14</w:t>
      </w:r>
      <w:r w:rsidRPr="003D0819">
        <w:rPr>
          <w:sz w:val="28"/>
          <w:szCs w:val="28"/>
          <w:lang w:val="en-US"/>
        </w:rPr>
        <w:t>H</w:t>
      </w:r>
      <w:r w:rsidRPr="003D0819">
        <w:rPr>
          <w:sz w:val="28"/>
          <w:szCs w:val="28"/>
          <w:vertAlign w:val="subscript"/>
        </w:rPr>
        <w:t>18</w:t>
      </w:r>
      <w:r w:rsidRPr="003D0819">
        <w:rPr>
          <w:sz w:val="28"/>
          <w:szCs w:val="28"/>
          <w:lang w:val="en-US"/>
        </w:rPr>
        <w:t>N</w:t>
      </w:r>
      <w:r w:rsidRPr="003D0819">
        <w:rPr>
          <w:sz w:val="28"/>
          <w:szCs w:val="28"/>
          <w:vertAlign w:val="subscript"/>
        </w:rPr>
        <w:t>4</w:t>
      </w:r>
      <w:r w:rsidRPr="003D0819">
        <w:rPr>
          <w:sz w:val="28"/>
          <w:szCs w:val="28"/>
          <w:lang w:val="en-US"/>
        </w:rPr>
        <w:t>O</w:t>
      </w:r>
      <w:r w:rsidRPr="003D0819">
        <w:rPr>
          <w:sz w:val="28"/>
          <w:szCs w:val="28"/>
          <w:vertAlign w:val="subscript"/>
        </w:rPr>
        <w:t>3</w:t>
      </w:r>
      <w:r w:rsidRPr="003D0819">
        <w:rPr>
          <w:sz w:val="28"/>
          <w:szCs w:val="28"/>
        </w:rPr>
        <w:t>.</w:t>
      </w:r>
    </w:p>
    <w:p w:rsidR="00116B92" w:rsidRPr="003D0819" w:rsidRDefault="00116B92" w:rsidP="00116B9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16B92" w:rsidRPr="003D0819" w:rsidRDefault="00116B92" w:rsidP="00116B92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D0819">
        <w:rPr>
          <w:rStyle w:val="8"/>
          <w:b/>
          <w:color w:val="000000" w:themeColor="text1"/>
          <w:sz w:val="28"/>
          <w:szCs w:val="28"/>
        </w:rPr>
        <w:t>Описание.</w:t>
      </w:r>
      <w:r w:rsidRPr="003D0819">
        <w:rPr>
          <w:rStyle w:val="8"/>
          <w:color w:val="000000" w:themeColor="text1"/>
          <w:sz w:val="28"/>
          <w:szCs w:val="28"/>
        </w:rPr>
        <w:t xml:space="preserve"> Прозрачная </w:t>
      </w:r>
      <w:r w:rsidR="00482C5A" w:rsidRPr="003D0819">
        <w:rPr>
          <w:rStyle w:val="8"/>
          <w:color w:val="000000" w:themeColor="text1"/>
          <w:sz w:val="28"/>
          <w:szCs w:val="28"/>
        </w:rPr>
        <w:t xml:space="preserve">бесцветная или </w:t>
      </w:r>
      <w:r w:rsidR="004204F7" w:rsidRPr="003D0819">
        <w:rPr>
          <w:rStyle w:val="8"/>
          <w:color w:val="000000" w:themeColor="text1"/>
          <w:sz w:val="28"/>
          <w:szCs w:val="28"/>
        </w:rPr>
        <w:t xml:space="preserve">слегка </w:t>
      </w:r>
      <w:r w:rsidR="008C3CC1" w:rsidRPr="003D0819">
        <w:rPr>
          <w:rStyle w:val="8"/>
          <w:color w:val="000000" w:themeColor="text1"/>
          <w:sz w:val="28"/>
          <w:szCs w:val="28"/>
        </w:rPr>
        <w:t>желтоватая жидкость.</w:t>
      </w:r>
    </w:p>
    <w:p w:rsidR="008C3CC1" w:rsidRPr="003D0819" w:rsidRDefault="00116B92" w:rsidP="008C3CC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081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4204F7" w:rsidRPr="003D0819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4204F7" w:rsidRPr="003D081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204F7" w:rsidRPr="003D0819">
        <w:rPr>
          <w:rStyle w:val="8"/>
          <w:rFonts w:eastAsia="Calibri"/>
          <w:i/>
          <w:sz w:val="28"/>
          <w:szCs w:val="28"/>
        </w:rPr>
        <w:t>ВЭЖХ</w:t>
      </w:r>
      <w:r w:rsidR="004204F7" w:rsidRPr="003D0819">
        <w:rPr>
          <w:rStyle w:val="8"/>
          <w:rFonts w:eastAsia="Calibri"/>
          <w:sz w:val="28"/>
          <w:szCs w:val="28"/>
        </w:rPr>
        <w:t xml:space="preserve">. </w:t>
      </w:r>
      <w:r w:rsidR="004204F7" w:rsidRPr="003D0819">
        <w:rPr>
          <w:rStyle w:val="13"/>
          <w:rFonts w:eastAsia="Calibri"/>
          <w:sz w:val="28"/>
          <w:szCs w:val="28"/>
        </w:rPr>
        <w:t xml:space="preserve">Время удерживания двух основных пиков на хроматограмме испытуемого раствора должно соответствовать времени </w:t>
      </w:r>
      <w:r w:rsidR="004204F7" w:rsidRPr="003D0819">
        <w:rPr>
          <w:rStyle w:val="13"/>
          <w:rFonts w:eastAsia="Calibri"/>
          <w:sz w:val="28"/>
          <w:szCs w:val="28"/>
        </w:rPr>
        <w:lastRenderedPageBreak/>
        <w:t xml:space="preserve">удерживания пиков </w:t>
      </w:r>
      <w:r w:rsidR="004204F7" w:rsidRPr="003D0819">
        <w:rPr>
          <w:rFonts w:ascii="Times New Roman" w:hAnsi="Times New Roman"/>
          <w:sz w:val="28"/>
          <w:szCs w:val="28"/>
        </w:rPr>
        <w:t xml:space="preserve">триметоприма и сульфаметоксазола </w:t>
      </w:r>
      <w:r w:rsidR="004204F7" w:rsidRPr="003D0819">
        <w:rPr>
          <w:rStyle w:val="13"/>
          <w:rFonts w:eastAsia="Calibri"/>
          <w:sz w:val="28"/>
          <w:szCs w:val="28"/>
        </w:rPr>
        <w:t xml:space="preserve">на хроматограмме стандартного раствора </w:t>
      </w:r>
      <w:r w:rsidR="004204F7" w:rsidRPr="003D0819">
        <w:rPr>
          <w:rStyle w:val="13"/>
          <w:rFonts w:eastAsia="Calibri"/>
          <w:iCs/>
          <w:sz w:val="28"/>
          <w:szCs w:val="28"/>
        </w:rPr>
        <w:t>(раздел «Количественное определение»)</w:t>
      </w:r>
      <w:r w:rsidR="008C3CC1" w:rsidRPr="003D0819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D5978" w:rsidRPr="003D0819" w:rsidRDefault="00362F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362FC8" w:rsidRPr="003D0819" w:rsidRDefault="00362F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 </w:t>
      </w:r>
      <w:r w:rsidRPr="003D081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204F7" w:rsidRPr="003D081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D0819">
        <w:rPr>
          <w:rFonts w:ascii="Times New Roman" w:hAnsi="Times New Roman" w:cs="Times New Roman"/>
          <w:sz w:val="28"/>
          <w:szCs w:val="28"/>
        </w:rPr>
        <w:t xml:space="preserve"> (ОФС «Степень окрас</w:t>
      </w:r>
      <w:r w:rsidR="005E64B0" w:rsidRPr="003D0819">
        <w:rPr>
          <w:rFonts w:ascii="Times New Roman" w:hAnsi="Times New Roman" w:cs="Times New Roman"/>
          <w:sz w:val="28"/>
          <w:szCs w:val="28"/>
        </w:rPr>
        <w:t>ки</w:t>
      </w:r>
      <w:r w:rsidRPr="003D0819">
        <w:rPr>
          <w:rFonts w:ascii="Times New Roman" w:hAnsi="Times New Roman" w:cs="Times New Roman"/>
          <w:sz w:val="28"/>
          <w:szCs w:val="28"/>
        </w:rPr>
        <w:t xml:space="preserve"> жидкостей», метод</w:t>
      </w:r>
      <w:r w:rsidR="005E64B0" w:rsidRPr="003D0819">
        <w:rPr>
          <w:rFonts w:ascii="Times New Roman" w:hAnsi="Times New Roman" w:cs="Times New Roman"/>
          <w:sz w:val="28"/>
          <w:szCs w:val="28"/>
        </w:rPr>
        <w:t> </w:t>
      </w:r>
      <w:r w:rsidRPr="003D0819">
        <w:rPr>
          <w:rFonts w:ascii="Times New Roman" w:hAnsi="Times New Roman" w:cs="Times New Roman"/>
          <w:sz w:val="28"/>
          <w:szCs w:val="28"/>
        </w:rPr>
        <w:t>2).</w:t>
      </w:r>
    </w:p>
    <w:p w:rsidR="00362FC8" w:rsidRPr="003D0819" w:rsidRDefault="00362F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3D0819">
        <w:rPr>
          <w:rFonts w:ascii="Times New Roman" w:hAnsi="Times New Roman" w:cs="Times New Roman"/>
          <w:b/>
          <w:sz w:val="28"/>
          <w:szCs w:val="28"/>
        </w:rPr>
        <w:t>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От </w:t>
      </w:r>
      <w:r w:rsidR="004204F7" w:rsidRPr="003D0819">
        <w:rPr>
          <w:rFonts w:ascii="Times New Roman" w:hAnsi="Times New Roman" w:cs="Times New Roman"/>
          <w:sz w:val="28"/>
          <w:szCs w:val="28"/>
        </w:rPr>
        <w:t>9</w:t>
      </w:r>
      <w:r w:rsidRPr="003D0819">
        <w:rPr>
          <w:rFonts w:ascii="Times New Roman" w:hAnsi="Times New Roman" w:cs="Times New Roman"/>
          <w:sz w:val="28"/>
          <w:szCs w:val="28"/>
        </w:rPr>
        <w:t>,</w:t>
      </w:r>
      <w:r w:rsidR="004204F7" w:rsidRPr="003D0819">
        <w:rPr>
          <w:rFonts w:ascii="Times New Roman" w:hAnsi="Times New Roman" w:cs="Times New Roman"/>
          <w:sz w:val="28"/>
          <w:szCs w:val="28"/>
        </w:rPr>
        <w:t>5</w:t>
      </w:r>
      <w:r w:rsidRPr="003D0819">
        <w:rPr>
          <w:rFonts w:ascii="Times New Roman" w:hAnsi="Times New Roman" w:cs="Times New Roman"/>
          <w:sz w:val="28"/>
          <w:szCs w:val="28"/>
        </w:rPr>
        <w:t xml:space="preserve"> до </w:t>
      </w:r>
      <w:r w:rsidR="004204F7" w:rsidRPr="003D0819">
        <w:rPr>
          <w:rFonts w:ascii="Times New Roman" w:hAnsi="Times New Roman" w:cs="Times New Roman"/>
          <w:sz w:val="28"/>
          <w:szCs w:val="28"/>
        </w:rPr>
        <w:t>11</w:t>
      </w:r>
      <w:r w:rsidRPr="003D0819">
        <w:rPr>
          <w:rFonts w:ascii="Times New Roman" w:hAnsi="Times New Roman" w:cs="Times New Roman"/>
          <w:sz w:val="28"/>
          <w:szCs w:val="28"/>
        </w:rPr>
        <w:t>,0 (ОФС «Ионометрия», метод</w:t>
      </w:r>
      <w:r w:rsidR="005E64B0" w:rsidRPr="003D0819">
        <w:rPr>
          <w:rFonts w:ascii="Times New Roman" w:hAnsi="Times New Roman" w:cs="Times New Roman"/>
          <w:sz w:val="28"/>
          <w:szCs w:val="28"/>
        </w:rPr>
        <w:t> </w:t>
      </w:r>
      <w:r w:rsidRPr="003D0819">
        <w:rPr>
          <w:rFonts w:ascii="Times New Roman" w:hAnsi="Times New Roman" w:cs="Times New Roman"/>
          <w:sz w:val="28"/>
          <w:szCs w:val="28"/>
        </w:rPr>
        <w:t>3).</w:t>
      </w:r>
    </w:p>
    <w:p w:rsidR="00362FC8" w:rsidRPr="003D0819" w:rsidRDefault="00362FC8" w:rsidP="00362FC8">
      <w:pPr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0819">
        <w:rPr>
          <w:rFonts w:ascii="Times New Roman" w:hAnsi="Times New Roman"/>
          <w:b/>
          <w:color w:val="000000"/>
          <w:sz w:val="28"/>
          <w:szCs w:val="28"/>
        </w:rPr>
        <w:t>Механические включения</w:t>
      </w:r>
    </w:p>
    <w:p w:rsidR="00362FC8" w:rsidRPr="003D0819" w:rsidRDefault="00362FC8" w:rsidP="00362FC8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819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3D0819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362FC8" w:rsidRPr="003D0819" w:rsidRDefault="00362FC8" w:rsidP="00362FC8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819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3D0819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362FC8" w:rsidRPr="003D0819" w:rsidRDefault="009E2B94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6480F" w:rsidRPr="003D0819" w:rsidRDefault="0076480F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5E64B0" w:rsidRPr="003D0819">
        <w:rPr>
          <w:rFonts w:ascii="Times New Roman" w:hAnsi="Times New Roman" w:cs="Times New Roman"/>
          <w:i/>
          <w:sz w:val="28"/>
          <w:szCs w:val="28"/>
        </w:rPr>
        <w:t> </w:t>
      </w:r>
      <w:r w:rsidRPr="003D0819">
        <w:rPr>
          <w:rFonts w:ascii="Times New Roman" w:hAnsi="Times New Roman" w:cs="Times New Roman"/>
          <w:i/>
          <w:sz w:val="28"/>
          <w:szCs w:val="28"/>
        </w:rPr>
        <w:t>А (ПФА).</w:t>
      </w:r>
      <w:r w:rsidR="000A194A" w:rsidRPr="003D0819">
        <w:rPr>
          <w:rFonts w:ascii="Times New Roman" w:hAnsi="Times New Roman" w:cs="Times New Roman"/>
          <w:sz w:val="28"/>
          <w:szCs w:val="28"/>
        </w:rPr>
        <w:t xml:space="preserve"> </w:t>
      </w:r>
      <w:r w:rsidR="004204F7" w:rsidRPr="003D0819">
        <w:rPr>
          <w:rFonts w:ascii="Times New Roman" w:hAnsi="Times New Roman"/>
          <w:color w:val="000000"/>
          <w:sz w:val="28"/>
          <w:szCs w:val="28"/>
        </w:rPr>
        <w:t xml:space="preserve">К 1,4 л воды прибавляют 300 мл </w:t>
      </w:r>
      <w:proofErr w:type="spellStart"/>
      <w:r w:rsidR="004204F7" w:rsidRPr="003D0819"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 w:rsidR="004204F7" w:rsidRPr="003D0819">
        <w:rPr>
          <w:rFonts w:ascii="Times New Roman" w:hAnsi="Times New Roman"/>
          <w:color w:val="000000"/>
          <w:sz w:val="28"/>
          <w:szCs w:val="28"/>
        </w:rPr>
        <w:t xml:space="preserve">, 3,5 мл </w:t>
      </w:r>
      <w:proofErr w:type="spellStart"/>
      <w:r w:rsidR="004204F7" w:rsidRPr="003D0819">
        <w:rPr>
          <w:rFonts w:ascii="Times New Roman" w:hAnsi="Times New Roman"/>
          <w:color w:val="000000"/>
          <w:sz w:val="28"/>
          <w:szCs w:val="28"/>
        </w:rPr>
        <w:t>триэтиламина</w:t>
      </w:r>
      <w:proofErr w:type="spellEnd"/>
      <w:r w:rsidR="004204F7" w:rsidRPr="003D0819">
        <w:rPr>
          <w:rFonts w:ascii="Times New Roman" w:hAnsi="Times New Roman"/>
          <w:color w:val="000000"/>
          <w:sz w:val="28"/>
          <w:szCs w:val="28"/>
        </w:rPr>
        <w:t xml:space="preserve">, выдерживают при комнатной температуре в течение 3 ч, </w:t>
      </w:r>
      <w:r w:rsidR="004204F7" w:rsidRPr="003D0819">
        <w:rPr>
          <w:rFonts w:ascii="Times New Roman" w:hAnsi="Times New Roman"/>
          <w:sz w:val="28"/>
          <w:szCs w:val="28"/>
        </w:rPr>
        <w:t xml:space="preserve">доводят значение рН раствора натрия гидроксида раствором 0,2 М или уксусной кислоты раствором 1 % до </w:t>
      </w:r>
      <w:r w:rsidR="00F54007" w:rsidRPr="003D0819">
        <w:rPr>
          <w:rFonts w:ascii="Times New Roman" w:hAnsi="Times New Roman"/>
          <w:sz w:val="28"/>
          <w:szCs w:val="28"/>
        </w:rPr>
        <w:t>6</w:t>
      </w:r>
      <w:r w:rsidR="004204F7" w:rsidRPr="003D0819">
        <w:rPr>
          <w:rFonts w:ascii="Times New Roman" w:hAnsi="Times New Roman"/>
          <w:sz w:val="28"/>
          <w:szCs w:val="28"/>
        </w:rPr>
        <w:t>,</w:t>
      </w:r>
      <w:r w:rsidR="00F54007" w:rsidRPr="003D0819">
        <w:rPr>
          <w:rFonts w:ascii="Times New Roman" w:hAnsi="Times New Roman"/>
          <w:sz w:val="28"/>
          <w:szCs w:val="28"/>
        </w:rPr>
        <w:t>10</w:t>
      </w:r>
      <w:r w:rsidR="004204F7" w:rsidRPr="003D0819">
        <w:rPr>
          <w:rFonts w:ascii="Times New Roman" w:hAnsi="Times New Roman"/>
          <w:sz w:val="28"/>
          <w:szCs w:val="28"/>
        </w:rPr>
        <w:t>±0,</w:t>
      </w:r>
      <w:r w:rsidR="00F54007" w:rsidRPr="003D0819">
        <w:rPr>
          <w:rFonts w:ascii="Times New Roman" w:hAnsi="Times New Roman"/>
          <w:sz w:val="28"/>
          <w:szCs w:val="28"/>
        </w:rPr>
        <w:t>05</w:t>
      </w:r>
      <w:r w:rsidR="004204F7" w:rsidRPr="003D0819">
        <w:rPr>
          <w:rFonts w:ascii="Times New Roman" w:hAnsi="Times New Roman"/>
          <w:sz w:val="28"/>
          <w:szCs w:val="28"/>
        </w:rPr>
        <w:t xml:space="preserve">, </w:t>
      </w:r>
      <w:r w:rsidR="004204F7" w:rsidRPr="003D0819">
        <w:rPr>
          <w:rFonts w:ascii="Times New Roman" w:hAnsi="Times New Roman"/>
          <w:color w:val="000000"/>
          <w:sz w:val="28"/>
          <w:szCs w:val="28"/>
        </w:rPr>
        <w:t>переносят в мерную колбу вместимостью 2 л и доводят объём раствора водой до метки</w:t>
      </w:r>
      <w:r w:rsidR="00E052F2" w:rsidRPr="003D0819">
        <w:rPr>
          <w:rFonts w:ascii="Times New Roman" w:hAnsi="Times New Roman" w:cs="Times New Roman"/>
          <w:sz w:val="28"/>
          <w:szCs w:val="28"/>
        </w:rPr>
        <w:t>.</w:t>
      </w:r>
    </w:p>
    <w:p w:rsidR="00E052F2" w:rsidRPr="003D0819" w:rsidRDefault="00E052F2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2C2E70" w:rsidRPr="003D0819">
        <w:rPr>
          <w:rFonts w:ascii="Times New Roman" w:hAnsi="Times New Roman" w:cs="Times New Roman"/>
          <w:i/>
          <w:sz w:val="28"/>
          <w:szCs w:val="28"/>
        </w:rPr>
        <w:t> </w:t>
      </w:r>
      <w:r w:rsidRPr="003D0819">
        <w:rPr>
          <w:rFonts w:ascii="Times New Roman" w:hAnsi="Times New Roman" w:cs="Times New Roman"/>
          <w:i/>
          <w:sz w:val="28"/>
          <w:szCs w:val="28"/>
        </w:rPr>
        <w:t>Б (ПФБ).</w:t>
      </w:r>
      <w:r w:rsidR="005B5F26" w:rsidRPr="003D0819">
        <w:rPr>
          <w:rFonts w:ascii="Times New Roman" w:hAnsi="Times New Roman" w:cs="Times New Roman"/>
          <w:sz w:val="28"/>
          <w:szCs w:val="28"/>
        </w:rPr>
        <w:t xml:space="preserve"> </w:t>
      </w:r>
      <w:r w:rsidR="00A87633" w:rsidRPr="003D0819">
        <w:rPr>
          <w:rFonts w:ascii="Times New Roman" w:hAnsi="Times New Roman"/>
          <w:sz w:val="28"/>
          <w:szCs w:val="28"/>
        </w:rPr>
        <w:t>Ацетонитрил</w:t>
      </w:r>
      <w:r w:rsidRPr="003D0819">
        <w:rPr>
          <w:rFonts w:ascii="Times New Roman" w:hAnsi="Times New Roman" w:cs="Times New Roman"/>
          <w:sz w:val="28"/>
          <w:szCs w:val="28"/>
        </w:rPr>
        <w:t>.</w:t>
      </w:r>
    </w:p>
    <w:p w:rsidR="00930B0E" w:rsidRPr="003D0819" w:rsidRDefault="00930B0E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F54007" w:rsidRPr="003D0819">
        <w:rPr>
          <w:rFonts w:ascii="Times New Roman" w:hAnsi="Times New Roman" w:cs="Times New Roman"/>
          <w:sz w:val="28"/>
          <w:szCs w:val="28"/>
        </w:rPr>
        <w:t xml:space="preserve"> А</w:t>
      </w:r>
      <w:r w:rsidR="00A87633" w:rsidRPr="003D0819">
        <w:rPr>
          <w:rFonts w:ascii="Times New Roman" w:hAnsi="Times New Roman"/>
          <w:sz w:val="28"/>
          <w:szCs w:val="28"/>
        </w:rPr>
        <w:t>цетонитрил—</w:t>
      </w:r>
      <w:r w:rsidR="00F54007" w:rsidRPr="003D0819">
        <w:rPr>
          <w:rFonts w:ascii="Times New Roman" w:hAnsi="Times New Roman"/>
          <w:sz w:val="28"/>
          <w:szCs w:val="28"/>
        </w:rPr>
        <w:t>вода</w:t>
      </w:r>
      <w:r w:rsidR="005F3914" w:rsidRPr="003D0819">
        <w:rPr>
          <w:rFonts w:ascii="Times New Roman" w:hAnsi="Times New Roman"/>
          <w:sz w:val="28"/>
          <w:szCs w:val="28"/>
        </w:rPr>
        <w:t xml:space="preserve"> </w:t>
      </w:r>
      <w:r w:rsidR="00F54007" w:rsidRPr="003D0819">
        <w:rPr>
          <w:rFonts w:ascii="Times New Roman" w:hAnsi="Times New Roman"/>
          <w:sz w:val="28"/>
          <w:szCs w:val="28"/>
        </w:rPr>
        <w:t>1</w:t>
      </w:r>
      <w:r w:rsidR="00A87633" w:rsidRPr="003D0819">
        <w:rPr>
          <w:rFonts w:ascii="Times New Roman" w:hAnsi="Times New Roman"/>
          <w:sz w:val="28"/>
          <w:szCs w:val="28"/>
        </w:rPr>
        <w:t>5</w:t>
      </w:r>
      <w:r w:rsidR="00F54007" w:rsidRPr="003D0819">
        <w:rPr>
          <w:rFonts w:ascii="Times New Roman" w:hAnsi="Times New Roman"/>
          <w:sz w:val="28"/>
          <w:szCs w:val="28"/>
        </w:rPr>
        <w:t>:8</w:t>
      </w:r>
      <w:r w:rsidR="00A87633" w:rsidRPr="003D0819">
        <w:rPr>
          <w:rFonts w:ascii="Times New Roman" w:hAnsi="Times New Roman"/>
          <w:sz w:val="28"/>
          <w:szCs w:val="28"/>
        </w:rPr>
        <w:t>5</w:t>
      </w:r>
      <w:r w:rsidRPr="003D0819">
        <w:rPr>
          <w:rFonts w:ascii="Times New Roman" w:hAnsi="Times New Roman" w:cs="Times New Roman"/>
          <w:sz w:val="28"/>
          <w:szCs w:val="28"/>
        </w:rPr>
        <w:t>.</w:t>
      </w:r>
    </w:p>
    <w:p w:rsidR="00E05595" w:rsidRPr="003D0819" w:rsidRDefault="00F44A1E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около </w:t>
      </w:r>
      <w:r w:rsidR="00D67F00" w:rsidRPr="003D0819">
        <w:rPr>
          <w:rFonts w:ascii="Times New Roman" w:hAnsi="Times New Roman" w:cs="Times New Roman"/>
          <w:sz w:val="28"/>
          <w:szCs w:val="28"/>
        </w:rPr>
        <w:t>160</w:t>
      </w:r>
      <w:r w:rsidRPr="003D0819">
        <w:rPr>
          <w:rFonts w:ascii="Times New Roman" w:hAnsi="Times New Roman" w:cs="Times New Roman"/>
          <w:sz w:val="28"/>
          <w:szCs w:val="28"/>
        </w:rPr>
        <w:t> </w:t>
      </w:r>
      <w:r w:rsidR="00D67F00" w:rsidRPr="003D0819">
        <w:rPr>
          <w:rFonts w:ascii="Times New Roman" w:hAnsi="Times New Roman" w:cs="Times New Roman"/>
          <w:sz w:val="28"/>
          <w:szCs w:val="28"/>
        </w:rPr>
        <w:t>м</w:t>
      </w:r>
      <w:r w:rsidRPr="003D0819">
        <w:rPr>
          <w:rFonts w:ascii="Times New Roman" w:hAnsi="Times New Roman" w:cs="Times New Roman"/>
          <w:sz w:val="28"/>
          <w:szCs w:val="28"/>
        </w:rPr>
        <w:t xml:space="preserve">г </w:t>
      </w:r>
      <w:r w:rsidR="00144AEF" w:rsidRPr="003D0819">
        <w:rPr>
          <w:rFonts w:ascii="Times New Roman" w:hAnsi="Times New Roman"/>
          <w:sz w:val="28"/>
          <w:szCs w:val="28"/>
        </w:rPr>
        <w:t>сульфаметоксазола</w:t>
      </w:r>
      <w:r w:rsidRPr="003D0819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144AEF" w:rsidRPr="003D0819">
        <w:rPr>
          <w:rFonts w:ascii="Times New Roman" w:hAnsi="Times New Roman" w:cs="Times New Roman"/>
          <w:sz w:val="28"/>
          <w:szCs w:val="28"/>
        </w:rPr>
        <w:t>25</w:t>
      </w:r>
      <w:r w:rsidRPr="003D0819">
        <w:rPr>
          <w:rFonts w:ascii="Times New Roman" w:hAnsi="Times New Roman" w:cs="Times New Roman"/>
          <w:sz w:val="28"/>
          <w:szCs w:val="28"/>
        </w:rPr>
        <w:t> мл</w:t>
      </w:r>
      <w:r w:rsidR="00144AEF" w:rsidRPr="003D0819">
        <w:rPr>
          <w:rFonts w:ascii="Times New Roman" w:hAnsi="Times New Roman" w:cs="Times New Roman"/>
          <w:sz w:val="28"/>
          <w:szCs w:val="28"/>
        </w:rPr>
        <w:t>, прибавляют 5 мл</w:t>
      </w:r>
      <w:r w:rsidR="00833C82" w:rsidRPr="003D0819">
        <w:rPr>
          <w:rFonts w:ascii="Times New Roman" w:hAnsi="Times New Roman" w:cs="Times New Roman"/>
          <w:sz w:val="28"/>
          <w:szCs w:val="28"/>
        </w:rPr>
        <w:t xml:space="preserve"> метанола</w:t>
      </w:r>
      <w:r w:rsidR="00144AEF" w:rsidRPr="003D0819">
        <w:rPr>
          <w:rFonts w:ascii="Times New Roman" w:hAnsi="Times New Roman" w:cs="Times New Roman"/>
          <w:sz w:val="28"/>
          <w:szCs w:val="28"/>
        </w:rPr>
        <w:t>,</w:t>
      </w:r>
      <w:r w:rsidRPr="003D0819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</w:t>
      </w:r>
      <w:r w:rsidR="00144AEF" w:rsidRPr="003D0819">
        <w:rPr>
          <w:rFonts w:ascii="Times New Roman" w:hAnsi="Times New Roman" w:cs="Times New Roman"/>
          <w:sz w:val="28"/>
          <w:szCs w:val="28"/>
        </w:rPr>
        <w:t xml:space="preserve"> и</w:t>
      </w:r>
      <w:r w:rsidRPr="003D0819">
        <w:rPr>
          <w:rFonts w:ascii="Times New Roman" w:hAnsi="Times New Roman" w:cs="Times New Roman"/>
          <w:sz w:val="28"/>
          <w:szCs w:val="28"/>
        </w:rPr>
        <w:t xml:space="preserve"> перемешивают.</w:t>
      </w:r>
      <w:r w:rsidR="00144AEF" w:rsidRPr="003D0819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растворителем до метки.</w:t>
      </w:r>
    </w:p>
    <w:p w:rsidR="00D22CBD" w:rsidRPr="003D0819" w:rsidRDefault="00EC70E3" w:rsidP="008C3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 стандартного образца сульфаметоксазола.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мерную колбу вместимостью 20 мл помещают около 6,4 мг (точная навеска) стандартного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образца сульфаметоксазола, растворяют в 5 мл метанола, обрабатывая ультразвуком, охлаждают до комнатной температуры и доводят объём раствора растворителем до метки.</w:t>
      </w:r>
    </w:p>
    <w:p w:rsidR="002B3DED" w:rsidRPr="003D0819" w:rsidRDefault="00EC70E3" w:rsidP="002B3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 стандартного образца триметоприма.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мерную колбу вместимостью </w:t>
      </w:r>
      <w:r w:rsidR="002B3DE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 мл помещают </w:t>
      </w:r>
      <w:r w:rsidR="002B3DE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около </w:t>
      </w:r>
      <w:r w:rsidR="00387757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12,8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мг стандартного образца </w:t>
      </w:r>
      <w:r w:rsidR="002B3DE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триметоприма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растворяют в 5 мл метанола, обрабатывая ультразвуком, охлаждают до комнатной температуры и доводят объём раствора растворителем до метки.</w:t>
      </w:r>
      <w:r w:rsidR="002B3DE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B3DED" w:rsidRPr="003D081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87757" w:rsidRPr="003D0819">
        <w:rPr>
          <w:rFonts w:ascii="Times New Roman" w:hAnsi="Times New Roman"/>
          <w:sz w:val="28"/>
          <w:szCs w:val="28"/>
        </w:rPr>
        <w:t>2</w:t>
      </w:r>
      <w:r w:rsidR="002B3DED" w:rsidRPr="003D0819">
        <w:rPr>
          <w:rFonts w:ascii="Times New Roman" w:hAnsi="Times New Roman"/>
          <w:sz w:val="28"/>
          <w:szCs w:val="28"/>
        </w:rPr>
        <w:t xml:space="preserve">0 мл помещают </w:t>
      </w:r>
      <w:r w:rsidR="00387757" w:rsidRPr="003D0819">
        <w:rPr>
          <w:rFonts w:ascii="Times New Roman" w:hAnsi="Times New Roman"/>
          <w:sz w:val="28"/>
          <w:szCs w:val="28"/>
        </w:rPr>
        <w:t>1</w:t>
      </w:r>
      <w:r w:rsidR="002B3DED" w:rsidRPr="003D0819">
        <w:rPr>
          <w:rFonts w:ascii="Times New Roman" w:hAnsi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EC70E3" w:rsidRPr="003D0819" w:rsidRDefault="00EC70E3" w:rsidP="00EC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 стандартного образца примеси 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D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сульфаметоксазола.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мерную колбу вместимостью 20 мл помещают около 6,4 мг (точная навеска) стандартного образца </w:t>
      </w:r>
      <w:r w:rsidR="006A58A0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примеси </w:t>
      </w:r>
      <w:r w:rsidR="006A58A0"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="006A58A0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сульфаметоксазола, </w:t>
      </w:r>
      <w:r w:rsidR="006A58A0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прибавляют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 мл метанола</w:t>
      </w:r>
      <w:r w:rsidR="00FE4E06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6A58A0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0,2 мл натрия гидроксида 1 М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6A58A0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растворяют,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обрабатывая ультразвуком, охлаждают до комнатной температуры и доводят объём раствора растворителем до метки.</w:t>
      </w:r>
    </w:p>
    <w:p w:rsidR="00EC70E3" w:rsidRPr="003D0819" w:rsidRDefault="006A58A0" w:rsidP="008C3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 стандартного образца примеси 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E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сульфаметоксазола.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мерную колбу вместимостью 20 мл помещают около 6,4 мг (точная навеска) стандартного образца примеси 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сульфаметоксазола, растворяют в 5 мл метанола, обрабатывая ультразвуком, охлаждают до комнатной температуры и доводят объём раствора растворителем до метки.</w:t>
      </w:r>
    </w:p>
    <w:p w:rsidR="006A58A0" w:rsidRPr="003D0819" w:rsidRDefault="006A58A0" w:rsidP="006A5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 стандартного образца примеси 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J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триметоприма.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мерную колбу вместимостью 100 мл помещают около 6,4 мг (точная навеска) стандартного образца примеси 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9123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триметоприма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растворяют в 5 мл метанола, обрабатывая ультразвуком, охлаждают до комнатной температуры и доводят объём раствора растворителем до метки.</w:t>
      </w:r>
    </w:p>
    <w:p w:rsidR="00EC70E3" w:rsidRPr="003D0819" w:rsidRDefault="006A58A0" w:rsidP="008C3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 стандартного образца примеси 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F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сульфаметоксазола.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мерную колбу вместимостью 20 мл помещают 5 мг стандартного образца примеси 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сульфаметоксазола, растворяют в 5 мл метанола, обрабатывая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ультразвуком, охлаждают до комнатной температуры и доводят объём раствора растворителем до метки.</w:t>
      </w:r>
    </w:p>
    <w:p w:rsidR="006A58A0" w:rsidRPr="003D0819" w:rsidRDefault="006A58A0" w:rsidP="00DA2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Стандартный раствор.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D0819">
        <w:rPr>
          <w:rFonts w:ascii="Times New Roman" w:hAnsi="Times New Roman"/>
          <w:sz w:val="28"/>
          <w:szCs w:val="28"/>
        </w:rPr>
        <w:t>В мерную колбу вместимостью 100 мл помещают 1,0 мл раствора стандартного образца сульфаметоксазола, по 2,5 мл</w:t>
      </w:r>
      <w:r w:rsidR="00DA2C7D" w:rsidRPr="003D0819">
        <w:rPr>
          <w:rFonts w:ascii="Times New Roman" w:hAnsi="Times New Roman"/>
          <w:sz w:val="28"/>
          <w:szCs w:val="28"/>
        </w:rPr>
        <w:t xml:space="preserve"> раствора 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стандартного образца примеси 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сульфаметоксазола, </w:t>
      </w:r>
      <w:r w:rsidR="00DA2C7D" w:rsidRPr="003D0819">
        <w:rPr>
          <w:rFonts w:ascii="Times New Roman" w:hAnsi="Times New Roman"/>
          <w:sz w:val="28"/>
          <w:szCs w:val="28"/>
        </w:rPr>
        <w:t xml:space="preserve">раствора 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стандартного образца примеси 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сульфаметоксазола, </w:t>
      </w:r>
      <w:r w:rsidR="00DA2C7D" w:rsidRPr="003D0819">
        <w:rPr>
          <w:rFonts w:ascii="Times New Roman" w:hAnsi="Times New Roman"/>
          <w:sz w:val="28"/>
          <w:szCs w:val="28"/>
        </w:rPr>
        <w:t xml:space="preserve">раствора 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стандартного образца примеси 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триметоприма</w:t>
      </w:r>
      <w:r w:rsidR="002540F6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3,0 мл </w:t>
      </w:r>
      <w:r w:rsidR="00DA2C7D" w:rsidRPr="003D0819">
        <w:rPr>
          <w:rFonts w:ascii="Times New Roman" w:hAnsi="Times New Roman"/>
          <w:sz w:val="28"/>
          <w:szCs w:val="28"/>
        </w:rPr>
        <w:t xml:space="preserve">раствора 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стандартного образца примеси 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</w:t>
      </w:r>
      <w:r w:rsidR="00DA2C7D"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сульфаметоксазола </w:t>
      </w:r>
      <w:r w:rsidRPr="003D0819">
        <w:rPr>
          <w:rFonts w:ascii="Times New Roman" w:hAnsi="Times New Roman"/>
          <w:sz w:val="28"/>
          <w:szCs w:val="28"/>
        </w:rPr>
        <w:t>и доводят объём раствора растворителем до метки</w:t>
      </w:r>
      <w:r w:rsidR="00DA2C7D" w:rsidRPr="003D0819">
        <w:rPr>
          <w:rFonts w:ascii="Times New Roman" w:hAnsi="Times New Roman"/>
          <w:sz w:val="28"/>
          <w:szCs w:val="28"/>
        </w:rPr>
        <w:t>.</w:t>
      </w:r>
      <w:r w:rsidR="002B3DED" w:rsidRPr="003D0819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2,0 мл полученного раствора и доводят объём раствора растворителем до метки. Срок годности раствора 72 ч при температуре</w:t>
      </w:r>
      <w:r w:rsidR="00387757" w:rsidRPr="003D0819">
        <w:rPr>
          <w:rFonts w:ascii="Times New Roman" w:hAnsi="Times New Roman"/>
          <w:sz w:val="28"/>
          <w:szCs w:val="28"/>
        </w:rPr>
        <w:br/>
      </w:r>
      <w:r w:rsidR="00234610" w:rsidRPr="003D0819">
        <w:rPr>
          <w:rFonts w:ascii="Times New Roman" w:hAnsi="Times New Roman"/>
          <w:sz w:val="28"/>
          <w:szCs w:val="28"/>
        </w:rPr>
        <w:t>2–</w:t>
      </w:r>
      <w:r w:rsidR="002B3DED" w:rsidRPr="003D0819">
        <w:rPr>
          <w:rFonts w:ascii="Times New Roman" w:hAnsi="Times New Roman"/>
          <w:sz w:val="28"/>
          <w:szCs w:val="28"/>
        </w:rPr>
        <w:t>8 </w:t>
      </w:r>
      <w:r w:rsidR="002B3DED" w:rsidRPr="003D0819">
        <w:rPr>
          <w:rFonts w:ascii="Times New Roman" w:hAnsi="Times New Roman" w:cs="Times New Roman"/>
          <w:sz w:val="28"/>
          <w:szCs w:val="28"/>
        </w:rPr>
        <w:t>°</w:t>
      </w:r>
      <w:r w:rsidR="002B3DED" w:rsidRPr="003D0819">
        <w:rPr>
          <w:rFonts w:ascii="Times New Roman" w:hAnsi="Times New Roman"/>
          <w:sz w:val="28"/>
          <w:szCs w:val="28"/>
          <w:lang w:val="en-US"/>
        </w:rPr>
        <w:t>C</w:t>
      </w:r>
      <w:r w:rsidR="00387757" w:rsidRPr="003D0819">
        <w:rPr>
          <w:rFonts w:ascii="Times New Roman" w:hAnsi="Times New Roman"/>
          <w:sz w:val="28"/>
          <w:szCs w:val="28"/>
        </w:rPr>
        <w:t>.</w:t>
      </w:r>
    </w:p>
    <w:p w:rsidR="00411DE2" w:rsidRPr="003D0819" w:rsidRDefault="00644569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2B3DED" w:rsidRPr="003D081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Pr="003D0819">
        <w:rPr>
          <w:rFonts w:ascii="Times New Roman" w:hAnsi="Times New Roman" w:cs="Times New Roman"/>
          <w:sz w:val="28"/>
          <w:szCs w:val="28"/>
        </w:rPr>
        <w:t>0</w:t>
      </w:r>
      <w:r w:rsidR="00A87633" w:rsidRPr="003D08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D081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2B3DED" w:rsidRPr="003D0819">
        <w:rPr>
          <w:rFonts w:ascii="Times New Roman" w:hAnsi="Times New Roman" w:cs="Times New Roman"/>
          <w:sz w:val="28"/>
          <w:szCs w:val="28"/>
        </w:rPr>
        <w:t>1</w:t>
      </w:r>
      <w:r w:rsidRPr="003D0819">
        <w:rPr>
          <w:rFonts w:ascii="Times New Roman" w:hAnsi="Times New Roman" w:cs="Times New Roman"/>
          <w:sz w:val="28"/>
          <w:szCs w:val="28"/>
        </w:rPr>
        <w:t>,0</w:t>
      </w:r>
      <w:r w:rsidR="00A87633" w:rsidRPr="003D08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D0819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2B3DED" w:rsidRPr="003D0819">
        <w:rPr>
          <w:rFonts w:ascii="Times New Roman" w:hAnsi="Times New Roman"/>
          <w:sz w:val="28"/>
          <w:szCs w:val="28"/>
        </w:rPr>
        <w:t>стандартного образца сульфаметоксазола</w:t>
      </w:r>
      <w:r w:rsidR="002B3DED" w:rsidRPr="003D0819">
        <w:rPr>
          <w:rFonts w:ascii="Times New Roman" w:hAnsi="Times New Roman" w:cs="Times New Roman"/>
          <w:sz w:val="28"/>
          <w:szCs w:val="28"/>
        </w:rPr>
        <w:t xml:space="preserve"> </w:t>
      </w:r>
      <w:r w:rsidRPr="003D0819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  <w:r w:rsidR="002B3DED" w:rsidRPr="003D0819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2,5 мл полученного раствора и доводят объём раствора растворителем до метки.</w:t>
      </w:r>
    </w:p>
    <w:p w:rsidR="004D1F99" w:rsidRPr="003D0819" w:rsidRDefault="004D1F99" w:rsidP="006F54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285"/>
        <w:gridCol w:w="6344"/>
      </w:tblGrid>
      <w:tr w:rsidR="00310FBE" w:rsidRPr="003D0819" w:rsidTr="005830C1">
        <w:trPr>
          <w:trHeight w:val="20"/>
        </w:trPr>
        <w:tc>
          <w:tcPr>
            <w:tcW w:w="1537" w:type="pct"/>
          </w:tcPr>
          <w:p w:rsidR="00310FBE" w:rsidRPr="003D0819" w:rsidRDefault="00310FBE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Колонка</w:t>
            </w:r>
          </w:p>
        </w:tc>
        <w:tc>
          <w:tcPr>
            <w:tcW w:w="149" w:type="pct"/>
          </w:tcPr>
          <w:p w:rsidR="00310FBE" w:rsidRPr="003D0819" w:rsidRDefault="00310FBE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10FBE" w:rsidRPr="003D0819" w:rsidRDefault="00310FBE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250 × 4,6 мм, силикагель октадецилсилильный, эндкепированный для хроматографии, 4 мкм, размер пор – около 8 нм, содержание углерода около 14 %;</w:t>
            </w:r>
          </w:p>
        </w:tc>
      </w:tr>
      <w:tr w:rsidR="00310FBE" w:rsidRPr="003D0819" w:rsidTr="005830C1">
        <w:trPr>
          <w:trHeight w:val="20"/>
        </w:trPr>
        <w:tc>
          <w:tcPr>
            <w:tcW w:w="1537" w:type="pct"/>
          </w:tcPr>
          <w:p w:rsidR="00310FBE" w:rsidRPr="003D0819" w:rsidRDefault="00310FBE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149" w:type="pct"/>
          </w:tcPr>
          <w:p w:rsidR="00310FBE" w:rsidRPr="003D0819" w:rsidRDefault="00310FBE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10FBE" w:rsidRPr="003D0819" w:rsidRDefault="00310FBE" w:rsidP="00F832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F832C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°С;</w:t>
            </w:r>
          </w:p>
        </w:tc>
      </w:tr>
      <w:tr w:rsidR="00F832C2" w:rsidRPr="003D0819" w:rsidTr="005830C1">
        <w:trPr>
          <w:trHeight w:val="20"/>
        </w:trPr>
        <w:tc>
          <w:tcPr>
            <w:tcW w:w="1537" w:type="pct"/>
          </w:tcPr>
          <w:p w:rsidR="00F832C2" w:rsidRPr="003D0819" w:rsidRDefault="00F832C2" w:rsidP="00F832C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Температура образца</w:t>
            </w:r>
          </w:p>
        </w:tc>
        <w:tc>
          <w:tcPr>
            <w:tcW w:w="149" w:type="pct"/>
          </w:tcPr>
          <w:p w:rsidR="00F832C2" w:rsidRPr="003D0819" w:rsidRDefault="00F832C2" w:rsidP="008278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F832C2" w:rsidRPr="003D0819" w:rsidRDefault="00F832C2" w:rsidP="008278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 °С;</w:t>
            </w:r>
          </w:p>
        </w:tc>
      </w:tr>
      <w:tr w:rsidR="00F832C2" w:rsidRPr="003D0819" w:rsidTr="005830C1">
        <w:trPr>
          <w:trHeight w:val="20"/>
        </w:trPr>
        <w:tc>
          <w:tcPr>
            <w:tcW w:w="1537" w:type="pct"/>
          </w:tcPr>
          <w:p w:rsidR="00F832C2" w:rsidRPr="003D0819" w:rsidRDefault="00F832C2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Детектор</w:t>
            </w:r>
          </w:p>
        </w:tc>
        <w:tc>
          <w:tcPr>
            <w:tcW w:w="149" w:type="pct"/>
          </w:tcPr>
          <w:p w:rsidR="00F832C2" w:rsidRPr="003D0819" w:rsidRDefault="00F832C2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F832C2" w:rsidRPr="003D0819" w:rsidRDefault="00F832C2" w:rsidP="00F832C2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спектрофотометрический, 254 нм;</w:t>
            </w:r>
          </w:p>
        </w:tc>
      </w:tr>
      <w:tr w:rsidR="00F832C2" w:rsidRPr="003D0819" w:rsidTr="005830C1">
        <w:trPr>
          <w:trHeight w:val="20"/>
        </w:trPr>
        <w:tc>
          <w:tcPr>
            <w:tcW w:w="1537" w:type="pct"/>
          </w:tcPr>
          <w:p w:rsidR="00F832C2" w:rsidRPr="003D0819" w:rsidRDefault="00F832C2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>Объём пробы</w:t>
            </w:r>
          </w:p>
        </w:tc>
        <w:tc>
          <w:tcPr>
            <w:tcW w:w="149" w:type="pct"/>
          </w:tcPr>
          <w:p w:rsidR="00F832C2" w:rsidRPr="003D0819" w:rsidRDefault="00F832C2" w:rsidP="0031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F832C2" w:rsidRPr="003D0819" w:rsidRDefault="00F832C2" w:rsidP="00310FBE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3D0819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20  мкл.</w:t>
            </w:r>
          </w:p>
        </w:tc>
      </w:tr>
    </w:tbl>
    <w:p w:rsidR="00F44A1E" w:rsidRPr="003D0819" w:rsidRDefault="003F705B" w:rsidP="00387757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819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6698D" w:rsidRPr="003D0819" w:rsidTr="005830C1">
        <w:tc>
          <w:tcPr>
            <w:tcW w:w="1250" w:type="pct"/>
          </w:tcPr>
          <w:p w:rsidR="0016698D" w:rsidRPr="003D0819" w:rsidRDefault="0016698D" w:rsidP="00F832C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250" w:type="pct"/>
          </w:tcPr>
          <w:p w:rsidR="0016698D" w:rsidRPr="003D0819" w:rsidRDefault="0016698D" w:rsidP="001669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D0819">
              <w:rPr>
                <w:rFonts w:ascii="Times New Roman" w:hAnsi="Times New Roman"/>
                <w:sz w:val="28"/>
                <w:szCs w:val="20"/>
              </w:rPr>
              <w:t>Скорость потока, мл/мин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6698D" w:rsidRPr="003D0819" w:rsidTr="005830C1">
        <w:tc>
          <w:tcPr>
            <w:tcW w:w="1250" w:type="pct"/>
          </w:tcPr>
          <w:p w:rsidR="0016698D" w:rsidRPr="003D0819" w:rsidRDefault="0016698D" w:rsidP="0016698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0 – 15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6698D" w:rsidRPr="003D0819" w:rsidTr="005830C1">
        <w:tc>
          <w:tcPr>
            <w:tcW w:w="1250" w:type="pct"/>
          </w:tcPr>
          <w:p w:rsidR="0016698D" w:rsidRPr="003D0819" w:rsidRDefault="0016698D" w:rsidP="00F832C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15 – 45</w:t>
            </w:r>
          </w:p>
        </w:tc>
        <w:tc>
          <w:tcPr>
            <w:tcW w:w="1250" w:type="pct"/>
          </w:tcPr>
          <w:p w:rsidR="0016698D" w:rsidRPr="003D0819" w:rsidRDefault="0016698D" w:rsidP="001669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0,9 → 1,1</w:t>
            </w:r>
          </w:p>
        </w:tc>
        <w:tc>
          <w:tcPr>
            <w:tcW w:w="1250" w:type="pct"/>
          </w:tcPr>
          <w:p w:rsidR="0016698D" w:rsidRPr="003D0819" w:rsidRDefault="0016698D" w:rsidP="001669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100 → 85</w:t>
            </w:r>
          </w:p>
        </w:tc>
        <w:tc>
          <w:tcPr>
            <w:tcW w:w="1250" w:type="pct"/>
          </w:tcPr>
          <w:p w:rsidR="0016698D" w:rsidRPr="003D0819" w:rsidRDefault="0016698D" w:rsidP="001669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0 → 15</w:t>
            </w:r>
          </w:p>
        </w:tc>
      </w:tr>
      <w:tr w:rsidR="0016698D" w:rsidRPr="003D0819" w:rsidTr="005830C1">
        <w:tc>
          <w:tcPr>
            <w:tcW w:w="1250" w:type="pct"/>
          </w:tcPr>
          <w:p w:rsidR="0016698D" w:rsidRPr="003D0819" w:rsidRDefault="0016698D" w:rsidP="0016698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45 – 48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50" w:type="pct"/>
          </w:tcPr>
          <w:p w:rsidR="0016698D" w:rsidRPr="003D0819" w:rsidRDefault="0016698D" w:rsidP="00F832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36C67" w:rsidRPr="003D0819" w:rsidTr="005830C1">
        <w:tc>
          <w:tcPr>
            <w:tcW w:w="1250" w:type="pct"/>
          </w:tcPr>
          <w:p w:rsidR="00636C67" w:rsidRPr="003D0819" w:rsidRDefault="00636C67" w:rsidP="00F832C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48 – 50</w:t>
            </w:r>
          </w:p>
        </w:tc>
        <w:tc>
          <w:tcPr>
            <w:tcW w:w="1250" w:type="pct"/>
          </w:tcPr>
          <w:p w:rsidR="00636C67" w:rsidRPr="003D0819" w:rsidRDefault="00636C67" w:rsidP="0016698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1,1 → 0,9</w:t>
            </w:r>
          </w:p>
        </w:tc>
        <w:tc>
          <w:tcPr>
            <w:tcW w:w="1250" w:type="pct"/>
          </w:tcPr>
          <w:p w:rsidR="00636C67" w:rsidRPr="003D0819" w:rsidRDefault="00636C67" w:rsidP="0016698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85 → 100</w:t>
            </w:r>
          </w:p>
        </w:tc>
        <w:tc>
          <w:tcPr>
            <w:tcW w:w="1250" w:type="pct"/>
          </w:tcPr>
          <w:p w:rsidR="00636C67" w:rsidRPr="003D0819" w:rsidRDefault="00636C67" w:rsidP="0082785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15 → 0</w:t>
            </w:r>
          </w:p>
        </w:tc>
      </w:tr>
      <w:tr w:rsidR="00636C67" w:rsidRPr="003D0819" w:rsidTr="005830C1">
        <w:tc>
          <w:tcPr>
            <w:tcW w:w="1250" w:type="pct"/>
          </w:tcPr>
          <w:p w:rsidR="00636C67" w:rsidRPr="003D0819" w:rsidRDefault="00636C67" w:rsidP="00636C6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50 – 60</w:t>
            </w:r>
          </w:p>
        </w:tc>
        <w:tc>
          <w:tcPr>
            <w:tcW w:w="1250" w:type="pct"/>
          </w:tcPr>
          <w:p w:rsidR="00636C67" w:rsidRPr="003D0819" w:rsidRDefault="00636C67" w:rsidP="0016698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0,9</w:t>
            </w:r>
          </w:p>
        </w:tc>
        <w:tc>
          <w:tcPr>
            <w:tcW w:w="1250" w:type="pct"/>
          </w:tcPr>
          <w:p w:rsidR="00636C67" w:rsidRPr="003D0819" w:rsidRDefault="00636C67" w:rsidP="0016698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250" w:type="pct"/>
          </w:tcPr>
          <w:p w:rsidR="00636C67" w:rsidRPr="003D0819" w:rsidRDefault="00636C67" w:rsidP="0082785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0819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C15EF8" w:rsidRPr="003D0819" w:rsidRDefault="00C15EF8" w:rsidP="00AB39D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sz w:val="28"/>
          <w:szCs w:val="28"/>
        </w:rPr>
        <w:t>Хроматографи</w:t>
      </w:r>
      <w:r w:rsidR="00C236F1" w:rsidRPr="003D0819">
        <w:rPr>
          <w:rFonts w:ascii="Times New Roman" w:hAnsi="Times New Roman" w:cs="Times New Roman"/>
          <w:sz w:val="28"/>
          <w:szCs w:val="28"/>
        </w:rPr>
        <w:t xml:space="preserve">руют </w:t>
      </w:r>
      <w:r w:rsidR="002540F6" w:rsidRPr="003D0819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="00C236F1" w:rsidRPr="003D0819">
        <w:rPr>
          <w:rFonts w:ascii="Times New Roman" w:hAnsi="Times New Roman" w:cs="Times New Roman"/>
          <w:sz w:val="28"/>
          <w:szCs w:val="28"/>
        </w:rPr>
        <w:t>раствор</w:t>
      </w:r>
      <w:r w:rsidR="002540F6" w:rsidRPr="003D0819">
        <w:rPr>
          <w:rFonts w:ascii="Times New Roman" w:hAnsi="Times New Roman" w:cs="Times New Roman"/>
          <w:sz w:val="28"/>
          <w:szCs w:val="28"/>
        </w:rPr>
        <w:t>,</w:t>
      </w:r>
      <w:r w:rsidR="00C236F1" w:rsidRPr="003D0819">
        <w:rPr>
          <w:rFonts w:ascii="Times New Roman" w:hAnsi="Times New Roman" w:cs="Times New Roman"/>
          <w:sz w:val="28"/>
          <w:szCs w:val="28"/>
        </w:rPr>
        <w:t xml:space="preserve"> </w:t>
      </w:r>
      <w:r w:rsidR="002540F6" w:rsidRPr="003D0819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C236F1" w:rsidRPr="003D0819">
        <w:rPr>
          <w:rFonts w:ascii="Times New Roman" w:hAnsi="Times New Roman" w:cs="Times New Roman"/>
          <w:sz w:val="28"/>
          <w:szCs w:val="28"/>
        </w:rPr>
        <w:t>для проверки чувств</w:t>
      </w:r>
      <w:r w:rsidRPr="003D0819">
        <w:rPr>
          <w:rFonts w:ascii="Times New Roman" w:hAnsi="Times New Roman" w:cs="Times New Roman"/>
          <w:sz w:val="28"/>
          <w:szCs w:val="28"/>
        </w:rPr>
        <w:t xml:space="preserve">ительности хроматографической системы, </w:t>
      </w:r>
      <w:r w:rsidR="002540F6" w:rsidRPr="003D0819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триметоприма </w:t>
      </w:r>
      <w:r w:rsidR="002E53FB" w:rsidRPr="003D0819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7A4E89" w:rsidRPr="003D0819" w:rsidRDefault="007A4E89" w:rsidP="007A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i/>
          <w:iCs/>
          <w:sz w:val="28"/>
          <w:szCs w:val="28"/>
        </w:rPr>
        <w:t xml:space="preserve">Относительное время удерживания соединений. </w:t>
      </w:r>
      <w:r w:rsidRPr="003D0819">
        <w:rPr>
          <w:rFonts w:ascii="Times New Roman" w:hAnsi="Times New Roman" w:cs="Times New Roman"/>
          <w:sz w:val="28"/>
          <w:szCs w:val="28"/>
        </w:rPr>
        <w:t xml:space="preserve">Относительное время удерживания </w:t>
      </w:r>
      <w:r w:rsidRPr="003D0819">
        <w:rPr>
          <w:rFonts w:ascii="Times New Roman" w:hAnsi="Times New Roman" w:cs="Times New Roman"/>
          <w:i/>
          <w:sz w:val="28"/>
          <w:szCs w:val="28"/>
        </w:rPr>
        <w:t>(RRT)</w:t>
      </w:r>
      <w:r w:rsidRPr="003D0819">
        <w:rPr>
          <w:rFonts w:ascii="Times New Roman" w:hAnsi="Times New Roman" w:cs="Times New Roman"/>
          <w:sz w:val="28"/>
          <w:szCs w:val="28"/>
        </w:rPr>
        <w:t xml:space="preserve"> приведено в таблице 1.</w:t>
      </w:r>
    </w:p>
    <w:p w:rsidR="00636C67" w:rsidRPr="003D0819" w:rsidRDefault="00636C67" w:rsidP="00636C6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D081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</w:p>
    <w:p w:rsidR="00636C67" w:rsidRPr="003D0819" w:rsidRDefault="00636C67" w:rsidP="00636C6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хроматограмме стандартного раствора:</w:t>
      </w:r>
    </w:p>
    <w:p w:rsidR="00636C67" w:rsidRPr="003D0819" w:rsidRDefault="00636C67" w:rsidP="00636C67">
      <w:pPr>
        <w:spacing w:after="0" w:line="360" w:lineRule="auto"/>
        <w:ind w:firstLine="72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D081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3D081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3D0819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разрешение (</w:t>
      </w:r>
      <w:r w:rsidRPr="003D0819">
        <w:rPr>
          <w:rFonts w:ascii="Times New Roman" w:eastAsiaTheme="minorHAnsi" w:hAnsi="Times New Roman"/>
          <w:i/>
          <w:color w:val="000000"/>
          <w:sz w:val="28"/>
          <w:szCs w:val="28"/>
          <w:lang w:val="en-US" w:eastAsia="en-US"/>
        </w:rPr>
        <w:t>R</w:t>
      </w:r>
      <w:r w:rsidRPr="003D0819">
        <w:rPr>
          <w:rFonts w:ascii="Times New Roman" w:eastAsiaTheme="minorHAnsi" w:hAnsi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D0819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)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между пиками примеси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 J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триметоприма и примеси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 F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сульфаметоксазола должно быть не менее 2,0;</w:t>
      </w:r>
    </w:p>
    <w:p w:rsidR="00636C67" w:rsidRPr="003D0819" w:rsidRDefault="00636C67" w:rsidP="00636C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 w:rsidRPr="003D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сульфаметоксазола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более 4,0 % (6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2540F6"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определений).</w:t>
      </w:r>
    </w:p>
    <w:p w:rsidR="00D935C8" w:rsidRPr="003D0819" w:rsidRDefault="00D935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D0819">
        <w:rPr>
          <w:rFonts w:ascii="Times New Roman" w:hAnsi="Times New Roman" w:cs="Times New Roman"/>
          <w:i/>
          <w:sz w:val="28"/>
          <w:szCs w:val="28"/>
        </w:rPr>
        <w:t xml:space="preserve">отношение сигнал/шум </w:t>
      </w:r>
      <w:r w:rsidR="00F52A76" w:rsidRPr="003D0819">
        <w:rPr>
          <w:rFonts w:ascii="Times New Roman" w:hAnsi="Times New Roman" w:cs="Times New Roman"/>
          <w:sz w:val="28"/>
          <w:szCs w:val="28"/>
        </w:rPr>
        <w:t>(</w:t>
      </w:r>
      <w:r w:rsidR="00F52A76" w:rsidRPr="003D081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52A76" w:rsidRPr="003D0819">
        <w:rPr>
          <w:rFonts w:ascii="Times New Roman" w:hAnsi="Times New Roman" w:cs="Times New Roman"/>
          <w:i/>
          <w:sz w:val="28"/>
          <w:szCs w:val="28"/>
        </w:rPr>
        <w:t>/</w:t>
      </w:r>
      <w:r w:rsidR="00F52A76" w:rsidRPr="003D081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52A76" w:rsidRPr="003D0819">
        <w:rPr>
          <w:rFonts w:ascii="Times New Roman" w:hAnsi="Times New Roman" w:cs="Times New Roman"/>
          <w:sz w:val="28"/>
          <w:szCs w:val="28"/>
        </w:rPr>
        <w:t xml:space="preserve">) для пика </w:t>
      </w:r>
      <w:r w:rsidR="00636C67" w:rsidRPr="003D081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сульфаметоксазола</w:t>
      </w:r>
      <w:r w:rsidR="00636C67"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A76" w:rsidRPr="003D0819">
        <w:rPr>
          <w:rFonts w:ascii="Times New Roman" w:hAnsi="Times New Roman" w:cs="Times New Roman"/>
          <w:sz w:val="28"/>
          <w:szCs w:val="28"/>
        </w:rPr>
        <w:t>должно быть не менее 10.</w:t>
      </w:r>
    </w:p>
    <w:p w:rsidR="00B67AD7" w:rsidRPr="003D0819" w:rsidRDefault="00B67AD7" w:rsidP="00B67A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Таблица 1. Характеристика родственных примесей сульфаметоксазола и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триметоприма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251"/>
        <w:gridCol w:w="1558"/>
        <w:gridCol w:w="1526"/>
      </w:tblGrid>
      <w:tr w:rsidR="00B67AD7" w:rsidRPr="003D0819" w:rsidTr="00827852">
        <w:trPr>
          <w:cantSplit/>
          <w:trHeight w:val="20"/>
          <w:tblHeader/>
          <w:jc w:val="center"/>
        </w:trPr>
        <w:tc>
          <w:tcPr>
            <w:tcW w:w="1168" w:type="pct"/>
            <w:vAlign w:val="center"/>
          </w:tcPr>
          <w:p w:rsidR="00B67AD7" w:rsidRPr="003D0819" w:rsidRDefault="00B67AD7" w:rsidP="00B67AD7">
            <w:pPr>
              <w:keepNext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bookmarkStart w:id="0" w:name="OLE_LINK1"/>
            <w:bookmarkStart w:id="1" w:name="OLE_LINK2"/>
            <w:r w:rsidRPr="003D08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Сокращённое название</w:t>
            </w:r>
          </w:p>
        </w:tc>
        <w:tc>
          <w:tcPr>
            <w:tcW w:w="2221" w:type="pct"/>
            <w:vAlign w:val="center"/>
          </w:tcPr>
          <w:p w:rsidR="00B67AD7" w:rsidRPr="003D0819" w:rsidRDefault="00B67AD7" w:rsidP="00B67A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название по ИЮПАК</w:t>
            </w:r>
          </w:p>
        </w:tc>
        <w:tc>
          <w:tcPr>
            <w:tcW w:w="814" w:type="pct"/>
            <w:vAlign w:val="center"/>
          </w:tcPr>
          <w:p w:rsidR="00B67AD7" w:rsidRPr="003D0819" w:rsidRDefault="00B67AD7" w:rsidP="00B67AD7">
            <w:pPr>
              <w:keepNext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</w:t>
            </w:r>
          </w:p>
        </w:tc>
        <w:tc>
          <w:tcPr>
            <w:tcW w:w="797" w:type="pct"/>
            <w:vAlign w:val="center"/>
          </w:tcPr>
          <w:p w:rsidR="00B67AD7" w:rsidRPr="003D0819" w:rsidRDefault="00B67AD7" w:rsidP="00B67AD7">
            <w:pPr>
              <w:keepNext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RRT</w:t>
            </w:r>
          </w:p>
        </w:tc>
      </w:tr>
      <w:tr w:rsidR="00B67AD7" w:rsidRPr="003D0819" w:rsidTr="00827852">
        <w:trPr>
          <w:cantSplit/>
          <w:trHeight w:val="20"/>
          <w:jc w:val="center"/>
        </w:trPr>
        <w:tc>
          <w:tcPr>
            <w:tcW w:w="1168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</w:t>
            </w: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сульфаметоксазола</w:t>
            </w:r>
          </w:p>
        </w:tc>
        <w:tc>
          <w:tcPr>
            <w:tcW w:w="2221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819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4-аминобензол-1-сульфоновая кислота</w:t>
            </w:r>
          </w:p>
        </w:tc>
        <w:tc>
          <w:tcPr>
            <w:tcW w:w="814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121-57-3</w:t>
            </w:r>
          </w:p>
        </w:tc>
        <w:tc>
          <w:tcPr>
            <w:tcW w:w="797" w:type="pct"/>
            <w:vAlign w:val="center"/>
          </w:tcPr>
          <w:p w:rsidR="00B67AD7" w:rsidRPr="003D0819" w:rsidRDefault="00B67AD7" w:rsidP="00B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B67AD7" w:rsidRPr="003D0819" w:rsidTr="00827852">
        <w:trPr>
          <w:cantSplit/>
          <w:trHeight w:val="20"/>
          <w:jc w:val="center"/>
        </w:trPr>
        <w:tc>
          <w:tcPr>
            <w:tcW w:w="1168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Е сульфаметоксазола</w:t>
            </w:r>
          </w:p>
        </w:tc>
        <w:tc>
          <w:tcPr>
            <w:tcW w:w="2221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4-аминобензол-1-сульфонамид</w:t>
            </w:r>
          </w:p>
        </w:tc>
        <w:tc>
          <w:tcPr>
            <w:tcW w:w="814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63-74-1</w:t>
            </w:r>
          </w:p>
        </w:tc>
        <w:tc>
          <w:tcPr>
            <w:tcW w:w="797" w:type="pct"/>
            <w:vAlign w:val="center"/>
          </w:tcPr>
          <w:p w:rsidR="00B67AD7" w:rsidRPr="003D0819" w:rsidRDefault="00B67AD7" w:rsidP="00B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</w:tr>
      <w:bookmarkEnd w:id="0"/>
      <w:bookmarkEnd w:id="1"/>
      <w:tr w:rsidR="00B67AD7" w:rsidRPr="003D0819" w:rsidTr="00827852">
        <w:trPr>
          <w:cantSplit/>
          <w:trHeight w:val="20"/>
          <w:jc w:val="center"/>
        </w:trPr>
        <w:tc>
          <w:tcPr>
            <w:tcW w:w="1168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Сульфаметоксазол</w:t>
            </w:r>
          </w:p>
        </w:tc>
        <w:tc>
          <w:tcPr>
            <w:tcW w:w="2221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4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7" w:type="pct"/>
            <w:vAlign w:val="center"/>
          </w:tcPr>
          <w:p w:rsidR="00B67AD7" w:rsidRPr="003D0819" w:rsidRDefault="00B67AD7" w:rsidP="00B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67AD7" w:rsidRPr="003D0819" w:rsidTr="00827852">
        <w:trPr>
          <w:cantSplit/>
          <w:trHeight w:val="20"/>
          <w:jc w:val="center"/>
        </w:trPr>
        <w:tc>
          <w:tcPr>
            <w:tcW w:w="1168" w:type="pct"/>
            <w:vAlign w:val="center"/>
          </w:tcPr>
          <w:p w:rsidR="00B67AD7" w:rsidRPr="003D0819" w:rsidRDefault="00B67AD7" w:rsidP="0082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Примесь </w:t>
            </w: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триметоприма</w:t>
            </w:r>
          </w:p>
        </w:tc>
        <w:tc>
          <w:tcPr>
            <w:tcW w:w="2221" w:type="pct"/>
            <w:vAlign w:val="center"/>
          </w:tcPr>
          <w:p w:rsidR="00B67AD7" w:rsidRPr="003D0819" w:rsidRDefault="00B67AD7" w:rsidP="0082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3,4,5-триметоксибензойная кислота</w:t>
            </w:r>
          </w:p>
        </w:tc>
        <w:tc>
          <w:tcPr>
            <w:tcW w:w="814" w:type="pct"/>
            <w:vAlign w:val="center"/>
          </w:tcPr>
          <w:p w:rsidR="00B67AD7" w:rsidRPr="003D0819" w:rsidRDefault="00B67AD7" w:rsidP="0082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118-41-2</w:t>
            </w:r>
          </w:p>
        </w:tc>
        <w:tc>
          <w:tcPr>
            <w:tcW w:w="797" w:type="pct"/>
            <w:vAlign w:val="center"/>
          </w:tcPr>
          <w:p w:rsidR="00B67AD7" w:rsidRPr="003D0819" w:rsidRDefault="00B67AD7" w:rsidP="00B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около 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B67AD7" w:rsidRPr="003D0819" w:rsidTr="00827852">
        <w:trPr>
          <w:cantSplit/>
          <w:trHeight w:val="20"/>
          <w:jc w:val="center"/>
        </w:trPr>
        <w:tc>
          <w:tcPr>
            <w:tcW w:w="1168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</w:t>
            </w: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сульфаметоксазола</w:t>
            </w:r>
          </w:p>
        </w:tc>
        <w:tc>
          <w:tcPr>
            <w:tcW w:w="2221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4-амино-</w:t>
            </w:r>
            <w:r w:rsidRPr="003D081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 w:eastAsia="en-US"/>
              </w:rPr>
              <w:t>N</w:t>
            </w:r>
            <w:r w:rsidRPr="003D08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-(3-метил-1,2-оксазол-5-ил)бензол-1-сульфонамид</w:t>
            </w:r>
          </w:p>
        </w:tc>
        <w:tc>
          <w:tcPr>
            <w:tcW w:w="814" w:type="pct"/>
            <w:vAlign w:val="center"/>
          </w:tcPr>
          <w:p w:rsidR="00B67AD7" w:rsidRPr="003D0819" w:rsidRDefault="00B67AD7" w:rsidP="00B67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17103-52-5</w:t>
            </w:r>
          </w:p>
        </w:tc>
        <w:tc>
          <w:tcPr>
            <w:tcW w:w="797" w:type="pct"/>
            <w:vAlign w:val="center"/>
          </w:tcPr>
          <w:p w:rsidR="00B67AD7" w:rsidRPr="003D0819" w:rsidRDefault="00B67AD7" w:rsidP="00B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около 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3D0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</w:tr>
    </w:tbl>
    <w:p w:rsidR="00951D7B" w:rsidRPr="003D0819" w:rsidRDefault="00951D7B" w:rsidP="00951D7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3D0819">
        <w:rPr>
          <w:rFonts w:ascii="Times New Roman" w:eastAsia="Times New Roman" w:hAnsi="Times New Roman" w:cs="Times New Roman"/>
          <w:sz w:val="28"/>
          <w:szCs w:val="20"/>
          <w:lang w:eastAsia="en-US"/>
        </w:rPr>
        <w:t>Примеси</w:t>
      </w:r>
      <w:r w:rsidRPr="003D0819">
        <w:rPr>
          <w:rFonts w:ascii="Times New Roman" w:eastAsia="Times New Roman" w:hAnsi="Times New Roman" w:cs="Times New Roman"/>
          <w:sz w:val="28"/>
          <w:szCs w:val="20"/>
          <w:lang w:val="en-US" w:eastAsia="en-US"/>
        </w:rPr>
        <w:t> F</w:t>
      </w:r>
      <w:r w:rsidRPr="003D0819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сульфаметоксазола</w:t>
      </w:r>
      <w:r w:rsidRPr="003D0819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является технологической примесью фармацевтической субстанции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сульфаметоксазола</w:t>
      </w:r>
      <w:r w:rsidRPr="003D0819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и к продуктам его </w:t>
      </w:r>
      <w:r w:rsidRPr="003D0819">
        <w:rPr>
          <w:rFonts w:ascii="Times New Roman" w:eastAsia="Times New Roman" w:hAnsi="Times New Roman" w:cs="Times New Roman"/>
          <w:sz w:val="28"/>
          <w:szCs w:val="20"/>
          <w:lang w:eastAsia="en-US"/>
        </w:rPr>
        <w:lastRenderedPageBreak/>
        <w:t>деструкции не относится. Она приводится для информации и в расчете допустимого содержания примесей не используется.</w:t>
      </w:r>
    </w:p>
    <w:p w:rsidR="004C7633" w:rsidRPr="003D0819" w:rsidRDefault="004C7633" w:rsidP="004C76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sz w:val="28"/>
          <w:szCs w:val="28"/>
        </w:rPr>
        <w:t>Содержание примеси 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 в препарате в процентах (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4C7633" w:rsidRPr="003D0819" w:rsidRDefault="004C7633" w:rsidP="004C7633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∙25∙2,5∙20∙2∙P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∙20∙1∙100∙10∙L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∙8∙L 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4C7633" w:rsidRPr="003D0819" w:rsidTr="002F688A">
        <w:tc>
          <w:tcPr>
            <w:tcW w:w="317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4C7633" w:rsidRPr="003D0819" w:rsidRDefault="004C7633" w:rsidP="0003643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 на хроматограмме испытуемого раствора;</w:t>
            </w:r>
          </w:p>
        </w:tc>
      </w:tr>
      <w:tr w:rsidR="004C7633" w:rsidRPr="003D0819" w:rsidTr="002F688A">
        <w:tc>
          <w:tcPr>
            <w:tcW w:w="317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4C7633" w:rsidRPr="003D0819" w:rsidRDefault="004C7633" w:rsidP="002F68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 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4C7633" w:rsidRPr="003D0819" w:rsidTr="002F688A">
        <w:tc>
          <w:tcPr>
            <w:tcW w:w="317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4C7633" w:rsidRPr="003D0819" w:rsidRDefault="0003643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4C7633" w:rsidRPr="003D081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4C7633" w:rsidRPr="003D0819" w:rsidRDefault="004C7633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4C7633" w:rsidRPr="003D0819" w:rsidRDefault="00036432" w:rsidP="0003643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объём</w:t>
            </w:r>
            <w:r w:rsidR="004C7633" w:rsidRPr="003D0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препарата</w:t>
            </w:r>
            <w:r w:rsidR="004C7633"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мл</w:t>
            </w:r>
            <w:r w:rsidR="004C7633"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C7633" w:rsidRPr="003D0819" w:rsidTr="002F688A">
        <w:tc>
          <w:tcPr>
            <w:tcW w:w="317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4C7633" w:rsidRPr="003D0819" w:rsidRDefault="0003643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4C7633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4C7633" w:rsidRPr="003D0819" w:rsidRDefault="004C7633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4C7633" w:rsidRPr="003D0819" w:rsidRDefault="00036432" w:rsidP="0003643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</w:t>
            </w:r>
            <w:r w:rsidR="004C7633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7633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сульфаметоксазола, мг;</w:t>
            </w:r>
          </w:p>
        </w:tc>
      </w:tr>
      <w:tr w:rsidR="004C7633" w:rsidRPr="003D0819" w:rsidTr="002F688A">
        <w:tc>
          <w:tcPr>
            <w:tcW w:w="317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4C7633" w:rsidRPr="003D0819" w:rsidRDefault="004C7633" w:rsidP="002F688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 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 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036432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4C7633" w:rsidRPr="003D0819" w:rsidTr="002F688A">
        <w:tc>
          <w:tcPr>
            <w:tcW w:w="317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4C7633" w:rsidRPr="003D0819" w:rsidRDefault="004C7633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4C7633" w:rsidRPr="003D0819" w:rsidRDefault="004C7633" w:rsidP="002F688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сульфаметоксазола в препарате, мг/мл.</w:t>
            </w:r>
          </w:p>
        </w:tc>
      </w:tr>
    </w:tbl>
    <w:p w:rsidR="005B3A92" w:rsidRPr="003D0819" w:rsidRDefault="005B3A92" w:rsidP="00F71A29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sz w:val="28"/>
          <w:szCs w:val="28"/>
        </w:rPr>
        <w:t>Содержание примеси 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 в препарате в процентах (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5B3A92" w:rsidRPr="003D0819" w:rsidRDefault="005B3A92" w:rsidP="005B3A92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∙25∙2,5∙20∙2∙P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∙20∙1∙100∙10∙L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∙8∙L 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5B3A9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 на хроматограмме испытуемого раствора;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5B3A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 на хроматограмме стандартного раствора;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3D081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объём препарата</w:t>
            </w: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мл;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5B3A92" w:rsidRPr="003D0819" w:rsidRDefault="005B3A92" w:rsidP="005B3A9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сульфаметоксазола, мг;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5B3A92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 в стандартном образце примеси 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сульфаметоксазола, %;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сульфаметоксазола в препарате, мг/мл.</w:t>
            </w:r>
          </w:p>
        </w:tc>
      </w:tr>
    </w:tbl>
    <w:p w:rsidR="005B3A92" w:rsidRPr="003D0819" w:rsidRDefault="005B3A92" w:rsidP="00F71A29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705553" w:rsidRPr="003D0819">
        <w:rPr>
          <w:rFonts w:ascii="Times New Roman" w:eastAsia="Times New Roman" w:hAnsi="Times New Roman" w:cs="Times New Roman"/>
          <w:sz w:val="28"/>
          <w:szCs w:val="28"/>
        </w:rPr>
        <w:t xml:space="preserve">примеси J триметоприма 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>в препарате в процентах (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5B3A92" w:rsidRPr="003D0819" w:rsidRDefault="005B3A92" w:rsidP="005B3A92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∙25∙2,5∙20∙2∙P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∙100∙1∙100∙10∙L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∙40∙L 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74C95"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примеси J триметоприма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испытуемого раствора;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74C95"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примеси J триметоприма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3D081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объём препарата</w:t>
            </w: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мл;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B74C95"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 J триметоприма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2F688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B74C95"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примеси J триметоприма 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B74C95"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 J триметоприма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5B3A92" w:rsidRPr="003D0819" w:rsidTr="005B3A92">
        <w:tc>
          <w:tcPr>
            <w:tcW w:w="317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5B3A92" w:rsidRPr="003D0819" w:rsidRDefault="005B3A92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5B3A92" w:rsidRPr="003D0819" w:rsidRDefault="005B3A92" w:rsidP="005B3A92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B74C95"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триметоприма</w:t>
            </w:r>
            <w:r w:rsidR="00B74C95"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827852" w:rsidRPr="003D0819" w:rsidRDefault="00827852" w:rsidP="00F71A29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каждой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неидентифицированной примеси 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>в препарате в процентах (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1B2454" w:rsidRPr="003D0819" w:rsidRDefault="001B2454" w:rsidP="001B2454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∙25∙1∙20∙2∙P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∙20∙1∙100∙10∙L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∙20∙L 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9D7336" w:rsidRPr="003D0819" w:rsidTr="002F688A">
        <w:tc>
          <w:tcPr>
            <w:tcW w:w="317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каждой неидентифицированной примеси на хроматограмме испытуемого раствора;</w:t>
            </w:r>
          </w:p>
        </w:tc>
      </w:tr>
      <w:tr w:rsidR="009D7336" w:rsidRPr="003D0819" w:rsidTr="002F688A">
        <w:tc>
          <w:tcPr>
            <w:tcW w:w="317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9D7336" w:rsidRPr="003D0819" w:rsidRDefault="009D7336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9D7336" w:rsidRPr="003D0819" w:rsidRDefault="009D7336" w:rsidP="002F68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сульфаметоксазола на хроматограмме стандартного раствора;</w:t>
            </w:r>
          </w:p>
        </w:tc>
      </w:tr>
      <w:tr w:rsidR="001B2454" w:rsidRPr="003D0819" w:rsidTr="002F688A">
        <w:tc>
          <w:tcPr>
            <w:tcW w:w="317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B2454" w:rsidRPr="003D0819" w:rsidRDefault="001B2454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3D081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1B2454" w:rsidRPr="003D0819" w:rsidRDefault="001B2454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1B2454" w:rsidRPr="003D0819" w:rsidRDefault="001B2454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объём препарата</w:t>
            </w: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мл;</w:t>
            </w:r>
          </w:p>
        </w:tc>
      </w:tr>
      <w:tr w:rsidR="001B2454" w:rsidRPr="003D0819" w:rsidTr="002F688A">
        <w:tc>
          <w:tcPr>
            <w:tcW w:w="317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B2454" w:rsidRPr="003D0819" w:rsidRDefault="001B2454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1B2454" w:rsidRPr="003D0819" w:rsidRDefault="001B2454" w:rsidP="002F68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1B2454" w:rsidRPr="003D0819" w:rsidRDefault="001B2454" w:rsidP="009D73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сульфаметоксазола, мг;</w:t>
            </w:r>
          </w:p>
        </w:tc>
      </w:tr>
      <w:tr w:rsidR="001B2454" w:rsidRPr="003D0819" w:rsidTr="002F688A">
        <w:tc>
          <w:tcPr>
            <w:tcW w:w="317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1B2454" w:rsidRPr="003D0819" w:rsidRDefault="001B2454" w:rsidP="009D7336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сульфаметоксазола в стандартном образце сульфаметоксазола, %;</w:t>
            </w:r>
          </w:p>
        </w:tc>
      </w:tr>
      <w:tr w:rsidR="001B2454" w:rsidRPr="003D0819" w:rsidTr="002F688A">
        <w:tc>
          <w:tcPr>
            <w:tcW w:w="317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1B2454" w:rsidRPr="003D0819" w:rsidRDefault="001B2454" w:rsidP="002F68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1B2454" w:rsidRPr="003D0819" w:rsidRDefault="001B2454" w:rsidP="002F688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сульфаметоксазола в препарате, мг/мл.</w:t>
            </w:r>
          </w:p>
        </w:tc>
      </w:tr>
    </w:tbl>
    <w:p w:rsidR="00827852" w:rsidRPr="003D0819" w:rsidRDefault="00827852" w:rsidP="00EC06A2">
      <w:pPr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lang w:bidi="ru-RU"/>
        </w:rPr>
      </w:pPr>
      <w:r w:rsidRPr="003D0819">
        <w:rPr>
          <w:rFonts w:ascii="Times New Roman" w:eastAsiaTheme="minorHAnsi" w:hAnsi="Times New Roman" w:cs="Times New Roman"/>
          <w:i/>
          <w:color w:val="000000" w:themeColor="text1"/>
          <w:sz w:val="28"/>
          <w:lang w:bidi="ru-RU"/>
        </w:rPr>
        <w:t>Допустимое содержание примесей:</w:t>
      </w:r>
    </w:p>
    <w:p w:rsidR="00AB5E92" w:rsidRPr="003D0819" w:rsidRDefault="00AB5E92" w:rsidP="00AB5E9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примесь 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D</w:t>
      </w: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 xml:space="preserve"> сульфаметоксазола – не более 0,5 %;</w:t>
      </w:r>
    </w:p>
    <w:p w:rsidR="00AB5E92" w:rsidRPr="003D0819" w:rsidRDefault="00AB5E92" w:rsidP="00AB5E9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примесь 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E</w:t>
      </w: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 xml:space="preserve"> сульфаметоксазола – не более 0,5 %;</w:t>
      </w:r>
    </w:p>
    <w:p w:rsidR="00AB5E92" w:rsidRPr="003D0819" w:rsidRDefault="00AB5E92" w:rsidP="00AB5E9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примесь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J</w:t>
      </w: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 xml:space="preserve"> триметоприма – не более 0,5 %;</w:t>
      </w:r>
    </w:p>
    <w:p w:rsidR="00AB5E92" w:rsidRPr="003D0819" w:rsidRDefault="00AB5E92" w:rsidP="00AB5E9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0819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D0819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D0819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любая неидентифицированная примесь </w:t>
      </w:r>
      <w:r w:rsidR="00A05EE6" w:rsidRPr="003D0819">
        <w:rPr>
          <w:rStyle w:val="8"/>
          <w:rFonts w:eastAsiaTheme="minorHAnsi"/>
          <w:color w:val="000000" w:themeColor="text1"/>
          <w:sz w:val="28"/>
          <w:szCs w:val="28"/>
        </w:rPr>
        <w:t>– не более 0,2 %;</w:t>
      </w:r>
    </w:p>
    <w:p w:rsidR="00827852" w:rsidRPr="003D0819" w:rsidRDefault="00827852" w:rsidP="0082785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</w:pPr>
      <w:r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 xml:space="preserve">- сумма </w:t>
      </w:r>
      <w:r w:rsidR="00C33F7E" w:rsidRPr="003D0819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неидентифицированных </w:t>
      </w:r>
      <w:r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 xml:space="preserve">примесей – не более </w:t>
      </w:r>
      <w:r w:rsidR="00C33F7E"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0</w:t>
      </w:r>
      <w:r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,</w:t>
      </w:r>
      <w:r w:rsidR="00C33F7E"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5</w:t>
      </w:r>
      <w:r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 %.</w:t>
      </w:r>
    </w:p>
    <w:p w:rsidR="005F1E02" w:rsidRPr="003D0819" w:rsidRDefault="00827852" w:rsidP="009D73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 учитывают </w:t>
      </w:r>
      <w:r w:rsidRPr="003D0819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 xml:space="preserve">неидентифицированные примеси с содержанием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менее 0,0</w:t>
      </w:r>
      <w:r w:rsidR="00AB5E92"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%.</w:t>
      </w:r>
    </w:p>
    <w:p w:rsidR="00790B89" w:rsidRPr="003D0819" w:rsidRDefault="00121BB7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="005B5F26" w:rsidRPr="003D0819">
        <w:rPr>
          <w:rFonts w:ascii="Times New Roman" w:hAnsi="Times New Roman" w:cs="Times New Roman"/>
          <w:sz w:val="28"/>
          <w:szCs w:val="28"/>
        </w:rPr>
        <w:t xml:space="preserve"> </w:t>
      </w:r>
      <w:r w:rsidRPr="003D0819"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B16C7B" w:rsidRPr="003D0819" w:rsidRDefault="00B16C7B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</w:rPr>
        <w:lastRenderedPageBreak/>
        <w:t>Бактериальные эндотоксины.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944496" w:rsidRPr="003D0819">
        <w:rPr>
          <w:rFonts w:ascii="Times New Roman" w:hAnsi="Times New Roman" w:cs="Times New Roman"/>
          <w:sz w:val="28"/>
          <w:szCs w:val="28"/>
        </w:rPr>
        <w:t>27</w:t>
      </w:r>
      <w:r w:rsidR="00C67F4F" w:rsidRPr="003D0819">
        <w:rPr>
          <w:rFonts w:ascii="Times New Roman" w:hAnsi="Times New Roman" w:cs="Times New Roman"/>
          <w:sz w:val="28"/>
          <w:szCs w:val="28"/>
        </w:rPr>
        <w:t> </w:t>
      </w:r>
      <w:r w:rsidRPr="003D0819">
        <w:rPr>
          <w:rFonts w:ascii="Times New Roman" w:hAnsi="Times New Roman" w:cs="Times New Roman"/>
          <w:sz w:val="28"/>
          <w:szCs w:val="28"/>
        </w:rPr>
        <w:t xml:space="preserve">ЕЭ на </w:t>
      </w:r>
      <w:r w:rsidR="00944496" w:rsidRPr="003D0819">
        <w:rPr>
          <w:rFonts w:ascii="Times New Roman" w:hAnsi="Times New Roman" w:cs="Times New Roman"/>
          <w:sz w:val="28"/>
          <w:szCs w:val="28"/>
        </w:rPr>
        <w:t>1</w:t>
      </w:r>
      <w:r w:rsidR="00C67F4F" w:rsidRPr="003D0819">
        <w:rPr>
          <w:rFonts w:ascii="Times New Roman" w:hAnsi="Times New Roman" w:cs="Times New Roman"/>
          <w:sz w:val="28"/>
          <w:szCs w:val="28"/>
        </w:rPr>
        <w:t> </w:t>
      </w:r>
      <w:r w:rsidRPr="003D0819">
        <w:rPr>
          <w:rFonts w:ascii="Times New Roman" w:hAnsi="Times New Roman" w:cs="Times New Roman"/>
          <w:sz w:val="28"/>
          <w:szCs w:val="28"/>
        </w:rPr>
        <w:t xml:space="preserve">мг </w:t>
      </w:r>
      <w:r w:rsidR="00944496" w:rsidRPr="003D0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суммы активных веществ </w:t>
      </w:r>
      <w:r w:rsidRPr="003D0819">
        <w:rPr>
          <w:rFonts w:ascii="Times New Roman" w:hAnsi="Times New Roman" w:cs="Times New Roman"/>
          <w:sz w:val="28"/>
          <w:szCs w:val="28"/>
        </w:rPr>
        <w:t>(ОФС «Бактериальные эндотоксины»).</w:t>
      </w:r>
    </w:p>
    <w:p w:rsidR="00B157C2" w:rsidRPr="003D0819" w:rsidRDefault="00B157C2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3D0819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2F688A" w:rsidRPr="003D0819" w:rsidRDefault="002F688A" w:rsidP="002F688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081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3D0819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Определение проводят методом ВЭЖХ (ОФС 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«Высокоэффективная жидкостная хроматография»)</w:t>
      </w:r>
      <w:r w:rsidRPr="003D0819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2F688A" w:rsidRPr="003D0819" w:rsidRDefault="002F688A" w:rsidP="002F68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 w:bidi="ru-RU"/>
        </w:rPr>
        <w:t xml:space="preserve">Подвижная фаза (ПФ).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1,4 л воды прибавляют 400 мл </w:t>
      </w:r>
      <w:proofErr w:type="spellStart"/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ацетонитрила</w:t>
      </w:r>
      <w:proofErr w:type="spellEnd"/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 мл </w:t>
      </w:r>
      <w:proofErr w:type="spellStart"/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>триэтиламина</w:t>
      </w:r>
      <w:proofErr w:type="spellEnd"/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выдерживают при комнатной температуре в течение 3 ч, 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доводят значение рН раствора натрия гидроксида раствором 0,2 М или уксусной кислоты раствором 1 % до 5,9±0,1,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переносят в мерную колбу вместимостью 2 л и доводят объём раствора водой до метки.</w:t>
      </w:r>
    </w:p>
    <w:p w:rsidR="002F688A" w:rsidRPr="003D0819" w:rsidRDefault="002F688A" w:rsidP="002F68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D08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Объём препарата, 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 xml:space="preserve">соответствующий около 160 мг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сульфаметоксазола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 xml:space="preserve">, помещают в мерную колбу вместимостью </w:t>
      </w:r>
      <w:r w:rsidR="00D67F00"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>100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> мл</w:t>
      </w:r>
      <w:r w:rsidR="002845C1"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="002845C1" w:rsidRPr="003D08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 доводят объём раствора метанолом до метки. В мерную колбу вместимостью 10 мл помещают 1,0 мл полученного раствора и доводят объём раствора ПФ до метки.</w:t>
      </w:r>
    </w:p>
    <w:p w:rsidR="002F688A" w:rsidRPr="003D0819" w:rsidRDefault="002F688A" w:rsidP="002F68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/>
          <w:i/>
          <w:sz w:val="28"/>
          <w:szCs w:val="28"/>
        </w:rPr>
        <w:t>Стандартный раствор.</w:t>
      </w:r>
      <w:r w:rsidRPr="003D0819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</w:t>
      </w:r>
      <w:r w:rsidR="00D67F00" w:rsidRPr="003D0819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В мерную колбу вместимостью 100 мл помещают около 32 мг (точная навеска) стандартного образца триметоприма, около 160 мг (точная навеска) стандартного образца сульфаметоксазола, растворяют в метаноле и доводят объём раствора метанолом до метки. </w:t>
      </w:r>
      <w:r w:rsidR="00D67F00" w:rsidRPr="003D0819">
        <w:rPr>
          <w:rFonts w:ascii="Times New Roman" w:eastAsiaTheme="minorHAnsi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</w:t>
      </w:r>
      <w:r w:rsidRPr="003D081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688A" w:rsidRPr="003D0819" w:rsidRDefault="002F688A" w:rsidP="006F543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3D08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2F688A" w:rsidRPr="003D0819" w:rsidTr="002F688A">
        <w:tc>
          <w:tcPr>
            <w:tcW w:w="1537" w:type="pct"/>
          </w:tcPr>
          <w:p w:rsidR="002F688A" w:rsidRPr="003D0819" w:rsidRDefault="002F688A" w:rsidP="0035424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2F688A" w:rsidRPr="003D0819" w:rsidRDefault="002F688A" w:rsidP="0035424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300 × 3,9 мм, </w:t>
            </w:r>
            <w:r w:rsidRPr="003D08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силикагель октадецилсилильный</w:t>
            </w:r>
            <w:r w:rsidR="001855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3D08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4EF0"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эндкепированный </w:t>
            </w:r>
            <w:r w:rsidRPr="003D08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Pr="003D08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 мкм;</w:t>
            </w:r>
          </w:p>
        </w:tc>
      </w:tr>
      <w:tr w:rsidR="002F688A" w:rsidRPr="003D0819" w:rsidTr="002F688A">
        <w:tc>
          <w:tcPr>
            <w:tcW w:w="1537" w:type="pct"/>
          </w:tcPr>
          <w:p w:rsidR="002F688A" w:rsidRPr="003D0819" w:rsidRDefault="002F688A" w:rsidP="002F688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2F688A" w:rsidRPr="003D0819" w:rsidRDefault="002F688A" w:rsidP="002F688A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 °С;</w:t>
            </w:r>
          </w:p>
        </w:tc>
      </w:tr>
      <w:tr w:rsidR="002F688A" w:rsidRPr="003D0819" w:rsidTr="002F688A">
        <w:tc>
          <w:tcPr>
            <w:tcW w:w="1537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 мл/мин;</w:t>
            </w:r>
          </w:p>
        </w:tc>
      </w:tr>
      <w:tr w:rsidR="002F688A" w:rsidRPr="003D0819" w:rsidTr="002F688A">
        <w:tc>
          <w:tcPr>
            <w:tcW w:w="1537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254 нм;</w:t>
            </w:r>
          </w:p>
        </w:tc>
      </w:tr>
      <w:tr w:rsidR="002F688A" w:rsidRPr="003D0819" w:rsidTr="002F688A">
        <w:tc>
          <w:tcPr>
            <w:tcW w:w="1537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мкл;</w:t>
            </w:r>
          </w:p>
        </w:tc>
      </w:tr>
      <w:tr w:rsidR="002F688A" w:rsidRPr="003D0819" w:rsidTr="002F688A">
        <w:tc>
          <w:tcPr>
            <w:tcW w:w="1537" w:type="pct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</w:tcPr>
          <w:p w:rsidR="002F688A" w:rsidRPr="003D0819" w:rsidRDefault="002F688A" w:rsidP="002F68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3-кратное от времени удерживания пика триметоприма.</w:t>
            </w:r>
          </w:p>
        </w:tc>
      </w:tr>
    </w:tbl>
    <w:p w:rsidR="002F688A" w:rsidRPr="003D0819" w:rsidRDefault="002F688A" w:rsidP="00894D6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Хроматографируют стандартный и испытуемый растворы.</w:t>
      </w:r>
    </w:p>
    <w:p w:rsidR="002F688A" w:rsidRPr="003D0819" w:rsidRDefault="002F688A" w:rsidP="002F68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819">
        <w:rPr>
          <w:rFonts w:ascii="Times New Roman" w:eastAsia="Times New Roman" w:hAnsi="Times New Roman" w:cs="Times New Roman"/>
          <w:sz w:val="28"/>
          <w:szCs w:val="28"/>
        </w:rPr>
        <w:t>Триметоприм</w:t>
      </w:r>
      <w:proofErr w:type="spellEnd"/>
      <w:r w:rsidRPr="003D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1; </w:t>
      </w:r>
      <w:proofErr w:type="spellStart"/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сульфаметоксазол</w:t>
      </w:r>
      <w:proofErr w:type="spellEnd"/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около 1,8.</w:t>
      </w:r>
    </w:p>
    <w:p w:rsidR="002F688A" w:rsidRPr="003D0819" w:rsidRDefault="002F688A" w:rsidP="002F6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На хроматограмме стандартного раствора:</w:t>
      </w:r>
    </w:p>
    <w:p w:rsidR="002F688A" w:rsidRPr="003D0819" w:rsidRDefault="002F688A" w:rsidP="002F6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08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- 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разрешение (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R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)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между пиками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триметоприма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и сульфаметоксазола должно быть не менее 5,0;</w:t>
      </w:r>
    </w:p>
    <w:p w:rsidR="002F688A" w:rsidRPr="003D0819" w:rsidRDefault="002F688A" w:rsidP="002F68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-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(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триметоприма 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должен быть не более 2,0;</w:t>
      </w:r>
    </w:p>
    <w:p w:rsidR="002F688A" w:rsidRPr="003D0819" w:rsidRDefault="002F688A" w:rsidP="002F688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-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(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D081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сульфаметоксазола </w:t>
      </w:r>
      <w:r w:rsidRPr="003D08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должен быть не более 2,0;</w:t>
      </w:r>
    </w:p>
    <w:p w:rsidR="002F688A" w:rsidRPr="003D0819" w:rsidRDefault="002F688A" w:rsidP="002F688A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3D08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ru-RU"/>
        </w:rPr>
        <w:t>-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3D08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площади пика триметоприма должно быть не более 2,0 % (6 определений);</w:t>
      </w:r>
    </w:p>
    <w:p w:rsidR="002F688A" w:rsidRPr="003D0819" w:rsidRDefault="002F688A" w:rsidP="002F688A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3D08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ru-RU"/>
        </w:rPr>
        <w:t>-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3D08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площади пика 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сульфаметоксазола 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должно быть не более 2,0 % (6 определений).</w:t>
      </w:r>
    </w:p>
    <w:p w:rsidR="002F688A" w:rsidRPr="003D0819" w:rsidRDefault="002F688A" w:rsidP="002F68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</w:pPr>
      <w:r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 xml:space="preserve">Содержание 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сульфаметоксазола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10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H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11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N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O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и триметоприма 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14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18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4</w:t>
      </w:r>
      <w:r w:rsidRPr="003D081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</w:t>
      </w:r>
      <w:r w:rsidRPr="003D08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>3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препарате в процентах от заявленного количества (</w:t>
      </w:r>
      <w:r w:rsidRPr="003D08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</w:t>
      </w:r>
      <w:r w:rsidRPr="003D0819">
        <w:rPr>
          <w:rFonts w:ascii="Times New Roman" w:eastAsia="Times New Roman" w:hAnsi="Times New Roman" w:cs="Times New Roman"/>
          <w:sz w:val="28"/>
          <w:szCs w:val="28"/>
          <w:lang w:eastAsia="en-US"/>
        </w:rPr>
        <w:t>) вычисляют по формуле</w:t>
      </w:r>
      <w:r w:rsidRPr="003D0819">
        <w:rPr>
          <w:rFonts w:ascii="Times New Roman" w:eastAsia="Times New Roman" w:hAnsi="Times New Roman" w:cs="Times New Roman"/>
          <w:color w:val="000000" w:themeColor="text1"/>
          <w:sz w:val="28"/>
          <w:lang w:bidi="ru-RU"/>
        </w:rPr>
        <w:t>:</w:t>
      </w:r>
    </w:p>
    <w:p w:rsidR="002F688A" w:rsidRPr="003D0819" w:rsidRDefault="002F688A" w:rsidP="002F688A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∙1∙10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∙100∙1∙10∙L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jc w:val="center"/>
        <w:tblLook w:val="0000"/>
      </w:tblPr>
      <w:tblGrid>
        <w:gridCol w:w="652"/>
        <w:gridCol w:w="521"/>
        <w:gridCol w:w="370"/>
        <w:gridCol w:w="8028"/>
      </w:tblGrid>
      <w:tr w:rsidR="002F688A" w:rsidRPr="003D0819" w:rsidTr="00A05EE6">
        <w:trPr>
          <w:jc w:val="center"/>
        </w:trPr>
        <w:tc>
          <w:tcPr>
            <w:tcW w:w="341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72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2F688A" w:rsidRPr="003D0819" w:rsidRDefault="002F688A" w:rsidP="002F68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3D0819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площадь пика сульфаметоксазола или триметоприма на хроматограмме испытуемого раствора;</w:t>
            </w:r>
          </w:p>
        </w:tc>
      </w:tr>
      <w:tr w:rsidR="002F688A" w:rsidRPr="003D0819" w:rsidTr="00A05EE6">
        <w:trPr>
          <w:jc w:val="center"/>
        </w:trPr>
        <w:tc>
          <w:tcPr>
            <w:tcW w:w="341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сульфаметоксазола или триметоприма на хроматограмме стандартного раствора, соответственно;</w:t>
            </w:r>
          </w:p>
        </w:tc>
      </w:tr>
      <w:tr w:rsidR="002F688A" w:rsidRPr="003D0819" w:rsidTr="00A05EE6">
        <w:trPr>
          <w:jc w:val="center"/>
        </w:trPr>
        <w:tc>
          <w:tcPr>
            <w:tcW w:w="341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2F688A" w:rsidRPr="003D0819" w:rsidRDefault="005D526F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2F688A"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2F688A" w:rsidRPr="003D0819" w:rsidRDefault="005D526F" w:rsidP="005D526F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объём препарата</w:t>
            </w:r>
            <w:r w:rsidR="002F688A" w:rsidRPr="003D0819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, м</w:t>
            </w:r>
            <w:r w:rsidRPr="003D0819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л</w:t>
            </w:r>
            <w:r w:rsidR="002F688A" w:rsidRPr="003D0819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;</w:t>
            </w:r>
          </w:p>
        </w:tc>
      </w:tr>
      <w:tr w:rsidR="002F688A" w:rsidRPr="003D0819" w:rsidTr="00A05EE6">
        <w:trPr>
          <w:jc w:val="center"/>
        </w:trPr>
        <w:tc>
          <w:tcPr>
            <w:tcW w:w="341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94" w:type="pct"/>
          </w:tcPr>
          <w:p w:rsidR="002F688A" w:rsidRPr="003D0819" w:rsidRDefault="002F688A" w:rsidP="002F688A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сульфаметоксазола или триметоприма, соответственно, мг;</w:t>
            </w:r>
          </w:p>
        </w:tc>
      </w:tr>
      <w:tr w:rsidR="002F688A" w:rsidRPr="003D0819" w:rsidTr="00A05EE6">
        <w:trPr>
          <w:jc w:val="center"/>
        </w:trPr>
        <w:tc>
          <w:tcPr>
            <w:tcW w:w="341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2F688A" w:rsidRPr="003D0819" w:rsidRDefault="002F688A" w:rsidP="002F68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2F688A" w:rsidRPr="003D0819" w:rsidRDefault="002F688A" w:rsidP="002F688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сульфаметоксазола или триметоприма в стандартном образце сульфаметоксазола или триметоприма, соответственно, %;</w:t>
            </w:r>
          </w:p>
        </w:tc>
      </w:tr>
      <w:tr w:rsidR="002F688A" w:rsidRPr="003D0819" w:rsidTr="00A05EE6">
        <w:trPr>
          <w:jc w:val="center"/>
        </w:trPr>
        <w:tc>
          <w:tcPr>
            <w:tcW w:w="341" w:type="pct"/>
          </w:tcPr>
          <w:p w:rsidR="002F688A" w:rsidRPr="003D0819" w:rsidRDefault="002F688A" w:rsidP="002F688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2F688A" w:rsidRPr="003D0819" w:rsidRDefault="002F688A" w:rsidP="002F688A">
            <w:pPr>
              <w:keepNext/>
              <w:spacing w:after="120" w:line="240" w:lineRule="auto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lang w:val="en-US" w:bidi="ru-RU"/>
              </w:rPr>
            </w:pPr>
            <w:r w:rsidRPr="003D0819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lang w:val="en-US" w:bidi="ru-RU"/>
              </w:rPr>
              <w:t>L</w:t>
            </w:r>
          </w:p>
        </w:tc>
        <w:tc>
          <w:tcPr>
            <w:tcW w:w="193" w:type="pct"/>
          </w:tcPr>
          <w:p w:rsidR="002F688A" w:rsidRPr="003D0819" w:rsidRDefault="002F688A" w:rsidP="002F688A">
            <w:pPr>
              <w:keepNext/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08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4" w:type="pct"/>
          </w:tcPr>
          <w:p w:rsidR="002F688A" w:rsidRPr="003D0819" w:rsidRDefault="002F688A" w:rsidP="005D526F">
            <w:pPr>
              <w:keepNext/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</w:pPr>
            <w:r w:rsidRPr="003D0819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 xml:space="preserve">заявленное количество сульфаметоксазола или триметоприма в </w:t>
            </w:r>
            <w:r w:rsidR="005D526F" w:rsidRPr="003D0819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препарате</w:t>
            </w:r>
            <w:r w:rsidRPr="003D0819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, соответственно, мг</w:t>
            </w:r>
            <w:r w:rsidR="005D526F" w:rsidRPr="003D0819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/мл</w:t>
            </w:r>
            <w:r w:rsidRPr="003D0819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.</w:t>
            </w:r>
          </w:p>
        </w:tc>
      </w:tr>
    </w:tbl>
    <w:bookmarkEnd w:id="2"/>
    <w:p w:rsidR="002F688A" w:rsidRDefault="002F688A" w:rsidP="00894D6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Хранение.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08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Содержание раздела приводится в соответствии с ОФС «Хранение лекарственных средств».</w:t>
      </w:r>
    </w:p>
    <w:sectPr w:rsidR="002F688A" w:rsidSect="0056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35" w:rsidRDefault="006F5435" w:rsidP="00813C0F">
      <w:pPr>
        <w:spacing w:after="0" w:line="240" w:lineRule="auto"/>
      </w:pPr>
      <w:r>
        <w:separator/>
      </w:r>
    </w:p>
  </w:endnote>
  <w:endnote w:type="continuationSeparator" w:id="1">
    <w:p w:rsidR="006F5435" w:rsidRDefault="006F5435" w:rsidP="0081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95" w:rsidRDefault="00DD309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2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435" w:rsidRPr="002B5C1B" w:rsidRDefault="00147B61" w:rsidP="002B5C1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5C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5435" w:rsidRPr="002B5C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5C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309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5C1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95" w:rsidRDefault="00DD30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35" w:rsidRDefault="006F5435" w:rsidP="00813C0F">
      <w:pPr>
        <w:spacing w:after="0" w:line="240" w:lineRule="auto"/>
      </w:pPr>
      <w:r>
        <w:separator/>
      </w:r>
    </w:p>
  </w:footnote>
  <w:footnote w:type="continuationSeparator" w:id="1">
    <w:p w:rsidR="006F5435" w:rsidRDefault="006F5435" w:rsidP="0081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95" w:rsidRDefault="00DD309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95" w:rsidRDefault="00DD309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35" w:rsidRPr="002B5C1B" w:rsidRDefault="006F5435" w:rsidP="002B5C1B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B92"/>
    <w:rsid w:val="000008DE"/>
    <w:rsid w:val="00002688"/>
    <w:rsid w:val="00011ACE"/>
    <w:rsid w:val="000223B5"/>
    <w:rsid w:val="00036432"/>
    <w:rsid w:val="00042AFF"/>
    <w:rsid w:val="00043F42"/>
    <w:rsid w:val="00047888"/>
    <w:rsid w:val="000545E0"/>
    <w:rsid w:val="000712A4"/>
    <w:rsid w:val="000A194A"/>
    <w:rsid w:val="000C05DA"/>
    <w:rsid w:val="000E4EF0"/>
    <w:rsid w:val="000E5CB4"/>
    <w:rsid w:val="000F22E3"/>
    <w:rsid w:val="00116B92"/>
    <w:rsid w:val="00121BB7"/>
    <w:rsid w:val="00137370"/>
    <w:rsid w:val="00144AEF"/>
    <w:rsid w:val="00147B61"/>
    <w:rsid w:val="0016698D"/>
    <w:rsid w:val="001855E5"/>
    <w:rsid w:val="00195102"/>
    <w:rsid w:val="001B2454"/>
    <w:rsid w:val="001E5B0F"/>
    <w:rsid w:val="002310D1"/>
    <w:rsid w:val="00234610"/>
    <w:rsid w:val="002414C8"/>
    <w:rsid w:val="002540F6"/>
    <w:rsid w:val="002553FA"/>
    <w:rsid w:val="002608C1"/>
    <w:rsid w:val="002845C1"/>
    <w:rsid w:val="00297140"/>
    <w:rsid w:val="002B3DED"/>
    <w:rsid w:val="002B5C1B"/>
    <w:rsid w:val="002C2E70"/>
    <w:rsid w:val="002E53FB"/>
    <w:rsid w:val="002F503B"/>
    <w:rsid w:val="002F688A"/>
    <w:rsid w:val="00310FBE"/>
    <w:rsid w:val="0035424C"/>
    <w:rsid w:val="003549C6"/>
    <w:rsid w:val="00355642"/>
    <w:rsid w:val="00362FC8"/>
    <w:rsid w:val="00387757"/>
    <w:rsid w:val="003877DA"/>
    <w:rsid w:val="003D0819"/>
    <w:rsid w:val="003E1EC2"/>
    <w:rsid w:val="003F705B"/>
    <w:rsid w:val="00411DE2"/>
    <w:rsid w:val="004204F7"/>
    <w:rsid w:val="00457092"/>
    <w:rsid w:val="00482C5A"/>
    <w:rsid w:val="004A3682"/>
    <w:rsid w:val="004A5DB0"/>
    <w:rsid w:val="004B296E"/>
    <w:rsid w:val="004C4F69"/>
    <w:rsid w:val="004C7633"/>
    <w:rsid w:val="004D1F99"/>
    <w:rsid w:val="004D69D7"/>
    <w:rsid w:val="004E0872"/>
    <w:rsid w:val="004E2098"/>
    <w:rsid w:val="004F1F13"/>
    <w:rsid w:val="004F4252"/>
    <w:rsid w:val="00555995"/>
    <w:rsid w:val="00555DAA"/>
    <w:rsid w:val="005606D4"/>
    <w:rsid w:val="00576177"/>
    <w:rsid w:val="005830C1"/>
    <w:rsid w:val="00586394"/>
    <w:rsid w:val="005B3A92"/>
    <w:rsid w:val="005B5F26"/>
    <w:rsid w:val="005D3658"/>
    <w:rsid w:val="005D526F"/>
    <w:rsid w:val="005E020F"/>
    <w:rsid w:val="005E64B0"/>
    <w:rsid w:val="005F1E02"/>
    <w:rsid w:val="005F3914"/>
    <w:rsid w:val="00614B93"/>
    <w:rsid w:val="00636C67"/>
    <w:rsid w:val="006444FC"/>
    <w:rsid w:val="00644569"/>
    <w:rsid w:val="0065139E"/>
    <w:rsid w:val="006A5133"/>
    <w:rsid w:val="006A58A0"/>
    <w:rsid w:val="006A5AB7"/>
    <w:rsid w:val="006A6D3D"/>
    <w:rsid w:val="006A7C01"/>
    <w:rsid w:val="006D5E7E"/>
    <w:rsid w:val="006F5435"/>
    <w:rsid w:val="006F6299"/>
    <w:rsid w:val="00705553"/>
    <w:rsid w:val="00753628"/>
    <w:rsid w:val="0076480F"/>
    <w:rsid w:val="00790B89"/>
    <w:rsid w:val="00794464"/>
    <w:rsid w:val="007A28D8"/>
    <w:rsid w:val="007A4E89"/>
    <w:rsid w:val="007B2E92"/>
    <w:rsid w:val="007C6422"/>
    <w:rsid w:val="007D759C"/>
    <w:rsid w:val="007D7C5B"/>
    <w:rsid w:val="007F42CE"/>
    <w:rsid w:val="00813C0F"/>
    <w:rsid w:val="00817B75"/>
    <w:rsid w:val="00825193"/>
    <w:rsid w:val="00827852"/>
    <w:rsid w:val="00833C82"/>
    <w:rsid w:val="00847643"/>
    <w:rsid w:val="008858F6"/>
    <w:rsid w:val="00892444"/>
    <w:rsid w:val="00894D64"/>
    <w:rsid w:val="008B0E8C"/>
    <w:rsid w:val="008C3CC1"/>
    <w:rsid w:val="008C67E4"/>
    <w:rsid w:val="008E1F21"/>
    <w:rsid w:val="008F1DAC"/>
    <w:rsid w:val="008F3B2D"/>
    <w:rsid w:val="0092316B"/>
    <w:rsid w:val="00930B0E"/>
    <w:rsid w:val="00944496"/>
    <w:rsid w:val="00947E87"/>
    <w:rsid w:val="00951D7B"/>
    <w:rsid w:val="0095638E"/>
    <w:rsid w:val="009A402B"/>
    <w:rsid w:val="009A4F01"/>
    <w:rsid w:val="009C1A2B"/>
    <w:rsid w:val="009C6CC2"/>
    <w:rsid w:val="009D7336"/>
    <w:rsid w:val="009E2B94"/>
    <w:rsid w:val="00A05EE6"/>
    <w:rsid w:val="00A12D36"/>
    <w:rsid w:val="00A15681"/>
    <w:rsid w:val="00A34868"/>
    <w:rsid w:val="00A355F2"/>
    <w:rsid w:val="00A460E2"/>
    <w:rsid w:val="00A544DD"/>
    <w:rsid w:val="00A62DC0"/>
    <w:rsid w:val="00A75794"/>
    <w:rsid w:val="00A82583"/>
    <w:rsid w:val="00A87633"/>
    <w:rsid w:val="00AA299D"/>
    <w:rsid w:val="00AA5BED"/>
    <w:rsid w:val="00AB39DF"/>
    <w:rsid w:val="00AB5E92"/>
    <w:rsid w:val="00B157C2"/>
    <w:rsid w:val="00B16C7B"/>
    <w:rsid w:val="00B67AD7"/>
    <w:rsid w:val="00B7086F"/>
    <w:rsid w:val="00B737D4"/>
    <w:rsid w:val="00B74C95"/>
    <w:rsid w:val="00B91234"/>
    <w:rsid w:val="00BA280F"/>
    <w:rsid w:val="00BB1795"/>
    <w:rsid w:val="00BC2A7B"/>
    <w:rsid w:val="00BC4042"/>
    <w:rsid w:val="00C15EF8"/>
    <w:rsid w:val="00C236F1"/>
    <w:rsid w:val="00C33F7E"/>
    <w:rsid w:val="00C632A8"/>
    <w:rsid w:val="00C67F4F"/>
    <w:rsid w:val="00CA39A1"/>
    <w:rsid w:val="00D22CBD"/>
    <w:rsid w:val="00D4434C"/>
    <w:rsid w:val="00D54460"/>
    <w:rsid w:val="00D5728C"/>
    <w:rsid w:val="00D67F00"/>
    <w:rsid w:val="00D935C8"/>
    <w:rsid w:val="00DA2C7D"/>
    <w:rsid w:val="00DB4998"/>
    <w:rsid w:val="00DD3095"/>
    <w:rsid w:val="00E052F2"/>
    <w:rsid w:val="00E05595"/>
    <w:rsid w:val="00E3510B"/>
    <w:rsid w:val="00E35A99"/>
    <w:rsid w:val="00E90C67"/>
    <w:rsid w:val="00EC06A2"/>
    <w:rsid w:val="00EC70E3"/>
    <w:rsid w:val="00ED5978"/>
    <w:rsid w:val="00EE6E95"/>
    <w:rsid w:val="00F02A18"/>
    <w:rsid w:val="00F159F2"/>
    <w:rsid w:val="00F16658"/>
    <w:rsid w:val="00F26ADB"/>
    <w:rsid w:val="00F44A1E"/>
    <w:rsid w:val="00F52A76"/>
    <w:rsid w:val="00F54007"/>
    <w:rsid w:val="00F55BE0"/>
    <w:rsid w:val="00F622A5"/>
    <w:rsid w:val="00F65892"/>
    <w:rsid w:val="00F71A29"/>
    <w:rsid w:val="00F76BB2"/>
    <w:rsid w:val="00F7732D"/>
    <w:rsid w:val="00F832C2"/>
    <w:rsid w:val="00F85646"/>
    <w:rsid w:val="00F96A8A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B9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16B9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116B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116B9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116B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116B9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116B9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1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C0F"/>
  </w:style>
  <w:style w:type="paragraph" w:styleId="ab">
    <w:name w:val="footer"/>
    <w:basedOn w:val="a"/>
    <w:link w:val="ac"/>
    <w:uiPriority w:val="99"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C0F"/>
  </w:style>
  <w:style w:type="paragraph" w:customStyle="1" w:styleId="1">
    <w:name w:val="Обычный1"/>
    <w:rsid w:val="007B2E9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A99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87633"/>
    <w:rPr>
      <w:sz w:val="20"/>
    </w:rPr>
  </w:style>
  <w:style w:type="character" w:customStyle="1" w:styleId="13">
    <w:name w:val="Основной текст13"/>
    <w:basedOn w:val="a0"/>
    <w:rsid w:val="004204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8"/>
    <w:rsid w:val="002F68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B9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16B9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116B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116B9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116B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116B9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116B9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1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C0F"/>
  </w:style>
  <w:style w:type="paragraph" w:styleId="ab">
    <w:name w:val="footer"/>
    <w:basedOn w:val="a"/>
    <w:link w:val="ac"/>
    <w:uiPriority w:val="99"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C0F"/>
  </w:style>
  <w:style w:type="paragraph" w:customStyle="1" w:styleId="1">
    <w:name w:val="Обычный1"/>
    <w:rsid w:val="007B2E9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A99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87633"/>
    <w:rPr>
      <w:sz w:val="20"/>
    </w:rPr>
  </w:style>
  <w:style w:type="character" w:customStyle="1" w:styleId="13">
    <w:name w:val="Основной текст13"/>
    <w:basedOn w:val="a0"/>
    <w:rsid w:val="004204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8"/>
    <w:rsid w:val="002F68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A25D-591B-48C2-87D9-FE60A4E3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8</cp:revision>
  <dcterms:created xsi:type="dcterms:W3CDTF">2020-05-06T09:58:00Z</dcterms:created>
  <dcterms:modified xsi:type="dcterms:W3CDTF">2021-12-10T06:11:00Z</dcterms:modified>
</cp:coreProperties>
</file>