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33" w:rsidRPr="003F1C37" w:rsidRDefault="00B30F33" w:rsidP="00B30F33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3F1C37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B30F33" w:rsidRPr="003F1C37" w:rsidRDefault="00B30F33" w:rsidP="00B30F33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30F33" w:rsidRPr="003F1C37" w:rsidRDefault="00B30F33" w:rsidP="00B30F33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30F33" w:rsidRPr="003F1C37" w:rsidRDefault="00B30F33" w:rsidP="00B30F33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30F33" w:rsidRPr="003F1C37" w:rsidRDefault="00B30F33" w:rsidP="00B30F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C3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30F33" w:rsidRPr="003F1C37" w:rsidTr="00300F5F">
        <w:tc>
          <w:tcPr>
            <w:tcW w:w="9356" w:type="dxa"/>
          </w:tcPr>
          <w:p w:rsidR="00B30F33" w:rsidRPr="003F1C37" w:rsidRDefault="00B30F33" w:rsidP="00300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0F33" w:rsidRPr="003F1C37" w:rsidRDefault="00B30F33" w:rsidP="00B30F3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B30F33" w:rsidRPr="003F1C37" w:rsidTr="00300F5F">
        <w:tc>
          <w:tcPr>
            <w:tcW w:w="5920" w:type="dxa"/>
          </w:tcPr>
          <w:p w:rsidR="00B30F33" w:rsidRPr="003F1C37" w:rsidRDefault="00B30F33" w:rsidP="006A04F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1C37">
              <w:rPr>
                <w:rFonts w:ascii="Times New Roman" w:hAnsi="Times New Roman"/>
                <w:b/>
                <w:sz w:val="28"/>
                <w:szCs w:val="28"/>
              </w:rPr>
              <w:t>Карбоцистеин</w:t>
            </w:r>
            <w:proofErr w:type="spellEnd"/>
            <w:r w:rsidRPr="003F1C3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капсулы</w:t>
            </w:r>
          </w:p>
        </w:tc>
        <w:tc>
          <w:tcPr>
            <w:tcW w:w="460" w:type="dxa"/>
          </w:tcPr>
          <w:p w:rsidR="00B30F33" w:rsidRPr="003F1C37" w:rsidRDefault="00B30F33" w:rsidP="006A04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30F33" w:rsidRPr="003F1C37" w:rsidRDefault="00B30F33" w:rsidP="006A04F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1C37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B30F33" w:rsidRPr="003F1C37" w:rsidTr="00300F5F">
        <w:tc>
          <w:tcPr>
            <w:tcW w:w="5920" w:type="dxa"/>
          </w:tcPr>
          <w:p w:rsidR="00B30F33" w:rsidRPr="003F1C37" w:rsidRDefault="00B30F33" w:rsidP="006A04F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1C37">
              <w:rPr>
                <w:rFonts w:ascii="Times New Roman" w:hAnsi="Times New Roman"/>
                <w:b/>
                <w:sz w:val="28"/>
                <w:szCs w:val="28"/>
              </w:rPr>
              <w:t>Карбоцистеин</w:t>
            </w:r>
            <w:proofErr w:type="spellEnd"/>
            <w:r w:rsidRPr="003F1C3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капсулы</w:t>
            </w:r>
          </w:p>
        </w:tc>
        <w:tc>
          <w:tcPr>
            <w:tcW w:w="460" w:type="dxa"/>
          </w:tcPr>
          <w:p w:rsidR="00B30F33" w:rsidRPr="003F1C37" w:rsidRDefault="00B30F33" w:rsidP="006A04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30F33" w:rsidRPr="003F1C37" w:rsidRDefault="00B30F33" w:rsidP="006A04F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0F33" w:rsidRPr="003F1C37" w:rsidTr="00300F5F">
        <w:tc>
          <w:tcPr>
            <w:tcW w:w="5920" w:type="dxa"/>
          </w:tcPr>
          <w:p w:rsidR="00B30F33" w:rsidRPr="003F1C37" w:rsidRDefault="00B30F33" w:rsidP="006A04F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1C3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Carbocisteini</w:t>
            </w:r>
            <w:proofErr w:type="spellEnd"/>
            <w:r w:rsidRPr="003F1C3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1C3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capsulae</w:t>
            </w:r>
            <w:proofErr w:type="spellEnd"/>
          </w:p>
        </w:tc>
        <w:tc>
          <w:tcPr>
            <w:tcW w:w="460" w:type="dxa"/>
          </w:tcPr>
          <w:p w:rsidR="00B30F33" w:rsidRPr="003F1C37" w:rsidRDefault="00B30F33" w:rsidP="006A04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B30F33" w:rsidRPr="003F1C37" w:rsidRDefault="00B30F33" w:rsidP="006A04FD">
            <w:pPr>
              <w:spacing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F1C37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B30F33" w:rsidRPr="003F1C37" w:rsidRDefault="00B30F33" w:rsidP="00B30F3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30F33" w:rsidRPr="003F1C37" w:rsidTr="00300F5F">
        <w:tc>
          <w:tcPr>
            <w:tcW w:w="9356" w:type="dxa"/>
          </w:tcPr>
          <w:p w:rsidR="00B30F33" w:rsidRPr="003F1C37" w:rsidRDefault="00B30F33" w:rsidP="00300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0F33" w:rsidRPr="003F1C37" w:rsidRDefault="00B30F33" w:rsidP="00B30F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C37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Pr="003F1C37">
        <w:rPr>
          <w:rFonts w:ascii="Times New Roman" w:hAnsi="Times New Roman"/>
          <w:sz w:val="28"/>
          <w:szCs w:val="28"/>
        </w:rPr>
        <w:t>карбоцистеин</w:t>
      </w:r>
      <w:proofErr w:type="spellEnd"/>
      <w:r w:rsidRPr="003F1C37">
        <w:rPr>
          <w:rFonts w:ascii="Times New Roman" w:hAnsi="Times New Roman"/>
          <w:sz w:val="28"/>
          <w:szCs w:val="28"/>
        </w:rPr>
        <w:t>, капсулы. Препарат должен соответствовать требованиям ОФС «Капсулы» и нижеприведённым требованиям.</w:t>
      </w:r>
    </w:p>
    <w:p w:rsidR="00B30F33" w:rsidRPr="003F1C37" w:rsidRDefault="0028700A" w:rsidP="00B30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1C37">
        <w:rPr>
          <w:rFonts w:ascii="Times New Roman" w:hAnsi="Times New Roman" w:cs="Times New Roman"/>
          <w:sz w:val="28"/>
          <w:szCs w:val="28"/>
        </w:rPr>
        <w:t>Содержит не менее 95</w:t>
      </w:r>
      <w:r w:rsidR="00B30F33" w:rsidRPr="003F1C37">
        <w:rPr>
          <w:rFonts w:ascii="Times New Roman" w:hAnsi="Times New Roman" w:cs="Times New Roman"/>
          <w:sz w:val="28"/>
          <w:szCs w:val="28"/>
        </w:rPr>
        <w:t>,0 % и не более 105,0 % от заявленного количества карбоцистеина C</w:t>
      </w:r>
      <w:r w:rsidR="00B30F33" w:rsidRPr="003F1C3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B30F33" w:rsidRPr="003F1C37">
        <w:rPr>
          <w:rFonts w:ascii="Times New Roman" w:hAnsi="Times New Roman" w:cs="Times New Roman"/>
          <w:sz w:val="28"/>
          <w:szCs w:val="28"/>
        </w:rPr>
        <w:t>H</w:t>
      </w:r>
      <w:r w:rsidR="00B30F33" w:rsidRPr="003F1C37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="00B30F33" w:rsidRPr="003F1C37">
        <w:rPr>
          <w:rFonts w:ascii="Times New Roman" w:hAnsi="Times New Roman" w:cs="Times New Roman"/>
          <w:sz w:val="28"/>
          <w:szCs w:val="28"/>
        </w:rPr>
        <w:t>NO</w:t>
      </w:r>
      <w:r w:rsidR="00B30F33" w:rsidRPr="003F1C3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B30F33" w:rsidRPr="003F1C3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30F33" w:rsidRPr="003F1C37">
        <w:rPr>
          <w:rFonts w:ascii="Times New Roman" w:hAnsi="Times New Roman" w:cs="Times New Roman"/>
          <w:sz w:val="28"/>
        </w:rPr>
        <w:t>.</w:t>
      </w:r>
    </w:p>
    <w:p w:rsidR="00B30F33" w:rsidRPr="003F1C37" w:rsidRDefault="00B30F33" w:rsidP="00B30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B1567" w:rsidRPr="003F1C37" w:rsidRDefault="00B30F33" w:rsidP="00984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37"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28700A" w:rsidRPr="003F1C37">
        <w:rPr>
          <w:rFonts w:ascii="Times New Roman" w:hAnsi="Times New Roman" w:cs="Times New Roman"/>
          <w:sz w:val="28"/>
          <w:szCs w:val="28"/>
        </w:rPr>
        <w:t xml:space="preserve"> Содержание раздела приводится в соответствии с ОФС «Капсулы».</w:t>
      </w:r>
    </w:p>
    <w:p w:rsidR="00984D99" w:rsidRPr="003F1C37" w:rsidRDefault="0028700A" w:rsidP="00984D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C37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28700A" w:rsidRPr="003F1C37" w:rsidRDefault="00984D99" w:rsidP="00984D9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37">
        <w:rPr>
          <w:rFonts w:ascii="Times New Roman" w:hAnsi="Times New Roman" w:cs="Times New Roman"/>
          <w:i/>
          <w:sz w:val="28"/>
          <w:szCs w:val="28"/>
        </w:rPr>
        <w:t>1. </w:t>
      </w:r>
      <w:r w:rsidR="0028700A" w:rsidRPr="003F1C37">
        <w:rPr>
          <w:rFonts w:ascii="Times New Roman" w:hAnsi="Times New Roman" w:cs="Times New Roman"/>
          <w:i/>
          <w:sz w:val="28"/>
          <w:szCs w:val="28"/>
        </w:rPr>
        <w:t xml:space="preserve">ВЭЖХ. </w:t>
      </w:r>
      <w:r w:rsidR="0028700A" w:rsidRPr="003F1C37">
        <w:rPr>
          <w:rFonts w:ascii="Times New Roman" w:hAnsi="Times New Roman" w:cs="Times New Roman"/>
          <w:sz w:val="28"/>
          <w:szCs w:val="28"/>
        </w:rPr>
        <w:t>Время удерживания основного пика на хроматограмме испытуемого раствора должно соответствовать времени удерживания пика карбоцистеина на хроматограмме раствора стандартного образца карбоцистеина (раздел «Количественное определение»).</w:t>
      </w:r>
    </w:p>
    <w:p w:rsidR="00984D99" w:rsidRPr="003F1C37" w:rsidRDefault="00984D99" w:rsidP="00984D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C37">
        <w:rPr>
          <w:rFonts w:ascii="Times New Roman" w:hAnsi="Times New Roman" w:cs="Times New Roman"/>
          <w:i/>
          <w:sz w:val="28"/>
          <w:szCs w:val="28"/>
        </w:rPr>
        <w:t>2.</w:t>
      </w:r>
      <w:r w:rsidR="0085508D" w:rsidRPr="003F1C37">
        <w:rPr>
          <w:rFonts w:ascii="Times New Roman" w:hAnsi="Times New Roman" w:cs="Times New Roman"/>
          <w:i/>
          <w:sz w:val="28"/>
          <w:szCs w:val="28"/>
        </w:rPr>
        <w:t> </w:t>
      </w:r>
      <w:r w:rsidRPr="003F1C37">
        <w:rPr>
          <w:rFonts w:ascii="Times New Roman" w:hAnsi="Times New Roman" w:cs="Times New Roman"/>
          <w:i/>
          <w:sz w:val="28"/>
          <w:szCs w:val="28"/>
        </w:rPr>
        <w:t>Тонкослойная хроматография.</w:t>
      </w:r>
      <w:r w:rsidRPr="003F1C37">
        <w:rPr>
          <w:rFonts w:ascii="Times New Roman" w:hAnsi="Times New Roman" w:cs="Times New Roman"/>
          <w:sz w:val="28"/>
          <w:szCs w:val="28"/>
        </w:rPr>
        <w:t xml:space="preserve"> Основная зона адсорбции </w:t>
      </w:r>
      <w:proofErr w:type="gramStart"/>
      <w:r w:rsidRPr="003F1C3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F1C37">
        <w:rPr>
          <w:rFonts w:ascii="Times New Roman" w:hAnsi="Times New Roman" w:cs="Times New Roman"/>
          <w:sz w:val="28"/>
          <w:szCs w:val="28"/>
        </w:rPr>
        <w:t xml:space="preserve"> хроматограмме испытуемого раствора</w:t>
      </w:r>
      <w:proofErr w:type="gramStart"/>
      <w:r w:rsidR="0094685A" w:rsidRPr="003F1C37">
        <w:rPr>
          <w:rFonts w:ascii="Times New Roman" w:hAnsi="Times New Roman" w:cs="Times New Roman"/>
          <w:sz w:val="28"/>
          <w:szCs w:val="28"/>
        </w:rPr>
        <w:t> </w:t>
      </w:r>
      <w:r w:rsidRPr="003F1C3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F1C37">
        <w:rPr>
          <w:rFonts w:ascii="Times New Roman" w:hAnsi="Times New Roman" w:cs="Times New Roman"/>
          <w:sz w:val="28"/>
          <w:szCs w:val="28"/>
        </w:rPr>
        <w:t xml:space="preserve"> по положению</w:t>
      </w:r>
      <w:r w:rsidR="0094685A" w:rsidRPr="003F1C37">
        <w:rPr>
          <w:rFonts w:ascii="Times New Roman" w:hAnsi="Times New Roman" w:cs="Times New Roman"/>
          <w:sz w:val="28"/>
          <w:szCs w:val="28"/>
        </w:rPr>
        <w:t>, величине</w:t>
      </w:r>
      <w:r w:rsidRPr="003F1C37">
        <w:rPr>
          <w:rFonts w:ascii="Times New Roman" w:hAnsi="Times New Roman" w:cs="Times New Roman"/>
          <w:sz w:val="28"/>
          <w:szCs w:val="28"/>
        </w:rPr>
        <w:t xml:space="preserve"> и окраске должна соответствовать основной зоне адсорбции</w:t>
      </w:r>
      <w:r w:rsidR="00555D6B" w:rsidRPr="003F1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D6B" w:rsidRPr="003F1C37">
        <w:rPr>
          <w:rFonts w:ascii="Times New Roman" w:hAnsi="Times New Roman" w:cs="Times New Roman"/>
          <w:sz w:val="28"/>
          <w:szCs w:val="28"/>
        </w:rPr>
        <w:t>карбоцистеина</w:t>
      </w:r>
      <w:proofErr w:type="spellEnd"/>
      <w:r w:rsidRPr="003F1C3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F1C37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3F1C37">
        <w:rPr>
          <w:rFonts w:ascii="Times New Roman" w:hAnsi="Times New Roman" w:cs="Times New Roman"/>
          <w:sz w:val="28"/>
          <w:szCs w:val="28"/>
        </w:rPr>
        <w:t xml:space="preserve"> раствора стандартного образца карбоцистеина (раздел «Родственные примеси»).</w:t>
      </w:r>
    </w:p>
    <w:p w:rsidR="00D51101" w:rsidRPr="003F1C37" w:rsidRDefault="00DB7D54" w:rsidP="00287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37">
        <w:rPr>
          <w:rFonts w:ascii="Times New Roman" w:hAnsi="Times New Roman" w:cs="Times New Roman"/>
          <w:b/>
          <w:sz w:val="28"/>
          <w:szCs w:val="28"/>
        </w:rPr>
        <w:t>Растворение.</w:t>
      </w:r>
      <w:r w:rsidRPr="003F1C37">
        <w:rPr>
          <w:rFonts w:ascii="Times New Roman" w:hAnsi="Times New Roman" w:cs="Times New Roman"/>
          <w:sz w:val="28"/>
          <w:szCs w:val="28"/>
        </w:rPr>
        <w:t xml:space="preserve"> Определение проводят в соответствии с ОФС «Растворение для твёрдых дозированных лекарственных форм». Количество </w:t>
      </w:r>
      <w:r w:rsidRPr="003F1C37">
        <w:rPr>
          <w:rFonts w:ascii="Times New Roman" w:hAnsi="Times New Roman" w:cs="Times New Roman"/>
          <w:sz w:val="28"/>
          <w:szCs w:val="28"/>
        </w:rPr>
        <w:lastRenderedPageBreak/>
        <w:t>карбоцистеина, перешедшее в среду растворения, определяют методом ВЭЖХ</w:t>
      </w:r>
      <w:r w:rsidR="00FE0A14" w:rsidRPr="003F1C37">
        <w:rPr>
          <w:rFonts w:ascii="Times New Roman" w:hAnsi="Times New Roman" w:cs="Times New Roman"/>
          <w:sz w:val="28"/>
          <w:szCs w:val="28"/>
        </w:rPr>
        <w:t xml:space="preserve"> (ОФС «Высокоэффективная жидкостная хроматография»)</w:t>
      </w:r>
      <w:r w:rsidRPr="003F1C37">
        <w:rPr>
          <w:rFonts w:ascii="Times New Roman" w:hAnsi="Times New Roman" w:cs="Times New Roman"/>
          <w:sz w:val="28"/>
          <w:szCs w:val="28"/>
        </w:rPr>
        <w:t>.</w:t>
      </w:r>
    </w:p>
    <w:p w:rsidR="00DB7D54" w:rsidRPr="003F1C37" w:rsidRDefault="00DB7D54" w:rsidP="00733CB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C37"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W w:w="5000" w:type="pct"/>
        <w:tblLook w:val="04A0"/>
      </w:tblPr>
      <w:tblGrid>
        <w:gridCol w:w="3980"/>
        <w:gridCol w:w="5591"/>
      </w:tblGrid>
      <w:tr w:rsidR="00DB7D54" w:rsidRPr="003F1C37" w:rsidTr="006A04FD">
        <w:tc>
          <w:tcPr>
            <w:tcW w:w="2079" w:type="pct"/>
          </w:tcPr>
          <w:p w:rsidR="00DB7D54" w:rsidRPr="003F1C37" w:rsidRDefault="00DB7D54" w:rsidP="00733CB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C37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2921" w:type="pct"/>
          </w:tcPr>
          <w:p w:rsidR="00DB7D54" w:rsidRPr="003F1C37" w:rsidRDefault="00DB7D54" w:rsidP="00733CB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C37">
              <w:rPr>
                <w:rFonts w:ascii="Times New Roman" w:hAnsi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DB7D54" w:rsidRPr="003F1C37" w:rsidTr="006A04FD">
        <w:tc>
          <w:tcPr>
            <w:tcW w:w="2079" w:type="pct"/>
          </w:tcPr>
          <w:p w:rsidR="00DB7D54" w:rsidRPr="003F1C37" w:rsidRDefault="00DB7D54" w:rsidP="00733CB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C37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2921" w:type="pct"/>
          </w:tcPr>
          <w:p w:rsidR="00DB7D54" w:rsidRPr="003F1C37" w:rsidRDefault="00DB7D54" w:rsidP="00733CB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C37">
              <w:rPr>
                <w:rFonts w:ascii="Times New Roman" w:hAnsi="Times New Roman"/>
                <w:color w:val="000000"/>
                <w:sz w:val="28"/>
                <w:szCs w:val="28"/>
              </w:rPr>
              <w:t>900 мл;</w:t>
            </w:r>
          </w:p>
        </w:tc>
      </w:tr>
      <w:tr w:rsidR="00DB7D54" w:rsidRPr="003F1C37" w:rsidTr="006A04FD">
        <w:tc>
          <w:tcPr>
            <w:tcW w:w="2079" w:type="pct"/>
          </w:tcPr>
          <w:p w:rsidR="00DB7D54" w:rsidRPr="003F1C37" w:rsidRDefault="00DB7D54" w:rsidP="00733CB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C37">
              <w:rPr>
                <w:rFonts w:ascii="Times New Roman" w:hAnsi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2921" w:type="pct"/>
          </w:tcPr>
          <w:p w:rsidR="00DB7D54" w:rsidRPr="003F1C37" w:rsidRDefault="00DB7D54" w:rsidP="006A04F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C37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  <w:r w:rsidR="006A04FD" w:rsidRPr="003F1C3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proofErr w:type="gramStart"/>
            <w:r w:rsidRPr="003F1C37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proofErr w:type="gramEnd"/>
            <w:r w:rsidRPr="003F1C37">
              <w:rPr>
                <w:rFonts w:ascii="Times New Roman" w:hAnsi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DB7D54" w:rsidRPr="003F1C37" w:rsidTr="006A04FD">
        <w:tc>
          <w:tcPr>
            <w:tcW w:w="2079" w:type="pct"/>
          </w:tcPr>
          <w:p w:rsidR="00DB7D54" w:rsidRPr="003F1C37" w:rsidRDefault="00DB7D54" w:rsidP="00733CB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C37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2921" w:type="pct"/>
          </w:tcPr>
          <w:p w:rsidR="00DB7D54" w:rsidRPr="003F1C37" w:rsidRDefault="00DB7D54" w:rsidP="00733CB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C37">
              <w:rPr>
                <w:rFonts w:ascii="Times New Roman" w:hAnsi="Times New Roman"/>
                <w:color w:val="000000"/>
                <w:sz w:val="28"/>
                <w:szCs w:val="28"/>
              </w:rPr>
              <w:t>45 мин.</w:t>
            </w:r>
          </w:p>
        </w:tc>
      </w:tr>
    </w:tbl>
    <w:p w:rsidR="00DB7D54" w:rsidRPr="003F1C37" w:rsidRDefault="00DB7D54" w:rsidP="003031C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37">
        <w:rPr>
          <w:rFonts w:ascii="Times New Roman" w:hAnsi="Times New Roman" w:cs="Times New Roman"/>
          <w:i/>
          <w:sz w:val="28"/>
          <w:szCs w:val="28"/>
        </w:rPr>
        <w:t>Среда растворения.</w:t>
      </w:r>
      <w:r w:rsidRPr="003F1C37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</w:t>
      </w:r>
      <w:r w:rsidR="000D5E97" w:rsidRPr="003F1C37">
        <w:rPr>
          <w:rFonts w:ascii="Times New Roman" w:hAnsi="Times New Roman" w:cs="Times New Roman"/>
          <w:sz w:val="28"/>
          <w:szCs w:val="28"/>
        </w:rPr>
        <w:t>000</w:t>
      </w:r>
      <w:r w:rsidR="006A04FD" w:rsidRPr="003F1C37">
        <w:rPr>
          <w:rFonts w:ascii="Times New Roman" w:hAnsi="Times New Roman" w:cs="Times New Roman"/>
          <w:sz w:val="28"/>
          <w:szCs w:val="28"/>
        </w:rPr>
        <w:t> </w:t>
      </w:r>
      <w:r w:rsidR="000D5E97" w:rsidRPr="003F1C37">
        <w:rPr>
          <w:rFonts w:ascii="Times New Roman" w:hAnsi="Times New Roman" w:cs="Times New Roman"/>
          <w:sz w:val="28"/>
          <w:szCs w:val="28"/>
        </w:rPr>
        <w:t>м</w:t>
      </w:r>
      <w:r w:rsidRPr="003F1C37">
        <w:rPr>
          <w:rFonts w:ascii="Times New Roman" w:hAnsi="Times New Roman" w:cs="Times New Roman"/>
          <w:sz w:val="28"/>
          <w:szCs w:val="28"/>
        </w:rPr>
        <w:t>л помещают 250 мл калия дигидрофосфата раствора 0,2</w:t>
      </w:r>
      <w:r w:rsidR="006A04FD" w:rsidRPr="003F1C37">
        <w:rPr>
          <w:rFonts w:ascii="Times New Roman" w:hAnsi="Times New Roman" w:cs="Times New Roman"/>
          <w:sz w:val="28"/>
          <w:szCs w:val="28"/>
        </w:rPr>
        <w:t> </w:t>
      </w:r>
      <w:r w:rsidRPr="003F1C37">
        <w:rPr>
          <w:rFonts w:ascii="Times New Roman" w:hAnsi="Times New Roman" w:cs="Times New Roman"/>
          <w:sz w:val="28"/>
          <w:szCs w:val="28"/>
        </w:rPr>
        <w:t>М и 112</w:t>
      </w:r>
      <w:r w:rsidR="006A04FD" w:rsidRPr="003F1C37">
        <w:rPr>
          <w:rFonts w:ascii="Times New Roman" w:hAnsi="Times New Roman" w:cs="Times New Roman"/>
          <w:sz w:val="28"/>
          <w:szCs w:val="28"/>
        </w:rPr>
        <w:t> </w:t>
      </w:r>
      <w:r w:rsidRPr="003F1C37">
        <w:rPr>
          <w:rFonts w:ascii="Times New Roman" w:hAnsi="Times New Roman" w:cs="Times New Roman"/>
          <w:sz w:val="28"/>
          <w:szCs w:val="28"/>
        </w:rPr>
        <w:t>мл натрия гидроксида раствора 0,2</w:t>
      </w:r>
      <w:r w:rsidR="006A04FD" w:rsidRPr="003F1C37">
        <w:rPr>
          <w:rFonts w:ascii="Times New Roman" w:hAnsi="Times New Roman" w:cs="Times New Roman"/>
          <w:sz w:val="28"/>
          <w:szCs w:val="28"/>
        </w:rPr>
        <w:t> </w:t>
      </w:r>
      <w:r w:rsidRPr="003F1C37">
        <w:rPr>
          <w:rFonts w:ascii="Times New Roman" w:hAnsi="Times New Roman" w:cs="Times New Roman"/>
          <w:sz w:val="28"/>
          <w:szCs w:val="28"/>
        </w:rPr>
        <w:t>М, перемешивают и доводят объём раствора водой до метки.</w:t>
      </w:r>
    </w:p>
    <w:p w:rsidR="00733CB2" w:rsidRPr="003F1C37" w:rsidRDefault="00A47162" w:rsidP="00287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37">
        <w:rPr>
          <w:rFonts w:ascii="Times New Roman" w:hAnsi="Times New Roman" w:cs="Times New Roman"/>
          <w:i/>
          <w:sz w:val="28"/>
          <w:szCs w:val="28"/>
        </w:rPr>
        <w:t>Буферный раствор.</w:t>
      </w:r>
      <w:r w:rsidRPr="003F1C37">
        <w:rPr>
          <w:rFonts w:ascii="Times New Roman" w:hAnsi="Times New Roman" w:cs="Times New Roman"/>
          <w:sz w:val="28"/>
          <w:szCs w:val="28"/>
        </w:rPr>
        <w:t xml:space="preserve"> </w:t>
      </w:r>
      <w:r w:rsidR="00733CB2" w:rsidRPr="003F1C37">
        <w:rPr>
          <w:rFonts w:ascii="Times New Roman" w:hAnsi="Times New Roman" w:cs="Times New Roman"/>
          <w:sz w:val="28"/>
          <w:szCs w:val="28"/>
        </w:rPr>
        <w:t>Растворяют 11,42</w:t>
      </w:r>
      <w:r w:rsidR="006A04FD" w:rsidRPr="003F1C37">
        <w:rPr>
          <w:rFonts w:ascii="Times New Roman" w:hAnsi="Times New Roman" w:cs="Times New Roman"/>
          <w:sz w:val="28"/>
          <w:szCs w:val="28"/>
        </w:rPr>
        <w:t> </w:t>
      </w:r>
      <w:r w:rsidR="00733CB2" w:rsidRPr="003F1C37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="00733CB2" w:rsidRPr="003F1C37">
        <w:rPr>
          <w:rFonts w:ascii="Times New Roman" w:hAnsi="Times New Roman" w:cs="Times New Roman"/>
          <w:sz w:val="28"/>
          <w:szCs w:val="28"/>
        </w:rPr>
        <w:t>дикалия</w:t>
      </w:r>
      <w:proofErr w:type="spellEnd"/>
      <w:r w:rsidR="00733CB2" w:rsidRPr="003F1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CB2" w:rsidRPr="003F1C37">
        <w:rPr>
          <w:rFonts w:ascii="Times New Roman" w:hAnsi="Times New Roman" w:cs="Times New Roman"/>
          <w:sz w:val="28"/>
          <w:szCs w:val="28"/>
        </w:rPr>
        <w:t>гидрофосфата</w:t>
      </w:r>
      <w:proofErr w:type="spellEnd"/>
      <w:r w:rsidR="00733CB2" w:rsidRPr="003F1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CB2" w:rsidRPr="003F1C37">
        <w:rPr>
          <w:rFonts w:ascii="Times New Roman" w:hAnsi="Times New Roman" w:cs="Times New Roman"/>
          <w:sz w:val="28"/>
          <w:szCs w:val="28"/>
        </w:rPr>
        <w:t>тригидрата</w:t>
      </w:r>
      <w:proofErr w:type="spellEnd"/>
      <w:r w:rsidR="00733CB2" w:rsidRPr="003F1C37">
        <w:rPr>
          <w:rFonts w:ascii="Times New Roman" w:hAnsi="Times New Roman" w:cs="Times New Roman"/>
          <w:sz w:val="28"/>
          <w:szCs w:val="28"/>
        </w:rPr>
        <w:t xml:space="preserve"> и 0,5</w:t>
      </w:r>
      <w:r w:rsidR="006A04FD" w:rsidRPr="003F1C37">
        <w:rPr>
          <w:rFonts w:ascii="Times New Roman" w:hAnsi="Times New Roman" w:cs="Times New Roman"/>
          <w:sz w:val="28"/>
          <w:szCs w:val="28"/>
        </w:rPr>
        <w:t> </w:t>
      </w:r>
      <w:r w:rsidR="00733CB2" w:rsidRPr="003F1C37">
        <w:rPr>
          <w:rFonts w:ascii="Times New Roman" w:hAnsi="Times New Roman" w:cs="Times New Roman"/>
          <w:sz w:val="28"/>
          <w:szCs w:val="28"/>
        </w:rPr>
        <w:t xml:space="preserve">г натрия </w:t>
      </w:r>
      <w:proofErr w:type="spellStart"/>
      <w:r w:rsidR="00733CB2" w:rsidRPr="003F1C37">
        <w:rPr>
          <w:rFonts w:ascii="Times New Roman" w:hAnsi="Times New Roman" w:cs="Times New Roman"/>
          <w:sz w:val="28"/>
          <w:szCs w:val="28"/>
        </w:rPr>
        <w:t>гептансульфоната</w:t>
      </w:r>
      <w:proofErr w:type="spellEnd"/>
      <w:r w:rsidR="00733CB2" w:rsidRPr="003F1C37">
        <w:rPr>
          <w:rFonts w:ascii="Times New Roman" w:hAnsi="Times New Roman" w:cs="Times New Roman"/>
          <w:sz w:val="28"/>
          <w:szCs w:val="28"/>
        </w:rPr>
        <w:t xml:space="preserve"> в 900 мл воды и доводят </w:t>
      </w:r>
      <w:proofErr w:type="spellStart"/>
      <w:r w:rsidR="00733CB2" w:rsidRPr="003F1C37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733CB2" w:rsidRPr="003F1C37">
        <w:rPr>
          <w:rFonts w:ascii="Times New Roman" w:hAnsi="Times New Roman" w:cs="Times New Roman"/>
          <w:sz w:val="28"/>
          <w:szCs w:val="28"/>
        </w:rPr>
        <w:t xml:space="preserve"> раствора фосфорной кислотой концентрированной до 2,50±0,05. Полученный раствор переносят в мерную колбу вместимостью 1</w:t>
      </w:r>
      <w:r w:rsidR="000D5E97" w:rsidRPr="003F1C37">
        <w:rPr>
          <w:rFonts w:ascii="Times New Roman" w:hAnsi="Times New Roman" w:cs="Times New Roman"/>
          <w:sz w:val="28"/>
          <w:szCs w:val="28"/>
        </w:rPr>
        <w:t>000</w:t>
      </w:r>
      <w:r w:rsidR="00733CB2" w:rsidRPr="003F1C37">
        <w:rPr>
          <w:rFonts w:ascii="Times New Roman" w:hAnsi="Times New Roman" w:cs="Times New Roman"/>
          <w:sz w:val="28"/>
          <w:szCs w:val="28"/>
        </w:rPr>
        <w:t> л и доводят объём раствора водой до метки.</w:t>
      </w:r>
    </w:p>
    <w:p w:rsidR="003E1FFB" w:rsidRPr="003F1C37" w:rsidRDefault="007D4D7F" w:rsidP="00287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37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Pr="003F1C37">
        <w:rPr>
          <w:rFonts w:ascii="Times New Roman" w:hAnsi="Times New Roman" w:cs="Times New Roman"/>
          <w:sz w:val="28"/>
          <w:szCs w:val="28"/>
        </w:rPr>
        <w:t xml:space="preserve"> Ацетонитрил—буферный раствор 30:970.</w:t>
      </w:r>
    </w:p>
    <w:p w:rsidR="007D4D7F" w:rsidRPr="003F1C37" w:rsidRDefault="00FB2B26" w:rsidP="00287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37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3F1C37">
        <w:rPr>
          <w:rFonts w:ascii="Times New Roman" w:hAnsi="Times New Roman" w:cs="Times New Roman"/>
          <w:sz w:val="28"/>
          <w:szCs w:val="28"/>
        </w:rPr>
        <w:t xml:space="preserve"> В каждый сосуд для растворения с предварительно нагретой средой растворения помещают одну капсулу. Через 45</w:t>
      </w:r>
      <w:r w:rsidR="006A04FD" w:rsidRPr="003F1C37">
        <w:rPr>
          <w:rFonts w:ascii="Times New Roman" w:hAnsi="Times New Roman" w:cs="Times New Roman"/>
          <w:sz w:val="28"/>
          <w:szCs w:val="28"/>
        </w:rPr>
        <w:t> </w:t>
      </w:r>
      <w:r w:rsidRPr="003F1C37">
        <w:rPr>
          <w:rFonts w:ascii="Times New Roman" w:hAnsi="Times New Roman" w:cs="Times New Roman"/>
          <w:sz w:val="28"/>
          <w:szCs w:val="28"/>
        </w:rPr>
        <w:t>мин отбирают пробу раствора и фильтруют, отбрасывая первые порции фильтрата. При необходимости полученный раствор дополнительно разводят средой растворения до ожидаемой концентрации карбоцистеина около 0,42 мг/мл.</w:t>
      </w:r>
    </w:p>
    <w:p w:rsidR="00FB2B26" w:rsidRPr="003F1C37" w:rsidRDefault="00FB2B26" w:rsidP="00287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37">
        <w:rPr>
          <w:rFonts w:ascii="Times New Roman" w:hAnsi="Times New Roman" w:cs="Times New Roman"/>
          <w:i/>
          <w:sz w:val="28"/>
          <w:szCs w:val="28"/>
        </w:rPr>
        <w:t>Раствор стандартного образца карбоцистеина.</w:t>
      </w:r>
      <w:r w:rsidRPr="003F1C37">
        <w:rPr>
          <w:rFonts w:ascii="Times New Roman" w:hAnsi="Times New Roman" w:cs="Times New Roman"/>
          <w:sz w:val="28"/>
          <w:szCs w:val="28"/>
        </w:rPr>
        <w:t xml:space="preserve"> </w:t>
      </w:r>
      <w:r w:rsidR="005761A9" w:rsidRPr="003F1C37">
        <w:rPr>
          <w:rFonts w:ascii="Times New Roman" w:hAnsi="Times New Roman" w:cs="Times New Roman"/>
          <w:sz w:val="28"/>
          <w:szCs w:val="28"/>
        </w:rPr>
        <w:t>В мерную колбу вместимостью 20 мл помещают о</w:t>
      </w:r>
      <w:r w:rsidRPr="003F1C37">
        <w:rPr>
          <w:rFonts w:ascii="Times New Roman" w:hAnsi="Times New Roman" w:cs="Times New Roman"/>
          <w:sz w:val="28"/>
          <w:szCs w:val="28"/>
        </w:rPr>
        <w:t xml:space="preserve">коло </w:t>
      </w:r>
      <w:r w:rsidR="00D16AB5" w:rsidRPr="003F1C37">
        <w:rPr>
          <w:rFonts w:ascii="Times New Roman" w:hAnsi="Times New Roman" w:cs="Times New Roman"/>
          <w:sz w:val="28"/>
          <w:szCs w:val="28"/>
        </w:rPr>
        <w:t>42</w:t>
      </w:r>
      <w:r w:rsidR="006A04FD" w:rsidRPr="003F1C37">
        <w:rPr>
          <w:rFonts w:ascii="Times New Roman" w:hAnsi="Times New Roman" w:cs="Times New Roman"/>
          <w:sz w:val="28"/>
          <w:szCs w:val="28"/>
        </w:rPr>
        <w:t> </w:t>
      </w:r>
      <w:r w:rsidR="00300F5F" w:rsidRPr="003F1C37">
        <w:rPr>
          <w:rFonts w:ascii="Times New Roman" w:hAnsi="Times New Roman" w:cs="Times New Roman"/>
          <w:sz w:val="28"/>
          <w:szCs w:val="28"/>
        </w:rPr>
        <w:t xml:space="preserve">мг (точная навеска) стандартного образца </w:t>
      </w:r>
      <w:proofErr w:type="spellStart"/>
      <w:r w:rsidR="00300F5F" w:rsidRPr="003F1C37">
        <w:rPr>
          <w:rFonts w:ascii="Times New Roman" w:hAnsi="Times New Roman" w:cs="Times New Roman"/>
          <w:sz w:val="28"/>
          <w:szCs w:val="28"/>
        </w:rPr>
        <w:t>карбоцистеина</w:t>
      </w:r>
      <w:proofErr w:type="spellEnd"/>
      <w:r w:rsidR="00300F5F" w:rsidRPr="003F1C37">
        <w:rPr>
          <w:rFonts w:ascii="Times New Roman" w:hAnsi="Times New Roman" w:cs="Times New Roman"/>
          <w:sz w:val="28"/>
          <w:szCs w:val="28"/>
        </w:rPr>
        <w:t xml:space="preserve">, растворяют </w:t>
      </w:r>
      <w:proofErr w:type="gramStart"/>
      <w:r w:rsidR="00300F5F" w:rsidRPr="003F1C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00F5F" w:rsidRPr="003F1C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0F5F" w:rsidRPr="003F1C37">
        <w:rPr>
          <w:rFonts w:ascii="Times New Roman" w:hAnsi="Times New Roman" w:cs="Times New Roman"/>
          <w:sz w:val="28"/>
          <w:szCs w:val="28"/>
        </w:rPr>
        <w:t>натрия</w:t>
      </w:r>
      <w:proofErr w:type="gramEnd"/>
      <w:r w:rsidR="00300F5F" w:rsidRPr="003F1C37">
        <w:rPr>
          <w:rFonts w:ascii="Times New Roman" w:hAnsi="Times New Roman" w:cs="Times New Roman"/>
          <w:sz w:val="28"/>
          <w:szCs w:val="28"/>
        </w:rPr>
        <w:t xml:space="preserve"> гидроксида растворе 0,1</w:t>
      </w:r>
      <w:r w:rsidR="001C7E4C" w:rsidRPr="003F1C37">
        <w:rPr>
          <w:rFonts w:ascii="Times New Roman" w:hAnsi="Times New Roman" w:cs="Times New Roman"/>
          <w:sz w:val="28"/>
          <w:szCs w:val="28"/>
        </w:rPr>
        <w:t> </w:t>
      </w:r>
      <w:r w:rsidR="00300F5F" w:rsidRPr="003F1C37">
        <w:rPr>
          <w:rFonts w:ascii="Times New Roman" w:hAnsi="Times New Roman" w:cs="Times New Roman"/>
          <w:sz w:val="28"/>
          <w:szCs w:val="28"/>
        </w:rPr>
        <w:t>М и доводят объём раствора тем же растворителем до метки. В мерную колбу вместимостью 50</w:t>
      </w:r>
      <w:r w:rsidR="006A04FD" w:rsidRPr="003F1C37">
        <w:rPr>
          <w:rFonts w:ascii="Times New Roman" w:hAnsi="Times New Roman" w:cs="Times New Roman"/>
          <w:sz w:val="28"/>
          <w:szCs w:val="28"/>
        </w:rPr>
        <w:t> </w:t>
      </w:r>
      <w:r w:rsidR="00300F5F" w:rsidRPr="003F1C37">
        <w:rPr>
          <w:rFonts w:ascii="Times New Roman" w:hAnsi="Times New Roman" w:cs="Times New Roman"/>
          <w:sz w:val="28"/>
          <w:szCs w:val="28"/>
        </w:rPr>
        <w:t>мл помещают 10,0</w:t>
      </w:r>
      <w:r w:rsidR="006A04FD" w:rsidRPr="003F1C37">
        <w:rPr>
          <w:rFonts w:ascii="Times New Roman" w:hAnsi="Times New Roman" w:cs="Times New Roman"/>
          <w:sz w:val="28"/>
          <w:szCs w:val="28"/>
        </w:rPr>
        <w:t> </w:t>
      </w:r>
      <w:r w:rsidR="00300F5F" w:rsidRPr="003F1C37">
        <w:rPr>
          <w:rFonts w:ascii="Times New Roman" w:hAnsi="Times New Roman" w:cs="Times New Roman"/>
          <w:sz w:val="28"/>
          <w:szCs w:val="28"/>
        </w:rPr>
        <w:t>мл полученного раствора и доводят объём раствора водой до метки.</w:t>
      </w:r>
    </w:p>
    <w:p w:rsidR="00300F5F" w:rsidRPr="003F1C37" w:rsidRDefault="00300F5F" w:rsidP="00733CB2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F1C37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300F5F" w:rsidRPr="003F1C37" w:rsidTr="006A04FD">
        <w:tc>
          <w:tcPr>
            <w:tcW w:w="1982" w:type="pct"/>
          </w:tcPr>
          <w:p w:rsidR="00300F5F" w:rsidRPr="003F1C37" w:rsidRDefault="00300F5F" w:rsidP="00733CB2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C37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018" w:type="pct"/>
          </w:tcPr>
          <w:p w:rsidR="00300F5F" w:rsidRPr="003F1C37" w:rsidRDefault="00300F5F" w:rsidP="006A04F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C37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  <w:r w:rsidR="006A04FD" w:rsidRPr="003F1C3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F1C37">
              <w:rPr>
                <w:rFonts w:ascii="Times New Roman" w:hAnsi="Times New Roman"/>
                <w:color w:val="000000"/>
                <w:sz w:val="28"/>
                <w:szCs w:val="28"/>
              </w:rPr>
              <w:t>×</w:t>
            </w:r>
            <w:r w:rsidR="006A04FD" w:rsidRPr="003F1C3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F1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4,6 мм, </w:t>
            </w:r>
            <w:r w:rsidRPr="003F1C37">
              <w:rPr>
                <w:rFonts w:ascii="Times New Roman" w:hAnsi="Times New Roman"/>
                <w:sz w:val="28"/>
                <w:szCs w:val="28"/>
              </w:rPr>
              <w:t xml:space="preserve">силикагель </w:t>
            </w:r>
            <w:r w:rsidRPr="003F1C37">
              <w:rPr>
                <w:rFonts w:ascii="Times New Roman" w:hAnsi="Times New Roman"/>
                <w:sz w:val="28"/>
                <w:szCs w:val="28"/>
              </w:rPr>
              <w:lastRenderedPageBreak/>
              <w:t>октадецилсилильный</w:t>
            </w:r>
            <w:r w:rsidR="00733CB2" w:rsidRPr="003F1C37">
              <w:rPr>
                <w:rFonts w:ascii="Times New Roman" w:hAnsi="Times New Roman"/>
                <w:sz w:val="28"/>
                <w:szCs w:val="28"/>
              </w:rPr>
              <w:t xml:space="preserve"> энд</w:t>
            </w:r>
            <w:r w:rsidR="001B5D79" w:rsidRPr="003F1C37">
              <w:rPr>
                <w:rFonts w:ascii="Times New Roman" w:hAnsi="Times New Roman"/>
                <w:sz w:val="28"/>
                <w:szCs w:val="28"/>
              </w:rPr>
              <w:t>к</w:t>
            </w:r>
            <w:r w:rsidR="00733CB2" w:rsidRPr="003F1C37">
              <w:rPr>
                <w:rFonts w:ascii="Times New Roman" w:hAnsi="Times New Roman"/>
                <w:sz w:val="28"/>
                <w:szCs w:val="28"/>
              </w:rPr>
              <w:t>епированный</w:t>
            </w:r>
            <w:r w:rsidRPr="003F1C37">
              <w:rPr>
                <w:rFonts w:ascii="Times New Roman" w:hAnsi="Times New Roman"/>
                <w:sz w:val="28"/>
                <w:szCs w:val="28"/>
              </w:rPr>
              <w:t xml:space="preserve"> для хроматографии,</w:t>
            </w:r>
            <w:r w:rsidRPr="003F1C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 мкм;</w:t>
            </w:r>
          </w:p>
        </w:tc>
      </w:tr>
      <w:tr w:rsidR="00300F5F" w:rsidRPr="003F1C37" w:rsidTr="006A04FD">
        <w:tc>
          <w:tcPr>
            <w:tcW w:w="1982" w:type="pct"/>
          </w:tcPr>
          <w:p w:rsidR="00300F5F" w:rsidRPr="003F1C37" w:rsidRDefault="00300F5F" w:rsidP="00733CB2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C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Скорость потока</w:t>
            </w:r>
          </w:p>
        </w:tc>
        <w:tc>
          <w:tcPr>
            <w:tcW w:w="3018" w:type="pct"/>
          </w:tcPr>
          <w:p w:rsidR="00300F5F" w:rsidRPr="003F1C37" w:rsidRDefault="00F85D6B" w:rsidP="006A04F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C37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  <w:r w:rsidR="006A04FD" w:rsidRPr="003F1C3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300F5F" w:rsidRPr="003F1C37"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300F5F" w:rsidRPr="003F1C37" w:rsidTr="006A04FD">
        <w:tc>
          <w:tcPr>
            <w:tcW w:w="1982" w:type="pct"/>
          </w:tcPr>
          <w:p w:rsidR="00300F5F" w:rsidRPr="003F1C37" w:rsidRDefault="00300F5F" w:rsidP="00733CB2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C37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018" w:type="pct"/>
          </w:tcPr>
          <w:p w:rsidR="00300F5F" w:rsidRPr="003F1C37" w:rsidRDefault="00300F5F" w:rsidP="006A04F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C37"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</w:t>
            </w:r>
            <w:r w:rsidR="00F85D6B" w:rsidRPr="003F1C37">
              <w:rPr>
                <w:rFonts w:ascii="Times New Roman" w:hAnsi="Times New Roman"/>
                <w:color w:val="000000"/>
                <w:sz w:val="28"/>
                <w:szCs w:val="28"/>
              </w:rPr>
              <w:t>, 240</w:t>
            </w:r>
            <w:r w:rsidR="006A04FD" w:rsidRPr="003F1C3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F1C37">
              <w:rPr>
                <w:rFonts w:ascii="Times New Roman" w:hAnsi="Times New Roman"/>
                <w:color w:val="000000"/>
                <w:sz w:val="28"/>
                <w:szCs w:val="28"/>
              </w:rPr>
              <w:t>нм;</w:t>
            </w:r>
          </w:p>
        </w:tc>
      </w:tr>
      <w:tr w:rsidR="00300F5F" w:rsidRPr="003F1C37" w:rsidTr="006A04FD">
        <w:tc>
          <w:tcPr>
            <w:tcW w:w="1982" w:type="pct"/>
          </w:tcPr>
          <w:p w:rsidR="00300F5F" w:rsidRPr="003F1C37" w:rsidRDefault="00300F5F" w:rsidP="00733CB2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C37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018" w:type="pct"/>
          </w:tcPr>
          <w:p w:rsidR="00300F5F" w:rsidRPr="003F1C37" w:rsidRDefault="00300F5F" w:rsidP="006A04F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C3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6A04FD" w:rsidRPr="003F1C3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F1C37">
              <w:rPr>
                <w:rFonts w:ascii="Times New Roman" w:hAnsi="Times New Roman"/>
                <w:color w:val="000000"/>
                <w:sz w:val="28"/>
                <w:szCs w:val="28"/>
              </w:rPr>
              <w:t>мкл;</w:t>
            </w:r>
          </w:p>
        </w:tc>
      </w:tr>
      <w:tr w:rsidR="00300F5F" w:rsidRPr="003F1C37" w:rsidTr="006A04FD">
        <w:tc>
          <w:tcPr>
            <w:tcW w:w="1982" w:type="pct"/>
          </w:tcPr>
          <w:p w:rsidR="00300F5F" w:rsidRPr="003F1C37" w:rsidRDefault="00300F5F" w:rsidP="00733CB2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C37"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018" w:type="pct"/>
          </w:tcPr>
          <w:p w:rsidR="00300F5F" w:rsidRPr="003F1C37" w:rsidRDefault="00F85D6B" w:rsidP="00733CB2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C37">
              <w:rPr>
                <w:rFonts w:ascii="Times New Roman" w:hAnsi="Times New Roman"/>
                <w:color w:val="000000"/>
                <w:sz w:val="28"/>
                <w:szCs w:val="28"/>
              </w:rPr>
              <w:t>5 мин.</w:t>
            </w:r>
          </w:p>
        </w:tc>
      </w:tr>
    </w:tbl>
    <w:p w:rsidR="00300F5F" w:rsidRPr="003F1C37" w:rsidRDefault="002C0384" w:rsidP="001C7E4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37"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карбоцистеина и испытуемый раствор.</w:t>
      </w:r>
    </w:p>
    <w:p w:rsidR="00733CB2" w:rsidRPr="003F1C37" w:rsidRDefault="001B5D79" w:rsidP="00733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37">
        <w:rPr>
          <w:rFonts w:ascii="Times New Roman" w:hAnsi="Times New Roman" w:cs="Times New Roman"/>
          <w:i/>
          <w:sz w:val="28"/>
          <w:szCs w:val="28"/>
        </w:rPr>
        <w:t>В</w:t>
      </w:r>
      <w:r w:rsidR="00733CB2" w:rsidRPr="003F1C37">
        <w:rPr>
          <w:rFonts w:ascii="Times New Roman" w:hAnsi="Times New Roman" w:cs="Times New Roman"/>
          <w:i/>
          <w:sz w:val="28"/>
          <w:szCs w:val="28"/>
        </w:rPr>
        <w:t>ремя удерживания соединений.</w:t>
      </w:r>
      <w:r w:rsidR="00733CB2" w:rsidRPr="003F1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CB2" w:rsidRPr="003F1C37">
        <w:rPr>
          <w:rFonts w:ascii="Times New Roman" w:hAnsi="Times New Roman" w:cs="Times New Roman"/>
          <w:sz w:val="28"/>
          <w:szCs w:val="28"/>
        </w:rPr>
        <w:t>Карбоцистеин</w:t>
      </w:r>
      <w:proofErr w:type="spellEnd"/>
      <w:r w:rsidR="00733CB2" w:rsidRPr="003F1C37">
        <w:rPr>
          <w:rFonts w:ascii="Times New Roman" w:hAnsi="Times New Roman" w:cs="Times New Roman"/>
          <w:sz w:val="28"/>
          <w:szCs w:val="28"/>
        </w:rPr>
        <w:t xml:space="preserve"> – около 3,8 мин.</w:t>
      </w:r>
    </w:p>
    <w:p w:rsidR="002C0384" w:rsidRPr="003F1C37" w:rsidRDefault="002C0384" w:rsidP="00287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37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="006A04FD" w:rsidRPr="003F1C3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F1C37">
        <w:rPr>
          <w:rFonts w:ascii="Times New Roman" w:hAnsi="Times New Roman" w:cs="Times New Roman"/>
          <w:sz w:val="28"/>
          <w:szCs w:val="28"/>
        </w:rPr>
        <w:t>На хроматограмме раствора стандартного образца карбоцистеина:</w:t>
      </w:r>
    </w:p>
    <w:p w:rsidR="002C0384" w:rsidRPr="003F1C37" w:rsidRDefault="002C0384" w:rsidP="00287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37">
        <w:rPr>
          <w:rFonts w:ascii="Times New Roman" w:hAnsi="Times New Roman" w:cs="Times New Roman"/>
          <w:sz w:val="28"/>
          <w:szCs w:val="28"/>
        </w:rPr>
        <w:t>-</w:t>
      </w:r>
      <w:r w:rsidR="000B1857" w:rsidRPr="003F1C37">
        <w:rPr>
          <w:rFonts w:ascii="Times New Roman" w:hAnsi="Times New Roman" w:cs="Times New Roman"/>
          <w:sz w:val="28"/>
          <w:szCs w:val="28"/>
        </w:rPr>
        <w:t> </w:t>
      </w:r>
      <w:r w:rsidRPr="003F1C37">
        <w:rPr>
          <w:rFonts w:ascii="Times New Roman" w:hAnsi="Times New Roman" w:cs="Times New Roman"/>
          <w:i/>
          <w:sz w:val="28"/>
          <w:szCs w:val="28"/>
        </w:rPr>
        <w:t>фактор асимметрии пика (</w:t>
      </w:r>
      <w:r w:rsidRPr="003F1C37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3F1C37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3F1C3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3F1C37">
        <w:rPr>
          <w:rFonts w:ascii="Times New Roman" w:hAnsi="Times New Roman" w:cs="Times New Roman"/>
          <w:sz w:val="28"/>
          <w:szCs w:val="28"/>
        </w:rPr>
        <w:t>карбоцистеина должен быть не более 2,0;</w:t>
      </w:r>
    </w:p>
    <w:p w:rsidR="002C0384" w:rsidRPr="003F1C37" w:rsidRDefault="002C0384" w:rsidP="00287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37">
        <w:rPr>
          <w:rFonts w:ascii="Times New Roman" w:hAnsi="Times New Roman" w:cs="Times New Roman"/>
          <w:sz w:val="28"/>
          <w:szCs w:val="28"/>
        </w:rPr>
        <w:t>-</w:t>
      </w:r>
      <w:r w:rsidR="000B1857" w:rsidRPr="003F1C37">
        <w:rPr>
          <w:rFonts w:ascii="Times New Roman" w:hAnsi="Times New Roman" w:cs="Times New Roman"/>
          <w:sz w:val="28"/>
          <w:szCs w:val="28"/>
        </w:rPr>
        <w:t> </w:t>
      </w:r>
      <w:r w:rsidRPr="003F1C37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3F1C37">
        <w:rPr>
          <w:rFonts w:ascii="Times New Roman" w:hAnsi="Times New Roman" w:cs="Times New Roman"/>
          <w:sz w:val="28"/>
          <w:szCs w:val="28"/>
        </w:rPr>
        <w:t xml:space="preserve"> площади пика карбоцистеина должно быть не более 2,0</w:t>
      </w:r>
      <w:r w:rsidR="006A04FD" w:rsidRPr="003F1C37">
        <w:rPr>
          <w:rFonts w:ascii="Times New Roman" w:hAnsi="Times New Roman" w:cs="Times New Roman"/>
          <w:sz w:val="28"/>
          <w:szCs w:val="28"/>
        </w:rPr>
        <w:t> </w:t>
      </w:r>
      <w:r w:rsidRPr="003F1C37">
        <w:rPr>
          <w:rFonts w:ascii="Times New Roman" w:hAnsi="Times New Roman" w:cs="Times New Roman"/>
          <w:sz w:val="28"/>
          <w:szCs w:val="28"/>
        </w:rPr>
        <w:t>% (6 определений);</w:t>
      </w:r>
    </w:p>
    <w:p w:rsidR="002C0384" w:rsidRPr="003F1C37" w:rsidRDefault="002C0384" w:rsidP="00287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37">
        <w:rPr>
          <w:rFonts w:ascii="Times New Roman" w:hAnsi="Times New Roman" w:cs="Times New Roman"/>
          <w:sz w:val="28"/>
          <w:szCs w:val="28"/>
        </w:rPr>
        <w:t>-</w:t>
      </w:r>
      <w:r w:rsidR="000B1857" w:rsidRPr="003F1C37">
        <w:rPr>
          <w:rFonts w:ascii="Times New Roman" w:hAnsi="Times New Roman" w:cs="Times New Roman"/>
          <w:sz w:val="28"/>
          <w:szCs w:val="28"/>
        </w:rPr>
        <w:t> </w:t>
      </w:r>
      <w:r w:rsidRPr="003F1C37"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 (</w:t>
      </w:r>
      <w:r w:rsidRPr="003F1C37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3F1C37">
        <w:rPr>
          <w:rFonts w:ascii="Times New Roman" w:hAnsi="Times New Roman" w:cs="Times New Roman"/>
          <w:i/>
          <w:sz w:val="28"/>
          <w:szCs w:val="28"/>
        </w:rPr>
        <w:t>)</w:t>
      </w:r>
      <w:r w:rsidRPr="003F1C37">
        <w:rPr>
          <w:rFonts w:ascii="Times New Roman" w:hAnsi="Times New Roman" w:cs="Times New Roman"/>
          <w:sz w:val="28"/>
          <w:szCs w:val="28"/>
        </w:rPr>
        <w:t>, рассчитанная по пику карбоцистеина, должна составлять не менее 2000 теоретических тарелок.</w:t>
      </w:r>
    </w:p>
    <w:p w:rsidR="00455967" w:rsidRPr="003F1C37" w:rsidRDefault="0073575D" w:rsidP="00287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37">
        <w:rPr>
          <w:rFonts w:ascii="Times New Roman" w:hAnsi="Times New Roman" w:cs="Times New Roman"/>
          <w:sz w:val="28"/>
          <w:szCs w:val="28"/>
        </w:rPr>
        <w:t>Количество карбоцистеина</w:t>
      </w:r>
      <w:r w:rsidR="006A04FD" w:rsidRPr="003F1C37">
        <w:rPr>
          <w:rFonts w:ascii="Times New Roman" w:hAnsi="Times New Roman" w:cs="Times New Roman"/>
          <w:sz w:val="28"/>
          <w:szCs w:val="28"/>
        </w:rPr>
        <w:t xml:space="preserve"> </w:t>
      </w:r>
      <w:r w:rsidR="001B5D79" w:rsidRPr="003F1C37">
        <w:rPr>
          <w:rFonts w:ascii="Times New Roman" w:hAnsi="Times New Roman" w:cs="Times New Roman"/>
          <w:sz w:val="28"/>
          <w:szCs w:val="28"/>
        </w:rPr>
        <w:t>C</w:t>
      </w:r>
      <w:r w:rsidR="001B5D79" w:rsidRPr="003F1C3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1B5D79" w:rsidRPr="003F1C37">
        <w:rPr>
          <w:rFonts w:ascii="Times New Roman" w:hAnsi="Times New Roman" w:cs="Times New Roman"/>
          <w:sz w:val="28"/>
          <w:szCs w:val="28"/>
        </w:rPr>
        <w:t>H</w:t>
      </w:r>
      <w:r w:rsidR="001B5D79" w:rsidRPr="003F1C37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="001B5D79" w:rsidRPr="003F1C37">
        <w:rPr>
          <w:rFonts w:ascii="Times New Roman" w:hAnsi="Times New Roman" w:cs="Times New Roman"/>
          <w:sz w:val="28"/>
          <w:szCs w:val="28"/>
        </w:rPr>
        <w:t>NO</w:t>
      </w:r>
      <w:r w:rsidR="001B5D79" w:rsidRPr="003F1C3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1B5D79" w:rsidRPr="003F1C3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F1C37">
        <w:rPr>
          <w:rFonts w:ascii="Times New Roman" w:hAnsi="Times New Roman" w:cs="Times New Roman"/>
          <w:sz w:val="28"/>
          <w:szCs w:val="28"/>
        </w:rPr>
        <w:t xml:space="preserve">, перешедшее в раствор, в процентах от заявленного количества </w:t>
      </w:r>
      <w:r w:rsidRPr="003F1C37">
        <w:rPr>
          <w:rFonts w:ascii="Times New Roman" w:hAnsi="Times New Roman" w:cs="Times New Roman"/>
          <w:i/>
          <w:sz w:val="28"/>
          <w:szCs w:val="28"/>
        </w:rPr>
        <w:t>(Х)</w:t>
      </w:r>
      <w:r w:rsidRPr="003F1C37"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393D69" w:rsidRPr="003F1C37" w:rsidRDefault="00393D69" w:rsidP="006A04FD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F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900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10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·2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0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50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F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9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675"/>
        <w:gridCol w:w="567"/>
        <w:gridCol w:w="427"/>
        <w:gridCol w:w="7902"/>
      </w:tblGrid>
      <w:tr w:rsidR="00393D69" w:rsidRPr="003F1C37" w:rsidTr="006A04FD">
        <w:trPr>
          <w:cantSplit/>
        </w:trPr>
        <w:tc>
          <w:tcPr>
            <w:tcW w:w="353" w:type="pct"/>
            <w:shd w:val="clear" w:color="auto" w:fill="auto"/>
          </w:tcPr>
          <w:p w:rsidR="00393D69" w:rsidRPr="003F1C37" w:rsidRDefault="00393D69" w:rsidP="00665E55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F1C3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где</w:t>
            </w:r>
          </w:p>
        </w:tc>
        <w:tc>
          <w:tcPr>
            <w:tcW w:w="296" w:type="pct"/>
            <w:shd w:val="clear" w:color="auto" w:fill="auto"/>
          </w:tcPr>
          <w:p w:rsidR="00393D69" w:rsidRPr="003F1C37" w:rsidRDefault="00393D69" w:rsidP="00665E55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 w:rsidRPr="003F1C37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S</w:t>
            </w:r>
            <w:r w:rsidRPr="003F1C37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393D69" w:rsidRPr="003F1C37" w:rsidRDefault="00393D69" w:rsidP="00665E55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F1C3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128" w:type="pct"/>
            <w:shd w:val="clear" w:color="auto" w:fill="auto"/>
          </w:tcPr>
          <w:p w:rsidR="00393D69" w:rsidRPr="003F1C37" w:rsidRDefault="00393D69" w:rsidP="00665E55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F1C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3F1C3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3F1C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карбоцистеина на хр</w:t>
            </w:r>
            <w:r w:rsidRPr="003F1C3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3F1C3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3F1C37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3F1C3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3F1C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испы</w:t>
            </w:r>
            <w:r w:rsidRPr="003F1C3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Pr="003F1C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Pr="003F1C37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Pr="003F1C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Pr="003F1C3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3F1C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ора; </w:t>
            </w:r>
          </w:p>
        </w:tc>
      </w:tr>
      <w:tr w:rsidR="00393D69" w:rsidRPr="003F1C37" w:rsidTr="006A04FD">
        <w:trPr>
          <w:cantSplit/>
        </w:trPr>
        <w:tc>
          <w:tcPr>
            <w:tcW w:w="353" w:type="pct"/>
          </w:tcPr>
          <w:p w:rsidR="00393D69" w:rsidRPr="003F1C37" w:rsidRDefault="00393D69" w:rsidP="00665E5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393D69" w:rsidRPr="003F1C37" w:rsidRDefault="00393D69" w:rsidP="00665E5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F1C37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S</w:t>
            </w:r>
            <w:r w:rsidRPr="003F1C37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223" w:type="pct"/>
          </w:tcPr>
          <w:p w:rsidR="00393D69" w:rsidRPr="003F1C37" w:rsidRDefault="00393D69" w:rsidP="00665E5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F1C3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128" w:type="pct"/>
          </w:tcPr>
          <w:p w:rsidR="00393D69" w:rsidRPr="003F1C37" w:rsidRDefault="00393D69" w:rsidP="00665E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F1C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3F1C3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3F1C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карбоцистеина на хр</w:t>
            </w:r>
            <w:r w:rsidRPr="003F1C3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3F1C3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3F1C37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3F1C3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3F1C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раствора стандартного образца карбоцистеина;</w:t>
            </w:r>
          </w:p>
        </w:tc>
      </w:tr>
      <w:tr w:rsidR="00393D69" w:rsidRPr="003F1C37" w:rsidTr="006A04FD">
        <w:trPr>
          <w:cantSplit/>
        </w:trPr>
        <w:tc>
          <w:tcPr>
            <w:tcW w:w="353" w:type="pct"/>
          </w:tcPr>
          <w:p w:rsidR="00393D69" w:rsidRPr="003F1C37" w:rsidRDefault="00393D69" w:rsidP="00665E5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393D69" w:rsidRPr="003F1C37" w:rsidRDefault="00393D69" w:rsidP="00665E5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F1C37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а</w:t>
            </w:r>
            <w:proofErr w:type="gramStart"/>
            <w:r w:rsidRPr="003F1C37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0</w:t>
            </w:r>
            <w:proofErr w:type="gramEnd"/>
          </w:p>
        </w:tc>
        <w:tc>
          <w:tcPr>
            <w:tcW w:w="223" w:type="pct"/>
          </w:tcPr>
          <w:p w:rsidR="00393D69" w:rsidRPr="003F1C37" w:rsidRDefault="00393D69" w:rsidP="00665E5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F1C3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128" w:type="pct"/>
          </w:tcPr>
          <w:p w:rsidR="00393D69" w:rsidRPr="003F1C37" w:rsidRDefault="00393D69" w:rsidP="00665E5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3F1C37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на</w:t>
            </w:r>
            <w:r w:rsidRPr="003F1C37">
              <w:rPr>
                <w:rFonts w:ascii="Times New Roman" w:hAnsi="Times New Roman" w:cs="Times New Roman"/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3F1C37">
              <w:rPr>
                <w:rFonts w:ascii="Times New Roman" w:hAnsi="Times New Roman" w:cs="Times New Roman"/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3F1C37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с</w:t>
            </w:r>
            <w:r w:rsidRPr="003F1C37">
              <w:rPr>
                <w:rFonts w:ascii="Times New Roman" w:hAnsi="Times New Roman" w:cs="Times New Roman"/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3F1C37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 с</w:t>
            </w:r>
            <w:r w:rsidRPr="003F1C37">
              <w:rPr>
                <w:rFonts w:ascii="Times New Roman" w:hAnsi="Times New Roman" w:cs="Times New Roman"/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3F1C37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анда</w:t>
            </w:r>
            <w:r w:rsidRPr="003F1C37">
              <w:rPr>
                <w:rFonts w:ascii="Times New Roman" w:hAnsi="Times New Roman" w:cs="Times New Roman"/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3F1C37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тно</w:t>
            </w:r>
            <w:r w:rsidRPr="003F1C37">
              <w:rPr>
                <w:rFonts w:ascii="Times New Roman" w:hAnsi="Times New Roman" w:cs="Times New Roman"/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 w:rsidRPr="003F1C37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о образца карбоцистеина, мг;</w:t>
            </w:r>
          </w:p>
        </w:tc>
      </w:tr>
      <w:tr w:rsidR="00393D69" w:rsidRPr="003F1C37" w:rsidTr="006A04FD">
        <w:trPr>
          <w:cantSplit/>
        </w:trPr>
        <w:tc>
          <w:tcPr>
            <w:tcW w:w="353" w:type="pct"/>
          </w:tcPr>
          <w:p w:rsidR="00393D69" w:rsidRPr="003F1C37" w:rsidRDefault="00393D69" w:rsidP="00665E5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393D69" w:rsidRPr="003F1C37" w:rsidRDefault="00393D69" w:rsidP="00665E5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3F1C37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F</w:t>
            </w:r>
          </w:p>
        </w:tc>
        <w:tc>
          <w:tcPr>
            <w:tcW w:w="223" w:type="pct"/>
          </w:tcPr>
          <w:p w:rsidR="00393D69" w:rsidRPr="003F1C37" w:rsidRDefault="00393D69" w:rsidP="00665E5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F1C3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128" w:type="pct"/>
          </w:tcPr>
          <w:p w:rsidR="00393D69" w:rsidRPr="003F1C37" w:rsidRDefault="00393D69" w:rsidP="00665E5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F1C37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393D69" w:rsidRPr="003F1C37" w:rsidTr="006A04FD">
        <w:trPr>
          <w:cantSplit/>
        </w:trPr>
        <w:tc>
          <w:tcPr>
            <w:tcW w:w="353" w:type="pct"/>
          </w:tcPr>
          <w:p w:rsidR="00393D69" w:rsidRPr="003F1C37" w:rsidRDefault="00393D69" w:rsidP="00665E5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393D69" w:rsidRPr="003F1C37" w:rsidRDefault="00393D69" w:rsidP="00665E5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3F1C37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P</w:t>
            </w:r>
          </w:p>
        </w:tc>
        <w:tc>
          <w:tcPr>
            <w:tcW w:w="223" w:type="pct"/>
          </w:tcPr>
          <w:p w:rsidR="00393D69" w:rsidRPr="003F1C37" w:rsidRDefault="00393D69" w:rsidP="00665E5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F1C3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128" w:type="pct"/>
          </w:tcPr>
          <w:p w:rsidR="00393D69" w:rsidRPr="003F1C37" w:rsidRDefault="00393D69" w:rsidP="00665E55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C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3F1C37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 w:rsidRPr="003F1C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держание карбоцистеина в с</w:t>
            </w:r>
            <w:r w:rsidRPr="003F1C3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3F1C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анда</w:t>
            </w:r>
            <w:r w:rsidRPr="003F1C3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3F1C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</w:t>
            </w:r>
            <w:r w:rsidRPr="003F1C3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3F1C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образце карбоцистеина</w:t>
            </w:r>
            <w:proofErr w:type="gramStart"/>
            <w:r w:rsidRPr="003F1C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393D69" w:rsidRPr="003F1C37" w:rsidTr="006A04FD">
        <w:trPr>
          <w:cantSplit/>
        </w:trPr>
        <w:tc>
          <w:tcPr>
            <w:tcW w:w="353" w:type="pct"/>
          </w:tcPr>
          <w:p w:rsidR="00393D69" w:rsidRPr="003F1C37" w:rsidRDefault="00393D69" w:rsidP="00665E5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393D69" w:rsidRPr="003F1C37" w:rsidRDefault="00393D69" w:rsidP="00665E5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3F1C37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L</w:t>
            </w:r>
          </w:p>
        </w:tc>
        <w:tc>
          <w:tcPr>
            <w:tcW w:w="223" w:type="pct"/>
          </w:tcPr>
          <w:p w:rsidR="00393D69" w:rsidRPr="003F1C37" w:rsidRDefault="00393D69" w:rsidP="00665E5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F1C3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128" w:type="pct"/>
          </w:tcPr>
          <w:p w:rsidR="00393D69" w:rsidRPr="003F1C37" w:rsidRDefault="00393D69" w:rsidP="00665E55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C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заявленное количество карбоцистеина в одной капсуле, мг.</w:t>
            </w:r>
          </w:p>
        </w:tc>
      </w:tr>
    </w:tbl>
    <w:p w:rsidR="0073575D" w:rsidRPr="003F1C37" w:rsidRDefault="00393D69" w:rsidP="000B185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37">
        <w:rPr>
          <w:rFonts w:ascii="Times New Roman" w:hAnsi="Times New Roman" w:cs="Times New Roman"/>
          <w:sz w:val="28"/>
          <w:szCs w:val="28"/>
        </w:rPr>
        <w:lastRenderedPageBreak/>
        <w:t>Через 45</w:t>
      </w:r>
      <w:r w:rsidR="006A04FD" w:rsidRPr="003F1C37">
        <w:rPr>
          <w:rFonts w:ascii="Times New Roman" w:hAnsi="Times New Roman" w:cs="Times New Roman"/>
          <w:sz w:val="28"/>
          <w:szCs w:val="28"/>
        </w:rPr>
        <w:t> </w:t>
      </w:r>
      <w:r w:rsidRPr="003F1C37">
        <w:rPr>
          <w:rFonts w:ascii="Times New Roman" w:hAnsi="Times New Roman" w:cs="Times New Roman"/>
          <w:sz w:val="28"/>
          <w:szCs w:val="28"/>
        </w:rPr>
        <w:t>мин в раствор должно перейти не менее 70</w:t>
      </w:r>
      <w:r w:rsidR="00AB0007" w:rsidRPr="003F1C37">
        <w:rPr>
          <w:rFonts w:ascii="Times New Roman" w:hAnsi="Times New Roman" w:cs="Times New Roman"/>
          <w:sz w:val="28"/>
          <w:szCs w:val="28"/>
        </w:rPr>
        <w:t> </w:t>
      </w:r>
      <w:r w:rsidRPr="003F1C37">
        <w:rPr>
          <w:rFonts w:ascii="Times New Roman" w:hAnsi="Times New Roman" w:cs="Times New Roman"/>
          <w:sz w:val="28"/>
          <w:szCs w:val="28"/>
        </w:rPr>
        <w:t>% (</w:t>
      </w:r>
      <w:r w:rsidRPr="003F1C3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F1C37">
        <w:rPr>
          <w:rFonts w:ascii="Times New Roman" w:hAnsi="Times New Roman" w:cs="Times New Roman"/>
          <w:sz w:val="28"/>
          <w:szCs w:val="28"/>
        </w:rPr>
        <w:t xml:space="preserve">) </w:t>
      </w:r>
      <w:r w:rsidR="001B5D79" w:rsidRPr="003F1C37">
        <w:rPr>
          <w:rFonts w:ascii="Times New Roman" w:hAnsi="Times New Roman" w:cs="Times New Roman"/>
          <w:sz w:val="28"/>
          <w:szCs w:val="28"/>
        </w:rPr>
        <w:t xml:space="preserve">от заявленного количества </w:t>
      </w:r>
      <w:r w:rsidRPr="003F1C37">
        <w:rPr>
          <w:rFonts w:ascii="Times New Roman" w:hAnsi="Times New Roman" w:cs="Times New Roman"/>
          <w:sz w:val="28"/>
          <w:szCs w:val="28"/>
        </w:rPr>
        <w:t>карбоцистеина C</w:t>
      </w:r>
      <w:r w:rsidRPr="003F1C3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3F1C37">
        <w:rPr>
          <w:rFonts w:ascii="Times New Roman" w:hAnsi="Times New Roman" w:cs="Times New Roman"/>
          <w:sz w:val="28"/>
          <w:szCs w:val="28"/>
        </w:rPr>
        <w:t>H</w:t>
      </w:r>
      <w:r w:rsidRPr="003F1C37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3F1C37">
        <w:rPr>
          <w:rFonts w:ascii="Times New Roman" w:hAnsi="Times New Roman" w:cs="Times New Roman"/>
          <w:sz w:val="28"/>
          <w:szCs w:val="28"/>
        </w:rPr>
        <w:t>NO</w:t>
      </w:r>
      <w:r w:rsidRPr="003F1C3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F1C3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F1C37">
        <w:rPr>
          <w:rFonts w:ascii="Times New Roman" w:hAnsi="Times New Roman" w:cs="Times New Roman"/>
          <w:sz w:val="28"/>
          <w:szCs w:val="28"/>
        </w:rPr>
        <w:t>.</w:t>
      </w:r>
    </w:p>
    <w:p w:rsidR="00984D99" w:rsidRPr="003F1C37" w:rsidRDefault="00984D99" w:rsidP="00984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37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3F1C37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ТСХ (ОФС «Тонкослойная хроматография»).</w:t>
      </w:r>
    </w:p>
    <w:p w:rsidR="00984D99" w:rsidRPr="003F1C37" w:rsidRDefault="00984D99" w:rsidP="00984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37">
        <w:rPr>
          <w:rFonts w:ascii="Times New Roman" w:hAnsi="Times New Roman" w:cs="Times New Roman"/>
          <w:i/>
          <w:sz w:val="28"/>
          <w:szCs w:val="28"/>
        </w:rPr>
        <w:t>Пластинка.</w:t>
      </w:r>
      <w:r w:rsidRPr="003F1C37">
        <w:rPr>
          <w:rFonts w:ascii="Times New Roman" w:hAnsi="Times New Roman" w:cs="Times New Roman"/>
          <w:sz w:val="28"/>
          <w:szCs w:val="28"/>
        </w:rPr>
        <w:t xml:space="preserve"> ТСХ пластинка со слоем силикагеля</w:t>
      </w:r>
      <w:r w:rsidR="00555D6B" w:rsidRPr="003F1C37">
        <w:rPr>
          <w:rFonts w:ascii="Times New Roman" w:hAnsi="Times New Roman" w:cs="Times New Roman"/>
          <w:sz w:val="28"/>
          <w:szCs w:val="28"/>
        </w:rPr>
        <w:t xml:space="preserve"> </w:t>
      </w:r>
      <w:r w:rsidR="00555D6B" w:rsidRPr="003F1C3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3F1C37">
        <w:rPr>
          <w:rFonts w:ascii="Times New Roman" w:hAnsi="Times New Roman" w:cs="Times New Roman"/>
          <w:sz w:val="28"/>
          <w:szCs w:val="28"/>
        </w:rPr>
        <w:t>.</w:t>
      </w:r>
    </w:p>
    <w:p w:rsidR="00984D99" w:rsidRPr="003F1C37" w:rsidRDefault="00984D99" w:rsidP="00984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37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Pr="003F1C37">
        <w:rPr>
          <w:rFonts w:ascii="Times New Roman" w:hAnsi="Times New Roman" w:cs="Times New Roman"/>
          <w:sz w:val="28"/>
          <w:szCs w:val="28"/>
        </w:rPr>
        <w:t xml:space="preserve"> Уксусная кислота ледяная—вода—бутанол 20:20:60.</w:t>
      </w:r>
    </w:p>
    <w:p w:rsidR="00984D99" w:rsidRPr="003F1C37" w:rsidRDefault="00984D99" w:rsidP="00984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37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="008F0DAF" w:rsidRPr="003F1C37">
        <w:rPr>
          <w:rFonts w:ascii="Times New Roman" w:hAnsi="Times New Roman" w:cs="Times New Roman"/>
          <w:i/>
          <w:sz w:val="28"/>
          <w:szCs w:val="28"/>
        </w:rPr>
        <w:t> </w:t>
      </w:r>
      <w:r w:rsidRPr="003F1C37">
        <w:rPr>
          <w:rFonts w:ascii="Times New Roman" w:hAnsi="Times New Roman" w:cs="Times New Roman"/>
          <w:i/>
          <w:sz w:val="28"/>
          <w:szCs w:val="28"/>
        </w:rPr>
        <w:t>А.</w:t>
      </w:r>
      <w:r w:rsidRPr="003F1C37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</w:t>
      </w:r>
      <w:r w:rsidR="008F0DAF" w:rsidRPr="003F1C37">
        <w:rPr>
          <w:rFonts w:ascii="Times New Roman" w:hAnsi="Times New Roman" w:cs="Times New Roman"/>
          <w:sz w:val="28"/>
          <w:szCs w:val="28"/>
        </w:rPr>
        <w:t> </w:t>
      </w:r>
      <w:r w:rsidRPr="003F1C37">
        <w:rPr>
          <w:rFonts w:ascii="Times New Roman" w:hAnsi="Times New Roman" w:cs="Times New Roman"/>
          <w:sz w:val="28"/>
          <w:szCs w:val="28"/>
        </w:rPr>
        <w:t xml:space="preserve">мл помещают </w:t>
      </w:r>
      <w:r w:rsidR="00555D6B" w:rsidRPr="003F1C37">
        <w:rPr>
          <w:rFonts w:ascii="Times New Roman" w:hAnsi="Times New Roman" w:cs="Times New Roman"/>
          <w:sz w:val="28"/>
          <w:szCs w:val="28"/>
        </w:rPr>
        <w:t>н</w:t>
      </w:r>
      <w:r w:rsidRPr="003F1C37">
        <w:rPr>
          <w:rFonts w:ascii="Times New Roman" w:hAnsi="Times New Roman" w:cs="Times New Roman"/>
          <w:sz w:val="28"/>
          <w:szCs w:val="28"/>
        </w:rPr>
        <w:t xml:space="preserve">авеску содержимого капсул, соответствующую около 0,1 г карбоцистеина, растворяют </w:t>
      </w:r>
      <w:proofErr w:type="gramStart"/>
      <w:r w:rsidRPr="003F1C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F1C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1C37">
        <w:rPr>
          <w:rFonts w:ascii="Times New Roman" w:hAnsi="Times New Roman" w:cs="Times New Roman"/>
          <w:sz w:val="28"/>
          <w:szCs w:val="28"/>
        </w:rPr>
        <w:t>аммиака</w:t>
      </w:r>
      <w:proofErr w:type="gramEnd"/>
      <w:r w:rsidRPr="003F1C37">
        <w:rPr>
          <w:rFonts w:ascii="Times New Roman" w:hAnsi="Times New Roman" w:cs="Times New Roman"/>
          <w:sz w:val="28"/>
          <w:szCs w:val="28"/>
        </w:rPr>
        <w:t xml:space="preserve"> растворе 2 М и доводят объём раствора тем же растворителем до метки.</w:t>
      </w:r>
    </w:p>
    <w:p w:rsidR="00984D99" w:rsidRPr="003F1C37" w:rsidRDefault="00984D99" w:rsidP="00984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37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="008F0DAF" w:rsidRPr="003F1C37">
        <w:rPr>
          <w:rFonts w:ascii="Times New Roman" w:hAnsi="Times New Roman" w:cs="Times New Roman"/>
          <w:i/>
          <w:sz w:val="28"/>
          <w:szCs w:val="28"/>
        </w:rPr>
        <w:t> </w:t>
      </w:r>
      <w:r w:rsidRPr="003F1C37">
        <w:rPr>
          <w:rFonts w:ascii="Times New Roman" w:hAnsi="Times New Roman" w:cs="Times New Roman"/>
          <w:i/>
          <w:sz w:val="28"/>
          <w:szCs w:val="28"/>
        </w:rPr>
        <w:t>Б.</w:t>
      </w:r>
      <w:r w:rsidRPr="003F1C37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</w:t>
      </w:r>
      <w:r w:rsidR="008F0DAF" w:rsidRPr="003F1C37">
        <w:rPr>
          <w:rFonts w:ascii="Times New Roman" w:hAnsi="Times New Roman" w:cs="Times New Roman"/>
          <w:sz w:val="28"/>
          <w:szCs w:val="28"/>
        </w:rPr>
        <w:t> </w:t>
      </w:r>
      <w:r w:rsidRPr="003F1C37">
        <w:rPr>
          <w:rFonts w:ascii="Times New Roman" w:hAnsi="Times New Roman" w:cs="Times New Roman"/>
          <w:sz w:val="28"/>
          <w:szCs w:val="28"/>
        </w:rPr>
        <w:t>мл помещают 1,0</w:t>
      </w:r>
      <w:r w:rsidR="008F0DAF" w:rsidRPr="003F1C37">
        <w:rPr>
          <w:rFonts w:ascii="Times New Roman" w:hAnsi="Times New Roman" w:cs="Times New Roman"/>
          <w:sz w:val="28"/>
          <w:szCs w:val="28"/>
        </w:rPr>
        <w:t> </w:t>
      </w:r>
      <w:r w:rsidRPr="003F1C37">
        <w:rPr>
          <w:rFonts w:ascii="Times New Roman" w:hAnsi="Times New Roman" w:cs="Times New Roman"/>
          <w:sz w:val="28"/>
          <w:szCs w:val="28"/>
        </w:rPr>
        <w:t>мл испытуемого раствора</w:t>
      </w:r>
      <w:r w:rsidR="008F0DAF" w:rsidRPr="003F1C37">
        <w:rPr>
          <w:rFonts w:ascii="Times New Roman" w:hAnsi="Times New Roman" w:cs="Times New Roman"/>
          <w:sz w:val="28"/>
          <w:szCs w:val="28"/>
        </w:rPr>
        <w:t> </w:t>
      </w:r>
      <w:r w:rsidRPr="003F1C37">
        <w:rPr>
          <w:rFonts w:ascii="Times New Roman" w:hAnsi="Times New Roman" w:cs="Times New Roman"/>
          <w:sz w:val="28"/>
          <w:szCs w:val="28"/>
        </w:rPr>
        <w:t>А и доводят объём раствора водой до метки.</w:t>
      </w:r>
    </w:p>
    <w:p w:rsidR="00984D99" w:rsidRPr="003F1C37" w:rsidRDefault="00984D99" w:rsidP="00984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37">
        <w:rPr>
          <w:rFonts w:ascii="Times New Roman" w:hAnsi="Times New Roman" w:cs="Times New Roman"/>
          <w:i/>
          <w:sz w:val="28"/>
          <w:szCs w:val="28"/>
        </w:rPr>
        <w:t>Раствор стандартного образца карбоцистеина.</w:t>
      </w:r>
      <w:r w:rsidRPr="003F1C37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</w:t>
      </w:r>
      <w:r w:rsidR="008F0DAF" w:rsidRPr="003F1C37">
        <w:rPr>
          <w:rFonts w:ascii="Times New Roman" w:hAnsi="Times New Roman" w:cs="Times New Roman"/>
          <w:sz w:val="28"/>
          <w:szCs w:val="28"/>
        </w:rPr>
        <w:t> </w:t>
      </w:r>
      <w:r w:rsidRPr="003F1C37">
        <w:rPr>
          <w:rFonts w:ascii="Times New Roman" w:hAnsi="Times New Roman" w:cs="Times New Roman"/>
          <w:sz w:val="28"/>
          <w:szCs w:val="28"/>
        </w:rPr>
        <w:t>мл помещают 10</w:t>
      </w:r>
      <w:r w:rsidR="008F0DAF" w:rsidRPr="003F1C37">
        <w:rPr>
          <w:rFonts w:ascii="Times New Roman" w:hAnsi="Times New Roman" w:cs="Times New Roman"/>
          <w:sz w:val="28"/>
          <w:szCs w:val="28"/>
        </w:rPr>
        <w:t> </w:t>
      </w:r>
      <w:r w:rsidRPr="003F1C37">
        <w:rPr>
          <w:rFonts w:ascii="Times New Roman" w:hAnsi="Times New Roman" w:cs="Times New Roman"/>
          <w:sz w:val="28"/>
          <w:szCs w:val="28"/>
        </w:rPr>
        <w:t xml:space="preserve">мг стандартного образца карбоцистеина, растворяют </w:t>
      </w:r>
      <w:proofErr w:type="gramStart"/>
      <w:r w:rsidRPr="003F1C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F1C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1C37">
        <w:rPr>
          <w:rFonts w:ascii="Times New Roman" w:hAnsi="Times New Roman" w:cs="Times New Roman"/>
          <w:sz w:val="28"/>
          <w:szCs w:val="28"/>
        </w:rPr>
        <w:t>аммиака</w:t>
      </w:r>
      <w:proofErr w:type="gramEnd"/>
      <w:r w:rsidRPr="003F1C37">
        <w:rPr>
          <w:rFonts w:ascii="Times New Roman" w:hAnsi="Times New Roman" w:cs="Times New Roman"/>
          <w:sz w:val="28"/>
          <w:szCs w:val="28"/>
        </w:rPr>
        <w:t xml:space="preserve"> растворе 2 М и доводят объём раствора тем же растворителем до метки.</w:t>
      </w:r>
    </w:p>
    <w:p w:rsidR="00984D99" w:rsidRPr="003F1C37" w:rsidRDefault="00984D99" w:rsidP="00984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37"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 w:rsidRPr="003F1C37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20</w:t>
      </w:r>
      <w:r w:rsidR="008F0DAF" w:rsidRPr="003F1C37">
        <w:rPr>
          <w:rFonts w:ascii="Times New Roman" w:hAnsi="Times New Roman" w:cs="Times New Roman"/>
          <w:sz w:val="28"/>
          <w:szCs w:val="28"/>
        </w:rPr>
        <w:t> </w:t>
      </w:r>
      <w:r w:rsidRPr="003F1C37">
        <w:rPr>
          <w:rFonts w:ascii="Times New Roman" w:hAnsi="Times New Roman" w:cs="Times New Roman"/>
          <w:sz w:val="28"/>
          <w:szCs w:val="28"/>
        </w:rPr>
        <w:t>мл помещают 5,0</w:t>
      </w:r>
      <w:r w:rsidR="008F0DAF" w:rsidRPr="003F1C37">
        <w:rPr>
          <w:rFonts w:ascii="Times New Roman" w:hAnsi="Times New Roman" w:cs="Times New Roman"/>
          <w:sz w:val="28"/>
          <w:szCs w:val="28"/>
        </w:rPr>
        <w:t> </w:t>
      </w:r>
      <w:r w:rsidRPr="003F1C37">
        <w:rPr>
          <w:rFonts w:ascii="Times New Roman" w:hAnsi="Times New Roman" w:cs="Times New Roman"/>
          <w:sz w:val="28"/>
          <w:szCs w:val="28"/>
        </w:rPr>
        <w:t>мл испытуемого раствора</w:t>
      </w:r>
      <w:proofErr w:type="gramStart"/>
      <w:r w:rsidR="008F0DAF" w:rsidRPr="003F1C37">
        <w:rPr>
          <w:rFonts w:ascii="Times New Roman" w:hAnsi="Times New Roman" w:cs="Times New Roman"/>
          <w:sz w:val="28"/>
          <w:szCs w:val="28"/>
        </w:rPr>
        <w:t> </w:t>
      </w:r>
      <w:r w:rsidRPr="003F1C3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F1C37">
        <w:rPr>
          <w:rFonts w:ascii="Times New Roman" w:hAnsi="Times New Roman" w:cs="Times New Roman"/>
          <w:sz w:val="28"/>
          <w:szCs w:val="28"/>
        </w:rPr>
        <w:t xml:space="preserve"> и доводят объём раствора водой до метки.</w:t>
      </w:r>
    </w:p>
    <w:p w:rsidR="00984D99" w:rsidRPr="003F1C37" w:rsidRDefault="00984D99" w:rsidP="00984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37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</w:t>
      </w:r>
      <w:r w:rsidR="00555D6B" w:rsidRPr="003F1C37">
        <w:rPr>
          <w:rFonts w:ascii="Times New Roman" w:hAnsi="Times New Roman" w:cs="Times New Roman"/>
          <w:i/>
          <w:sz w:val="28"/>
          <w:szCs w:val="28"/>
        </w:rPr>
        <w:t>разделительной способности</w:t>
      </w:r>
      <w:r w:rsidRPr="003F1C37">
        <w:rPr>
          <w:rFonts w:ascii="Times New Roman" w:hAnsi="Times New Roman" w:cs="Times New Roman"/>
          <w:i/>
          <w:sz w:val="28"/>
          <w:szCs w:val="28"/>
        </w:rPr>
        <w:t xml:space="preserve"> хроматографической системы.</w:t>
      </w:r>
      <w:r w:rsidRPr="003F1C37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25</w:t>
      </w:r>
      <w:r w:rsidR="008F0DAF" w:rsidRPr="003F1C37">
        <w:rPr>
          <w:rFonts w:ascii="Times New Roman" w:hAnsi="Times New Roman" w:cs="Times New Roman"/>
          <w:sz w:val="28"/>
          <w:szCs w:val="28"/>
        </w:rPr>
        <w:t> </w:t>
      </w:r>
      <w:r w:rsidRPr="003F1C37">
        <w:rPr>
          <w:rFonts w:ascii="Times New Roman" w:hAnsi="Times New Roman" w:cs="Times New Roman"/>
          <w:sz w:val="28"/>
          <w:szCs w:val="28"/>
        </w:rPr>
        <w:t>мл помещают 10</w:t>
      </w:r>
      <w:r w:rsidR="00070086" w:rsidRPr="003F1C37">
        <w:rPr>
          <w:rFonts w:ascii="Times New Roman" w:hAnsi="Times New Roman" w:cs="Times New Roman"/>
          <w:sz w:val="28"/>
          <w:szCs w:val="28"/>
        </w:rPr>
        <w:t> </w:t>
      </w:r>
      <w:r w:rsidRPr="003F1C37">
        <w:rPr>
          <w:rFonts w:ascii="Times New Roman" w:hAnsi="Times New Roman" w:cs="Times New Roman"/>
          <w:sz w:val="28"/>
          <w:szCs w:val="28"/>
        </w:rPr>
        <w:t>мг стандартного образца карбоцистеина и 10</w:t>
      </w:r>
      <w:r w:rsidR="00070086" w:rsidRPr="003F1C37">
        <w:rPr>
          <w:rFonts w:ascii="Times New Roman" w:hAnsi="Times New Roman" w:cs="Times New Roman"/>
          <w:sz w:val="28"/>
          <w:szCs w:val="28"/>
        </w:rPr>
        <w:t> </w:t>
      </w:r>
      <w:r w:rsidRPr="003F1C37">
        <w:rPr>
          <w:rFonts w:ascii="Times New Roman" w:hAnsi="Times New Roman" w:cs="Times New Roman"/>
          <w:sz w:val="28"/>
          <w:szCs w:val="28"/>
        </w:rPr>
        <w:t>мг стандартного образца аргинина гидрохлорида, растворяют в 5</w:t>
      </w:r>
      <w:r w:rsidR="00070086" w:rsidRPr="003F1C37">
        <w:rPr>
          <w:rFonts w:ascii="Times New Roman" w:hAnsi="Times New Roman" w:cs="Times New Roman"/>
          <w:sz w:val="28"/>
          <w:szCs w:val="28"/>
        </w:rPr>
        <w:t> </w:t>
      </w:r>
      <w:r w:rsidRPr="003F1C37">
        <w:rPr>
          <w:rFonts w:ascii="Times New Roman" w:hAnsi="Times New Roman" w:cs="Times New Roman"/>
          <w:sz w:val="28"/>
          <w:szCs w:val="28"/>
        </w:rPr>
        <w:t>мл аммиака раствора 2 М и доводят объём раствора водой до метки.</w:t>
      </w:r>
    </w:p>
    <w:p w:rsidR="00984D99" w:rsidRPr="003F1C37" w:rsidRDefault="00984D99" w:rsidP="00984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37">
        <w:rPr>
          <w:rFonts w:ascii="Times New Roman" w:hAnsi="Times New Roman" w:cs="Times New Roman"/>
          <w:sz w:val="28"/>
          <w:szCs w:val="28"/>
        </w:rPr>
        <w:t>На линию старта пластинки наносят по 5 мкл испытуемого раствора</w:t>
      </w:r>
      <w:proofErr w:type="gramStart"/>
      <w:r w:rsidR="00070086" w:rsidRPr="003F1C37">
        <w:rPr>
          <w:rFonts w:ascii="Times New Roman" w:hAnsi="Times New Roman" w:cs="Times New Roman"/>
          <w:sz w:val="28"/>
          <w:szCs w:val="28"/>
        </w:rPr>
        <w:t> </w:t>
      </w:r>
      <w:r w:rsidRPr="003F1C3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F1C37">
        <w:rPr>
          <w:rFonts w:ascii="Times New Roman" w:hAnsi="Times New Roman" w:cs="Times New Roman"/>
          <w:sz w:val="28"/>
          <w:szCs w:val="28"/>
        </w:rPr>
        <w:t xml:space="preserve"> (50 мкг), испытуемого раствора</w:t>
      </w:r>
      <w:r w:rsidR="00070086" w:rsidRPr="003F1C37">
        <w:rPr>
          <w:rFonts w:ascii="Times New Roman" w:hAnsi="Times New Roman" w:cs="Times New Roman"/>
          <w:sz w:val="28"/>
          <w:szCs w:val="28"/>
        </w:rPr>
        <w:t> </w:t>
      </w:r>
      <w:r w:rsidRPr="003F1C37">
        <w:rPr>
          <w:rFonts w:ascii="Times New Roman" w:hAnsi="Times New Roman" w:cs="Times New Roman"/>
          <w:sz w:val="28"/>
          <w:szCs w:val="28"/>
        </w:rPr>
        <w:t>Б (1 мкг), раствора стандартного образца карбоцистеина (1</w:t>
      </w:r>
      <w:r w:rsidR="00070086" w:rsidRPr="003F1C37">
        <w:rPr>
          <w:rFonts w:ascii="Times New Roman" w:hAnsi="Times New Roman" w:cs="Times New Roman"/>
          <w:sz w:val="28"/>
          <w:szCs w:val="28"/>
        </w:rPr>
        <w:t> </w:t>
      </w:r>
      <w:r w:rsidRPr="003F1C37">
        <w:rPr>
          <w:rFonts w:ascii="Times New Roman" w:hAnsi="Times New Roman" w:cs="Times New Roman"/>
          <w:sz w:val="28"/>
          <w:szCs w:val="28"/>
        </w:rPr>
        <w:t xml:space="preserve">мкг), раствора сравнения (0,25 мкг) и раствора для проверки </w:t>
      </w:r>
      <w:r w:rsidR="00555D6B" w:rsidRPr="003F1C37">
        <w:rPr>
          <w:rFonts w:ascii="Times New Roman" w:hAnsi="Times New Roman" w:cs="Times New Roman"/>
          <w:sz w:val="28"/>
          <w:szCs w:val="28"/>
        </w:rPr>
        <w:t>разделительной способности</w:t>
      </w:r>
      <w:r w:rsidRPr="003F1C37">
        <w:rPr>
          <w:rFonts w:ascii="Times New Roman" w:hAnsi="Times New Roman" w:cs="Times New Roman"/>
          <w:sz w:val="28"/>
          <w:szCs w:val="28"/>
        </w:rPr>
        <w:t xml:space="preserve"> хроматографической системы. Пластинку с нанесёнными пробами высушивают на воздухе в течение 5</w:t>
      </w:r>
      <w:r w:rsidR="00070086" w:rsidRPr="003F1C37">
        <w:rPr>
          <w:rFonts w:ascii="Times New Roman" w:hAnsi="Times New Roman" w:cs="Times New Roman"/>
          <w:sz w:val="28"/>
          <w:szCs w:val="28"/>
        </w:rPr>
        <w:t> </w:t>
      </w:r>
      <w:r w:rsidRPr="003F1C37">
        <w:rPr>
          <w:rFonts w:ascii="Times New Roman" w:hAnsi="Times New Roman" w:cs="Times New Roman"/>
          <w:sz w:val="28"/>
          <w:szCs w:val="28"/>
        </w:rPr>
        <w:t xml:space="preserve">мин, </w:t>
      </w:r>
      <w:r w:rsidRPr="003F1C37">
        <w:rPr>
          <w:rFonts w:ascii="Times New Roman" w:hAnsi="Times New Roman" w:cs="Times New Roman"/>
          <w:sz w:val="28"/>
          <w:szCs w:val="28"/>
        </w:rPr>
        <w:lastRenderedPageBreak/>
        <w:t xml:space="preserve">помещают в камеру с ПФ и хроматографируют восходящим способом. Когда фронт ПФ пройдёт около 80–90 % длины пластинки от линии старта, её вынимают из камеры, сушат до удаления следов растворителей, опрыскивают </w:t>
      </w:r>
      <w:proofErr w:type="spellStart"/>
      <w:r w:rsidRPr="003F1C37">
        <w:rPr>
          <w:rFonts w:ascii="Times New Roman" w:hAnsi="Times New Roman" w:cs="Times New Roman"/>
          <w:sz w:val="28"/>
          <w:szCs w:val="28"/>
        </w:rPr>
        <w:t>нингидрина</w:t>
      </w:r>
      <w:proofErr w:type="spellEnd"/>
      <w:r w:rsidRPr="003F1C37">
        <w:rPr>
          <w:rFonts w:ascii="Times New Roman" w:hAnsi="Times New Roman" w:cs="Times New Roman"/>
          <w:sz w:val="28"/>
          <w:szCs w:val="28"/>
        </w:rPr>
        <w:t xml:space="preserve"> раствором 0,2 %, выдерживают при температуре 100 –105</w:t>
      </w:r>
      <w:proofErr w:type="gramStart"/>
      <w:r w:rsidRPr="003F1C37">
        <w:rPr>
          <w:rFonts w:ascii="Times New Roman" w:hAnsi="Times New Roman" w:cs="Times New Roman"/>
          <w:sz w:val="28"/>
          <w:szCs w:val="28"/>
        </w:rPr>
        <w:t> °С</w:t>
      </w:r>
      <w:proofErr w:type="gramEnd"/>
      <w:r w:rsidRPr="003F1C37">
        <w:rPr>
          <w:rFonts w:ascii="Times New Roman" w:hAnsi="Times New Roman" w:cs="Times New Roman"/>
          <w:sz w:val="28"/>
          <w:szCs w:val="28"/>
        </w:rPr>
        <w:t xml:space="preserve"> в течение 15 мин и просматривают </w:t>
      </w:r>
      <w:r w:rsidR="00555D6B" w:rsidRPr="003F1C37">
        <w:rPr>
          <w:rFonts w:ascii="Times New Roman" w:hAnsi="Times New Roman" w:cs="Times New Roman"/>
          <w:sz w:val="28"/>
          <w:szCs w:val="28"/>
        </w:rPr>
        <w:t>в видимом</w:t>
      </w:r>
      <w:r w:rsidRPr="003F1C37">
        <w:rPr>
          <w:rFonts w:ascii="Times New Roman" w:hAnsi="Times New Roman" w:cs="Times New Roman"/>
          <w:sz w:val="28"/>
          <w:szCs w:val="28"/>
        </w:rPr>
        <w:t xml:space="preserve"> свете.</w:t>
      </w:r>
    </w:p>
    <w:p w:rsidR="00984D99" w:rsidRPr="003F1C37" w:rsidRDefault="00070086" w:rsidP="00984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37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 w:rsidRPr="003F1C37">
        <w:rPr>
          <w:rFonts w:ascii="Times New Roman" w:hAnsi="Times New Roman" w:cs="Times New Roman"/>
          <w:sz w:val="28"/>
          <w:szCs w:val="28"/>
        </w:rPr>
        <w:t xml:space="preserve"> Н</w:t>
      </w:r>
      <w:r w:rsidR="00984D99" w:rsidRPr="003F1C37">
        <w:rPr>
          <w:rFonts w:ascii="Times New Roman" w:hAnsi="Times New Roman" w:cs="Times New Roman"/>
          <w:sz w:val="28"/>
          <w:szCs w:val="28"/>
        </w:rPr>
        <w:t xml:space="preserve">а хроматограмме раствора для проверки </w:t>
      </w:r>
      <w:r w:rsidRPr="003F1C37">
        <w:rPr>
          <w:rFonts w:ascii="Times New Roman" w:hAnsi="Times New Roman" w:cs="Times New Roman"/>
          <w:sz w:val="28"/>
          <w:szCs w:val="28"/>
        </w:rPr>
        <w:t xml:space="preserve">разделительной способности </w:t>
      </w:r>
      <w:r w:rsidR="00984D99" w:rsidRPr="003F1C37">
        <w:rPr>
          <w:rFonts w:ascii="Times New Roman" w:hAnsi="Times New Roman" w:cs="Times New Roman"/>
          <w:sz w:val="28"/>
          <w:szCs w:val="28"/>
        </w:rPr>
        <w:t xml:space="preserve">хроматографической системы </w:t>
      </w:r>
      <w:r w:rsidRPr="003F1C37">
        <w:rPr>
          <w:rFonts w:ascii="Times New Roman" w:hAnsi="Times New Roman" w:cs="Times New Roman"/>
          <w:sz w:val="28"/>
          <w:szCs w:val="28"/>
        </w:rPr>
        <w:t>должны обнаруживаться две разделённы</w:t>
      </w:r>
      <w:r w:rsidR="0049074B" w:rsidRPr="003F1C37">
        <w:rPr>
          <w:rFonts w:ascii="Times New Roman" w:hAnsi="Times New Roman" w:cs="Times New Roman"/>
          <w:sz w:val="28"/>
          <w:szCs w:val="28"/>
        </w:rPr>
        <w:t>е</w:t>
      </w:r>
      <w:r w:rsidRPr="003F1C37">
        <w:rPr>
          <w:rFonts w:ascii="Times New Roman" w:hAnsi="Times New Roman" w:cs="Times New Roman"/>
          <w:sz w:val="28"/>
          <w:szCs w:val="28"/>
        </w:rPr>
        <w:t xml:space="preserve"> зоны адсорбции</w:t>
      </w:r>
      <w:r w:rsidR="00984D99" w:rsidRPr="003F1C37">
        <w:rPr>
          <w:rFonts w:ascii="Times New Roman" w:hAnsi="Times New Roman" w:cs="Times New Roman"/>
          <w:sz w:val="28"/>
          <w:szCs w:val="28"/>
        </w:rPr>
        <w:t>.</w:t>
      </w:r>
    </w:p>
    <w:p w:rsidR="00984D99" w:rsidRPr="003F1C37" w:rsidRDefault="0049074B" w:rsidP="004907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37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примесей.</w:t>
      </w:r>
      <w:r w:rsidRPr="003F1C37">
        <w:rPr>
          <w:rFonts w:ascii="Times New Roman" w:hAnsi="Times New Roman" w:cs="Times New Roman"/>
          <w:sz w:val="28"/>
          <w:szCs w:val="28"/>
        </w:rPr>
        <w:t xml:space="preserve"> На хроматограмме испытуемого раствора</w:t>
      </w:r>
      <w:proofErr w:type="gramStart"/>
      <w:r w:rsidRPr="003F1C37">
        <w:rPr>
          <w:rFonts w:ascii="Times New Roman" w:hAnsi="Times New Roman" w:cs="Times New Roman"/>
          <w:sz w:val="28"/>
          <w:szCs w:val="28"/>
        </w:rPr>
        <w:t> А</w:t>
      </w:r>
      <w:proofErr w:type="gramEnd"/>
      <w:r w:rsidRPr="003F1C37">
        <w:rPr>
          <w:rFonts w:ascii="Times New Roman" w:hAnsi="Times New Roman" w:cs="Times New Roman"/>
          <w:sz w:val="28"/>
          <w:szCs w:val="28"/>
        </w:rPr>
        <w:t xml:space="preserve"> зона адсорбции любой примеси по совокупности величины и интенсивности окраски не должна превышать зону адсорбции </w:t>
      </w:r>
      <w:r w:rsidR="00984D99" w:rsidRPr="003F1C37">
        <w:rPr>
          <w:rFonts w:ascii="Times New Roman" w:hAnsi="Times New Roman" w:cs="Times New Roman"/>
          <w:sz w:val="28"/>
          <w:szCs w:val="28"/>
        </w:rPr>
        <w:t>на хроматограмме раствора сравнения (не более 0,5 %).</w:t>
      </w:r>
    </w:p>
    <w:p w:rsidR="00AA67E5" w:rsidRPr="003F1C37" w:rsidRDefault="00AA67E5" w:rsidP="002F0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37">
        <w:rPr>
          <w:rFonts w:ascii="Times New Roman" w:hAnsi="Times New Roman" w:cs="Times New Roman"/>
          <w:b/>
          <w:sz w:val="28"/>
          <w:szCs w:val="28"/>
        </w:rPr>
        <w:t>Однородность дозирования.</w:t>
      </w:r>
      <w:r w:rsidRPr="003F1C37">
        <w:rPr>
          <w:rFonts w:ascii="Times New Roman" w:hAnsi="Times New Roman" w:cs="Times New Roman"/>
          <w:sz w:val="28"/>
          <w:szCs w:val="28"/>
        </w:rPr>
        <w:t xml:space="preserve"> </w:t>
      </w:r>
      <w:r w:rsidR="003A128B" w:rsidRPr="003F1C37">
        <w:rPr>
          <w:rFonts w:ascii="Times New Roman" w:hAnsi="Times New Roman" w:cs="Times New Roman"/>
          <w:sz w:val="28"/>
          <w:szCs w:val="28"/>
        </w:rPr>
        <w:t xml:space="preserve">В </w:t>
      </w:r>
      <w:r w:rsidRPr="003F1C37">
        <w:rPr>
          <w:rFonts w:ascii="Times New Roman" w:hAnsi="Times New Roman" w:cs="Times New Roman"/>
          <w:sz w:val="28"/>
          <w:szCs w:val="28"/>
        </w:rPr>
        <w:t>соответствии с ОФС «Однородность дозирования».</w:t>
      </w:r>
    </w:p>
    <w:p w:rsidR="00AA67E5" w:rsidRPr="003F1C37" w:rsidRDefault="00AA67E5" w:rsidP="002F0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37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3F1C37"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AA67E5" w:rsidRPr="003F1C37" w:rsidRDefault="00AA67E5" w:rsidP="002F0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37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Pr="003F1C37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DE043C" w:rsidRPr="003F1C37" w:rsidRDefault="00AA67E5" w:rsidP="00DE0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37">
        <w:rPr>
          <w:rFonts w:ascii="Times New Roman" w:hAnsi="Times New Roman" w:cs="Times New Roman"/>
          <w:i/>
          <w:sz w:val="28"/>
          <w:szCs w:val="28"/>
        </w:rPr>
        <w:t>Буферный раствор.</w:t>
      </w:r>
      <w:r w:rsidRPr="003F1C37">
        <w:rPr>
          <w:rFonts w:ascii="Times New Roman" w:hAnsi="Times New Roman" w:cs="Times New Roman"/>
          <w:sz w:val="28"/>
          <w:szCs w:val="28"/>
        </w:rPr>
        <w:t xml:space="preserve"> </w:t>
      </w:r>
      <w:r w:rsidR="005761A9" w:rsidRPr="003F1C37">
        <w:rPr>
          <w:rFonts w:ascii="Times New Roman" w:hAnsi="Times New Roman" w:cs="Times New Roman"/>
          <w:sz w:val="28"/>
          <w:szCs w:val="28"/>
        </w:rPr>
        <w:t xml:space="preserve">Растворяют 4 г </w:t>
      </w:r>
      <w:r w:rsidR="00DE043C" w:rsidRPr="003F1C37">
        <w:rPr>
          <w:rFonts w:ascii="Times New Roman" w:hAnsi="Times New Roman" w:cs="Times New Roman"/>
          <w:sz w:val="28"/>
          <w:szCs w:val="28"/>
        </w:rPr>
        <w:t xml:space="preserve">калия </w:t>
      </w:r>
      <w:proofErr w:type="spellStart"/>
      <w:r w:rsidR="00DE043C" w:rsidRPr="003F1C37">
        <w:rPr>
          <w:rFonts w:ascii="Times New Roman" w:hAnsi="Times New Roman" w:cs="Times New Roman"/>
          <w:sz w:val="28"/>
          <w:szCs w:val="28"/>
        </w:rPr>
        <w:t>дигидрофосфата</w:t>
      </w:r>
      <w:proofErr w:type="spellEnd"/>
      <w:r w:rsidR="00DE043C" w:rsidRPr="003F1C37">
        <w:rPr>
          <w:rFonts w:ascii="Times New Roman" w:hAnsi="Times New Roman" w:cs="Times New Roman"/>
          <w:sz w:val="28"/>
          <w:szCs w:val="28"/>
        </w:rPr>
        <w:t xml:space="preserve"> в 900 мл воды и </w:t>
      </w:r>
      <w:r w:rsidRPr="003F1C37">
        <w:rPr>
          <w:rFonts w:ascii="Times New Roman" w:hAnsi="Times New Roman" w:cs="Times New Roman"/>
          <w:sz w:val="28"/>
          <w:szCs w:val="28"/>
        </w:rPr>
        <w:t xml:space="preserve">доводят </w:t>
      </w:r>
      <w:proofErr w:type="spellStart"/>
      <w:r w:rsidRPr="003F1C37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3F1C37">
        <w:rPr>
          <w:rFonts w:ascii="Times New Roman" w:hAnsi="Times New Roman" w:cs="Times New Roman"/>
          <w:sz w:val="28"/>
          <w:szCs w:val="28"/>
        </w:rPr>
        <w:t xml:space="preserve"> раствора фосфорной кислотой концентрированной до 3,50±0,05.</w:t>
      </w:r>
      <w:r w:rsidR="00DE043C" w:rsidRPr="003F1C37">
        <w:rPr>
          <w:rFonts w:ascii="Times New Roman" w:hAnsi="Times New Roman" w:cs="Times New Roman"/>
          <w:sz w:val="28"/>
          <w:szCs w:val="28"/>
        </w:rPr>
        <w:t xml:space="preserve"> Полученный раствор переносят в мерную колбу вместимостью 1000 мл и доводят объём раствора водой до метки.</w:t>
      </w:r>
    </w:p>
    <w:p w:rsidR="00AA67E5" w:rsidRPr="003F1C37" w:rsidRDefault="00AA67E5" w:rsidP="00AA6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37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Pr="003F1C37">
        <w:rPr>
          <w:rFonts w:ascii="Times New Roman" w:hAnsi="Times New Roman" w:cs="Times New Roman"/>
          <w:sz w:val="28"/>
          <w:szCs w:val="28"/>
        </w:rPr>
        <w:t xml:space="preserve"> Буферный раствор—</w:t>
      </w:r>
      <w:r w:rsidR="00412C71" w:rsidRPr="003F1C37">
        <w:rPr>
          <w:rFonts w:ascii="Times New Roman" w:hAnsi="Times New Roman" w:cs="Times New Roman"/>
          <w:sz w:val="28"/>
          <w:szCs w:val="28"/>
        </w:rPr>
        <w:t>ацетонитрил 400:6</w:t>
      </w:r>
      <w:r w:rsidRPr="003F1C37">
        <w:rPr>
          <w:rFonts w:ascii="Times New Roman" w:hAnsi="Times New Roman" w:cs="Times New Roman"/>
          <w:sz w:val="28"/>
          <w:szCs w:val="28"/>
        </w:rPr>
        <w:t>00.</w:t>
      </w:r>
    </w:p>
    <w:p w:rsidR="00412C71" w:rsidRPr="003F1C37" w:rsidRDefault="003A128B" w:rsidP="00AA6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37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3F1C37">
        <w:rPr>
          <w:rFonts w:ascii="Times New Roman" w:hAnsi="Times New Roman" w:cs="Times New Roman"/>
          <w:sz w:val="28"/>
          <w:szCs w:val="28"/>
        </w:rPr>
        <w:t xml:space="preserve"> </w:t>
      </w:r>
      <w:r w:rsidR="0094685A" w:rsidRPr="003F1C37">
        <w:rPr>
          <w:rFonts w:ascii="Times New Roman" w:hAnsi="Times New Roman" w:cs="Times New Roman"/>
          <w:sz w:val="28"/>
          <w:szCs w:val="28"/>
        </w:rPr>
        <w:t>В мерную колбу вместимостью 200 мл помещают т</w:t>
      </w:r>
      <w:r w:rsidRPr="003F1C37">
        <w:rPr>
          <w:rFonts w:ascii="Times New Roman" w:hAnsi="Times New Roman" w:cs="Times New Roman"/>
          <w:sz w:val="28"/>
          <w:szCs w:val="28"/>
        </w:rPr>
        <w:t>очную навеску содержимого капсул, соответствующую около 0,4</w:t>
      </w:r>
      <w:r w:rsidR="005D52F2" w:rsidRPr="003F1C37">
        <w:rPr>
          <w:rFonts w:ascii="Times New Roman" w:hAnsi="Times New Roman" w:cs="Times New Roman"/>
          <w:sz w:val="28"/>
          <w:szCs w:val="28"/>
        </w:rPr>
        <w:t> </w:t>
      </w:r>
      <w:r w:rsidRPr="003F1C37">
        <w:rPr>
          <w:rFonts w:ascii="Times New Roman" w:hAnsi="Times New Roman" w:cs="Times New Roman"/>
          <w:sz w:val="28"/>
          <w:szCs w:val="28"/>
        </w:rPr>
        <w:t>г карбоцистеина, прибавляют 75</w:t>
      </w:r>
      <w:r w:rsidR="005D52F2" w:rsidRPr="003F1C37">
        <w:rPr>
          <w:rFonts w:ascii="Times New Roman" w:hAnsi="Times New Roman" w:cs="Times New Roman"/>
          <w:sz w:val="28"/>
          <w:szCs w:val="28"/>
        </w:rPr>
        <w:t> </w:t>
      </w:r>
      <w:r w:rsidRPr="003F1C37">
        <w:rPr>
          <w:rFonts w:ascii="Times New Roman" w:hAnsi="Times New Roman" w:cs="Times New Roman"/>
          <w:sz w:val="28"/>
          <w:szCs w:val="28"/>
        </w:rPr>
        <w:t>мл натрия гидроксида раствора 0,1</w:t>
      </w:r>
      <w:r w:rsidR="005D52F2" w:rsidRPr="003F1C37">
        <w:rPr>
          <w:rFonts w:ascii="Times New Roman" w:hAnsi="Times New Roman" w:cs="Times New Roman"/>
          <w:sz w:val="28"/>
          <w:szCs w:val="28"/>
        </w:rPr>
        <w:t> </w:t>
      </w:r>
      <w:r w:rsidRPr="003F1C37">
        <w:rPr>
          <w:rFonts w:ascii="Times New Roman" w:hAnsi="Times New Roman" w:cs="Times New Roman"/>
          <w:sz w:val="28"/>
          <w:szCs w:val="28"/>
        </w:rPr>
        <w:t>М, перемешивают на магнитной мешалке в течение 30</w:t>
      </w:r>
      <w:r w:rsidR="005D52F2" w:rsidRPr="003F1C37">
        <w:rPr>
          <w:rFonts w:ascii="Times New Roman" w:hAnsi="Times New Roman" w:cs="Times New Roman"/>
          <w:sz w:val="28"/>
          <w:szCs w:val="28"/>
        </w:rPr>
        <w:t> </w:t>
      </w:r>
      <w:r w:rsidR="005923AE" w:rsidRPr="003F1C37">
        <w:rPr>
          <w:rFonts w:ascii="Times New Roman" w:hAnsi="Times New Roman" w:cs="Times New Roman"/>
          <w:sz w:val="28"/>
          <w:szCs w:val="28"/>
        </w:rPr>
        <w:t>мин,</w:t>
      </w:r>
      <w:r w:rsidRPr="003F1C37">
        <w:rPr>
          <w:rFonts w:ascii="Times New Roman" w:hAnsi="Times New Roman" w:cs="Times New Roman"/>
          <w:sz w:val="28"/>
          <w:szCs w:val="28"/>
        </w:rPr>
        <w:t xml:space="preserve"> доводят объём раствора тем же растворителем до метки</w:t>
      </w:r>
      <w:r w:rsidR="005923AE" w:rsidRPr="003F1C37">
        <w:rPr>
          <w:rFonts w:ascii="Times New Roman" w:hAnsi="Times New Roman" w:cs="Times New Roman"/>
          <w:sz w:val="28"/>
          <w:szCs w:val="28"/>
        </w:rPr>
        <w:t>, перемешивают и фильтруют</w:t>
      </w:r>
      <w:r w:rsidRPr="003F1C37">
        <w:rPr>
          <w:rFonts w:ascii="Times New Roman" w:hAnsi="Times New Roman" w:cs="Times New Roman"/>
          <w:sz w:val="28"/>
          <w:szCs w:val="28"/>
        </w:rPr>
        <w:t>. В мерную колбу вместимостью 100 мл помещают 10,0</w:t>
      </w:r>
      <w:r w:rsidR="005D52F2" w:rsidRPr="003F1C37">
        <w:rPr>
          <w:rFonts w:ascii="Times New Roman" w:hAnsi="Times New Roman" w:cs="Times New Roman"/>
          <w:sz w:val="28"/>
          <w:szCs w:val="28"/>
        </w:rPr>
        <w:t> </w:t>
      </w:r>
      <w:r w:rsidRPr="003F1C37">
        <w:rPr>
          <w:rFonts w:ascii="Times New Roman" w:hAnsi="Times New Roman" w:cs="Times New Roman"/>
          <w:sz w:val="28"/>
          <w:szCs w:val="28"/>
        </w:rPr>
        <w:t>мл полученного раствора и доводят объём раствора водой до метки.</w:t>
      </w:r>
    </w:p>
    <w:p w:rsidR="003A128B" w:rsidRPr="003F1C37" w:rsidRDefault="003E53EB" w:rsidP="00AA6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37">
        <w:rPr>
          <w:rFonts w:ascii="Times New Roman" w:hAnsi="Times New Roman" w:cs="Times New Roman"/>
          <w:i/>
          <w:sz w:val="28"/>
          <w:szCs w:val="28"/>
        </w:rPr>
        <w:lastRenderedPageBreak/>
        <w:t>Раствор стандартного образца карбоцистеина.</w:t>
      </w:r>
      <w:r w:rsidRPr="003F1C37">
        <w:rPr>
          <w:rFonts w:ascii="Times New Roman" w:hAnsi="Times New Roman" w:cs="Times New Roman"/>
          <w:sz w:val="28"/>
          <w:szCs w:val="28"/>
        </w:rPr>
        <w:t xml:space="preserve"> </w:t>
      </w:r>
      <w:r w:rsidR="005761A9" w:rsidRPr="003F1C37">
        <w:rPr>
          <w:rFonts w:ascii="Times New Roman" w:hAnsi="Times New Roman" w:cs="Times New Roman"/>
          <w:sz w:val="28"/>
          <w:szCs w:val="28"/>
        </w:rPr>
        <w:t>В мерную колбу вместимостью 25 мл помещают о</w:t>
      </w:r>
      <w:r w:rsidRPr="003F1C37">
        <w:rPr>
          <w:rFonts w:ascii="Times New Roman" w:hAnsi="Times New Roman" w:cs="Times New Roman"/>
          <w:sz w:val="28"/>
          <w:szCs w:val="28"/>
        </w:rPr>
        <w:t xml:space="preserve">коло 50 мг (точная навеска) стандартного образца </w:t>
      </w:r>
      <w:proofErr w:type="spellStart"/>
      <w:r w:rsidRPr="003F1C37">
        <w:rPr>
          <w:rFonts w:ascii="Times New Roman" w:hAnsi="Times New Roman" w:cs="Times New Roman"/>
          <w:sz w:val="28"/>
          <w:szCs w:val="28"/>
        </w:rPr>
        <w:t>карбоцистеина</w:t>
      </w:r>
      <w:proofErr w:type="spellEnd"/>
      <w:r w:rsidRPr="003F1C37">
        <w:rPr>
          <w:rFonts w:ascii="Times New Roman" w:hAnsi="Times New Roman" w:cs="Times New Roman"/>
          <w:sz w:val="28"/>
          <w:szCs w:val="28"/>
        </w:rPr>
        <w:t>, прибавляют 5</w:t>
      </w:r>
      <w:r w:rsidR="005D52F2" w:rsidRPr="003F1C37">
        <w:rPr>
          <w:rFonts w:ascii="Times New Roman" w:hAnsi="Times New Roman" w:cs="Times New Roman"/>
          <w:sz w:val="28"/>
          <w:szCs w:val="28"/>
        </w:rPr>
        <w:t> </w:t>
      </w:r>
      <w:r w:rsidRPr="003F1C37">
        <w:rPr>
          <w:rFonts w:ascii="Times New Roman" w:hAnsi="Times New Roman" w:cs="Times New Roman"/>
          <w:sz w:val="28"/>
          <w:szCs w:val="28"/>
        </w:rPr>
        <w:t>мл натрия гидроксида раствора 0,1 М</w:t>
      </w:r>
      <w:r w:rsidR="005D52F2" w:rsidRPr="003F1C37">
        <w:rPr>
          <w:rFonts w:ascii="Times New Roman" w:hAnsi="Times New Roman" w:cs="Times New Roman"/>
          <w:sz w:val="28"/>
          <w:szCs w:val="28"/>
        </w:rPr>
        <w:t>,</w:t>
      </w:r>
      <w:r w:rsidRPr="003F1C37">
        <w:rPr>
          <w:rFonts w:ascii="Times New Roman" w:hAnsi="Times New Roman" w:cs="Times New Roman"/>
          <w:sz w:val="28"/>
          <w:szCs w:val="28"/>
        </w:rPr>
        <w:t xml:space="preserve"> выдерживают на ультразвуковой бане в течение 15</w:t>
      </w:r>
      <w:r w:rsidR="005D52F2" w:rsidRPr="003F1C37">
        <w:rPr>
          <w:rFonts w:ascii="Times New Roman" w:hAnsi="Times New Roman" w:cs="Times New Roman"/>
          <w:sz w:val="28"/>
          <w:szCs w:val="28"/>
        </w:rPr>
        <w:t> </w:t>
      </w:r>
      <w:r w:rsidRPr="003F1C37">
        <w:rPr>
          <w:rFonts w:ascii="Times New Roman" w:hAnsi="Times New Roman" w:cs="Times New Roman"/>
          <w:sz w:val="28"/>
          <w:szCs w:val="28"/>
        </w:rPr>
        <w:t>мин</w:t>
      </w:r>
      <w:r w:rsidR="005D52F2" w:rsidRPr="003F1C37">
        <w:rPr>
          <w:rFonts w:ascii="Times New Roman" w:hAnsi="Times New Roman" w:cs="Times New Roman"/>
          <w:sz w:val="28"/>
          <w:szCs w:val="28"/>
        </w:rPr>
        <w:t>, о</w:t>
      </w:r>
      <w:r w:rsidRPr="003F1C37">
        <w:rPr>
          <w:rFonts w:ascii="Times New Roman" w:hAnsi="Times New Roman" w:cs="Times New Roman"/>
          <w:sz w:val="28"/>
          <w:szCs w:val="28"/>
        </w:rPr>
        <w:t>хлаждают раствор до комнатной температуры и доводят объём раствора водой до метки.</w:t>
      </w:r>
      <w:r w:rsidR="002632CC" w:rsidRPr="003F1C37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</w:t>
      </w:r>
      <w:r w:rsidR="005D52F2" w:rsidRPr="003F1C37">
        <w:rPr>
          <w:rFonts w:ascii="Times New Roman" w:hAnsi="Times New Roman" w:cs="Times New Roman"/>
          <w:sz w:val="28"/>
          <w:szCs w:val="28"/>
        </w:rPr>
        <w:t> </w:t>
      </w:r>
      <w:r w:rsidR="002632CC" w:rsidRPr="003F1C37">
        <w:rPr>
          <w:rFonts w:ascii="Times New Roman" w:hAnsi="Times New Roman" w:cs="Times New Roman"/>
          <w:sz w:val="28"/>
          <w:szCs w:val="28"/>
        </w:rPr>
        <w:t>мл помещают 10,0</w:t>
      </w:r>
      <w:r w:rsidR="005D52F2" w:rsidRPr="003F1C37">
        <w:rPr>
          <w:rFonts w:ascii="Times New Roman" w:hAnsi="Times New Roman" w:cs="Times New Roman"/>
          <w:sz w:val="28"/>
          <w:szCs w:val="28"/>
        </w:rPr>
        <w:t> </w:t>
      </w:r>
      <w:r w:rsidR="002632CC" w:rsidRPr="003F1C37">
        <w:rPr>
          <w:rFonts w:ascii="Times New Roman" w:hAnsi="Times New Roman" w:cs="Times New Roman"/>
          <w:sz w:val="28"/>
          <w:szCs w:val="28"/>
        </w:rPr>
        <w:t>мл полученного раствора и доводят объём раствора водой до метки.</w:t>
      </w:r>
    </w:p>
    <w:p w:rsidR="006737B4" w:rsidRPr="003F1C37" w:rsidRDefault="006737B4" w:rsidP="00733CB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C37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227"/>
        <w:gridCol w:w="6344"/>
      </w:tblGrid>
      <w:tr w:rsidR="006737B4" w:rsidRPr="003F1C37" w:rsidTr="005D52F2">
        <w:trPr>
          <w:trHeight w:val="20"/>
        </w:trPr>
        <w:tc>
          <w:tcPr>
            <w:tcW w:w="1686" w:type="pct"/>
          </w:tcPr>
          <w:p w:rsidR="006737B4" w:rsidRPr="003F1C37" w:rsidRDefault="006737B4" w:rsidP="00733CB2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F1C37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314" w:type="pct"/>
          </w:tcPr>
          <w:p w:rsidR="006737B4" w:rsidRPr="003F1C37" w:rsidRDefault="006737B4" w:rsidP="00271AFD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F1C37">
              <w:rPr>
                <w:rFonts w:ascii="Times New Roman" w:hAnsi="Times New Roman"/>
                <w:b w:val="0"/>
                <w:color w:val="000000"/>
                <w:szCs w:val="28"/>
              </w:rPr>
              <w:t>150</w:t>
            </w:r>
            <w:r w:rsidR="005D52F2" w:rsidRPr="003F1C37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3F1C37"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 w:rsidR="005D52F2" w:rsidRPr="003F1C37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3F1C37">
              <w:rPr>
                <w:rFonts w:ascii="Times New Roman" w:hAnsi="Times New Roman"/>
                <w:b w:val="0"/>
                <w:color w:val="000000"/>
                <w:szCs w:val="28"/>
              </w:rPr>
              <w:t>4,6</w:t>
            </w:r>
            <w:r w:rsidR="005D52F2" w:rsidRPr="003F1C37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3F1C3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мм, силикагель </w:t>
            </w:r>
            <w:proofErr w:type="spellStart"/>
            <w:r w:rsidRPr="003F1C37">
              <w:rPr>
                <w:rFonts w:ascii="Times New Roman" w:hAnsi="Times New Roman"/>
                <w:b w:val="0"/>
                <w:color w:val="000000"/>
                <w:szCs w:val="28"/>
              </w:rPr>
              <w:t>аминопропилсилильный</w:t>
            </w:r>
            <w:proofErr w:type="spellEnd"/>
            <w:r w:rsidRPr="003F1C3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для хроматографии, 3</w:t>
            </w:r>
            <w:r w:rsidR="00271AFD" w:rsidRPr="003F1C37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3F1C3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мкм; </w:t>
            </w:r>
          </w:p>
        </w:tc>
      </w:tr>
      <w:tr w:rsidR="006737B4" w:rsidRPr="003F1C37" w:rsidTr="005D52F2">
        <w:trPr>
          <w:trHeight w:val="20"/>
        </w:trPr>
        <w:tc>
          <w:tcPr>
            <w:tcW w:w="1686" w:type="pct"/>
          </w:tcPr>
          <w:p w:rsidR="006737B4" w:rsidRPr="003F1C37" w:rsidRDefault="006737B4" w:rsidP="00733CB2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F1C37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3314" w:type="pct"/>
          </w:tcPr>
          <w:p w:rsidR="006737B4" w:rsidRPr="003F1C37" w:rsidRDefault="006737B4" w:rsidP="00271AFD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F1C37"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  <w:proofErr w:type="gramStart"/>
            <w:r w:rsidR="00271AFD" w:rsidRPr="003F1C37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3F1C37">
              <w:rPr>
                <w:rFonts w:ascii="Times New Roman" w:hAnsi="Times New Roman"/>
                <w:b w:val="0"/>
                <w:color w:val="000000"/>
                <w:szCs w:val="28"/>
              </w:rPr>
              <w:t>°С</w:t>
            </w:r>
            <w:proofErr w:type="gramEnd"/>
            <w:r w:rsidRPr="003F1C37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6737B4" w:rsidRPr="003F1C37" w:rsidTr="005D52F2">
        <w:trPr>
          <w:trHeight w:val="20"/>
        </w:trPr>
        <w:tc>
          <w:tcPr>
            <w:tcW w:w="1686" w:type="pct"/>
          </w:tcPr>
          <w:p w:rsidR="006737B4" w:rsidRPr="003F1C37" w:rsidRDefault="006737B4" w:rsidP="00733CB2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F1C37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314" w:type="pct"/>
          </w:tcPr>
          <w:p w:rsidR="006737B4" w:rsidRPr="003F1C37" w:rsidRDefault="006737B4" w:rsidP="00271AFD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F1C37">
              <w:rPr>
                <w:rFonts w:ascii="Times New Roman" w:hAnsi="Times New Roman"/>
                <w:b w:val="0"/>
                <w:color w:val="000000"/>
                <w:szCs w:val="28"/>
              </w:rPr>
              <w:t>1,0</w:t>
            </w:r>
            <w:r w:rsidR="00271AFD" w:rsidRPr="003F1C37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3F1C37">
              <w:rPr>
                <w:rFonts w:ascii="Times New Roman" w:hAnsi="Times New Roman"/>
                <w:b w:val="0"/>
                <w:color w:val="000000"/>
                <w:szCs w:val="28"/>
              </w:rPr>
              <w:t>мл/мин;</w:t>
            </w:r>
          </w:p>
        </w:tc>
      </w:tr>
      <w:tr w:rsidR="006737B4" w:rsidRPr="003F1C37" w:rsidTr="005D52F2">
        <w:trPr>
          <w:trHeight w:val="20"/>
        </w:trPr>
        <w:tc>
          <w:tcPr>
            <w:tcW w:w="1686" w:type="pct"/>
          </w:tcPr>
          <w:p w:rsidR="006737B4" w:rsidRPr="003F1C37" w:rsidRDefault="006737B4" w:rsidP="00E06B0F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F1C37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314" w:type="pct"/>
          </w:tcPr>
          <w:p w:rsidR="006737B4" w:rsidRPr="003F1C37" w:rsidRDefault="006737B4" w:rsidP="00271AFD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F1C37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230</w:t>
            </w:r>
            <w:r w:rsidR="00271AFD" w:rsidRPr="003F1C37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3F1C37">
              <w:rPr>
                <w:rFonts w:ascii="Times New Roman" w:hAnsi="Times New Roman"/>
                <w:b w:val="0"/>
                <w:color w:val="000000"/>
                <w:szCs w:val="28"/>
              </w:rPr>
              <w:t>нм;</w:t>
            </w:r>
          </w:p>
        </w:tc>
      </w:tr>
      <w:tr w:rsidR="006737B4" w:rsidRPr="003F1C37" w:rsidTr="005D52F2">
        <w:trPr>
          <w:trHeight w:val="20"/>
        </w:trPr>
        <w:tc>
          <w:tcPr>
            <w:tcW w:w="1686" w:type="pct"/>
          </w:tcPr>
          <w:p w:rsidR="006737B4" w:rsidRPr="003F1C37" w:rsidRDefault="006737B4" w:rsidP="00E06B0F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F1C37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314" w:type="pct"/>
          </w:tcPr>
          <w:p w:rsidR="006737B4" w:rsidRPr="003F1C37" w:rsidRDefault="006737B4" w:rsidP="00271AFD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F1C37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2</w:t>
            </w:r>
            <w:r w:rsidRPr="003F1C37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="00271AFD" w:rsidRPr="003F1C37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3F1C37">
              <w:rPr>
                <w:rFonts w:ascii="Times New Roman" w:hAnsi="Times New Roman"/>
                <w:b w:val="0"/>
                <w:color w:val="000000"/>
                <w:szCs w:val="28"/>
              </w:rPr>
              <w:t>мкл;</w:t>
            </w:r>
          </w:p>
        </w:tc>
      </w:tr>
      <w:tr w:rsidR="006737B4" w:rsidRPr="003F1C37" w:rsidTr="00271AFD">
        <w:trPr>
          <w:trHeight w:val="20"/>
        </w:trPr>
        <w:tc>
          <w:tcPr>
            <w:tcW w:w="1686" w:type="pct"/>
          </w:tcPr>
          <w:p w:rsidR="006737B4" w:rsidRPr="003F1C37" w:rsidRDefault="006737B4" w:rsidP="00E06B0F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F1C37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3314" w:type="pct"/>
            <w:vAlign w:val="bottom"/>
          </w:tcPr>
          <w:p w:rsidR="006737B4" w:rsidRPr="003F1C37" w:rsidRDefault="006737B4" w:rsidP="00271AFD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F1C37">
              <w:rPr>
                <w:rFonts w:ascii="Times New Roman" w:hAnsi="Times New Roman"/>
                <w:b w:val="0"/>
                <w:color w:val="000000"/>
                <w:szCs w:val="28"/>
              </w:rPr>
              <w:t>10</w:t>
            </w:r>
            <w:r w:rsidR="00271AFD" w:rsidRPr="003F1C37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3F1C37">
              <w:rPr>
                <w:rFonts w:ascii="Times New Roman" w:hAnsi="Times New Roman"/>
                <w:b w:val="0"/>
                <w:color w:val="000000"/>
                <w:szCs w:val="28"/>
              </w:rPr>
              <w:t>мин.</w:t>
            </w:r>
          </w:p>
        </w:tc>
      </w:tr>
    </w:tbl>
    <w:p w:rsidR="002632CC" w:rsidRPr="003F1C37" w:rsidRDefault="00E06B0F" w:rsidP="00733CB2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37"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карбоцистеина и испытуемый раствор.</w:t>
      </w:r>
    </w:p>
    <w:p w:rsidR="00A96C35" w:rsidRPr="003F1C37" w:rsidRDefault="00A96C35" w:rsidP="00AA6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37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="00271AFD" w:rsidRPr="003F1C3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F1C37">
        <w:rPr>
          <w:rFonts w:ascii="Times New Roman" w:hAnsi="Times New Roman" w:cs="Times New Roman"/>
          <w:sz w:val="28"/>
          <w:szCs w:val="28"/>
        </w:rPr>
        <w:t>На хроматограмме раствора стандартного образца карбоцистеина:</w:t>
      </w:r>
    </w:p>
    <w:p w:rsidR="00A96C35" w:rsidRPr="003F1C37" w:rsidRDefault="00A96C35" w:rsidP="00AA6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37">
        <w:rPr>
          <w:rFonts w:ascii="Times New Roman" w:hAnsi="Times New Roman" w:cs="Times New Roman"/>
          <w:sz w:val="28"/>
          <w:szCs w:val="28"/>
        </w:rPr>
        <w:t>-</w:t>
      </w:r>
      <w:r w:rsidR="00271AFD" w:rsidRPr="003F1C37">
        <w:rPr>
          <w:rFonts w:ascii="Times New Roman" w:hAnsi="Times New Roman" w:cs="Times New Roman"/>
          <w:sz w:val="28"/>
          <w:szCs w:val="28"/>
        </w:rPr>
        <w:t> </w:t>
      </w:r>
      <w:r w:rsidRPr="003F1C37">
        <w:rPr>
          <w:rFonts w:ascii="Times New Roman" w:hAnsi="Times New Roman" w:cs="Times New Roman"/>
          <w:i/>
          <w:sz w:val="28"/>
          <w:szCs w:val="28"/>
        </w:rPr>
        <w:t>фактор асимметрии пика (</w:t>
      </w:r>
      <w:r w:rsidRPr="003F1C37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3F1C37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3F1C37">
        <w:rPr>
          <w:rFonts w:ascii="Times New Roman" w:hAnsi="Times New Roman" w:cs="Times New Roman"/>
          <w:i/>
          <w:sz w:val="28"/>
          <w:szCs w:val="28"/>
        </w:rPr>
        <w:t>)</w:t>
      </w:r>
      <w:r w:rsidRPr="003F1C37">
        <w:rPr>
          <w:rFonts w:ascii="Times New Roman" w:hAnsi="Times New Roman" w:cs="Times New Roman"/>
          <w:sz w:val="28"/>
          <w:szCs w:val="28"/>
        </w:rPr>
        <w:t xml:space="preserve"> карбоцистеина должен быть не более</w:t>
      </w:r>
      <w:r w:rsidR="00271AFD" w:rsidRPr="003F1C37">
        <w:rPr>
          <w:rFonts w:ascii="Times New Roman" w:hAnsi="Times New Roman" w:cs="Times New Roman"/>
          <w:sz w:val="28"/>
          <w:szCs w:val="28"/>
        </w:rPr>
        <w:t> </w:t>
      </w:r>
      <w:r w:rsidRPr="003F1C37">
        <w:rPr>
          <w:rFonts w:ascii="Times New Roman" w:hAnsi="Times New Roman" w:cs="Times New Roman"/>
          <w:sz w:val="28"/>
          <w:szCs w:val="28"/>
        </w:rPr>
        <w:t>2;</w:t>
      </w:r>
    </w:p>
    <w:p w:rsidR="00A96C35" w:rsidRPr="003F1C37" w:rsidRDefault="00A96C35" w:rsidP="00AA6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37">
        <w:rPr>
          <w:rFonts w:ascii="Times New Roman" w:hAnsi="Times New Roman" w:cs="Times New Roman"/>
          <w:sz w:val="28"/>
          <w:szCs w:val="28"/>
        </w:rPr>
        <w:t>-</w:t>
      </w:r>
      <w:r w:rsidR="00733CB2" w:rsidRPr="003F1C37">
        <w:rPr>
          <w:rFonts w:ascii="Times New Roman" w:hAnsi="Times New Roman" w:cs="Times New Roman"/>
          <w:sz w:val="28"/>
          <w:szCs w:val="28"/>
        </w:rPr>
        <w:t> </w:t>
      </w:r>
      <w:r w:rsidRPr="003F1C37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3F1C37">
        <w:rPr>
          <w:rFonts w:ascii="Times New Roman" w:hAnsi="Times New Roman" w:cs="Times New Roman"/>
          <w:sz w:val="28"/>
          <w:szCs w:val="28"/>
        </w:rPr>
        <w:t xml:space="preserve"> площади пика карбоцистеина должно быть не более 2,0</w:t>
      </w:r>
      <w:r w:rsidR="00271AFD" w:rsidRPr="003F1C37">
        <w:rPr>
          <w:rFonts w:ascii="Times New Roman" w:hAnsi="Times New Roman" w:cs="Times New Roman"/>
          <w:sz w:val="28"/>
          <w:szCs w:val="28"/>
        </w:rPr>
        <w:t> </w:t>
      </w:r>
      <w:r w:rsidRPr="003F1C37">
        <w:rPr>
          <w:rFonts w:ascii="Times New Roman" w:hAnsi="Times New Roman" w:cs="Times New Roman"/>
          <w:sz w:val="28"/>
          <w:szCs w:val="28"/>
        </w:rPr>
        <w:t>% (6</w:t>
      </w:r>
      <w:r w:rsidR="00271AFD" w:rsidRPr="003F1C37">
        <w:rPr>
          <w:rFonts w:ascii="Times New Roman" w:hAnsi="Times New Roman" w:cs="Times New Roman"/>
          <w:sz w:val="28"/>
          <w:szCs w:val="28"/>
        </w:rPr>
        <w:t> </w:t>
      </w:r>
      <w:r w:rsidRPr="003F1C37">
        <w:rPr>
          <w:rFonts w:ascii="Times New Roman" w:hAnsi="Times New Roman" w:cs="Times New Roman"/>
          <w:sz w:val="28"/>
          <w:szCs w:val="28"/>
        </w:rPr>
        <w:t>определений);</w:t>
      </w:r>
    </w:p>
    <w:p w:rsidR="00A96C35" w:rsidRPr="003F1C37" w:rsidRDefault="00A96C35" w:rsidP="00AA6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37">
        <w:rPr>
          <w:rFonts w:ascii="Times New Roman" w:hAnsi="Times New Roman" w:cs="Times New Roman"/>
          <w:sz w:val="28"/>
          <w:szCs w:val="28"/>
        </w:rPr>
        <w:t>-</w:t>
      </w:r>
      <w:r w:rsidR="00271AFD" w:rsidRPr="003F1C37">
        <w:rPr>
          <w:rFonts w:ascii="Times New Roman" w:hAnsi="Times New Roman" w:cs="Times New Roman"/>
          <w:sz w:val="28"/>
          <w:szCs w:val="28"/>
        </w:rPr>
        <w:t> </w:t>
      </w:r>
      <w:r w:rsidRPr="003F1C37"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 (</w:t>
      </w:r>
      <w:r w:rsidRPr="003F1C37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3F1C37">
        <w:rPr>
          <w:rFonts w:ascii="Times New Roman" w:hAnsi="Times New Roman" w:cs="Times New Roman"/>
          <w:i/>
          <w:sz w:val="28"/>
          <w:szCs w:val="28"/>
        </w:rPr>
        <w:t>)</w:t>
      </w:r>
      <w:r w:rsidRPr="003F1C37">
        <w:rPr>
          <w:rFonts w:ascii="Times New Roman" w:hAnsi="Times New Roman" w:cs="Times New Roman"/>
          <w:sz w:val="28"/>
          <w:szCs w:val="28"/>
        </w:rPr>
        <w:t>, рассчитанная по пику карбоцистеина</w:t>
      </w:r>
      <w:r w:rsidR="0017560A" w:rsidRPr="003F1C37">
        <w:rPr>
          <w:rFonts w:ascii="Times New Roman" w:hAnsi="Times New Roman" w:cs="Times New Roman"/>
          <w:sz w:val="28"/>
          <w:szCs w:val="28"/>
        </w:rPr>
        <w:t>, должна составлять не менее 3000 теоретических тарелок.</w:t>
      </w:r>
    </w:p>
    <w:p w:rsidR="0017560A" w:rsidRPr="003F1C37" w:rsidRDefault="0017560A" w:rsidP="00AA6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37">
        <w:rPr>
          <w:rFonts w:ascii="Times New Roman" w:hAnsi="Times New Roman" w:cs="Times New Roman"/>
          <w:sz w:val="28"/>
          <w:szCs w:val="28"/>
        </w:rPr>
        <w:t>Содержание карбоцистеина C</w:t>
      </w:r>
      <w:r w:rsidRPr="003F1C3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3F1C37">
        <w:rPr>
          <w:rFonts w:ascii="Times New Roman" w:hAnsi="Times New Roman" w:cs="Times New Roman"/>
          <w:sz w:val="28"/>
          <w:szCs w:val="28"/>
        </w:rPr>
        <w:t>H</w:t>
      </w:r>
      <w:r w:rsidRPr="003F1C37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3F1C37">
        <w:rPr>
          <w:rFonts w:ascii="Times New Roman" w:hAnsi="Times New Roman" w:cs="Times New Roman"/>
          <w:sz w:val="28"/>
          <w:szCs w:val="28"/>
        </w:rPr>
        <w:t>NO</w:t>
      </w:r>
      <w:r w:rsidRPr="003F1C3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F1C3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F1C37">
        <w:rPr>
          <w:rFonts w:ascii="Times New Roman" w:hAnsi="Times New Roman" w:cs="Times New Roman"/>
          <w:sz w:val="28"/>
          <w:szCs w:val="28"/>
        </w:rPr>
        <w:t xml:space="preserve"> в препарате в процентах от заявленного количества </w:t>
      </w:r>
      <w:r w:rsidRPr="003F1C37">
        <w:rPr>
          <w:rFonts w:ascii="Times New Roman" w:hAnsi="Times New Roman" w:cs="Times New Roman"/>
          <w:i/>
          <w:sz w:val="28"/>
          <w:szCs w:val="28"/>
        </w:rPr>
        <w:t>(Х)</w:t>
      </w:r>
      <w:r w:rsidRPr="003F1C37"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17560A" w:rsidRPr="003F1C37" w:rsidRDefault="0017560A" w:rsidP="00271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∙P∙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G·200·100·10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∙L·25·100·10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∙P·G·8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tbl>
      <w:tblPr>
        <w:tblW w:w="9464" w:type="dxa"/>
        <w:tblLayout w:type="fixed"/>
        <w:tblLook w:val="0000"/>
      </w:tblPr>
      <w:tblGrid>
        <w:gridCol w:w="648"/>
        <w:gridCol w:w="594"/>
        <w:gridCol w:w="426"/>
        <w:gridCol w:w="7796"/>
      </w:tblGrid>
      <w:tr w:rsidR="0017560A" w:rsidRPr="003F1C37" w:rsidTr="00271AFD">
        <w:tc>
          <w:tcPr>
            <w:tcW w:w="648" w:type="dxa"/>
          </w:tcPr>
          <w:p w:rsidR="0017560A" w:rsidRPr="003F1C37" w:rsidRDefault="0017560A" w:rsidP="003031CD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F1C37">
              <w:rPr>
                <w:rFonts w:ascii="Times New Roman" w:hAnsi="Times New Roman"/>
                <w:b w:val="0"/>
                <w:color w:val="000000"/>
                <w:szCs w:val="28"/>
              </w:rPr>
              <w:lastRenderedPageBreak/>
              <w:t>где</w:t>
            </w:r>
          </w:p>
        </w:tc>
        <w:tc>
          <w:tcPr>
            <w:tcW w:w="594" w:type="dxa"/>
          </w:tcPr>
          <w:p w:rsidR="0017560A" w:rsidRPr="003F1C37" w:rsidRDefault="0017560A" w:rsidP="003031CD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3F1C3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3F1C37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17560A" w:rsidRPr="003F1C37" w:rsidRDefault="0017560A" w:rsidP="00271AFD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F1C3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796" w:type="dxa"/>
          </w:tcPr>
          <w:p w:rsidR="0017560A" w:rsidRPr="003F1C37" w:rsidRDefault="0017560A" w:rsidP="003031CD">
            <w:pPr>
              <w:pStyle w:val="a8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F1C37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3F1C3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3F1C37">
              <w:rPr>
                <w:rFonts w:ascii="Times New Roman" w:hAnsi="Times New Roman"/>
                <w:b w:val="0"/>
                <w:color w:val="000000"/>
                <w:szCs w:val="28"/>
              </w:rPr>
              <w:t>а карбоцистеина на хр</w:t>
            </w:r>
            <w:r w:rsidRPr="003F1C37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3F1C37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3F1C37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3F1C37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3F1C37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3F1C37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3F1C37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3F1C37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3F1C37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3F1C37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3F1C37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17560A" w:rsidRPr="003F1C37" w:rsidTr="00271AFD">
        <w:tc>
          <w:tcPr>
            <w:tcW w:w="648" w:type="dxa"/>
          </w:tcPr>
          <w:p w:rsidR="0017560A" w:rsidRPr="003F1C37" w:rsidRDefault="0017560A" w:rsidP="003031CD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94" w:type="dxa"/>
          </w:tcPr>
          <w:p w:rsidR="0017560A" w:rsidRPr="003F1C37" w:rsidRDefault="0017560A" w:rsidP="003031CD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3F1C3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3F1C37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17560A" w:rsidRPr="003F1C37" w:rsidRDefault="0017560A" w:rsidP="00271AFD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3F1C3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796" w:type="dxa"/>
          </w:tcPr>
          <w:p w:rsidR="0017560A" w:rsidRPr="003F1C37" w:rsidRDefault="0017560A" w:rsidP="003031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C37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3F1C3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3F1C37">
              <w:rPr>
                <w:rFonts w:ascii="Times New Roman" w:hAnsi="Times New Roman"/>
                <w:color w:val="000000"/>
                <w:sz w:val="28"/>
                <w:szCs w:val="28"/>
              </w:rPr>
              <w:t>а карбоцистеина на хр</w:t>
            </w:r>
            <w:r w:rsidRPr="003F1C37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3F1C3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3F1C37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3F1C3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3F1C37">
              <w:rPr>
                <w:rFonts w:ascii="Times New Roman" w:hAnsi="Times New Roman"/>
                <w:color w:val="000000"/>
                <w:sz w:val="28"/>
                <w:szCs w:val="28"/>
              </w:rPr>
              <w:t>ограмме раствора стандартного образца карбоцистеина;</w:t>
            </w:r>
          </w:p>
        </w:tc>
      </w:tr>
      <w:tr w:rsidR="001B5D79" w:rsidRPr="003F1C37" w:rsidTr="00271AFD">
        <w:tc>
          <w:tcPr>
            <w:tcW w:w="648" w:type="dxa"/>
          </w:tcPr>
          <w:p w:rsidR="001B5D79" w:rsidRPr="003F1C37" w:rsidRDefault="001B5D79" w:rsidP="003031CD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94" w:type="dxa"/>
          </w:tcPr>
          <w:p w:rsidR="001B5D79" w:rsidRPr="003F1C37" w:rsidRDefault="001B5D79" w:rsidP="00D16AB5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3F1C3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3F1C37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1B5D79" w:rsidRPr="003F1C37" w:rsidRDefault="001B5D79" w:rsidP="00D16AB5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3F1C3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796" w:type="dxa"/>
          </w:tcPr>
          <w:p w:rsidR="001B5D79" w:rsidRPr="003F1C37" w:rsidRDefault="001B5D79" w:rsidP="00D16AB5">
            <w:pPr>
              <w:pStyle w:val="a8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F1C37">
              <w:rPr>
                <w:rFonts w:ascii="Times New Roman" w:hAnsi="Times New Roman"/>
                <w:b w:val="0"/>
                <w:color w:val="000000"/>
                <w:szCs w:val="28"/>
              </w:rPr>
              <w:t>навеска содержимого капсул, мг;</w:t>
            </w:r>
          </w:p>
        </w:tc>
      </w:tr>
      <w:tr w:rsidR="001B5D79" w:rsidRPr="003F1C37" w:rsidTr="00271AFD">
        <w:tc>
          <w:tcPr>
            <w:tcW w:w="648" w:type="dxa"/>
          </w:tcPr>
          <w:p w:rsidR="001B5D79" w:rsidRPr="003F1C37" w:rsidRDefault="001B5D79" w:rsidP="003031CD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94" w:type="dxa"/>
          </w:tcPr>
          <w:p w:rsidR="001B5D79" w:rsidRPr="003F1C37" w:rsidRDefault="001B5D79" w:rsidP="003031CD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3F1C3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3F1C37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1B5D79" w:rsidRPr="003F1C37" w:rsidRDefault="001B5D79" w:rsidP="00271AFD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F1C3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796" w:type="dxa"/>
          </w:tcPr>
          <w:p w:rsidR="001B5D79" w:rsidRPr="003F1C37" w:rsidRDefault="001B5D79" w:rsidP="003031CD">
            <w:pPr>
              <w:pStyle w:val="a8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F1C37">
              <w:rPr>
                <w:rFonts w:ascii="Times New Roman" w:hAnsi="Times New Roman"/>
                <w:b w:val="0"/>
                <w:color w:val="000000"/>
                <w:szCs w:val="28"/>
              </w:rPr>
              <w:t>навеска стандартного образца карбоцистеина, мг;</w:t>
            </w:r>
          </w:p>
        </w:tc>
      </w:tr>
      <w:tr w:rsidR="001B5D79" w:rsidRPr="003F1C37" w:rsidTr="00271AFD">
        <w:tc>
          <w:tcPr>
            <w:tcW w:w="648" w:type="dxa"/>
          </w:tcPr>
          <w:p w:rsidR="001B5D79" w:rsidRPr="003F1C37" w:rsidRDefault="001B5D79" w:rsidP="003031CD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94" w:type="dxa"/>
          </w:tcPr>
          <w:p w:rsidR="001B5D79" w:rsidRPr="003F1C37" w:rsidRDefault="001B5D79" w:rsidP="003031CD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3F1C3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1B5D79" w:rsidRPr="003F1C37" w:rsidRDefault="001B5D79" w:rsidP="00271AFD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3F1C37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796" w:type="dxa"/>
          </w:tcPr>
          <w:p w:rsidR="001B5D79" w:rsidRPr="003F1C37" w:rsidRDefault="001B5D79" w:rsidP="003031CD">
            <w:pPr>
              <w:pStyle w:val="a8"/>
              <w:spacing w:after="120"/>
              <w:ind w:hanging="3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F1C37">
              <w:rPr>
                <w:rFonts w:ascii="Times New Roman" w:hAnsi="Times New Roman"/>
                <w:b w:val="0"/>
                <w:color w:val="000000"/>
                <w:szCs w:val="28"/>
              </w:rPr>
              <w:t>содержание карбоцистеина в стандартном образце карбоцистеина</w:t>
            </w:r>
            <w:proofErr w:type="gramStart"/>
            <w:r w:rsidRPr="003F1C37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  <w:proofErr w:type="gramEnd"/>
          </w:p>
        </w:tc>
      </w:tr>
      <w:tr w:rsidR="001B5D79" w:rsidRPr="003F1C37" w:rsidTr="00271AFD">
        <w:tc>
          <w:tcPr>
            <w:tcW w:w="648" w:type="dxa"/>
          </w:tcPr>
          <w:p w:rsidR="001B5D79" w:rsidRPr="003F1C37" w:rsidRDefault="001B5D79" w:rsidP="003031CD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94" w:type="dxa"/>
          </w:tcPr>
          <w:p w:rsidR="001B5D79" w:rsidRPr="003F1C37" w:rsidRDefault="001B5D79" w:rsidP="003031CD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3F1C3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426" w:type="dxa"/>
          </w:tcPr>
          <w:p w:rsidR="001B5D79" w:rsidRPr="003F1C37" w:rsidRDefault="001B5D79" w:rsidP="00271AFD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3F1C37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796" w:type="dxa"/>
          </w:tcPr>
          <w:p w:rsidR="001B5D79" w:rsidRPr="003F1C37" w:rsidRDefault="001B5D79" w:rsidP="003031CD">
            <w:pPr>
              <w:pStyle w:val="a8"/>
              <w:spacing w:after="120"/>
              <w:ind w:hanging="3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F1C37"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содержимого одной капсулы, мг;</w:t>
            </w:r>
          </w:p>
        </w:tc>
      </w:tr>
      <w:tr w:rsidR="001B5D79" w:rsidRPr="003F1C37" w:rsidTr="00271AFD">
        <w:tc>
          <w:tcPr>
            <w:tcW w:w="648" w:type="dxa"/>
          </w:tcPr>
          <w:p w:rsidR="001B5D79" w:rsidRPr="003F1C37" w:rsidRDefault="001B5D79" w:rsidP="003031CD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94" w:type="dxa"/>
          </w:tcPr>
          <w:p w:rsidR="001B5D79" w:rsidRPr="003F1C37" w:rsidRDefault="001B5D79" w:rsidP="003031CD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3F1C3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426" w:type="dxa"/>
          </w:tcPr>
          <w:p w:rsidR="001B5D79" w:rsidRPr="003F1C37" w:rsidRDefault="001B5D79" w:rsidP="00271AFD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F1C3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796" w:type="dxa"/>
          </w:tcPr>
          <w:p w:rsidR="001B5D79" w:rsidRPr="003F1C37" w:rsidRDefault="001B5D79" w:rsidP="003031CD">
            <w:pPr>
              <w:pStyle w:val="a8"/>
              <w:tabs>
                <w:tab w:val="left" w:pos="0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F1C37">
              <w:rPr>
                <w:rFonts w:ascii="Times New Roman" w:hAnsi="Times New Roman"/>
                <w:b w:val="0"/>
                <w:color w:val="000000"/>
                <w:szCs w:val="28"/>
              </w:rPr>
              <w:t>заявленное количество карбоцистеина в одной капсуле, мг.</w:t>
            </w:r>
          </w:p>
        </w:tc>
      </w:tr>
    </w:tbl>
    <w:p w:rsidR="00AA67E5" w:rsidRPr="00AA67E5" w:rsidRDefault="0017560A" w:rsidP="00271AF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37">
        <w:rPr>
          <w:rFonts w:ascii="Times New Roman" w:hAnsi="Times New Roman" w:cs="Times New Roman"/>
          <w:b/>
          <w:sz w:val="28"/>
          <w:szCs w:val="28"/>
        </w:rPr>
        <w:t>Хранение.</w:t>
      </w:r>
      <w:r w:rsidRPr="003F1C37">
        <w:rPr>
          <w:rFonts w:ascii="Times New Roman" w:hAnsi="Times New Roman" w:cs="Times New Roman"/>
          <w:sz w:val="28"/>
          <w:szCs w:val="28"/>
        </w:rPr>
        <w:t xml:space="preserve"> Содержание раздела приводится в соответствии с ОФС «Хранение лекарственных средств».</w:t>
      </w:r>
    </w:p>
    <w:sectPr w:rsidR="00AA67E5" w:rsidRPr="00AA67E5" w:rsidSect="006A04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43C" w:rsidRDefault="00DE043C" w:rsidP="00B30F33">
      <w:pPr>
        <w:spacing w:after="0" w:line="240" w:lineRule="auto"/>
      </w:pPr>
      <w:r>
        <w:separator/>
      </w:r>
    </w:p>
  </w:endnote>
  <w:endnote w:type="continuationSeparator" w:id="0">
    <w:p w:rsidR="00DE043C" w:rsidRDefault="00DE043C" w:rsidP="00B3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EFB" w:rsidRDefault="002B0EF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108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E043C" w:rsidRPr="006A04FD" w:rsidRDefault="002B607A" w:rsidP="006A04F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A04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E043C" w:rsidRPr="006A04F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A04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C564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A04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EFB" w:rsidRDefault="002B0E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43C" w:rsidRDefault="00DE043C" w:rsidP="00B30F33">
      <w:pPr>
        <w:spacing w:after="0" w:line="240" w:lineRule="auto"/>
      </w:pPr>
      <w:r>
        <w:separator/>
      </w:r>
    </w:p>
  </w:footnote>
  <w:footnote w:type="continuationSeparator" w:id="0">
    <w:p w:rsidR="00DE043C" w:rsidRDefault="00DE043C" w:rsidP="00B30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EFB" w:rsidRDefault="002B0EF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EFB" w:rsidRDefault="002B0EF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43C" w:rsidRPr="003031CD" w:rsidRDefault="00DE043C" w:rsidP="003031CD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648D4"/>
    <w:multiLevelType w:val="hybridMultilevel"/>
    <w:tmpl w:val="EB14064C"/>
    <w:lvl w:ilvl="0" w:tplc="894E1AFE">
      <w:start w:val="1"/>
      <w:numFmt w:val="decimal"/>
      <w:lvlText w:val="%1."/>
      <w:lvlJc w:val="left"/>
      <w:pPr>
        <w:ind w:left="1714" w:hanging="100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B30F33"/>
    <w:rsid w:val="000323E0"/>
    <w:rsid w:val="00070086"/>
    <w:rsid w:val="000A0BDE"/>
    <w:rsid w:val="000B1857"/>
    <w:rsid w:val="000D0815"/>
    <w:rsid w:val="000D5E97"/>
    <w:rsid w:val="000D7692"/>
    <w:rsid w:val="00132B5D"/>
    <w:rsid w:val="001477B1"/>
    <w:rsid w:val="0015445B"/>
    <w:rsid w:val="00160DAB"/>
    <w:rsid w:val="00172697"/>
    <w:rsid w:val="0017560A"/>
    <w:rsid w:val="001B5D79"/>
    <w:rsid w:val="001C7E4C"/>
    <w:rsid w:val="0023008D"/>
    <w:rsid w:val="0024140F"/>
    <w:rsid w:val="00242A16"/>
    <w:rsid w:val="002576FC"/>
    <w:rsid w:val="002632CC"/>
    <w:rsid w:val="00271AFD"/>
    <w:rsid w:val="00285D4C"/>
    <w:rsid w:val="0028700A"/>
    <w:rsid w:val="002A7870"/>
    <w:rsid w:val="002B0EFB"/>
    <w:rsid w:val="002B607A"/>
    <w:rsid w:val="002C0384"/>
    <w:rsid w:val="002C5BFF"/>
    <w:rsid w:val="002D0CE0"/>
    <w:rsid w:val="002D335E"/>
    <w:rsid w:val="002E45B4"/>
    <w:rsid w:val="002F0927"/>
    <w:rsid w:val="00300F5F"/>
    <w:rsid w:val="003031CD"/>
    <w:rsid w:val="00335CE5"/>
    <w:rsid w:val="00393D69"/>
    <w:rsid w:val="003A128B"/>
    <w:rsid w:val="003C7616"/>
    <w:rsid w:val="003E1FFB"/>
    <w:rsid w:val="003E53EB"/>
    <w:rsid w:val="003F1C37"/>
    <w:rsid w:val="00412C71"/>
    <w:rsid w:val="00455967"/>
    <w:rsid w:val="00487672"/>
    <w:rsid w:val="0049074B"/>
    <w:rsid w:val="004916FD"/>
    <w:rsid w:val="004D3058"/>
    <w:rsid w:val="00555D6B"/>
    <w:rsid w:val="00565639"/>
    <w:rsid w:val="005761A9"/>
    <w:rsid w:val="005923AE"/>
    <w:rsid w:val="005D52F2"/>
    <w:rsid w:val="006116AD"/>
    <w:rsid w:val="00616BA2"/>
    <w:rsid w:val="00620695"/>
    <w:rsid w:val="00623B09"/>
    <w:rsid w:val="006300BC"/>
    <w:rsid w:val="00663641"/>
    <w:rsid w:val="00665E55"/>
    <w:rsid w:val="006719CA"/>
    <w:rsid w:val="006737B4"/>
    <w:rsid w:val="00686B50"/>
    <w:rsid w:val="006A04FD"/>
    <w:rsid w:val="006B5683"/>
    <w:rsid w:val="006F6ED3"/>
    <w:rsid w:val="00733CB2"/>
    <w:rsid w:val="0073575D"/>
    <w:rsid w:val="007D4D7F"/>
    <w:rsid w:val="007F056D"/>
    <w:rsid w:val="007F2788"/>
    <w:rsid w:val="00846986"/>
    <w:rsid w:val="0085508D"/>
    <w:rsid w:val="00871CC9"/>
    <w:rsid w:val="008F0A19"/>
    <w:rsid w:val="008F0DAF"/>
    <w:rsid w:val="00900C81"/>
    <w:rsid w:val="00905AFC"/>
    <w:rsid w:val="00924734"/>
    <w:rsid w:val="0093570E"/>
    <w:rsid w:val="00943694"/>
    <w:rsid w:val="0094685A"/>
    <w:rsid w:val="00974FA9"/>
    <w:rsid w:val="00984D99"/>
    <w:rsid w:val="009C116C"/>
    <w:rsid w:val="009C564C"/>
    <w:rsid w:val="009E72B9"/>
    <w:rsid w:val="00A066DC"/>
    <w:rsid w:val="00A343D2"/>
    <w:rsid w:val="00A44F39"/>
    <w:rsid w:val="00A47162"/>
    <w:rsid w:val="00A67E69"/>
    <w:rsid w:val="00A917C7"/>
    <w:rsid w:val="00A96C35"/>
    <w:rsid w:val="00AA67E5"/>
    <w:rsid w:val="00AB0007"/>
    <w:rsid w:val="00AD14FC"/>
    <w:rsid w:val="00B30F33"/>
    <w:rsid w:val="00BB1567"/>
    <w:rsid w:val="00BC1D3C"/>
    <w:rsid w:val="00C4706C"/>
    <w:rsid w:val="00C7389C"/>
    <w:rsid w:val="00C8610F"/>
    <w:rsid w:val="00C926C8"/>
    <w:rsid w:val="00D0553F"/>
    <w:rsid w:val="00D07699"/>
    <w:rsid w:val="00D16AB5"/>
    <w:rsid w:val="00D238B7"/>
    <w:rsid w:val="00D30E9F"/>
    <w:rsid w:val="00D51101"/>
    <w:rsid w:val="00DB7D54"/>
    <w:rsid w:val="00DC7D00"/>
    <w:rsid w:val="00DE043C"/>
    <w:rsid w:val="00E06B0F"/>
    <w:rsid w:val="00E83693"/>
    <w:rsid w:val="00EB38AA"/>
    <w:rsid w:val="00EF4EE9"/>
    <w:rsid w:val="00F45698"/>
    <w:rsid w:val="00F76F07"/>
    <w:rsid w:val="00F85D6B"/>
    <w:rsid w:val="00FB2B26"/>
    <w:rsid w:val="00FE0A14"/>
    <w:rsid w:val="00FE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0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0F33"/>
  </w:style>
  <w:style w:type="paragraph" w:styleId="a5">
    <w:name w:val="footer"/>
    <w:basedOn w:val="a"/>
    <w:link w:val="a6"/>
    <w:uiPriority w:val="99"/>
    <w:unhideWhenUsed/>
    <w:rsid w:val="00B30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0F33"/>
  </w:style>
  <w:style w:type="table" w:styleId="a7">
    <w:name w:val="Table Grid"/>
    <w:basedOn w:val="a1"/>
    <w:uiPriority w:val="59"/>
    <w:rsid w:val="00B30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B30F33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30F33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">
    <w:name w:val="Обычный1"/>
    <w:rsid w:val="00393D69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3D69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6A04F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A04F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A04F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A04F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A04FD"/>
    <w:rPr>
      <w:b/>
      <w:bCs/>
    </w:rPr>
  </w:style>
  <w:style w:type="paragraph" w:styleId="af1">
    <w:name w:val="List Paragraph"/>
    <w:basedOn w:val="a"/>
    <w:uiPriority w:val="34"/>
    <w:qFormat/>
    <w:rsid w:val="00984D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6</cp:revision>
  <dcterms:created xsi:type="dcterms:W3CDTF">2020-06-16T05:53:00Z</dcterms:created>
  <dcterms:modified xsi:type="dcterms:W3CDTF">2021-12-09T14:36:00Z</dcterms:modified>
</cp:coreProperties>
</file>