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E7" w:rsidRPr="00242EBA" w:rsidRDefault="00890CE7" w:rsidP="00DD3BF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890CE7" w:rsidRPr="00242EBA" w:rsidRDefault="00890CE7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890CE7" w:rsidRPr="00242EBA" w:rsidRDefault="00890CE7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890CE7" w:rsidRPr="00242EBA" w:rsidRDefault="00890CE7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890CE7" w:rsidRPr="00242EBA" w:rsidRDefault="00A52DCA" w:rsidP="00A52DCA">
      <w:pPr>
        <w:pStyle w:val="BodyText1"/>
        <w:pBdr>
          <w:bottom w:val="single" w:sz="6" w:space="1" w:color="auto"/>
        </w:pBdr>
        <w:tabs>
          <w:tab w:val="center" w:pos="4677"/>
          <w:tab w:val="left" w:pos="7642"/>
        </w:tabs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napToGrid w:val="0"/>
          <w:color w:val="000000"/>
          <w:sz w:val="32"/>
          <w:szCs w:val="32"/>
        </w:rPr>
        <w:tab/>
      </w:r>
      <w:r w:rsidR="00890CE7" w:rsidRPr="00242EBA"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  <w:r>
        <w:rPr>
          <w:rFonts w:ascii="Times New Roman" w:hAnsi="Times New Roman"/>
          <w:b/>
          <w:snapToGrid w:val="0"/>
          <w:color w:val="000000"/>
          <w:sz w:val="32"/>
          <w:szCs w:val="32"/>
        </w:rPr>
        <w:tab/>
      </w:r>
    </w:p>
    <w:p w:rsidR="00317A27" w:rsidRDefault="00166F33">
      <w:pPr>
        <w:pStyle w:val="a5"/>
        <w:tabs>
          <w:tab w:val="left" w:pos="5670"/>
        </w:tabs>
        <w:spacing w:before="2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Дигидротахистерол</w:t>
      </w:r>
      <w:r w:rsidR="00890CE7" w:rsidRPr="0024295F">
        <w:rPr>
          <w:rFonts w:ascii="Times New Roman" w:hAnsi="Times New Roman"/>
          <w:b/>
          <w:sz w:val="28"/>
          <w:szCs w:val="28"/>
        </w:rPr>
        <w:t>,</w:t>
      </w:r>
      <w:r w:rsidR="00890CE7" w:rsidRPr="0024295F">
        <w:rPr>
          <w:rFonts w:ascii="Times New Roman" w:hAnsi="Times New Roman"/>
          <w:b/>
          <w:sz w:val="28"/>
          <w:szCs w:val="28"/>
        </w:rPr>
        <w:tab/>
        <w:t>ФС</w:t>
      </w:r>
    </w:p>
    <w:p w:rsidR="00317A27" w:rsidRDefault="00166F33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капли</w:t>
      </w:r>
      <w:r w:rsidR="00055B9B">
        <w:rPr>
          <w:rFonts w:ascii="Times New Roman" w:hAnsi="Times New Roman"/>
          <w:b/>
          <w:sz w:val="28"/>
          <w:szCs w:val="28"/>
        </w:rPr>
        <w:t xml:space="preserve"> для приё</w:t>
      </w:r>
      <w:r w:rsidR="00890CE7" w:rsidRPr="0024295F">
        <w:rPr>
          <w:rFonts w:ascii="Times New Roman" w:hAnsi="Times New Roman"/>
          <w:b/>
          <w:sz w:val="28"/>
          <w:szCs w:val="28"/>
        </w:rPr>
        <w:t>ма внутрь</w:t>
      </w:r>
      <w:r w:rsidR="00055B9B">
        <w:rPr>
          <w:rFonts w:ascii="Times New Roman" w:hAnsi="Times New Roman"/>
          <w:b/>
          <w:sz w:val="28"/>
          <w:szCs w:val="28"/>
        </w:rPr>
        <w:t xml:space="preserve"> масляны</w:t>
      </w:r>
      <w:r w:rsidR="00440B70">
        <w:rPr>
          <w:rFonts w:ascii="Times New Roman" w:hAnsi="Times New Roman"/>
          <w:b/>
          <w:sz w:val="28"/>
          <w:szCs w:val="28"/>
        </w:rPr>
        <w:t>е</w:t>
      </w:r>
    </w:p>
    <w:p w:rsidR="00055B9B" w:rsidRDefault="00166F33" w:rsidP="00DD3BF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Дигидротахистерол</w:t>
      </w:r>
      <w:r w:rsidR="00055B9B">
        <w:rPr>
          <w:rFonts w:ascii="Times New Roman" w:hAnsi="Times New Roman"/>
          <w:b/>
          <w:sz w:val="28"/>
          <w:szCs w:val="28"/>
        </w:rPr>
        <w:t>,</w:t>
      </w:r>
    </w:p>
    <w:p w:rsidR="00317A27" w:rsidRDefault="00166F33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капли </w:t>
      </w:r>
      <w:r w:rsidR="00055B9B">
        <w:rPr>
          <w:rFonts w:ascii="Times New Roman" w:hAnsi="Times New Roman"/>
          <w:b/>
          <w:sz w:val="28"/>
          <w:szCs w:val="28"/>
        </w:rPr>
        <w:t>для приёма внутрь масляны</w:t>
      </w:r>
      <w:r w:rsidR="00440B70">
        <w:rPr>
          <w:rFonts w:ascii="Times New Roman" w:hAnsi="Times New Roman"/>
          <w:b/>
          <w:sz w:val="28"/>
          <w:szCs w:val="28"/>
        </w:rPr>
        <w:t>е</w:t>
      </w:r>
    </w:p>
    <w:p w:rsidR="001F09CA" w:rsidRPr="00DA1901" w:rsidRDefault="00166F33" w:rsidP="00DD3BF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Dihydrotachysteroli</w:t>
      </w:r>
      <w:proofErr w:type="spellEnd"/>
      <w:r w:rsidR="0054049B" w:rsidRPr="00DA19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1901">
        <w:rPr>
          <w:rFonts w:ascii="Times New Roman" w:hAnsi="Times New Roman"/>
          <w:b/>
          <w:sz w:val="28"/>
          <w:szCs w:val="28"/>
          <w:lang w:val="en-US"/>
        </w:rPr>
        <w:t>guttae</w:t>
      </w:r>
      <w:proofErr w:type="spellEnd"/>
      <w:r w:rsidR="001F09CA" w:rsidRPr="00DA19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628C0" w:rsidRPr="00DA1901">
        <w:rPr>
          <w:rFonts w:ascii="Times New Roman" w:hAnsi="Times New Roman"/>
          <w:b/>
          <w:sz w:val="28"/>
          <w:szCs w:val="28"/>
          <w:lang w:val="en-US"/>
        </w:rPr>
        <w:t>oleosae</w:t>
      </w:r>
      <w:proofErr w:type="spellEnd"/>
      <w:r w:rsidR="001F09CA" w:rsidRPr="00DA1901">
        <w:rPr>
          <w:rFonts w:ascii="Times New Roman" w:hAnsi="Times New Roman"/>
          <w:b/>
          <w:sz w:val="28"/>
          <w:szCs w:val="28"/>
        </w:rPr>
        <w:t xml:space="preserve"> </w:t>
      </w:r>
    </w:p>
    <w:p w:rsidR="00317A27" w:rsidRPr="00DA1901" w:rsidRDefault="00E628C0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DA1901">
        <w:rPr>
          <w:rFonts w:ascii="Times New Roman" w:hAnsi="Times New Roman"/>
          <w:b/>
          <w:sz w:val="28"/>
          <w:szCs w:val="28"/>
          <w:lang w:val="en-US"/>
        </w:rPr>
        <w:t>ad</w:t>
      </w:r>
      <w:r w:rsidRPr="00DA19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F09CA" w:rsidRPr="00DA1901"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  <w:r w:rsidR="001F09CA" w:rsidRPr="00DA19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1901">
        <w:rPr>
          <w:rFonts w:ascii="Times New Roman" w:hAnsi="Times New Roman"/>
          <w:b/>
          <w:sz w:val="28"/>
          <w:szCs w:val="28"/>
          <w:lang w:val="en-US"/>
        </w:rPr>
        <w:t>internum</w:t>
      </w:r>
      <w:proofErr w:type="spellEnd"/>
      <w:r w:rsidR="00890CE7" w:rsidRPr="00DA1901">
        <w:rPr>
          <w:rFonts w:ascii="Times New Roman" w:hAnsi="Times New Roman"/>
          <w:b/>
          <w:color w:val="000000"/>
          <w:sz w:val="28"/>
          <w:szCs w:val="28"/>
        </w:rPr>
        <w:tab/>
      </w:r>
      <w:r w:rsidR="00890CE7" w:rsidRPr="0024295F">
        <w:rPr>
          <w:rFonts w:ascii="Times New Roman" w:hAnsi="Times New Roman"/>
          <w:b/>
          <w:color w:val="000000"/>
          <w:sz w:val="28"/>
          <w:szCs w:val="28"/>
        </w:rPr>
        <w:t>Вводится</w:t>
      </w:r>
      <w:r w:rsidR="00890CE7" w:rsidRPr="00DA19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0CE7" w:rsidRPr="0024295F">
        <w:rPr>
          <w:rFonts w:ascii="Times New Roman" w:hAnsi="Times New Roman"/>
          <w:b/>
          <w:color w:val="000000"/>
          <w:sz w:val="28"/>
          <w:szCs w:val="28"/>
        </w:rPr>
        <w:t>впервые</w:t>
      </w:r>
    </w:p>
    <w:p w:rsidR="00890CE7" w:rsidRPr="00DA1901" w:rsidRDefault="00890CE7" w:rsidP="00DD3BF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16"/>
          <w:szCs w:val="16"/>
        </w:rPr>
      </w:pPr>
      <w:r w:rsidRPr="00DA1901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890CE7" w:rsidRDefault="00890CE7" w:rsidP="00DD3BF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166F33">
        <w:rPr>
          <w:rFonts w:ascii="Times New Roman" w:hAnsi="Times New Roman"/>
          <w:b w:val="0"/>
          <w:szCs w:val="28"/>
        </w:rPr>
        <w:t>дигидротахистерол</w:t>
      </w:r>
      <w:r w:rsidRPr="0024295F">
        <w:rPr>
          <w:rFonts w:ascii="Times New Roman" w:hAnsi="Times New Roman"/>
          <w:b w:val="0"/>
          <w:szCs w:val="28"/>
        </w:rPr>
        <w:t xml:space="preserve">, </w:t>
      </w:r>
      <w:r w:rsidR="00166F33">
        <w:rPr>
          <w:rFonts w:ascii="Times New Roman" w:hAnsi="Times New Roman"/>
          <w:b w:val="0"/>
          <w:szCs w:val="28"/>
        </w:rPr>
        <w:t>капли</w:t>
      </w:r>
      <w:r w:rsidR="00312EF7" w:rsidRPr="00312EF7">
        <w:rPr>
          <w:rFonts w:ascii="Times New Roman" w:hAnsi="Times New Roman"/>
          <w:b w:val="0"/>
          <w:szCs w:val="28"/>
        </w:rPr>
        <w:t xml:space="preserve"> для при</w:t>
      </w:r>
      <w:r w:rsidR="005136C0">
        <w:rPr>
          <w:rFonts w:ascii="Times New Roman" w:hAnsi="Times New Roman"/>
          <w:b w:val="0"/>
          <w:szCs w:val="28"/>
        </w:rPr>
        <w:t>ё</w:t>
      </w:r>
      <w:r w:rsidR="00312EF7" w:rsidRPr="00312EF7">
        <w:rPr>
          <w:rFonts w:ascii="Times New Roman" w:hAnsi="Times New Roman"/>
          <w:b w:val="0"/>
          <w:szCs w:val="28"/>
        </w:rPr>
        <w:t>ма внутрь</w:t>
      </w:r>
      <w:r w:rsidR="00055B9B">
        <w:rPr>
          <w:rFonts w:ascii="Times New Roman" w:hAnsi="Times New Roman"/>
          <w:b w:val="0"/>
          <w:szCs w:val="28"/>
        </w:rPr>
        <w:t xml:space="preserve"> масляны</w:t>
      </w:r>
      <w:r w:rsidR="00166F33">
        <w:rPr>
          <w:rFonts w:ascii="Times New Roman" w:hAnsi="Times New Roman"/>
          <w:b w:val="0"/>
          <w:szCs w:val="28"/>
        </w:rPr>
        <w:t>е</w:t>
      </w:r>
      <w:r w:rsidRPr="0024295F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«Растворы» и нижепривед</w:t>
      </w:r>
      <w:r w:rsidR="00C41104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890CE7" w:rsidRPr="00166F33" w:rsidRDefault="00890CE7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156C6">
        <w:rPr>
          <w:rFonts w:ascii="Times New Roman" w:hAnsi="Times New Roman"/>
          <w:b w:val="0"/>
          <w:szCs w:val="28"/>
        </w:rPr>
        <w:t xml:space="preserve">Содержит не </w:t>
      </w:r>
      <w:r w:rsidRPr="008D14D0">
        <w:rPr>
          <w:rFonts w:ascii="Times New Roman" w:hAnsi="Times New Roman"/>
          <w:b w:val="0"/>
          <w:szCs w:val="28"/>
        </w:rPr>
        <w:t>менее 9</w:t>
      </w:r>
      <w:r w:rsidR="008D14D0" w:rsidRPr="008D14D0">
        <w:rPr>
          <w:rFonts w:ascii="Times New Roman" w:hAnsi="Times New Roman"/>
          <w:b w:val="0"/>
          <w:szCs w:val="28"/>
        </w:rPr>
        <w:t>0</w:t>
      </w:r>
      <w:r w:rsidRPr="008D14D0">
        <w:rPr>
          <w:rFonts w:ascii="Times New Roman" w:hAnsi="Times New Roman"/>
          <w:b w:val="0"/>
          <w:szCs w:val="28"/>
        </w:rPr>
        <w:t>,0 % и не более 1</w:t>
      </w:r>
      <w:r w:rsidR="008D14D0" w:rsidRPr="008D14D0">
        <w:rPr>
          <w:rFonts w:ascii="Times New Roman" w:hAnsi="Times New Roman"/>
          <w:b w:val="0"/>
          <w:szCs w:val="28"/>
        </w:rPr>
        <w:t>10</w:t>
      </w:r>
      <w:r w:rsidRPr="008D14D0">
        <w:rPr>
          <w:rFonts w:ascii="Times New Roman" w:hAnsi="Times New Roman"/>
          <w:b w:val="0"/>
          <w:szCs w:val="28"/>
        </w:rPr>
        <w:t>,0 % от</w:t>
      </w:r>
      <w:r w:rsidRPr="003156C6">
        <w:rPr>
          <w:rFonts w:ascii="Times New Roman" w:hAnsi="Times New Roman"/>
          <w:b w:val="0"/>
          <w:szCs w:val="28"/>
        </w:rPr>
        <w:t xml:space="preserve"> заявленного количества </w:t>
      </w:r>
      <w:r w:rsidR="00166F33">
        <w:rPr>
          <w:rFonts w:ascii="Times New Roman" w:hAnsi="Times New Roman"/>
          <w:b w:val="0"/>
          <w:szCs w:val="28"/>
        </w:rPr>
        <w:t>дигидротахистерола</w:t>
      </w:r>
      <w:r w:rsidRPr="003156C6">
        <w:rPr>
          <w:rFonts w:ascii="Times New Roman" w:hAnsi="Times New Roman"/>
          <w:b w:val="0"/>
          <w:szCs w:val="28"/>
        </w:rPr>
        <w:t xml:space="preserve"> </w:t>
      </w:r>
      <w:r w:rsidR="00166F33" w:rsidRPr="00166F33">
        <w:rPr>
          <w:rFonts w:ascii="Times New Roman" w:hAnsi="Times New Roman"/>
          <w:b w:val="0"/>
          <w:lang w:val="en-US"/>
        </w:rPr>
        <w:t>C</w:t>
      </w:r>
      <w:r w:rsidR="00166F33" w:rsidRPr="00166F33">
        <w:rPr>
          <w:rFonts w:ascii="Times New Roman" w:hAnsi="Times New Roman"/>
          <w:b w:val="0"/>
          <w:vertAlign w:val="subscript"/>
        </w:rPr>
        <w:t>28</w:t>
      </w:r>
      <w:r w:rsidR="00166F33" w:rsidRPr="00166F33">
        <w:rPr>
          <w:rFonts w:ascii="Times New Roman" w:hAnsi="Times New Roman"/>
          <w:b w:val="0"/>
          <w:lang w:val="en-US"/>
        </w:rPr>
        <w:t>H</w:t>
      </w:r>
      <w:r w:rsidR="00166F33" w:rsidRPr="00166F33">
        <w:rPr>
          <w:rFonts w:ascii="Times New Roman" w:hAnsi="Times New Roman"/>
          <w:b w:val="0"/>
          <w:vertAlign w:val="subscript"/>
        </w:rPr>
        <w:t>46</w:t>
      </w:r>
      <w:r w:rsidR="00166F33" w:rsidRPr="00166F33">
        <w:rPr>
          <w:rFonts w:ascii="Times New Roman" w:hAnsi="Times New Roman"/>
          <w:b w:val="0"/>
          <w:lang w:val="en-US"/>
        </w:rPr>
        <w:t>O</w:t>
      </w:r>
      <w:r w:rsidR="00166F33" w:rsidRPr="00166F33">
        <w:rPr>
          <w:rFonts w:ascii="Times New Roman" w:hAnsi="Times New Roman"/>
          <w:b w:val="0"/>
        </w:rPr>
        <w:t>.</w:t>
      </w:r>
    </w:p>
    <w:p w:rsidR="00890CE7" w:rsidRPr="003156C6" w:rsidRDefault="00890CE7" w:rsidP="003156C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890CE7" w:rsidRPr="00435582" w:rsidRDefault="00890CE7" w:rsidP="00A04310">
      <w:pPr>
        <w:pStyle w:val="37"/>
        <w:widowControl/>
        <w:shd w:val="clear" w:color="auto" w:fill="FFFFFF"/>
        <w:spacing w:before="0" w:line="360" w:lineRule="auto"/>
        <w:ind w:right="-1" w:firstLine="709"/>
        <w:rPr>
          <w:sz w:val="28"/>
          <w:szCs w:val="28"/>
        </w:rPr>
      </w:pPr>
      <w:r w:rsidRPr="00380CEA">
        <w:rPr>
          <w:rStyle w:val="8"/>
          <w:b/>
          <w:sz w:val="28"/>
          <w:szCs w:val="28"/>
        </w:rPr>
        <w:t>Описание</w:t>
      </w:r>
      <w:r w:rsidRPr="00380CEA">
        <w:rPr>
          <w:rStyle w:val="8"/>
          <w:sz w:val="28"/>
          <w:szCs w:val="28"/>
        </w:rPr>
        <w:t xml:space="preserve">. </w:t>
      </w:r>
      <w:r w:rsidR="000826D9">
        <w:rPr>
          <w:rStyle w:val="8"/>
          <w:sz w:val="28"/>
          <w:szCs w:val="28"/>
        </w:rPr>
        <w:t>М</w:t>
      </w:r>
      <w:r w:rsidR="000826D9">
        <w:rPr>
          <w:rStyle w:val="8"/>
          <w:color w:val="auto"/>
          <w:sz w:val="28"/>
          <w:szCs w:val="28"/>
        </w:rPr>
        <w:t>аслянистая п</w:t>
      </w:r>
      <w:r w:rsidR="00A04310" w:rsidRPr="00A04310">
        <w:rPr>
          <w:rStyle w:val="8"/>
          <w:color w:val="auto"/>
          <w:sz w:val="28"/>
          <w:szCs w:val="28"/>
        </w:rPr>
        <w:t>розрачная</w:t>
      </w:r>
      <w:r w:rsidR="00166F33">
        <w:rPr>
          <w:rStyle w:val="8"/>
          <w:color w:val="auto"/>
          <w:sz w:val="28"/>
          <w:szCs w:val="28"/>
        </w:rPr>
        <w:t>, бесцветная или слабо-жёлтого цвета</w:t>
      </w:r>
      <w:r w:rsidR="00A04310" w:rsidRPr="00A04310">
        <w:rPr>
          <w:rStyle w:val="8"/>
          <w:color w:val="auto"/>
          <w:sz w:val="28"/>
          <w:szCs w:val="28"/>
        </w:rPr>
        <w:t xml:space="preserve"> жидкость</w:t>
      </w:r>
      <w:r w:rsidRPr="00435582">
        <w:rPr>
          <w:rStyle w:val="8"/>
          <w:color w:val="auto"/>
          <w:sz w:val="28"/>
          <w:szCs w:val="28"/>
        </w:rPr>
        <w:t>.</w:t>
      </w:r>
    </w:p>
    <w:p w:rsidR="00166F33" w:rsidRPr="00166F33" w:rsidRDefault="00890CE7" w:rsidP="0029224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83776">
        <w:rPr>
          <w:rStyle w:val="8"/>
          <w:sz w:val="28"/>
          <w:szCs w:val="28"/>
        </w:rPr>
        <w:t>Подлинность</w:t>
      </w:r>
      <w:r w:rsidRPr="00DD2E51">
        <w:rPr>
          <w:rStyle w:val="8"/>
          <w:sz w:val="28"/>
          <w:szCs w:val="28"/>
        </w:rPr>
        <w:t>.</w:t>
      </w:r>
      <w:r w:rsidRPr="00DD2E51">
        <w:rPr>
          <w:rStyle w:val="8"/>
          <w:i/>
          <w:color w:val="auto"/>
          <w:sz w:val="28"/>
          <w:szCs w:val="28"/>
        </w:rPr>
        <w:t xml:space="preserve"> </w:t>
      </w:r>
      <w:r w:rsidRPr="00166F33">
        <w:rPr>
          <w:rStyle w:val="8"/>
          <w:b w:val="0"/>
          <w:i/>
          <w:color w:val="auto"/>
          <w:sz w:val="28"/>
          <w:szCs w:val="28"/>
        </w:rPr>
        <w:t>ВЭЖХ.</w:t>
      </w:r>
      <w:r w:rsidRPr="00166F33">
        <w:rPr>
          <w:rStyle w:val="8"/>
          <w:i/>
          <w:color w:val="auto"/>
          <w:sz w:val="28"/>
          <w:szCs w:val="28"/>
        </w:rPr>
        <w:t xml:space="preserve"> </w:t>
      </w:r>
      <w:r w:rsidR="00166F33" w:rsidRPr="00166F33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166F33" w:rsidRPr="00166F33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166F33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дигидротахистерола</w:t>
      </w:r>
      <w:r w:rsidR="00166F33" w:rsidRPr="00166F33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стандартного образца </w:t>
      </w:r>
      <w:r w:rsidR="00166F33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дигидротахистерола</w:t>
      </w:r>
      <w:r w:rsidR="00166F33" w:rsidRPr="00166F33">
        <w:rPr>
          <w:rFonts w:ascii="Times New Roman" w:hAnsi="Times New Roman"/>
          <w:b w:val="0"/>
          <w:color w:val="000000"/>
          <w:szCs w:val="28"/>
        </w:rPr>
        <w:t xml:space="preserve"> (</w:t>
      </w:r>
      <w:r w:rsidR="00166F33" w:rsidRPr="0029224B">
        <w:rPr>
          <w:rFonts w:ascii="Times New Roman" w:hAnsi="Times New Roman"/>
          <w:b w:val="0"/>
          <w:color w:val="000000"/>
          <w:szCs w:val="28"/>
        </w:rPr>
        <w:t>раздел «Количественное определение»).</w:t>
      </w:r>
    </w:p>
    <w:p w:rsidR="008E32F8" w:rsidRDefault="00A704FE" w:rsidP="00A0431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D652B">
        <w:rPr>
          <w:rStyle w:val="8"/>
          <w:b/>
          <w:color w:val="auto"/>
          <w:sz w:val="28"/>
          <w:szCs w:val="28"/>
        </w:rPr>
        <w:t xml:space="preserve">Кислотное число. </w:t>
      </w:r>
      <w:r w:rsidR="003954A6" w:rsidRPr="003954A6">
        <w:rPr>
          <w:rStyle w:val="8"/>
          <w:color w:val="auto"/>
          <w:sz w:val="28"/>
          <w:szCs w:val="28"/>
        </w:rPr>
        <w:t>Не более 0,2</w:t>
      </w:r>
      <w:r w:rsidR="003954A6">
        <w:rPr>
          <w:rStyle w:val="8"/>
          <w:b/>
          <w:color w:val="auto"/>
          <w:sz w:val="28"/>
          <w:szCs w:val="28"/>
        </w:rPr>
        <w:t xml:space="preserve"> </w:t>
      </w:r>
      <w:r w:rsidR="003954A6">
        <w:rPr>
          <w:rFonts w:ascii="Times New Roman" w:hAnsi="Times New Roman"/>
          <w:sz w:val="28"/>
          <w:szCs w:val="28"/>
        </w:rPr>
        <w:t>(</w:t>
      </w:r>
      <w:r w:rsidR="003954A6" w:rsidRPr="00FC48F8">
        <w:rPr>
          <w:rFonts w:ascii="Times New Roman" w:hAnsi="Times New Roman"/>
          <w:sz w:val="28"/>
          <w:szCs w:val="28"/>
        </w:rPr>
        <w:t xml:space="preserve">ОФС </w:t>
      </w:r>
      <w:r w:rsidR="003954A6" w:rsidRPr="00844932">
        <w:rPr>
          <w:color w:val="000000"/>
          <w:sz w:val="28"/>
          <w:szCs w:val="28"/>
        </w:rPr>
        <w:t>«</w:t>
      </w:r>
      <w:r w:rsidR="003954A6">
        <w:rPr>
          <w:rFonts w:ascii="Times New Roman" w:hAnsi="Times New Roman"/>
          <w:sz w:val="28"/>
          <w:szCs w:val="28"/>
        </w:rPr>
        <w:t>Кислотное число</w:t>
      </w:r>
      <w:r w:rsidR="003954A6" w:rsidRPr="00844932">
        <w:rPr>
          <w:color w:val="000000"/>
          <w:sz w:val="28"/>
          <w:szCs w:val="28"/>
        </w:rPr>
        <w:t>»</w:t>
      </w:r>
      <w:r w:rsidR="003954A6">
        <w:rPr>
          <w:rFonts w:ascii="Times New Roman" w:hAnsi="Times New Roman"/>
          <w:sz w:val="28"/>
          <w:szCs w:val="28"/>
        </w:rPr>
        <w:t>)</w:t>
      </w:r>
      <w:r w:rsidR="003954A6" w:rsidRPr="009831CE">
        <w:rPr>
          <w:rFonts w:ascii="Times New Roman" w:hAnsi="Times New Roman"/>
          <w:sz w:val="28"/>
          <w:szCs w:val="28"/>
        </w:rPr>
        <w:t>.</w:t>
      </w:r>
    </w:p>
    <w:p w:rsidR="00166F33" w:rsidRPr="00166F33" w:rsidRDefault="00166F33" w:rsidP="00A04310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166F33">
        <w:rPr>
          <w:rFonts w:ascii="Times New Roman" w:hAnsi="Times New Roman"/>
          <w:b/>
          <w:sz w:val="28"/>
          <w:szCs w:val="28"/>
        </w:rPr>
        <w:t>Перекисное число.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8"/>
          <w:color w:val="auto"/>
          <w:sz w:val="28"/>
          <w:szCs w:val="28"/>
        </w:rPr>
        <w:t xml:space="preserve">Не более </w:t>
      </w:r>
      <w:r w:rsidRPr="003954A6">
        <w:rPr>
          <w:rStyle w:val="8"/>
          <w:color w:val="auto"/>
          <w:sz w:val="28"/>
          <w:szCs w:val="28"/>
        </w:rPr>
        <w:t>2</w:t>
      </w:r>
      <w:r>
        <w:rPr>
          <w:rStyle w:val="8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C48F8">
        <w:rPr>
          <w:rFonts w:ascii="Times New Roman" w:hAnsi="Times New Roman"/>
          <w:sz w:val="28"/>
          <w:szCs w:val="28"/>
        </w:rPr>
        <w:t xml:space="preserve">ОФС </w:t>
      </w:r>
      <w:r w:rsidRPr="00844932">
        <w:rPr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Перекисное число</w:t>
      </w:r>
      <w:r w:rsidRPr="0084493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166F33">
        <w:rPr>
          <w:rFonts w:ascii="Times New Roman" w:hAnsi="Times New Roman"/>
          <w:color w:val="000000"/>
          <w:sz w:val="28"/>
          <w:szCs w:val="28"/>
        </w:rPr>
        <w:t>метод 1</w:t>
      </w:r>
      <w:r>
        <w:rPr>
          <w:rFonts w:ascii="Times New Roman" w:hAnsi="Times New Roman"/>
          <w:sz w:val="28"/>
          <w:szCs w:val="28"/>
        </w:rPr>
        <w:t>)</w:t>
      </w:r>
      <w:r w:rsidRPr="009831CE">
        <w:rPr>
          <w:rFonts w:ascii="Times New Roman" w:hAnsi="Times New Roman"/>
          <w:sz w:val="28"/>
          <w:szCs w:val="28"/>
        </w:rPr>
        <w:t>.</w:t>
      </w:r>
    </w:p>
    <w:p w:rsidR="000E51AD" w:rsidRPr="00FB492C" w:rsidRDefault="00166F33" w:rsidP="00A0431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E51AD" w:rsidRPr="000E51AD">
        <w:rPr>
          <w:rFonts w:ascii="Times New Roman" w:hAnsi="Times New Roman"/>
          <w:b/>
          <w:sz w:val="28"/>
          <w:szCs w:val="28"/>
        </w:rPr>
        <w:t xml:space="preserve">лотность. </w:t>
      </w:r>
      <w:r w:rsidR="00FB492C" w:rsidRPr="00FB492C">
        <w:rPr>
          <w:rFonts w:ascii="Times New Roman" w:hAnsi="Times New Roman"/>
          <w:sz w:val="28"/>
          <w:szCs w:val="28"/>
        </w:rPr>
        <w:t xml:space="preserve">От </w:t>
      </w:r>
      <w:r w:rsidR="00FB492C">
        <w:rPr>
          <w:rFonts w:ascii="Times New Roman" w:hAnsi="Times New Roman"/>
          <w:sz w:val="28"/>
          <w:szCs w:val="28"/>
        </w:rPr>
        <w:t>0,9</w:t>
      </w:r>
      <w:r>
        <w:rPr>
          <w:rFonts w:ascii="Times New Roman" w:hAnsi="Times New Roman"/>
          <w:sz w:val="28"/>
          <w:szCs w:val="28"/>
        </w:rPr>
        <w:t>3</w:t>
      </w:r>
      <w:r w:rsidR="00FB492C">
        <w:rPr>
          <w:rFonts w:ascii="Times New Roman" w:hAnsi="Times New Roman"/>
          <w:sz w:val="28"/>
          <w:szCs w:val="28"/>
        </w:rPr>
        <w:t>0 до 0,9</w:t>
      </w:r>
      <w:r>
        <w:rPr>
          <w:rFonts w:ascii="Times New Roman" w:hAnsi="Times New Roman"/>
          <w:sz w:val="28"/>
          <w:szCs w:val="28"/>
        </w:rPr>
        <w:t>6</w:t>
      </w:r>
      <w:r w:rsidR="00FB492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г/см</w:t>
      </w:r>
      <w:r w:rsidRPr="00166F33">
        <w:rPr>
          <w:rFonts w:ascii="Times New Roman" w:hAnsi="Times New Roman"/>
          <w:sz w:val="28"/>
          <w:szCs w:val="28"/>
          <w:vertAlign w:val="superscript"/>
        </w:rPr>
        <w:t>3</w:t>
      </w:r>
      <w:r w:rsidR="00FB492C">
        <w:rPr>
          <w:rFonts w:ascii="Times New Roman" w:hAnsi="Times New Roman"/>
          <w:sz w:val="28"/>
          <w:szCs w:val="28"/>
        </w:rPr>
        <w:t xml:space="preserve"> </w:t>
      </w:r>
      <w:r w:rsidR="00FB492C" w:rsidRPr="00FB492C">
        <w:rPr>
          <w:rFonts w:ascii="Times New Roman" w:hAnsi="Times New Roman"/>
          <w:sz w:val="28"/>
          <w:szCs w:val="28"/>
        </w:rPr>
        <w:t xml:space="preserve">(ОФС «Плотность», метод </w:t>
      </w:r>
      <w:r>
        <w:rPr>
          <w:rFonts w:ascii="Times New Roman" w:hAnsi="Times New Roman"/>
          <w:sz w:val="28"/>
          <w:szCs w:val="28"/>
        </w:rPr>
        <w:t>1</w:t>
      </w:r>
      <w:r w:rsidR="00FB492C" w:rsidRPr="00FB492C">
        <w:rPr>
          <w:rFonts w:ascii="Times New Roman" w:hAnsi="Times New Roman"/>
          <w:sz w:val="28"/>
          <w:szCs w:val="28"/>
        </w:rPr>
        <w:t>).</w:t>
      </w:r>
    </w:p>
    <w:p w:rsidR="00890CE7" w:rsidRPr="00A04310" w:rsidRDefault="00890CE7" w:rsidP="00A0431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A04310">
        <w:rPr>
          <w:rStyle w:val="8"/>
          <w:b/>
          <w:sz w:val="28"/>
          <w:szCs w:val="28"/>
        </w:rPr>
        <w:t xml:space="preserve">Извлекаемый </w:t>
      </w:r>
      <w:r w:rsidR="003368E1">
        <w:rPr>
          <w:rStyle w:val="8"/>
          <w:b/>
          <w:sz w:val="28"/>
          <w:szCs w:val="28"/>
        </w:rPr>
        <w:t>объём</w:t>
      </w:r>
      <w:r w:rsidRPr="00A04310">
        <w:rPr>
          <w:rStyle w:val="8"/>
          <w:sz w:val="28"/>
          <w:szCs w:val="28"/>
        </w:rPr>
        <w:t xml:space="preserve">. </w:t>
      </w:r>
      <w:r w:rsidR="00A04310" w:rsidRPr="000D2F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менее номинального </w:t>
      </w:r>
      <w:r w:rsidR="00A04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(ОФС </w:t>
      </w:r>
      <w:r w:rsidRPr="00A04310">
        <w:rPr>
          <w:rStyle w:val="8"/>
          <w:sz w:val="28"/>
          <w:szCs w:val="28"/>
        </w:rPr>
        <w:t xml:space="preserve">«Извлекаемый </w:t>
      </w:r>
      <w:r w:rsidR="003368E1">
        <w:rPr>
          <w:rStyle w:val="8"/>
          <w:sz w:val="28"/>
          <w:szCs w:val="28"/>
        </w:rPr>
        <w:t>объём</w:t>
      </w:r>
      <w:r w:rsidRPr="00A04310">
        <w:rPr>
          <w:rStyle w:val="8"/>
          <w:sz w:val="28"/>
          <w:szCs w:val="28"/>
        </w:rPr>
        <w:t>»</w:t>
      </w:r>
      <w:r w:rsidR="00A04310">
        <w:rPr>
          <w:rStyle w:val="8"/>
          <w:sz w:val="28"/>
          <w:szCs w:val="28"/>
        </w:rPr>
        <w:t>)</w:t>
      </w:r>
      <w:r w:rsidRPr="00A04310">
        <w:rPr>
          <w:rStyle w:val="8"/>
          <w:sz w:val="28"/>
          <w:szCs w:val="28"/>
        </w:rPr>
        <w:t>.</w:t>
      </w:r>
    </w:p>
    <w:p w:rsidR="00890CE7" w:rsidRPr="00A04310" w:rsidRDefault="00890CE7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b/>
          <w:sz w:val="28"/>
          <w:szCs w:val="28"/>
        </w:rPr>
      </w:pPr>
      <w:r w:rsidRPr="00A04310">
        <w:rPr>
          <w:rStyle w:val="8"/>
          <w:b/>
          <w:sz w:val="28"/>
          <w:szCs w:val="28"/>
        </w:rPr>
        <w:lastRenderedPageBreak/>
        <w:t>Микробиологическая чистота</w:t>
      </w:r>
      <w:r w:rsidRPr="00A04310">
        <w:rPr>
          <w:rStyle w:val="8"/>
          <w:sz w:val="28"/>
          <w:szCs w:val="28"/>
        </w:rPr>
        <w:t>. В соответствии с ОФС «Микробиологическая чистота».</w:t>
      </w:r>
    </w:p>
    <w:p w:rsidR="00012312" w:rsidRDefault="00890CE7" w:rsidP="0001231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012312">
        <w:rPr>
          <w:rStyle w:val="8"/>
          <w:b/>
          <w:sz w:val="28"/>
          <w:szCs w:val="28"/>
        </w:rPr>
        <w:t>Количественное определение</w:t>
      </w:r>
      <w:r w:rsidRPr="00012312">
        <w:rPr>
          <w:rStyle w:val="8"/>
          <w:sz w:val="28"/>
          <w:szCs w:val="28"/>
        </w:rPr>
        <w:t xml:space="preserve">. </w:t>
      </w:r>
      <w:r w:rsidR="00012312" w:rsidRPr="009E0F4B">
        <w:rPr>
          <w:rFonts w:ascii="Times New Roman" w:hAnsi="Times New Roman"/>
          <w:sz w:val="28"/>
        </w:rPr>
        <w:t>Оп</w:t>
      </w:r>
      <w:r w:rsidR="00304CC1">
        <w:rPr>
          <w:rFonts w:ascii="Times New Roman" w:hAnsi="Times New Roman"/>
          <w:sz w:val="28"/>
        </w:rPr>
        <w:t xml:space="preserve">ределение проводят методом ВЭЖХ </w:t>
      </w:r>
      <w:r w:rsidR="0029224B">
        <w:rPr>
          <w:rFonts w:ascii="Times New Roman" w:hAnsi="Times New Roman"/>
          <w:sz w:val="28"/>
        </w:rPr>
        <w:t>(</w:t>
      </w:r>
      <w:r w:rsidR="0029224B" w:rsidRPr="00A04310">
        <w:rPr>
          <w:rStyle w:val="8"/>
          <w:sz w:val="28"/>
          <w:szCs w:val="28"/>
        </w:rPr>
        <w:t xml:space="preserve">ОФС </w:t>
      </w:r>
      <w:r w:rsidR="00304CC1" w:rsidRPr="00A04310">
        <w:rPr>
          <w:rStyle w:val="8"/>
          <w:sz w:val="28"/>
          <w:szCs w:val="28"/>
        </w:rPr>
        <w:t>«</w:t>
      </w:r>
      <w:r w:rsidR="0029224B">
        <w:rPr>
          <w:rStyle w:val="8"/>
          <w:sz w:val="28"/>
          <w:szCs w:val="28"/>
        </w:rPr>
        <w:t>Высокоэффективная жидкостная хроматография</w:t>
      </w:r>
      <w:r w:rsidR="00304CC1" w:rsidRPr="00A04310">
        <w:rPr>
          <w:rStyle w:val="8"/>
          <w:sz w:val="28"/>
          <w:szCs w:val="28"/>
        </w:rPr>
        <w:t>»</w:t>
      </w:r>
      <w:r w:rsidR="0029224B">
        <w:rPr>
          <w:rStyle w:val="8"/>
          <w:sz w:val="28"/>
          <w:szCs w:val="28"/>
        </w:rPr>
        <w:t>).</w:t>
      </w:r>
    </w:p>
    <w:p w:rsidR="006A354B" w:rsidRPr="00BD762E" w:rsidRDefault="006A354B" w:rsidP="006A354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31CE">
        <w:rPr>
          <w:rFonts w:ascii="Times New Roman" w:hAnsi="Times New Roman"/>
          <w:i/>
          <w:sz w:val="28"/>
          <w:szCs w:val="28"/>
        </w:rPr>
        <w:t>Подвижная фаза (ПФ</w:t>
      </w:r>
      <w:r>
        <w:rPr>
          <w:rFonts w:ascii="Times New Roman" w:hAnsi="Times New Roman"/>
          <w:i/>
          <w:sz w:val="28"/>
          <w:szCs w:val="28"/>
        </w:rPr>
        <w:t>А</w:t>
      </w:r>
      <w:r w:rsidRPr="009831CE">
        <w:rPr>
          <w:rFonts w:ascii="Times New Roman" w:hAnsi="Times New Roman"/>
          <w:i/>
          <w:sz w:val="28"/>
          <w:szCs w:val="28"/>
        </w:rPr>
        <w:t>)</w:t>
      </w:r>
      <w:r w:rsidRPr="00AD3F31">
        <w:rPr>
          <w:rFonts w:ascii="Times New Roman" w:hAnsi="Times New Roman"/>
          <w:sz w:val="28"/>
          <w:szCs w:val="28"/>
        </w:rPr>
        <w:t xml:space="preserve">. </w:t>
      </w:r>
      <w:r w:rsidR="00B6290D" w:rsidRPr="00B6290D">
        <w:rPr>
          <w:rFonts w:ascii="Times New Roman" w:hAnsi="Times New Roman"/>
          <w:sz w:val="28"/>
          <w:szCs w:val="28"/>
        </w:rPr>
        <w:t>2-Пропанол</w:t>
      </w:r>
      <w:r w:rsidRPr="00BD762E">
        <w:rPr>
          <w:rFonts w:ascii="Times New Roman" w:hAnsi="Times New Roman"/>
          <w:sz w:val="28"/>
          <w:szCs w:val="28"/>
        </w:rPr>
        <w:t>—</w:t>
      </w:r>
      <w:r w:rsidR="00B6290D">
        <w:rPr>
          <w:rFonts w:ascii="Times New Roman" w:hAnsi="Times New Roman"/>
          <w:sz w:val="28"/>
          <w:szCs w:val="28"/>
        </w:rPr>
        <w:t>гексан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B6290D">
        <w:rPr>
          <w:rFonts w:ascii="Times New Roman" w:hAnsi="Times New Roman"/>
          <w:sz w:val="28"/>
          <w:szCs w:val="28"/>
        </w:rPr>
        <w:t>10:990</w:t>
      </w:r>
      <w:r>
        <w:rPr>
          <w:rFonts w:ascii="Times New Roman" w:hAnsi="Times New Roman"/>
          <w:sz w:val="28"/>
          <w:szCs w:val="28"/>
        </w:rPr>
        <w:t>.</w:t>
      </w:r>
    </w:p>
    <w:p w:rsidR="006A354B" w:rsidRDefault="006A354B" w:rsidP="006A354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2FF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F622F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</w:t>
      </w:r>
      <w:r w:rsidR="00F622FF">
        <w:rPr>
          <w:rFonts w:ascii="Times New Roman" w:hAnsi="Times New Roman"/>
          <w:color w:val="000000"/>
          <w:sz w:val="28"/>
          <w:szCs w:val="28"/>
        </w:rPr>
        <w:t>50 </w:t>
      </w:r>
      <w:r>
        <w:rPr>
          <w:rFonts w:ascii="Times New Roman" w:hAnsi="Times New Roman"/>
          <w:color w:val="000000"/>
          <w:sz w:val="28"/>
          <w:szCs w:val="28"/>
        </w:rPr>
        <w:t xml:space="preserve">мл помещают точный объём препарата, </w:t>
      </w:r>
      <w:r w:rsidR="00F622FF">
        <w:rPr>
          <w:rFonts w:ascii="Times New Roman" w:hAnsi="Times New Roman"/>
          <w:color w:val="000000"/>
          <w:sz w:val="28"/>
          <w:szCs w:val="28"/>
        </w:rPr>
        <w:t>соответствующий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22FF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 мг</w:t>
      </w:r>
      <w:r w:rsidR="00F622FF">
        <w:rPr>
          <w:rFonts w:ascii="Times New Roman" w:hAnsi="Times New Roman"/>
          <w:color w:val="000000"/>
          <w:sz w:val="28"/>
          <w:szCs w:val="28"/>
        </w:rPr>
        <w:t xml:space="preserve"> дигидротахистерола</w:t>
      </w:r>
      <w:r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F622FF">
        <w:rPr>
          <w:rFonts w:ascii="Times New Roman" w:hAnsi="Times New Roman"/>
          <w:color w:val="000000"/>
          <w:sz w:val="28"/>
          <w:szCs w:val="28"/>
        </w:rPr>
        <w:t>ПФ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F622FF">
        <w:rPr>
          <w:rFonts w:ascii="Times New Roman" w:hAnsi="Times New Roman"/>
          <w:color w:val="000000"/>
          <w:sz w:val="28"/>
          <w:szCs w:val="28"/>
        </w:rPr>
        <w:t xml:space="preserve">тем же растворителем </w:t>
      </w:r>
      <w:r>
        <w:rPr>
          <w:rFonts w:ascii="Times New Roman" w:hAnsi="Times New Roman"/>
          <w:color w:val="000000"/>
          <w:sz w:val="28"/>
          <w:szCs w:val="28"/>
        </w:rPr>
        <w:t xml:space="preserve">до метки. </w:t>
      </w:r>
    </w:p>
    <w:p w:rsidR="006A354B" w:rsidRDefault="006A354B" w:rsidP="006A354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FF1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 w:rsidR="00F622FF">
        <w:rPr>
          <w:rFonts w:ascii="Times New Roman" w:hAnsi="Times New Roman"/>
          <w:i/>
          <w:color w:val="000000"/>
          <w:sz w:val="28"/>
          <w:szCs w:val="28"/>
        </w:rPr>
        <w:t xml:space="preserve"> дигидротахистерола</w:t>
      </w:r>
      <w:r w:rsidR="00892798">
        <w:rPr>
          <w:rFonts w:ascii="Times New Roman" w:hAnsi="Times New Roman"/>
          <w:i/>
          <w:color w:val="000000"/>
          <w:sz w:val="28"/>
          <w:szCs w:val="28"/>
        </w:rPr>
        <w:t> А</w:t>
      </w:r>
      <w:r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</w:t>
      </w:r>
      <w:r w:rsidR="00F622FF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 xml:space="preserve"> мл помещают около </w:t>
      </w:r>
      <w:r w:rsidR="00F622FF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 xml:space="preserve"> мг (точная навеска) стандартного образца </w:t>
      </w:r>
      <w:r w:rsidR="00F622FF">
        <w:rPr>
          <w:rFonts w:ascii="Times New Roman" w:hAnsi="Times New Roman"/>
          <w:color w:val="000000"/>
          <w:sz w:val="28"/>
          <w:szCs w:val="28"/>
        </w:rPr>
        <w:t>дигидротахистерола</w:t>
      </w:r>
      <w:r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F622FF">
        <w:rPr>
          <w:rFonts w:ascii="Times New Roman" w:hAnsi="Times New Roman"/>
          <w:color w:val="000000"/>
          <w:sz w:val="28"/>
          <w:szCs w:val="28"/>
        </w:rPr>
        <w:t>ПФ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F622FF">
        <w:rPr>
          <w:rFonts w:ascii="Times New Roman" w:hAnsi="Times New Roman"/>
          <w:color w:val="000000"/>
          <w:sz w:val="28"/>
          <w:szCs w:val="28"/>
        </w:rPr>
        <w:t xml:space="preserve">тем же растворителем </w:t>
      </w:r>
      <w:r>
        <w:rPr>
          <w:rFonts w:ascii="Times New Roman" w:hAnsi="Times New Roman"/>
          <w:color w:val="000000"/>
          <w:sz w:val="28"/>
          <w:szCs w:val="28"/>
        </w:rPr>
        <w:t xml:space="preserve">до метки. </w:t>
      </w:r>
    </w:p>
    <w:p w:rsidR="002A5373" w:rsidRPr="007C6FED" w:rsidRDefault="00892798" w:rsidP="006A354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FF1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дигидротахистерола Б.</w:t>
      </w:r>
      <w:r w:rsidRPr="007C6F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FED" w:rsidRPr="007C6FED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</w:t>
      </w:r>
      <w:r w:rsidR="007C6FED">
        <w:rPr>
          <w:rFonts w:ascii="Times New Roman" w:hAnsi="Times New Roman"/>
          <w:color w:val="000000"/>
          <w:sz w:val="28"/>
          <w:szCs w:val="28"/>
        </w:rPr>
        <w:t xml:space="preserve"> помещают 1,0 мл раствора стандартного образца дигидротахистерола</w:t>
      </w:r>
      <w:r>
        <w:rPr>
          <w:rFonts w:ascii="Times New Roman" w:hAnsi="Times New Roman"/>
          <w:color w:val="000000"/>
          <w:sz w:val="28"/>
          <w:szCs w:val="28"/>
        </w:rPr>
        <w:t> А</w:t>
      </w:r>
      <w:r w:rsidR="007C6FED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</w:t>
      </w:r>
    </w:p>
    <w:p w:rsidR="002A5373" w:rsidRDefault="002A5373" w:rsidP="006A354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5373">
        <w:rPr>
          <w:rFonts w:ascii="Times New Roman" w:hAnsi="Times New Roman"/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 w:rsidR="007C6F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C6FED">
        <w:rPr>
          <w:rFonts w:ascii="Times New Roman" w:hAnsi="Times New Roman"/>
          <w:color w:val="000000"/>
          <w:sz w:val="28"/>
          <w:szCs w:val="28"/>
        </w:rPr>
        <w:t xml:space="preserve">В круглодонную колбу помещают 10 мг стандартного образца эргокальциферола, растворяют в 10 мл ПФ, нагревают </w:t>
      </w:r>
      <w:r w:rsidR="00440B70">
        <w:rPr>
          <w:rFonts w:ascii="Times New Roman" w:hAnsi="Times New Roman"/>
          <w:color w:val="000000"/>
          <w:sz w:val="28"/>
          <w:szCs w:val="28"/>
        </w:rPr>
        <w:t xml:space="preserve">с подключённым </w:t>
      </w:r>
      <w:r w:rsidR="007C6FED">
        <w:rPr>
          <w:rFonts w:ascii="Times New Roman" w:hAnsi="Times New Roman"/>
          <w:color w:val="000000"/>
          <w:sz w:val="28"/>
          <w:szCs w:val="28"/>
        </w:rPr>
        <w:t>обратн</w:t>
      </w:r>
      <w:r w:rsidR="00440B70">
        <w:rPr>
          <w:rFonts w:ascii="Times New Roman" w:hAnsi="Times New Roman"/>
          <w:color w:val="000000"/>
          <w:sz w:val="28"/>
          <w:szCs w:val="28"/>
        </w:rPr>
        <w:t>ым</w:t>
      </w:r>
      <w:r w:rsidR="007C6FED">
        <w:rPr>
          <w:rFonts w:ascii="Times New Roman" w:hAnsi="Times New Roman"/>
          <w:color w:val="000000"/>
          <w:sz w:val="28"/>
          <w:szCs w:val="28"/>
        </w:rPr>
        <w:t xml:space="preserve"> холодильник</w:t>
      </w:r>
      <w:r w:rsidR="00440B70">
        <w:rPr>
          <w:rFonts w:ascii="Times New Roman" w:hAnsi="Times New Roman"/>
          <w:color w:val="000000"/>
          <w:sz w:val="28"/>
          <w:szCs w:val="28"/>
        </w:rPr>
        <w:t>ом</w:t>
      </w:r>
      <w:r w:rsidR="007C6FED">
        <w:rPr>
          <w:rFonts w:ascii="Times New Roman" w:hAnsi="Times New Roman"/>
          <w:color w:val="000000"/>
          <w:sz w:val="28"/>
          <w:szCs w:val="28"/>
        </w:rPr>
        <w:t xml:space="preserve"> в атмосфере азота до кипения</w:t>
      </w:r>
      <w:r w:rsidR="00440B70">
        <w:rPr>
          <w:rFonts w:ascii="Times New Roman" w:hAnsi="Times New Roman"/>
          <w:color w:val="000000"/>
          <w:sz w:val="28"/>
          <w:szCs w:val="28"/>
        </w:rPr>
        <w:t>,</w:t>
      </w:r>
      <w:r w:rsidR="007C6FED">
        <w:rPr>
          <w:rFonts w:ascii="Times New Roman" w:hAnsi="Times New Roman"/>
          <w:color w:val="000000"/>
          <w:sz w:val="28"/>
          <w:szCs w:val="28"/>
        </w:rPr>
        <w:t xml:space="preserve"> кипятят в течение 30 мин</w:t>
      </w:r>
      <w:r w:rsidR="00440B7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7C6FED">
        <w:rPr>
          <w:rFonts w:ascii="Times New Roman" w:hAnsi="Times New Roman"/>
          <w:color w:val="000000"/>
          <w:sz w:val="28"/>
          <w:szCs w:val="28"/>
        </w:rPr>
        <w:t xml:space="preserve"> охлаждают до комнатной температуры. В мерную колбу вместимостью 50 мл помещают 1,0 мл полученного раствора и 0,5 мл </w:t>
      </w:r>
      <w:r w:rsidR="00EB05D1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</w:t>
      </w:r>
      <w:r w:rsidR="00EB05D1" w:rsidRPr="00EB05D1">
        <w:rPr>
          <w:rFonts w:ascii="Times New Roman" w:hAnsi="Times New Roman"/>
          <w:color w:val="000000"/>
          <w:sz w:val="28"/>
          <w:szCs w:val="28"/>
        </w:rPr>
        <w:t>дигидротахистерола Б</w:t>
      </w:r>
      <w:r w:rsidR="00EB05D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C6FED">
        <w:rPr>
          <w:rFonts w:ascii="Times New Roman" w:hAnsi="Times New Roman"/>
          <w:color w:val="000000"/>
          <w:sz w:val="28"/>
          <w:szCs w:val="28"/>
        </w:rPr>
        <w:t>доводят объём раствора ПФ до метки.</w:t>
      </w:r>
    </w:p>
    <w:p w:rsidR="007C6FED" w:rsidRPr="007C6FED" w:rsidRDefault="007C6FED" w:rsidP="006A354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Раствор хранят в герметично закрытой колбе, в т</w:t>
      </w:r>
      <w:r w:rsidR="00440B70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мном месте, при температуре +5 °С.</w:t>
      </w:r>
    </w:p>
    <w:p w:rsidR="006A354B" w:rsidRPr="006F07F6" w:rsidRDefault="006A354B" w:rsidP="006A354B">
      <w:pPr>
        <w:pStyle w:val="a3"/>
        <w:keepNext/>
        <w:spacing w:before="24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6F07F6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2968"/>
        <w:gridCol w:w="236"/>
        <w:gridCol w:w="6366"/>
      </w:tblGrid>
      <w:tr w:rsidR="006A354B" w:rsidRPr="006F07F6" w:rsidTr="007F6EA3">
        <w:trPr>
          <w:cantSplit/>
        </w:trPr>
        <w:tc>
          <w:tcPr>
            <w:tcW w:w="2968" w:type="dxa"/>
          </w:tcPr>
          <w:p w:rsidR="006A354B" w:rsidRPr="006F07F6" w:rsidRDefault="008A4FA9" w:rsidP="007F6EA3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К</w:t>
            </w:r>
            <w:r w:rsidR="006A354B">
              <w:rPr>
                <w:rFonts w:ascii="Times New Roman" w:hAnsi="Times New Roman"/>
                <w:b w:val="0"/>
                <w:szCs w:val="28"/>
                <w:lang w:eastAsia="en-US"/>
              </w:rPr>
              <w:t>олонка</w:t>
            </w:r>
          </w:p>
        </w:tc>
        <w:tc>
          <w:tcPr>
            <w:tcW w:w="236" w:type="dxa"/>
          </w:tcPr>
          <w:p w:rsidR="006A354B" w:rsidRPr="006F07F6" w:rsidRDefault="006A354B" w:rsidP="007F6EA3">
            <w:pPr>
              <w:pStyle w:val="a3"/>
              <w:spacing w:line="276" w:lineRule="auto"/>
              <w:jc w:val="right"/>
              <w:rPr>
                <w:rFonts w:ascii="Times New Roman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6366" w:type="dxa"/>
          </w:tcPr>
          <w:p w:rsidR="001F6AC2" w:rsidRDefault="006A354B" w:rsidP="00122B8E">
            <w:pPr>
              <w:pStyle w:val="a3"/>
              <w:spacing w:after="120" w:line="276" w:lineRule="auto"/>
              <w:rPr>
                <w:rFonts w:ascii="Times New Roman" w:hAnsi="Times New Roman"/>
                <w:b w:val="0"/>
                <w:color w:val="FF000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="00513058">
              <w:rPr>
                <w:rFonts w:ascii="Times New Roman" w:hAnsi="Times New Roman"/>
                <w:b w:val="0"/>
              </w:rPr>
              <w:t>5</w:t>
            </w:r>
            <w:r>
              <w:rPr>
                <w:rFonts w:ascii="Times New Roman" w:hAnsi="Times New Roman"/>
                <w:b w:val="0"/>
              </w:rPr>
              <w:t>0</w:t>
            </w:r>
            <w:r w:rsidR="00440B70">
              <w:rPr>
                <w:rFonts w:ascii="Times New Roman" w:hAnsi="Times New Roman"/>
                <w:b w:val="0"/>
              </w:rPr>
              <w:t> </w:t>
            </w:r>
            <w:r w:rsidRPr="006F07F6">
              <w:rPr>
                <w:rFonts w:ascii="Times New Roman" w:hAnsi="Times New Roman"/>
                <w:b w:val="0"/>
              </w:rPr>
              <w:t>×</w:t>
            </w:r>
            <w:r w:rsidR="00440B70">
              <w:rPr>
                <w:rFonts w:ascii="Times New Roman" w:hAnsi="Times New Roman"/>
                <w:b w:val="0"/>
              </w:rPr>
              <w:t> </w:t>
            </w:r>
            <w:r w:rsidRPr="006F07F6">
              <w:rPr>
                <w:rFonts w:ascii="Times New Roman" w:hAnsi="Times New Roman"/>
                <w:b w:val="0"/>
              </w:rPr>
              <w:t>4</w:t>
            </w:r>
            <w:r>
              <w:rPr>
                <w:rFonts w:ascii="Times New Roman" w:hAnsi="Times New Roman"/>
                <w:b w:val="0"/>
              </w:rPr>
              <w:t>,6</w:t>
            </w:r>
            <w:r w:rsidRPr="006F07F6">
              <w:rPr>
                <w:rFonts w:ascii="Times New Roman" w:hAnsi="Times New Roman"/>
                <w:b w:val="0"/>
              </w:rPr>
              <w:t> </w:t>
            </w:r>
            <w:r>
              <w:rPr>
                <w:rFonts w:ascii="Times New Roman" w:hAnsi="Times New Roman"/>
                <w:b w:val="0"/>
              </w:rPr>
              <w:t>м</w:t>
            </w:r>
            <w:r w:rsidRPr="006F07F6">
              <w:rPr>
                <w:rFonts w:ascii="Times New Roman" w:hAnsi="Times New Roman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6F07F6">
              <w:rPr>
                <w:rFonts w:ascii="Times New Roman" w:hAnsi="Times New Roman"/>
                <w:b w:val="0"/>
                <w:szCs w:val="28"/>
              </w:rPr>
              <w:t>силикагель</w:t>
            </w:r>
            <w:r w:rsidR="00440B70" w:rsidRPr="006F07F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6F07F6">
              <w:rPr>
                <w:rFonts w:ascii="Times New Roman" w:hAnsi="Times New Roman"/>
                <w:b w:val="0"/>
                <w:szCs w:val="28"/>
              </w:rPr>
              <w:t xml:space="preserve">для хроматографии, 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6F07F6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6A354B" w:rsidRPr="006F07F6" w:rsidTr="007F6EA3">
        <w:trPr>
          <w:cantSplit/>
        </w:trPr>
        <w:tc>
          <w:tcPr>
            <w:tcW w:w="2968" w:type="dxa"/>
          </w:tcPr>
          <w:p w:rsidR="006A354B" w:rsidRPr="006F07F6" w:rsidRDefault="006A354B" w:rsidP="007F6EA3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 w:rsidRPr="006F07F6">
              <w:rPr>
                <w:rFonts w:ascii="Times New Roman" w:hAnsi="Times New Roman"/>
                <w:b w:val="0"/>
                <w:szCs w:val="28"/>
                <w:lang w:eastAsia="en-US"/>
              </w:rPr>
              <w:lastRenderedPageBreak/>
              <w:t>Скорость потока</w:t>
            </w:r>
          </w:p>
        </w:tc>
        <w:tc>
          <w:tcPr>
            <w:tcW w:w="236" w:type="dxa"/>
          </w:tcPr>
          <w:p w:rsidR="006A354B" w:rsidRPr="006F07F6" w:rsidRDefault="006A354B" w:rsidP="007F6EA3">
            <w:pPr>
              <w:pStyle w:val="a3"/>
              <w:spacing w:line="276" w:lineRule="auto"/>
              <w:jc w:val="right"/>
              <w:rPr>
                <w:rFonts w:ascii="Times New Roman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6366" w:type="dxa"/>
          </w:tcPr>
          <w:p w:rsidR="001F6AC2" w:rsidRDefault="006A354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  <w:r w:rsidRPr="006F07F6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6A354B" w:rsidRPr="006F07F6" w:rsidTr="007F6EA3">
        <w:trPr>
          <w:cantSplit/>
        </w:trPr>
        <w:tc>
          <w:tcPr>
            <w:tcW w:w="2968" w:type="dxa"/>
          </w:tcPr>
          <w:p w:rsidR="006A354B" w:rsidRPr="006F07F6" w:rsidRDefault="006A354B" w:rsidP="007F6EA3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 w:rsidRPr="006F07F6">
              <w:rPr>
                <w:rFonts w:ascii="Times New Roman" w:hAnsi="Times New Roman"/>
                <w:b w:val="0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236" w:type="dxa"/>
          </w:tcPr>
          <w:p w:rsidR="006A354B" w:rsidRPr="006F07F6" w:rsidRDefault="006A354B" w:rsidP="007F6EA3">
            <w:pPr>
              <w:pStyle w:val="a3"/>
              <w:spacing w:line="276" w:lineRule="auto"/>
              <w:jc w:val="right"/>
              <w:rPr>
                <w:rFonts w:ascii="Times New Roman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6366" w:type="dxa"/>
          </w:tcPr>
          <w:p w:rsidR="001F6AC2" w:rsidRDefault="0051305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30-35</w:t>
            </w:r>
            <w:r w:rsidR="006A354B" w:rsidRPr="006F07F6">
              <w:rPr>
                <w:rFonts w:ascii="Times New Roman" w:hAnsi="Times New Roman"/>
                <w:sz w:val="28"/>
                <w:szCs w:val="28"/>
              </w:rPr>
              <w:t> °С;</w:t>
            </w:r>
          </w:p>
        </w:tc>
      </w:tr>
      <w:tr w:rsidR="006A354B" w:rsidRPr="006F07F6" w:rsidTr="007F6EA3">
        <w:trPr>
          <w:cantSplit/>
        </w:trPr>
        <w:tc>
          <w:tcPr>
            <w:tcW w:w="2968" w:type="dxa"/>
          </w:tcPr>
          <w:p w:rsidR="006A354B" w:rsidRPr="006F07F6" w:rsidRDefault="006A354B" w:rsidP="007F6EA3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 w:rsidRPr="006F07F6">
              <w:rPr>
                <w:rFonts w:ascii="Times New Roman" w:hAnsi="Times New Roman"/>
                <w:b w:val="0"/>
                <w:szCs w:val="28"/>
                <w:lang w:eastAsia="en-US"/>
              </w:rPr>
              <w:t>Детектор</w:t>
            </w:r>
          </w:p>
        </w:tc>
        <w:tc>
          <w:tcPr>
            <w:tcW w:w="236" w:type="dxa"/>
          </w:tcPr>
          <w:p w:rsidR="006A354B" w:rsidRPr="006F07F6" w:rsidRDefault="006A354B" w:rsidP="007F6EA3">
            <w:pPr>
              <w:pStyle w:val="a3"/>
              <w:spacing w:line="276" w:lineRule="auto"/>
              <w:jc w:val="right"/>
              <w:rPr>
                <w:rFonts w:ascii="Times New Roman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6366" w:type="dxa"/>
          </w:tcPr>
          <w:p w:rsidR="001F6AC2" w:rsidRDefault="006A354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F07F6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290D">
              <w:rPr>
                <w:rFonts w:ascii="Times New Roman" w:hAnsi="Times New Roman"/>
                <w:sz w:val="28"/>
                <w:szCs w:val="28"/>
              </w:rPr>
              <w:t>52</w:t>
            </w:r>
            <w:r w:rsidRPr="006F07F6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6A354B" w:rsidRPr="006F07F6" w:rsidTr="007F6EA3">
        <w:trPr>
          <w:cantSplit/>
        </w:trPr>
        <w:tc>
          <w:tcPr>
            <w:tcW w:w="2968" w:type="dxa"/>
          </w:tcPr>
          <w:p w:rsidR="006A354B" w:rsidRPr="006F07F6" w:rsidRDefault="006A354B" w:rsidP="007F6EA3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Объём</w:t>
            </w:r>
            <w:r w:rsidRPr="006F07F6">
              <w:rPr>
                <w:rFonts w:ascii="Times New Roman" w:hAnsi="Times New Roman"/>
                <w:b w:val="0"/>
                <w:szCs w:val="28"/>
                <w:lang w:eastAsia="en-US"/>
              </w:rPr>
              <w:t xml:space="preserve"> пробы</w:t>
            </w:r>
          </w:p>
        </w:tc>
        <w:tc>
          <w:tcPr>
            <w:tcW w:w="236" w:type="dxa"/>
          </w:tcPr>
          <w:p w:rsidR="006A354B" w:rsidRPr="006F07F6" w:rsidRDefault="006A354B" w:rsidP="007F6EA3">
            <w:pPr>
              <w:pStyle w:val="a3"/>
              <w:spacing w:line="276" w:lineRule="auto"/>
              <w:jc w:val="right"/>
              <w:rPr>
                <w:rFonts w:ascii="Times New Roman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6366" w:type="dxa"/>
          </w:tcPr>
          <w:p w:rsidR="001F6AC2" w:rsidRDefault="00B6290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A354B" w:rsidRPr="006F07F6">
              <w:rPr>
                <w:rFonts w:ascii="Times New Roman" w:hAnsi="Times New Roman"/>
                <w:sz w:val="28"/>
                <w:szCs w:val="28"/>
              </w:rPr>
              <w:t> мкл</w:t>
            </w:r>
            <w:r w:rsidR="00440B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F6AC2" w:rsidRDefault="006A354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8CC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B6290D">
        <w:rPr>
          <w:rFonts w:ascii="Times New Roman" w:hAnsi="Times New Roman"/>
          <w:color w:val="000000"/>
          <w:sz w:val="28"/>
          <w:szCs w:val="28"/>
        </w:rPr>
        <w:t xml:space="preserve">раствор для проверки пригодности хроматографической системы,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Pr="004818CC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>ого образца</w:t>
      </w:r>
      <w:r w:rsidR="00B6290D">
        <w:rPr>
          <w:rFonts w:ascii="Times New Roman" w:hAnsi="Times New Roman"/>
          <w:color w:val="000000"/>
          <w:sz w:val="28"/>
          <w:szCs w:val="28"/>
        </w:rPr>
        <w:t xml:space="preserve"> дигидротахистерола</w:t>
      </w:r>
      <w:r w:rsidR="00274471">
        <w:rPr>
          <w:rFonts w:ascii="Times New Roman" w:hAnsi="Times New Roman"/>
          <w:color w:val="000000"/>
          <w:sz w:val="28"/>
          <w:szCs w:val="28"/>
        </w:rPr>
        <w:t> А</w:t>
      </w:r>
      <w:r w:rsidR="00B6290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B6290D" w:rsidRPr="00B629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290D" w:rsidRPr="004818CC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="00B6290D">
        <w:rPr>
          <w:rFonts w:ascii="Times New Roman" w:hAnsi="Times New Roman"/>
          <w:color w:val="000000"/>
          <w:sz w:val="28"/>
          <w:szCs w:val="28"/>
        </w:rPr>
        <w:t>.</w:t>
      </w:r>
    </w:p>
    <w:p w:rsidR="00B57E69" w:rsidRDefault="0008277D" w:rsidP="0008277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277D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FF7890" w:rsidRPr="00FF7890">
        <w:rPr>
          <w:rFonts w:ascii="Times New Roman" w:hAnsi="Times New Roman"/>
          <w:color w:val="000000"/>
          <w:sz w:val="28"/>
          <w:szCs w:val="28"/>
        </w:rPr>
        <w:t xml:space="preserve">Эргокальциферол – 1; </w:t>
      </w:r>
      <w:r w:rsidR="00FF7890">
        <w:rPr>
          <w:rFonts w:ascii="Times New Roman" w:hAnsi="Times New Roman"/>
          <w:color w:val="000000"/>
          <w:sz w:val="28"/>
          <w:szCs w:val="28"/>
        </w:rPr>
        <w:t>преэргокальциферол</w:t>
      </w:r>
      <w:r w:rsidR="00FF7890" w:rsidRPr="0008277D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FF7890">
        <w:rPr>
          <w:rFonts w:ascii="Times New Roman" w:hAnsi="Times New Roman"/>
          <w:color w:val="000000"/>
          <w:sz w:val="28"/>
          <w:szCs w:val="28"/>
        </w:rPr>
        <w:t>0,65;</w:t>
      </w:r>
      <w:r w:rsidR="00FF7890" w:rsidRPr="00FF7890"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 xml:space="preserve">игидротахистерол – </w:t>
      </w:r>
      <w:r w:rsidR="00B57E69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1045AD">
        <w:rPr>
          <w:rFonts w:ascii="Times New Roman" w:hAnsi="Times New Roman"/>
          <w:color w:val="000000"/>
          <w:sz w:val="28"/>
          <w:szCs w:val="28"/>
        </w:rPr>
        <w:t>0,8</w:t>
      </w:r>
      <w:r w:rsidR="00FF7890">
        <w:rPr>
          <w:rFonts w:ascii="Times New Roman" w:hAnsi="Times New Roman"/>
          <w:color w:val="000000"/>
          <w:sz w:val="28"/>
          <w:szCs w:val="28"/>
        </w:rPr>
        <w:t>.</w:t>
      </w:r>
    </w:p>
    <w:p w:rsidR="006A354B" w:rsidRDefault="006A354B" w:rsidP="0008277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30B8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51494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514948">
        <w:rPr>
          <w:rFonts w:ascii="Times New Roman" w:hAnsi="Times New Roman"/>
          <w:iCs/>
          <w:sz w:val="28"/>
          <w:szCs w:val="28"/>
        </w:rPr>
        <w:t>Н</w:t>
      </w:r>
      <w:r w:rsidRPr="006E30B8">
        <w:rPr>
          <w:rFonts w:ascii="Times New Roman" w:hAnsi="Times New Roman"/>
          <w:color w:val="000000"/>
          <w:sz w:val="28"/>
          <w:szCs w:val="28"/>
        </w:rPr>
        <w:t xml:space="preserve">а хроматограмме раствора </w:t>
      </w:r>
      <w:r w:rsidR="0008277D">
        <w:rPr>
          <w:rFonts w:ascii="Times New Roman" w:hAnsi="Times New Roman"/>
          <w:color w:val="000000"/>
          <w:sz w:val="28"/>
          <w:szCs w:val="28"/>
        </w:rPr>
        <w:t>для проверки пригодности хроматографической системы</w:t>
      </w:r>
      <w:r w:rsidRPr="006E30B8">
        <w:rPr>
          <w:rFonts w:ascii="Times New Roman" w:hAnsi="Times New Roman"/>
          <w:color w:val="000000"/>
          <w:sz w:val="28"/>
          <w:szCs w:val="28"/>
        </w:rPr>
        <w:t>:</w:t>
      </w:r>
    </w:p>
    <w:p w:rsidR="0008277D" w:rsidRPr="0008277D" w:rsidRDefault="0008277D" w:rsidP="000827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277D">
        <w:rPr>
          <w:rFonts w:ascii="Times New Roman" w:hAnsi="Times New Roman"/>
          <w:sz w:val="28"/>
          <w:szCs w:val="28"/>
        </w:rPr>
        <w:t>– </w:t>
      </w:r>
      <w:r w:rsidRPr="0008277D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08277D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08277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8277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8277D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дигидротахистерола и преэргокальциферола </w:t>
      </w:r>
      <w:r w:rsidRPr="0008277D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1,2</w:t>
      </w:r>
      <w:r w:rsidRPr="0008277D">
        <w:rPr>
          <w:rFonts w:ascii="Times New Roman" w:hAnsi="Times New Roman"/>
          <w:color w:val="000000"/>
          <w:sz w:val="28"/>
          <w:szCs w:val="28"/>
        </w:rPr>
        <w:t>;</w:t>
      </w:r>
    </w:p>
    <w:p w:rsidR="006A354B" w:rsidRPr="006E30B8" w:rsidRDefault="006A354B" w:rsidP="0008277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6E30B8">
        <w:rPr>
          <w:rFonts w:ascii="Times New Roman" w:hAnsi="Times New Roman"/>
          <w:b w:val="0"/>
        </w:rPr>
        <w:t>– </w:t>
      </w:r>
      <w:r w:rsidRPr="006E30B8">
        <w:rPr>
          <w:rFonts w:ascii="Times New Roman" w:hAnsi="Times New Roman"/>
          <w:b w:val="0"/>
          <w:i/>
        </w:rPr>
        <w:t>фактор асимметрии (A</w:t>
      </w:r>
      <w:r w:rsidRPr="006E30B8">
        <w:rPr>
          <w:rFonts w:ascii="Times New Roman" w:hAnsi="Times New Roman"/>
          <w:b w:val="0"/>
          <w:i/>
          <w:vertAlign w:val="subscript"/>
        </w:rPr>
        <w:t>S</w:t>
      </w:r>
      <w:r w:rsidRPr="006E30B8">
        <w:rPr>
          <w:rFonts w:ascii="Times New Roman" w:hAnsi="Times New Roman"/>
          <w:b w:val="0"/>
          <w:i/>
        </w:rPr>
        <w:t xml:space="preserve">) </w:t>
      </w:r>
      <w:r w:rsidRPr="006E30B8">
        <w:rPr>
          <w:rFonts w:ascii="Times New Roman" w:hAnsi="Times New Roman"/>
          <w:b w:val="0"/>
        </w:rPr>
        <w:t xml:space="preserve">пика </w:t>
      </w:r>
      <w:r w:rsidR="0008277D" w:rsidRPr="0008277D">
        <w:rPr>
          <w:rFonts w:ascii="Times New Roman" w:hAnsi="Times New Roman"/>
          <w:b w:val="0"/>
          <w:color w:val="000000"/>
          <w:szCs w:val="28"/>
        </w:rPr>
        <w:t>дигидротахистерола</w:t>
      </w:r>
      <w:r w:rsidRPr="006E30B8">
        <w:rPr>
          <w:rFonts w:ascii="Times New Roman" w:hAnsi="Times New Roman"/>
          <w:b w:val="0"/>
        </w:rPr>
        <w:t xml:space="preserve"> должен быть не </w:t>
      </w:r>
      <w:r w:rsidR="00F35EA7">
        <w:rPr>
          <w:rFonts w:ascii="Times New Roman" w:hAnsi="Times New Roman"/>
          <w:b w:val="0"/>
        </w:rPr>
        <w:t xml:space="preserve">менее 0,8 и не </w:t>
      </w:r>
      <w:r w:rsidRPr="006E30B8">
        <w:rPr>
          <w:rFonts w:ascii="Times New Roman" w:hAnsi="Times New Roman"/>
          <w:b w:val="0"/>
        </w:rPr>
        <w:t xml:space="preserve">более </w:t>
      </w:r>
      <w:r w:rsidR="0008277D">
        <w:rPr>
          <w:rFonts w:ascii="Times New Roman" w:hAnsi="Times New Roman"/>
          <w:b w:val="0"/>
        </w:rPr>
        <w:t>1,5</w:t>
      </w:r>
      <w:r w:rsidRPr="006E30B8">
        <w:rPr>
          <w:rFonts w:ascii="Times New Roman" w:hAnsi="Times New Roman"/>
          <w:b w:val="0"/>
        </w:rPr>
        <w:t>;</w:t>
      </w:r>
    </w:p>
    <w:p w:rsidR="0008277D" w:rsidRDefault="0008277D" w:rsidP="000827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277D">
        <w:rPr>
          <w:rFonts w:ascii="Times New Roman" w:hAnsi="Times New Roman"/>
          <w:b/>
          <w:sz w:val="28"/>
          <w:szCs w:val="28"/>
        </w:rPr>
        <w:t>– </w:t>
      </w:r>
      <w:r w:rsidRPr="0008277D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08277D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дигидротахистерола,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8000</w:t>
      </w:r>
      <w:r w:rsidRPr="0008277D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274471" w:rsidRPr="00274471" w:rsidRDefault="00274471" w:rsidP="0027447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274471">
        <w:rPr>
          <w:rFonts w:ascii="Times New Roman" w:hAnsi="Times New Roman"/>
          <w:b w:val="0"/>
          <w:color w:val="000000"/>
          <w:szCs w:val="28"/>
        </w:rPr>
        <w:t>На хроматограмме раствора стандартного образца дигидротахистерола А</w:t>
      </w:r>
      <w:r>
        <w:rPr>
          <w:rFonts w:ascii="Times New Roman" w:hAnsi="Times New Roman"/>
          <w:b w:val="0"/>
        </w:rPr>
        <w:t xml:space="preserve"> </w:t>
      </w:r>
      <w:r w:rsidRPr="006E30B8">
        <w:rPr>
          <w:rFonts w:ascii="Times New Roman" w:hAnsi="Times New Roman"/>
          <w:b w:val="0"/>
          <w:i/>
        </w:rPr>
        <w:t>относительное стандартное отклонение</w:t>
      </w:r>
      <w:r w:rsidRPr="006E30B8">
        <w:rPr>
          <w:rFonts w:ascii="Times New Roman" w:hAnsi="Times New Roman"/>
          <w:b w:val="0"/>
        </w:rPr>
        <w:t xml:space="preserve"> площади пика </w:t>
      </w:r>
      <w:r w:rsidRPr="0008277D">
        <w:rPr>
          <w:rFonts w:ascii="Times New Roman" w:hAnsi="Times New Roman"/>
          <w:b w:val="0"/>
          <w:color w:val="000000"/>
          <w:szCs w:val="28"/>
        </w:rPr>
        <w:t>дигидротахистерола</w:t>
      </w:r>
      <w:r w:rsidRPr="006E30B8">
        <w:rPr>
          <w:rFonts w:ascii="Times New Roman" w:hAnsi="Times New Roman"/>
          <w:b w:val="0"/>
        </w:rPr>
        <w:t xml:space="preserve"> должно быть не более </w:t>
      </w:r>
      <w:r>
        <w:rPr>
          <w:rFonts w:ascii="Times New Roman" w:hAnsi="Times New Roman"/>
          <w:b w:val="0"/>
        </w:rPr>
        <w:t>2</w:t>
      </w:r>
      <w:r w:rsidRPr="006E30B8">
        <w:rPr>
          <w:rFonts w:ascii="Times New Roman" w:hAnsi="Times New Roman"/>
          <w:b w:val="0"/>
        </w:rPr>
        <w:t>,0 % (6 определений)</w:t>
      </w:r>
      <w:r>
        <w:rPr>
          <w:rFonts w:ascii="Times New Roman" w:hAnsi="Times New Roman"/>
          <w:b w:val="0"/>
        </w:rPr>
        <w:t>.</w:t>
      </w:r>
    </w:p>
    <w:p w:rsidR="006A354B" w:rsidRDefault="006A354B" w:rsidP="006A354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D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r w:rsidR="00714DFE" w:rsidRPr="0008277D">
        <w:rPr>
          <w:rFonts w:ascii="Times New Roman" w:hAnsi="Times New Roman"/>
          <w:color w:val="000000"/>
          <w:sz w:val="28"/>
          <w:szCs w:val="28"/>
        </w:rPr>
        <w:t>дигидротахистерола</w:t>
      </w:r>
      <w:r>
        <w:rPr>
          <w:rFonts w:ascii="Times New Roman" w:hAnsi="Times New Roman"/>
          <w:b/>
        </w:rPr>
        <w:t xml:space="preserve"> </w:t>
      </w:r>
      <w:r w:rsidR="00714DFE" w:rsidRPr="00714DFE">
        <w:rPr>
          <w:rFonts w:ascii="Times New Roman" w:hAnsi="Times New Roman"/>
          <w:sz w:val="28"/>
          <w:lang w:val="en-US"/>
        </w:rPr>
        <w:t>C</w:t>
      </w:r>
      <w:r w:rsidR="00714DFE" w:rsidRPr="00714DFE">
        <w:rPr>
          <w:rFonts w:ascii="Times New Roman" w:hAnsi="Times New Roman"/>
          <w:sz w:val="28"/>
          <w:vertAlign w:val="subscript"/>
        </w:rPr>
        <w:t>28</w:t>
      </w:r>
      <w:r w:rsidR="00714DFE" w:rsidRPr="00714DFE">
        <w:rPr>
          <w:rFonts w:ascii="Times New Roman" w:hAnsi="Times New Roman"/>
          <w:sz w:val="28"/>
          <w:lang w:val="en-US"/>
        </w:rPr>
        <w:t>H</w:t>
      </w:r>
      <w:r w:rsidR="00714DFE" w:rsidRPr="00714DFE">
        <w:rPr>
          <w:rFonts w:ascii="Times New Roman" w:hAnsi="Times New Roman"/>
          <w:sz w:val="28"/>
          <w:vertAlign w:val="subscript"/>
        </w:rPr>
        <w:t>46</w:t>
      </w:r>
      <w:r w:rsidR="00714DFE" w:rsidRPr="00714DFE">
        <w:rPr>
          <w:rFonts w:ascii="Times New Roman" w:hAnsi="Times New Roman"/>
          <w:sz w:val="28"/>
          <w:lang w:val="en-US"/>
        </w:rPr>
        <w:t>O</w:t>
      </w:r>
      <w:r w:rsidR="00714DFE" w:rsidRPr="00775D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5D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714D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препарате в </w:t>
      </w:r>
      <w:r w:rsidRPr="00775DF0">
        <w:rPr>
          <w:rFonts w:ascii="Times New Roman" w:hAnsi="Times New Roman"/>
          <w:color w:val="000000"/>
          <w:sz w:val="28"/>
          <w:szCs w:val="28"/>
          <w:lang w:eastAsia="ru-RU"/>
        </w:rPr>
        <w:t>процентах от заявленного количества (</w:t>
      </w:r>
      <w:r w:rsidRPr="00775DF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X</w:t>
      </w:r>
      <w:r w:rsidRPr="00775DF0">
        <w:rPr>
          <w:rFonts w:ascii="Times New Roman" w:hAnsi="Times New Roman"/>
          <w:color w:val="000000"/>
          <w:sz w:val="28"/>
          <w:szCs w:val="28"/>
          <w:lang w:eastAsia="ru-RU"/>
        </w:rPr>
        <w:t>) вычисляют по формуле:</w:t>
      </w:r>
    </w:p>
    <w:p w:rsidR="007F6EA3" w:rsidRPr="00D477C9" w:rsidRDefault="007F6EA3" w:rsidP="007F6EA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P∙50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ook w:val="00A0"/>
      </w:tblPr>
      <w:tblGrid>
        <w:gridCol w:w="598"/>
        <w:gridCol w:w="508"/>
        <w:gridCol w:w="356"/>
        <w:gridCol w:w="8000"/>
      </w:tblGrid>
      <w:tr w:rsidR="006A354B" w:rsidRPr="00775DF0" w:rsidTr="007D6DB4">
        <w:trPr>
          <w:cantSplit/>
        </w:trPr>
        <w:tc>
          <w:tcPr>
            <w:tcW w:w="598" w:type="dxa"/>
          </w:tcPr>
          <w:p w:rsidR="006A354B" w:rsidRPr="00775DF0" w:rsidRDefault="006A354B" w:rsidP="007F6EA3">
            <w:pPr>
              <w:spacing w:after="0" w:line="240" w:lineRule="auto"/>
              <w:rPr>
                <w:rStyle w:val="8"/>
                <w:sz w:val="28"/>
                <w:szCs w:val="28"/>
              </w:rPr>
            </w:pPr>
            <w:r w:rsidRPr="00775DF0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6A354B" w:rsidRPr="00775DF0" w:rsidRDefault="006A354B" w:rsidP="007F6EA3">
            <w:pPr>
              <w:spacing w:after="0" w:line="240" w:lineRule="auto"/>
              <w:rPr>
                <w:rStyle w:val="8"/>
                <w:sz w:val="28"/>
                <w:szCs w:val="28"/>
                <w:vertAlign w:val="subscript"/>
                <w:lang w:val="en-US"/>
              </w:rPr>
            </w:pPr>
            <w:r w:rsidRPr="002422FB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2422F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6A354B" w:rsidRPr="00775DF0" w:rsidRDefault="006A354B" w:rsidP="007F6EA3">
            <w:pPr>
              <w:spacing w:after="0" w:line="240" w:lineRule="auto"/>
              <w:rPr>
                <w:rStyle w:val="8"/>
                <w:sz w:val="28"/>
                <w:szCs w:val="28"/>
              </w:rPr>
            </w:pPr>
            <w:r w:rsidRPr="002422F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F6AC2" w:rsidRDefault="006A354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75DF0">
              <w:rPr>
                <w:rStyle w:val="8"/>
                <w:sz w:val="28"/>
                <w:szCs w:val="28"/>
              </w:rPr>
              <w:t xml:space="preserve">площадь основного пика </w:t>
            </w:r>
            <w:r w:rsidR="00557710" w:rsidRPr="0008277D">
              <w:rPr>
                <w:rFonts w:ascii="Times New Roman" w:hAnsi="Times New Roman"/>
                <w:color w:val="000000"/>
                <w:sz w:val="28"/>
                <w:szCs w:val="28"/>
              </w:rPr>
              <w:t>дигидротахистерола</w:t>
            </w:r>
            <w:r w:rsidR="00557710" w:rsidRPr="00775DF0">
              <w:rPr>
                <w:rStyle w:val="8"/>
                <w:sz w:val="28"/>
                <w:szCs w:val="28"/>
              </w:rPr>
              <w:t xml:space="preserve"> </w:t>
            </w:r>
            <w:r w:rsidRPr="00775DF0">
              <w:rPr>
                <w:rStyle w:val="8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6A354B" w:rsidRPr="00775DF0" w:rsidTr="007D6DB4">
        <w:trPr>
          <w:cantSplit/>
        </w:trPr>
        <w:tc>
          <w:tcPr>
            <w:tcW w:w="598" w:type="dxa"/>
          </w:tcPr>
          <w:p w:rsidR="006A354B" w:rsidRPr="00775DF0" w:rsidRDefault="006A354B" w:rsidP="007F6EA3">
            <w:pPr>
              <w:spacing w:after="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6A354B" w:rsidRPr="00775DF0" w:rsidRDefault="006A354B" w:rsidP="007F6EA3">
            <w:pPr>
              <w:spacing w:after="0" w:line="240" w:lineRule="auto"/>
              <w:rPr>
                <w:rStyle w:val="8"/>
                <w:sz w:val="28"/>
                <w:szCs w:val="28"/>
                <w:lang w:val="en-US"/>
              </w:rPr>
            </w:pPr>
            <w:r w:rsidRPr="002422FB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2422F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6A354B" w:rsidRPr="00775DF0" w:rsidRDefault="006A354B" w:rsidP="007F6EA3">
            <w:pPr>
              <w:spacing w:after="0" w:line="240" w:lineRule="auto"/>
              <w:rPr>
                <w:rStyle w:val="8"/>
                <w:sz w:val="28"/>
                <w:szCs w:val="28"/>
              </w:rPr>
            </w:pPr>
            <w:r w:rsidRPr="002422F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F6AC2" w:rsidRDefault="006A354B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775DF0">
              <w:rPr>
                <w:rStyle w:val="8"/>
                <w:sz w:val="28"/>
                <w:szCs w:val="28"/>
              </w:rPr>
              <w:t xml:space="preserve">площадь основного пика </w:t>
            </w:r>
            <w:r w:rsidR="00557710" w:rsidRPr="0008277D">
              <w:rPr>
                <w:rFonts w:ascii="Times New Roman" w:hAnsi="Times New Roman"/>
                <w:color w:val="000000"/>
                <w:sz w:val="28"/>
                <w:szCs w:val="28"/>
              </w:rPr>
              <w:t>дигидротахистерола</w:t>
            </w:r>
            <w:r w:rsidR="00557710" w:rsidRPr="00775DF0">
              <w:rPr>
                <w:rStyle w:val="8"/>
                <w:sz w:val="28"/>
                <w:szCs w:val="28"/>
              </w:rPr>
              <w:t xml:space="preserve"> </w:t>
            </w:r>
            <w:r w:rsidRPr="00775DF0">
              <w:rPr>
                <w:rStyle w:val="8"/>
                <w:sz w:val="28"/>
                <w:szCs w:val="28"/>
              </w:rPr>
              <w:t>на хроматограмме раствора стандартного образца</w:t>
            </w:r>
            <w:r w:rsidR="00557710" w:rsidRPr="00082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дигидротахистерола</w:t>
            </w:r>
            <w:r w:rsidRPr="00775DF0">
              <w:rPr>
                <w:rStyle w:val="8"/>
                <w:sz w:val="28"/>
                <w:szCs w:val="28"/>
              </w:rPr>
              <w:t>;</w:t>
            </w:r>
          </w:p>
        </w:tc>
      </w:tr>
      <w:tr w:rsidR="006A354B" w:rsidRPr="00775DF0" w:rsidTr="007D6DB4">
        <w:trPr>
          <w:cantSplit/>
        </w:trPr>
        <w:tc>
          <w:tcPr>
            <w:tcW w:w="598" w:type="dxa"/>
          </w:tcPr>
          <w:p w:rsidR="006A354B" w:rsidRPr="00775DF0" w:rsidRDefault="006A354B" w:rsidP="007F6EA3">
            <w:pPr>
              <w:spacing w:after="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6A354B" w:rsidRPr="00775DF0" w:rsidRDefault="006A354B" w:rsidP="007F6EA3">
            <w:pPr>
              <w:spacing w:after="0" w:line="240" w:lineRule="auto"/>
              <w:rPr>
                <w:rStyle w:val="8"/>
                <w:sz w:val="28"/>
                <w:szCs w:val="28"/>
                <w:lang w:val="en-US"/>
              </w:rPr>
            </w:pPr>
            <w:r w:rsidRPr="002422F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422F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6A354B" w:rsidRPr="00775DF0" w:rsidRDefault="006A354B" w:rsidP="007F6EA3">
            <w:pPr>
              <w:spacing w:after="0" w:line="240" w:lineRule="auto"/>
              <w:rPr>
                <w:rStyle w:val="8"/>
                <w:sz w:val="28"/>
                <w:szCs w:val="28"/>
              </w:rPr>
            </w:pPr>
            <w:r w:rsidRPr="002422F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F6AC2" w:rsidRDefault="006A354B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775DF0"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r w:rsidR="00557710" w:rsidRPr="0008277D">
              <w:rPr>
                <w:rFonts w:ascii="Times New Roman" w:hAnsi="Times New Roman"/>
                <w:color w:val="000000"/>
                <w:sz w:val="28"/>
                <w:szCs w:val="28"/>
              </w:rPr>
              <w:t>дигидротахистерола</w:t>
            </w:r>
            <w:r w:rsidRPr="00775DF0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6A354B" w:rsidRPr="00775DF0" w:rsidTr="007D6DB4">
        <w:trPr>
          <w:cantSplit/>
        </w:trPr>
        <w:tc>
          <w:tcPr>
            <w:tcW w:w="598" w:type="dxa"/>
          </w:tcPr>
          <w:p w:rsidR="006A354B" w:rsidRPr="00775DF0" w:rsidRDefault="006A354B" w:rsidP="007F6EA3">
            <w:pPr>
              <w:spacing w:after="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6A354B" w:rsidRPr="0035383B" w:rsidRDefault="006A354B" w:rsidP="007F6EA3">
            <w:pPr>
              <w:spacing w:after="0" w:line="240" w:lineRule="auto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V</w:t>
            </w:r>
            <w:r w:rsidR="00B95F8B" w:rsidRPr="00B95F8B">
              <w:rPr>
                <w:rStyle w:val="8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6A354B" w:rsidRPr="00775DF0" w:rsidRDefault="006A354B" w:rsidP="007F6EA3">
            <w:pPr>
              <w:spacing w:after="0" w:line="240" w:lineRule="auto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F6AC2" w:rsidRDefault="006A354B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объём препарата, взятый для приготовления испытуемого раствора;</w:t>
            </w:r>
          </w:p>
        </w:tc>
      </w:tr>
      <w:tr w:rsidR="006A354B" w:rsidRPr="00775DF0" w:rsidTr="007D6DB4">
        <w:trPr>
          <w:cantSplit/>
        </w:trPr>
        <w:tc>
          <w:tcPr>
            <w:tcW w:w="598" w:type="dxa"/>
          </w:tcPr>
          <w:p w:rsidR="006A354B" w:rsidRPr="00775DF0" w:rsidRDefault="006A354B" w:rsidP="007F6EA3">
            <w:pPr>
              <w:spacing w:after="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6A354B" w:rsidRPr="00775DF0" w:rsidRDefault="006A354B" w:rsidP="007F6EA3">
            <w:pPr>
              <w:spacing w:after="0" w:line="240" w:lineRule="auto"/>
              <w:rPr>
                <w:rStyle w:val="8"/>
                <w:sz w:val="28"/>
                <w:szCs w:val="28"/>
                <w:lang w:val="en-US"/>
              </w:rPr>
            </w:pPr>
            <w:r w:rsidRPr="00775DF0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6A354B" w:rsidRPr="002422FB" w:rsidRDefault="006A354B" w:rsidP="007F6E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2F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F6AC2" w:rsidRDefault="006A354B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422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557710" w:rsidRPr="0008277D">
              <w:rPr>
                <w:rFonts w:ascii="Times New Roman" w:hAnsi="Times New Roman"/>
                <w:color w:val="000000"/>
                <w:sz w:val="28"/>
                <w:szCs w:val="28"/>
              </w:rPr>
              <w:t>дигидротахистерола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2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стандартном образце </w:t>
            </w:r>
            <w:r w:rsidR="00557710" w:rsidRPr="0008277D">
              <w:rPr>
                <w:rFonts w:ascii="Times New Roman" w:hAnsi="Times New Roman"/>
                <w:color w:val="000000"/>
                <w:sz w:val="28"/>
                <w:szCs w:val="28"/>
              </w:rPr>
              <w:t>дигидротахистерола</w:t>
            </w:r>
            <w:r w:rsidRPr="002422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%;</w:t>
            </w:r>
          </w:p>
        </w:tc>
      </w:tr>
      <w:tr w:rsidR="006A354B" w:rsidTr="007D6DB4">
        <w:trPr>
          <w:cantSplit/>
        </w:trPr>
        <w:tc>
          <w:tcPr>
            <w:tcW w:w="598" w:type="dxa"/>
          </w:tcPr>
          <w:p w:rsidR="006A354B" w:rsidRPr="00775DF0" w:rsidRDefault="006A354B" w:rsidP="007F6EA3">
            <w:pPr>
              <w:spacing w:after="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6A354B" w:rsidRDefault="006A354B" w:rsidP="007F6EA3">
            <w:pPr>
              <w:spacing w:after="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56" w:type="dxa"/>
          </w:tcPr>
          <w:p w:rsidR="006A354B" w:rsidRDefault="006A354B" w:rsidP="007F6EA3">
            <w:pPr>
              <w:spacing w:after="0" w:line="240" w:lineRule="auto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F6AC2" w:rsidRDefault="006A354B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77859">
              <w:rPr>
                <w:rStyle w:val="8"/>
                <w:sz w:val="28"/>
                <w:szCs w:val="28"/>
              </w:rPr>
              <w:t>заявленное количество</w:t>
            </w:r>
            <w:r>
              <w:rPr>
                <w:rStyle w:val="8"/>
                <w:sz w:val="28"/>
                <w:szCs w:val="28"/>
              </w:rPr>
              <w:t xml:space="preserve"> </w:t>
            </w:r>
            <w:r w:rsidR="00557710" w:rsidRPr="0008277D">
              <w:rPr>
                <w:rFonts w:ascii="Times New Roman" w:hAnsi="Times New Roman"/>
                <w:color w:val="000000"/>
                <w:sz w:val="28"/>
                <w:szCs w:val="28"/>
              </w:rPr>
              <w:t>дигидротахистерола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77859">
              <w:rPr>
                <w:rStyle w:val="8"/>
                <w:sz w:val="28"/>
                <w:szCs w:val="28"/>
              </w:rPr>
              <w:t>в препарате, мг/мл</w:t>
            </w:r>
            <w:r w:rsidR="00F22447">
              <w:rPr>
                <w:rStyle w:val="8"/>
                <w:sz w:val="28"/>
                <w:szCs w:val="28"/>
              </w:rPr>
              <w:t>.</w:t>
            </w:r>
          </w:p>
        </w:tc>
      </w:tr>
    </w:tbl>
    <w:p w:rsidR="00DD4A0E" w:rsidRPr="00724F80" w:rsidRDefault="00DD4A0E" w:rsidP="00DD4A0E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F7">
        <w:rPr>
          <w:rFonts w:ascii="Times New Roman" w:hAnsi="Times New Roman"/>
          <w:b/>
          <w:color w:val="000000"/>
          <w:sz w:val="28"/>
          <w:szCs w:val="28"/>
          <w:lang w:eastAsia="ru-RU"/>
        </w:rPr>
        <w:t>Хранение</w:t>
      </w:r>
      <w:r w:rsidRPr="002E6BF7">
        <w:rPr>
          <w:rFonts w:ascii="Times New Roman" w:hAnsi="Times New Roman"/>
          <w:b/>
          <w:sz w:val="28"/>
          <w:szCs w:val="28"/>
        </w:rPr>
        <w:t>.</w:t>
      </w:r>
      <w:r w:rsidRPr="00DD4A0E">
        <w:rPr>
          <w:rFonts w:ascii="Times New Roman" w:hAnsi="Times New Roman"/>
          <w:sz w:val="28"/>
          <w:szCs w:val="28"/>
        </w:rPr>
        <w:t xml:space="preserve"> </w:t>
      </w:r>
      <w:r w:rsidR="00724F80" w:rsidRPr="00724F80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DD4A0E" w:rsidRPr="00724F80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890" w:rsidRDefault="00FF7890" w:rsidP="00004BE2">
      <w:pPr>
        <w:spacing w:after="0" w:line="240" w:lineRule="auto"/>
      </w:pPr>
      <w:r>
        <w:separator/>
      </w:r>
    </w:p>
  </w:endnote>
  <w:endnote w:type="continuationSeparator" w:id="1">
    <w:p w:rsidR="00FF7890" w:rsidRDefault="00FF789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4F" w:rsidRDefault="0044184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90" w:rsidRDefault="00FA3B58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FF7890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44184F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FF7890" w:rsidRDefault="00FF789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4F" w:rsidRDefault="004418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890" w:rsidRDefault="00FF7890" w:rsidP="00004BE2">
      <w:pPr>
        <w:spacing w:after="0" w:line="240" w:lineRule="auto"/>
      </w:pPr>
      <w:r>
        <w:separator/>
      </w:r>
    </w:p>
  </w:footnote>
  <w:footnote w:type="continuationSeparator" w:id="1">
    <w:p w:rsidR="00FF7890" w:rsidRDefault="00FF7890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4F" w:rsidRDefault="0044184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4F" w:rsidRDefault="0044184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90" w:rsidRPr="009A7740" w:rsidRDefault="00FF7890" w:rsidP="001D476A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04B0"/>
    <w:rsid w:val="00002B2C"/>
    <w:rsid w:val="00004BE2"/>
    <w:rsid w:val="00005216"/>
    <w:rsid w:val="0000677B"/>
    <w:rsid w:val="00007196"/>
    <w:rsid w:val="000079D1"/>
    <w:rsid w:val="00012312"/>
    <w:rsid w:val="00017134"/>
    <w:rsid w:val="00021FB8"/>
    <w:rsid w:val="00022CDE"/>
    <w:rsid w:val="00023388"/>
    <w:rsid w:val="0002516A"/>
    <w:rsid w:val="00027D10"/>
    <w:rsid w:val="0004104C"/>
    <w:rsid w:val="0004114F"/>
    <w:rsid w:val="00042681"/>
    <w:rsid w:val="00044DF6"/>
    <w:rsid w:val="00051D60"/>
    <w:rsid w:val="00055B9B"/>
    <w:rsid w:val="0006256A"/>
    <w:rsid w:val="00065055"/>
    <w:rsid w:val="0007035A"/>
    <w:rsid w:val="00074E15"/>
    <w:rsid w:val="00075480"/>
    <w:rsid w:val="00080180"/>
    <w:rsid w:val="00082412"/>
    <w:rsid w:val="000826D9"/>
    <w:rsid w:val="0008277D"/>
    <w:rsid w:val="00082E8F"/>
    <w:rsid w:val="0008301E"/>
    <w:rsid w:val="000835AE"/>
    <w:rsid w:val="00087F2C"/>
    <w:rsid w:val="00095856"/>
    <w:rsid w:val="0009590D"/>
    <w:rsid w:val="000975CA"/>
    <w:rsid w:val="00097B64"/>
    <w:rsid w:val="000A0E89"/>
    <w:rsid w:val="000A5B0B"/>
    <w:rsid w:val="000A7ED0"/>
    <w:rsid w:val="000B186E"/>
    <w:rsid w:val="000B4916"/>
    <w:rsid w:val="000B4E36"/>
    <w:rsid w:val="000B5857"/>
    <w:rsid w:val="000C1FDF"/>
    <w:rsid w:val="000C4F5B"/>
    <w:rsid w:val="000D7CFC"/>
    <w:rsid w:val="000E2801"/>
    <w:rsid w:val="000E51AD"/>
    <w:rsid w:val="000F3CC2"/>
    <w:rsid w:val="000F7336"/>
    <w:rsid w:val="00102C05"/>
    <w:rsid w:val="001040E9"/>
    <w:rsid w:val="001045AD"/>
    <w:rsid w:val="0011634A"/>
    <w:rsid w:val="001204ED"/>
    <w:rsid w:val="00121C32"/>
    <w:rsid w:val="00121EFA"/>
    <w:rsid w:val="00122B8E"/>
    <w:rsid w:val="00123637"/>
    <w:rsid w:val="00123CBA"/>
    <w:rsid w:val="001250C6"/>
    <w:rsid w:val="001323B7"/>
    <w:rsid w:val="0013350B"/>
    <w:rsid w:val="00135CE1"/>
    <w:rsid w:val="00136DCE"/>
    <w:rsid w:val="00144EDC"/>
    <w:rsid w:val="00147183"/>
    <w:rsid w:val="0015416C"/>
    <w:rsid w:val="00155275"/>
    <w:rsid w:val="0016114D"/>
    <w:rsid w:val="0016385C"/>
    <w:rsid w:val="00164F25"/>
    <w:rsid w:val="001669C5"/>
    <w:rsid w:val="00166F33"/>
    <w:rsid w:val="00172B3D"/>
    <w:rsid w:val="001767AC"/>
    <w:rsid w:val="0018297A"/>
    <w:rsid w:val="00187200"/>
    <w:rsid w:val="00197BAD"/>
    <w:rsid w:val="001B1381"/>
    <w:rsid w:val="001B3747"/>
    <w:rsid w:val="001B45EB"/>
    <w:rsid w:val="001B4E29"/>
    <w:rsid w:val="001C31F7"/>
    <w:rsid w:val="001C387F"/>
    <w:rsid w:val="001C407F"/>
    <w:rsid w:val="001D2D1B"/>
    <w:rsid w:val="001D3968"/>
    <w:rsid w:val="001D476A"/>
    <w:rsid w:val="001E264E"/>
    <w:rsid w:val="001E2836"/>
    <w:rsid w:val="001E3FF1"/>
    <w:rsid w:val="001E41AD"/>
    <w:rsid w:val="001E742E"/>
    <w:rsid w:val="001F09CA"/>
    <w:rsid w:val="001F1EDD"/>
    <w:rsid w:val="001F1FBC"/>
    <w:rsid w:val="001F2980"/>
    <w:rsid w:val="001F4CE5"/>
    <w:rsid w:val="001F6AC2"/>
    <w:rsid w:val="0020778A"/>
    <w:rsid w:val="00207BE3"/>
    <w:rsid w:val="00210760"/>
    <w:rsid w:val="00212EE3"/>
    <w:rsid w:val="00214E9D"/>
    <w:rsid w:val="00221431"/>
    <w:rsid w:val="00223E73"/>
    <w:rsid w:val="002245D7"/>
    <w:rsid w:val="0022683A"/>
    <w:rsid w:val="0023148B"/>
    <w:rsid w:val="00231C42"/>
    <w:rsid w:val="002326EC"/>
    <w:rsid w:val="00236747"/>
    <w:rsid w:val="0024295F"/>
    <w:rsid w:val="00242EBA"/>
    <w:rsid w:val="00244BA8"/>
    <w:rsid w:val="00245213"/>
    <w:rsid w:val="0024548D"/>
    <w:rsid w:val="002509F0"/>
    <w:rsid w:val="00267C4E"/>
    <w:rsid w:val="00272782"/>
    <w:rsid w:val="00274471"/>
    <w:rsid w:val="00274547"/>
    <w:rsid w:val="0027766B"/>
    <w:rsid w:val="00277F31"/>
    <w:rsid w:val="0028117A"/>
    <w:rsid w:val="002856C6"/>
    <w:rsid w:val="0029224B"/>
    <w:rsid w:val="002A35E4"/>
    <w:rsid w:val="002A5373"/>
    <w:rsid w:val="002B0CAB"/>
    <w:rsid w:val="002B1ABC"/>
    <w:rsid w:val="002B3E97"/>
    <w:rsid w:val="002B6A27"/>
    <w:rsid w:val="002C009B"/>
    <w:rsid w:val="002C10C6"/>
    <w:rsid w:val="002C137C"/>
    <w:rsid w:val="002C1B04"/>
    <w:rsid w:val="002C5EB6"/>
    <w:rsid w:val="002D0518"/>
    <w:rsid w:val="002D2E5B"/>
    <w:rsid w:val="002D6336"/>
    <w:rsid w:val="002E6BF7"/>
    <w:rsid w:val="002F60E0"/>
    <w:rsid w:val="002F62C7"/>
    <w:rsid w:val="002F62FD"/>
    <w:rsid w:val="00304CC1"/>
    <w:rsid w:val="00305C9F"/>
    <w:rsid w:val="0030657D"/>
    <w:rsid w:val="00312EF7"/>
    <w:rsid w:val="003156C6"/>
    <w:rsid w:val="003158FA"/>
    <w:rsid w:val="003178CB"/>
    <w:rsid w:val="00317A27"/>
    <w:rsid w:val="00321BB9"/>
    <w:rsid w:val="0032278C"/>
    <w:rsid w:val="0032365E"/>
    <w:rsid w:val="0033056F"/>
    <w:rsid w:val="00331158"/>
    <w:rsid w:val="00334DFA"/>
    <w:rsid w:val="003368E1"/>
    <w:rsid w:val="0034127F"/>
    <w:rsid w:val="003427C7"/>
    <w:rsid w:val="003467CB"/>
    <w:rsid w:val="003500ED"/>
    <w:rsid w:val="00351A91"/>
    <w:rsid w:val="00354C19"/>
    <w:rsid w:val="00354EA1"/>
    <w:rsid w:val="0036029F"/>
    <w:rsid w:val="00360B5D"/>
    <w:rsid w:val="00363A38"/>
    <w:rsid w:val="0036779B"/>
    <w:rsid w:val="00370CAF"/>
    <w:rsid w:val="0037123B"/>
    <w:rsid w:val="00371E01"/>
    <w:rsid w:val="00372F04"/>
    <w:rsid w:val="0037647C"/>
    <w:rsid w:val="00380CEA"/>
    <w:rsid w:val="00381BFC"/>
    <w:rsid w:val="00391892"/>
    <w:rsid w:val="00392827"/>
    <w:rsid w:val="00393E02"/>
    <w:rsid w:val="003954A6"/>
    <w:rsid w:val="00396CEB"/>
    <w:rsid w:val="003A0A69"/>
    <w:rsid w:val="003A4C0B"/>
    <w:rsid w:val="003B6621"/>
    <w:rsid w:val="003B7097"/>
    <w:rsid w:val="003C3299"/>
    <w:rsid w:val="003C639B"/>
    <w:rsid w:val="003D1BCD"/>
    <w:rsid w:val="003D2156"/>
    <w:rsid w:val="003D3661"/>
    <w:rsid w:val="003D7DA2"/>
    <w:rsid w:val="003E12D3"/>
    <w:rsid w:val="003E28C5"/>
    <w:rsid w:val="003E3731"/>
    <w:rsid w:val="003E404C"/>
    <w:rsid w:val="003E4B64"/>
    <w:rsid w:val="003E586B"/>
    <w:rsid w:val="003E6F28"/>
    <w:rsid w:val="003F10B7"/>
    <w:rsid w:val="003F1DEB"/>
    <w:rsid w:val="003F1FE9"/>
    <w:rsid w:val="00404F35"/>
    <w:rsid w:val="004055C4"/>
    <w:rsid w:val="0041008E"/>
    <w:rsid w:val="0041109A"/>
    <w:rsid w:val="00417AE0"/>
    <w:rsid w:val="00430C33"/>
    <w:rsid w:val="00431381"/>
    <w:rsid w:val="00435582"/>
    <w:rsid w:val="00435DBA"/>
    <w:rsid w:val="00435E02"/>
    <w:rsid w:val="00440B70"/>
    <w:rsid w:val="0044184F"/>
    <w:rsid w:val="0044763B"/>
    <w:rsid w:val="00447792"/>
    <w:rsid w:val="004507D2"/>
    <w:rsid w:val="004556E4"/>
    <w:rsid w:val="00457979"/>
    <w:rsid w:val="00460BE9"/>
    <w:rsid w:val="004619BD"/>
    <w:rsid w:val="00472094"/>
    <w:rsid w:val="00472E1B"/>
    <w:rsid w:val="0047670D"/>
    <w:rsid w:val="004817DA"/>
    <w:rsid w:val="00483776"/>
    <w:rsid w:val="004839A3"/>
    <w:rsid w:val="00483FEF"/>
    <w:rsid w:val="00487FD7"/>
    <w:rsid w:val="004912AF"/>
    <w:rsid w:val="004937D2"/>
    <w:rsid w:val="004A2806"/>
    <w:rsid w:val="004A3098"/>
    <w:rsid w:val="004A5695"/>
    <w:rsid w:val="004A70AA"/>
    <w:rsid w:val="004B1BB0"/>
    <w:rsid w:val="004B5F07"/>
    <w:rsid w:val="004C31CF"/>
    <w:rsid w:val="004C5E57"/>
    <w:rsid w:val="004C694D"/>
    <w:rsid w:val="004D023B"/>
    <w:rsid w:val="004D3F54"/>
    <w:rsid w:val="004D66DB"/>
    <w:rsid w:val="004D6A3D"/>
    <w:rsid w:val="004E17BA"/>
    <w:rsid w:val="004E233C"/>
    <w:rsid w:val="004E74BD"/>
    <w:rsid w:val="004E7DF3"/>
    <w:rsid w:val="004F246B"/>
    <w:rsid w:val="004F3F2C"/>
    <w:rsid w:val="004F625B"/>
    <w:rsid w:val="004F6668"/>
    <w:rsid w:val="004F6C1C"/>
    <w:rsid w:val="00502BFC"/>
    <w:rsid w:val="00502EE0"/>
    <w:rsid w:val="005038FA"/>
    <w:rsid w:val="00503D67"/>
    <w:rsid w:val="00506E31"/>
    <w:rsid w:val="00510DB1"/>
    <w:rsid w:val="00513058"/>
    <w:rsid w:val="005136C0"/>
    <w:rsid w:val="00514754"/>
    <w:rsid w:val="00514948"/>
    <w:rsid w:val="00516936"/>
    <w:rsid w:val="00516F6A"/>
    <w:rsid w:val="00520C32"/>
    <w:rsid w:val="005224E2"/>
    <w:rsid w:val="00523887"/>
    <w:rsid w:val="00524FBF"/>
    <w:rsid w:val="00526EAD"/>
    <w:rsid w:val="00531890"/>
    <w:rsid w:val="00531A11"/>
    <w:rsid w:val="00534223"/>
    <w:rsid w:val="0053575F"/>
    <w:rsid w:val="00537219"/>
    <w:rsid w:val="0054049B"/>
    <w:rsid w:val="00540CF1"/>
    <w:rsid w:val="00542F91"/>
    <w:rsid w:val="00556E70"/>
    <w:rsid w:val="00557710"/>
    <w:rsid w:val="00563263"/>
    <w:rsid w:val="005717DC"/>
    <w:rsid w:val="00573BDF"/>
    <w:rsid w:val="00577868"/>
    <w:rsid w:val="0058499D"/>
    <w:rsid w:val="00584E0D"/>
    <w:rsid w:val="00587979"/>
    <w:rsid w:val="005929CD"/>
    <w:rsid w:val="005934C6"/>
    <w:rsid w:val="00597C21"/>
    <w:rsid w:val="005A0F97"/>
    <w:rsid w:val="005A3EDC"/>
    <w:rsid w:val="005A508B"/>
    <w:rsid w:val="005A6CCB"/>
    <w:rsid w:val="005B674B"/>
    <w:rsid w:val="005C44E6"/>
    <w:rsid w:val="005C5E4C"/>
    <w:rsid w:val="005D3DEF"/>
    <w:rsid w:val="005D4380"/>
    <w:rsid w:val="005D581E"/>
    <w:rsid w:val="005D6163"/>
    <w:rsid w:val="005E21E2"/>
    <w:rsid w:val="005E3E0A"/>
    <w:rsid w:val="005E6113"/>
    <w:rsid w:val="005E6FDB"/>
    <w:rsid w:val="005E7810"/>
    <w:rsid w:val="005E7E49"/>
    <w:rsid w:val="005F0CC9"/>
    <w:rsid w:val="005F0DDF"/>
    <w:rsid w:val="005F39C8"/>
    <w:rsid w:val="005F5B00"/>
    <w:rsid w:val="005F70B8"/>
    <w:rsid w:val="0060173E"/>
    <w:rsid w:val="00605B18"/>
    <w:rsid w:val="00606DE4"/>
    <w:rsid w:val="00607524"/>
    <w:rsid w:val="00607EF3"/>
    <w:rsid w:val="00611338"/>
    <w:rsid w:val="00615E78"/>
    <w:rsid w:val="00616CAB"/>
    <w:rsid w:val="006240A3"/>
    <w:rsid w:val="00626695"/>
    <w:rsid w:val="006300E5"/>
    <w:rsid w:val="006330C9"/>
    <w:rsid w:val="00633BDD"/>
    <w:rsid w:val="006365C0"/>
    <w:rsid w:val="00640150"/>
    <w:rsid w:val="006463D7"/>
    <w:rsid w:val="006519D8"/>
    <w:rsid w:val="00654C5F"/>
    <w:rsid w:val="006615B5"/>
    <w:rsid w:val="00662DA4"/>
    <w:rsid w:val="00664370"/>
    <w:rsid w:val="00667D74"/>
    <w:rsid w:val="00673644"/>
    <w:rsid w:val="00674303"/>
    <w:rsid w:val="00676FB1"/>
    <w:rsid w:val="00680DB6"/>
    <w:rsid w:val="00684070"/>
    <w:rsid w:val="00684F75"/>
    <w:rsid w:val="006858C7"/>
    <w:rsid w:val="006910BB"/>
    <w:rsid w:val="006914D7"/>
    <w:rsid w:val="0069396E"/>
    <w:rsid w:val="00697344"/>
    <w:rsid w:val="006978D0"/>
    <w:rsid w:val="006A211A"/>
    <w:rsid w:val="006A354B"/>
    <w:rsid w:val="006A430E"/>
    <w:rsid w:val="006B112D"/>
    <w:rsid w:val="006B1998"/>
    <w:rsid w:val="006B5E8F"/>
    <w:rsid w:val="006B71DD"/>
    <w:rsid w:val="006C6F9D"/>
    <w:rsid w:val="006D290E"/>
    <w:rsid w:val="006E047A"/>
    <w:rsid w:val="006E19CA"/>
    <w:rsid w:val="006E1C26"/>
    <w:rsid w:val="006E30B8"/>
    <w:rsid w:val="006E4493"/>
    <w:rsid w:val="006E5D52"/>
    <w:rsid w:val="006F07F6"/>
    <w:rsid w:val="006F2F54"/>
    <w:rsid w:val="006F4373"/>
    <w:rsid w:val="006F6FC0"/>
    <w:rsid w:val="0070030E"/>
    <w:rsid w:val="00703B92"/>
    <w:rsid w:val="00705288"/>
    <w:rsid w:val="00705C8E"/>
    <w:rsid w:val="007066BB"/>
    <w:rsid w:val="00712020"/>
    <w:rsid w:val="0071480A"/>
    <w:rsid w:val="00714DFE"/>
    <w:rsid w:val="0072166A"/>
    <w:rsid w:val="00724F80"/>
    <w:rsid w:val="007304AB"/>
    <w:rsid w:val="00732C39"/>
    <w:rsid w:val="00740A0B"/>
    <w:rsid w:val="00740A1D"/>
    <w:rsid w:val="007445A3"/>
    <w:rsid w:val="00745961"/>
    <w:rsid w:val="00750CD4"/>
    <w:rsid w:val="00752B8A"/>
    <w:rsid w:val="00754D29"/>
    <w:rsid w:val="007607C1"/>
    <w:rsid w:val="007663E7"/>
    <w:rsid w:val="00774B2B"/>
    <w:rsid w:val="00776EFA"/>
    <w:rsid w:val="00781E86"/>
    <w:rsid w:val="00783881"/>
    <w:rsid w:val="00784D7F"/>
    <w:rsid w:val="00786BED"/>
    <w:rsid w:val="007907A8"/>
    <w:rsid w:val="0079134E"/>
    <w:rsid w:val="00793ABF"/>
    <w:rsid w:val="00797F1A"/>
    <w:rsid w:val="007A043E"/>
    <w:rsid w:val="007A16EF"/>
    <w:rsid w:val="007B0DB1"/>
    <w:rsid w:val="007B5384"/>
    <w:rsid w:val="007B7207"/>
    <w:rsid w:val="007C6FED"/>
    <w:rsid w:val="007D237A"/>
    <w:rsid w:val="007D6DB4"/>
    <w:rsid w:val="007D7E2D"/>
    <w:rsid w:val="007E2781"/>
    <w:rsid w:val="007E330E"/>
    <w:rsid w:val="007E4DD7"/>
    <w:rsid w:val="007E6F8D"/>
    <w:rsid w:val="007F4CFE"/>
    <w:rsid w:val="007F6EA3"/>
    <w:rsid w:val="00800F6F"/>
    <w:rsid w:val="00801C6B"/>
    <w:rsid w:val="008060C4"/>
    <w:rsid w:val="00806C2D"/>
    <w:rsid w:val="00816A4B"/>
    <w:rsid w:val="00816A65"/>
    <w:rsid w:val="008221C7"/>
    <w:rsid w:val="00822643"/>
    <w:rsid w:val="00826B81"/>
    <w:rsid w:val="008278C1"/>
    <w:rsid w:val="00827987"/>
    <w:rsid w:val="00830350"/>
    <w:rsid w:val="00833EEC"/>
    <w:rsid w:val="008504E9"/>
    <w:rsid w:val="00851981"/>
    <w:rsid w:val="00852A90"/>
    <w:rsid w:val="008530F1"/>
    <w:rsid w:val="008534B8"/>
    <w:rsid w:val="00857DD6"/>
    <w:rsid w:val="00860BF2"/>
    <w:rsid w:val="00860D25"/>
    <w:rsid w:val="008617F9"/>
    <w:rsid w:val="008636CE"/>
    <w:rsid w:val="0086429C"/>
    <w:rsid w:val="00864DA5"/>
    <w:rsid w:val="0087430F"/>
    <w:rsid w:val="00882FA0"/>
    <w:rsid w:val="00885C47"/>
    <w:rsid w:val="00886C88"/>
    <w:rsid w:val="008902BF"/>
    <w:rsid w:val="00890CE7"/>
    <w:rsid w:val="00891EEC"/>
    <w:rsid w:val="00892798"/>
    <w:rsid w:val="00894A37"/>
    <w:rsid w:val="008A1B47"/>
    <w:rsid w:val="008A1FCE"/>
    <w:rsid w:val="008A4CF8"/>
    <w:rsid w:val="008A4FA9"/>
    <w:rsid w:val="008A50AB"/>
    <w:rsid w:val="008A5B05"/>
    <w:rsid w:val="008B7F3A"/>
    <w:rsid w:val="008C38F1"/>
    <w:rsid w:val="008C5F26"/>
    <w:rsid w:val="008C5F57"/>
    <w:rsid w:val="008C7A76"/>
    <w:rsid w:val="008D00E3"/>
    <w:rsid w:val="008D0EE8"/>
    <w:rsid w:val="008D14D0"/>
    <w:rsid w:val="008D1AED"/>
    <w:rsid w:val="008D5578"/>
    <w:rsid w:val="008E1AD7"/>
    <w:rsid w:val="008E32F8"/>
    <w:rsid w:val="008F1654"/>
    <w:rsid w:val="008F3DEB"/>
    <w:rsid w:val="008F56CC"/>
    <w:rsid w:val="008F79A9"/>
    <w:rsid w:val="009010F8"/>
    <w:rsid w:val="0091040E"/>
    <w:rsid w:val="00912639"/>
    <w:rsid w:val="009337EC"/>
    <w:rsid w:val="00937E74"/>
    <w:rsid w:val="0094172C"/>
    <w:rsid w:val="009436B6"/>
    <w:rsid w:val="00945391"/>
    <w:rsid w:val="00945A88"/>
    <w:rsid w:val="009513F5"/>
    <w:rsid w:val="0095255E"/>
    <w:rsid w:val="009567CA"/>
    <w:rsid w:val="0096178C"/>
    <w:rsid w:val="009665FD"/>
    <w:rsid w:val="00967214"/>
    <w:rsid w:val="0097422D"/>
    <w:rsid w:val="0098227B"/>
    <w:rsid w:val="009831CE"/>
    <w:rsid w:val="00983D64"/>
    <w:rsid w:val="0098422E"/>
    <w:rsid w:val="0098584A"/>
    <w:rsid w:val="00986195"/>
    <w:rsid w:val="00987D30"/>
    <w:rsid w:val="00991EB1"/>
    <w:rsid w:val="00995CD6"/>
    <w:rsid w:val="009A2962"/>
    <w:rsid w:val="009A6D84"/>
    <w:rsid w:val="009A7740"/>
    <w:rsid w:val="009B0764"/>
    <w:rsid w:val="009B1A66"/>
    <w:rsid w:val="009B1B1D"/>
    <w:rsid w:val="009B2602"/>
    <w:rsid w:val="009C16E7"/>
    <w:rsid w:val="009C630C"/>
    <w:rsid w:val="009D3F6F"/>
    <w:rsid w:val="009E1BC5"/>
    <w:rsid w:val="009E4ACD"/>
    <w:rsid w:val="009E5D06"/>
    <w:rsid w:val="009E6248"/>
    <w:rsid w:val="009E6ECE"/>
    <w:rsid w:val="009E7003"/>
    <w:rsid w:val="009F1755"/>
    <w:rsid w:val="009F253D"/>
    <w:rsid w:val="009F3510"/>
    <w:rsid w:val="009F7E4F"/>
    <w:rsid w:val="00A04310"/>
    <w:rsid w:val="00A049C7"/>
    <w:rsid w:val="00A12E25"/>
    <w:rsid w:val="00A14D93"/>
    <w:rsid w:val="00A1663F"/>
    <w:rsid w:val="00A20D1A"/>
    <w:rsid w:val="00A22F9F"/>
    <w:rsid w:val="00A361EB"/>
    <w:rsid w:val="00A363B0"/>
    <w:rsid w:val="00A36686"/>
    <w:rsid w:val="00A368B7"/>
    <w:rsid w:val="00A42A61"/>
    <w:rsid w:val="00A51076"/>
    <w:rsid w:val="00A5145D"/>
    <w:rsid w:val="00A52DCA"/>
    <w:rsid w:val="00A60C4D"/>
    <w:rsid w:val="00A63A72"/>
    <w:rsid w:val="00A63EB2"/>
    <w:rsid w:val="00A64D17"/>
    <w:rsid w:val="00A704FE"/>
    <w:rsid w:val="00A7255A"/>
    <w:rsid w:val="00A72C5C"/>
    <w:rsid w:val="00A73A69"/>
    <w:rsid w:val="00A74DBE"/>
    <w:rsid w:val="00A80C3B"/>
    <w:rsid w:val="00A82061"/>
    <w:rsid w:val="00A8230D"/>
    <w:rsid w:val="00A82ABD"/>
    <w:rsid w:val="00A860D2"/>
    <w:rsid w:val="00A9123A"/>
    <w:rsid w:val="00A92997"/>
    <w:rsid w:val="00A94CD8"/>
    <w:rsid w:val="00A9700C"/>
    <w:rsid w:val="00AA0236"/>
    <w:rsid w:val="00AA65E9"/>
    <w:rsid w:val="00AB01FE"/>
    <w:rsid w:val="00AB227F"/>
    <w:rsid w:val="00AB30CB"/>
    <w:rsid w:val="00AB3C69"/>
    <w:rsid w:val="00AB3D21"/>
    <w:rsid w:val="00AB4604"/>
    <w:rsid w:val="00AC03F1"/>
    <w:rsid w:val="00AD089E"/>
    <w:rsid w:val="00AD3174"/>
    <w:rsid w:val="00AD3A29"/>
    <w:rsid w:val="00AD3F31"/>
    <w:rsid w:val="00AD542A"/>
    <w:rsid w:val="00AD5496"/>
    <w:rsid w:val="00AD645A"/>
    <w:rsid w:val="00AE17F2"/>
    <w:rsid w:val="00AE1B0A"/>
    <w:rsid w:val="00AE5060"/>
    <w:rsid w:val="00AE58FB"/>
    <w:rsid w:val="00AF6BBE"/>
    <w:rsid w:val="00AF6CBE"/>
    <w:rsid w:val="00B06EC6"/>
    <w:rsid w:val="00B10A4B"/>
    <w:rsid w:val="00B11B5B"/>
    <w:rsid w:val="00B17310"/>
    <w:rsid w:val="00B179E7"/>
    <w:rsid w:val="00B34AEA"/>
    <w:rsid w:val="00B36F08"/>
    <w:rsid w:val="00B372A2"/>
    <w:rsid w:val="00B506A7"/>
    <w:rsid w:val="00B53D84"/>
    <w:rsid w:val="00B54648"/>
    <w:rsid w:val="00B55BFC"/>
    <w:rsid w:val="00B57E69"/>
    <w:rsid w:val="00B60706"/>
    <w:rsid w:val="00B61986"/>
    <w:rsid w:val="00B6290D"/>
    <w:rsid w:val="00B62FFA"/>
    <w:rsid w:val="00B760FD"/>
    <w:rsid w:val="00B7785A"/>
    <w:rsid w:val="00B942F5"/>
    <w:rsid w:val="00B95E48"/>
    <w:rsid w:val="00B95F8B"/>
    <w:rsid w:val="00BA128C"/>
    <w:rsid w:val="00BA12ED"/>
    <w:rsid w:val="00BA4FA5"/>
    <w:rsid w:val="00BA520B"/>
    <w:rsid w:val="00BA5999"/>
    <w:rsid w:val="00BA7E50"/>
    <w:rsid w:val="00BB0CEC"/>
    <w:rsid w:val="00BB6568"/>
    <w:rsid w:val="00BC050D"/>
    <w:rsid w:val="00BC4BDA"/>
    <w:rsid w:val="00BC4F58"/>
    <w:rsid w:val="00BC6752"/>
    <w:rsid w:val="00BD2FF1"/>
    <w:rsid w:val="00BD762E"/>
    <w:rsid w:val="00BF0C15"/>
    <w:rsid w:val="00BF452D"/>
    <w:rsid w:val="00C01676"/>
    <w:rsid w:val="00C02EA4"/>
    <w:rsid w:val="00C112AB"/>
    <w:rsid w:val="00C11C97"/>
    <w:rsid w:val="00C130B1"/>
    <w:rsid w:val="00C133A1"/>
    <w:rsid w:val="00C13D2F"/>
    <w:rsid w:val="00C14A75"/>
    <w:rsid w:val="00C20731"/>
    <w:rsid w:val="00C22415"/>
    <w:rsid w:val="00C23514"/>
    <w:rsid w:val="00C300FE"/>
    <w:rsid w:val="00C3047F"/>
    <w:rsid w:val="00C31D72"/>
    <w:rsid w:val="00C324C6"/>
    <w:rsid w:val="00C32D3B"/>
    <w:rsid w:val="00C346DD"/>
    <w:rsid w:val="00C35BDA"/>
    <w:rsid w:val="00C36F8A"/>
    <w:rsid w:val="00C3741C"/>
    <w:rsid w:val="00C41104"/>
    <w:rsid w:val="00C476D0"/>
    <w:rsid w:val="00C50A46"/>
    <w:rsid w:val="00C51532"/>
    <w:rsid w:val="00C52D98"/>
    <w:rsid w:val="00C60C6C"/>
    <w:rsid w:val="00C6281B"/>
    <w:rsid w:val="00C63767"/>
    <w:rsid w:val="00C64AFF"/>
    <w:rsid w:val="00C65F40"/>
    <w:rsid w:val="00C70277"/>
    <w:rsid w:val="00C73848"/>
    <w:rsid w:val="00C77C41"/>
    <w:rsid w:val="00C801C3"/>
    <w:rsid w:val="00C82D4E"/>
    <w:rsid w:val="00C94FA7"/>
    <w:rsid w:val="00C96C2D"/>
    <w:rsid w:val="00C96CB4"/>
    <w:rsid w:val="00C97896"/>
    <w:rsid w:val="00C97BE8"/>
    <w:rsid w:val="00CA2F94"/>
    <w:rsid w:val="00CA5014"/>
    <w:rsid w:val="00CA5555"/>
    <w:rsid w:val="00CA6988"/>
    <w:rsid w:val="00CB0812"/>
    <w:rsid w:val="00CB18BA"/>
    <w:rsid w:val="00CB3F44"/>
    <w:rsid w:val="00CB4DE4"/>
    <w:rsid w:val="00CB653E"/>
    <w:rsid w:val="00CC68D0"/>
    <w:rsid w:val="00CD4BC1"/>
    <w:rsid w:val="00CD5168"/>
    <w:rsid w:val="00CD652B"/>
    <w:rsid w:val="00CD75B9"/>
    <w:rsid w:val="00CD78EE"/>
    <w:rsid w:val="00CE0594"/>
    <w:rsid w:val="00D00AC3"/>
    <w:rsid w:val="00D016AA"/>
    <w:rsid w:val="00D01889"/>
    <w:rsid w:val="00D07030"/>
    <w:rsid w:val="00D07960"/>
    <w:rsid w:val="00D07CCA"/>
    <w:rsid w:val="00D120C5"/>
    <w:rsid w:val="00D14CC3"/>
    <w:rsid w:val="00D15461"/>
    <w:rsid w:val="00D15CDD"/>
    <w:rsid w:val="00D2069E"/>
    <w:rsid w:val="00D230FC"/>
    <w:rsid w:val="00D24C0A"/>
    <w:rsid w:val="00D269D8"/>
    <w:rsid w:val="00D30888"/>
    <w:rsid w:val="00D32A70"/>
    <w:rsid w:val="00D36840"/>
    <w:rsid w:val="00D409C0"/>
    <w:rsid w:val="00D4147B"/>
    <w:rsid w:val="00D43428"/>
    <w:rsid w:val="00D468EC"/>
    <w:rsid w:val="00D473E0"/>
    <w:rsid w:val="00D53FAD"/>
    <w:rsid w:val="00D63ABB"/>
    <w:rsid w:val="00D70132"/>
    <w:rsid w:val="00D71942"/>
    <w:rsid w:val="00D73F5F"/>
    <w:rsid w:val="00D7526F"/>
    <w:rsid w:val="00D80C0F"/>
    <w:rsid w:val="00D85472"/>
    <w:rsid w:val="00D863E9"/>
    <w:rsid w:val="00D86C31"/>
    <w:rsid w:val="00D8761E"/>
    <w:rsid w:val="00D94E99"/>
    <w:rsid w:val="00D9767D"/>
    <w:rsid w:val="00DA0D22"/>
    <w:rsid w:val="00DA1901"/>
    <w:rsid w:val="00DA1A6C"/>
    <w:rsid w:val="00DA39E1"/>
    <w:rsid w:val="00DA4EA2"/>
    <w:rsid w:val="00DA4FA1"/>
    <w:rsid w:val="00DB436A"/>
    <w:rsid w:val="00DC0BE9"/>
    <w:rsid w:val="00DC35A7"/>
    <w:rsid w:val="00DC7D51"/>
    <w:rsid w:val="00DD2A4E"/>
    <w:rsid w:val="00DD2E51"/>
    <w:rsid w:val="00DD3BF3"/>
    <w:rsid w:val="00DD4A0E"/>
    <w:rsid w:val="00DD52BD"/>
    <w:rsid w:val="00DD6357"/>
    <w:rsid w:val="00DE0E53"/>
    <w:rsid w:val="00DE43C0"/>
    <w:rsid w:val="00DE4595"/>
    <w:rsid w:val="00DE474C"/>
    <w:rsid w:val="00DE52B0"/>
    <w:rsid w:val="00DE63CE"/>
    <w:rsid w:val="00DE7EF3"/>
    <w:rsid w:val="00DF5B92"/>
    <w:rsid w:val="00DF68F7"/>
    <w:rsid w:val="00E0203F"/>
    <w:rsid w:val="00E12D4C"/>
    <w:rsid w:val="00E157DE"/>
    <w:rsid w:val="00E16DB7"/>
    <w:rsid w:val="00E20FF5"/>
    <w:rsid w:val="00E223B5"/>
    <w:rsid w:val="00E23845"/>
    <w:rsid w:val="00E34E04"/>
    <w:rsid w:val="00E36BF1"/>
    <w:rsid w:val="00E40CAD"/>
    <w:rsid w:val="00E42334"/>
    <w:rsid w:val="00E43930"/>
    <w:rsid w:val="00E46821"/>
    <w:rsid w:val="00E4690D"/>
    <w:rsid w:val="00E50FE1"/>
    <w:rsid w:val="00E54885"/>
    <w:rsid w:val="00E55A30"/>
    <w:rsid w:val="00E618F3"/>
    <w:rsid w:val="00E61B87"/>
    <w:rsid w:val="00E628C0"/>
    <w:rsid w:val="00E66669"/>
    <w:rsid w:val="00E67D8F"/>
    <w:rsid w:val="00E7130F"/>
    <w:rsid w:val="00E71AAC"/>
    <w:rsid w:val="00E76B58"/>
    <w:rsid w:val="00E802FE"/>
    <w:rsid w:val="00E8296F"/>
    <w:rsid w:val="00E83113"/>
    <w:rsid w:val="00E85D8E"/>
    <w:rsid w:val="00E87C46"/>
    <w:rsid w:val="00E90975"/>
    <w:rsid w:val="00E9128B"/>
    <w:rsid w:val="00E9132D"/>
    <w:rsid w:val="00E93AC1"/>
    <w:rsid w:val="00E93F57"/>
    <w:rsid w:val="00EB05D1"/>
    <w:rsid w:val="00EB16F3"/>
    <w:rsid w:val="00EC3424"/>
    <w:rsid w:val="00EC3472"/>
    <w:rsid w:val="00EC769D"/>
    <w:rsid w:val="00ED3B59"/>
    <w:rsid w:val="00ED41AD"/>
    <w:rsid w:val="00EE07C5"/>
    <w:rsid w:val="00EE0AC8"/>
    <w:rsid w:val="00EE2022"/>
    <w:rsid w:val="00EE2C8F"/>
    <w:rsid w:val="00EE65CF"/>
    <w:rsid w:val="00EE784B"/>
    <w:rsid w:val="00F00073"/>
    <w:rsid w:val="00F0080B"/>
    <w:rsid w:val="00F06487"/>
    <w:rsid w:val="00F07A61"/>
    <w:rsid w:val="00F10987"/>
    <w:rsid w:val="00F11AB6"/>
    <w:rsid w:val="00F14F4F"/>
    <w:rsid w:val="00F15F5C"/>
    <w:rsid w:val="00F16D5F"/>
    <w:rsid w:val="00F21D3A"/>
    <w:rsid w:val="00F22447"/>
    <w:rsid w:val="00F22B12"/>
    <w:rsid w:val="00F242D0"/>
    <w:rsid w:val="00F2521A"/>
    <w:rsid w:val="00F2562B"/>
    <w:rsid w:val="00F27F3C"/>
    <w:rsid w:val="00F27F70"/>
    <w:rsid w:val="00F34798"/>
    <w:rsid w:val="00F35EA7"/>
    <w:rsid w:val="00F36956"/>
    <w:rsid w:val="00F4141E"/>
    <w:rsid w:val="00F448EA"/>
    <w:rsid w:val="00F540A4"/>
    <w:rsid w:val="00F604D6"/>
    <w:rsid w:val="00F622FF"/>
    <w:rsid w:val="00F62D3C"/>
    <w:rsid w:val="00F64EAE"/>
    <w:rsid w:val="00F74C5A"/>
    <w:rsid w:val="00F770C6"/>
    <w:rsid w:val="00F778BC"/>
    <w:rsid w:val="00F83526"/>
    <w:rsid w:val="00F87C33"/>
    <w:rsid w:val="00F96B77"/>
    <w:rsid w:val="00FA3B58"/>
    <w:rsid w:val="00FA60A7"/>
    <w:rsid w:val="00FB492C"/>
    <w:rsid w:val="00FB51BC"/>
    <w:rsid w:val="00FB5EC4"/>
    <w:rsid w:val="00FC1A14"/>
    <w:rsid w:val="00FC427F"/>
    <w:rsid w:val="00FC48F8"/>
    <w:rsid w:val="00FD274C"/>
    <w:rsid w:val="00FD76CB"/>
    <w:rsid w:val="00FE06C7"/>
    <w:rsid w:val="00FE3445"/>
    <w:rsid w:val="00FE6030"/>
    <w:rsid w:val="00FF0DA1"/>
    <w:rsid w:val="00FF1F0B"/>
    <w:rsid w:val="00FF2CCF"/>
    <w:rsid w:val="00FF49CB"/>
    <w:rsid w:val="00FF7890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C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740A1D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3">
    <w:name w:val="Основной текст13"/>
    <w:basedOn w:val="a0"/>
    <w:rsid w:val="00C738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240" w:lineRule="atLeast"/>
    </w:pPr>
    <w:rPr>
      <w:rFonts w:ascii="Times New Roman" w:eastAsia="Calibri" w:hAnsi="Times New Roman"/>
      <w:i/>
      <w:iCs/>
      <w:sz w:val="20"/>
      <w:szCs w:val="20"/>
    </w:rPr>
  </w:style>
  <w:style w:type="paragraph" w:styleId="a8">
    <w:name w:val="header"/>
    <w:basedOn w:val="a"/>
    <w:link w:val="a9"/>
    <w:semiHidden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004BE2"/>
    <w:rPr>
      <w:rFonts w:cs="Times New Roman"/>
    </w:rPr>
  </w:style>
  <w:style w:type="paragraph" w:styleId="aa">
    <w:name w:val="footer"/>
    <w:basedOn w:val="a"/>
    <w:link w:val="ab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004BE2"/>
    <w:rPr>
      <w:rFonts w:cs="Times New Roman"/>
    </w:rPr>
  </w:style>
  <w:style w:type="table" w:styleId="ac">
    <w:name w:val="Table Grid"/>
    <w:basedOn w:val="a1"/>
    <w:rsid w:val="004D6A3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rPr>
      <w:rFonts w:ascii="Arial" w:hAnsi="Arial"/>
      <w:sz w:val="22"/>
    </w:rPr>
  </w:style>
  <w:style w:type="paragraph" w:styleId="ad">
    <w:name w:val="Balloon Text"/>
    <w:basedOn w:val="a"/>
    <w:link w:val="ae"/>
    <w:semiHidden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D00AC3"/>
    <w:pPr>
      <w:ind w:left="720"/>
    </w:pPr>
  </w:style>
  <w:style w:type="character" w:customStyle="1" w:styleId="11">
    <w:name w:val="Замещающий текст1"/>
    <w:basedOn w:val="a0"/>
    <w:semiHidden/>
    <w:rsid w:val="006B112D"/>
    <w:rPr>
      <w:rFonts w:cs="Times New Roman"/>
      <w:color w:val="808080"/>
    </w:rPr>
  </w:style>
  <w:style w:type="character" w:styleId="af0">
    <w:name w:val="annotation reference"/>
    <w:basedOn w:val="a0"/>
    <w:semiHidden/>
    <w:rsid w:val="00DE43C0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DE43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DE43C0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DE43C0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DE43C0"/>
    <w:rPr>
      <w:b/>
      <w:bCs/>
    </w:rPr>
  </w:style>
  <w:style w:type="character" w:customStyle="1" w:styleId="2">
    <w:name w:val="Основной шрифт абзаца2"/>
    <w:rsid w:val="003156C6"/>
    <w:rPr>
      <w:sz w:val="20"/>
    </w:rPr>
  </w:style>
  <w:style w:type="paragraph" w:styleId="af5">
    <w:name w:val="footnote text"/>
    <w:basedOn w:val="a"/>
    <w:semiHidden/>
    <w:rsid w:val="00DD4A0E"/>
    <w:rPr>
      <w:sz w:val="20"/>
      <w:szCs w:val="20"/>
    </w:rPr>
  </w:style>
  <w:style w:type="character" w:styleId="af6">
    <w:name w:val="footnote reference"/>
    <w:basedOn w:val="a0"/>
    <w:semiHidden/>
    <w:rsid w:val="00DD4A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3DC7E-4527-497F-A1C3-EFF2A276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526</Words>
  <Characters>3961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gordeevaES</cp:lastModifiedBy>
  <cp:revision>18</cp:revision>
  <cp:lastPrinted>2020-03-03T12:14:00Z</cp:lastPrinted>
  <dcterms:created xsi:type="dcterms:W3CDTF">2020-03-03T08:16:00Z</dcterms:created>
  <dcterms:modified xsi:type="dcterms:W3CDTF">2021-12-10T06:05:00Z</dcterms:modified>
</cp:coreProperties>
</file>