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B" w:rsidRDefault="00EE202B" w:rsidP="00D2249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E202B" w:rsidTr="0090633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90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6"/>
        <w:gridCol w:w="567"/>
        <w:gridCol w:w="3367"/>
      </w:tblGrid>
      <w:tr w:rsidR="00EE202B" w:rsidTr="00906334">
        <w:trPr>
          <w:trHeight w:val="20"/>
        </w:trPr>
        <w:tc>
          <w:tcPr>
            <w:tcW w:w="5637" w:type="dxa"/>
            <w:hideMark/>
          </w:tcPr>
          <w:p w:rsidR="00EE202B" w:rsidRPr="006F4FA5" w:rsidRDefault="000067D4" w:rsidP="0029534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Дапаглифлозина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пропандиол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моногидрат</w:t>
            </w:r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202B" w:rsidTr="00906334">
        <w:trPr>
          <w:trHeight w:val="20"/>
        </w:trPr>
        <w:tc>
          <w:tcPr>
            <w:tcW w:w="5637" w:type="dxa"/>
            <w:hideMark/>
          </w:tcPr>
          <w:p w:rsidR="00EE202B" w:rsidRPr="006F4FA5" w:rsidRDefault="000067D4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Дапаглифлозин</w:t>
            </w:r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E202B" w:rsidRPr="00EE202B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RPr="00295345" w:rsidTr="00295345">
        <w:trPr>
          <w:trHeight w:val="328"/>
        </w:trPr>
        <w:tc>
          <w:tcPr>
            <w:tcW w:w="5637" w:type="dxa"/>
            <w:hideMark/>
          </w:tcPr>
          <w:p w:rsidR="00EE202B" w:rsidRPr="00295345" w:rsidRDefault="00295345" w:rsidP="002953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5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proofErr w:type="spellStart"/>
            <w:r w:rsidRPr="00295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apagliflozinum</w:t>
            </w:r>
            <w:proofErr w:type="spellEnd"/>
            <w:r w:rsidRPr="002953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propanediolum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monohydricum</w:t>
            </w:r>
            <w:proofErr w:type="spellEnd"/>
          </w:p>
        </w:tc>
        <w:tc>
          <w:tcPr>
            <w:tcW w:w="567" w:type="dxa"/>
          </w:tcPr>
          <w:p w:rsidR="00EE202B" w:rsidRPr="00295345" w:rsidRDefault="00EE202B" w:rsidP="0050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bottom"/>
            <w:hideMark/>
          </w:tcPr>
          <w:p w:rsidR="00EE202B" w:rsidRPr="00295345" w:rsidRDefault="000067D4" w:rsidP="00E21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202B" w:rsidRPr="00295345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E202B" w:rsidRPr="00295345" w:rsidTr="0090633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Pr="00295345" w:rsidRDefault="00EE202B" w:rsidP="00D224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95345" w:rsidRPr="00295345" w:rsidRDefault="00295345" w:rsidP="00295345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953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</w:t>
      </w:r>
      <w:r w:rsidRPr="00295345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2953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,3</w:t>
      </w:r>
      <w:r w:rsidRPr="00295345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2953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,4</w:t>
      </w:r>
      <w:r w:rsidRPr="00295345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2953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,5</w:t>
      </w:r>
      <w:r w:rsidRPr="00295345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2953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,6</w:t>
      </w:r>
      <w:r w:rsidRPr="00295345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295345">
        <w:rPr>
          <w:rFonts w:ascii="Times New Roman" w:hAnsi="Times New Roman" w:cs="Times New Roman"/>
          <w:iCs/>
          <w:snapToGrid w:val="0"/>
          <w:color w:val="000000"/>
          <w:sz w:val="28"/>
          <w:szCs w:val="28"/>
        </w:rPr>
        <w:t>)</w:t>
      </w:r>
      <w:r w:rsidRPr="002953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-2-{4-хлор-3-[(4-этоксифенил)метил]фенил}-6-(гидроксиметил)тетрагидропиран-3,4,5-триола (2</w:t>
      </w:r>
      <w:r w:rsidRPr="00295345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2953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)-пропан-1,2-диола моногидрат (1:1:1)</w:t>
      </w:r>
    </w:p>
    <w:p w:rsidR="00D2249C" w:rsidRPr="00295345" w:rsidRDefault="00D2249C" w:rsidP="00D2249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FF2EC9" w:rsidRDefault="00295345" w:rsidP="00D2249C">
      <w:pPr>
        <w:spacing w:after="0" w:line="240" w:lineRule="auto"/>
        <w:jc w:val="center"/>
        <w:rPr>
          <w:lang w:val="en-US"/>
        </w:rPr>
      </w:pPr>
      <w:r w:rsidRPr="00295345">
        <w:rPr>
          <w:sz w:val="28"/>
          <w:lang w:val="en-US"/>
        </w:rPr>
        <w:object w:dxaOrig="4965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00.25pt" o:ole="">
            <v:imagedata r:id="rId8" o:title=""/>
          </v:shape>
          <o:OLEObject Type="Embed" ProgID="ChemWindow.Document" ShapeID="_x0000_i1025" DrawAspect="Content" ObjectID="_1700632137" r:id="rId9"/>
        </w:object>
      </w:r>
    </w:p>
    <w:p w:rsidR="00D2249C" w:rsidRPr="00D2249C" w:rsidRDefault="00D2249C" w:rsidP="00D2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62524E" w:rsidRPr="00303D3D" w:rsidTr="0062524E">
        <w:tc>
          <w:tcPr>
            <w:tcW w:w="4961" w:type="dxa"/>
          </w:tcPr>
          <w:p w:rsidR="0062524E" w:rsidRPr="000413C5" w:rsidRDefault="002078EF" w:rsidP="00D22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</w:t>
            </w:r>
            <w:r w:rsidR="00041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0413C5">
              <w:rPr>
                <w:rFonts w:ascii="Times New Roman" w:hAnsi="Times New Roman" w:cs="Times New Roman"/>
                <w:sz w:val="28"/>
                <w:szCs w:val="28"/>
              </w:rPr>
              <w:t>·С</w:t>
            </w:r>
            <w:r w:rsidR="000413C5" w:rsidRP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0413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13C5" w:rsidRP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="000413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13C5" w:rsidRP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0413C5">
              <w:rPr>
                <w:rFonts w:ascii="Times New Roman" w:hAnsi="Times New Roman" w:cs="Times New Roman"/>
                <w:sz w:val="28"/>
                <w:szCs w:val="28"/>
              </w:rPr>
              <w:t>·Н</w:t>
            </w:r>
            <w:r w:rsidR="000413C5" w:rsidRPr="000413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0413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395" w:type="dxa"/>
          </w:tcPr>
          <w:p w:rsidR="0062524E" w:rsidRPr="00303D3D" w:rsidRDefault="0062524E" w:rsidP="00AA0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295345" w:rsidRPr="00295345"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</w:tr>
    </w:tbl>
    <w:p w:rsidR="0062524E" w:rsidRPr="00B21241" w:rsidRDefault="0062524E" w:rsidP="0062524E">
      <w:pPr>
        <w:pStyle w:val="BodyText1"/>
        <w:spacing w:after="0"/>
        <w:rPr>
          <w:rFonts w:ascii="Times New Roman" w:hAnsi="Times New Roman"/>
          <w:sz w:val="28"/>
          <w:szCs w:val="28"/>
        </w:rPr>
      </w:pPr>
    </w:p>
    <w:p w:rsidR="00032E8B" w:rsidRPr="00AD0957" w:rsidRDefault="00032E8B" w:rsidP="00032E8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D0957">
        <w:rPr>
          <w:rFonts w:ascii="Times New Roman" w:hAnsi="Times New Roman"/>
          <w:sz w:val="28"/>
          <w:szCs w:val="28"/>
          <w:lang w:val="en-US"/>
        </w:rPr>
        <w:t>C</w:t>
      </w:r>
      <w:r w:rsidRPr="00AD0957">
        <w:rPr>
          <w:rFonts w:ascii="Times New Roman" w:hAnsi="Times New Roman"/>
          <w:sz w:val="28"/>
          <w:szCs w:val="28"/>
          <w:lang w:val="ru-RU"/>
        </w:rPr>
        <w:t>одержи</w:t>
      </w:r>
      <w:r w:rsidR="00AA07C5" w:rsidRPr="00AD0957">
        <w:rPr>
          <w:rFonts w:ascii="Times New Roman" w:hAnsi="Times New Roman"/>
          <w:sz w:val="28"/>
          <w:szCs w:val="28"/>
          <w:lang w:val="ru-RU"/>
        </w:rPr>
        <w:t xml:space="preserve">т не </w:t>
      </w:r>
      <w:r w:rsidR="000413C5" w:rsidRPr="00AD0957">
        <w:rPr>
          <w:rFonts w:ascii="Times New Roman" w:hAnsi="Times New Roman"/>
          <w:sz w:val="28"/>
          <w:szCs w:val="28"/>
          <w:lang w:val="ru-RU"/>
        </w:rPr>
        <w:t>менее 79,5 % и не более 83</w:t>
      </w:r>
      <w:r w:rsidRPr="00AD0957">
        <w:rPr>
          <w:rFonts w:ascii="Times New Roman" w:hAnsi="Times New Roman"/>
          <w:sz w:val="28"/>
          <w:szCs w:val="28"/>
          <w:lang w:val="ru-RU"/>
        </w:rPr>
        <w:t xml:space="preserve">,0 % </w:t>
      </w:r>
      <w:proofErr w:type="spellStart"/>
      <w:r w:rsidR="000413C5" w:rsidRPr="00AD0957">
        <w:rPr>
          <w:rFonts w:ascii="Times New Roman" w:hAnsi="Times New Roman"/>
          <w:sz w:val="28"/>
          <w:szCs w:val="28"/>
          <w:lang w:val="ru-RU"/>
        </w:rPr>
        <w:t>д</w:t>
      </w:r>
      <w:r w:rsidR="000413C5" w:rsidRPr="00295345">
        <w:rPr>
          <w:rFonts w:ascii="Times New Roman" w:hAnsi="Times New Roman"/>
          <w:sz w:val="28"/>
          <w:szCs w:val="28"/>
          <w:lang w:val="ru-RU"/>
        </w:rPr>
        <w:t>апаглифлозина</w:t>
      </w:r>
      <w:proofErr w:type="spellEnd"/>
      <w:r w:rsidR="000413C5" w:rsidRPr="002953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0957" w:rsidRPr="00AD0957">
        <w:rPr>
          <w:rFonts w:ascii="Times New Roman" w:hAnsi="Times New Roman"/>
          <w:sz w:val="28"/>
          <w:szCs w:val="28"/>
        </w:rPr>
        <w:t>C</w:t>
      </w:r>
      <w:r w:rsidR="00AD0957" w:rsidRPr="00295345">
        <w:rPr>
          <w:rFonts w:ascii="Times New Roman" w:hAnsi="Times New Roman"/>
          <w:sz w:val="28"/>
          <w:szCs w:val="28"/>
          <w:vertAlign w:val="subscript"/>
          <w:lang w:val="ru-RU"/>
        </w:rPr>
        <w:t>21</w:t>
      </w:r>
      <w:r w:rsidR="00AD0957" w:rsidRPr="00AD0957">
        <w:rPr>
          <w:rFonts w:ascii="Times New Roman" w:hAnsi="Times New Roman"/>
          <w:sz w:val="28"/>
          <w:szCs w:val="28"/>
        </w:rPr>
        <w:t>H</w:t>
      </w:r>
      <w:r w:rsidR="00AD0957" w:rsidRPr="00295345">
        <w:rPr>
          <w:rFonts w:ascii="Times New Roman" w:hAnsi="Times New Roman"/>
          <w:sz w:val="28"/>
          <w:szCs w:val="28"/>
          <w:vertAlign w:val="subscript"/>
          <w:lang w:val="ru-RU"/>
        </w:rPr>
        <w:t>25</w:t>
      </w:r>
      <w:proofErr w:type="spellStart"/>
      <w:r w:rsidR="00AD0957" w:rsidRPr="00AD0957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AD0957" w:rsidRPr="00AD0957">
        <w:rPr>
          <w:rFonts w:ascii="Times New Roman" w:hAnsi="Times New Roman"/>
          <w:sz w:val="28"/>
          <w:szCs w:val="28"/>
        </w:rPr>
        <w:t>O</w:t>
      </w:r>
      <w:r w:rsidR="00AD0957" w:rsidRPr="00295345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Pr="00AD0957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4B016A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D224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61505B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7665D5">
        <w:rPr>
          <w:rFonts w:ascii="Times New Roman" w:hAnsi="Times New Roman"/>
          <w:sz w:val="28"/>
          <w:szCs w:val="28"/>
          <w:lang w:val="ru-RU"/>
        </w:rPr>
        <w:t>почти белый</w:t>
      </w:r>
      <w:r w:rsidR="00E71171">
        <w:rPr>
          <w:rFonts w:ascii="Times New Roman" w:hAnsi="Times New Roman"/>
          <w:sz w:val="28"/>
          <w:szCs w:val="28"/>
          <w:lang w:val="ru-RU"/>
        </w:rPr>
        <w:t xml:space="preserve"> кристаллический </w:t>
      </w:r>
      <w:r w:rsidR="00844562">
        <w:rPr>
          <w:rFonts w:ascii="Times New Roman" w:hAnsi="Times New Roman"/>
          <w:sz w:val="28"/>
          <w:szCs w:val="28"/>
          <w:lang w:val="ru-RU"/>
        </w:rPr>
        <w:t>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D2249C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5D5">
        <w:rPr>
          <w:rFonts w:ascii="Times New Roman" w:hAnsi="Times New Roman"/>
          <w:color w:val="000000"/>
          <w:sz w:val="28"/>
          <w:szCs w:val="28"/>
          <w:lang w:val="ru-RU"/>
        </w:rPr>
        <w:t>Очень легко растворим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665D5">
        <w:rPr>
          <w:rFonts w:ascii="Times New Roman" w:hAnsi="Times New Roman"/>
          <w:color w:val="000000"/>
          <w:sz w:val="28"/>
          <w:szCs w:val="28"/>
          <w:lang w:val="ru-RU"/>
        </w:rPr>
        <w:t>метаноле</w:t>
      </w:r>
      <w:r w:rsidR="00274C16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665D5">
        <w:rPr>
          <w:rFonts w:ascii="Times New Roman" w:hAnsi="Times New Roman"/>
          <w:color w:val="000000"/>
          <w:sz w:val="28"/>
          <w:szCs w:val="28"/>
          <w:lang w:val="ru-RU"/>
        </w:rPr>
        <w:t>очень мало растворим в воде</w:t>
      </w:r>
      <w:r w:rsidR="00972679">
        <w:rPr>
          <w:rFonts w:ascii="Times New Roman" w:hAnsi="Times New Roman"/>
          <w:color w:val="000000"/>
          <w:sz w:val="28"/>
          <w:szCs w:val="28"/>
          <w:lang w:val="ru-RU"/>
        </w:rPr>
        <w:t>, практически нерастворим в гептане</w:t>
      </w:r>
      <w:r w:rsidR="00D2249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315AB" w:rsidRDefault="0062524E" w:rsidP="00414E72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01CA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Подлинность</w:t>
      </w:r>
    </w:p>
    <w:p w:rsidR="00536DB6" w:rsidRPr="00536DB6" w:rsidRDefault="00536DB6" w:rsidP="00536DB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1. ИК-спектрометрия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Инфракрасный спектр субстанции, </w:t>
      </w:r>
      <w:r w:rsidR="00C91EA4" w:rsidRPr="00C91EA4">
        <w:rPr>
          <w:rFonts w:ascii="Times New Roman" w:eastAsia="Times New Roman" w:hAnsi="Times New Roman"/>
          <w:color w:val="000000"/>
          <w:sz w:val="28"/>
          <w:szCs w:val="28"/>
        </w:rPr>
        <w:t>записанный методом нарушенного полного внутреннего отражения, в области от 4000 до 650 см</w:t>
      </w:r>
      <w:r w:rsidR="00C91EA4" w:rsidRPr="00C91EA4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C91EA4" w:rsidRPr="00C91EA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дапаглифлозина пропандиола моногидрата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21241" w:rsidRDefault="00536DB6" w:rsidP="00AA30A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2</w:t>
      </w:r>
      <w:r w:rsidR="00A315AB">
        <w:rPr>
          <w:rFonts w:ascii="Times New Roman" w:hAnsi="Times New Roman"/>
          <w:i/>
          <w:color w:val="000000"/>
          <w:sz w:val="28"/>
          <w:szCs w:val="28"/>
          <w:lang w:val="ru-RU"/>
        </w:rPr>
        <w:t>. </w:t>
      </w:r>
      <w:r w:rsidR="00B21241" w:rsidRPr="00A66E92">
        <w:rPr>
          <w:rFonts w:ascii="Times New Roman" w:hAnsi="Times New Roman"/>
          <w:i/>
          <w:color w:val="000000"/>
          <w:sz w:val="28"/>
          <w:szCs w:val="28"/>
          <w:lang w:val="ru-RU"/>
        </w:rPr>
        <w:t>ВЭЖХ.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="00E7117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</w:t>
      </w:r>
      <w:r w:rsidR="00B2124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хроматограмме испытуемого раствора должно соответствовать времени удерживания пика </w:t>
      </w:r>
      <w:r w:rsidR="00487F64">
        <w:rPr>
          <w:rFonts w:ascii="Times New Roman" w:hAnsi="Times New Roman"/>
          <w:sz w:val="28"/>
          <w:szCs w:val="28"/>
          <w:lang w:val="ru-RU"/>
        </w:rPr>
        <w:t>дапаглифлозина</w:t>
      </w:r>
      <w:r w:rsidR="00AA30A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  <w:lang w:val="ru-RU"/>
        </w:rPr>
        <w:t>дапаглифлозина</w:t>
      </w:r>
      <w:r w:rsidR="00414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4E72" w:rsidRPr="00414E72">
        <w:rPr>
          <w:rFonts w:ascii="Times New Roman" w:hAnsi="Times New Roman"/>
          <w:color w:val="000000"/>
          <w:sz w:val="28"/>
          <w:szCs w:val="28"/>
          <w:lang w:val="ru-RU"/>
        </w:rPr>
        <w:t>пропандиола моногидрата</w:t>
      </w:r>
      <w:r w:rsidR="00AA3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4F9E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207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78EF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86297A" w:rsidRDefault="00FF534A" w:rsidP="00091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 </w:t>
      </w:r>
      <w:r w:rsidR="00F10E20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 w:rsidR="00847998">
        <w:rPr>
          <w:rFonts w:ascii="Times New Roman" w:hAnsi="Times New Roman"/>
          <w:i/>
          <w:color w:val="000000"/>
          <w:sz w:val="28"/>
          <w:szCs w:val="28"/>
        </w:rPr>
        <w:t>(ПФ</w:t>
      </w:r>
      <w:r w:rsidR="00F10E20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84799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47998"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84799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9543C">
        <w:rPr>
          <w:rFonts w:ascii="Times New Roman" w:eastAsia="Times New Roman" w:hAnsi="Times New Roman" w:cs="Times New Roman"/>
          <w:sz w:val="28"/>
          <w:szCs w:val="20"/>
        </w:rPr>
        <w:t>Трифторуксусная кислота</w:t>
      </w:r>
      <w:r w:rsidR="00847998"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19543C">
        <w:rPr>
          <w:rFonts w:ascii="Times New Roman" w:eastAsia="Times New Roman" w:hAnsi="Times New Roman" w:cs="Times New Roman"/>
          <w:sz w:val="28"/>
          <w:szCs w:val="20"/>
        </w:rPr>
        <w:t>вода 1:2000</w:t>
      </w:r>
      <w:r w:rsidR="00847998" w:rsidRPr="00847998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F10E20" w:rsidRPr="0019543C" w:rsidRDefault="00FF534A" w:rsidP="00F10E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 </w:t>
      </w:r>
      <w:r w:rsidR="00F10E20">
        <w:rPr>
          <w:rFonts w:ascii="Times New Roman" w:hAnsi="Times New Roman"/>
          <w:i/>
          <w:color w:val="000000"/>
          <w:sz w:val="28"/>
          <w:szCs w:val="28"/>
        </w:rPr>
        <w:t>Б (ПФБ)</w:t>
      </w:r>
      <w:r w:rsidR="00F10E20"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F10E2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9543C">
        <w:rPr>
          <w:rFonts w:ascii="Times New Roman" w:eastAsia="Times New Roman" w:hAnsi="Times New Roman" w:cs="Times New Roman"/>
          <w:sz w:val="28"/>
          <w:szCs w:val="20"/>
        </w:rPr>
        <w:t>Трифторуксусная кислота</w:t>
      </w:r>
      <w:r w:rsidR="0019543C" w:rsidRPr="00847998">
        <w:rPr>
          <w:rFonts w:ascii="Times New Roman" w:eastAsia="Times New Roman" w:hAnsi="Times New Roman" w:cs="Times New Roman"/>
          <w:sz w:val="28"/>
          <w:szCs w:val="20"/>
        </w:rPr>
        <w:t>—</w:t>
      </w:r>
      <w:r w:rsidR="0019543C">
        <w:rPr>
          <w:rFonts w:ascii="Times New Roman" w:eastAsia="Times New Roman" w:hAnsi="Times New Roman" w:cs="Times New Roman"/>
          <w:sz w:val="28"/>
          <w:szCs w:val="20"/>
        </w:rPr>
        <w:t>ацетонитрил 1:2000</w:t>
      </w:r>
      <w:r w:rsidR="0019543C" w:rsidRPr="0084799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E7D4F" w:rsidRDefault="0062524E" w:rsidP="000E7D4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030A9">
        <w:rPr>
          <w:rFonts w:ascii="Times New Roman" w:hAnsi="Times New Roman"/>
          <w:color w:val="000000"/>
          <w:sz w:val="28"/>
          <w:szCs w:val="28"/>
          <w:lang w:val="ru-RU"/>
        </w:rPr>
        <w:t>Ок</w:t>
      </w:r>
      <w:r w:rsidR="00FF534A">
        <w:rPr>
          <w:rFonts w:ascii="Times New Roman" w:hAnsi="Times New Roman"/>
          <w:color w:val="000000"/>
          <w:sz w:val="28"/>
          <w:szCs w:val="28"/>
          <w:lang w:val="ru-RU"/>
        </w:rPr>
        <w:t>оло 1</w:t>
      </w:r>
      <w:r w:rsidR="00D030A9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0E7D4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1D60F4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1D60F4"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1D60F4">
        <w:rPr>
          <w:rFonts w:ascii="Times New Roman" w:hAnsi="Times New Roman"/>
          <w:color w:val="000000"/>
          <w:sz w:val="28"/>
          <w:szCs w:val="28"/>
          <w:lang w:val="ru-RU"/>
        </w:rPr>
        <w:t xml:space="preserve"> (точная навеска) </w:t>
      </w:r>
      <w:r w:rsidR="001D60F4"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 w:rsidR="001D60F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D60F4"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1D60F4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="00FF534A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5</w:t>
      </w:r>
      <w:r w:rsidR="000E7D4F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мл, </w:t>
      </w:r>
      <w:r w:rsidR="00B14665">
        <w:rPr>
          <w:rFonts w:ascii="Times New Roman" w:hAnsi="Times New Roman"/>
          <w:color w:val="000000"/>
          <w:sz w:val="28"/>
          <w:szCs w:val="28"/>
          <w:lang w:val="ru-RU"/>
        </w:rPr>
        <w:t>прибавляют 30 мл ацетонитрила</w:t>
      </w:r>
      <w:r w:rsidR="00D030A9">
        <w:rPr>
          <w:rFonts w:ascii="Times New Roman" w:hAnsi="Times New Roman"/>
          <w:color w:val="000000"/>
          <w:sz w:val="28"/>
          <w:szCs w:val="28"/>
          <w:lang w:val="ru-RU"/>
        </w:rPr>
        <w:t>, выдерживают на ультразвуковой бане до полного растворения, охлаждают до комнатной температуры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FF534A">
        <w:rPr>
          <w:rFonts w:ascii="Times New Roman" w:hAnsi="Times New Roman"/>
          <w:color w:val="000000"/>
          <w:sz w:val="28"/>
          <w:szCs w:val="28"/>
          <w:lang w:val="ru-RU"/>
        </w:rPr>
        <w:t>ацетонитрилом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F7EDA" w:rsidRDefault="00FA2456" w:rsidP="00C0106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5D5C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Раствор стандартного </w:t>
      </w:r>
      <w:r w:rsidRPr="000E7D4F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образца </w:t>
      </w:r>
      <w:r w:rsidR="00D030A9">
        <w:rPr>
          <w:rFonts w:ascii="Times New Roman" w:hAnsi="Times New Roman"/>
          <w:i/>
          <w:sz w:val="28"/>
          <w:szCs w:val="28"/>
          <w:lang w:val="ru-RU"/>
        </w:rPr>
        <w:t>дапаглифлозина</w:t>
      </w:r>
      <w:r w:rsidR="00FF534A" w:rsidRPr="00FF53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534A" w:rsidRPr="00FF534A">
        <w:rPr>
          <w:rFonts w:ascii="Times New Roman" w:hAnsi="Times New Roman"/>
          <w:i/>
          <w:sz w:val="28"/>
          <w:szCs w:val="28"/>
          <w:lang w:val="ru-RU"/>
        </w:rPr>
        <w:t>пропандиола моногидрата</w:t>
      </w:r>
      <w:r w:rsidR="00D030A9">
        <w:rPr>
          <w:rFonts w:ascii="Times New Roman" w:hAnsi="Times New Roman"/>
          <w:i/>
          <w:sz w:val="28"/>
          <w:szCs w:val="28"/>
          <w:lang w:val="ru-RU"/>
        </w:rPr>
        <w:t>.</w:t>
      </w:r>
      <w:r w:rsidRPr="00815D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E67F0">
        <w:rPr>
          <w:rFonts w:ascii="Times New Roman" w:hAnsi="Times New Roman"/>
          <w:color w:val="000000"/>
          <w:sz w:val="28"/>
          <w:szCs w:val="28"/>
          <w:lang w:val="ru-RU"/>
        </w:rPr>
        <w:t>Около</w:t>
      </w:r>
      <w:r w:rsidR="003B08A7">
        <w:rPr>
          <w:rFonts w:ascii="Times New Roman" w:hAnsi="Times New Roman"/>
          <w:color w:val="000000"/>
          <w:sz w:val="28"/>
          <w:szCs w:val="28"/>
          <w:lang w:val="ru-RU"/>
        </w:rPr>
        <w:t xml:space="preserve"> 1</w:t>
      </w:r>
      <w:r w:rsidR="00BE67F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м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815D5C">
        <w:rPr>
          <w:rFonts w:ascii="Times New Roman" w:hAnsi="Times New Roman"/>
          <w:color w:val="000000"/>
          <w:sz w:val="28"/>
          <w:szCs w:val="28"/>
          <w:lang w:val="ru-RU"/>
        </w:rPr>
        <w:t xml:space="preserve">точная навеска) стандартного образца </w:t>
      </w:r>
      <w:r w:rsidR="00D030A9">
        <w:rPr>
          <w:rFonts w:ascii="Times New Roman" w:hAnsi="Times New Roman"/>
          <w:sz w:val="28"/>
          <w:szCs w:val="28"/>
          <w:lang w:val="ru-RU"/>
        </w:rPr>
        <w:t>дапаглифлозина пропандиола моногидрата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3B08A7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D030A9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мл</w:t>
      </w:r>
      <w:r w:rsidRPr="00815D5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14665">
        <w:rPr>
          <w:rFonts w:ascii="Times New Roman" w:hAnsi="Times New Roman"/>
          <w:color w:val="000000"/>
          <w:sz w:val="28"/>
          <w:szCs w:val="28"/>
          <w:lang w:val="ru-RU"/>
        </w:rPr>
        <w:t>прибавляют 30 мл ацетонитрила</w:t>
      </w:r>
      <w:r w:rsidR="007D3F91"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выдерживают на ультразвуковой бане до полного растворения, охлаждают до комнатной температуры и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3B08A7">
        <w:rPr>
          <w:rFonts w:ascii="Times New Roman" w:hAnsi="Times New Roman"/>
          <w:color w:val="000000"/>
          <w:sz w:val="28"/>
          <w:szCs w:val="28"/>
          <w:lang w:val="ru-RU"/>
        </w:rPr>
        <w:t xml:space="preserve">ацетонитрилом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BE67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04534" w:rsidRPr="00CC52F5" w:rsidRDefault="00804534" w:rsidP="00C0106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пригодности </w:t>
      </w:r>
      <w:r w:rsidR="00CC52F5"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хроматографической системы. </w:t>
      </w:r>
      <w:r w:rsidR="00CC52F5" w:rsidRPr="00CC52F5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100 мл помещают 8 мг примеси 1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B14665">
        <w:rPr>
          <w:rFonts w:ascii="Times New Roman" w:hAnsi="Times New Roman"/>
          <w:color w:val="000000"/>
          <w:sz w:val="28"/>
          <w:szCs w:val="28"/>
          <w:lang w:val="ru-RU"/>
        </w:rPr>
        <w:t>прибавляют 80 мл ацетонитрила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выдерживают на ультразвуковой бане до полного 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растворения, охлаждают до комнатной температуры и </w:t>
      </w:r>
      <w:r w:rsidR="00CC52F5"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B14665">
        <w:rPr>
          <w:rFonts w:ascii="Times New Roman" w:hAnsi="Times New Roman"/>
          <w:color w:val="000000"/>
          <w:sz w:val="28"/>
          <w:szCs w:val="28"/>
          <w:lang w:val="ru-RU"/>
        </w:rPr>
        <w:t>ацетонитрилом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C52F5"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t xml:space="preserve">. В мерную колбу вместимостью 20 мл помещают 1,0 мл полученного раствора и доводят объём раствора </w:t>
      </w:r>
      <w:r w:rsidR="00B14665">
        <w:rPr>
          <w:rFonts w:ascii="Times New Roman" w:hAnsi="Times New Roman"/>
          <w:color w:val="000000"/>
          <w:sz w:val="28"/>
          <w:szCs w:val="28"/>
          <w:lang w:val="ru-RU"/>
        </w:rPr>
        <w:t>ацетонитрилом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 В мерную колбу вместимостью 10 мл помещают 1,0 мл полученного раствора и доводят объём раствора раствором стандартного образца дапаглифлозина</w:t>
      </w:r>
      <w:r w:rsidR="00B14665" w:rsidRPr="00B146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4665">
        <w:rPr>
          <w:rFonts w:ascii="Times New Roman" w:hAnsi="Times New Roman"/>
          <w:sz w:val="28"/>
          <w:szCs w:val="28"/>
          <w:lang w:val="ru-RU"/>
        </w:rPr>
        <w:t>пропандиола моногидрата</w:t>
      </w:r>
      <w:r w:rsidR="00CC52F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962818" w:rsidRPr="007D30C9" w:rsidRDefault="00962818" w:rsidP="0096281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281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чувствительности хроматографической системы. </w:t>
      </w:r>
      <w:r w:rsidR="00C01068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 мл помещают 1,0 мл раствора</w:t>
      </w:r>
      <w:r w:rsidR="00C01068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дапаглифлозина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0C9">
        <w:rPr>
          <w:rFonts w:ascii="Times New Roman" w:hAnsi="Times New Roman"/>
          <w:sz w:val="28"/>
          <w:szCs w:val="28"/>
          <w:lang w:val="ru-RU"/>
        </w:rPr>
        <w:t>пропандиола моногидрата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</w:t>
      </w:r>
      <w:r w:rsidR="007D30C9">
        <w:rPr>
          <w:rFonts w:ascii="Times New Roman" w:hAnsi="Times New Roman"/>
          <w:color w:val="000000"/>
          <w:sz w:val="28"/>
          <w:szCs w:val="28"/>
          <w:lang w:val="ru-RU"/>
        </w:rPr>
        <w:t>ацетонитрилом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 </w:t>
      </w:r>
      <w:r w:rsidR="00CF0CF9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2</w:t>
      </w:r>
      <w:r w:rsidR="00C01068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 помещают 1,0 мл полученного раствора и доводят объём раствора </w:t>
      </w:r>
      <w:r w:rsidR="007D30C9" w:rsidRPr="007D30C9">
        <w:rPr>
          <w:rFonts w:ascii="Times New Roman" w:hAnsi="Times New Roman"/>
          <w:color w:val="000000"/>
          <w:sz w:val="28"/>
          <w:szCs w:val="28"/>
          <w:lang w:val="ru-RU"/>
        </w:rPr>
        <w:t>ацетонитрилом</w:t>
      </w:r>
      <w:r w:rsidR="00C01068" w:rsidRPr="007D30C9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322C07" w:rsidRPr="007D30C9" w:rsidRDefault="002078EF" w:rsidP="00322C07">
      <w:pPr>
        <w:pStyle w:val="a3"/>
        <w:widowControl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30C9">
        <w:rPr>
          <w:rFonts w:ascii="Times New Roman" w:hAnsi="Times New Roman"/>
          <w:color w:val="000000"/>
          <w:sz w:val="28"/>
          <w:szCs w:val="28"/>
          <w:lang w:val="ru-RU"/>
        </w:rPr>
        <w:t>Примечание</w:t>
      </w:r>
    </w:p>
    <w:p w:rsidR="00322C07" w:rsidRDefault="00322C07" w:rsidP="007D30C9">
      <w:pPr>
        <w:pStyle w:val="a3"/>
        <w:widowControl/>
        <w:spacing w:after="0"/>
        <w:ind w:firstLine="720"/>
        <w:rPr>
          <w:rFonts w:ascii="Times New Roman" w:hAnsi="Times New Roman"/>
          <w:bCs/>
          <w:sz w:val="28"/>
          <w:szCs w:val="28"/>
          <w:lang w:val="ru-RU"/>
        </w:rPr>
      </w:pPr>
      <w:r w:rsidRPr="007D30C9">
        <w:rPr>
          <w:rFonts w:ascii="Times New Roman" w:hAnsi="Times New Roman"/>
          <w:color w:val="000000"/>
          <w:sz w:val="28"/>
          <w:szCs w:val="28"/>
          <w:lang w:val="ru-RU"/>
        </w:rPr>
        <w:t>Примесь </w:t>
      </w:r>
      <w:r w:rsidRPr="007D30C9">
        <w:rPr>
          <w:rFonts w:ascii="Times New Roman" w:hAnsi="Times New Roman"/>
          <w:color w:val="4E4E4E"/>
          <w:sz w:val="28"/>
          <w:szCs w:val="28"/>
          <w:lang w:val="ru-RU"/>
        </w:rPr>
        <w:t>1</w:t>
      </w:r>
      <w:r w:rsidR="002078EF" w:rsidRPr="007D30C9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7D30C9" w:rsidRPr="007D30C9">
        <w:rPr>
          <w:rFonts w:ascii="Times New Roman" w:hAnsi="Times New Roman"/>
          <w:color w:val="4E4E4E"/>
          <w:sz w:val="28"/>
          <w:szCs w:val="28"/>
          <w:lang w:val="ru-RU"/>
        </w:rPr>
        <w:t xml:space="preserve"> 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>(2</w:t>
      </w:r>
      <w:r w:rsidR="007D30C9" w:rsidRPr="007D30C9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>,3</w:t>
      </w:r>
      <w:r w:rsidR="007D30C9" w:rsidRPr="007D30C9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>,4</w:t>
      </w:r>
      <w:r w:rsidR="007D30C9" w:rsidRPr="007D30C9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>,5</w:t>
      </w:r>
      <w:r w:rsidR="007D30C9" w:rsidRPr="007D30C9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>,6</w:t>
      </w:r>
      <w:r w:rsidR="007D30C9" w:rsidRPr="007D30C9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7D30C9" w:rsidRPr="007D30C9">
        <w:rPr>
          <w:rFonts w:ascii="Times New Roman" w:hAnsi="Times New Roman"/>
          <w:iCs/>
          <w:sz w:val="28"/>
          <w:szCs w:val="28"/>
          <w:lang w:val="ru-RU"/>
        </w:rPr>
        <w:t>)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 xml:space="preserve">-2-{4-бром-3-[(4-этоксифенил)метил]фенил}-6-(гидроксиметил)тетрагидропиран-3,4,5-триол, </w:t>
      </w:r>
      <w:r w:rsidR="007D30C9" w:rsidRPr="007D30C9">
        <w:rPr>
          <w:rFonts w:ascii="Times New Roman" w:hAnsi="Times New Roman"/>
          <w:sz w:val="28"/>
          <w:szCs w:val="28"/>
          <w:lang w:val="en-US"/>
        </w:rPr>
        <w:t>CAS</w:t>
      </w:r>
      <w:r w:rsidR="007D30C9" w:rsidRPr="007D30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0C9" w:rsidRPr="007D30C9">
        <w:rPr>
          <w:rFonts w:ascii="Times New Roman" w:hAnsi="Times New Roman"/>
          <w:bCs/>
          <w:sz w:val="28"/>
          <w:szCs w:val="28"/>
          <w:lang w:val="ru-RU"/>
        </w:rPr>
        <w:t>1807632-95-6.</w:t>
      </w:r>
    </w:p>
    <w:p w:rsidR="009141B5" w:rsidRPr="009141B5" w:rsidRDefault="009141B5" w:rsidP="007D30C9">
      <w:pPr>
        <w:pStyle w:val="a3"/>
        <w:widowControl/>
        <w:spacing w:after="0"/>
        <w:ind w:firstLine="720"/>
        <w:rPr>
          <w:rFonts w:asciiTheme="minorHAnsi" w:hAnsiTheme="minorHAnsi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Примесь 2: </w:t>
      </w:r>
      <w:r w:rsidRPr="009141B5">
        <w:rPr>
          <w:sz w:val="28"/>
          <w:szCs w:val="28"/>
          <w:lang w:val="ru-RU"/>
        </w:rPr>
        <w:t>(2</w:t>
      </w:r>
      <w:r w:rsidRPr="001B77FF">
        <w:rPr>
          <w:i/>
          <w:iCs/>
          <w:sz w:val="28"/>
          <w:szCs w:val="28"/>
          <w:lang w:val="en-US"/>
        </w:rPr>
        <w:t>S</w:t>
      </w:r>
      <w:r w:rsidRPr="009141B5">
        <w:rPr>
          <w:sz w:val="28"/>
          <w:szCs w:val="28"/>
          <w:lang w:val="ru-RU"/>
        </w:rPr>
        <w:t>,3</w:t>
      </w:r>
      <w:r w:rsidRPr="001B77FF">
        <w:rPr>
          <w:i/>
          <w:iCs/>
          <w:sz w:val="28"/>
          <w:szCs w:val="28"/>
          <w:lang w:val="en-US"/>
        </w:rPr>
        <w:t>R</w:t>
      </w:r>
      <w:r w:rsidRPr="009141B5">
        <w:rPr>
          <w:sz w:val="28"/>
          <w:szCs w:val="28"/>
          <w:lang w:val="ru-RU"/>
        </w:rPr>
        <w:t>,4</w:t>
      </w:r>
      <w:r w:rsidRPr="001B77FF">
        <w:rPr>
          <w:i/>
          <w:iCs/>
          <w:sz w:val="28"/>
          <w:szCs w:val="28"/>
          <w:lang w:val="en-US"/>
        </w:rPr>
        <w:t>R</w:t>
      </w:r>
      <w:r w:rsidRPr="009141B5">
        <w:rPr>
          <w:sz w:val="28"/>
          <w:szCs w:val="28"/>
          <w:lang w:val="ru-RU"/>
        </w:rPr>
        <w:t>,5</w:t>
      </w:r>
      <w:r w:rsidRPr="001B77FF">
        <w:rPr>
          <w:i/>
          <w:iCs/>
          <w:sz w:val="28"/>
          <w:szCs w:val="28"/>
          <w:lang w:val="en-US"/>
        </w:rPr>
        <w:t>S</w:t>
      </w:r>
      <w:r w:rsidRPr="009141B5">
        <w:rPr>
          <w:sz w:val="28"/>
          <w:szCs w:val="28"/>
          <w:lang w:val="ru-RU"/>
        </w:rPr>
        <w:t>,6</w:t>
      </w:r>
      <w:r w:rsidRPr="001B77FF">
        <w:rPr>
          <w:i/>
          <w:iCs/>
          <w:sz w:val="28"/>
          <w:szCs w:val="28"/>
          <w:lang w:val="en-US"/>
        </w:rPr>
        <w:t>R</w:t>
      </w:r>
      <w:r w:rsidRPr="009141B5">
        <w:rPr>
          <w:iCs/>
          <w:sz w:val="28"/>
          <w:szCs w:val="28"/>
          <w:lang w:val="ru-RU"/>
        </w:rPr>
        <w:t>)</w:t>
      </w:r>
      <w:r w:rsidRPr="009141B5">
        <w:rPr>
          <w:sz w:val="28"/>
          <w:szCs w:val="28"/>
          <w:lang w:val="ru-RU"/>
        </w:rPr>
        <w:t>-2-{4-хлор-3-[(3,4-диэтоксифенил)метил]фенил}-6-(гидроксиметил)тетрагидропиран-3,4,5-триол</w:t>
      </w:r>
      <w:r>
        <w:rPr>
          <w:rFonts w:asciiTheme="minorHAnsi" w:hAnsiTheme="minorHAnsi"/>
          <w:sz w:val="28"/>
          <w:szCs w:val="28"/>
          <w:lang w:val="ru-RU"/>
        </w:rPr>
        <w:t>.</w:t>
      </w:r>
    </w:p>
    <w:p w:rsidR="0062524E" w:rsidRPr="001E089F" w:rsidRDefault="0062524E" w:rsidP="002078EF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62524E" w:rsidRPr="001E089F" w:rsidRDefault="001F7EDA" w:rsidP="006D2C87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× 4,6 мм, </w:t>
            </w:r>
            <w:r w:rsidR="00BD0C87" w:rsidRPr="00BD0C8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6D2C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иликагель октадецилсилильный </w:t>
            </w:r>
            <w:r w:rsidR="00BD0C87" w:rsidRPr="00A315AB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 для хроматографии</w:t>
            </w:r>
            <w:r w:rsidR="004E2730" w:rsidRPr="00BD0C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E673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3,5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62524E" w:rsidRPr="001E089F" w:rsidRDefault="00E6736D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62524E" w:rsidRPr="001E089F" w:rsidRDefault="00E6736D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62524E" w:rsidRPr="001E089F" w:rsidRDefault="0062524E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D71A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62524E" w:rsidRPr="001E089F" w:rsidRDefault="00E6736D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686F4F" w:rsidRDefault="00686F4F" w:rsidP="00686F4F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7D30C9" w:rsidRPr="009A06D1" w:rsidTr="007D30C9">
        <w:tc>
          <w:tcPr>
            <w:tcW w:w="1667" w:type="pct"/>
            <w:shd w:val="clear" w:color="auto" w:fill="auto"/>
          </w:tcPr>
          <w:p w:rsidR="007D30C9" w:rsidRPr="009A06D1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shd w:val="clear" w:color="auto" w:fill="auto"/>
          </w:tcPr>
          <w:p w:rsidR="007D30C9" w:rsidRPr="009A06D1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666" w:type="pct"/>
            <w:shd w:val="clear" w:color="auto" w:fill="auto"/>
          </w:tcPr>
          <w:p w:rsidR="007D30C9" w:rsidRPr="009A06D1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7D30C9" w:rsidRPr="009A06D1" w:rsidTr="007D30C9">
        <w:trPr>
          <w:trHeight w:val="216"/>
        </w:trPr>
        <w:tc>
          <w:tcPr>
            <w:tcW w:w="1667" w:type="pct"/>
            <w:shd w:val="clear" w:color="auto" w:fill="auto"/>
          </w:tcPr>
          <w:p w:rsidR="007D30C9" w:rsidRPr="009A06D1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6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D30C9" w:rsidRPr="009A06D1" w:rsidTr="007D30C9">
        <w:tc>
          <w:tcPr>
            <w:tcW w:w="1667" w:type="pct"/>
            <w:shd w:val="clear" w:color="auto" w:fill="auto"/>
          </w:tcPr>
          <w:p w:rsidR="007D30C9" w:rsidRPr="009A06D1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7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→ 10</w:t>
            </w:r>
          </w:p>
        </w:tc>
        <w:tc>
          <w:tcPr>
            <w:tcW w:w="1666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7D30C9" w:rsidRPr="009A06D1" w:rsidTr="007D30C9">
        <w:tc>
          <w:tcPr>
            <w:tcW w:w="1667" w:type="pct"/>
            <w:shd w:val="clear" w:color="auto" w:fill="auto"/>
          </w:tcPr>
          <w:p w:rsidR="007D30C9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7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7D30C9" w:rsidRPr="009A06D1" w:rsidTr="007D30C9">
        <w:tc>
          <w:tcPr>
            <w:tcW w:w="1667" w:type="pct"/>
            <w:shd w:val="clear" w:color="auto" w:fill="auto"/>
          </w:tcPr>
          <w:p w:rsidR="007D30C9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10→ 85</w:t>
            </w:r>
          </w:p>
        </w:tc>
        <w:tc>
          <w:tcPr>
            <w:tcW w:w="1666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90→ 15</w:t>
            </w:r>
          </w:p>
        </w:tc>
      </w:tr>
      <w:tr w:rsidR="007D30C9" w:rsidRPr="009A06D1" w:rsidTr="007D30C9">
        <w:tc>
          <w:tcPr>
            <w:tcW w:w="1667" w:type="pct"/>
            <w:shd w:val="clear" w:color="auto" w:fill="auto"/>
          </w:tcPr>
          <w:p w:rsidR="007D30C9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6" w:type="pct"/>
            <w:shd w:val="clear" w:color="auto" w:fill="auto"/>
          </w:tcPr>
          <w:p w:rsidR="007D30C9" w:rsidRPr="00147F9D" w:rsidRDefault="007D30C9" w:rsidP="007D30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62524E" w:rsidRDefault="0062524E" w:rsidP="00686F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CD5036">
        <w:rPr>
          <w:rFonts w:ascii="Times New Roman" w:hAnsi="Times New Roman"/>
          <w:color w:val="000000"/>
          <w:sz w:val="28"/>
          <w:szCs w:val="28"/>
        </w:rPr>
        <w:t>, раствор для проверки пригодности хроматографической системы</w:t>
      </w:r>
      <w:r w:rsidR="00520A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5C5" w:rsidRPr="00335C4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32A3F" w:rsidRPr="00335C4D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Pr="00335C4D">
        <w:rPr>
          <w:rFonts w:ascii="Times New Roman" w:hAnsi="Times New Roman"/>
          <w:color w:val="000000"/>
          <w:sz w:val="28"/>
          <w:szCs w:val="28"/>
        </w:rPr>
        <w:t>.</w:t>
      </w:r>
    </w:p>
    <w:p w:rsidR="00C372C9" w:rsidRPr="004476B9" w:rsidRDefault="004F1D54" w:rsidP="00C372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="00C372C9" w:rsidRPr="00AC3EBF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соединений</w:t>
      </w:r>
      <w:r w:rsidR="00C372C9" w:rsidRPr="00AC3EB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CE3A66">
        <w:rPr>
          <w:rFonts w:ascii="Times New Roman" w:hAnsi="Times New Roman"/>
          <w:color w:val="000000"/>
          <w:sz w:val="28"/>
          <w:szCs w:val="28"/>
        </w:rPr>
        <w:t>Дапаглифлозин – 1 (около 17</w:t>
      </w:r>
      <w:r w:rsidR="00C372C9" w:rsidRPr="00AC3EBF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78491F">
        <w:rPr>
          <w:rFonts w:ascii="Times New Roman" w:hAnsi="Times New Roman"/>
          <w:color w:val="000000"/>
          <w:sz w:val="28"/>
          <w:szCs w:val="28"/>
        </w:rPr>
        <w:t>примесь 1 – около 1,02</w:t>
      </w:r>
      <w:r w:rsidR="009141B5">
        <w:rPr>
          <w:rFonts w:ascii="Times New Roman" w:hAnsi="Times New Roman"/>
          <w:color w:val="000000"/>
          <w:sz w:val="28"/>
          <w:szCs w:val="28"/>
        </w:rPr>
        <w:t>; примесь 2 – около 1,24.</w:t>
      </w:r>
    </w:p>
    <w:p w:rsidR="00C372C9" w:rsidRDefault="002223F5" w:rsidP="00C372C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Пригодно</w:t>
      </w:r>
      <w:r w:rsidR="007F2E1F" w:rsidRPr="001E089F">
        <w:rPr>
          <w:rFonts w:ascii="Times New Roman" w:hAnsi="Times New Roman"/>
          <w:i/>
          <w:color w:val="000000"/>
          <w:sz w:val="28"/>
          <w:szCs w:val="28"/>
        </w:rPr>
        <w:t>сть хроматографической системы</w:t>
      </w:r>
    </w:p>
    <w:p w:rsidR="0078491F" w:rsidRDefault="0078491F" w:rsidP="007849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23886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пригодности</w:t>
      </w:r>
      <w:r w:rsidRPr="0038293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sz w:val="28"/>
          <w:szCs w:val="28"/>
        </w:rPr>
        <w:t>хроматографической системы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8491F" w:rsidRDefault="0078491F" w:rsidP="007849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>
        <w:rPr>
          <w:rFonts w:ascii="Times New Roman" w:eastAsia="Times New Roman" w:hAnsi="Times New Roman"/>
          <w:sz w:val="28"/>
          <w:szCs w:val="28"/>
        </w:rPr>
        <w:t>дапаглифлозина</w:t>
      </w:r>
      <w:r w:rsidR="009141B5">
        <w:rPr>
          <w:rFonts w:ascii="Times New Roman" w:eastAsia="Times New Roman" w:hAnsi="Times New Roman"/>
          <w:sz w:val="28"/>
          <w:szCs w:val="28"/>
        </w:rPr>
        <w:t xml:space="preserve"> и примеси </w:t>
      </w:r>
      <w:r>
        <w:rPr>
          <w:rFonts w:ascii="Times New Roman" w:eastAsia="Times New Roman" w:hAnsi="Times New Roman"/>
          <w:sz w:val="28"/>
          <w:szCs w:val="28"/>
        </w:rPr>
        <w:t>1 должно быть не менее 2,0;</w:t>
      </w:r>
    </w:p>
    <w:p w:rsidR="0078491F" w:rsidRPr="00D23886" w:rsidRDefault="0078491F" w:rsidP="0078491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>фактор асимметрии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3886">
        <w:rPr>
          <w:rFonts w:ascii="Times New Roman" w:eastAsia="Times New Roman" w:hAnsi="Times New Roman"/>
          <w:i/>
          <w:sz w:val="28"/>
          <w:szCs w:val="28"/>
        </w:rPr>
        <w:t>пика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08A7">
        <w:rPr>
          <w:rFonts w:ascii="Times New Roman" w:eastAsia="Times New Roman" w:hAnsi="Times New Roman"/>
          <w:i/>
          <w:sz w:val="28"/>
          <w:szCs w:val="28"/>
        </w:rPr>
        <w:t>(</w:t>
      </w:r>
      <w:r w:rsidRPr="003B08A7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="003B08A7" w:rsidRPr="003B08A7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B08A7">
        <w:rPr>
          <w:rFonts w:ascii="Times New Roman" w:eastAsia="Times New Roman" w:hAnsi="Times New Roman"/>
          <w:i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дапаглифлозина 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должен быть </w:t>
      </w:r>
      <w:r>
        <w:rPr>
          <w:rFonts w:ascii="Times New Roman" w:eastAsia="Times New Roman" w:hAnsi="Times New Roman"/>
          <w:sz w:val="28"/>
          <w:szCs w:val="28"/>
        </w:rPr>
        <w:t xml:space="preserve">от 0,8 до 1,5. </w:t>
      </w:r>
    </w:p>
    <w:p w:rsidR="00314D27" w:rsidRPr="00CF0CF9" w:rsidRDefault="006F75C5" w:rsidP="00CF0CF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9F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Pr="001E089F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sz w:val="28"/>
          <w:szCs w:val="28"/>
        </w:rPr>
        <w:t xml:space="preserve">системы 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CE3A66">
        <w:rPr>
          <w:rFonts w:ascii="Times New Roman" w:hAnsi="Times New Roman"/>
          <w:sz w:val="28"/>
          <w:szCs w:val="28"/>
        </w:rPr>
        <w:t>дапаглифлозина</w:t>
      </w:r>
      <w:r w:rsidR="00B73897" w:rsidRPr="001E0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CF9">
        <w:rPr>
          <w:rFonts w:ascii="Times New Roman" w:hAnsi="Times New Roman"/>
          <w:color w:val="000000"/>
          <w:sz w:val="28"/>
          <w:szCs w:val="28"/>
        </w:rPr>
        <w:t>должно быть не менее 1</w:t>
      </w:r>
      <w:r w:rsidRPr="001E089F">
        <w:rPr>
          <w:rFonts w:ascii="Times New Roman" w:hAnsi="Times New Roman"/>
          <w:color w:val="000000"/>
          <w:sz w:val="28"/>
          <w:szCs w:val="28"/>
        </w:rPr>
        <w:t>0.</w:t>
      </w:r>
    </w:p>
    <w:p w:rsidR="007E5DA0" w:rsidRPr="00CF0CF9" w:rsidRDefault="00B84778" w:rsidP="00B84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E5DA0">
        <w:rPr>
          <w:rFonts w:ascii="Times New Roman" w:eastAsia="Times New Roman" w:hAnsi="Times New Roman"/>
          <w:i/>
          <w:sz w:val="28"/>
          <w:szCs w:val="28"/>
        </w:rPr>
        <w:t>Д</w:t>
      </w:r>
      <w:r>
        <w:rPr>
          <w:rFonts w:ascii="Times New Roman" w:eastAsia="Times New Roman" w:hAnsi="Times New Roman"/>
          <w:i/>
          <w:sz w:val="28"/>
          <w:szCs w:val="28"/>
        </w:rPr>
        <w:t>о</w:t>
      </w:r>
      <w:r w:rsidR="007E5DA0" w:rsidRPr="007E5DA0">
        <w:rPr>
          <w:rFonts w:ascii="Times New Roman" w:eastAsia="Times New Roman" w:hAnsi="Times New Roman"/>
          <w:i/>
          <w:sz w:val="28"/>
          <w:szCs w:val="28"/>
        </w:rPr>
        <w:t>пустимое содержание примесей</w:t>
      </w:r>
      <w:r w:rsidR="00CF0CF9">
        <w:rPr>
          <w:rFonts w:ascii="Times New Roman" w:eastAsia="Times New Roman" w:hAnsi="Times New Roman"/>
          <w:i/>
          <w:sz w:val="28"/>
          <w:szCs w:val="28"/>
        </w:rPr>
        <w:t>.</w:t>
      </w:r>
      <w:r w:rsidR="00CF0CF9" w:rsidRPr="00CF0CF9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="00CF0CF9"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="00CF0CF9" w:rsidRPr="00DF3FD7">
        <w:rPr>
          <w:rFonts w:ascii="Times New Roman" w:eastAsia="Calibri" w:hAnsi="Times New Roman" w:cs="Times New Roman"/>
          <w:sz w:val="28"/>
          <w:szCs w:val="28"/>
        </w:rPr>
        <w:t xml:space="preserve">любой примеси </w:t>
      </w:r>
      <w:r w:rsidR="00CF0CF9"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</w:t>
      </w:r>
      <w:r w:rsidR="00CF0CF9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субстанции </w:t>
      </w:r>
      <w:r w:rsidR="00CF0CF9"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 w:rsidR="00CF0CF9">
        <w:rPr>
          <w:rFonts w:ascii="Times New Roman" w:eastAsia="Times New Roman" w:hAnsi="Times New Roman"/>
          <w:sz w:val="28"/>
          <w:szCs w:val="28"/>
        </w:rPr>
        <w:t>:</w:t>
      </w:r>
    </w:p>
    <w:p w:rsidR="007E5DA0" w:rsidRPr="007E5DA0" w:rsidRDefault="007E5DA0" w:rsidP="00B847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5DA0">
        <w:rPr>
          <w:rFonts w:ascii="Times New Roman" w:eastAsia="Calibri" w:hAnsi="Times New Roman" w:cs="Times New Roman"/>
          <w:sz w:val="28"/>
          <w:szCs w:val="28"/>
        </w:rPr>
        <w:t>–</w:t>
      </w:r>
      <w:r w:rsidR="00E72DA0">
        <w:rPr>
          <w:rFonts w:ascii="Times New Roman" w:eastAsia="Times New Roman" w:hAnsi="Times New Roman"/>
          <w:sz w:val="28"/>
          <w:szCs w:val="28"/>
        </w:rPr>
        <w:t xml:space="preserve"> </w:t>
      </w:r>
      <w:r w:rsidR="009141B5">
        <w:rPr>
          <w:rFonts w:ascii="Times New Roman" w:eastAsia="Times New Roman" w:hAnsi="Times New Roman"/>
          <w:sz w:val="28"/>
          <w:szCs w:val="28"/>
        </w:rPr>
        <w:t>примесь 2</w:t>
      </w:r>
      <w:r w:rsidRPr="007E5D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 w:rsidR="00314D27">
        <w:rPr>
          <w:rFonts w:ascii="Times New Roman" w:eastAsia="Times New Roman" w:hAnsi="Times New Roman"/>
          <w:sz w:val="28"/>
          <w:szCs w:val="28"/>
        </w:rPr>
        <w:t xml:space="preserve"> не более 0,15</w:t>
      </w:r>
      <w:r w:rsidRPr="007E5DA0">
        <w:rPr>
          <w:rFonts w:ascii="Times New Roman" w:eastAsia="Times New Roman" w:hAnsi="Times New Roman"/>
          <w:sz w:val="28"/>
          <w:szCs w:val="28"/>
        </w:rPr>
        <w:t> %;</w:t>
      </w:r>
    </w:p>
    <w:p w:rsidR="00EB4DD9" w:rsidRPr="00DF3FD7" w:rsidRDefault="00EB4DD9" w:rsidP="00EB4D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FD7">
        <w:rPr>
          <w:rFonts w:ascii="Times New Roman" w:eastAsia="Calibri" w:hAnsi="Times New Roman" w:cs="Times New Roman"/>
          <w:sz w:val="28"/>
          <w:szCs w:val="28"/>
        </w:rPr>
        <w:t>– </w:t>
      </w:r>
      <w:r w:rsidR="00314D2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любая другая </w:t>
      </w:r>
      <w:r w:rsidR="004D713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примесь </w:t>
      </w:r>
      <w:r w:rsidR="007E5DA0">
        <w:rPr>
          <w:rFonts w:ascii="Times New Roman" w:hAnsi="Times New Roman"/>
          <w:iCs/>
          <w:sz w:val="28"/>
          <w:szCs w:val="28"/>
        </w:rPr>
        <w:t>-</w:t>
      </w:r>
      <w:r w:rsidR="004D713A">
        <w:rPr>
          <w:rFonts w:ascii="Times New Roman" w:hAnsi="Times New Roman"/>
          <w:iCs/>
          <w:sz w:val="28"/>
          <w:szCs w:val="28"/>
        </w:rPr>
        <w:t xml:space="preserve"> </w:t>
      </w:r>
      <w:r w:rsidR="00314D27">
        <w:rPr>
          <w:rFonts w:ascii="Times New Roman" w:eastAsia="Calibri" w:hAnsi="Times New Roman" w:cs="Times New Roman"/>
          <w:sz w:val="28"/>
          <w:szCs w:val="28"/>
        </w:rPr>
        <w:t>не более 0,1</w:t>
      </w:r>
      <w:r w:rsidR="004D713A">
        <w:rPr>
          <w:rFonts w:ascii="Times New Roman" w:eastAsia="Calibri" w:hAnsi="Times New Roman" w:cs="Times New Roman"/>
          <w:sz w:val="28"/>
          <w:szCs w:val="28"/>
        </w:rPr>
        <w:t> </w:t>
      </w:r>
      <w:r w:rsidRPr="00DF3FD7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7E5DA0" w:rsidRDefault="00EB4DD9" w:rsidP="00B84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FD7">
        <w:rPr>
          <w:rFonts w:ascii="Times New Roman" w:eastAsia="Calibri" w:hAnsi="Times New Roman" w:cs="Times New Roman"/>
          <w:sz w:val="28"/>
          <w:szCs w:val="28"/>
        </w:rPr>
        <w:t>– </w:t>
      </w:r>
      <w:r>
        <w:rPr>
          <w:rFonts w:ascii="Times New Roman" w:eastAsia="Calibri" w:hAnsi="Times New Roman" w:cs="Times New Roman"/>
          <w:sz w:val="28"/>
          <w:szCs w:val="28"/>
        </w:rPr>
        <w:t>сумма</w:t>
      </w:r>
      <w:r w:rsidR="00314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FD7">
        <w:rPr>
          <w:rFonts w:ascii="Times New Roman" w:eastAsia="Calibri" w:hAnsi="Times New Roman" w:cs="Times New Roman"/>
          <w:sz w:val="28"/>
          <w:szCs w:val="28"/>
        </w:rPr>
        <w:t xml:space="preserve">примесей </w:t>
      </w:r>
      <w:r w:rsidR="0015391A">
        <w:rPr>
          <w:rFonts w:ascii="Times New Roman" w:hAnsi="Times New Roman"/>
          <w:iCs/>
          <w:sz w:val="28"/>
          <w:szCs w:val="28"/>
        </w:rPr>
        <w:t>-</w:t>
      </w:r>
      <w:r w:rsidR="004D713A">
        <w:rPr>
          <w:rFonts w:ascii="Times New Roman" w:hAnsi="Times New Roman"/>
          <w:iCs/>
          <w:sz w:val="28"/>
          <w:szCs w:val="28"/>
        </w:rPr>
        <w:t xml:space="preserve"> </w:t>
      </w:r>
      <w:r w:rsidR="00314D27">
        <w:rPr>
          <w:rFonts w:ascii="Times New Roman" w:eastAsia="Calibri" w:hAnsi="Times New Roman" w:cs="Times New Roman"/>
          <w:sz w:val="28"/>
          <w:szCs w:val="28"/>
        </w:rPr>
        <w:t>не более 0,3 </w:t>
      </w:r>
      <w:r w:rsidRPr="00DF3FD7">
        <w:rPr>
          <w:rFonts w:ascii="Times New Roman" w:eastAsia="Calibri" w:hAnsi="Times New Roman" w:cs="Times New Roman"/>
          <w:sz w:val="28"/>
          <w:szCs w:val="28"/>
        </w:rPr>
        <w:t>%.</w:t>
      </w:r>
      <w:r w:rsidR="007E5D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DF2" w:rsidRDefault="00F34DF2" w:rsidP="00F34D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</w:t>
      </w:r>
      <w:r w:rsidR="00CF0CF9">
        <w:rPr>
          <w:rFonts w:ascii="Times New Roman" w:eastAsia="Times New Roman" w:hAnsi="Times New Roman" w:cs="Times New Roman"/>
          <w:color w:val="000000"/>
          <w:sz w:val="28"/>
          <w:szCs w:val="28"/>
        </w:rPr>
        <w:t>ают пики, площадь которых менее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355D">
        <w:rPr>
          <w:rFonts w:ascii="Times New Roman" w:eastAsia="Times New Roman" w:hAnsi="Times New Roman" w:cs="Times New Roman"/>
          <w:color w:val="000000"/>
          <w:sz w:val="28"/>
          <w:szCs w:val="28"/>
        </w:rPr>
        <w:t>дапаглифлозина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хроматограмме раствора для проверки чувствительности хроматографической системы </w:t>
      </w:r>
      <w:r w:rsidR="00314D27">
        <w:rPr>
          <w:rFonts w:ascii="Times New Roman" w:eastAsia="Times New Roman" w:hAnsi="Times New Roman" w:cs="Times New Roman"/>
          <w:color w:val="000000"/>
          <w:sz w:val="28"/>
          <w:szCs w:val="28"/>
        </w:rPr>
        <w:t>(менее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5 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1E6CE6" w:rsidRDefault="00352665" w:rsidP="001E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D0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Ацетамид. </w:t>
      </w:r>
      <w:r w:rsidR="004840FD" w:rsidRPr="00484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0,01 %. </w:t>
      </w:r>
      <w:r w:rsidR="001E6CE6" w:rsidRPr="001E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проводят методом ГХ (ОФС </w:t>
      </w:r>
      <w:r w:rsidR="001E6CE6" w:rsidRPr="001E6CE6">
        <w:rPr>
          <w:rFonts w:ascii="Times New Roman" w:eastAsia="Times New Roman" w:hAnsi="Times New Roman" w:cs="Times New Roman"/>
          <w:sz w:val="28"/>
          <w:szCs w:val="20"/>
        </w:rPr>
        <w:t>«Газовая хроматография»).</w:t>
      </w:r>
    </w:p>
    <w:p w:rsidR="001E6CE6" w:rsidRDefault="001E6CE6" w:rsidP="001E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Все растворы используют свежеприготовленными. </w:t>
      </w:r>
    </w:p>
    <w:p w:rsidR="001E6CE6" w:rsidRDefault="001E6CE6" w:rsidP="001E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6CE6">
        <w:rPr>
          <w:rFonts w:ascii="Times New Roman" w:eastAsia="Times New Roman" w:hAnsi="Times New Roman" w:cs="Times New Roman"/>
          <w:i/>
          <w:sz w:val="28"/>
          <w:szCs w:val="20"/>
        </w:rPr>
        <w:t xml:space="preserve">Испытуемый раствор. </w:t>
      </w:r>
      <w:r w:rsidR="00A073DF">
        <w:rPr>
          <w:rFonts w:ascii="Times New Roman" w:eastAsia="Times New Roman" w:hAnsi="Times New Roman" w:cs="Times New Roman"/>
          <w:sz w:val="28"/>
          <w:szCs w:val="20"/>
        </w:rPr>
        <w:t xml:space="preserve">Около </w:t>
      </w:r>
      <w:r w:rsidR="00863D85">
        <w:rPr>
          <w:rFonts w:ascii="Times New Roman" w:eastAsia="Times New Roman" w:hAnsi="Times New Roman" w:cs="Times New Roman"/>
          <w:sz w:val="28"/>
          <w:szCs w:val="20"/>
        </w:rPr>
        <w:t>50</w:t>
      </w:r>
      <w:r w:rsidR="00A073DF">
        <w:rPr>
          <w:rFonts w:ascii="Times New Roman" w:eastAsia="Times New Roman" w:hAnsi="Times New Roman" w:cs="Times New Roman"/>
          <w:sz w:val="28"/>
          <w:szCs w:val="20"/>
        </w:rPr>
        <w:t> </w:t>
      </w:r>
      <w:r w:rsidR="00863D85">
        <w:rPr>
          <w:rFonts w:ascii="Times New Roman" w:eastAsia="Times New Roman" w:hAnsi="Times New Roman" w:cs="Times New Roman"/>
          <w:sz w:val="28"/>
          <w:szCs w:val="20"/>
        </w:rPr>
        <w:t>м</w:t>
      </w:r>
      <w:r w:rsidR="00A073DF">
        <w:rPr>
          <w:rFonts w:ascii="Times New Roman" w:eastAsia="Times New Roman" w:hAnsi="Times New Roman" w:cs="Times New Roman"/>
          <w:sz w:val="28"/>
          <w:szCs w:val="20"/>
        </w:rPr>
        <w:t xml:space="preserve">г (точная навеска) субстанции помещают в колбу с герметичной пробкой вместимостью </w:t>
      </w:r>
      <w:r w:rsidR="00863D85">
        <w:rPr>
          <w:rFonts w:ascii="Times New Roman" w:eastAsia="Times New Roman" w:hAnsi="Times New Roman" w:cs="Times New Roman"/>
          <w:sz w:val="28"/>
          <w:szCs w:val="20"/>
        </w:rPr>
        <w:t xml:space="preserve">не менее </w:t>
      </w:r>
      <w:r w:rsidR="00A073DF">
        <w:rPr>
          <w:rFonts w:ascii="Times New Roman" w:eastAsia="Times New Roman" w:hAnsi="Times New Roman" w:cs="Times New Roman"/>
          <w:sz w:val="28"/>
          <w:szCs w:val="20"/>
        </w:rPr>
        <w:t xml:space="preserve">5 мл, </w:t>
      </w:r>
      <w:r w:rsidR="00863D85">
        <w:rPr>
          <w:rFonts w:ascii="Times New Roman" w:eastAsia="Times New Roman" w:hAnsi="Times New Roman" w:cs="Times New Roman"/>
          <w:sz w:val="28"/>
          <w:szCs w:val="20"/>
        </w:rPr>
        <w:lastRenderedPageBreak/>
        <w:t>прибавляют 2,0 мл метанола</w:t>
      </w:r>
      <w:r w:rsidR="00A073DF">
        <w:rPr>
          <w:rFonts w:ascii="Times New Roman" w:eastAsia="Times New Roman" w:hAnsi="Times New Roman" w:cs="Times New Roman"/>
          <w:sz w:val="28"/>
          <w:szCs w:val="20"/>
        </w:rPr>
        <w:t>,</w:t>
      </w:r>
      <w:r w:rsidR="00863D85">
        <w:rPr>
          <w:rFonts w:ascii="Times New Roman" w:eastAsia="Times New Roman" w:hAnsi="Times New Roman" w:cs="Times New Roman"/>
          <w:sz w:val="28"/>
          <w:szCs w:val="20"/>
        </w:rPr>
        <w:t xml:space="preserve"> перемешивают до полного растворения </w:t>
      </w:r>
      <w:r w:rsidR="00A073DF">
        <w:rPr>
          <w:rFonts w:ascii="Times New Roman" w:eastAsia="Times New Roman" w:hAnsi="Times New Roman" w:cs="Times New Roman"/>
          <w:sz w:val="28"/>
          <w:szCs w:val="20"/>
        </w:rPr>
        <w:t>и г</w:t>
      </w:r>
      <w:r w:rsidRPr="001E6CE6">
        <w:rPr>
          <w:rFonts w:ascii="Times New Roman" w:eastAsia="Times New Roman" w:hAnsi="Times New Roman" w:cs="Times New Roman"/>
          <w:sz w:val="28"/>
          <w:szCs w:val="20"/>
        </w:rPr>
        <w:t xml:space="preserve">ерметично закрывают. </w:t>
      </w:r>
    </w:p>
    <w:p w:rsidR="00927FA8" w:rsidRPr="001E6CE6" w:rsidRDefault="00FC04BB" w:rsidP="001E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04BB">
        <w:rPr>
          <w:rFonts w:ascii="Times New Roman" w:eastAsia="Times New Roman" w:hAnsi="Times New Roman" w:cs="Times New Roman"/>
          <w:i/>
          <w:sz w:val="28"/>
          <w:szCs w:val="20"/>
        </w:rPr>
        <w:t>Стандартный раствор</w:t>
      </w:r>
      <w:r w:rsidR="00927FA8" w:rsidRPr="00FC04BB">
        <w:rPr>
          <w:rFonts w:ascii="Times New Roman" w:eastAsia="Times New Roman" w:hAnsi="Times New Roman" w:cs="Times New Roman"/>
          <w:i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</w:rPr>
        <w:t>Около 15 мг (точная навеска) ацетамида помеща</w:t>
      </w:r>
      <w:r w:rsidR="00EB4F61">
        <w:rPr>
          <w:rFonts w:ascii="Times New Roman" w:eastAsia="Times New Roman" w:hAnsi="Times New Roman" w:cs="Times New Roman"/>
          <w:sz w:val="28"/>
          <w:szCs w:val="20"/>
        </w:rPr>
        <w:t>ют в мерную колбу вместимостью 10</w:t>
      </w:r>
      <w:r>
        <w:rPr>
          <w:rFonts w:ascii="Times New Roman" w:eastAsia="Times New Roman" w:hAnsi="Times New Roman" w:cs="Times New Roman"/>
          <w:sz w:val="28"/>
          <w:szCs w:val="20"/>
        </w:rPr>
        <w:t>0 мл</w:t>
      </w:r>
      <w:r w:rsidR="00EB4F61">
        <w:rPr>
          <w:rFonts w:ascii="Times New Roman" w:eastAsia="Times New Roman" w:hAnsi="Times New Roman" w:cs="Times New Roman"/>
          <w:sz w:val="28"/>
          <w:szCs w:val="20"/>
        </w:rPr>
        <w:t>, содержащую 20 мл метанола, перемешивают до полного растворения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доводят объём раствора </w:t>
      </w:r>
      <w:r w:rsidR="00EB4F61">
        <w:rPr>
          <w:rFonts w:ascii="Times New Roman" w:eastAsia="Times New Roman" w:hAnsi="Times New Roman" w:cs="Times New Roman"/>
          <w:sz w:val="28"/>
          <w:szCs w:val="20"/>
        </w:rPr>
        <w:t>метанолом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до метк</w:t>
      </w:r>
      <w:r w:rsidR="00EB4F61">
        <w:rPr>
          <w:rFonts w:ascii="Times New Roman" w:eastAsia="Times New Roman" w:hAnsi="Times New Roman" w:cs="Times New Roman"/>
          <w:sz w:val="28"/>
          <w:szCs w:val="20"/>
        </w:rPr>
        <w:t>и. В мерную колбу вместимостью 10</w:t>
      </w:r>
      <w:r>
        <w:rPr>
          <w:rFonts w:ascii="Times New Roman" w:eastAsia="Times New Roman" w:hAnsi="Times New Roman" w:cs="Times New Roman"/>
          <w:sz w:val="28"/>
          <w:szCs w:val="20"/>
        </w:rPr>
        <w:t>0 мл помещают 1,0 мл полученного раствора и доводят объём р</w:t>
      </w:r>
      <w:r w:rsidR="00EB4F61">
        <w:rPr>
          <w:rFonts w:ascii="Times New Roman" w:eastAsia="Times New Roman" w:hAnsi="Times New Roman" w:cs="Times New Roman"/>
          <w:sz w:val="28"/>
          <w:szCs w:val="20"/>
        </w:rPr>
        <w:t>аствора метанолом до метки.</w:t>
      </w:r>
    </w:p>
    <w:p w:rsidR="001E6CE6" w:rsidRPr="00EB4F61" w:rsidRDefault="001E6CE6" w:rsidP="001E6CE6">
      <w:pPr>
        <w:keepNext/>
        <w:widowControl w:val="0"/>
        <w:spacing w:after="120" w:line="240" w:lineRule="auto"/>
        <w:ind w:left="23" w:firstLine="69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E6C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Хроматографические </w:t>
      </w:r>
      <w:r w:rsidR="00EB4F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условия</w:t>
      </w:r>
    </w:p>
    <w:tbl>
      <w:tblPr>
        <w:tblW w:w="9322" w:type="dxa"/>
        <w:tblLayout w:type="fixed"/>
        <w:tblLook w:val="0000"/>
      </w:tblPr>
      <w:tblGrid>
        <w:gridCol w:w="2660"/>
        <w:gridCol w:w="1842"/>
        <w:gridCol w:w="2267"/>
        <w:gridCol w:w="2553"/>
      </w:tblGrid>
      <w:tr w:rsidR="001E6CE6" w:rsidRPr="001E6CE6" w:rsidTr="005036CA">
        <w:tc>
          <w:tcPr>
            <w:tcW w:w="2660" w:type="dxa"/>
          </w:tcPr>
          <w:p w:rsidR="001E6CE6" w:rsidRPr="001E6CE6" w:rsidRDefault="001E6CE6" w:rsidP="00EB4F6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Колонка</w:t>
            </w:r>
            <w:proofErr w:type="spellEnd"/>
          </w:p>
        </w:tc>
        <w:tc>
          <w:tcPr>
            <w:tcW w:w="6662" w:type="dxa"/>
            <w:gridSpan w:val="3"/>
          </w:tcPr>
          <w:p w:rsidR="001E6CE6" w:rsidRPr="001E6CE6" w:rsidRDefault="001E6CE6" w:rsidP="00EB4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кварцевая капиллярная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21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×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821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мм, </w:t>
            </w:r>
          </w:p>
          <w:p w:rsidR="001E6CE6" w:rsidRPr="001E6CE6" w:rsidRDefault="001E6CE6" w:rsidP="00EB4F6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покрытая слоем </w:t>
            </w:r>
            <w:proofErr w:type="spellStart"/>
            <w:r w:rsidR="00FE2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полиэтиленгликоля</w:t>
            </w:r>
            <w:proofErr w:type="spellEnd"/>
            <w:r w:rsidR="00EB4F61" w:rsidRPr="00EB4F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bidi="ru-RU"/>
              </w:rPr>
              <w:t xml:space="preserve">, </w:t>
            </w:r>
            <w:r w:rsidR="00821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1E6CE6" w:rsidRPr="001E6CE6" w:rsidTr="005036CA">
        <w:tc>
          <w:tcPr>
            <w:tcW w:w="2660" w:type="dxa"/>
          </w:tcPr>
          <w:p w:rsidR="001E6CE6" w:rsidRPr="001E6CE6" w:rsidRDefault="001E6CE6" w:rsidP="00EB4F6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Детектор</w:t>
            </w:r>
            <w:proofErr w:type="spellEnd"/>
          </w:p>
        </w:tc>
        <w:tc>
          <w:tcPr>
            <w:tcW w:w="6662" w:type="dxa"/>
            <w:gridSpan w:val="3"/>
          </w:tcPr>
          <w:p w:rsidR="001E6CE6" w:rsidRPr="001E6CE6" w:rsidRDefault="001E6CE6" w:rsidP="00EB4F6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пламенно-ионизационный</w:t>
            </w:r>
            <w:proofErr w:type="spellEnd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;</w:t>
            </w:r>
          </w:p>
        </w:tc>
      </w:tr>
      <w:tr w:rsidR="0009105E" w:rsidRPr="001E6CE6" w:rsidTr="005036CA">
        <w:tc>
          <w:tcPr>
            <w:tcW w:w="2660" w:type="dxa"/>
          </w:tcPr>
          <w:p w:rsidR="0009105E" w:rsidRPr="0009105E" w:rsidRDefault="0009105E" w:rsidP="0009105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09105E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6662" w:type="dxa"/>
            <w:gridSpan w:val="3"/>
          </w:tcPr>
          <w:p w:rsidR="0009105E" w:rsidRPr="0009105E" w:rsidRDefault="0009105E" w:rsidP="0009105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гелий</w:t>
            </w:r>
            <w:r w:rsidRPr="00091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;</w:t>
            </w:r>
          </w:p>
        </w:tc>
      </w:tr>
      <w:tr w:rsidR="0009105E" w:rsidRPr="001E6CE6" w:rsidTr="005036CA">
        <w:tc>
          <w:tcPr>
            <w:tcW w:w="2660" w:type="dxa"/>
          </w:tcPr>
          <w:p w:rsidR="0009105E" w:rsidRPr="0009105E" w:rsidRDefault="0009105E" w:rsidP="0009105E">
            <w:pPr>
              <w:widowControl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662" w:type="dxa"/>
            <w:gridSpan w:val="3"/>
          </w:tcPr>
          <w:p w:rsidR="0009105E" w:rsidRDefault="0009105E" w:rsidP="0009105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 мл/мин;</w:t>
            </w:r>
          </w:p>
        </w:tc>
      </w:tr>
      <w:tr w:rsidR="001E6CE6" w:rsidRPr="001E6CE6" w:rsidTr="005036CA">
        <w:tc>
          <w:tcPr>
            <w:tcW w:w="2660" w:type="dxa"/>
          </w:tcPr>
          <w:p w:rsidR="001E6CE6" w:rsidRPr="001E6CE6" w:rsidRDefault="001E6CE6" w:rsidP="00EB4F6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Объём</w:t>
            </w:r>
            <w:proofErr w:type="spellEnd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пробы</w:t>
            </w:r>
            <w:proofErr w:type="spellEnd"/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1E6CE6" w:rsidRPr="001E6CE6" w:rsidRDefault="001E6CE6" w:rsidP="00EB4F6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1 </w:t>
            </w: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мкл</w:t>
            </w:r>
            <w:proofErr w:type="spellEnd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;</w:t>
            </w:r>
          </w:p>
        </w:tc>
      </w:tr>
      <w:tr w:rsidR="008E45EC" w:rsidRPr="0023793C" w:rsidTr="005036CA">
        <w:tblPrEx>
          <w:tblLook w:val="00A0"/>
        </w:tblPrEx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8E45EC" w:rsidRPr="005036CA" w:rsidRDefault="008E45EC" w:rsidP="005036CA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5036CA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Температура, °C</w:t>
            </w:r>
          </w:p>
        </w:tc>
      </w:tr>
      <w:tr w:rsidR="008E45EC" w:rsidRPr="003E2305" w:rsidTr="005036CA">
        <w:tblPrEx>
          <w:tblLook w:val="00A0"/>
        </w:tblPrEx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8E45EC" w:rsidRPr="005036CA" w:rsidRDefault="008E45EC" w:rsidP="005036CA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5036CA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 – 1</w:t>
            </w:r>
          </w:p>
          <w:p w:rsidR="008E45EC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– 8</w:t>
            </w:r>
          </w:p>
          <w:p w:rsidR="008E45EC" w:rsidRPr="005036CA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– 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45EC" w:rsidRPr="005036CA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→ 20</w:t>
            </w: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E45EC" w:rsidRPr="005036CA" w:rsidRDefault="008E45EC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6CA" w:rsidRPr="0023793C" w:rsidTr="005036CA">
        <w:tblPrEx>
          <w:tblLook w:val="00A0"/>
        </w:tblPrEx>
        <w:tc>
          <w:tcPr>
            <w:tcW w:w="2660" w:type="dxa"/>
            <w:tcBorders>
              <w:right w:val="single" w:sz="4" w:space="0" w:color="auto"/>
            </w:tcBorders>
          </w:tcPr>
          <w:p w:rsidR="005036CA" w:rsidRPr="005036CA" w:rsidRDefault="005036CA" w:rsidP="005036CA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A" w:rsidRPr="005036CA" w:rsidRDefault="005036CA" w:rsidP="005036CA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A" w:rsidRPr="005036CA" w:rsidRDefault="005036CA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A" w:rsidRPr="005036CA" w:rsidRDefault="00F36B8E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036CA" w:rsidRPr="0023793C" w:rsidTr="005036CA">
        <w:tblPrEx>
          <w:tblLook w:val="00A0"/>
        </w:tblPrEx>
        <w:tc>
          <w:tcPr>
            <w:tcW w:w="2660" w:type="dxa"/>
            <w:tcBorders>
              <w:right w:val="single" w:sz="4" w:space="0" w:color="auto"/>
            </w:tcBorders>
          </w:tcPr>
          <w:p w:rsidR="005036CA" w:rsidRPr="005036CA" w:rsidRDefault="005036CA" w:rsidP="005036CA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A" w:rsidRPr="005036CA" w:rsidRDefault="005036CA" w:rsidP="005036CA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A" w:rsidRPr="005036CA" w:rsidRDefault="005036CA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CA" w:rsidRPr="005036CA" w:rsidRDefault="005036CA" w:rsidP="005036CA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1E6CE6" w:rsidRPr="001E6CE6" w:rsidRDefault="001E6CE6" w:rsidP="001E6CE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CF5341">
        <w:rPr>
          <w:rFonts w:ascii="Times New Roman" w:eastAsia="Times New Roman" w:hAnsi="Times New Roman" w:cs="Times New Roman"/>
          <w:sz w:val="28"/>
          <w:szCs w:val="28"/>
        </w:rPr>
        <w:t>стандартный и испытуемый растворы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CE6" w:rsidRPr="001E6CE6" w:rsidRDefault="005036CA" w:rsidP="001E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</w:t>
      </w:r>
      <w:r w:rsidR="001E6CE6" w:rsidRPr="002B07F6">
        <w:rPr>
          <w:rFonts w:ascii="Times New Roman" w:eastAsia="Times New Roman" w:hAnsi="Times New Roman" w:cs="Times New Roman"/>
          <w:i/>
          <w:sz w:val="28"/>
          <w:szCs w:val="28"/>
        </w:rPr>
        <w:t xml:space="preserve"> удерживания соединений.</w:t>
      </w:r>
      <w:r w:rsidR="001E6CE6" w:rsidRPr="001E6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341">
        <w:rPr>
          <w:rFonts w:ascii="Times New Roman" w:eastAsia="Times New Roman" w:hAnsi="Times New Roman" w:cs="Times New Roman"/>
          <w:sz w:val="28"/>
          <w:szCs w:val="28"/>
        </w:rPr>
        <w:t>Ацетамид</w:t>
      </w:r>
      <w:r w:rsidR="001E6CE6" w:rsidRPr="001E6CE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413A2">
        <w:rPr>
          <w:rFonts w:ascii="Times New Roman" w:eastAsia="Times New Roman" w:hAnsi="Times New Roman" w:cs="Times New Roman"/>
          <w:sz w:val="28"/>
          <w:szCs w:val="28"/>
        </w:rPr>
        <w:t xml:space="preserve"> около 5,94</w:t>
      </w:r>
      <w:r w:rsidR="00CF5341">
        <w:rPr>
          <w:rFonts w:ascii="Times New Roman" w:eastAsia="Times New Roman" w:hAnsi="Times New Roman" w:cs="Times New Roman"/>
          <w:sz w:val="28"/>
          <w:szCs w:val="28"/>
        </w:rPr>
        <w:t> мин; метанол</w:t>
      </w:r>
      <w:r w:rsidR="001E6CE6" w:rsidRPr="001E6CE6">
        <w:rPr>
          <w:rFonts w:ascii="Times New Roman" w:eastAsia="Times New Roman" w:hAnsi="Times New Roman" w:cs="Times New Roman"/>
          <w:sz w:val="28"/>
          <w:szCs w:val="28"/>
        </w:rPr>
        <w:t xml:space="preserve"> – около </w:t>
      </w:r>
      <w:r w:rsidR="001413A2">
        <w:rPr>
          <w:rFonts w:ascii="Times New Roman" w:eastAsia="Times New Roman" w:hAnsi="Times New Roman" w:cs="Times New Roman"/>
          <w:sz w:val="28"/>
          <w:szCs w:val="28"/>
        </w:rPr>
        <w:t>0,98</w:t>
      </w:r>
      <w:r w:rsidR="00CF5341">
        <w:rPr>
          <w:rFonts w:ascii="Times New Roman" w:eastAsia="Times New Roman" w:hAnsi="Times New Roman" w:cs="Times New Roman"/>
          <w:sz w:val="28"/>
          <w:szCs w:val="28"/>
        </w:rPr>
        <w:t> мин</w:t>
      </w:r>
      <w:r w:rsidR="001E6CE6" w:rsidRPr="001E6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CE6" w:rsidRPr="001E6CE6" w:rsidRDefault="001E6CE6" w:rsidP="00CF534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1E6CE6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</w:t>
      </w:r>
      <w:r w:rsidR="00CF5341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раствора </w:t>
      </w:r>
      <w:r w:rsidR="00CF5341"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CF5341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CF5341">
        <w:rPr>
          <w:rFonts w:ascii="Times New Roman" w:hAnsi="Times New Roman"/>
          <w:sz w:val="28"/>
          <w:szCs w:val="28"/>
        </w:rPr>
        <w:t>ацетамида</w:t>
      </w:r>
      <w:r w:rsidR="00CF5341" w:rsidRPr="00F357FC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должно быть не бол</w:t>
      </w:r>
      <w:r w:rsidR="00CF5341">
        <w:rPr>
          <w:rStyle w:val="8"/>
          <w:rFonts w:eastAsiaTheme="minorHAnsi"/>
          <w:color w:val="000000" w:themeColor="text1"/>
          <w:sz w:val="28"/>
          <w:szCs w:val="28"/>
        </w:rPr>
        <w:t>ее 10,0 </w:t>
      </w:r>
      <w:r w:rsidR="00CF5341" w:rsidRPr="00F357FC">
        <w:rPr>
          <w:rStyle w:val="8"/>
          <w:rFonts w:eastAsiaTheme="minorHAnsi"/>
          <w:color w:val="000000" w:themeColor="text1"/>
          <w:sz w:val="28"/>
          <w:szCs w:val="28"/>
        </w:rPr>
        <w:t>% (6 определений)</w:t>
      </w:r>
      <w:r w:rsidR="00CF5341" w:rsidRPr="00F357FC">
        <w:rPr>
          <w:rFonts w:ascii="Times New Roman" w:hAnsi="Times New Roman"/>
          <w:color w:val="000000"/>
          <w:sz w:val="28"/>
          <w:szCs w:val="28"/>
        </w:rPr>
        <w:t>.</w:t>
      </w:r>
    </w:p>
    <w:p w:rsidR="00B120FC" w:rsidRDefault="001E6CE6" w:rsidP="001E6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B120FC" w:rsidRPr="00B120FC">
        <w:rPr>
          <w:rFonts w:ascii="Times New Roman" w:eastAsia="Times New Roman" w:hAnsi="Times New Roman" w:cs="Times New Roman"/>
          <w:sz w:val="28"/>
          <w:szCs w:val="28"/>
        </w:rPr>
        <w:t>ацетамида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120FC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120FC">
        <w:rPr>
          <w:rFonts w:ascii="Times New Roman" w:eastAsia="Times New Roman" w:hAnsi="Times New Roman" w:cs="Times New Roman"/>
          <w:sz w:val="28"/>
          <w:szCs w:val="28"/>
        </w:rPr>
        <w:t>процентах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36B8E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120FC" w:rsidRPr="009904E1">
        <w:rPr>
          <w:rFonts w:ascii="Times New Roman" w:hAnsi="Times New Roman"/>
          <w:sz w:val="28"/>
        </w:rPr>
        <w:t>вычисляют по формуле</w:t>
      </w:r>
      <w:r w:rsidR="00B120FC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B120FC" w:rsidRPr="007464C3" w:rsidRDefault="00B120FC" w:rsidP="00B120FC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B120FC" w:rsidRPr="00261684" w:rsidTr="004261DC">
        <w:trPr>
          <w:cantSplit/>
          <w:trHeight w:val="20"/>
        </w:trPr>
        <w:tc>
          <w:tcPr>
            <w:tcW w:w="312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3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120FC" w:rsidRPr="00261684" w:rsidRDefault="00B120FC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9D08F8" w:rsidRPr="00B120FC">
              <w:rPr>
                <w:rFonts w:ascii="Times New Roman" w:eastAsia="Times New Roman" w:hAnsi="Times New Roman" w:cs="Times New Roman"/>
                <w:sz w:val="28"/>
                <w:szCs w:val="28"/>
              </w:rPr>
              <w:t>ацетамида</w:t>
            </w:r>
            <w:r w:rsidR="009D08F8"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120FC" w:rsidRPr="00261684" w:rsidTr="004261DC">
        <w:trPr>
          <w:cantSplit/>
          <w:trHeight w:val="20"/>
        </w:trPr>
        <w:tc>
          <w:tcPr>
            <w:tcW w:w="312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120FC" w:rsidRPr="00261684" w:rsidRDefault="00B120FC" w:rsidP="001718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08F8" w:rsidRPr="00B120FC">
              <w:rPr>
                <w:rFonts w:ascii="Times New Roman" w:eastAsia="Times New Roman" w:hAnsi="Times New Roman" w:cs="Times New Roman"/>
                <w:sz w:val="28"/>
                <w:szCs w:val="28"/>
              </w:rPr>
              <w:t>ацетамида</w:t>
            </w:r>
            <w:r w:rsidR="009D08F8"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9D0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845502" w:rsidRPr="00261684" w:rsidTr="004261DC">
        <w:trPr>
          <w:cantSplit/>
          <w:trHeight w:val="20"/>
        </w:trPr>
        <w:tc>
          <w:tcPr>
            <w:tcW w:w="312" w:type="pct"/>
          </w:tcPr>
          <w:p w:rsidR="00845502" w:rsidRPr="00261684" w:rsidRDefault="00845502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45502" w:rsidRPr="00845502" w:rsidRDefault="00845502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845502" w:rsidRPr="00261684" w:rsidRDefault="00845502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845502" w:rsidRPr="00845502" w:rsidRDefault="00845502" w:rsidP="001718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испытуемого раствора, мл;</w:t>
            </w:r>
          </w:p>
        </w:tc>
      </w:tr>
      <w:tr w:rsidR="00B120FC" w:rsidRPr="00261684" w:rsidTr="004261DC">
        <w:trPr>
          <w:cantSplit/>
          <w:trHeight w:val="20"/>
        </w:trPr>
        <w:tc>
          <w:tcPr>
            <w:tcW w:w="312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120FC" w:rsidRPr="00261684" w:rsidRDefault="00B120FC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120FC" w:rsidRPr="00261684" w:rsidTr="004261DC">
        <w:trPr>
          <w:cantSplit/>
          <w:trHeight w:val="20"/>
        </w:trPr>
        <w:tc>
          <w:tcPr>
            <w:tcW w:w="312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120FC" w:rsidRPr="00261684" w:rsidRDefault="00B120FC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9D08F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ацетамида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B120FC" w:rsidRPr="00261684" w:rsidTr="004261DC">
        <w:trPr>
          <w:cantSplit/>
          <w:trHeight w:val="20"/>
        </w:trPr>
        <w:tc>
          <w:tcPr>
            <w:tcW w:w="312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B120FC" w:rsidRPr="00261684" w:rsidRDefault="00B120F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120FC" w:rsidRPr="00261684" w:rsidRDefault="00B120FC" w:rsidP="001718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9D08F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ацетамида</w:t>
            </w:r>
            <w:r w:rsidR="009D0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9D08F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ацетамиде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A7BEC" w:rsidRDefault="00352665" w:rsidP="00BA7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E1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Пропиленгликоль.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70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14,0 до 16,5 %. </w:t>
      </w:r>
      <w:r w:rsidR="00BA7BEC" w:rsidRPr="001E6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проводят методом ГХ (ОФС </w:t>
      </w:r>
      <w:r w:rsidR="00BA7BEC" w:rsidRPr="001E6CE6">
        <w:rPr>
          <w:rFonts w:ascii="Times New Roman" w:eastAsia="Times New Roman" w:hAnsi="Times New Roman" w:cs="Times New Roman"/>
          <w:sz w:val="28"/>
          <w:szCs w:val="20"/>
        </w:rPr>
        <w:t>«Газовая хроматография»).</w:t>
      </w:r>
    </w:p>
    <w:p w:rsidR="006572D5" w:rsidRDefault="006572D5" w:rsidP="00093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72D5">
        <w:rPr>
          <w:rFonts w:ascii="Times New Roman" w:eastAsia="Times New Roman" w:hAnsi="Times New Roman" w:cs="Times New Roman"/>
          <w:i/>
          <w:sz w:val="28"/>
          <w:szCs w:val="20"/>
        </w:rPr>
        <w:t>Раствор внутреннего стандарта</w:t>
      </w:r>
      <w:r w:rsidR="00B5454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2</w:t>
      </w:r>
      <w:r w:rsidRPr="006572D5">
        <w:rPr>
          <w:rFonts w:ascii="Times New Roman" w:eastAsia="Times New Roman" w:hAnsi="Times New Roman" w:cs="Times New Roman"/>
          <w:sz w:val="28"/>
          <w:szCs w:val="20"/>
        </w:rPr>
        <w:t xml:space="preserve">00 мл помещают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0,5</w:t>
      </w:r>
      <w:r w:rsidRPr="006572D5">
        <w:rPr>
          <w:rFonts w:ascii="Times New Roman" w:eastAsia="Times New Roman" w:hAnsi="Times New Roman" w:cs="Times New Roman"/>
          <w:sz w:val="28"/>
          <w:szCs w:val="20"/>
        </w:rPr>
        <w:t xml:space="preserve"> мл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этиленгликоля</w:t>
      </w:r>
      <w:r w:rsidR="007D689E">
        <w:rPr>
          <w:rFonts w:ascii="Times New Roman" w:eastAsia="Times New Roman" w:hAnsi="Times New Roman" w:cs="Times New Roman"/>
          <w:sz w:val="28"/>
          <w:szCs w:val="20"/>
        </w:rPr>
        <w:t>, растворяют в диметилацетамиде</w:t>
      </w:r>
      <w:r w:rsidRPr="006572D5">
        <w:rPr>
          <w:rFonts w:ascii="Times New Roman" w:eastAsia="Times New Roman" w:hAnsi="Times New Roman" w:cs="Times New Roman"/>
          <w:sz w:val="28"/>
          <w:szCs w:val="20"/>
        </w:rPr>
        <w:t xml:space="preserve"> и доводят объём раствора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диметилацетамидом</w:t>
      </w:r>
      <w:r w:rsidRPr="006572D5">
        <w:rPr>
          <w:rFonts w:ascii="Times New Roman" w:eastAsia="Times New Roman" w:hAnsi="Times New Roman" w:cs="Times New Roman"/>
          <w:sz w:val="28"/>
          <w:szCs w:val="20"/>
        </w:rPr>
        <w:t xml:space="preserve"> до метки.</w:t>
      </w:r>
    </w:p>
    <w:p w:rsidR="007D689E" w:rsidRDefault="00BA7BEC" w:rsidP="007D6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6CE6">
        <w:rPr>
          <w:rFonts w:ascii="Times New Roman" w:eastAsia="Times New Roman" w:hAnsi="Times New Roman" w:cs="Times New Roman"/>
          <w:i/>
          <w:sz w:val="28"/>
          <w:szCs w:val="20"/>
        </w:rPr>
        <w:t xml:space="preserve">Испытуемый раствор.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Около 0,1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 г (точная навеска) субстанции помещают в </w:t>
      </w:r>
      <w:r w:rsidR="007D689E">
        <w:rPr>
          <w:rFonts w:ascii="Times New Roman" w:eastAsia="Times New Roman" w:hAnsi="Times New Roman" w:cs="Times New Roman"/>
          <w:sz w:val="28"/>
          <w:szCs w:val="20"/>
        </w:rPr>
        <w:t>колбу с герметичной пробкой вместимостью не менее 10 мл, прибавляют 5,0 мл раствора внутреннего стандарта, перемешивают до полного растворения и г</w:t>
      </w:r>
      <w:r w:rsidR="007D689E" w:rsidRPr="001E6CE6">
        <w:rPr>
          <w:rFonts w:ascii="Times New Roman" w:eastAsia="Times New Roman" w:hAnsi="Times New Roman" w:cs="Times New Roman"/>
          <w:sz w:val="28"/>
          <w:szCs w:val="20"/>
        </w:rPr>
        <w:t xml:space="preserve">ерметично закрывают. </w:t>
      </w:r>
    </w:p>
    <w:p w:rsidR="00BA7BEC" w:rsidRPr="001E6CE6" w:rsidRDefault="00BA7BEC" w:rsidP="00BA7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04BB">
        <w:rPr>
          <w:rFonts w:ascii="Times New Roman" w:eastAsia="Times New Roman" w:hAnsi="Times New Roman" w:cs="Times New Roman"/>
          <w:i/>
          <w:sz w:val="28"/>
          <w:szCs w:val="20"/>
        </w:rPr>
        <w:t xml:space="preserve">Стандартный раствор.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Около 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5 мг (точная навеска)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пропиленгликоля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помещаю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т в мерную колбу вместимостью 25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 мл, растворяют в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>растворе внутреннего стандарта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доводят объём раствора </w:t>
      </w:r>
      <w:r w:rsidR="00093008">
        <w:rPr>
          <w:rFonts w:ascii="Times New Roman" w:eastAsia="Times New Roman" w:hAnsi="Times New Roman" w:cs="Times New Roman"/>
          <w:sz w:val="28"/>
          <w:szCs w:val="20"/>
        </w:rPr>
        <w:t xml:space="preserve">тем же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растворителем до метки. </w:t>
      </w:r>
    </w:p>
    <w:p w:rsidR="00BA7BEC" w:rsidRPr="007D689E" w:rsidRDefault="00BA7BEC" w:rsidP="00BA7BEC">
      <w:pPr>
        <w:keepNext/>
        <w:widowControl w:val="0"/>
        <w:spacing w:after="120" w:line="240" w:lineRule="auto"/>
        <w:ind w:left="23" w:firstLine="69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E6C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/>
        </w:rPr>
        <w:t xml:space="preserve">Хроматографические </w:t>
      </w:r>
      <w:r w:rsidR="007D68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условия</w:t>
      </w:r>
    </w:p>
    <w:tbl>
      <w:tblPr>
        <w:tblW w:w="9322" w:type="dxa"/>
        <w:tblLayout w:type="fixed"/>
        <w:tblLook w:val="0000"/>
      </w:tblPr>
      <w:tblGrid>
        <w:gridCol w:w="2660"/>
        <w:gridCol w:w="1842"/>
        <w:gridCol w:w="2267"/>
        <w:gridCol w:w="2553"/>
      </w:tblGrid>
      <w:tr w:rsidR="007D689E" w:rsidRPr="001E6CE6" w:rsidTr="008E45EC">
        <w:tc>
          <w:tcPr>
            <w:tcW w:w="2660" w:type="dxa"/>
          </w:tcPr>
          <w:p w:rsidR="007D689E" w:rsidRPr="001E6CE6" w:rsidRDefault="007D689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Колонка</w:t>
            </w:r>
            <w:proofErr w:type="spellEnd"/>
          </w:p>
        </w:tc>
        <w:tc>
          <w:tcPr>
            <w:tcW w:w="6662" w:type="dxa"/>
            <w:gridSpan w:val="3"/>
          </w:tcPr>
          <w:p w:rsidR="007D689E" w:rsidRPr="001E6CE6" w:rsidRDefault="007D689E" w:rsidP="007D68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кварцевая капиллярная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×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мм, </w:t>
            </w:r>
          </w:p>
          <w:p w:rsidR="007D689E" w:rsidRPr="001E6CE6" w:rsidRDefault="007D689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покрытая слоем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полиэтиленгликоля</w:t>
            </w:r>
            <w:proofErr w:type="spellEnd"/>
            <w:r w:rsidRPr="00EB4F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0,5 </w:t>
            </w: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7D689E" w:rsidRPr="001E6CE6" w:rsidTr="008E45EC">
        <w:tc>
          <w:tcPr>
            <w:tcW w:w="2660" w:type="dxa"/>
          </w:tcPr>
          <w:p w:rsidR="007D689E" w:rsidRPr="001E6CE6" w:rsidRDefault="007D689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Детектор</w:t>
            </w:r>
            <w:proofErr w:type="spellEnd"/>
          </w:p>
        </w:tc>
        <w:tc>
          <w:tcPr>
            <w:tcW w:w="6662" w:type="dxa"/>
            <w:gridSpan w:val="3"/>
          </w:tcPr>
          <w:p w:rsidR="007D689E" w:rsidRPr="001E6CE6" w:rsidRDefault="007D689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пламенно-ионизационный</w:t>
            </w:r>
            <w:proofErr w:type="spellEnd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;</w:t>
            </w:r>
          </w:p>
        </w:tc>
      </w:tr>
      <w:tr w:rsidR="007D689E" w:rsidRPr="001E6CE6" w:rsidTr="008E45EC">
        <w:tc>
          <w:tcPr>
            <w:tcW w:w="2660" w:type="dxa"/>
          </w:tcPr>
          <w:p w:rsidR="007D689E" w:rsidRPr="0009105E" w:rsidRDefault="0009105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09105E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6662" w:type="dxa"/>
            <w:gridSpan w:val="3"/>
          </w:tcPr>
          <w:p w:rsidR="007D689E" w:rsidRPr="0009105E" w:rsidRDefault="0009105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гелий</w:t>
            </w:r>
            <w:r w:rsidR="007D689E" w:rsidRPr="00091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;</w:t>
            </w:r>
          </w:p>
        </w:tc>
      </w:tr>
      <w:tr w:rsidR="0009105E" w:rsidRPr="001E6CE6" w:rsidTr="008E45EC">
        <w:tc>
          <w:tcPr>
            <w:tcW w:w="2660" w:type="dxa"/>
          </w:tcPr>
          <w:p w:rsidR="0009105E" w:rsidRPr="0009105E" w:rsidRDefault="0009105E" w:rsidP="007D689E">
            <w:pPr>
              <w:widowControl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662" w:type="dxa"/>
            <w:gridSpan w:val="3"/>
          </w:tcPr>
          <w:p w:rsidR="0009105E" w:rsidRDefault="0009105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 мл/мин;</w:t>
            </w:r>
          </w:p>
        </w:tc>
      </w:tr>
      <w:tr w:rsidR="007D689E" w:rsidRPr="001E6CE6" w:rsidTr="008E45EC">
        <w:tc>
          <w:tcPr>
            <w:tcW w:w="2660" w:type="dxa"/>
          </w:tcPr>
          <w:p w:rsidR="007D689E" w:rsidRPr="001E6CE6" w:rsidRDefault="007D689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Объём</w:t>
            </w:r>
            <w:proofErr w:type="spellEnd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пробы</w:t>
            </w:r>
            <w:proofErr w:type="spellEnd"/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7D689E" w:rsidRPr="001E6CE6" w:rsidRDefault="007D689E" w:rsidP="007D689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1 </w:t>
            </w:r>
            <w:proofErr w:type="spellStart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мкл</w:t>
            </w:r>
            <w:proofErr w:type="spellEnd"/>
            <w:r w:rsidRPr="001E6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;</w:t>
            </w:r>
          </w:p>
        </w:tc>
      </w:tr>
      <w:tr w:rsidR="008E45EC" w:rsidRPr="0023793C" w:rsidTr="008E45EC">
        <w:tblPrEx>
          <w:tblLook w:val="00A0"/>
        </w:tblPrEx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8E45EC" w:rsidRPr="005036CA" w:rsidRDefault="008E45EC" w:rsidP="007D689E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7D689E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Температура, °C</w:t>
            </w:r>
          </w:p>
        </w:tc>
      </w:tr>
      <w:tr w:rsidR="008E45EC" w:rsidRPr="003E2305" w:rsidTr="008E45EC">
        <w:tblPrEx>
          <w:tblLook w:val="00A0"/>
        </w:tblPrEx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8E45EC" w:rsidRPr="005036CA" w:rsidRDefault="008E45EC" w:rsidP="007D689E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7D689E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 – 2</w:t>
            </w:r>
          </w:p>
          <w:p w:rsidR="008E45EC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– 4,25</w:t>
            </w:r>
          </w:p>
          <w:p w:rsidR="008E45EC" w:rsidRPr="005036CA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 – 8,25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EC" w:rsidRPr="005036CA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E45EC" w:rsidRPr="005036CA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→ 240</w:t>
            </w:r>
          </w:p>
          <w:p w:rsidR="008E45EC" w:rsidRPr="005036CA" w:rsidRDefault="008E45EC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7D689E" w:rsidRPr="0023793C" w:rsidTr="008E45EC">
        <w:tblPrEx>
          <w:tblLook w:val="00A0"/>
        </w:tblPrEx>
        <w:tc>
          <w:tcPr>
            <w:tcW w:w="2660" w:type="dxa"/>
            <w:tcBorders>
              <w:right w:val="single" w:sz="4" w:space="0" w:color="auto"/>
            </w:tcBorders>
          </w:tcPr>
          <w:p w:rsidR="007D689E" w:rsidRPr="005036CA" w:rsidRDefault="007D689E" w:rsidP="007D689E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E" w:rsidRPr="005036CA" w:rsidRDefault="007D689E" w:rsidP="007D689E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E" w:rsidRPr="005036CA" w:rsidRDefault="007D689E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E" w:rsidRPr="005036CA" w:rsidRDefault="007D689E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7D689E" w:rsidRPr="0023793C" w:rsidTr="008E45EC">
        <w:tblPrEx>
          <w:tblLook w:val="00A0"/>
        </w:tblPrEx>
        <w:tc>
          <w:tcPr>
            <w:tcW w:w="2660" w:type="dxa"/>
            <w:tcBorders>
              <w:right w:val="single" w:sz="4" w:space="0" w:color="auto"/>
            </w:tcBorders>
          </w:tcPr>
          <w:p w:rsidR="007D689E" w:rsidRPr="005036CA" w:rsidRDefault="007D689E" w:rsidP="007D689E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E" w:rsidRPr="005036CA" w:rsidRDefault="007D689E" w:rsidP="007D689E">
            <w:pPr>
              <w:pStyle w:val="af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E" w:rsidRPr="005036CA" w:rsidRDefault="007D689E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E" w:rsidRPr="005036CA" w:rsidRDefault="007D689E" w:rsidP="007D689E">
            <w:pPr>
              <w:pStyle w:val="af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5036C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BA7BEC" w:rsidRPr="001E6CE6" w:rsidRDefault="00BA7BEC" w:rsidP="00BA7BE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стандартный и испытуемый растворы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BEC" w:rsidRPr="001E6CE6" w:rsidRDefault="00883DB2" w:rsidP="00BA7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DB2">
        <w:rPr>
          <w:rFonts w:ascii="Times New Roman" w:eastAsia="Times New Roman" w:hAnsi="Times New Roman" w:cs="Times New Roman"/>
          <w:i/>
          <w:sz w:val="28"/>
          <w:szCs w:val="28"/>
        </w:rPr>
        <w:t>Время</w:t>
      </w:r>
      <w:r w:rsidR="00BA7BEC" w:rsidRPr="00883DB2">
        <w:rPr>
          <w:rFonts w:ascii="Times New Roman" w:eastAsia="Times New Roman" w:hAnsi="Times New Roman" w:cs="Times New Roman"/>
          <w:i/>
          <w:sz w:val="28"/>
          <w:szCs w:val="28"/>
        </w:rPr>
        <w:t xml:space="preserve"> удерживания соединений.</w:t>
      </w:r>
      <w:r w:rsidR="00BA7BEC" w:rsidRPr="001E6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2D5">
        <w:rPr>
          <w:rFonts w:ascii="Times New Roman" w:eastAsia="Times New Roman" w:hAnsi="Times New Roman" w:cs="Times New Roman"/>
          <w:sz w:val="28"/>
          <w:szCs w:val="28"/>
        </w:rPr>
        <w:t>Пропиленгликоль</w:t>
      </w:r>
      <w:r w:rsidR="00BA7BEC" w:rsidRPr="001E6CE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572D5">
        <w:rPr>
          <w:rFonts w:ascii="Times New Roman" w:eastAsia="Times New Roman" w:hAnsi="Times New Roman" w:cs="Times New Roman"/>
          <w:sz w:val="28"/>
          <w:szCs w:val="28"/>
        </w:rPr>
        <w:t xml:space="preserve"> около 1,08 мин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>; диметилацетамид –</w:t>
      </w:r>
      <w:r w:rsidR="005C023F">
        <w:rPr>
          <w:rFonts w:ascii="Times New Roman" w:eastAsia="Times New Roman" w:hAnsi="Times New Roman" w:cs="Times New Roman"/>
          <w:sz w:val="28"/>
          <w:szCs w:val="28"/>
        </w:rPr>
        <w:t xml:space="preserve"> около 0,81 мин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93008" w:rsidRPr="0009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этиленгликоль – около 1,21 мин. </w:t>
      </w:r>
    </w:p>
    <w:p w:rsidR="00093008" w:rsidRDefault="00BA7BEC" w:rsidP="00BA7BE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CE6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стандартного раствора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008" w:rsidRPr="005C023F" w:rsidRDefault="00093008" w:rsidP="005C02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 w:rsidR="00883DB2">
        <w:rPr>
          <w:rFonts w:ascii="Times New Roman" w:eastAsia="TimesNewRomanPSMT" w:hAnsi="Times New Roman"/>
          <w:sz w:val="28"/>
          <w:szCs w:val="28"/>
        </w:rPr>
        <w:t> </w:t>
      </w:r>
      <w:r w:rsidRPr="00D23886">
        <w:rPr>
          <w:rFonts w:ascii="Times New Roman" w:eastAsia="Times New Roman" w:hAnsi="Times New Roman"/>
          <w:i/>
          <w:sz w:val="28"/>
          <w:szCs w:val="28"/>
        </w:rPr>
        <w:t xml:space="preserve">разрешение </w:t>
      </w:r>
      <w:r w:rsidRPr="00380C49">
        <w:rPr>
          <w:rFonts w:ascii="Times New Roman" w:eastAsia="Times New Roman" w:hAnsi="Times New Roman"/>
          <w:i/>
          <w:sz w:val="28"/>
          <w:szCs w:val="28"/>
        </w:rPr>
        <w:t>(</w:t>
      </w:r>
      <w:r w:rsidRPr="00380C49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380C49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S</w:t>
      </w:r>
      <w:r w:rsidRPr="00380C49">
        <w:rPr>
          <w:rFonts w:ascii="Times New Roman" w:eastAsia="Times New Roman" w:hAnsi="Times New Roman"/>
          <w:i/>
          <w:sz w:val="28"/>
          <w:szCs w:val="28"/>
        </w:rPr>
        <w:t>)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между пиками </w:t>
      </w:r>
      <w:r>
        <w:rPr>
          <w:rFonts w:ascii="Times New Roman" w:eastAsia="Times New Roman" w:hAnsi="Times New Roman"/>
          <w:sz w:val="28"/>
          <w:szCs w:val="28"/>
        </w:rPr>
        <w:t>пропиленгликоля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этиленгликоля должно быть не менее 1,5;</w:t>
      </w:r>
    </w:p>
    <w:p w:rsidR="00BA7BEC" w:rsidRPr="001E6CE6" w:rsidRDefault="00093008" w:rsidP="00BA7BE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</w:rPr>
        <w:sym w:font="Symbol" w:char="F02D"/>
      </w:r>
      <w:r w:rsidR="00883DB2">
        <w:rPr>
          <w:rFonts w:ascii="Times New Roman" w:eastAsia="TimesNewRomanPSMT" w:hAnsi="Times New Roman"/>
          <w:sz w:val="28"/>
          <w:szCs w:val="28"/>
        </w:rPr>
        <w:t> </w:t>
      </w:r>
      <w:r w:rsidR="00BA7BEC"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BA7BE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83DB2">
        <w:rPr>
          <w:rStyle w:val="8"/>
          <w:rFonts w:eastAsiaTheme="minorHAnsi"/>
          <w:color w:val="000000" w:themeColor="text1"/>
          <w:sz w:val="28"/>
          <w:szCs w:val="28"/>
        </w:rPr>
        <w:t xml:space="preserve">отношения </w:t>
      </w:r>
      <w:r w:rsidR="00BA7BEC">
        <w:rPr>
          <w:rStyle w:val="8"/>
          <w:rFonts w:eastAsiaTheme="minorHAnsi"/>
          <w:color w:val="000000" w:themeColor="text1"/>
          <w:sz w:val="28"/>
          <w:szCs w:val="28"/>
        </w:rPr>
        <w:t xml:space="preserve">площади пика </w:t>
      </w:r>
      <w:r>
        <w:rPr>
          <w:rFonts w:ascii="Times New Roman" w:eastAsia="Times New Roman" w:hAnsi="Times New Roman"/>
          <w:sz w:val="28"/>
          <w:szCs w:val="28"/>
        </w:rPr>
        <w:t>пропиленгликоля</w:t>
      </w:r>
      <w:r w:rsidR="00883DB2">
        <w:rPr>
          <w:rFonts w:ascii="Times New Roman" w:eastAsia="Times New Roman" w:hAnsi="Times New Roman"/>
          <w:sz w:val="28"/>
          <w:szCs w:val="28"/>
        </w:rPr>
        <w:t xml:space="preserve"> к площади пика этиленгликоля</w:t>
      </w:r>
      <w:r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="00BA7BEC" w:rsidRPr="00F357F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>
        <w:rPr>
          <w:rStyle w:val="8"/>
          <w:rFonts w:eastAsiaTheme="minorHAnsi"/>
          <w:color w:val="000000" w:themeColor="text1"/>
          <w:sz w:val="28"/>
          <w:szCs w:val="28"/>
        </w:rPr>
        <w:t>ее 3</w:t>
      </w:r>
      <w:r w:rsidR="00BA7BEC">
        <w:rPr>
          <w:rStyle w:val="8"/>
          <w:rFonts w:eastAsiaTheme="minorHAnsi"/>
          <w:color w:val="000000" w:themeColor="text1"/>
          <w:sz w:val="28"/>
          <w:szCs w:val="28"/>
        </w:rPr>
        <w:t>,0 </w:t>
      </w:r>
      <w:r w:rsidR="00BA7BEC" w:rsidRPr="00F357FC">
        <w:rPr>
          <w:rStyle w:val="8"/>
          <w:rFonts w:eastAsiaTheme="minorHAnsi"/>
          <w:color w:val="000000" w:themeColor="text1"/>
          <w:sz w:val="28"/>
          <w:szCs w:val="28"/>
        </w:rPr>
        <w:t>% (6 определений)</w:t>
      </w:r>
      <w:r w:rsidR="00BA7BEC" w:rsidRPr="00F357FC">
        <w:rPr>
          <w:rFonts w:ascii="Times New Roman" w:hAnsi="Times New Roman"/>
          <w:color w:val="000000"/>
          <w:sz w:val="28"/>
          <w:szCs w:val="28"/>
        </w:rPr>
        <w:t>.</w:t>
      </w:r>
    </w:p>
    <w:p w:rsidR="00BA7BEC" w:rsidRDefault="00BA7BEC" w:rsidP="00BA7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4F1ADD">
        <w:rPr>
          <w:rFonts w:ascii="Times New Roman" w:eastAsia="Times New Roman" w:hAnsi="Times New Roman" w:cs="Times New Roman"/>
          <w:sz w:val="28"/>
          <w:szCs w:val="28"/>
        </w:rPr>
        <w:t>пропиленгликоля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процентах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E45EC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904E1">
        <w:rPr>
          <w:rFonts w:ascii="Times New Roman" w:hAnsi="Times New Roman"/>
          <w:sz w:val="28"/>
        </w:rPr>
        <w:t>вычисляют по формуле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BA7BEC" w:rsidRPr="007464C3" w:rsidRDefault="00BA7BEC" w:rsidP="00BA7BEC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25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BA7BEC" w:rsidRPr="00261684" w:rsidTr="004261DC">
        <w:trPr>
          <w:cantSplit/>
          <w:trHeight w:val="20"/>
        </w:trPr>
        <w:tc>
          <w:tcPr>
            <w:tcW w:w="312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BA7BEC" w:rsidRPr="00261684" w:rsidRDefault="008E45E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="00BA7BEC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A7BEC" w:rsidRPr="00261684" w:rsidRDefault="0009105E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площади</w:t>
            </w:r>
            <w:r w:rsidR="00BA7BEC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4F1A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пропиленгликоля</w:t>
            </w:r>
            <w:r w:rsidRPr="0009105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9105E">
              <w:rPr>
                <w:rFonts w:ascii="Times New Roman" w:eastAsia="Times New Roman" w:hAnsi="Times New Roman" w:cs="Times New Roman"/>
                <w:sz w:val="28"/>
                <w:szCs w:val="28"/>
              </w:rPr>
              <w:t>к площади пика внутреннего стандарта</w:t>
            </w:r>
            <w:r w:rsidR="004F1ADD"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7BEC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A7BEC" w:rsidRPr="00261684" w:rsidTr="004261DC">
        <w:trPr>
          <w:cantSplit/>
          <w:trHeight w:val="20"/>
        </w:trPr>
        <w:tc>
          <w:tcPr>
            <w:tcW w:w="312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7BEC" w:rsidRPr="00261684" w:rsidRDefault="008E45E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="00BA7BEC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A7BEC" w:rsidRPr="00261684" w:rsidRDefault="0009105E" w:rsidP="001718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площади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4F1A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пропиленгликоля</w:t>
            </w:r>
            <w:r w:rsidRPr="0009105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9105E">
              <w:rPr>
                <w:rFonts w:ascii="Times New Roman" w:eastAsia="Times New Roman" w:hAnsi="Times New Roman" w:cs="Times New Roman"/>
                <w:sz w:val="28"/>
                <w:szCs w:val="28"/>
              </w:rPr>
              <w:t>к площади пика внутреннего стандарта</w:t>
            </w:r>
            <w:r w:rsidR="004F1ADD"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7BEC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BA7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="00BA7BEC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8E45EC" w:rsidRPr="00261684" w:rsidTr="004261DC">
        <w:trPr>
          <w:cantSplit/>
          <w:trHeight w:val="20"/>
        </w:trPr>
        <w:tc>
          <w:tcPr>
            <w:tcW w:w="312" w:type="pct"/>
          </w:tcPr>
          <w:p w:rsidR="008E45EC" w:rsidRPr="00261684" w:rsidRDefault="008E45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8E45EC" w:rsidRPr="00845502" w:rsidRDefault="008E45EC" w:rsidP="008E45E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8E45EC" w:rsidRPr="00261684" w:rsidRDefault="008E45EC" w:rsidP="008E45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8E45EC" w:rsidRPr="00845502" w:rsidRDefault="008E45EC" w:rsidP="001718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испытуемого раствора, мл;</w:t>
            </w:r>
          </w:p>
        </w:tc>
      </w:tr>
      <w:tr w:rsidR="00BA7BEC" w:rsidRPr="00261684" w:rsidTr="004261DC">
        <w:trPr>
          <w:cantSplit/>
          <w:trHeight w:val="20"/>
        </w:trPr>
        <w:tc>
          <w:tcPr>
            <w:tcW w:w="312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A7BEC" w:rsidRPr="00261684" w:rsidRDefault="00BA7BEC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A7BEC" w:rsidRPr="00261684" w:rsidTr="004261DC">
        <w:trPr>
          <w:cantSplit/>
          <w:trHeight w:val="20"/>
        </w:trPr>
        <w:tc>
          <w:tcPr>
            <w:tcW w:w="312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A7BEC" w:rsidRPr="00261684" w:rsidRDefault="00BA7BEC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4F1A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пропиленгликоля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BA7BEC" w:rsidRPr="00261684" w:rsidTr="004261DC">
        <w:trPr>
          <w:cantSplit/>
          <w:trHeight w:val="20"/>
        </w:trPr>
        <w:tc>
          <w:tcPr>
            <w:tcW w:w="312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BA7BEC" w:rsidRPr="00261684" w:rsidRDefault="00BA7BEC" w:rsidP="004261D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BA7BEC" w:rsidRPr="00261684" w:rsidRDefault="00BA7BEC" w:rsidP="004261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4F1A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пропиленгликоля</w:t>
            </w:r>
            <w:r w:rsidR="004F1ADD"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4F1A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пропиленгликоле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82EA3" w:rsidRDefault="00FE7B07" w:rsidP="00BA7B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6209E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DB0B80" w:rsidRPr="00D6209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B0B80" w:rsidRPr="00482E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6DB6">
        <w:rPr>
          <w:rFonts w:ascii="Times New Roman" w:hAnsi="Times New Roman"/>
          <w:color w:val="000000"/>
          <w:sz w:val="28"/>
          <w:szCs w:val="28"/>
        </w:rPr>
        <w:t xml:space="preserve">От 3,2 до 4,0 % </w:t>
      </w:r>
      <w:r w:rsidR="00482EA3">
        <w:rPr>
          <w:rFonts w:ascii="Times New Roman" w:hAnsi="Times New Roman"/>
          <w:color w:val="000000"/>
          <w:sz w:val="28"/>
          <w:szCs w:val="28"/>
        </w:rPr>
        <w:t>(ОФС «Определение воды», метод 1</w:t>
      </w:r>
      <w:r w:rsidR="00482EA3" w:rsidRPr="00482EA3">
        <w:rPr>
          <w:rFonts w:ascii="Times New Roman" w:hAnsi="Times New Roman"/>
          <w:color w:val="000000"/>
          <w:sz w:val="28"/>
          <w:szCs w:val="28"/>
        </w:rPr>
        <w:t>). Дл</w:t>
      </w:r>
      <w:r w:rsidR="00482EA3">
        <w:rPr>
          <w:rFonts w:ascii="Times New Roman" w:hAnsi="Times New Roman"/>
          <w:color w:val="000000"/>
          <w:sz w:val="28"/>
          <w:szCs w:val="28"/>
        </w:rPr>
        <w:t>я определения используют около 0,1 г (точная навеска) субстанции</w:t>
      </w:r>
      <w:r w:rsidR="00482EA3" w:rsidRPr="00482EA3">
        <w:rPr>
          <w:rFonts w:ascii="Times New Roman" w:hAnsi="Times New Roman"/>
          <w:color w:val="000000"/>
          <w:sz w:val="28"/>
          <w:szCs w:val="28"/>
        </w:rPr>
        <w:t>.</w:t>
      </w:r>
      <w:r w:rsidR="007E5D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6DB6" w:rsidRPr="00536DB6" w:rsidRDefault="00536DB6" w:rsidP="00536DB6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380C4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0,002 %. Определение проводят в соответствии с ОФС «Тяжёлые металлы», метод 2, в зольном остатке, полученном после сжигания 1 г субстанции, с использованием эталонного раствора 2.</w:t>
      </w:r>
    </w:p>
    <w:p w:rsidR="0062524E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Остаточные органические растворители.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Остаточные органические растворители».</w:t>
      </w:r>
    </w:p>
    <w:p w:rsidR="0062524E" w:rsidRPr="00227989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F701E7" w:rsidRDefault="0062524E" w:rsidP="0012112E">
      <w:pPr>
        <w:pStyle w:val="a3"/>
        <w:keepNext/>
        <w:widowControl/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C408FB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определение.</w:t>
      </w:r>
      <w:r w:rsidRPr="00EA2C1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684" w:rsidRPr="00EA2C17">
        <w:rPr>
          <w:rFonts w:ascii="Times New Roman" w:eastAsia="Calibri" w:hAnsi="Times New Roman"/>
          <w:color w:val="000000"/>
          <w:sz w:val="28"/>
          <w:lang w:val="ru-RU" w:bidi="ru-RU"/>
        </w:rPr>
        <w:t>Определение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проводят </w:t>
      </w:r>
      <w:r w:rsidR="00261684" w:rsidRPr="0026168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>ВЭЖХ в условиях испытания «Родственные примеси» со следующими изменениями.</w:t>
      </w:r>
    </w:p>
    <w:p w:rsidR="00424457" w:rsidRDefault="00424457" w:rsidP="00595679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>
        <w:rPr>
          <w:rFonts w:ascii="Times New Roman" w:eastAsia="Calibri" w:hAnsi="Times New Roman"/>
          <w:color w:val="000000"/>
          <w:sz w:val="28"/>
          <w:lang w:val="ru-RU" w:bidi="ru-RU"/>
        </w:rPr>
        <w:t xml:space="preserve">Хроматографируют раствор </w:t>
      </w:r>
      <w:r w:rsidR="00EA2C17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r w:rsidR="00C408FB">
        <w:rPr>
          <w:rFonts w:ascii="Times New Roman" w:hAnsi="Times New Roman"/>
          <w:sz w:val="28"/>
          <w:szCs w:val="28"/>
          <w:lang w:val="ru-RU"/>
        </w:rPr>
        <w:t>дапаглифлозина</w:t>
      </w:r>
      <w:r w:rsidR="00591632" w:rsidRPr="00591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1632">
        <w:rPr>
          <w:rFonts w:ascii="Times New Roman" w:hAnsi="Times New Roman"/>
          <w:sz w:val="28"/>
          <w:szCs w:val="28"/>
          <w:lang w:val="ru-RU"/>
        </w:rPr>
        <w:t>пропандиола моногидрата</w:t>
      </w:r>
      <w:r w:rsidR="00077B5A" w:rsidRPr="0050124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испытуемый раствор</w:t>
      </w:r>
      <w:r w:rsidR="0015391A">
        <w:rPr>
          <w:rFonts w:ascii="Times New Roman" w:eastAsia="Calibri" w:hAnsi="Times New Roman"/>
          <w:color w:val="000000"/>
          <w:sz w:val="28"/>
          <w:lang w:val="ru-RU" w:bidi="ru-RU"/>
        </w:rPr>
        <w:t>.</w:t>
      </w:r>
    </w:p>
    <w:p w:rsidR="0015391A" w:rsidRPr="00BC4FF4" w:rsidRDefault="001D60F4" w:rsidP="0015391A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1D60F4"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Пригодность хроматографической системы.</w:t>
      </w:r>
      <w:r w:rsidRPr="001D6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91A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r w:rsidR="00C408FB">
        <w:rPr>
          <w:rFonts w:ascii="Times New Roman" w:hAnsi="Times New Roman"/>
          <w:sz w:val="28"/>
          <w:szCs w:val="28"/>
          <w:lang w:val="ru-RU"/>
        </w:rPr>
        <w:t>дапаглифлозина</w:t>
      </w:r>
      <w:r w:rsidR="00591632" w:rsidRPr="00591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1632">
        <w:rPr>
          <w:rFonts w:ascii="Times New Roman" w:hAnsi="Times New Roman"/>
          <w:sz w:val="28"/>
          <w:szCs w:val="28"/>
          <w:lang w:val="ru-RU"/>
        </w:rPr>
        <w:t>пропандиола моногидрата</w:t>
      </w:r>
      <w:r w:rsidR="0015391A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15391A" w:rsidRPr="00424457" w:rsidRDefault="0015391A" w:rsidP="001539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457">
        <w:rPr>
          <w:rFonts w:ascii="Times New Roman" w:hAnsi="Times New Roman"/>
          <w:sz w:val="28"/>
          <w:szCs w:val="28"/>
        </w:rPr>
        <w:t>–</w:t>
      </w:r>
      <w:r w:rsidRPr="00424457">
        <w:rPr>
          <w:rFonts w:ascii="Times New Roman" w:eastAsia="TimesNewRomanPSMT" w:hAnsi="Times New Roman"/>
          <w:sz w:val="28"/>
          <w:szCs w:val="28"/>
        </w:rPr>
        <w:t> </w:t>
      </w:r>
      <w:r w:rsidRPr="00424457">
        <w:rPr>
          <w:rFonts w:ascii="Times New Roman" w:hAnsi="Times New Roman"/>
          <w:i/>
          <w:sz w:val="28"/>
          <w:szCs w:val="28"/>
        </w:rPr>
        <w:t>фактор асимметрии</w:t>
      </w:r>
      <w:r w:rsidRPr="00424457">
        <w:rPr>
          <w:rFonts w:ascii="Times New Roman" w:hAnsi="Times New Roman"/>
          <w:sz w:val="28"/>
          <w:szCs w:val="28"/>
        </w:rPr>
        <w:t xml:space="preserve"> </w:t>
      </w:r>
      <w:r w:rsidRPr="00BC4FF4">
        <w:rPr>
          <w:rFonts w:ascii="Times New Roman" w:hAnsi="Times New Roman"/>
          <w:i/>
          <w:sz w:val="28"/>
          <w:szCs w:val="28"/>
        </w:rPr>
        <w:t>пика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B4">
        <w:rPr>
          <w:rFonts w:ascii="Times New Roman" w:hAnsi="Times New Roman"/>
          <w:i/>
          <w:sz w:val="28"/>
          <w:szCs w:val="28"/>
        </w:rPr>
        <w:t>(</w:t>
      </w:r>
      <w:r w:rsidRPr="009F50B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9F50B4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9F50B4">
        <w:rPr>
          <w:rFonts w:ascii="Times New Roman" w:hAnsi="Times New Roman"/>
          <w:i/>
          <w:sz w:val="28"/>
          <w:szCs w:val="28"/>
        </w:rPr>
        <w:t>)</w:t>
      </w:r>
      <w:r w:rsidRPr="00424457">
        <w:rPr>
          <w:rFonts w:ascii="Times New Roman" w:hAnsi="Times New Roman"/>
          <w:sz w:val="28"/>
          <w:szCs w:val="28"/>
        </w:rPr>
        <w:t xml:space="preserve"> </w:t>
      </w:r>
      <w:r w:rsidR="00C408FB">
        <w:rPr>
          <w:rFonts w:ascii="Times New Roman" w:hAnsi="Times New Roman"/>
          <w:sz w:val="28"/>
          <w:szCs w:val="28"/>
        </w:rPr>
        <w:t>дапаглифлозина</w:t>
      </w:r>
      <w:r w:rsidR="00C408FB" w:rsidRPr="00424457">
        <w:rPr>
          <w:rFonts w:ascii="Times New Roman" w:hAnsi="Times New Roman"/>
          <w:sz w:val="28"/>
          <w:szCs w:val="28"/>
        </w:rPr>
        <w:t xml:space="preserve"> </w:t>
      </w:r>
      <w:r w:rsidRPr="00424457">
        <w:rPr>
          <w:rFonts w:ascii="Times New Roman" w:hAnsi="Times New Roman"/>
          <w:sz w:val="28"/>
          <w:szCs w:val="28"/>
        </w:rPr>
        <w:t xml:space="preserve">должен быть </w:t>
      </w:r>
      <w:r w:rsidR="00C408FB">
        <w:rPr>
          <w:rFonts w:ascii="Times New Roman" w:hAnsi="Times New Roman"/>
          <w:sz w:val="28"/>
          <w:szCs w:val="28"/>
        </w:rPr>
        <w:t>от 0,8 до 1,5</w:t>
      </w:r>
      <w:r w:rsidRPr="00424457">
        <w:rPr>
          <w:rFonts w:ascii="Times New Roman" w:hAnsi="Times New Roman"/>
          <w:sz w:val="28"/>
          <w:szCs w:val="28"/>
        </w:rPr>
        <w:t>;</w:t>
      </w:r>
    </w:p>
    <w:p w:rsidR="0015391A" w:rsidRPr="00C408FB" w:rsidRDefault="0015391A" w:rsidP="00C408F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424457"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C408FB">
        <w:rPr>
          <w:rFonts w:ascii="Times New Roman" w:hAnsi="Times New Roman"/>
          <w:sz w:val="28"/>
          <w:szCs w:val="28"/>
        </w:rPr>
        <w:t>дапаглифлозина</w:t>
      </w:r>
      <w:r w:rsidR="00C408FB" w:rsidRPr="00F357F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F357F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ее </w:t>
      </w:r>
      <w:r w:rsidR="001718E0">
        <w:rPr>
          <w:rStyle w:val="8"/>
          <w:rFonts w:eastAsiaTheme="minorHAnsi"/>
          <w:color w:val="000000" w:themeColor="text1"/>
          <w:sz w:val="28"/>
          <w:szCs w:val="28"/>
        </w:rPr>
        <w:t>2,0</w:t>
      </w:r>
      <w:r w:rsidR="00C408FB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F357FC">
        <w:rPr>
          <w:rStyle w:val="8"/>
          <w:rFonts w:eastAsiaTheme="minorHAnsi"/>
          <w:color w:val="000000" w:themeColor="text1"/>
          <w:sz w:val="28"/>
          <w:szCs w:val="28"/>
        </w:rPr>
        <w:t>% (6 определений)</w:t>
      </w:r>
      <w:r w:rsidRPr="00F357FC">
        <w:rPr>
          <w:rFonts w:ascii="Times New Roman" w:hAnsi="Times New Roman"/>
          <w:color w:val="000000"/>
          <w:sz w:val="28"/>
          <w:szCs w:val="28"/>
        </w:rPr>
        <w:t>.</w:t>
      </w:r>
    </w:p>
    <w:p w:rsidR="00261684" w:rsidRPr="00261684" w:rsidRDefault="00261684" w:rsidP="00261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26168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proofErr w:type="spellStart"/>
      <w:r w:rsidR="00C408FB" w:rsidRPr="00AD0957">
        <w:rPr>
          <w:rFonts w:ascii="Times New Roman" w:hAnsi="Times New Roman"/>
          <w:sz w:val="28"/>
          <w:szCs w:val="28"/>
        </w:rPr>
        <w:t>дапаглифлозина</w:t>
      </w:r>
      <w:proofErr w:type="spellEnd"/>
      <w:r w:rsidR="00C408FB" w:rsidRPr="00AD0957">
        <w:rPr>
          <w:rFonts w:ascii="Times New Roman" w:hAnsi="Times New Roman"/>
          <w:sz w:val="28"/>
          <w:szCs w:val="28"/>
        </w:rPr>
        <w:t xml:space="preserve"> C</w:t>
      </w:r>
      <w:r w:rsidR="00C408FB" w:rsidRPr="00AD0957">
        <w:rPr>
          <w:rFonts w:ascii="Times New Roman" w:hAnsi="Times New Roman"/>
          <w:sz w:val="28"/>
          <w:szCs w:val="28"/>
          <w:vertAlign w:val="subscript"/>
        </w:rPr>
        <w:t>21</w:t>
      </w:r>
      <w:r w:rsidR="00C408FB" w:rsidRPr="00AD0957">
        <w:rPr>
          <w:rFonts w:ascii="Times New Roman" w:hAnsi="Times New Roman"/>
          <w:sz w:val="28"/>
          <w:szCs w:val="28"/>
        </w:rPr>
        <w:t>H</w:t>
      </w:r>
      <w:r w:rsidR="00C408FB" w:rsidRPr="00AD0957">
        <w:rPr>
          <w:rFonts w:ascii="Times New Roman" w:hAnsi="Times New Roman"/>
          <w:sz w:val="28"/>
          <w:szCs w:val="28"/>
          <w:vertAlign w:val="subscript"/>
        </w:rPr>
        <w:t>25</w:t>
      </w:r>
      <w:proofErr w:type="spellStart"/>
      <w:r w:rsidR="00C408FB" w:rsidRPr="00AD0957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="00C408FB" w:rsidRPr="00AD0957">
        <w:rPr>
          <w:rFonts w:ascii="Times New Roman" w:hAnsi="Times New Roman"/>
          <w:sz w:val="28"/>
          <w:szCs w:val="28"/>
        </w:rPr>
        <w:t>O</w:t>
      </w:r>
      <w:r w:rsidR="00C408FB" w:rsidRPr="00AD0957">
        <w:rPr>
          <w:rFonts w:ascii="Times New Roman" w:hAnsi="Times New Roman"/>
          <w:sz w:val="28"/>
          <w:szCs w:val="28"/>
          <w:vertAlign w:val="subscript"/>
        </w:rPr>
        <w:t>6</w:t>
      </w:r>
      <w:r w:rsidR="001718E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904E1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</w:t>
      </w:r>
      <w:r w:rsidR="001D60F4" w:rsidRPr="009904E1">
        <w:rPr>
          <w:rFonts w:ascii="Times New Roman" w:hAnsi="Times New Roman"/>
          <w:color w:val="000000"/>
          <w:sz w:val="28"/>
          <w:szCs w:val="28"/>
        </w:rPr>
        <w:t>(</w:t>
      </w:r>
      <w:r w:rsidR="001D60F4"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1D60F4" w:rsidRPr="009904E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261684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7464C3" w:rsidRDefault="00261684" w:rsidP="00517060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261684" w:rsidRPr="00261684" w:rsidTr="001718E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8D5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C408FB" w:rsidRPr="00AD0957">
              <w:rPr>
                <w:rFonts w:ascii="Times New Roman" w:hAnsi="Times New Roman"/>
                <w:sz w:val="28"/>
                <w:szCs w:val="28"/>
              </w:rPr>
              <w:t xml:space="preserve">дапаглифлозина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261684" w:rsidTr="001718E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718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F2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08FB" w:rsidRPr="00AD0957">
              <w:rPr>
                <w:rFonts w:ascii="Times New Roman" w:hAnsi="Times New Roman"/>
                <w:sz w:val="28"/>
                <w:szCs w:val="28"/>
              </w:rPr>
              <w:t xml:space="preserve">дапаглифлозина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616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C408FB" w:rsidRPr="00AD0957">
              <w:rPr>
                <w:rFonts w:ascii="Times New Roman" w:hAnsi="Times New Roman"/>
                <w:sz w:val="28"/>
                <w:szCs w:val="28"/>
              </w:rPr>
              <w:t>дапаглифлозина</w:t>
            </w:r>
            <w:r w:rsidR="00591632">
              <w:rPr>
                <w:rFonts w:ascii="Times New Roman" w:hAnsi="Times New Roman"/>
                <w:sz w:val="28"/>
                <w:szCs w:val="28"/>
              </w:rPr>
              <w:t xml:space="preserve"> пропандиола моногидрата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61684" w:rsidTr="001718E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261684" w:rsidTr="001718E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718E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r w:rsidR="00C408FB" w:rsidRPr="00AD0957">
              <w:rPr>
                <w:rFonts w:ascii="Times New Roman" w:hAnsi="Times New Roman"/>
                <w:sz w:val="28"/>
                <w:szCs w:val="28"/>
              </w:rPr>
              <w:t>дапаглифлозина</w:t>
            </w:r>
            <w:r w:rsidR="00C408FB">
              <w:rPr>
                <w:rFonts w:ascii="Times New Roman" w:hAnsi="Times New Roman"/>
                <w:sz w:val="28"/>
                <w:szCs w:val="28"/>
              </w:rPr>
              <w:t xml:space="preserve"> пропандиола моногидрата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261684" w:rsidRPr="00261684" w:rsidTr="001718E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877B50" w:rsidRDefault="00261684" w:rsidP="001718E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C408FB" w:rsidRPr="00AD0957">
              <w:rPr>
                <w:rFonts w:ascii="Times New Roman" w:hAnsi="Times New Roman"/>
                <w:sz w:val="28"/>
                <w:szCs w:val="28"/>
              </w:rPr>
              <w:t>дапаглифлозина</w:t>
            </w:r>
            <w:r w:rsidR="00C40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C408FB" w:rsidRPr="00AD0957">
              <w:rPr>
                <w:rFonts w:ascii="Times New Roman" w:hAnsi="Times New Roman"/>
                <w:sz w:val="28"/>
                <w:szCs w:val="28"/>
              </w:rPr>
              <w:t>дапаглифлозина</w:t>
            </w:r>
            <w:r w:rsidR="00C408FB">
              <w:rPr>
                <w:rFonts w:ascii="Times New Roman" w:hAnsi="Times New Roman"/>
                <w:sz w:val="28"/>
                <w:szCs w:val="28"/>
              </w:rPr>
              <w:t xml:space="preserve"> пропандиола моногидрата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171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6209E" w:rsidRDefault="0062524E" w:rsidP="00D6209E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2A6E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7C2A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64F">
        <w:rPr>
          <w:rFonts w:ascii="Times New Roman" w:hAnsi="Times New Roman"/>
          <w:color w:val="000000"/>
          <w:sz w:val="28"/>
          <w:szCs w:val="28"/>
        </w:rPr>
        <w:t>Особые указания отсутствуют</w:t>
      </w:r>
      <w:r w:rsidR="006E46A5" w:rsidRPr="007C2A6E">
        <w:rPr>
          <w:rFonts w:ascii="Times New Roman" w:hAnsi="Times New Roman"/>
          <w:color w:val="000000"/>
          <w:sz w:val="28"/>
          <w:szCs w:val="28"/>
        </w:rPr>
        <w:t>.</w:t>
      </w:r>
    </w:p>
    <w:p w:rsidR="00D6209E" w:rsidRPr="00D6209E" w:rsidRDefault="00D6209E" w:rsidP="006C481D">
      <w:pPr>
        <w:pStyle w:val="1"/>
        <w:tabs>
          <w:tab w:val="left" w:pos="623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6209E" w:rsidRPr="00D6209E" w:rsidSect="00A537C9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32" w:rsidRDefault="00591632" w:rsidP="0098020D">
      <w:pPr>
        <w:spacing w:after="0" w:line="240" w:lineRule="auto"/>
      </w:pPr>
      <w:r>
        <w:separator/>
      </w:r>
    </w:p>
  </w:endnote>
  <w:endnote w:type="continuationSeparator" w:id="1">
    <w:p w:rsidR="00591632" w:rsidRDefault="00591632" w:rsidP="009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620"/>
      <w:docPartObj>
        <w:docPartGallery w:val="Page Numbers (Bottom of Page)"/>
        <w:docPartUnique/>
      </w:docPartObj>
    </w:sdtPr>
    <w:sdtContent>
      <w:p w:rsidR="00A537C9" w:rsidRDefault="00A537C9">
        <w:pPr>
          <w:pStyle w:val="af2"/>
          <w:jc w:val="center"/>
        </w:pPr>
        <w:r w:rsidRPr="00A537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37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37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537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37C9" w:rsidRDefault="00A537C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C9" w:rsidRDefault="00A537C9">
    <w:pPr>
      <w:pStyle w:val="af2"/>
      <w:jc w:val="center"/>
    </w:pPr>
  </w:p>
  <w:p w:rsidR="00A537C9" w:rsidRDefault="00A537C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32" w:rsidRDefault="00591632" w:rsidP="0098020D">
      <w:pPr>
        <w:spacing w:after="0" w:line="240" w:lineRule="auto"/>
      </w:pPr>
      <w:r>
        <w:separator/>
      </w:r>
    </w:p>
  </w:footnote>
  <w:footnote w:type="continuationSeparator" w:id="1">
    <w:p w:rsidR="00591632" w:rsidRDefault="00591632" w:rsidP="0098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24E"/>
    <w:rsid w:val="00000D10"/>
    <w:rsid w:val="000067D4"/>
    <w:rsid w:val="0001560A"/>
    <w:rsid w:val="00027FB1"/>
    <w:rsid w:val="00032B63"/>
    <w:rsid w:val="00032E8B"/>
    <w:rsid w:val="000368A2"/>
    <w:rsid w:val="000413C5"/>
    <w:rsid w:val="000426D8"/>
    <w:rsid w:val="00070479"/>
    <w:rsid w:val="00077B5A"/>
    <w:rsid w:val="0009105E"/>
    <w:rsid w:val="0009110B"/>
    <w:rsid w:val="00093008"/>
    <w:rsid w:val="000A6B73"/>
    <w:rsid w:val="000D4844"/>
    <w:rsid w:val="000E7D4F"/>
    <w:rsid w:val="000F026C"/>
    <w:rsid w:val="000F47DA"/>
    <w:rsid w:val="001101AA"/>
    <w:rsid w:val="001175A5"/>
    <w:rsid w:val="00120739"/>
    <w:rsid w:val="0012112E"/>
    <w:rsid w:val="00133A5C"/>
    <w:rsid w:val="00134F9E"/>
    <w:rsid w:val="001413A2"/>
    <w:rsid w:val="0015391A"/>
    <w:rsid w:val="00156914"/>
    <w:rsid w:val="001710D3"/>
    <w:rsid w:val="001718E0"/>
    <w:rsid w:val="00174738"/>
    <w:rsid w:val="00175BFE"/>
    <w:rsid w:val="00192537"/>
    <w:rsid w:val="0019543C"/>
    <w:rsid w:val="001A3F48"/>
    <w:rsid w:val="001A6ECA"/>
    <w:rsid w:val="001C04C9"/>
    <w:rsid w:val="001D60F4"/>
    <w:rsid w:val="001E089F"/>
    <w:rsid w:val="001E5AF4"/>
    <w:rsid w:val="001E6CE6"/>
    <w:rsid w:val="001F7EDA"/>
    <w:rsid w:val="00201293"/>
    <w:rsid w:val="00203B58"/>
    <w:rsid w:val="00205B7D"/>
    <w:rsid w:val="002078EF"/>
    <w:rsid w:val="00215F47"/>
    <w:rsid w:val="002223F5"/>
    <w:rsid w:val="00226E73"/>
    <w:rsid w:val="0023773B"/>
    <w:rsid w:val="00241BB3"/>
    <w:rsid w:val="00261684"/>
    <w:rsid w:val="0026355D"/>
    <w:rsid w:val="00274C16"/>
    <w:rsid w:val="00295345"/>
    <w:rsid w:val="002A5251"/>
    <w:rsid w:val="002B0649"/>
    <w:rsid w:val="002B07F6"/>
    <w:rsid w:val="002C24B3"/>
    <w:rsid w:val="002C5489"/>
    <w:rsid w:val="002D13CF"/>
    <w:rsid w:val="002D48C1"/>
    <w:rsid w:val="002E3428"/>
    <w:rsid w:val="002E510C"/>
    <w:rsid w:val="002E5BD2"/>
    <w:rsid w:val="00303C2A"/>
    <w:rsid w:val="00303D3D"/>
    <w:rsid w:val="00311410"/>
    <w:rsid w:val="00314D27"/>
    <w:rsid w:val="00322C07"/>
    <w:rsid w:val="00325E67"/>
    <w:rsid w:val="00335C4D"/>
    <w:rsid w:val="003462AA"/>
    <w:rsid w:val="00347723"/>
    <w:rsid w:val="00352665"/>
    <w:rsid w:val="00360B11"/>
    <w:rsid w:val="0036717F"/>
    <w:rsid w:val="00371BF1"/>
    <w:rsid w:val="003770A1"/>
    <w:rsid w:val="00381B5B"/>
    <w:rsid w:val="003A0621"/>
    <w:rsid w:val="003B08A7"/>
    <w:rsid w:val="003D3CEE"/>
    <w:rsid w:val="003F109D"/>
    <w:rsid w:val="003F3AFB"/>
    <w:rsid w:val="003F4E51"/>
    <w:rsid w:val="00414E72"/>
    <w:rsid w:val="00424457"/>
    <w:rsid w:val="004261DC"/>
    <w:rsid w:val="00427084"/>
    <w:rsid w:val="00431C0C"/>
    <w:rsid w:val="004538F1"/>
    <w:rsid w:val="00482EA3"/>
    <w:rsid w:val="004840FD"/>
    <w:rsid w:val="00487F64"/>
    <w:rsid w:val="00496422"/>
    <w:rsid w:val="00496A9B"/>
    <w:rsid w:val="00497D96"/>
    <w:rsid w:val="004A082C"/>
    <w:rsid w:val="004B2296"/>
    <w:rsid w:val="004C0A87"/>
    <w:rsid w:val="004D713A"/>
    <w:rsid w:val="004E1146"/>
    <w:rsid w:val="004E2730"/>
    <w:rsid w:val="004E3F3D"/>
    <w:rsid w:val="004E7F74"/>
    <w:rsid w:val="004F1ADD"/>
    <w:rsid w:val="004F1D54"/>
    <w:rsid w:val="00501244"/>
    <w:rsid w:val="005036CA"/>
    <w:rsid w:val="0050559A"/>
    <w:rsid w:val="00505B06"/>
    <w:rsid w:val="0051020B"/>
    <w:rsid w:val="00512FF1"/>
    <w:rsid w:val="005140DF"/>
    <w:rsid w:val="00517060"/>
    <w:rsid w:val="00520AFA"/>
    <w:rsid w:val="00536944"/>
    <w:rsid w:val="00536DB6"/>
    <w:rsid w:val="00540FB6"/>
    <w:rsid w:val="005478AE"/>
    <w:rsid w:val="00552B6C"/>
    <w:rsid w:val="00557801"/>
    <w:rsid w:val="00574C81"/>
    <w:rsid w:val="0057546E"/>
    <w:rsid w:val="00584046"/>
    <w:rsid w:val="00587D79"/>
    <w:rsid w:val="00591632"/>
    <w:rsid w:val="00595679"/>
    <w:rsid w:val="005B3C31"/>
    <w:rsid w:val="005C023F"/>
    <w:rsid w:val="005C11CC"/>
    <w:rsid w:val="005C6D34"/>
    <w:rsid w:val="005C778E"/>
    <w:rsid w:val="005D06DD"/>
    <w:rsid w:val="005E7282"/>
    <w:rsid w:val="005E766B"/>
    <w:rsid w:val="00600207"/>
    <w:rsid w:val="006007E4"/>
    <w:rsid w:val="00610B83"/>
    <w:rsid w:val="00613C52"/>
    <w:rsid w:val="0061505B"/>
    <w:rsid w:val="0062304E"/>
    <w:rsid w:val="0062524E"/>
    <w:rsid w:val="0063580A"/>
    <w:rsid w:val="006538C2"/>
    <w:rsid w:val="006572D5"/>
    <w:rsid w:val="0067060A"/>
    <w:rsid w:val="00672A1A"/>
    <w:rsid w:val="00686F4F"/>
    <w:rsid w:val="00692D9B"/>
    <w:rsid w:val="006A35C7"/>
    <w:rsid w:val="006A5C34"/>
    <w:rsid w:val="006C3F8D"/>
    <w:rsid w:val="006C481D"/>
    <w:rsid w:val="006D2C87"/>
    <w:rsid w:val="006E30A5"/>
    <w:rsid w:val="006E46A5"/>
    <w:rsid w:val="006E748D"/>
    <w:rsid w:val="006F1BA8"/>
    <w:rsid w:val="006F4FA5"/>
    <w:rsid w:val="006F75C5"/>
    <w:rsid w:val="007428D3"/>
    <w:rsid w:val="00742E0E"/>
    <w:rsid w:val="007464C3"/>
    <w:rsid w:val="00752E94"/>
    <w:rsid w:val="00761298"/>
    <w:rsid w:val="007665D5"/>
    <w:rsid w:val="00771960"/>
    <w:rsid w:val="00771CB5"/>
    <w:rsid w:val="0078491F"/>
    <w:rsid w:val="007A130A"/>
    <w:rsid w:val="007A2CD0"/>
    <w:rsid w:val="007C2A6E"/>
    <w:rsid w:val="007C47C2"/>
    <w:rsid w:val="007C5352"/>
    <w:rsid w:val="007D30C9"/>
    <w:rsid w:val="007D3F91"/>
    <w:rsid w:val="007D689E"/>
    <w:rsid w:val="007E1204"/>
    <w:rsid w:val="007E5DA0"/>
    <w:rsid w:val="007F2E1F"/>
    <w:rsid w:val="007F4D0B"/>
    <w:rsid w:val="00801D31"/>
    <w:rsid w:val="00802069"/>
    <w:rsid w:val="00804534"/>
    <w:rsid w:val="00810483"/>
    <w:rsid w:val="00814187"/>
    <w:rsid w:val="00815D5C"/>
    <w:rsid w:val="00821331"/>
    <w:rsid w:val="00844562"/>
    <w:rsid w:val="00845502"/>
    <w:rsid w:val="00847998"/>
    <w:rsid w:val="0085347D"/>
    <w:rsid w:val="00860BD9"/>
    <w:rsid w:val="0086297A"/>
    <w:rsid w:val="00863D85"/>
    <w:rsid w:val="008707CB"/>
    <w:rsid w:val="00877B50"/>
    <w:rsid w:val="00883DB2"/>
    <w:rsid w:val="0088464F"/>
    <w:rsid w:val="00894B43"/>
    <w:rsid w:val="008B6782"/>
    <w:rsid w:val="008D506C"/>
    <w:rsid w:val="008E421A"/>
    <w:rsid w:val="008E45EC"/>
    <w:rsid w:val="00903A44"/>
    <w:rsid w:val="00903CF4"/>
    <w:rsid w:val="00905463"/>
    <w:rsid w:val="00906334"/>
    <w:rsid w:val="0091124D"/>
    <w:rsid w:val="009141B5"/>
    <w:rsid w:val="00923033"/>
    <w:rsid w:val="00927FA8"/>
    <w:rsid w:val="009466B1"/>
    <w:rsid w:val="0095450A"/>
    <w:rsid w:val="00962818"/>
    <w:rsid w:val="00972679"/>
    <w:rsid w:val="0098020D"/>
    <w:rsid w:val="00983C3B"/>
    <w:rsid w:val="009A129D"/>
    <w:rsid w:val="009B1CD2"/>
    <w:rsid w:val="009B7400"/>
    <w:rsid w:val="009C6385"/>
    <w:rsid w:val="009C7531"/>
    <w:rsid w:val="009D08F8"/>
    <w:rsid w:val="009D2434"/>
    <w:rsid w:val="009F3CD4"/>
    <w:rsid w:val="009F50B4"/>
    <w:rsid w:val="009F59DA"/>
    <w:rsid w:val="00A019A3"/>
    <w:rsid w:val="00A01CA6"/>
    <w:rsid w:val="00A01D58"/>
    <w:rsid w:val="00A073DF"/>
    <w:rsid w:val="00A27AC4"/>
    <w:rsid w:val="00A315AB"/>
    <w:rsid w:val="00A43275"/>
    <w:rsid w:val="00A45158"/>
    <w:rsid w:val="00A46469"/>
    <w:rsid w:val="00A537C9"/>
    <w:rsid w:val="00A66E92"/>
    <w:rsid w:val="00A83D5F"/>
    <w:rsid w:val="00A969F5"/>
    <w:rsid w:val="00AA01BB"/>
    <w:rsid w:val="00AA07C5"/>
    <w:rsid w:val="00AA30A0"/>
    <w:rsid w:val="00AD0957"/>
    <w:rsid w:val="00AD44FE"/>
    <w:rsid w:val="00AF4EE2"/>
    <w:rsid w:val="00B01C72"/>
    <w:rsid w:val="00B023C7"/>
    <w:rsid w:val="00B075A3"/>
    <w:rsid w:val="00B11774"/>
    <w:rsid w:val="00B120FC"/>
    <w:rsid w:val="00B14665"/>
    <w:rsid w:val="00B17FFA"/>
    <w:rsid w:val="00B21241"/>
    <w:rsid w:val="00B2393D"/>
    <w:rsid w:val="00B34D61"/>
    <w:rsid w:val="00B354BD"/>
    <w:rsid w:val="00B35F98"/>
    <w:rsid w:val="00B42160"/>
    <w:rsid w:val="00B42AFC"/>
    <w:rsid w:val="00B54545"/>
    <w:rsid w:val="00B628A6"/>
    <w:rsid w:val="00B65B15"/>
    <w:rsid w:val="00B73897"/>
    <w:rsid w:val="00B846C3"/>
    <w:rsid w:val="00B84778"/>
    <w:rsid w:val="00B90971"/>
    <w:rsid w:val="00BA2361"/>
    <w:rsid w:val="00BA7BEC"/>
    <w:rsid w:val="00BB56EB"/>
    <w:rsid w:val="00BC2176"/>
    <w:rsid w:val="00BC4FF4"/>
    <w:rsid w:val="00BD0C87"/>
    <w:rsid w:val="00BD2E44"/>
    <w:rsid w:val="00BE67F0"/>
    <w:rsid w:val="00C01068"/>
    <w:rsid w:val="00C036E1"/>
    <w:rsid w:val="00C037C6"/>
    <w:rsid w:val="00C03D46"/>
    <w:rsid w:val="00C067A5"/>
    <w:rsid w:val="00C103DF"/>
    <w:rsid w:val="00C22EDD"/>
    <w:rsid w:val="00C31340"/>
    <w:rsid w:val="00C357A4"/>
    <w:rsid w:val="00C372C9"/>
    <w:rsid w:val="00C408FB"/>
    <w:rsid w:val="00C47F6A"/>
    <w:rsid w:val="00C55D3A"/>
    <w:rsid w:val="00C66FD5"/>
    <w:rsid w:val="00C738C7"/>
    <w:rsid w:val="00C76C45"/>
    <w:rsid w:val="00C863A5"/>
    <w:rsid w:val="00C91EA4"/>
    <w:rsid w:val="00C95948"/>
    <w:rsid w:val="00CB3E45"/>
    <w:rsid w:val="00CC2A1C"/>
    <w:rsid w:val="00CC52F5"/>
    <w:rsid w:val="00CC7D8E"/>
    <w:rsid w:val="00CD4EA3"/>
    <w:rsid w:val="00CD5036"/>
    <w:rsid w:val="00CD73B1"/>
    <w:rsid w:val="00CE3A66"/>
    <w:rsid w:val="00CE54D0"/>
    <w:rsid w:val="00CE5735"/>
    <w:rsid w:val="00CE610E"/>
    <w:rsid w:val="00CF0CF9"/>
    <w:rsid w:val="00CF13F6"/>
    <w:rsid w:val="00CF5341"/>
    <w:rsid w:val="00D01041"/>
    <w:rsid w:val="00D030A9"/>
    <w:rsid w:val="00D2249C"/>
    <w:rsid w:val="00D46DD9"/>
    <w:rsid w:val="00D50019"/>
    <w:rsid w:val="00D6209E"/>
    <w:rsid w:val="00D70ABB"/>
    <w:rsid w:val="00D71AA4"/>
    <w:rsid w:val="00D72BCE"/>
    <w:rsid w:val="00D84616"/>
    <w:rsid w:val="00D9350C"/>
    <w:rsid w:val="00DA5309"/>
    <w:rsid w:val="00DB0B80"/>
    <w:rsid w:val="00DB5870"/>
    <w:rsid w:val="00DB60EA"/>
    <w:rsid w:val="00DC6824"/>
    <w:rsid w:val="00DE3DF8"/>
    <w:rsid w:val="00DF0286"/>
    <w:rsid w:val="00DF68CF"/>
    <w:rsid w:val="00E02127"/>
    <w:rsid w:val="00E12F31"/>
    <w:rsid w:val="00E16049"/>
    <w:rsid w:val="00E214C8"/>
    <w:rsid w:val="00E21F8C"/>
    <w:rsid w:val="00E267FF"/>
    <w:rsid w:val="00E30EEC"/>
    <w:rsid w:val="00E31FA5"/>
    <w:rsid w:val="00E4256B"/>
    <w:rsid w:val="00E6736D"/>
    <w:rsid w:val="00E71171"/>
    <w:rsid w:val="00E72DA0"/>
    <w:rsid w:val="00E932F1"/>
    <w:rsid w:val="00EA2C17"/>
    <w:rsid w:val="00EB4DD9"/>
    <w:rsid w:val="00EB4F61"/>
    <w:rsid w:val="00EB5B75"/>
    <w:rsid w:val="00EB5D20"/>
    <w:rsid w:val="00EC0882"/>
    <w:rsid w:val="00EC4208"/>
    <w:rsid w:val="00EC6475"/>
    <w:rsid w:val="00EC76AC"/>
    <w:rsid w:val="00ED6ABE"/>
    <w:rsid w:val="00EE0997"/>
    <w:rsid w:val="00EE202B"/>
    <w:rsid w:val="00EF1298"/>
    <w:rsid w:val="00EF1A06"/>
    <w:rsid w:val="00EF1C5C"/>
    <w:rsid w:val="00F04D23"/>
    <w:rsid w:val="00F10E20"/>
    <w:rsid w:val="00F17571"/>
    <w:rsid w:val="00F205E3"/>
    <w:rsid w:val="00F24E27"/>
    <w:rsid w:val="00F32A3F"/>
    <w:rsid w:val="00F34DF2"/>
    <w:rsid w:val="00F357FC"/>
    <w:rsid w:val="00F369F2"/>
    <w:rsid w:val="00F36B8E"/>
    <w:rsid w:val="00F40C5C"/>
    <w:rsid w:val="00F557D6"/>
    <w:rsid w:val="00F56072"/>
    <w:rsid w:val="00F60721"/>
    <w:rsid w:val="00F60A50"/>
    <w:rsid w:val="00F65893"/>
    <w:rsid w:val="00F701E7"/>
    <w:rsid w:val="00F715CC"/>
    <w:rsid w:val="00F83686"/>
    <w:rsid w:val="00F868E2"/>
    <w:rsid w:val="00F956AA"/>
    <w:rsid w:val="00FA2456"/>
    <w:rsid w:val="00FB39D8"/>
    <w:rsid w:val="00FB6C69"/>
    <w:rsid w:val="00FC04BB"/>
    <w:rsid w:val="00FE03E2"/>
    <w:rsid w:val="00FE2550"/>
    <w:rsid w:val="00FE348E"/>
    <w:rsid w:val="00FE7B07"/>
    <w:rsid w:val="00FF2EC9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020D"/>
  </w:style>
  <w:style w:type="paragraph" w:styleId="af2">
    <w:name w:val="footer"/>
    <w:basedOn w:val="a"/>
    <w:link w:val="af3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0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7465-81D5-447D-BEFC-997D224C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8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79</cp:revision>
  <dcterms:created xsi:type="dcterms:W3CDTF">2019-12-17T13:19:00Z</dcterms:created>
  <dcterms:modified xsi:type="dcterms:W3CDTF">2021-12-10T06:02:00Z</dcterms:modified>
</cp:coreProperties>
</file>