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F3" w:rsidRPr="00F604D6" w:rsidRDefault="007A69F3" w:rsidP="007A69F3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A69F3" w:rsidRPr="00F604D6" w:rsidRDefault="007A69F3" w:rsidP="007A69F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A69F3" w:rsidRPr="00F604D6" w:rsidRDefault="007A69F3" w:rsidP="007A69F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A69F3" w:rsidRDefault="007A69F3" w:rsidP="007A69F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A69F3" w:rsidRPr="00231C17" w:rsidRDefault="007A69F3" w:rsidP="007A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A69F3" w:rsidTr="004B732C">
        <w:tc>
          <w:tcPr>
            <w:tcW w:w="9356" w:type="dxa"/>
          </w:tcPr>
          <w:p w:rsidR="007A69F3" w:rsidRDefault="007A69F3" w:rsidP="004B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9F3" w:rsidRDefault="007A69F3" w:rsidP="007A69F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A69F3" w:rsidRPr="00F57AED" w:rsidTr="004B732C">
        <w:tc>
          <w:tcPr>
            <w:tcW w:w="5920" w:type="dxa"/>
          </w:tcPr>
          <w:p w:rsidR="007A69F3" w:rsidRPr="00121CB3" w:rsidRDefault="007A69F3" w:rsidP="004B73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Глатирамера ацетат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подкожного введения</w:t>
            </w:r>
          </w:p>
        </w:tc>
        <w:tc>
          <w:tcPr>
            <w:tcW w:w="460" w:type="dxa"/>
          </w:tcPr>
          <w:p w:rsidR="007A69F3" w:rsidRPr="00121CB3" w:rsidRDefault="007A69F3" w:rsidP="004B73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A69F3" w:rsidRPr="00F57AED" w:rsidRDefault="007A69F3" w:rsidP="004B73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A69F3" w:rsidRPr="00121CB3" w:rsidTr="004B732C">
        <w:tc>
          <w:tcPr>
            <w:tcW w:w="5920" w:type="dxa"/>
          </w:tcPr>
          <w:p w:rsidR="007A69F3" w:rsidRPr="00121CB3" w:rsidRDefault="007A69F3" w:rsidP="004B73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Глатирамера ацетат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подкожного введения</w:t>
            </w:r>
          </w:p>
        </w:tc>
        <w:tc>
          <w:tcPr>
            <w:tcW w:w="460" w:type="dxa"/>
          </w:tcPr>
          <w:p w:rsidR="007A69F3" w:rsidRPr="00121CB3" w:rsidRDefault="007A69F3" w:rsidP="004B73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A69F3" w:rsidRPr="00121CB3" w:rsidRDefault="007A69F3" w:rsidP="004B73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9F3" w:rsidRPr="00A70813" w:rsidTr="004B732C">
        <w:tc>
          <w:tcPr>
            <w:tcW w:w="5920" w:type="dxa"/>
          </w:tcPr>
          <w:p w:rsidR="007A69F3" w:rsidRPr="00AE7491" w:rsidRDefault="007A69F3" w:rsidP="004B73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Glatirameri acetatis solutio pro injectione subcutanea </w:t>
            </w:r>
          </w:p>
        </w:tc>
        <w:tc>
          <w:tcPr>
            <w:tcW w:w="460" w:type="dxa"/>
          </w:tcPr>
          <w:p w:rsidR="007A69F3" w:rsidRPr="00121CB3" w:rsidRDefault="007A69F3" w:rsidP="004B73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A69F3" w:rsidRPr="003453B0" w:rsidRDefault="007A69F3" w:rsidP="004B732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A69F3" w:rsidRDefault="007A69F3" w:rsidP="007A69F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A69F3" w:rsidTr="004B732C">
        <w:tc>
          <w:tcPr>
            <w:tcW w:w="9356" w:type="dxa"/>
          </w:tcPr>
          <w:p w:rsidR="007A69F3" w:rsidRDefault="007A69F3" w:rsidP="004B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9F3" w:rsidRDefault="007A69F3" w:rsidP="007A69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глатирамера ацетат, раствор для подкожного введения. Препарат должен соответствовать требованиям ОФС «Лекарственные формы для парентерального применения» и нижеприведённым требованиям.</w:t>
      </w:r>
    </w:p>
    <w:p w:rsidR="007A69F3" w:rsidRDefault="007A69F3" w:rsidP="007A6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</w:t>
      </w:r>
      <w:r w:rsidR="00630AAA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,0 % и не боле</w:t>
      </w:r>
      <w:r w:rsidR="00630AAA">
        <w:rPr>
          <w:rFonts w:ascii="Times New Roman" w:hAnsi="Times New Roman" w:cs="Times New Roman"/>
          <w:sz w:val="28"/>
          <w:szCs w:val="28"/>
        </w:rPr>
        <w:t>е 110</w:t>
      </w:r>
      <w:r>
        <w:rPr>
          <w:rFonts w:ascii="Times New Roman" w:hAnsi="Times New Roman" w:cs="Times New Roman"/>
          <w:sz w:val="28"/>
          <w:szCs w:val="28"/>
        </w:rPr>
        <w:t>,0 % от заявленного количест</w:t>
      </w:r>
      <w:r w:rsidR="00630AAA">
        <w:rPr>
          <w:rFonts w:ascii="Times New Roman" w:hAnsi="Times New Roman" w:cs="Times New Roman"/>
          <w:sz w:val="28"/>
          <w:szCs w:val="28"/>
        </w:rPr>
        <w:t>ва глатирамера ацетата</w:t>
      </w:r>
      <w:r>
        <w:rPr>
          <w:rFonts w:ascii="Times New Roman" w:hAnsi="Times New Roman" w:cs="Times New Roman"/>
          <w:sz w:val="28"/>
        </w:rPr>
        <w:t>.</w:t>
      </w:r>
    </w:p>
    <w:p w:rsidR="007A69F3" w:rsidRDefault="007A69F3" w:rsidP="007A6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45D8" w:rsidRDefault="007A69F3" w:rsidP="00951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951DFD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«Растворы для парентерального применения».</w:t>
      </w:r>
    </w:p>
    <w:p w:rsidR="00951DFD" w:rsidRDefault="009E1C58" w:rsidP="00951D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B732C" w:rsidRDefault="009E1C58" w:rsidP="00B33A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ВЭЖ</w:t>
      </w:r>
      <w:r w:rsidR="00E570B7">
        <w:rPr>
          <w:rFonts w:ascii="Times New Roman" w:hAnsi="Times New Roman" w:cs="Times New Roman"/>
          <w:i/>
          <w:sz w:val="28"/>
          <w:szCs w:val="28"/>
        </w:rPr>
        <w:t>Х</w:t>
      </w:r>
      <w:r w:rsidR="00D41A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36F7D">
        <w:rPr>
          <w:rFonts w:ascii="Times New Roman" w:hAnsi="Times New Roman"/>
          <w:color w:val="000000"/>
          <w:sz w:val="28"/>
          <w:szCs w:val="28"/>
        </w:rPr>
        <w:t>Хроматографичес</w:t>
      </w:r>
      <w:r w:rsidR="008C195D">
        <w:rPr>
          <w:rFonts w:ascii="Times New Roman" w:hAnsi="Times New Roman"/>
          <w:color w:val="000000"/>
          <w:sz w:val="28"/>
          <w:szCs w:val="28"/>
        </w:rPr>
        <w:t>кий профиль глатирамера ацетата</w:t>
      </w:r>
      <w:r w:rsidR="00D41A01">
        <w:rPr>
          <w:rFonts w:ascii="Times New Roman" w:hAnsi="Times New Roman"/>
          <w:color w:val="000000"/>
          <w:sz w:val="28"/>
          <w:szCs w:val="28"/>
        </w:rPr>
        <w:t>, полученный в испытании «Количественное определение»,</w:t>
      </w:r>
      <w:r w:rsidR="008C195D">
        <w:rPr>
          <w:rFonts w:ascii="Times New Roman" w:hAnsi="Times New Roman"/>
          <w:color w:val="000000"/>
          <w:sz w:val="28"/>
          <w:szCs w:val="28"/>
        </w:rPr>
        <w:t xml:space="preserve"> должен </w:t>
      </w:r>
      <w:r w:rsidR="00236F7D">
        <w:rPr>
          <w:rFonts w:ascii="Times New Roman" w:hAnsi="Times New Roman"/>
          <w:color w:val="000000"/>
          <w:sz w:val="28"/>
          <w:szCs w:val="28"/>
        </w:rPr>
        <w:t>представля</w:t>
      </w:r>
      <w:r w:rsidR="008C195D">
        <w:rPr>
          <w:rFonts w:ascii="Times New Roman" w:hAnsi="Times New Roman"/>
          <w:color w:val="000000"/>
          <w:sz w:val="28"/>
          <w:szCs w:val="28"/>
        </w:rPr>
        <w:t>ть</w:t>
      </w:r>
      <w:r w:rsidR="00236F7D">
        <w:rPr>
          <w:rFonts w:ascii="Times New Roman" w:hAnsi="Times New Roman"/>
          <w:color w:val="000000"/>
          <w:sz w:val="28"/>
          <w:szCs w:val="28"/>
        </w:rPr>
        <w:t xml:space="preserve"> собой многокомпонентный пик с тремя основными пиками со временем удерживания в интервале от 38 до 45 мин.</w:t>
      </w:r>
    </w:p>
    <w:p w:rsidR="00AE4380" w:rsidRDefault="00522C89" w:rsidP="00B33A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2. Спектрофотометрия </w:t>
      </w:r>
      <w:r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 Спектры поглощения испытуемого раствора и раствора стандартного образца глатирамера ацетата в области от 190 до 400 нм должны иметь максимумы при одних и тех же длинах волн.</w:t>
      </w:r>
    </w:p>
    <w:p w:rsidR="00330BBA" w:rsidRDefault="00AE4380" w:rsidP="00B33A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Объём препарата, соответствующий 7,5 мг глатирамера ацетата, помещают в мерную колбу вместимостью 10 мл и доводят объём раствора водой до метки. В мерную колбу вместимостью 10 мл помещают 1,0 мл полученного раствора</w:t>
      </w:r>
      <w:r w:rsidR="00330B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раствора водой до метки.</w:t>
      </w:r>
    </w:p>
    <w:p w:rsidR="00D41A01" w:rsidRDefault="00AE4380" w:rsidP="00B33A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глатирамера ацетата.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1E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5A5613">
        <w:rPr>
          <w:rFonts w:ascii="Times New Roman" w:hAnsi="Times New Roman"/>
          <w:color w:val="000000"/>
          <w:sz w:val="28"/>
          <w:szCs w:val="28"/>
        </w:rPr>
        <w:t>10</w:t>
      </w:r>
      <w:r w:rsidR="00DD11E2">
        <w:rPr>
          <w:rFonts w:ascii="Times New Roman" w:hAnsi="Times New Roman"/>
          <w:color w:val="000000"/>
          <w:sz w:val="28"/>
          <w:szCs w:val="28"/>
        </w:rPr>
        <w:t xml:space="preserve"> мл помещают 7</w:t>
      </w:r>
      <w:r w:rsidR="005A5613">
        <w:rPr>
          <w:rFonts w:ascii="Times New Roman" w:hAnsi="Times New Roman"/>
          <w:color w:val="000000"/>
          <w:sz w:val="28"/>
          <w:szCs w:val="28"/>
        </w:rPr>
        <w:t>,</w:t>
      </w:r>
      <w:r w:rsidR="00DD11E2">
        <w:rPr>
          <w:rFonts w:ascii="Times New Roman" w:hAnsi="Times New Roman"/>
          <w:color w:val="000000"/>
          <w:sz w:val="28"/>
          <w:szCs w:val="28"/>
        </w:rPr>
        <w:t xml:space="preserve">5 мг стандартного образца глатирамера ацетата, прибавляют </w:t>
      </w:r>
      <w:r w:rsidR="005A5613">
        <w:rPr>
          <w:rFonts w:ascii="Times New Roman" w:hAnsi="Times New Roman"/>
          <w:color w:val="000000"/>
          <w:sz w:val="28"/>
          <w:szCs w:val="28"/>
        </w:rPr>
        <w:t>8</w:t>
      </w:r>
      <w:r w:rsidR="00DD11E2">
        <w:rPr>
          <w:rFonts w:ascii="Times New Roman" w:hAnsi="Times New Roman"/>
          <w:color w:val="000000"/>
          <w:sz w:val="28"/>
          <w:szCs w:val="28"/>
        </w:rPr>
        <w:t xml:space="preserve"> мл воды, перемешивают с помощью механического встряхивателя до растворения и доводят объём раствора водой до метки. В мерную колбу вместимостью 20 мл помещают 2,0 мл полученного раствора и доводят объём раствора водой </w:t>
      </w:r>
      <w:r w:rsidR="005A5613">
        <w:rPr>
          <w:rFonts w:ascii="Times New Roman" w:hAnsi="Times New Roman"/>
          <w:color w:val="000000"/>
          <w:sz w:val="28"/>
          <w:szCs w:val="28"/>
        </w:rPr>
        <w:t>до метки.</w:t>
      </w:r>
      <w:r w:rsidR="00D824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6864" w:rsidRPr="00AE4380" w:rsidRDefault="005F6864" w:rsidP="00B33A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Измеряют оптическую плотность испытуемого раствора и раствора стандартного образца глатирамера ацетата на спектрофотометре в кювете с толщиной слоя 1 см, используя воду в качестве раствора сравнения.</w:t>
      </w:r>
    </w:p>
    <w:p w:rsidR="00481D03" w:rsidRDefault="009D559A" w:rsidP="00B870CD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Прозрачность.</w:t>
      </w:r>
      <w:r>
        <w:rPr>
          <w:rFonts w:ascii="Times New Roman" w:hAnsi="Times New Roman"/>
          <w:b w:val="0"/>
        </w:rPr>
        <w:t xml:space="preserve"> Опалесценция препарата не должна превышать эталон сравнения </w:t>
      </w:r>
      <w:r>
        <w:rPr>
          <w:rFonts w:ascii="Times New Roman" w:hAnsi="Times New Roman"/>
          <w:b w:val="0"/>
          <w:lang w:val="en-US"/>
        </w:rPr>
        <w:t>III</w:t>
      </w:r>
      <w:r>
        <w:rPr>
          <w:rFonts w:ascii="Times New Roman" w:hAnsi="Times New Roman"/>
          <w:b w:val="0"/>
        </w:rPr>
        <w:t xml:space="preserve"> (ОФС «Прозрачность и степень мутности жидкостей»).</w:t>
      </w:r>
    </w:p>
    <w:p w:rsidR="009D559A" w:rsidRDefault="009D559A" w:rsidP="00B870CD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Цветность.</w:t>
      </w:r>
      <w:r>
        <w:rPr>
          <w:rFonts w:ascii="Times New Roman" w:hAnsi="Times New Roman"/>
          <w:b w:val="0"/>
        </w:rPr>
        <w:t xml:space="preserve"> Препарат должен выдерживать сравнение с эталоном </w:t>
      </w:r>
      <w:r>
        <w:rPr>
          <w:rFonts w:ascii="Times New Roman" w:hAnsi="Times New Roman"/>
          <w:b w:val="0"/>
          <w:lang w:val="en-US"/>
        </w:rPr>
        <w:t>BY</w:t>
      </w:r>
      <w:r>
        <w:rPr>
          <w:rFonts w:ascii="Times New Roman" w:hAnsi="Times New Roman"/>
          <w:b w:val="0"/>
          <w:vertAlign w:val="subscript"/>
        </w:rPr>
        <w:t>4</w:t>
      </w:r>
      <w:r>
        <w:rPr>
          <w:rFonts w:ascii="Times New Roman" w:hAnsi="Times New Roman"/>
          <w:b w:val="0"/>
        </w:rPr>
        <w:t xml:space="preserve"> (ОФС «Степень окраски жидкостей», метод 2).</w:t>
      </w:r>
    </w:p>
    <w:p w:rsidR="004E446E" w:rsidRDefault="004E446E" w:rsidP="00B870CD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lang w:val="en-US"/>
        </w:rPr>
        <w:t>pH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От 5,5 до 7,0 (ОФС «Ионометрия», метод 3).</w:t>
      </w:r>
    </w:p>
    <w:p w:rsidR="004E446E" w:rsidRDefault="004E446E" w:rsidP="00B870CD">
      <w:pPr>
        <w:pStyle w:val="a8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Механические включения</w:t>
      </w:r>
    </w:p>
    <w:p w:rsidR="004E446E" w:rsidRPr="004E446E" w:rsidRDefault="004E446E" w:rsidP="004E446E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46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Видимые</w:t>
      </w:r>
      <w:r w:rsidRPr="004E446E">
        <w:rPr>
          <w:rFonts w:ascii="Times New Roman" w:eastAsia="Calibri" w:hAnsi="Times New Roman" w:cs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4E446E" w:rsidRDefault="004E446E" w:rsidP="004E446E">
      <w:pPr>
        <w:pStyle w:val="a8"/>
        <w:spacing w:line="360" w:lineRule="auto"/>
        <w:ind w:firstLine="720"/>
        <w:jc w:val="both"/>
        <w:rPr>
          <w:rFonts w:ascii="Times New Roman" w:eastAsia="Calibri" w:hAnsi="Times New Roman"/>
          <w:b w:val="0"/>
          <w:color w:val="000000"/>
          <w:szCs w:val="28"/>
          <w:lang w:eastAsia="en-US"/>
        </w:rPr>
      </w:pPr>
      <w:r w:rsidRPr="004E446E">
        <w:rPr>
          <w:rFonts w:ascii="Times New Roman" w:eastAsia="Calibri" w:hAnsi="Times New Roman"/>
          <w:b w:val="0"/>
          <w:i/>
          <w:color w:val="000000"/>
          <w:szCs w:val="28"/>
          <w:lang w:eastAsia="en-US"/>
        </w:rPr>
        <w:t>Невидимые</w:t>
      </w:r>
      <w:r w:rsidRPr="004E446E">
        <w:rPr>
          <w:rFonts w:ascii="Times New Roman" w:eastAsia="Calibri" w:hAnsi="Times New Roman"/>
          <w:b w:val="0"/>
          <w:color w:val="000000"/>
          <w:szCs w:val="28"/>
          <w:lang w:eastAsia="en-US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0A2F63" w:rsidRDefault="00934C6A" w:rsidP="000A2F63">
      <w:pPr>
        <w:pStyle w:val="a8"/>
        <w:spacing w:line="360" w:lineRule="auto"/>
        <w:ind w:firstLine="709"/>
        <w:jc w:val="both"/>
        <w:rPr>
          <w:b w:val="0"/>
          <w:szCs w:val="28"/>
          <w:lang w:bidi="ru-RU"/>
        </w:rPr>
      </w:pPr>
      <w:r>
        <w:rPr>
          <w:szCs w:val="28"/>
        </w:rPr>
        <w:t>Средняя молекулярная масса</w:t>
      </w:r>
      <w:r w:rsidR="000A2F63">
        <w:rPr>
          <w:b w:val="0"/>
          <w:szCs w:val="28"/>
        </w:rPr>
        <w:t>.</w:t>
      </w:r>
      <w:r w:rsidRPr="00934C6A">
        <w:rPr>
          <w:szCs w:val="28"/>
        </w:rPr>
        <w:t xml:space="preserve"> </w:t>
      </w:r>
      <w:r w:rsidR="000A2F63">
        <w:rPr>
          <w:b w:val="0"/>
          <w:szCs w:val="28"/>
          <w:lang w:bidi="ru-RU"/>
        </w:rPr>
        <w:t xml:space="preserve">Молекулярная масса должна составлять от 5000 до 14000. </w:t>
      </w:r>
      <w:r w:rsidR="000A2F63" w:rsidRPr="00AE7C5A">
        <w:rPr>
          <w:b w:val="0"/>
          <w:szCs w:val="28"/>
          <w:lang w:bidi="ru-RU"/>
        </w:rPr>
        <w:t>Определение проводят методом эксклюзионной хроматографии (ОФС «Эксклюзионная хроматография»).</w:t>
      </w:r>
      <w:r w:rsidR="000A2F63">
        <w:rPr>
          <w:b w:val="0"/>
          <w:szCs w:val="28"/>
          <w:lang w:bidi="ru-RU"/>
        </w:rPr>
        <w:t xml:space="preserve"> </w:t>
      </w:r>
    </w:p>
    <w:p w:rsidR="000A2F63" w:rsidRPr="00D364C6" w:rsidRDefault="000A2F63" w:rsidP="000A2F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</w:t>
      </w:r>
      <w:r w:rsidRPr="00D364C6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D364C6">
        <w:rPr>
          <w:rFonts w:ascii="Times New Roman" w:hAnsi="Times New Roman"/>
          <w:sz w:val="28"/>
          <w:szCs w:val="28"/>
        </w:rPr>
        <w:t xml:space="preserve">астворяют </w:t>
      </w:r>
      <w:r>
        <w:rPr>
          <w:rFonts w:ascii="Times New Roman" w:hAnsi="Times New Roman"/>
          <w:sz w:val="28"/>
          <w:szCs w:val="28"/>
        </w:rPr>
        <w:t xml:space="preserve">27,2 г калия дигидрофосфата в 900 мл воды, доводят значение рН раствора фосфорной кислотой </w:t>
      </w:r>
      <w:r>
        <w:rPr>
          <w:rFonts w:ascii="Times New Roman" w:hAnsi="Times New Roman"/>
          <w:sz w:val="28"/>
          <w:szCs w:val="28"/>
        </w:rPr>
        <w:lastRenderedPageBreak/>
        <w:t>концентрированной до 3,00</w:t>
      </w:r>
      <w:r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0,05. Количественно переносят полученный раствор в мерную колбу вместимостью 1 л и доводят объём раствора водой до метки.</w:t>
      </w:r>
    </w:p>
    <w:p w:rsidR="000A2F63" w:rsidRDefault="000A2F63" w:rsidP="000A2F63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A41599">
        <w:rPr>
          <w:rFonts w:ascii="Times New Roman" w:hAnsi="Times New Roman"/>
          <w:b w:val="0"/>
          <w:i/>
          <w:szCs w:val="28"/>
        </w:rPr>
        <w:t>Испытуемый раствор</w:t>
      </w:r>
      <w:r w:rsidRPr="00A41599">
        <w:rPr>
          <w:rFonts w:ascii="Times New Roman" w:hAnsi="Times New Roman"/>
          <w:b w:val="0"/>
          <w:szCs w:val="28"/>
        </w:rPr>
        <w:t xml:space="preserve">. </w:t>
      </w:r>
      <w:r w:rsidRPr="00A41599">
        <w:rPr>
          <w:rFonts w:ascii="Times New Roman" w:hAnsi="Times New Roman"/>
          <w:b w:val="0"/>
        </w:rPr>
        <w:t xml:space="preserve">В мерную колбу вместимостью </w:t>
      </w:r>
      <w:r>
        <w:rPr>
          <w:rFonts w:ascii="Times New Roman" w:hAnsi="Times New Roman"/>
          <w:b w:val="0"/>
        </w:rPr>
        <w:t>2</w:t>
      </w:r>
      <w:r w:rsidRPr="00A41599">
        <w:rPr>
          <w:rFonts w:ascii="Times New Roman" w:hAnsi="Times New Roman"/>
          <w:b w:val="0"/>
        </w:rPr>
        <w:t xml:space="preserve">5 мл помещают </w:t>
      </w:r>
      <w:r>
        <w:rPr>
          <w:rFonts w:ascii="Times New Roman" w:hAnsi="Times New Roman"/>
          <w:b w:val="0"/>
        </w:rPr>
        <w:t>объём препарата, соответствующий 25</w:t>
      </w:r>
      <w:r w:rsidRPr="00A41599">
        <w:rPr>
          <w:rFonts w:ascii="Times New Roman" w:hAnsi="Times New Roman"/>
          <w:b w:val="0"/>
        </w:rPr>
        <w:t xml:space="preserve"> мг субстанции, и доводят объём раствора тем же растворителем до метки. </w:t>
      </w:r>
      <w:r>
        <w:rPr>
          <w:rFonts w:ascii="Times New Roman" w:hAnsi="Times New Roman"/>
          <w:b w:val="0"/>
        </w:rPr>
        <w:t>Раствор используют свежеприготовленным.</w:t>
      </w:r>
    </w:p>
    <w:p w:rsidR="000A2F63" w:rsidRPr="00F44459" w:rsidRDefault="000A2F63" w:rsidP="000A2F63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F44459">
        <w:rPr>
          <w:rFonts w:ascii="Times New Roman" w:hAnsi="Times New Roman"/>
          <w:b w:val="0"/>
          <w:i/>
        </w:rPr>
        <w:t xml:space="preserve">Раствор маркеров молекулярных масс. </w:t>
      </w:r>
      <w:r w:rsidRPr="00F44459">
        <w:rPr>
          <w:rFonts w:ascii="Times New Roman" w:hAnsi="Times New Roman"/>
          <w:b w:val="0"/>
        </w:rPr>
        <w:t xml:space="preserve">В мерную колбу вместимостью 10 мл помещают по 10 мг каждого маркера молекулярных масс </w:t>
      </w:r>
      <w:r w:rsidRPr="00F44459">
        <w:rPr>
          <w:rFonts w:ascii="Times New Roman" w:hAnsi="Times New Roman"/>
          <w:b w:val="0"/>
          <w:szCs w:val="28"/>
        </w:rPr>
        <w:t>от 2000 до 30000</w:t>
      </w:r>
      <w:r w:rsidRPr="00F44459">
        <w:rPr>
          <w:rFonts w:ascii="Times New Roman" w:hAnsi="Times New Roman"/>
          <w:b w:val="0"/>
        </w:rPr>
        <w:t>, растворяют в воде и доводят объём раствора водой до метки. Раствор используют свежеприготовленным.</w:t>
      </w:r>
    </w:p>
    <w:p w:rsidR="000A2F63" w:rsidRPr="00827973" w:rsidRDefault="000A2F63" w:rsidP="000A2F6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36898">
        <w:rPr>
          <w:rFonts w:ascii="Times New Roman" w:hAnsi="Times New Roman"/>
          <w:b w:val="0"/>
          <w:i/>
        </w:rPr>
        <w:t xml:space="preserve">Раствор для проверки пригодности хроматографической системы. </w:t>
      </w:r>
      <w:r>
        <w:rPr>
          <w:b w:val="0"/>
          <w:szCs w:val="28"/>
          <w:lang w:bidi="ru-RU"/>
        </w:rPr>
        <w:t>В мерную колбу вместимостью 10 мл помещают 2,0 мл ацетона и доводят объём раствора водой до метки. Раствор используют свежеприготовленным.</w:t>
      </w:r>
    </w:p>
    <w:p w:rsidR="000A2F63" w:rsidRPr="00A41599" w:rsidRDefault="000A2F63" w:rsidP="000A2F63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A41599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510"/>
        <w:gridCol w:w="6096"/>
      </w:tblGrid>
      <w:tr w:rsidR="000A2F63" w:rsidRPr="00854F61" w:rsidTr="00751537">
        <w:tc>
          <w:tcPr>
            <w:tcW w:w="3510" w:type="dxa"/>
          </w:tcPr>
          <w:p w:rsidR="000A2F63" w:rsidRPr="00A41599" w:rsidRDefault="000A2F63" w:rsidP="0075153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6" w:type="dxa"/>
          </w:tcPr>
          <w:p w:rsidR="000A2F63" w:rsidRDefault="000A2F63" w:rsidP="00751537">
            <w:pPr>
              <w:pStyle w:val="a8"/>
              <w:spacing w:after="120"/>
              <w:rPr>
                <w:b w:val="0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300 × 10 мм,</w:t>
            </w:r>
            <w:r w:rsidRPr="00A41599">
              <w:rPr>
                <w:b w:val="0"/>
              </w:rPr>
              <w:t xml:space="preserve"> силикагель для эксклюзионной хроматографии (1)</w:t>
            </w:r>
            <w:r w:rsidRPr="00A4159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A2F63" w:rsidRPr="00854F61" w:rsidTr="00751537">
        <w:tc>
          <w:tcPr>
            <w:tcW w:w="3510" w:type="dxa"/>
          </w:tcPr>
          <w:p w:rsidR="000A2F63" w:rsidRPr="00A41599" w:rsidRDefault="000A2F63" w:rsidP="0075153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6" w:type="dxa"/>
          </w:tcPr>
          <w:p w:rsidR="000A2F63" w:rsidRPr="00A41599" w:rsidRDefault="000A2F63" w:rsidP="0075153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0A2F63" w:rsidRPr="00854F61" w:rsidTr="00751537">
        <w:tc>
          <w:tcPr>
            <w:tcW w:w="3510" w:type="dxa"/>
          </w:tcPr>
          <w:p w:rsidR="000A2F63" w:rsidRPr="00A41599" w:rsidRDefault="000A2F63" w:rsidP="0075153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6" w:type="dxa"/>
          </w:tcPr>
          <w:p w:rsidR="000A2F63" w:rsidRPr="00A41599" w:rsidRDefault="000A2F63" w:rsidP="0075153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0,5 мл/мин;</w:t>
            </w:r>
          </w:p>
        </w:tc>
      </w:tr>
      <w:tr w:rsidR="000A2F63" w:rsidRPr="00854F61" w:rsidTr="00751537">
        <w:tc>
          <w:tcPr>
            <w:tcW w:w="3510" w:type="dxa"/>
          </w:tcPr>
          <w:p w:rsidR="000A2F63" w:rsidRPr="00A41599" w:rsidRDefault="000A2F63" w:rsidP="0075153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6" w:type="dxa"/>
          </w:tcPr>
          <w:p w:rsidR="000A2F63" w:rsidRPr="00A41599" w:rsidRDefault="000A2F63" w:rsidP="00751537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Pr="00A41599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0A2F63" w:rsidRPr="00854F61" w:rsidTr="00751537">
        <w:tc>
          <w:tcPr>
            <w:tcW w:w="3510" w:type="dxa"/>
          </w:tcPr>
          <w:p w:rsidR="000A2F63" w:rsidRPr="00A41599" w:rsidRDefault="000A2F63" w:rsidP="0075153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096" w:type="dxa"/>
          </w:tcPr>
          <w:p w:rsidR="000A2F63" w:rsidRPr="00A41599" w:rsidRDefault="000A2F63" w:rsidP="00751537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0A2F63" w:rsidRPr="00854F61" w:rsidTr="00751537">
        <w:tc>
          <w:tcPr>
            <w:tcW w:w="3510" w:type="dxa"/>
          </w:tcPr>
          <w:p w:rsidR="000A2F63" w:rsidRPr="00A41599" w:rsidRDefault="000A2F63" w:rsidP="00751537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41599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096" w:type="dxa"/>
          </w:tcPr>
          <w:p w:rsidR="000A2F63" w:rsidRPr="00A41599" w:rsidRDefault="000A2F63" w:rsidP="00751537">
            <w:pPr>
              <w:pStyle w:val="a8"/>
              <w:rPr>
                <w:rFonts w:ascii="Times New Roman" w:hAnsi="Times New Roman"/>
                <w:b w:val="0"/>
                <w:szCs w:val="28"/>
              </w:rPr>
            </w:pPr>
          </w:p>
          <w:p w:rsidR="000A2F63" w:rsidRPr="00A41599" w:rsidRDefault="000A2F63" w:rsidP="00751537">
            <w:pPr>
              <w:pStyle w:val="a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75</w:t>
            </w:r>
            <w:r w:rsidRPr="00A41599">
              <w:rPr>
                <w:rFonts w:ascii="Times New Roman" w:hAnsi="Times New Roman"/>
                <w:b w:val="0"/>
                <w:szCs w:val="28"/>
              </w:rPr>
              <w:t> мин.</w:t>
            </w:r>
          </w:p>
        </w:tc>
      </w:tr>
    </w:tbl>
    <w:p w:rsidR="000A2F63" w:rsidRDefault="000A2F63" w:rsidP="000A2F63">
      <w:pPr>
        <w:pStyle w:val="a8"/>
        <w:shd w:val="clear" w:color="auto" w:fill="FFFFFF" w:themeFill="background1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E7561">
        <w:rPr>
          <w:rFonts w:ascii="Times New Roman" w:hAnsi="Times New Roman"/>
          <w:b w:val="0"/>
          <w:szCs w:val="28"/>
        </w:rPr>
        <w:t xml:space="preserve">Хроматографируют </w:t>
      </w:r>
      <w:r w:rsidRPr="00F36898">
        <w:rPr>
          <w:rFonts w:ascii="Times New Roman" w:hAnsi="Times New Roman"/>
          <w:b w:val="0"/>
          <w:szCs w:val="28"/>
        </w:rPr>
        <w:t>раствор для проверки пригодности хроматографической системы,</w:t>
      </w:r>
      <w:r w:rsidRPr="008E7561">
        <w:rPr>
          <w:rFonts w:ascii="Times New Roman" w:hAnsi="Times New Roman"/>
          <w:b w:val="0"/>
          <w:szCs w:val="28"/>
        </w:rPr>
        <w:t xml:space="preserve"> </w:t>
      </w:r>
      <w:r w:rsidRPr="008E7561">
        <w:rPr>
          <w:rFonts w:ascii="Times New Roman" w:hAnsi="Times New Roman"/>
          <w:b w:val="0"/>
        </w:rPr>
        <w:t>раствор маркеров молекулярных масс</w:t>
      </w:r>
      <w:r w:rsidRPr="008E7561">
        <w:rPr>
          <w:rFonts w:ascii="Times New Roman" w:hAnsi="Times New Roman"/>
          <w:b w:val="0"/>
          <w:szCs w:val="28"/>
        </w:rPr>
        <w:t xml:space="preserve"> и испытуемый раствор.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0A2F63" w:rsidRDefault="000A2F63" w:rsidP="000A2F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B6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пригодности хроматографической системы</w:t>
      </w:r>
      <w:r w:rsidRPr="008D4C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F63" w:rsidRDefault="000A2F63" w:rsidP="000A2F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C8C">
        <w:rPr>
          <w:rFonts w:ascii="Times New Roman" w:hAnsi="Times New Roman" w:cs="Times New Roman"/>
          <w:sz w:val="28"/>
          <w:szCs w:val="28"/>
        </w:rPr>
        <w:t>-</w:t>
      </w:r>
      <w:r w:rsidRPr="00F368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среднее время удерживания ацетона должно составлять от 38,0 до 41,0 мин;</w:t>
      </w:r>
    </w:p>
    <w:p w:rsidR="000A2F63" w:rsidRPr="00F36898" w:rsidRDefault="000A2F63" w:rsidP="000A2F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C8C">
        <w:rPr>
          <w:rFonts w:ascii="Times New Roman" w:hAnsi="Times New Roman" w:cs="Times New Roman"/>
          <w:sz w:val="28"/>
          <w:szCs w:val="28"/>
        </w:rPr>
        <w:t>-</w:t>
      </w:r>
      <w:r w:rsidRPr="00F36898">
        <w:rPr>
          <w:rFonts w:ascii="Times New Roman" w:hAnsi="Times New Roman" w:cs="Times New Roman"/>
          <w:sz w:val="28"/>
          <w:szCs w:val="28"/>
        </w:rPr>
        <w:t> </w:t>
      </w:r>
      <w:r w:rsidRPr="00F36898">
        <w:rPr>
          <w:rFonts w:ascii="Times New Roman" w:hAnsi="Times New Roman"/>
          <w:i/>
          <w:sz w:val="28"/>
          <w:szCs w:val="28"/>
        </w:rPr>
        <w:t>фактор асимметрии</w:t>
      </w:r>
      <w:r w:rsidRPr="00F36898">
        <w:rPr>
          <w:rFonts w:ascii="Times New Roman" w:hAnsi="Times New Roman"/>
          <w:sz w:val="28"/>
          <w:szCs w:val="28"/>
        </w:rPr>
        <w:t xml:space="preserve"> </w:t>
      </w:r>
      <w:r w:rsidRPr="00F36898">
        <w:rPr>
          <w:rFonts w:ascii="Times New Roman" w:hAnsi="Times New Roman"/>
          <w:i/>
          <w:sz w:val="28"/>
          <w:szCs w:val="28"/>
        </w:rPr>
        <w:t>пика (</w:t>
      </w:r>
      <w:r w:rsidRPr="00F3689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F3689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36898">
        <w:rPr>
          <w:rFonts w:ascii="Times New Roman" w:hAnsi="Times New Roman"/>
          <w:i/>
          <w:sz w:val="28"/>
          <w:szCs w:val="28"/>
        </w:rPr>
        <w:t>)</w:t>
      </w:r>
      <w:r w:rsidRPr="00F36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ацетона</w:t>
      </w:r>
      <w:r w:rsidRPr="00F36898">
        <w:rPr>
          <w:rFonts w:ascii="Times New Roman" w:hAnsi="Times New Roman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sz w:val="28"/>
          <w:szCs w:val="28"/>
        </w:rPr>
        <w:t>2,5;</w:t>
      </w:r>
    </w:p>
    <w:p w:rsidR="000A2F63" w:rsidRPr="00F36898" w:rsidRDefault="000A2F63" w:rsidP="000A2F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C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36898">
        <w:rPr>
          <w:rFonts w:ascii="Times New Roman" w:hAnsi="Times New Roman" w:cs="Times New Roman"/>
          <w:sz w:val="28"/>
          <w:szCs w:val="28"/>
        </w:rPr>
        <w:t> </w:t>
      </w:r>
      <w:r w:rsidRPr="00F36898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F36898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ацетона</w:t>
      </w:r>
      <w:r w:rsidRPr="00F36898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2,0 </w:t>
      </w:r>
      <w:r w:rsidRPr="00F36898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6</w:t>
      </w:r>
      <w:r w:rsidRPr="00F36898">
        <w:rPr>
          <w:rFonts w:ascii="Times New Roman" w:hAnsi="Times New Roman"/>
          <w:sz w:val="28"/>
          <w:szCs w:val="28"/>
        </w:rPr>
        <w:t xml:space="preserve"> определений);</w:t>
      </w:r>
    </w:p>
    <w:p w:rsidR="000A2F63" w:rsidRPr="00F36898" w:rsidRDefault="000A2F63" w:rsidP="000A2F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C8C">
        <w:rPr>
          <w:rFonts w:ascii="Times New Roman" w:hAnsi="Times New Roman" w:cs="Times New Roman"/>
          <w:sz w:val="28"/>
          <w:szCs w:val="28"/>
        </w:rPr>
        <w:t>-</w:t>
      </w:r>
      <w:r w:rsidRPr="00F36898">
        <w:rPr>
          <w:rFonts w:ascii="Times New Roman" w:hAnsi="Times New Roman" w:cs="Times New Roman"/>
          <w:sz w:val="28"/>
          <w:szCs w:val="28"/>
        </w:rPr>
        <w:t> </w:t>
      </w:r>
      <w:r w:rsidRPr="00F36898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F36898">
        <w:rPr>
          <w:rFonts w:ascii="Times New Roman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sz w:val="28"/>
          <w:szCs w:val="28"/>
        </w:rPr>
        <w:t>ацетона</w:t>
      </w:r>
      <w:r w:rsidRPr="00F36898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sz w:val="28"/>
          <w:szCs w:val="28"/>
        </w:rPr>
        <w:t>3000</w:t>
      </w:r>
      <w:r w:rsidRPr="00F36898">
        <w:rPr>
          <w:rFonts w:ascii="Times New Roman" w:hAnsi="Times New Roman"/>
          <w:sz w:val="28"/>
          <w:szCs w:val="28"/>
        </w:rPr>
        <w:t xml:space="preserve"> теоретических тарелок.</w:t>
      </w:r>
    </w:p>
    <w:p w:rsidR="000A2F63" w:rsidRDefault="000A2F63" w:rsidP="000A2F63">
      <w:pPr>
        <w:pStyle w:val="a8"/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Определяют время удерживания каждого маркера, строят калибровочный график зависимости времени удерживания от  десятичного логарифма молекулярной массы маркера, вычисляют коэффициенты А и В полученного уравнения линейной регрессии:</w:t>
      </w:r>
    </w:p>
    <w:p w:rsidR="000A2F63" w:rsidRPr="000A2F63" w:rsidRDefault="000A2F63" w:rsidP="000A2F63">
      <w:pPr>
        <w:pStyle w:val="a8"/>
        <w:shd w:val="clear" w:color="auto" w:fill="FFFFFF" w:themeFill="background1"/>
        <w:spacing w:line="360" w:lineRule="auto"/>
        <w:ind w:firstLine="720"/>
        <w:jc w:val="center"/>
        <w:rPr>
          <w:rFonts w:ascii="Times New Roman" w:hAnsi="Times New Roman"/>
          <w:b w:val="0"/>
          <w:i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lg(</m:t>
          </m:r>
          <m:sSub>
            <m:sSubPr>
              <m:ctrlPr>
                <w:rPr>
                  <w:rFonts w:ascii="Cambria Math" w:hAnsi="Cambria Math"/>
                  <w:b w:val="0"/>
                  <w:i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W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)=A+B∙</m:t>
          </m:r>
          <m:sSub>
            <m:sSubPr>
              <m:ctrlPr>
                <w:rPr>
                  <w:rFonts w:ascii="Cambria Math" w:hAnsi="Cambria Math"/>
                  <w:b w:val="0"/>
                  <w:i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R</m:t>
              </m:r>
            </m:sub>
          </m:sSub>
        </m:oMath>
      </m:oMathPara>
    </w:p>
    <w:tbl>
      <w:tblPr>
        <w:tblW w:w="5000" w:type="pct"/>
        <w:tblLook w:val="0000"/>
      </w:tblPr>
      <w:tblGrid>
        <w:gridCol w:w="598"/>
        <w:gridCol w:w="914"/>
        <w:gridCol w:w="356"/>
        <w:gridCol w:w="7703"/>
      </w:tblGrid>
      <w:tr w:rsidR="000A2F63" w:rsidRPr="00231C6B" w:rsidTr="00751537">
        <w:trPr>
          <w:cantSplit/>
          <w:trHeight w:val="20"/>
        </w:trPr>
        <w:tc>
          <w:tcPr>
            <w:tcW w:w="312" w:type="pct"/>
          </w:tcPr>
          <w:p w:rsidR="000A2F63" w:rsidRPr="00231C6B" w:rsidRDefault="000A2F63" w:rsidP="00751537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478" w:type="pct"/>
          </w:tcPr>
          <w:p w:rsidR="000A2F63" w:rsidRPr="00ED6ED4" w:rsidRDefault="000A2F63" w:rsidP="00751537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186" w:type="pct"/>
          </w:tcPr>
          <w:p w:rsidR="000A2F63" w:rsidRPr="00231C6B" w:rsidRDefault="000A2F63" w:rsidP="00751537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24" w:type="pct"/>
          </w:tcPr>
          <w:p w:rsidR="000A2F63" w:rsidRPr="00231C6B" w:rsidRDefault="000A2F63" w:rsidP="00751537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молекулярная масса маркера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A2F63" w:rsidRPr="00231C6B" w:rsidTr="00751537">
        <w:trPr>
          <w:cantSplit/>
          <w:trHeight w:val="20"/>
        </w:trPr>
        <w:tc>
          <w:tcPr>
            <w:tcW w:w="312" w:type="pct"/>
          </w:tcPr>
          <w:p w:rsidR="000A2F63" w:rsidRPr="00231C6B" w:rsidRDefault="000A2F63" w:rsidP="00751537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0A2F63" w:rsidRPr="008D4C8C" w:rsidRDefault="000A2F63" w:rsidP="00751537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761D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186" w:type="pct"/>
          </w:tcPr>
          <w:p w:rsidR="000A2F63" w:rsidRPr="00231C6B" w:rsidRDefault="000A2F63" w:rsidP="00751537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24" w:type="pct"/>
          </w:tcPr>
          <w:p w:rsidR="000A2F63" w:rsidRPr="00231C6B" w:rsidRDefault="000A2F63" w:rsidP="007515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удерживания маркера.</w:t>
            </w:r>
          </w:p>
        </w:tc>
      </w:tr>
    </w:tbl>
    <w:p w:rsidR="000A2F63" w:rsidRDefault="000A2F63" w:rsidP="0075153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Пригодность калибровочного графика:</w:t>
      </w:r>
    </w:p>
    <w:p w:rsidR="000A2F63" w:rsidRDefault="000A2F63" w:rsidP="000A2F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точки пересечения А должно быть в пределах от 5,0 до 6,0;</w:t>
      </w:r>
    </w:p>
    <w:p w:rsidR="000A2F63" w:rsidRDefault="000A2F63" w:rsidP="000A2F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наклона В должно быть в пределах от -0,07 до -0,09;</w:t>
      </w:r>
    </w:p>
    <w:p w:rsidR="000A2F63" w:rsidRDefault="000A2F63" w:rsidP="000A2F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корреляции должен быть не меньше 0,98.</w:t>
      </w:r>
    </w:p>
    <w:p w:rsidR="000A2F63" w:rsidRDefault="000A2F63" w:rsidP="000A2F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0CE6">
        <w:rPr>
          <w:rFonts w:ascii="Times New Roman" w:hAnsi="Times New Roman" w:cs="Times New Roman"/>
          <w:sz w:val="28"/>
          <w:szCs w:val="28"/>
        </w:rPr>
        <w:t xml:space="preserve">ассчитывают </w:t>
      </w:r>
      <w:r>
        <w:rPr>
          <w:rFonts w:ascii="Times New Roman" w:hAnsi="Times New Roman" w:cs="Times New Roman"/>
          <w:sz w:val="28"/>
          <w:szCs w:val="28"/>
        </w:rPr>
        <w:t xml:space="preserve">среднюю </w:t>
      </w:r>
      <w:r w:rsidRPr="00F90CE6">
        <w:rPr>
          <w:rFonts w:ascii="Times New Roman" w:hAnsi="Times New Roman" w:cs="Times New Roman"/>
          <w:sz w:val="28"/>
          <w:szCs w:val="28"/>
        </w:rPr>
        <w:t xml:space="preserve">молекулярную массу </w:t>
      </w:r>
      <w:r>
        <w:rPr>
          <w:rFonts w:ascii="Times New Roman" w:hAnsi="Times New Roman" w:cs="Times New Roman"/>
          <w:sz w:val="28"/>
          <w:szCs w:val="28"/>
        </w:rPr>
        <w:t>испытуем</w:t>
      </w:r>
      <w:r w:rsidR="009642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E4">
        <w:rPr>
          <w:rFonts w:ascii="Times New Roman" w:hAnsi="Times New Roman" w:cs="Times New Roman"/>
          <w:sz w:val="28"/>
          <w:szCs w:val="28"/>
        </w:rPr>
        <w:t>препарата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CE6">
        <w:rPr>
          <w:rFonts w:ascii="Times New Roman" w:hAnsi="Times New Roman" w:cs="Times New Roman"/>
          <w:sz w:val="28"/>
          <w:szCs w:val="28"/>
        </w:rPr>
        <w:t>по формуле:</w:t>
      </w:r>
    </w:p>
    <w:p w:rsidR="000A2F63" w:rsidRDefault="00D370CF" w:rsidP="000A2F63">
      <w:pPr>
        <w:pStyle w:val="af3"/>
        <w:spacing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(A+B∙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p>
          </m:sSup>
        </m:oMath>
      </m:oMathPara>
    </w:p>
    <w:p w:rsidR="004E446E" w:rsidRDefault="002E5293" w:rsidP="004E446E">
      <w:pPr>
        <w:pStyle w:val="a8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Родственные примеси</w:t>
      </w:r>
    </w:p>
    <w:p w:rsidR="002E5293" w:rsidRDefault="002E5293" w:rsidP="004E446E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1. Метод 1.</w:t>
      </w:r>
      <w:r>
        <w:rPr>
          <w:rFonts w:ascii="Times New Roman" w:hAnsi="Times New Roman"/>
          <w:b w:val="0"/>
          <w:szCs w:val="28"/>
        </w:rPr>
        <w:t xml:space="preserve"> Определение проводят методом ВЭЖХ в условиях испытания «Подлинность. ВЭЖХ» со следующими изменениями.</w:t>
      </w:r>
    </w:p>
    <w:p w:rsidR="0091477A" w:rsidRDefault="0091477A" w:rsidP="0091477A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1A7B78">
        <w:rPr>
          <w:rFonts w:ascii="Times New Roman" w:hAnsi="Times New Roman"/>
          <w:b w:val="0"/>
          <w:i/>
          <w:color w:val="000000"/>
          <w:szCs w:val="28"/>
        </w:rPr>
        <w:t>Водорода пероксид</w:t>
      </w:r>
      <w:r w:rsidR="00D870D8">
        <w:rPr>
          <w:rFonts w:ascii="Times New Roman" w:hAnsi="Times New Roman"/>
          <w:b w:val="0"/>
          <w:i/>
          <w:color w:val="000000"/>
          <w:szCs w:val="28"/>
        </w:rPr>
        <w:t>а</w:t>
      </w:r>
      <w:r w:rsidRPr="001A7B78">
        <w:rPr>
          <w:rFonts w:ascii="Times New Roman" w:hAnsi="Times New Roman"/>
          <w:b w:val="0"/>
          <w:i/>
          <w:color w:val="000000"/>
          <w:szCs w:val="28"/>
        </w:rPr>
        <w:t xml:space="preserve"> раствор 1,1 %. </w:t>
      </w:r>
      <w:r w:rsidRPr="001A7B78">
        <w:rPr>
          <w:rFonts w:ascii="Times New Roman" w:hAnsi="Times New Roman"/>
          <w:b w:val="0"/>
          <w:color w:val="000000"/>
          <w:szCs w:val="28"/>
        </w:rPr>
        <w:t>В мерную</w:t>
      </w:r>
      <w:r>
        <w:rPr>
          <w:rFonts w:ascii="Times New Roman" w:hAnsi="Times New Roman"/>
          <w:b w:val="0"/>
          <w:color w:val="000000"/>
          <w:szCs w:val="28"/>
        </w:rPr>
        <w:t xml:space="preserve"> колбу вместимостью 10 мл помещают 0,33 мл водорода пероксида и доводят объём раствора водой до метки.</w:t>
      </w:r>
    </w:p>
    <w:p w:rsidR="00C35C93" w:rsidRDefault="00C35C93" w:rsidP="00C35C93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9283D">
        <w:rPr>
          <w:rFonts w:ascii="Times New Roman" w:hAnsi="Times New Roman"/>
          <w:b w:val="0"/>
          <w:i/>
          <w:color w:val="000000"/>
          <w:szCs w:val="28"/>
        </w:rPr>
        <w:t xml:space="preserve">Раствор </w:t>
      </w:r>
      <w:r>
        <w:rPr>
          <w:rFonts w:ascii="Times New Roman" w:hAnsi="Times New Roman"/>
          <w:b w:val="0"/>
          <w:i/>
          <w:color w:val="000000"/>
          <w:szCs w:val="28"/>
        </w:rPr>
        <w:t>стандартного образца тирозина</w:t>
      </w:r>
      <w:r w:rsidRPr="0029283D">
        <w:rPr>
          <w:rFonts w:ascii="Times New Roman" w:hAnsi="Times New Roman"/>
          <w:b w:val="0"/>
          <w:i/>
          <w:color w:val="000000"/>
          <w:szCs w:val="28"/>
        </w:rPr>
        <w:t>.</w:t>
      </w:r>
      <w:r w:rsidRPr="0029283D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Около 5</w:t>
      </w:r>
      <w:r w:rsidRPr="0029283D">
        <w:rPr>
          <w:rFonts w:ascii="Times New Roman" w:hAnsi="Times New Roman"/>
          <w:b w:val="0"/>
          <w:color w:val="000000"/>
          <w:szCs w:val="28"/>
        </w:rPr>
        <w:t> м</w:t>
      </w:r>
      <w:r>
        <w:rPr>
          <w:rFonts w:ascii="Times New Roman" w:hAnsi="Times New Roman"/>
          <w:b w:val="0"/>
          <w:color w:val="000000"/>
          <w:szCs w:val="28"/>
        </w:rPr>
        <w:t>г</w:t>
      </w:r>
      <w:r w:rsidRPr="0029283D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(точная навеска) стандартного образца тирозина помещают в мерную колбу вместимостью 50</w:t>
      </w:r>
      <w:r w:rsidR="00CE340C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 xml:space="preserve">мл, растворяют в воде и доводят объём раствора водой до метки. В </w:t>
      </w:r>
      <w:r w:rsidR="00422F16">
        <w:rPr>
          <w:rFonts w:ascii="Times New Roman" w:hAnsi="Times New Roman"/>
          <w:b w:val="0"/>
          <w:color w:val="000000"/>
          <w:szCs w:val="28"/>
        </w:rPr>
        <w:t>мерную колбу вместимостью 10</w:t>
      </w:r>
      <w:r>
        <w:rPr>
          <w:rFonts w:ascii="Times New Roman" w:hAnsi="Times New Roman"/>
          <w:b w:val="0"/>
          <w:color w:val="000000"/>
          <w:szCs w:val="28"/>
        </w:rPr>
        <w:t> мл помещают 1,0 мл полученного раствора и доводят объём раствора водой до метк</w:t>
      </w:r>
      <w:r w:rsidR="00422F16">
        <w:rPr>
          <w:rFonts w:ascii="Times New Roman" w:hAnsi="Times New Roman"/>
          <w:b w:val="0"/>
          <w:color w:val="000000"/>
          <w:szCs w:val="28"/>
        </w:rPr>
        <w:t>и.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E340C">
        <w:rPr>
          <w:rFonts w:ascii="Times New Roman" w:hAnsi="Times New Roman"/>
          <w:b w:val="0"/>
          <w:szCs w:val="28"/>
        </w:rPr>
        <w:t>Раствор используют свежеприготовленным</w:t>
      </w:r>
      <w:r>
        <w:rPr>
          <w:rFonts w:ascii="Times New Roman" w:hAnsi="Times New Roman"/>
          <w:b w:val="0"/>
          <w:szCs w:val="28"/>
        </w:rPr>
        <w:t>.</w:t>
      </w:r>
    </w:p>
    <w:p w:rsidR="009241D1" w:rsidRPr="009B63FD" w:rsidRDefault="009241D1" w:rsidP="009241D1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1A7B78">
        <w:rPr>
          <w:rFonts w:ascii="Times New Roman" w:hAnsi="Times New Roman"/>
          <w:b w:val="0"/>
          <w:i/>
          <w:color w:val="000000"/>
          <w:szCs w:val="28"/>
        </w:rPr>
        <w:lastRenderedPageBreak/>
        <w:t xml:space="preserve">Раствор для проверки </w:t>
      </w:r>
      <w:r>
        <w:rPr>
          <w:rFonts w:ascii="Times New Roman" w:hAnsi="Times New Roman"/>
          <w:b w:val="0"/>
          <w:i/>
          <w:color w:val="000000"/>
          <w:szCs w:val="28"/>
        </w:rPr>
        <w:t>разделительной способности</w:t>
      </w:r>
      <w:r w:rsidRPr="001A7B78">
        <w:rPr>
          <w:rFonts w:ascii="Times New Roman" w:hAnsi="Times New Roman"/>
          <w:b w:val="0"/>
          <w:i/>
          <w:color w:val="000000"/>
          <w:szCs w:val="28"/>
        </w:rPr>
        <w:t xml:space="preserve"> хроматографической системы. </w:t>
      </w:r>
      <w:r w:rsidRPr="001A7B78">
        <w:rPr>
          <w:rFonts w:ascii="Times New Roman" w:hAnsi="Times New Roman"/>
          <w:b w:val="0"/>
          <w:color w:val="000000"/>
          <w:szCs w:val="28"/>
        </w:rPr>
        <w:t>В</w:t>
      </w:r>
      <w:r w:rsidRPr="009B63FD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</w:t>
      </w:r>
      <w:r>
        <w:rPr>
          <w:rFonts w:ascii="Times New Roman" w:hAnsi="Times New Roman"/>
          <w:b w:val="0"/>
          <w:color w:val="000000"/>
          <w:szCs w:val="28"/>
        </w:rPr>
        <w:t>5</w:t>
      </w:r>
      <w:r w:rsidRPr="009B63FD">
        <w:rPr>
          <w:rFonts w:ascii="Times New Roman" w:hAnsi="Times New Roman"/>
          <w:b w:val="0"/>
          <w:color w:val="000000"/>
          <w:szCs w:val="28"/>
        </w:rPr>
        <w:t xml:space="preserve"> мл помещают </w:t>
      </w:r>
      <w:r>
        <w:rPr>
          <w:rFonts w:ascii="Times New Roman" w:hAnsi="Times New Roman"/>
          <w:b w:val="0"/>
          <w:color w:val="000000"/>
          <w:szCs w:val="28"/>
        </w:rPr>
        <w:t>50</w:t>
      </w:r>
      <w:r w:rsidRPr="009B63FD">
        <w:rPr>
          <w:rFonts w:ascii="Times New Roman" w:hAnsi="Times New Roman"/>
          <w:b w:val="0"/>
          <w:color w:val="000000"/>
          <w:szCs w:val="28"/>
        </w:rPr>
        <w:t> м</w:t>
      </w:r>
      <w:r>
        <w:rPr>
          <w:rFonts w:ascii="Times New Roman" w:hAnsi="Times New Roman"/>
          <w:b w:val="0"/>
          <w:color w:val="000000"/>
          <w:szCs w:val="28"/>
        </w:rPr>
        <w:t>г</w:t>
      </w:r>
      <w:r w:rsidRPr="009B63FD">
        <w:rPr>
          <w:rFonts w:ascii="Times New Roman" w:hAnsi="Times New Roman"/>
          <w:b w:val="0"/>
          <w:color w:val="000000"/>
          <w:szCs w:val="28"/>
        </w:rPr>
        <w:t xml:space="preserve"> стандартного образца </w:t>
      </w:r>
      <w:r>
        <w:rPr>
          <w:rFonts w:ascii="Times New Roman" w:hAnsi="Times New Roman"/>
          <w:b w:val="0"/>
          <w:color w:val="000000"/>
          <w:szCs w:val="28"/>
        </w:rPr>
        <w:t>глатирамера ацетата, растворяют в воде</w:t>
      </w:r>
      <w:r w:rsidRPr="009B63FD">
        <w:rPr>
          <w:rFonts w:ascii="Times New Roman" w:hAnsi="Times New Roman"/>
          <w:b w:val="0"/>
          <w:color w:val="000000"/>
          <w:szCs w:val="28"/>
        </w:rPr>
        <w:t xml:space="preserve"> и доводят объём раствора </w:t>
      </w:r>
      <w:r>
        <w:rPr>
          <w:rFonts w:ascii="Times New Roman" w:hAnsi="Times New Roman"/>
          <w:b w:val="0"/>
          <w:color w:val="000000"/>
          <w:szCs w:val="28"/>
        </w:rPr>
        <w:t>тем же растворителем</w:t>
      </w:r>
      <w:r w:rsidRPr="009B63FD">
        <w:rPr>
          <w:rFonts w:ascii="Times New Roman" w:hAnsi="Times New Roman"/>
          <w:b w:val="0"/>
          <w:color w:val="000000"/>
          <w:szCs w:val="28"/>
        </w:rPr>
        <w:t xml:space="preserve"> до метки.</w:t>
      </w:r>
      <w:r>
        <w:rPr>
          <w:rFonts w:ascii="Times New Roman" w:hAnsi="Times New Roman"/>
          <w:b w:val="0"/>
          <w:color w:val="000000"/>
          <w:szCs w:val="28"/>
        </w:rPr>
        <w:t xml:space="preserve"> В пробирку типа Эппендорф вместимостью 1,5 мл помещают 1,0 мл полученного раствора, прибавляют 90 мкл водорода пероксида раствора 1,1 %, перемешивают и выдерживают </w:t>
      </w:r>
      <w:r w:rsidR="00DE37EA">
        <w:rPr>
          <w:rFonts w:ascii="Times New Roman" w:hAnsi="Times New Roman"/>
          <w:b w:val="0"/>
          <w:color w:val="000000"/>
          <w:szCs w:val="28"/>
        </w:rPr>
        <w:t xml:space="preserve">в течение 5 ч </w:t>
      </w:r>
      <w:r>
        <w:rPr>
          <w:rFonts w:ascii="Times New Roman" w:hAnsi="Times New Roman"/>
          <w:b w:val="0"/>
          <w:color w:val="000000"/>
          <w:szCs w:val="28"/>
        </w:rPr>
        <w:t>на водяной бане при температуре 50 °С.</w:t>
      </w:r>
      <w:r w:rsidR="0070758D">
        <w:rPr>
          <w:rFonts w:ascii="Times New Roman" w:hAnsi="Times New Roman"/>
          <w:b w:val="0"/>
          <w:color w:val="000000"/>
          <w:szCs w:val="28"/>
        </w:rPr>
        <w:t xml:space="preserve"> Раствор используют свежеприготовленным.</w:t>
      </w:r>
    </w:p>
    <w:p w:rsidR="009241D1" w:rsidRDefault="009241D1" w:rsidP="009241D1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A7B78">
        <w:rPr>
          <w:rFonts w:ascii="Times New Roman" w:hAnsi="Times New Roman"/>
          <w:b w:val="0"/>
          <w:i/>
          <w:color w:val="000000"/>
          <w:szCs w:val="28"/>
        </w:rPr>
        <w:t>Раствор для проверки чувствительности хроматографической системы</w:t>
      </w:r>
      <w:r w:rsidRPr="001A7B78">
        <w:rPr>
          <w:rFonts w:ascii="Times New Roman" w:hAnsi="Times New Roman"/>
          <w:b w:val="0"/>
          <w:color w:val="000000"/>
          <w:szCs w:val="28"/>
        </w:rPr>
        <w:t>.</w:t>
      </w:r>
      <w:r w:rsidRPr="002B720B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</w:t>
      </w:r>
      <w:r>
        <w:rPr>
          <w:rFonts w:ascii="Times New Roman" w:hAnsi="Times New Roman"/>
          <w:b w:val="0"/>
          <w:color w:val="000000"/>
          <w:szCs w:val="28"/>
        </w:rPr>
        <w:t>5</w:t>
      </w:r>
      <w:r w:rsidRPr="002B720B">
        <w:rPr>
          <w:rFonts w:ascii="Times New Roman" w:hAnsi="Times New Roman"/>
          <w:b w:val="0"/>
          <w:color w:val="000000"/>
          <w:szCs w:val="28"/>
        </w:rPr>
        <w:t> мл помещают 2,</w:t>
      </w:r>
      <w:r>
        <w:rPr>
          <w:rFonts w:ascii="Times New Roman" w:hAnsi="Times New Roman"/>
          <w:b w:val="0"/>
          <w:color w:val="000000"/>
          <w:szCs w:val="28"/>
        </w:rPr>
        <w:t>5</w:t>
      </w:r>
      <w:r w:rsidRPr="002B720B">
        <w:rPr>
          <w:rFonts w:ascii="Times New Roman" w:hAnsi="Times New Roman"/>
          <w:b w:val="0"/>
          <w:color w:val="000000"/>
          <w:szCs w:val="28"/>
        </w:rPr>
        <w:t xml:space="preserve"> мл раствора </w:t>
      </w:r>
      <w:r>
        <w:rPr>
          <w:rFonts w:ascii="Times New Roman" w:hAnsi="Times New Roman"/>
          <w:b w:val="0"/>
          <w:color w:val="000000"/>
          <w:szCs w:val="28"/>
        </w:rPr>
        <w:t>стандартного образца тирозина</w:t>
      </w:r>
      <w:r w:rsidRPr="002B720B">
        <w:rPr>
          <w:rFonts w:ascii="Times New Roman" w:hAnsi="Times New Roman"/>
          <w:b w:val="0"/>
          <w:color w:val="000000"/>
          <w:szCs w:val="28"/>
        </w:rPr>
        <w:t xml:space="preserve"> и доводят объём раствора </w:t>
      </w:r>
      <w:r>
        <w:rPr>
          <w:rFonts w:ascii="Times New Roman" w:hAnsi="Times New Roman"/>
          <w:b w:val="0"/>
          <w:color w:val="000000"/>
          <w:szCs w:val="28"/>
        </w:rPr>
        <w:t>водой</w:t>
      </w:r>
      <w:r w:rsidRPr="002B720B">
        <w:rPr>
          <w:rFonts w:ascii="Times New Roman" w:hAnsi="Times New Roman"/>
          <w:b w:val="0"/>
          <w:color w:val="000000"/>
          <w:szCs w:val="28"/>
        </w:rPr>
        <w:t xml:space="preserve"> до метк</w:t>
      </w:r>
      <w:r w:rsidR="00DE37EA">
        <w:rPr>
          <w:rFonts w:ascii="Times New Roman" w:hAnsi="Times New Roman"/>
          <w:b w:val="0"/>
          <w:color w:val="000000"/>
          <w:szCs w:val="28"/>
        </w:rPr>
        <w:t>и.</w:t>
      </w:r>
      <w:r w:rsidR="00041005">
        <w:rPr>
          <w:rFonts w:ascii="Times New Roman" w:hAnsi="Times New Roman"/>
          <w:b w:val="0"/>
          <w:color w:val="000000"/>
          <w:szCs w:val="28"/>
        </w:rPr>
        <w:t xml:space="preserve"> Раствор используют свежеприготовленным.</w:t>
      </w:r>
    </w:p>
    <w:p w:rsidR="004E6E65" w:rsidRDefault="004E6E65" w:rsidP="004E6E6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4E6E65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тирозина и испытуемый раствор.</w:t>
      </w:r>
    </w:p>
    <w:p w:rsidR="004E6E65" w:rsidRPr="00781CD6" w:rsidRDefault="004E6E65" w:rsidP="004E6E6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1CD6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E6E65" w:rsidRDefault="004E6E65" w:rsidP="004E6E6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CD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781CD6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 </w:t>
      </w:r>
      <w:r w:rsidRPr="00781CD6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781CD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81CD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81CD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81CD6">
        <w:rPr>
          <w:rFonts w:ascii="Times New Roman" w:hAnsi="Times New Roman"/>
          <w:color w:val="000000"/>
          <w:sz w:val="28"/>
          <w:szCs w:val="28"/>
        </w:rPr>
        <w:t xml:space="preserve">) между пиками </w:t>
      </w:r>
      <w:r>
        <w:rPr>
          <w:rFonts w:ascii="Times New Roman" w:hAnsi="Times New Roman"/>
          <w:color w:val="000000"/>
          <w:sz w:val="28"/>
          <w:szCs w:val="28"/>
        </w:rPr>
        <w:t>глатирамера ацетата</w:t>
      </w:r>
      <w:r w:rsidRPr="00781CD6">
        <w:rPr>
          <w:rFonts w:ascii="Times New Roman" w:hAnsi="Times New Roman"/>
          <w:sz w:val="28"/>
          <w:szCs w:val="28"/>
        </w:rPr>
        <w:t xml:space="preserve"> </w:t>
      </w:r>
      <w:r w:rsidRPr="00781CD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2674B">
        <w:rPr>
          <w:rFonts w:ascii="Times New Roman" w:hAnsi="Times New Roman"/>
          <w:sz w:val="28"/>
          <w:szCs w:val="28"/>
        </w:rPr>
        <w:t xml:space="preserve">примеси с </w:t>
      </w:r>
      <w:r w:rsidRPr="0042674B">
        <w:rPr>
          <w:rFonts w:ascii="Times New Roman" w:hAnsi="Times New Roman"/>
          <w:sz w:val="28"/>
          <w:szCs w:val="28"/>
          <w:lang w:val="en-US"/>
        </w:rPr>
        <w:t>RRT</w:t>
      </w:r>
      <w:r>
        <w:rPr>
          <w:rFonts w:ascii="Times New Roman" w:hAnsi="Times New Roman"/>
          <w:sz w:val="28"/>
          <w:szCs w:val="28"/>
        </w:rPr>
        <w:t xml:space="preserve"> около 0,4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1,5.</w:t>
      </w:r>
    </w:p>
    <w:p w:rsidR="004E6E65" w:rsidRDefault="004E6E65" w:rsidP="004E6E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CD6">
        <w:rPr>
          <w:rFonts w:ascii="Times New Roman" w:hAnsi="Times New Roman"/>
          <w:sz w:val="28"/>
          <w:szCs w:val="28"/>
        </w:rPr>
        <w:t>На хроматограмме раствора для проверки чувствительности хроматографической</w:t>
      </w:r>
      <w:r w:rsidRPr="00781CD6">
        <w:rPr>
          <w:rFonts w:ascii="Times New Roman" w:hAnsi="Times New Roman"/>
          <w:i/>
          <w:sz w:val="28"/>
          <w:szCs w:val="28"/>
        </w:rPr>
        <w:t xml:space="preserve"> </w:t>
      </w:r>
      <w:r w:rsidRPr="00781CD6">
        <w:rPr>
          <w:rFonts w:ascii="Times New Roman" w:hAnsi="Times New Roman"/>
          <w:sz w:val="28"/>
          <w:szCs w:val="28"/>
        </w:rPr>
        <w:t xml:space="preserve">системы </w:t>
      </w:r>
      <w:r w:rsidRPr="00781CD6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781CD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81CD6">
        <w:rPr>
          <w:rFonts w:ascii="Times New Roman" w:hAnsi="Times New Roman"/>
          <w:i/>
          <w:sz w:val="28"/>
          <w:szCs w:val="28"/>
        </w:rPr>
        <w:t>/</w:t>
      </w:r>
      <w:r w:rsidRPr="00781CD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81CD6">
        <w:rPr>
          <w:rFonts w:ascii="Times New Roman" w:hAnsi="Times New Roman"/>
          <w:i/>
          <w:sz w:val="28"/>
          <w:szCs w:val="28"/>
        </w:rPr>
        <w:t xml:space="preserve">) </w:t>
      </w:r>
      <w:r w:rsidRPr="00781CD6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глатирамера</w:t>
      </w:r>
      <w:r w:rsidRPr="00781CD6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4E6E65" w:rsidRDefault="004E6E65" w:rsidP="004E6E6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74B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тирозина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D6A21" w:rsidRPr="00FD6A21" w:rsidRDefault="00FD6A21" w:rsidP="004E6E6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D6A2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D6A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тирозина должен быть не более 2,0;</w:t>
      </w:r>
    </w:p>
    <w:p w:rsidR="004E6E65" w:rsidRDefault="004E6E65" w:rsidP="004E6E6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2674B">
        <w:rPr>
          <w:rFonts w:ascii="Times New Roman" w:hAnsi="Times New Roman"/>
          <w:color w:val="000000"/>
          <w:sz w:val="28"/>
          <w:szCs w:val="28"/>
        </w:rPr>
        <w:t> </w:t>
      </w:r>
      <w:r w:rsidRPr="0042674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2674B">
        <w:rPr>
          <w:rFonts w:ascii="Times New Roman" w:hAnsi="Times New Roman"/>
          <w:color w:val="000000"/>
          <w:sz w:val="28"/>
          <w:szCs w:val="28"/>
        </w:rPr>
        <w:t xml:space="preserve"> площади пика тирозина должно быть не более 5,0 % (6</w:t>
      </w:r>
      <w:r w:rsidR="00FD6A21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FD6A21" w:rsidRDefault="00FD6A21" w:rsidP="004E6E6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рассчитанная по пику тирозина, должна составлять не менее 2000 теоретических тарелок.</w:t>
      </w:r>
    </w:p>
    <w:p w:rsidR="000E455E" w:rsidRDefault="000E455E" w:rsidP="000E455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F1C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каждой из примесей в препарате</w:t>
      </w:r>
      <w:r w:rsidRPr="00220F1C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220F1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220F1C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E455E" w:rsidRPr="00261684" w:rsidRDefault="000E455E" w:rsidP="00CE3B1A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∙P∙1∙5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∙L·50∙100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1000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78"/>
        <w:gridCol w:w="356"/>
        <w:gridCol w:w="8139"/>
      </w:tblGrid>
      <w:tr w:rsidR="000E455E" w:rsidRPr="00231C6B" w:rsidTr="00A044F0">
        <w:trPr>
          <w:cantSplit/>
          <w:trHeight w:val="20"/>
        </w:trPr>
        <w:tc>
          <w:tcPr>
            <w:tcW w:w="312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каждой из примесей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0E455E" w:rsidRPr="00231C6B" w:rsidTr="00A044F0">
        <w:trPr>
          <w:cantSplit/>
          <w:trHeight w:val="20"/>
        </w:trPr>
        <w:tc>
          <w:tcPr>
            <w:tcW w:w="312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E455E" w:rsidRPr="00231C6B" w:rsidRDefault="000E455E" w:rsidP="00A044F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тирозина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тирозина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455E" w:rsidRPr="00231C6B" w:rsidTr="00A044F0">
        <w:trPr>
          <w:cantSplit/>
          <w:trHeight w:val="20"/>
        </w:trPr>
        <w:tc>
          <w:tcPr>
            <w:tcW w:w="312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тирозина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0E455E" w:rsidRPr="00231C6B" w:rsidTr="00A044F0">
        <w:trPr>
          <w:cantSplit/>
          <w:trHeight w:val="20"/>
        </w:trPr>
        <w:tc>
          <w:tcPr>
            <w:tcW w:w="312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0E455E" w:rsidRPr="000E455E" w:rsidRDefault="000E455E" w:rsidP="00A044F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E455E" w:rsidRPr="000E455E" w:rsidRDefault="000E455E" w:rsidP="00A044F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0E455E" w:rsidRPr="00231C6B" w:rsidTr="00A044F0">
        <w:trPr>
          <w:cantSplit/>
          <w:trHeight w:val="20"/>
        </w:trPr>
        <w:tc>
          <w:tcPr>
            <w:tcW w:w="312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E455E" w:rsidRPr="00231C6B" w:rsidRDefault="000E455E" w:rsidP="00A044F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тирозина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тирозина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455E" w:rsidRPr="00231C6B" w:rsidTr="00A044F0">
        <w:trPr>
          <w:cantSplit/>
          <w:trHeight w:val="20"/>
        </w:trPr>
        <w:tc>
          <w:tcPr>
            <w:tcW w:w="312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0E455E" w:rsidRPr="000E455E" w:rsidRDefault="000E455E" w:rsidP="00A044F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0E455E" w:rsidRPr="00231C6B" w:rsidRDefault="000E455E" w:rsidP="00A044F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0E455E" w:rsidRPr="00231C6B" w:rsidRDefault="0012581C" w:rsidP="00A044F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E455E">
              <w:rPr>
                <w:rFonts w:ascii="Times New Roman" w:eastAsia="Times New Roman" w:hAnsi="Times New Roman" w:cs="Times New Roman"/>
                <w:sz w:val="28"/>
                <w:szCs w:val="28"/>
              </w:rPr>
              <w:t>аявленное количество глатирамера ацетата в препарате, мг/мл.</w:t>
            </w:r>
          </w:p>
        </w:tc>
      </w:tr>
    </w:tbl>
    <w:p w:rsidR="00166A2D" w:rsidRDefault="000E455E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1FA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40252E">
        <w:rPr>
          <w:rFonts w:ascii="Times New Roman" w:hAnsi="Times New Roman"/>
          <w:i/>
          <w:sz w:val="28"/>
          <w:szCs w:val="28"/>
        </w:rPr>
        <w:t>:</w:t>
      </w:r>
      <w:r w:rsidRPr="00171F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455E" w:rsidRPr="00171FAE" w:rsidRDefault="00A044F0" w:rsidP="000E455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любая </w:t>
      </w:r>
      <w:r w:rsidR="000E455E" w:rsidRPr="00171FAE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E47740">
        <w:rPr>
          <w:rFonts w:ascii="Times New Roman" w:hAnsi="Times New Roman"/>
          <w:sz w:val="28"/>
          <w:szCs w:val="28"/>
        </w:rPr>
        <w:t>– не более 0,1 %</w:t>
      </w:r>
      <w:r w:rsidR="000E455E" w:rsidRPr="00171FAE">
        <w:rPr>
          <w:rFonts w:ascii="Times New Roman" w:hAnsi="Times New Roman"/>
          <w:sz w:val="28"/>
          <w:szCs w:val="28"/>
        </w:rPr>
        <w:t>;</w:t>
      </w:r>
    </w:p>
    <w:p w:rsidR="000E455E" w:rsidRPr="00171FAE" w:rsidRDefault="000E455E" w:rsidP="000E455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FAE">
        <w:rPr>
          <w:rFonts w:ascii="Times New Roman" w:hAnsi="Times New Roman"/>
          <w:sz w:val="28"/>
          <w:szCs w:val="28"/>
        </w:rPr>
        <w:t>– сумма примесей</w:t>
      </w:r>
      <w:r w:rsidR="00E47740">
        <w:rPr>
          <w:rFonts w:ascii="Times New Roman" w:hAnsi="Times New Roman"/>
          <w:sz w:val="28"/>
          <w:szCs w:val="28"/>
        </w:rPr>
        <w:t xml:space="preserve"> –</w:t>
      </w:r>
      <w:r w:rsidRPr="00171FAE">
        <w:rPr>
          <w:rFonts w:ascii="Times New Roman" w:hAnsi="Times New Roman"/>
          <w:sz w:val="28"/>
          <w:szCs w:val="28"/>
        </w:rPr>
        <w:t xml:space="preserve"> не более 0,5 %.</w:t>
      </w:r>
    </w:p>
    <w:p w:rsidR="000E455E" w:rsidRDefault="000E455E" w:rsidP="000E455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1FAE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3C2BC8" w:rsidRPr="00B00870" w:rsidRDefault="003C2BC8" w:rsidP="003C2BC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2. </w:t>
      </w:r>
      <w:r w:rsidRPr="003C2BC8">
        <w:rPr>
          <w:rFonts w:ascii="Times New Roman" w:hAnsi="Times New Roman"/>
          <w:b/>
          <w:i/>
          <w:color w:val="000000"/>
          <w:sz w:val="28"/>
          <w:szCs w:val="28"/>
        </w:rPr>
        <w:t>Метод 2.</w:t>
      </w:r>
      <w:r w:rsidRPr="00B008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087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Pr="00B00870">
        <w:rPr>
          <w:rFonts w:ascii="Times New Roman" w:hAnsi="Times New Roman"/>
          <w:color w:val="000000"/>
          <w:sz w:val="28"/>
          <w:szCs w:val="28"/>
        </w:rPr>
        <w:t>эксклюзионной хроматографии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B00870">
        <w:rPr>
          <w:rFonts w:ascii="Times New Roman" w:hAnsi="Times New Roman"/>
          <w:color w:val="000000"/>
          <w:sz w:val="28"/>
          <w:szCs w:val="28"/>
        </w:rPr>
        <w:t>в условиях испытания «</w:t>
      </w:r>
      <w:r w:rsidR="00E01FDE">
        <w:rPr>
          <w:rFonts w:ascii="Times New Roman" w:hAnsi="Times New Roman"/>
          <w:color w:val="000000"/>
          <w:sz w:val="28"/>
          <w:szCs w:val="28"/>
        </w:rPr>
        <w:t>Средняя молекулярная масса</w:t>
      </w:r>
      <w:r w:rsidRPr="00B00870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со следующими изменениями.</w:t>
      </w:r>
    </w:p>
    <w:p w:rsidR="003C2BC8" w:rsidRPr="006A3F26" w:rsidRDefault="003C2BC8" w:rsidP="003C2BC8">
      <w:pPr>
        <w:pStyle w:val="a8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6A3F26">
        <w:rPr>
          <w:rFonts w:ascii="Times New Roman" w:hAnsi="Times New Roman"/>
          <w:b w:val="0"/>
          <w:i/>
          <w:color w:val="000000"/>
          <w:szCs w:val="28"/>
        </w:rPr>
        <w:t>Раствор рибонуклеазы.</w:t>
      </w:r>
      <w:r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50 мл помещают 5 мг рибонуклеазы, растворяют в воде и доводят объём раствора тем же растворителем до метки. В мерную колбу вместимостью 10 мл помещают 0,3 мл полученного раствора и доводят объём раствора водой до метки. Раствор используют свежеприготовленным.</w:t>
      </w:r>
    </w:p>
    <w:p w:rsidR="003C2BC8" w:rsidRPr="00052F34" w:rsidRDefault="003C2BC8" w:rsidP="003C2BC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2F34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052F34">
        <w:rPr>
          <w:rFonts w:ascii="Times New Roman" w:hAnsi="Times New Roman"/>
          <w:color w:val="000000"/>
          <w:sz w:val="28"/>
          <w:szCs w:val="28"/>
        </w:rPr>
        <w:t>В мерную колбу вместимостью 5 мл помещают 20 мг стандартного образца глатирам</w:t>
      </w:r>
      <w:r w:rsidR="002D22FC">
        <w:rPr>
          <w:rFonts w:ascii="Times New Roman" w:hAnsi="Times New Roman"/>
          <w:color w:val="000000"/>
          <w:sz w:val="28"/>
          <w:szCs w:val="28"/>
        </w:rPr>
        <w:t>ера ацетата, растворяют в воде,</w:t>
      </w:r>
      <w:r w:rsidRPr="00052F34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</w:t>
      </w:r>
      <w:r w:rsidR="002D22FC">
        <w:rPr>
          <w:rFonts w:ascii="Times New Roman" w:hAnsi="Times New Roman"/>
          <w:color w:val="000000"/>
          <w:sz w:val="28"/>
          <w:szCs w:val="28"/>
        </w:rPr>
        <w:t xml:space="preserve"> и выдерживают </w:t>
      </w:r>
      <w:r w:rsidR="002D22FC">
        <w:rPr>
          <w:rFonts w:ascii="Times New Roman" w:hAnsi="Times New Roman"/>
          <w:color w:val="000000"/>
          <w:sz w:val="28"/>
          <w:szCs w:val="28"/>
        </w:rPr>
        <w:lastRenderedPageBreak/>
        <w:t>в течение 24 ч при температуре 95 °С</w:t>
      </w:r>
      <w:r w:rsidRPr="00052F34">
        <w:rPr>
          <w:rFonts w:ascii="Times New Roman" w:hAnsi="Times New Roman"/>
          <w:color w:val="000000"/>
          <w:sz w:val="28"/>
          <w:szCs w:val="28"/>
        </w:rPr>
        <w:t>.</w:t>
      </w:r>
      <w:r w:rsidR="002D22FC">
        <w:rPr>
          <w:rFonts w:ascii="Times New Roman" w:hAnsi="Times New Roman"/>
          <w:color w:val="000000"/>
          <w:sz w:val="28"/>
          <w:szCs w:val="28"/>
        </w:rPr>
        <w:t xml:space="preserve"> Раствор используют свежеприготовленным.</w:t>
      </w:r>
    </w:p>
    <w:p w:rsidR="003C2BC8" w:rsidRDefault="003C2BC8" w:rsidP="003C2BC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2F34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052F34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 мл помещают 2,5 мл раствора рибонуклеазы и доводят объём рас</w:t>
      </w:r>
      <w:r w:rsidR="00544426">
        <w:rPr>
          <w:rFonts w:ascii="Times New Roman" w:hAnsi="Times New Roman"/>
          <w:color w:val="000000"/>
          <w:sz w:val="28"/>
          <w:szCs w:val="28"/>
        </w:rPr>
        <w:t>твора водой до метки. Раствор используют свежеприготовленным.</w:t>
      </w:r>
    </w:p>
    <w:p w:rsidR="003C2BC8" w:rsidRPr="004822FB" w:rsidRDefault="003C2BC8" w:rsidP="003C2BC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Pr="004822FB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FC6C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3C2BC8" w:rsidRPr="00052F34" w:rsidRDefault="003C2BC8" w:rsidP="003C2BC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2F34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системы:</w:t>
      </w:r>
    </w:p>
    <w:p w:rsidR="003C2BC8" w:rsidRPr="00052F34" w:rsidRDefault="003C2BC8" w:rsidP="003C2BC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F3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052F34">
        <w:rPr>
          <w:rFonts w:ascii="Times New Roman" w:hAnsi="Times New Roman"/>
          <w:sz w:val="28"/>
          <w:szCs w:val="28"/>
        </w:rPr>
        <w:t xml:space="preserve">хроматограмме раствора для проверки разделительной способности хроматографической </w:t>
      </w:r>
      <w:r w:rsidRPr="004822FB">
        <w:rPr>
          <w:rFonts w:ascii="Times New Roman" w:hAnsi="Times New Roman"/>
          <w:sz w:val="28"/>
          <w:szCs w:val="28"/>
        </w:rPr>
        <w:t>системы  </w:t>
      </w:r>
      <w:r w:rsidRPr="004822FB">
        <w:rPr>
          <w:rFonts w:ascii="Times New Roman" w:hAnsi="Times New Roman"/>
          <w:i/>
          <w:sz w:val="28"/>
          <w:szCs w:val="28"/>
        </w:rPr>
        <w:t>разрешение</w:t>
      </w:r>
      <w:r w:rsidRPr="00052F3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52F3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52F3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52F34">
        <w:rPr>
          <w:rFonts w:ascii="Times New Roman" w:hAnsi="Times New Roman"/>
          <w:color w:val="000000"/>
          <w:sz w:val="28"/>
          <w:szCs w:val="28"/>
        </w:rPr>
        <w:t>) между пиками глатирамера</w:t>
      </w:r>
      <w:r w:rsidR="005763F5">
        <w:rPr>
          <w:rFonts w:ascii="Times New Roman" w:hAnsi="Times New Roman"/>
          <w:color w:val="000000"/>
          <w:sz w:val="28"/>
          <w:szCs w:val="28"/>
        </w:rPr>
        <w:t xml:space="preserve"> ацетата</w:t>
      </w:r>
      <w:r w:rsidRPr="00052F34">
        <w:rPr>
          <w:rFonts w:ascii="Times New Roman" w:hAnsi="Times New Roman"/>
          <w:sz w:val="28"/>
          <w:szCs w:val="28"/>
        </w:rPr>
        <w:t xml:space="preserve"> </w:t>
      </w:r>
      <w:r w:rsidRPr="00052F3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218A9">
        <w:rPr>
          <w:rFonts w:ascii="Times New Roman" w:hAnsi="Times New Roman"/>
          <w:sz w:val="28"/>
          <w:szCs w:val="28"/>
        </w:rPr>
        <w:t>ближайшей к нему примеси</w:t>
      </w:r>
      <w:r w:rsidRPr="00052F34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1,5.</w:t>
      </w:r>
    </w:p>
    <w:p w:rsidR="003C2BC8" w:rsidRPr="00052F34" w:rsidRDefault="003C2BC8" w:rsidP="00E25CC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F34">
        <w:rPr>
          <w:rFonts w:ascii="Times New Roman" w:hAnsi="Times New Roman"/>
          <w:sz w:val="28"/>
          <w:szCs w:val="28"/>
        </w:rPr>
        <w:t>На хроматограмме раствора для проверки чувствительности хроматографической</w:t>
      </w:r>
      <w:r w:rsidRPr="00052F34">
        <w:rPr>
          <w:rFonts w:ascii="Times New Roman" w:hAnsi="Times New Roman"/>
          <w:i/>
          <w:sz w:val="28"/>
          <w:szCs w:val="28"/>
        </w:rPr>
        <w:t xml:space="preserve"> </w:t>
      </w:r>
      <w:r w:rsidRPr="00052F34">
        <w:rPr>
          <w:rFonts w:ascii="Times New Roman" w:hAnsi="Times New Roman"/>
          <w:sz w:val="28"/>
          <w:szCs w:val="28"/>
        </w:rPr>
        <w:t xml:space="preserve">системы </w:t>
      </w:r>
      <w:r w:rsidRPr="00052F3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052F3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52F34">
        <w:rPr>
          <w:rFonts w:ascii="Times New Roman" w:hAnsi="Times New Roman"/>
          <w:i/>
          <w:sz w:val="28"/>
          <w:szCs w:val="28"/>
        </w:rPr>
        <w:t>/</w:t>
      </w:r>
      <w:r w:rsidRPr="00052F3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52F34">
        <w:rPr>
          <w:rFonts w:ascii="Times New Roman" w:hAnsi="Times New Roman"/>
          <w:i/>
          <w:sz w:val="28"/>
          <w:szCs w:val="28"/>
        </w:rPr>
        <w:t xml:space="preserve">) </w:t>
      </w:r>
      <w:r w:rsidRPr="00052F34">
        <w:rPr>
          <w:rFonts w:ascii="Times New Roman" w:hAnsi="Times New Roman"/>
          <w:sz w:val="28"/>
          <w:szCs w:val="28"/>
        </w:rPr>
        <w:t xml:space="preserve">для пика </w:t>
      </w:r>
      <w:r w:rsidR="0040252E">
        <w:rPr>
          <w:rFonts w:ascii="Times New Roman" w:hAnsi="Times New Roman"/>
          <w:sz w:val="28"/>
          <w:szCs w:val="28"/>
        </w:rPr>
        <w:t xml:space="preserve">рибонуклеазы </w:t>
      </w:r>
      <w:r w:rsidRPr="00052F34">
        <w:rPr>
          <w:rFonts w:ascii="Times New Roman" w:hAnsi="Times New Roman"/>
          <w:sz w:val="28"/>
          <w:szCs w:val="28"/>
        </w:rPr>
        <w:t>должно быть не менее 10.</w:t>
      </w:r>
    </w:p>
    <w:p w:rsidR="003C2BC8" w:rsidRPr="003C2BC8" w:rsidRDefault="003C2BC8" w:rsidP="003C2B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C8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</w:t>
      </w:r>
      <w:r w:rsidR="00DC489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каждой из примесей в препарате</w:t>
      </w:r>
      <w:r w:rsidRPr="003C2BC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процентах вычисляют согласно методу нормирования</w:t>
      </w:r>
      <w:r w:rsidR="00DC489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(ОФС «Хроматография»)</w:t>
      </w:r>
      <w:r w:rsidRPr="003C2B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BC8" w:rsidRPr="003C2BC8" w:rsidRDefault="003C2BC8" w:rsidP="003C2B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BC8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3C2BC8" w:rsidRPr="003C2BC8" w:rsidRDefault="003C2BC8" w:rsidP="003C2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C8">
        <w:rPr>
          <w:rFonts w:ascii="Times New Roman" w:hAnsi="Times New Roman" w:cs="Times New Roman"/>
        </w:rPr>
        <w:t>– </w:t>
      </w:r>
      <w:r w:rsidR="00384989">
        <w:rPr>
          <w:rFonts w:ascii="Times New Roman" w:hAnsi="Times New Roman" w:cs="Times New Roman"/>
          <w:sz w:val="28"/>
          <w:szCs w:val="28"/>
        </w:rPr>
        <w:t>любая примесь – не более 0,1</w:t>
      </w:r>
      <w:r w:rsidRPr="003C2BC8">
        <w:rPr>
          <w:rFonts w:ascii="Times New Roman" w:hAnsi="Times New Roman" w:cs="Times New Roman"/>
          <w:sz w:val="28"/>
          <w:szCs w:val="28"/>
        </w:rPr>
        <w:t> %;</w:t>
      </w:r>
    </w:p>
    <w:p w:rsidR="003C2BC8" w:rsidRDefault="003C2BC8" w:rsidP="003C2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C8">
        <w:rPr>
          <w:rFonts w:ascii="Times New Roman" w:hAnsi="Times New Roman" w:cs="Times New Roman"/>
        </w:rPr>
        <w:t>– </w:t>
      </w:r>
      <w:r w:rsidRPr="003C2BC8">
        <w:rPr>
          <w:rFonts w:ascii="Times New Roman" w:hAnsi="Times New Roman" w:cs="Times New Roman"/>
          <w:sz w:val="28"/>
          <w:szCs w:val="28"/>
        </w:rPr>
        <w:t xml:space="preserve">сумма примесей – не более </w:t>
      </w:r>
      <w:r w:rsidR="00384989">
        <w:rPr>
          <w:rFonts w:ascii="Times New Roman" w:hAnsi="Times New Roman" w:cs="Times New Roman"/>
          <w:sz w:val="28"/>
          <w:szCs w:val="28"/>
        </w:rPr>
        <w:t>0,5</w:t>
      </w:r>
      <w:r w:rsidRPr="003C2BC8">
        <w:rPr>
          <w:rFonts w:ascii="Times New Roman" w:hAnsi="Times New Roman" w:cs="Times New Roman"/>
          <w:sz w:val="28"/>
          <w:szCs w:val="28"/>
        </w:rPr>
        <w:t> %.</w:t>
      </w:r>
    </w:p>
    <w:p w:rsidR="00B83103" w:rsidRDefault="00B83103" w:rsidP="00B83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0,05 %.</w:t>
      </w:r>
    </w:p>
    <w:p w:rsidR="008B5682" w:rsidRDefault="00796E90" w:rsidP="00B831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/>
          <w:sz w:val="28"/>
          <w:szCs w:val="28"/>
        </w:rPr>
        <w:t xml:space="preserve"> Не менее номинального (ОФС «Извлекаемый объём лекарственных форм для парентерального применения»).</w:t>
      </w:r>
    </w:p>
    <w:p w:rsidR="00796E90" w:rsidRDefault="00796E90" w:rsidP="00B831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/>
          <w:sz w:val="28"/>
          <w:szCs w:val="28"/>
        </w:rPr>
        <w:t xml:space="preserve"> Не более 6,0 ЕЭ на 1 мг глат</w:t>
      </w:r>
      <w:r w:rsidR="002651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рамера ацетата (ОФС «Бактериальные эндотоксины»).</w:t>
      </w:r>
    </w:p>
    <w:p w:rsidR="00796E90" w:rsidRDefault="00796E90" w:rsidP="00B831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Стерильность.</w:t>
      </w:r>
      <w:r>
        <w:rPr>
          <w:rFonts w:ascii="Times New Roman" w:hAnsi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9F4EBB" w:rsidRDefault="009F4EBB" w:rsidP="00B831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142B9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D41A01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</w:t>
      </w:r>
      <w:r w:rsidR="006142B9">
        <w:rPr>
          <w:rFonts w:ascii="Times New Roman" w:hAnsi="Times New Roman"/>
          <w:sz w:val="28"/>
          <w:szCs w:val="28"/>
        </w:rPr>
        <w:t>.</w:t>
      </w:r>
    </w:p>
    <w:p w:rsidR="00D41A01" w:rsidRDefault="00D41A01" w:rsidP="00D4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Подвижная фаза А (ПФА). </w:t>
      </w:r>
      <w:r>
        <w:rPr>
          <w:rFonts w:ascii="Times New Roman" w:hAnsi="Times New Roman" w:cs="Times New Roman"/>
          <w:sz w:val="28"/>
          <w:szCs w:val="28"/>
        </w:rPr>
        <w:t>Трифторуксусной кислоты раствор 0,1 %.</w:t>
      </w:r>
    </w:p>
    <w:p w:rsidR="00D41A01" w:rsidRDefault="00D41A01" w:rsidP="00D4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 л помещают 400 мл ацетонитрила, прибавляют 1,0 мл трифторуксусной кислоты, перемешивают и доводят объём раствора ацетонитрилом до метки.</w:t>
      </w:r>
    </w:p>
    <w:p w:rsidR="00D41A01" w:rsidRDefault="00D41A01" w:rsidP="00D4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 около 50 мг глатирамера ацетата, помещают в мерную колбу вместимостью 5 мл и доводят объём раствора водой до метки.</w:t>
      </w:r>
    </w:p>
    <w:p w:rsidR="00D41A01" w:rsidRDefault="00D41A01" w:rsidP="00D41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глатирамера ацетата.</w:t>
      </w:r>
      <w:r>
        <w:rPr>
          <w:rFonts w:ascii="Times New Roman" w:hAnsi="Times New Roman"/>
          <w:sz w:val="28"/>
          <w:szCs w:val="28"/>
        </w:rPr>
        <w:t xml:space="preserve"> Около 50 мг (точная навеска) стандартного образца глатирамера ацетата помещают в мерную колбу вместимостью 5 мл, растворяют в воде и доводят объём раствора водой до метки. Хроматографируют раствор стандартного образца глатирамера ацетата и испытуемый раствор.</w:t>
      </w:r>
    </w:p>
    <w:p w:rsidR="00D41A01" w:rsidRDefault="00D41A01" w:rsidP="00D4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рибонуклеазы.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10 мг рибонуклеазы, растворяют в 6 мл воды и доводят объём раствора водой до метки.</w:t>
      </w:r>
    </w:p>
    <w:p w:rsidR="00D41A01" w:rsidRPr="008F18F3" w:rsidRDefault="00D41A01" w:rsidP="00D41A01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41A01" w:rsidTr="00751537">
        <w:tc>
          <w:tcPr>
            <w:tcW w:w="3794" w:type="dxa"/>
          </w:tcPr>
          <w:p w:rsidR="00D41A01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5777" w:type="dxa"/>
          </w:tcPr>
          <w:p w:rsidR="00D41A01" w:rsidRPr="009A6642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4,0 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4,0 мм, силикагель октилсилильный для хроматографии, 5 мкм;</w:t>
            </w:r>
          </w:p>
        </w:tc>
      </w:tr>
      <w:tr w:rsidR="00D41A01" w:rsidTr="00751537">
        <w:tc>
          <w:tcPr>
            <w:tcW w:w="3794" w:type="dxa"/>
          </w:tcPr>
          <w:p w:rsidR="00D41A01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5777" w:type="dxa"/>
          </w:tcPr>
          <w:p w:rsidR="00D41A01" w:rsidRPr="009A6642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 × 4,0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октилсилильный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D41A01" w:rsidTr="00751537">
        <w:tc>
          <w:tcPr>
            <w:tcW w:w="3794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D41A01" w:rsidTr="00751537">
        <w:tc>
          <w:tcPr>
            <w:tcW w:w="3794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5777" w:type="dxa"/>
          </w:tcPr>
          <w:p w:rsidR="00D41A01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С;</w:t>
            </w:r>
          </w:p>
        </w:tc>
      </w:tr>
      <w:tr w:rsidR="00D41A01" w:rsidTr="00751537">
        <w:tc>
          <w:tcPr>
            <w:tcW w:w="3794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D41A01" w:rsidTr="00751537">
        <w:tc>
          <w:tcPr>
            <w:tcW w:w="3794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275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41A01" w:rsidTr="00751537">
        <w:tc>
          <w:tcPr>
            <w:tcW w:w="3794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D41A01" w:rsidRPr="000E1940" w:rsidRDefault="00D41A01" w:rsidP="0075153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41A01" w:rsidRPr="000B0770" w:rsidRDefault="00D41A01" w:rsidP="00D41A01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41A01" w:rsidTr="00751537">
        <w:tc>
          <w:tcPr>
            <w:tcW w:w="3190" w:type="dxa"/>
          </w:tcPr>
          <w:p w:rsidR="00D41A01" w:rsidRDefault="00D41A01" w:rsidP="00D41A01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D41A01" w:rsidRDefault="00D41A01" w:rsidP="0075153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D41A01" w:rsidRDefault="00D41A01" w:rsidP="0075153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D41A01" w:rsidTr="00751537">
        <w:tc>
          <w:tcPr>
            <w:tcW w:w="3190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0–60</w:t>
            </w:r>
          </w:p>
        </w:tc>
        <w:tc>
          <w:tcPr>
            <w:tcW w:w="3190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100→60</w:t>
            </w:r>
          </w:p>
        </w:tc>
        <w:tc>
          <w:tcPr>
            <w:tcW w:w="3191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0→40</w:t>
            </w:r>
          </w:p>
        </w:tc>
      </w:tr>
      <w:tr w:rsidR="00D41A01" w:rsidTr="00751537">
        <w:tc>
          <w:tcPr>
            <w:tcW w:w="3190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60–80</w:t>
            </w:r>
          </w:p>
        </w:tc>
        <w:tc>
          <w:tcPr>
            <w:tcW w:w="3190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60→100</w:t>
            </w:r>
          </w:p>
        </w:tc>
        <w:tc>
          <w:tcPr>
            <w:tcW w:w="3191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40→0</w:t>
            </w:r>
          </w:p>
        </w:tc>
      </w:tr>
      <w:tr w:rsidR="00D41A01" w:rsidTr="00751537">
        <w:tc>
          <w:tcPr>
            <w:tcW w:w="3190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45–50</w:t>
            </w:r>
          </w:p>
        </w:tc>
        <w:tc>
          <w:tcPr>
            <w:tcW w:w="3190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D41A01" w:rsidRDefault="00D41A01" w:rsidP="00751537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41A01" w:rsidRDefault="00D41A01" w:rsidP="00D41A0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>раствор рибонуклеазы и испытуемый раствор.</w:t>
      </w:r>
    </w:p>
    <w:p w:rsidR="00D41A01" w:rsidRDefault="00D41A01" w:rsidP="00D41A0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D41A01" w:rsidRDefault="00D41A01" w:rsidP="00D41A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рибонуклеазы </w:t>
      </w:r>
      <w:r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времени удерживания пика рибонуклеазы должно быть не более 2,0 % (6 определений).</w:t>
      </w:r>
    </w:p>
    <w:p w:rsidR="006142B9" w:rsidRDefault="006142B9" w:rsidP="00B831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глатирамера ацетата 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глатирамера ацетата должно быть не более 5,0 % (6 определений).</w:t>
      </w:r>
    </w:p>
    <w:p w:rsidR="00F24657" w:rsidRDefault="00F24657" w:rsidP="00B831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глатирамера ацетата в препарате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B22F5B" w:rsidRPr="00261684" w:rsidRDefault="00B22F5B" w:rsidP="00D41A01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∙L·5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78"/>
        <w:gridCol w:w="356"/>
        <w:gridCol w:w="8139"/>
      </w:tblGrid>
      <w:tr w:rsidR="00B22F5B" w:rsidRPr="00231C6B" w:rsidTr="00496EAE">
        <w:trPr>
          <w:cantSplit/>
          <w:trHeight w:val="20"/>
        </w:trPr>
        <w:tc>
          <w:tcPr>
            <w:tcW w:w="312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B23CF1">
              <w:rPr>
                <w:rFonts w:ascii="Times New Roman" w:hAnsi="Times New Roman"/>
                <w:sz w:val="28"/>
                <w:szCs w:val="28"/>
              </w:rPr>
              <w:t>глатирамера ацетата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  <w:r w:rsidR="00017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F5B" w:rsidRPr="00231C6B" w:rsidTr="00496EAE">
        <w:trPr>
          <w:cantSplit/>
          <w:trHeight w:val="20"/>
        </w:trPr>
        <w:tc>
          <w:tcPr>
            <w:tcW w:w="312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22F5B" w:rsidRPr="00231C6B" w:rsidRDefault="00B22F5B" w:rsidP="00496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B23CF1">
              <w:rPr>
                <w:rFonts w:ascii="Times New Roman" w:hAnsi="Times New Roman"/>
                <w:sz w:val="28"/>
                <w:szCs w:val="28"/>
              </w:rPr>
              <w:t>глатирамера ацетата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B23CF1">
              <w:rPr>
                <w:rFonts w:ascii="Times New Roman" w:hAnsi="Times New Roman"/>
                <w:sz w:val="28"/>
                <w:szCs w:val="28"/>
              </w:rPr>
              <w:t>глатирамера ацетата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2F5B" w:rsidRPr="00231C6B" w:rsidTr="00496EAE">
        <w:trPr>
          <w:cantSplit/>
          <w:trHeight w:val="20"/>
        </w:trPr>
        <w:tc>
          <w:tcPr>
            <w:tcW w:w="312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стандартного образца </w:t>
            </w:r>
            <w:r w:rsidR="00B23CF1">
              <w:rPr>
                <w:rFonts w:ascii="Times New Roman" w:hAnsi="Times New Roman"/>
                <w:sz w:val="28"/>
                <w:szCs w:val="28"/>
              </w:rPr>
              <w:t>глатирамера ацетата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B22F5B" w:rsidRPr="00231C6B" w:rsidTr="00496EAE">
        <w:trPr>
          <w:cantSplit/>
          <w:trHeight w:val="20"/>
        </w:trPr>
        <w:tc>
          <w:tcPr>
            <w:tcW w:w="312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B22F5B" w:rsidRPr="000E455E" w:rsidRDefault="00B22F5B" w:rsidP="00496EAE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22F5B" w:rsidRPr="000E455E" w:rsidRDefault="00B22F5B" w:rsidP="00496EAE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B22F5B" w:rsidRPr="00231C6B" w:rsidTr="00496EAE">
        <w:trPr>
          <w:cantSplit/>
          <w:trHeight w:val="20"/>
        </w:trPr>
        <w:tc>
          <w:tcPr>
            <w:tcW w:w="312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22F5B" w:rsidRPr="00231C6B" w:rsidRDefault="00B22F5B" w:rsidP="00496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B23CF1">
              <w:rPr>
                <w:rFonts w:ascii="Times New Roman" w:hAnsi="Times New Roman"/>
                <w:sz w:val="28"/>
                <w:szCs w:val="28"/>
              </w:rPr>
              <w:t>глатирамера ацетата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B23CF1">
              <w:rPr>
                <w:rFonts w:ascii="Times New Roman" w:hAnsi="Times New Roman"/>
                <w:sz w:val="28"/>
                <w:szCs w:val="28"/>
              </w:rPr>
              <w:t>глатирамера ацетата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2F5B" w:rsidRPr="00231C6B" w:rsidTr="00496EAE">
        <w:trPr>
          <w:cantSplit/>
          <w:trHeight w:val="20"/>
        </w:trPr>
        <w:tc>
          <w:tcPr>
            <w:tcW w:w="312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B22F5B" w:rsidRPr="000E455E" w:rsidRDefault="00B22F5B" w:rsidP="00496EAE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B22F5B" w:rsidRPr="00231C6B" w:rsidRDefault="00B22F5B" w:rsidP="00496EAE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B22F5B" w:rsidRPr="00231C6B" w:rsidRDefault="00B22F5B" w:rsidP="00496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заявленное количество глатирамера ацетата в препарате, мг/мл.</w:t>
            </w:r>
          </w:p>
        </w:tc>
      </w:tr>
    </w:tbl>
    <w:p w:rsidR="00352524" w:rsidRPr="00BF34BA" w:rsidRDefault="00B23CF1" w:rsidP="0047262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Содержание раздела приводится в соответствии с ОФС «</w:t>
      </w:r>
      <w:r w:rsidR="0026511A">
        <w:rPr>
          <w:rFonts w:ascii="Times New Roman" w:hAnsi="Times New Roman"/>
          <w:sz w:val="28"/>
          <w:szCs w:val="28"/>
        </w:rPr>
        <w:t>Хранение лекарственных средств».</w:t>
      </w:r>
    </w:p>
    <w:sectPr w:rsidR="00352524" w:rsidRPr="00BF34BA" w:rsidSect="00233687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37" w:rsidRDefault="00751537" w:rsidP="007A69F3">
      <w:pPr>
        <w:spacing w:after="0" w:line="240" w:lineRule="auto"/>
      </w:pPr>
      <w:r>
        <w:separator/>
      </w:r>
    </w:p>
  </w:endnote>
  <w:endnote w:type="continuationSeparator" w:id="1">
    <w:p w:rsidR="00751537" w:rsidRDefault="00751537" w:rsidP="007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579345"/>
      <w:docPartObj>
        <w:docPartGallery w:val="Page Numbers (Bottom of Page)"/>
        <w:docPartUnique/>
      </w:docPartObj>
    </w:sdtPr>
    <w:sdtContent>
      <w:p w:rsidR="00751537" w:rsidRPr="00352524" w:rsidRDefault="00D370CF">
        <w:pPr>
          <w:pStyle w:val="a5"/>
          <w:jc w:val="center"/>
          <w:rPr>
            <w:sz w:val="28"/>
            <w:szCs w:val="28"/>
          </w:rPr>
        </w:pPr>
        <w:r w:rsidRPr="003525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1537" w:rsidRPr="003525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25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53B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525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1537" w:rsidRDefault="007515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37" w:rsidRDefault="00751537" w:rsidP="007A69F3">
      <w:pPr>
        <w:spacing w:after="0" w:line="240" w:lineRule="auto"/>
      </w:pPr>
      <w:r>
        <w:separator/>
      </w:r>
    </w:p>
  </w:footnote>
  <w:footnote w:type="continuationSeparator" w:id="1">
    <w:p w:rsidR="00751537" w:rsidRDefault="00751537" w:rsidP="007A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37" w:rsidRPr="00233687" w:rsidRDefault="00751537" w:rsidP="0023368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9F3"/>
    <w:rsid w:val="0001784A"/>
    <w:rsid w:val="000227B8"/>
    <w:rsid w:val="00041005"/>
    <w:rsid w:val="000A2F63"/>
    <w:rsid w:val="000C5C04"/>
    <w:rsid w:val="000E455E"/>
    <w:rsid w:val="00114933"/>
    <w:rsid w:val="001211B4"/>
    <w:rsid w:val="0012581C"/>
    <w:rsid w:val="00166A2D"/>
    <w:rsid w:val="001845D8"/>
    <w:rsid w:val="00232871"/>
    <w:rsid w:val="00233687"/>
    <w:rsid w:val="00236F7D"/>
    <w:rsid w:val="0025414E"/>
    <w:rsid w:val="0026511A"/>
    <w:rsid w:val="00276CC9"/>
    <w:rsid w:val="002C2419"/>
    <w:rsid w:val="002D2281"/>
    <w:rsid w:val="002D22FC"/>
    <w:rsid w:val="002E5293"/>
    <w:rsid w:val="002F68CF"/>
    <w:rsid w:val="00306924"/>
    <w:rsid w:val="003218A9"/>
    <w:rsid w:val="00330BBA"/>
    <w:rsid w:val="00352524"/>
    <w:rsid w:val="00360AD3"/>
    <w:rsid w:val="00384989"/>
    <w:rsid w:val="003C0DA8"/>
    <w:rsid w:val="003C2BC8"/>
    <w:rsid w:val="0040252E"/>
    <w:rsid w:val="00422F16"/>
    <w:rsid w:val="00424B1C"/>
    <w:rsid w:val="00472621"/>
    <w:rsid w:val="00481D03"/>
    <w:rsid w:val="00496EAE"/>
    <w:rsid w:val="004A31A7"/>
    <w:rsid w:val="004B732C"/>
    <w:rsid w:val="004D6D41"/>
    <w:rsid w:val="004E446E"/>
    <w:rsid w:val="004E6E65"/>
    <w:rsid w:val="00504889"/>
    <w:rsid w:val="005211A2"/>
    <w:rsid w:val="00522C89"/>
    <w:rsid w:val="005317BF"/>
    <w:rsid w:val="00535F6F"/>
    <w:rsid w:val="00544426"/>
    <w:rsid w:val="0057573D"/>
    <w:rsid w:val="005763F5"/>
    <w:rsid w:val="005A543B"/>
    <w:rsid w:val="005A5613"/>
    <w:rsid w:val="005F5D1D"/>
    <w:rsid w:val="005F6864"/>
    <w:rsid w:val="006025CB"/>
    <w:rsid w:val="006142B9"/>
    <w:rsid w:val="00630AAA"/>
    <w:rsid w:val="006420A8"/>
    <w:rsid w:val="006939B7"/>
    <w:rsid w:val="006965EF"/>
    <w:rsid w:val="0070758D"/>
    <w:rsid w:val="00724DEF"/>
    <w:rsid w:val="00751537"/>
    <w:rsid w:val="007829C4"/>
    <w:rsid w:val="00796E90"/>
    <w:rsid w:val="007A69F3"/>
    <w:rsid w:val="007E44BA"/>
    <w:rsid w:val="00826824"/>
    <w:rsid w:val="00853742"/>
    <w:rsid w:val="00885789"/>
    <w:rsid w:val="008B16EB"/>
    <w:rsid w:val="008B5682"/>
    <w:rsid w:val="008C195D"/>
    <w:rsid w:val="008C1F28"/>
    <w:rsid w:val="00911098"/>
    <w:rsid w:val="0091477A"/>
    <w:rsid w:val="00914933"/>
    <w:rsid w:val="009241D1"/>
    <w:rsid w:val="00934C6A"/>
    <w:rsid w:val="00950F5B"/>
    <w:rsid w:val="00951DFD"/>
    <w:rsid w:val="009642E4"/>
    <w:rsid w:val="009968E9"/>
    <w:rsid w:val="009D559A"/>
    <w:rsid w:val="009E1C58"/>
    <w:rsid w:val="009F4EBB"/>
    <w:rsid w:val="00A044F0"/>
    <w:rsid w:val="00A5374B"/>
    <w:rsid w:val="00AB0AB0"/>
    <w:rsid w:val="00AC5E6F"/>
    <w:rsid w:val="00AC6F05"/>
    <w:rsid w:val="00AE14B2"/>
    <w:rsid w:val="00AE4380"/>
    <w:rsid w:val="00B22F5B"/>
    <w:rsid w:val="00B23CF1"/>
    <w:rsid w:val="00B33AB8"/>
    <w:rsid w:val="00B646C1"/>
    <w:rsid w:val="00B83103"/>
    <w:rsid w:val="00B870CD"/>
    <w:rsid w:val="00BA37A5"/>
    <w:rsid w:val="00BA6B93"/>
    <w:rsid w:val="00BC7F7D"/>
    <w:rsid w:val="00BF34BA"/>
    <w:rsid w:val="00C35C93"/>
    <w:rsid w:val="00C453B1"/>
    <w:rsid w:val="00CB1D59"/>
    <w:rsid w:val="00CE340C"/>
    <w:rsid w:val="00CE3B1A"/>
    <w:rsid w:val="00D370CF"/>
    <w:rsid w:val="00D41A01"/>
    <w:rsid w:val="00D44F43"/>
    <w:rsid w:val="00D82433"/>
    <w:rsid w:val="00D870D8"/>
    <w:rsid w:val="00D95B05"/>
    <w:rsid w:val="00DB0049"/>
    <w:rsid w:val="00DC4892"/>
    <w:rsid w:val="00DD11E2"/>
    <w:rsid w:val="00DE37EA"/>
    <w:rsid w:val="00DE6137"/>
    <w:rsid w:val="00E01FDE"/>
    <w:rsid w:val="00E24064"/>
    <w:rsid w:val="00E25CC5"/>
    <w:rsid w:val="00E26E01"/>
    <w:rsid w:val="00E47740"/>
    <w:rsid w:val="00E570B7"/>
    <w:rsid w:val="00EC5FBB"/>
    <w:rsid w:val="00EC7D5E"/>
    <w:rsid w:val="00F24657"/>
    <w:rsid w:val="00F41A28"/>
    <w:rsid w:val="00F44A66"/>
    <w:rsid w:val="00F6053E"/>
    <w:rsid w:val="00FC6C4C"/>
    <w:rsid w:val="00FD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69F3"/>
  </w:style>
  <w:style w:type="paragraph" w:styleId="a5">
    <w:name w:val="footer"/>
    <w:basedOn w:val="a"/>
    <w:link w:val="a6"/>
    <w:uiPriority w:val="99"/>
    <w:unhideWhenUsed/>
    <w:rsid w:val="007A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9F3"/>
  </w:style>
  <w:style w:type="table" w:styleId="a7">
    <w:name w:val="Table Grid"/>
    <w:basedOn w:val="a1"/>
    <w:uiPriority w:val="59"/>
    <w:rsid w:val="007A6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A69F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A69F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E1C58"/>
    <w:pPr>
      <w:ind w:left="720"/>
      <w:contextualSpacing/>
    </w:pPr>
  </w:style>
  <w:style w:type="paragraph" w:customStyle="1" w:styleId="1">
    <w:name w:val="Обычный1"/>
    <w:rsid w:val="00B33AB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ab">
    <w:name w:val="Основной текст_"/>
    <w:basedOn w:val="a0"/>
    <w:link w:val="37"/>
    <w:rsid w:val="006965EF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b"/>
    <w:rsid w:val="006965E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8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0CD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2336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368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368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368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3687"/>
    <w:rPr>
      <w:b/>
      <w:bCs/>
    </w:rPr>
  </w:style>
  <w:style w:type="paragraph" w:styleId="af3">
    <w:name w:val="Plain Text"/>
    <w:aliases w:val="Plain Text Char"/>
    <w:basedOn w:val="a"/>
    <w:link w:val="af4"/>
    <w:rsid w:val="000A2F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aliases w:val="Plain Text Char Знак"/>
    <w:basedOn w:val="a0"/>
    <w:link w:val="af3"/>
    <w:rsid w:val="000A2F6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F352-DCC3-4348-8105-25E0E0E7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4</cp:revision>
  <cp:lastPrinted>2020-03-10T08:24:00Z</cp:lastPrinted>
  <dcterms:created xsi:type="dcterms:W3CDTF">2020-08-27T13:14:00Z</dcterms:created>
  <dcterms:modified xsi:type="dcterms:W3CDTF">2021-12-10T06:00:00Z</dcterms:modified>
</cp:coreProperties>
</file>