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698" w:rsidRDefault="00D76698" w:rsidP="002C7797">
      <w:pPr>
        <w:spacing w:after="0" w:line="360" w:lineRule="auto"/>
        <w:jc w:val="center"/>
        <w:rPr>
          <w:rFonts w:ascii="Times New Roman" w:hAnsi="Times New Roman"/>
          <w:b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D76698" w:rsidRDefault="00D76698" w:rsidP="002C7797">
      <w:pPr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76698" w:rsidRDefault="00D76698" w:rsidP="002C7797">
      <w:pPr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76698" w:rsidRDefault="00D76698" w:rsidP="002C7797">
      <w:pPr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76698" w:rsidRDefault="00D76698" w:rsidP="002C77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9356"/>
      </w:tblGrid>
      <w:tr w:rsidR="00D76698" w:rsidTr="00185D94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6698" w:rsidRDefault="00D76698" w:rsidP="002C7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76698" w:rsidRDefault="00D76698" w:rsidP="002C7797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6009"/>
        <w:gridCol w:w="431"/>
        <w:gridCol w:w="3274"/>
      </w:tblGrid>
      <w:tr w:rsidR="00D76698" w:rsidTr="002C7797">
        <w:trPr>
          <w:trHeight w:val="20"/>
        </w:trPr>
        <w:tc>
          <w:tcPr>
            <w:tcW w:w="3093" w:type="pct"/>
            <w:hideMark/>
          </w:tcPr>
          <w:p w:rsidR="00D76698" w:rsidRPr="00254709" w:rsidRDefault="00D76698" w:rsidP="002C7797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Бусерелина ацетат</w:t>
            </w:r>
            <w:r w:rsidRPr="00254709">
              <w:rPr>
                <w:rFonts w:ascii="Times New Roman" w:hAnsi="Times New Roman"/>
                <w:b/>
                <w:sz w:val="28"/>
                <w:szCs w:val="28"/>
              </w:rPr>
              <w:t xml:space="preserve">, лиофилизат для приготовления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суспензии для внутримышечного введения с пролонгированным высвобождением</w:t>
            </w:r>
          </w:p>
        </w:tc>
        <w:tc>
          <w:tcPr>
            <w:tcW w:w="222" w:type="pct"/>
          </w:tcPr>
          <w:p w:rsidR="00D76698" w:rsidRPr="00EE202B" w:rsidRDefault="00D76698" w:rsidP="002C779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5" w:type="pct"/>
            <w:hideMark/>
          </w:tcPr>
          <w:p w:rsidR="00D76698" w:rsidRPr="00EE202B" w:rsidRDefault="00D76698" w:rsidP="002C7797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E202B"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D76698" w:rsidTr="002C7797">
        <w:trPr>
          <w:trHeight w:val="20"/>
        </w:trPr>
        <w:tc>
          <w:tcPr>
            <w:tcW w:w="3093" w:type="pct"/>
            <w:hideMark/>
          </w:tcPr>
          <w:p w:rsidR="00D76698" w:rsidRPr="00254709" w:rsidRDefault="00D76698" w:rsidP="002C7797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Бусерелин</w:t>
            </w:r>
            <w:r w:rsidRPr="00254709">
              <w:rPr>
                <w:rFonts w:ascii="Times New Roman" w:hAnsi="Times New Roman"/>
                <w:b/>
                <w:sz w:val="28"/>
                <w:szCs w:val="28"/>
              </w:rPr>
              <w:t xml:space="preserve">, лиофилизат для приготовления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суспензии для внутримышечного введения с пролонгированным высвобождением</w:t>
            </w:r>
          </w:p>
        </w:tc>
        <w:tc>
          <w:tcPr>
            <w:tcW w:w="222" w:type="pct"/>
          </w:tcPr>
          <w:p w:rsidR="00D76698" w:rsidRPr="00EE202B" w:rsidRDefault="00D76698" w:rsidP="002C779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5" w:type="pct"/>
          </w:tcPr>
          <w:p w:rsidR="00D76698" w:rsidRPr="00EE202B" w:rsidRDefault="00D76698" w:rsidP="002C7797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76698" w:rsidTr="002C7797">
        <w:trPr>
          <w:trHeight w:val="328"/>
        </w:trPr>
        <w:tc>
          <w:tcPr>
            <w:tcW w:w="3093" w:type="pct"/>
            <w:hideMark/>
          </w:tcPr>
          <w:p w:rsidR="00D76698" w:rsidRPr="00D06FAC" w:rsidRDefault="00185D94" w:rsidP="002C7797">
            <w:pPr>
              <w:spacing w:after="120" w:line="240" w:lineRule="auto"/>
              <w:rPr>
                <w:color w:val="1F497D"/>
                <w:lang w:val="en-US"/>
              </w:rPr>
            </w:pPr>
            <w:r w:rsidRPr="009904E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Buserelini</w:t>
            </w:r>
            <w:r w:rsidRPr="00185D9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="00D76698" w:rsidRPr="001C17A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acetatis </w:t>
            </w:r>
            <w:r w:rsidR="0079113F" w:rsidRPr="0079113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lyophilisatum pro suspensio pro </w:t>
            </w:r>
            <w:proofErr w:type="spellStart"/>
            <w:r w:rsidR="0079113F" w:rsidRPr="0079113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injectione</w:t>
            </w:r>
            <w:proofErr w:type="spellEnd"/>
            <w:r w:rsidR="0079113F" w:rsidRPr="0079113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9113F" w:rsidRPr="0079113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intramusculari</w:t>
            </w:r>
            <w:proofErr w:type="spellEnd"/>
            <w:r w:rsidR="0079113F" w:rsidRPr="0079113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9113F" w:rsidRPr="0079113F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en-US"/>
              </w:rPr>
              <w:t>prolongata</w:t>
            </w:r>
            <w:proofErr w:type="spellEnd"/>
          </w:p>
        </w:tc>
        <w:tc>
          <w:tcPr>
            <w:tcW w:w="222" w:type="pct"/>
          </w:tcPr>
          <w:p w:rsidR="00D76698" w:rsidRPr="00EE202B" w:rsidRDefault="00D76698" w:rsidP="002C779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85" w:type="pct"/>
            <w:hideMark/>
          </w:tcPr>
          <w:p w:rsidR="00D76698" w:rsidRPr="00EE202B" w:rsidRDefault="00D76698" w:rsidP="002C7797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D76698" w:rsidRDefault="00D76698" w:rsidP="002C7797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/>
      </w:tblPr>
      <w:tblGrid>
        <w:gridCol w:w="9356"/>
      </w:tblGrid>
      <w:tr w:rsidR="00D76698" w:rsidTr="00D76698">
        <w:trPr>
          <w:trHeight w:val="355"/>
        </w:trPr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6698" w:rsidRDefault="00D76698" w:rsidP="002C7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1284A" w:rsidRDefault="00D76698" w:rsidP="002C7797">
      <w:pPr>
        <w:pStyle w:val="a3"/>
        <w:tabs>
          <w:tab w:val="left" w:pos="4962"/>
        </w:tabs>
        <w:spacing w:line="360" w:lineRule="auto"/>
        <w:ind w:firstLine="709"/>
        <w:contextualSpacing/>
        <w:jc w:val="both"/>
        <w:rPr>
          <w:rFonts w:ascii="Times New Roman" w:hAnsi="Times New Roman"/>
          <w:b w:val="0"/>
          <w:szCs w:val="28"/>
        </w:rPr>
      </w:pPr>
      <w:r w:rsidRPr="00D76698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лекарственный препарат </w:t>
      </w:r>
      <w:r w:rsidR="00B46D14" w:rsidRPr="00D76698">
        <w:rPr>
          <w:rFonts w:ascii="Times New Roman" w:hAnsi="Times New Roman"/>
          <w:b w:val="0"/>
          <w:szCs w:val="28"/>
        </w:rPr>
        <w:t>бусерелин</w:t>
      </w:r>
      <w:r w:rsidRPr="00D76698">
        <w:rPr>
          <w:rFonts w:ascii="Times New Roman" w:hAnsi="Times New Roman"/>
          <w:b w:val="0"/>
          <w:szCs w:val="28"/>
        </w:rPr>
        <w:t>а</w:t>
      </w:r>
      <w:r>
        <w:rPr>
          <w:rFonts w:ascii="Times New Roman" w:hAnsi="Times New Roman"/>
          <w:b w:val="0"/>
          <w:szCs w:val="28"/>
        </w:rPr>
        <w:t xml:space="preserve"> ацетат</w:t>
      </w:r>
      <w:r w:rsidR="002770E7" w:rsidRPr="00D76698">
        <w:rPr>
          <w:rFonts w:ascii="Times New Roman" w:hAnsi="Times New Roman"/>
          <w:b w:val="0"/>
          <w:szCs w:val="28"/>
        </w:rPr>
        <w:t xml:space="preserve">, </w:t>
      </w:r>
      <w:r w:rsidR="0009367D" w:rsidRPr="0009367D">
        <w:rPr>
          <w:rFonts w:ascii="Times New Roman" w:hAnsi="Times New Roman"/>
          <w:b w:val="0"/>
          <w:szCs w:val="28"/>
        </w:rPr>
        <w:t>лиофилизат для приготовления суспензии для внутримышечного введения с пролонгированным высвобождением</w:t>
      </w:r>
      <w:r w:rsidR="002770E7" w:rsidRPr="0051284A">
        <w:rPr>
          <w:rFonts w:ascii="Times New Roman" w:hAnsi="Times New Roman"/>
          <w:b w:val="0"/>
          <w:szCs w:val="28"/>
        </w:rPr>
        <w:t xml:space="preserve">. </w:t>
      </w:r>
      <w:r w:rsidR="0051284A" w:rsidRPr="0051284A">
        <w:rPr>
          <w:rFonts w:ascii="Times New Roman" w:hAnsi="Times New Roman"/>
          <w:b w:val="0"/>
          <w:szCs w:val="28"/>
        </w:rPr>
        <w:t>Представляет собой стерильный лиофилизат, содержащий бусерелина ацетат и вспомогательные вещества, в том числе сополимер молочной и гликолевой кислот.</w:t>
      </w:r>
      <w:r w:rsidR="00387C89" w:rsidRPr="0051284A">
        <w:rPr>
          <w:rFonts w:ascii="Times New Roman" w:hAnsi="Times New Roman"/>
          <w:b w:val="0"/>
          <w:szCs w:val="28"/>
        </w:rPr>
        <w:t xml:space="preserve"> </w:t>
      </w:r>
      <w:r w:rsidR="0051284A" w:rsidRPr="0051284A">
        <w:rPr>
          <w:rFonts w:ascii="Times New Roman" w:hAnsi="Times New Roman"/>
          <w:b w:val="0"/>
          <w:szCs w:val="28"/>
        </w:rPr>
        <w:t xml:space="preserve">Препарат должен соответствовать требованиям ОФС «Лиофилизаты», </w:t>
      </w:r>
      <w:r w:rsidR="0051284A" w:rsidRPr="0051284A">
        <w:rPr>
          <w:rFonts w:ascii="Times New Roman" w:hAnsi="Times New Roman"/>
          <w:b w:val="0"/>
          <w:szCs w:val="28"/>
          <w:lang w:bidi="ru-RU"/>
        </w:rPr>
        <w:t xml:space="preserve">ОФС «Суспензии», </w:t>
      </w:r>
      <w:r w:rsidR="0051284A" w:rsidRPr="0051284A">
        <w:rPr>
          <w:rFonts w:ascii="Times New Roman" w:hAnsi="Times New Roman"/>
          <w:b w:val="0"/>
          <w:szCs w:val="28"/>
        </w:rPr>
        <w:t>ОФС «Лекарственные формы для парентерального применения» и нижеприведенным требованиям.</w:t>
      </w:r>
    </w:p>
    <w:p w:rsidR="002770E7" w:rsidRDefault="0051284A" w:rsidP="002C7797">
      <w:pPr>
        <w:pStyle w:val="a3"/>
        <w:tabs>
          <w:tab w:val="left" w:pos="4962"/>
        </w:tabs>
        <w:spacing w:line="360" w:lineRule="auto"/>
        <w:ind w:firstLine="709"/>
        <w:contextualSpacing/>
        <w:jc w:val="both"/>
        <w:rPr>
          <w:b w:val="0"/>
          <w:szCs w:val="28"/>
        </w:rPr>
      </w:pPr>
      <w:r w:rsidRPr="0051284A">
        <w:rPr>
          <w:b w:val="0"/>
          <w:szCs w:val="28"/>
          <w:lang w:val="en-US"/>
        </w:rPr>
        <w:t>C</w:t>
      </w:r>
      <w:r w:rsidRPr="0051284A">
        <w:rPr>
          <w:b w:val="0"/>
          <w:szCs w:val="28"/>
        </w:rPr>
        <w:t xml:space="preserve">одержит </w:t>
      </w:r>
      <w:r>
        <w:rPr>
          <w:b w:val="0"/>
          <w:szCs w:val="28"/>
        </w:rPr>
        <w:t>бусерелина</w:t>
      </w:r>
      <w:r w:rsidRPr="0051284A">
        <w:rPr>
          <w:b w:val="0"/>
          <w:szCs w:val="28"/>
        </w:rPr>
        <w:t xml:space="preserve"> ацетат в количестве эквивалентном не менее 90,0</w:t>
      </w:r>
      <w:r>
        <w:rPr>
          <w:b w:val="0"/>
          <w:szCs w:val="28"/>
        </w:rPr>
        <w:t> % и не более 115</w:t>
      </w:r>
      <w:r w:rsidRPr="0051284A">
        <w:rPr>
          <w:b w:val="0"/>
          <w:szCs w:val="28"/>
        </w:rPr>
        <w:t xml:space="preserve">,0 % от заявленного количества </w:t>
      </w:r>
      <w:r>
        <w:rPr>
          <w:b w:val="0"/>
          <w:szCs w:val="28"/>
        </w:rPr>
        <w:t>бусерелина</w:t>
      </w:r>
      <w:r w:rsidRPr="0051284A">
        <w:rPr>
          <w:b w:val="0"/>
          <w:szCs w:val="28"/>
        </w:rPr>
        <w:t xml:space="preserve"> </w:t>
      </w:r>
      <w:r w:rsidRPr="00D76698">
        <w:rPr>
          <w:rFonts w:ascii="Times New Roman" w:hAnsi="Times New Roman"/>
          <w:b w:val="0"/>
          <w:szCs w:val="28"/>
        </w:rPr>
        <w:t>C</w:t>
      </w:r>
      <w:r w:rsidRPr="00D76698">
        <w:rPr>
          <w:rFonts w:ascii="Times New Roman" w:hAnsi="Times New Roman"/>
          <w:b w:val="0"/>
          <w:szCs w:val="28"/>
          <w:vertAlign w:val="subscript"/>
        </w:rPr>
        <w:t>60</w:t>
      </w:r>
      <w:r w:rsidRPr="00D76698">
        <w:rPr>
          <w:rFonts w:ascii="Times New Roman" w:hAnsi="Times New Roman"/>
          <w:b w:val="0"/>
          <w:szCs w:val="28"/>
        </w:rPr>
        <w:t>H</w:t>
      </w:r>
      <w:r w:rsidRPr="00D76698">
        <w:rPr>
          <w:rFonts w:ascii="Times New Roman" w:hAnsi="Times New Roman"/>
          <w:b w:val="0"/>
          <w:szCs w:val="28"/>
          <w:vertAlign w:val="subscript"/>
        </w:rPr>
        <w:t>86</w:t>
      </w:r>
      <w:r w:rsidRPr="00D76698">
        <w:rPr>
          <w:rFonts w:ascii="Times New Roman" w:hAnsi="Times New Roman"/>
          <w:b w:val="0"/>
          <w:szCs w:val="28"/>
        </w:rPr>
        <w:t>N</w:t>
      </w:r>
      <w:r w:rsidRPr="00D76698">
        <w:rPr>
          <w:rFonts w:ascii="Times New Roman" w:hAnsi="Times New Roman"/>
          <w:b w:val="0"/>
          <w:szCs w:val="28"/>
          <w:vertAlign w:val="subscript"/>
        </w:rPr>
        <w:t>16</w:t>
      </w:r>
      <w:r w:rsidRPr="00D76698">
        <w:rPr>
          <w:rFonts w:ascii="Times New Roman" w:hAnsi="Times New Roman"/>
          <w:b w:val="0"/>
          <w:szCs w:val="28"/>
        </w:rPr>
        <w:t>O</w:t>
      </w:r>
      <w:r w:rsidRPr="00D76698">
        <w:rPr>
          <w:rFonts w:ascii="Times New Roman" w:hAnsi="Times New Roman"/>
          <w:b w:val="0"/>
          <w:szCs w:val="28"/>
          <w:vertAlign w:val="subscript"/>
        </w:rPr>
        <w:t>13</w:t>
      </w:r>
      <w:r w:rsidRPr="0051284A">
        <w:rPr>
          <w:b w:val="0"/>
          <w:szCs w:val="28"/>
        </w:rPr>
        <w:t>.</w:t>
      </w:r>
    </w:p>
    <w:p w:rsidR="0051284A" w:rsidRPr="0051284A" w:rsidRDefault="0051284A" w:rsidP="002C7797">
      <w:pPr>
        <w:pStyle w:val="a3"/>
        <w:tabs>
          <w:tab w:val="left" w:pos="4962"/>
        </w:tabs>
        <w:spacing w:line="360" w:lineRule="auto"/>
        <w:ind w:firstLine="709"/>
        <w:contextualSpacing/>
        <w:jc w:val="both"/>
        <w:rPr>
          <w:b w:val="0"/>
          <w:szCs w:val="28"/>
        </w:rPr>
      </w:pPr>
    </w:p>
    <w:p w:rsidR="002770E7" w:rsidRPr="00934C3A" w:rsidRDefault="002770E7" w:rsidP="002C7797">
      <w:pPr>
        <w:pStyle w:val="a8"/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934C3A">
        <w:rPr>
          <w:rStyle w:val="8"/>
          <w:b/>
          <w:sz w:val="28"/>
          <w:szCs w:val="28"/>
        </w:rPr>
        <w:t>Описание</w:t>
      </w:r>
      <w:r w:rsidRPr="0009367D">
        <w:rPr>
          <w:rStyle w:val="8"/>
          <w:b/>
          <w:sz w:val="28"/>
          <w:szCs w:val="28"/>
        </w:rPr>
        <w:t>.</w:t>
      </w:r>
      <w:r w:rsidRPr="00934C3A">
        <w:rPr>
          <w:rStyle w:val="8"/>
          <w:sz w:val="28"/>
          <w:szCs w:val="28"/>
        </w:rPr>
        <w:t xml:space="preserve"> </w:t>
      </w:r>
      <w:r w:rsidR="00934C3A" w:rsidRPr="00A731CF">
        <w:rPr>
          <w:color w:val="000000"/>
          <w:sz w:val="28"/>
          <w:szCs w:val="28"/>
          <w:lang w:eastAsia="ru-RU" w:bidi="ru-RU"/>
        </w:rPr>
        <w:t>Содержание раздела приводится в соответствии с требованиями ОФС «Лиофилизаты».</w:t>
      </w:r>
    </w:p>
    <w:p w:rsidR="002770E7" w:rsidRPr="00B46D14" w:rsidRDefault="002770E7" w:rsidP="002C779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24A2">
        <w:rPr>
          <w:rStyle w:val="8"/>
          <w:b/>
          <w:sz w:val="28"/>
          <w:szCs w:val="28"/>
        </w:rPr>
        <w:t>Подлинность.</w:t>
      </w:r>
      <w:r w:rsidR="0009367D" w:rsidRPr="0009367D">
        <w:rPr>
          <w:rStyle w:val="8"/>
          <w:sz w:val="28"/>
          <w:szCs w:val="28"/>
        </w:rPr>
        <w:t xml:space="preserve"> </w:t>
      </w:r>
      <w:r w:rsidRPr="000B24A2">
        <w:rPr>
          <w:rFonts w:ascii="Times New Roman" w:hAnsi="Times New Roman"/>
          <w:i/>
          <w:sz w:val="28"/>
          <w:szCs w:val="28"/>
        </w:rPr>
        <w:t>ВЭЖХ.</w:t>
      </w:r>
      <w:r w:rsidRPr="000B24A2">
        <w:rPr>
          <w:rFonts w:ascii="Times New Roman" w:hAnsi="Times New Roman"/>
          <w:color w:val="000000"/>
          <w:sz w:val="28"/>
          <w:szCs w:val="28"/>
        </w:rPr>
        <w:t xml:space="preserve"> Время удерживания </w:t>
      </w:r>
      <w:r w:rsidR="006703B7">
        <w:rPr>
          <w:rFonts w:ascii="Times New Roman" w:hAnsi="Times New Roman"/>
          <w:color w:val="000000"/>
          <w:sz w:val="28"/>
          <w:szCs w:val="28"/>
        </w:rPr>
        <w:t xml:space="preserve">пика </w:t>
      </w:r>
      <w:r w:rsidR="00AA1C96">
        <w:rPr>
          <w:rFonts w:ascii="Times New Roman" w:hAnsi="Times New Roman"/>
          <w:color w:val="000000"/>
          <w:sz w:val="28"/>
          <w:szCs w:val="28"/>
          <w:lang w:eastAsia="ru-RU" w:bidi="ru-RU"/>
        </w:rPr>
        <w:t>основного вещества</w:t>
      </w:r>
      <w:r w:rsidR="00AA1C96" w:rsidRPr="00A5315D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0B24A2">
        <w:rPr>
          <w:rFonts w:ascii="Times New Roman" w:hAnsi="Times New Roman"/>
          <w:color w:val="000000"/>
          <w:sz w:val="28"/>
          <w:szCs w:val="28"/>
        </w:rPr>
        <w:t xml:space="preserve">на хроматограмме испытуемого раствора должно соответствовать времени удерживания </w:t>
      </w:r>
      <w:r w:rsidR="00387C89">
        <w:rPr>
          <w:rFonts w:ascii="Times New Roman" w:hAnsi="Times New Roman"/>
          <w:color w:val="000000"/>
          <w:sz w:val="28"/>
          <w:szCs w:val="28"/>
          <w:lang w:eastAsia="ru-RU" w:bidi="ru-RU"/>
        </w:rPr>
        <w:t>пика бусерелина</w:t>
      </w:r>
      <w:r w:rsidR="00AA1C96" w:rsidRPr="00A5315D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0B24A2">
        <w:rPr>
          <w:rFonts w:ascii="Times New Roman" w:hAnsi="Times New Roman"/>
          <w:color w:val="000000"/>
          <w:sz w:val="28"/>
          <w:szCs w:val="28"/>
        </w:rPr>
        <w:t>на хроматограмме раствора стандартного образца</w:t>
      </w:r>
      <w:r w:rsidR="00B46D14">
        <w:rPr>
          <w:rFonts w:ascii="Times New Roman" w:hAnsi="Times New Roman"/>
          <w:color w:val="000000"/>
          <w:sz w:val="28"/>
          <w:szCs w:val="28"/>
        </w:rPr>
        <w:t xml:space="preserve"> бусерелина</w:t>
      </w:r>
      <w:r w:rsidRPr="000B24A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B46D14">
        <w:rPr>
          <w:rFonts w:ascii="Times New Roman" w:hAnsi="Times New Roman"/>
          <w:color w:val="000000"/>
          <w:sz w:val="28"/>
          <w:szCs w:val="28"/>
        </w:rPr>
        <w:t>раздел</w:t>
      </w:r>
      <w:r w:rsidR="001B5D6B" w:rsidRPr="000B24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4A2">
        <w:rPr>
          <w:rFonts w:ascii="Times New Roman" w:hAnsi="Times New Roman"/>
          <w:color w:val="000000"/>
          <w:sz w:val="28"/>
          <w:szCs w:val="28"/>
        </w:rPr>
        <w:t>«</w:t>
      </w:r>
      <w:r w:rsidR="008D30DF">
        <w:rPr>
          <w:rFonts w:ascii="Times New Roman" w:hAnsi="Times New Roman"/>
          <w:color w:val="000000"/>
          <w:sz w:val="28"/>
          <w:szCs w:val="28"/>
        </w:rPr>
        <w:t>Однородность дозирования</w:t>
      </w:r>
      <w:r w:rsidRPr="000B24A2">
        <w:rPr>
          <w:rFonts w:ascii="Times New Roman" w:hAnsi="Times New Roman"/>
          <w:color w:val="000000"/>
          <w:sz w:val="28"/>
          <w:szCs w:val="28"/>
        </w:rPr>
        <w:t>»).</w:t>
      </w:r>
    </w:p>
    <w:p w:rsidR="00387C89" w:rsidRPr="00387C89" w:rsidRDefault="00387C89" w:rsidP="002C779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387C89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lastRenderedPageBreak/>
        <w:t>Размер частиц</w:t>
      </w:r>
      <w:r w:rsidRPr="006703B7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>.</w:t>
      </w:r>
      <w:r w:rsidRPr="00387C89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В соответствии с ОФС «Суспензии».</w:t>
      </w:r>
    </w:p>
    <w:p w:rsidR="00387C89" w:rsidRPr="00387C89" w:rsidRDefault="00387C89" w:rsidP="002C779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387C89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>Проходимость через иглу</w:t>
      </w:r>
      <w:r w:rsidRPr="00387C89">
        <w:rPr>
          <w:rFonts w:ascii="Times New Roman" w:hAnsi="Times New Roman"/>
          <w:color w:val="000000"/>
          <w:sz w:val="28"/>
          <w:szCs w:val="28"/>
          <w:lang w:eastAsia="ru-RU" w:bidi="ru-RU"/>
        </w:rPr>
        <w:t>. В соответствии с ОФС «Суспензии».</w:t>
      </w:r>
    </w:p>
    <w:p w:rsidR="00387C89" w:rsidRPr="00387C89" w:rsidRDefault="00387C89" w:rsidP="002C77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7C89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>Седиментационная устойчивость</w:t>
      </w:r>
      <w:r w:rsidRPr="00387C89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Не менее 3</w:t>
      </w:r>
      <w:r w:rsidRPr="00387C89">
        <w:rPr>
          <w:rFonts w:ascii="Times New Roman" w:hAnsi="Times New Roman"/>
          <w:sz w:val="28"/>
          <w:szCs w:val="28"/>
          <w:lang w:eastAsia="ru-RU"/>
        </w:rPr>
        <w:t> мин. Определение проводят в соответствии с ОФС «Суспензии».</w:t>
      </w:r>
    </w:p>
    <w:p w:rsidR="00387C89" w:rsidRPr="00387C89" w:rsidRDefault="00387C89" w:rsidP="002C77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3C99">
        <w:rPr>
          <w:rFonts w:ascii="Times New Roman" w:hAnsi="Times New Roman"/>
          <w:b/>
          <w:sz w:val="28"/>
          <w:szCs w:val="28"/>
          <w:lang w:eastAsia="ru-RU"/>
        </w:rPr>
        <w:t>рН.</w:t>
      </w:r>
      <w:r w:rsidRPr="00EF3C99">
        <w:rPr>
          <w:rFonts w:ascii="Times New Roman" w:hAnsi="Times New Roman"/>
          <w:sz w:val="28"/>
          <w:szCs w:val="28"/>
          <w:lang w:eastAsia="ru-RU"/>
        </w:rPr>
        <w:t xml:space="preserve"> От 5,0 до 7,0 (ОФС «Ионометрия», метод 3).</w:t>
      </w:r>
      <w:r w:rsidR="006703B7" w:rsidRPr="00EF3C99">
        <w:rPr>
          <w:rFonts w:ascii="Times New Roman" w:hAnsi="Times New Roman"/>
          <w:sz w:val="28"/>
          <w:szCs w:val="28"/>
          <w:lang w:eastAsia="ru-RU"/>
        </w:rPr>
        <w:t xml:space="preserve"> К содержимому флакона прибавляют указанное в прилагаемой инструкции по медицинскому применению препарата количество растворителя и встряхивают.</w:t>
      </w:r>
    </w:p>
    <w:p w:rsidR="00387C89" w:rsidRPr="006703B7" w:rsidRDefault="00387C89" w:rsidP="002C779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F3C99">
        <w:rPr>
          <w:rFonts w:ascii="Times New Roman" w:hAnsi="Times New Roman"/>
          <w:b/>
          <w:sz w:val="28"/>
          <w:szCs w:val="28"/>
          <w:lang w:eastAsia="ru-RU"/>
        </w:rPr>
        <w:t>Механические включения.</w:t>
      </w:r>
      <w:r w:rsidRPr="00EF3C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03B7" w:rsidRPr="00EF3C99">
        <w:rPr>
          <w:rFonts w:ascii="Times New Roman" w:hAnsi="Times New Roman"/>
          <w:color w:val="000000"/>
          <w:sz w:val="28"/>
          <w:szCs w:val="28"/>
          <w:lang w:eastAsia="ru-RU"/>
        </w:rPr>
        <w:t>К содержимому флакона прибавляют 5 мл хлорной кислоты и перемешивают до полного растворения, но не менее 30 мин.</w:t>
      </w:r>
    </w:p>
    <w:p w:rsidR="00387C89" w:rsidRPr="00387C89" w:rsidRDefault="00387C89" w:rsidP="002C779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7C89">
        <w:rPr>
          <w:rFonts w:ascii="Times New Roman" w:hAnsi="Times New Roman"/>
          <w:i/>
          <w:color w:val="000000"/>
          <w:sz w:val="28"/>
          <w:szCs w:val="28"/>
          <w:lang w:eastAsia="ru-RU"/>
        </w:rPr>
        <w:t>Видимые</w:t>
      </w:r>
      <w:r w:rsidRPr="00387C89">
        <w:rPr>
          <w:rFonts w:ascii="Times New Roman" w:hAnsi="Times New Roman"/>
          <w:color w:val="000000"/>
          <w:sz w:val="28"/>
          <w:szCs w:val="28"/>
          <w:lang w:eastAsia="ru-RU"/>
        </w:rPr>
        <w:t>. В соответствии с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387C89" w:rsidRPr="00387C89" w:rsidRDefault="00387C89" w:rsidP="002C779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7C89">
        <w:rPr>
          <w:rFonts w:ascii="Times New Roman" w:hAnsi="Times New Roman"/>
          <w:i/>
          <w:color w:val="000000"/>
          <w:sz w:val="28"/>
          <w:szCs w:val="28"/>
          <w:lang w:eastAsia="ru-RU"/>
        </w:rPr>
        <w:t>Невидимые</w:t>
      </w:r>
      <w:r w:rsidRPr="00387C89">
        <w:rPr>
          <w:rFonts w:ascii="Times New Roman" w:hAnsi="Times New Roman"/>
          <w:color w:val="000000"/>
          <w:sz w:val="28"/>
          <w:szCs w:val="28"/>
          <w:lang w:eastAsia="ru-RU"/>
        </w:rPr>
        <w:t>. В соответствии с ОФС «Невидимые механические включения в лекарственных формах для парентерального применения».</w:t>
      </w:r>
    </w:p>
    <w:p w:rsidR="00B740B9" w:rsidRPr="00B740B9" w:rsidRDefault="002770E7" w:rsidP="002C7797">
      <w:pPr>
        <w:pStyle w:val="a3"/>
        <w:spacing w:line="360" w:lineRule="auto"/>
        <w:ind w:firstLine="709"/>
        <w:jc w:val="both"/>
        <w:rPr>
          <w:b w:val="0"/>
          <w:color w:val="000000"/>
          <w:szCs w:val="28"/>
        </w:rPr>
      </w:pPr>
      <w:r w:rsidRPr="0047620B">
        <w:rPr>
          <w:rFonts w:ascii="Times New Roman" w:hAnsi="Times New Roman"/>
          <w:color w:val="000000"/>
          <w:szCs w:val="28"/>
        </w:rPr>
        <w:t>Родственные примеси.</w:t>
      </w:r>
      <w:r w:rsidRPr="00B740B9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B740B9" w:rsidRPr="00B740B9">
        <w:rPr>
          <w:b w:val="0"/>
          <w:color w:val="000000"/>
          <w:szCs w:val="28"/>
        </w:rPr>
        <w:t>Определение проводят методом ВЭЖХ (ОФС «Высокоэффективная жидкостная хроматография»).</w:t>
      </w:r>
    </w:p>
    <w:p w:rsidR="00643B55" w:rsidRPr="00717C93" w:rsidRDefault="00643B55" w:rsidP="002C7797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Буферный раствор</w:t>
      </w:r>
      <w:r w:rsidRPr="00BC3730">
        <w:rPr>
          <w:rFonts w:ascii="Times New Roman" w:hAnsi="Times New Roman"/>
          <w:i/>
          <w:sz w:val="28"/>
        </w:rPr>
        <w:t xml:space="preserve">. </w:t>
      </w:r>
      <w:r>
        <w:rPr>
          <w:rFonts w:ascii="Times New Roman" w:hAnsi="Times New Roman"/>
          <w:sz w:val="28"/>
        </w:rPr>
        <w:t>Р</w:t>
      </w:r>
      <w:r w:rsidRPr="005D6ACF">
        <w:rPr>
          <w:rFonts w:ascii="Times New Roman" w:hAnsi="Times New Roman"/>
          <w:sz w:val="28"/>
        </w:rPr>
        <w:t xml:space="preserve">астворяют </w:t>
      </w:r>
      <w:r>
        <w:rPr>
          <w:rFonts w:ascii="Times New Roman" w:hAnsi="Times New Roman"/>
          <w:sz w:val="28"/>
        </w:rPr>
        <w:t>6,8</w:t>
      </w:r>
      <w:r w:rsidR="007C13A9">
        <w:rPr>
          <w:rFonts w:ascii="Times New Roman" w:hAnsi="Times New Roman"/>
          <w:sz w:val="28"/>
        </w:rPr>
        <w:t> </w:t>
      </w:r>
      <w:r w:rsidRPr="005D6ACF">
        <w:rPr>
          <w:rFonts w:ascii="Times New Roman" w:hAnsi="Times New Roman"/>
          <w:sz w:val="28"/>
        </w:rPr>
        <w:t>г калия дигидрофосфата в воде</w:t>
      </w:r>
      <w:r>
        <w:rPr>
          <w:rFonts w:ascii="Times New Roman" w:hAnsi="Times New Roman"/>
          <w:sz w:val="28"/>
        </w:rPr>
        <w:t>, доводят значение рН до 3,0±0,05 фосфорной кислотой концентрированной, помещают в мерную колбу вместимостью 1 л</w:t>
      </w:r>
      <w:r w:rsidRPr="005D6ACF">
        <w:rPr>
          <w:rFonts w:ascii="Times New Roman" w:hAnsi="Times New Roman"/>
          <w:sz w:val="28"/>
        </w:rPr>
        <w:t xml:space="preserve"> и доводят объем раствора водо</w:t>
      </w:r>
      <w:r>
        <w:rPr>
          <w:rFonts w:ascii="Times New Roman" w:hAnsi="Times New Roman"/>
          <w:sz w:val="28"/>
        </w:rPr>
        <w:t>й до метки</w:t>
      </w:r>
      <w:r w:rsidRPr="005D6ACF">
        <w:rPr>
          <w:rFonts w:ascii="Times New Roman" w:hAnsi="Times New Roman"/>
          <w:sz w:val="28"/>
        </w:rPr>
        <w:t>.</w:t>
      </w:r>
    </w:p>
    <w:p w:rsidR="001A2849" w:rsidRDefault="00643B55" w:rsidP="002C779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Подвижная фаза</w:t>
      </w:r>
      <w:r w:rsidRPr="00020661">
        <w:rPr>
          <w:rFonts w:ascii="Times New Roman" w:hAnsi="Times New Roman"/>
          <w:i/>
          <w:sz w:val="28"/>
          <w:szCs w:val="28"/>
          <w:lang w:eastAsia="ru-RU"/>
        </w:rPr>
        <w:t xml:space="preserve"> (ПФ</w:t>
      </w:r>
      <w:r>
        <w:rPr>
          <w:rFonts w:ascii="Times New Roman" w:hAnsi="Times New Roman"/>
          <w:i/>
          <w:sz w:val="28"/>
          <w:szCs w:val="28"/>
          <w:lang w:eastAsia="ru-RU"/>
        </w:rPr>
        <w:t>).</w:t>
      </w:r>
      <w:r w:rsidRPr="00717C9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Ацетонитрил</w:t>
      </w:r>
      <w:r w:rsidR="007C13A9"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>буферный раствор 2</w:t>
      </w:r>
      <w:r w:rsidR="00A4121A">
        <w:rPr>
          <w:rFonts w:ascii="Times New Roman" w:hAnsi="Times New Roman"/>
          <w:sz w:val="28"/>
        </w:rPr>
        <w:t>20</w:t>
      </w:r>
      <w:r w:rsidRPr="0052188D">
        <w:rPr>
          <w:rFonts w:ascii="Times New Roman" w:hAnsi="Times New Roman"/>
          <w:sz w:val="28"/>
        </w:rPr>
        <w:t>:7</w:t>
      </w:r>
      <w:r w:rsidR="00A4121A">
        <w:rPr>
          <w:rFonts w:ascii="Times New Roman" w:hAnsi="Times New Roman"/>
          <w:sz w:val="28"/>
        </w:rPr>
        <w:t>8</w:t>
      </w:r>
      <w:r w:rsidR="00B740B9">
        <w:rPr>
          <w:rFonts w:ascii="Times New Roman" w:hAnsi="Times New Roman"/>
          <w:sz w:val="28"/>
        </w:rPr>
        <w:t>0</w:t>
      </w:r>
      <w:r w:rsidRPr="0052188D">
        <w:rPr>
          <w:rFonts w:ascii="Times New Roman" w:hAnsi="Times New Roman"/>
          <w:sz w:val="28"/>
        </w:rPr>
        <w:t>.</w:t>
      </w:r>
    </w:p>
    <w:p w:rsidR="00247DA3" w:rsidRDefault="00220A2A" w:rsidP="002C779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C6A">
        <w:rPr>
          <w:rFonts w:ascii="Times New Roman" w:eastAsia="Calibri" w:hAnsi="Times New Roman"/>
          <w:i/>
          <w:color w:val="000000"/>
          <w:sz w:val="28"/>
          <w:szCs w:val="28"/>
          <w:lang w:eastAsia="ru-RU" w:bidi="ru-RU"/>
        </w:rPr>
        <w:t>Испытуемый раствор.</w:t>
      </w:r>
      <w:r w:rsidRPr="00287C6A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 xml:space="preserve"> К содержимому флакона прибавляют указанное в прилагаемой инструкции по медицинскому применению препарата количество растворителя и непрерывно встряхивают до получения гомогенной суспензии. Полученную суспензию количественно переносят в подходящую мерную колбу для получения раствора с концентрацией </w:t>
      </w:r>
      <w:r w:rsidR="00030F1F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бусерелина</w:t>
      </w:r>
      <w:r w:rsidRPr="00287C6A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 xml:space="preserve"> около 0,04 мг/мл, п</w:t>
      </w:r>
      <w:r w:rsidRPr="00287C6A">
        <w:rPr>
          <w:rFonts w:ascii="Times New Roman" w:hAnsi="Times New Roman"/>
          <w:sz w:val="28"/>
          <w:szCs w:val="28"/>
          <w:lang w:eastAsia="ru-RU"/>
        </w:rPr>
        <w:t>рибавляют ацетонитрил в</w:t>
      </w:r>
      <w:r w:rsidR="00247DA3">
        <w:rPr>
          <w:rFonts w:ascii="Times New Roman" w:hAnsi="Times New Roman"/>
          <w:sz w:val="28"/>
          <w:szCs w:val="28"/>
          <w:lang w:eastAsia="ru-RU"/>
        </w:rPr>
        <w:t xml:space="preserve"> объёме 35</w:t>
      </w:r>
      <w:r w:rsidRPr="00287C6A">
        <w:rPr>
          <w:rFonts w:ascii="Times New Roman" w:hAnsi="Times New Roman"/>
          <w:sz w:val="28"/>
          <w:szCs w:val="28"/>
          <w:lang w:eastAsia="ru-RU"/>
        </w:rPr>
        <w:t> % от объёма мерной колбы, перемешиваю</w:t>
      </w:r>
      <w:r w:rsidR="00247DA3">
        <w:rPr>
          <w:rFonts w:ascii="Times New Roman" w:hAnsi="Times New Roman"/>
          <w:sz w:val="28"/>
          <w:szCs w:val="28"/>
          <w:lang w:eastAsia="ru-RU"/>
        </w:rPr>
        <w:t>т при 200 об/мин в течение 1 часа</w:t>
      </w:r>
      <w:r w:rsidRPr="00287C6A">
        <w:rPr>
          <w:rFonts w:ascii="Times New Roman" w:hAnsi="Times New Roman"/>
          <w:sz w:val="28"/>
          <w:szCs w:val="28"/>
          <w:lang w:eastAsia="ru-RU"/>
        </w:rPr>
        <w:t>, прибавляют фосфорной кислоты разведе</w:t>
      </w:r>
      <w:r w:rsidR="00812029">
        <w:rPr>
          <w:rFonts w:ascii="Times New Roman" w:hAnsi="Times New Roman"/>
          <w:sz w:val="28"/>
          <w:szCs w:val="28"/>
          <w:lang w:eastAsia="ru-RU"/>
        </w:rPr>
        <w:t>нной 0,1 % до заполнения около 85 </w:t>
      </w:r>
      <w:r w:rsidRPr="00287C6A">
        <w:rPr>
          <w:rFonts w:ascii="Times New Roman" w:hAnsi="Times New Roman"/>
          <w:sz w:val="28"/>
          <w:szCs w:val="28"/>
          <w:lang w:eastAsia="ru-RU"/>
        </w:rPr>
        <w:t xml:space="preserve">% объёма мерной колбы, </w:t>
      </w:r>
      <w:r w:rsidRPr="00287C6A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обрабатывают ультразвуком в течение 2 мин, выдерживают при комнатной температуре в течение </w:t>
      </w:r>
      <w:r w:rsidR="00247DA3">
        <w:rPr>
          <w:rFonts w:ascii="Times New Roman" w:hAnsi="Times New Roman"/>
          <w:sz w:val="28"/>
          <w:szCs w:val="28"/>
          <w:lang w:eastAsia="ru-RU"/>
        </w:rPr>
        <w:t>15 мин</w:t>
      </w:r>
      <w:r w:rsidRPr="00287C6A">
        <w:rPr>
          <w:rFonts w:ascii="Times New Roman" w:hAnsi="Times New Roman"/>
          <w:sz w:val="28"/>
          <w:szCs w:val="28"/>
          <w:lang w:eastAsia="ru-RU"/>
        </w:rPr>
        <w:t xml:space="preserve">, доводят объём раствора фосфорной кислотой разведенной 0,1 % </w:t>
      </w:r>
      <w:r w:rsidR="00247DA3">
        <w:rPr>
          <w:rFonts w:ascii="Times New Roman" w:hAnsi="Times New Roman"/>
          <w:sz w:val="28"/>
          <w:szCs w:val="28"/>
          <w:lang w:eastAsia="ru-RU"/>
        </w:rPr>
        <w:t xml:space="preserve">до метки, </w:t>
      </w:r>
      <w:r w:rsidR="008D30DF">
        <w:rPr>
          <w:rFonts w:ascii="Times New Roman" w:hAnsi="Times New Roman"/>
          <w:sz w:val="28"/>
          <w:szCs w:val="28"/>
          <w:lang w:eastAsia="ru-RU"/>
        </w:rPr>
        <w:t xml:space="preserve">перемешивают, </w:t>
      </w:r>
      <w:r w:rsidR="00247DA3">
        <w:rPr>
          <w:rFonts w:ascii="Times New Roman" w:hAnsi="Times New Roman"/>
          <w:sz w:val="28"/>
          <w:szCs w:val="28"/>
          <w:lang w:eastAsia="ru-RU"/>
        </w:rPr>
        <w:t>центрифугируют при 80</w:t>
      </w:r>
      <w:r w:rsidRPr="00287C6A">
        <w:rPr>
          <w:rFonts w:ascii="Times New Roman" w:hAnsi="Times New Roman"/>
          <w:sz w:val="28"/>
          <w:szCs w:val="28"/>
          <w:lang w:eastAsia="ru-RU"/>
        </w:rPr>
        <w:t>00 об/мин в течение 10 мин и фильтруют.</w:t>
      </w:r>
    </w:p>
    <w:p w:rsidR="006169F1" w:rsidRDefault="006169F1" w:rsidP="002C779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F3C99">
        <w:rPr>
          <w:rFonts w:ascii="Times New Roman" w:hAnsi="Times New Roman"/>
          <w:i/>
          <w:sz w:val="28"/>
          <w:szCs w:val="28"/>
          <w:lang w:eastAsia="ru-RU"/>
        </w:rPr>
        <w:t xml:space="preserve">Раствор стандартного образца бусерелина. </w:t>
      </w:r>
      <w:r w:rsidRPr="00EF3C99">
        <w:rPr>
          <w:rFonts w:ascii="Times New Roman" w:hAnsi="Times New Roman"/>
          <w:sz w:val="28"/>
          <w:szCs w:val="28"/>
          <w:lang w:eastAsia="ru-RU"/>
        </w:rPr>
        <w:t xml:space="preserve">В мерную колбу вместимостью 100 мл помещают около 10 мг (точная навеска) стандартного образца бусерелина, растворяют в </w:t>
      </w:r>
      <w:r w:rsidRPr="00EF3C99">
        <w:rPr>
          <w:rFonts w:ascii="Times New Roman" w:hAnsi="Times New Roman"/>
          <w:iCs/>
          <w:sz w:val="28"/>
          <w:szCs w:val="28"/>
          <w:lang w:eastAsia="ru-RU"/>
        </w:rPr>
        <w:t>фосфорной кислоте разведенной 0,1 %</w:t>
      </w:r>
      <w:r w:rsidRPr="00EF3C99">
        <w:rPr>
          <w:rFonts w:ascii="Times New Roman" w:hAnsi="Times New Roman"/>
          <w:sz w:val="28"/>
          <w:szCs w:val="28"/>
          <w:lang w:eastAsia="ru-RU"/>
        </w:rPr>
        <w:t xml:space="preserve"> и доводят объем раствора тем же растворителем до метки. В мерную колбу вместимостью 25 мл помещают 10,0 мл полученного раствора и доводят объем раствора фосфорной кислотой разведенной 0,1 % до метки.</w:t>
      </w:r>
    </w:p>
    <w:p w:rsidR="006169F1" w:rsidRPr="006169F1" w:rsidRDefault="006169F1" w:rsidP="006169F1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szCs w:val="28"/>
        </w:rPr>
      </w:pPr>
      <w:r w:rsidRPr="00EF3C99">
        <w:rPr>
          <w:rFonts w:ascii="Times New Roman" w:hAnsi="Times New Roman"/>
          <w:b w:val="0"/>
          <w:i/>
          <w:color w:val="000000"/>
          <w:szCs w:val="28"/>
        </w:rPr>
        <w:t xml:space="preserve">Раствор сравнения. </w:t>
      </w:r>
      <w:r w:rsidRPr="00EF3C99">
        <w:rPr>
          <w:rFonts w:ascii="Times New Roman" w:hAnsi="Times New Roman"/>
          <w:b w:val="0"/>
          <w:color w:val="000000"/>
          <w:szCs w:val="28"/>
        </w:rPr>
        <w:t>В мерную колбу вместимостью 50 мл помещают 1,0 мл испытуемого раствора и доводят объём раствора растворителем до метки.</w:t>
      </w:r>
    </w:p>
    <w:p w:rsidR="0009267C" w:rsidRDefault="0009267C" w:rsidP="002C779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F3C99">
        <w:rPr>
          <w:rFonts w:ascii="Times New Roman" w:hAnsi="Times New Roman"/>
          <w:i/>
          <w:sz w:val="28"/>
          <w:szCs w:val="28"/>
        </w:rPr>
        <w:t xml:space="preserve">Раствор для проверки разделительной способности хроматографической системы. </w:t>
      </w:r>
      <w:r w:rsidRPr="00EF3C99">
        <w:rPr>
          <w:rFonts w:ascii="Times New Roman" w:hAnsi="Times New Roman"/>
          <w:sz w:val="28"/>
          <w:szCs w:val="28"/>
        </w:rPr>
        <w:t>Содержимое флакона стандартного образца примеси</w:t>
      </w:r>
      <w:r w:rsidR="007C13A9" w:rsidRPr="00EF3C99">
        <w:rPr>
          <w:rFonts w:ascii="Times New Roman" w:hAnsi="Times New Roman"/>
          <w:sz w:val="28"/>
          <w:szCs w:val="28"/>
        </w:rPr>
        <w:t> </w:t>
      </w:r>
      <w:r w:rsidRPr="00EF3C99">
        <w:rPr>
          <w:rFonts w:ascii="Times New Roman" w:hAnsi="Times New Roman"/>
          <w:sz w:val="28"/>
          <w:szCs w:val="28"/>
        </w:rPr>
        <w:t xml:space="preserve">А бусерелина растворяют в ПФ для получения раствора с концентрацией </w:t>
      </w:r>
      <w:r w:rsidRPr="00EF3C99">
        <w:rPr>
          <w:rFonts w:ascii="Times New Roman" w:hAnsi="Times New Roman"/>
          <w:color w:val="000000"/>
          <w:sz w:val="28"/>
          <w:szCs w:val="28"/>
        </w:rPr>
        <w:t>примеси</w:t>
      </w:r>
      <w:r w:rsidR="007C13A9" w:rsidRPr="00EF3C99">
        <w:rPr>
          <w:rFonts w:ascii="Times New Roman" w:hAnsi="Times New Roman"/>
          <w:color w:val="000000"/>
          <w:sz w:val="28"/>
          <w:szCs w:val="28"/>
        </w:rPr>
        <w:t> </w:t>
      </w:r>
      <w:r w:rsidRPr="00EF3C99">
        <w:rPr>
          <w:rFonts w:ascii="Times New Roman" w:hAnsi="Times New Roman"/>
          <w:color w:val="000000"/>
          <w:sz w:val="28"/>
          <w:szCs w:val="28"/>
        </w:rPr>
        <w:t>А около 1 мг/мл. К полученному раствору прибавляют равный объём раствора</w:t>
      </w:r>
      <w:r w:rsidR="006169F1" w:rsidRPr="00EF3C99">
        <w:rPr>
          <w:rFonts w:ascii="Times New Roman" w:hAnsi="Times New Roman"/>
          <w:color w:val="000000"/>
          <w:sz w:val="28"/>
          <w:szCs w:val="28"/>
        </w:rPr>
        <w:t xml:space="preserve"> стандартного образца бусерелина</w:t>
      </w:r>
      <w:r w:rsidRPr="00EF3C99">
        <w:rPr>
          <w:rFonts w:ascii="Times New Roman" w:hAnsi="Times New Roman"/>
          <w:color w:val="000000"/>
          <w:sz w:val="28"/>
          <w:szCs w:val="28"/>
        </w:rPr>
        <w:t>.</w:t>
      </w:r>
    </w:p>
    <w:p w:rsidR="006169F1" w:rsidRPr="006169F1" w:rsidRDefault="006169F1" w:rsidP="002C779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F3C99">
        <w:rPr>
          <w:rFonts w:ascii="Times New Roman" w:hAnsi="Times New Roman"/>
          <w:i/>
          <w:color w:val="000000"/>
          <w:sz w:val="28"/>
          <w:szCs w:val="28"/>
        </w:rPr>
        <w:t>Раствор для проверки чувствительности хроматографической системы</w:t>
      </w:r>
      <w:r w:rsidRPr="00EF3C99">
        <w:rPr>
          <w:rFonts w:ascii="Times New Roman" w:hAnsi="Times New Roman"/>
          <w:color w:val="000000"/>
          <w:sz w:val="28"/>
          <w:szCs w:val="28"/>
        </w:rPr>
        <w:t>. В мерную колбу вместимостью 20 мл помещают 5,0 мл раствора сравнения и доводят объём раствора растворителем до метки. В мерную колбу вместимостью 10 мл помещают 1,0 мл полученного раствора и доводят объём раствора растворителем до метки.</w:t>
      </w:r>
    </w:p>
    <w:p w:rsidR="0009267C" w:rsidRPr="0009267C" w:rsidRDefault="0009267C" w:rsidP="002C7797">
      <w:pPr>
        <w:pStyle w:val="a3"/>
        <w:ind w:firstLine="709"/>
        <w:jc w:val="both"/>
        <w:rPr>
          <w:rFonts w:ascii="Times New Roman" w:hAnsi="Times New Roman"/>
          <w:b w:val="0"/>
        </w:rPr>
      </w:pPr>
      <w:r w:rsidRPr="0009267C">
        <w:rPr>
          <w:rFonts w:ascii="Times New Roman" w:hAnsi="Times New Roman"/>
          <w:b w:val="0"/>
        </w:rPr>
        <w:t>Примечание:</w:t>
      </w:r>
    </w:p>
    <w:p w:rsidR="0009267C" w:rsidRPr="006169F1" w:rsidRDefault="006169F1" w:rsidP="002C7797">
      <w:pPr>
        <w:pStyle w:val="a3"/>
        <w:ind w:firstLine="709"/>
        <w:jc w:val="both"/>
        <w:rPr>
          <w:rFonts w:ascii="Times New Roman" w:eastAsia="Times New Roman" w:hAnsi="Times New Roman"/>
          <w:b w:val="0"/>
          <w:color w:val="000000"/>
          <w:szCs w:val="28"/>
          <w:lang w:eastAsia="en-US"/>
        </w:rPr>
      </w:pPr>
      <w:r w:rsidRPr="0009267C">
        <w:rPr>
          <w:rFonts w:ascii="Times New Roman" w:hAnsi="Times New Roman"/>
          <w:b w:val="0"/>
        </w:rPr>
        <w:t>П</w:t>
      </w:r>
      <w:r w:rsidR="0009267C" w:rsidRPr="0009267C">
        <w:rPr>
          <w:rFonts w:ascii="Times New Roman" w:hAnsi="Times New Roman"/>
          <w:b w:val="0"/>
        </w:rPr>
        <w:t>римесь</w:t>
      </w:r>
      <w:r>
        <w:rPr>
          <w:rFonts w:ascii="Times New Roman" w:hAnsi="Times New Roman"/>
          <w:b w:val="0"/>
        </w:rPr>
        <w:t> </w:t>
      </w:r>
      <w:r w:rsidR="0009267C" w:rsidRPr="0009267C">
        <w:rPr>
          <w:rFonts w:ascii="Times New Roman" w:hAnsi="Times New Roman"/>
          <w:b w:val="0"/>
        </w:rPr>
        <w:t xml:space="preserve">А: </w:t>
      </w:r>
      <w:r w:rsidR="0009267C" w:rsidRPr="0009267C">
        <w:rPr>
          <w:rFonts w:ascii="Times New Roman" w:hAnsi="Times New Roman"/>
          <w:b w:val="0"/>
          <w:szCs w:val="28"/>
        </w:rPr>
        <w:t>[2-</w:t>
      </w:r>
      <w:r w:rsidR="0009267C" w:rsidRPr="006169F1">
        <w:rPr>
          <w:rFonts w:ascii="Times New Roman" w:hAnsi="Times New Roman"/>
          <w:b w:val="0"/>
          <w:sz w:val="24"/>
          <w:szCs w:val="24"/>
          <w:lang w:val="en-US"/>
        </w:rPr>
        <w:t>D</w:t>
      </w:r>
      <w:r w:rsidR="0009267C" w:rsidRPr="0009267C">
        <w:rPr>
          <w:rFonts w:ascii="Times New Roman" w:hAnsi="Times New Roman"/>
          <w:b w:val="0"/>
          <w:szCs w:val="28"/>
        </w:rPr>
        <w:t>-гистидин]</w:t>
      </w:r>
      <w:proofErr w:type="spellStart"/>
      <w:r w:rsidR="0009267C" w:rsidRPr="0009267C">
        <w:rPr>
          <w:rFonts w:ascii="Times New Roman" w:hAnsi="Times New Roman"/>
          <w:b w:val="0"/>
          <w:szCs w:val="28"/>
        </w:rPr>
        <w:t>бусерелин</w:t>
      </w:r>
      <w:proofErr w:type="spellEnd"/>
      <w:r w:rsidR="0009267C" w:rsidRPr="0009267C">
        <w:rPr>
          <w:rFonts w:ascii="Times New Roman" w:hAnsi="Times New Roman"/>
          <w:b w:val="0"/>
          <w:szCs w:val="28"/>
        </w:rPr>
        <w:t xml:space="preserve"> (</w:t>
      </w:r>
      <w:r w:rsidR="0009267C" w:rsidRPr="0009267C">
        <w:rPr>
          <w:rFonts w:ascii="Times New Roman" w:hAnsi="Times New Roman"/>
          <w:b w:val="0"/>
          <w:szCs w:val="28"/>
          <w:lang w:val="en-US"/>
        </w:rPr>
        <w:t>CAS</w:t>
      </w:r>
      <w:r w:rsidR="0009267C" w:rsidRPr="0009267C">
        <w:rPr>
          <w:rFonts w:ascii="Times New Roman" w:hAnsi="Times New Roman"/>
          <w:b w:val="0"/>
          <w:szCs w:val="28"/>
        </w:rPr>
        <w:t xml:space="preserve"> </w:t>
      </w:r>
      <w:r w:rsidR="0009267C" w:rsidRPr="0009267C">
        <w:rPr>
          <w:b w:val="0"/>
          <w:szCs w:val="28"/>
        </w:rPr>
        <w:t>1872434-99-5</w:t>
      </w:r>
      <w:r w:rsidR="0009267C" w:rsidRPr="006169F1">
        <w:rPr>
          <w:rFonts w:ascii="Times New Roman" w:eastAsia="Times New Roman" w:hAnsi="Times New Roman"/>
          <w:b w:val="0"/>
          <w:color w:val="000000"/>
          <w:szCs w:val="28"/>
          <w:lang w:eastAsia="en-US"/>
        </w:rPr>
        <w:t>).</w:t>
      </w:r>
    </w:p>
    <w:p w:rsidR="00643B55" w:rsidRPr="004F4567" w:rsidRDefault="00643B55" w:rsidP="00643B55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F4567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408"/>
        <w:gridCol w:w="6306"/>
      </w:tblGrid>
      <w:tr w:rsidR="00643B55" w:rsidRPr="004F4567" w:rsidTr="008D30DF">
        <w:tc>
          <w:tcPr>
            <w:tcW w:w="1754" w:type="pct"/>
          </w:tcPr>
          <w:p w:rsidR="00643B55" w:rsidRPr="004F4567" w:rsidRDefault="00643B55" w:rsidP="00FD3E8C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4567"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246" w:type="pct"/>
          </w:tcPr>
          <w:p w:rsidR="00643B55" w:rsidRPr="004F4567" w:rsidRDefault="00643B55" w:rsidP="00FD3E8C">
            <w:pPr>
              <w:pStyle w:val="a3"/>
              <w:spacing w:after="1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</w:t>
            </w:r>
            <w:r w:rsidRPr="004F4567">
              <w:rPr>
                <w:rFonts w:ascii="Times New Roman" w:hAnsi="Times New Roman"/>
                <w:b w:val="0"/>
              </w:rPr>
              <w:t>5</w:t>
            </w:r>
            <w:r w:rsidR="001A2849">
              <w:rPr>
                <w:rFonts w:ascii="Times New Roman" w:hAnsi="Times New Roman"/>
                <w:b w:val="0"/>
              </w:rPr>
              <w:t>0 × 4,6 м</w:t>
            </w:r>
            <w:r w:rsidRPr="004F4567">
              <w:rPr>
                <w:rFonts w:ascii="Times New Roman" w:hAnsi="Times New Roman"/>
                <w:b w:val="0"/>
              </w:rPr>
              <w:t>м, силикагель окт</w:t>
            </w:r>
            <w:r>
              <w:rPr>
                <w:rFonts w:ascii="Times New Roman" w:hAnsi="Times New Roman"/>
                <w:b w:val="0"/>
              </w:rPr>
              <w:t>адецил</w:t>
            </w:r>
            <w:r w:rsidR="00A9346D">
              <w:rPr>
                <w:rFonts w:ascii="Times New Roman" w:hAnsi="Times New Roman"/>
                <w:b w:val="0"/>
              </w:rPr>
              <w:t>силильный эндкепированный для хроматографии</w:t>
            </w:r>
            <w:r w:rsidRPr="004F4567">
              <w:rPr>
                <w:rFonts w:ascii="Times New Roman" w:hAnsi="Times New Roman"/>
                <w:b w:val="0"/>
              </w:rPr>
              <w:t xml:space="preserve">, </w:t>
            </w:r>
            <w:r w:rsidR="00A9346D">
              <w:rPr>
                <w:rFonts w:ascii="Times New Roman" w:hAnsi="Times New Roman"/>
                <w:b w:val="0"/>
              </w:rPr>
              <w:t xml:space="preserve">с размером пор 30 нм, </w:t>
            </w:r>
            <w:r>
              <w:rPr>
                <w:rFonts w:ascii="Times New Roman" w:hAnsi="Times New Roman"/>
                <w:b w:val="0"/>
              </w:rPr>
              <w:t>5</w:t>
            </w:r>
            <w:r w:rsidRPr="004F4567">
              <w:rPr>
                <w:rFonts w:ascii="Times New Roman" w:hAnsi="Times New Roman"/>
                <w:b w:val="0"/>
              </w:rPr>
              <w:t> мкм;</w:t>
            </w:r>
          </w:p>
        </w:tc>
      </w:tr>
      <w:tr w:rsidR="00643B55" w:rsidRPr="004F4567" w:rsidTr="008D30DF">
        <w:tc>
          <w:tcPr>
            <w:tcW w:w="1754" w:type="pct"/>
          </w:tcPr>
          <w:p w:rsidR="00643B55" w:rsidRPr="004F4567" w:rsidRDefault="00643B55" w:rsidP="00FD3E8C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4567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246" w:type="pct"/>
          </w:tcPr>
          <w:p w:rsidR="00643B55" w:rsidRPr="004F4567" w:rsidRDefault="00643B55" w:rsidP="00FD3E8C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  <w:r w:rsidRPr="004F4567">
              <w:rPr>
                <w:rFonts w:ascii="Times New Roman" w:hAnsi="Times New Roman"/>
                <w:color w:val="000000"/>
                <w:sz w:val="28"/>
                <w:szCs w:val="28"/>
              </w:rPr>
              <w:t> °С;</w:t>
            </w:r>
          </w:p>
        </w:tc>
      </w:tr>
      <w:tr w:rsidR="00643B55" w:rsidRPr="004F4567" w:rsidTr="008D30DF">
        <w:tc>
          <w:tcPr>
            <w:tcW w:w="1754" w:type="pct"/>
          </w:tcPr>
          <w:p w:rsidR="00643B55" w:rsidRPr="004F4567" w:rsidRDefault="00643B55" w:rsidP="00FD3E8C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4567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246" w:type="pct"/>
          </w:tcPr>
          <w:p w:rsidR="00643B55" w:rsidRPr="004F4567" w:rsidRDefault="00643B55" w:rsidP="00FD3E8C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4567">
              <w:rPr>
                <w:rFonts w:ascii="Times New Roman" w:hAnsi="Times New Roman"/>
                <w:color w:val="000000"/>
                <w:sz w:val="28"/>
                <w:szCs w:val="28"/>
              </w:rPr>
              <w:t>1,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4F4567">
              <w:rPr>
                <w:rFonts w:ascii="Times New Roman" w:hAnsi="Times New Roman"/>
                <w:color w:val="000000"/>
                <w:sz w:val="28"/>
                <w:szCs w:val="28"/>
              </w:rPr>
              <w:t> мл/мин;</w:t>
            </w:r>
          </w:p>
        </w:tc>
      </w:tr>
      <w:tr w:rsidR="00643B55" w:rsidRPr="004F4567" w:rsidTr="008D30DF">
        <w:tc>
          <w:tcPr>
            <w:tcW w:w="1754" w:type="pct"/>
          </w:tcPr>
          <w:p w:rsidR="00643B55" w:rsidRPr="004F4567" w:rsidRDefault="00643B55" w:rsidP="00FD3E8C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456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Детектор</w:t>
            </w:r>
          </w:p>
        </w:tc>
        <w:tc>
          <w:tcPr>
            <w:tcW w:w="3246" w:type="pct"/>
          </w:tcPr>
          <w:p w:rsidR="00643B55" w:rsidRPr="004F4567" w:rsidRDefault="00643B55" w:rsidP="00FD3E8C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4567">
              <w:rPr>
                <w:rFonts w:ascii="Times New Roman" w:hAnsi="Times New Roman"/>
                <w:color w:val="000000"/>
                <w:sz w:val="28"/>
                <w:szCs w:val="28"/>
              </w:rPr>
              <w:t>спектрофотометрический, 2</w:t>
            </w:r>
            <w:r w:rsidR="00035F3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4F4567">
              <w:rPr>
                <w:rFonts w:ascii="Times New Roman" w:hAnsi="Times New Roman"/>
                <w:color w:val="000000"/>
                <w:sz w:val="28"/>
                <w:szCs w:val="28"/>
              </w:rPr>
              <w:t> нм;</w:t>
            </w:r>
          </w:p>
        </w:tc>
      </w:tr>
      <w:tr w:rsidR="00643B55" w:rsidRPr="004F4567" w:rsidTr="008D30DF">
        <w:tc>
          <w:tcPr>
            <w:tcW w:w="1754" w:type="pct"/>
          </w:tcPr>
          <w:p w:rsidR="00643B55" w:rsidRPr="004F4567" w:rsidRDefault="00643B55" w:rsidP="00FD3E8C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4567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246" w:type="pct"/>
          </w:tcPr>
          <w:p w:rsidR="00643B55" w:rsidRPr="004F4567" w:rsidRDefault="00F81EA0" w:rsidP="00F81EA0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  <w:r w:rsidR="00643B55" w:rsidRPr="004F4567">
              <w:rPr>
                <w:rFonts w:ascii="Times New Roman" w:hAnsi="Times New Roman"/>
                <w:color w:val="000000"/>
                <w:sz w:val="28"/>
                <w:szCs w:val="28"/>
              </w:rPr>
              <w:t> мкл</w:t>
            </w:r>
            <w:r w:rsidR="00643B55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643B55" w:rsidRPr="004F4567" w:rsidTr="008D30DF">
        <w:tc>
          <w:tcPr>
            <w:tcW w:w="1754" w:type="pct"/>
          </w:tcPr>
          <w:p w:rsidR="00643B55" w:rsidRPr="004F4567" w:rsidRDefault="00643B55" w:rsidP="00FD3E8C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246" w:type="pct"/>
          </w:tcPr>
          <w:p w:rsidR="00FD3E8C" w:rsidRDefault="00FD3E8C" w:rsidP="00FD3E8C">
            <w:pPr>
              <w:tabs>
                <w:tab w:val="left" w:pos="1418"/>
                <w:tab w:val="left" w:pos="3119"/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43B55" w:rsidRPr="004F4567" w:rsidRDefault="00643B55" w:rsidP="00FD3E8C">
            <w:pPr>
              <w:tabs>
                <w:tab w:val="left" w:pos="1418"/>
                <w:tab w:val="left" w:pos="3119"/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 мин.</w:t>
            </w:r>
          </w:p>
        </w:tc>
      </w:tr>
    </w:tbl>
    <w:p w:rsidR="00643B55" w:rsidRDefault="00643B55" w:rsidP="006169F1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4567">
        <w:rPr>
          <w:rFonts w:ascii="Times New Roman" w:hAnsi="Times New Roman"/>
          <w:color w:val="000000"/>
          <w:sz w:val="28"/>
          <w:szCs w:val="28"/>
        </w:rPr>
        <w:t>Хроматографируют</w:t>
      </w:r>
      <w:r w:rsidR="007D5C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A2F">
        <w:rPr>
          <w:rFonts w:ascii="Times New Roman" w:hAnsi="Times New Roman"/>
          <w:sz w:val="28"/>
          <w:szCs w:val="28"/>
        </w:rPr>
        <w:t xml:space="preserve">раствор </w:t>
      </w:r>
      <w:r w:rsidR="00411559">
        <w:rPr>
          <w:rFonts w:ascii="Times New Roman" w:hAnsi="Times New Roman"/>
          <w:sz w:val="28"/>
          <w:szCs w:val="28"/>
        </w:rPr>
        <w:t>для проверки разделительной способности хроматографической системы</w:t>
      </w:r>
      <w:r w:rsidR="006169F1">
        <w:rPr>
          <w:rFonts w:ascii="Times New Roman" w:hAnsi="Times New Roman"/>
          <w:sz w:val="28"/>
          <w:szCs w:val="28"/>
        </w:rPr>
        <w:t>, раствор для проверки чувствительности хроматографической системы, раствор сравнения</w:t>
      </w:r>
      <w:r w:rsidRPr="004C374C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4C374C">
        <w:rPr>
          <w:rFonts w:ascii="Times New Roman" w:hAnsi="Times New Roman"/>
          <w:color w:val="000000"/>
          <w:sz w:val="28"/>
          <w:szCs w:val="28"/>
        </w:rPr>
        <w:t>и испытуемый раствор.</w:t>
      </w:r>
    </w:p>
    <w:p w:rsidR="00411559" w:rsidRPr="00411559" w:rsidRDefault="00411559" w:rsidP="006169F1">
      <w:pPr>
        <w:keepNext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411559">
        <w:rPr>
          <w:rFonts w:ascii="Times New Roman" w:hAnsi="Times New Roman"/>
          <w:i/>
          <w:sz w:val="28"/>
          <w:szCs w:val="20"/>
          <w:lang w:eastAsia="ru-RU"/>
        </w:rPr>
        <w:t>Относительное время удерживания соединений</w:t>
      </w:r>
      <w:r>
        <w:rPr>
          <w:rFonts w:ascii="Times New Roman" w:hAnsi="Times New Roman"/>
          <w:sz w:val="28"/>
          <w:szCs w:val="20"/>
          <w:lang w:eastAsia="ru-RU"/>
        </w:rPr>
        <w:t>. Бусерелин – 1,0 (около 10</w:t>
      </w:r>
      <w:r w:rsidR="006169F1">
        <w:rPr>
          <w:rFonts w:ascii="Times New Roman" w:hAnsi="Times New Roman"/>
          <w:sz w:val="28"/>
          <w:szCs w:val="20"/>
          <w:lang w:eastAsia="ru-RU"/>
        </w:rPr>
        <w:t> </w:t>
      </w:r>
      <w:r>
        <w:rPr>
          <w:rFonts w:ascii="Times New Roman" w:hAnsi="Times New Roman"/>
          <w:sz w:val="28"/>
          <w:szCs w:val="20"/>
          <w:lang w:eastAsia="ru-RU"/>
        </w:rPr>
        <w:t xml:space="preserve">мин); </w:t>
      </w:r>
      <w:r w:rsidRPr="00411559">
        <w:rPr>
          <w:rFonts w:ascii="Times New Roman" w:hAnsi="Times New Roman"/>
          <w:sz w:val="28"/>
          <w:szCs w:val="20"/>
          <w:lang w:eastAsia="ru-RU"/>
        </w:rPr>
        <w:t>примесь</w:t>
      </w:r>
      <w:r w:rsidR="00FD3E8C">
        <w:rPr>
          <w:rFonts w:ascii="Times New Roman" w:hAnsi="Times New Roman"/>
          <w:sz w:val="28"/>
          <w:szCs w:val="20"/>
          <w:lang w:eastAsia="ru-RU"/>
        </w:rPr>
        <w:t> </w:t>
      </w:r>
      <w:r w:rsidRPr="00411559">
        <w:rPr>
          <w:rFonts w:ascii="Times New Roman" w:hAnsi="Times New Roman"/>
          <w:sz w:val="28"/>
          <w:szCs w:val="20"/>
          <w:lang w:val="en-US" w:eastAsia="ru-RU"/>
        </w:rPr>
        <w:t>A</w:t>
      </w:r>
      <w:r w:rsidR="00FD3E8C">
        <w:rPr>
          <w:rFonts w:ascii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sz w:val="28"/>
          <w:szCs w:val="20"/>
          <w:lang w:eastAsia="ru-RU"/>
        </w:rPr>
        <w:t>– около 0,91</w:t>
      </w:r>
      <w:r w:rsidR="00FD3E8C">
        <w:rPr>
          <w:rFonts w:ascii="Times New Roman" w:hAnsi="Times New Roman"/>
          <w:sz w:val="28"/>
          <w:szCs w:val="20"/>
          <w:lang w:eastAsia="ru-RU"/>
        </w:rPr>
        <w:t>.</w:t>
      </w:r>
    </w:p>
    <w:p w:rsidR="006169F1" w:rsidRDefault="00643B55" w:rsidP="006169F1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43D55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411559" w:rsidRDefault="00643B55" w:rsidP="006169F1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D55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</w:t>
      </w:r>
      <w:r w:rsidR="00411559">
        <w:rPr>
          <w:rFonts w:ascii="Times New Roman" w:hAnsi="Times New Roman"/>
          <w:sz w:val="28"/>
          <w:szCs w:val="28"/>
        </w:rPr>
        <w:t xml:space="preserve">для </w:t>
      </w:r>
      <w:r w:rsidR="00411559">
        <w:rPr>
          <w:rFonts w:ascii="Times New Roman" w:hAnsi="Times New Roman"/>
          <w:color w:val="000000"/>
          <w:sz w:val="28"/>
          <w:szCs w:val="28"/>
        </w:rPr>
        <w:t xml:space="preserve">проверки разделительной способности хроматографической системы </w:t>
      </w:r>
      <w:r w:rsidRPr="007D5C68">
        <w:rPr>
          <w:rFonts w:ascii="Times New Roman" w:hAnsi="Times New Roman"/>
          <w:i/>
          <w:color w:val="000000"/>
          <w:sz w:val="28"/>
          <w:szCs w:val="28"/>
        </w:rPr>
        <w:t xml:space="preserve">разрешение </w:t>
      </w:r>
      <w:r w:rsidRPr="006169F1">
        <w:rPr>
          <w:rFonts w:ascii="Times New Roman" w:hAnsi="Times New Roman"/>
          <w:color w:val="000000"/>
          <w:sz w:val="28"/>
          <w:szCs w:val="28"/>
        </w:rPr>
        <w:t>(</w:t>
      </w:r>
      <w:r w:rsidRPr="007D5C68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6169F1" w:rsidRPr="006169F1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6169F1">
        <w:rPr>
          <w:rFonts w:ascii="Times New Roman" w:hAnsi="Times New Roman"/>
          <w:color w:val="000000"/>
          <w:sz w:val="28"/>
          <w:szCs w:val="28"/>
        </w:rPr>
        <w:t>)</w:t>
      </w:r>
      <w:r w:rsidRPr="007D5C68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 w:rsidR="00411559">
        <w:rPr>
          <w:rFonts w:ascii="Times New Roman" w:hAnsi="Times New Roman"/>
          <w:color w:val="000000"/>
          <w:sz w:val="28"/>
          <w:szCs w:val="28"/>
        </w:rPr>
        <w:t>примеси</w:t>
      </w:r>
      <w:r w:rsidR="006169F1">
        <w:rPr>
          <w:rFonts w:ascii="Times New Roman" w:hAnsi="Times New Roman"/>
          <w:color w:val="000000"/>
          <w:sz w:val="28"/>
          <w:szCs w:val="28"/>
        </w:rPr>
        <w:t> </w:t>
      </w:r>
      <w:r w:rsidR="00411559">
        <w:rPr>
          <w:rFonts w:ascii="Times New Roman" w:hAnsi="Times New Roman"/>
          <w:color w:val="000000"/>
          <w:sz w:val="28"/>
          <w:szCs w:val="28"/>
        </w:rPr>
        <w:t>А</w:t>
      </w:r>
      <w:r w:rsidR="007D5C68" w:rsidRPr="007D5C68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411559">
        <w:rPr>
          <w:rFonts w:ascii="Times New Roman" w:hAnsi="Times New Roman"/>
          <w:color w:val="000000"/>
          <w:sz w:val="28"/>
          <w:szCs w:val="28"/>
        </w:rPr>
        <w:t>бусерелина</w:t>
      </w:r>
      <w:r w:rsidR="007D5C68" w:rsidRPr="007D5C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69F1">
        <w:rPr>
          <w:rFonts w:ascii="Times New Roman" w:hAnsi="Times New Roman"/>
          <w:color w:val="000000"/>
          <w:sz w:val="28"/>
          <w:szCs w:val="28"/>
        </w:rPr>
        <w:t>должно быть не менее 1,5.</w:t>
      </w:r>
    </w:p>
    <w:p w:rsidR="006169F1" w:rsidRPr="00EF3C99" w:rsidRDefault="006169F1" w:rsidP="006169F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F3C99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сравнения </w:t>
      </w:r>
      <w:r w:rsidRPr="00EF3C99">
        <w:rPr>
          <w:rFonts w:ascii="Times New Roman" w:eastAsiaTheme="minorHAnsi" w:hAnsi="Times New Roman"/>
          <w:i/>
          <w:color w:val="000000" w:themeColor="text1"/>
          <w:sz w:val="28"/>
          <w:lang w:bidi="ru-RU"/>
        </w:rPr>
        <w:t>относительное стандартное отклонение</w:t>
      </w:r>
      <w:r w:rsidRPr="00EF3C99">
        <w:rPr>
          <w:rFonts w:ascii="Times New Roman" w:eastAsiaTheme="minorHAnsi" w:hAnsi="Times New Roman"/>
          <w:color w:val="000000" w:themeColor="text1"/>
          <w:sz w:val="28"/>
          <w:lang w:bidi="ru-RU"/>
        </w:rPr>
        <w:t xml:space="preserve"> площади пика </w:t>
      </w:r>
      <w:r w:rsidR="00856837" w:rsidRPr="00EF3C99">
        <w:rPr>
          <w:rFonts w:ascii="Times New Roman" w:eastAsiaTheme="minorEastAsia" w:hAnsi="Times New Roman" w:cstheme="minorBidi"/>
          <w:sz w:val="28"/>
          <w:szCs w:val="28"/>
        </w:rPr>
        <w:t xml:space="preserve">бусерелина </w:t>
      </w:r>
      <w:r w:rsidRPr="00EF3C99">
        <w:rPr>
          <w:rFonts w:ascii="Times New Roman" w:eastAsiaTheme="minorHAnsi" w:hAnsi="Times New Roman"/>
          <w:color w:val="000000" w:themeColor="text1"/>
          <w:sz w:val="28"/>
          <w:lang w:bidi="ru-RU"/>
        </w:rPr>
        <w:t>должно быть не более 2,0 % (6 определений).</w:t>
      </w:r>
    </w:p>
    <w:p w:rsidR="006169F1" w:rsidRPr="00EF3C99" w:rsidRDefault="00856837" w:rsidP="00856837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3C99">
        <w:rPr>
          <w:rFonts w:ascii="Times New Roman" w:hAnsi="Times New Roman"/>
          <w:color w:val="000000"/>
          <w:sz w:val="28"/>
          <w:szCs w:val="28"/>
        </w:rPr>
        <w:t>На хроматограмме раствора для проверки чувствительности хроматографической</w:t>
      </w:r>
      <w:r w:rsidRPr="00EF3C9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EF3C99">
        <w:rPr>
          <w:rFonts w:ascii="Times New Roman" w:hAnsi="Times New Roman"/>
          <w:color w:val="000000"/>
          <w:sz w:val="28"/>
          <w:szCs w:val="28"/>
        </w:rPr>
        <w:t xml:space="preserve">системы </w:t>
      </w:r>
      <w:r w:rsidRPr="00EF3C99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EF3C99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EF3C99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EF3C99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EF3C99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EF3C99">
        <w:rPr>
          <w:rFonts w:ascii="Times New Roman" w:hAnsi="Times New Roman"/>
          <w:color w:val="000000"/>
          <w:sz w:val="28"/>
          <w:szCs w:val="28"/>
        </w:rPr>
        <w:t>для пика бусерелина должно быть не менее 10.</w:t>
      </w:r>
    </w:p>
    <w:p w:rsidR="00856837" w:rsidRPr="00EF3C99" w:rsidRDefault="00856837" w:rsidP="00856837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EF3C99">
        <w:rPr>
          <w:rFonts w:ascii="Times New Roman" w:hAnsi="Times New Roman"/>
          <w:i/>
          <w:snapToGrid w:val="0"/>
          <w:sz w:val="28"/>
          <w:szCs w:val="28"/>
        </w:rPr>
        <w:t>Допустимое содержание примесей.</w:t>
      </w:r>
      <w:r w:rsidRPr="00EF3C99">
        <w:rPr>
          <w:rFonts w:ascii="Times New Roman" w:hAnsi="Times New Roman"/>
          <w:snapToGrid w:val="0"/>
          <w:color w:val="000000"/>
          <w:sz w:val="28"/>
          <w:szCs w:val="28"/>
        </w:rPr>
        <w:t xml:space="preserve"> На хроматограмме испытуемого раствора:</w:t>
      </w:r>
    </w:p>
    <w:p w:rsidR="00856837" w:rsidRPr="00EF3C99" w:rsidRDefault="00856837" w:rsidP="00856837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EF3C99">
        <w:rPr>
          <w:rFonts w:ascii="Times New Roman" w:hAnsi="Times New Roman"/>
          <w:snapToGrid w:val="0"/>
          <w:sz w:val="28"/>
          <w:szCs w:val="28"/>
        </w:rPr>
        <w:t>–</w:t>
      </w:r>
      <w:r w:rsidRPr="00EF3C99">
        <w:rPr>
          <w:rFonts w:ascii="Times New Roman" w:hAnsi="Times New Roman"/>
          <w:snapToGrid w:val="0"/>
          <w:color w:val="000000"/>
          <w:sz w:val="28"/>
          <w:szCs w:val="28"/>
        </w:rPr>
        <w:t> площадь пика любой примеси не должна превышать площадь основного пика на хроматограмме раствора сравнения (не более 2,0 %);</w:t>
      </w:r>
    </w:p>
    <w:p w:rsidR="00856837" w:rsidRPr="00EF3C99" w:rsidRDefault="00856837" w:rsidP="00856837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EF3C99">
        <w:rPr>
          <w:rFonts w:ascii="Times New Roman" w:hAnsi="Times New Roman"/>
          <w:snapToGrid w:val="0"/>
          <w:sz w:val="28"/>
          <w:szCs w:val="28"/>
        </w:rPr>
        <w:t>–</w:t>
      </w:r>
      <w:r w:rsidRPr="00EF3C99">
        <w:rPr>
          <w:rFonts w:ascii="Times New Roman" w:hAnsi="Times New Roman"/>
          <w:snapToGrid w:val="0"/>
          <w:color w:val="000000"/>
          <w:sz w:val="28"/>
          <w:szCs w:val="28"/>
        </w:rPr>
        <w:t> суммарная площадь пиков всех примесей не должна превышать 2,5-кратную площадь основного пика на хроматограмме раствора сравнения (не более 5,0 %).</w:t>
      </w:r>
    </w:p>
    <w:p w:rsidR="00856837" w:rsidRPr="004E2278" w:rsidRDefault="00856837" w:rsidP="00856837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EF3C99">
        <w:rPr>
          <w:rFonts w:ascii="Times New Roman" w:hAnsi="Times New Roman"/>
          <w:snapToGrid w:val="0"/>
          <w:color w:val="000000"/>
          <w:sz w:val="28"/>
          <w:szCs w:val="28"/>
        </w:rPr>
        <w:t>Не учитывают пики, площадь которых составляет менее площади основного пика на хроматограмме раствора для проверки чувствительности хроматографической системы (менее 0,05 %).</w:t>
      </w:r>
    </w:p>
    <w:p w:rsidR="00387C89" w:rsidRPr="007D5C68" w:rsidRDefault="00387C89" w:rsidP="00387C8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C68">
        <w:rPr>
          <w:rFonts w:ascii="Times New Roman" w:hAnsi="Times New Roman"/>
          <w:b/>
          <w:sz w:val="28"/>
          <w:szCs w:val="28"/>
          <w:lang w:eastAsia="ru-RU"/>
        </w:rPr>
        <w:t>Вода.</w:t>
      </w:r>
      <w:r w:rsidRPr="007D5C68">
        <w:rPr>
          <w:rFonts w:ascii="Times New Roman" w:hAnsi="Times New Roman"/>
          <w:sz w:val="28"/>
          <w:szCs w:val="28"/>
          <w:lang w:eastAsia="ru-RU"/>
        </w:rPr>
        <w:t xml:space="preserve"> Не более 2,0 % (</w:t>
      </w:r>
      <w:r w:rsidRPr="007D5C68">
        <w:rPr>
          <w:rFonts w:ascii="Times New Roman" w:hAnsi="Times New Roman" w:hint="eastAsia"/>
          <w:sz w:val="28"/>
          <w:szCs w:val="28"/>
          <w:lang w:eastAsia="ru-RU"/>
        </w:rPr>
        <w:t>ОФС</w:t>
      </w:r>
      <w:r w:rsidRPr="007D5C68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7D5C68">
        <w:rPr>
          <w:rFonts w:ascii="Times New Roman" w:hAnsi="Times New Roman" w:hint="eastAsia"/>
          <w:sz w:val="28"/>
          <w:szCs w:val="28"/>
          <w:lang w:eastAsia="ru-RU"/>
        </w:rPr>
        <w:t>Определение</w:t>
      </w:r>
      <w:r w:rsidRPr="007D5C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D5C68">
        <w:rPr>
          <w:rFonts w:ascii="Times New Roman" w:hAnsi="Times New Roman" w:hint="eastAsia"/>
          <w:sz w:val="28"/>
          <w:szCs w:val="28"/>
          <w:lang w:eastAsia="ru-RU"/>
        </w:rPr>
        <w:t>воды»</w:t>
      </w:r>
      <w:r w:rsidRPr="007D5C68">
        <w:rPr>
          <w:rFonts w:ascii="Times New Roman" w:hAnsi="Times New Roman"/>
          <w:sz w:val="28"/>
          <w:szCs w:val="28"/>
          <w:lang w:eastAsia="ru-RU"/>
        </w:rPr>
        <w:t>, метод </w:t>
      </w:r>
      <w:r w:rsidR="00CB41C0" w:rsidRPr="00EF3C99">
        <w:rPr>
          <w:rFonts w:ascii="Times New Roman" w:hAnsi="Times New Roman"/>
          <w:sz w:val="28"/>
          <w:szCs w:val="28"/>
          <w:lang w:eastAsia="ru-RU"/>
        </w:rPr>
        <w:t>2</w:t>
      </w:r>
      <w:r w:rsidRPr="007D5C68">
        <w:rPr>
          <w:rFonts w:ascii="Times New Roman" w:hAnsi="Times New Roman"/>
          <w:sz w:val="28"/>
          <w:szCs w:val="28"/>
          <w:lang w:eastAsia="ru-RU"/>
        </w:rPr>
        <w:t>).</w:t>
      </w:r>
    </w:p>
    <w:p w:rsidR="00287C6A" w:rsidRPr="00287C6A" w:rsidRDefault="00287C6A" w:rsidP="00287C6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0"/>
          <w:lang w:eastAsia="ru-RU" w:bidi="ru-RU"/>
        </w:rPr>
      </w:pPr>
      <w:r w:rsidRPr="00765AF8">
        <w:rPr>
          <w:rFonts w:ascii="Times New Roman" w:hAnsi="Times New Roman"/>
          <w:b/>
          <w:sz w:val="28"/>
          <w:szCs w:val="28"/>
          <w:lang w:eastAsia="ru-RU"/>
        </w:rPr>
        <w:lastRenderedPageBreak/>
        <w:t>Однородность дозирования.</w:t>
      </w:r>
      <w:r w:rsidRPr="00287C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7C6A">
        <w:rPr>
          <w:rFonts w:ascii="Times New Roman" w:hAnsi="Times New Roman"/>
          <w:color w:val="000000"/>
          <w:sz w:val="28"/>
          <w:szCs w:val="28"/>
          <w:lang w:eastAsia="ru-RU" w:bidi="ru-RU"/>
        </w:rPr>
        <w:t>В соответствии с ОФС «Однородность дозирования».</w:t>
      </w:r>
      <w:r w:rsidRPr="00287C6A">
        <w:rPr>
          <w:rFonts w:ascii="Times New Roman" w:eastAsia="Calibri" w:hAnsi="Times New Roman"/>
          <w:color w:val="000000"/>
          <w:sz w:val="28"/>
          <w:szCs w:val="20"/>
          <w:lang w:eastAsia="ru-RU" w:bidi="ru-RU"/>
        </w:rPr>
        <w:t xml:space="preserve"> Определение проводят </w:t>
      </w:r>
      <w:r w:rsidRPr="00287C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методом </w:t>
      </w:r>
      <w:r w:rsidRPr="00287C6A">
        <w:rPr>
          <w:rFonts w:ascii="Times New Roman" w:eastAsia="Calibri" w:hAnsi="Times New Roman"/>
          <w:color w:val="000000"/>
          <w:sz w:val="28"/>
          <w:szCs w:val="20"/>
          <w:lang w:eastAsia="ru-RU" w:bidi="ru-RU"/>
        </w:rPr>
        <w:t>ВЭЖХ в условиях испытания «Родственные примеси» со следующими изменениями.</w:t>
      </w:r>
    </w:p>
    <w:p w:rsidR="00287C6A" w:rsidRPr="00287C6A" w:rsidRDefault="00287C6A" w:rsidP="00FF047D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0"/>
          <w:lang w:eastAsia="ru-RU" w:bidi="ru-RU"/>
        </w:rPr>
      </w:pPr>
      <w:r w:rsidRPr="00287C6A">
        <w:rPr>
          <w:rFonts w:ascii="Times New Roman" w:eastAsia="Calibri" w:hAnsi="Times New Roman"/>
          <w:color w:val="000000"/>
          <w:sz w:val="28"/>
          <w:szCs w:val="20"/>
          <w:lang w:eastAsia="ru-RU" w:bidi="ru-RU"/>
        </w:rPr>
        <w:t xml:space="preserve">Хроматографируют раствор стандартного образца </w:t>
      </w:r>
      <w:r w:rsidR="00FF047D">
        <w:rPr>
          <w:rFonts w:ascii="Times New Roman" w:hAnsi="Times New Roman"/>
          <w:sz w:val="28"/>
          <w:szCs w:val="28"/>
          <w:lang w:eastAsia="ru-RU"/>
        </w:rPr>
        <w:t>бусерелина</w:t>
      </w:r>
      <w:r w:rsidR="00FF047D" w:rsidRPr="00287C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7C6A">
        <w:rPr>
          <w:rFonts w:ascii="Times New Roman" w:eastAsia="Calibri" w:hAnsi="Times New Roman"/>
          <w:color w:val="000000"/>
          <w:sz w:val="28"/>
          <w:szCs w:val="20"/>
          <w:lang w:eastAsia="ru-RU" w:bidi="ru-RU"/>
        </w:rPr>
        <w:t>и испытуемый раствор.</w:t>
      </w:r>
    </w:p>
    <w:p w:rsidR="00287C6A" w:rsidRPr="00287C6A" w:rsidRDefault="00287C6A" w:rsidP="00CB41C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0"/>
          <w:lang w:eastAsia="ru-RU" w:bidi="ru-RU"/>
        </w:rPr>
      </w:pPr>
      <w:r w:rsidRPr="00287C6A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Пригодность хроматографической системы. </w:t>
      </w:r>
      <w:r w:rsidRPr="00287C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хроматограмме раствора стандартного образца </w:t>
      </w:r>
      <w:r w:rsidR="00FF047D">
        <w:rPr>
          <w:rFonts w:ascii="Times New Roman" w:hAnsi="Times New Roman"/>
          <w:sz w:val="28"/>
          <w:szCs w:val="28"/>
          <w:lang w:eastAsia="ru-RU"/>
        </w:rPr>
        <w:t>бусерелина</w:t>
      </w:r>
      <w:r w:rsidR="00CB41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87C6A">
        <w:rPr>
          <w:rFonts w:ascii="Times New Roman" w:eastAsia="Calibri" w:hAnsi="Times New Roman"/>
          <w:i/>
          <w:color w:val="000000"/>
          <w:sz w:val="28"/>
          <w:szCs w:val="20"/>
          <w:lang w:eastAsia="ru-RU" w:bidi="ru-RU"/>
        </w:rPr>
        <w:t>относительное стандартное отклонение</w:t>
      </w:r>
      <w:r w:rsidRPr="00287C6A">
        <w:rPr>
          <w:rFonts w:ascii="Times New Roman" w:eastAsia="Calibri" w:hAnsi="Times New Roman"/>
          <w:color w:val="000000"/>
          <w:sz w:val="28"/>
          <w:szCs w:val="20"/>
          <w:lang w:eastAsia="ru-RU" w:bidi="ru-RU"/>
        </w:rPr>
        <w:t xml:space="preserve"> площади пика </w:t>
      </w:r>
      <w:r w:rsidR="00FF047D">
        <w:rPr>
          <w:rFonts w:ascii="Times New Roman" w:hAnsi="Times New Roman"/>
          <w:sz w:val="28"/>
          <w:szCs w:val="28"/>
          <w:lang w:eastAsia="ru-RU"/>
        </w:rPr>
        <w:t>бусерелина</w:t>
      </w:r>
      <w:r w:rsidR="00FF047D" w:rsidRPr="00287C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7C6A">
        <w:rPr>
          <w:rFonts w:ascii="Times New Roman" w:eastAsia="Calibri" w:hAnsi="Times New Roman"/>
          <w:color w:val="000000"/>
          <w:sz w:val="28"/>
          <w:szCs w:val="20"/>
          <w:lang w:eastAsia="ru-RU" w:bidi="ru-RU"/>
        </w:rPr>
        <w:t>должно быть не более 2,0 % (6 определений).</w:t>
      </w:r>
    </w:p>
    <w:p w:rsidR="00010360" w:rsidRPr="00287C6A" w:rsidRDefault="00287C6A" w:rsidP="00010360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FF047D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Содержание </w:t>
      </w:r>
      <w:r w:rsidR="00FF047D" w:rsidRPr="00FF047D">
        <w:rPr>
          <w:rFonts w:ascii="Times New Roman" w:hAnsi="Times New Roman"/>
          <w:sz w:val="28"/>
          <w:szCs w:val="28"/>
          <w:lang w:eastAsia="ru-RU"/>
        </w:rPr>
        <w:t xml:space="preserve">бусерелина </w:t>
      </w:r>
      <w:r w:rsidR="00FF047D" w:rsidRPr="00FF047D">
        <w:rPr>
          <w:rFonts w:ascii="Times New Roman" w:hAnsi="Times New Roman"/>
          <w:sz w:val="28"/>
          <w:szCs w:val="28"/>
        </w:rPr>
        <w:t>C</w:t>
      </w:r>
      <w:r w:rsidR="00FF047D" w:rsidRPr="00FF047D">
        <w:rPr>
          <w:rFonts w:ascii="Times New Roman" w:hAnsi="Times New Roman"/>
          <w:sz w:val="28"/>
          <w:szCs w:val="28"/>
          <w:vertAlign w:val="subscript"/>
        </w:rPr>
        <w:t>60</w:t>
      </w:r>
      <w:r w:rsidR="00FF047D" w:rsidRPr="00FF047D">
        <w:rPr>
          <w:rFonts w:ascii="Times New Roman" w:hAnsi="Times New Roman"/>
          <w:sz w:val="28"/>
          <w:szCs w:val="28"/>
        </w:rPr>
        <w:t>H</w:t>
      </w:r>
      <w:r w:rsidR="00FF047D" w:rsidRPr="00FF047D">
        <w:rPr>
          <w:rFonts w:ascii="Times New Roman" w:hAnsi="Times New Roman"/>
          <w:sz w:val="28"/>
          <w:szCs w:val="28"/>
          <w:vertAlign w:val="subscript"/>
        </w:rPr>
        <w:t>86</w:t>
      </w:r>
      <w:r w:rsidR="00FF047D" w:rsidRPr="00FF047D">
        <w:rPr>
          <w:rFonts w:ascii="Times New Roman" w:hAnsi="Times New Roman"/>
          <w:sz w:val="28"/>
          <w:szCs w:val="28"/>
        </w:rPr>
        <w:t>N</w:t>
      </w:r>
      <w:r w:rsidR="00FF047D" w:rsidRPr="00FF047D">
        <w:rPr>
          <w:rFonts w:ascii="Times New Roman" w:hAnsi="Times New Roman"/>
          <w:sz w:val="28"/>
          <w:szCs w:val="28"/>
          <w:vertAlign w:val="subscript"/>
        </w:rPr>
        <w:t>16</w:t>
      </w:r>
      <w:r w:rsidR="00FF047D" w:rsidRPr="00FF047D">
        <w:rPr>
          <w:rFonts w:ascii="Times New Roman" w:hAnsi="Times New Roman"/>
          <w:sz w:val="28"/>
          <w:szCs w:val="28"/>
        </w:rPr>
        <w:t>O</w:t>
      </w:r>
      <w:r w:rsidR="00FF047D" w:rsidRPr="00FF047D">
        <w:rPr>
          <w:rFonts w:ascii="Times New Roman" w:hAnsi="Times New Roman"/>
          <w:sz w:val="28"/>
          <w:szCs w:val="28"/>
          <w:vertAlign w:val="subscript"/>
        </w:rPr>
        <w:t>13</w:t>
      </w:r>
      <w:r w:rsidR="00FF047D">
        <w:rPr>
          <w:rFonts w:ascii="Times New Roman" w:hAnsi="Times New Roman"/>
          <w:b/>
          <w:szCs w:val="28"/>
          <w:vertAlign w:val="subscript"/>
        </w:rPr>
        <w:t xml:space="preserve"> </w:t>
      </w:r>
      <w:r w:rsidRPr="00287C6A">
        <w:rPr>
          <w:rFonts w:ascii="Times New Roman" w:hAnsi="Times New Roman"/>
          <w:color w:val="000000"/>
          <w:sz w:val="28"/>
          <w:szCs w:val="28"/>
          <w:lang w:eastAsia="ru-RU" w:bidi="ru-RU"/>
        </w:rPr>
        <w:t>в препарате в процентах от заявленного количества (</w:t>
      </w:r>
      <w:r w:rsidRPr="00287C6A">
        <w:rPr>
          <w:rFonts w:ascii="Times New Roman" w:hAnsi="Times New Roman"/>
          <w:i/>
          <w:color w:val="000000"/>
          <w:sz w:val="28"/>
          <w:szCs w:val="28"/>
          <w:lang w:eastAsia="ru-RU" w:bidi="ru-RU"/>
        </w:rPr>
        <w:t>Х</w:t>
      </w:r>
      <w:r w:rsidRPr="00287C6A">
        <w:rPr>
          <w:rFonts w:ascii="Times New Roman" w:hAnsi="Times New Roman"/>
          <w:color w:val="000000"/>
          <w:sz w:val="28"/>
          <w:szCs w:val="28"/>
          <w:lang w:eastAsia="ru-RU" w:bidi="ru-RU"/>
        </w:rPr>
        <w:t>) вычисляют по формуле:</w:t>
      </w:r>
    </w:p>
    <w:p w:rsidR="00287C6A" w:rsidRPr="00765AF8" w:rsidRDefault="002C7797" w:rsidP="00CB41C0">
      <w:pPr>
        <w:tabs>
          <w:tab w:val="left" w:pos="6237"/>
        </w:tabs>
        <w:spacing w:after="0" w:line="360" w:lineRule="auto"/>
        <w:ind w:firstLine="720"/>
        <w:jc w:val="center"/>
        <w:rPr>
          <w:rFonts w:ascii="Times New Roman" w:hAnsi="Times New Roman"/>
          <w:snapToGrid w:val="0"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napToGrid w:val="0"/>
              <w:color w:val="000000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snapToGrid w:val="0"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  <w:lang w:val="en-US"/>
                </w:rPr>
                <m:t>∙P∙</m:t>
              </m:r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  <w:lang w:val="en-US"/>
                </w:rPr>
                <m:t>∙10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  <w:lang w:val="en-US"/>
                </w:rPr>
                <m:t>∙L∙100∙25</m:t>
              </m:r>
            </m:den>
          </m:f>
          <m:r>
            <w:rPr>
              <w:rFonts w:ascii="Cambria Math" w:hAnsi="Cambria Math"/>
              <w:snapToGrid w:val="0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napToGrid w:val="0"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  <w:lang w:val="en-US"/>
                </w:rPr>
                <m:t>∙P∙</m:t>
              </m:r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  <w:lang w:val="en-US"/>
                </w:rPr>
                <m:t>∙L∙250</m:t>
              </m:r>
            </m:den>
          </m:f>
        </m:oMath>
      </m:oMathPara>
    </w:p>
    <w:tbl>
      <w:tblPr>
        <w:tblW w:w="5000" w:type="pct"/>
        <w:tblLook w:val="04A0"/>
      </w:tblPr>
      <w:tblGrid>
        <w:gridCol w:w="620"/>
        <w:gridCol w:w="591"/>
        <w:gridCol w:w="361"/>
        <w:gridCol w:w="8142"/>
      </w:tblGrid>
      <w:tr w:rsidR="00287C6A" w:rsidRPr="00287C6A" w:rsidTr="00CB41C0">
        <w:tc>
          <w:tcPr>
            <w:tcW w:w="319" w:type="pct"/>
          </w:tcPr>
          <w:p w:rsidR="00287C6A" w:rsidRPr="00287C6A" w:rsidRDefault="00287C6A" w:rsidP="00287C6A">
            <w:pPr>
              <w:spacing w:after="12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0"/>
                <w:lang w:eastAsia="ru-RU" w:bidi="ru-RU"/>
              </w:rPr>
            </w:pPr>
            <w:r w:rsidRPr="00287C6A">
              <w:rPr>
                <w:rFonts w:ascii="Times New Roman" w:eastAsia="Calibri" w:hAnsi="Times New Roman"/>
                <w:color w:val="000000"/>
                <w:sz w:val="28"/>
                <w:szCs w:val="20"/>
                <w:lang w:eastAsia="ru-RU" w:bidi="ru-RU"/>
              </w:rPr>
              <w:t>где</w:t>
            </w:r>
          </w:p>
        </w:tc>
        <w:tc>
          <w:tcPr>
            <w:tcW w:w="304" w:type="pct"/>
          </w:tcPr>
          <w:p w:rsidR="00287C6A" w:rsidRPr="00287C6A" w:rsidRDefault="00287C6A" w:rsidP="00287C6A">
            <w:pPr>
              <w:spacing w:after="12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0"/>
                <w:vertAlign w:val="subscript"/>
                <w:lang w:eastAsia="ru-RU" w:bidi="ru-RU"/>
              </w:rPr>
            </w:pPr>
            <w:r w:rsidRPr="00287C6A">
              <w:rPr>
                <w:rFonts w:ascii="Times New Roman" w:eastAsia="Calibri" w:hAnsi="Times New Roman"/>
                <w:i/>
                <w:color w:val="000000"/>
                <w:sz w:val="28"/>
                <w:szCs w:val="20"/>
                <w:lang w:val="en-US" w:eastAsia="ru-RU" w:bidi="ru-RU"/>
              </w:rPr>
              <w:t>S</w:t>
            </w:r>
            <w:r w:rsidRPr="00287C6A">
              <w:rPr>
                <w:rFonts w:ascii="Times New Roman" w:eastAsia="Calibri" w:hAnsi="Times New Roman"/>
                <w:color w:val="000000"/>
                <w:sz w:val="28"/>
                <w:szCs w:val="20"/>
                <w:vertAlign w:val="subscript"/>
                <w:lang w:eastAsia="ru-RU" w:bidi="ru-RU"/>
              </w:rPr>
              <w:t>1</w:t>
            </w:r>
          </w:p>
        </w:tc>
        <w:tc>
          <w:tcPr>
            <w:tcW w:w="186" w:type="pct"/>
          </w:tcPr>
          <w:p w:rsidR="00287C6A" w:rsidRPr="00287C6A" w:rsidRDefault="00287C6A" w:rsidP="00287C6A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0"/>
                <w:lang w:eastAsia="ru-RU" w:bidi="ru-RU"/>
              </w:rPr>
            </w:pPr>
            <w:r w:rsidRPr="00287C6A">
              <w:rPr>
                <w:rFonts w:ascii="Times New Roman" w:eastAsia="Calibri" w:hAnsi="Times New Roman"/>
                <w:sz w:val="28"/>
                <w:szCs w:val="28"/>
              </w:rPr>
              <w:t>–</w:t>
            </w:r>
          </w:p>
        </w:tc>
        <w:tc>
          <w:tcPr>
            <w:tcW w:w="4191" w:type="pct"/>
          </w:tcPr>
          <w:p w:rsidR="00287C6A" w:rsidRPr="00287C6A" w:rsidRDefault="00287C6A" w:rsidP="00287C6A">
            <w:pPr>
              <w:spacing w:after="12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0"/>
                <w:lang w:eastAsia="ru-RU" w:bidi="ru-RU"/>
              </w:rPr>
            </w:pPr>
            <w:r w:rsidRPr="00287C6A">
              <w:rPr>
                <w:rFonts w:ascii="Times New Roman" w:eastAsia="Calibri" w:hAnsi="Times New Roman"/>
                <w:color w:val="000000"/>
                <w:sz w:val="28"/>
                <w:szCs w:val="20"/>
                <w:lang w:eastAsia="ru-RU" w:bidi="ru-RU"/>
              </w:rPr>
              <w:t xml:space="preserve">площадь пика </w:t>
            </w:r>
            <w:r w:rsidR="00FF047D" w:rsidRPr="00FF04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бусерелина </w:t>
            </w:r>
            <w:r w:rsidRPr="00287C6A">
              <w:rPr>
                <w:rFonts w:ascii="Times New Roman" w:eastAsia="Calibri" w:hAnsi="Times New Roman"/>
                <w:color w:val="000000"/>
                <w:sz w:val="28"/>
                <w:szCs w:val="20"/>
                <w:lang w:eastAsia="ru-RU" w:bidi="ru-RU"/>
              </w:rPr>
              <w:t>на хроматограмме испытуемого раствора;</w:t>
            </w:r>
          </w:p>
        </w:tc>
      </w:tr>
      <w:tr w:rsidR="00287C6A" w:rsidRPr="00287C6A" w:rsidTr="00CB41C0">
        <w:tc>
          <w:tcPr>
            <w:tcW w:w="319" w:type="pct"/>
          </w:tcPr>
          <w:p w:rsidR="00287C6A" w:rsidRPr="00287C6A" w:rsidRDefault="00287C6A" w:rsidP="00287C6A">
            <w:pPr>
              <w:spacing w:after="12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0"/>
                <w:lang w:eastAsia="ru-RU" w:bidi="ru-RU"/>
              </w:rPr>
            </w:pPr>
          </w:p>
        </w:tc>
        <w:tc>
          <w:tcPr>
            <w:tcW w:w="304" w:type="pct"/>
          </w:tcPr>
          <w:p w:rsidR="00287C6A" w:rsidRPr="00287C6A" w:rsidRDefault="00287C6A" w:rsidP="00287C6A">
            <w:pPr>
              <w:spacing w:after="12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0"/>
                <w:lang w:val="en-US" w:eastAsia="ru-RU" w:bidi="ru-RU"/>
              </w:rPr>
            </w:pPr>
            <w:r w:rsidRPr="00287C6A">
              <w:rPr>
                <w:rFonts w:ascii="Times New Roman" w:eastAsia="Calibri" w:hAnsi="Times New Roman"/>
                <w:i/>
                <w:color w:val="000000"/>
                <w:sz w:val="28"/>
                <w:szCs w:val="20"/>
                <w:lang w:val="en-US" w:eastAsia="ru-RU" w:bidi="ru-RU"/>
              </w:rPr>
              <w:t>S</w:t>
            </w:r>
            <w:r w:rsidRPr="00287C6A">
              <w:rPr>
                <w:rFonts w:ascii="Times New Roman" w:eastAsia="Calibri" w:hAnsi="Times New Roman"/>
                <w:color w:val="000000"/>
                <w:sz w:val="28"/>
                <w:szCs w:val="20"/>
                <w:vertAlign w:val="subscript"/>
                <w:lang w:val="en-US" w:eastAsia="ru-RU" w:bidi="ru-RU"/>
              </w:rPr>
              <w:t>0</w:t>
            </w:r>
          </w:p>
        </w:tc>
        <w:tc>
          <w:tcPr>
            <w:tcW w:w="186" w:type="pct"/>
          </w:tcPr>
          <w:p w:rsidR="00287C6A" w:rsidRPr="00287C6A" w:rsidRDefault="00287C6A" w:rsidP="00287C6A">
            <w:pPr>
              <w:spacing w:after="12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0"/>
                <w:lang w:eastAsia="ru-RU" w:bidi="ru-RU"/>
              </w:rPr>
            </w:pPr>
            <w:r w:rsidRPr="00287C6A">
              <w:rPr>
                <w:rFonts w:ascii="Times New Roman" w:eastAsia="Calibri" w:hAnsi="Times New Roman"/>
                <w:sz w:val="28"/>
                <w:szCs w:val="28"/>
              </w:rPr>
              <w:t>–</w:t>
            </w:r>
          </w:p>
        </w:tc>
        <w:tc>
          <w:tcPr>
            <w:tcW w:w="4191" w:type="pct"/>
          </w:tcPr>
          <w:p w:rsidR="00287C6A" w:rsidRPr="00287C6A" w:rsidRDefault="00287C6A" w:rsidP="00287C6A">
            <w:pPr>
              <w:spacing w:after="12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0"/>
                <w:lang w:eastAsia="ru-RU" w:bidi="ru-RU"/>
              </w:rPr>
            </w:pPr>
            <w:r w:rsidRPr="00287C6A">
              <w:rPr>
                <w:rFonts w:ascii="Times New Roman" w:eastAsia="Calibri" w:hAnsi="Times New Roman"/>
                <w:color w:val="000000"/>
                <w:sz w:val="28"/>
                <w:szCs w:val="20"/>
                <w:lang w:eastAsia="ru-RU" w:bidi="ru-RU"/>
              </w:rPr>
              <w:t xml:space="preserve">площадь пика </w:t>
            </w:r>
            <w:r w:rsidR="00FF047D" w:rsidRPr="00FF04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бусерелина </w:t>
            </w:r>
            <w:r w:rsidRPr="00287C6A">
              <w:rPr>
                <w:rFonts w:ascii="Times New Roman" w:eastAsia="Calibri" w:hAnsi="Times New Roman"/>
                <w:color w:val="000000"/>
                <w:sz w:val="28"/>
                <w:szCs w:val="20"/>
                <w:lang w:eastAsia="ru-RU" w:bidi="ru-RU"/>
              </w:rPr>
              <w:t xml:space="preserve">на хроматограмме раствора стандартного образца </w:t>
            </w:r>
            <w:r w:rsidR="00FF047D" w:rsidRPr="00FF047D">
              <w:rPr>
                <w:rFonts w:ascii="Times New Roman" w:hAnsi="Times New Roman"/>
                <w:sz w:val="28"/>
                <w:szCs w:val="28"/>
                <w:lang w:eastAsia="ru-RU"/>
              </w:rPr>
              <w:t>бусерелина</w:t>
            </w:r>
            <w:r w:rsidRPr="00287C6A">
              <w:rPr>
                <w:rFonts w:ascii="Times New Roman" w:eastAsia="Calibri" w:hAnsi="Times New Roman"/>
                <w:color w:val="000000"/>
                <w:sz w:val="28"/>
                <w:szCs w:val="20"/>
                <w:lang w:eastAsia="ru-RU" w:bidi="ru-RU"/>
              </w:rPr>
              <w:t>;</w:t>
            </w:r>
          </w:p>
        </w:tc>
      </w:tr>
      <w:tr w:rsidR="00287C6A" w:rsidRPr="00287C6A" w:rsidTr="00CB41C0">
        <w:tc>
          <w:tcPr>
            <w:tcW w:w="319" w:type="pct"/>
          </w:tcPr>
          <w:p w:rsidR="00287C6A" w:rsidRPr="00287C6A" w:rsidRDefault="00287C6A" w:rsidP="00287C6A">
            <w:pPr>
              <w:spacing w:after="12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0"/>
                <w:lang w:eastAsia="ru-RU" w:bidi="ru-RU"/>
              </w:rPr>
            </w:pPr>
          </w:p>
        </w:tc>
        <w:tc>
          <w:tcPr>
            <w:tcW w:w="304" w:type="pct"/>
          </w:tcPr>
          <w:p w:rsidR="00287C6A" w:rsidRPr="00287C6A" w:rsidRDefault="00287C6A" w:rsidP="00287C6A">
            <w:pPr>
              <w:spacing w:after="12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0"/>
                <w:lang w:eastAsia="ru-RU" w:bidi="ru-RU"/>
              </w:rPr>
            </w:pPr>
            <w:r w:rsidRPr="00287C6A">
              <w:rPr>
                <w:rFonts w:ascii="Times New Roman" w:eastAsia="Calibri" w:hAnsi="Times New Roman"/>
                <w:i/>
                <w:color w:val="000000"/>
                <w:sz w:val="28"/>
                <w:szCs w:val="20"/>
                <w:lang w:val="en-US" w:eastAsia="ru-RU" w:bidi="ru-RU"/>
              </w:rPr>
              <w:t>W</w:t>
            </w:r>
            <w:r w:rsidRPr="00287C6A">
              <w:rPr>
                <w:rFonts w:ascii="Times New Roman" w:eastAsia="Calibri" w:hAnsi="Times New Roman"/>
                <w:color w:val="000000"/>
                <w:sz w:val="28"/>
                <w:szCs w:val="20"/>
                <w:vertAlign w:val="subscript"/>
                <w:lang w:eastAsia="ru-RU" w:bidi="ru-RU"/>
              </w:rPr>
              <w:t>1</w:t>
            </w:r>
          </w:p>
        </w:tc>
        <w:tc>
          <w:tcPr>
            <w:tcW w:w="186" w:type="pct"/>
          </w:tcPr>
          <w:p w:rsidR="00287C6A" w:rsidRPr="00287C6A" w:rsidRDefault="00287C6A" w:rsidP="00287C6A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87C6A">
              <w:rPr>
                <w:rFonts w:ascii="Times New Roman" w:eastAsia="Calibri" w:hAnsi="Times New Roman"/>
                <w:sz w:val="28"/>
                <w:szCs w:val="28"/>
              </w:rPr>
              <w:t>–</w:t>
            </w:r>
          </w:p>
        </w:tc>
        <w:tc>
          <w:tcPr>
            <w:tcW w:w="4191" w:type="pct"/>
          </w:tcPr>
          <w:p w:rsidR="00287C6A" w:rsidRPr="00287C6A" w:rsidRDefault="00287C6A" w:rsidP="00287C6A">
            <w:pPr>
              <w:spacing w:after="12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0"/>
                <w:lang w:eastAsia="ru-RU" w:bidi="ru-RU"/>
              </w:rPr>
            </w:pPr>
            <w:r w:rsidRPr="00287C6A">
              <w:rPr>
                <w:rFonts w:ascii="Times New Roman" w:eastAsia="Calibri" w:hAnsi="Times New Roman"/>
                <w:color w:val="000000"/>
                <w:sz w:val="28"/>
                <w:szCs w:val="20"/>
                <w:lang w:eastAsia="ru-RU" w:bidi="ru-RU"/>
              </w:rPr>
              <w:t>объём мерной колбы, используемой для приготовления испытуемого раствора, мл;</w:t>
            </w:r>
          </w:p>
        </w:tc>
      </w:tr>
      <w:tr w:rsidR="00287C6A" w:rsidRPr="00287C6A" w:rsidTr="00CB41C0">
        <w:tc>
          <w:tcPr>
            <w:tcW w:w="319" w:type="pct"/>
          </w:tcPr>
          <w:p w:rsidR="00287C6A" w:rsidRPr="00287C6A" w:rsidRDefault="00287C6A" w:rsidP="00287C6A">
            <w:pPr>
              <w:spacing w:after="12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0"/>
                <w:lang w:eastAsia="ru-RU" w:bidi="ru-RU"/>
              </w:rPr>
            </w:pPr>
          </w:p>
        </w:tc>
        <w:tc>
          <w:tcPr>
            <w:tcW w:w="304" w:type="pct"/>
          </w:tcPr>
          <w:p w:rsidR="00287C6A" w:rsidRPr="00287C6A" w:rsidRDefault="00287C6A" w:rsidP="00287C6A">
            <w:pPr>
              <w:spacing w:after="12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0"/>
                <w:lang w:val="en-US" w:eastAsia="ru-RU" w:bidi="ru-RU"/>
              </w:rPr>
            </w:pPr>
            <w:r w:rsidRPr="00287C6A">
              <w:rPr>
                <w:rFonts w:ascii="Times New Roman" w:eastAsia="Calibri" w:hAnsi="Times New Roman"/>
                <w:i/>
                <w:color w:val="000000"/>
                <w:sz w:val="28"/>
                <w:szCs w:val="20"/>
                <w:lang w:val="en-US" w:eastAsia="ru-RU" w:bidi="ru-RU"/>
              </w:rPr>
              <w:t>a</w:t>
            </w:r>
            <w:r w:rsidRPr="00287C6A">
              <w:rPr>
                <w:rFonts w:ascii="Times New Roman" w:eastAsia="Calibri" w:hAnsi="Times New Roman"/>
                <w:color w:val="000000"/>
                <w:sz w:val="28"/>
                <w:szCs w:val="20"/>
                <w:vertAlign w:val="subscript"/>
                <w:lang w:val="en-US" w:eastAsia="ru-RU" w:bidi="ru-RU"/>
              </w:rPr>
              <w:t>0</w:t>
            </w:r>
          </w:p>
        </w:tc>
        <w:tc>
          <w:tcPr>
            <w:tcW w:w="186" w:type="pct"/>
          </w:tcPr>
          <w:p w:rsidR="00287C6A" w:rsidRPr="00287C6A" w:rsidRDefault="00287C6A" w:rsidP="00287C6A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87C6A">
              <w:rPr>
                <w:rFonts w:ascii="Times New Roman" w:eastAsia="Calibri" w:hAnsi="Times New Roman"/>
                <w:sz w:val="28"/>
                <w:szCs w:val="28"/>
              </w:rPr>
              <w:t>–</w:t>
            </w:r>
          </w:p>
        </w:tc>
        <w:tc>
          <w:tcPr>
            <w:tcW w:w="4191" w:type="pct"/>
          </w:tcPr>
          <w:p w:rsidR="00287C6A" w:rsidRPr="00287C6A" w:rsidRDefault="00287C6A" w:rsidP="00287C6A">
            <w:pPr>
              <w:spacing w:after="12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0"/>
                <w:lang w:eastAsia="ru-RU" w:bidi="ru-RU"/>
              </w:rPr>
            </w:pPr>
            <w:r w:rsidRPr="00287C6A">
              <w:rPr>
                <w:rFonts w:ascii="Times New Roman" w:eastAsia="Calibri" w:hAnsi="Times New Roman"/>
                <w:color w:val="000000"/>
                <w:sz w:val="28"/>
                <w:szCs w:val="20"/>
                <w:lang w:eastAsia="ru-RU" w:bidi="ru-RU"/>
              </w:rPr>
              <w:t xml:space="preserve">навеска стандартного образца </w:t>
            </w:r>
            <w:r w:rsidR="00FF047D" w:rsidRPr="00FF047D">
              <w:rPr>
                <w:rFonts w:ascii="Times New Roman" w:hAnsi="Times New Roman"/>
                <w:sz w:val="28"/>
                <w:szCs w:val="28"/>
                <w:lang w:eastAsia="ru-RU"/>
              </w:rPr>
              <w:t>бусерелина</w:t>
            </w:r>
            <w:r w:rsidRPr="00287C6A">
              <w:rPr>
                <w:rFonts w:ascii="Times New Roman" w:eastAsia="Calibri" w:hAnsi="Times New Roman"/>
                <w:color w:val="000000"/>
                <w:sz w:val="28"/>
                <w:szCs w:val="20"/>
                <w:lang w:eastAsia="ru-RU" w:bidi="ru-RU"/>
              </w:rPr>
              <w:t>, мг;</w:t>
            </w:r>
          </w:p>
        </w:tc>
      </w:tr>
      <w:tr w:rsidR="00287C6A" w:rsidRPr="00287C6A" w:rsidTr="00CB41C0">
        <w:tc>
          <w:tcPr>
            <w:tcW w:w="319" w:type="pct"/>
          </w:tcPr>
          <w:p w:rsidR="00287C6A" w:rsidRPr="00287C6A" w:rsidRDefault="00287C6A" w:rsidP="00287C6A">
            <w:pPr>
              <w:keepNext/>
              <w:spacing w:after="12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0"/>
                <w:lang w:eastAsia="ru-RU" w:bidi="ru-RU"/>
              </w:rPr>
            </w:pPr>
          </w:p>
        </w:tc>
        <w:tc>
          <w:tcPr>
            <w:tcW w:w="304" w:type="pct"/>
          </w:tcPr>
          <w:p w:rsidR="00287C6A" w:rsidRPr="00287C6A" w:rsidRDefault="00287C6A" w:rsidP="00287C6A">
            <w:pPr>
              <w:keepNext/>
              <w:spacing w:after="12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0"/>
                <w:lang w:eastAsia="ru-RU" w:bidi="ru-RU"/>
              </w:rPr>
            </w:pPr>
            <w:r w:rsidRPr="00287C6A">
              <w:rPr>
                <w:rFonts w:ascii="Times New Roman" w:eastAsia="Calibri" w:hAnsi="Times New Roman"/>
                <w:i/>
                <w:color w:val="000000"/>
                <w:sz w:val="28"/>
                <w:szCs w:val="20"/>
                <w:lang w:val="en-US" w:eastAsia="ru-RU" w:bidi="ru-RU"/>
              </w:rPr>
              <w:t>P</w:t>
            </w:r>
          </w:p>
        </w:tc>
        <w:tc>
          <w:tcPr>
            <w:tcW w:w="186" w:type="pct"/>
          </w:tcPr>
          <w:p w:rsidR="00287C6A" w:rsidRPr="00287C6A" w:rsidRDefault="00287C6A" w:rsidP="00287C6A">
            <w:pPr>
              <w:keepNext/>
              <w:spacing w:after="12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87C6A">
              <w:rPr>
                <w:rFonts w:ascii="Times New Roman" w:eastAsia="Calibri" w:hAnsi="Times New Roman"/>
                <w:sz w:val="28"/>
                <w:szCs w:val="28"/>
              </w:rPr>
              <w:t>–</w:t>
            </w:r>
          </w:p>
        </w:tc>
        <w:tc>
          <w:tcPr>
            <w:tcW w:w="4191" w:type="pct"/>
          </w:tcPr>
          <w:p w:rsidR="00287C6A" w:rsidRPr="00287C6A" w:rsidRDefault="00287C6A" w:rsidP="00287C6A">
            <w:pPr>
              <w:keepNext/>
              <w:spacing w:after="12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0"/>
                <w:lang w:eastAsia="ru-RU" w:bidi="ru-RU"/>
              </w:rPr>
            </w:pPr>
            <w:r w:rsidRPr="00287C6A">
              <w:rPr>
                <w:rFonts w:ascii="Times New Roman" w:eastAsia="Calibri" w:hAnsi="Times New Roman"/>
                <w:color w:val="000000"/>
                <w:sz w:val="28"/>
                <w:szCs w:val="20"/>
                <w:lang w:eastAsia="ru-RU" w:bidi="ru-RU"/>
              </w:rPr>
              <w:t xml:space="preserve">содержание </w:t>
            </w:r>
            <w:r w:rsidR="00FF047D" w:rsidRPr="00FF04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бусерелина </w:t>
            </w:r>
            <w:r w:rsidRPr="00287C6A">
              <w:rPr>
                <w:rFonts w:ascii="Times New Roman" w:eastAsia="Calibri" w:hAnsi="Times New Roman"/>
                <w:color w:val="000000"/>
                <w:sz w:val="28"/>
                <w:szCs w:val="20"/>
                <w:lang w:eastAsia="ru-RU" w:bidi="ru-RU"/>
              </w:rPr>
              <w:t xml:space="preserve">в стандартном образце </w:t>
            </w:r>
            <w:r w:rsidR="00FF047D" w:rsidRPr="00FF047D">
              <w:rPr>
                <w:rFonts w:ascii="Times New Roman" w:hAnsi="Times New Roman"/>
                <w:sz w:val="28"/>
                <w:szCs w:val="28"/>
                <w:lang w:eastAsia="ru-RU"/>
              </w:rPr>
              <w:t>бусерелина</w:t>
            </w:r>
            <w:r w:rsidRPr="00287C6A">
              <w:rPr>
                <w:rFonts w:ascii="Times New Roman" w:eastAsia="Calibri" w:hAnsi="Times New Roman"/>
                <w:color w:val="000000"/>
                <w:sz w:val="28"/>
                <w:szCs w:val="20"/>
                <w:lang w:eastAsia="ru-RU" w:bidi="ru-RU"/>
              </w:rPr>
              <w:t>, %;</w:t>
            </w:r>
          </w:p>
        </w:tc>
      </w:tr>
      <w:tr w:rsidR="00287C6A" w:rsidRPr="00287C6A" w:rsidTr="00CB41C0">
        <w:tc>
          <w:tcPr>
            <w:tcW w:w="319" w:type="pct"/>
          </w:tcPr>
          <w:p w:rsidR="00287C6A" w:rsidRPr="00287C6A" w:rsidRDefault="00287C6A" w:rsidP="00287C6A">
            <w:pPr>
              <w:spacing w:after="12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0"/>
                <w:lang w:eastAsia="ru-RU" w:bidi="ru-RU"/>
              </w:rPr>
            </w:pPr>
          </w:p>
        </w:tc>
        <w:tc>
          <w:tcPr>
            <w:tcW w:w="304" w:type="pct"/>
          </w:tcPr>
          <w:p w:rsidR="00287C6A" w:rsidRPr="00287C6A" w:rsidRDefault="00287C6A" w:rsidP="00287C6A">
            <w:pPr>
              <w:spacing w:after="12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0"/>
                <w:lang w:val="en-US" w:eastAsia="ru-RU" w:bidi="ru-RU"/>
              </w:rPr>
            </w:pPr>
            <w:r w:rsidRPr="00287C6A">
              <w:rPr>
                <w:rFonts w:ascii="Times New Roman" w:eastAsia="Calibri" w:hAnsi="Times New Roman"/>
                <w:i/>
                <w:color w:val="000000"/>
                <w:sz w:val="28"/>
                <w:szCs w:val="20"/>
                <w:lang w:val="en-US" w:eastAsia="ru-RU" w:bidi="ru-RU"/>
              </w:rPr>
              <w:t>L</w:t>
            </w:r>
          </w:p>
        </w:tc>
        <w:tc>
          <w:tcPr>
            <w:tcW w:w="186" w:type="pct"/>
          </w:tcPr>
          <w:p w:rsidR="00287C6A" w:rsidRPr="00287C6A" w:rsidRDefault="00287C6A" w:rsidP="00287C6A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87C6A">
              <w:rPr>
                <w:rFonts w:ascii="Times New Roman" w:eastAsia="Calibri" w:hAnsi="Times New Roman"/>
                <w:sz w:val="28"/>
                <w:szCs w:val="28"/>
              </w:rPr>
              <w:t>–</w:t>
            </w:r>
          </w:p>
        </w:tc>
        <w:tc>
          <w:tcPr>
            <w:tcW w:w="4191" w:type="pct"/>
          </w:tcPr>
          <w:p w:rsidR="00287C6A" w:rsidRPr="00287C6A" w:rsidRDefault="00287C6A" w:rsidP="00287C6A">
            <w:pPr>
              <w:spacing w:after="12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0"/>
                <w:lang w:eastAsia="ru-RU" w:bidi="ru-RU"/>
              </w:rPr>
            </w:pPr>
            <w:r w:rsidRPr="00287C6A">
              <w:rPr>
                <w:rFonts w:ascii="Times New Roman" w:eastAsia="Calibri" w:hAnsi="Times New Roman"/>
                <w:color w:val="000000"/>
                <w:sz w:val="28"/>
                <w:szCs w:val="20"/>
                <w:lang w:eastAsia="ru-RU" w:bidi="ru-RU"/>
              </w:rPr>
              <w:t xml:space="preserve">заявленное количество </w:t>
            </w:r>
            <w:r w:rsidR="00FF047D" w:rsidRPr="00FF04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бусерелина </w:t>
            </w:r>
            <w:r w:rsidRPr="00287C6A">
              <w:rPr>
                <w:rFonts w:ascii="Times New Roman" w:eastAsia="Calibri" w:hAnsi="Times New Roman"/>
                <w:color w:val="000000"/>
                <w:sz w:val="28"/>
                <w:szCs w:val="20"/>
                <w:lang w:eastAsia="ru-RU" w:bidi="ru-RU"/>
              </w:rPr>
              <w:t>в одном флаконе, мг.</w:t>
            </w:r>
          </w:p>
        </w:tc>
      </w:tr>
    </w:tbl>
    <w:p w:rsidR="00387C89" w:rsidRPr="009E356B" w:rsidRDefault="00387C89" w:rsidP="008D30DF">
      <w:pPr>
        <w:spacing w:before="120"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7D5C68">
        <w:rPr>
          <w:rFonts w:ascii="Times New Roman" w:hAnsi="Times New Roman"/>
          <w:b/>
          <w:sz w:val="28"/>
          <w:szCs w:val="28"/>
          <w:lang w:eastAsia="ru-RU"/>
        </w:rPr>
        <w:t>Бактериальные эндотоксины.</w:t>
      </w:r>
      <w:r w:rsidRPr="00387C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12AB">
        <w:rPr>
          <w:rFonts w:ascii="Times New Roman" w:eastAsia="Calibri" w:hAnsi="Times New Roman"/>
          <w:color w:val="000000"/>
          <w:sz w:val="28"/>
          <w:szCs w:val="28"/>
        </w:rPr>
        <w:t>Не более 55,5</w:t>
      </w:r>
      <w:r w:rsidRPr="00387C89">
        <w:rPr>
          <w:rFonts w:ascii="Times New Roman" w:eastAsia="Calibri" w:hAnsi="Times New Roman"/>
          <w:color w:val="000000"/>
          <w:sz w:val="28"/>
          <w:szCs w:val="28"/>
        </w:rPr>
        <w:t xml:space="preserve"> ЕЭ на 1 мг 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бусерелина</w:t>
      </w:r>
      <w:r w:rsidRPr="00387C89">
        <w:rPr>
          <w:rFonts w:ascii="Times New Roman" w:eastAsia="Calibri" w:hAnsi="Times New Roman"/>
          <w:color w:val="000000"/>
          <w:sz w:val="28"/>
          <w:szCs w:val="28"/>
        </w:rPr>
        <w:t xml:space="preserve"> (ОФС «Бактериальные эндотоксины</w:t>
      </w:r>
      <w:r w:rsidRPr="009E356B">
        <w:rPr>
          <w:rFonts w:ascii="Times New Roman" w:eastAsia="Calibri" w:hAnsi="Times New Roman"/>
          <w:color w:val="000000"/>
          <w:sz w:val="28"/>
          <w:szCs w:val="28"/>
        </w:rPr>
        <w:t>»).</w:t>
      </w:r>
      <w:r w:rsidR="009E356B" w:rsidRPr="009E356B">
        <w:rPr>
          <w:rFonts w:ascii="Times New Roman" w:eastAsia="Calibri" w:hAnsi="Times New Roman"/>
          <w:color w:val="000000"/>
          <w:sz w:val="28"/>
          <w:szCs w:val="28"/>
        </w:rPr>
        <w:t xml:space="preserve"> В случае необходимости, испытание  выполняют, используя буфер </w:t>
      </w:r>
      <w:proofErr w:type="spellStart"/>
      <w:r w:rsidR="009E356B" w:rsidRPr="009E356B">
        <w:rPr>
          <w:rFonts w:ascii="Times New Roman" w:eastAsia="Calibri" w:hAnsi="Times New Roman"/>
          <w:color w:val="000000"/>
          <w:sz w:val="28"/>
          <w:szCs w:val="28"/>
        </w:rPr>
        <w:t>эндотоксин-специфичный</w:t>
      </w:r>
      <w:proofErr w:type="spellEnd"/>
      <w:r w:rsidR="009E356B" w:rsidRPr="009E356B">
        <w:rPr>
          <w:rFonts w:ascii="Times New Roman" w:eastAsia="Calibri" w:hAnsi="Times New Roman"/>
          <w:color w:val="000000"/>
          <w:sz w:val="28"/>
          <w:szCs w:val="28"/>
        </w:rPr>
        <w:t xml:space="preserve"> (</w:t>
      </w:r>
      <w:proofErr w:type="spellStart"/>
      <w:r w:rsidR="009E356B" w:rsidRPr="009E356B">
        <w:rPr>
          <w:rFonts w:ascii="Times New Roman" w:eastAsia="Calibri" w:hAnsi="Times New Roman"/>
          <w:color w:val="000000"/>
          <w:sz w:val="28"/>
          <w:szCs w:val="28"/>
        </w:rPr>
        <w:t>блокатор</w:t>
      </w:r>
      <w:proofErr w:type="spellEnd"/>
      <w:r w:rsidR="009E356B" w:rsidRPr="009E356B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="009E356B" w:rsidRPr="009E356B">
        <w:rPr>
          <w:rFonts w:ascii="Times New Roman" w:eastAsia="Calibri" w:hAnsi="Times New Roman"/>
          <w:color w:val="000000"/>
          <w:sz w:val="28"/>
          <w:szCs w:val="28"/>
        </w:rPr>
        <w:t>бета-глюканов</w:t>
      </w:r>
      <w:proofErr w:type="spellEnd"/>
      <w:r w:rsidR="009E356B" w:rsidRPr="009E356B">
        <w:rPr>
          <w:rFonts w:ascii="Times New Roman" w:eastAsia="Calibri" w:hAnsi="Times New Roman"/>
          <w:color w:val="000000"/>
          <w:sz w:val="28"/>
          <w:szCs w:val="28"/>
        </w:rPr>
        <w:t>).</w:t>
      </w:r>
    </w:p>
    <w:p w:rsidR="00387C89" w:rsidRPr="00387C89" w:rsidRDefault="00387C89" w:rsidP="008D30DF">
      <w:pPr>
        <w:spacing w:after="0" w:line="360" w:lineRule="auto"/>
        <w:ind w:firstLine="720"/>
        <w:jc w:val="both"/>
        <w:rPr>
          <w:rFonts w:ascii="Times New Roman" w:eastAsia="Calibri" w:hAnsi="Times New Roman"/>
          <w:color w:val="000000"/>
          <w:sz w:val="28"/>
          <w:lang w:eastAsia="ru-RU" w:bidi="ru-RU"/>
        </w:rPr>
      </w:pPr>
      <w:r w:rsidRPr="00387C89">
        <w:rPr>
          <w:rFonts w:ascii="Times New Roman" w:hAnsi="Times New Roman"/>
          <w:b/>
          <w:color w:val="000000"/>
          <w:sz w:val="28"/>
          <w:szCs w:val="28"/>
          <w:lang w:eastAsia="ru-RU"/>
        </w:rPr>
        <w:t>Стерильность.</w:t>
      </w:r>
      <w:r w:rsidRPr="00387C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87C89">
        <w:rPr>
          <w:rFonts w:ascii="Times New Roman" w:eastAsia="Calibri" w:hAnsi="Times New Roman"/>
          <w:color w:val="000000"/>
          <w:sz w:val="28"/>
          <w:lang w:eastAsia="ru-RU" w:bidi="ru-RU"/>
        </w:rPr>
        <w:t>Препарат должен быть стерильным (ОФС «Стерильность»).</w:t>
      </w:r>
    </w:p>
    <w:p w:rsidR="00287C6A" w:rsidRPr="00287C6A" w:rsidRDefault="00287C6A" w:rsidP="008D30D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0"/>
          <w:lang w:eastAsia="ru-RU"/>
        </w:rPr>
      </w:pPr>
      <w:r w:rsidRPr="00287C6A">
        <w:rPr>
          <w:rFonts w:ascii="Times New Roman" w:hAnsi="Times New Roman"/>
          <w:b/>
          <w:sz w:val="28"/>
          <w:szCs w:val="20"/>
          <w:lang w:eastAsia="ru-RU"/>
        </w:rPr>
        <w:t>Количественное определение.</w:t>
      </w:r>
      <w:r w:rsidRPr="00287C6A">
        <w:rPr>
          <w:rFonts w:ascii="Times New Roman" w:hAnsi="Times New Roman"/>
          <w:sz w:val="28"/>
          <w:szCs w:val="20"/>
          <w:lang w:eastAsia="ru-RU"/>
        </w:rPr>
        <w:t xml:space="preserve"> Используют среднее значение из десяти индивидуальных результатов, полученных в испытании «Однородность дозирования».</w:t>
      </w:r>
    </w:p>
    <w:p w:rsidR="002770E7" w:rsidRPr="0031736A" w:rsidRDefault="00287C6A" w:rsidP="008D30DF">
      <w:pPr>
        <w:spacing w:after="0" w:line="360" w:lineRule="auto"/>
        <w:ind w:firstLine="709"/>
        <w:contextualSpacing/>
        <w:jc w:val="both"/>
        <w:rPr>
          <w:rStyle w:val="8"/>
          <w:sz w:val="28"/>
          <w:szCs w:val="28"/>
        </w:rPr>
      </w:pPr>
      <w:r w:rsidRPr="00287C6A">
        <w:rPr>
          <w:rFonts w:ascii="Times New Roman" w:hAnsi="Times New Roman"/>
          <w:b/>
          <w:sz w:val="28"/>
          <w:szCs w:val="20"/>
          <w:lang w:eastAsia="ru-RU"/>
        </w:rPr>
        <w:lastRenderedPageBreak/>
        <w:t>Хранение.</w:t>
      </w:r>
      <w:r w:rsidRPr="00287C6A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287C6A">
        <w:rPr>
          <w:rFonts w:ascii="Times New Roman" w:hAnsi="Times New Roman" w:hint="eastAsia"/>
          <w:sz w:val="28"/>
          <w:szCs w:val="20"/>
          <w:lang w:eastAsia="ru-RU"/>
        </w:rPr>
        <w:t>В</w:t>
      </w:r>
      <w:r w:rsidRPr="00287C6A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287C6A">
        <w:rPr>
          <w:rFonts w:ascii="Times New Roman" w:hAnsi="Times New Roman" w:hint="eastAsia"/>
          <w:sz w:val="28"/>
          <w:szCs w:val="20"/>
          <w:lang w:eastAsia="ru-RU"/>
        </w:rPr>
        <w:t>защищённом</w:t>
      </w:r>
      <w:r w:rsidRPr="00287C6A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287C6A">
        <w:rPr>
          <w:rFonts w:ascii="Times New Roman" w:hAnsi="Times New Roman" w:hint="eastAsia"/>
          <w:sz w:val="28"/>
          <w:szCs w:val="20"/>
          <w:lang w:eastAsia="ru-RU"/>
        </w:rPr>
        <w:t>от</w:t>
      </w:r>
      <w:r w:rsidRPr="00287C6A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287C6A">
        <w:rPr>
          <w:rFonts w:ascii="Times New Roman" w:hAnsi="Times New Roman" w:hint="eastAsia"/>
          <w:sz w:val="28"/>
          <w:szCs w:val="20"/>
          <w:lang w:eastAsia="ru-RU"/>
        </w:rPr>
        <w:t>света</w:t>
      </w:r>
      <w:r w:rsidRPr="00287C6A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287C6A">
        <w:rPr>
          <w:rFonts w:ascii="Times New Roman" w:hAnsi="Times New Roman" w:hint="eastAsia"/>
          <w:sz w:val="28"/>
          <w:szCs w:val="20"/>
          <w:lang w:eastAsia="ru-RU"/>
        </w:rPr>
        <w:t>месте</w:t>
      </w:r>
      <w:r w:rsidRPr="00287C6A">
        <w:rPr>
          <w:rFonts w:ascii="Times New Roman" w:hAnsi="Times New Roman"/>
          <w:sz w:val="28"/>
          <w:szCs w:val="20"/>
          <w:lang w:eastAsia="ru-RU"/>
        </w:rPr>
        <w:t>.</w:t>
      </w:r>
    </w:p>
    <w:sectPr w:rsidR="002770E7" w:rsidRPr="0031736A" w:rsidSect="00D43E32">
      <w:footerReference w:type="default" r:id="rId8"/>
      <w:headerReference w:type="first" r:id="rId9"/>
      <w:pgSz w:w="11906" w:h="16838"/>
      <w:pgMar w:top="1134" w:right="70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9F1" w:rsidRDefault="006169F1" w:rsidP="00004BE2">
      <w:pPr>
        <w:spacing w:after="0" w:line="240" w:lineRule="auto"/>
      </w:pPr>
      <w:r>
        <w:separator/>
      </w:r>
    </w:p>
  </w:endnote>
  <w:endnote w:type="continuationSeparator" w:id="1">
    <w:p w:rsidR="006169F1" w:rsidRDefault="006169F1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9F1" w:rsidRDefault="00907A83" w:rsidP="006169F1">
    <w:pPr>
      <w:pStyle w:val="ab"/>
      <w:jc w:val="center"/>
    </w:pPr>
    <w:r w:rsidRPr="002B0CAB">
      <w:rPr>
        <w:rFonts w:ascii="Times New Roman" w:hAnsi="Times New Roman"/>
        <w:sz w:val="28"/>
        <w:szCs w:val="28"/>
      </w:rPr>
      <w:fldChar w:fldCharType="begin"/>
    </w:r>
    <w:r w:rsidR="006169F1" w:rsidRPr="002B0CAB">
      <w:rPr>
        <w:rFonts w:ascii="Times New Roman" w:hAnsi="Times New Roman"/>
        <w:sz w:val="28"/>
        <w:szCs w:val="28"/>
      </w:rPr>
      <w:instrText xml:space="preserve"> PAGE   \* MERGEFORMAT </w:instrText>
    </w:r>
    <w:r w:rsidRPr="002B0CAB">
      <w:rPr>
        <w:rFonts w:ascii="Times New Roman" w:hAnsi="Times New Roman"/>
        <w:sz w:val="28"/>
        <w:szCs w:val="28"/>
      </w:rPr>
      <w:fldChar w:fldCharType="separate"/>
    </w:r>
    <w:r w:rsidR="007E52F8">
      <w:rPr>
        <w:rFonts w:ascii="Times New Roman" w:hAnsi="Times New Roman"/>
        <w:noProof/>
        <w:sz w:val="28"/>
        <w:szCs w:val="28"/>
      </w:rPr>
      <w:t>6</w:t>
    </w:r>
    <w:r w:rsidRPr="002B0CAB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9F1" w:rsidRDefault="006169F1" w:rsidP="00004BE2">
      <w:pPr>
        <w:spacing w:after="0" w:line="240" w:lineRule="auto"/>
      </w:pPr>
      <w:r>
        <w:separator/>
      </w:r>
    </w:p>
  </w:footnote>
  <w:footnote w:type="continuationSeparator" w:id="1">
    <w:p w:rsidR="006169F1" w:rsidRDefault="006169F1" w:rsidP="0000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9F1" w:rsidRPr="00004BE2" w:rsidRDefault="006169F1" w:rsidP="00651777">
    <w:pPr>
      <w:pStyle w:val="a9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oNotHyphenateCap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A1D"/>
    <w:rsid w:val="00004BE2"/>
    <w:rsid w:val="000057E2"/>
    <w:rsid w:val="00005B6F"/>
    <w:rsid w:val="000079D1"/>
    <w:rsid w:val="00010360"/>
    <w:rsid w:val="00011047"/>
    <w:rsid w:val="00017134"/>
    <w:rsid w:val="000172D4"/>
    <w:rsid w:val="00017BBF"/>
    <w:rsid w:val="0002730E"/>
    <w:rsid w:val="00027D10"/>
    <w:rsid w:val="00030F1F"/>
    <w:rsid w:val="00031433"/>
    <w:rsid w:val="00035F3F"/>
    <w:rsid w:val="00042FFB"/>
    <w:rsid w:val="00047088"/>
    <w:rsid w:val="000509CA"/>
    <w:rsid w:val="000510BB"/>
    <w:rsid w:val="00054548"/>
    <w:rsid w:val="0005729F"/>
    <w:rsid w:val="0006046E"/>
    <w:rsid w:val="00063164"/>
    <w:rsid w:val="00065055"/>
    <w:rsid w:val="00067256"/>
    <w:rsid w:val="00075488"/>
    <w:rsid w:val="00077D71"/>
    <w:rsid w:val="000832A2"/>
    <w:rsid w:val="0009267C"/>
    <w:rsid w:val="0009367D"/>
    <w:rsid w:val="0009504A"/>
    <w:rsid w:val="000A081B"/>
    <w:rsid w:val="000A0E89"/>
    <w:rsid w:val="000A1E0C"/>
    <w:rsid w:val="000A39CF"/>
    <w:rsid w:val="000A5B67"/>
    <w:rsid w:val="000A7ED0"/>
    <w:rsid w:val="000B00FA"/>
    <w:rsid w:val="000B24A2"/>
    <w:rsid w:val="000C1476"/>
    <w:rsid w:val="000C3CA1"/>
    <w:rsid w:val="000D4065"/>
    <w:rsid w:val="000D478A"/>
    <w:rsid w:val="000E2801"/>
    <w:rsid w:val="000E3840"/>
    <w:rsid w:val="000F3FFB"/>
    <w:rsid w:val="000F6E2E"/>
    <w:rsid w:val="00102C62"/>
    <w:rsid w:val="001052FD"/>
    <w:rsid w:val="00106A4B"/>
    <w:rsid w:val="00106DDE"/>
    <w:rsid w:val="00112DE9"/>
    <w:rsid w:val="001152E5"/>
    <w:rsid w:val="00120757"/>
    <w:rsid w:val="00123CBA"/>
    <w:rsid w:val="00124E35"/>
    <w:rsid w:val="00126A07"/>
    <w:rsid w:val="00131271"/>
    <w:rsid w:val="0013313A"/>
    <w:rsid w:val="0013383D"/>
    <w:rsid w:val="00136DCE"/>
    <w:rsid w:val="0014047D"/>
    <w:rsid w:val="00140964"/>
    <w:rsid w:val="00142E3A"/>
    <w:rsid w:val="00144EDC"/>
    <w:rsid w:val="001511AA"/>
    <w:rsid w:val="001523C0"/>
    <w:rsid w:val="0015394E"/>
    <w:rsid w:val="0015405D"/>
    <w:rsid w:val="0016114D"/>
    <w:rsid w:val="00162D2D"/>
    <w:rsid w:val="00166A74"/>
    <w:rsid w:val="00176172"/>
    <w:rsid w:val="00177C44"/>
    <w:rsid w:val="00180EF7"/>
    <w:rsid w:val="00185D94"/>
    <w:rsid w:val="00186A7E"/>
    <w:rsid w:val="00187200"/>
    <w:rsid w:val="001873C7"/>
    <w:rsid w:val="001901CB"/>
    <w:rsid w:val="001911D8"/>
    <w:rsid w:val="00195F79"/>
    <w:rsid w:val="00197FF8"/>
    <w:rsid w:val="001A0624"/>
    <w:rsid w:val="001A2849"/>
    <w:rsid w:val="001A2988"/>
    <w:rsid w:val="001A3445"/>
    <w:rsid w:val="001A5699"/>
    <w:rsid w:val="001A71B0"/>
    <w:rsid w:val="001B2A72"/>
    <w:rsid w:val="001B4E29"/>
    <w:rsid w:val="001B5D6B"/>
    <w:rsid w:val="001B6937"/>
    <w:rsid w:val="001C0BF3"/>
    <w:rsid w:val="001C280A"/>
    <w:rsid w:val="001C6F39"/>
    <w:rsid w:val="001C7373"/>
    <w:rsid w:val="001C7914"/>
    <w:rsid w:val="001D6C96"/>
    <w:rsid w:val="001D71BE"/>
    <w:rsid w:val="001D7CFB"/>
    <w:rsid w:val="001E4186"/>
    <w:rsid w:val="001E49A2"/>
    <w:rsid w:val="001E742E"/>
    <w:rsid w:val="001E7466"/>
    <w:rsid w:val="001F1FBC"/>
    <w:rsid w:val="001F4539"/>
    <w:rsid w:val="00200F1F"/>
    <w:rsid w:val="00207674"/>
    <w:rsid w:val="0020778A"/>
    <w:rsid w:val="00207BE3"/>
    <w:rsid w:val="00215CFA"/>
    <w:rsid w:val="00216314"/>
    <w:rsid w:val="0022025D"/>
    <w:rsid w:val="00220A2A"/>
    <w:rsid w:val="00223C73"/>
    <w:rsid w:val="0022683A"/>
    <w:rsid w:val="00231C42"/>
    <w:rsid w:val="00240672"/>
    <w:rsid w:val="00241038"/>
    <w:rsid w:val="00242EBA"/>
    <w:rsid w:val="00245098"/>
    <w:rsid w:val="00246AA7"/>
    <w:rsid w:val="00247DA3"/>
    <w:rsid w:val="00252EFB"/>
    <w:rsid w:val="0026137A"/>
    <w:rsid w:val="002642F7"/>
    <w:rsid w:val="0027473B"/>
    <w:rsid w:val="002749BE"/>
    <w:rsid w:val="00276E59"/>
    <w:rsid w:val="002770E7"/>
    <w:rsid w:val="00285021"/>
    <w:rsid w:val="0028704B"/>
    <w:rsid w:val="002879A0"/>
    <w:rsid w:val="00287C6A"/>
    <w:rsid w:val="00293B93"/>
    <w:rsid w:val="002A35E4"/>
    <w:rsid w:val="002A5EE9"/>
    <w:rsid w:val="002A6753"/>
    <w:rsid w:val="002A6B10"/>
    <w:rsid w:val="002A753C"/>
    <w:rsid w:val="002B0CAB"/>
    <w:rsid w:val="002B1DFF"/>
    <w:rsid w:val="002C103D"/>
    <w:rsid w:val="002C1F58"/>
    <w:rsid w:val="002C29E5"/>
    <w:rsid w:val="002C3ADB"/>
    <w:rsid w:val="002C543E"/>
    <w:rsid w:val="002C7797"/>
    <w:rsid w:val="002D2E5B"/>
    <w:rsid w:val="002D4BC4"/>
    <w:rsid w:val="002D58C5"/>
    <w:rsid w:val="002D74AD"/>
    <w:rsid w:val="002E7ACB"/>
    <w:rsid w:val="002F0D7A"/>
    <w:rsid w:val="002F472B"/>
    <w:rsid w:val="002F5074"/>
    <w:rsid w:val="002F5AF6"/>
    <w:rsid w:val="002F62FD"/>
    <w:rsid w:val="00303FAA"/>
    <w:rsid w:val="00306294"/>
    <w:rsid w:val="003071A8"/>
    <w:rsid w:val="00307C0B"/>
    <w:rsid w:val="0031736A"/>
    <w:rsid w:val="0032113D"/>
    <w:rsid w:val="00325622"/>
    <w:rsid w:val="003266A5"/>
    <w:rsid w:val="00327868"/>
    <w:rsid w:val="00337370"/>
    <w:rsid w:val="003418CF"/>
    <w:rsid w:val="00343A02"/>
    <w:rsid w:val="003452C6"/>
    <w:rsid w:val="003457EB"/>
    <w:rsid w:val="0034607F"/>
    <w:rsid w:val="00346C58"/>
    <w:rsid w:val="00350443"/>
    <w:rsid w:val="003508D1"/>
    <w:rsid w:val="00351956"/>
    <w:rsid w:val="00354B19"/>
    <w:rsid w:val="00356920"/>
    <w:rsid w:val="0035739C"/>
    <w:rsid w:val="0036029F"/>
    <w:rsid w:val="00360B5D"/>
    <w:rsid w:val="00361DA2"/>
    <w:rsid w:val="00363A38"/>
    <w:rsid w:val="00364395"/>
    <w:rsid w:val="0036779B"/>
    <w:rsid w:val="003730B7"/>
    <w:rsid w:val="00374768"/>
    <w:rsid w:val="0037492B"/>
    <w:rsid w:val="00383010"/>
    <w:rsid w:val="003847E3"/>
    <w:rsid w:val="00386756"/>
    <w:rsid w:val="00387C89"/>
    <w:rsid w:val="00387D5E"/>
    <w:rsid w:val="00387F57"/>
    <w:rsid w:val="003906A5"/>
    <w:rsid w:val="00390FEF"/>
    <w:rsid w:val="003924F7"/>
    <w:rsid w:val="00393A15"/>
    <w:rsid w:val="00395E19"/>
    <w:rsid w:val="003A06D2"/>
    <w:rsid w:val="003A44FD"/>
    <w:rsid w:val="003A617C"/>
    <w:rsid w:val="003B1761"/>
    <w:rsid w:val="003B3BDE"/>
    <w:rsid w:val="003B3F0F"/>
    <w:rsid w:val="003B41ED"/>
    <w:rsid w:val="003B43E9"/>
    <w:rsid w:val="003B4450"/>
    <w:rsid w:val="003B5BA2"/>
    <w:rsid w:val="003B7730"/>
    <w:rsid w:val="003D19D5"/>
    <w:rsid w:val="003E19DB"/>
    <w:rsid w:val="003E3082"/>
    <w:rsid w:val="003E3731"/>
    <w:rsid w:val="003E404C"/>
    <w:rsid w:val="003E536F"/>
    <w:rsid w:val="003F269B"/>
    <w:rsid w:val="003F3C38"/>
    <w:rsid w:val="00404DB7"/>
    <w:rsid w:val="00404F35"/>
    <w:rsid w:val="00407E58"/>
    <w:rsid w:val="0041008E"/>
    <w:rsid w:val="00411559"/>
    <w:rsid w:val="00411A96"/>
    <w:rsid w:val="00411C2D"/>
    <w:rsid w:val="004164C9"/>
    <w:rsid w:val="004165C0"/>
    <w:rsid w:val="00417AE0"/>
    <w:rsid w:val="00417C0B"/>
    <w:rsid w:val="00424DE0"/>
    <w:rsid w:val="004274B6"/>
    <w:rsid w:val="00432ACA"/>
    <w:rsid w:val="00434DCF"/>
    <w:rsid w:val="00434EE5"/>
    <w:rsid w:val="00435876"/>
    <w:rsid w:val="004363AB"/>
    <w:rsid w:val="004368C7"/>
    <w:rsid w:val="00457C21"/>
    <w:rsid w:val="00461195"/>
    <w:rsid w:val="00462871"/>
    <w:rsid w:val="004630F0"/>
    <w:rsid w:val="00466852"/>
    <w:rsid w:val="004709DF"/>
    <w:rsid w:val="00472094"/>
    <w:rsid w:val="00472E1B"/>
    <w:rsid w:val="0047620B"/>
    <w:rsid w:val="00476AFC"/>
    <w:rsid w:val="004839A3"/>
    <w:rsid w:val="00492BBF"/>
    <w:rsid w:val="004938A6"/>
    <w:rsid w:val="004966A0"/>
    <w:rsid w:val="00497408"/>
    <w:rsid w:val="004A67D3"/>
    <w:rsid w:val="004A70AA"/>
    <w:rsid w:val="004C04B6"/>
    <w:rsid w:val="004C3C63"/>
    <w:rsid w:val="004C4054"/>
    <w:rsid w:val="004D3F54"/>
    <w:rsid w:val="004D66DB"/>
    <w:rsid w:val="004D6A3D"/>
    <w:rsid w:val="004E394A"/>
    <w:rsid w:val="004F2245"/>
    <w:rsid w:val="004F2EB0"/>
    <w:rsid w:val="004F6C1C"/>
    <w:rsid w:val="005001D1"/>
    <w:rsid w:val="00502BFC"/>
    <w:rsid w:val="00503D37"/>
    <w:rsid w:val="00506E31"/>
    <w:rsid w:val="00510DB1"/>
    <w:rsid w:val="00511D5B"/>
    <w:rsid w:val="00511F6E"/>
    <w:rsid w:val="005122E0"/>
    <w:rsid w:val="0051284A"/>
    <w:rsid w:val="005151CA"/>
    <w:rsid w:val="0051573B"/>
    <w:rsid w:val="00516936"/>
    <w:rsid w:val="0052296A"/>
    <w:rsid w:val="00523887"/>
    <w:rsid w:val="00525374"/>
    <w:rsid w:val="005304B6"/>
    <w:rsid w:val="0053457D"/>
    <w:rsid w:val="00537219"/>
    <w:rsid w:val="00540299"/>
    <w:rsid w:val="00541713"/>
    <w:rsid w:val="00541ABF"/>
    <w:rsid w:val="00542D86"/>
    <w:rsid w:val="005523D8"/>
    <w:rsid w:val="00553050"/>
    <w:rsid w:val="005558F0"/>
    <w:rsid w:val="00563CBB"/>
    <w:rsid w:val="00564DE1"/>
    <w:rsid w:val="00566A88"/>
    <w:rsid w:val="00573217"/>
    <w:rsid w:val="005824AE"/>
    <w:rsid w:val="00582F90"/>
    <w:rsid w:val="00583A9C"/>
    <w:rsid w:val="00585AAF"/>
    <w:rsid w:val="00586D8A"/>
    <w:rsid w:val="00587B2D"/>
    <w:rsid w:val="00587C03"/>
    <w:rsid w:val="00592549"/>
    <w:rsid w:val="00594093"/>
    <w:rsid w:val="005940D3"/>
    <w:rsid w:val="00594678"/>
    <w:rsid w:val="00596322"/>
    <w:rsid w:val="005A1A80"/>
    <w:rsid w:val="005A64B8"/>
    <w:rsid w:val="005B606A"/>
    <w:rsid w:val="005B6958"/>
    <w:rsid w:val="005C04C3"/>
    <w:rsid w:val="005C0F7A"/>
    <w:rsid w:val="005D092D"/>
    <w:rsid w:val="005D3E61"/>
    <w:rsid w:val="005D71D7"/>
    <w:rsid w:val="005E7BDF"/>
    <w:rsid w:val="005F0DDF"/>
    <w:rsid w:val="005F1B95"/>
    <w:rsid w:val="006002D9"/>
    <w:rsid w:val="00605A65"/>
    <w:rsid w:val="00607005"/>
    <w:rsid w:val="00607524"/>
    <w:rsid w:val="0061020D"/>
    <w:rsid w:val="006118CB"/>
    <w:rsid w:val="00612F01"/>
    <w:rsid w:val="006151A1"/>
    <w:rsid w:val="00615E78"/>
    <w:rsid w:val="006169F1"/>
    <w:rsid w:val="00617719"/>
    <w:rsid w:val="006227E2"/>
    <w:rsid w:val="00622C18"/>
    <w:rsid w:val="0062417A"/>
    <w:rsid w:val="00631AD0"/>
    <w:rsid w:val="00636676"/>
    <w:rsid w:val="006400C2"/>
    <w:rsid w:val="00640150"/>
    <w:rsid w:val="00641288"/>
    <w:rsid w:val="006412D2"/>
    <w:rsid w:val="006417C1"/>
    <w:rsid w:val="00643B55"/>
    <w:rsid w:val="0064706D"/>
    <w:rsid w:val="00651777"/>
    <w:rsid w:val="00655215"/>
    <w:rsid w:val="00665AA0"/>
    <w:rsid w:val="00670086"/>
    <w:rsid w:val="006703B7"/>
    <w:rsid w:val="00676FB1"/>
    <w:rsid w:val="0069218D"/>
    <w:rsid w:val="0069763B"/>
    <w:rsid w:val="006A700F"/>
    <w:rsid w:val="006B07EE"/>
    <w:rsid w:val="006B3475"/>
    <w:rsid w:val="006B4185"/>
    <w:rsid w:val="006B71DD"/>
    <w:rsid w:val="006C64EA"/>
    <w:rsid w:val="006D1B00"/>
    <w:rsid w:val="006D290E"/>
    <w:rsid w:val="006E0FD3"/>
    <w:rsid w:val="006E393B"/>
    <w:rsid w:val="006E5FAD"/>
    <w:rsid w:val="006E6D4B"/>
    <w:rsid w:val="006F088B"/>
    <w:rsid w:val="006F59FA"/>
    <w:rsid w:val="006F7117"/>
    <w:rsid w:val="00700141"/>
    <w:rsid w:val="007012AB"/>
    <w:rsid w:val="007013C9"/>
    <w:rsid w:val="007056E5"/>
    <w:rsid w:val="00710222"/>
    <w:rsid w:val="0071436A"/>
    <w:rsid w:val="0071480A"/>
    <w:rsid w:val="00715438"/>
    <w:rsid w:val="00721195"/>
    <w:rsid w:val="00722911"/>
    <w:rsid w:val="00730AC0"/>
    <w:rsid w:val="007347B9"/>
    <w:rsid w:val="00734CE1"/>
    <w:rsid w:val="00740A1D"/>
    <w:rsid w:val="00744A9F"/>
    <w:rsid w:val="00747F92"/>
    <w:rsid w:val="00750CD4"/>
    <w:rsid w:val="00753207"/>
    <w:rsid w:val="007551E1"/>
    <w:rsid w:val="00761DD7"/>
    <w:rsid w:val="007628E3"/>
    <w:rsid w:val="00763C51"/>
    <w:rsid w:val="00763E07"/>
    <w:rsid w:val="00764BA6"/>
    <w:rsid w:val="007655C6"/>
    <w:rsid w:val="00765AF8"/>
    <w:rsid w:val="00772B23"/>
    <w:rsid w:val="00774769"/>
    <w:rsid w:val="0077733C"/>
    <w:rsid w:val="007801E1"/>
    <w:rsid w:val="00782137"/>
    <w:rsid w:val="00783B20"/>
    <w:rsid w:val="00786BED"/>
    <w:rsid w:val="00787321"/>
    <w:rsid w:val="0079113F"/>
    <w:rsid w:val="00792D2C"/>
    <w:rsid w:val="0079497D"/>
    <w:rsid w:val="007A222F"/>
    <w:rsid w:val="007A778F"/>
    <w:rsid w:val="007B5461"/>
    <w:rsid w:val="007B6388"/>
    <w:rsid w:val="007C0B47"/>
    <w:rsid w:val="007C13A9"/>
    <w:rsid w:val="007C3E62"/>
    <w:rsid w:val="007C41D3"/>
    <w:rsid w:val="007C5E75"/>
    <w:rsid w:val="007D230A"/>
    <w:rsid w:val="007D237A"/>
    <w:rsid w:val="007D5C68"/>
    <w:rsid w:val="007D64A1"/>
    <w:rsid w:val="007E1B31"/>
    <w:rsid w:val="007E52F8"/>
    <w:rsid w:val="007E6B4C"/>
    <w:rsid w:val="007F044A"/>
    <w:rsid w:val="007F2763"/>
    <w:rsid w:val="007F4CFE"/>
    <w:rsid w:val="007F605C"/>
    <w:rsid w:val="007F6906"/>
    <w:rsid w:val="00802388"/>
    <w:rsid w:val="008060C4"/>
    <w:rsid w:val="00806CA8"/>
    <w:rsid w:val="00810A6D"/>
    <w:rsid w:val="008118FA"/>
    <w:rsid w:val="00812029"/>
    <w:rsid w:val="00816A65"/>
    <w:rsid w:val="0081729A"/>
    <w:rsid w:val="00817708"/>
    <w:rsid w:val="0082050C"/>
    <w:rsid w:val="00823CFB"/>
    <w:rsid w:val="00827C3A"/>
    <w:rsid w:val="00831CDA"/>
    <w:rsid w:val="0083373D"/>
    <w:rsid w:val="00833EEC"/>
    <w:rsid w:val="00841ED6"/>
    <w:rsid w:val="00845902"/>
    <w:rsid w:val="00847F43"/>
    <w:rsid w:val="00851981"/>
    <w:rsid w:val="00854081"/>
    <w:rsid w:val="00856837"/>
    <w:rsid w:val="00857DD6"/>
    <w:rsid w:val="00860BF2"/>
    <w:rsid w:val="0086187A"/>
    <w:rsid w:val="00861CD0"/>
    <w:rsid w:val="0086429C"/>
    <w:rsid w:val="0086583E"/>
    <w:rsid w:val="00875D8C"/>
    <w:rsid w:val="008764B4"/>
    <w:rsid w:val="00876805"/>
    <w:rsid w:val="00876B28"/>
    <w:rsid w:val="00882E94"/>
    <w:rsid w:val="00885BED"/>
    <w:rsid w:val="00886E26"/>
    <w:rsid w:val="00890E66"/>
    <w:rsid w:val="0089301B"/>
    <w:rsid w:val="008A09DA"/>
    <w:rsid w:val="008B1485"/>
    <w:rsid w:val="008B4482"/>
    <w:rsid w:val="008B63C9"/>
    <w:rsid w:val="008B6FAB"/>
    <w:rsid w:val="008C2E34"/>
    <w:rsid w:val="008C5F26"/>
    <w:rsid w:val="008D081C"/>
    <w:rsid w:val="008D0B5C"/>
    <w:rsid w:val="008D30DF"/>
    <w:rsid w:val="008E1AD7"/>
    <w:rsid w:val="008E6905"/>
    <w:rsid w:val="009014C6"/>
    <w:rsid w:val="00907A83"/>
    <w:rsid w:val="00912040"/>
    <w:rsid w:val="009144C8"/>
    <w:rsid w:val="00914CB5"/>
    <w:rsid w:val="00915078"/>
    <w:rsid w:val="009171C3"/>
    <w:rsid w:val="00917C93"/>
    <w:rsid w:val="00922A6C"/>
    <w:rsid w:val="0092309D"/>
    <w:rsid w:val="0093200E"/>
    <w:rsid w:val="00933F82"/>
    <w:rsid w:val="00934C3A"/>
    <w:rsid w:val="00942443"/>
    <w:rsid w:val="00942FF8"/>
    <w:rsid w:val="00944160"/>
    <w:rsid w:val="00944DF8"/>
    <w:rsid w:val="00945A88"/>
    <w:rsid w:val="00945AFD"/>
    <w:rsid w:val="0095007C"/>
    <w:rsid w:val="009513F5"/>
    <w:rsid w:val="00952ED7"/>
    <w:rsid w:val="00953CC8"/>
    <w:rsid w:val="0095564E"/>
    <w:rsid w:val="00957259"/>
    <w:rsid w:val="0097235A"/>
    <w:rsid w:val="00972FE3"/>
    <w:rsid w:val="00977437"/>
    <w:rsid w:val="00981F32"/>
    <w:rsid w:val="00983567"/>
    <w:rsid w:val="00983755"/>
    <w:rsid w:val="00983D64"/>
    <w:rsid w:val="0098584A"/>
    <w:rsid w:val="00986195"/>
    <w:rsid w:val="009A1EDA"/>
    <w:rsid w:val="009A6D84"/>
    <w:rsid w:val="009B2BB7"/>
    <w:rsid w:val="009B6334"/>
    <w:rsid w:val="009C2B54"/>
    <w:rsid w:val="009C46CF"/>
    <w:rsid w:val="009C491C"/>
    <w:rsid w:val="009C4996"/>
    <w:rsid w:val="009C4EB4"/>
    <w:rsid w:val="009D1447"/>
    <w:rsid w:val="009D2E4B"/>
    <w:rsid w:val="009D688C"/>
    <w:rsid w:val="009E356B"/>
    <w:rsid w:val="009E62FD"/>
    <w:rsid w:val="009F0F2E"/>
    <w:rsid w:val="009F70D9"/>
    <w:rsid w:val="00A000A4"/>
    <w:rsid w:val="00A03E3A"/>
    <w:rsid w:val="00A03FE4"/>
    <w:rsid w:val="00A07DCA"/>
    <w:rsid w:val="00A12E25"/>
    <w:rsid w:val="00A14607"/>
    <w:rsid w:val="00A151D2"/>
    <w:rsid w:val="00A17E95"/>
    <w:rsid w:val="00A245E0"/>
    <w:rsid w:val="00A33DAC"/>
    <w:rsid w:val="00A363B0"/>
    <w:rsid w:val="00A37B89"/>
    <w:rsid w:val="00A4121A"/>
    <w:rsid w:val="00A41A11"/>
    <w:rsid w:val="00A47972"/>
    <w:rsid w:val="00A508A4"/>
    <w:rsid w:val="00A5298E"/>
    <w:rsid w:val="00A55408"/>
    <w:rsid w:val="00A56E54"/>
    <w:rsid w:val="00A60B8E"/>
    <w:rsid w:val="00A60C4D"/>
    <w:rsid w:val="00A63668"/>
    <w:rsid w:val="00A67F9D"/>
    <w:rsid w:val="00A7255A"/>
    <w:rsid w:val="00A74B6D"/>
    <w:rsid w:val="00A75AB8"/>
    <w:rsid w:val="00A75F1D"/>
    <w:rsid w:val="00A80C3B"/>
    <w:rsid w:val="00A82B5F"/>
    <w:rsid w:val="00A92E5F"/>
    <w:rsid w:val="00A9346D"/>
    <w:rsid w:val="00A960E6"/>
    <w:rsid w:val="00A96AF8"/>
    <w:rsid w:val="00AA1C96"/>
    <w:rsid w:val="00AA65E9"/>
    <w:rsid w:val="00AB0266"/>
    <w:rsid w:val="00AC7D27"/>
    <w:rsid w:val="00AD3A6C"/>
    <w:rsid w:val="00AD49B7"/>
    <w:rsid w:val="00AD5A8A"/>
    <w:rsid w:val="00AD6128"/>
    <w:rsid w:val="00AE18D6"/>
    <w:rsid w:val="00AE33FF"/>
    <w:rsid w:val="00AE5306"/>
    <w:rsid w:val="00AE6260"/>
    <w:rsid w:val="00AF6BB5"/>
    <w:rsid w:val="00AF6CBE"/>
    <w:rsid w:val="00AF74F1"/>
    <w:rsid w:val="00B06B48"/>
    <w:rsid w:val="00B11871"/>
    <w:rsid w:val="00B11B5B"/>
    <w:rsid w:val="00B16C70"/>
    <w:rsid w:val="00B25143"/>
    <w:rsid w:val="00B27120"/>
    <w:rsid w:val="00B314B4"/>
    <w:rsid w:val="00B316EC"/>
    <w:rsid w:val="00B33143"/>
    <w:rsid w:val="00B365ED"/>
    <w:rsid w:val="00B36F08"/>
    <w:rsid w:val="00B372A2"/>
    <w:rsid w:val="00B46D14"/>
    <w:rsid w:val="00B52223"/>
    <w:rsid w:val="00B54648"/>
    <w:rsid w:val="00B6077A"/>
    <w:rsid w:val="00B62BB3"/>
    <w:rsid w:val="00B62FFA"/>
    <w:rsid w:val="00B66960"/>
    <w:rsid w:val="00B73C09"/>
    <w:rsid w:val="00B73C66"/>
    <w:rsid w:val="00B740B9"/>
    <w:rsid w:val="00B90AC0"/>
    <w:rsid w:val="00B94290"/>
    <w:rsid w:val="00B95A69"/>
    <w:rsid w:val="00B96025"/>
    <w:rsid w:val="00BA0CBF"/>
    <w:rsid w:val="00BA13DA"/>
    <w:rsid w:val="00BA195B"/>
    <w:rsid w:val="00BA2A93"/>
    <w:rsid w:val="00BA4FA5"/>
    <w:rsid w:val="00BA520B"/>
    <w:rsid w:val="00BA58B2"/>
    <w:rsid w:val="00BA5999"/>
    <w:rsid w:val="00BA7F4E"/>
    <w:rsid w:val="00BB0014"/>
    <w:rsid w:val="00BB2F14"/>
    <w:rsid w:val="00BB3182"/>
    <w:rsid w:val="00BB36B5"/>
    <w:rsid w:val="00BC44E0"/>
    <w:rsid w:val="00BC5FDA"/>
    <w:rsid w:val="00BC6752"/>
    <w:rsid w:val="00BC6C7F"/>
    <w:rsid w:val="00BD6389"/>
    <w:rsid w:val="00BD6654"/>
    <w:rsid w:val="00BE5C24"/>
    <w:rsid w:val="00BE7690"/>
    <w:rsid w:val="00BF0A96"/>
    <w:rsid w:val="00BF22D8"/>
    <w:rsid w:val="00BF29C5"/>
    <w:rsid w:val="00BF365B"/>
    <w:rsid w:val="00C01FE2"/>
    <w:rsid w:val="00C02EA4"/>
    <w:rsid w:val="00C05B95"/>
    <w:rsid w:val="00C06B6E"/>
    <w:rsid w:val="00C10FAC"/>
    <w:rsid w:val="00C11C97"/>
    <w:rsid w:val="00C1499F"/>
    <w:rsid w:val="00C14A75"/>
    <w:rsid w:val="00C1560B"/>
    <w:rsid w:val="00C1596C"/>
    <w:rsid w:val="00C20CDC"/>
    <w:rsid w:val="00C34A99"/>
    <w:rsid w:val="00C362B8"/>
    <w:rsid w:val="00C3741C"/>
    <w:rsid w:val="00C46FE2"/>
    <w:rsid w:val="00C4793E"/>
    <w:rsid w:val="00C5096E"/>
    <w:rsid w:val="00C52854"/>
    <w:rsid w:val="00C603CA"/>
    <w:rsid w:val="00C61120"/>
    <w:rsid w:val="00C65C75"/>
    <w:rsid w:val="00C71F48"/>
    <w:rsid w:val="00C7284A"/>
    <w:rsid w:val="00C73848"/>
    <w:rsid w:val="00C86E07"/>
    <w:rsid w:val="00C932BF"/>
    <w:rsid w:val="00C93395"/>
    <w:rsid w:val="00C94F45"/>
    <w:rsid w:val="00C97896"/>
    <w:rsid w:val="00CA3004"/>
    <w:rsid w:val="00CA6920"/>
    <w:rsid w:val="00CA7273"/>
    <w:rsid w:val="00CB0533"/>
    <w:rsid w:val="00CB0EC0"/>
    <w:rsid w:val="00CB2ABC"/>
    <w:rsid w:val="00CB2F43"/>
    <w:rsid w:val="00CB41C0"/>
    <w:rsid w:val="00CB7BBB"/>
    <w:rsid w:val="00CC70BC"/>
    <w:rsid w:val="00CD301E"/>
    <w:rsid w:val="00CD52EA"/>
    <w:rsid w:val="00CD5CAC"/>
    <w:rsid w:val="00CF4F88"/>
    <w:rsid w:val="00CF7D51"/>
    <w:rsid w:val="00D00AC3"/>
    <w:rsid w:val="00D07960"/>
    <w:rsid w:val="00D14054"/>
    <w:rsid w:val="00D15CDD"/>
    <w:rsid w:val="00D15D3D"/>
    <w:rsid w:val="00D1618E"/>
    <w:rsid w:val="00D163FE"/>
    <w:rsid w:val="00D16ABA"/>
    <w:rsid w:val="00D2069E"/>
    <w:rsid w:val="00D24162"/>
    <w:rsid w:val="00D245C9"/>
    <w:rsid w:val="00D24C0A"/>
    <w:rsid w:val="00D260E4"/>
    <w:rsid w:val="00D35157"/>
    <w:rsid w:val="00D36266"/>
    <w:rsid w:val="00D40753"/>
    <w:rsid w:val="00D409C0"/>
    <w:rsid w:val="00D43E32"/>
    <w:rsid w:val="00D46EDE"/>
    <w:rsid w:val="00D53FAD"/>
    <w:rsid w:val="00D60272"/>
    <w:rsid w:val="00D61494"/>
    <w:rsid w:val="00D65498"/>
    <w:rsid w:val="00D66720"/>
    <w:rsid w:val="00D763BD"/>
    <w:rsid w:val="00D76698"/>
    <w:rsid w:val="00D8133A"/>
    <w:rsid w:val="00D84362"/>
    <w:rsid w:val="00D85080"/>
    <w:rsid w:val="00D90BDB"/>
    <w:rsid w:val="00D96482"/>
    <w:rsid w:val="00DA0D22"/>
    <w:rsid w:val="00DA4036"/>
    <w:rsid w:val="00DB3614"/>
    <w:rsid w:val="00DB6E8D"/>
    <w:rsid w:val="00DC00D5"/>
    <w:rsid w:val="00DC1E97"/>
    <w:rsid w:val="00DC4A09"/>
    <w:rsid w:val="00DC7D51"/>
    <w:rsid w:val="00DD2596"/>
    <w:rsid w:val="00DD344E"/>
    <w:rsid w:val="00DD6357"/>
    <w:rsid w:val="00DD7D20"/>
    <w:rsid w:val="00DE1861"/>
    <w:rsid w:val="00DE52B0"/>
    <w:rsid w:val="00DF5B92"/>
    <w:rsid w:val="00E1471D"/>
    <w:rsid w:val="00E1483B"/>
    <w:rsid w:val="00E1552F"/>
    <w:rsid w:val="00E167A0"/>
    <w:rsid w:val="00E16DB7"/>
    <w:rsid w:val="00E24892"/>
    <w:rsid w:val="00E27B73"/>
    <w:rsid w:val="00E32684"/>
    <w:rsid w:val="00E342BF"/>
    <w:rsid w:val="00E37992"/>
    <w:rsid w:val="00E42334"/>
    <w:rsid w:val="00E43930"/>
    <w:rsid w:val="00E4690D"/>
    <w:rsid w:val="00E52052"/>
    <w:rsid w:val="00E579A5"/>
    <w:rsid w:val="00E6050C"/>
    <w:rsid w:val="00E618F3"/>
    <w:rsid w:val="00E61F94"/>
    <w:rsid w:val="00E6237B"/>
    <w:rsid w:val="00E65F6E"/>
    <w:rsid w:val="00E662BA"/>
    <w:rsid w:val="00E668E8"/>
    <w:rsid w:val="00E67E23"/>
    <w:rsid w:val="00E72432"/>
    <w:rsid w:val="00E82AEA"/>
    <w:rsid w:val="00E82D18"/>
    <w:rsid w:val="00E851FD"/>
    <w:rsid w:val="00E85D8E"/>
    <w:rsid w:val="00E91D8A"/>
    <w:rsid w:val="00E92CC8"/>
    <w:rsid w:val="00E93F57"/>
    <w:rsid w:val="00E955AE"/>
    <w:rsid w:val="00EA10A4"/>
    <w:rsid w:val="00EA4CF7"/>
    <w:rsid w:val="00EA766D"/>
    <w:rsid w:val="00EB1D38"/>
    <w:rsid w:val="00EB34D4"/>
    <w:rsid w:val="00EC212B"/>
    <w:rsid w:val="00EC3A19"/>
    <w:rsid w:val="00EC4B6F"/>
    <w:rsid w:val="00ED2FD6"/>
    <w:rsid w:val="00ED6AC2"/>
    <w:rsid w:val="00EE0BCC"/>
    <w:rsid w:val="00EE2022"/>
    <w:rsid w:val="00EE2364"/>
    <w:rsid w:val="00EF0F55"/>
    <w:rsid w:val="00EF3ABD"/>
    <w:rsid w:val="00EF3C99"/>
    <w:rsid w:val="00EF53C5"/>
    <w:rsid w:val="00EF737B"/>
    <w:rsid w:val="00F03663"/>
    <w:rsid w:val="00F04C86"/>
    <w:rsid w:val="00F056D6"/>
    <w:rsid w:val="00F05CE3"/>
    <w:rsid w:val="00F06A03"/>
    <w:rsid w:val="00F07A61"/>
    <w:rsid w:val="00F07D66"/>
    <w:rsid w:val="00F10AEA"/>
    <w:rsid w:val="00F1143C"/>
    <w:rsid w:val="00F241F0"/>
    <w:rsid w:val="00F2598F"/>
    <w:rsid w:val="00F2608F"/>
    <w:rsid w:val="00F32444"/>
    <w:rsid w:val="00F32DE6"/>
    <w:rsid w:val="00F35EBD"/>
    <w:rsid w:val="00F36956"/>
    <w:rsid w:val="00F3757A"/>
    <w:rsid w:val="00F40D0F"/>
    <w:rsid w:val="00F44B14"/>
    <w:rsid w:val="00F455C8"/>
    <w:rsid w:val="00F50D09"/>
    <w:rsid w:val="00F51790"/>
    <w:rsid w:val="00F56796"/>
    <w:rsid w:val="00F60E21"/>
    <w:rsid w:val="00F666B8"/>
    <w:rsid w:val="00F66718"/>
    <w:rsid w:val="00F71C67"/>
    <w:rsid w:val="00F73A6A"/>
    <w:rsid w:val="00F80379"/>
    <w:rsid w:val="00F815F2"/>
    <w:rsid w:val="00F81EA0"/>
    <w:rsid w:val="00F8763A"/>
    <w:rsid w:val="00F87C33"/>
    <w:rsid w:val="00F90D3B"/>
    <w:rsid w:val="00F927C4"/>
    <w:rsid w:val="00F961FE"/>
    <w:rsid w:val="00F9625F"/>
    <w:rsid w:val="00FA60A7"/>
    <w:rsid w:val="00FA63F7"/>
    <w:rsid w:val="00FB2736"/>
    <w:rsid w:val="00FB5EC4"/>
    <w:rsid w:val="00FB6B73"/>
    <w:rsid w:val="00FB708A"/>
    <w:rsid w:val="00FB7DED"/>
    <w:rsid w:val="00FC1A14"/>
    <w:rsid w:val="00FC2459"/>
    <w:rsid w:val="00FC5C6B"/>
    <w:rsid w:val="00FC77B7"/>
    <w:rsid w:val="00FD00A4"/>
    <w:rsid w:val="00FD18EF"/>
    <w:rsid w:val="00FD274C"/>
    <w:rsid w:val="00FD3E8C"/>
    <w:rsid w:val="00FD658A"/>
    <w:rsid w:val="00FE1418"/>
    <w:rsid w:val="00FF015A"/>
    <w:rsid w:val="00FF047D"/>
    <w:rsid w:val="00FF1F0B"/>
    <w:rsid w:val="00FF2078"/>
    <w:rsid w:val="00FF2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48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Calibri" w:hAnsi="Times New Roman CYR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hAnsi="Times New Roman CYR" w:cs="Times New Roman"/>
      <w:b/>
      <w:sz w:val="20"/>
      <w:szCs w:val="20"/>
      <w:lang w:eastAsia="ru-RU"/>
    </w:rPr>
  </w:style>
  <w:style w:type="paragraph" w:styleId="a5">
    <w:name w:val="Plain Text"/>
    <w:aliases w:val="Plain Text Char"/>
    <w:basedOn w:val="a"/>
    <w:link w:val="a6"/>
    <w:uiPriority w:val="99"/>
    <w:rsid w:val="00740A1D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740A1D"/>
    <w:rPr>
      <w:rFonts w:ascii="Courier New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rsid w:val="00740A1D"/>
    <w:pPr>
      <w:spacing w:after="120" w:line="240" w:lineRule="auto"/>
    </w:pPr>
    <w:rPr>
      <w:rFonts w:ascii="NTHarmonica" w:eastAsia="Calibri" w:hAnsi="NTHarmonica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13">
    <w:name w:val="Основной текст13"/>
    <w:basedOn w:val="a0"/>
    <w:rsid w:val="00C7384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a7">
    <w:name w:val="Основной текст_ Знак"/>
    <w:basedOn w:val="a0"/>
    <w:link w:val="a8"/>
    <w:rsid w:val="00C73848"/>
    <w:rPr>
      <w:rFonts w:ascii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color w:val="000000"/>
      <w:spacing w:val="50"/>
      <w:w w:val="100"/>
      <w:position w:val="0"/>
      <w:lang w:val="ru-RU" w:eastAsia="ru-RU"/>
    </w:rPr>
  </w:style>
  <w:style w:type="character" w:customStyle="1" w:styleId="12">
    <w:name w:val="Основной текст + Курсив12"/>
    <w:basedOn w:val="a7"/>
    <w:rsid w:val="00C73848"/>
    <w:rPr>
      <w:i/>
      <w:iCs/>
      <w:color w:val="000000"/>
      <w:spacing w:val="0"/>
      <w:w w:val="100"/>
      <w:position w:val="0"/>
      <w:lang w:val="ru-RU" w:eastAsia="ru-RU"/>
    </w:rPr>
  </w:style>
  <w:style w:type="character" w:customStyle="1" w:styleId="89">
    <w:name w:val="Основной текст (8)9"/>
    <w:basedOn w:val="80"/>
    <w:rsid w:val="00C73848"/>
    <w:rPr>
      <w:color w:val="000000"/>
      <w:spacing w:val="0"/>
      <w:w w:val="100"/>
      <w:position w:val="0"/>
      <w:lang w:val="ru-RU" w:eastAsia="ru-RU"/>
    </w:rPr>
  </w:style>
  <w:style w:type="paragraph" w:customStyle="1" w:styleId="a8">
    <w:name w:val="Основной текст_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Calibri" w:hAnsi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240" w:lineRule="atLeast"/>
    </w:pPr>
    <w:rPr>
      <w:rFonts w:ascii="Times New Roman" w:eastAsia="Calibri" w:hAnsi="Times New Roman"/>
      <w:i/>
      <w:iCs/>
      <w:sz w:val="20"/>
      <w:szCs w:val="20"/>
    </w:rPr>
  </w:style>
  <w:style w:type="paragraph" w:styleId="a9">
    <w:name w:val="header"/>
    <w:basedOn w:val="a"/>
    <w:link w:val="aa"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004BE2"/>
    <w:rPr>
      <w:rFonts w:cs="Times New Roman"/>
    </w:rPr>
  </w:style>
  <w:style w:type="paragraph" w:styleId="ab">
    <w:name w:val="footer"/>
    <w:basedOn w:val="a"/>
    <w:link w:val="ac"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004BE2"/>
    <w:rPr>
      <w:rFonts w:cs="Times New Roman"/>
    </w:rPr>
  </w:style>
  <w:style w:type="table" w:styleId="ad">
    <w:name w:val="Table Grid"/>
    <w:basedOn w:val="a1"/>
    <w:rsid w:val="004D6A3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D6A3D"/>
    <w:rPr>
      <w:rFonts w:ascii="Arial" w:hAnsi="Arial"/>
      <w:sz w:val="22"/>
    </w:rPr>
  </w:style>
  <w:style w:type="paragraph" w:styleId="ae">
    <w:name w:val="Balloon Text"/>
    <w:basedOn w:val="a"/>
    <w:link w:val="af"/>
    <w:semiHidden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4D6A3D"/>
    <w:rPr>
      <w:rFonts w:ascii="Tahoma" w:hAnsi="Tahoma" w:cs="Tahoma"/>
      <w:sz w:val="16"/>
      <w:szCs w:val="16"/>
    </w:rPr>
  </w:style>
  <w:style w:type="paragraph" w:styleId="af0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Calibri" w:hAnsi="Arial"/>
      <w:sz w:val="20"/>
      <w:szCs w:val="20"/>
      <w:lang w:eastAsia="ru-RU"/>
    </w:rPr>
  </w:style>
  <w:style w:type="paragraph" w:customStyle="1" w:styleId="10">
    <w:name w:val="Абзац списка1"/>
    <w:basedOn w:val="a"/>
    <w:rsid w:val="00D00AC3"/>
    <w:pPr>
      <w:ind w:left="720"/>
    </w:pPr>
  </w:style>
  <w:style w:type="paragraph" w:customStyle="1" w:styleId="11">
    <w:name w:val="Основной текст1"/>
    <w:basedOn w:val="a"/>
    <w:rsid w:val="00E32684"/>
    <w:pPr>
      <w:spacing w:after="120" w:line="240" w:lineRule="auto"/>
    </w:pPr>
    <w:rPr>
      <w:rFonts w:ascii="NTHarmonica" w:eastAsia="Calibri" w:hAnsi="NTHarmonica"/>
      <w:sz w:val="24"/>
      <w:szCs w:val="20"/>
      <w:lang w:eastAsia="ru-RU"/>
    </w:rPr>
  </w:style>
  <w:style w:type="character" w:customStyle="1" w:styleId="14">
    <w:name w:val="Замещающий текст1"/>
    <w:basedOn w:val="a0"/>
    <w:semiHidden/>
    <w:rsid w:val="007C5E75"/>
    <w:rPr>
      <w:rFonts w:cs="Times New Roman"/>
      <w:color w:val="808080"/>
    </w:rPr>
  </w:style>
  <w:style w:type="paragraph" w:customStyle="1" w:styleId="37">
    <w:name w:val="Основной текст37"/>
    <w:basedOn w:val="a"/>
    <w:rsid w:val="00875D8C"/>
    <w:pPr>
      <w:widowControl w:val="0"/>
      <w:spacing w:before="360" w:after="0" w:line="211" w:lineRule="exact"/>
      <w:ind w:hanging="3300"/>
      <w:jc w:val="both"/>
    </w:pPr>
    <w:rPr>
      <w:rFonts w:eastAsia="Calibri"/>
    </w:rPr>
  </w:style>
  <w:style w:type="character" w:styleId="af1">
    <w:name w:val="Emphasis"/>
    <w:basedOn w:val="a0"/>
    <w:qFormat/>
    <w:rsid w:val="009C491C"/>
    <w:rPr>
      <w:i/>
      <w:iCs/>
    </w:rPr>
  </w:style>
  <w:style w:type="character" w:styleId="af2">
    <w:name w:val="annotation reference"/>
    <w:basedOn w:val="a0"/>
    <w:uiPriority w:val="99"/>
    <w:semiHidden/>
    <w:unhideWhenUsed/>
    <w:rsid w:val="00BD665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BD6654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BD6654"/>
    <w:rPr>
      <w:rFonts w:eastAsia="Times New Roman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D665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D6654"/>
    <w:rPr>
      <w:b/>
      <w:bCs/>
    </w:rPr>
  </w:style>
  <w:style w:type="table" w:customStyle="1" w:styleId="15">
    <w:name w:val="Сетка таблицы1"/>
    <w:basedOn w:val="a1"/>
    <w:next w:val="ad"/>
    <w:rsid w:val="00287C6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FC378-423F-4D18-A1FE-6C0591ADC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949</Words>
  <Characters>6902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FGU</Company>
  <LinksUpToDate>false</LinksUpToDate>
  <CharactersWithSpaces>7836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Barmin</dc:creator>
  <cp:lastModifiedBy>gordeevaES</cp:lastModifiedBy>
  <cp:revision>5</cp:revision>
  <cp:lastPrinted>2017-07-18T11:32:00Z</cp:lastPrinted>
  <dcterms:created xsi:type="dcterms:W3CDTF">2021-10-13T12:25:00Z</dcterms:created>
  <dcterms:modified xsi:type="dcterms:W3CDTF">2021-12-09T10:58:00Z</dcterms:modified>
</cp:coreProperties>
</file>