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34" w:rsidRPr="00F604D6" w:rsidRDefault="00B92434" w:rsidP="00B92434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92434" w:rsidRPr="00F604D6" w:rsidRDefault="00B92434" w:rsidP="00B9243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92434" w:rsidRPr="00F604D6" w:rsidRDefault="00B92434" w:rsidP="00B9243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92434" w:rsidRDefault="00B92434" w:rsidP="00B92434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92434" w:rsidRPr="00231C17" w:rsidRDefault="00B92434" w:rsidP="00B9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92434" w:rsidTr="009C5BCC">
        <w:tc>
          <w:tcPr>
            <w:tcW w:w="9356" w:type="dxa"/>
          </w:tcPr>
          <w:p w:rsidR="00B92434" w:rsidRDefault="00B92434" w:rsidP="009C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434" w:rsidRDefault="00B92434" w:rsidP="00B9243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92434" w:rsidRPr="00F57AED" w:rsidTr="009C5BCC">
        <w:tc>
          <w:tcPr>
            <w:tcW w:w="5920" w:type="dxa"/>
          </w:tcPr>
          <w:p w:rsidR="00B92434" w:rsidRPr="00121CB3" w:rsidRDefault="00B92434" w:rsidP="009C5B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Ацетилцистеин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 диспергируемые</w:t>
            </w:r>
          </w:p>
        </w:tc>
        <w:tc>
          <w:tcPr>
            <w:tcW w:w="460" w:type="dxa"/>
          </w:tcPr>
          <w:p w:rsidR="00B92434" w:rsidRPr="00121CB3" w:rsidRDefault="00B92434" w:rsidP="009C5B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2434" w:rsidRPr="00F57AED" w:rsidRDefault="00B92434" w:rsidP="009C5B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92434" w:rsidRPr="00121CB3" w:rsidTr="009C5BCC">
        <w:tc>
          <w:tcPr>
            <w:tcW w:w="5920" w:type="dxa"/>
          </w:tcPr>
          <w:p w:rsidR="00B92434" w:rsidRPr="00121CB3" w:rsidRDefault="00B92434" w:rsidP="009C5B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Ацетилцистеин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 диспергируемые</w:t>
            </w:r>
          </w:p>
        </w:tc>
        <w:tc>
          <w:tcPr>
            <w:tcW w:w="460" w:type="dxa"/>
          </w:tcPr>
          <w:p w:rsidR="00B92434" w:rsidRPr="00121CB3" w:rsidRDefault="00B92434" w:rsidP="009C5B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2434" w:rsidRPr="00121CB3" w:rsidRDefault="00B92434" w:rsidP="009C5B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434" w:rsidRPr="00A70813" w:rsidTr="009C5BCC">
        <w:tc>
          <w:tcPr>
            <w:tcW w:w="5920" w:type="dxa"/>
          </w:tcPr>
          <w:p w:rsidR="00B92434" w:rsidRPr="00B92434" w:rsidRDefault="00B92434" w:rsidP="009C5BC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Acetylcysteini tabulettae dispergibiles</w:t>
            </w:r>
          </w:p>
        </w:tc>
        <w:tc>
          <w:tcPr>
            <w:tcW w:w="460" w:type="dxa"/>
          </w:tcPr>
          <w:p w:rsidR="00B92434" w:rsidRPr="00121CB3" w:rsidRDefault="00B92434" w:rsidP="009C5BC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92434" w:rsidRPr="003453B0" w:rsidRDefault="00B92434" w:rsidP="009C5BC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92434" w:rsidRDefault="00B92434" w:rsidP="00B9243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92434" w:rsidTr="009C5BCC">
        <w:tc>
          <w:tcPr>
            <w:tcW w:w="9356" w:type="dxa"/>
          </w:tcPr>
          <w:p w:rsidR="00B92434" w:rsidRDefault="00B92434" w:rsidP="009C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434" w:rsidRDefault="00B92434" w:rsidP="00B924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ацетилцистеин, таблетки диспергируемые. Препарат должен соответствовать требованиям ОФС «Таблетки» и нижеприведённым требованиям.</w:t>
      </w:r>
    </w:p>
    <w:p w:rsidR="00B92434" w:rsidRDefault="00B92434" w:rsidP="00B92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95,0 % и не более 105,0 % от заявленного количества </w:t>
      </w:r>
      <w:r w:rsidRPr="006927A4">
        <w:rPr>
          <w:rFonts w:ascii="Times New Roman" w:hAnsi="Times New Roman" w:cs="Times New Roman"/>
          <w:sz w:val="28"/>
          <w:szCs w:val="28"/>
        </w:rPr>
        <w:t>ацетилцистеина C</w:t>
      </w:r>
      <w:r w:rsidRPr="006927A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927A4">
        <w:rPr>
          <w:rFonts w:ascii="Times New Roman" w:hAnsi="Times New Roman" w:cs="Times New Roman"/>
          <w:sz w:val="28"/>
          <w:szCs w:val="28"/>
        </w:rPr>
        <w:t>H</w:t>
      </w:r>
      <w:r w:rsidRPr="006927A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6927A4">
        <w:rPr>
          <w:rFonts w:ascii="Times New Roman" w:hAnsi="Times New Roman" w:cs="Times New Roman"/>
          <w:sz w:val="28"/>
          <w:szCs w:val="28"/>
        </w:rPr>
        <w:t>NO</w:t>
      </w:r>
      <w:r w:rsidRPr="006927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927A4">
        <w:rPr>
          <w:rFonts w:ascii="Times New Roman" w:hAnsi="Times New Roman" w:cs="Times New Roman"/>
          <w:sz w:val="28"/>
          <w:szCs w:val="28"/>
        </w:rPr>
        <w:t>S.</w:t>
      </w:r>
    </w:p>
    <w:p w:rsidR="00B92434" w:rsidRDefault="00B92434" w:rsidP="00B92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92434" w:rsidRDefault="00B92434" w:rsidP="00B9243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</w:t>
      </w:r>
      <w:r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 w:rsidR="009A6190">
        <w:rPr>
          <w:color w:val="000000" w:themeColor="text1"/>
          <w:sz w:val="28"/>
          <w:szCs w:val="28"/>
          <w:lang w:eastAsia="ru-RU" w:bidi="ru-RU"/>
        </w:rPr>
        <w:t>ся в соответствии с</w:t>
      </w:r>
      <w:r w:rsidRPr="00F604D6">
        <w:rPr>
          <w:color w:val="000000" w:themeColor="text1"/>
          <w:sz w:val="28"/>
          <w:szCs w:val="28"/>
          <w:lang w:eastAsia="ru-RU" w:bidi="ru-RU"/>
        </w:rPr>
        <w:t xml:space="preserve"> ОФС «</w:t>
      </w:r>
      <w:r w:rsidR="009A6190">
        <w:rPr>
          <w:color w:val="000000" w:themeColor="text1"/>
          <w:sz w:val="28"/>
          <w:szCs w:val="28"/>
          <w:lang w:eastAsia="ru-RU" w:bidi="ru-RU"/>
        </w:rPr>
        <w:t>Таблетки</w:t>
      </w:r>
      <w:r w:rsidRPr="00F604D6">
        <w:rPr>
          <w:color w:val="000000" w:themeColor="text1"/>
          <w:sz w:val="28"/>
          <w:szCs w:val="28"/>
          <w:lang w:eastAsia="ru-RU" w:bidi="ru-RU"/>
        </w:rPr>
        <w:t>».</w:t>
      </w:r>
    </w:p>
    <w:p w:rsidR="0062339D" w:rsidRDefault="0062339D" w:rsidP="00B9243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>на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хроматограмме испытуемого раствора должно соответствовать времени удерживания пика ацетилцистеина на хроматограмме раствора стандартного образца ацетилцистеина (раздел «Количественное определение»).</w:t>
      </w:r>
    </w:p>
    <w:p w:rsidR="00DD3BFD" w:rsidRDefault="00DD3BFD" w:rsidP="00B9243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Распадаемость.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Не более 3 мин (ОФС «Распадаемость таблеток и капсул»).</w:t>
      </w:r>
    </w:p>
    <w:p w:rsidR="00C37C35" w:rsidRDefault="003E5DA9" w:rsidP="00B9243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Дисперсность.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«Таблетки».</w:t>
      </w:r>
    </w:p>
    <w:p w:rsidR="00085F10" w:rsidRDefault="00C92CF5" w:rsidP="00B9243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(ОФС «Высокоэффективная жидкостная хроматография»).</w:t>
      </w:r>
    </w:p>
    <w:p w:rsidR="00C92CF5" w:rsidRPr="003624C7" w:rsidRDefault="00C92CF5" w:rsidP="00C92CF5">
      <w:pPr>
        <w:pStyle w:val="ab"/>
        <w:spacing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Буферный раствор.</w:t>
      </w:r>
      <w:r w:rsidRPr="00A51076">
        <w:rPr>
          <w:rFonts w:ascii="Times New Roman" w:hAnsi="Times New Roman"/>
          <w:sz w:val="28"/>
          <w:szCs w:val="28"/>
        </w:rPr>
        <w:t xml:space="preserve"> </w:t>
      </w:r>
      <w:r w:rsidR="00747FD4" w:rsidRPr="00CF121E">
        <w:rPr>
          <w:rFonts w:ascii="Times New Roman" w:hAnsi="Times New Roman"/>
          <w:sz w:val="28"/>
          <w:szCs w:val="28"/>
        </w:rPr>
        <w:t>Растворяют в</w:t>
      </w:r>
      <w:r w:rsidRPr="00CF121E">
        <w:rPr>
          <w:rFonts w:ascii="Times New Roman" w:hAnsi="Times New Roman"/>
          <w:sz w:val="28"/>
          <w:szCs w:val="28"/>
        </w:rPr>
        <w:t xml:space="preserve"> 9</w:t>
      </w:r>
      <w:r w:rsidR="00152EB9" w:rsidRPr="00CF121E">
        <w:rPr>
          <w:rFonts w:ascii="Times New Roman" w:hAnsi="Times New Roman"/>
          <w:sz w:val="28"/>
          <w:szCs w:val="28"/>
        </w:rPr>
        <w:t>0</w:t>
      </w:r>
      <w:r w:rsidRPr="00CF121E">
        <w:rPr>
          <w:rFonts w:ascii="Times New Roman" w:hAnsi="Times New Roman"/>
          <w:sz w:val="28"/>
          <w:szCs w:val="28"/>
        </w:rPr>
        <w:t>0</w:t>
      </w:r>
      <w:r w:rsidR="00747FD4" w:rsidRPr="00CF121E">
        <w:rPr>
          <w:rFonts w:ascii="Times New Roman" w:hAnsi="Times New Roman"/>
          <w:sz w:val="28"/>
          <w:szCs w:val="28"/>
        </w:rPr>
        <w:t> </w:t>
      </w:r>
      <w:r w:rsidRPr="00CF121E">
        <w:rPr>
          <w:rFonts w:ascii="Times New Roman" w:hAnsi="Times New Roman"/>
          <w:sz w:val="28"/>
          <w:szCs w:val="28"/>
        </w:rPr>
        <w:t xml:space="preserve">мл воды </w:t>
      </w:r>
      <w:r w:rsidRPr="00CF121E">
        <w:rPr>
          <w:rFonts w:ascii="Times New Roman" w:eastAsiaTheme="minorHAnsi" w:hAnsi="Times New Roman"/>
          <w:sz w:val="28"/>
          <w:szCs w:val="28"/>
          <w:lang w:eastAsia="en-US"/>
        </w:rPr>
        <w:t xml:space="preserve">3,45 г натрия дигидрофосфата моногидрата, 3,2 г натрия гептансульфоната моногидрата и доводят </w:t>
      </w:r>
      <w:r w:rsidRPr="00CF121E">
        <w:rPr>
          <w:rFonts w:ascii="Times New Roman" w:hAnsi="Times New Roman"/>
          <w:spacing w:val="-4"/>
          <w:sz w:val="28"/>
          <w:szCs w:val="28"/>
        </w:rPr>
        <w:t>рН  раствора фосфорной кислотой до 2,15±0,05</w:t>
      </w:r>
      <w:r w:rsidRPr="00CF121E">
        <w:rPr>
          <w:rFonts w:ascii="Times New Roman" w:eastAsiaTheme="minorHAnsi" w:hAnsi="Times New Roman"/>
          <w:sz w:val="28"/>
          <w:szCs w:val="28"/>
          <w:lang w:eastAsia="en-US"/>
        </w:rPr>
        <w:t xml:space="preserve">. Полученный раствор </w:t>
      </w:r>
      <w:r w:rsidRPr="00CF12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переносят в мерную колбу</w:t>
      </w:r>
      <w:r w:rsidR="00A64403" w:rsidRPr="00CF121E">
        <w:rPr>
          <w:rFonts w:ascii="Times New Roman" w:eastAsiaTheme="minorHAnsi" w:hAnsi="Times New Roman"/>
          <w:sz w:val="28"/>
          <w:szCs w:val="28"/>
          <w:lang w:eastAsia="en-US"/>
        </w:rPr>
        <w:t xml:space="preserve"> вместимостью 1</w:t>
      </w:r>
      <w:r w:rsidR="00747FD4" w:rsidRPr="00CF121E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A64403" w:rsidRPr="00CF121E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747FD4" w:rsidRPr="00CF121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A64403" w:rsidRPr="00CF121E">
        <w:rPr>
          <w:rFonts w:ascii="Times New Roman" w:eastAsiaTheme="minorHAnsi" w:hAnsi="Times New Roman"/>
          <w:sz w:val="28"/>
          <w:szCs w:val="28"/>
          <w:lang w:eastAsia="en-US"/>
        </w:rPr>
        <w:t>л и доводят объё</w:t>
      </w:r>
      <w:r w:rsidRPr="00CF121E">
        <w:rPr>
          <w:rFonts w:ascii="Times New Roman" w:eastAsiaTheme="minorHAnsi" w:hAnsi="Times New Roman"/>
          <w:sz w:val="28"/>
          <w:szCs w:val="28"/>
          <w:lang w:eastAsia="en-US"/>
        </w:rPr>
        <w:t>м раствора водой до метки.</w:t>
      </w:r>
    </w:p>
    <w:p w:rsidR="00C92CF5" w:rsidRDefault="00C92CF5" w:rsidP="00C92CF5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76">
        <w:rPr>
          <w:rFonts w:ascii="Times New Roman" w:hAnsi="Times New Roman"/>
          <w:i/>
          <w:sz w:val="28"/>
          <w:szCs w:val="28"/>
        </w:rPr>
        <w:t>Подвижная фаза</w:t>
      </w:r>
      <w:r w:rsidR="008946B0">
        <w:rPr>
          <w:rFonts w:ascii="Times New Roman" w:hAnsi="Times New Roman"/>
          <w:i/>
          <w:sz w:val="28"/>
          <w:szCs w:val="28"/>
        </w:rPr>
        <w:t xml:space="preserve"> (ПФ)</w:t>
      </w:r>
      <w:r w:rsidRPr="00A510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2F70">
        <w:rPr>
          <w:rFonts w:ascii="Times New Roman" w:hAnsi="Times New Roman"/>
          <w:spacing w:val="-4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етанол—</w:t>
      </w:r>
      <w:r>
        <w:rPr>
          <w:rFonts w:ascii="Times New Roman" w:hAnsi="Times New Roman"/>
          <w:sz w:val="28"/>
          <w:szCs w:val="28"/>
        </w:rPr>
        <w:t>б</w:t>
      </w:r>
      <w:r w:rsidRPr="00F47DB2">
        <w:rPr>
          <w:rFonts w:ascii="Times New Roman" w:hAnsi="Times New Roman"/>
          <w:sz w:val="28"/>
          <w:szCs w:val="28"/>
        </w:rPr>
        <w:t>уферный</w:t>
      </w:r>
      <w:proofErr w:type="gramEnd"/>
      <w:r w:rsidRPr="00F47DB2">
        <w:rPr>
          <w:rFonts w:ascii="Times New Roman" w:hAnsi="Times New Roman"/>
          <w:sz w:val="28"/>
          <w:szCs w:val="28"/>
        </w:rPr>
        <w:t xml:space="preserve"> раствор </w:t>
      </w:r>
      <w:r>
        <w:rPr>
          <w:rFonts w:ascii="Times New Roman" w:hAnsi="Times New Roman"/>
          <w:sz w:val="28"/>
          <w:szCs w:val="28"/>
        </w:rPr>
        <w:t>5</w:t>
      </w:r>
      <w:r w:rsidR="00DE2F70">
        <w:rPr>
          <w:rFonts w:ascii="Times New Roman" w:hAnsi="Times New Roman"/>
          <w:sz w:val="28"/>
          <w:szCs w:val="28"/>
        </w:rPr>
        <w:t>0</w:t>
      </w:r>
      <w:r w:rsidRPr="00F47DB2">
        <w:rPr>
          <w:rFonts w:ascii="Times New Roman" w:hAnsi="Times New Roman"/>
          <w:sz w:val="28"/>
          <w:szCs w:val="28"/>
        </w:rPr>
        <w:t>:9</w:t>
      </w:r>
      <w:r>
        <w:rPr>
          <w:rFonts w:ascii="Times New Roman" w:hAnsi="Times New Roman"/>
          <w:sz w:val="28"/>
          <w:szCs w:val="28"/>
        </w:rPr>
        <w:t>5</w:t>
      </w:r>
      <w:r w:rsidR="00DE2F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660AFC" w:rsidRDefault="00660AFC" w:rsidP="00660AFC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Испытуемый раствор</w:t>
      </w:r>
      <w:r w:rsidR="006B68A1">
        <w:rPr>
          <w:rFonts w:ascii="Times New Roman" w:hAnsi="Times New Roman"/>
          <w:b w:val="0"/>
          <w:i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Точную навеску порошка растёртых таблеток, соответствующую</w:t>
      </w:r>
      <w:r w:rsidRPr="00E53797">
        <w:rPr>
          <w:rFonts w:ascii="Times New Roman" w:hAnsi="Times New Roman"/>
          <w:b w:val="0"/>
          <w:szCs w:val="28"/>
        </w:rPr>
        <w:t xml:space="preserve"> около 0,</w:t>
      </w:r>
      <w:r w:rsidR="006B68A1">
        <w:rPr>
          <w:rFonts w:ascii="Times New Roman" w:hAnsi="Times New Roman"/>
          <w:b w:val="0"/>
          <w:szCs w:val="28"/>
        </w:rPr>
        <w:t>1</w:t>
      </w:r>
      <w:r w:rsidRPr="00E53797">
        <w:rPr>
          <w:rFonts w:ascii="Times New Roman" w:hAnsi="Times New Roman"/>
          <w:b w:val="0"/>
          <w:szCs w:val="28"/>
        </w:rPr>
        <w:t xml:space="preserve"> г </w:t>
      </w:r>
      <w:r w:rsidRPr="005C76D6">
        <w:rPr>
          <w:rFonts w:ascii="Times New Roman" w:hAnsi="Times New Roman"/>
          <w:b w:val="0"/>
        </w:rPr>
        <w:t>ацетилцистеина</w:t>
      </w:r>
      <w:r w:rsidRPr="00E53797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>
        <w:rPr>
          <w:rFonts w:ascii="Times New Roman" w:hAnsi="Times New Roman"/>
          <w:b w:val="0"/>
          <w:szCs w:val="28"/>
        </w:rPr>
        <w:t>100</w:t>
      </w:r>
      <w:r w:rsidRPr="00E53797">
        <w:rPr>
          <w:rFonts w:ascii="Times New Roman" w:hAnsi="Times New Roman"/>
          <w:b w:val="0"/>
          <w:szCs w:val="28"/>
        </w:rPr>
        <w:t xml:space="preserve"> мл, прибавляют </w:t>
      </w:r>
      <w:r>
        <w:rPr>
          <w:rFonts w:ascii="Times New Roman" w:hAnsi="Times New Roman"/>
          <w:b w:val="0"/>
          <w:szCs w:val="28"/>
        </w:rPr>
        <w:t>4</w:t>
      </w:r>
      <w:r w:rsidRPr="00E53797">
        <w:rPr>
          <w:rFonts w:ascii="Times New Roman" w:hAnsi="Times New Roman"/>
          <w:b w:val="0"/>
          <w:szCs w:val="28"/>
        </w:rPr>
        <w:t xml:space="preserve">0 мл </w:t>
      </w:r>
      <w:r>
        <w:rPr>
          <w:rFonts w:ascii="Times New Roman" w:hAnsi="Times New Roman"/>
          <w:b w:val="0"/>
          <w:szCs w:val="28"/>
        </w:rPr>
        <w:t>ПФ,</w:t>
      </w:r>
      <w:r w:rsidR="00B0656F">
        <w:rPr>
          <w:rFonts w:ascii="Times New Roman" w:hAnsi="Times New Roman"/>
          <w:b w:val="0"/>
          <w:szCs w:val="28"/>
        </w:rPr>
        <w:t xml:space="preserve"> взбалтывают до полного растворения навески</w:t>
      </w:r>
      <w:r w:rsidR="006B68A1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доводят объё</w:t>
      </w:r>
      <w:r w:rsidRPr="00E53797">
        <w:rPr>
          <w:rFonts w:ascii="Times New Roman" w:hAnsi="Times New Roman"/>
          <w:b w:val="0"/>
          <w:szCs w:val="28"/>
        </w:rPr>
        <w:t>м раствора</w:t>
      </w:r>
      <w:r>
        <w:rPr>
          <w:rFonts w:ascii="Times New Roman" w:hAnsi="Times New Roman"/>
          <w:b w:val="0"/>
          <w:szCs w:val="28"/>
        </w:rPr>
        <w:t xml:space="preserve"> тем же растворителем до метки</w:t>
      </w:r>
      <w:r w:rsidR="006B68A1">
        <w:rPr>
          <w:rFonts w:ascii="Times New Roman" w:hAnsi="Times New Roman"/>
          <w:b w:val="0"/>
          <w:szCs w:val="28"/>
        </w:rPr>
        <w:t xml:space="preserve"> и фильтруют</w:t>
      </w:r>
      <w:r w:rsidRPr="00E53797">
        <w:rPr>
          <w:rFonts w:ascii="Times New Roman" w:hAnsi="Times New Roman"/>
          <w:b w:val="0"/>
          <w:szCs w:val="28"/>
        </w:rPr>
        <w:t xml:space="preserve">. </w:t>
      </w:r>
    </w:p>
    <w:p w:rsidR="008946B0" w:rsidRDefault="008946B0" w:rsidP="008946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B09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Pr="00D95B09">
        <w:rPr>
          <w:rFonts w:ascii="Times New Roman" w:hAnsi="Times New Roman" w:cs="Times New Roman"/>
          <w:sz w:val="28"/>
          <w:szCs w:val="28"/>
        </w:rPr>
        <w:t xml:space="preserve">. Около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5B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ацетилцистеина, о</w:t>
      </w:r>
      <w:r w:rsidRPr="00D95B09">
        <w:rPr>
          <w:rFonts w:ascii="Times New Roman" w:hAnsi="Times New Roman" w:cs="Times New Roman"/>
          <w:sz w:val="28"/>
          <w:szCs w:val="28"/>
        </w:rPr>
        <w:t xml:space="preserve">коло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5B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proofErr w:type="gramStart"/>
      <w:r w:rsidRPr="00D95B09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D95B09">
        <w:rPr>
          <w:rFonts w:ascii="Times New Roman" w:hAnsi="Times New Roman" w:cs="Times New Roman"/>
          <w:sz w:val="28"/>
          <w:szCs w:val="28"/>
        </w:rPr>
        <w:t xml:space="preserve">, около 5 мг (точная навеска) стандартного образца примеси В, около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5B09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примеси С и около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5B09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примеси </w:t>
      </w:r>
      <w:r w:rsidRPr="00D95B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5B09">
        <w:rPr>
          <w:rFonts w:ascii="Times New Roman" w:hAnsi="Times New Roman" w:cs="Times New Roman"/>
          <w:sz w:val="28"/>
          <w:szCs w:val="28"/>
        </w:rPr>
        <w:t xml:space="preserve"> взбалтывают с 1,0 мл хлористоводородной кислоты</w:t>
      </w:r>
      <w:r w:rsidRPr="004F4A56">
        <w:rPr>
          <w:rFonts w:ascii="Times New Roman" w:hAnsi="Times New Roman" w:cs="Times New Roman"/>
          <w:sz w:val="28"/>
          <w:szCs w:val="28"/>
        </w:rPr>
        <w:t xml:space="preserve"> </w:t>
      </w:r>
      <w:r w:rsidRPr="00D95B09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09">
        <w:rPr>
          <w:rFonts w:ascii="Times New Roman" w:hAnsi="Times New Roman" w:cs="Times New Roman"/>
          <w:sz w:val="28"/>
          <w:szCs w:val="28"/>
        </w:rPr>
        <w:t>1 М</w:t>
      </w:r>
      <w:r>
        <w:rPr>
          <w:rFonts w:ascii="Times New Roman" w:hAnsi="Times New Roman" w:cs="Times New Roman"/>
          <w:sz w:val="28"/>
          <w:szCs w:val="28"/>
        </w:rPr>
        <w:t>, количественно переносят в мерную колбу вместимостью 100 мл</w:t>
      </w:r>
      <w:r w:rsidRPr="00D95B09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D95B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5B09">
        <w:rPr>
          <w:rFonts w:ascii="Times New Roman" w:hAnsi="Times New Roman" w:cs="Times New Roman"/>
          <w:sz w:val="28"/>
          <w:szCs w:val="28"/>
        </w:rPr>
        <w:t xml:space="preserve"> мерную колбу вместимостью 10 мл помещают 1,0 мл пол</w:t>
      </w:r>
      <w:r>
        <w:rPr>
          <w:rFonts w:ascii="Times New Roman" w:hAnsi="Times New Roman" w:cs="Times New Roman"/>
          <w:sz w:val="28"/>
          <w:szCs w:val="28"/>
        </w:rPr>
        <w:t>ученного раствора и доводят объё</w:t>
      </w:r>
      <w:r w:rsidRPr="00D95B09">
        <w:rPr>
          <w:rFonts w:ascii="Times New Roman" w:hAnsi="Times New Roman" w:cs="Times New Roman"/>
          <w:sz w:val="28"/>
          <w:szCs w:val="28"/>
        </w:rPr>
        <w:t>м раствора ПФ до метки.</w:t>
      </w:r>
    </w:p>
    <w:p w:rsidR="008946B0" w:rsidRPr="00A51076" w:rsidRDefault="008946B0" w:rsidP="008946B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8946B0" w:rsidRPr="00A51076" w:rsidRDefault="008946B0" w:rsidP="008946B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1076">
        <w:rPr>
          <w:rFonts w:ascii="Times New Roman" w:hAnsi="Times New Roman" w:cs="Times New Roman"/>
          <w:sz w:val="28"/>
          <w:szCs w:val="28"/>
        </w:rPr>
        <w:t>A: 3,3'-дисульфандиилбис[(2</w:t>
      </w:r>
      <w:r w:rsidRPr="00A51076">
        <w:rPr>
          <w:rFonts w:ascii="Times New Roman" w:hAnsi="Times New Roman" w:cs="Times New Roman"/>
          <w:i/>
          <w:sz w:val="28"/>
          <w:szCs w:val="28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)-2-аминопропановая кислота],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56-89-3.</w:t>
      </w:r>
    </w:p>
    <w:p w:rsidR="008946B0" w:rsidRPr="00A51076" w:rsidRDefault="008946B0" w:rsidP="008946B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51076">
        <w:rPr>
          <w:rFonts w:ascii="Times New Roman" w:hAnsi="Times New Roman" w:cs="Times New Roman"/>
          <w:sz w:val="28"/>
          <w:szCs w:val="28"/>
        </w:rPr>
        <w:t>: 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)-2-амино-3-сульфанилпропановая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52-90-4.</w:t>
      </w:r>
    </w:p>
    <w:p w:rsidR="008946B0" w:rsidRPr="00A51076" w:rsidRDefault="008946B0" w:rsidP="008946B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1076">
        <w:rPr>
          <w:rFonts w:ascii="Times New Roman" w:hAnsi="Times New Roman" w:cs="Times New Roman"/>
          <w:sz w:val="28"/>
          <w:szCs w:val="28"/>
        </w:rPr>
        <w:t>: 3,3'-дисульфандиилбис[(2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)-2-ацетамидопропановая кислота],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5545-17-5.</w:t>
      </w:r>
    </w:p>
    <w:p w:rsidR="008946B0" w:rsidRPr="00A51076" w:rsidRDefault="008946B0" w:rsidP="008946B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F121E">
        <w:rPr>
          <w:rFonts w:ascii="Times New Roman" w:hAnsi="Times New Roman" w:cs="Times New Roman"/>
          <w:sz w:val="28"/>
          <w:szCs w:val="28"/>
        </w:rPr>
        <w:t>Примесь </w:t>
      </w:r>
      <w:r w:rsidRPr="00CF12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121E">
        <w:rPr>
          <w:rFonts w:ascii="Times New Roman" w:hAnsi="Times New Roman" w:cs="Times New Roman"/>
          <w:sz w:val="28"/>
          <w:szCs w:val="28"/>
        </w:rPr>
        <w:t>: (2</w:t>
      </w:r>
      <w:r w:rsidRPr="00CF121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F121E">
        <w:rPr>
          <w:rFonts w:ascii="Times New Roman" w:hAnsi="Times New Roman" w:cs="Times New Roman"/>
          <w:sz w:val="28"/>
          <w:szCs w:val="28"/>
        </w:rPr>
        <w:t>)-2-ацетамидо-3-(</w:t>
      </w:r>
      <w:proofErr w:type="spellStart"/>
      <w:r w:rsidRPr="00CF121E">
        <w:rPr>
          <w:rFonts w:ascii="Times New Roman" w:hAnsi="Times New Roman" w:cs="Times New Roman"/>
          <w:sz w:val="28"/>
          <w:szCs w:val="28"/>
        </w:rPr>
        <w:t>ацетилсульфанил</w:t>
      </w:r>
      <w:proofErr w:type="spellEnd"/>
      <w:proofErr w:type="gramStart"/>
      <w:r w:rsidRPr="00CF12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F12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121E">
        <w:rPr>
          <w:rFonts w:ascii="Times New Roman" w:hAnsi="Times New Roman" w:cs="Times New Roman"/>
          <w:sz w:val="28"/>
          <w:szCs w:val="28"/>
        </w:rPr>
        <w:t>ропановая</w:t>
      </w:r>
      <w:proofErr w:type="spellEnd"/>
      <w:r w:rsidRPr="00CF121E">
        <w:rPr>
          <w:rFonts w:ascii="Times New Roman" w:hAnsi="Times New Roman" w:cs="Times New Roman"/>
          <w:sz w:val="28"/>
          <w:szCs w:val="28"/>
        </w:rPr>
        <w:t xml:space="preserve"> кислота, </w:t>
      </w:r>
      <w:r w:rsidRPr="00CF121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63121C" w:rsidRPr="00CF121E">
        <w:rPr>
          <w:rFonts w:ascii="Times New Roman" w:hAnsi="Times New Roman" w:cs="Times New Roman"/>
          <w:sz w:val="28"/>
          <w:szCs w:val="28"/>
        </w:rPr>
        <w:t xml:space="preserve"> 18725-37-6</w:t>
      </w:r>
      <w:r w:rsidRPr="00CF121E">
        <w:rPr>
          <w:rFonts w:ascii="Times New Roman" w:hAnsi="Times New Roman" w:cs="Times New Roman"/>
          <w:sz w:val="28"/>
          <w:szCs w:val="28"/>
        </w:rPr>
        <w:t>.</w:t>
      </w:r>
    </w:p>
    <w:p w:rsidR="00C15369" w:rsidRPr="00A51076" w:rsidRDefault="00C15369" w:rsidP="00C15369">
      <w:pPr>
        <w:pStyle w:val="a8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C15369" w:rsidRPr="00574FF5" w:rsidTr="009C5BCC">
        <w:tc>
          <w:tcPr>
            <w:tcW w:w="1612" w:type="pct"/>
          </w:tcPr>
          <w:p w:rsidR="00C15369" w:rsidRPr="00574FF5" w:rsidRDefault="00C15369" w:rsidP="009C5BCC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C15369" w:rsidRPr="00574FF5" w:rsidRDefault="00C15369" w:rsidP="009C5BCC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C15369" w:rsidRPr="00574FF5" w:rsidRDefault="00C15369" w:rsidP="00152EB9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25</w:t>
            </w:r>
            <w:r>
              <w:rPr>
                <w:rFonts w:ascii="Times New Roman" w:hAnsi="Times New Roman"/>
                <w:b w:val="0"/>
                <w:szCs w:val="28"/>
              </w:rPr>
              <w:t>0 ×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,6 м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м, силикагель октадецилсилильный</w:t>
            </w:r>
            <w:r w:rsidR="00E00F0C">
              <w:rPr>
                <w:rFonts w:ascii="Times New Roman" w:hAnsi="Times New Roman"/>
                <w:b w:val="0"/>
                <w:szCs w:val="28"/>
              </w:rPr>
              <w:t>, эндкепированный,</w:t>
            </w:r>
            <w:r w:rsidRPr="00574FF5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C15369" w:rsidRPr="00574FF5" w:rsidTr="009C5BCC">
        <w:tc>
          <w:tcPr>
            <w:tcW w:w="1612" w:type="pct"/>
          </w:tcPr>
          <w:p w:rsidR="00C15369" w:rsidRPr="00574FF5" w:rsidRDefault="00C15369" w:rsidP="009C5BCC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C15369" w:rsidRPr="00574FF5" w:rsidRDefault="00C15369" w:rsidP="009C5BCC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C15369" w:rsidRPr="00574FF5" w:rsidRDefault="00C15369" w:rsidP="009C5BCC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574FF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15369" w:rsidRPr="00574FF5" w:rsidTr="009C5BCC">
        <w:tc>
          <w:tcPr>
            <w:tcW w:w="1612" w:type="pct"/>
          </w:tcPr>
          <w:p w:rsidR="00C15369" w:rsidRPr="00574FF5" w:rsidRDefault="00C15369" w:rsidP="009C5BCC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C15369" w:rsidRPr="00574FF5" w:rsidRDefault="00C15369" w:rsidP="009C5BCC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C15369" w:rsidRPr="00574FF5" w:rsidRDefault="00C15369" w:rsidP="009C5BCC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C15369" w:rsidRPr="00574FF5" w:rsidTr="009C5BCC">
        <w:tc>
          <w:tcPr>
            <w:tcW w:w="1612" w:type="pct"/>
          </w:tcPr>
          <w:p w:rsidR="00C15369" w:rsidRPr="00574FF5" w:rsidRDefault="00C15369" w:rsidP="009C5BCC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C15369" w:rsidRPr="00574FF5" w:rsidRDefault="00C15369" w:rsidP="009C5BCC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C15369" w:rsidRPr="00574FF5" w:rsidRDefault="00C15369" w:rsidP="009C5BCC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216 нм;</w:t>
            </w:r>
          </w:p>
        </w:tc>
      </w:tr>
      <w:tr w:rsidR="00C15369" w:rsidRPr="00574FF5" w:rsidTr="009C5BCC">
        <w:tc>
          <w:tcPr>
            <w:tcW w:w="1612" w:type="pct"/>
          </w:tcPr>
          <w:p w:rsidR="00C15369" w:rsidRPr="00574FF5" w:rsidRDefault="00C15369" w:rsidP="009C5BCC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C15369" w:rsidRPr="00574FF5" w:rsidRDefault="00C15369" w:rsidP="009C5BCC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C15369" w:rsidRPr="00227DE7" w:rsidRDefault="00C15369" w:rsidP="009C5BCC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15369" w:rsidRPr="00574FF5" w:rsidTr="00747FD4">
        <w:tc>
          <w:tcPr>
            <w:tcW w:w="1612" w:type="pct"/>
          </w:tcPr>
          <w:p w:rsidR="00C15369" w:rsidRPr="00574FF5" w:rsidRDefault="00C15369" w:rsidP="009C5BCC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148" w:type="pct"/>
          </w:tcPr>
          <w:p w:rsidR="00C15369" w:rsidRPr="00574FF5" w:rsidRDefault="00C15369" w:rsidP="009C5BCC">
            <w:pPr>
              <w:pStyle w:val="a8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  <w:vAlign w:val="bottom"/>
          </w:tcPr>
          <w:p w:rsidR="00C15369" w:rsidRPr="00574FF5" w:rsidRDefault="00C15369" w:rsidP="009C5BCC">
            <w:pPr>
              <w:pStyle w:val="a8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60 мин.</w:t>
            </w:r>
          </w:p>
        </w:tc>
      </w:tr>
    </w:tbl>
    <w:p w:rsidR="008946B0" w:rsidRDefault="00D24F4D" w:rsidP="00152EB9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стандартный и испытуемый растворы.</w:t>
      </w:r>
    </w:p>
    <w:p w:rsidR="00D24F4D" w:rsidRPr="009E5F2D" w:rsidRDefault="00D24F4D" w:rsidP="00D24F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AF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10A">
        <w:rPr>
          <w:rFonts w:ascii="Times New Roman" w:hAnsi="Times New Roman" w:cs="Times New Roman"/>
          <w:sz w:val="28"/>
          <w:szCs w:val="28"/>
        </w:rPr>
        <w:t>цетилцистеин – 1 (около 5 мин)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F210A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5E37BD">
        <w:rPr>
          <w:rFonts w:ascii="Times New Roman" w:hAnsi="Times New Roman" w:cs="Times New Roman"/>
          <w:sz w:val="28"/>
          <w:szCs w:val="28"/>
        </w:rPr>
        <w:t>2,0</w:t>
      </w:r>
      <w:r w:rsidRPr="00AF210A">
        <w:rPr>
          <w:rFonts w:ascii="Times New Roman" w:hAnsi="Times New Roman" w:cs="Times New Roman"/>
          <w:sz w:val="28"/>
          <w:szCs w:val="28"/>
        </w:rPr>
        <w:t>; 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210A">
        <w:rPr>
          <w:rFonts w:ascii="Times New Roman" w:hAnsi="Times New Roman" w:cs="Times New Roman"/>
          <w:sz w:val="28"/>
          <w:szCs w:val="28"/>
        </w:rPr>
        <w:t>С – около 2</w:t>
      </w:r>
      <w:r w:rsidR="005E37BD">
        <w:rPr>
          <w:rFonts w:ascii="Times New Roman" w:hAnsi="Times New Roman" w:cs="Times New Roman"/>
          <w:sz w:val="28"/>
          <w:szCs w:val="28"/>
        </w:rPr>
        <w:t>,2</w:t>
      </w:r>
      <w:r w:rsidRPr="00AF210A">
        <w:rPr>
          <w:rFonts w:ascii="Times New Roman" w:hAnsi="Times New Roman" w:cs="Times New Roman"/>
          <w:sz w:val="28"/>
          <w:szCs w:val="28"/>
        </w:rPr>
        <w:t>; 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21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210A">
        <w:rPr>
          <w:rFonts w:ascii="Times New Roman" w:hAnsi="Times New Roman" w:cs="Times New Roman"/>
          <w:sz w:val="28"/>
          <w:szCs w:val="28"/>
        </w:rPr>
        <w:t xml:space="preserve"> – около 2,</w:t>
      </w:r>
      <w:r w:rsidR="005E37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F4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210A">
        <w:rPr>
          <w:rFonts w:ascii="Times New Roman" w:hAnsi="Times New Roman" w:cs="Times New Roman"/>
          <w:sz w:val="28"/>
          <w:szCs w:val="28"/>
        </w:rPr>
        <w:t xml:space="preserve">римесь А – около </w:t>
      </w:r>
      <w:r w:rsidR="005E37BD">
        <w:rPr>
          <w:rFonts w:ascii="Times New Roman" w:hAnsi="Times New Roman" w:cs="Times New Roman"/>
          <w:sz w:val="28"/>
          <w:szCs w:val="28"/>
        </w:rPr>
        <w:t>4</w:t>
      </w:r>
      <w:r w:rsidRPr="00AF210A">
        <w:rPr>
          <w:rFonts w:ascii="Times New Roman" w:hAnsi="Times New Roman" w:cs="Times New Roman"/>
          <w:sz w:val="28"/>
          <w:szCs w:val="28"/>
        </w:rPr>
        <w:t>.</w:t>
      </w:r>
    </w:p>
    <w:p w:rsidR="00D24F4D" w:rsidRDefault="00534CC5" w:rsidP="008946B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534CC5" w:rsidRDefault="00534CC5" w:rsidP="00534C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4CC5" w:rsidRDefault="002B5E98" w:rsidP="00534CC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4CC5">
        <w:rPr>
          <w:rFonts w:ascii="Times New Roman" w:hAnsi="Times New Roman" w:cs="Times New Roman"/>
          <w:sz w:val="28"/>
          <w:szCs w:val="28"/>
        </w:rPr>
        <w:t> </w:t>
      </w:r>
      <w:r w:rsidR="00534CC5" w:rsidRPr="00D643B3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534CC5" w:rsidRPr="00747FD4">
        <w:rPr>
          <w:rFonts w:ascii="Times New Roman" w:hAnsi="Times New Roman"/>
          <w:i/>
          <w:color w:val="000000"/>
          <w:sz w:val="28"/>
          <w:szCs w:val="28"/>
        </w:rPr>
        <w:t>(</w:t>
      </w:r>
      <w:r w:rsidR="00534CC5" w:rsidRPr="00747FD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34CC5" w:rsidRPr="00747FD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34CC5" w:rsidRPr="00747FD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34CC5" w:rsidRPr="004F4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CC5" w:rsidRPr="00D643B3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 w:rsidR="00754B32">
        <w:rPr>
          <w:rFonts w:ascii="Times New Roman" w:hAnsi="Times New Roman"/>
          <w:color w:val="000000"/>
          <w:sz w:val="28"/>
          <w:szCs w:val="28"/>
        </w:rPr>
        <w:t>примесей</w:t>
      </w:r>
      <w:proofErr w:type="gramStart"/>
      <w:r w:rsidR="00747FD4">
        <w:rPr>
          <w:rFonts w:ascii="Times New Roman" w:hAnsi="Times New Roman"/>
          <w:color w:val="000000"/>
          <w:sz w:val="28"/>
          <w:szCs w:val="28"/>
        </w:rPr>
        <w:t> </w:t>
      </w:r>
      <w:r w:rsidR="00754B3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754B32">
        <w:rPr>
          <w:rFonts w:ascii="Times New Roman" w:hAnsi="Times New Roman"/>
          <w:color w:val="000000"/>
          <w:sz w:val="28"/>
          <w:szCs w:val="28"/>
        </w:rPr>
        <w:t xml:space="preserve"> и С </w:t>
      </w:r>
      <w:r w:rsidR="00534CC5" w:rsidRPr="00D643B3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534CC5">
        <w:rPr>
          <w:rFonts w:ascii="Times New Roman" w:hAnsi="Times New Roman"/>
          <w:color w:val="000000"/>
          <w:sz w:val="28"/>
          <w:szCs w:val="28"/>
        </w:rPr>
        <w:t>1</w:t>
      </w:r>
      <w:r w:rsidR="00534CC5" w:rsidRPr="00D643B3">
        <w:rPr>
          <w:rFonts w:ascii="Times New Roman" w:hAnsi="Times New Roman"/>
          <w:color w:val="000000"/>
          <w:sz w:val="28"/>
          <w:szCs w:val="28"/>
        </w:rPr>
        <w:t>,</w:t>
      </w:r>
      <w:r w:rsidR="00534CC5">
        <w:rPr>
          <w:rFonts w:ascii="Times New Roman" w:hAnsi="Times New Roman"/>
          <w:color w:val="000000"/>
          <w:sz w:val="28"/>
          <w:szCs w:val="28"/>
        </w:rPr>
        <w:t>5;</w:t>
      </w:r>
    </w:p>
    <w:p w:rsidR="00754B32" w:rsidRDefault="00754B32" w:rsidP="00754B3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747FD4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747FD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47FD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7FD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F4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примесей</w:t>
      </w:r>
      <w:proofErr w:type="gramStart"/>
      <w:r w:rsidR="00747FD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5;</w:t>
      </w:r>
    </w:p>
    <w:p w:rsidR="00534CC5" w:rsidRDefault="002B5E98" w:rsidP="00534CC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34CC5" w:rsidRPr="00943C48">
        <w:rPr>
          <w:rFonts w:ascii="Times New Roman" w:hAnsi="Times New Roman"/>
          <w:color w:val="000000"/>
          <w:sz w:val="28"/>
          <w:szCs w:val="28"/>
        </w:rPr>
        <w:t> </w:t>
      </w:r>
      <w:r w:rsidR="00534CC5" w:rsidRPr="004F4A5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534CC5" w:rsidRPr="00943C48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534CC5">
        <w:rPr>
          <w:rFonts w:ascii="Times New Roman" w:hAnsi="Times New Roman"/>
          <w:color w:val="000000"/>
          <w:sz w:val="28"/>
          <w:szCs w:val="28"/>
        </w:rPr>
        <w:t>ей</w:t>
      </w:r>
      <w:r w:rsidR="00534CC5" w:rsidRPr="00943C48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534CC5">
        <w:rPr>
          <w:rFonts w:ascii="Times New Roman" w:hAnsi="Times New Roman"/>
          <w:color w:val="000000"/>
          <w:sz w:val="28"/>
          <w:szCs w:val="28"/>
        </w:rPr>
        <w:t>ов</w:t>
      </w:r>
      <w:r w:rsidR="00534CC5"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CC5">
        <w:rPr>
          <w:rFonts w:ascii="Times New Roman" w:hAnsi="Times New Roman"/>
          <w:color w:val="000000"/>
          <w:sz w:val="28"/>
          <w:szCs w:val="28"/>
        </w:rPr>
        <w:t xml:space="preserve">любых </w:t>
      </w:r>
      <w:r w:rsidR="00534CC5" w:rsidRPr="00943C48">
        <w:rPr>
          <w:rFonts w:ascii="Times New Roman" w:hAnsi="Times New Roman"/>
          <w:color w:val="000000"/>
          <w:sz w:val="28"/>
          <w:szCs w:val="28"/>
        </w:rPr>
        <w:t>примес</w:t>
      </w:r>
      <w:r w:rsidR="00534CC5">
        <w:rPr>
          <w:rFonts w:ascii="Times New Roman" w:hAnsi="Times New Roman"/>
          <w:color w:val="000000"/>
          <w:sz w:val="28"/>
          <w:szCs w:val="28"/>
        </w:rPr>
        <w:t>ей</w:t>
      </w:r>
      <w:r w:rsidR="00534CC5"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534CC5">
        <w:rPr>
          <w:rFonts w:ascii="Times New Roman" w:hAnsi="Times New Roman"/>
          <w:color w:val="000000"/>
          <w:sz w:val="28"/>
          <w:szCs w:val="28"/>
        </w:rPr>
        <w:t>6</w:t>
      </w:r>
      <w:r w:rsidR="00534CC5" w:rsidRPr="00943C48">
        <w:rPr>
          <w:rFonts w:ascii="Times New Roman" w:hAnsi="Times New Roman"/>
          <w:color w:val="000000"/>
          <w:sz w:val="28"/>
          <w:szCs w:val="28"/>
        </w:rPr>
        <w:t>,0 %</w:t>
      </w:r>
      <w:r w:rsidR="00534CC5">
        <w:rPr>
          <w:rFonts w:ascii="Times New Roman" w:hAnsi="Times New Roman"/>
          <w:color w:val="000000"/>
          <w:sz w:val="28"/>
          <w:szCs w:val="28"/>
        </w:rPr>
        <w:t xml:space="preserve"> (6</w:t>
      </w:r>
      <w:r w:rsidR="00747FD4">
        <w:rPr>
          <w:rFonts w:ascii="Times New Roman" w:hAnsi="Times New Roman"/>
          <w:color w:val="000000"/>
          <w:sz w:val="28"/>
          <w:szCs w:val="28"/>
        </w:rPr>
        <w:t> </w:t>
      </w:r>
      <w:r w:rsidR="00534CC5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="00534CC5" w:rsidRPr="00943C48">
        <w:rPr>
          <w:rFonts w:ascii="Times New Roman" w:hAnsi="Times New Roman"/>
          <w:color w:val="000000"/>
          <w:sz w:val="28"/>
          <w:szCs w:val="28"/>
        </w:rPr>
        <w:t>.</w:t>
      </w:r>
    </w:p>
    <w:p w:rsidR="00F95687" w:rsidRDefault="00F95687" w:rsidP="00F95687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Содержание каждой из </w:t>
      </w:r>
      <w:r w:rsidRPr="00CF121E">
        <w:rPr>
          <w:rFonts w:ascii="Times New Roman" w:hAnsi="Times New Roman"/>
          <w:b w:val="0"/>
          <w:szCs w:val="28"/>
        </w:rPr>
        <w:t xml:space="preserve">примесей </w:t>
      </w:r>
      <w:r w:rsidR="00F847C2" w:rsidRPr="00CF121E">
        <w:rPr>
          <w:rFonts w:ascii="Times New Roman" w:hAnsi="Times New Roman"/>
          <w:b w:val="0"/>
          <w:szCs w:val="28"/>
        </w:rPr>
        <w:t xml:space="preserve">в препарате </w:t>
      </w:r>
      <w:r w:rsidRPr="00CF121E">
        <w:rPr>
          <w:rFonts w:ascii="Times New Roman" w:hAnsi="Times New Roman"/>
          <w:b w:val="0"/>
          <w:szCs w:val="28"/>
        </w:rPr>
        <w:t>в процентах</w:t>
      </w:r>
      <w:r w:rsidRPr="00A51076">
        <w:rPr>
          <w:rFonts w:ascii="Times New Roman" w:hAnsi="Times New Roman"/>
          <w:b w:val="0"/>
          <w:szCs w:val="28"/>
        </w:rPr>
        <w:t xml:space="preserve"> </w:t>
      </w:r>
      <w:r w:rsidRPr="00F014D9">
        <w:rPr>
          <w:rFonts w:ascii="Times New Roman" w:hAnsi="Times New Roman"/>
          <w:b w:val="0"/>
          <w:i/>
          <w:szCs w:val="28"/>
        </w:rPr>
        <w:t>(Х)</w:t>
      </w:r>
      <w:r w:rsidRPr="00A51076">
        <w:rPr>
          <w:rFonts w:ascii="Times New Roman" w:hAnsi="Times New Roman"/>
          <w:b w:val="0"/>
          <w:szCs w:val="28"/>
        </w:rPr>
        <w:t xml:space="preserve"> вычисляют по формуле:</w:t>
      </w:r>
    </w:p>
    <w:p w:rsidR="00F95687" w:rsidRPr="00E765E4" w:rsidRDefault="00F95687" w:rsidP="00152EB9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G·100·1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L·100·10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F95687" w:rsidRPr="00AD3EAE" w:rsidTr="009C5BCC">
        <w:trPr>
          <w:cantSplit/>
        </w:trPr>
        <w:tc>
          <w:tcPr>
            <w:tcW w:w="709" w:type="dxa"/>
            <w:shd w:val="clear" w:color="auto" w:fill="auto"/>
          </w:tcPr>
          <w:p w:rsidR="00F95687" w:rsidRPr="00AD3EAE" w:rsidRDefault="00F95687" w:rsidP="009C5BC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95687" w:rsidRPr="00AD3EAE" w:rsidRDefault="00F95687" w:rsidP="009C5BC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95687" w:rsidRPr="00AD3EAE" w:rsidRDefault="00F95687" w:rsidP="009C5BC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F95687" w:rsidRPr="00AD3EAE" w:rsidRDefault="00F95687" w:rsidP="009C5BC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каждой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примесей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95687" w:rsidRPr="00AD3EAE" w:rsidTr="009C5BCC">
        <w:trPr>
          <w:cantSplit/>
        </w:trPr>
        <w:tc>
          <w:tcPr>
            <w:tcW w:w="709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95687" w:rsidRPr="00AD3EAE" w:rsidRDefault="00F95687" w:rsidP="009C5BCC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96704">
              <w:rPr>
                <w:rFonts w:ascii="Times New Roman" w:hAnsi="Times New Roman" w:cs="Times New Roman"/>
                <w:sz w:val="28"/>
                <w:szCs w:val="28"/>
              </w:rPr>
              <w:t>площадь пика соответствующей примеси (при вычислении содержания известных примесей) или ацетилцистеина (при вычислении содержания неидентифицированных примесей) на хроматограмме стандартного раствора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5687" w:rsidRPr="00AD3EAE" w:rsidTr="009C5BCC">
        <w:trPr>
          <w:cantSplit/>
        </w:trPr>
        <w:tc>
          <w:tcPr>
            <w:tcW w:w="709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F95687" w:rsidRPr="00AD3EAE" w:rsidTr="009C5BCC">
        <w:trPr>
          <w:cantSplit/>
        </w:trPr>
        <w:tc>
          <w:tcPr>
            <w:tcW w:w="709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каждой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оответствующей примеси или ацетилцистеина,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F95687" w:rsidRPr="00AD3EAE" w:rsidTr="009C5BCC">
        <w:trPr>
          <w:cantSplit/>
        </w:trPr>
        <w:tc>
          <w:tcPr>
            <w:tcW w:w="709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95687" w:rsidRPr="00AD3EAE" w:rsidRDefault="00F95687" w:rsidP="009C5BC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соответствующей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ацетилцистеина в стандартном образце 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ацетилцистеина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F95687" w:rsidRPr="00AD3EAE" w:rsidTr="009C5BCC">
        <w:trPr>
          <w:cantSplit/>
        </w:trPr>
        <w:tc>
          <w:tcPr>
            <w:tcW w:w="709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5687" w:rsidRPr="00630837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95687" w:rsidRDefault="00F95687" w:rsidP="009C5BC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F95687" w:rsidRPr="00AD3EAE" w:rsidTr="009C5BCC">
        <w:trPr>
          <w:cantSplit/>
        </w:trPr>
        <w:tc>
          <w:tcPr>
            <w:tcW w:w="709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F95687" w:rsidRPr="00630837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95687" w:rsidRPr="00AD3EAE" w:rsidRDefault="00F95687" w:rsidP="009C5BC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95687" w:rsidRDefault="00F95687" w:rsidP="009C5BC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ацетилцистеина в одной таблетке, мг.</w:t>
            </w:r>
          </w:p>
        </w:tc>
      </w:tr>
    </w:tbl>
    <w:p w:rsidR="00F95687" w:rsidRDefault="00F95687" w:rsidP="00152EB9">
      <w:pPr>
        <w:pStyle w:val="a8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Допустимое содержание примесей:</w:t>
      </w:r>
    </w:p>
    <w:p w:rsidR="00F95687" w:rsidRDefault="002B5E98" w:rsidP="00F95687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F95687">
        <w:rPr>
          <w:rFonts w:ascii="Times New Roman" w:hAnsi="Times New Roman"/>
          <w:b w:val="0"/>
          <w:szCs w:val="28"/>
        </w:rPr>
        <w:t> </w:t>
      </w:r>
      <w:r w:rsidR="00F95687" w:rsidRPr="008A4DDC">
        <w:rPr>
          <w:rFonts w:ascii="Times New Roman" w:hAnsi="Times New Roman"/>
          <w:b w:val="0"/>
          <w:szCs w:val="28"/>
        </w:rPr>
        <w:t>примес</w:t>
      </w:r>
      <w:r w:rsidR="00F95687">
        <w:rPr>
          <w:rFonts w:ascii="Times New Roman" w:hAnsi="Times New Roman"/>
          <w:b w:val="0"/>
          <w:szCs w:val="28"/>
        </w:rPr>
        <w:t>ь</w:t>
      </w:r>
      <w:proofErr w:type="gramStart"/>
      <w:r w:rsidR="00F95687">
        <w:rPr>
          <w:rFonts w:ascii="Times New Roman" w:hAnsi="Times New Roman"/>
          <w:b w:val="0"/>
          <w:szCs w:val="28"/>
        </w:rPr>
        <w:t> А</w:t>
      </w:r>
      <w:proofErr w:type="gramEnd"/>
      <w:r w:rsidR="00F95687">
        <w:rPr>
          <w:rFonts w:ascii="Times New Roman" w:hAnsi="Times New Roman"/>
          <w:b w:val="0"/>
          <w:szCs w:val="28"/>
        </w:rPr>
        <w:t xml:space="preserve"> – </w:t>
      </w:r>
      <w:r w:rsidR="00F95687" w:rsidRPr="008A4DDC">
        <w:rPr>
          <w:rFonts w:ascii="Times New Roman" w:hAnsi="Times New Roman"/>
          <w:b w:val="0"/>
          <w:szCs w:val="28"/>
        </w:rPr>
        <w:t xml:space="preserve">не более </w:t>
      </w:r>
      <w:r w:rsidR="00F95687">
        <w:rPr>
          <w:rFonts w:ascii="Times New Roman" w:hAnsi="Times New Roman"/>
          <w:b w:val="0"/>
          <w:szCs w:val="28"/>
        </w:rPr>
        <w:t>0</w:t>
      </w:r>
      <w:r w:rsidR="00F95687" w:rsidRPr="008A4DDC">
        <w:rPr>
          <w:rFonts w:ascii="Times New Roman" w:hAnsi="Times New Roman"/>
          <w:b w:val="0"/>
          <w:szCs w:val="28"/>
        </w:rPr>
        <w:t>,</w:t>
      </w:r>
      <w:r w:rsidR="00F95687">
        <w:rPr>
          <w:rFonts w:ascii="Times New Roman" w:hAnsi="Times New Roman"/>
          <w:b w:val="0"/>
          <w:szCs w:val="28"/>
        </w:rPr>
        <w:t>5</w:t>
      </w:r>
      <w:r w:rsidR="00F95687" w:rsidRPr="008A4DDC">
        <w:rPr>
          <w:rFonts w:ascii="Times New Roman" w:hAnsi="Times New Roman"/>
          <w:b w:val="0"/>
          <w:szCs w:val="28"/>
        </w:rPr>
        <w:t> %</w:t>
      </w:r>
      <w:r w:rsidR="00F95687">
        <w:rPr>
          <w:rFonts w:ascii="Times New Roman" w:hAnsi="Times New Roman"/>
          <w:b w:val="0"/>
          <w:szCs w:val="28"/>
        </w:rPr>
        <w:t>;</w:t>
      </w:r>
    </w:p>
    <w:p w:rsidR="00F95687" w:rsidRDefault="002B5E98" w:rsidP="00F95687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-</w:t>
      </w:r>
      <w:r w:rsidR="00F95687">
        <w:rPr>
          <w:rFonts w:ascii="Times New Roman" w:hAnsi="Times New Roman"/>
          <w:b w:val="0"/>
          <w:szCs w:val="28"/>
        </w:rPr>
        <w:t> примесь </w:t>
      </w:r>
      <w:r w:rsidR="00F95687">
        <w:rPr>
          <w:rFonts w:ascii="Times New Roman" w:hAnsi="Times New Roman"/>
          <w:b w:val="0"/>
          <w:szCs w:val="28"/>
          <w:lang w:val="en-US"/>
        </w:rPr>
        <w:t>B</w:t>
      </w:r>
      <w:r w:rsidR="00F95687">
        <w:rPr>
          <w:rFonts w:ascii="Times New Roman" w:hAnsi="Times New Roman"/>
          <w:b w:val="0"/>
          <w:szCs w:val="28"/>
        </w:rPr>
        <w:t xml:space="preserve"> – не более 0,5 %;</w:t>
      </w:r>
    </w:p>
    <w:p w:rsidR="00F95687" w:rsidRDefault="002B5E98" w:rsidP="00F95687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F95687">
        <w:rPr>
          <w:rFonts w:ascii="Times New Roman" w:hAnsi="Times New Roman"/>
          <w:b w:val="0"/>
          <w:szCs w:val="28"/>
        </w:rPr>
        <w:t> примесь </w:t>
      </w:r>
      <w:r w:rsidR="00F95687">
        <w:rPr>
          <w:rFonts w:ascii="Times New Roman" w:hAnsi="Times New Roman"/>
          <w:b w:val="0"/>
          <w:szCs w:val="28"/>
          <w:lang w:val="en-US"/>
        </w:rPr>
        <w:t>C</w:t>
      </w:r>
      <w:r w:rsidR="00351C04">
        <w:rPr>
          <w:rFonts w:ascii="Times New Roman" w:hAnsi="Times New Roman"/>
          <w:b w:val="0"/>
          <w:szCs w:val="28"/>
        </w:rPr>
        <w:t xml:space="preserve"> – не более 1,0</w:t>
      </w:r>
      <w:r w:rsidR="00F95687">
        <w:rPr>
          <w:rFonts w:ascii="Times New Roman" w:hAnsi="Times New Roman"/>
          <w:b w:val="0"/>
          <w:szCs w:val="28"/>
        </w:rPr>
        <w:t> %;</w:t>
      </w:r>
    </w:p>
    <w:p w:rsidR="00F95687" w:rsidRDefault="002B5E98" w:rsidP="00F95687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F95687">
        <w:rPr>
          <w:rFonts w:ascii="Times New Roman" w:hAnsi="Times New Roman"/>
          <w:b w:val="0"/>
          <w:szCs w:val="28"/>
        </w:rPr>
        <w:t> примесь </w:t>
      </w:r>
      <w:r w:rsidR="00F95687">
        <w:rPr>
          <w:rFonts w:ascii="Times New Roman" w:hAnsi="Times New Roman"/>
          <w:b w:val="0"/>
          <w:szCs w:val="28"/>
          <w:lang w:val="en-US"/>
        </w:rPr>
        <w:t>D</w:t>
      </w:r>
      <w:r w:rsidR="00351C04">
        <w:rPr>
          <w:rFonts w:ascii="Times New Roman" w:hAnsi="Times New Roman"/>
          <w:b w:val="0"/>
          <w:szCs w:val="28"/>
        </w:rPr>
        <w:t xml:space="preserve"> – не более 1,0</w:t>
      </w:r>
      <w:r w:rsidR="00F95687">
        <w:rPr>
          <w:rFonts w:ascii="Times New Roman" w:hAnsi="Times New Roman"/>
          <w:b w:val="0"/>
          <w:szCs w:val="28"/>
        </w:rPr>
        <w:t> %;</w:t>
      </w:r>
    </w:p>
    <w:p w:rsidR="00F95687" w:rsidRDefault="002B5E98" w:rsidP="00F95687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F95687">
        <w:rPr>
          <w:rFonts w:ascii="Times New Roman" w:hAnsi="Times New Roman"/>
          <w:b w:val="0"/>
          <w:szCs w:val="28"/>
        </w:rPr>
        <w:t> </w:t>
      </w:r>
      <w:r w:rsidR="00F95687" w:rsidRPr="00A51076">
        <w:rPr>
          <w:rFonts w:ascii="Times New Roman" w:hAnsi="Times New Roman"/>
          <w:b w:val="0"/>
          <w:szCs w:val="28"/>
        </w:rPr>
        <w:t>люб</w:t>
      </w:r>
      <w:r w:rsidR="00F95687">
        <w:rPr>
          <w:rFonts w:ascii="Times New Roman" w:hAnsi="Times New Roman"/>
          <w:b w:val="0"/>
          <w:szCs w:val="28"/>
        </w:rPr>
        <w:t>ая</w:t>
      </w:r>
      <w:r w:rsidR="00F95687" w:rsidRPr="00A51076">
        <w:rPr>
          <w:rFonts w:ascii="Times New Roman" w:hAnsi="Times New Roman"/>
          <w:b w:val="0"/>
          <w:szCs w:val="28"/>
        </w:rPr>
        <w:t xml:space="preserve"> </w:t>
      </w:r>
      <w:r w:rsidR="00F95687">
        <w:rPr>
          <w:rFonts w:ascii="Times New Roman" w:hAnsi="Times New Roman"/>
          <w:b w:val="0"/>
          <w:szCs w:val="28"/>
        </w:rPr>
        <w:t xml:space="preserve">другая примесь – </w:t>
      </w:r>
      <w:r w:rsidR="00F95687" w:rsidRPr="00A51076">
        <w:rPr>
          <w:rFonts w:ascii="Times New Roman" w:hAnsi="Times New Roman"/>
          <w:b w:val="0"/>
          <w:szCs w:val="28"/>
        </w:rPr>
        <w:t>не более 0,5</w:t>
      </w:r>
      <w:r w:rsidR="00F95687">
        <w:rPr>
          <w:rFonts w:ascii="Times New Roman" w:hAnsi="Times New Roman"/>
          <w:b w:val="0"/>
          <w:szCs w:val="28"/>
        </w:rPr>
        <w:t> </w:t>
      </w:r>
      <w:r w:rsidR="00F95687" w:rsidRPr="00A51076">
        <w:rPr>
          <w:rFonts w:ascii="Times New Roman" w:hAnsi="Times New Roman"/>
          <w:b w:val="0"/>
          <w:szCs w:val="28"/>
        </w:rPr>
        <w:t>%</w:t>
      </w:r>
      <w:r w:rsidR="00F95687">
        <w:rPr>
          <w:rFonts w:ascii="Times New Roman" w:hAnsi="Times New Roman"/>
          <w:b w:val="0"/>
          <w:szCs w:val="28"/>
        </w:rPr>
        <w:t>;</w:t>
      </w:r>
    </w:p>
    <w:p w:rsidR="00F95687" w:rsidRPr="00A51076" w:rsidRDefault="002B5E98" w:rsidP="00F95687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F95687">
        <w:rPr>
          <w:rFonts w:ascii="Times New Roman" w:hAnsi="Times New Roman"/>
          <w:b w:val="0"/>
          <w:szCs w:val="28"/>
        </w:rPr>
        <w:t> с</w:t>
      </w:r>
      <w:r w:rsidR="00F95687" w:rsidRPr="00A51076">
        <w:rPr>
          <w:rFonts w:ascii="Times New Roman" w:hAnsi="Times New Roman"/>
          <w:b w:val="0"/>
          <w:szCs w:val="28"/>
        </w:rPr>
        <w:t xml:space="preserve">умма примесей </w:t>
      </w:r>
      <w:r w:rsidR="00F95687">
        <w:rPr>
          <w:rFonts w:ascii="Times New Roman" w:hAnsi="Times New Roman"/>
          <w:b w:val="0"/>
          <w:szCs w:val="28"/>
        </w:rPr>
        <w:t xml:space="preserve">– </w:t>
      </w:r>
      <w:r w:rsidR="00F95687" w:rsidRPr="00A51076">
        <w:rPr>
          <w:rFonts w:ascii="Times New Roman" w:hAnsi="Times New Roman"/>
          <w:b w:val="0"/>
          <w:szCs w:val="28"/>
        </w:rPr>
        <w:t xml:space="preserve">не более </w:t>
      </w:r>
      <w:r w:rsidR="00F95687">
        <w:rPr>
          <w:rFonts w:ascii="Times New Roman" w:hAnsi="Times New Roman"/>
          <w:b w:val="0"/>
          <w:szCs w:val="28"/>
        </w:rPr>
        <w:t>2</w:t>
      </w:r>
      <w:r w:rsidR="00F95687" w:rsidRPr="00A51076">
        <w:rPr>
          <w:rFonts w:ascii="Times New Roman" w:hAnsi="Times New Roman"/>
          <w:b w:val="0"/>
          <w:szCs w:val="28"/>
        </w:rPr>
        <w:t>,</w:t>
      </w:r>
      <w:r w:rsidR="00F95687">
        <w:rPr>
          <w:rFonts w:ascii="Times New Roman" w:hAnsi="Times New Roman"/>
          <w:b w:val="0"/>
          <w:szCs w:val="28"/>
        </w:rPr>
        <w:t>0 %.</w:t>
      </w:r>
    </w:p>
    <w:p w:rsidR="00534CC5" w:rsidRDefault="00F65F45" w:rsidP="00534C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  <w:r w:rsidR="0042658F">
        <w:rPr>
          <w:rFonts w:ascii="Times New Roman" w:hAnsi="Times New Roman" w:cs="Times New Roman"/>
          <w:b/>
          <w:sz w:val="28"/>
          <w:szCs w:val="28"/>
        </w:rPr>
        <w:t>.</w:t>
      </w:r>
      <w:r w:rsidR="0042658F" w:rsidRPr="0074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ОФС «Однородность дозирования»</w:t>
      </w:r>
      <w:r w:rsidR="00D66AA7">
        <w:rPr>
          <w:rFonts w:ascii="Times New Roman" w:hAnsi="Times New Roman" w:cs="Times New Roman"/>
          <w:sz w:val="28"/>
          <w:szCs w:val="28"/>
        </w:rPr>
        <w:t>.</w:t>
      </w:r>
    </w:p>
    <w:p w:rsidR="00F65F45" w:rsidRDefault="00F65F45" w:rsidP="00534C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F65F45" w:rsidRDefault="002D54CA" w:rsidP="00534C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2D54CA" w:rsidRDefault="002D54CA" w:rsidP="00534C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ацетилцистеина.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076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0,1 </w:t>
      </w:r>
      <w:r w:rsidRPr="00A51076">
        <w:rPr>
          <w:rFonts w:ascii="Times New Roman" w:hAnsi="Times New Roman" w:cs="Times New Roman"/>
          <w:sz w:val="28"/>
          <w:szCs w:val="28"/>
        </w:rPr>
        <w:t xml:space="preserve">г (точная навеска) стандартного образца </w:t>
      </w:r>
      <w:r w:rsidRPr="00E26D38">
        <w:rPr>
          <w:rFonts w:ascii="Times New Roman" w:hAnsi="Times New Roman" w:cs="Times New Roman"/>
          <w:sz w:val="28"/>
          <w:szCs w:val="28"/>
        </w:rPr>
        <w:t>ацетилцистеина</w:t>
      </w:r>
      <w:r w:rsidRPr="00E26D38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</w:t>
      </w:r>
      <w:r>
        <w:rPr>
          <w:rFonts w:ascii="Times New Roman" w:hAnsi="Times New Roman"/>
          <w:sz w:val="28"/>
          <w:szCs w:val="28"/>
        </w:rPr>
        <w:t>растворяют</w:t>
      </w:r>
      <w:r w:rsidRPr="00E26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26D38">
        <w:rPr>
          <w:rFonts w:ascii="Times New Roman" w:hAnsi="Times New Roman"/>
          <w:sz w:val="28"/>
          <w:szCs w:val="28"/>
        </w:rPr>
        <w:t xml:space="preserve"> ПФ и </w:t>
      </w:r>
      <w:r>
        <w:rPr>
          <w:rFonts w:ascii="Times New Roman" w:hAnsi="Times New Roman"/>
          <w:sz w:val="28"/>
          <w:szCs w:val="28"/>
        </w:rPr>
        <w:t>доводят объём раствора тем же растворителем до метки.</w:t>
      </w:r>
    </w:p>
    <w:p w:rsidR="00EE00DC" w:rsidRDefault="00EE00DC" w:rsidP="00534C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ацетилцистеина и испытуемый раствор.</w:t>
      </w:r>
    </w:p>
    <w:p w:rsidR="00EE00DC" w:rsidRDefault="00EE00DC" w:rsidP="00534CC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EE00DC" w:rsidRDefault="00EE00DC" w:rsidP="00534C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ацетилцистеина:</w:t>
      </w:r>
    </w:p>
    <w:p w:rsidR="00EE00DC" w:rsidRDefault="002B5E98" w:rsidP="00EE00D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E00DC"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E00DC"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EE00DC"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0DC"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EE00DC" w:rsidRPr="00F604D6">
        <w:rPr>
          <w:rFonts w:ascii="Times New Roman" w:hAnsi="Times New Roman"/>
          <w:color w:val="000000"/>
          <w:sz w:val="28"/>
          <w:szCs w:val="28"/>
        </w:rPr>
        <w:t>(</w:t>
      </w:r>
      <w:r w:rsidR="00EE00DC"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EE00DC"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E00DC"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E00DC">
        <w:rPr>
          <w:rFonts w:ascii="Times New Roman" w:hAnsi="Times New Roman"/>
          <w:sz w:val="28"/>
          <w:szCs w:val="28"/>
        </w:rPr>
        <w:t>ацетилцистеина</w:t>
      </w:r>
      <w:r w:rsidR="00EE00DC" w:rsidRPr="00822643">
        <w:rPr>
          <w:rFonts w:ascii="Times New Roman" w:hAnsi="Times New Roman"/>
          <w:sz w:val="28"/>
          <w:szCs w:val="28"/>
        </w:rPr>
        <w:t xml:space="preserve"> </w:t>
      </w:r>
      <w:r w:rsidR="00EE00DC" w:rsidRPr="00F604D6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EE00DC">
        <w:rPr>
          <w:rFonts w:ascii="Times New Roman" w:hAnsi="Times New Roman"/>
          <w:color w:val="000000"/>
          <w:sz w:val="28"/>
          <w:szCs w:val="28"/>
        </w:rPr>
        <w:t>1</w:t>
      </w:r>
      <w:r w:rsidR="00EE00DC" w:rsidRPr="00F604D6">
        <w:rPr>
          <w:rFonts w:ascii="Times New Roman" w:hAnsi="Times New Roman"/>
          <w:color w:val="000000"/>
          <w:sz w:val="28"/>
          <w:szCs w:val="28"/>
        </w:rPr>
        <w:t>,</w:t>
      </w:r>
      <w:r w:rsidR="00EE00DC">
        <w:rPr>
          <w:rFonts w:ascii="Times New Roman" w:hAnsi="Times New Roman"/>
          <w:color w:val="000000"/>
          <w:sz w:val="28"/>
          <w:szCs w:val="28"/>
        </w:rPr>
        <w:t>8;</w:t>
      </w:r>
    </w:p>
    <w:p w:rsidR="00EE00DC" w:rsidRDefault="002B5E98" w:rsidP="00EE00D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E00DC" w:rsidRPr="00943C48">
        <w:rPr>
          <w:rFonts w:ascii="Times New Roman" w:hAnsi="Times New Roman"/>
          <w:color w:val="000000"/>
          <w:sz w:val="28"/>
          <w:szCs w:val="28"/>
        </w:rPr>
        <w:t> </w:t>
      </w:r>
      <w:r w:rsidR="00EE00DC" w:rsidRPr="00EE00DC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="00EE00DC" w:rsidRPr="00943C48">
        <w:rPr>
          <w:rFonts w:ascii="Times New Roman" w:hAnsi="Times New Roman"/>
          <w:color w:val="000000"/>
          <w:sz w:val="28"/>
          <w:szCs w:val="28"/>
        </w:rPr>
        <w:t xml:space="preserve">площади пика </w:t>
      </w:r>
      <w:r w:rsidR="00EE00DC">
        <w:rPr>
          <w:rFonts w:ascii="Times New Roman" w:hAnsi="Times New Roman"/>
          <w:sz w:val="28"/>
          <w:szCs w:val="28"/>
        </w:rPr>
        <w:t>ацетилцистеина</w:t>
      </w:r>
      <w:r w:rsidR="00EE00DC"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EE00DC">
        <w:rPr>
          <w:rFonts w:ascii="Times New Roman" w:hAnsi="Times New Roman"/>
          <w:color w:val="000000"/>
          <w:sz w:val="28"/>
          <w:szCs w:val="28"/>
        </w:rPr>
        <w:t>2</w:t>
      </w:r>
      <w:r w:rsidR="00EE00DC" w:rsidRPr="00943C48">
        <w:rPr>
          <w:rFonts w:ascii="Times New Roman" w:hAnsi="Times New Roman"/>
          <w:color w:val="000000"/>
          <w:sz w:val="28"/>
          <w:szCs w:val="28"/>
        </w:rPr>
        <w:t>,0 %</w:t>
      </w:r>
      <w:r w:rsidR="00EE00DC">
        <w:rPr>
          <w:rFonts w:ascii="Times New Roman" w:hAnsi="Times New Roman"/>
          <w:color w:val="000000"/>
          <w:sz w:val="28"/>
          <w:szCs w:val="28"/>
        </w:rPr>
        <w:t xml:space="preserve"> (6 определений);</w:t>
      </w:r>
    </w:p>
    <w:p w:rsidR="00EE00DC" w:rsidRDefault="002B5E98" w:rsidP="00EE00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0DC" w:rsidRPr="00F604D6">
        <w:rPr>
          <w:rFonts w:ascii="Times New Roman" w:hAnsi="Times New Roman" w:cs="Times New Roman"/>
          <w:sz w:val="28"/>
          <w:szCs w:val="28"/>
        </w:rPr>
        <w:t> </w:t>
      </w:r>
      <w:r w:rsidR="00EE00DC"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="00EE00DC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EE00DC"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="00EE00DC"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EE00DC"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="00EE00DC"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EE00DC">
        <w:rPr>
          <w:rFonts w:ascii="Times New Roman" w:hAnsi="Times New Roman"/>
          <w:sz w:val="28"/>
          <w:szCs w:val="28"/>
        </w:rPr>
        <w:t>ацетилцистеина,</w:t>
      </w:r>
      <w:r w:rsidR="00EE00DC" w:rsidRPr="00822643">
        <w:rPr>
          <w:rFonts w:ascii="Times New Roman" w:hAnsi="Times New Roman"/>
          <w:sz w:val="28"/>
          <w:szCs w:val="28"/>
        </w:rPr>
        <w:t xml:space="preserve"> </w:t>
      </w:r>
      <w:r w:rsidR="00EE00DC"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 w:rsidR="00EE00DC">
        <w:rPr>
          <w:rFonts w:ascii="Times New Roman" w:hAnsi="Times New Roman" w:cs="Times New Roman"/>
          <w:sz w:val="28"/>
          <w:szCs w:val="28"/>
        </w:rPr>
        <w:t>2500 теоретических тарелок.</w:t>
      </w:r>
    </w:p>
    <w:p w:rsidR="00043043" w:rsidRDefault="00043043" w:rsidP="00043043">
      <w:pPr>
        <w:pStyle w:val="a8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Содержание ацетилцистеина </w:t>
      </w:r>
      <w:r w:rsidRPr="00041558">
        <w:rPr>
          <w:rFonts w:ascii="Times New Roman" w:hAnsi="Times New Roman"/>
          <w:b w:val="0"/>
          <w:szCs w:val="28"/>
        </w:rPr>
        <w:t>C</w:t>
      </w:r>
      <w:r w:rsidRPr="00041558">
        <w:rPr>
          <w:rFonts w:ascii="Times New Roman" w:hAnsi="Times New Roman"/>
          <w:b w:val="0"/>
          <w:szCs w:val="28"/>
          <w:vertAlign w:val="subscript"/>
        </w:rPr>
        <w:t>5</w:t>
      </w:r>
      <w:r w:rsidRPr="00041558">
        <w:rPr>
          <w:rFonts w:ascii="Times New Roman" w:hAnsi="Times New Roman"/>
          <w:b w:val="0"/>
          <w:szCs w:val="28"/>
        </w:rPr>
        <w:t>H</w:t>
      </w:r>
      <w:r w:rsidRPr="00041558">
        <w:rPr>
          <w:rFonts w:ascii="Times New Roman" w:hAnsi="Times New Roman"/>
          <w:b w:val="0"/>
          <w:szCs w:val="28"/>
          <w:vertAlign w:val="subscript"/>
        </w:rPr>
        <w:t>9</w:t>
      </w:r>
      <w:r w:rsidRPr="00041558">
        <w:rPr>
          <w:rFonts w:ascii="Times New Roman" w:hAnsi="Times New Roman"/>
          <w:b w:val="0"/>
          <w:szCs w:val="28"/>
        </w:rPr>
        <w:t>NO</w:t>
      </w:r>
      <w:r w:rsidRPr="00041558">
        <w:rPr>
          <w:rFonts w:ascii="Times New Roman" w:hAnsi="Times New Roman"/>
          <w:b w:val="0"/>
          <w:szCs w:val="28"/>
          <w:vertAlign w:val="subscript"/>
        </w:rPr>
        <w:t>3</w:t>
      </w:r>
      <w:r w:rsidRPr="00041558">
        <w:rPr>
          <w:rFonts w:ascii="Times New Roman" w:hAnsi="Times New Roman"/>
          <w:b w:val="0"/>
          <w:szCs w:val="28"/>
        </w:rPr>
        <w:t>S</w:t>
      </w:r>
      <w:r>
        <w:rPr>
          <w:rFonts w:ascii="Times New Roman" w:hAnsi="Times New Roman"/>
          <w:b w:val="0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/>
          <w:b w:val="0"/>
          <w:i/>
          <w:szCs w:val="28"/>
        </w:rPr>
        <w:t>(Х)</w:t>
      </w:r>
      <w:r>
        <w:rPr>
          <w:rFonts w:ascii="Times New Roman" w:hAnsi="Times New Roman"/>
          <w:b w:val="0"/>
          <w:szCs w:val="28"/>
        </w:rPr>
        <w:t xml:space="preserve"> вычисляют по формуле:</w:t>
      </w:r>
    </w:p>
    <w:p w:rsidR="00043043" w:rsidRPr="00E765E4" w:rsidRDefault="00043043" w:rsidP="002B5E98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043043" w:rsidRPr="00AD3EAE" w:rsidTr="00747FD4">
        <w:trPr>
          <w:cantSplit/>
        </w:trPr>
        <w:tc>
          <w:tcPr>
            <w:tcW w:w="709" w:type="dxa"/>
            <w:shd w:val="clear" w:color="auto" w:fill="auto"/>
          </w:tcPr>
          <w:p w:rsidR="00043043" w:rsidRPr="00AD3EAE" w:rsidRDefault="00043043" w:rsidP="00747FD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043043" w:rsidRPr="00AD3EAE" w:rsidRDefault="00043043" w:rsidP="00747FD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43043" w:rsidRPr="00AD3EAE" w:rsidRDefault="00043043" w:rsidP="00747FD4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043043" w:rsidRPr="00AD3EAE" w:rsidRDefault="00043043" w:rsidP="00747FD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пика ацетилцистеина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43043" w:rsidRPr="00AD3EAE" w:rsidTr="00747FD4">
        <w:trPr>
          <w:cantSplit/>
        </w:trPr>
        <w:tc>
          <w:tcPr>
            <w:tcW w:w="709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043043" w:rsidRPr="00AD3EAE" w:rsidRDefault="00043043" w:rsidP="00747FD4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96704">
              <w:rPr>
                <w:rFonts w:ascii="Times New Roman" w:hAnsi="Times New Roman" w:cs="Times New Roman"/>
                <w:sz w:val="28"/>
                <w:szCs w:val="28"/>
              </w:rPr>
              <w:t>площадь 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296704">
              <w:rPr>
                <w:rFonts w:ascii="Times New Roman" w:hAnsi="Times New Roman" w:cs="Times New Roman"/>
                <w:sz w:val="28"/>
                <w:szCs w:val="28"/>
              </w:rPr>
              <w:t xml:space="preserve"> ацетилци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стеина на хроматограмме</w:t>
            </w:r>
            <w:r w:rsidRPr="00296704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 ацетилцистеина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3043" w:rsidRPr="00AD3EAE" w:rsidTr="00747FD4">
        <w:trPr>
          <w:cantSplit/>
        </w:trPr>
        <w:tc>
          <w:tcPr>
            <w:tcW w:w="709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043043" w:rsidRPr="00AD3EAE" w:rsidTr="00747FD4">
        <w:trPr>
          <w:cantSplit/>
        </w:trPr>
        <w:tc>
          <w:tcPr>
            <w:tcW w:w="709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стандартного образца ацетилцистеина,</w:t>
            </w:r>
            <w:r w:rsidRPr="00AD3EAE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043043" w:rsidRPr="00AD3EAE" w:rsidTr="00747FD4">
        <w:trPr>
          <w:cantSplit/>
        </w:trPr>
        <w:tc>
          <w:tcPr>
            <w:tcW w:w="709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043043" w:rsidRPr="00AD3EAE" w:rsidRDefault="00043043" w:rsidP="00747FD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ацетилцистеина в стандартном образце ацетилцистеина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043043" w:rsidRPr="00AD3EAE" w:rsidTr="00747FD4">
        <w:trPr>
          <w:cantSplit/>
        </w:trPr>
        <w:tc>
          <w:tcPr>
            <w:tcW w:w="709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43043" w:rsidRPr="00630837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043043" w:rsidRDefault="00043043" w:rsidP="00747FD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043043" w:rsidRPr="00AD3EAE" w:rsidTr="00747FD4">
        <w:trPr>
          <w:cantSplit/>
        </w:trPr>
        <w:tc>
          <w:tcPr>
            <w:tcW w:w="709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043043" w:rsidRPr="00630837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43043" w:rsidRPr="00AD3EAE" w:rsidRDefault="00043043" w:rsidP="00747FD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043043" w:rsidRDefault="00043043" w:rsidP="00747FD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ацетилцистеина в одной таблетке, мг.</w:t>
            </w:r>
          </w:p>
        </w:tc>
      </w:tr>
    </w:tbl>
    <w:p w:rsidR="009C5BCC" w:rsidRPr="00043043" w:rsidRDefault="00043043" w:rsidP="00152EB9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9C5BCC" w:rsidRPr="00043043" w:rsidSect="00152E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D4" w:rsidRDefault="00747FD4" w:rsidP="00B92434">
      <w:pPr>
        <w:spacing w:after="0" w:line="240" w:lineRule="auto"/>
      </w:pPr>
      <w:r>
        <w:separator/>
      </w:r>
    </w:p>
  </w:endnote>
  <w:endnote w:type="continuationSeparator" w:id="0">
    <w:p w:rsidR="00747FD4" w:rsidRDefault="00747FD4" w:rsidP="00B9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23" w:rsidRDefault="003B54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1445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47FD4" w:rsidRPr="00747FD4" w:rsidRDefault="00C84E5B" w:rsidP="00747FD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7F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7FD4" w:rsidRPr="00747F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7F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51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7F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23" w:rsidRDefault="003B54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D4" w:rsidRDefault="00747FD4" w:rsidP="00B92434">
      <w:pPr>
        <w:spacing w:after="0" w:line="240" w:lineRule="auto"/>
      </w:pPr>
      <w:r>
        <w:separator/>
      </w:r>
    </w:p>
  </w:footnote>
  <w:footnote w:type="continuationSeparator" w:id="0">
    <w:p w:rsidR="00747FD4" w:rsidRDefault="00747FD4" w:rsidP="00B9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23" w:rsidRDefault="003B54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23" w:rsidRDefault="003B54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D4" w:rsidRPr="00152EB9" w:rsidRDefault="00747FD4" w:rsidP="00152EB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92434"/>
    <w:rsid w:val="0000095E"/>
    <w:rsid w:val="0002750F"/>
    <w:rsid w:val="00043043"/>
    <w:rsid w:val="00085F10"/>
    <w:rsid w:val="001129E9"/>
    <w:rsid w:val="001176D5"/>
    <w:rsid w:val="00152EB9"/>
    <w:rsid w:val="00163CEE"/>
    <w:rsid w:val="001947EE"/>
    <w:rsid w:val="00202605"/>
    <w:rsid w:val="00235897"/>
    <w:rsid w:val="002B5E98"/>
    <w:rsid w:val="002D54CA"/>
    <w:rsid w:val="002F56DE"/>
    <w:rsid w:val="00315144"/>
    <w:rsid w:val="00351C04"/>
    <w:rsid w:val="003636F4"/>
    <w:rsid w:val="003B5423"/>
    <w:rsid w:val="003C1620"/>
    <w:rsid w:val="003E5DA9"/>
    <w:rsid w:val="0042658F"/>
    <w:rsid w:val="004C14A5"/>
    <w:rsid w:val="00524BAF"/>
    <w:rsid w:val="00534CC5"/>
    <w:rsid w:val="005E37BD"/>
    <w:rsid w:val="00604593"/>
    <w:rsid w:val="0062339D"/>
    <w:rsid w:val="0063121C"/>
    <w:rsid w:val="00660AFC"/>
    <w:rsid w:val="006B68A1"/>
    <w:rsid w:val="006F67D5"/>
    <w:rsid w:val="00747FD4"/>
    <w:rsid w:val="00754B32"/>
    <w:rsid w:val="007C45AC"/>
    <w:rsid w:val="007F7EC3"/>
    <w:rsid w:val="00880EE1"/>
    <w:rsid w:val="008946B0"/>
    <w:rsid w:val="00897C71"/>
    <w:rsid w:val="009A6190"/>
    <w:rsid w:val="009C5BCC"/>
    <w:rsid w:val="00A64403"/>
    <w:rsid w:val="00AA4C80"/>
    <w:rsid w:val="00B0656F"/>
    <w:rsid w:val="00B92434"/>
    <w:rsid w:val="00C15369"/>
    <w:rsid w:val="00C37C35"/>
    <w:rsid w:val="00C53E98"/>
    <w:rsid w:val="00C76C58"/>
    <w:rsid w:val="00C84E5B"/>
    <w:rsid w:val="00C90862"/>
    <w:rsid w:val="00C92CF5"/>
    <w:rsid w:val="00CF121E"/>
    <w:rsid w:val="00D24F4D"/>
    <w:rsid w:val="00D3021F"/>
    <w:rsid w:val="00D51C98"/>
    <w:rsid w:val="00D66AA7"/>
    <w:rsid w:val="00DD3BFD"/>
    <w:rsid w:val="00DE2F70"/>
    <w:rsid w:val="00E00F0C"/>
    <w:rsid w:val="00E5200C"/>
    <w:rsid w:val="00E87AA4"/>
    <w:rsid w:val="00E94EA8"/>
    <w:rsid w:val="00EB7336"/>
    <w:rsid w:val="00EC37DB"/>
    <w:rsid w:val="00EE00DC"/>
    <w:rsid w:val="00F269B6"/>
    <w:rsid w:val="00F65F45"/>
    <w:rsid w:val="00F847C2"/>
    <w:rsid w:val="00F95687"/>
    <w:rsid w:val="00FD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434"/>
  </w:style>
  <w:style w:type="paragraph" w:styleId="a5">
    <w:name w:val="footer"/>
    <w:basedOn w:val="a"/>
    <w:link w:val="a6"/>
    <w:uiPriority w:val="99"/>
    <w:unhideWhenUsed/>
    <w:rsid w:val="00B9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434"/>
  </w:style>
  <w:style w:type="table" w:styleId="a7">
    <w:name w:val="Table Grid"/>
    <w:basedOn w:val="a1"/>
    <w:uiPriority w:val="59"/>
    <w:rsid w:val="00B9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9243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9243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a">
    <w:name w:val="Основной текст_"/>
    <w:basedOn w:val="a0"/>
    <w:link w:val="37"/>
    <w:rsid w:val="00B92434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B9243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Plain Text"/>
    <w:aliases w:val="Plain Text Char"/>
    <w:basedOn w:val="a"/>
    <w:link w:val="ac"/>
    <w:uiPriority w:val="99"/>
    <w:rsid w:val="00C92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92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68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2E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2EB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2EB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2EB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2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dcterms:created xsi:type="dcterms:W3CDTF">2021-10-05T08:54:00Z</dcterms:created>
  <dcterms:modified xsi:type="dcterms:W3CDTF">2021-12-09T10:09:00Z</dcterms:modified>
</cp:coreProperties>
</file>