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01B" w:rsidRPr="00E6701B" w:rsidRDefault="00E6701B" w:rsidP="00E6701B">
      <w:pPr>
        <w:pStyle w:val="a3"/>
        <w:spacing w:line="360" w:lineRule="auto"/>
        <w:jc w:val="center"/>
        <w:rPr>
          <w:rFonts w:ascii="Times New Roman" w:hAnsi="Times New Roman"/>
          <w:b/>
          <w:color w:val="000000" w:themeColor="text1"/>
          <w:spacing w:val="-10"/>
          <w:sz w:val="28"/>
          <w:szCs w:val="28"/>
          <w:lang w:val="ru-RU"/>
        </w:rPr>
      </w:pPr>
      <w:r w:rsidRPr="00E6701B">
        <w:rPr>
          <w:rFonts w:ascii="Times New Roman" w:hAnsi="Times New Roman"/>
          <w:b/>
          <w:color w:val="000000" w:themeColor="text1"/>
          <w:spacing w:val="-10"/>
          <w:sz w:val="28"/>
          <w:szCs w:val="28"/>
          <w:lang w:val="ru-RU"/>
        </w:rPr>
        <w:t>МИНИСТЕРСТВО ЗДРАВООХРАНЕНИЯ РОССИЙСКОЙ ФЕДЕРАЦИИ</w:t>
      </w:r>
    </w:p>
    <w:p w:rsidR="00E6701B" w:rsidRPr="00E6701B" w:rsidRDefault="00E6701B" w:rsidP="00E6701B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/>
          <w:color w:val="7030A0"/>
          <w:szCs w:val="28"/>
          <w:lang w:val="ru-RU"/>
        </w:rPr>
      </w:pPr>
    </w:p>
    <w:p w:rsidR="00E6701B" w:rsidRPr="00E6701B" w:rsidRDefault="00E6701B" w:rsidP="00287B40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/>
          <w:color w:val="7030A0"/>
          <w:szCs w:val="28"/>
          <w:lang w:val="ru-RU"/>
        </w:rPr>
      </w:pPr>
    </w:p>
    <w:p w:rsidR="00E6701B" w:rsidRPr="00E6701B" w:rsidRDefault="00E6701B" w:rsidP="00287B40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/>
          <w:color w:val="7030A0"/>
          <w:szCs w:val="28"/>
          <w:lang w:val="ru-RU"/>
        </w:rPr>
      </w:pPr>
    </w:p>
    <w:p w:rsidR="00E6701B" w:rsidRPr="00E6701B" w:rsidRDefault="00E6701B" w:rsidP="00287B40">
      <w:pPr>
        <w:jc w:val="center"/>
        <w:rPr>
          <w:b/>
          <w:sz w:val="28"/>
          <w:szCs w:val="28"/>
        </w:rPr>
      </w:pPr>
      <w:r w:rsidRPr="00231C17">
        <w:rPr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f3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E6701B" w:rsidTr="004124D6">
        <w:tc>
          <w:tcPr>
            <w:tcW w:w="9356" w:type="dxa"/>
          </w:tcPr>
          <w:p w:rsidR="00E6701B" w:rsidRPr="00BC2CA2" w:rsidRDefault="00E6701B" w:rsidP="00287B40">
            <w:pPr>
              <w:jc w:val="center"/>
              <w:rPr>
                <w:color w:val="7030A0"/>
                <w:sz w:val="28"/>
                <w:szCs w:val="28"/>
              </w:rPr>
            </w:pPr>
          </w:p>
        </w:tc>
      </w:tr>
    </w:tbl>
    <w:p w:rsidR="00E6701B" w:rsidRDefault="00E6701B" w:rsidP="00287B40">
      <w:pPr>
        <w:spacing w:line="40" w:lineRule="exact"/>
        <w:jc w:val="center"/>
        <w:rPr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60"/>
        <w:gridCol w:w="3191"/>
      </w:tblGrid>
      <w:tr w:rsidR="00E6701B" w:rsidRPr="00F57AED" w:rsidTr="004124D6">
        <w:tc>
          <w:tcPr>
            <w:tcW w:w="5920" w:type="dxa"/>
          </w:tcPr>
          <w:p w:rsidR="00E6701B" w:rsidRPr="005D44DD" w:rsidRDefault="00E6701B" w:rsidP="00287B40">
            <w:pPr>
              <w:spacing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Алюминия фосфат </w:t>
            </w:r>
          </w:p>
        </w:tc>
        <w:tc>
          <w:tcPr>
            <w:tcW w:w="460" w:type="dxa"/>
          </w:tcPr>
          <w:p w:rsidR="00E6701B" w:rsidRPr="00121CB3" w:rsidRDefault="00E6701B" w:rsidP="00287B40">
            <w:pPr>
              <w:spacing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E6701B" w:rsidRPr="005D44DD" w:rsidRDefault="00E6701B" w:rsidP="00287B40">
            <w:pPr>
              <w:spacing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ФС </w:t>
            </w:r>
          </w:p>
        </w:tc>
      </w:tr>
      <w:tr w:rsidR="00E6701B" w:rsidRPr="00121CB3" w:rsidTr="004124D6">
        <w:tc>
          <w:tcPr>
            <w:tcW w:w="5920" w:type="dxa"/>
          </w:tcPr>
          <w:p w:rsidR="00E6701B" w:rsidRPr="00121CB3" w:rsidRDefault="00E6701B" w:rsidP="00287B40">
            <w:pPr>
              <w:spacing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Фосфат алюминия</w:t>
            </w:r>
          </w:p>
        </w:tc>
        <w:tc>
          <w:tcPr>
            <w:tcW w:w="460" w:type="dxa"/>
          </w:tcPr>
          <w:p w:rsidR="00E6701B" w:rsidRPr="00121CB3" w:rsidRDefault="00E6701B" w:rsidP="00287B40">
            <w:pPr>
              <w:spacing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E6701B" w:rsidRPr="00204278" w:rsidRDefault="00E6701B" w:rsidP="00287B40">
            <w:pPr>
              <w:spacing w:after="120"/>
              <w:rPr>
                <w:b/>
                <w:color w:val="7030A0"/>
                <w:sz w:val="28"/>
                <w:szCs w:val="28"/>
              </w:rPr>
            </w:pPr>
          </w:p>
        </w:tc>
      </w:tr>
      <w:tr w:rsidR="00E6701B" w:rsidRPr="00A70813" w:rsidTr="004124D6">
        <w:tc>
          <w:tcPr>
            <w:tcW w:w="5920" w:type="dxa"/>
          </w:tcPr>
          <w:p w:rsidR="00E6701B" w:rsidRPr="0029728D" w:rsidRDefault="00E6701B" w:rsidP="00287B40">
            <w:pPr>
              <w:spacing w:after="120"/>
              <w:rPr>
                <w:b/>
                <w:color w:val="7030A0"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  <w:lang w:val="en-US" w:eastAsia="en-US"/>
              </w:rPr>
              <w:t>Aluminii</w:t>
            </w:r>
            <w:proofErr w:type="spellEnd"/>
            <w:r>
              <w:rPr>
                <w:b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lang w:val="en-US" w:eastAsia="en-US"/>
              </w:rPr>
              <w:t>phosphatum</w:t>
            </w:r>
            <w:proofErr w:type="spellEnd"/>
            <w:r w:rsidR="0029728D">
              <w:rPr>
                <w:b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460" w:type="dxa"/>
          </w:tcPr>
          <w:p w:rsidR="00E6701B" w:rsidRPr="005D44DD" w:rsidRDefault="00E6701B" w:rsidP="00287B40">
            <w:pPr>
              <w:spacing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E6701B" w:rsidRPr="00A70813" w:rsidRDefault="00E6701B" w:rsidP="00287B40">
            <w:pPr>
              <w:spacing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Вводится впервые</w:t>
            </w:r>
          </w:p>
        </w:tc>
      </w:tr>
    </w:tbl>
    <w:p w:rsidR="00E6701B" w:rsidRDefault="00E6701B" w:rsidP="00287B40">
      <w:pPr>
        <w:spacing w:line="40" w:lineRule="exact"/>
        <w:jc w:val="center"/>
        <w:rPr>
          <w:sz w:val="28"/>
          <w:szCs w:val="28"/>
        </w:rPr>
      </w:pPr>
    </w:p>
    <w:tbl>
      <w:tblPr>
        <w:tblStyle w:val="af3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E6701B" w:rsidTr="004124D6">
        <w:tc>
          <w:tcPr>
            <w:tcW w:w="9356" w:type="dxa"/>
          </w:tcPr>
          <w:p w:rsidR="00E6701B" w:rsidRDefault="00E6701B" w:rsidP="00287B40">
            <w:pPr>
              <w:jc w:val="center"/>
              <w:rPr>
                <w:sz w:val="28"/>
                <w:szCs w:val="28"/>
              </w:rPr>
            </w:pPr>
          </w:p>
        </w:tc>
      </w:tr>
    </w:tbl>
    <w:p w:rsidR="00E6701B" w:rsidRPr="005D44DD" w:rsidRDefault="00E6701B" w:rsidP="00287B40">
      <w:pPr>
        <w:spacing w:line="120" w:lineRule="exact"/>
        <w:rPr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E6701B" w:rsidRPr="00547950" w:rsidTr="004124D6">
        <w:tc>
          <w:tcPr>
            <w:tcW w:w="9571" w:type="dxa"/>
            <w:gridSpan w:val="2"/>
          </w:tcPr>
          <w:p w:rsidR="00E6701B" w:rsidRPr="00E6701B" w:rsidRDefault="00E6701B" w:rsidP="00287B40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Алюминия </w:t>
            </w:r>
            <w:r w:rsidRPr="00F33C76">
              <w:rPr>
                <w:color w:val="000000"/>
                <w:sz w:val="28"/>
                <w:szCs w:val="28"/>
              </w:rPr>
              <w:t xml:space="preserve">фосфат </w:t>
            </w:r>
            <w:r w:rsidRPr="009E0378">
              <w:rPr>
                <w:color w:val="000000"/>
                <w:sz w:val="28"/>
                <w:szCs w:val="28"/>
              </w:rPr>
              <w:t>гидратированный</w:t>
            </w:r>
          </w:p>
        </w:tc>
      </w:tr>
      <w:tr w:rsidR="00E6701B" w:rsidTr="004124D6">
        <w:tc>
          <w:tcPr>
            <w:tcW w:w="9571" w:type="dxa"/>
            <w:gridSpan w:val="2"/>
          </w:tcPr>
          <w:p w:rsidR="00E6701B" w:rsidRPr="00287B40" w:rsidRDefault="00E6701B" w:rsidP="00287B40">
            <w:pPr>
              <w:rPr>
                <w:sz w:val="28"/>
                <w:szCs w:val="28"/>
              </w:rPr>
            </w:pPr>
          </w:p>
        </w:tc>
      </w:tr>
      <w:tr w:rsidR="00E6701B" w:rsidTr="004124D6">
        <w:tc>
          <w:tcPr>
            <w:tcW w:w="4785" w:type="dxa"/>
          </w:tcPr>
          <w:p w:rsidR="00E6701B" w:rsidRPr="00E6701B" w:rsidRDefault="00E6701B" w:rsidP="00287B40">
            <w:pPr>
              <w:rPr>
                <w:sz w:val="28"/>
                <w:szCs w:val="28"/>
              </w:rPr>
            </w:pPr>
            <w:proofErr w:type="spellStart"/>
            <w:r w:rsidRPr="00F33C76">
              <w:rPr>
                <w:color w:val="000000"/>
                <w:sz w:val="28"/>
                <w:szCs w:val="28"/>
                <w:lang w:val="en-US"/>
              </w:rPr>
              <w:t>AlPO</w:t>
            </w:r>
            <w:proofErr w:type="spellEnd"/>
            <w:r w:rsidRPr="00F33C76">
              <w:rPr>
                <w:color w:val="000000"/>
                <w:sz w:val="28"/>
                <w:szCs w:val="28"/>
                <w:vertAlign w:val="subscript"/>
              </w:rPr>
              <w:t>4</w:t>
            </w:r>
            <w:r w:rsidRPr="00F33C76">
              <w:rPr>
                <w:color w:val="000000"/>
                <w:sz w:val="28"/>
                <w:szCs w:val="28"/>
              </w:rPr>
              <w:t>·</w:t>
            </w:r>
            <w:r w:rsidRPr="003B0B0B">
              <w:rPr>
                <w:i/>
                <w:color w:val="000000"/>
                <w:sz w:val="28"/>
                <w:szCs w:val="28"/>
                <w:lang w:val="en-US"/>
              </w:rPr>
              <w:t>x</w:t>
            </w:r>
            <w:r w:rsidRPr="000C3E24">
              <w:rPr>
                <w:color w:val="000000"/>
                <w:sz w:val="28"/>
                <w:szCs w:val="28"/>
              </w:rPr>
              <w:t>Н</w:t>
            </w:r>
            <w:r w:rsidRPr="000C3E24">
              <w:rPr>
                <w:color w:val="000000"/>
                <w:sz w:val="28"/>
                <w:szCs w:val="28"/>
                <w:vertAlign w:val="subscript"/>
              </w:rPr>
              <w:t>2</w:t>
            </w:r>
            <w:r w:rsidRPr="000C3E24">
              <w:rPr>
                <w:color w:val="000000"/>
                <w:sz w:val="28"/>
                <w:szCs w:val="28"/>
              </w:rPr>
              <w:t>О</w:t>
            </w:r>
          </w:p>
        </w:tc>
        <w:tc>
          <w:tcPr>
            <w:tcW w:w="4786" w:type="dxa"/>
          </w:tcPr>
          <w:p w:rsidR="00E6701B" w:rsidRPr="00E6701B" w:rsidRDefault="00E6701B" w:rsidP="00287B4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М.м.</w:t>
            </w:r>
            <w:r w:rsidRPr="00E6701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122,00 (</w:t>
            </w:r>
            <w:proofErr w:type="spellStart"/>
            <w:r>
              <w:rPr>
                <w:sz w:val="28"/>
                <w:szCs w:val="28"/>
              </w:rPr>
              <w:t>безв</w:t>
            </w:r>
            <w:proofErr w:type="spellEnd"/>
            <w:r>
              <w:rPr>
                <w:sz w:val="28"/>
                <w:szCs w:val="28"/>
              </w:rPr>
              <w:t>.)</w:t>
            </w:r>
          </w:p>
        </w:tc>
      </w:tr>
    </w:tbl>
    <w:p w:rsidR="00E6701B" w:rsidRPr="00E6701B" w:rsidRDefault="00E6701B" w:rsidP="00287B40">
      <w:pPr>
        <w:ind w:firstLine="709"/>
        <w:rPr>
          <w:color w:val="7030A0"/>
          <w:sz w:val="28"/>
          <w:szCs w:val="28"/>
        </w:rPr>
      </w:pPr>
    </w:p>
    <w:p w:rsidR="000C3E24" w:rsidRPr="00E6701B" w:rsidRDefault="00E6701B" w:rsidP="00287B40">
      <w:pPr>
        <w:spacing w:line="360" w:lineRule="auto"/>
        <w:ind w:firstLine="709"/>
        <w:jc w:val="both"/>
        <w:rPr>
          <w:color w:val="7030A0"/>
          <w:sz w:val="28"/>
          <w:szCs w:val="28"/>
        </w:rPr>
      </w:pPr>
      <w:r>
        <w:rPr>
          <w:sz w:val="28"/>
          <w:szCs w:val="28"/>
        </w:rPr>
        <w:t>Содержит</w:t>
      </w:r>
      <w:r w:rsidR="0057756E" w:rsidRPr="00283840">
        <w:rPr>
          <w:sz w:val="28"/>
          <w:szCs w:val="28"/>
        </w:rPr>
        <w:t xml:space="preserve"> не менее </w:t>
      </w:r>
      <w:r w:rsidR="00087203">
        <w:rPr>
          <w:sz w:val="28"/>
          <w:szCs w:val="28"/>
        </w:rPr>
        <w:t>94</w:t>
      </w:r>
      <w:r w:rsidR="00444192" w:rsidRPr="00283840">
        <w:rPr>
          <w:sz w:val="28"/>
          <w:szCs w:val="28"/>
        </w:rPr>
        <w:t>,</w:t>
      </w:r>
      <w:r w:rsidR="00B20F25" w:rsidRPr="00283840">
        <w:rPr>
          <w:sz w:val="28"/>
          <w:szCs w:val="28"/>
        </w:rPr>
        <w:t xml:space="preserve"> </w:t>
      </w:r>
      <w:r w:rsidR="00FC3391" w:rsidRPr="00283840">
        <w:rPr>
          <w:sz w:val="28"/>
          <w:szCs w:val="28"/>
        </w:rPr>
        <w:t>0</w:t>
      </w:r>
      <w:r w:rsidR="00DE6B37">
        <w:rPr>
          <w:sz w:val="28"/>
          <w:szCs w:val="28"/>
        </w:rPr>
        <w:t> </w:t>
      </w:r>
      <w:r w:rsidR="0057756E" w:rsidRPr="00283840">
        <w:rPr>
          <w:sz w:val="28"/>
          <w:szCs w:val="28"/>
        </w:rPr>
        <w:t>%</w:t>
      </w:r>
      <w:r w:rsidR="00087203">
        <w:rPr>
          <w:sz w:val="28"/>
          <w:szCs w:val="28"/>
        </w:rPr>
        <w:t xml:space="preserve"> и не более 102</w:t>
      </w:r>
      <w:r w:rsidR="00C35ABC" w:rsidRPr="00283840">
        <w:rPr>
          <w:sz w:val="28"/>
          <w:szCs w:val="28"/>
        </w:rPr>
        <w:t>,</w:t>
      </w:r>
      <w:r w:rsidR="00B20F25" w:rsidRPr="00283840">
        <w:rPr>
          <w:sz w:val="28"/>
          <w:szCs w:val="28"/>
        </w:rPr>
        <w:t xml:space="preserve"> </w:t>
      </w:r>
      <w:r w:rsidR="008A41FC" w:rsidRPr="00283840">
        <w:rPr>
          <w:sz w:val="28"/>
          <w:szCs w:val="28"/>
        </w:rPr>
        <w:t>0</w:t>
      </w:r>
      <w:r w:rsidR="00C35ABC" w:rsidRPr="00283840">
        <w:rPr>
          <w:sz w:val="28"/>
          <w:szCs w:val="28"/>
        </w:rPr>
        <w:t> %</w:t>
      </w:r>
      <w:r w:rsidR="00AB0E85" w:rsidRPr="00283840">
        <w:rPr>
          <w:sz w:val="28"/>
          <w:szCs w:val="28"/>
        </w:rPr>
        <w:t xml:space="preserve"> алюминия </w:t>
      </w:r>
      <w:r w:rsidR="00087203">
        <w:rPr>
          <w:sz w:val="28"/>
          <w:szCs w:val="28"/>
        </w:rPr>
        <w:t xml:space="preserve">фосфата </w:t>
      </w:r>
      <w:r w:rsidR="00AB0E85" w:rsidRPr="00283840">
        <w:rPr>
          <w:color w:val="000000"/>
          <w:sz w:val="28"/>
          <w:szCs w:val="28"/>
        </w:rPr>
        <w:t xml:space="preserve">безводного </w:t>
      </w:r>
      <w:proofErr w:type="spellStart"/>
      <w:r w:rsidR="00087203" w:rsidRPr="00872CE8">
        <w:rPr>
          <w:color w:val="000000"/>
          <w:sz w:val="28"/>
          <w:szCs w:val="28"/>
          <w:lang w:val="en-US"/>
        </w:rPr>
        <w:t>AlPO</w:t>
      </w:r>
      <w:proofErr w:type="spellEnd"/>
      <w:r w:rsidR="00087203" w:rsidRPr="00872CE8">
        <w:rPr>
          <w:color w:val="000000"/>
          <w:sz w:val="28"/>
          <w:szCs w:val="28"/>
          <w:vertAlign w:val="subscript"/>
        </w:rPr>
        <w:t>4</w:t>
      </w:r>
      <w:r w:rsidR="00897EA2" w:rsidRPr="00283840">
        <w:rPr>
          <w:bCs/>
          <w:color w:val="000000"/>
          <w:sz w:val="28"/>
          <w:szCs w:val="28"/>
          <w:vertAlign w:val="subscript"/>
        </w:rPr>
        <w:t xml:space="preserve"> </w:t>
      </w:r>
      <w:r w:rsidR="00897EA2" w:rsidRPr="00283840">
        <w:rPr>
          <w:sz w:val="28"/>
          <w:szCs w:val="28"/>
        </w:rPr>
        <w:t xml:space="preserve">в </w:t>
      </w:r>
      <w:r w:rsidR="0057756E" w:rsidRPr="00283840">
        <w:rPr>
          <w:sz w:val="28"/>
          <w:szCs w:val="28"/>
        </w:rPr>
        <w:t xml:space="preserve">пересчёте </w:t>
      </w:r>
      <w:r w:rsidR="0057756E" w:rsidRPr="00F57E78">
        <w:rPr>
          <w:sz w:val="28"/>
          <w:szCs w:val="28"/>
        </w:rPr>
        <w:t xml:space="preserve">на </w:t>
      </w:r>
      <w:r w:rsidR="00F77064">
        <w:rPr>
          <w:sz w:val="28"/>
          <w:szCs w:val="28"/>
        </w:rPr>
        <w:t>прокалё</w:t>
      </w:r>
      <w:r w:rsidR="00AF6153" w:rsidRPr="00F57E78">
        <w:rPr>
          <w:sz w:val="28"/>
          <w:szCs w:val="28"/>
        </w:rPr>
        <w:t xml:space="preserve">нное </w:t>
      </w:r>
      <w:r w:rsidR="0057756E" w:rsidRPr="00F57E78">
        <w:rPr>
          <w:sz w:val="28"/>
          <w:szCs w:val="28"/>
        </w:rPr>
        <w:t>вещество.</w:t>
      </w:r>
      <w:r w:rsidR="00F57E78" w:rsidRPr="00F57E78">
        <w:rPr>
          <w:sz w:val="28"/>
          <w:szCs w:val="28"/>
        </w:rPr>
        <w:t xml:space="preserve"> </w:t>
      </w:r>
      <w:proofErr w:type="gramStart"/>
      <w:r w:rsidR="004A1102" w:rsidRPr="00557B64">
        <w:rPr>
          <w:sz w:val="28"/>
          <w:szCs w:val="28"/>
          <w:lang w:val="en-US"/>
        </w:rPr>
        <w:t>C</w:t>
      </w:r>
      <w:r w:rsidR="004A1102" w:rsidRPr="00557B64">
        <w:rPr>
          <w:sz w:val="28"/>
          <w:szCs w:val="28"/>
        </w:rPr>
        <w:t>одержит</w:t>
      </w:r>
      <w:r w:rsidR="00F57E78" w:rsidRPr="00557B64">
        <w:rPr>
          <w:sz w:val="28"/>
          <w:szCs w:val="28"/>
        </w:rPr>
        <w:t xml:space="preserve">  переменное</w:t>
      </w:r>
      <w:proofErr w:type="gramEnd"/>
      <w:r w:rsidR="00F57E78" w:rsidRPr="00557B64">
        <w:rPr>
          <w:sz w:val="28"/>
          <w:szCs w:val="28"/>
        </w:rPr>
        <w:t xml:space="preserve"> количество воды.</w:t>
      </w:r>
      <w:r w:rsidR="00F57E78">
        <w:rPr>
          <w:sz w:val="28"/>
          <w:szCs w:val="28"/>
        </w:rPr>
        <w:t xml:space="preserve">  </w:t>
      </w:r>
    </w:p>
    <w:p w:rsidR="00FF52E6" w:rsidRDefault="00FF52E6" w:rsidP="00E6701B">
      <w:pPr>
        <w:pStyle w:val="1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7756E" w:rsidRPr="0057756E" w:rsidRDefault="0057756E" w:rsidP="00E6701B">
      <w:pPr>
        <w:pStyle w:val="1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756E">
        <w:rPr>
          <w:rFonts w:ascii="Times New Roman" w:hAnsi="Times New Roman"/>
          <w:b/>
          <w:sz w:val="28"/>
          <w:szCs w:val="28"/>
        </w:rPr>
        <w:t>Описание</w:t>
      </w:r>
      <w:r w:rsidRPr="0057756E">
        <w:rPr>
          <w:rFonts w:ascii="Times New Roman" w:hAnsi="Times New Roman"/>
          <w:sz w:val="28"/>
          <w:szCs w:val="28"/>
        </w:rPr>
        <w:t xml:space="preserve">. Белый </w:t>
      </w:r>
      <w:r w:rsidR="00F428C2">
        <w:rPr>
          <w:rFonts w:ascii="Times New Roman" w:hAnsi="Times New Roman"/>
          <w:sz w:val="28"/>
          <w:szCs w:val="28"/>
        </w:rPr>
        <w:t xml:space="preserve">или почти белый </w:t>
      </w:r>
      <w:r w:rsidRPr="0057756E">
        <w:rPr>
          <w:rFonts w:ascii="Times New Roman" w:hAnsi="Times New Roman"/>
          <w:sz w:val="28"/>
          <w:szCs w:val="28"/>
        </w:rPr>
        <w:t>порошок</w:t>
      </w:r>
      <w:r w:rsidR="003B1F4D">
        <w:rPr>
          <w:rFonts w:ascii="Times New Roman" w:hAnsi="Times New Roman"/>
          <w:sz w:val="28"/>
          <w:szCs w:val="28"/>
        </w:rPr>
        <w:t xml:space="preserve">. </w:t>
      </w:r>
    </w:p>
    <w:p w:rsidR="00CE6829" w:rsidRPr="00272A34" w:rsidRDefault="0057756E" w:rsidP="003E287B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6B37">
        <w:rPr>
          <w:rFonts w:ascii="Times New Roman" w:hAnsi="Times New Roman"/>
          <w:b/>
          <w:sz w:val="28"/>
          <w:szCs w:val="28"/>
        </w:rPr>
        <w:t>Растворимость.</w:t>
      </w:r>
      <w:r w:rsidR="00897EA2" w:rsidRPr="00272A34">
        <w:rPr>
          <w:rFonts w:ascii="Times New Roman" w:hAnsi="Times New Roman"/>
          <w:sz w:val="28"/>
          <w:szCs w:val="28"/>
        </w:rPr>
        <w:t xml:space="preserve"> </w:t>
      </w:r>
      <w:r w:rsidR="00F94F57" w:rsidRPr="00272A34">
        <w:rPr>
          <w:rFonts w:ascii="Times New Roman" w:hAnsi="Times New Roman"/>
          <w:sz w:val="28"/>
          <w:szCs w:val="28"/>
        </w:rPr>
        <w:t xml:space="preserve">Практически не </w:t>
      </w:r>
      <w:r w:rsidR="00897EA2" w:rsidRPr="00272A34">
        <w:rPr>
          <w:rFonts w:ascii="Times New Roman" w:hAnsi="Times New Roman"/>
          <w:sz w:val="28"/>
          <w:szCs w:val="28"/>
        </w:rPr>
        <w:t>растворим в воде</w:t>
      </w:r>
      <w:r w:rsidR="0034242A" w:rsidRPr="00272A34">
        <w:rPr>
          <w:rFonts w:ascii="Times New Roman" w:hAnsi="Times New Roman"/>
          <w:sz w:val="28"/>
          <w:szCs w:val="28"/>
        </w:rPr>
        <w:t>, спирте</w:t>
      </w:r>
      <w:r w:rsidR="00F94F57" w:rsidRPr="00272A34">
        <w:rPr>
          <w:rFonts w:ascii="Times New Roman" w:hAnsi="Times New Roman"/>
          <w:sz w:val="28"/>
          <w:szCs w:val="28"/>
        </w:rPr>
        <w:t xml:space="preserve"> 96</w:t>
      </w:r>
      <w:r w:rsidR="00DE6B37">
        <w:rPr>
          <w:rFonts w:ascii="Times New Roman" w:hAnsi="Times New Roman"/>
          <w:sz w:val="28"/>
          <w:szCs w:val="28"/>
        </w:rPr>
        <w:t> </w:t>
      </w:r>
      <w:r w:rsidR="00F94F57" w:rsidRPr="00272A34">
        <w:rPr>
          <w:rFonts w:ascii="Times New Roman" w:hAnsi="Times New Roman"/>
          <w:sz w:val="28"/>
          <w:szCs w:val="28"/>
        </w:rPr>
        <w:t>%, растворим в</w:t>
      </w:r>
      <w:r w:rsidR="00F77064" w:rsidRPr="00272A34">
        <w:rPr>
          <w:rFonts w:ascii="Times New Roman" w:hAnsi="Times New Roman"/>
          <w:sz w:val="28"/>
          <w:szCs w:val="28"/>
        </w:rPr>
        <w:t xml:space="preserve"> разведё</w:t>
      </w:r>
      <w:r w:rsidR="00AF6153" w:rsidRPr="00272A34">
        <w:rPr>
          <w:rFonts w:ascii="Times New Roman" w:hAnsi="Times New Roman"/>
          <w:sz w:val="28"/>
          <w:szCs w:val="28"/>
        </w:rPr>
        <w:t xml:space="preserve">нных растворах минеральных кислот и гидроксидов щелочных металлов. </w:t>
      </w:r>
      <w:r w:rsidR="00F94F57" w:rsidRPr="00272A34">
        <w:rPr>
          <w:rFonts w:ascii="Times New Roman" w:hAnsi="Times New Roman"/>
          <w:sz w:val="28"/>
          <w:szCs w:val="28"/>
        </w:rPr>
        <w:t xml:space="preserve">   </w:t>
      </w:r>
      <w:r w:rsidR="00897EA2" w:rsidRPr="00272A34">
        <w:rPr>
          <w:rFonts w:ascii="Times New Roman" w:hAnsi="Times New Roman"/>
          <w:sz w:val="28"/>
          <w:szCs w:val="28"/>
        </w:rPr>
        <w:t xml:space="preserve"> </w:t>
      </w:r>
    </w:p>
    <w:p w:rsidR="002037C9" w:rsidRPr="00272A34" w:rsidRDefault="0057756E" w:rsidP="00E6701B">
      <w:pPr>
        <w:widowControl/>
        <w:spacing w:line="360" w:lineRule="auto"/>
        <w:ind w:firstLine="709"/>
        <w:jc w:val="both"/>
        <w:rPr>
          <w:b/>
          <w:sz w:val="28"/>
          <w:szCs w:val="28"/>
        </w:rPr>
      </w:pPr>
      <w:r w:rsidRPr="00DE6B37">
        <w:rPr>
          <w:b/>
          <w:sz w:val="28"/>
          <w:szCs w:val="28"/>
        </w:rPr>
        <w:t>Подлинность</w:t>
      </w:r>
      <w:r w:rsidR="002037C9" w:rsidRPr="00DE6B37">
        <w:rPr>
          <w:b/>
          <w:sz w:val="28"/>
          <w:szCs w:val="28"/>
        </w:rPr>
        <w:t>.</w:t>
      </w:r>
    </w:p>
    <w:p w:rsidR="00B64D76" w:rsidRPr="00272A34" w:rsidRDefault="005D4FFF" w:rsidP="00B64D76">
      <w:pPr>
        <w:widowControl/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272A34">
        <w:rPr>
          <w:i/>
          <w:color w:val="222222"/>
          <w:sz w:val="28"/>
          <w:szCs w:val="28"/>
        </w:rPr>
        <w:tab/>
      </w:r>
      <w:r w:rsidR="00B64D76" w:rsidRPr="00272A34">
        <w:rPr>
          <w:color w:val="222222"/>
          <w:sz w:val="28"/>
          <w:szCs w:val="28"/>
        </w:rPr>
        <w:t>1.</w:t>
      </w:r>
      <w:r w:rsidR="00B64D76" w:rsidRPr="00272A34">
        <w:rPr>
          <w:i/>
          <w:color w:val="222222"/>
          <w:sz w:val="28"/>
          <w:szCs w:val="28"/>
        </w:rPr>
        <w:t xml:space="preserve"> </w:t>
      </w:r>
      <w:r w:rsidR="00B64D76" w:rsidRPr="003C1129">
        <w:rPr>
          <w:i/>
          <w:sz w:val="28"/>
          <w:szCs w:val="28"/>
        </w:rPr>
        <w:t>Качественная реакция</w:t>
      </w:r>
      <w:r w:rsidR="00A416B5" w:rsidRPr="003C1129">
        <w:rPr>
          <w:i/>
          <w:sz w:val="28"/>
          <w:szCs w:val="28"/>
        </w:rPr>
        <w:t>.</w:t>
      </w:r>
      <w:r w:rsidR="00A416B5" w:rsidRPr="003C1129">
        <w:t xml:space="preserve"> </w:t>
      </w:r>
      <w:r w:rsidR="00D66100" w:rsidRPr="003C1129">
        <w:rPr>
          <w:color w:val="000000"/>
          <w:sz w:val="28"/>
          <w:szCs w:val="28"/>
        </w:rPr>
        <w:t>В</w:t>
      </w:r>
      <w:r w:rsidR="00E50926" w:rsidRPr="00272A34">
        <w:rPr>
          <w:color w:val="000000"/>
          <w:sz w:val="28"/>
          <w:szCs w:val="28"/>
        </w:rPr>
        <w:t xml:space="preserve"> мерную колб</w:t>
      </w:r>
      <w:r w:rsidR="00B56EC2" w:rsidRPr="00272A34">
        <w:rPr>
          <w:color w:val="000000"/>
          <w:sz w:val="28"/>
          <w:szCs w:val="28"/>
        </w:rPr>
        <w:t>у вместимостью</w:t>
      </w:r>
      <w:r w:rsidR="00DE6B37">
        <w:rPr>
          <w:color w:val="000000"/>
          <w:sz w:val="28"/>
          <w:szCs w:val="28"/>
        </w:rPr>
        <w:t xml:space="preserve"> 100 </w:t>
      </w:r>
      <w:r w:rsidR="00E50926" w:rsidRPr="00272A34">
        <w:rPr>
          <w:color w:val="000000"/>
          <w:sz w:val="28"/>
          <w:szCs w:val="28"/>
        </w:rPr>
        <w:t>мл</w:t>
      </w:r>
      <w:r w:rsidR="00D66100" w:rsidRPr="00272A34">
        <w:rPr>
          <w:color w:val="000000"/>
          <w:sz w:val="28"/>
          <w:szCs w:val="28"/>
        </w:rPr>
        <w:t xml:space="preserve"> помещают</w:t>
      </w:r>
      <w:r w:rsidR="00E50926" w:rsidRPr="00272A34">
        <w:rPr>
          <w:color w:val="000000"/>
          <w:sz w:val="28"/>
          <w:szCs w:val="28"/>
        </w:rPr>
        <w:t xml:space="preserve"> </w:t>
      </w:r>
      <w:r w:rsidR="00DE6B37">
        <w:rPr>
          <w:color w:val="000000"/>
          <w:sz w:val="28"/>
          <w:szCs w:val="28"/>
        </w:rPr>
        <w:t>2,0 </w:t>
      </w:r>
      <w:r w:rsidR="00D66100" w:rsidRPr="00272A34">
        <w:rPr>
          <w:color w:val="000000"/>
          <w:sz w:val="28"/>
          <w:szCs w:val="28"/>
        </w:rPr>
        <w:t xml:space="preserve">г субстанции, </w:t>
      </w:r>
      <w:r w:rsidR="005F6F91" w:rsidRPr="00272A34">
        <w:rPr>
          <w:color w:val="000000"/>
          <w:sz w:val="28"/>
          <w:szCs w:val="28"/>
        </w:rPr>
        <w:t>растворяют в</w:t>
      </w:r>
      <w:r w:rsidR="00DE6B37">
        <w:rPr>
          <w:color w:val="000000"/>
          <w:sz w:val="28"/>
          <w:szCs w:val="28"/>
        </w:rPr>
        <w:t xml:space="preserve"> 30 </w:t>
      </w:r>
      <w:r w:rsidR="00E50926" w:rsidRPr="00272A34">
        <w:rPr>
          <w:color w:val="000000"/>
          <w:sz w:val="28"/>
          <w:szCs w:val="28"/>
        </w:rPr>
        <w:t>мл хлористоводородной кислоты разведенной 7,3</w:t>
      </w:r>
      <w:r w:rsidR="00DE6B37">
        <w:rPr>
          <w:color w:val="000000"/>
          <w:sz w:val="28"/>
          <w:szCs w:val="28"/>
        </w:rPr>
        <w:t> </w:t>
      </w:r>
      <w:r w:rsidR="00E50926" w:rsidRPr="00272A34">
        <w:rPr>
          <w:color w:val="000000"/>
          <w:sz w:val="28"/>
          <w:szCs w:val="28"/>
        </w:rPr>
        <w:t>%</w:t>
      </w:r>
      <w:r w:rsidR="00D66100" w:rsidRPr="00272A34">
        <w:rPr>
          <w:color w:val="000000"/>
          <w:sz w:val="28"/>
          <w:szCs w:val="28"/>
        </w:rPr>
        <w:t xml:space="preserve">, </w:t>
      </w:r>
      <w:r w:rsidR="00E50926" w:rsidRPr="00272A34">
        <w:rPr>
          <w:color w:val="000000"/>
          <w:sz w:val="28"/>
          <w:szCs w:val="28"/>
        </w:rPr>
        <w:t>доводят тем же растворителем до метки</w:t>
      </w:r>
      <w:r w:rsidR="00D66100" w:rsidRPr="00272A34">
        <w:rPr>
          <w:color w:val="000000"/>
          <w:sz w:val="28"/>
          <w:szCs w:val="28"/>
        </w:rPr>
        <w:t xml:space="preserve"> и перемешивают</w:t>
      </w:r>
      <w:r w:rsidR="00E50926" w:rsidRPr="00272A34">
        <w:rPr>
          <w:color w:val="000000"/>
          <w:sz w:val="28"/>
          <w:szCs w:val="28"/>
        </w:rPr>
        <w:t xml:space="preserve">. Полученный </w:t>
      </w:r>
      <w:r w:rsidR="00E50926" w:rsidRPr="00272A34">
        <w:rPr>
          <w:sz w:val="28"/>
          <w:szCs w:val="28"/>
        </w:rPr>
        <w:t>р</w:t>
      </w:r>
      <w:r w:rsidR="00A416B5" w:rsidRPr="00272A34">
        <w:rPr>
          <w:sz w:val="28"/>
          <w:szCs w:val="28"/>
        </w:rPr>
        <w:t xml:space="preserve">аствор должен давать </w:t>
      </w:r>
      <w:r w:rsidR="00B64D76" w:rsidRPr="00272A34">
        <w:rPr>
          <w:sz w:val="28"/>
          <w:szCs w:val="28"/>
        </w:rPr>
        <w:t>характерную реакцию на алюминий</w:t>
      </w:r>
      <w:r w:rsidR="00E50926" w:rsidRPr="00272A34">
        <w:rPr>
          <w:sz w:val="28"/>
          <w:szCs w:val="28"/>
        </w:rPr>
        <w:t xml:space="preserve"> (</w:t>
      </w:r>
      <w:r w:rsidR="00A416B5" w:rsidRPr="00272A34">
        <w:rPr>
          <w:sz w:val="28"/>
          <w:szCs w:val="28"/>
        </w:rPr>
        <w:t>ОФС «Общие реакции на подлинность»</w:t>
      </w:r>
      <w:r w:rsidR="00E50926" w:rsidRPr="00272A34">
        <w:rPr>
          <w:sz w:val="28"/>
          <w:szCs w:val="28"/>
        </w:rPr>
        <w:t>)</w:t>
      </w:r>
      <w:r w:rsidR="00A416B5" w:rsidRPr="00272A34">
        <w:rPr>
          <w:sz w:val="28"/>
          <w:szCs w:val="28"/>
        </w:rPr>
        <w:t>.</w:t>
      </w:r>
      <w:r w:rsidR="00A92520" w:rsidRPr="00272A34">
        <w:rPr>
          <w:sz w:val="28"/>
          <w:szCs w:val="28"/>
        </w:rPr>
        <w:t xml:space="preserve"> </w:t>
      </w:r>
    </w:p>
    <w:p w:rsidR="00BE6A15" w:rsidRPr="00272A34" w:rsidRDefault="00B64D76" w:rsidP="003E287B">
      <w:pPr>
        <w:widowControl/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272A34">
        <w:rPr>
          <w:sz w:val="28"/>
          <w:szCs w:val="28"/>
        </w:rPr>
        <w:tab/>
      </w:r>
      <w:r w:rsidRPr="00272A34">
        <w:rPr>
          <w:color w:val="222222"/>
          <w:sz w:val="28"/>
          <w:szCs w:val="28"/>
        </w:rPr>
        <w:t>2.</w:t>
      </w:r>
      <w:r w:rsidRPr="00272A34">
        <w:rPr>
          <w:i/>
          <w:color w:val="222222"/>
          <w:sz w:val="28"/>
          <w:szCs w:val="28"/>
        </w:rPr>
        <w:t xml:space="preserve"> </w:t>
      </w:r>
      <w:r w:rsidR="003C1129">
        <w:rPr>
          <w:i/>
          <w:sz w:val="28"/>
          <w:szCs w:val="28"/>
        </w:rPr>
        <w:t>Качественные реакции</w:t>
      </w:r>
      <w:r w:rsidRPr="00272A34">
        <w:rPr>
          <w:i/>
          <w:sz w:val="28"/>
          <w:szCs w:val="28"/>
        </w:rPr>
        <w:t>.</w:t>
      </w:r>
      <w:r w:rsidRPr="00272A34">
        <w:t xml:space="preserve"> </w:t>
      </w:r>
      <w:r w:rsidRPr="00272A34">
        <w:rPr>
          <w:color w:val="000000"/>
          <w:sz w:val="28"/>
          <w:szCs w:val="28"/>
        </w:rPr>
        <w:t xml:space="preserve">Полученный в предыдущем испытании  </w:t>
      </w:r>
      <w:r w:rsidRPr="00272A34">
        <w:rPr>
          <w:sz w:val="28"/>
          <w:szCs w:val="28"/>
        </w:rPr>
        <w:t xml:space="preserve">раствор должен давать </w:t>
      </w:r>
      <w:r w:rsidR="00DF2840" w:rsidRPr="00272A34">
        <w:rPr>
          <w:sz w:val="28"/>
          <w:szCs w:val="28"/>
        </w:rPr>
        <w:t>характерные реакции</w:t>
      </w:r>
      <w:proofErr w:type="gramStart"/>
      <w:r w:rsidRPr="00272A34">
        <w:rPr>
          <w:sz w:val="28"/>
          <w:szCs w:val="28"/>
        </w:rPr>
        <w:t xml:space="preserve"> </w:t>
      </w:r>
      <w:r w:rsidR="003C1129">
        <w:rPr>
          <w:sz w:val="28"/>
          <w:szCs w:val="28"/>
        </w:rPr>
        <w:t>А</w:t>
      </w:r>
      <w:proofErr w:type="gramEnd"/>
      <w:r w:rsidR="003C1129">
        <w:rPr>
          <w:sz w:val="28"/>
          <w:szCs w:val="28"/>
        </w:rPr>
        <w:t xml:space="preserve">, Б, В </w:t>
      </w:r>
      <w:r w:rsidRPr="00272A34">
        <w:rPr>
          <w:sz w:val="28"/>
          <w:szCs w:val="28"/>
        </w:rPr>
        <w:t xml:space="preserve">на фосфаты (ОФС «Общие реакции на подлинность»). </w:t>
      </w:r>
    </w:p>
    <w:p w:rsidR="00A416B5" w:rsidRPr="00272A34" w:rsidRDefault="00B63AE8" w:rsidP="005D4FFF">
      <w:pPr>
        <w:widowControl/>
        <w:spacing w:line="360" w:lineRule="auto"/>
        <w:ind w:firstLine="708"/>
        <w:contextualSpacing/>
        <w:jc w:val="both"/>
        <w:rPr>
          <w:b/>
          <w:sz w:val="28"/>
          <w:szCs w:val="28"/>
        </w:rPr>
      </w:pPr>
      <w:r w:rsidRPr="00272A34">
        <w:rPr>
          <w:b/>
          <w:sz w:val="28"/>
          <w:szCs w:val="28"/>
        </w:rPr>
        <w:lastRenderedPageBreak/>
        <w:t>Прозрачность раствора</w:t>
      </w:r>
      <w:r w:rsidRPr="00272A34">
        <w:rPr>
          <w:sz w:val="28"/>
          <w:szCs w:val="28"/>
        </w:rPr>
        <w:t xml:space="preserve">. </w:t>
      </w:r>
      <w:r w:rsidR="00E50926" w:rsidRPr="00272A34">
        <w:rPr>
          <w:sz w:val="28"/>
          <w:szCs w:val="28"/>
        </w:rPr>
        <w:t>Р</w:t>
      </w:r>
      <w:r w:rsidR="00A416B5" w:rsidRPr="00272A34">
        <w:rPr>
          <w:sz w:val="28"/>
          <w:szCs w:val="28"/>
        </w:rPr>
        <w:t xml:space="preserve">аствор, </w:t>
      </w:r>
      <w:r w:rsidR="00394D7C" w:rsidRPr="00272A34">
        <w:rPr>
          <w:sz w:val="28"/>
          <w:szCs w:val="28"/>
        </w:rPr>
        <w:t xml:space="preserve">полученный </w:t>
      </w:r>
      <w:r w:rsidR="006356D6" w:rsidRPr="00272A34">
        <w:rPr>
          <w:sz w:val="28"/>
          <w:szCs w:val="28"/>
        </w:rPr>
        <w:t xml:space="preserve">при проведении </w:t>
      </w:r>
      <w:r w:rsidR="00394D7C" w:rsidRPr="00272A34">
        <w:rPr>
          <w:sz w:val="28"/>
          <w:szCs w:val="28"/>
        </w:rPr>
        <w:t>испытани</w:t>
      </w:r>
      <w:r w:rsidR="006356D6" w:rsidRPr="00272A34">
        <w:rPr>
          <w:sz w:val="28"/>
          <w:szCs w:val="28"/>
        </w:rPr>
        <w:t>я</w:t>
      </w:r>
      <w:r w:rsidR="00394D7C" w:rsidRPr="00272A34">
        <w:rPr>
          <w:sz w:val="28"/>
          <w:szCs w:val="28"/>
        </w:rPr>
        <w:t xml:space="preserve"> </w:t>
      </w:r>
      <w:r w:rsidR="00A416B5" w:rsidRPr="00272A34">
        <w:rPr>
          <w:sz w:val="28"/>
          <w:szCs w:val="28"/>
        </w:rPr>
        <w:t>«Подлинно</w:t>
      </w:r>
      <w:r w:rsidR="001F67C0" w:rsidRPr="00272A34">
        <w:rPr>
          <w:sz w:val="28"/>
          <w:szCs w:val="28"/>
        </w:rPr>
        <w:t>сть», должен быть прозрачным</w:t>
      </w:r>
      <w:r w:rsidR="00F606F3" w:rsidRPr="00272A34">
        <w:rPr>
          <w:sz w:val="28"/>
          <w:szCs w:val="28"/>
        </w:rPr>
        <w:t xml:space="preserve"> (</w:t>
      </w:r>
      <w:r w:rsidR="00A416B5" w:rsidRPr="00272A34">
        <w:rPr>
          <w:sz w:val="28"/>
          <w:szCs w:val="28"/>
        </w:rPr>
        <w:t>ОФС «Прозрачность и степень мутности жидкостей»</w:t>
      </w:r>
      <w:r w:rsidR="00F606F3" w:rsidRPr="00272A34">
        <w:rPr>
          <w:sz w:val="28"/>
          <w:szCs w:val="28"/>
        </w:rPr>
        <w:t>)</w:t>
      </w:r>
      <w:r w:rsidR="00A416B5" w:rsidRPr="00272A34">
        <w:rPr>
          <w:sz w:val="28"/>
          <w:szCs w:val="28"/>
        </w:rPr>
        <w:t>.</w:t>
      </w:r>
    </w:p>
    <w:p w:rsidR="00A416B5" w:rsidRPr="00272A34" w:rsidRDefault="00A416B5" w:rsidP="00A416B5">
      <w:pPr>
        <w:widowControl/>
        <w:spacing w:line="360" w:lineRule="auto"/>
        <w:ind w:firstLine="708"/>
        <w:contextualSpacing/>
        <w:jc w:val="both"/>
        <w:rPr>
          <w:b/>
          <w:sz w:val="28"/>
          <w:szCs w:val="28"/>
        </w:rPr>
      </w:pPr>
      <w:r w:rsidRPr="00272A34">
        <w:rPr>
          <w:b/>
          <w:sz w:val="28"/>
          <w:szCs w:val="28"/>
        </w:rPr>
        <w:t xml:space="preserve">Цветность раствора. </w:t>
      </w:r>
      <w:r w:rsidR="00E50926" w:rsidRPr="00272A34">
        <w:rPr>
          <w:sz w:val="28"/>
          <w:szCs w:val="28"/>
        </w:rPr>
        <w:t>Р</w:t>
      </w:r>
      <w:r w:rsidR="00394D7C" w:rsidRPr="00272A34">
        <w:rPr>
          <w:sz w:val="28"/>
          <w:szCs w:val="28"/>
        </w:rPr>
        <w:t xml:space="preserve">аствор, полученный </w:t>
      </w:r>
      <w:r w:rsidR="006356D6" w:rsidRPr="00272A34">
        <w:rPr>
          <w:sz w:val="28"/>
          <w:szCs w:val="28"/>
        </w:rPr>
        <w:t>при проведении</w:t>
      </w:r>
      <w:r w:rsidR="00394D7C" w:rsidRPr="00272A34">
        <w:rPr>
          <w:sz w:val="28"/>
          <w:szCs w:val="28"/>
        </w:rPr>
        <w:t xml:space="preserve"> испытани</w:t>
      </w:r>
      <w:r w:rsidR="006356D6" w:rsidRPr="00272A34">
        <w:rPr>
          <w:sz w:val="28"/>
          <w:szCs w:val="28"/>
        </w:rPr>
        <w:t>я</w:t>
      </w:r>
      <w:r w:rsidR="00394D7C" w:rsidRPr="00272A34">
        <w:rPr>
          <w:sz w:val="28"/>
          <w:szCs w:val="28"/>
        </w:rPr>
        <w:t xml:space="preserve"> </w:t>
      </w:r>
      <w:r w:rsidRPr="00272A34">
        <w:rPr>
          <w:sz w:val="28"/>
          <w:szCs w:val="28"/>
        </w:rPr>
        <w:t>«Подли</w:t>
      </w:r>
      <w:r w:rsidR="001F67C0" w:rsidRPr="00272A34">
        <w:rPr>
          <w:sz w:val="28"/>
          <w:szCs w:val="28"/>
        </w:rPr>
        <w:t>нность»,</w:t>
      </w:r>
      <w:r w:rsidR="006356D6" w:rsidRPr="00272A34">
        <w:rPr>
          <w:sz w:val="28"/>
          <w:szCs w:val="28"/>
        </w:rPr>
        <w:t xml:space="preserve"> </w:t>
      </w:r>
      <w:r w:rsidR="001F67C0" w:rsidRPr="00272A34">
        <w:rPr>
          <w:sz w:val="28"/>
          <w:szCs w:val="28"/>
        </w:rPr>
        <w:t>должен быть бесцветным</w:t>
      </w:r>
      <w:r w:rsidR="00F606F3" w:rsidRPr="00272A34">
        <w:rPr>
          <w:sz w:val="28"/>
          <w:szCs w:val="28"/>
        </w:rPr>
        <w:t xml:space="preserve"> (</w:t>
      </w:r>
      <w:r w:rsidRPr="00272A34">
        <w:rPr>
          <w:sz w:val="28"/>
          <w:szCs w:val="28"/>
        </w:rPr>
        <w:t>ОФС «Степень окраски жидкостей</w:t>
      </w:r>
      <w:r w:rsidR="00F606F3" w:rsidRPr="00272A34">
        <w:rPr>
          <w:sz w:val="28"/>
          <w:szCs w:val="28"/>
        </w:rPr>
        <w:t>», метод 2)</w:t>
      </w:r>
      <w:r w:rsidRPr="00272A34">
        <w:rPr>
          <w:sz w:val="28"/>
          <w:szCs w:val="28"/>
        </w:rPr>
        <w:t>.</w:t>
      </w:r>
    </w:p>
    <w:p w:rsidR="00BE6A15" w:rsidRPr="00272A34" w:rsidRDefault="00B63AE8" w:rsidP="003E287B">
      <w:pPr>
        <w:widowControl/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DE6B37">
        <w:rPr>
          <w:b/>
          <w:sz w:val="28"/>
          <w:szCs w:val="28"/>
        </w:rPr>
        <w:t>рН</w:t>
      </w:r>
      <w:r w:rsidR="004421B8" w:rsidRPr="00DE6B37">
        <w:rPr>
          <w:b/>
          <w:sz w:val="28"/>
          <w:szCs w:val="28"/>
        </w:rPr>
        <w:t>.</w:t>
      </w:r>
      <w:r w:rsidRPr="00DE6B37">
        <w:rPr>
          <w:b/>
          <w:sz w:val="28"/>
          <w:szCs w:val="28"/>
        </w:rPr>
        <w:t xml:space="preserve"> </w:t>
      </w:r>
      <w:r w:rsidR="004421B8" w:rsidRPr="00DE6B37">
        <w:rPr>
          <w:sz w:val="28"/>
          <w:szCs w:val="28"/>
        </w:rPr>
        <w:t>О</w:t>
      </w:r>
      <w:r w:rsidR="001F67C0" w:rsidRPr="00DE6B37">
        <w:rPr>
          <w:sz w:val="28"/>
          <w:szCs w:val="28"/>
        </w:rPr>
        <w:t xml:space="preserve">т 5,5 до 7,2. </w:t>
      </w:r>
      <w:r w:rsidR="00F606F3" w:rsidRPr="00DE6B37">
        <w:rPr>
          <w:sz w:val="28"/>
          <w:szCs w:val="28"/>
        </w:rPr>
        <w:t>(ОФС «</w:t>
      </w:r>
      <w:proofErr w:type="spellStart"/>
      <w:r w:rsidR="00F606F3" w:rsidRPr="00DE6B37">
        <w:rPr>
          <w:sz w:val="28"/>
          <w:szCs w:val="28"/>
        </w:rPr>
        <w:t>Ионометрия</w:t>
      </w:r>
      <w:proofErr w:type="spellEnd"/>
      <w:r w:rsidR="00F606F3" w:rsidRPr="00DE6B37">
        <w:rPr>
          <w:sz w:val="28"/>
          <w:szCs w:val="28"/>
        </w:rPr>
        <w:t xml:space="preserve">», </w:t>
      </w:r>
      <w:r w:rsidR="001F67C0" w:rsidRPr="00DE6B37">
        <w:rPr>
          <w:sz w:val="28"/>
          <w:szCs w:val="28"/>
        </w:rPr>
        <w:t xml:space="preserve">метод 3). </w:t>
      </w:r>
      <w:r w:rsidR="00DE6B37" w:rsidRPr="00DE6B37">
        <w:rPr>
          <w:sz w:val="28"/>
          <w:szCs w:val="28"/>
        </w:rPr>
        <w:t>В мерную колбу</w:t>
      </w:r>
      <w:r w:rsidR="00DE6B37">
        <w:rPr>
          <w:sz w:val="28"/>
          <w:szCs w:val="28"/>
        </w:rPr>
        <w:t xml:space="preserve"> вместимостью 100 </w:t>
      </w:r>
      <w:r w:rsidR="006356D6" w:rsidRPr="00272A34">
        <w:rPr>
          <w:sz w:val="28"/>
          <w:szCs w:val="28"/>
        </w:rPr>
        <w:t xml:space="preserve">мл помещают </w:t>
      </w:r>
      <w:r w:rsidR="00DE6B37">
        <w:rPr>
          <w:sz w:val="28"/>
          <w:szCs w:val="28"/>
        </w:rPr>
        <w:t>4,0 </w:t>
      </w:r>
      <w:r w:rsidR="002F1607" w:rsidRPr="00272A34">
        <w:rPr>
          <w:sz w:val="28"/>
          <w:szCs w:val="28"/>
        </w:rPr>
        <w:t>г субстанции</w:t>
      </w:r>
      <w:r w:rsidR="00F606F3" w:rsidRPr="00272A34">
        <w:rPr>
          <w:sz w:val="28"/>
          <w:szCs w:val="28"/>
        </w:rPr>
        <w:t>,</w:t>
      </w:r>
      <w:r w:rsidR="006356D6" w:rsidRPr="00272A34">
        <w:rPr>
          <w:sz w:val="28"/>
          <w:szCs w:val="28"/>
        </w:rPr>
        <w:t xml:space="preserve"> растворяют в</w:t>
      </w:r>
      <w:r w:rsidR="00DE6B37">
        <w:rPr>
          <w:sz w:val="28"/>
          <w:szCs w:val="28"/>
        </w:rPr>
        <w:t xml:space="preserve"> 40 </w:t>
      </w:r>
      <w:r w:rsidR="002F1607" w:rsidRPr="00272A34">
        <w:rPr>
          <w:sz w:val="28"/>
          <w:szCs w:val="28"/>
        </w:rPr>
        <w:t>мл воды,</w:t>
      </w:r>
      <w:r w:rsidR="00F606F3" w:rsidRPr="00272A34">
        <w:rPr>
          <w:sz w:val="28"/>
          <w:szCs w:val="28"/>
        </w:rPr>
        <w:t xml:space="preserve"> свободной от диоксида углерода, </w:t>
      </w:r>
      <w:r w:rsidR="002F1607" w:rsidRPr="00272A34">
        <w:rPr>
          <w:sz w:val="28"/>
          <w:szCs w:val="28"/>
        </w:rPr>
        <w:t xml:space="preserve">доводят </w:t>
      </w:r>
      <w:r w:rsidR="00F77064" w:rsidRPr="00272A34">
        <w:rPr>
          <w:sz w:val="28"/>
          <w:szCs w:val="28"/>
        </w:rPr>
        <w:t>объё</w:t>
      </w:r>
      <w:r w:rsidR="006356D6" w:rsidRPr="00272A34">
        <w:rPr>
          <w:sz w:val="28"/>
          <w:szCs w:val="28"/>
        </w:rPr>
        <w:t xml:space="preserve">м раствора </w:t>
      </w:r>
      <w:r w:rsidR="002F1607" w:rsidRPr="00272A34">
        <w:rPr>
          <w:sz w:val="28"/>
          <w:szCs w:val="28"/>
        </w:rPr>
        <w:t xml:space="preserve">тем же растворителем </w:t>
      </w:r>
      <w:r w:rsidR="00F606F3" w:rsidRPr="00272A34">
        <w:rPr>
          <w:sz w:val="28"/>
          <w:szCs w:val="28"/>
        </w:rPr>
        <w:t>до метки</w:t>
      </w:r>
      <w:r w:rsidR="006356D6" w:rsidRPr="00272A34">
        <w:rPr>
          <w:sz w:val="28"/>
          <w:szCs w:val="28"/>
        </w:rPr>
        <w:t xml:space="preserve"> и перемешивают</w:t>
      </w:r>
      <w:r w:rsidR="002F1607" w:rsidRPr="00272A34">
        <w:rPr>
          <w:sz w:val="28"/>
          <w:szCs w:val="28"/>
        </w:rPr>
        <w:t>.</w:t>
      </w:r>
      <w:r w:rsidR="00E83867" w:rsidRPr="00272A34">
        <w:rPr>
          <w:sz w:val="28"/>
          <w:szCs w:val="28"/>
        </w:rPr>
        <w:t xml:space="preserve"> </w:t>
      </w:r>
    </w:p>
    <w:p w:rsidR="00BE6A15" w:rsidRPr="00272A34" w:rsidRDefault="0015251C" w:rsidP="003E287B">
      <w:pPr>
        <w:widowControl/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DE6B37">
        <w:rPr>
          <w:b/>
          <w:sz w:val="28"/>
          <w:szCs w:val="28"/>
        </w:rPr>
        <w:t xml:space="preserve">Потеря в массе при прокаливании. </w:t>
      </w:r>
      <w:r w:rsidR="00C64146" w:rsidRPr="00DE6B37">
        <w:rPr>
          <w:sz w:val="28"/>
          <w:szCs w:val="28"/>
        </w:rPr>
        <w:t>Не более</w:t>
      </w:r>
      <w:r w:rsidRPr="00DE6B37">
        <w:rPr>
          <w:sz w:val="28"/>
          <w:szCs w:val="28"/>
        </w:rPr>
        <w:t xml:space="preserve"> 20,0</w:t>
      </w:r>
      <w:r w:rsidR="00DE6B37" w:rsidRPr="00DE6B37">
        <w:rPr>
          <w:sz w:val="28"/>
          <w:szCs w:val="28"/>
        </w:rPr>
        <w:t> %. Около 1,0 </w:t>
      </w:r>
      <w:r w:rsidRPr="00DE6B37">
        <w:rPr>
          <w:sz w:val="28"/>
          <w:szCs w:val="28"/>
        </w:rPr>
        <w:t>г</w:t>
      </w:r>
      <w:r w:rsidRPr="00272A34">
        <w:rPr>
          <w:sz w:val="28"/>
          <w:szCs w:val="28"/>
        </w:rPr>
        <w:t xml:space="preserve"> (точная навеска) субстанции помещают в фарфоровый</w:t>
      </w:r>
      <w:r w:rsidR="001F67C0" w:rsidRPr="00272A34">
        <w:rPr>
          <w:sz w:val="28"/>
          <w:szCs w:val="28"/>
        </w:rPr>
        <w:t xml:space="preserve"> тигель, постепенно нагревают</w:t>
      </w:r>
      <w:r w:rsidR="006356D6" w:rsidRPr="00272A34">
        <w:rPr>
          <w:sz w:val="28"/>
          <w:szCs w:val="28"/>
        </w:rPr>
        <w:t xml:space="preserve"> и</w:t>
      </w:r>
      <w:r w:rsidR="001F67C0" w:rsidRPr="00272A34">
        <w:rPr>
          <w:sz w:val="28"/>
          <w:szCs w:val="28"/>
        </w:rPr>
        <w:t xml:space="preserve"> </w:t>
      </w:r>
      <w:r w:rsidRPr="00272A34">
        <w:rPr>
          <w:sz w:val="28"/>
          <w:szCs w:val="28"/>
        </w:rPr>
        <w:t>прокаливают при температуре 800 ± 50</w:t>
      </w:r>
      <w:proofErr w:type="gramStart"/>
      <w:r w:rsidR="00DE6B37">
        <w:rPr>
          <w:sz w:val="28"/>
          <w:szCs w:val="28"/>
        </w:rPr>
        <w:t> °</w:t>
      </w:r>
      <w:r w:rsidRPr="00272A34">
        <w:rPr>
          <w:sz w:val="28"/>
          <w:szCs w:val="28"/>
        </w:rPr>
        <w:t>С</w:t>
      </w:r>
      <w:proofErr w:type="gramEnd"/>
      <w:r w:rsidRPr="00272A34">
        <w:rPr>
          <w:sz w:val="28"/>
          <w:szCs w:val="28"/>
        </w:rPr>
        <w:t xml:space="preserve"> до постоянной массы.</w:t>
      </w:r>
    </w:p>
    <w:p w:rsidR="00BD3716" w:rsidRPr="00272A34" w:rsidRDefault="00BD3716" w:rsidP="00BD3716">
      <w:pPr>
        <w:widowControl/>
        <w:spacing w:line="360" w:lineRule="auto"/>
        <w:ind w:firstLine="708"/>
        <w:contextualSpacing/>
        <w:jc w:val="both"/>
        <w:rPr>
          <w:b/>
          <w:sz w:val="28"/>
          <w:szCs w:val="28"/>
        </w:rPr>
      </w:pPr>
      <w:r w:rsidRPr="00DE6B37">
        <w:rPr>
          <w:b/>
          <w:sz w:val="28"/>
          <w:szCs w:val="28"/>
        </w:rPr>
        <w:t xml:space="preserve">Растворимые фосфаты. </w:t>
      </w:r>
      <w:proofErr w:type="gramStart"/>
      <w:r w:rsidRPr="00DE6B37">
        <w:rPr>
          <w:sz w:val="28"/>
          <w:szCs w:val="28"/>
        </w:rPr>
        <w:t>Не более 1,0</w:t>
      </w:r>
      <w:r w:rsidR="00DE6B37" w:rsidRPr="00DE6B37">
        <w:rPr>
          <w:sz w:val="28"/>
          <w:szCs w:val="28"/>
        </w:rPr>
        <w:t> </w:t>
      </w:r>
      <w:r w:rsidRPr="00DE6B37">
        <w:rPr>
          <w:sz w:val="28"/>
          <w:szCs w:val="28"/>
        </w:rPr>
        <w:t>% в пересчете на фосфат ионы</w:t>
      </w:r>
      <w:r w:rsidR="00586A1A" w:rsidRPr="00272A34">
        <w:rPr>
          <w:sz w:val="28"/>
          <w:szCs w:val="28"/>
        </w:rPr>
        <w:t xml:space="preserve"> (ОФС «</w:t>
      </w:r>
      <w:proofErr w:type="spellStart"/>
      <w:r w:rsidR="00586A1A" w:rsidRPr="00272A34">
        <w:rPr>
          <w:sz w:val="28"/>
          <w:szCs w:val="28"/>
        </w:rPr>
        <w:t>Спектрофотометрия</w:t>
      </w:r>
      <w:proofErr w:type="spellEnd"/>
      <w:r w:rsidR="00586A1A" w:rsidRPr="00272A34">
        <w:rPr>
          <w:sz w:val="28"/>
          <w:szCs w:val="28"/>
        </w:rPr>
        <w:t xml:space="preserve"> в ультрафиолетовой и видимой областях»)</w:t>
      </w:r>
      <w:r w:rsidRPr="00272A34">
        <w:rPr>
          <w:sz w:val="28"/>
          <w:szCs w:val="28"/>
        </w:rPr>
        <w:t>.</w:t>
      </w:r>
      <w:proofErr w:type="gramEnd"/>
    </w:p>
    <w:p w:rsidR="00BD3716" w:rsidRPr="00DE6B37" w:rsidRDefault="00BD3716" w:rsidP="00BD3716">
      <w:pPr>
        <w:spacing w:line="360" w:lineRule="auto"/>
        <w:ind w:firstLine="708"/>
        <w:jc w:val="both"/>
        <w:rPr>
          <w:sz w:val="28"/>
          <w:szCs w:val="28"/>
        </w:rPr>
      </w:pPr>
      <w:r w:rsidRPr="00272A34">
        <w:rPr>
          <w:i/>
          <w:sz w:val="28"/>
          <w:szCs w:val="28"/>
        </w:rPr>
        <w:t>Испытуемый раствор</w:t>
      </w:r>
      <w:r w:rsidRPr="00272A34">
        <w:rPr>
          <w:sz w:val="28"/>
          <w:szCs w:val="28"/>
        </w:rPr>
        <w:t>. Около 5,0</w:t>
      </w:r>
      <w:r w:rsidR="00DE6B37">
        <w:rPr>
          <w:sz w:val="28"/>
          <w:szCs w:val="28"/>
        </w:rPr>
        <w:t> </w:t>
      </w:r>
      <w:r w:rsidR="007A0AA8" w:rsidRPr="00DE6B37">
        <w:rPr>
          <w:sz w:val="28"/>
          <w:szCs w:val="28"/>
        </w:rPr>
        <w:t xml:space="preserve">мг </w:t>
      </w:r>
      <w:r w:rsidRPr="00272A34">
        <w:rPr>
          <w:sz w:val="28"/>
          <w:szCs w:val="28"/>
        </w:rPr>
        <w:t xml:space="preserve">субстанции (точная навеска) растворяют </w:t>
      </w:r>
      <w:r w:rsidR="00F77064" w:rsidRPr="00272A34">
        <w:rPr>
          <w:sz w:val="28"/>
          <w:szCs w:val="28"/>
        </w:rPr>
        <w:t xml:space="preserve">в </w:t>
      </w:r>
      <w:r w:rsidR="00DE6B37">
        <w:rPr>
          <w:sz w:val="28"/>
          <w:szCs w:val="28"/>
        </w:rPr>
        <w:t>150 </w:t>
      </w:r>
      <w:r w:rsidR="00F77064" w:rsidRPr="00272A34">
        <w:rPr>
          <w:sz w:val="28"/>
          <w:szCs w:val="28"/>
        </w:rPr>
        <w:t xml:space="preserve">мл </w:t>
      </w:r>
      <w:r w:rsidR="00DE6B37">
        <w:rPr>
          <w:sz w:val="28"/>
          <w:szCs w:val="28"/>
        </w:rPr>
        <w:t>воды и перемешивают в течение 2 </w:t>
      </w:r>
      <w:r w:rsidR="00F77064" w:rsidRPr="00272A34">
        <w:rPr>
          <w:sz w:val="28"/>
          <w:szCs w:val="28"/>
        </w:rPr>
        <w:t>ч</w:t>
      </w:r>
      <w:r w:rsidRPr="00272A34">
        <w:rPr>
          <w:sz w:val="28"/>
          <w:szCs w:val="28"/>
        </w:rPr>
        <w:t xml:space="preserve">. Фильтруют </w:t>
      </w:r>
      <w:r w:rsidR="00DE6B37">
        <w:rPr>
          <w:sz w:val="28"/>
          <w:szCs w:val="28"/>
        </w:rPr>
        <w:t>в мерную колбу вместимостью 250 мл,</w:t>
      </w:r>
      <w:r w:rsidRPr="00272A34">
        <w:rPr>
          <w:sz w:val="28"/>
          <w:szCs w:val="28"/>
        </w:rPr>
        <w:t xml:space="preserve"> промываю</w:t>
      </w:r>
      <w:r w:rsidR="00CA5450">
        <w:rPr>
          <w:sz w:val="28"/>
          <w:szCs w:val="28"/>
        </w:rPr>
        <w:t>т фильтр 50 </w:t>
      </w:r>
      <w:r w:rsidR="00DE6B37">
        <w:rPr>
          <w:sz w:val="28"/>
          <w:szCs w:val="28"/>
        </w:rPr>
        <w:t>мл воды, присоединяют</w:t>
      </w:r>
      <w:r w:rsidRPr="00272A34">
        <w:rPr>
          <w:sz w:val="28"/>
          <w:szCs w:val="28"/>
        </w:rPr>
        <w:t xml:space="preserve"> промывочный раствор к основному и доводя</w:t>
      </w:r>
      <w:r w:rsidR="00DE6B37">
        <w:rPr>
          <w:sz w:val="28"/>
          <w:szCs w:val="28"/>
        </w:rPr>
        <w:t>т</w:t>
      </w:r>
      <w:r w:rsidRPr="00272A34">
        <w:rPr>
          <w:sz w:val="28"/>
          <w:szCs w:val="28"/>
        </w:rPr>
        <w:t xml:space="preserve"> объ</w:t>
      </w:r>
      <w:r w:rsidR="00073D09" w:rsidRPr="00272A34">
        <w:rPr>
          <w:sz w:val="28"/>
          <w:szCs w:val="28"/>
        </w:rPr>
        <w:t>ё</w:t>
      </w:r>
      <w:r w:rsidRPr="00272A34">
        <w:rPr>
          <w:sz w:val="28"/>
          <w:szCs w:val="28"/>
        </w:rPr>
        <w:t xml:space="preserve">м </w:t>
      </w:r>
      <w:r w:rsidR="00DE6B37">
        <w:rPr>
          <w:sz w:val="28"/>
          <w:szCs w:val="28"/>
        </w:rPr>
        <w:t>раствора водой до метки</w:t>
      </w:r>
      <w:r w:rsidRPr="00272A34">
        <w:rPr>
          <w:sz w:val="28"/>
          <w:szCs w:val="28"/>
        </w:rPr>
        <w:t xml:space="preserve">. </w:t>
      </w:r>
      <w:r w:rsidR="00F77064" w:rsidRPr="00272A34">
        <w:rPr>
          <w:sz w:val="28"/>
          <w:szCs w:val="28"/>
        </w:rPr>
        <w:t>В колбу вместимостью 100</w:t>
      </w:r>
      <w:r w:rsidR="00CA5450">
        <w:rPr>
          <w:sz w:val="28"/>
          <w:szCs w:val="28"/>
        </w:rPr>
        <w:t> </w:t>
      </w:r>
      <w:r w:rsidR="00F77064" w:rsidRPr="00272A34">
        <w:rPr>
          <w:sz w:val="28"/>
          <w:szCs w:val="28"/>
        </w:rPr>
        <w:t xml:space="preserve"> мл помещают </w:t>
      </w:r>
      <w:r w:rsidR="00CA5450">
        <w:rPr>
          <w:sz w:val="28"/>
          <w:szCs w:val="28"/>
        </w:rPr>
        <w:t>10 </w:t>
      </w:r>
      <w:r w:rsidRPr="00272A34">
        <w:rPr>
          <w:sz w:val="28"/>
          <w:szCs w:val="28"/>
        </w:rPr>
        <w:t>мл полученного раствора</w:t>
      </w:r>
      <w:r w:rsidR="00F77064" w:rsidRPr="00272A34">
        <w:rPr>
          <w:sz w:val="28"/>
          <w:szCs w:val="28"/>
        </w:rPr>
        <w:t xml:space="preserve">, доводят </w:t>
      </w:r>
      <w:r w:rsidRPr="00272A34">
        <w:rPr>
          <w:sz w:val="28"/>
          <w:szCs w:val="28"/>
        </w:rPr>
        <w:t>водой</w:t>
      </w:r>
      <w:r w:rsidR="00F77064" w:rsidRPr="00272A34">
        <w:rPr>
          <w:sz w:val="28"/>
          <w:szCs w:val="28"/>
        </w:rPr>
        <w:t xml:space="preserve"> до метки и </w:t>
      </w:r>
      <w:r w:rsidR="00F77064" w:rsidRPr="00DE6B37">
        <w:rPr>
          <w:sz w:val="28"/>
          <w:szCs w:val="28"/>
        </w:rPr>
        <w:t>перемешивают</w:t>
      </w:r>
      <w:r w:rsidR="00AF7FF2" w:rsidRPr="00DE6B37">
        <w:rPr>
          <w:sz w:val="28"/>
          <w:szCs w:val="28"/>
        </w:rPr>
        <w:t xml:space="preserve"> (</w:t>
      </w:r>
      <w:r w:rsidR="00CA5450">
        <w:rPr>
          <w:sz w:val="28"/>
          <w:szCs w:val="28"/>
        </w:rPr>
        <w:t>2 </w:t>
      </w:r>
      <w:r w:rsidR="00AF7FF2" w:rsidRPr="00DE6B37">
        <w:rPr>
          <w:sz w:val="28"/>
          <w:szCs w:val="28"/>
        </w:rPr>
        <w:t>мкг/мл)</w:t>
      </w:r>
      <w:r w:rsidRPr="00DE6B37">
        <w:rPr>
          <w:sz w:val="28"/>
          <w:szCs w:val="28"/>
        </w:rPr>
        <w:t xml:space="preserve">. </w:t>
      </w:r>
    </w:p>
    <w:p w:rsidR="000B5A16" w:rsidRPr="00DE6B37" w:rsidRDefault="000B5A16" w:rsidP="00B56EC2">
      <w:pPr>
        <w:spacing w:line="360" w:lineRule="auto"/>
        <w:ind w:firstLine="708"/>
        <w:jc w:val="both"/>
        <w:rPr>
          <w:i/>
          <w:sz w:val="28"/>
          <w:szCs w:val="28"/>
        </w:rPr>
      </w:pPr>
      <w:r w:rsidRPr="00DE6B37">
        <w:rPr>
          <w:i/>
          <w:sz w:val="28"/>
          <w:szCs w:val="28"/>
        </w:rPr>
        <w:t>Стандартный раствор.</w:t>
      </w:r>
      <w:r w:rsidRPr="00272A34">
        <w:rPr>
          <w:i/>
          <w:sz w:val="28"/>
          <w:szCs w:val="28"/>
        </w:rPr>
        <w:t xml:space="preserve"> </w:t>
      </w:r>
      <w:r w:rsidRPr="00272A34">
        <w:rPr>
          <w:color w:val="000000"/>
          <w:sz w:val="28"/>
          <w:szCs w:val="28"/>
        </w:rPr>
        <w:t>В</w:t>
      </w:r>
      <w:r w:rsidR="00CA5450">
        <w:rPr>
          <w:color w:val="000000"/>
          <w:sz w:val="28"/>
          <w:szCs w:val="28"/>
        </w:rPr>
        <w:t xml:space="preserve"> мерную колбу вместимостью 1000 </w:t>
      </w:r>
      <w:r w:rsidRPr="00272A34">
        <w:rPr>
          <w:color w:val="000000"/>
          <w:sz w:val="28"/>
          <w:szCs w:val="28"/>
        </w:rPr>
        <w:t xml:space="preserve">мл помещают </w:t>
      </w:r>
      <w:r w:rsidR="00CA5450">
        <w:rPr>
          <w:sz w:val="28"/>
          <w:szCs w:val="28"/>
        </w:rPr>
        <w:t>28,6 </w:t>
      </w:r>
      <w:r w:rsidRPr="00272A34">
        <w:rPr>
          <w:sz w:val="28"/>
          <w:szCs w:val="28"/>
        </w:rPr>
        <w:t xml:space="preserve">мг (точная навеска) калия </w:t>
      </w:r>
      <w:proofErr w:type="spellStart"/>
      <w:r w:rsidRPr="00272A34">
        <w:rPr>
          <w:sz w:val="28"/>
          <w:szCs w:val="28"/>
        </w:rPr>
        <w:t>дигидрофосфата</w:t>
      </w:r>
      <w:proofErr w:type="spellEnd"/>
      <w:r w:rsidR="00CA5450">
        <w:rPr>
          <w:color w:val="000000"/>
          <w:sz w:val="28"/>
          <w:szCs w:val="28"/>
        </w:rPr>
        <w:t>, растворяют в 100 </w:t>
      </w:r>
      <w:r w:rsidRPr="00272A34">
        <w:rPr>
          <w:color w:val="000000"/>
          <w:sz w:val="28"/>
          <w:szCs w:val="28"/>
        </w:rPr>
        <w:t>мл</w:t>
      </w:r>
      <w:r w:rsidRPr="00272A34">
        <w:rPr>
          <w:sz w:val="28"/>
          <w:szCs w:val="28"/>
        </w:rPr>
        <w:t xml:space="preserve"> воды,</w:t>
      </w:r>
      <w:r w:rsidRPr="00272A34">
        <w:rPr>
          <w:color w:val="000000"/>
          <w:sz w:val="28"/>
          <w:szCs w:val="28"/>
        </w:rPr>
        <w:t xml:space="preserve"> доводят тем же растворителем до метки и перемешивают</w:t>
      </w:r>
      <w:r w:rsidR="00AF7FF2" w:rsidRPr="00272A34">
        <w:rPr>
          <w:color w:val="000000"/>
          <w:sz w:val="28"/>
          <w:szCs w:val="28"/>
        </w:rPr>
        <w:t xml:space="preserve"> </w:t>
      </w:r>
      <w:r w:rsidR="00AF7FF2" w:rsidRPr="00DE6B37">
        <w:rPr>
          <w:sz w:val="28"/>
          <w:szCs w:val="28"/>
        </w:rPr>
        <w:t>(</w:t>
      </w:r>
      <w:r w:rsidR="00CA5450">
        <w:rPr>
          <w:sz w:val="28"/>
          <w:szCs w:val="28"/>
        </w:rPr>
        <w:t>20 </w:t>
      </w:r>
      <w:r w:rsidR="00AF7FF2" w:rsidRPr="00DE6B37">
        <w:rPr>
          <w:sz w:val="28"/>
          <w:szCs w:val="28"/>
        </w:rPr>
        <w:t xml:space="preserve">мкг/мл </w:t>
      </w:r>
      <w:proofErr w:type="spellStart"/>
      <w:proofErr w:type="gramStart"/>
      <w:r w:rsidR="00AF7FF2" w:rsidRPr="00DE6B37">
        <w:rPr>
          <w:sz w:val="28"/>
          <w:szCs w:val="28"/>
        </w:rPr>
        <w:t>фосфат-ионов</w:t>
      </w:r>
      <w:proofErr w:type="spellEnd"/>
      <w:proofErr w:type="gramEnd"/>
      <w:r w:rsidR="00AF7FF2" w:rsidRPr="00DE6B37">
        <w:rPr>
          <w:sz w:val="28"/>
          <w:szCs w:val="28"/>
        </w:rPr>
        <w:t>)</w:t>
      </w:r>
      <w:r w:rsidRPr="00DE6B37">
        <w:rPr>
          <w:sz w:val="28"/>
          <w:szCs w:val="28"/>
        </w:rPr>
        <w:t>.</w:t>
      </w:r>
      <w:r w:rsidRPr="00DE6B37">
        <w:rPr>
          <w:i/>
          <w:sz w:val="28"/>
          <w:szCs w:val="28"/>
        </w:rPr>
        <w:t xml:space="preserve"> </w:t>
      </w:r>
    </w:p>
    <w:p w:rsidR="00BD3716" w:rsidRPr="00272A34" w:rsidRDefault="00272A34" w:rsidP="00B56EC2">
      <w:pPr>
        <w:spacing w:line="360" w:lineRule="auto"/>
        <w:ind w:firstLine="708"/>
        <w:jc w:val="both"/>
        <w:rPr>
          <w:sz w:val="28"/>
          <w:szCs w:val="28"/>
        </w:rPr>
      </w:pPr>
      <w:r w:rsidRPr="00272A34">
        <w:rPr>
          <w:i/>
          <w:sz w:val="28"/>
          <w:szCs w:val="28"/>
        </w:rPr>
        <w:t>Калибровочный раствор (А</w:t>
      </w:r>
      <w:r w:rsidR="00B56EC2" w:rsidRPr="00272A34">
        <w:rPr>
          <w:i/>
          <w:sz w:val="28"/>
          <w:szCs w:val="28"/>
        </w:rPr>
        <w:t>).</w:t>
      </w:r>
      <w:r w:rsidR="00BD3716" w:rsidRPr="00272A34">
        <w:rPr>
          <w:sz w:val="28"/>
          <w:szCs w:val="28"/>
        </w:rPr>
        <w:t xml:space="preserve"> </w:t>
      </w:r>
      <w:r w:rsidR="00CA5450">
        <w:rPr>
          <w:color w:val="000000"/>
          <w:sz w:val="28"/>
          <w:szCs w:val="28"/>
        </w:rPr>
        <w:t>В мерную колбу вместимостью 5 </w:t>
      </w:r>
      <w:r w:rsidR="00B56EC2" w:rsidRPr="00272A34">
        <w:rPr>
          <w:color w:val="000000"/>
          <w:sz w:val="28"/>
          <w:szCs w:val="28"/>
        </w:rPr>
        <w:t xml:space="preserve">мл помещают </w:t>
      </w:r>
      <w:r w:rsidR="00CA5450">
        <w:rPr>
          <w:sz w:val="28"/>
          <w:szCs w:val="28"/>
        </w:rPr>
        <w:t>1 </w:t>
      </w:r>
      <w:r w:rsidR="00B56EC2" w:rsidRPr="00272A34">
        <w:rPr>
          <w:sz w:val="28"/>
          <w:szCs w:val="28"/>
        </w:rPr>
        <w:t xml:space="preserve">мл </w:t>
      </w:r>
      <w:r w:rsidRPr="00DE6B37">
        <w:rPr>
          <w:sz w:val="28"/>
          <w:szCs w:val="28"/>
        </w:rPr>
        <w:t xml:space="preserve">стандартного </w:t>
      </w:r>
      <w:r w:rsidRPr="00272A34">
        <w:rPr>
          <w:sz w:val="28"/>
          <w:szCs w:val="28"/>
        </w:rPr>
        <w:t>раствора</w:t>
      </w:r>
      <w:r w:rsidR="00B56EC2" w:rsidRPr="00272A34">
        <w:rPr>
          <w:sz w:val="28"/>
          <w:szCs w:val="28"/>
        </w:rPr>
        <w:t xml:space="preserve">, доводят водой до метки, </w:t>
      </w:r>
      <w:r w:rsidR="00B56EC2" w:rsidRPr="00DE6B37">
        <w:rPr>
          <w:sz w:val="28"/>
          <w:szCs w:val="28"/>
        </w:rPr>
        <w:t>перемешивают</w:t>
      </w:r>
      <w:r w:rsidRPr="00DE6B37">
        <w:rPr>
          <w:sz w:val="28"/>
          <w:szCs w:val="28"/>
        </w:rPr>
        <w:t xml:space="preserve"> (</w:t>
      </w:r>
      <w:r w:rsidR="00CA5450">
        <w:rPr>
          <w:sz w:val="28"/>
          <w:szCs w:val="28"/>
        </w:rPr>
        <w:t>4 </w:t>
      </w:r>
      <w:r w:rsidRPr="00DE6B37">
        <w:rPr>
          <w:sz w:val="28"/>
          <w:szCs w:val="28"/>
        </w:rPr>
        <w:t>мкг/мл)</w:t>
      </w:r>
      <w:r w:rsidR="00BD3716" w:rsidRPr="00DE6B37">
        <w:rPr>
          <w:sz w:val="28"/>
          <w:szCs w:val="28"/>
        </w:rPr>
        <w:t>.</w:t>
      </w:r>
      <w:r w:rsidR="00BD3716" w:rsidRPr="00272A34">
        <w:rPr>
          <w:sz w:val="28"/>
          <w:szCs w:val="28"/>
        </w:rPr>
        <w:t xml:space="preserve"> </w:t>
      </w:r>
    </w:p>
    <w:p w:rsidR="00272A34" w:rsidRPr="00272A34" w:rsidRDefault="00272A34" w:rsidP="00272A34">
      <w:pPr>
        <w:spacing w:line="360" w:lineRule="auto"/>
        <w:ind w:firstLine="708"/>
        <w:jc w:val="both"/>
        <w:rPr>
          <w:sz w:val="28"/>
          <w:szCs w:val="28"/>
        </w:rPr>
      </w:pPr>
      <w:r w:rsidRPr="00272A34">
        <w:rPr>
          <w:i/>
          <w:sz w:val="28"/>
          <w:szCs w:val="28"/>
        </w:rPr>
        <w:t>Калибровочный раствор (Б).</w:t>
      </w:r>
      <w:r w:rsidRPr="00272A34">
        <w:rPr>
          <w:sz w:val="28"/>
          <w:szCs w:val="28"/>
        </w:rPr>
        <w:t xml:space="preserve"> </w:t>
      </w:r>
      <w:r w:rsidR="00CA5450">
        <w:rPr>
          <w:color w:val="000000"/>
          <w:sz w:val="28"/>
          <w:szCs w:val="28"/>
        </w:rPr>
        <w:t>В мерную колбу вместимостью 10 </w:t>
      </w:r>
      <w:r w:rsidRPr="00272A34">
        <w:rPr>
          <w:color w:val="000000"/>
          <w:sz w:val="28"/>
          <w:szCs w:val="28"/>
        </w:rPr>
        <w:t xml:space="preserve">мл помещают </w:t>
      </w:r>
      <w:r w:rsidR="00CA5450">
        <w:rPr>
          <w:sz w:val="28"/>
          <w:szCs w:val="28"/>
        </w:rPr>
        <w:t>1 </w:t>
      </w:r>
      <w:r w:rsidRPr="00272A34">
        <w:rPr>
          <w:sz w:val="28"/>
          <w:szCs w:val="28"/>
        </w:rPr>
        <w:t xml:space="preserve">мл </w:t>
      </w:r>
      <w:r w:rsidRPr="00DE6B37">
        <w:rPr>
          <w:sz w:val="28"/>
          <w:szCs w:val="28"/>
        </w:rPr>
        <w:t>стандартного</w:t>
      </w:r>
      <w:r w:rsidRPr="00272A34">
        <w:rPr>
          <w:sz w:val="28"/>
          <w:szCs w:val="28"/>
        </w:rPr>
        <w:t xml:space="preserve"> раствора, доводят водой до метки, </w:t>
      </w:r>
      <w:r w:rsidRPr="00272A34">
        <w:rPr>
          <w:sz w:val="28"/>
          <w:szCs w:val="28"/>
        </w:rPr>
        <w:lastRenderedPageBreak/>
        <w:t xml:space="preserve">перемешивают </w:t>
      </w:r>
      <w:r w:rsidRPr="00DE6B37">
        <w:rPr>
          <w:sz w:val="28"/>
          <w:szCs w:val="28"/>
        </w:rPr>
        <w:t>(</w:t>
      </w:r>
      <w:r w:rsidR="00CA5450">
        <w:rPr>
          <w:sz w:val="28"/>
          <w:szCs w:val="28"/>
        </w:rPr>
        <w:t>2 </w:t>
      </w:r>
      <w:r w:rsidRPr="00DE6B37">
        <w:rPr>
          <w:sz w:val="28"/>
          <w:szCs w:val="28"/>
        </w:rPr>
        <w:t>мкг/мл).</w:t>
      </w:r>
    </w:p>
    <w:p w:rsidR="00B56EC2" w:rsidRPr="00272A34" w:rsidRDefault="00B56EC2" w:rsidP="00B56EC2">
      <w:pPr>
        <w:spacing w:line="360" w:lineRule="auto"/>
        <w:ind w:firstLine="708"/>
        <w:jc w:val="both"/>
        <w:rPr>
          <w:sz w:val="28"/>
          <w:szCs w:val="28"/>
        </w:rPr>
      </w:pPr>
      <w:r w:rsidRPr="00272A34">
        <w:rPr>
          <w:i/>
          <w:sz w:val="28"/>
          <w:szCs w:val="28"/>
        </w:rPr>
        <w:t>Калибровочный раствор (В).</w:t>
      </w:r>
      <w:r w:rsidRPr="00272A34">
        <w:rPr>
          <w:sz w:val="28"/>
          <w:szCs w:val="28"/>
        </w:rPr>
        <w:t xml:space="preserve"> </w:t>
      </w:r>
      <w:r w:rsidR="00272A34" w:rsidRPr="00272A34">
        <w:rPr>
          <w:color w:val="000000"/>
          <w:sz w:val="28"/>
          <w:szCs w:val="28"/>
        </w:rPr>
        <w:t>В мерную колбу вместимостью 25</w:t>
      </w:r>
      <w:r w:rsidR="00CA5450">
        <w:rPr>
          <w:color w:val="000000"/>
          <w:sz w:val="28"/>
          <w:szCs w:val="28"/>
        </w:rPr>
        <w:t> </w:t>
      </w:r>
      <w:r w:rsidRPr="00272A34">
        <w:rPr>
          <w:color w:val="000000"/>
          <w:sz w:val="28"/>
          <w:szCs w:val="28"/>
        </w:rPr>
        <w:t xml:space="preserve">мл помещают </w:t>
      </w:r>
      <w:r w:rsidR="00272A34" w:rsidRPr="00272A34">
        <w:rPr>
          <w:sz w:val="28"/>
          <w:szCs w:val="28"/>
        </w:rPr>
        <w:t>1</w:t>
      </w:r>
      <w:r w:rsidR="00CA5450">
        <w:rPr>
          <w:sz w:val="28"/>
          <w:szCs w:val="28"/>
        </w:rPr>
        <w:t> </w:t>
      </w:r>
      <w:r w:rsidR="003E287B" w:rsidRPr="00272A34">
        <w:rPr>
          <w:sz w:val="28"/>
          <w:szCs w:val="28"/>
        </w:rPr>
        <w:t xml:space="preserve">мл </w:t>
      </w:r>
      <w:r w:rsidR="00272A34" w:rsidRPr="00272A34">
        <w:rPr>
          <w:sz w:val="28"/>
          <w:szCs w:val="28"/>
        </w:rPr>
        <w:t>стандартного раствора</w:t>
      </w:r>
      <w:r w:rsidRPr="00272A34">
        <w:rPr>
          <w:sz w:val="28"/>
          <w:szCs w:val="28"/>
        </w:rPr>
        <w:t>, доводят водой до метки, перемешивают</w:t>
      </w:r>
      <w:r w:rsidR="00272A34" w:rsidRPr="00272A34">
        <w:rPr>
          <w:sz w:val="28"/>
          <w:szCs w:val="28"/>
        </w:rPr>
        <w:t xml:space="preserve"> </w:t>
      </w:r>
      <w:r w:rsidR="00272A34" w:rsidRPr="00DE6B37">
        <w:rPr>
          <w:sz w:val="28"/>
          <w:szCs w:val="28"/>
        </w:rPr>
        <w:t>(</w:t>
      </w:r>
      <w:r w:rsidR="00CA5450">
        <w:rPr>
          <w:sz w:val="28"/>
          <w:szCs w:val="28"/>
        </w:rPr>
        <w:t>0,8 </w:t>
      </w:r>
      <w:r w:rsidR="00272A34" w:rsidRPr="00DE6B37">
        <w:rPr>
          <w:sz w:val="28"/>
          <w:szCs w:val="28"/>
        </w:rPr>
        <w:t>мкг/мл)</w:t>
      </w:r>
      <w:r w:rsidRPr="00DE6B37">
        <w:rPr>
          <w:sz w:val="28"/>
          <w:szCs w:val="28"/>
        </w:rPr>
        <w:t>.</w:t>
      </w:r>
      <w:r w:rsidRPr="00272A34">
        <w:rPr>
          <w:sz w:val="28"/>
          <w:szCs w:val="28"/>
        </w:rPr>
        <w:t xml:space="preserve"> </w:t>
      </w:r>
    </w:p>
    <w:p w:rsidR="00BD3716" w:rsidRPr="00272A34" w:rsidRDefault="00A179C4" w:rsidP="00B2675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272A34">
        <w:rPr>
          <w:color w:val="000000"/>
          <w:sz w:val="28"/>
          <w:szCs w:val="28"/>
        </w:rPr>
        <w:t xml:space="preserve"> мерн</w:t>
      </w:r>
      <w:r>
        <w:rPr>
          <w:color w:val="000000"/>
          <w:sz w:val="28"/>
          <w:szCs w:val="28"/>
        </w:rPr>
        <w:t>ые</w:t>
      </w:r>
      <w:r w:rsidRPr="00272A34">
        <w:rPr>
          <w:color w:val="000000"/>
          <w:sz w:val="28"/>
          <w:szCs w:val="28"/>
        </w:rPr>
        <w:t xml:space="preserve"> колб</w:t>
      </w:r>
      <w:r>
        <w:rPr>
          <w:color w:val="000000"/>
          <w:sz w:val="28"/>
          <w:szCs w:val="28"/>
        </w:rPr>
        <w:t>ы вместимостью 25 </w:t>
      </w:r>
      <w:r w:rsidRPr="00272A34">
        <w:rPr>
          <w:color w:val="000000"/>
          <w:sz w:val="28"/>
          <w:szCs w:val="28"/>
        </w:rPr>
        <w:t>мл</w:t>
      </w:r>
      <w:r>
        <w:rPr>
          <w:sz w:val="28"/>
          <w:szCs w:val="28"/>
        </w:rPr>
        <w:t xml:space="preserve"> помещают по </w:t>
      </w:r>
      <w:r w:rsidR="00CA5450">
        <w:rPr>
          <w:sz w:val="28"/>
          <w:szCs w:val="28"/>
        </w:rPr>
        <w:t>5 </w:t>
      </w:r>
      <w:r w:rsidR="00C638E8" w:rsidRPr="00272A34">
        <w:rPr>
          <w:sz w:val="28"/>
          <w:szCs w:val="28"/>
        </w:rPr>
        <w:t xml:space="preserve">мл </w:t>
      </w:r>
      <w:r>
        <w:rPr>
          <w:sz w:val="28"/>
          <w:szCs w:val="28"/>
        </w:rPr>
        <w:t xml:space="preserve">испытуемого и </w:t>
      </w:r>
      <w:r w:rsidR="00C638E8" w:rsidRPr="00A179C4">
        <w:rPr>
          <w:sz w:val="28"/>
          <w:szCs w:val="28"/>
        </w:rPr>
        <w:t xml:space="preserve">каждого </w:t>
      </w:r>
      <w:r>
        <w:rPr>
          <w:sz w:val="28"/>
          <w:szCs w:val="28"/>
        </w:rPr>
        <w:t>из калибровочных растворов</w:t>
      </w:r>
      <w:r w:rsidR="00C638E8" w:rsidRPr="00272A34">
        <w:rPr>
          <w:color w:val="000000"/>
          <w:sz w:val="28"/>
          <w:szCs w:val="28"/>
        </w:rPr>
        <w:t>,</w:t>
      </w:r>
      <w:r w:rsidR="00C638E8" w:rsidRPr="00272A34">
        <w:rPr>
          <w:sz w:val="28"/>
          <w:szCs w:val="28"/>
        </w:rPr>
        <w:t xml:space="preserve"> </w:t>
      </w:r>
      <w:r w:rsidR="00E67B1A">
        <w:rPr>
          <w:sz w:val="28"/>
          <w:szCs w:val="28"/>
        </w:rPr>
        <w:t xml:space="preserve">во все 4 колбы </w:t>
      </w:r>
      <w:r w:rsidR="00CA5450">
        <w:rPr>
          <w:sz w:val="28"/>
          <w:szCs w:val="28"/>
        </w:rPr>
        <w:t>прибавляют 4 </w:t>
      </w:r>
      <w:r w:rsidR="00BD3716" w:rsidRPr="00272A34">
        <w:rPr>
          <w:sz w:val="28"/>
          <w:szCs w:val="28"/>
        </w:rPr>
        <w:t>мл серной кислоты разведенной 9,8</w:t>
      </w:r>
      <w:r w:rsidR="00CA5450">
        <w:rPr>
          <w:sz w:val="28"/>
          <w:szCs w:val="28"/>
        </w:rPr>
        <w:t> %, 1 </w:t>
      </w:r>
      <w:r w:rsidR="00BD3716" w:rsidRPr="00272A34">
        <w:rPr>
          <w:sz w:val="28"/>
          <w:szCs w:val="28"/>
        </w:rPr>
        <w:t xml:space="preserve">мл аммония </w:t>
      </w:r>
      <w:proofErr w:type="spellStart"/>
      <w:r w:rsidR="00BD3716" w:rsidRPr="00272A34">
        <w:rPr>
          <w:sz w:val="28"/>
          <w:szCs w:val="28"/>
        </w:rPr>
        <w:t>молибдата</w:t>
      </w:r>
      <w:proofErr w:type="spellEnd"/>
      <w:r w:rsidR="00BD3716" w:rsidRPr="00272A34">
        <w:rPr>
          <w:sz w:val="28"/>
          <w:szCs w:val="28"/>
        </w:rPr>
        <w:t xml:space="preserve"> раствора</w:t>
      </w:r>
      <w:r w:rsidR="00B56EC2" w:rsidRPr="00272A34">
        <w:rPr>
          <w:sz w:val="28"/>
          <w:szCs w:val="28"/>
        </w:rPr>
        <w:t xml:space="preserve"> 10</w:t>
      </w:r>
      <w:r w:rsidR="00CA5450">
        <w:rPr>
          <w:sz w:val="28"/>
          <w:szCs w:val="28"/>
        </w:rPr>
        <w:t xml:space="preserve"> %, </w:t>
      </w:r>
      <w:r w:rsidR="00B26755">
        <w:rPr>
          <w:sz w:val="28"/>
          <w:szCs w:val="28"/>
        </w:rPr>
        <w:t xml:space="preserve">5 мл воды и </w:t>
      </w:r>
      <w:r w:rsidR="00CA5450">
        <w:rPr>
          <w:sz w:val="28"/>
          <w:szCs w:val="28"/>
        </w:rPr>
        <w:t>2 </w:t>
      </w:r>
      <w:r w:rsidR="00B56EC2" w:rsidRPr="00272A34">
        <w:rPr>
          <w:sz w:val="28"/>
          <w:szCs w:val="28"/>
        </w:rPr>
        <w:t xml:space="preserve">мл раствора, </w:t>
      </w:r>
      <w:r w:rsidR="00CA5450" w:rsidRPr="00B26755">
        <w:rPr>
          <w:sz w:val="28"/>
          <w:szCs w:val="28"/>
        </w:rPr>
        <w:t>содержащего 0,01 </w:t>
      </w:r>
      <w:r w:rsidR="00B26755" w:rsidRPr="00B26755">
        <w:rPr>
          <w:sz w:val="28"/>
          <w:szCs w:val="28"/>
        </w:rPr>
        <w:t>г</w:t>
      </w:r>
      <w:r w:rsidR="00B26755">
        <w:rPr>
          <w:sz w:val="28"/>
          <w:szCs w:val="28"/>
        </w:rPr>
        <w:t xml:space="preserve"> </w:t>
      </w:r>
      <w:r w:rsidR="00F77064" w:rsidRPr="00272A34">
        <w:rPr>
          <w:sz w:val="28"/>
          <w:szCs w:val="28"/>
        </w:rPr>
        <w:t>4</w:t>
      </w:r>
      <w:r w:rsidR="00B26755">
        <w:rPr>
          <w:sz w:val="28"/>
          <w:szCs w:val="28"/>
        </w:rPr>
        <w:t> </w:t>
      </w:r>
      <w:r w:rsidR="00F77064" w:rsidRPr="00272A34">
        <w:rPr>
          <w:sz w:val="28"/>
          <w:szCs w:val="28"/>
        </w:rPr>
        <w:t>-</w:t>
      </w:r>
      <w:r w:rsidR="00B26755">
        <w:rPr>
          <w:sz w:val="28"/>
          <w:szCs w:val="28"/>
        </w:rPr>
        <w:t> </w:t>
      </w:r>
      <w:proofErr w:type="spellStart"/>
      <w:r w:rsidR="00F77064" w:rsidRPr="00272A34">
        <w:rPr>
          <w:sz w:val="28"/>
          <w:szCs w:val="28"/>
        </w:rPr>
        <w:t>метил</w:t>
      </w:r>
      <w:r w:rsidR="00B26755">
        <w:rPr>
          <w:sz w:val="28"/>
          <w:szCs w:val="28"/>
        </w:rPr>
        <w:t>а</w:t>
      </w:r>
      <w:r w:rsidR="00F77064" w:rsidRPr="00272A34">
        <w:rPr>
          <w:sz w:val="28"/>
          <w:szCs w:val="28"/>
        </w:rPr>
        <w:t>минофенола</w:t>
      </w:r>
      <w:proofErr w:type="spellEnd"/>
      <w:r w:rsidR="00F77064" w:rsidRPr="00272A34">
        <w:rPr>
          <w:sz w:val="28"/>
          <w:szCs w:val="28"/>
        </w:rPr>
        <w:t xml:space="preserve"> сульфата</w:t>
      </w:r>
      <w:r w:rsidR="00B26755">
        <w:rPr>
          <w:sz w:val="28"/>
          <w:szCs w:val="28"/>
        </w:rPr>
        <w:t xml:space="preserve"> и</w:t>
      </w:r>
      <w:r w:rsidR="00F77064" w:rsidRPr="00272A34">
        <w:rPr>
          <w:sz w:val="28"/>
          <w:szCs w:val="28"/>
        </w:rPr>
        <w:t xml:space="preserve">, </w:t>
      </w:r>
      <w:r w:rsidR="00CA5450">
        <w:rPr>
          <w:sz w:val="28"/>
          <w:szCs w:val="28"/>
        </w:rPr>
        <w:t>0,5 </w:t>
      </w:r>
      <w:r w:rsidR="00BD3716" w:rsidRPr="00272A34">
        <w:rPr>
          <w:sz w:val="28"/>
          <w:szCs w:val="28"/>
        </w:rPr>
        <w:t>г б</w:t>
      </w:r>
      <w:r w:rsidR="00CA5450">
        <w:rPr>
          <w:sz w:val="28"/>
          <w:szCs w:val="28"/>
        </w:rPr>
        <w:t>езводного сульфита натрия, 20,0 г метабисульфита натрия в 100 </w:t>
      </w:r>
      <w:r w:rsidR="00BD3716" w:rsidRPr="00272A34">
        <w:rPr>
          <w:sz w:val="28"/>
          <w:szCs w:val="28"/>
        </w:rPr>
        <w:t xml:space="preserve">мл воды, перемешивают </w:t>
      </w:r>
      <w:r w:rsidR="00CA5450">
        <w:rPr>
          <w:sz w:val="28"/>
          <w:szCs w:val="28"/>
        </w:rPr>
        <w:t>и выдерживают в течение 15 </w:t>
      </w:r>
      <w:r w:rsidR="00F77064" w:rsidRPr="00272A34">
        <w:rPr>
          <w:sz w:val="28"/>
          <w:szCs w:val="28"/>
        </w:rPr>
        <w:t>мин</w:t>
      </w:r>
      <w:r w:rsidR="00595C54" w:rsidRPr="00272A34">
        <w:rPr>
          <w:sz w:val="28"/>
          <w:szCs w:val="28"/>
        </w:rPr>
        <w:t>, д</w:t>
      </w:r>
      <w:r w:rsidR="00BD3716" w:rsidRPr="00272A34">
        <w:rPr>
          <w:sz w:val="28"/>
          <w:szCs w:val="28"/>
        </w:rPr>
        <w:t>оводят объ</w:t>
      </w:r>
      <w:r w:rsidR="00073D09" w:rsidRPr="00272A34">
        <w:rPr>
          <w:sz w:val="28"/>
          <w:szCs w:val="28"/>
        </w:rPr>
        <w:t>ё</w:t>
      </w:r>
      <w:r w:rsidR="00BD3716" w:rsidRPr="00272A34">
        <w:rPr>
          <w:sz w:val="28"/>
          <w:szCs w:val="28"/>
        </w:rPr>
        <w:t>м</w:t>
      </w:r>
      <w:r w:rsidR="00595C54" w:rsidRPr="00272A34">
        <w:rPr>
          <w:sz w:val="28"/>
          <w:szCs w:val="28"/>
        </w:rPr>
        <w:t xml:space="preserve"> раствор</w:t>
      </w:r>
      <w:r w:rsidR="00C638E8" w:rsidRPr="00272A34">
        <w:rPr>
          <w:sz w:val="28"/>
          <w:szCs w:val="28"/>
        </w:rPr>
        <w:t>а</w:t>
      </w:r>
      <w:r w:rsidR="00BD3716" w:rsidRPr="00272A34">
        <w:rPr>
          <w:sz w:val="28"/>
          <w:szCs w:val="28"/>
        </w:rPr>
        <w:t xml:space="preserve"> водой </w:t>
      </w:r>
      <w:r w:rsidR="00595C54" w:rsidRPr="00272A34">
        <w:rPr>
          <w:sz w:val="28"/>
          <w:szCs w:val="28"/>
        </w:rPr>
        <w:t xml:space="preserve">до метки </w:t>
      </w:r>
      <w:r w:rsidR="00BD3716" w:rsidRPr="00272A34">
        <w:rPr>
          <w:sz w:val="28"/>
          <w:szCs w:val="28"/>
        </w:rPr>
        <w:t>и выдерживают</w:t>
      </w:r>
      <w:r w:rsidR="00CA5450">
        <w:rPr>
          <w:sz w:val="28"/>
          <w:szCs w:val="28"/>
        </w:rPr>
        <w:t xml:space="preserve"> еще 15 </w:t>
      </w:r>
      <w:r w:rsidR="00F77064" w:rsidRPr="00272A34">
        <w:rPr>
          <w:sz w:val="28"/>
          <w:szCs w:val="28"/>
        </w:rPr>
        <w:t>мин</w:t>
      </w:r>
      <w:r w:rsidR="00BD3716" w:rsidRPr="00272A34">
        <w:rPr>
          <w:sz w:val="28"/>
          <w:szCs w:val="28"/>
        </w:rPr>
        <w:t xml:space="preserve">. </w:t>
      </w:r>
    </w:p>
    <w:p w:rsidR="00BD3716" w:rsidRPr="00272A34" w:rsidRDefault="00BD3716" w:rsidP="00BD3716">
      <w:pPr>
        <w:spacing w:line="360" w:lineRule="auto"/>
        <w:ind w:firstLine="708"/>
        <w:jc w:val="both"/>
        <w:rPr>
          <w:sz w:val="28"/>
          <w:szCs w:val="28"/>
        </w:rPr>
      </w:pPr>
      <w:r w:rsidRPr="00272A34">
        <w:rPr>
          <w:sz w:val="28"/>
          <w:szCs w:val="28"/>
        </w:rPr>
        <w:t xml:space="preserve">Измеряют оптическую плотность </w:t>
      </w:r>
      <w:r w:rsidR="00586A1A" w:rsidRPr="00272A34">
        <w:rPr>
          <w:sz w:val="28"/>
          <w:szCs w:val="28"/>
        </w:rPr>
        <w:t xml:space="preserve">испытуемого раствора и калибровочных </w:t>
      </w:r>
      <w:r w:rsidRPr="00272A34">
        <w:rPr>
          <w:sz w:val="28"/>
          <w:szCs w:val="28"/>
        </w:rPr>
        <w:t xml:space="preserve">растворов </w:t>
      </w:r>
      <w:r w:rsidR="00586A1A" w:rsidRPr="00272A34">
        <w:rPr>
          <w:sz w:val="28"/>
          <w:szCs w:val="28"/>
        </w:rPr>
        <w:t xml:space="preserve">на спектрофотометре в максимуме поглощения при </w:t>
      </w:r>
      <w:r w:rsidR="00CA5450">
        <w:rPr>
          <w:sz w:val="28"/>
          <w:szCs w:val="28"/>
        </w:rPr>
        <w:t>длине волны 730 </w:t>
      </w:r>
      <w:r w:rsidRPr="00272A34">
        <w:rPr>
          <w:sz w:val="28"/>
          <w:szCs w:val="28"/>
        </w:rPr>
        <w:t>нм</w:t>
      </w:r>
      <w:r w:rsidR="00CA5450">
        <w:rPr>
          <w:sz w:val="28"/>
          <w:szCs w:val="28"/>
        </w:rPr>
        <w:t xml:space="preserve"> в кювете с толщиной слоя 1 </w:t>
      </w:r>
      <w:r w:rsidR="00586A1A" w:rsidRPr="00272A34">
        <w:rPr>
          <w:sz w:val="28"/>
          <w:szCs w:val="28"/>
        </w:rPr>
        <w:t>см, используя в качестве раствора сравнения воду</w:t>
      </w:r>
      <w:r w:rsidR="009A225C" w:rsidRPr="00272A34">
        <w:rPr>
          <w:sz w:val="28"/>
          <w:szCs w:val="28"/>
        </w:rPr>
        <w:t xml:space="preserve">. Строят калибровочный график зависимости оптической плотности от концентрации. </w:t>
      </w:r>
      <w:r w:rsidRPr="00272A34">
        <w:rPr>
          <w:sz w:val="28"/>
          <w:szCs w:val="28"/>
        </w:rPr>
        <w:t xml:space="preserve">Определение содержания растворимых фосфатов в субстанции проводят путем сравнения величины поглощения испытуемого раствора и </w:t>
      </w:r>
      <w:r w:rsidR="009A225C" w:rsidRPr="00272A34">
        <w:rPr>
          <w:sz w:val="28"/>
          <w:szCs w:val="28"/>
        </w:rPr>
        <w:t>калибровочных растворов</w:t>
      </w:r>
      <w:r w:rsidRPr="00272A34">
        <w:rPr>
          <w:sz w:val="28"/>
          <w:szCs w:val="28"/>
        </w:rPr>
        <w:t xml:space="preserve"> (</w:t>
      </w:r>
      <w:r w:rsidRPr="00CA5450">
        <w:rPr>
          <w:i/>
          <w:sz w:val="28"/>
          <w:szCs w:val="28"/>
        </w:rPr>
        <w:t>А, Б, В</w:t>
      </w:r>
      <w:r w:rsidRPr="00272A34">
        <w:rPr>
          <w:sz w:val="28"/>
          <w:szCs w:val="28"/>
        </w:rPr>
        <w:t>) с известными кон</w:t>
      </w:r>
      <w:r w:rsidR="00B26755">
        <w:rPr>
          <w:sz w:val="28"/>
          <w:szCs w:val="28"/>
        </w:rPr>
        <w:t xml:space="preserve">центрациями фосфат </w:t>
      </w:r>
      <w:r w:rsidR="009A225C" w:rsidRPr="00272A34">
        <w:rPr>
          <w:sz w:val="28"/>
          <w:szCs w:val="28"/>
        </w:rPr>
        <w:t>ионов по калибровочному графику</w:t>
      </w:r>
      <w:r w:rsidRPr="00272A34">
        <w:rPr>
          <w:sz w:val="28"/>
          <w:szCs w:val="28"/>
        </w:rPr>
        <w:t xml:space="preserve">. </w:t>
      </w:r>
    </w:p>
    <w:p w:rsidR="00C35E77" w:rsidRPr="00272A34" w:rsidRDefault="00C35E77" w:rsidP="00893ECB">
      <w:pPr>
        <w:widowControl/>
        <w:spacing w:line="360" w:lineRule="auto"/>
        <w:ind w:firstLine="708"/>
        <w:jc w:val="both"/>
        <w:rPr>
          <w:sz w:val="28"/>
          <w:szCs w:val="28"/>
        </w:rPr>
      </w:pPr>
      <w:r w:rsidRPr="00272A34">
        <w:rPr>
          <w:b/>
          <w:sz w:val="28"/>
          <w:szCs w:val="28"/>
        </w:rPr>
        <w:t>Мышьяк</w:t>
      </w:r>
      <w:r w:rsidR="00B26755">
        <w:rPr>
          <w:sz w:val="28"/>
          <w:szCs w:val="28"/>
        </w:rPr>
        <w:t>. Не более 0,0001 </w:t>
      </w:r>
      <w:r w:rsidRPr="00272A34">
        <w:rPr>
          <w:sz w:val="28"/>
          <w:szCs w:val="28"/>
        </w:rPr>
        <w:t xml:space="preserve">% </w:t>
      </w:r>
      <w:r w:rsidR="00B26755">
        <w:rPr>
          <w:sz w:val="28"/>
          <w:szCs w:val="28"/>
        </w:rPr>
        <w:t>(ОФС «Мышьяк», метод </w:t>
      </w:r>
      <w:r w:rsidR="00F606F3" w:rsidRPr="00272A34">
        <w:rPr>
          <w:sz w:val="28"/>
          <w:szCs w:val="28"/>
        </w:rPr>
        <w:t>1)</w:t>
      </w:r>
      <w:r w:rsidRPr="00272A34">
        <w:rPr>
          <w:sz w:val="28"/>
          <w:szCs w:val="28"/>
        </w:rPr>
        <w:t>. Для</w:t>
      </w:r>
      <w:r w:rsidR="00B26755">
        <w:rPr>
          <w:sz w:val="28"/>
          <w:szCs w:val="28"/>
        </w:rPr>
        <w:t xml:space="preserve"> определения используют 1,0 </w:t>
      </w:r>
      <w:r w:rsidRPr="00272A34">
        <w:rPr>
          <w:sz w:val="28"/>
          <w:szCs w:val="28"/>
        </w:rPr>
        <w:t>г субстанции.</w:t>
      </w:r>
    </w:p>
    <w:p w:rsidR="00C35E77" w:rsidRPr="00272A34" w:rsidRDefault="00C35E77" w:rsidP="00C35E77">
      <w:pPr>
        <w:spacing w:line="360" w:lineRule="auto"/>
        <w:ind w:firstLine="708"/>
        <w:contextualSpacing/>
        <w:jc w:val="both"/>
        <w:rPr>
          <w:i/>
          <w:sz w:val="28"/>
          <w:szCs w:val="28"/>
        </w:rPr>
      </w:pPr>
      <w:r w:rsidRPr="00272A34">
        <w:rPr>
          <w:b/>
          <w:sz w:val="28"/>
          <w:szCs w:val="28"/>
        </w:rPr>
        <w:t>Сульфаты.</w:t>
      </w:r>
      <w:r w:rsidR="00B26755">
        <w:rPr>
          <w:sz w:val="28"/>
          <w:szCs w:val="28"/>
        </w:rPr>
        <w:t xml:space="preserve"> Не более 0,6 </w:t>
      </w:r>
      <w:r w:rsidRPr="00272A34">
        <w:rPr>
          <w:sz w:val="28"/>
          <w:szCs w:val="28"/>
        </w:rPr>
        <w:t>%</w:t>
      </w:r>
      <w:r w:rsidR="00F606F3" w:rsidRPr="00272A34">
        <w:rPr>
          <w:sz w:val="28"/>
          <w:szCs w:val="28"/>
        </w:rPr>
        <w:t xml:space="preserve"> (</w:t>
      </w:r>
      <w:r w:rsidRPr="00272A34">
        <w:rPr>
          <w:sz w:val="28"/>
          <w:szCs w:val="28"/>
        </w:rPr>
        <w:t>ОФС «Сульфаты</w:t>
      </w:r>
      <w:r w:rsidR="00F606F3" w:rsidRPr="00272A34">
        <w:rPr>
          <w:sz w:val="28"/>
          <w:szCs w:val="28"/>
        </w:rPr>
        <w:t xml:space="preserve">», </w:t>
      </w:r>
      <w:r w:rsidRPr="00272A34">
        <w:rPr>
          <w:sz w:val="28"/>
          <w:szCs w:val="28"/>
        </w:rPr>
        <w:t>метод 1).</w:t>
      </w:r>
      <w:r w:rsidRPr="00272A34">
        <w:rPr>
          <w:i/>
          <w:sz w:val="28"/>
          <w:szCs w:val="28"/>
        </w:rPr>
        <w:t xml:space="preserve"> </w:t>
      </w:r>
    </w:p>
    <w:p w:rsidR="00C35E77" w:rsidRPr="00272A34" w:rsidRDefault="00C35E77" w:rsidP="00C35E77">
      <w:pPr>
        <w:spacing w:line="360" w:lineRule="auto"/>
        <w:ind w:firstLine="708"/>
        <w:jc w:val="both"/>
        <w:rPr>
          <w:sz w:val="28"/>
          <w:szCs w:val="28"/>
        </w:rPr>
      </w:pPr>
      <w:r w:rsidRPr="00272A34">
        <w:rPr>
          <w:i/>
          <w:sz w:val="28"/>
          <w:szCs w:val="28"/>
        </w:rPr>
        <w:t>Испытуемый раствор</w:t>
      </w:r>
      <w:r w:rsidRPr="00272A34">
        <w:rPr>
          <w:sz w:val="28"/>
          <w:szCs w:val="28"/>
        </w:rPr>
        <w:t xml:space="preserve">. </w:t>
      </w:r>
      <w:r w:rsidR="00B26755">
        <w:rPr>
          <w:sz w:val="28"/>
          <w:szCs w:val="28"/>
        </w:rPr>
        <w:t>В мерную колбу вместимостью 100 </w:t>
      </w:r>
      <w:r w:rsidR="00E7253B" w:rsidRPr="00272A34">
        <w:rPr>
          <w:sz w:val="28"/>
          <w:szCs w:val="28"/>
        </w:rPr>
        <w:t xml:space="preserve">мл помещают </w:t>
      </w:r>
      <w:r w:rsidRPr="00272A34">
        <w:rPr>
          <w:sz w:val="28"/>
          <w:szCs w:val="28"/>
        </w:rPr>
        <w:t>8 мл раствора, приготовленного для испытания по показател</w:t>
      </w:r>
      <w:r w:rsidR="00400991" w:rsidRPr="00272A34">
        <w:rPr>
          <w:sz w:val="28"/>
          <w:szCs w:val="28"/>
        </w:rPr>
        <w:t xml:space="preserve">ю «Подлинность», доводят водой </w:t>
      </w:r>
      <w:r w:rsidR="00E7253B" w:rsidRPr="00272A34">
        <w:rPr>
          <w:sz w:val="28"/>
          <w:szCs w:val="28"/>
        </w:rPr>
        <w:t>до метки,</w:t>
      </w:r>
      <w:r w:rsidRPr="00272A34">
        <w:rPr>
          <w:sz w:val="28"/>
          <w:szCs w:val="28"/>
        </w:rPr>
        <w:t xml:space="preserve"> перемешивают. </w:t>
      </w:r>
    </w:p>
    <w:p w:rsidR="00D33320" w:rsidRPr="00272A34" w:rsidRDefault="00D33320" w:rsidP="00666A94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272A34">
        <w:rPr>
          <w:b/>
          <w:sz w:val="28"/>
          <w:szCs w:val="28"/>
        </w:rPr>
        <w:t xml:space="preserve">Хлориды. </w:t>
      </w:r>
      <w:r w:rsidR="00B26755">
        <w:rPr>
          <w:sz w:val="28"/>
          <w:szCs w:val="28"/>
        </w:rPr>
        <w:t>Не более 1,3 </w:t>
      </w:r>
      <w:r w:rsidR="00045C1E" w:rsidRPr="00272A34">
        <w:rPr>
          <w:sz w:val="28"/>
          <w:szCs w:val="28"/>
        </w:rPr>
        <w:t>%</w:t>
      </w:r>
      <w:r w:rsidR="00F606F3" w:rsidRPr="00272A34">
        <w:rPr>
          <w:sz w:val="28"/>
          <w:szCs w:val="28"/>
        </w:rPr>
        <w:t xml:space="preserve"> (</w:t>
      </w:r>
      <w:r w:rsidR="00666A94" w:rsidRPr="00272A34">
        <w:rPr>
          <w:sz w:val="28"/>
          <w:szCs w:val="28"/>
        </w:rPr>
        <w:t>ОФС «Хлориды»</w:t>
      </w:r>
      <w:r w:rsidR="00F606F3" w:rsidRPr="00272A34">
        <w:rPr>
          <w:sz w:val="28"/>
          <w:szCs w:val="28"/>
        </w:rPr>
        <w:t>)</w:t>
      </w:r>
      <w:r w:rsidR="00666A94" w:rsidRPr="00272A34">
        <w:rPr>
          <w:sz w:val="28"/>
          <w:szCs w:val="28"/>
        </w:rPr>
        <w:t xml:space="preserve">. </w:t>
      </w:r>
    </w:p>
    <w:p w:rsidR="00893ECB" w:rsidRPr="00272A34" w:rsidRDefault="00D33320" w:rsidP="00272A34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272A34">
        <w:rPr>
          <w:i/>
          <w:sz w:val="28"/>
          <w:szCs w:val="28"/>
        </w:rPr>
        <w:t>Испытуемый раствор</w:t>
      </w:r>
      <w:r w:rsidR="00E7253B" w:rsidRPr="00272A34">
        <w:rPr>
          <w:sz w:val="28"/>
          <w:szCs w:val="28"/>
        </w:rPr>
        <w:t xml:space="preserve">. </w:t>
      </w:r>
      <w:r w:rsidR="00B26755">
        <w:rPr>
          <w:sz w:val="28"/>
          <w:szCs w:val="28"/>
        </w:rPr>
        <w:t>В мерную колбу вместимостью 200 </w:t>
      </w:r>
      <w:r w:rsidR="00E7253B" w:rsidRPr="00272A34">
        <w:rPr>
          <w:sz w:val="28"/>
          <w:szCs w:val="28"/>
        </w:rPr>
        <w:t xml:space="preserve">мл помещают </w:t>
      </w:r>
      <w:r w:rsidR="00B26755">
        <w:rPr>
          <w:sz w:val="28"/>
          <w:szCs w:val="28"/>
        </w:rPr>
        <w:t>50,0 </w:t>
      </w:r>
      <w:r w:rsidRPr="00272A34">
        <w:rPr>
          <w:sz w:val="28"/>
          <w:szCs w:val="28"/>
        </w:rPr>
        <w:t>мг субстанции</w:t>
      </w:r>
      <w:r w:rsidR="008404FE" w:rsidRPr="00272A34">
        <w:rPr>
          <w:sz w:val="28"/>
          <w:szCs w:val="28"/>
        </w:rPr>
        <w:t>,</w:t>
      </w:r>
      <w:r w:rsidR="00B26755">
        <w:rPr>
          <w:sz w:val="28"/>
          <w:szCs w:val="28"/>
        </w:rPr>
        <w:t xml:space="preserve"> растворяют в 10 </w:t>
      </w:r>
      <w:r w:rsidRPr="00272A34">
        <w:rPr>
          <w:sz w:val="28"/>
          <w:szCs w:val="28"/>
        </w:rPr>
        <w:t xml:space="preserve">мл азотной кислоты разведенной </w:t>
      </w:r>
      <w:r w:rsidR="008404FE" w:rsidRPr="00272A34">
        <w:rPr>
          <w:sz w:val="28"/>
          <w:szCs w:val="28"/>
        </w:rPr>
        <w:t>12,5</w:t>
      </w:r>
      <w:r w:rsidR="00B26755">
        <w:rPr>
          <w:sz w:val="28"/>
          <w:szCs w:val="28"/>
        </w:rPr>
        <w:t> </w:t>
      </w:r>
      <w:r w:rsidR="008404FE" w:rsidRPr="00272A34">
        <w:rPr>
          <w:sz w:val="28"/>
          <w:szCs w:val="28"/>
        </w:rPr>
        <w:t>%, доводят водой до метки, перемешивают</w:t>
      </w:r>
      <w:r w:rsidR="00400991" w:rsidRPr="00272A34">
        <w:rPr>
          <w:sz w:val="28"/>
          <w:szCs w:val="28"/>
        </w:rPr>
        <w:t>, к</w:t>
      </w:r>
      <w:r w:rsidR="00B26755">
        <w:rPr>
          <w:sz w:val="28"/>
          <w:szCs w:val="28"/>
        </w:rPr>
        <w:t xml:space="preserve"> 6 </w:t>
      </w:r>
      <w:r w:rsidR="009E0378" w:rsidRPr="00272A34">
        <w:rPr>
          <w:sz w:val="28"/>
          <w:szCs w:val="28"/>
        </w:rPr>
        <w:t xml:space="preserve">мл </w:t>
      </w:r>
      <w:r w:rsidR="008404FE" w:rsidRPr="00272A34">
        <w:rPr>
          <w:sz w:val="28"/>
          <w:szCs w:val="28"/>
        </w:rPr>
        <w:t>полученного раствора</w:t>
      </w:r>
      <w:r w:rsidR="00B26755">
        <w:rPr>
          <w:sz w:val="28"/>
          <w:szCs w:val="28"/>
        </w:rPr>
        <w:t xml:space="preserve"> добавляют 4 </w:t>
      </w:r>
      <w:r w:rsidR="009E0378" w:rsidRPr="00272A34">
        <w:rPr>
          <w:sz w:val="28"/>
          <w:szCs w:val="28"/>
        </w:rPr>
        <w:t>мл воды. Для определе</w:t>
      </w:r>
      <w:r w:rsidR="00B26755">
        <w:rPr>
          <w:sz w:val="28"/>
          <w:szCs w:val="28"/>
        </w:rPr>
        <w:t xml:space="preserve">ния используют </w:t>
      </w:r>
      <w:r w:rsidR="00B26755">
        <w:rPr>
          <w:sz w:val="28"/>
          <w:szCs w:val="28"/>
        </w:rPr>
        <w:lastRenderedPageBreak/>
        <w:t>10 </w:t>
      </w:r>
      <w:r w:rsidR="00400991" w:rsidRPr="00272A34">
        <w:rPr>
          <w:sz w:val="28"/>
          <w:szCs w:val="28"/>
        </w:rPr>
        <w:t>мл</w:t>
      </w:r>
      <w:r w:rsidR="009E0378" w:rsidRPr="00272A34">
        <w:rPr>
          <w:sz w:val="28"/>
          <w:szCs w:val="28"/>
        </w:rPr>
        <w:t xml:space="preserve"> раствора.</w:t>
      </w:r>
    </w:p>
    <w:p w:rsidR="00CE6829" w:rsidRPr="00272A34" w:rsidRDefault="00C64146" w:rsidP="00BC7A84">
      <w:pPr>
        <w:widowControl/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B26755">
        <w:rPr>
          <w:b/>
          <w:sz w:val="28"/>
          <w:szCs w:val="28"/>
        </w:rPr>
        <w:t>Н</w:t>
      </w:r>
      <w:r w:rsidR="00045C1E" w:rsidRPr="00B26755">
        <w:rPr>
          <w:b/>
          <w:sz w:val="28"/>
          <w:szCs w:val="28"/>
        </w:rPr>
        <w:t>ейтрализующая способность</w:t>
      </w:r>
      <w:r w:rsidR="00045C1E" w:rsidRPr="00272A34">
        <w:rPr>
          <w:b/>
          <w:sz w:val="28"/>
          <w:szCs w:val="28"/>
        </w:rPr>
        <w:t xml:space="preserve">. </w:t>
      </w:r>
      <w:r w:rsidR="00B26755">
        <w:rPr>
          <w:sz w:val="28"/>
          <w:szCs w:val="28"/>
        </w:rPr>
        <w:t>К 0,5 </w:t>
      </w:r>
      <w:r w:rsidR="00C35E77" w:rsidRPr="00272A34">
        <w:rPr>
          <w:sz w:val="28"/>
          <w:szCs w:val="28"/>
        </w:rPr>
        <w:t xml:space="preserve">г субстанции </w:t>
      </w:r>
      <w:r w:rsidR="00A726DD" w:rsidRPr="00272A34">
        <w:rPr>
          <w:sz w:val="28"/>
          <w:szCs w:val="28"/>
        </w:rPr>
        <w:t>при</w:t>
      </w:r>
      <w:r w:rsidR="00C35E77" w:rsidRPr="00272A34">
        <w:rPr>
          <w:sz w:val="28"/>
          <w:szCs w:val="28"/>
        </w:rPr>
        <w:t>бавляют до 30</w:t>
      </w:r>
      <w:r w:rsidR="00B26755">
        <w:rPr>
          <w:sz w:val="28"/>
          <w:szCs w:val="28"/>
        </w:rPr>
        <w:t> </w:t>
      </w:r>
      <w:r w:rsidR="00C35E77" w:rsidRPr="00272A34">
        <w:rPr>
          <w:sz w:val="28"/>
          <w:szCs w:val="28"/>
        </w:rPr>
        <w:t>мл хлористоводородной кислоты</w:t>
      </w:r>
      <w:r w:rsidR="00B26755">
        <w:rPr>
          <w:sz w:val="28"/>
          <w:szCs w:val="28"/>
        </w:rPr>
        <w:t xml:space="preserve"> раствора 0,1 </w:t>
      </w:r>
      <w:r w:rsidR="005557F1" w:rsidRPr="00272A34">
        <w:rPr>
          <w:sz w:val="28"/>
          <w:szCs w:val="28"/>
        </w:rPr>
        <w:t>М</w:t>
      </w:r>
      <w:r w:rsidR="00A726DD" w:rsidRPr="00272A34">
        <w:rPr>
          <w:sz w:val="28"/>
          <w:szCs w:val="28"/>
        </w:rPr>
        <w:t xml:space="preserve">, </w:t>
      </w:r>
      <w:r w:rsidR="00C35E77" w:rsidRPr="00272A34">
        <w:rPr>
          <w:sz w:val="28"/>
          <w:szCs w:val="28"/>
        </w:rPr>
        <w:t>п</w:t>
      </w:r>
      <w:r w:rsidR="003B0B0B" w:rsidRPr="00272A34">
        <w:rPr>
          <w:sz w:val="28"/>
          <w:szCs w:val="28"/>
        </w:rPr>
        <w:t>редварительно</w:t>
      </w:r>
      <w:r w:rsidR="005557F1" w:rsidRPr="00272A34">
        <w:rPr>
          <w:sz w:val="28"/>
          <w:szCs w:val="28"/>
        </w:rPr>
        <w:t xml:space="preserve"> нагретого</w:t>
      </w:r>
      <w:r w:rsidR="003B0B0B" w:rsidRPr="00272A34">
        <w:rPr>
          <w:sz w:val="28"/>
          <w:szCs w:val="28"/>
        </w:rPr>
        <w:t xml:space="preserve"> до 37</w:t>
      </w:r>
      <w:proofErr w:type="gramStart"/>
      <w:r w:rsidR="003B0B0B" w:rsidRPr="00272A34">
        <w:rPr>
          <w:sz w:val="28"/>
          <w:szCs w:val="28"/>
        </w:rPr>
        <w:t xml:space="preserve"> </w:t>
      </w:r>
      <w:r w:rsidR="00B26755">
        <w:rPr>
          <w:sz w:val="28"/>
          <w:szCs w:val="28"/>
        </w:rPr>
        <w:t> </w:t>
      </w:r>
      <w:r w:rsidR="003B0B0B" w:rsidRPr="00272A34">
        <w:rPr>
          <w:sz w:val="28"/>
          <w:szCs w:val="28"/>
        </w:rPr>
        <w:t>°С</w:t>
      </w:r>
      <w:proofErr w:type="gramEnd"/>
      <w:r w:rsidR="00A726DD" w:rsidRPr="00272A34">
        <w:rPr>
          <w:sz w:val="28"/>
          <w:szCs w:val="28"/>
        </w:rPr>
        <w:t>,</w:t>
      </w:r>
      <w:r w:rsidR="005557F1" w:rsidRPr="00272A34">
        <w:rPr>
          <w:sz w:val="28"/>
          <w:szCs w:val="28"/>
        </w:rPr>
        <w:t xml:space="preserve"> выдерживают</w:t>
      </w:r>
      <w:r w:rsidR="00C35E77" w:rsidRPr="00272A34">
        <w:rPr>
          <w:sz w:val="28"/>
          <w:szCs w:val="28"/>
        </w:rPr>
        <w:t xml:space="preserve"> при </w:t>
      </w:r>
      <w:r w:rsidR="00400991" w:rsidRPr="00272A34">
        <w:rPr>
          <w:sz w:val="28"/>
          <w:szCs w:val="28"/>
        </w:rPr>
        <w:t xml:space="preserve">перемешивании в течение </w:t>
      </w:r>
      <w:r w:rsidR="00B26755">
        <w:rPr>
          <w:sz w:val="28"/>
          <w:szCs w:val="28"/>
        </w:rPr>
        <w:t>15 </w:t>
      </w:r>
      <w:r w:rsidR="00400991" w:rsidRPr="00272A34">
        <w:rPr>
          <w:sz w:val="28"/>
          <w:szCs w:val="28"/>
        </w:rPr>
        <w:t>мин,</w:t>
      </w:r>
      <w:r w:rsidR="00C35E77" w:rsidRPr="00272A34">
        <w:rPr>
          <w:sz w:val="28"/>
          <w:szCs w:val="28"/>
        </w:rPr>
        <w:t xml:space="preserve"> при той же температур</w:t>
      </w:r>
      <w:r w:rsidR="0034242A" w:rsidRPr="00272A34">
        <w:rPr>
          <w:sz w:val="28"/>
          <w:szCs w:val="28"/>
        </w:rPr>
        <w:t>е. Измеряют рН</w:t>
      </w:r>
      <w:r w:rsidR="005557F1" w:rsidRPr="00272A34">
        <w:rPr>
          <w:sz w:val="28"/>
          <w:szCs w:val="28"/>
        </w:rPr>
        <w:t>,</w:t>
      </w:r>
      <w:r w:rsidR="0034242A" w:rsidRPr="00272A34">
        <w:rPr>
          <w:sz w:val="28"/>
          <w:szCs w:val="28"/>
        </w:rPr>
        <w:t xml:space="preserve"> в соответствии с </w:t>
      </w:r>
      <w:r w:rsidR="00400991" w:rsidRPr="00272A34">
        <w:rPr>
          <w:sz w:val="28"/>
          <w:szCs w:val="28"/>
        </w:rPr>
        <w:t>ОФС «</w:t>
      </w:r>
      <w:proofErr w:type="spellStart"/>
      <w:r w:rsidR="00400991" w:rsidRPr="00272A34">
        <w:rPr>
          <w:sz w:val="28"/>
          <w:szCs w:val="28"/>
        </w:rPr>
        <w:t>Ионометрия</w:t>
      </w:r>
      <w:proofErr w:type="spellEnd"/>
      <w:r w:rsidR="00400991" w:rsidRPr="00272A34">
        <w:rPr>
          <w:sz w:val="28"/>
          <w:szCs w:val="28"/>
        </w:rPr>
        <w:t>» (метод 3), з</w:t>
      </w:r>
      <w:r w:rsidR="00C35E77" w:rsidRPr="00272A34">
        <w:rPr>
          <w:sz w:val="28"/>
          <w:szCs w:val="28"/>
        </w:rPr>
        <w:t xml:space="preserve">начение </w:t>
      </w:r>
      <w:proofErr w:type="spellStart"/>
      <w:r w:rsidR="00C35E77" w:rsidRPr="00272A34">
        <w:rPr>
          <w:sz w:val="28"/>
          <w:szCs w:val="28"/>
        </w:rPr>
        <w:t>рН</w:t>
      </w:r>
      <w:proofErr w:type="spellEnd"/>
      <w:r w:rsidR="00C35E77" w:rsidRPr="00272A34">
        <w:rPr>
          <w:sz w:val="28"/>
          <w:szCs w:val="28"/>
        </w:rPr>
        <w:t xml:space="preserve"> </w:t>
      </w:r>
      <w:r w:rsidR="0034242A" w:rsidRPr="00272A34">
        <w:rPr>
          <w:sz w:val="28"/>
          <w:szCs w:val="28"/>
        </w:rPr>
        <w:t xml:space="preserve">должно </w:t>
      </w:r>
      <w:r w:rsidR="00C35E77" w:rsidRPr="00272A34">
        <w:rPr>
          <w:sz w:val="28"/>
          <w:szCs w:val="28"/>
        </w:rPr>
        <w:t>составля</w:t>
      </w:r>
      <w:r w:rsidR="0034242A" w:rsidRPr="00272A34">
        <w:rPr>
          <w:sz w:val="28"/>
          <w:szCs w:val="28"/>
        </w:rPr>
        <w:t>ть</w:t>
      </w:r>
      <w:r w:rsidR="00C35E77" w:rsidRPr="00272A34">
        <w:rPr>
          <w:sz w:val="28"/>
          <w:szCs w:val="28"/>
        </w:rPr>
        <w:t xml:space="preserve"> от 2,0 до 2,5.  </w:t>
      </w:r>
    </w:p>
    <w:p w:rsidR="00295217" w:rsidRPr="00272A34" w:rsidRDefault="0057756E" w:rsidP="00F11207">
      <w:pPr>
        <w:pStyle w:val="a7"/>
        <w:spacing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272A34">
        <w:rPr>
          <w:rFonts w:ascii="Times New Roman" w:hAnsi="Times New Roman"/>
          <w:b/>
          <w:sz w:val="28"/>
          <w:szCs w:val="28"/>
        </w:rPr>
        <w:t>Микробиологическая чистота</w:t>
      </w:r>
      <w:r w:rsidRPr="00272A34">
        <w:rPr>
          <w:rFonts w:ascii="Times New Roman" w:hAnsi="Times New Roman"/>
          <w:sz w:val="28"/>
          <w:szCs w:val="28"/>
        </w:rPr>
        <w:t>. В соответствии с</w:t>
      </w:r>
      <w:r w:rsidRPr="00272A34">
        <w:rPr>
          <w:rFonts w:ascii="Times New Roman" w:hAnsi="Times New Roman"/>
          <w:b/>
          <w:sz w:val="28"/>
          <w:szCs w:val="28"/>
        </w:rPr>
        <w:t xml:space="preserve"> </w:t>
      </w:r>
      <w:r w:rsidRPr="00272A34">
        <w:rPr>
          <w:rFonts w:ascii="Times New Roman" w:hAnsi="Times New Roman"/>
          <w:sz w:val="28"/>
          <w:szCs w:val="28"/>
        </w:rPr>
        <w:t>ОФС «Микробиологическая чистота».</w:t>
      </w:r>
    </w:p>
    <w:p w:rsidR="00F15BFC" w:rsidRPr="00272A34" w:rsidRDefault="00F11207" w:rsidP="00F15BFC">
      <w:pPr>
        <w:widowControl/>
        <w:spacing w:line="360" w:lineRule="auto"/>
        <w:ind w:firstLine="708"/>
        <w:contextualSpacing/>
        <w:jc w:val="both"/>
        <w:rPr>
          <w:b/>
          <w:sz w:val="28"/>
          <w:szCs w:val="28"/>
        </w:rPr>
      </w:pPr>
      <w:r w:rsidRPr="00B26755">
        <w:rPr>
          <w:b/>
          <w:sz w:val="28"/>
          <w:szCs w:val="28"/>
        </w:rPr>
        <w:t xml:space="preserve">Количественное </w:t>
      </w:r>
      <w:r w:rsidR="00F15BFC" w:rsidRPr="00B26755">
        <w:rPr>
          <w:b/>
          <w:sz w:val="28"/>
          <w:szCs w:val="28"/>
        </w:rPr>
        <w:t xml:space="preserve">определении. </w:t>
      </w:r>
      <w:r w:rsidR="00F15BFC" w:rsidRPr="00B26755">
        <w:rPr>
          <w:color w:val="000000"/>
          <w:sz w:val="28"/>
          <w:szCs w:val="28"/>
        </w:rPr>
        <w:t>Определение</w:t>
      </w:r>
      <w:r w:rsidR="00F15BFC" w:rsidRPr="00272A34">
        <w:rPr>
          <w:color w:val="000000"/>
          <w:sz w:val="28"/>
          <w:szCs w:val="28"/>
        </w:rPr>
        <w:t xml:space="preserve"> проводят методом</w:t>
      </w:r>
      <w:r w:rsidR="004448F9" w:rsidRPr="00272A34">
        <w:rPr>
          <w:color w:val="000000"/>
          <w:sz w:val="28"/>
          <w:szCs w:val="28"/>
        </w:rPr>
        <w:t xml:space="preserve"> </w:t>
      </w:r>
      <w:proofErr w:type="spellStart"/>
      <w:r w:rsidR="004448F9" w:rsidRPr="00272A34">
        <w:rPr>
          <w:color w:val="000000"/>
          <w:sz w:val="28"/>
          <w:szCs w:val="28"/>
        </w:rPr>
        <w:t>титриметрии</w:t>
      </w:r>
      <w:proofErr w:type="spellEnd"/>
      <w:proofErr w:type="gramStart"/>
      <w:r w:rsidR="004448F9" w:rsidRPr="00272A34">
        <w:rPr>
          <w:color w:val="000000"/>
          <w:sz w:val="28"/>
          <w:szCs w:val="28"/>
        </w:rPr>
        <w:t xml:space="preserve"> </w:t>
      </w:r>
      <w:r w:rsidR="00A95BFF" w:rsidRPr="00272A34">
        <w:rPr>
          <w:color w:val="000000"/>
          <w:sz w:val="28"/>
          <w:szCs w:val="28"/>
        </w:rPr>
        <w:t>,</w:t>
      </w:r>
      <w:proofErr w:type="gramEnd"/>
      <w:r w:rsidR="00A95BFF" w:rsidRPr="00272A34">
        <w:rPr>
          <w:color w:val="000000"/>
          <w:sz w:val="28"/>
          <w:szCs w:val="28"/>
        </w:rPr>
        <w:t xml:space="preserve"> в соответствии с </w:t>
      </w:r>
      <w:r w:rsidR="00F15BFC" w:rsidRPr="00272A34">
        <w:rPr>
          <w:color w:val="000000"/>
          <w:sz w:val="28"/>
          <w:szCs w:val="28"/>
        </w:rPr>
        <w:t xml:space="preserve">ОФС «Комплексонометрия». </w:t>
      </w:r>
      <w:r w:rsidR="00F15BFC" w:rsidRPr="00272A34">
        <w:rPr>
          <w:b/>
          <w:sz w:val="28"/>
          <w:szCs w:val="28"/>
        </w:rPr>
        <w:t xml:space="preserve"> </w:t>
      </w:r>
    </w:p>
    <w:p w:rsidR="00F15BFC" w:rsidRPr="00272A34" w:rsidRDefault="00D7425C" w:rsidP="00D7425C">
      <w:pPr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колбу вместимостью 100 </w:t>
      </w:r>
      <w:r w:rsidRPr="00272A34">
        <w:rPr>
          <w:sz w:val="28"/>
          <w:szCs w:val="28"/>
        </w:rPr>
        <w:t>мл</w:t>
      </w:r>
      <w:r>
        <w:rPr>
          <w:sz w:val="28"/>
          <w:szCs w:val="28"/>
        </w:rPr>
        <w:t xml:space="preserve"> </w:t>
      </w:r>
      <w:r w:rsidRPr="00272A34">
        <w:rPr>
          <w:sz w:val="28"/>
          <w:szCs w:val="28"/>
        </w:rPr>
        <w:t>помещают</w:t>
      </w:r>
      <w:r>
        <w:rPr>
          <w:sz w:val="28"/>
          <w:szCs w:val="28"/>
        </w:rPr>
        <w:t xml:space="preserve"> о</w:t>
      </w:r>
      <w:r w:rsidR="00B26755">
        <w:rPr>
          <w:sz w:val="28"/>
          <w:szCs w:val="28"/>
        </w:rPr>
        <w:t>коло 0,4 </w:t>
      </w:r>
      <w:r w:rsidR="00F86923" w:rsidRPr="00272A34">
        <w:rPr>
          <w:sz w:val="28"/>
          <w:szCs w:val="28"/>
        </w:rPr>
        <w:t xml:space="preserve">г (точная </w:t>
      </w:r>
      <w:proofErr w:type="gramStart"/>
      <w:r w:rsidR="00F86923" w:rsidRPr="00272A34">
        <w:rPr>
          <w:sz w:val="28"/>
          <w:szCs w:val="28"/>
        </w:rPr>
        <w:t xml:space="preserve">навеска) </w:t>
      </w:r>
      <w:proofErr w:type="gramEnd"/>
      <w:r w:rsidR="00F86923" w:rsidRPr="00272A34">
        <w:rPr>
          <w:sz w:val="28"/>
          <w:szCs w:val="28"/>
        </w:rPr>
        <w:t>субстанции</w:t>
      </w:r>
      <w:r w:rsidR="00400991" w:rsidRPr="00272A34">
        <w:rPr>
          <w:sz w:val="28"/>
          <w:szCs w:val="28"/>
        </w:rPr>
        <w:t>,</w:t>
      </w:r>
      <w:r w:rsidR="00F15BFC" w:rsidRPr="00272A34">
        <w:rPr>
          <w:sz w:val="28"/>
          <w:szCs w:val="28"/>
        </w:rPr>
        <w:t xml:space="preserve"> </w:t>
      </w:r>
      <w:r w:rsidR="005F6F91" w:rsidRPr="00272A34">
        <w:rPr>
          <w:sz w:val="28"/>
          <w:szCs w:val="28"/>
        </w:rPr>
        <w:t>растворяют</w:t>
      </w:r>
      <w:r w:rsidR="0072326D" w:rsidRPr="00272A34">
        <w:rPr>
          <w:sz w:val="28"/>
          <w:szCs w:val="28"/>
        </w:rPr>
        <w:t xml:space="preserve"> </w:t>
      </w:r>
      <w:r w:rsidR="005F6F91" w:rsidRPr="00272A34">
        <w:rPr>
          <w:sz w:val="28"/>
          <w:szCs w:val="28"/>
        </w:rPr>
        <w:t xml:space="preserve">в </w:t>
      </w:r>
      <w:r w:rsidR="00B26755">
        <w:rPr>
          <w:sz w:val="28"/>
          <w:szCs w:val="28"/>
        </w:rPr>
        <w:t>10 </w:t>
      </w:r>
      <w:r w:rsidR="00F15BFC" w:rsidRPr="00272A34">
        <w:rPr>
          <w:sz w:val="28"/>
          <w:szCs w:val="28"/>
        </w:rPr>
        <w:t>мл хлористоводородной кислоты разведенной 7,3</w:t>
      </w:r>
      <w:r w:rsidR="00B26755">
        <w:rPr>
          <w:sz w:val="28"/>
          <w:szCs w:val="28"/>
        </w:rPr>
        <w:t> </w:t>
      </w:r>
      <w:r w:rsidR="00F15BFC" w:rsidRPr="00272A34">
        <w:rPr>
          <w:sz w:val="28"/>
          <w:szCs w:val="28"/>
        </w:rPr>
        <w:t>%</w:t>
      </w:r>
      <w:r w:rsidR="00A726DD" w:rsidRPr="00272A34">
        <w:rPr>
          <w:sz w:val="28"/>
          <w:szCs w:val="28"/>
        </w:rPr>
        <w:t>,</w:t>
      </w:r>
      <w:r w:rsidR="00F15BFC" w:rsidRPr="00272A34">
        <w:rPr>
          <w:sz w:val="28"/>
          <w:szCs w:val="28"/>
        </w:rPr>
        <w:t xml:space="preserve"> доводят </w:t>
      </w:r>
      <w:r w:rsidR="00400991" w:rsidRPr="00272A34">
        <w:rPr>
          <w:sz w:val="28"/>
          <w:szCs w:val="28"/>
        </w:rPr>
        <w:t>объё</w:t>
      </w:r>
      <w:r w:rsidR="00A726DD" w:rsidRPr="00272A34">
        <w:rPr>
          <w:sz w:val="28"/>
          <w:szCs w:val="28"/>
        </w:rPr>
        <w:t xml:space="preserve">м раствора </w:t>
      </w:r>
      <w:r w:rsidR="00F15BFC" w:rsidRPr="00272A34">
        <w:rPr>
          <w:sz w:val="28"/>
          <w:szCs w:val="28"/>
        </w:rPr>
        <w:t>водой до метки</w:t>
      </w:r>
      <w:r w:rsidR="00A726DD" w:rsidRPr="00272A34">
        <w:rPr>
          <w:sz w:val="28"/>
          <w:szCs w:val="28"/>
        </w:rPr>
        <w:t xml:space="preserve"> и перемешивают</w:t>
      </w:r>
      <w:r w:rsidR="00F15BFC" w:rsidRPr="00272A34">
        <w:rPr>
          <w:sz w:val="28"/>
          <w:szCs w:val="28"/>
        </w:rPr>
        <w:t xml:space="preserve">. </w:t>
      </w:r>
      <w:r w:rsidR="00B26755">
        <w:rPr>
          <w:sz w:val="28"/>
          <w:szCs w:val="28"/>
        </w:rPr>
        <w:t>К 10 </w:t>
      </w:r>
      <w:r w:rsidR="00F15BFC" w:rsidRPr="00272A34">
        <w:rPr>
          <w:sz w:val="28"/>
          <w:szCs w:val="28"/>
        </w:rPr>
        <w:t xml:space="preserve">мл </w:t>
      </w:r>
      <w:r w:rsidR="00AA31A3" w:rsidRPr="00272A34">
        <w:rPr>
          <w:sz w:val="28"/>
          <w:szCs w:val="28"/>
        </w:rPr>
        <w:t xml:space="preserve">полученного </w:t>
      </w:r>
      <w:r w:rsidR="00B26755">
        <w:rPr>
          <w:sz w:val="28"/>
          <w:szCs w:val="28"/>
        </w:rPr>
        <w:t>раствора прибавляют 10 мл 0,1 </w:t>
      </w:r>
      <w:r w:rsidR="00F15BFC" w:rsidRPr="00272A34">
        <w:rPr>
          <w:sz w:val="28"/>
          <w:szCs w:val="28"/>
        </w:rPr>
        <w:t xml:space="preserve">М раствора натрия </w:t>
      </w:r>
      <w:proofErr w:type="spellStart"/>
      <w:r w:rsidR="00F15BFC" w:rsidRPr="00272A34">
        <w:rPr>
          <w:sz w:val="28"/>
          <w:szCs w:val="28"/>
        </w:rPr>
        <w:t>эдетата</w:t>
      </w:r>
      <w:proofErr w:type="spellEnd"/>
      <w:r w:rsidR="00F15BFC" w:rsidRPr="00272A34">
        <w:rPr>
          <w:sz w:val="28"/>
          <w:szCs w:val="28"/>
        </w:rPr>
        <w:t xml:space="preserve"> </w:t>
      </w:r>
      <w:r w:rsidR="00F86923" w:rsidRPr="00272A34">
        <w:rPr>
          <w:sz w:val="28"/>
          <w:szCs w:val="28"/>
          <w:lang w:bidi="ru-RU"/>
        </w:rPr>
        <w:t>и далее поступают, как указано в ОФС «</w:t>
      </w:r>
      <w:proofErr w:type="spellStart"/>
      <w:r w:rsidR="00F86923" w:rsidRPr="00272A34">
        <w:rPr>
          <w:sz w:val="28"/>
          <w:szCs w:val="28"/>
          <w:lang w:bidi="ru-RU"/>
        </w:rPr>
        <w:t>Комплексонометрическое</w:t>
      </w:r>
      <w:proofErr w:type="spellEnd"/>
      <w:r w:rsidR="00F86923" w:rsidRPr="00272A34">
        <w:rPr>
          <w:sz w:val="28"/>
          <w:szCs w:val="28"/>
          <w:lang w:bidi="ru-RU"/>
        </w:rPr>
        <w:t xml:space="preserve"> титрование» (алюминий, способ 2). </w:t>
      </w:r>
      <w:r w:rsidR="00F15BFC" w:rsidRPr="00272A34">
        <w:rPr>
          <w:sz w:val="28"/>
          <w:szCs w:val="28"/>
        </w:rPr>
        <w:t>Параллельно проводят контрольный опыт</w:t>
      </w:r>
      <w:r w:rsidR="00A95BFF" w:rsidRPr="00272A34">
        <w:rPr>
          <w:sz w:val="28"/>
          <w:szCs w:val="28"/>
        </w:rPr>
        <w:t>.</w:t>
      </w:r>
      <w:r w:rsidR="00F15BFC" w:rsidRPr="00272A34">
        <w:rPr>
          <w:sz w:val="28"/>
          <w:szCs w:val="28"/>
        </w:rPr>
        <w:t xml:space="preserve"> </w:t>
      </w:r>
    </w:p>
    <w:p w:rsidR="00F15BFC" w:rsidRPr="00044E1C" w:rsidRDefault="00B26755" w:rsidP="00F15BFC">
      <w:pPr>
        <w:suppressAutoHyphens/>
        <w:spacing w:line="360" w:lineRule="auto"/>
        <w:ind w:firstLine="709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>1 мл 0,1 </w:t>
      </w:r>
      <w:r w:rsidR="00F15BFC" w:rsidRPr="00272A34">
        <w:rPr>
          <w:sz w:val="28"/>
          <w:szCs w:val="28"/>
        </w:rPr>
        <w:t xml:space="preserve">М раствора натрия </w:t>
      </w:r>
      <w:proofErr w:type="spellStart"/>
      <w:r>
        <w:rPr>
          <w:sz w:val="28"/>
          <w:szCs w:val="28"/>
        </w:rPr>
        <w:t>эдетата</w:t>
      </w:r>
      <w:proofErr w:type="spellEnd"/>
      <w:r>
        <w:rPr>
          <w:sz w:val="28"/>
          <w:szCs w:val="28"/>
        </w:rPr>
        <w:t xml:space="preserve"> соответствует 12,20 </w:t>
      </w:r>
      <w:r w:rsidR="00F15BFC" w:rsidRPr="00272A34">
        <w:rPr>
          <w:sz w:val="28"/>
          <w:szCs w:val="28"/>
        </w:rPr>
        <w:t xml:space="preserve">мг алюминия фосфата </w:t>
      </w:r>
      <w:proofErr w:type="spellStart"/>
      <w:r w:rsidR="00F15BFC" w:rsidRPr="00272A34">
        <w:rPr>
          <w:sz w:val="28"/>
          <w:szCs w:val="28"/>
          <w:lang w:val="en-US"/>
        </w:rPr>
        <w:t>AlPO</w:t>
      </w:r>
      <w:proofErr w:type="spellEnd"/>
      <w:r w:rsidR="00F15BFC" w:rsidRPr="00272A34">
        <w:rPr>
          <w:sz w:val="28"/>
          <w:szCs w:val="28"/>
          <w:vertAlign w:val="subscript"/>
        </w:rPr>
        <w:t>4</w:t>
      </w:r>
      <w:r w:rsidR="00F15BFC" w:rsidRPr="00272A34">
        <w:rPr>
          <w:sz w:val="28"/>
          <w:szCs w:val="28"/>
        </w:rPr>
        <w:t>.</w:t>
      </w:r>
    </w:p>
    <w:p w:rsidR="0090140E" w:rsidRDefault="00EF7BFB" w:rsidP="00272A34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 w:rsidRPr="00807337">
        <w:rPr>
          <w:b/>
          <w:spacing w:val="-6"/>
          <w:sz w:val="28"/>
          <w:szCs w:val="28"/>
        </w:rPr>
        <w:t>Хранение</w:t>
      </w:r>
      <w:r w:rsidRPr="00807337">
        <w:rPr>
          <w:spacing w:val="-6"/>
          <w:sz w:val="28"/>
          <w:szCs w:val="28"/>
        </w:rPr>
        <w:t xml:space="preserve">. </w:t>
      </w:r>
      <w:r w:rsidR="00787878">
        <w:rPr>
          <w:sz w:val="28"/>
          <w:szCs w:val="28"/>
        </w:rPr>
        <w:t xml:space="preserve">В </w:t>
      </w:r>
      <w:r w:rsidR="00D66100">
        <w:rPr>
          <w:sz w:val="28"/>
          <w:szCs w:val="28"/>
        </w:rPr>
        <w:t>плотно закрытой упаковке в защищенном от света месте при температуре не выше 25</w:t>
      </w:r>
      <w:r w:rsidR="00B26755">
        <w:rPr>
          <w:sz w:val="28"/>
          <w:szCs w:val="28"/>
        </w:rPr>
        <w:t> </w:t>
      </w:r>
      <w:r w:rsidR="00D66100">
        <w:rPr>
          <w:sz w:val="28"/>
          <w:szCs w:val="28"/>
        </w:rPr>
        <w:t xml:space="preserve">°С. </w:t>
      </w:r>
    </w:p>
    <w:p w:rsidR="00821C37" w:rsidRDefault="00821C37" w:rsidP="0090140E">
      <w:pPr>
        <w:spacing w:line="360" w:lineRule="auto"/>
        <w:ind w:firstLine="708"/>
        <w:contextualSpacing/>
        <w:jc w:val="both"/>
        <w:rPr>
          <w:sz w:val="28"/>
          <w:szCs w:val="28"/>
        </w:rPr>
      </w:pPr>
    </w:p>
    <w:p w:rsidR="00821C37" w:rsidRDefault="00821C37" w:rsidP="0090140E">
      <w:pPr>
        <w:spacing w:line="360" w:lineRule="auto"/>
        <w:ind w:firstLine="708"/>
        <w:contextualSpacing/>
        <w:jc w:val="both"/>
        <w:rPr>
          <w:sz w:val="28"/>
          <w:szCs w:val="28"/>
        </w:rPr>
      </w:pPr>
    </w:p>
    <w:p w:rsidR="00821C37" w:rsidRDefault="00821C37" w:rsidP="0090140E">
      <w:pPr>
        <w:spacing w:line="360" w:lineRule="auto"/>
        <w:ind w:firstLine="708"/>
        <w:contextualSpacing/>
        <w:jc w:val="both"/>
        <w:rPr>
          <w:sz w:val="28"/>
          <w:szCs w:val="28"/>
        </w:rPr>
      </w:pPr>
    </w:p>
    <w:p w:rsidR="00D7425C" w:rsidRDefault="00D7425C" w:rsidP="0090140E">
      <w:pPr>
        <w:spacing w:line="360" w:lineRule="auto"/>
        <w:ind w:firstLine="708"/>
        <w:contextualSpacing/>
        <w:jc w:val="both"/>
        <w:rPr>
          <w:sz w:val="28"/>
          <w:szCs w:val="28"/>
        </w:rPr>
      </w:pPr>
    </w:p>
    <w:p w:rsidR="00D7425C" w:rsidRPr="00F57E78" w:rsidRDefault="00D7425C" w:rsidP="0090140E">
      <w:pPr>
        <w:spacing w:line="360" w:lineRule="auto"/>
        <w:ind w:firstLine="708"/>
        <w:contextualSpacing/>
        <w:jc w:val="both"/>
        <w:rPr>
          <w:sz w:val="28"/>
          <w:szCs w:val="28"/>
        </w:rPr>
      </w:pPr>
    </w:p>
    <w:sectPr w:rsidR="00D7425C" w:rsidRPr="00F57E78" w:rsidSect="00E6701B">
      <w:footerReference w:type="default" r:id="rId8"/>
      <w:footerReference w:type="first" r:id="rId9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2E11" w:rsidRDefault="00892E11" w:rsidP="00B066F4">
      <w:r>
        <w:separator/>
      </w:r>
    </w:p>
  </w:endnote>
  <w:endnote w:type="continuationSeparator" w:id="0">
    <w:p w:rsidR="00892E11" w:rsidRDefault="00892E11" w:rsidP="00B066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THarmon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21782"/>
      <w:docPartObj>
        <w:docPartGallery w:val="Page Numbers (Bottom of Page)"/>
        <w:docPartUnique/>
      </w:docPartObj>
    </w:sdtPr>
    <w:sdtContent>
      <w:p w:rsidR="004124D6" w:rsidRDefault="00884EC2">
        <w:pPr>
          <w:pStyle w:val="ab"/>
          <w:jc w:val="center"/>
        </w:pPr>
        <w:r w:rsidRPr="005F2141">
          <w:rPr>
            <w:sz w:val="28"/>
            <w:szCs w:val="28"/>
          </w:rPr>
          <w:fldChar w:fldCharType="begin"/>
        </w:r>
        <w:r w:rsidR="007776A0" w:rsidRPr="005F2141">
          <w:rPr>
            <w:sz w:val="28"/>
            <w:szCs w:val="28"/>
          </w:rPr>
          <w:instrText xml:space="preserve"> PAGE   \* MERGEFORMAT </w:instrText>
        </w:r>
        <w:r w:rsidRPr="005F2141">
          <w:rPr>
            <w:sz w:val="28"/>
            <w:szCs w:val="28"/>
          </w:rPr>
          <w:fldChar w:fldCharType="separate"/>
        </w:r>
        <w:r w:rsidR="005F2141">
          <w:rPr>
            <w:noProof/>
            <w:sz w:val="28"/>
            <w:szCs w:val="28"/>
          </w:rPr>
          <w:t>2</w:t>
        </w:r>
        <w:r w:rsidRPr="005F2141">
          <w:rPr>
            <w:noProof/>
            <w:sz w:val="28"/>
            <w:szCs w:val="28"/>
          </w:rPr>
          <w:fldChar w:fldCharType="end"/>
        </w:r>
      </w:p>
    </w:sdtContent>
  </w:sdt>
  <w:p w:rsidR="004124D6" w:rsidRDefault="004124D6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803443"/>
      <w:docPartObj>
        <w:docPartGallery w:val="Page Numbers (Bottom of Page)"/>
        <w:docPartUnique/>
      </w:docPartObj>
    </w:sdtPr>
    <w:sdtContent>
      <w:p w:rsidR="004124D6" w:rsidRDefault="00884EC2">
        <w:pPr>
          <w:pStyle w:val="ab"/>
          <w:jc w:val="center"/>
        </w:pPr>
      </w:p>
    </w:sdtContent>
  </w:sdt>
  <w:p w:rsidR="004124D6" w:rsidRDefault="004124D6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2E11" w:rsidRDefault="00892E11" w:rsidP="00B066F4">
      <w:r>
        <w:separator/>
      </w:r>
    </w:p>
  </w:footnote>
  <w:footnote w:type="continuationSeparator" w:id="0">
    <w:p w:rsidR="00892E11" w:rsidRDefault="00892E11" w:rsidP="00B066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C07C0"/>
    <w:multiLevelType w:val="hybridMultilevel"/>
    <w:tmpl w:val="B82610A2"/>
    <w:lvl w:ilvl="0" w:tplc="391420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0ED090E"/>
    <w:multiLevelType w:val="hybridMultilevel"/>
    <w:tmpl w:val="34A28C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D518DE"/>
    <w:multiLevelType w:val="hybridMultilevel"/>
    <w:tmpl w:val="7E863A1E"/>
    <w:lvl w:ilvl="0" w:tplc="DB6EC07A">
      <w:start w:val="1"/>
      <w:numFmt w:val="decimal"/>
      <w:lvlText w:val="%1."/>
      <w:lvlJc w:val="left"/>
      <w:pPr>
        <w:ind w:left="3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8" w:hanging="360"/>
      </w:pPr>
    </w:lvl>
    <w:lvl w:ilvl="2" w:tplc="0419001B" w:tentative="1">
      <w:start w:val="1"/>
      <w:numFmt w:val="lowerRoman"/>
      <w:lvlText w:val="%3."/>
      <w:lvlJc w:val="right"/>
      <w:pPr>
        <w:ind w:left="1808" w:hanging="180"/>
      </w:pPr>
    </w:lvl>
    <w:lvl w:ilvl="3" w:tplc="0419000F" w:tentative="1">
      <w:start w:val="1"/>
      <w:numFmt w:val="decimal"/>
      <w:lvlText w:val="%4."/>
      <w:lvlJc w:val="left"/>
      <w:pPr>
        <w:ind w:left="2528" w:hanging="360"/>
      </w:pPr>
    </w:lvl>
    <w:lvl w:ilvl="4" w:tplc="04190019" w:tentative="1">
      <w:start w:val="1"/>
      <w:numFmt w:val="lowerLetter"/>
      <w:lvlText w:val="%5."/>
      <w:lvlJc w:val="left"/>
      <w:pPr>
        <w:ind w:left="3248" w:hanging="360"/>
      </w:pPr>
    </w:lvl>
    <w:lvl w:ilvl="5" w:tplc="0419001B" w:tentative="1">
      <w:start w:val="1"/>
      <w:numFmt w:val="lowerRoman"/>
      <w:lvlText w:val="%6."/>
      <w:lvlJc w:val="right"/>
      <w:pPr>
        <w:ind w:left="3968" w:hanging="180"/>
      </w:pPr>
    </w:lvl>
    <w:lvl w:ilvl="6" w:tplc="0419000F" w:tentative="1">
      <w:start w:val="1"/>
      <w:numFmt w:val="decimal"/>
      <w:lvlText w:val="%7."/>
      <w:lvlJc w:val="left"/>
      <w:pPr>
        <w:ind w:left="4688" w:hanging="360"/>
      </w:pPr>
    </w:lvl>
    <w:lvl w:ilvl="7" w:tplc="04190019" w:tentative="1">
      <w:start w:val="1"/>
      <w:numFmt w:val="lowerLetter"/>
      <w:lvlText w:val="%8."/>
      <w:lvlJc w:val="left"/>
      <w:pPr>
        <w:ind w:left="5408" w:hanging="360"/>
      </w:pPr>
    </w:lvl>
    <w:lvl w:ilvl="8" w:tplc="0419001B" w:tentative="1">
      <w:start w:val="1"/>
      <w:numFmt w:val="lowerRoman"/>
      <w:lvlText w:val="%9."/>
      <w:lvlJc w:val="right"/>
      <w:pPr>
        <w:ind w:left="6128" w:hanging="180"/>
      </w:pPr>
    </w:lvl>
  </w:abstractNum>
  <w:abstractNum w:abstractNumId="3">
    <w:nsid w:val="3A5A5F23"/>
    <w:multiLevelType w:val="hybridMultilevel"/>
    <w:tmpl w:val="BBCE570C"/>
    <w:lvl w:ilvl="0" w:tplc="2CBA1F50">
      <w:start w:val="1"/>
      <w:numFmt w:val="decimal"/>
      <w:lvlText w:val="%1."/>
      <w:lvlJc w:val="left"/>
      <w:pPr>
        <w:ind w:left="1065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5E5F26C4"/>
    <w:multiLevelType w:val="hybridMultilevel"/>
    <w:tmpl w:val="C6E62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1478FF"/>
    <w:multiLevelType w:val="hybridMultilevel"/>
    <w:tmpl w:val="748468BE"/>
    <w:lvl w:ilvl="0" w:tplc="1B54A690">
      <w:start w:val="1"/>
      <w:numFmt w:val="decimal"/>
      <w:lvlText w:val="%1."/>
      <w:lvlJc w:val="left"/>
      <w:pPr>
        <w:ind w:left="218" w:hanging="360"/>
      </w:pPr>
      <w:rPr>
        <w:rFonts w:hint="default"/>
        <w:i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756E"/>
    <w:rsid w:val="00011797"/>
    <w:rsid w:val="00026045"/>
    <w:rsid w:val="00030179"/>
    <w:rsid w:val="000307BE"/>
    <w:rsid w:val="00037771"/>
    <w:rsid w:val="00041569"/>
    <w:rsid w:val="00045C1E"/>
    <w:rsid w:val="00055285"/>
    <w:rsid w:val="00055CCE"/>
    <w:rsid w:val="00073D09"/>
    <w:rsid w:val="0007401E"/>
    <w:rsid w:val="000808D0"/>
    <w:rsid w:val="000860D7"/>
    <w:rsid w:val="00086A60"/>
    <w:rsid w:val="00087203"/>
    <w:rsid w:val="00094AE4"/>
    <w:rsid w:val="00097846"/>
    <w:rsid w:val="000A72E7"/>
    <w:rsid w:val="000B1580"/>
    <w:rsid w:val="000B2B88"/>
    <w:rsid w:val="000B4182"/>
    <w:rsid w:val="000B5A16"/>
    <w:rsid w:val="000C3E24"/>
    <w:rsid w:val="000D1CEC"/>
    <w:rsid w:val="000D5D2E"/>
    <w:rsid w:val="000F0DEF"/>
    <w:rsid w:val="00101619"/>
    <w:rsid w:val="00103E1B"/>
    <w:rsid w:val="0012167F"/>
    <w:rsid w:val="00121948"/>
    <w:rsid w:val="00121F2B"/>
    <w:rsid w:val="00125B58"/>
    <w:rsid w:val="00137979"/>
    <w:rsid w:val="00142A67"/>
    <w:rsid w:val="001452BF"/>
    <w:rsid w:val="001521C6"/>
    <w:rsid w:val="0015251C"/>
    <w:rsid w:val="00155DB0"/>
    <w:rsid w:val="00156B45"/>
    <w:rsid w:val="001677AE"/>
    <w:rsid w:val="001724F5"/>
    <w:rsid w:val="00186724"/>
    <w:rsid w:val="00186CAE"/>
    <w:rsid w:val="00186F15"/>
    <w:rsid w:val="001935EE"/>
    <w:rsid w:val="001957EE"/>
    <w:rsid w:val="001C1783"/>
    <w:rsid w:val="001C25D8"/>
    <w:rsid w:val="001E2EC6"/>
    <w:rsid w:val="001F5505"/>
    <w:rsid w:val="001F67C0"/>
    <w:rsid w:val="00200C90"/>
    <w:rsid w:val="002027B9"/>
    <w:rsid w:val="002035C9"/>
    <w:rsid w:val="002037C9"/>
    <w:rsid w:val="00215E96"/>
    <w:rsid w:val="002270EC"/>
    <w:rsid w:val="0023425B"/>
    <w:rsid w:val="002346C1"/>
    <w:rsid w:val="0024245A"/>
    <w:rsid w:val="00243D81"/>
    <w:rsid w:val="00247D04"/>
    <w:rsid w:val="00250F70"/>
    <w:rsid w:val="00272A34"/>
    <w:rsid w:val="00276CE0"/>
    <w:rsid w:val="002808F6"/>
    <w:rsid w:val="00281450"/>
    <w:rsid w:val="00283840"/>
    <w:rsid w:val="002850EA"/>
    <w:rsid w:val="00286804"/>
    <w:rsid w:val="00287B40"/>
    <w:rsid w:val="00295217"/>
    <w:rsid w:val="0029728D"/>
    <w:rsid w:val="002A0652"/>
    <w:rsid w:val="002A1CD9"/>
    <w:rsid w:val="002A5798"/>
    <w:rsid w:val="002A6EBD"/>
    <w:rsid w:val="002B4BB8"/>
    <w:rsid w:val="002C3877"/>
    <w:rsid w:val="002C5AF9"/>
    <w:rsid w:val="002D5781"/>
    <w:rsid w:val="002D5AD7"/>
    <w:rsid w:val="002E51CD"/>
    <w:rsid w:val="002E779B"/>
    <w:rsid w:val="002F1607"/>
    <w:rsid w:val="0030128E"/>
    <w:rsid w:val="00303C3F"/>
    <w:rsid w:val="0031673A"/>
    <w:rsid w:val="00317541"/>
    <w:rsid w:val="003230EC"/>
    <w:rsid w:val="00327AB6"/>
    <w:rsid w:val="00336F93"/>
    <w:rsid w:val="003372F8"/>
    <w:rsid w:val="00337DA7"/>
    <w:rsid w:val="00337F5E"/>
    <w:rsid w:val="00341CEB"/>
    <w:rsid w:val="0034242A"/>
    <w:rsid w:val="003436E0"/>
    <w:rsid w:val="003502F5"/>
    <w:rsid w:val="0035095D"/>
    <w:rsid w:val="00353C60"/>
    <w:rsid w:val="00364B5C"/>
    <w:rsid w:val="003651D8"/>
    <w:rsid w:val="00366D4E"/>
    <w:rsid w:val="00377B4F"/>
    <w:rsid w:val="003823C0"/>
    <w:rsid w:val="0038501A"/>
    <w:rsid w:val="003851A4"/>
    <w:rsid w:val="00387127"/>
    <w:rsid w:val="003872E1"/>
    <w:rsid w:val="0039184D"/>
    <w:rsid w:val="00394D7C"/>
    <w:rsid w:val="003A0376"/>
    <w:rsid w:val="003A347A"/>
    <w:rsid w:val="003A41BD"/>
    <w:rsid w:val="003B0B0B"/>
    <w:rsid w:val="003B1BE0"/>
    <w:rsid w:val="003B1F4D"/>
    <w:rsid w:val="003B34DD"/>
    <w:rsid w:val="003C1129"/>
    <w:rsid w:val="003C57A9"/>
    <w:rsid w:val="003C63E1"/>
    <w:rsid w:val="003D338F"/>
    <w:rsid w:val="003D45CD"/>
    <w:rsid w:val="003D4926"/>
    <w:rsid w:val="003E1764"/>
    <w:rsid w:val="003E1F69"/>
    <w:rsid w:val="003E287B"/>
    <w:rsid w:val="003F1B27"/>
    <w:rsid w:val="003F4ECE"/>
    <w:rsid w:val="003F6C8C"/>
    <w:rsid w:val="00400160"/>
    <w:rsid w:val="00400991"/>
    <w:rsid w:val="00404342"/>
    <w:rsid w:val="00406B40"/>
    <w:rsid w:val="004124D6"/>
    <w:rsid w:val="00420BAC"/>
    <w:rsid w:val="004421B8"/>
    <w:rsid w:val="00444192"/>
    <w:rsid w:val="004448F9"/>
    <w:rsid w:val="0045214F"/>
    <w:rsid w:val="00452FF1"/>
    <w:rsid w:val="00453DDE"/>
    <w:rsid w:val="00455298"/>
    <w:rsid w:val="00467000"/>
    <w:rsid w:val="00475155"/>
    <w:rsid w:val="0049644A"/>
    <w:rsid w:val="004A1102"/>
    <w:rsid w:val="004A187D"/>
    <w:rsid w:val="004A3C01"/>
    <w:rsid w:val="004B7DE1"/>
    <w:rsid w:val="004C1CC9"/>
    <w:rsid w:val="004C4E28"/>
    <w:rsid w:val="004D269C"/>
    <w:rsid w:val="004D449E"/>
    <w:rsid w:val="004D72E7"/>
    <w:rsid w:val="004D754E"/>
    <w:rsid w:val="004E1017"/>
    <w:rsid w:val="004E5D49"/>
    <w:rsid w:val="0050273B"/>
    <w:rsid w:val="00504FB4"/>
    <w:rsid w:val="00522153"/>
    <w:rsid w:val="005541C8"/>
    <w:rsid w:val="005557F1"/>
    <w:rsid w:val="00557B64"/>
    <w:rsid w:val="00560877"/>
    <w:rsid w:val="005618A9"/>
    <w:rsid w:val="00564DE6"/>
    <w:rsid w:val="0057756E"/>
    <w:rsid w:val="00580FB8"/>
    <w:rsid w:val="00581204"/>
    <w:rsid w:val="005835E8"/>
    <w:rsid w:val="00585806"/>
    <w:rsid w:val="00586A1A"/>
    <w:rsid w:val="00595C54"/>
    <w:rsid w:val="005965E1"/>
    <w:rsid w:val="005A3696"/>
    <w:rsid w:val="005A5B71"/>
    <w:rsid w:val="005B5F37"/>
    <w:rsid w:val="005D4FFF"/>
    <w:rsid w:val="005D5025"/>
    <w:rsid w:val="005D6B66"/>
    <w:rsid w:val="005E2B17"/>
    <w:rsid w:val="005E4389"/>
    <w:rsid w:val="005F032F"/>
    <w:rsid w:val="005F0AD5"/>
    <w:rsid w:val="005F1071"/>
    <w:rsid w:val="005F2141"/>
    <w:rsid w:val="005F4B47"/>
    <w:rsid w:val="005F69D1"/>
    <w:rsid w:val="005F6F91"/>
    <w:rsid w:val="006077A7"/>
    <w:rsid w:val="006171E1"/>
    <w:rsid w:val="006356D6"/>
    <w:rsid w:val="00636F78"/>
    <w:rsid w:val="006402F5"/>
    <w:rsid w:val="0064103A"/>
    <w:rsid w:val="0064571C"/>
    <w:rsid w:val="0064615B"/>
    <w:rsid w:val="0064727D"/>
    <w:rsid w:val="00666A94"/>
    <w:rsid w:val="00667451"/>
    <w:rsid w:val="0067471E"/>
    <w:rsid w:val="00676E76"/>
    <w:rsid w:val="00684618"/>
    <w:rsid w:val="006920A7"/>
    <w:rsid w:val="006A5CE9"/>
    <w:rsid w:val="006A7FA4"/>
    <w:rsid w:val="006B032D"/>
    <w:rsid w:val="006B13F3"/>
    <w:rsid w:val="006B7325"/>
    <w:rsid w:val="006C1DB4"/>
    <w:rsid w:val="006C7F7C"/>
    <w:rsid w:val="006D712E"/>
    <w:rsid w:val="006E1AA9"/>
    <w:rsid w:val="006E4620"/>
    <w:rsid w:val="006E5CF9"/>
    <w:rsid w:val="006F1D7F"/>
    <w:rsid w:val="0070235C"/>
    <w:rsid w:val="007141B4"/>
    <w:rsid w:val="0072326D"/>
    <w:rsid w:val="00725026"/>
    <w:rsid w:val="00732C2C"/>
    <w:rsid w:val="00737DCF"/>
    <w:rsid w:val="00742A9A"/>
    <w:rsid w:val="00743784"/>
    <w:rsid w:val="00745AA1"/>
    <w:rsid w:val="00746ECB"/>
    <w:rsid w:val="00751D9E"/>
    <w:rsid w:val="0075509E"/>
    <w:rsid w:val="0075782D"/>
    <w:rsid w:val="00761121"/>
    <w:rsid w:val="00764509"/>
    <w:rsid w:val="00764996"/>
    <w:rsid w:val="00765A94"/>
    <w:rsid w:val="00775F36"/>
    <w:rsid w:val="0077762A"/>
    <w:rsid w:val="007776A0"/>
    <w:rsid w:val="00787878"/>
    <w:rsid w:val="0079400E"/>
    <w:rsid w:val="007A0AA8"/>
    <w:rsid w:val="007B2381"/>
    <w:rsid w:val="007C2C27"/>
    <w:rsid w:val="007C60ED"/>
    <w:rsid w:val="007E145E"/>
    <w:rsid w:val="007F2444"/>
    <w:rsid w:val="007F47E7"/>
    <w:rsid w:val="00805213"/>
    <w:rsid w:val="0080660E"/>
    <w:rsid w:val="00807337"/>
    <w:rsid w:val="008078C4"/>
    <w:rsid w:val="00813B03"/>
    <w:rsid w:val="00815E02"/>
    <w:rsid w:val="00821C37"/>
    <w:rsid w:val="00826424"/>
    <w:rsid w:val="008312EE"/>
    <w:rsid w:val="00833BCB"/>
    <w:rsid w:val="008404FE"/>
    <w:rsid w:val="008423D2"/>
    <w:rsid w:val="008460DE"/>
    <w:rsid w:val="008468B0"/>
    <w:rsid w:val="0084690F"/>
    <w:rsid w:val="008505BB"/>
    <w:rsid w:val="00853FD7"/>
    <w:rsid w:val="00856D78"/>
    <w:rsid w:val="00865CA9"/>
    <w:rsid w:val="008674D2"/>
    <w:rsid w:val="00872CE8"/>
    <w:rsid w:val="00874799"/>
    <w:rsid w:val="00884EC2"/>
    <w:rsid w:val="008861F6"/>
    <w:rsid w:val="00891A9F"/>
    <w:rsid w:val="00892E11"/>
    <w:rsid w:val="00893ECB"/>
    <w:rsid w:val="00897EA2"/>
    <w:rsid w:val="008A41FC"/>
    <w:rsid w:val="008A55C2"/>
    <w:rsid w:val="008A5A11"/>
    <w:rsid w:val="008B0143"/>
    <w:rsid w:val="008B0621"/>
    <w:rsid w:val="008B3F4F"/>
    <w:rsid w:val="008B436E"/>
    <w:rsid w:val="008C2191"/>
    <w:rsid w:val="008D65BB"/>
    <w:rsid w:val="008E0A11"/>
    <w:rsid w:val="008E20BD"/>
    <w:rsid w:val="008E3DC1"/>
    <w:rsid w:val="008F42C0"/>
    <w:rsid w:val="008F43AD"/>
    <w:rsid w:val="008F4C6F"/>
    <w:rsid w:val="0090140E"/>
    <w:rsid w:val="00901C17"/>
    <w:rsid w:val="00922630"/>
    <w:rsid w:val="0092481D"/>
    <w:rsid w:val="00925973"/>
    <w:rsid w:val="0094511D"/>
    <w:rsid w:val="00957BBD"/>
    <w:rsid w:val="00982EA5"/>
    <w:rsid w:val="00983D8E"/>
    <w:rsid w:val="00994B9D"/>
    <w:rsid w:val="009971B5"/>
    <w:rsid w:val="009A088A"/>
    <w:rsid w:val="009A225C"/>
    <w:rsid w:val="009A3033"/>
    <w:rsid w:val="009C2505"/>
    <w:rsid w:val="009D1145"/>
    <w:rsid w:val="009D1F57"/>
    <w:rsid w:val="009E0378"/>
    <w:rsid w:val="009E17BE"/>
    <w:rsid w:val="009F7334"/>
    <w:rsid w:val="00A008AD"/>
    <w:rsid w:val="00A10016"/>
    <w:rsid w:val="00A10E4C"/>
    <w:rsid w:val="00A14D99"/>
    <w:rsid w:val="00A179C4"/>
    <w:rsid w:val="00A17E12"/>
    <w:rsid w:val="00A265D0"/>
    <w:rsid w:val="00A33191"/>
    <w:rsid w:val="00A36F62"/>
    <w:rsid w:val="00A416B5"/>
    <w:rsid w:val="00A41FCE"/>
    <w:rsid w:val="00A429B5"/>
    <w:rsid w:val="00A460CB"/>
    <w:rsid w:val="00A47DF6"/>
    <w:rsid w:val="00A56FF4"/>
    <w:rsid w:val="00A70295"/>
    <w:rsid w:val="00A726DD"/>
    <w:rsid w:val="00A82AF1"/>
    <w:rsid w:val="00A92520"/>
    <w:rsid w:val="00A95BFF"/>
    <w:rsid w:val="00AA31A3"/>
    <w:rsid w:val="00AB0E85"/>
    <w:rsid w:val="00AC46BC"/>
    <w:rsid w:val="00AD4032"/>
    <w:rsid w:val="00AE4992"/>
    <w:rsid w:val="00AF304E"/>
    <w:rsid w:val="00AF6153"/>
    <w:rsid w:val="00AF7FF2"/>
    <w:rsid w:val="00B00F7E"/>
    <w:rsid w:val="00B066F4"/>
    <w:rsid w:val="00B20F25"/>
    <w:rsid w:val="00B2264F"/>
    <w:rsid w:val="00B24A9B"/>
    <w:rsid w:val="00B26755"/>
    <w:rsid w:val="00B332B9"/>
    <w:rsid w:val="00B56EC2"/>
    <w:rsid w:val="00B62C6B"/>
    <w:rsid w:val="00B63AE8"/>
    <w:rsid w:val="00B64D76"/>
    <w:rsid w:val="00B6669A"/>
    <w:rsid w:val="00B7282A"/>
    <w:rsid w:val="00B77E94"/>
    <w:rsid w:val="00B81EF7"/>
    <w:rsid w:val="00B83245"/>
    <w:rsid w:val="00B90C2A"/>
    <w:rsid w:val="00BA3E44"/>
    <w:rsid w:val="00BA5A54"/>
    <w:rsid w:val="00BA7D96"/>
    <w:rsid w:val="00BB63FF"/>
    <w:rsid w:val="00BB7E51"/>
    <w:rsid w:val="00BC1C77"/>
    <w:rsid w:val="00BC5121"/>
    <w:rsid w:val="00BC530C"/>
    <w:rsid w:val="00BC72BB"/>
    <w:rsid w:val="00BC7A84"/>
    <w:rsid w:val="00BD3716"/>
    <w:rsid w:val="00BD4C23"/>
    <w:rsid w:val="00BD59CF"/>
    <w:rsid w:val="00BE5546"/>
    <w:rsid w:val="00BE6A15"/>
    <w:rsid w:val="00BF0F15"/>
    <w:rsid w:val="00C0464F"/>
    <w:rsid w:val="00C17236"/>
    <w:rsid w:val="00C20291"/>
    <w:rsid w:val="00C22044"/>
    <w:rsid w:val="00C35ABC"/>
    <w:rsid w:val="00C35E77"/>
    <w:rsid w:val="00C364D2"/>
    <w:rsid w:val="00C36944"/>
    <w:rsid w:val="00C36B6F"/>
    <w:rsid w:val="00C46B5E"/>
    <w:rsid w:val="00C47D10"/>
    <w:rsid w:val="00C511C5"/>
    <w:rsid w:val="00C57F9D"/>
    <w:rsid w:val="00C60C4A"/>
    <w:rsid w:val="00C638E8"/>
    <w:rsid w:val="00C64146"/>
    <w:rsid w:val="00C64DCC"/>
    <w:rsid w:val="00C86637"/>
    <w:rsid w:val="00CA0AC5"/>
    <w:rsid w:val="00CA52BF"/>
    <w:rsid w:val="00CA5450"/>
    <w:rsid w:val="00CB0B13"/>
    <w:rsid w:val="00CB5D93"/>
    <w:rsid w:val="00CB715F"/>
    <w:rsid w:val="00CC110A"/>
    <w:rsid w:val="00CC6F85"/>
    <w:rsid w:val="00CC7A9B"/>
    <w:rsid w:val="00CD0EFC"/>
    <w:rsid w:val="00CD23CD"/>
    <w:rsid w:val="00CE6829"/>
    <w:rsid w:val="00CE6DBC"/>
    <w:rsid w:val="00CE7C66"/>
    <w:rsid w:val="00CF15C9"/>
    <w:rsid w:val="00D20CEF"/>
    <w:rsid w:val="00D2193B"/>
    <w:rsid w:val="00D26549"/>
    <w:rsid w:val="00D27059"/>
    <w:rsid w:val="00D33320"/>
    <w:rsid w:val="00D42B9C"/>
    <w:rsid w:val="00D52E1F"/>
    <w:rsid w:val="00D541D2"/>
    <w:rsid w:val="00D54488"/>
    <w:rsid w:val="00D56FBB"/>
    <w:rsid w:val="00D66100"/>
    <w:rsid w:val="00D7425C"/>
    <w:rsid w:val="00D747D9"/>
    <w:rsid w:val="00D86A6F"/>
    <w:rsid w:val="00D90673"/>
    <w:rsid w:val="00D91216"/>
    <w:rsid w:val="00DA06EB"/>
    <w:rsid w:val="00DA60BA"/>
    <w:rsid w:val="00DB1B2B"/>
    <w:rsid w:val="00DB6288"/>
    <w:rsid w:val="00DB67F2"/>
    <w:rsid w:val="00DC6EC2"/>
    <w:rsid w:val="00DC7D38"/>
    <w:rsid w:val="00DE119E"/>
    <w:rsid w:val="00DE6B37"/>
    <w:rsid w:val="00DE7DE8"/>
    <w:rsid w:val="00DF2840"/>
    <w:rsid w:val="00DF5088"/>
    <w:rsid w:val="00E170F1"/>
    <w:rsid w:val="00E24961"/>
    <w:rsid w:val="00E24A1F"/>
    <w:rsid w:val="00E36806"/>
    <w:rsid w:val="00E44B0F"/>
    <w:rsid w:val="00E459EF"/>
    <w:rsid w:val="00E50926"/>
    <w:rsid w:val="00E6701B"/>
    <w:rsid w:val="00E67B1A"/>
    <w:rsid w:val="00E71A63"/>
    <w:rsid w:val="00E7253B"/>
    <w:rsid w:val="00E760E2"/>
    <w:rsid w:val="00E83867"/>
    <w:rsid w:val="00E86BA5"/>
    <w:rsid w:val="00E93085"/>
    <w:rsid w:val="00EA6DE8"/>
    <w:rsid w:val="00EA71D1"/>
    <w:rsid w:val="00EB21AA"/>
    <w:rsid w:val="00EB3F25"/>
    <w:rsid w:val="00EB7833"/>
    <w:rsid w:val="00EC2E7C"/>
    <w:rsid w:val="00EF73F5"/>
    <w:rsid w:val="00EF7BFB"/>
    <w:rsid w:val="00F00B29"/>
    <w:rsid w:val="00F00B4C"/>
    <w:rsid w:val="00F10962"/>
    <w:rsid w:val="00F11207"/>
    <w:rsid w:val="00F12F7A"/>
    <w:rsid w:val="00F1550B"/>
    <w:rsid w:val="00F15BFC"/>
    <w:rsid w:val="00F16012"/>
    <w:rsid w:val="00F21944"/>
    <w:rsid w:val="00F225FA"/>
    <w:rsid w:val="00F33010"/>
    <w:rsid w:val="00F33C76"/>
    <w:rsid w:val="00F42037"/>
    <w:rsid w:val="00F428C2"/>
    <w:rsid w:val="00F4305B"/>
    <w:rsid w:val="00F43080"/>
    <w:rsid w:val="00F528F2"/>
    <w:rsid w:val="00F53434"/>
    <w:rsid w:val="00F57E78"/>
    <w:rsid w:val="00F606F3"/>
    <w:rsid w:val="00F65A1B"/>
    <w:rsid w:val="00F65E54"/>
    <w:rsid w:val="00F72B4E"/>
    <w:rsid w:val="00F77064"/>
    <w:rsid w:val="00F814CD"/>
    <w:rsid w:val="00F86923"/>
    <w:rsid w:val="00F9047C"/>
    <w:rsid w:val="00F94F57"/>
    <w:rsid w:val="00F95E73"/>
    <w:rsid w:val="00FA75BE"/>
    <w:rsid w:val="00FA7B7B"/>
    <w:rsid w:val="00FB1055"/>
    <w:rsid w:val="00FB2789"/>
    <w:rsid w:val="00FB628D"/>
    <w:rsid w:val="00FC3391"/>
    <w:rsid w:val="00FF52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56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7756E"/>
    <w:pPr>
      <w:spacing w:after="120"/>
    </w:pPr>
    <w:rPr>
      <w:rFonts w:ascii="NTHarmonica" w:hAnsi="NTHarmonica"/>
      <w:sz w:val="24"/>
      <w:lang w:val="en-GB"/>
    </w:rPr>
  </w:style>
  <w:style w:type="character" w:customStyle="1" w:styleId="a4">
    <w:name w:val="Основной текст Знак"/>
    <w:basedOn w:val="a0"/>
    <w:link w:val="a3"/>
    <w:rsid w:val="0057756E"/>
    <w:rPr>
      <w:rFonts w:ascii="NTHarmonica" w:eastAsia="Times New Roman" w:hAnsi="NTHarmonica" w:cs="Times New Roman"/>
      <w:sz w:val="24"/>
      <w:szCs w:val="20"/>
      <w:lang w:val="en-GB" w:eastAsia="ru-RU"/>
    </w:rPr>
  </w:style>
  <w:style w:type="paragraph" w:styleId="a5">
    <w:name w:val="annotation text"/>
    <w:basedOn w:val="a"/>
    <w:link w:val="a6"/>
    <w:semiHidden/>
    <w:rsid w:val="0057756E"/>
    <w:rPr>
      <w:rFonts w:ascii="Arial" w:hAnsi="Arial"/>
    </w:rPr>
  </w:style>
  <w:style w:type="character" w:customStyle="1" w:styleId="a6">
    <w:name w:val="Текст примечания Знак"/>
    <w:basedOn w:val="a0"/>
    <w:link w:val="a5"/>
    <w:semiHidden/>
    <w:rsid w:val="0057756E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1">
    <w:name w:val="Основной текст1"/>
    <w:basedOn w:val="a"/>
    <w:rsid w:val="0057756E"/>
    <w:pPr>
      <w:widowControl/>
      <w:spacing w:after="120"/>
    </w:pPr>
    <w:rPr>
      <w:rFonts w:ascii="NTHarmonica" w:hAnsi="NTHarmonica"/>
      <w:sz w:val="24"/>
    </w:rPr>
  </w:style>
  <w:style w:type="paragraph" w:customStyle="1" w:styleId="10">
    <w:name w:val="Обычный1"/>
    <w:rsid w:val="0057756E"/>
    <w:pPr>
      <w:spacing w:after="0" w:line="240" w:lineRule="auto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styleId="a7">
    <w:name w:val="Plain Text"/>
    <w:aliases w:val="Plain Text Char"/>
    <w:basedOn w:val="a"/>
    <w:link w:val="a8"/>
    <w:uiPriority w:val="99"/>
    <w:rsid w:val="0057756E"/>
    <w:pPr>
      <w:widowControl/>
    </w:pPr>
    <w:rPr>
      <w:rFonts w:ascii="Courier New" w:hAnsi="Courier New"/>
    </w:rPr>
  </w:style>
  <w:style w:type="character" w:customStyle="1" w:styleId="a8">
    <w:name w:val="Текст Знак"/>
    <w:aliases w:val="Plain Text Char Знак"/>
    <w:basedOn w:val="a0"/>
    <w:link w:val="a7"/>
    <w:uiPriority w:val="99"/>
    <w:rsid w:val="0057756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31">
    <w:name w:val="Заголовок 31"/>
    <w:basedOn w:val="10"/>
    <w:next w:val="10"/>
    <w:rsid w:val="0057756E"/>
    <w:pPr>
      <w:keepNext/>
      <w:widowControl w:val="0"/>
      <w:spacing w:before="240" w:after="60"/>
    </w:pPr>
    <w:rPr>
      <w:sz w:val="24"/>
    </w:rPr>
  </w:style>
  <w:style w:type="paragraph" w:styleId="a9">
    <w:name w:val="header"/>
    <w:basedOn w:val="a"/>
    <w:link w:val="aa"/>
    <w:uiPriority w:val="99"/>
    <w:semiHidden/>
    <w:unhideWhenUsed/>
    <w:rsid w:val="0057756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775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B066F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066F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annotation reference"/>
    <w:basedOn w:val="a0"/>
    <w:uiPriority w:val="99"/>
    <w:semiHidden/>
    <w:unhideWhenUsed/>
    <w:rsid w:val="00C64DCC"/>
    <w:rPr>
      <w:sz w:val="16"/>
      <w:szCs w:val="16"/>
    </w:rPr>
  </w:style>
  <w:style w:type="paragraph" w:styleId="ae">
    <w:name w:val="annotation subject"/>
    <w:basedOn w:val="a5"/>
    <w:next w:val="a5"/>
    <w:link w:val="af"/>
    <w:uiPriority w:val="99"/>
    <w:semiHidden/>
    <w:unhideWhenUsed/>
    <w:rsid w:val="00C64DCC"/>
    <w:rPr>
      <w:rFonts w:ascii="Times New Roman" w:hAnsi="Times New Roman"/>
      <w:b/>
      <w:bCs/>
    </w:rPr>
  </w:style>
  <w:style w:type="character" w:customStyle="1" w:styleId="af">
    <w:name w:val="Тема примечания Знак"/>
    <w:basedOn w:val="a6"/>
    <w:link w:val="ae"/>
    <w:uiPriority w:val="99"/>
    <w:semiHidden/>
    <w:rsid w:val="00C64DC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C64DC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64DC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">
    <w:name w:val="Основной текст8"/>
    <w:basedOn w:val="a0"/>
    <w:rsid w:val="00C64DCC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styleId="af2">
    <w:name w:val="List Paragraph"/>
    <w:basedOn w:val="a"/>
    <w:uiPriority w:val="34"/>
    <w:qFormat/>
    <w:rsid w:val="009971B5"/>
    <w:pPr>
      <w:ind w:left="720"/>
      <w:contextualSpacing/>
    </w:pPr>
  </w:style>
  <w:style w:type="character" w:customStyle="1" w:styleId="12">
    <w:name w:val="Основной текст + Курсив12"/>
    <w:basedOn w:val="a0"/>
    <w:rsid w:val="00142A6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1">
    <w:name w:val="Основной текст11"/>
    <w:basedOn w:val="a0"/>
    <w:rsid w:val="00E86BA5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table" w:styleId="af3">
    <w:name w:val="Table Grid"/>
    <w:basedOn w:val="a1"/>
    <w:uiPriority w:val="59"/>
    <w:rsid w:val="00FB62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813B0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813B03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7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0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4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5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98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194BB0-F16D-46B4-833F-901BD9C92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4</Pages>
  <Words>856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FGBU</Company>
  <LinksUpToDate>false</LinksUpToDate>
  <CharactersWithSpaces>5730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borovikts</dc:creator>
  <cp:lastModifiedBy>Razov</cp:lastModifiedBy>
  <cp:revision>15</cp:revision>
  <cp:lastPrinted>2021-12-06T14:43:00Z</cp:lastPrinted>
  <dcterms:created xsi:type="dcterms:W3CDTF">2021-06-01T11:19:00Z</dcterms:created>
  <dcterms:modified xsi:type="dcterms:W3CDTF">2021-12-08T11:11:00Z</dcterms:modified>
</cp:coreProperties>
</file>