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39" w:rsidRDefault="009C5A39" w:rsidP="009C5A39">
      <w:pPr>
        <w:pStyle w:val="a8"/>
        <w:jc w:val="center"/>
        <w:rPr>
          <w:color w:val="000000" w:themeColor="text1"/>
          <w:spacing w:val="-10"/>
          <w:szCs w:val="28"/>
        </w:rPr>
      </w:pPr>
      <w:r>
        <w:rPr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9C5A39" w:rsidRDefault="009C5A39" w:rsidP="009C5A39">
      <w:pPr>
        <w:pStyle w:val="a8"/>
        <w:tabs>
          <w:tab w:val="left" w:pos="3828"/>
        </w:tabs>
        <w:jc w:val="center"/>
        <w:rPr>
          <w:b w:val="0"/>
          <w:color w:val="7030A0"/>
          <w:szCs w:val="28"/>
        </w:rPr>
      </w:pPr>
    </w:p>
    <w:p w:rsidR="009C5A39" w:rsidRDefault="009C5A39" w:rsidP="009C5A39">
      <w:pPr>
        <w:pStyle w:val="a8"/>
        <w:tabs>
          <w:tab w:val="left" w:pos="3828"/>
        </w:tabs>
        <w:jc w:val="center"/>
        <w:rPr>
          <w:b w:val="0"/>
          <w:color w:val="7030A0"/>
          <w:szCs w:val="28"/>
        </w:rPr>
      </w:pPr>
    </w:p>
    <w:p w:rsidR="009C5A39" w:rsidRDefault="009C5A39" w:rsidP="009C5A39">
      <w:pPr>
        <w:pStyle w:val="a8"/>
        <w:tabs>
          <w:tab w:val="left" w:pos="3828"/>
        </w:tabs>
        <w:jc w:val="center"/>
        <w:rPr>
          <w:b w:val="0"/>
          <w:color w:val="7030A0"/>
          <w:szCs w:val="28"/>
        </w:rPr>
      </w:pPr>
    </w:p>
    <w:p w:rsidR="00284137" w:rsidRDefault="009C5A39" w:rsidP="009C5A39">
      <w:pPr>
        <w:spacing w:line="240" w:lineRule="auto"/>
        <w:jc w:val="center"/>
      </w:pPr>
      <w:r w:rsidRPr="009C5A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ФАРМАКОПЕЙНАЯ СТАТЬЯ </w:t>
      </w:r>
    </w:p>
    <w:p w:rsidR="00284137" w:rsidRDefault="00284137" w:rsidP="009F0520">
      <w:pPr>
        <w:pStyle w:val="Normal3622ffeb-e8e2-4ff2-b387-de4f3b1e16b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</w:t>
      </w:r>
      <w:r w:rsidR="009F0520">
        <w:rPr>
          <w:b/>
          <w:sz w:val="28"/>
          <w:szCs w:val="28"/>
          <w:lang w:val="ru-RU"/>
        </w:rPr>
        <w:t>______</w:t>
      </w:r>
    </w:p>
    <w:p w:rsidR="009F0520" w:rsidRDefault="00284137" w:rsidP="009F0520">
      <w:pPr>
        <w:tabs>
          <w:tab w:val="left" w:pos="5873"/>
        </w:tabs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Альфа-токоферола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ацетат</w:t>
      </w:r>
      <w:r w:rsidRPr="002326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F05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8550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9F05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ФС</w:t>
      </w:r>
    </w:p>
    <w:p w:rsidR="009F0520" w:rsidRDefault="00284137" w:rsidP="009F0520">
      <w:pPr>
        <w:tabs>
          <w:tab w:val="left" w:pos="5245"/>
          <w:tab w:val="left" w:pos="5670"/>
        </w:tabs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26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</w:t>
      </w:r>
      <w:r w:rsidRPr="002326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котин</w:t>
      </w:r>
      <w:r w:rsidRPr="002841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амид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+</w:t>
      </w:r>
      <w:proofErr w:type="spellEnd"/>
      <w:r w:rsidRPr="002326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Пиридоксина </w:t>
      </w:r>
    </w:p>
    <w:p w:rsidR="00284137" w:rsidRDefault="00284137" w:rsidP="009F0520">
      <w:pPr>
        <w:tabs>
          <w:tab w:val="left" w:pos="5245"/>
          <w:tab w:val="left" w:pos="5670"/>
        </w:tabs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26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гидрохлорид +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2326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ибофлавин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F0520" w:rsidRDefault="00284137" w:rsidP="009F0520">
      <w:pPr>
        <w:tabs>
          <w:tab w:val="left" w:pos="5245"/>
        </w:tabs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+</w:t>
      </w:r>
      <w:r w:rsidRPr="002326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Тиамина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моно</w:t>
      </w:r>
      <w:r w:rsidR="002E3C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нитрат</w:t>
      </w:r>
      <w:proofErr w:type="spellEnd"/>
      <w:r w:rsidRPr="00E73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26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+ </w:t>
      </w:r>
    </w:p>
    <w:p w:rsidR="009F0520" w:rsidRDefault="00284137" w:rsidP="009F0520">
      <w:pPr>
        <w:tabs>
          <w:tab w:val="left" w:pos="5245"/>
        </w:tabs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Цианокобаламин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+ Лецитин соевый</w:t>
      </w:r>
      <w:r w:rsidR="00764F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F0520" w:rsidRDefault="00764F27" w:rsidP="009F0520">
      <w:pPr>
        <w:tabs>
          <w:tab w:val="left" w:pos="5245"/>
        </w:tabs>
        <w:spacing w:after="0" w:line="360" w:lineRule="auto"/>
        <w:ind w:right="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(с содержанием </w:t>
      </w:r>
      <w:proofErr w:type="spellStart"/>
      <w:r w:rsidRPr="00764F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</w:t>
      </w:r>
      <w:r w:rsidRPr="00764F27">
        <w:rPr>
          <w:rFonts w:ascii="Times New Roman" w:hAnsi="Times New Roman" w:cs="Times New Roman"/>
          <w:b/>
          <w:sz w:val="28"/>
          <w:szCs w:val="28"/>
        </w:rPr>
        <w:t>осфатидилхолина</w:t>
      </w:r>
      <w:proofErr w:type="spellEnd"/>
      <w:r w:rsidRPr="00764F27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764F27" w:rsidRPr="00764F27" w:rsidRDefault="00764F27" w:rsidP="009F0520">
      <w:pPr>
        <w:tabs>
          <w:tab w:val="left" w:pos="5245"/>
        </w:tabs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4F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капсулы</w:t>
      </w:r>
    </w:p>
    <w:p w:rsidR="00284137" w:rsidRPr="00FD61DE" w:rsidRDefault="00284137" w:rsidP="009F0520">
      <w:pPr>
        <w:spacing w:after="0" w:line="360" w:lineRule="auto"/>
        <w:ind w:right="-1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61DE">
        <w:rPr>
          <w:rFonts w:ascii="Times New Roman" w:hAnsi="Times New Roman" w:cs="Times New Roman"/>
          <w:b/>
          <w:i/>
          <w:sz w:val="28"/>
          <w:szCs w:val="28"/>
        </w:rPr>
        <w:t>ɑ-</w:t>
      </w:r>
      <w:proofErr w:type="spellStart"/>
      <w:r w:rsidRPr="00787031">
        <w:rPr>
          <w:rFonts w:ascii="Times New Roman" w:hAnsi="Times New Roman" w:cs="Times New Roman"/>
          <w:b/>
          <w:i/>
          <w:sz w:val="28"/>
          <w:szCs w:val="28"/>
          <w:lang w:val="en-US"/>
        </w:rPr>
        <w:t>Tocopherylis</w:t>
      </w:r>
      <w:proofErr w:type="spellEnd"/>
      <w:r w:rsidRPr="00FD61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87031">
        <w:rPr>
          <w:rFonts w:ascii="Times New Roman" w:hAnsi="Times New Roman" w:cs="Times New Roman"/>
          <w:b/>
          <w:i/>
          <w:sz w:val="28"/>
          <w:szCs w:val="28"/>
          <w:lang w:val="en-US"/>
        </w:rPr>
        <w:t>acetas</w:t>
      </w:r>
      <w:proofErr w:type="spellEnd"/>
      <w:r w:rsidRPr="00FD61DE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proofErr w:type="spellStart"/>
      <w:r w:rsidRPr="00787031">
        <w:rPr>
          <w:rFonts w:ascii="Times New Roman" w:hAnsi="Times New Roman" w:cs="Times New Roman"/>
          <w:b/>
          <w:i/>
          <w:sz w:val="28"/>
          <w:szCs w:val="28"/>
          <w:lang w:val="en-US"/>
        </w:rPr>
        <w:t>Nicotinamium</w:t>
      </w:r>
      <w:proofErr w:type="spellEnd"/>
      <w:r w:rsidRPr="00FD61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84137" w:rsidRPr="00284137" w:rsidRDefault="00284137" w:rsidP="009F0520">
      <w:pPr>
        <w:spacing w:after="0" w:line="360" w:lineRule="auto"/>
        <w:ind w:right="-1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84137">
        <w:rPr>
          <w:rFonts w:ascii="Times New Roman" w:hAnsi="Times New Roman" w:cs="Times New Roman"/>
          <w:b/>
          <w:i/>
          <w:sz w:val="28"/>
          <w:szCs w:val="28"/>
          <w:lang w:val="en-US"/>
        </w:rPr>
        <w:t>+</w:t>
      </w:r>
      <w:proofErr w:type="spellStart"/>
      <w:r w:rsidRPr="00787031">
        <w:rPr>
          <w:rFonts w:ascii="Times New Roman" w:hAnsi="Times New Roman" w:cs="Times New Roman"/>
          <w:b/>
          <w:i/>
          <w:sz w:val="28"/>
          <w:szCs w:val="28"/>
          <w:lang w:val="en-US"/>
        </w:rPr>
        <w:t>Pyridoxini</w:t>
      </w:r>
      <w:proofErr w:type="spellEnd"/>
      <w:r w:rsidRPr="0028413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87031">
        <w:rPr>
          <w:rFonts w:ascii="Times New Roman" w:hAnsi="Times New Roman" w:cs="Times New Roman"/>
          <w:b/>
          <w:i/>
          <w:sz w:val="28"/>
          <w:szCs w:val="28"/>
          <w:lang w:val="en-US"/>
        </w:rPr>
        <w:t>hydrochloridum</w:t>
      </w:r>
      <w:proofErr w:type="spellEnd"/>
      <w:r w:rsidRPr="0028413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+ </w:t>
      </w:r>
      <w:proofErr w:type="spellStart"/>
      <w:r w:rsidRPr="00787031">
        <w:rPr>
          <w:rFonts w:ascii="Times New Roman" w:hAnsi="Times New Roman" w:cs="Times New Roman"/>
          <w:b/>
          <w:i/>
          <w:sz w:val="28"/>
          <w:szCs w:val="28"/>
          <w:lang w:val="en-US"/>
        </w:rPr>
        <w:t>Riboflavini</w:t>
      </w:r>
      <w:proofErr w:type="spellEnd"/>
      <w:r w:rsidRPr="0028413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764F27" w:rsidRPr="00764F27" w:rsidRDefault="00284137" w:rsidP="009F0520">
      <w:pPr>
        <w:spacing w:after="0" w:line="360" w:lineRule="auto"/>
        <w:ind w:right="-1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84137">
        <w:rPr>
          <w:rFonts w:ascii="Times New Roman" w:hAnsi="Times New Roman" w:cs="Times New Roman"/>
          <w:b/>
          <w:i/>
          <w:sz w:val="28"/>
          <w:szCs w:val="28"/>
          <w:lang w:val="en-US"/>
        </w:rPr>
        <w:t>+</w:t>
      </w:r>
      <w:proofErr w:type="spellStart"/>
      <w:r w:rsidRPr="00787031">
        <w:rPr>
          <w:rFonts w:ascii="Times New Roman" w:hAnsi="Times New Roman" w:cs="Times New Roman"/>
          <w:b/>
          <w:i/>
          <w:sz w:val="28"/>
          <w:szCs w:val="28"/>
          <w:lang w:val="en-US"/>
        </w:rPr>
        <w:t>Thiamini</w:t>
      </w:r>
      <w:proofErr w:type="spellEnd"/>
      <w:r w:rsidRPr="008217D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mono</w:t>
      </w:r>
      <w:r w:rsidR="006C179D">
        <w:rPr>
          <w:rFonts w:ascii="Times New Roman" w:hAnsi="Times New Roman" w:cs="Times New Roman"/>
          <w:b/>
          <w:i/>
          <w:sz w:val="28"/>
          <w:szCs w:val="28"/>
          <w:lang w:val="en-US"/>
        </w:rPr>
        <w:t>nitrate</w:t>
      </w:r>
      <w:proofErr w:type="spellEnd"/>
      <w:r w:rsidR="008A0FBB" w:rsidRPr="00C02E7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8217D7">
        <w:rPr>
          <w:rFonts w:ascii="Times New Roman" w:hAnsi="Times New Roman" w:cs="Times New Roman"/>
          <w:b/>
          <w:i/>
          <w:sz w:val="28"/>
          <w:szCs w:val="28"/>
          <w:lang w:val="en-US"/>
        </w:rPr>
        <w:t>+</w:t>
      </w:r>
      <w:proofErr w:type="spellStart"/>
      <w:r w:rsidRPr="00764F27">
        <w:rPr>
          <w:rFonts w:ascii="Times New Roman" w:hAnsi="Times New Roman" w:cs="Times New Roman"/>
          <w:b/>
          <w:i/>
          <w:sz w:val="28"/>
          <w:szCs w:val="28"/>
          <w:lang w:val="en-US"/>
        </w:rPr>
        <w:t>Cyanocobalaminum</w:t>
      </w:r>
      <w:proofErr w:type="spellEnd"/>
      <w:r w:rsidR="003071E7" w:rsidRPr="00764F2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3D4624" w:rsidRPr="003D4624" w:rsidRDefault="00284137" w:rsidP="009F0520">
      <w:pPr>
        <w:spacing w:after="0" w:line="360" w:lineRule="auto"/>
        <w:ind w:right="-108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64F27">
        <w:rPr>
          <w:rFonts w:ascii="Times New Roman" w:hAnsi="Times New Roman" w:cs="Times New Roman"/>
          <w:b/>
          <w:i/>
          <w:sz w:val="28"/>
          <w:szCs w:val="28"/>
          <w:lang w:val="en-US"/>
        </w:rPr>
        <w:t>Soy lecithin</w:t>
      </w:r>
      <w:r w:rsidR="00764F27" w:rsidRPr="00764F27">
        <w:rPr>
          <w:rFonts w:ascii="Times New Roman" w:hAnsi="Times New Roman" w:cs="Times New Roman"/>
          <w:sz w:val="13"/>
          <w:szCs w:val="13"/>
          <w:lang w:val="en-US"/>
        </w:rPr>
        <w:t xml:space="preserve"> </w:t>
      </w:r>
      <w:r w:rsidR="00764F27" w:rsidRPr="00764F27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(</w:t>
      </w:r>
      <w:proofErr w:type="spellStart"/>
      <w:r w:rsidR="00764F27" w:rsidRPr="00764F27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continens</w:t>
      </w:r>
      <w:proofErr w:type="spellEnd"/>
      <w:r w:rsidR="00764F27" w:rsidRPr="00764F27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764F27" w:rsidRPr="00764F27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phosphatidylcholine</w:t>
      </w:r>
      <w:proofErr w:type="spellEnd"/>
      <w:r w:rsidR="00764F27" w:rsidRPr="00764F2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)</w:t>
      </w:r>
      <w:r w:rsidR="003D4624" w:rsidRPr="003D462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</w:t>
      </w:r>
    </w:p>
    <w:p w:rsidR="003D4624" w:rsidRPr="00FD61DE" w:rsidRDefault="00284137" w:rsidP="009F0520">
      <w:pPr>
        <w:tabs>
          <w:tab w:val="left" w:pos="5985"/>
        </w:tabs>
        <w:spacing w:after="0" w:line="360" w:lineRule="auto"/>
        <w:ind w:right="-108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64F2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764F27">
        <w:rPr>
          <w:rFonts w:ascii="Times New Roman" w:hAnsi="Times New Roman" w:cs="Times New Roman"/>
          <w:b/>
          <w:i/>
          <w:sz w:val="28"/>
          <w:szCs w:val="28"/>
          <w:lang w:val="en-US"/>
        </w:rPr>
        <w:t>capsulae</w:t>
      </w:r>
      <w:proofErr w:type="spellEnd"/>
      <w:proofErr w:type="gramEnd"/>
      <w:r w:rsidRPr="00FD61D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3D4624" w:rsidRPr="00FD61DE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8550CE" w:rsidRPr="009C5A3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</w:t>
      </w:r>
      <w:r w:rsidR="003D4624" w:rsidRPr="003D4624">
        <w:rPr>
          <w:rFonts w:ascii="Times New Roman" w:hAnsi="Times New Roman" w:cs="Times New Roman"/>
          <w:b/>
          <w:sz w:val="28"/>
          <w:szCs w:val="28"/>
        </w:rPr>
        <w:t>В</w:t>
      </w:r>
      <w:r w:rsidR="003D4624">
        <w:rPr>
          <w:rFonts w:ascii="Times New Roman" w:hAnsi="Times New Roman" w:cs="Times New Roman"/>
          <w:b/>
          <w:sz w:val="28"/>
          <w:szCs w:val="28"/>
        </w:rPr>
        <w:t>водится</w:t>
      </w:r>
      <w:r w:rsidR="003D4624" w:rsidRPr="00FD61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D4624">
        <w:rPr>
          <w:rFonts w:ascii="Times New Roman" w:hAnsi="Times New Roman" w:cs="Times New Roman"/>
          <w:b/>
          <w:sz w:val="28"/>
          <w:szCs w:val="28"/>
        </w:rPr>
        <w:t>впервые</w:t>
      </w:r>
      <w:r w:rsidR="003D4624" w:rsidRPr="00FD61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D4624" w:rsidRPr="003D4624" w:rsidRDefault="00284137" w:rsidP="009F0520">
      <w:pPr>
        <w:spacing w:after="0" w:line="360" w:lineRule="auto"/>
        <w:ind w:right="-108"/>
        <w:rPr>
          <w:sz w:val="28"/>
          <w:szCs w:val="28"/>
        </w:rPr>
      </w:pPr>
      <w:r w:rsidRPr="00FD61D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FD61DE">
        <w:rPr>
          <w:b/>
          <w:i/>
          <w:sz w:val="28"/>
          <w:szCs w:val="28"/>
          <w:lang w:val="en-US"/>
        </w:rPr>
        <w:t xml:space="preserve"> </w:t>
      </w:r>
      <w:r w:rsidRPr="000C15BF">
        <w:rPr>
          <w:sz w:val="28"/>
          <w:szCs w:val="28"/>
        </w:rPr>
        <w:t>_____________________________________________</w:t>
      </w:r>
      <w:r w:rsidR="003D4624">
        <w:rPr>
          <w:sz w:val="28"/>
          <w:szCs w:val="28"/>
        </w:rPr>
        <w:t>___________________</w:t>
      </w:r>
      <w:r w:rsidR="009F0520">
        <w:rPr>
          <w:sz w:val="28"/>
          <w:szCs w:val="28"/>
        </w:rPr>
        <w:t>____</w:t>
      </w:r>
    </w:p>
    <w:p w:rsidR="00284137" w:rsidRPr="000C15BF" w:rsidRDefault="00284137" w:rsidP="009F0520">
      <w:pPr>
        <w:spacing w:after="0" w:line="360" w:lineRule="auto"/>
        <w:ind w:right="-108"/>
      </w:pPr>
      <w:r w:rsidRPr="000C15BF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AC74DD" w:rsidRDefault="00AC74DD" w:rsidP="009F05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5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Настоящая фармакопейная статья распространяется на комбинированный препарат</w:t>
      </w:r>
      <w:r w:rsidRPr="00AC7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(поливитамины + прочие препараты) </w:t>
      </w:r>
      <w:proofErr w:type="spellStart"/>
      <w:proofErr w:type="gramStart"/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Альфа-токоферола</w:t>
      </w:r>
      <w:proofErr w:type="spellEnd"/>
      <w:proofErr w:type="gramEnd"/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ацетат + </w:t>
      </w:r>
      <w:proofErr w:type="spellStart"/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Никотинамид</w:t>
      </w:r>
      <w:proofErr w:type="spellEnd"/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Пиридоксина гидрохлорид + Рибофлавин +Тиамина </w:t>
      </w:r>
      <w:proofErr w:type="spellStart"/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моно</w:t>
      </w:r>
      <w:r w:rsidR="004D747F">
        <w:rPr>
          <w:rFonts w:ascii="Times New Roman" w:eastAsia="Times New Roman" w:hAnsi="Times New Roman" w:cs="Times New Roman"/>
          <w:color w:val="000000"/>
          <w:sz w:val="28"/>
          <w:szCs w:val="28"/>
        </w:rPr>
        <w:t>нитрат</w:t>
      </w:r>
      <w:proofErr w:type="spellEnd"/>
      <w:r w:rsidR="00E13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Цианокобаламин</w:t>
      </w:r>
      <w:proofErr w:type="spellEnd"/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Лецитин соевый</w:t>
      </w:r>
      <w:r w:rsidR="003D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содержанием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осфатидилхолина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519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капсулы.</w:t>
      </w:r>
    </w:p>
    <w:p w:rsidR="00AC74DD" w:rsidRDefault="00AC74DD" w:rsidP="009F0520">
      <w:pPr>
        <w:spacing w:after="0" w:line="36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C0B">
        <w:rPr>
          <w:rFonts w:ascii="Times New Roman" w:eastAsia="Courier New" w:hAnsi="Times New Roman" w:cs="Times New Roman"/>
          <w:sz w:val="28"/>
          <w:szCs w:val="28"/>
        </w:rPr>
        <w:t>Препарат содержит от заявленного количества: не менее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90 % и не более 120 % </w:t>
      </w:r>
      <w:proofErr w:type="spellStart"/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Альфа-токоферола</w:t>
      </w:r>
      <w:proofErr w:type="spellEnd"/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ацетат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(Витамин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BC0C0B">
        <w:rPr>
          <w:rFonts w:ascii="Times New Roman" w:eastAsia="Courier New" w:hAnsi="Times New Roman" w:cs="Times New Roman"/>
          <w:sz w:val="28"/>
          <w:szCs w:val="28"/>
        </w:rPr>
        <w:t xml:space="preserve"> не менее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90 % и не более 120 % </w:t>
      </w:r>
      <w:proofErr w:type="spellStart"/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Никотинамид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О),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0C0B">
        <w:rPr>
          <w:rFonts w:ascii="Times New Roman" w:eastAsia="Courier New" w:hAnsi="Times New Roman" w:cs="Times New Roman"/>
          <w:sz w:val="28"/>
          <w:szCs w:val="28"/>
        </w:rPr>
        <w:t>не менее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90 % и не более 120 % 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Пиридоксина гидрохлорид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(Витамина В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HCL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AC74D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BC0C0B">
        <w:rPr>
          <w:rFonts w:ascii="Times New Roman" w:eastAsia="Courier New" w:hAnsi="Times New Roman" w:cs="Times New Roman"/>
          <w:sz w:val="28"/>
          <w:szCs w:val="28"/>
        </w:rPr>
        <w:t>не менее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90 % и не более 120 % 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Рибофлавин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(ВитаминВ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C74D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BC0C0B">
        <w:rPr>
          <w:rFonts w:ascii="Times New Roman" w:eastAsia="Courier New" w:hAnsi="Times New Roman" w:cs="Times New Roman"/>
          <w:sz w:val="28"/>
          <w:szCs w:val="28"/>
        </w:rPr>
        <w:t>не менее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90 % и не более 165 % 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Тиамина </w:t>
      </w:r>
      <w:proofErr w:type="spellStart"/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моно</w:t>
      </w:r>
      <w:r w:rsidR="004D747F">
        <w:rPr>
          <w:rFonts w:ascii="Times New Roman" w:eastAsia="Times New Roman" w:hAnsi="Times New Roman" w:cs="Times New Roman"/>
          <w:color w:val="000000"/>
          <w:sz w:val="28"/>
          <w:szCs w:val="28"/>
        </w:rPr>
        <w:t>нитрата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(Витамин В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BC0C0B">
        <w:rPr>
          <w:rFonts w:ascii="Times New Roman" w:eastAsia="Courier New" w:hAnsi="Times New Roman" w:cs="Times New Roman"/>
          <w:sz w:val="28"/>
          <w:szCs w:val="28"/>
        </w:rPr>
        <w:t>не менее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90 % и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более 165 %</w:t>
      </w:r>
      <w:r w:rsidR="008A0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Цианокобаламин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 В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A2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менее </w:t>
      </w:r>
      <w:r w:rsidR="001A27B3" w:rsidRPr="00BC0C0B">
        <w:rPr>
          <w:rFonts w:ascii="Times New Roman" w:eastAsia="Courier New" w:hAnsi="Times New Roman" w:cs="Times New Roman"/>
          <w:sz w:val="28"/>
          <w:szCs w:val="28"/>
        </w:rPr>
        <w:t>не менее</w:t>
      </w:r>
      <w:r w:rsidR="001A27B3"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27B3">
        <w:rPr>
          <w:rFonts w:ascii="Times New Roman" w:eastAsia="Times New Roman" w:hAnsi="Times New Roman" w:cs="Times New Roman"/>
          <w:color w:val="000000"/>
          <w:sz w:val="28"/>
          <w:szCs w:val="28"/>
        </w:rPr>
        <w:t>90 % и не более 120 %</w:t>
      </w:r>
      <w:r w:rsidR="001A27B3" w:rsidRPr="001A2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27B3"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Лецитин</w:t>
      </w:r>
      <w:r w:rsidR="001A27B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A27B3"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соев</w:t>
      </w:r>
      <w:r w:rsidR="001A27B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A35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</w:t>
      </w:r>
      <w:r w:rsidR="00A35F21" w:rsidRPr="00A35F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10</w:t>
      </w:r>
      <w:r w:rsidR="00A35F2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35F21" w:rsidRPr="00A35F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18</w:t>
      </w:r>
      <w:r w:rsidR="00A35F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</w:t>
      </w:r>
      <w:r w:rsidR="00A35F21" w:rsidRPr="00A35F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8</w:t>
      </w:r>
      <w:r w:rsidR="00A35F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</w:t>
      </w:r>
      <w:r w:rsidR="00A35F21" w:rsidRPr="00A35F21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1A2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</w:t>
      </w:r>
      <w:proofErr w:type="gramStart"/>
      <w:r w:rsidR="001A2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содержанием  </w:t>
      </w:r>
      <w:proofErr w:type="spellStart"/>
      <w:r w:rsidR="001A27B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1A27B3">
        <w:rPr>
          <w:rFonts w:ascii="Times New Roman" w:hAnsi="Times New Roman" w:cs="Times New Roman"/>
          <w:sz w:val="28"/>
          <w:szCs w:val="28"/>
        </w:rPr>
        <w:t>осфатидилхолина</w:t>
      </w:r>
      <w:proofErr w:type="spellEnd"/>
      <w:proofErr w:type="gramEnd"/>
      <w:r w:rsidR="001A27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74DD" w:rsidRDefault="00AC74DD" w:rsidP="009F0520">
      <w:pPr>
        <w:spacing w:after="0" w:line="36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Препарат должен соответствовать требованиям ОФС «Капсулы» и нижеприведенным требованиям.</w:t>
      </w:r>
    </w:p>
    <w:p w:rsidR="00AC74DD" w:rsidRDefault="00AC74DD" w:rsidP="009F0520">
      <w:pPr>
        <w:spacing w:after="0" w:line="36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74DD" w:rsidRPr="00AC74DD" w:rsidRDefault="00AC74DD" w:rsidP="009F0520">
      <w:pPr>
        <w:spacing w:after="0" w:line="36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AC7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A0FBB" w:rsidRPr="008A0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соответствовать требованиям ОФС «Капсулы». </w:t>
      </w:r>
      <w:r w:rsidRPr="00AC74D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Содержимое капсулы – пастообразная масса темно-желтого цвета.</w:t>
      </w:r>
    </w:p>
    <w:p w:rsidR="00844CBE" w:rsidRDefault="00AC74DD" w:rsidP="009F05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74DD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AC74DD" w:rsidRDefault="005147E9" w:rsidP="009F05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74DD" w:rsidRPr="00AC74DD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в соответствии с разделом </w:t>
      </w:r>
      <w:r w:rsidR="00AC74DD">
        <w:rPr>
          <w:rFonts w:ascii="Times New Roman" w:hAnsi="Times New Roman" w:cs="Times New Roman"/>
          <w:sz w:val="28"/>
          <w:szCs w:val="28"/>
        </w:rPr>
        <w:t>«</w:t>
      </w:r>
      <w:r w:rsidR="00AC74DD" w:rsidRPr="00AC74DD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  <w:r w:rsidR="00AC74DD">
        <w:rPr>
          <w:rFonts w:ascii="Times New Roman" w:hAnsi="Times New Roman" w:cs="Times New Roman"/>
          <w:sz w:val="28"/>
          <w:szCs w:val="28"/>
        </w:rPr>
        <w:t xml:space="preserve">» в </w:t>
      </w:r>
      <w:r w:rsidR="00E862D8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AC74DD">
        <w:rPr>
          <w:rFonts w:ascii="Times New Roman" w:hAnsi="Times New Roman" w:cs="Times New Roman"/>
          <w:sz w:val="28"/>
          <w:szCs w:val="28"/>
        </w:rPr>
        <w:t>подразделах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4DD" w:rsidRPr="006829AE" w:rsidRDefault="00AC74DD" w:rsidP="009F052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829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Альфа-токоферола</w:t>
      </w:r>
      <w:proofErr w:type="spellEnd"/>
      <w:proofErr w:type="gramEnd"/>
      <w:r w:rsidRPr="006829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ацетат</w:t>
      </w:r>
    </w:p>
    <w:p w:rsidR="003D7C7C" w:rsidRDefault="003D7C7C" w:rsidP="009F052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Время удерживания основного пи</w:t>
      </w:r>
      <w:r w:rsidR="00E862D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испытуемого раствора должно соответствовать времени удерживания основного пика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стандартного раствора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3D7C7C">
        <w:rPr>
          <w:rFonts w:ascii="Times New Roman" w:eastAsia="Times New Roman" w:hAnsi="Times New Roman" w:cs="Times New Roman"/>
          <w:color w:val="000000"/>
          <w:sz w:val="28"/>
          <w:szCs w:val="28"/>
        </w:rPr>
        <w:t>льфа-токоферола</w:t>
      </w:r>
      <w:proofErr w:type="spellEnd"/>
      <w:proofErr w:type="gramEnd"/>
      <w:r w:rsidRPr="003D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ацетат</w:t>
      </w:r>
      <w:r w:rsidR="00E862D8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AC74DD" w:rsidRPr="006829AE" w:rsidRDefault="00E862D8" w:rsidP="005147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9AE">
        <w:rPr>
          <w:rFonts w:ascii="Times New Roman" w:hAnsi="Times New Roman" w:cs="Times New Roman"/>
          <w:b/>
          <w:i/>
          <w:sz w:val="28"/>
          <w:szCs w:val="28"/>
        </w:rPr>
        <w:t xml:space="preserve">Тиамина </w:t>
      </w:r>
      <w:proofErr w:type="spellStart"/>
      <w:r w:rsidRPr="006829AE">
        <w:rPr>
          <w:rFonts w:ascii="Times New Roman" w:hAnsi="Times New Roman" w:cs="Times New Roman"/>
          <w:b/>
          <w:i/>
          <w:sz w:val="28"/>
          <w:szCs w:val="28"/>
        </w:rPr>
        <w:t>моно</w:t>
      </w:r>
      <w:r w:rsidR="004D747F" w:rsidRPr="006829AE">
        <w:rPr>
          <w:rFonts w:ascii="Times New Roman" w:hAnsi="Times New Roman" w:cs="Times New Roman"/>
          <w:b/>
          <w:i/>
          <w:sz w:val="28"/>
          <w:szCs w:val="28"/>
        </w:rPr>
        <w:t>нитрат</w:t>
      </w:r>
      <w:proofErr w:type="spellEnd"/>
      <w:r w:rsidRPr="006829AE">
        <w:rPr>
          <w:rFonts w:ascii="Times New Roman" w:hAnsi="Times New Roman" w:cs="Times New Roman"/>
          <w:b/>
          <w:i/>
          <w:sz w:val="28"/>
          <w:szCs w:val="28"/>
        </w:rPr>
        <w:t xml:space="preserve">, рибофлавин, пиридоксина гидрохлорид, </w:t>
      </w:r>
      <w:proofErr w:type="spellStart"/>
      <w:r w:rsidRPr="006829AE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AC74DD" w:rsidRPr="006829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икотинамид</w:t>
      </w:r>
      <w:proofErr w:type="spellEnd"/>
    </w:p>
    <w:p w:rsidR="006B3C43" w:rsidRDefault="00E862D8" w:rsidP="00514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Время удерживания 4 основных пиков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испытуемого раствора должны соответствовать временам удерживания 4 основных пиков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стандартного </w:t>
      </w:r>
      <w:r w:rsidRPr="008A0FBB">
        <w:rPr>
          <w:rFonts w:ascii="Times New Roman" w:hAnsi="Times New Roman" w:cs="Times New Roman"/>
          <w:sz w:val="28"/>
          <w:szCs w:val="28"/>
        </w:rPr>
        <w:t>раствора</w:t>
      </w:r>
      <w:r w:rsidR="006B3C43" w:rsidRPr="008A0FBB">
        <w:rPr>
          <w:rFonts w:ascii="Times New Roman" w:hAnsi="Times New Roman" w:cs="Times New Roman"/>
          <w:sz w:val="28"/>
          <w:szCs w:val="28"/>
        </w:rPr>
        <w:t xml:space="preserve"> </w:t>
      </w:r>
      <w:r w:rsidR="006B3C43" w:rsidRPr="006B3C43">
        <w:rPr>
          <w:rFonts w:ascii="Times New Roman" w:hAnsi="Times New Roman" w:cs="Times New Roman"/>
          <w:sz w:val="28"/>
          <w:szCs w:val="28"/>
        </w:rPr>
        <w:t xml:space="preserve">(тиамина </w:t>
      </w:r>
      <w:proofErr w:type="spellStart"/>
      <w:r w:rsidR="006B3C43" w:rsidRPr="006B3C43">
        <w:rPr>
          <w:rFonts w:ascii="Times New Roman" w:hAnsi="Times New Roman" w:cs="Times New Roman"/>
          <w:sz w:val="28"/>
          <w:szCs w:val="28"/>
        </w:rPr>
        <w:t>моно</w:t>
      </w:r>
      <w:r w:rsidR="004D747F">
        <w:rPr>
          <w:rFonts w:ascii="Times New Roman" w:hAnsi="Times New Roman" w:cs="Times New Roman"/>
          <w:sz w:val="28"/>
          <w:szCs w:val="28"/>
        </w:rPr>
        <w:t>нитрата</w:t>
      </w:r>
      <w:proofErr w:type="spellEnd"/>
      <w:r w:rsidR="006B3C43">
        <w:rPr>
          <w:rFonts w:ascii="Times New Roman" w:hAnsi="Times New Roman" w:cs="Times New Roman"/>
          <w:sz w:val="28"/>
          <w:szCs w:val="28"/>
        </w:rPr>
        <w:t xml:space="preserve"> </w:t>
      </w:r>
      <w:r w:rsidR="006B3C43" w:rsidRPr="006B3C43">
        <w:rPr>
          <w:rFonts w:ascii="Times New Roman" w:hAnsi="Times New Roman" w:cs="Times New Roman"/>
          <w:sz w:val="28"/>
          <w:szCs w:val="28"/>
        </w:rPr>
        <w:t>+ рибофлавина</w:t>
      </w:r>
      <w:r w:rsidR="006B3C43">
        <w:rPr>
          <w:rFonts w:ascii="Times New Roman" w:hAnsi="Times New Roman" w:cs="Times New Roman"/>
          <w:sz w:val="28"/>
          <w:szCs w:val="28"/>
        </w:rPr>
        <w:t xml:space="preserve"> </w:t>
      </w:r>
      <w:r w:rsidR="006B3C43" w:rsidRPr="006B3C43">
        <w:rPr>
          <w:rFonts w:ascii="Times New Roman" w:hAnsi="Times New Roman" w:cs="Times New Roman"/>
          <w:sz w:val="28"/>
          <w:szCs w:val="28"/>
        </w:rPr>
        <w:t>+ пиридоксина гидрохлорида</w:t>
      </w:r>
      <w:r w:rsidR="006B3C43">
        <w:rPr>
          <w:rFonts w:ascii="Times New Roman" w:hAnsi="Times New Roman" w:cs="Times New Roman"/>
          <w:sz w:val="28"/>
          <w:szCs w:val="28"/>
        </w:rPr>
        <w:t xml:space="preserve"> </w:t>
      </w:r>
      <w:r w:rsidR="006B3C43" w:rsidRPr="006B3C4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6B3C43" w:rsidRPr="006B3C43">
        <w:rPr>
          <w:rFonts w:ascii="Times New Roman" w:hAnsi="Times New Roman" w:cs="Times New Roman"/>
          <w:sz w:val="28"/>
          <w:szCs w:val="28"/>
        </w:rPr>
        <w:t>н</w:t>
      </w:r>
      <w:r w:rsidR="006B3C43" w:rsidRPr="006B3C43">
        <w:rPr>
          <w:rFonts w:ascii="Times New Roman" w:eastAsia="Times New Roman" w:hAnsi="Times New Roman" w:cs="Times New Roman"/>
          <w:color w:val="000000"/>
          <w:sz w:val="28"/>
          <w:szCs w:val="28"/>
        </w:rPr>
        <w:t>икотинамида</w:t>
      </w:r>
      <w:proofErr w:type="spellEnd"/>
      <w:r w:rsidR="006B3C43" w:rsidRPr="006B3C4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B3C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3C43" w:rsidRPr="006829AE" w:rsidRDefault="006B3C43" w:rsidP="00514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6829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Фосфатидилхолин</w:t>
      </w:r>
      <w:proofErr w:type="spellEnd"/>
    </w:p>
    <w:p w:rsidR="006B3C43" w:rsidRDefault="006B3C43" w:rsidP="00514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Время удерживания основного пика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испытуемого раствора должно соответствовать времени удерживания основного пика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стандартного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6B3C43">
        <w:rPr>
          <w:rFonts w:ascii="Times New Roman" w:eastAsia="Times New Roman" w:hAnsi="Times New Roman" w:cs="Times New Roman"/>
          <w:color w:val="000000"/>
          <w:sz w:val="28"/>
          <w:szCs w:val="28"/>
        </w:rPr>
        <w:t>осфатидилхолин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3C43" w:rsidRPr="006829AE" w:rsidRDefault="006B3C43" w:rsidP="00514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6829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Цианокобаламин</w:t>
      </w:r>
      <w:proofErr w:type="spellEnd"/>
    </w:p>
    <w:p w:rsidR="006B3C43" w:rsidRDefault="006B3C43" w:rsidP="00514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Время удерживания основного пика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испытуемого раствора должно соответствовать времени удерживания основного пика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стандартного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Pr="006B3C43">
        <w:rPr>
          <w:rFonts w:ascii="Times New Roman" w:eastAsia="Times New Roman" w:hAnsi="Times New Roman" w:cs="Times New Roman"/>
          <w:color w:val="000000"/>
          <w:sz w:val="28"/>
          <w:szCs w:val="28"/>
        </w:rPr>
        <w:t>ианокобаламин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6593" w:rsidRDefault="00A86593" w:rsidP="009F052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Pr="00A86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Однородность массы.</w:t>
      </w:r>
      <w:r w:rsidR="008E1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140B" w:rsidRPr="00351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соответствовать требованиям ОФС </w:t>
      </w:r>
      <w:r w:rsidR="00351469">
        <w:rPr>
          <w:rFonts w:ascii="Times New Roman" w:eastAsia="Times New Roman" w:hAnsi="Times New Roman" w:cs="Times New Roman"/>
          <w:color w:val="000000"/>
          <w:sz w:val="28"/>
          <w:szCs w:val="28"/>
        </w:rPr>
        <w:t>«Однородность массы дозированных лекарственных форм».</w:t>
      </w:r>
    </w:p>
    <w:p w:rsidR="00351469" w:rsidRDefault="00351469" w:rsidP="009F052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Pr="003514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Распадаемость</w:t>
      </w:r>
      <w:proofErr w:type="spellEnd"/>
      <w:r w:rsidRPr="003514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51469">
        <w:rPr>
          <w:rFonts w:ascii="Times New Roman" w:eastAsia="Times New Roman" w:hAnsi="Times New Roman" w:cs="Times New Roman"/>
          <w:color w:val="000000"/>
          <w:sz w:val="28"/>
          <w:szCs w:val="28"/>
        </w:rPr>
        <w:t>Капсулы должны распадаться в течение не более 30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Определение проводят в соответствии с ОФС «</w:t>
      </w:r>
      <w:proofErr w:type="spellStart"/>
      <w:r w:rsidR="00353DC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Распадаемость</w:t>
      </w:r>
      <w:proofErr w:type="spellEnd"/>
      <w:r w:rsidR="00353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таблеток и капсул».</w:t>
      </w:r>
    </w:p>
    <w:p w:rsidR="004C340A" w:rsidRDefault="004C340A" w:rsidP="00514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3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Количественное определение</w:t>
      </w:r>
    </w:p>
    <w:p w:rsidR="004C340A" w:rsidRPr="004C340A" w:rsidRDefault="004C340A" w:rsidP="00514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40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проводят методом ВЭЖХ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(ОФС «Высокоэффективная жидкостная хроматография»).</w:t>
      </w:r>
    </w:p>
    <w:p w:rsidR="00C02E7E" w:rsidRDefault="004C340A" w:rsidP="009F05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proofErr w:type="gramStart"/>
      <w:r w:rsidRPr="001373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Альфа-токоферола</w:t>
      </w:r>
      <w:proofErr w:type="spellEnd"/>
      <w:proofErr w:type="gramEnd"/>
      <w:r w:rsidRPr="001373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ацетат</w:t>
      </w:r>
      <w:r w:rsidR="00C02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4C340A" w:rsidRPr="00C02E7E" w:rsidRDefault="00C02E7E" w:rsidP="009F05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02E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Приготовление растворов</w:t>
      </w:r>
    </w:p>
    <w:p w:rsidR="004C340A" w:rsidRDefault="009A1EDA" w:rsidP="009F05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4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="004C34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Подвижная фаза.</w:t>
      </w:r>
      <w:r w:rsidR="005016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4C340A" w:rsidRPr="004C340A">
        <w:rPr>
          <w:rFonts w:ascii="Times New Roman" w:eastAsia="Times New Roman" w:hAnsi="Times New Roman" w:cs="Times New Roman"/>
          <w:color w:val="000000"/>
          <w:sz w:val="28"/>
          <w:szCs w:val="28"/>
        </w:rPr>
        <w:t>Смесь метанола и воды в соотношении 95</w:t>
      </w:r>
      <w:proofErr w:type="gramStart"/>
      <w:r w:rsidR="004C340A" w:rsidRPr="004C3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4C340A" w:rsidRPr="004C3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="004C34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340A" w:rsidRDefault="009A1EDA" w:rsidP="009F05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4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="009E1FA6" w:rsidRPr="009E1F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Испытуемый раствор. </w:t>
      </w:r>
      <w:r w:rsidR="00CB4412" w:rsidRPr="00CB441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B4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колбу подходящей вместимости помещают с</w:t>
      </w:r>
      <w:r w:rsidR="009E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одержимое 20 капсул и перемешивают до получения однородной массы. </w:t>
      </w:r>
      <w:proofErr w:type="gramStart"/>
      <w:r w:rsidR="00C20DD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пробирку с завинчивающейся крышкой помещают около 5500 мг (точная навеска) (эквивалентн</w:t>
      </w:r>
      <w:r w:rsidR="0010107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20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 мг </w:t>
      </w:r>
      <w:proofErr w:type="spellStart"/>
      <w:r w:rsidR="00C20DD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20DDE" w:rsidRPr="009E1FA6">
        <w:rPr>
          <w:rFonts w:ascii="Times New Roman" w:eastAsia="Times New Roman" w:hAnsi="Times New Roman" w:cs="Times New Roman"/>
          <w:color w:val="000000"/>
          <w:sz w:val="28"/>
          <w:szCs w:val="28"/>
        </w:rPr>
        <w:t>льфа-токоферола</w:t>
      </w:r>
      <w:proofErr w:type="spellEnd"/>
      <w:r w:rsidR="00C20DDE" w:rsidRPr="009E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ацетат</w:t>
      </w:r>
      <w:r w:rsidR="00C20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массы содержимого капсул, прибавляют 4 мл изопропилового спирта, завинчивают крышку и энергично встряхивают в течение 5 мин. Полученную смесь центрифугируют в течение 5 мин </w:t>
      </w:r>
      <w:r w:rsidR="0010107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C20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4000 об/мин. </w:t>
      </w:r>
      <w:proofErr w:type="spellStart"/>
      <w:r w:rsidR="00C20DDE">
        <w:rPr>
          <w:rFonts w:ascii="Times New Roman" w:eastAsia="Times New Roman" w:hAnsi="Times New Roman" w:cs="Times New Roman"/>
          <w:color w:val="000000"/>
          <w:sz w:val="28"/>
          <w:szCs w:val="28"/>
        </w:rPr>
        <w:t>Надоса</w:t>
      </w:r>
      <w:r w:rsidR="006D156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20DDE">
        <w:rPr>
          <w:rFonts w:ascii="Times New Roman" w:eastAsia="Times New Roman" w:hAnsi="Times New Roman" w:cs="Times New Roman"/>
          <w:color w:val="000000"/>
          <w:sz w:val="28"/>
          <w:szCs w:val="28"/>
        </w:rPr>
        <w:t>очную</w:t>
      </w:r>
      <w:proofErr w:type="spellEnd"/>
      <w:r w:rsidR="00C20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1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жидкость переносят в мерную колбу вместимостью 25 мл и повторяют </w:t>
      </w:r>
      <w:r w:rsidR="00DE784C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экстрагирование 4 раза по 4</w:t>
      </w:r>
      <w:proofErr w:type="gramEnd"/>
      <w:r w:rsidR="00DE7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 изопропиловым спиртом</w:t>
      </w:r>
      <w:r w:rsidR="001010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B4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Далее экстрагируемую жидкость </w:t>
      </w:r>
      <w:r w:rsidR="00DE784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переносят в ту же мерную колбу, доводят объем раствора</w:t>
      </w:r>
      <w:r w:rsidR="00330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метки тем же растворителем, перемешивают и фильтруют через мембранный фильтр с диаметром пор 0,45 мкм.</w:t>
      </w:r>
      <w:r w:rsidR="00DE7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C15BF" w:rsidRDefault="000C15BF" w:rsidP="009F05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Pr="004C34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Стандартный раствор</w:t>
      </w:r>
      <w:r w:rsidRPr="00101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010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альфа-токоферола</w:t>
      </w:r>
      <w:proofErr w:type="spellEnd"/>
      <w:proofErr w:type="gramEnd"/>
      <w:r w:rsidRPr="001010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ацетата 2 мг/мл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мерную колбу вместимостью 10 мл помещают около 20 мг (точная навеска) стандартного образца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E1FA6">
        <w:rPr>
          <w:rFonts w:ascii="Times New Roman" w:eastAsia="Times New Roman" w:hAnsi="Times New Roman" w:cs="Times New Roman"/>
          <w:color w:val="000000"/>
          <w:sz w:val="28"/>
          <w:szCs w:val="28"/>
        </w:rPr>
        <w:t>льфа-токоферола</w:t>
      </w:r>
      <w:proofErr w:type="spellEnd"/>
      <w:proofErr w:type="gramEnd"/>
      <w:r w:rsidRPr="009E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ацетат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растворяют в изопропиловом спирте, доводят этим же растворителем до метки и перемешивают. Раствор фильтруют через мембранный фильтр с диаметром пор 0,45 мкм. </w:t>
      </w:r>
    </w:p>
    <w:p w:rsidR="009525BD" w:rsidRPr="00040992" w:rsidRDefault="009525BD" w:rsidP="009F0520">
      <w:pPr>
        <w:keepNext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40992">
        <w:rPr>
          <w:rFonts w:ascii="Times New Roman" w:hAnsi="Times New Roman"/>
          <w:i/>
          <w:sz w:val="28"/>
          <w:szCs w:val="28"/>
        </w:rPr>
        <w:lastRenderedPageBreak/>
        <w:t>Хроматографические</w:t>
      </w:r>
      <w:proofErr w:type="spellEnd"/>
      <w:r w:rsidRPr="00040992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3075"/>
        <w:gridCol w:w="6780"/>
      </w:tblGrid>
      <w:tr w:rsidR="009525BD" w:rsidRPr="00040992" w:rsidTr="00855771">
        <w:tc>
          <w:tcPr>
            <w:tcW w:w="1560" w:type="pct"/>
          </w:tcPr>
          <w:p w:rsidR="009525BD" w:rsidRPr="00040992" w:rsidRDefault="009525BD" w:rsidP="009F0520">
            <w:pPr>
              <w:pStyle w:val="a8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Колонка</w:t>
            </w:r>
            <w:r w:rsidR="005147E9">
              <w:rPr>
                <w:rFonts w:ascii="Times New Roman" w:hAnsi="Times New Roman"/>
                <w:b w:val="0"/>
                <w:szCs w:val="28"/>
              </w:rPr>
              <w:t>:</w:t>
            </w:r>
          </w:p>
        </w:tc>
        <w:tc>
          <w:tcPr>
            <w:tcW w:w="3440" w:type="pct"/>
          </w:tcPr>
          <w:p w:rsidR="009525BD" w:rsidRPr="00040992" w:rsidRDefault="009525BD" w:rsidP="009F0520">
            <w:pPr>
              <w:pStyle w:val="a8"/>
              <w:keepNext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Pr="0004099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40992">
              <w:rPr>
                <w:rFonts w:ascii="Times New Roman" w:hAnsi="Times New Roman"/>
                <w:b w:val="0"/>
                <w:szCs w:val="28"/>
              </w:rPr>
              <w:t>×</w:t>
            </w:r>
            <w:r w:rsidRPr="0004099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40992">
              <w:rPr>
                <w:rFonts w:ascii="Times New Roman" w:hAnsi="Times New Roman"/>
                <w:b w:val="0"/>
                <w:szCs w:val="28"/>
              </w:rPr>
              <w:t>4,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04099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40992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040992">
              <w:rPr>
                <w:rStyle w:val="aa"/>
                <w:rFonts w:ascii="Times New Roman" w:hAnsi="Times New Roman"/>
              </w:rPr>
              <w:t xml:space="preserve">силикагель </w:t>
            </w:r>
            <w:proofErr w:type="spellStart"/>
            <w:r w:rsidRPr="00040992">
              <w:rPr>
                <w:rStyle w:val="aa"/>
                <w:rFonts w:ascii="Times New Roman" w:hAnsi="Times New Roman"/>
              </w:rPr>
              <w:t>октадецилсилильный</w:t>
            </w:r>
            <w:proofErr w:type="spellEnd"/>
            <w:r w:rsidRPr="00040992">
              <w:rPr>
                <w:rStyle w:val="aa"/>
                <w:rFonts w:ascii="Times New Roman" w:hAnsi="Times New Roman"/>
              </w:rPr>
              <w:t xml:space="preserve"> для хроматографии</w:t>
            </w:r>
            <w:r w:rsidRPr="00040992">
              <w:rPr>
                <w:rFonts w:ascii="Times New Roman" w:hAnsi="Times New Roman"/>
                <w:b w:val="0"/>
                <w:szCs w:val="28"/>
              </w:rPr>
              <w:t xml:space="preserve"> (С18), </w:t>
            </w:r>
            <w:r w:rsidR="00855771">
              <w:rPr>
                <w:rFonts w:ascii="Times New Roman" w:hAnsi="Times New Roman"/>
                <w:b w:val="0"/>
                <w:szCs w:val="28"/>
              </w:rPr>
              <w:t xml:space="preserve">размер частиц </w:t>
            </w:r>
            <w:r w:rsidRPr="00040992">
              <w:rPr>
                <w:rFonts w:ascii="Times New Roman" w:hAnsi="Times New Roman"/>
                <w:b w:val="0"/>
                <w:szCs w:val="28"/>
              </w:rPr>
              <w:t>5 мкм;</w:t>
            </w:r>
          </w:p>
        </w:tc>
      </w:tr>
      <w:tr w:rsidR="009525BD" w:rsidRPr="00040992" w:rsidTr="00855771">
        <w:tc>
          <w:tcPr>
            <w:tcW w:w="1560" w:type="pct"/>
          </w:tcPr>
          <w:p w:rsidR="009525BD" w:rsidRPr="00040992" w:rsidRDefault="009525BD" w:rsidP="009F0520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  <w:r w:rsidR="005147E9">
              <w:rPr>
                <w:rFonts w:ascii="Times New Roman" w:hAnsi="Times New Roman"/>
                <w:b w:val="0"/>
                <w:szCs w:val="28"/>
              </w:rPr>
              <w:t>:</w:t>
            </w:r>
          </w:p>
        </w:tc>
        <w:tc>
          <w:tcPr>
            <w:tcW w:w="3440" w:type="pct"/>
          </w:tcPr>
          <w:p w:rsidR="009525BD" w:rsidRPr="00040992" w:rsidRDefault="009525BD" w:rsidP="009F0520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35</w:t>
            </w:r>
            <w:proofErr w:type="gramStart"/>
            <w:r w:rsidRPr="00040992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04099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525BD" w:rsidRPr="00040992" w:rsidTr="00855771">
        <w:tc>
          <w:tcPr>
            <w:tcW w:w="1560" w:type="pct"/>
          </w:tcPr>
          <w:p w:rsidR="009525BD" w:rsidRPr="00040992" w:rsidRDefault="009525BD" w:rsidP="009F0520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  <w:r w:rsidR="005147E9">
              <w:rPr>
                <w:rFonts w:ascii="Times New Roman" w:hAnsi="Times New Roman"/>
                <w:b w:val="0"/>
                <w:szCs w:val="28"/>
              </w:rPr>
              <w:t>:</w:t>
            </w:r>
          </w:p>
        </w:tc>
        <w:tc>
          <w:tcPr>
            <w:tcW w:w="3440" w:type="pct"/>
          </w:tcPr>
          <w:p w:rsidR="009525BD" w:rsidRPr="00040992" w:rsidRDefault="009525BD" w:rsidP="009F0520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040992">
              <w:rPr>
                <w:rFonts w:ascii="Times New Roman" w:hAnsi="Times New Roman"/>
                <w:b w:val="0"/>
                <w:szCs w:val="28"/>
              </w:rPr>
              <w:t>,0 мл/мин;</w:t>
            </w:r>
          </w:p>
        </w:tc>
      </w:tr>
      <w:tr w:rsidR="009525BD" w:rsidRPr="00040992" w:rsidTr="00855771">
        <w:tc>
          <w:tcPr>
            <w:tcW w:w="1560" w:type="pct"/>
          </w:tcPr>
          <w:p w:rsidR="009525BD" w:rsidRPr="004B4B79" w:rsidRDefault="009525BD" w:rsidP="009F0520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B4B79">
              <w:rPr>
                <w:rFonts w:ascii="Times New Roman" w:hAnsi="Times New Roman"/>
                <w:b w:val="0"/>
                <w:szCs w:val="28"/>
              </w:rPr>
              <w:t>Детектор</w:t>
            </w:r>
            <w:r w:rsidR="005147E9">
              <w:rPr>
                <w:rFonts w:ascii="Times New Roman" w:hAnsi="Times New Roman"/>
                <w:b w:val="0"/>
                <w:szCs w:val="28"/>
              </w:rPr>
              <w:t>:</w:t>
            </w:r>
          </w:p>
        </w:tc>
        <w:tc>
          <w:tcPr>
            <w:tcW w:w="3440" w:type="pct"/>
          </w:tcPr>
          <w:p w:rsidR="009525BD" w:rsidRPr="00040992" w:rsidRDefault="009525BD" w:rsidP="009F0520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B4B79">
              <w:rPr>
                <w:rFonts w:ascii="Times New Roman" w:hAnsi="Times New Roman"/>
                <w:b w:val="0"/>
                <w:szCs w:val="28"/>
              </w:rPr>
              <w:t>спектрофотометрический, 254 нм;</w:t>
            </w:r>
          </w:p>
        </w:tc>
      </w:tr>
      <w:tr w:rsidR="009525BD" w:rsidRPr="00040992" w:rsidTr="00855771">
        <w:tc>
          <w:tcPr>
            <w:tcW w:w="1560" w:type="pct"/>
          </w:tcPr>
          <w:p w:rsidR="009525BD" w:rsidRPr="00040992" w:rsidRDefault="009525BD" w:rsidP="009F0520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Объём пробы</w:t>
            </w:r>
            <w:r w:rsidR="005147E9">
              <w:rPr>
                <w:rFonts w:ascii="Times New Roman" w:hAnsi="Times New Roman"/>
                <w:b w:val="0"/>
                <w:szCs w:val="28"/>
              </w:rPr>
              <w:t>:</w:t>
            </w:r>
          </w:p>
        </w:tc>
        <w:tc>
          <w:tcPr>
            <w:tcW w:w="3440" w:type="pct"/>
          </w:tcPr>
          <w:p w:rsidR="009525BD" w:rsidRPr="00040992" w:rsidRDefault="009525BD" w:rsidP="009F0520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20 мкл</w:t>
            </w:r>
            <w:r w:rsidR="005418C9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4B4B79" w:rsidRPr="00040992" w:rsidRDefault="004B4B79" w:rsidP="009F0520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стандартный раствор 6 раз.</w:t>
      </w:r>
    </w:p>
    <w:p w:rsidR="008D3841" w:rsidRDefault="008D3841" w:rsidP="009F05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B79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4B4B79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4B4B79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4B4B79">
        <w:rPr>
          <w:rFonts w:ascii="Times New Roman" w:hAnsi="Times New Roman"/>
          <w:sz w:val="28"/>
          <w:szCs w:val="28"/>
        </w:rPr>
        <w:t>.</w:t>
      </w:r>
      <w:r w:rsidRPr="0004099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40992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040992">
        <w:rPr>
          <w:rFonts w:ascii="Times New Roman" w:hAnsi="Times New Roman"/>
          <w:sz w:val="28"/>
          <w:szCs w:val="28"/>
        </w:rPr>
        <w:t xml:space="preserve"> раствора для проверки пригодности </w:t>
      </w:r>
      <w:proofErr w:type="spellStart"/>
      <w:r w:rsidRPr="00040992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040992">
        <w:rPr>
          <w:rFonts w:ascii="Times New Roman" w:hAnsi="Times New Roman"/>
          <w:sz w:val="28"/>
          <w:szCs w:val="28"/>
        </w:rPr>
        <w:t xml:space="preserve"> системы </w:t>
      </w:r>
      <w:r w:rsidR="00803C0A">
        <w:rPr>
          <w:rFonts w:ascii="Times New Roman" w:hAnsi="Times New Roman"/>
          <w:sz w:val="28"/>
          <w:szCs w:val="28"/>
        </w:rPr>
        <w:t>должно быть:</w:t>
      </w:r>
    </w:p>
    <w:p w:rsidR="00855771" w:rsidRPr="00101075" w:rsidRDefault="00855771" w:rsidP="009F0520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101075" w:rsidRPr="00101075">
        <w:rPr>
          <w:rFonts w:ascii="Times New Roman" w:hAnsi="Times New Roman"/>
          <w:sz w:val="28"/>
          <w:szCs w:val="28"/>
        </w:rPr>
        <w:t>о</w:t>
      </w:r>
      <w:r w:rsidRPr="00101075">
        <w:rPr>
          <w:rFonts w:ascii="Times New Roman" w:hAnsi="Times New Roman"/>
          <w:sz w:val="28"/>
          <w:szCs w:val="28"/>
        </w:rPr>
        <w:t xml:space="preserve">тносительные времена удерживания </w:t>
      </w:r>
      <w:r w:rsidR="00FC4ACA" w:rsidRPr="00101075">
        <w:rPr>
          <w:rFonts w:ascii="Times New Roman" w:hAnsi="Times New Roman"/>
          <w:sz w:val="28"/>
          <w:szCs w:val="28"/>
        </w:rPr>
        <w:t xml:space="preserve">пика </w:t>
      </w:r>
      <w:proofErr w:type="spellStart"/>
      <w:proofErr w:type="gramStart"/>
      <w:r w:rsidRPr="00101075">
        <w:rPr>
          <w:rFonts w:ascii="Times New Roman" w:eastAsia="Times New Roman" w:hAnsi="Times New Roman" w:cs="Times New Roman"/>
          <w:color w:val="000000"/>
          <w:sz w:val="28"/>
          <w:szCs w:val="28"/>
        </w:rPr>
        <w:t>альфа-токоферола</w:t>
      </w:r>
      <w:proofErr w:type="spellEnd"/>
      <w:proofErr w:type="gramEnd"/>
      <w:r w:rsidRPr="00101075">
        <w:rPr>
          <w:rFonts w:ascii="Times New Roman" w:hAnsi="Times New Roman"/>
          <w:sz w:val="28"/>
          <w:szCs w:val="28"/>
        </w:rPr>
        <w:t xml:space="preserve"> не более 1 %.</w:t>
      </w:r>
    </w:p>
    <w:p w:rsidR="008D3841" w:rsidRPr="00040992" w:rsidRDefault="008D3841" w:rsidP="009F052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0992">
        <w:rPr>
          <w:rFonts w:ascii="Times New Roman" w:hAnsi="Times New Roman"/>
          <w:sz w:val="28"/>
          <w:szCs w:val="28"/>
        </w:rPr>
        <w:t>– </w:t>
      </w:r>
      <w:r w:rsidRPr="00101075">
        <w:rPr>
          <w:rFonts w:ascii="Times New Roman" w:hAnsi="Times New Roman"/>
          <w:color w:val="000000"/>
          <w:sz w:val="28"/>
          <w:szCs w:val="28"/>
        </w:rPr>
        <w:t>фактор асимметрии пика</w:t>
      </w:r>
      <w:r w:rsidR="004B4B79" w:rsidRPr="004B4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15BF" w:rsidRPr="000C15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0C15BF" w:rsidRPr="000C15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As</w:t>
      </w:r>
      <w:r w:rsidR="000C15BF" w:rsidRPr="000C15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0C15BF" w:rsidRPr="000C1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4B4B79" w:rsidRPr="004B4B79">
        <w:rPr>
          <w:rFonts w:ascii="Times New Roman" w:eastAsia="Times New Roman" w:hAnsi="Times New Roman" w:cs="Times New Roman"/>
          <w:color w:val="000000"/>
          <w:sz w:val="28"/>
          <w:szCs w:val="28"/>
        </w:rPr>
        <w:t>альфа-токоферола</w:t>
      </w:r>
      <w:proofErr w:type="spellEnd"/>
      <w:proofErr w:type="gramEnd"/>
      <w:r w:rsidR="004B4B79" w:rsidRPr="004B4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ацетата</w:t>
      </w:r>
      <w:r w:rsidR="004B4B79" w:rsidRPr="000409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0992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4099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040992">
        <w:rPr>
          <w:rFonts w:ascii="Times New Roman" w:hAnsi="Times New Roman"/>
          <w:color w:val="000000"/>
          <w:sz w:val="28"/>
          <w:szCs w:val="28"/>
        </w:rPr>
        <w:t>;</w:t>
      </w:r>
    </w:p>
    <w:p w:rsidR="008D3841" w:rsidRPr="004B4B79" w:rsidRDefault="008D3841" w:rsidP="009F052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B4B79">
        <w:rPr>
          <w:rFonts w:ascii="Times New Roman" w:hAnsi="Times New Roman"/>
          <w:sz w:val="28"/>
          <w:szCs w:val="28"/>
        </w:rPr>
        <w:t>– </w:t>
      </w:r>
      <w:r w:rsidRPr="00101075">
        <w:rPr>
          <w:rFonts w:ascii="Times New Roman" w:hAnsi="Times New Roman"/>
          <w:color w:val="000000"/>
          <w:sz w:val="28"/>
          <w:szCs w:val="28"/>
        </w:rPr>
        <w:t>относительное стандартное отклонение</w:t>
      </w:r>
      <w:r w:rsidRPr="004B4B79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proofErr w:type="gramStart"/>
      <w:r w:rsidRPr="004B4B79">
        <w:rPr>
          <w:rFonts w:ascii="Times New Roman" w:eastAsia="Times New Roman" w:hAnsi="Times New Roman" w:cs="Times New Roman"/>
          <w:color w:val="000000"/>
          <w:sz w:val="28"/>
          <w:szCs w:val="28"/>
        </w:rPr>
        <w:t>альфа-токоферола</w:t>
      </w:r>
      <w:proofErr w:type="spellEnd"/>
      <w:proofErr w:type="gramEnd"/>
      <w:r w:rsidRPr="004B4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ацетата</w:t>
      </w:r>
      <w:r w:rsidRPr="004B4B79">
        <w:rPr>
          <w:rFonts w:ascii="Times New Roman" w:hAnsi="Times New Roman"/>
          <w:color w:val="000000"/>
          <w:sz w:val="28"/>
          <w:szCs w:val="28"/>
        </w:rPr>
        <w:t xml:space="preserve"> не более 2,0 %;</w:t>
      </w:r>
    </w:p>
    <w:p w:rsidR="008D3841" w:rsidRPr="00040992" w:rsidRDefault="008D3841" w:rsidP="009F05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B79">
        <w:rPr>
          <w:rFonts w:ascii="Times New Roman" w:hAnsi="Times New Roman"/>
          <w:sz w:val="28"/>
          <w:szCs w:val="28"/>
        </w:rPr>
        <w:t>– </w:t>
      </w:r>
      <w:r w:rsidRPr="00101075">
        <w:rPr>
          <w:rFonts w:ascii="Times New Roman" w:hAnsi="Times New Roman"/>
          <w:sz w:val="28"/>
          <w:szCs w:val="28"/>
        </w:rPr>
        <w:t>эффективность</w:t>
      </w:r>
      <w:r w:rsidRPr="004B4B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B79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4B4B79">
        <w:rPr>
          <w:rFonts w:ascii="Times New Roman" w:hAnsi="Times New Roman"/>
          <w:sz w:val="28"/>
          <w:szCs w:val="28"/>
        </w:rPr>
        <w:t xml:space="preserve"> колонки, рассчитанная для пика </w:t>
      </w:r>
      <w:proofErr w:type="spellStart"/>
      <w:proofErr w:type="gramStart"/>
      <w:r w:rsidRPr="004B4B79">
        <w:rPr>
          <w:rFonts w:ascii="Times New Roman" w:eastAsia="Times New Roman" w:hAnsi="Times New Roman" w:cs="Times New Roman"/>
          <w:color w:val="000000"/>
          <w:sz w:val="28"/>
          <w:szCs w:val="28"/>
        </w:rPr>
        <w:t>альфа-токоферола</w:t>
      </w:r>
      <w:proofErr w:type="spellEnd"/>
      <w:proofErr w:type="gramEnd"/>
      <w:r w:rsidRPr="004B4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ацетата</w:t>
      </w:r>
      <w:r w:rsidRPr="004B4B79">
        <w:rPr>
          <w:rFonts w:ascii="Times New Roman" w:hAnsi="Times New Roman"/>
          <w:sz w:val="28"/>
          <w:szCs w:val="28"/>
        </w:rPr>
        <w:t>, должна составлять не менее 2000</w:t>
      </w:r>
      <w:r w:rsidRPr="00040992">
        <w:rPr>
          <w:rFonts w:ascii="Times New Roman" w:hAnsi="Times New Roman"/>
          <w:sz w:val="28"/>
          <w:szCs w:val="28"/>
        </w:rPr>
        <w:t xml:space="preserve"> теоретических тарелок.</w:t>
      </w:r>
    </w:p>
    <w:p w:rsidR="006B3C43" w:rsidRDefault="004B4B79" w:rsidP="009F052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хроматограф последовательно вводят по 20 мкл стандартного и испытуемого растворов в условиях указанных выше. Записывают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измеряют высоту пика </w:t>
      </w:r>
      <w:proofErr w:type="spellStart"/>
      <w:proofErr w:type="gramStart"/>
      <w:r w:rsidRPr="004B4B79">
        <w:rPr>
          <w:rFonts w:ascii="Times New Roman" w:eastAsia="Times New Roman" w:hAnsi="Times New Roman" w:cs="Times New Roman"/>
          <w:color w:val="000000"/>
          <w:sz w:val="28"/>
          <w:szCs w:val="28"/>
        </w:rPr>
        <w:t>альфа-токоферола</w:t>
      </w:r>
      <w:proofErr w:type="spellEnd"/>
      <w:proofErr w:type="gramEnd"/>
      <w:r w:rsidRPr="004B4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ацетата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5771" w:rsidRDefault="00855771" w:rsidP="009F052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spellStart"/>
      <w:proofErr w:type="gramStart"/>
      <w:r w:rsidRPr="004B4B79">
        <w:rPr>
          <w:rFonts w:ascii="Times New Roman" w:eastAsia="Times New Roman" w:hAnsi="Times New Roman" w:cs="Times New Roman"/>
          <w:color w:val="000000"/>
          <w:sz w:val="28"/>
          <w:szCs w:val="28"/>
        </w:rPr>
        <w:t>альфа-токоферола</w:t>
      </w:r>
      <w:proofErr w:type="spellEnd"/>
      <w:proofErr w:type="gramEnd"/>
      <w:r w:rsidRPr="004B4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ацетата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(Х) в мг/капсула </w:t>
      </w:r>
      <w:r w:rsidR="00101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заявленного количества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вычисляют по формуле:</w:t>
      </w:r>
    </w:p>
    <w:p w:rsidR="00855771" w:rsidRPr="00825F5A" w:rsidRDefault="00855771" w:rsidP="009F0520">
      <w:pPr>
        <w:tabs>
          <w:tab w:val="left" w:pos="1415"/>
        </w:tabs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107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S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∙</m:t>
            </m:r>
            <m:r>
              <w:rPr>
                <w:rFonts w:ascii="Cambria Math" w:hAnsi="Cambria Math" w:cs="Times New Roman"/>
                <w:sz w:val="36"/>
                <w:szCs w:val="36"/>
              </w:rPr>
              <m:t>аo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25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∙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G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So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∙</m:t>
            </m:r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10</m:t>
            </m:r>
          </m:den>
        </m:f>
      </m:oMath>
      <w:r w:rsidR="00745F64" w:rsidRPr="00825F5A">
        <w:rPr>
          <w:rFonts w:ascii="Times New Roman" w:hAnsi="Times New Roman" w:cs="Times New Roman"/>
          <w:sz w:val="36"/>
          <w:szCs w:val="36"/>
        </w:rPr>
        <w:t xml:space="preserve"> ,</w:t>
      </w:r>
    </w:p>
    <w:p w:rsidR="00745F64" w:rsidRDefault="00745F64" w:rsidP="005147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45F64">
        <w:rPr>
          <w:rFonts w:ascii="Times New Roman" w:hAnsi="Times New Roman" w:cs="Times New Roman"/>
          <w:sz w:val="28"/>
          <w:szCs w:val="28"/>
        </w:rPr>
        <w:t xml:space="preserve">де: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45F6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площадь пика </w:t>
      </w:r>
      <w:proofErr w:type="spellStart"/>
      <w:proofErr w:type="gramStart"/>
      <w:r w:rsidRPr="004B4B79">
        <w:rPr>
          <w:rFonts w:ascii="Times New Roman" w:eastAsia="Times New Roman" w:hAnsi="Times New Roman" w:cs="Times New Roman"/>
          <w:color w:val="000000"/>
          <w:sz w:val="28"/>
          <w:szCs w:val="28"/>
        </w:rPr>
        <w:t>альфа-токоферола</w:t>
      </w:r>
      <w:proofErr w:type="spellEnd"/>
      <w:proofErr w:type="gramEnd"/>
      <w:r w:rsidRPr="004B4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ацетата</w:t>
      </w:r>
      <w:r w:rsidR="0022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221FC0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="0022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испытуемого раствора;</w:t>
      </w:r>
    </w:p>
    <w:p w:rsidR="00221FC0" w:rsidRDefault="00745F64" w:rsidP="005147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F6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45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FC0">
        <w:rPr>
          <w:rFonts w:ascii="Times New Roman" w:hAnsi="Times New Roman" w:cs="Times New Roman"/>
          <w:sz w:val="28"/>
          <w:szCs w:val="28"/>
        </w:rPr>
        <w:t>-  площадь</w:t>
      </w:r>
      <w:proofErr w:type="gramEnd"/>
      <w:r w:rsidR="00221FC0">
        <w:rPr>
          <w:rFonts w:ascii="Times New Roman" w:hAnsi="Times New Roman" w:cs="Times New Roman"/>
          <w:sz w:val="28"/>
          <w:szCs w:val="28"/>
        </w:rPr>
        <w:t xml:space="preserve"> пика </w:t>
      </w:r>
      <w:proofErr w:type="spellStart"/>
      <w:r w:rsidR="00221FC0" w:rsidRPr="004B4B79">
        <w:rPr>
          <w:rFonts w:ascii="Times New Roman" w:eastAsia="Times New Roman" w:hAnsi="Times New Roman" w:cs="Times New Roman"/>
          <w:color w:val="000000"/>
          <w:sz w:val="28"/>
          <w:szCs w:val="28"/>
        </w:rPr>
        <w:t>альфа-токоферола</w:t>
      </w:r>
      <w:proofErr w:type="spellEnd"/>
      <w:r w:rsidR="00221FC0" w:rsidRPr="004B4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ацетата</w:t>
      </w:r>
      <w:r w:rsidR="0022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221FC0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="0022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стандартного раствора;</w:t>
      </w:r>
    </w:p>
    <w:p w:rsidR="00745F64" w:rsidRPr="00221FC0" w:rsidRDefault="00221FC0" w:rsidP="005147E9">
      <w:pPr>
        <w:tabs>
          <w:tab w:val="left" w:pos="1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7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8270C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-      навеска стандартного образца</w:t>
      </w:r>
      <w:r w:rsidRPr="0022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4B79">
        <w:rPr>
          <w:rFonts w:ascii="Times New Roman" w:eastAsia="Times New Roman" w:hAnsi="Times New Roman" w:cs="Times New Roman"/>
          <w:color w:val="000000"/>
          <w:sz w:val="28"/>
          <w:szCs w:val="28"/>
        </w:rPr>
        <w:t>альфа-токоферола</w:t>
      </w:r>
      <w:proofErr w:type="spellEnd"/>
      <w:r w:rsidRPr="004B4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ацетата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мг;</w:t>
      </w:r>
    </w:p>
    <w:p w:rsidR="00745F64" w:rsidRPr="00221FC0" w:rsidRDefault="00745F64" w:rsidP="005147E9">
      <w:pPr>
        <w:tabs>
          <w:tab w:val="left" w:pos="1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FC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270CA">
        <w:rPr>
          <w:rFonts w:ascii="Times New Roman" w:hAnsi="Times New Roman" w:cs="Times New Roman"/>
          <w:sz w:val="28"/>
          <w:szCs w:val="28"/>
        </w:rPr>
        <w:t xml:space="preserve">  </w:t>
      </w:r>
      <w:r w:rsidR="008270C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21FC0">
        <w:rPr>
          <w:rFonts w:ascii="Times New Roman" w:hAnsi="Times New Roman" w:cs="Times New Roman"/>
          <w:sz w:val="28"/>
          <w:szCs w:val="28"/>
        </w:rPr>
        <w:t xml:space="preserve">   </w:t>
      </w:r>
      <w:r w:rsidRPr="00221FC0">
        <w:rPr>
          <w:rFonts w:ascii="Times New Roman" w:hAnsi="Times New Roman" w:cs="Times New Roman"/>
          <w:sz w:val="28"/>
          <w:szCs w:val="28"/>
        </w:rPr>
        <w:t xml:space="preserve"> -</w:t>
      </w:r>
      <w:r w:rsidR="00221FC0" w:rsidRPr="00221FC0">
        <w:rPr>
          <w:rFonts w:ascii="Times New Roman" w:hAnsi="Times New Roman" w:cs="Times New Roman"/>
          <w:sz w:val="28"/>
          <w:szCs w:val="28"/>
        </w:rPr>
        <w:tab/>
      </w:r>
      <w:r w:rsidR="00221FC0">
        <w:rPr>
          <w:rFonts w:ascii="Times New Roman" w:hAnsi="Times New Roman" w:cs="Times New Roman"/>
          <w:sz w:val="28"/>
          <w:szCs w:val="28"/>
        </w:rPr>
        <w:t xml:space="preserve"> навеска содержимого капсул, взятая на анализ, мг;</w:t>
      </w:r>
    </w:p>
    <w:p w:rsidR="00AC74DD" w:rsidRDefault="00745F64" w:rsidP="005147E9">
      <w:pPr>
        <w:tabs>
          <w:tab w:val="left" w:pos="1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FC0">
        <w:rPr>
          <w:rFonts w:ascii="Times New Roman" w:hAnsi="Times New Roman" w:cs="Times New Roman"/>
          <w:sz w:val="28"/>
          <w:szCs w:val="28"/>
        </w:rPr>
        <w:t xml:space="preserve">   </w:t>
      </w:r>
      <w:r w:rsidR="008270CA">
        <w:rPr>
          <w:rFonts w:ascii="Times New Roman" w:hAnsi="Times New Roman" w:cs="Times New Roman"/>
          <w:sz w:val="28"/>
          <w:szCs w:val="28"/>
        </w:rPr>
        <w:t xml:space="preserve">  </w:t>
      </w:r>
      <w:r w:rsidRPr="00221FC0">
        <w:rPr>
          <w:rFonts w:ascii="Times New Roman" w:hAnsi="Times New Roman" w:cs="Times New Roman"/>
          <w:sz w:val="28"/>
          <w:szCs w:val="28"/>
        </w:rPr>
        <w:t xml:space="preserve">  </w:t>
      </w:r>
      <w:r w:rsidR="008270C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221FC0">
        <w:rPr>
          <w:rFonts w:ascii="Times New Roman" w:hAnsi="Times New Roman" w:cs="Times New Roman"/>
          <w:sz w:val="28"/>
          <w:szCs w:val="28"/>
        </w:rPr>
        <w:t xml:space="preserve">   </w:t>
      </w:r>
      <w:r w:rsidRPr="00221FC0">
        <w:rPr>
          <w:rFonts w:ascii="Times New Roman" w:hAnsi="Times New Roman" w:cs="Times New Roman"/>
          <w:sz w:val="28"/>
          <w:szCs w:val="28"/>
        </w:rPr>
        <w:t>-</w:t>
      </w:r>
      <w:r w:rsidR="00221FC0">
        <w:rPr>
          <w:rFonts w:ascii="Times New Roman" w:hAnsi="Times New Roman" w:cs="Times New Roman"/>
          <w:sz w:val="28"/>
          <w:szCs w:val="28"/>
        </w:rPr>
        <w:tab/>
      </w:r>
      <w:r w:rsidR="00E00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FC0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221FC0">
        <w:rPr>
          <w:rFonts w:ascii="Times New Roman" w:hAnsi="Times New Roman" w:cs="Times New Roman"/>
          <w:sz w:val="28"/>
          <w:szCs w:val="28"/>
        </w:rPr>
        <w:t xml:space="preserve"> масса содержимого капсулы, мг.</w:t>
      </w:r>
    </w:p>
    <w:p w:rsidR="00101075" w:rsidRDefault="00101075" w:rsidP="009F0520">
      <w:pPr>
        <w:tabs>
          <w:tab w:val="left" w:pos="1415"/>
        </w:tabs>
        <w:spacing w:after="0"/>
        <w:ind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31565E" w:rsidRPr="009924B8" w:rsidRDefault="0031565E" w:rsidP="009F0520">
      <w:pPr>
        <w:tabs>
          <w:tab w:val="left" w:pos="141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3D9">
        <w:rPr>
          <w:rFonts w:ascii="Times New Roman" w:hAnsi="Times New Roman" w:cs="Times New Roman"/>
          <w:b/>
          <w:i/>
          <w:sz w:val="28"/>
          <w:szCs w:val="28"/>
        </w:rPr>
        <w:t xml:space="preserve">Тиамина </w:t>
      </w:r>
      <w:proofErr w:type="spellStart"/>
      <w:r w:rsidRPr="001373D9">
        <w:rPr>
          <w:rFonts w:ascii="Times New Roman" w:hAnsi="Times New Roman" w:cs="Times New Roman"/>
          <w:b/>
          <w:i/>
          <w:sz w:val="28"/>
          <w:szCs w:val="28"/>
        </w:rPr>
        <w:t>моно</w:t>
      </w:r>
      <w:r w:rsidR="002E3CBF" w:rsidRPr="001373D9">
        <w:rPr>
          <w:rFonts w:ascii="Times New Roman" w:hAnsi="Times New Roman" w:cs="Times New Roman"/>
          <w:b/>
          <w:i/>
          <w:sz w:val="28"/>
          <w:szCs w:val="28"/>
        </w:rPr>
        <w:t>нитрата</w:t>
      </w:r>
      <w:proofErr w:type="spellEnd"/>
      <w:r w:rsidRPr="001373D9">
        <w:rPr>
          <w:rFonts w:ascii="Times New Roman" w:hAnsi="Times New Roman" w:cs="Times New Roman"/>
          <w:b/>
          <w:i/>
          <w:sz w:val="28"/>
          <w:szCs w:val="28"/>
        </w:rPr>
        <w:t xml:space="preserve">, Рибофлавин, Пиридоксина </w:t>
      </w:r>
      <w:proofErr w:type="spellStart"/>
      <w:r w:rsidRPr="001373D9">
        <w:rPr>
          <w:rFonts w:ascii="Times New Roman" w:hAnsi="Times New Roman" w:cs="Times New Roman"/>
          <w:b/>
          <w:i/>
          <w:sz w:val="28"/>
          <w:szCs w:val="28"/>
        </w:rPr>
        <w:t>гидрохрорид</w:t>
      </w:r>
      <w:proofErr w:type="spellEnd"/>
      <w:r w:rsidRPr="001373D9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1373D9">
        <w:rPr>
          <w:rFonts w:ascii="Times New Roman" w:hAnsi="Times New Roman" w:cs="Times New Roman"/>
          <w:b/>
          <w:i/>
          <w:sz w:val="28"/>
          <w:szCs w:val="28"/>
        </w:rPr>
        <w:t>Никотинамид</w:t>
      </w:r>
      <w:proofErr w:type="spellEnd"/>
    </w:p>
    <w:p w:rsidR="00E1435A" w:rsidRPr="00E1435A" w:rsidRDefault="00F5071C" w:rsidP="009F0520">
      <w:pPr>
        <w:tabs>
          <w:tab w:val="left" w:pos="141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4B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1435A">
        <w:rPr>
          <w:rFonts w:ascii="Times New Roman" w:hAnsi="Times New Roman" w:cs="Times New Roman"/>
          <w:i/>
          <w:sz w:val="28"/>
          <w:szCs w:val="28"/>
        </w:rPr>
        <w:t>Приготовление растворов</w:t>
      </w:r>
    </w:p>
    <w:p w:rsidR="0031565E" w:rsidRDefault="00F5071C" w:rsidP="009F0520">
      <w:pPr>
        <w:tabs>
          <w:tab w:val="left" w:pos="14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4B8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31565E">
        <w:rPr>
          <w:rFonts w:ascii="Times New Roman" w:hAnsi="Times New Roman" w:cs="Times New Roman"/>
          <w:i/>
          <w:sz w:val="28"/>
          <w:szCs w:val="28"/>
        </w:rPr>
        <w:t xml:space="preserve">Подвижная фаза. </w:t>
      </w:r>
      <w:r w:rsidR="0031565E" w:rsidRPr="0031565E">
        <w:rPr>
          <w:rFonts w:ascii="Times New Roman" w:hAnsi="Times New Roman" w:cs="Times New Roman"/>
          <w:sz w:val="28"/>
          <w:szCs w:val="28"/>
        </w:rPr>
        <w:t>Смесь, состоящая из 1800</w:t>
      </w:r>
      <w:r w:rsidR="0031565E">
        <w:rPr>
          <w:rFonts w:ascii="Times New Roman" w:hAnsi="Times New Roman" w:cs="Times New Roman"/>
          <w:sz w:val="28"/>
          <w:szCs w:val="28"/>
        </w:rPr>
        <w:t xml:space="preserve"> </w:t>
      </w:r>
      <w:r w:rsidR="0031565E" w:rsidRPr="0031565E">
        <w:rPr>
          <w:rFonts w:ascii="Times New Roman" w:hAnsi="Times New Roman" w:cs="Times New Roman"/>
          <w:sz w:val="28"/>
          <w:szCs w:val="28"/>
        </w:rPr>
        <w:t xml:space="preserve">мл воды, 96 мл </w:t>
      </w:r>
      <w:proofErr w:type="spellStart"/>
      <w:r w:rsidR="0031565E" w:rsidRPr="0031565E">
        <w:rPr>
          <w:rFonts w:ascii="Times New Roman" w:hAnsi="Times New Roman" w:cs="Times New Roman"/>
          <w:sz w:val="28"/>
          <w:szCs w:val="28"/>
        </w:rPr>
        <w:t>ацетонитрила</w:t>
      </w:r>
      <w:proofErr w:type="spellEnd"/>
      <w:r w:rsidR="0031565E" w:rsidRPr="0031565E">
        <w:rPr>
          <w:rFonts w:ascii="Times New Roman" w:hAnsi="Times New Roman" w:cs="Times New Roman"/>
          <w:sz w:val="28"/>
          <w:szCs w:val="28"/>
        </w:rPr>
        <w:t>, 12,</w:t>
      </w:r>
      <w:r w:rsidR="0031565E">
        <w:rPr>
          <w:rFonts w:ascii="Times New Roman" w:hAnsi="Times New Roman" w:cs="Times New Roman"/>
          <w:sz w:val="28"/>
          <w:szCs w:val="28"/>
        </w:rPr>
        <w:t>6</w:t>
      </w:r>
      <w:r w:rsidR="0031565E" w:rsidRPr="0031565E">
        <w:rPr>
          <w:rFonts w:ascii="Times New Roman" w:hAnsi="Times New Roman" w:cs="Times New Roman"/>
          <w:sz w:val="28"/>
          <w:szCs w:val="28"/>
        </w:rPr>
        <w:t xml:space="preserve"> мл</w:t>
      </w:r>
      <w:r w:rsidR="0031565E">
        <w:rPr>
          <w:rFonts w:ascii="Times New Roman" w:hAnsi="Times New Roman" w:cs="Times New Roman"/>
          <w:sz w:val="28"/>
          <w:szCs w:val="28"/>
        </w:rPr>
        <w:t xml:space="preserve"> ледяной уксусной кислоты, 2,1 мл </w:t>
      </w:r>
      <w:proofErr w:type="spellStart"/>
      <w:r w:rsidR="0031565E">
        <w:rPr>
          <w:rFonts w:ascii="Times New Roman" w:hAnsi="Times New Roman" w:cs="Times New Roman"/>
          <w:sz w:val="28"/>
          <w:szCs w:val="28"/>
        </w:rPr>
        <w:t>триэтиламина</w:t>
      </w:r>
      <w:proofErr w:type="spellEnd"/>
      <w:r w:rsidR="0031565E">
        <w:rPr>
          <w:rFonts w:ascii="Times New Roman" w:hAnsi="Times New Roman" w:cs="Times New Roman"/>
          <w:sz w:val="28"/>
          <w:szCs w:val="28"/>
        </w:rPr>
        <w:t xml:space="preserve"> и 1,26 г натрия</w:t>
      </w:r>
      <w:r w:rsidR="00101075" w:rsidRPr="001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75">
        <w:rPr>
          <w:rFonts w:ascii="Times New Roman" w:hAnsi="Times New Roman" w:cs="Times New Roman"/>
          <w:sz w:val="28"/>
          <w:szCs w:val="28"/>
        </w:rPr>
        <w:t>гептансульфоната</w:t>
      </w:r>
      <w:proofErr w:type="spellEnd"/>
      <w:r w:rsidR="0031565E">
        <w:rPr>
          <w:rFonts w:ascii="Times New Roman" w:hAnsi="Times New Roman" w:cs="Times New Roman"/>
          <w:sz w:val="28"/>
          <w:szCs w:val="28"/>
        </w:rPr>
        <w:t>.</w:t>
      </w:r>
    </w:p>
    <w:p w:rsidR="0031565E" w:rsidRDefault="0031565E" w:rsidP="009F0520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71C" w:rsidRPr="009924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565E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9D395E" w:rsidRPr="009D3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395E" w:rsidRPr="009D39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(раствор 1).</w:t>
      </w:r>
      <w:r w:rsidRPr="0031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100 мл помещают около 4,00 мг (точная навеска) стандартного образца рибофлавина, доводят </w:t>
      </w:r>
      <w:r w:rsidR="009D3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раствора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D395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сусной кислот</w:t>
      </w:r>
      <w:r w:rsidR="006B491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D3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раствором 10 % до метки, перемешивают и нагревают на водяной бане при температуре 40</w:t>
      </w:r>
      <w:proofErr w:type="gramStart"/>
      <w:r w:rsidR="009D3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ºС</w:t>
      </w:r>
      <w:proofErr w:type="gramEnd"/>
      <w:r w:rsidR="009D3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полного растворения и получения прозрачного раствора  (концентрация раствора рибофлавина – 8 мкг/мл).</w:t>
      </w:r>
    </w:p>
    <w:p w:rsidR="009D395E" w:rsidRDefault="00F5071C" w:rsidP="009F0520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4B8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D395E" w:rsidRPr="0031565E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9D395E">
        <w:rPr>
          <w:rFonts w:ascii="Times New Roman" w:hAnsi="Times New Roman" w:cs="Times New Roman"/>
          <w:i/>
          <w:sz w:val="28"/>
          <w:szCs w:val="28"/>
        </w:rPr>
        <w:t xml:space="preserve"> (раствор 2).</w:t>
      </w:r>
      <w:r w:rsidR="009D395E" w:rsidRPr="009D3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3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50 мл помещают около 7,00 мг (точная навеска) стандартного образца </w:t>
      </w:r>
      <w:proofErr w:type="spellStart"/>
      <w:r w:rsidR="009D395E"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никотинамида</w:t>
      </w:r>
      <w:proofErr w:type="spellEnd"/>
      <w:r w:rsidR="009D395E" w:rsidRPr="009D3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395E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доводят объем раствора уксусной кислот</w:t>
      </w:r>
      <w:r w:rsidR="006B491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D3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раствором 10 % до метки и перемешивают (концентрация раствора </w:t>
      </w:r>
      <w:proofErr w:type="spellStart"/>
      <w:r w:rsidR="009D395E"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никотинамида</w:t>
      </w:r>
      <w:proofErr w:type="spellEnd"/>
      <w:r w:rsidR="009D3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56 мкг/мл).</w:t>
      </w:r>
    </w:p>
    <w:p w:rsidR="00295E04" w:rsidRDefault="00F5071C" w:rsidP="009F0520">
      <w:pPr>
        <w:tabs>
          <w:tab w:val="left" w:pos="141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4B8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295E04" w:rsidRPr="0031565E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295E04">
        <w:rPr>
          <w:rFonts w:ascii="Times New Roman" w:hAnsi="Times New Roman" w:cs="Times New Roman"/>
          <w:i/>
          <w:sz w:val="28"/>
          <w:szCs w:val="28"/>
        </w:rPr>
        <w:t xml:space="preserve"> (раствор 3).</w:t>
      </w:r>
      <w:r w:rsidR="00295E04" w:rsidRPr="0029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5E04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50 мл</w:t>
      </w:r>
      <w:r w:rsidR="00295E04" w:rsidRPr="0029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5E04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помещают около 3,40 мг (точная навеска) стандартного образца пиридоксина гидрохлорида</w:t>
      </w:r>
      <w:r w:rsidR="00295E04" w:rsidRPr="0029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5E04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доводят объем раствора уксусной кислот</w:t>
      </w:r>
      <w:r w:rsidR="006B491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9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раствором 10 % до метки и перемешивают (концентрация раствора</w:t>
      </w:r>
      <w:r w:rsidR="00295E04" w:rsidRPr="0029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5E04">
        <w:rPr>
          <w:rFonts w:ascii="Times New Roman" w:eastAsia="Times New Roman" w:hAnsi="Times New Roman" w:cs="Times New Roman"/>
          <w:color w:val="000000"/>
          <w:sz w:val="28"/>
          <w:szCs w:val="28"/>
        </w:rPr>
        <w:t>пиридоксина гидрохлорида 8,16 мкг/мл).</w:t>
      </w:r>
    </w:p>
    <w:p w:rsidR="00295E04" w:rsidRPr="0031565E" w:rsidRDefault="00F5071C" w:rsidP="009F0520">
      <w:pPr>
        <w:tabs>
          <w:tab w:val="left" w:pos="14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4B8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295E04" w:rsidRPr="0031565E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295E04">
        <w:rPr>
          <w:rFonts w:ascii="Times New Roman" w:hAnsi="Times New Roman" w:cs="Times New Roman"/>
          <w:i/>
          <w:sz w:val="28"/>
          <w:szCs w:val="28"/>
        </w:rPr>
        <w:t xml:space="preserve"> (раствор 4).</w:t>
      </w:r>
      <w:r w:rsidR="00295E04" w:rsidRPr="0029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5E04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50 мл</w:t>
      </w:r>
      <w:r w:rsidR="00295E04" w:rsidRPr="0029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5E04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помещают около 2,50 мг (точная навеска) стандартного образца тиамина гидрохлорида</w:t>
      </w:r>
      <w:r w:rsidR="00295E04" w:rsidRPr="0029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доводят объем раствора </w:t>
      </w:r>
      <w:r w:rsidR="00462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метки </w:t>
      </w:r>
      <w:r w:rsidR="00295E04">
        <w:rPr>
          <w:rFonts w:ascii="Times New Roman" w:eastAsia="Times New Roman" w:hAnsi="Times New Roman" w:cs="Times New Roman"/>
          <w:color w:val="000000"/>
          <w:sz w:val="28"/>
          <w:szCs w:val="28"/>
        </w:rPr>
        <w:t>уксусной кислот</w:t>
      </w:r>
      <w:r w:rsidR="006B491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9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раствором 10 % и перемешивают (концентрация раствора тиамина </w:t>
      </w:r>
      <w:proofErr w:type="spellStart"/>
      <w:r w:rsidR="004D747F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мононитрата</w:t>
      </w:r>
      <w:proofErr w:type="spellEnd"/>
      <w:r w:rsidR="0029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мкг/мл).</w:t>
      </w:r>
    </w:p>
    <w:p w:rsidR="00221FC0" w:rsidRDefault="00462C94" w:rsidP="009F0520">
      <w:pPr>
        <w:tabs>
          <w:tab w:val="left" w:pos="141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C94">
        <w:rPr>
          <w:rFonts w:ascii="Times New Roman" w:hAnsi="Times New Roman" w:cs="Times New Roman"/>
          <w:i/>
          <w:sz w:val="28"/>
          <w:szCs w:val="28"/>
        </w:rPr>
        <w:lastRenderedPageBreak/>
        <w:t>Стандартный раствор.</w:t>
      </w:r>
      <w:r w:rsidRPr="00462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25 мл вносят 5 мл раствора 1, 10 мл раствора 2, 3 мл раствора 3 и 5 мл раствора 4</w:t>
      </w:r>
      <w:r w:rsidR="00803C0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доводят объем раствора до метки уксусной кислот</w:t>
      </w:r>
      <w:r w:rsidR="006B491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раствором 10 % и перемешивают.</w:t>
      </w:r>
    </w:p>
    <w:p w:rsidR="00462C94" w:rsidRDefault="00F5071C" w:rsidP="009F0520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4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="00462C94" w:rsidRPr="00462C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="007621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(основной)</w:t>
      </w:r>
      <w:r w:rsidR="00462C94" w:rsidRPr="00462C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462C94" w:rsidRPr="00462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2C94" w:rsidRPr="00CB441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62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колбу подходящей вместимости помещают содержимое 20 капсул и перемешивают до получения однородной массы.</w:t>
      </w:r>
      <w:r w:rsidR="00462C94" w:rsidRPr="00462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2C94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500 мл</w:t>
      </w:r>
      <w:r w:rsidR="00462C94" w:rsidRPr="0029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2C94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помещают около 6600 мг (точная навеска) массы содержимого капсул,</w:t>
      </w:r>
      <w:r w:rsidR="00EA46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прибавляют 20 мл уксусной кислоты и 50 мл воды, перемешивают и обрабатывают ультразвуком до полного растворения. </w:t>
      </w:r>
      <w:r w:rsidR="0076216A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раствор перемешивают с помощью мешалки в течение 30 мин, охлаждают, доводят водой до метки и перемешивают. Далее раствор нагревают при температуре 50</w:t>
      </w:r>
      <w:proofErr w:type="gramStart"/>
      <w:r w:rsidR="00762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ºС</w:t>
      </w:r>
      <w:proofErr w:type="gramEnd"/>
      <w:r w:rsidR="00762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15</w:t>
      </w:r>
      <w:r w:rsidR="00A74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216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74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216A">
        <w:rPr>
          <w:rFonts w:ascii="Times New Roman" w:eastAsia="Times New Roman" w:hAnsi="Times New Roman" w:cs="Times New Roman"/>
          <w:color w:val="000000"/>
          <w:sz w:val="28"/>
          <w:szCs w:val="28"/>
        </w:rPr>
        <w:t>30 мин, затем перемешивают в течение 10 мин и охлаждают до температуры 15 – 25 ºС.</w:t>
      </w:r>
    </w:p>
    <w:p w:rsidR="00E9129C" w:rsidRDefault="00F5071C" w:rsidP="009F0520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7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="00E9129C" w:rsidRPr="00E912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Испытуемый раствор для количественного определения тиамина </w:t>
      </w:r>
      <w:proofErr w:type="spellStart"/>
      <w:r w:rsidR="00E912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моно</w:t>
      </w:r>
      <w:r w:rsidR="004D74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нитрата</w:t>
      </w:r>
      <w:proofErr w:type="spellEnd"/>
      <w:r w:rsidR="004D74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</w:t>
      </w:r>
      <w:r w:rsidR="00E912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пиридоксина гидро</w:t>
      </w:r>
      <w:r w:rsidR="00A746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хлорида</w:t>
      </w:r>
      <w:r w:rsidR="006306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630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50 мл </w:t>
      </w:r>
      <w:proofErr w:type="gramStart"/>
      <w:r w:rsidR="00630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вносят 3 мл основного </w:t>
      </w:r>
      <w:r w:rsidR="00C02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испытуемого </w:t>
      </w:r>
      <w:r w:rsidR="00630695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раствора</w:t>
      </w:r>
      <w:r w:rsidR="00947424" w:rsidRPr="00947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7424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доводят</w:t>
      </w:r>
      <w:proofErr w:type="gramEnd"/>
      <w:r w:rsidR="00947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 раствора до метки уксусной кислот</w:t>
      </w:r>
      <w:r w:rsidR="006B491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47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раствором 10 % и сразу фильтруют</w:t>
      </w:r>
      <w:r w:rsidR="00602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r w:rsidR="009D3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мембранный фильтр с </w:t>
      </w:r>
      <w:r w:rsidR="006B491C">
        <w:rPr>
          <w:rFonts w:ascii="Times New Roman" w:eastAsia="Times New Roman" w:hAnsi="Times New Roman" w:cs="Times New Roman"/>
          <w:color w:val="000000"/>
          <w:sz w:val="28"/>
          <w:szCs w:val="28"/>
        </w:rPr>
        <w:t>диаметром пор 0,45 мкм.</w:t>
      </w:r>
    </w:p>
    <w:p w:rsidR="003861FD" w:rsidRDefault="00F5071C" w:rsidP="009F0520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7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="00BF05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Испытуемый раствор для количественного определения </w:t>
      </w:r>
      <w:proofErr w:type="spellStart"/>
      <w:r w:rsidR="00BF05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никотинамида</w:t>
      </w:r>
      <w:proofErr w:type="spellEnd"/>
      <w:r w:rsidR="00BF05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рибофл</w:t>
      </w:r>
      <w:r w:rsidR="003861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BF05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вина</w:t>
      </w:r>
      <w:r w:rsidR="003861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386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25 мл </w:t>
      </w:r>
      <w:proofErr w:type="gramStart"/>
      <w:r w:rsidR="00386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вносят 3 мл основного </w:t>
      </w:r>
      <w:r w:rsidR="00C02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испытуемого </w:t>
      </w:r>
      <w:r w:rsidR="003861FD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раствора</w:t>
      </w:r>
      <w:r w:rsidR="003861FD" w:rsidRPr="00947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61FD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доводят</w:t>
      </w:r>
      <w:proofErr w:type="gramEnd"/>
      <w:r w:rsidR="00386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 раствора до метки уксусной кислоты раствором 10 % и сразу фильтруют через мембранный фильтр с диаметром пор 0,45 мкм.</w:t>
      </w:r>
    </w:p>
    <w:p w:rsidR="00FF0ECD" w:rsidRDefault="00FF0ECD" w:rsidP="009F0520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0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Условия </w:t>
      </w:r>
      <w:proofErr w:type="spellStart"/>
      <w:r w:rsidRPr="00FF0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хроматографирования</w:t>
      </w:r>
      <w:proofErr w:type="spellEnd"/>
    </w:p>
    <w:p w:rsidR="00FF0ECD" w:rsidRPr="00A266C2" w:rsidRDefault="00A266C2" w:rsidP="005147E9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Колонка</w:t>
      </w:r>
      <w:r w:rsidR="000C15B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E14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96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266C2">
        <w:rPr>
          <w:rFonts w:ascii="Times New Roman" w:hAnsi="Times New Roman"/>
          <w:sz w:val="28"/>
          <w:szCs w:val="28"/>
        </w:rPr>
        <w:t>125</w:t>
      </w:r>
      <w:r w:rsidRPr="00A266C2">
        <w:rPr>
          <w:rFonts w:ascii="Times New Roman" w:hAnsi="Times New Roman"/>
          <w:sz w:val="28"/>
          <w:szCs w:val="28"/>
          <w:lang w:val="en-US"/>
        </w:rPr>
        <w:t> </w:t>
      </w:r>
      <w:r w:rsidRPr="00A266C2">
        <w:rPr>
          <w:rFonts w:ascii="Times New Roman" w:hAnsi="Times New Roman"/>
          <w:sz w:val="28"/>
          <w:szCs w:val="28"/>
        </w:rPr>
        <w:t>×</w:t>
      </w:r>
      <w:r w:rsidRPr="00A266C2">
        <w:rPr>
          <w:rFonts w:ascii="Times New Roman" w:hAnsi="Times New Roman"/>
          <w:sz w:val="28"/>
          <w:szCs w:val="28"/>
          <w:lang w:val="en-US"/>
        </w:rPr>
        <w:t> </w:t>
      </w:r>
      <w:r w:rsidRPr="00A266C2">
        <w:rPr>
          <w:rFonts w:ascii="Times New Roman" w:hAnsi="Times New Roman"/>
          <w:sz w:val="28"/>
          <w:szCs w:val="28"/>
        </w:rPr>
        <w:t>4,0</w:t>
      </w:r>
      <w:r w:rsidRPr="00A266C2">
        <w:rPr>
          <w:rFonts w:ascii="Times New Roman" w:hAnsi="Times New Roman"/>
          <w:sz w:val="28"/>
          <w:szCs w:val="28"/>
          <w:lang w:val="en-US"/>
        </w:rPr>
        <w:t> </w:t>
      </w:r>
      <w:r w:rsidRPr="00A266C2">
        <w:rPr>
          <w:rFonts w:ascii="Times New Roman" w:hAnsi="Times New Roman"/>
          <w:sz w:val="28"/>
          <w:szCs w:val="28"/>
        </w:rPr>
        <w:t>мм,</w:t>
      </w:r>
      <w:r w:rsidRPr="00A266C2">
        <w:rPr>
          <w:rFonts w:ascii="Times New Roman" w:hAnsi="Times New Roman"/>
          <w:b/>
          <w:sz w:val="28"/>
          <w:szCs w:val="28"/>
        </w:rPr>
        <w:t xml:space="preserve"> </w:t>
      </w:r>
      <w:r w:rsidRPr="00A266C2">
        <w:rPr>
          <w:rStyle w:val="aa"/>
          <w:rFonts w:ascii="Times New Roman" w:hAnsi="Times New Roman"/>
          <w:b w:val="0"/>
          <w:sz w:val="28"/>
          <w:szCs w:val="28"/>
        </w:rPr>
        <w:t xml:space="preserve">силикагель </w:t>
      </w:r>
      <w:proofErr w:type="spellStart"/>
      <w:r w:rsidRPr="00A266C2">
        <w:rPr>
          <w:rStyle w:val="aa"/>
          <w:rFonts w:ascii="Times New Roman" w:hAnsi="Times New Roman"/>
          <w:b w:val="0"/>
          <w:sz w:val="28"/>
          <w:szCs w:val="28"/>
        </w:rPr>
        <w:t>октадецилсилильный</w:t>
      </w:r>
      <w:proofErr w:type="spellEnd"/>
      <w:r w:rsidRPr="00A266C2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E1435A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A266C2">
        <w:rPr>
          <w:rStyle w:val="aa"/>
          <w:rFonts w:ascii="Times New Roman" w:hAnsi="Times New Roman"/>
          <w:b w:val="0"/>
          <w:sz w:val="28"/>
          <w:szCs w:val="28"/>
        </w:rPr>
        <w:t xml:space="preserve">для </w:t>
      </w:r>
      <w:r>
        <w:rPr>
          <w:rStyle w:val="aa"/>
          <w:rFonts w:ascii="Times New Roman" w:hAnsi="Times New Roman"/>
          <w:b w:val="0"/>
          <w:sz w:val="28"/>
          <w:szCs w:val="28"/>
        </w:rPr>
        <w:t xml:space="preserve">  </w:t>
      </w:r>
      <w:r w:rsidRPr="00A266C2">
        <w:rPr>
          <w:rStyle w:val="aa"/>
          <w:rFonts w:ascii="Times New Roman" w:hAnsi="Times New Roman"/>
          <w:b w:val="0"/>
          <w:sz w:val="28"/>
          <w:szCs w:val="28"/>
        </w:rPr>
        <w:t>хроматографии</w:t>
      </w:r>
      <w:r w:rsidRPr="00A266C2">
        <w:rPr>
          <w:rFonts w:ascii="Times New Roman" w:hAnsi="Times New Roman"/>
          <w:b/>
          <w:sz w:val="28"/>
          <w:szCs w:val="28"/>
        </w:rPr>
        <w:t xml:space="preserve">, </w:t>
      </w:r>
      <w:r w:rsidRPr="00A266C2">
        <w:rPr>
          <w:rFonts w:ascii="Times New Roman" w:hAnsi="Times New Roman"/>
          <w:sz w:val="28"/>
          <w:szCs w:val="28"/>
        </w:rPr>
        <w:t>размер частиц 5 мкм;</w:t>
      </w:r>
    </w:p>
    <w:p w:rsidR="00FF0ECD" w:rsidRDefault="00A266C2" w:rsidP="009F0520">
      <w:pPr>
        <w:tabs>
          <w:tab w:val="left" w:pos="1415"/>
          <w:tab w:val="left" w:pos="319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Температура колонки</w:t>
      </w:r>
      <w:r w:rsidR="000C15B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ºС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266C2" w:rsidRDefault="00A266C2" w:rsidP="009F0520">
      <w:pPr>
        <w:tabs>
          <w:tab w:val="left" w:pos="1415"/>
          <w:tab w:val="left" w:pos="319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 потока</w:t>
      </w:r>
      <w:r w:rsidR="000C15B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1 мл/мин;</w:t>
      </w:r>
    </w:p>
    <w:p w:rsidR="00A266C2" w:rsidRDefault="00A266C2" w:rsidP="009F0520">
      <w:pPr>
        <w:tabs>
          <w:tab w:val="left" w:pos="319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Детектор</w:t>
      </w:r>
      <w:r w:rsidR="000C15B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825F5A">
        <w:rPr>
          <w:rFonts w:ascii="Times New Roman" w:eastAsia="Times New Roman" w:hAnsi="Times New Roman" w:cs="Times New Roman"/>
          <w:color w:val="000000"/>
          <w:sz w:val="28"/>
          <w:szCs w:val="28"/>
        </w:rPr>
        <w:t>спектрофотометрический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280 нм;</w:t>
      </w:r>
    </w:p>
    <w:p w:rsidR="00A266C2" w:rsidRDefault="00A266C2" w:rsidP="009F0520">
      <w:pPr>
        <w:tabs>
          <w:tab w:val="left" w:pos="319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пробы</w:t>
      </w:r>
      <w:r w:rsidR="007524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 мкл</w:t>
      </w:r>
    </w:p>
    <w:p w:rsidR="00734085" w:rsidRPr="00F5071C" w:rsidRDefault="00734085" w:rsidP="009F05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4B79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4B4B79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4B4B79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040992">
        <w:rPr>
          <w:rFonts w:ascii="Times New Roman" w:hAnsi="Times New Roman"/>
          <w:sz w:val="28"/>
          <w:szCs w:val="28"/>
        </w:rPr>
        <w:t xml:space="preserve"> </w:t>
      </w:r>
    </w:p>
    <w:p w:rsidR="00F5071C" w:rsidRPr="00040992" w:rsidRDefault="00F5071C" w:rsidP="009F0520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Хроматографируют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стандартный раствор 6 раз.</w:t>
      </w:r>
    </w:p>
    <w:p w:rsidR="00734085" w:rsidRPr="00F5071C" w:rsidRDefault="00841B24" w:rsidP="009F0520">
      <w:pPr>
        <w:pStyle w:val="af"/>
        <w:numPr>
          <w:ilvl w:val="0"/>
          <w:numId w:val="1"/>
        </w:numPr>
        <w:spacing w:before="12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071C">
        <w:rPr>
          <w:rFonts w:ascii="Times New Roman" w:hAnsi="Times New Roman"/>
          <w:sz w:val="28"/>
          <w:szCs w:val="28"/>
        </w:rPr>
        <w:t>в</w:t>
      </w:r>
      <w:r w:rsidR="00734085" w:rsidRPr="00F5071C">
        <w:rPr>
          <w:rFonts w:ascii="Times New Roman" w:hAnsi="Times New Roman"/>
          <w:sz w:val="28"/>
          <w:szCs w:val="28"/>
        </w:rPr>
        <w:t>рем</w:t>
      </w:r>
      <w:r w:rsidRPr="00F5071C">
        <w:rPr>
          <w:rFonts w:ascii="Times New Roman" w:hAnsi="Times New Roman"/>
          <w:sz w:val="28"/>
          <w:szCs w:val="28"/>
        </w:rPr>
        <w:t>я</w:t>
      </w:r>
      <w:r w:rsidR="00734085" w:rsidRPr="00F5071C">
        <w:rPr>
          <w:rFonts w:ascii="Times New Roman" w:hAnsi="Times New Roman"/>
          <w:sz w:val="28"/>
          <w:szCs w:val="28"/>
        </w:rPr>
        <w:t xml:space="preserve"> удерживания пика не более 1 %</w:t>
      </w:r>
      <w:r w:rsidRPr="00F5071C">
        <w:rPr>
          <w:rFonts w:ascii="Times New Roman" w:hAnsi="Times New Roman"/>
          <w:sz w:val="28"/>
          <w:szCs w:val="28"/>
        </w:rPr>
        <w:t>;</w:t>
      </w:r>
    </w:p>
    <w:p w:rsidR="00734085" w:rsidRPr="00A746F7" w:rsidRDefault="00F5071C" w:rsidP="009F052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071C">
        <w:rPr>
          <w:rFonts w:ascii="Times New Roman" w:hAnsi="Times New Roman"/>
          <w:sz w:val="28"/>
          <w:szCs w:val="28"/>
        </w:rPr>
        <w:t xml:space="preserve">          </w:t>
      </w:r>
      <w:r w:rsidR="00734085" w:rsidRPr="00A746F7">
        <w:rPr>
          <w:rFonts w:ascii="Times New Roman" w:hAnsi="Times New Roman"/>
          <w:sz w:val="28"/>
          <w:szCs w:val="28"/>
        </w:rPr>
        <w:t>– </w:t>
      </w:r>
      <w:r w:rsidR="00841B24" w:rsidRPr="00A746F7">
        <w:rPr>
          <w:rFonts w:ascii="Times New Roman" w:hAnsi="Times New Roman"/>
          <w:color w:val="000000"/>
          <w:sz w:val="28"/>
          <w:szCs w:val="28"/>
        </w:rPr>
        <w:t>разрешение между двумя любыми соседними пиками не менее</w:t>
      </w:r>
      <w:r w:rsidR="00734085" w:rsidRPr="00A746F7">
        <w:rPr>
          <w:rFonts w:ascii="Times New Roman" w:hAnsi="Times New Roman"/>
          <w:color w:val="000000"/>
          <w:sz w:val="28"/>
          <w:szCs w:val="28"/>
        </w:rPr>
        <w:t xml:space="preserve"> 2,0;</w:t>
      </w:r>
    </w:p>
    <w:p w:rsidR="00734085" w:rsidRPr="00A746F7" w:rsidRDefault="00F5071C" w:rsidP="009F052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071C">
        <w:rPr>
          <w:rFonts w:ascii="Times New Roman" w:hAnsi="Times New Roman"/>
          <w:sz w:val="28"/>
          <w:szCs w:val="28"/>
        </w:rPr>
        <w:t xml:space="preserve">          </w:t>
      </w:r>
      <w:r w:rsidR="00734085" w:rsidRPr="00A746F7">
        <w:rPr>
          <w:rFonts w:ascii="Times New Roman" w:hAnsi="Times New Roman"/>
          <w:sz w:val="28"/>
          <w:szCs w:val="28"/>
        </w:rPr>
        <w:t>– </w:t>
      </w:r>
      <w:r w:rsidR="00734085" w:rsidRPr="00A746F7">
        <w:rPr>
          <w:rFonts w:ascii="Times New Roman" w:hAnsi="Times New Roman"/>
          <w:color w:val="000000"/>
          <w:sz w:val="28"/>
          <w:szCs w:val="28"/>
        </w:rPr>
        <w:t xml:space="preserve">относительное стандартное отклонение </w:t>
      </w:r>
      <w:r w:rsidR="00841B24" w:rsidRPr="00A746F7">
        <w:rPr>
          <w:rFonts w:ascii="Times New Roman" w:hAnsi="Times New Roman"/>
          <w:color w:val="000000"/>
          <w:sz w:val="28"/>
          <w:szCs w:val="28"/>
        </w:rPr>
        <w:t xml:space="preserve">для площади пика стандартного раствора </w:t>
      </w:r>
      <w:r w:rsidR="00734085" w:rsidRPr="00A746F7">
        <w:rPr>
          <w:rFonts w:ascii="Times New Roman" w:hAnsi="Times New Roman"/>
          <w:color w:val="000000"/>
          <w:sz w:val="28"/>
          <w:szCs w:val="28"/>
        </w:rPr>
        <w:t>не более 2,0 %;</w:t>
      </w:r>
    </w:p>
    <w:p w:rsidR="00841B24" w:rsidRPr="004B4B79" w:rsidRDefault="00841B24" w:rsidP="009F0520">
      <w:pPr>
        <w:tabs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46F7">
        <w:rPr>
          <w:rFonts w:ascii="Times New Roman" w:hAnsi="Times New Roman"/>
          <w:color w:val="000000"/>
          <w:sz w:val="28"/>
          <w:szCs w:val="28"/>
        </w:rPr>
        <w:t xml:space="preserve">Время удерживания: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никотинамида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около 3 мин; </w:t>
      </w:r>
    </w:p>
    <w:p w:rsidR="00A266C2" w:rsidRDefault="00841B24" w:rsidP="009F05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5071C" w:rsidRPr="00F50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пиридок</w:t>
      </w:r>
      <w:r w:rsidR="009745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 гидрохлорида – около 5 мин;</w:t>
      </w:r>
    </w:p>
    <w:p w:rsidR="00841B24" w:rsidRDefault="00841B24" w:rsidP="009F0520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рибофлавина - около 12 мин;</w:t>
      </w:r>
    </w:p>
    <w:p w:rsidR="00841B24" w:rsidRDefault="00841B24" w:rsidP="009F0520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тиамина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4D747F">
        <w:rPr>
          <w:rFonts w:ascii="Times New Roman" w:eastAsia="Times New Roman" w:hAnsi="Times New Roman" w:cs="Times New Roman"/>
          <w:color w:val="000000"/>
          <w:sz w:val="28"/>
          <w:szCs w:val="28"/>
        </w:rPr>
        <w:t>нонитрата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около 19 мин.</w:t>
      </w:r>
    </w:p>
    <w:p w:rsidR="00841B24" w:rsidRDefault="00841B24" w:rsidP="009F0520">
      <w:pPr>
        <w:tabs>
          <w:tab w:val="left" w:pos="32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хроматограф </w:t>
      </w:r>
      <w:r w:rsidR="00F04660">
        <w:rPr>
          <w:rFonts w:ascii="Times New Roman" w:eastAsia="Times New Roman" w:hAnsi="Times New Roman" w:cs="Times New Roman"/>
          <w:color w:val="000000"/>
          <w:sz w:val="28"/>
          <w:szCs w:val="28"/>
        </w:rPr>
        <w:t>вводят отдельно по 20 мкл стандартного и испытуем</w:t>
      </w:r>
      <w:r w:rsidR="00910D7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04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растворов и </w:t>
      </w:r>
      <w:proofErr w:type="spellStart"/>
      <w:r w:rsidR="00F04660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хроматографируют</w:t>
      </w:r>
      <w:proofErr w:type="spellEnd"/>
      <w:r w:rsidR="00F04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указанных выше условиях.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F0ECD" w:rsidRDefault="005B5BAC" w:rsidP="009F0520">
      <w:pPr>
        <w:tabs>
          <w:tab w:val="left" w:pos="32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рибофлавина, пиридоксина гидрохлорида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никотинамида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 w:rsidR="00825F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 w:rsidR="00825F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 в мг/капсула </w:t>
      </w:r>
      <w:r w:rsidR="00A74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заявленного количества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вычисляют по формуле:</w:t>
      </w:r>
    </w:p>
    <w:p w:rsidR="00FF0ECD" w:rsidRPr="00A746F7" w:rsidRDefault="00825F5A" w:rsidP="009F0520">
      <w:pPr>
        <w:tabs>
          <w:tab w:val="left" w:pos="32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A74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S∙C∙F∙G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So∙a</m:t>
            </m:r>
          </m:den>
        </m:f>
      </m:oMath>
      <w:r w:rsidRPr="00A746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</w:p>
    <w:p w:rsidR="00825F5A" w:rsidRDefault="00825F5A" w:rsidP="009F0520">
      <w:pPr>
        <w:tabs>
          <w:tab w:val="left" w:pos="32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3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тиамина </w:t>
      </w:r>
      <w:proofErr w:type="spellStart"/>
      <w:r w:rsidR="002E3CBF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мононитрата</w:t>
      </w:r>
      <w:proofErr w:type="spellEnd"/>
      <w:r w:rsidR="00910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(Хм) в</w:t>
      </w:r>
      <w:r w:rsidR="00910D7B" w:rsidRPr="00910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0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мг/капсула </w:t>
      </w:r>
      <w:r w:rsidR="00A74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заявленного количества </w:t>
      </w:r>
      <w:r w:rsidR="00910D7B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вычисляют по формуле:</w:t>
      </w:r>
    </w:p>
    <w:p w:rsidR="00910D7B" w:rsidRDefault="00910D7B" w:rsidP="009F0520">
      <w:pPr>
        <w:tabs>
          <w:tab w:val="left" w:pos="32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D7B" w:rsidRPr="00C51930" w:rsidRDefault="00910D7B" w:rsidP="009F0520">
      <w:pPr>
        <w:tabs>
          <w:tab w:val="left" w:pos="123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74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Хм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/>
              </w:rPr>
              <m:t>Sut</m:t>
            </m:r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/>
              </w:rPr>
              <m:t>C</m:t>
            </m:r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/>
              </w:rPr>
              <m:t>F</m:t>
            </m:r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/>
              </w:rPr>
              <m:t>G</m:t>
            </m:r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∙327,36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Sst∙a∙337,27</m:t>
            </m:r>
          </m:den>
        </m:f>
      </m:oMath>
      <w:r w:rsidRPr="00910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</w:p>
    <w:p w:rsidR="00B97925" w:rsidRDefault="00A746F7" w:rsidP="0050030E">
      <w:pPr>
        <w:tabs>
          <w:tab w:val="left" w:pos="123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</w:t>
      </w:r>
      <w:r w:rsidR="00C02E7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е: </w:t>
      </w:r>
      <w:r w:rsidR="00804483" w:rsidRPr="00804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3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910D7B" w:rsidRP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B97925" w:rsidRP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пика определяемого компонента (рибофлавина, пиридок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 гидрохлорида или </w:t>
      </w:r>
      <w:proofErr w:type="spellStart"/>
      <w:r w:rsid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никотинамида</w:t>
      </w:r>
      <w:proofErr w:type="spellEnd"/>
      <w:r w:rsid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на </w:t>
      </w:r>
      <w:proofErr w:type="spellStart"/>
      <w:r w:rsid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испытуемого раствора;</w:t>
      </w:r>
    </w:p>
    <w:p w:rsidR="00B97925" w:rsidRDefault="00E1435A" w:rsidP="0050030E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="00910D7B" w:rsidRP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пика определяемого компонента (рибофлавина, пиридок</w:t>
      </w:r>
      <w:r w:rsidR="00A746F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 гидрохлорида или </w:t>
      </w:r>
      <w:proofErr w:type="spellStart"/>
      <w:r w:rsid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никотинамида</w:t>
      </w:r>
      <w:proofErr w:type="spellEnd"/>
      <w:r w:rsid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на </w:t>
      </w:r>
      <w:proofErr w:type="spellStart"/>
      <w:r w:rsid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стандартного раствора;</w:t>
      </w:r>
    </w:p>
    <w:p w:rsidR="00B97925" w:rsidRPr="00B97925" w:rsidRDefault="00804483" w:rsidP="0050030E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B979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ut</w:t>
      </w:r>
      <w:proofErr w:type="spellEnd"/>
      <w:r w:rsidR="00B97925" w:rsidRP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площадь пика тиамина </w:t>
      </w:r>
      <w:proofErr w:type="spellStart"/>
      <w:r w:rsid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мононитрата</w:t>
      </w:r>
      <w:proofErr w:type="spellEnd"/>
      <w:r w:rsid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="00B97925" w:rsidRP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испытуемого раствора;</w:t>
      </w:r>
    </w:p>
    <w:p w:rsidR="00B97925" w:rsidRPr="00B97925" w:rsidRDefault="00804483" w:rsidP="0050030E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910D7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</w:t>
      </w:r>
      <w:proofErr w:type="spellEnd"/>
      <w:proofErr w:type="gramEnd"/>
      <w:r w:rsidR="00910D7B" w:rsidRP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площадь пика тиамина </w:t>
      </w:r>
      <w:proofErr w:type="spellStart"/>
      <w:r w:rsid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мононитрата</w:t>
      </w:r>
      <w:proofErr w:type="spellEnd"/>
      <w:r w:rsid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="00B97925" w:rsidRP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4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стандартного раствора;</w:t>
      </w:r>
    </w:p>
    <w:p w:rsidR="00910D7B" w:rsidRPr="00B97925" w:rsidRDefault="00910D7B" w:rsidP="0050030E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C</w:t>
      </w:r>
      <w:r w:rsidRP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концентрация</w:t>
      </w:r>
      <w:proofErr w:type="gramEnd"/>
      <w:r w:rsid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рибофлавина,</w:t>
      </w:r>
      <w:r w:rsidR="00B97925" w:rsidRP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>пиридок</w:t>
      </w:r>
      <w:r w:rsidR="009745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 гидрохлорида или </w:t>
      </w:r>
      <w:proofErr w:type="spellStart"/>
      <w:r w:rsidR="00B97925"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никотинамида</w:t>
      </w:r>
      <w:proofErr w:type="spellEnd"/>
      <w:r w:rsidR="009745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0D7B" w:rsidRPr="009329BC" w:rsidRDefault="00095672" w:rsidP="0050030E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="00910D7B" w:rsidRPr="0093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10D7B" w:rsidRPr="0093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93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</w:t>
      </w:r>
      <w:proofErr w:type="gramEnd"/>
      <w:r w:rsidR="0093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разведения;</w:t>
      </w:r>
    </w:p>
    <w:p w:rsidR="00910D7B" w:rsidRDefault="00804483" w:rsidP="0050030E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910D7B" w:rsidRPr="0093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9329BC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 содержимого капсул, взятая для анализа,</w:t>
      </w:r>
      <w:r w:rsidRPr="00481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29BC">
        <w:rPr>
          <w:rFonts w:ascii="Times New Roman" w:eastAsia="Times New Roman" w:hAnsi="Times New Roman" w:cs="Times New Roman"/>
          <w:color w:val="000000"/>
          <w:sz w:val="28"/>
          <w:szCs w:val="28"/>
        </w:rPr>
        <w:t>мг;</w:t>
      </w:r>
    </w:p>
    <w:p w:rsidR="00910D7B" w:rsidRDefault="00804483" w:rsidP="0050030E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="00910D7B" w:rsidRPr="0093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="009329B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</w:t>
      </w:r>
      <w:proofErr w:type="gramEnd"/>
      <w:r w:rsidR="0093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масса содержимого капсулы, мг;</w:t>
      </w:r>
    </w:p>
    <w:p w:rsidR="00910D7B" w:rsidRPr="009329BC" w:rsidRDefault="00910D7B" w:rsidP="0050030E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327,36 – </w:t>
      </w:r>
      <w:r w:rsidR="0093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молекулярная масса тиамина </w:t>
      </w:r>
      <w:proofErr w:type="spellStart"/>
      <w:r w:rsidR="009329BC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мононитрата</w:t>
      </w:r>
      <w:proofErr w:type="spellEnd"/>
      <w:r w:rsidR="009329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29BC" w:rsidRPr="009924B8" w:rsidRDefault="00910D7B" w:rsidP="0050030E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337,27 -  </w:t>
      </w:r>
      <w:r w:rsidR="0093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молекулярная масса </w:t>
      </w:r>
      <w:r w:rsidR="009329BC" w:rsidRPr="00834D34">
        <w:rPr>
          <w:rFonts w:ascii="Times New Roman" w:eastAsia="Times New Roman" w:hAnsi="Times New Roman" w:cs="Times New Roman"/>
          <w:color w:val="000000"/>
          <w:sz w:val="28"/>
          <w:szCs w:val="28"/>
        </w:rPr>
        <w:t>тиамина</w:t>
      </w:r>
      <w:r w:rsidR="0093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73D9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гидрохлорида.</w:t>
      </w:r>
    </w:p>
    <w:p w:rsidR="00481582" w:rsidRDefault="00481582" w:rsidP="009F0520">
      <w:pPr>
        <w:tabs>
          <w:tab w:val="left" w:pos="-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</w:t>
      </w:r>
      <w:proofErr w:type="spellStart"/>
      <w:r w:rsidRPr="004815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Фосфатидилхолин</w:t>
      </w:r>
      <w:proofErr w:type="spellEnd"/>
    </w:p>
    <w:p w:rsidR="00481582" w:rsidRDefault="00481582" w:rsidP="009F0520">
      <w:pPr>
        <w:tabs>
          <w:tab w:val="left" w:pos="-56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</w:t>
      </w:r>
      <w:r w:rsidRPr="004815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Приготовление растворов</w:t>
      </w:r>
    </w:p>
    <w:p w:rsidR="00A870BE" w:rsidRDefault="00A870BE" w:rsidP="009F0520">
      <w:pPr>
        <w:tabs>
          <w:tab w:val="left" w:pos="-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Подвижная фаза. </w:t>
      </w:r>
      <w:r w:rsidRPr="00A870B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месь, состоящая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н-гексана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2-пропанола и воды в соотношении (0,25:4:1). </w:t>
      </w:r>
    </w:p>
    <w:p w:rsidR="00A870BE" w:rsidRDefault="00A870BE" w:rsidP="009F0520">
      <w:pPr>
        <w:tabs>
          <w:tab w:val="left" w:pos="-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Смесь, состоящая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н-гексана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2-пропанола в соотношении (2:1).</w:t>
      </w:r>
    </w:p>
    <w:p w:rsidR="00A870BE" w:rsidRDefault="00A870BE" w:rsidP="009F0520">
      <w:pPr>
        <w:tabs>
          <w:tab w:val="left" w:pos="-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Стандартный раствор.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мерную колбу вместимостью 200 мл вносят около 300 мг (точная навеска) стандартного образца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-альфа</w:t>
      </w:r>
      <w:r w:rsidR="00FA1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фосфатидилхолина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2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растворяют в растворителе</w:t>
      </w:r>
      <w:r w:rsidR="00D24AF2">
        <w:rPr>
          <w:rFonts w:ascii="Times New Roman" w:eastAsia="Times New Roman" w:hAnsi="Times New Roman" w:cs="Times New Roman"/>
          <w:color w:val="000000"/>
          <w:sz w:val="28"/>
          <w:szCs w:val="28"/>
        </w:rPr>
        <w:t>, доводят объем раствора до метки тем же растворителем и перемешивают.</w:t>
      </w:r>
    </w:p>
    <w:p w:rsidR="00D24AF2" w:rsidRDefault="00D24AF2" w:rsidP="009F0520">
      <w:pPr>
        <w:tabs>
          <w:tab w:val="left" w:pos="-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50 мл помещают 10 мл полученного раствора, доводят объем раствора растворителем до метки и перемешивают (концентрация стандартного раствора</w:t>
      </w:r>
      <w:r w:rsidRPr="00D2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фосфатидилхолина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300</w:t>
      </w:r>
      <w:r w:rsidR="00752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мкг/мл).</w:t>
      </w:r>
    </w:p>
    <w:p w:rsidR="00543EC0" w:rsidRDefault="00D24AF2" w:rsidP="009F0520">
      <w:pPr>
        <w:tabs>
          <w:tab w:val="left" w:pos="-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AF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колбу, подходящей вместимости, помещают содержимое 20 капсул и перемешивают до получения однородной массы. </w:t>
      </w:r>
      <w:r w:rsidR="00543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мерный стакан, подходящей вместимости, помещают около 5500 мг (эквивалентно 1500 мг </w:t>
      </w:r>
      <w:proofErr w:type="spellStart"/>
      <w:r w:rsidR="00543EC0">
        <w:rPr>
          <w:rFonts w:ascii="Times New Roman" w:eastAsia="Times New Roman" w:hAnsi="Times New Roman" w:cs="Times New Roman"/>
          <w:color w:val="000000"/>
          <w:sz w:val="28"/>
          <w:szCs w:val="28"/>
        </w:rPr>
        <w:t>фосфатидилхолина</w:t>
      </w:r>
      <w:proofErr w:type="spellEnd"/>
      <w:r w:rsidR="00543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(точная навеска) испытуемого образца, прибавляют небольшое количество растворителя и обрабатывают ультразвуком в течение 10 мин. </w:t>
      </w:r>
    </w:p>
    <w:p w:rsidR="00481582" w:rsidRDefault="00543EC0" w:rsidP="009F0520">
      <w:pPr>
        <w:tabs>
          <w:tab w:val="left" w:pos="-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EC0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250 мл количественно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43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растворителя, переносят</w:t>
      </w:r>
      <w:r w:rsidR="00C5259E" w:rsidRPr="00C52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259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полученную смесь, доводят объем раствора до метки тем же растворителем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259E"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перемешивают.</w:t>
      </w:r>
    </w:p>
    <w:p w:rsidR="00C5259E" w:rsidRDefault="00C5259E" w:rsidP="009F0520">
      <w:pPr>
        <w:tabs>
          <w:tab w:val="left" w:pos="-56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3E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мерную колбу вместимостью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543EC0">
        <w:rPr>
          <w:rFonts w:ascii="Times New Roman" w:eastAsia="Times New Roman" w:hAnsi="Times New Roman" w:cs="Times New Roman"/>
          <w:color w:val="000000"/>
          <w:sz w:val="28"/>
          <w:szCs w:val="28"/>
        </w:rPr>
        <w:t>0 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вносят 5 мл полученного раствора, доводят объем раствора растворителем до метки и перемешивают.</w:t>
      </w:r>
    </w:p>
    <w:p w:rsidR="00312F95" w:rsidRDefault="00312F95" w:rsidP="009F05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A29">
        <w:rPr>
          <w:rFonts w:ascii="Times New Roman" w:hAnsi="Times New Roman" w:cs="Times New Roman"/>
          <w:i/>
          <w:sz w:val="28"/>
          <w:szCs w:val="28"/>
        </w:rPr>
        <w:t xml:space="preserve">Условия </w:t>
      </w:r>
      <w:proofErr w:type="spellStart"/>
      <w:r w:rsidRPr="00A64A29">
        <w:rPr>
          <w:rFonts w:ascii="Times New Roman" w:hAnsi="Times New Roman" w:cs="Times New Roman"/>
          <w:i/>
          <w:sz w:val="28"/>
          <w:szCs w:val="28"/>
        </w:rPr>
        <w:t>хроматографирования</w:t>
      </w:r>
      <w:proofErr w:type="spellEnd"/>
    </w:p>
    <w:p w:rsidR="00312F95" w:rsidRPr="00A266C2" w:rsidRDefault="00312F95" w:rsidP="0050030E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Колонка</w:t>
      </w:r>
      <w:r w:rsidR="007524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A266C2">
        <w:rPr>
          <w:rFonts w:ascii="Times New Roman" w:hAnsi="Times New Roman"/>
          <w:sz w:val="28"/>
          <w:szCs w:val="28"/>
        </w:rPr>
        <w:t>125</w:t>
      </w:r>
      <w:r w:rsidRPr="00A266C2">
        <w:rPr>
          <w:rFonts w:ascii="Times New Roman" w:hAnsi="Times New Roman"/>
          <w:sz w:val="28"/>
          <w:szCs w:val="28"/>
          <w:lang w:val="en-US"/>
        </w:rPr>
        <w:t> </w:t>
      </w:r>
      <w:r w:rsidRPr="00A266C2">
        <w:rPr>
          <w:rFonts w:ascii="Times New Roman" w:hAnsi="Times New Roman"/>
          <w:sz w:val="28"/>
          <w:szCs w:val="28"/>
        </w:rPr>
        <w:t>×</w:t>
      </w:r>
      <w:r w:rsidRPr="00A266C2">
        <w:rPr>
          <w:rFonts w:ascii="Times New Roman" w:hAnsi="Times New Roman"/>
          <w:sz w:val="28"/>
          <w:szCs w:val="28"/>
          <w:lang w:val="en-US"/>
        </w:rPr>
        <w:t> </w:t>
      </w:r>
      <w:r w:rsidRPr="00A266C2">
        <w:rPr>
          <w:rFonts w:ascii="Times New Roman" w:hAnsi="Times New Roman"/>
          <w:sz w:val="28"/>
          <w:szCs w:val="28"/>
        </w:rPr>
        <w:t>4,0</w:t>
      </w:r>
      <w:r w:rsidRPr="00A266C2">
        <w:rPr>
          <w:rFonts w:ascii="Times New Roman" w:hAnsi="Times New Roman"/>
          <w:sz w:val="28"/>
          <w:szCs w:val="28"/>
          <w:lang w:val="en-US"/>
        </w:rPr>
        <w:t> </w:t>
      </w:r>
      <w:r w:rsidRPr="00A266C2">
        <w:rPr>
          <w:rFonts w:ascii="Times New Roman" w:hAnsi="Times New Roman"/>
          <w:sz w:val="28"/>
          <w:szCs w:val="28"/>
        </w:rPr>
        <w:t>мм,</w:t>
      </w:r>
      <w:r w:rsidRPr="00A266C2">
        <w:rPr>
          <w:rFonts w:ascii="Times New Roman" w:hAnsi="Times New Roman"/>
          <w:b/>
          <w:sz w:val="28"/>
          <w:szCs w:val="28"/>
        </w:rPr>
        <w:t xml:space="preserve"> </w:t>
      </w:r>
      <w:r w:rsidRPr="00A266C2">
        <w:rPr>
          <w:rStyle w:val="aa"/>
          <w:rFonts w:ascii="Times New Roman" w:hAnsi="Times New Roman"/>
          <w:b w:val="0"/>
          <w:sz w:val="28"/>
          <w:szCs w:val="28"/>
        </w:rPr>
        <w:t xml:space="preserve">силикагель </w:t>
      </w:r>
      <w:proofErr w:type="spellStart"/>
      <w:r w:rsidRPr="00A266C2">
        <w:rPr>
          <w:rStyle w:val="aa"/>
          <w:rFonts w:ascii="Times New Roman" w:hAnsi="Times New Roman"/>
          <w:b w:val="0"/>
          <w:sz w:val="28"/>
          <w:szCs w:val="28"/>
        </w:rPr>
        <w:t>октадецилсилильный</w:t>
      </w:r>
      <w:proofErr w:type="spellEnd"/>
      <w:r w:rsidRPr="00A266C2">
        <w:rPr>
          <w:rStyle w:val="aa"/>
          <w:rFonts w:ascii="Times New Roman" w:hAnsi="Times New Roman"/>
          <w:b w:val="0"/>
          <w:sz w:val="28"/>
          <w:szCs w:val="28"/>
        </w:rPr>
        <w:t xml:space="preserve"> для хроматографии</w:t>
      </w:r>
      <w:r w:rsidRPr="00A266C2">
        <w:rPr>
          <w:rFonts w:ascii="Times New Roman" w:hAnsi="Times New Roman"/>
          <w:b/>
          <w:sz w:val="28"/>
          <w:szCs w:val="28"/>
        </w:rPr>
        <w:t xml:space="preserve">, </w:t>
      </w:r>
      <w:r w:rsidRPr="00A266C2">
        <w:rPr>
          <w:rFonts w:ascii="Times New Roman" w:hAnsi="Times New Roman"/>
          <w:sz w:val="28"/>
          <w:szCs w:val="28"/>
        </w:rPr>
        <w:t>размер частиц 5 мкм;</w:t>
      </w:r>
    </w:p>
    <w:p w:rsidR="00312F95" w:rsidRDefault="00312F95" w:rsidP="009F0520">
      <w:pPr>
        <w:tabs>
          <w:tab w:val="left" w:pos="1415"/>
          <w:tab w:val="left" w:pos="319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Температура колонки</w:t>
      </w:r>
      <w:r w:rsidR="007524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ºС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12F95" w:rsidRDefault="00312F95" w:rsidP="009F0520">
      <w:pPr>
        <w:tabs>
          <w:tab w:val="left" w:pos="1415"/>
          <w:tab w:val="left" w:pos="319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 потока</w:t>
      </w:r>
      <w:r w:rsidR="007524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1,2 мл/мин;</w:t>
      </w:r>
    </w:p>
    <w:p w:rsidR="00312F95" w:rsidRDefault="00312F95" w:rsidP="009F0520">
      <w:pPr>
        <w:tabs>
          <w:tab w:val="left" w:pos="319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Детектор</w:t>
      </w:r>
      <w:r w:rsidR="007524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спектрофотометрический, 206 нм;</w:t>
      </w:r>
    </w:p>
    <w:p w:rsidR="00312F95" w:rsidRDefault="00312F95" w:rsidP="009F0520">
      <w:pPr>
        <w:tabs>
          <w:tab w:val="left" w:pos="319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пробы</w:t>
      </w:r>
      <w:r w:rsidR="007524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 мкл.</w:t>
      </w:r>
    </w:p>
    <w:p w:rsidR="00221AFF" w:rsidRDefault="00221AFF" w:rsidP="009F0520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EB1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257EB1">
        <w:rPr>
          <w:rFonts w:ascii="Times New Roman" w:hAnsi="Times New Roman" w:cs="Times New Roman"/>
          <w:sz w:val="28"/>
          <w:szCs w:val="28"/>
        </w:rPr>
        <w:t xml:space="preserve"> раствор стандартного </w:t>
      </w:r>
      <w:r>
        <w:rPr>
          <w:rFonts w:ascii="Times New Roman" w:hAnsi="Times New Roman" w:cs="Times New Roman"/>
          <w:sz w:val="28"/>
          <w:szCs w:val="28"/>
        </w:rPr>
        <w:t xml:space="preserve">раствора </w:t>
      </w:r>
      <w:proofErr w:type="spellStart"/>
      <w:r w:rsidRPr="00257EB1">
        <w:rPr>
          <w:rFonts w:ascii="Times New Roman" w:eastAsia="Times New Roman" w:hAnsi="Times New Roman" w:cs="Times New Roman"/>
          <w:color w:val="000000"/>
          <w:sz w:val="28"/>
          <w:szCs w:val="28"/>
        </w:rPr>
        <w:t>фосфатидилхолина</w:t>
      </w:r>
      <w:proofErr w:type="spellEnd"/>
      <w:r w:rsidRPr="00257EB1">
        <w:rPr>
          <w:rFonts w:ascii="Times New Roman" w:hAnsi="Times New Roman" w:cs="Times New Roman"/>
          <w:sz w:val="28"/>
          <w:szCs w:val="28"/>
        </w:rPr>
        <w:t xml:space="preserve"> и испытуемый раствор.  </w:t>
      </w:r>
    </w:p>
    <w:p w:rsidR="00257EB1" w:rsidRDefault="006922D2" w:rsidP="009F0520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040992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040992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040992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040992">
        <w:rPr>
          <w:rFonts w:ascii="Times New Roman" w:hAnsi="Times New Roman"/>
          <w:sz w:val="28"/>
          <w:szCs w:val="28"/>
        </w:rPr>
        <w:t xml:space="preserve"> </w:t>
      </w:r>
    </w:p>
    <w:p w:rsidR="00257EB1" w:rsidRDefault="00257EB1" w:rsidP="009F052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29">
        <w:rPr>
          <w:rFonts w:ascii="Times New Roman" w:hAnsi="Times New Roman" w:cs="Times New Roman"/>
          <w:sz w:val="28"/>
          <w:szCs w:val="28"/>
        </w:rPr>
        <w:t xml:space="preserve">Стандартный раствор </w:t>
      </w:r>
      <w:proofErr w:type="spellStart"/>
      <w:r w:rsidRPr="00A64A29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A64A29">
        <w:rPr>
          <w:rFonts w:ascii="Times New Roman" w:hAnsi="Times New Roman" w:cs="Times New Roman"/>
          <w:sz w:val="28"/>
          <w:szCs w:val="28"/>
        </w:rPr>
        <w:t xml:space="preserve"> не менее 6 раз.</w:t>
      </w:r>
    </w:p>
    <w:p w:rsidR="00257EB1" w:rsidRDefault="00257EB1" w:rsidP="009F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относительное стандартное отклонение площади пика должно быть не более 2 %;</w:t>
      </w:r>
    </w:p>
    <w:p w:rsidR="00257EB1" w:rsidRDefault="00257EB1" w:rsidP="009F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эффективность колонки определенная по пику </w:t>
      </w:r>
      <w:proofErr w:type="spellStart"/>
      <w:r w:rsidRPr="00257EB1">
        <w:rPr>
          <w:rFonts w:ascii="Times New Roman" w:eastAsia="Times New Roman" w:hAnsi="Times New Roman" w:cs="Times New Roman"/>
          <w:color w:val="000000"/>
          <w:sz w:val="28"/>
          <w:szCs w:val="28"/>
        </w:rPr>
        <w:t>фосфатидилхолина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менее 1500 теоретических тарелок;</w:t>
      </w:r>
    </w:p>
    <w:p w:rsidR="00257EB1" w:rsidRDefault="00CE6E7F" w:rsidP="009F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E7F">
        <w:rPr>
          <w:rFonts w:ascii="Times New Roman" w:hAnsi="Times New Roman" w:cs="Times New Roman"/>
          <w:sz w:val="28"/>
          <w:szCs w:val="28"/>
        </w:rPr>
        <w:t xml:space="preserve">        </w:t>
      </w:r>
      <w:r w:rsidR="00257EB1">
        <w:rPr>
          <w:rFonts w:ascii="Times New Roman" w:hAnsi="Times New Roman" w:cs="Times New Roman"/>
          <w:sz w:val="28"/>
          <w:szCs w:val="28"/>
        </w:rPr>
        <w:t xml:space="preserve">- фактор </w:t>
      </w:r>
      <w:proofErr w:type="spellStart"/>
      <w:r w:rsidR="00257EB1">
        <w:rPr>
          <w:rFonts w:ascii="Times New Roman" w:hAnsi="Times New Roman" w:cs="Times New Roman"/>
          <w:sz w:val="28"/>
          <w:szCs w:val="28"/>
        </w:rPr>
        <w:t>ассиметрии</w:t>
      </w:r>
      <w:proofErr w:type="spellEnd"/>
      <w:r w:rsidR="00257EB1">
        <w:rPr>
          <w:rFonts w:ascii="Times New Roman" w:hAnsi="Times New Roman" w:cs="Times New Roman"/>
          <w:sz w:val="28"/>
          <w:szCs w:val="28"/>
        </w:rPr>
        <w:t xml:space="preserve"> </w:t>
      </w:r>
      <w:r w:rsidR="0050030E" w:rsidRPr="0050030E">
        <w:rPr>
          <w:rFonts w:ascii="Times New Roman" w:hAnsi="Times New Roman" w:cs="Times New Roman"/>
          <w:i/>
          <w:sz w:val="28"/>
          <w:szCs w:val="28"/>
        </w:rPr>
        <w:t>(</w:t>
      </w:r>
      <w:r w:rsidR="0050030E" w:rsidRPr="0050030E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="0050030E" w:rsidRPr="0050030E">
        <w:rPr>
          <w:rFonts w:ascii="Times New Roman" w:hAnsi="Times New Roman" w:cs="Times New Roman"/>
          <w:i/>
          <w:sz w:val="28"/>
          <w:szCs w:val="28"/>
        </w:rPr>
        <w:t>)</w:t>
      </w:r>
      <w:r w:rsidR="0050030E" w:rsidRPr="0050030E">
        <w:rPr>
          <w:rFonts w:ascii="Times New Roman" w:hAnsi="Times New Roman" w:cs="Times New Roman"/>
          <w:sz w:val="28"/>
          <w:szCs w:val="28"/>
        </w:rPr>
        <w:t xml:space="preserve"> </w:t>
      </w:r>
      <w:r w:rsidR="00257EB1">
        <w:rPr>
          <w:rFonts w:ascii="Times New Roman" w:hAnsi="Times New Roman" w:cs="Times New Roman"/>
          <w:sz w:val="28"/>
          <w:szCs w:val="28"/>
        </w:rPr>
        <w:t xml:space="preserve">пика </w:t>
      </w:r>
      <w:proofErr w:type="spellStart"/>
      <w:r w:rsidR="00257EB1" w:rsidRPr="00257EB1">
        <w:rPr>
          <w:rFonts w:ascii="Times New Roman" w:eastAsia="Times New Roman" w:hAnsi="Times New Roman" w:cs="Times New Roman"/>
          <w:color w:val="000000"/>
          <w:sz w:val="28"/>
          <w:szCs w:val="28"/>
        </w:rPr>
        <w:t>фосфатидилхолина</w:t>
      </w:r>
      <w:proofErr w:type="spellEnd"/>
      <w:r w:rsidR="00257EB1">
        <w:rPr>
          <w:rFonts w:ascii="Times New Roman" w:hAnsi="Times New Roman" w:cs="Times New Roman"/>
          <w:sz w:val="28"/>
          <w:szCs w:val="28"/>
        </w:rPr>
        <w:t xml:space="preserve"> должен быть не более 2,0.</w:t>
      </w:r>
    </w:p>
    <w:p w:rsidR="00221AFF" w:rsidRDefault="00221AFF" w:rsidP="009F05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22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EB1">
        <w:rPr>
          <w:rFonts w:ascii="Times New Roman" w:eastAsia="Times New Roman" w:hAnsi="Times New Roman" w:cs="Times New Roman"/>
          <w:color w:val="000000"/>
          <w:sz w:val="28"/>
          <w:szCs w:val="28"/>
        </w:rPr>
        <w:t>фосфатидилхолина</w:t>
      </w:r>
      <w:proofErr w:type="spellEnd"/>
      <w:r w:rsidR="006F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(Х) в</w:t>
      </w:r>
      <w:r w:rsidR="002B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021B">
        <w:rPr>
          <w:rFonts w:ascii="Times New Roman" w:eastAsia="Times New Roman" w:hAnsi="Times New Roman" w:cs="Times New Roman"/>
          <w:color w:val="000000"/>
          <w:sz w:val="28"/>
          <w:szCs w:val="28"/>
        </w:rPr>
        <w:t>мг/капсула от заявленного количества вычисляют по формуле:</w:t>
      </w:r>
    </w:p>
    <w:p w:rsidR="006F021B" w:rsidRDefault="006F021B" w:rsidP="009F0520">
      <w:pPr>
        <w:tabs>
          <w:tab w:val="left" w:pos="19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 xml:space="preserve"> Х=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S∙ao∙10∙G∙250∙100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So∙a∙200∙50∙5</m:t>
            </m:r>
          </m:den>
        </m:f>
      </m:oMath>
      <w:r w:rsidR="002B18C6">
        <w:rPr>
          <w:rFonts w:ascii="Times New Roman" w:hAnsi="Times New Roman" w:cs="Times New Roman"/>
          <w:sz w:val="28"/>
          <w:szCs w:val="28"/>
        </w:rPr>
        <w:t>,</w:t>
      </w:r>
    </w:p>
    <w:p w:rsidR="002B18C6" w:rsidRPr="00FA10C6" w:rsidRDefault="002B18C6" w:rsidP="0050030E">
      <w:pPr>
        <w:tabs>
          <w:tab w:val="left" w:pos="1970"/>
        </w:tabs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FA10C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10C6">
        <w:rPr>
          <w:rFonts w:ascii="Times New Roman" w:hAnsi="Times New Roman" w:cs="Times New Roman"/>
          <w:sz w:val="28"/>
          <w:szCs w:val="28"/>
        </w:rPr>
        <w:t xml:space="preserve"> </w:t>
      </w:r>
      <w:r w:rsidR="00FA10C6" w:rsidRPr="00FA10C6">
        <w:rPr>
          <w:rFonts w:ascii="Times New Roman" w:hAnsi="Times New Roman" w:cs="Times New Roman"/>
          <w:sz w:val="28"/>
          <w:szCs w:val="28"/>
        </w:rPr>
        <w:t xml:space="preserve">– </w:t>
      </w:r>
      <w:r w:rsidR="00FA10C6">
        <w:rPr>
          <w:rFonts w:ascii="Times New Roman" w:hAnsi="Times New Roman" w:cs="Times New Roman"/>
          <w:sz w:val="28"/>
          <w:szCs w:val="28"/>
        </w:rPr>
        <w:t xml:space="preserve">площадь пика </w:t>
      </w:r>
      <w:proofErr w:type="spellStart"/>
      <w:r w:rsidR="00FA10C6" w:rsidRPr="00257EB1">
        <w:rPr>
          <w:rFonts w:ascii="Times New Roman" w:eastAsia="Times New Roman" w:hAnsi="Times New Roman" w:cs="Times New Roman"/>
          <w:color w:val="000000"/>
          <w:sz w:val="28"/>
          <w:szCs w:val="28"/>
        </w:rPr>
        <w:t>фосфатидилхолина</w:t>
      </w:r>
      <w:proofErr w:type="spellEnd"/>
      <w:r w:rsidR="00FA1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FA10C6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="00FA1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испытуемого раствора;</w:t>
      </w:r>
    </w:p>
    <w:p w:rsidR="00FA10C6" w:rsidRPr="00FA10C6" w:rsidRDefault="00FA10C6" w:rsidP="0050030E">
      <w:pPr>
        <w:tabs>
          <w:tab w:val="left" w:pos="197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A10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площадь пика </w:t>
      </w:r>
      <w:proofErr w:type="spellStart"/>
      <w:r w:rsidRPr="00257EB1">
        <w:rPr>
          <w:rFonts w:ascii="Times New Roman" w:eastAsia="Times New Roman" w:hAnsi="Times New Roman" w:cs="Times New Roman"/>
          <w:color w:val="000000"/>
          <w:sz w:val="28"/>
          <w:szCs w:val="28"/>
        </w:rPr>
        <w:t>фосфатидилхолина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испытуемого раствора</w:t>
      </w:r>
      <w:r w:rsidR="00962E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A10C6" w:rsidRPr="00FA10C6" w:rsidRDefault="00FA10C6" w:rsidP="0050030E">
      <w:pPr>
        <w:tabs>
          <w:tab w:val="left" w:pos="197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A10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proofErr w:type="spellEnd"/>
      <w:proofErr w:type="gramEnd"/>
      <w:r w:rsidRPr="00FA10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навеска стандартного образца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-альфа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фосфатидилхолина</w:t>
      </w:r>
      <w:proofErr w:type="spellEnd"/>
      <w:r w:rsidR="00962E9B">
        <w:rPr>
          <w:rFonts w:ascii="Times New Roman" w:eastAsia="Times New Roman" w:hAnsi="Times New Roman" w:cs="Times New Roman"/>
          <w:color w:val="000000"/>
          <w:sz w:val="28"/>
          <w:szCs w:val="28"/>
        </w:rPr>
        <w:t>, мг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A10C6" w:rsidRPr="00FA10C6" w:rsidRDefault="00FA10C6" w:rsidP="0050030E">
      <w:pPr>
        <w:tabs>
          <w:tab w:val="left" w:pos="19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0C6">
        <w:rPr>
          <w:rFonts w:ascii="Times New Roman" w:hAnsi="Times New Roman" w:cs="Times New Roman"/>
          <w:sz w:val="28"/>
          <w:szCs w:val="28"/>
        </w:rPr>
        <w:t xml:space="preserve">        </w:t>
      </w:r>
      <w:r w:rsidR="000956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A10C6">
        <w:rPr>
          <w:rFonts w:ascii="Times New Roman" w:hAnsi="Times New Roman" w:cs="Times New Roman"/>
          <w:sz w:val="28"/>
          <w:szCs w:val="28"/>
        </w:rPr>
        <w:t xml:space="preserve"> –</w:t>
      </w:r>
      <w:r w:rsidR="00962E9B">
        <w:rPr>
          <w:rFonts w:ascii="Times New Roman" w:hAnsi="Times New Roman" w:cs="Times New Roman"/>
          <w:sz w:val="28"/>
          <w:szCs w:val="28"/>
        </w:rPr>
        <w:t xml:space="preserve"> навеска содержимого капсул, мг</w:t>
      </w:r>
    </w:p>
    <w:p w:rsidR="00FA10C6" w:rsidRPr="009924B8" w:rsidRDefault="00FA10C6" w:rsidP="0050030E">
      <w:pPr>
        <w:tabs>
          <w:tab w:val="left" w:pos="19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0C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62E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62E9B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962E9B">
        <w:rPr>
          <w:rFonts w:ascii="Times New Roman" w:hAnsi="Times New Roman" w:cs="Times New Roman"/>
          <w:sz w:val="28"/>
          <w:szCs w:val="28"/>
        </w:rPr>
        <w:t xml:space="preserve"> масса содержимого капсулы, мг.</w:t>
      </w:r>
    </w:p>
    <w:p w:rsidR="00CE6E7F" w:rsidRPr="009924B8" w:rsidRDefault="00CE6E7F" w:rsidP="009F0520">
      <w:pPr>
        <w:tabs>
          <w:tab w:val="left" w:pos="19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D7B" w:rsidRDefault="00481582" w:rsidP="009F0520">
      <w:pPr>
        <w:tabs>
          <w:tab w:val="left" w:pos="123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62E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  </w:t>
      </w:r>
      <w:proofErr w:type="spellStart"/>
      <w:r w:rsidR="001373D9" w:rsidRPr="001373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Цианокобаламин</w:t>
      </w:r>
      <w:proofErr w:type="spellEnd"/>
    </w:p>
    <w:p w:rsidR="00481582" w:rsidRPr="00481582" w:rsidRDefault="00481582" w:rsidP="00414C91">
      <w:pPr>
        <w:tabs>
          <w:tab w:val="left" w:pos="123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815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Приготовление растворов</w:t>
      </w:r>
    </w:p>
    <w:p w:rsidR="00AC74DD" w:rsidRDefault="00CE6E7F" w:rsidP="009F0520">
      <w:pPr>
        <w:rPr>
          <w:rFonts w:ascii="Times New Roman" w:hAnsi="Times New Roman" w:cs="Times New Roman"/>
          <w:sz w:val="28"/>
          <w:szCs w:val="28"/>
        </w:rPr>
      </w:pPr>
      <w:r w:rsidRPr="009924B8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1373D9" w:rsidRPr="001373D9">
        <w:rPr>
          <w:rFonts w:ascii="Times New Roman" w:hAnsi="Times New Roman" w:cs="Times New Roman"/>
          <w:i/>
          <w:sz w:val="28"/>
          <w:szCs w:val="28"/>
        </w:rPr>
        <w:t>Подвижная фаза.</w:t>
      </w:r>
      <w:r w:rsidR="003913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73D9">
        <w:rPr>
          <w:rFonts w:ascii="Times New Roman" w:hAnsi="Times New Roman" w:cs="Times New Roman"/>
          <w:sz w:val="28"/>
          <w:szCs w:val="28"/>
        </w:rPr>
        <w:t>Смесь этанола и воды в соотношении (30:70).</w:t>
      </w:r>
    </w:p>
    <w:p w:rsidR="0075319B" w:rsidRDefault="00CE6E7F" w:rsidP="009F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4B8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75319B" w:rsidRPr="0075319B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75319B">
        <w:rPr>
          <w:rFonts w:ascii="Times New Roman" w:hAnsi="Times New Roman" w:cs="Times New Roman"/>
          <w:sz w:val="28"/>
          <w:szCs w:val="28"/>
        </w:rPr>
        <w:t xml:space="preserve"> В колбу, подходящей вместимости помещают содержимое 20 капсул и перемешивают до получения однородной массы.</w:t>
      </w:r>
    </w:p>
    <w:p w:rsidR="005D70C2" w:rsidRDefault="0075319B" w:rsidP="009F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колбу с притертой пробкой помещают около 2200 мг (эквивалентно 20 мкг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(точная навеска), прибавляют 20 мл воды и энергично встряхивают в течение 1 мин, затем </w:t>
      </w:r>
      <w:r w:rsidR="00474D22">
        <w:rPr>
          <w:rFonts w:ascii="Times New Roman" w:hAnsi="Times New Roman" w:cs="Times New Roman"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sz w:val="28"/>
          <w:szCs w:val="28"/>
        </w:rPr>
        <w:t xml:space="preserve">фильтруют </w:t>
      </w:r>
      <w:r w:rsidR="00474D22">
        <w:rPr>
          <w:rFonts w:ascii="Times New Roman" w:hAnsi="Times New Roman" w:cs="Times New Roman"/>
          <w:sz w:val="28"/>
          <w:szCs w:val="28"/>
        </w:rPr>
        <w:t>через мембранный фильтр с диметром пор 0,45 мкм.</w:t>
      </w:r>
    </w:p>
    <w:p w:rsidR="00752456" w:rsidRDefault="00752456" w:rsidP="009F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1373D9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(исходный)</w:t>
      </w:r>
      <w:r w:rsidRPr="001373D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 мл помещают около 1 мг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растворяют в воде, доводят тем же растворителем до метки и перемешивают. Раствор хранят в темном месте при температуре от 15 до 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1 недели.</w:t>
      </w:r>
    </w:p>
    <w:p w:rsidR="00752456" w:rsidRDefault="00752456" w:rsidP="009F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4B8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1373D9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1 мкг/мл.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 мл помещают 1 мл исходного стандартного раствора, доводят объем раствора </w:t>
      </w:r>
      <w:r w:rsidRPr="005D70C2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дой до метки и перемешивают.</w:t>
      </w:r>
    </w:p>
    <w:p w:rsidR="00A64A29" w:rsidRDefault="00A64A29" w:rsidP="009F05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A29">
        <w:rPr>
          <w:rFonts w:ascii="Times New Roman" w:hAnsi="Times New Roman" w:cs="Times New Roman"/>
          <w:i/>
          <w:sz w:val="28"/>
          <w:szCs w:val="28"/>
        </w:rPr>
        <w:t xml:space="preserve">Условия </w:t>
      </w:r>
      <w:proofErr w:type="spellStart"/>
      <w:r w:rsidRPr="00A64A29">
        <w:rPr>
          <w:rFonts w:ascii="Times New Roman" w:hAnsi="Times New Roman" w:cs="Times New Roman"/>
          <w:i/>
          <w:sz w:val="28"/>
          <w:szCs w:val="28"/>
        </w:rPr>
        <w:t>хроматографирования</w:t>
      </w:r>
      <w:proofErr w:type="spellEnd"/>
    </w:p>
    <w:p w:rsidR="00A64A29" w:rsidRPr="00A266C2" w:rsidRDefault="00A64A29" w:rsidP="009122C9">
      <w:pPr>
        <w:tabs>
          <w:tab w:val="left" w:pos="14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Колонка</w:t>
      </w:r>
      <w:r w:rsidR="007524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52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A266C2">
        <w:rPr>
          <w:rFonts w:ascii="Times New Roman" w:hAnsi="Times New Roman"/>
          <w:sz w:val="28"/>
          <w:szCs w:val="28"/>
        </w:rPr>
        <w:t>125</w:t>
      </w:r>
      <w:r w:rsidRPr="00A266C2">
        <w:rPr>
          <w:rFonts w:ascii="Times New Roman" w:hAnsi="Times New Roman"/>
          <w:sz w:val="28"/>
          <w:szCs w:val="28"/>
          <w:lang w:val="en-US"/>
        </w:rPr>
        <w:t> </w:t>
      </w:r>
      <w:r w:rsidRPr="00A266C2">
        <w:rPr>
          <w:rFonts w:ascii="Times New Roman" w:hAnsi="Times New Roman"/>
          <w:sz w:val="28"/>
          <w:szCs w:val="28"/>
        </w:rPr>
        <w:t>×</w:t>
      </w:r>
      <w:r w:rsidRPr="00A266C2">
        <w:rPr>
          <w:rFonts w:ascii="Times New Roman" w:hAnsi="Times New Roman"/>
          <w:sz w:val="28"/>
          <w:szCs w:val="28"/>
          <w:lang w:val="en-US"/>
        </w:rPr>
        <w:t> </w:t>
      </w:r>
      <w:r w:rsidRPr="00A266C2">
        <w:rPr>
          <w:rFonts w:ascii="Times New Roman" w:hAnsi="Times New Roman"/>
          <w:sz w:val="28"/>
          <w:szCs w:val="28"/>
        </w:rPr>
        <w:t>4,0</w:t>
      </w:r>
      <w:r w:rsidRPr="00A266C2">
        <w:rPr>
          <w:rFonts w:ascii="Times New Roman" w:hAnsi="Times New Roman"/>
          <w:sz w:val="28"/>
          <w:szCs w:val="28"/>
          <w:lang w:val="en-US"/>
        </w:rPr>
        <w:t> </w:t>
      </w:r>
      <w:r w:rsidRPr="00A266C2">
        <w:rPr>
          <w:rFonts w:ascii="Times New Roman" w:hAnsi="Times New Roman"/>
          <w:sz w:val="28"/>
          <w:szCs w:val="28"/>
        </w:rPr>
        <w:t>мм,</w:t>
      </w:r>
      <w:r w:rsidRPr="00A266C2">
        <w:rPr>
          <w:rFonts w:ascii="Times New Roman" w:hAnsi="Times New Roman"/>
          <w:b/>
          <w:sz w:val="28"/>
          <w:szCs w:val="28"/>
        </w:rPr>
        <w:t xml:space="preserve"> </w:t>
      </w:r>
      <w:r w:rsidRPr="00A266C2">
        <w:rPr>
          <w:rStyle w:val="aa"/>
          <w:rFonts w:ascii="Times New Roman" w:hAnsi="Times New Roman"/>
          <w:b w:val="0"/>
          <w:sz w:val="28"/>
          <w:szCs w:val="28"/>
        </w:rPr>
        <w:t xml:space="preserve">силикагель </w:t>
      </w:r>
      <w:proofErr w:type="spellStart"/>
      <w:r w:rsidRPr="00A266C2">
        <w:rPr>
          <w:rStyle w:val="aa"/>
          <w:rFonts w:ascii="Times New Roman" w:hAnsi="Times New Roman"/>
          <w:b w:val="0"/>
          <w:sz w:val="28"/>
          <w:szCs w:val="28"/>
        </w:rPr>
        <w:t>октадецилсилильный</w:t>
      </w:r>
      <w:proofErr w:type="spellEnd"/>
      <w:r w:rsidRPr="00A266C2">
        <w:rPr>
          <w:rStyle w:val="aa"/>
          <w:rFonts w:ascii="Times New Roman" w:hAnsi="Times New Roman"/>
          <w:b w:val="0"/>
          <w:sz w:val="28"/>
          <w:szCs w:val="28"/>
        </w:rPr>
        <w:t xml:space="preserve"> для хроматографии</w:t>
      </w:r>
      <w:r>
        <w:rPr>
          <w:rStyle w:val="aa"/>
          <w:rFonts w:ascii="Times New Roman" w:hAnsi="Times New Roman"/>
          <w:b w:val="0"/>
          <w:sz w:val="28"/>
          <w:szCs w:val="28"/>
        </w:rPr>
        <w:t xml:space="preserve"> (С</w:t>
      </w:r>
      <w:r w:rsidR="00312F95">
        <w:rPr>
          <w:rStyle w:val="aa"/>
          <w:rFonts w:ascii="Times New Roman" w:hAnsi="Times New Roman"/>
          <w:b w:val="0"/>
          <w:sz w:val="28"/>
          <w:szCs w:val="28"/>
        </w:rPr>
        <w:t>1</w:t>
      </w:r>
      <w:r>
        <w:rPr>
          <w:rStyle w:val="aa"/>
          <w:rFonts w:ascii="Times New Roman" w:hAnsi="Times New Roman"/>
          <w:b w:val="0"/>
          <w:sz w:val="28"/>
          <w:szCs w:val="28"/>
        </w:rPr>
        <w:t>8)</w:t>
      </w:r>
      <w:r w:rsidRPr="00A266C2">
        <w:rPr>
          <w:rFonts w:ascii="Times New Roman" w:hAnsi="Times New Roman"/>
          <w:b/>
          <w:sz w:val="28"/>
          <w:szCs w:val="28"/>
        </w:rPr>
        <w:t xml:space="preserve">, </w:t>
      </w:r>
      <w:r w:rsidRPr="00A266C2">
        <w:rPr>
          <w:rFonts w:ascii="Times New Roman" w:hAnsi="Times New Roman"/>
          <w:sz w:val="28"/>
          <w:szCs w:val="28"/>
        </w:rPr>
        <w:t>размер частиц 5 мкм;</w:t>
      </w:r>
    </w:p>
    <w:p w:rsidR="00A64A29" w:rsidRDefault="00A64A29" w:rsidP="009F0520">
      <w:pPr>
        <w:tabs>
          <w:tab w:val="left" w:pos="1415"/>
          <w:tab w:val="left" w:pos="319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Температура колонки</w:t>
      </w:r>
      <w:r w:rsidR="007524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ºС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4A29" w:rsidRDefault="00A64A29" w:rsidP="009F0520">
      <w:pPr>
        <w:tabs>
          <w:tab w:val="left" w:pos="1415"/>
          <w:tab w:val="left" w:pos="319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 потока</w:t>
      </w:r>
      <w:r w:rsidR="007524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1 мл/мин;</w:t>
      </w:r>
    </w:p>
    <w:p w:rsidR="00A64A29" w:rsidRDefault="009053EB" w:rsidP="009F0520">
      <w:pPr>
        <w:tabs>
          <w:tab w:val="left" w:pos="319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Детектор</w:t>
      </w:r>
      <w:r w:rsidR="007524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64A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спектрофотометрический,</w:t>
      </w:r>
      <w:r w:rsidR="00A64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430D">
        <w:rPr>
          <w:rFonts w:ascii="Times New Roman" w:eastAsia="Times New Roman" w:hAnsi="Times New Roman" w:cs="Times New Roman"/>
          <w:color w:val="000000"/>
          <w:sz w:val="28"/>
          <w:szCs w:val="28"/>
        </w:rPr>
        <w:t>550</w:t>
      </w:r>
      <w:r w:rsidR="00A64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нм;</w:t>
      </w:r>
    </w:p>
    <w:p w:rsidR="00A64A29" w:rsidRDefault="00A64A29" w:rsidP="009F0520">
      <w:pPr>
        <w:tabs>
          <w:tab w:val="left" w:pos="319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пробы</w:t>
      </w:r>
      <w:r w:rsidR="007524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430D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мкл</w:t>
      </w:r>
      <w:r w:rsidR="000543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4D22" w:rsidRDefault="00A64A29" w:rsidP="009F05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A29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A64A29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A64A29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</w:p>
    <w:p w:rsidR="00A64A29" w:rsidRDefault="00A64A29" w:rsidP="009F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A29">
        <w:rPr>
          <w:rFonts w:ascii="Times New Roman" w:hAnsi="Times New Roman" w:cs="Times New Roman"/>
          <w:sz w:val="28"/>
          <w:szCs w:val="28"/>
        </w:rPr>
        <w:t xml:space="preserve">Стандартный раствор </w:t>
      </w:r>
      <w:proofErr w:type="spellStart"/>
      <w:r w:rsidRPr="00A64A29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A64A29">
        <w:rPr>
          <w:rFonts w:ascii="Times New Roman" w:hAnsi="Times New Roman" w:cs="Times New Roman"/>
          <w:sz w:val="28"/>
          <w:szCs w:val="28"/>
        </w:rPr>
        <w:t xml:space="preserve"> не менее 6 раз.</w:t>
      </w:r>
    </w:p>
    <w:p w:rsidR="0005430D" w:rsidRDefault="0005430D" w:rsidP="009F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относительное стандартное отклонение площади пика должно быть не более 2 %;</w:t>
      </w:r>
    </w:p>
    <w:p w:rsidR="0005430D" w:rsidRDefault="0005430D" w:rsidP="009F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относительное стандартное отклонение врем</w:t>
      </w:r>
      <w:r w:rsidR="005D1CDE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 удерживани</w:t>
      </w:r>
      <w:r w:rsidR="005D1C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не более 1 %;</w:t>
      </w:r>
    </w:p>
    <w:p w:rsidR="00752456" w:rsidRDefault="00752456" w:rsidP="009F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пика </w:t>
      </w:r>
      <w:r w:rsidR="00134FB2" w:rsidRPr="000C15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134FB2" w:rsidRPr="000C15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As</w:t>
      </w:r>
      <w:r w:rsidR="00134FB2" w:rsidRPr="000C15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134FB2" w:rsidRPr="000C1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быть не более 2,5.</w:t>
      </w:r>
    </w:p>
    <w:p w:rsidR="0005430D" w:rsidRDefault="0005430D" w:rsidP="009F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эффективность колонки определенная по пику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менее 2000 теоретических тарелок;</w:t>
      </w:r>
    </w:p>
    <w:p w:rsidR="005D1CDE" w:rsidRDefault="005D1CDE" w:rsidP="009F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отдельности стандартный и испытуемый раствор в указанных выше условиях, записывают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измеряют площадь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(Х) в мг/капсула от заявленного количества по формуле:</w:t>
      </w:r>
    </w:p>
    <w:p w:rsidR="005D1CDE" w:rsidRPr="00391390" w:rsidRDefault="005D1CDE" w:rsidP="009F052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45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S∙ao∙1∙20∙G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So∙100∙10∙a</m:t>
            </m:r>
          </m:den>
        </m:f>
      </m:oMath>
      <w:r w:rsidR="003B0226" w:rsidRPr="00391390">
        <w:rPr>
          <w:rFonts w:ascii="Times New Roman" w:hAnsi="Times New Roman" w:cs="Times New Roman"/>
          <w:sz w:val="32"/>
          <w:szCs w:val="32"/>
        </w:rPr>
        <w:t>,</w:t>
      </w:r>
    </w:p>
    <w:p w:rsidR="003B0226" w:rsidRPr="003B0226" w:rsidRDefault="003B0226" w:rsidP="002978E8">
      <w:pPr>
        <w:spacing w:after="0" w:line="360" w:lineRule="auto"/>
        <w:ind w:left="1843"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3B0226">
        <w:rPr>
          <w:rFonts w:ascii="Times New Roman" w:hAnsi="Times New Roman" w:cs="Times New Roman"/>
          <w:sz w:val="28"/>
          <w:szCs w:val="28"/>
        </w:rPr>
        <w:t>:</w:t>
      </w:r>
      <w:r w:rsidR="00A0182D" w:rsidRPr="00A0182D">
        <w:rPr>
          <w:rFonts w:ascii="Times New Roman" w:hAnsi="Times New Roman" w:cs="Times New Roman"/>
          <w:sz w:val="28"/>
          <w:szCs w:val="28"/>
        </w:rPr>
        <w:t xml:space="preserve"> </w:t>
      </w:r>
      <w:r w:rsidR="00A018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B0226">
        <w:rPr>
          <w:rFonts w:ascii="Times New Roman" w:hAnsi="Times New Roman" w:cs="Times New Roman"/>
          <w:sz w:val="28"/>
          <w:szCs w:val="28"/>
        </w:rPr>
        <w:t xml:space="preserve"> – площадь пика </w:t>
      </w:r>
      <w:proofErr w:type="spellStart"/>
      <w:r w:rsidRPr="003B0226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3B02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0226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3B0226">
        <w:rPr>
          <w:rFonts w:ascii="Times New Roman" w:hAnsi="Times New Roman" w:cs="Times New Roman"/>
          <w:sz w:val="28"/>
          <w:szCs w:val="28"/>
        </w:rPr>
        <w:t xml:space="preserve"> испытуемого раствора;</w:t>
      </w:r>
    </w:p>
    <w:p w:rsidR="003B0226" w:rsidRDefault="00A0182D" w:rsidP="002978E8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3B0226" w:rsidRPr="003B0226">
        <w:rPr>
          <w:rFonts w:ascii="Times New Roman" w:hAnsi="Times New Roman" w:cs="Times New Roman"/>
          <w:sz w:val="24"/>
          <w:szCs w:val="24"/>
        </w:rPr>
        <w:t xml:space="preserve"> – </w:t>
      </w:r>
      <w:r w:rsidR="003B0226">
        <w:rPr>
          <w:rFonts w:ascii="Times New Roman" w:hAnsi="Times New Roman" w:cs="Times New Roman"/>
          <w:sz w:val="28"/>
          <w:szCs w:val="28"/>
        </w:rPr>
        <w:t xml:space="preserve">площадь пика </w:t>
      </w:r>
      <w:proofErr w:type="spellStart"/>
      <w:r w:rsidR="003B0226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="003B02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B0226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3B0226">
        <w:rPr>
          <w:rFonts w:ascii="Times New Roman" w:hAnsi="Times New Roman" w:cs="Times New Roman"/>
          <w:sz w:val="28"/>
          <w:szCs w:val="28"/>
        </w:rPr>
        <w:t xml:space="preserve"> стандартного раствора;</w:t>
      </w:r>
    </w:p>
    <w:p w:rsidR="003B0226" w:rsidRPr="003B0226" w:rsidRDefault="003B0226" w:rsidP="002978E8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B0226">
        <w:rPr>
          <w:rFonts w:ascii="Times New Roman" w:hAnsi="Times New Roman" w:cs="Times New Roman"/>
          <w:sz w:val="24"/>
          <w:szCs w:val="24"/>
        </w:rPr>
        <w:t xml:space="preserve">      </w:t>
      </w:r>
      <w:r w:rsidR="00324953" w:rsidRPr="00324953">
        <w:rPr>
          <w:rFonts w:ascii="Times New Roman" w:hAnsi="Times New Roman" w:cs="Times New Roman"/>
          <w:sz w:val="24"/>
          <w:szCs w:val="24"/>
        </w:rPr>
        <w:t xml:space="preserve">  </w:t>
      </w:r>
      <w:r w:rsidRPr="003B02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A01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0182D" w:rsidRPr="00A018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proofErr w:type="spellEnd"/>
      <w:proofErr w:type="gramEnd"/>
      <w:r w:rsidRPr="003B0226">
        <w:rPr>
          <w:rFonts w:ascii="Times New Roman" w:hAnsi="Times New Roman" w:cs="Times New Roman"/>
          <w:sz w:val="28"/>
          <w:szCs w:val="28"/>
        </w:rPr>
        <w:t xml:space="preserve"> – навеска стандартного образца </w:t>
      </w:r>
      <w:proofErr w:type="spellStart"/>
      <w:r w:rsidRPr="003B0226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3B0226">
        <w:rPr>
          <w:rFonts w:ascii="Times New Roman" w:hAnsi="Times New Roman" w:cs="Times New Roman"/>
          <w:sz w:val="28"/>
          <w:szCs w:val="28"/>
        </w:rPr>
        <w:t>, мг;</w:t>
      </w:r>
    </w:p>
    <w:p w:rsidR="003B0226" w:rsidRPr="003B0226" w:rsidRDefault="003B0226" w:rsidP="002978E8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B0226">
        <w:rPr>
          <w:rFonts w:ascii="Times New Roman" w:hAnsi="Times New Roman" w:cs="Times New Roman"/>
          <w:sz w:val="28"/>
          <w:szCs w:val="28"/>
        </w:rPr>
        <w:t xml:space="preserve">    </w:t>
      </w:r>
      <w:r w:rsidR="00324953" w:rsidRPr="00324953">
        <w:rPr>
          <w:rFonts w:ascii="Times New Roman" w:hAnsi="Times New Roman" w:cs="Times New Roman"/>
          <w:sz w:val="28"/>
          <w:szCs w:val="28"/>
        </w:rPr>
        <w:t xml:space="preserve">  </w:t>
      </w:r>
      <w:r w:rsidRPr="003B0226">
        <w:rPr>
          <w:rFonts w:ascii="Times New Roman" w:hAnsi="Times New Roman" w:cs="Times New Roman"/>
          <w:sz w:val="28"/>
          <w:szCs w:val="28"/>
        </w:rPr>
        <w:t xml:space="preserve">   </w:t>
      </w:r>
      <w:r w:rsidR="0032495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0226">
        <w:rPr>
          <w:rFonts w:ascii="Times New Roman" w:hAnsi="Times New Roman" w:cs="Times New Roman"/>
          <w:sz w:val="28"/>
          <w:szCs w:val="28"/>
        </w:rPr>
        <w:t xml:space="preserve"> – навеска содержимого капсул, взятая на анализ, мг;</w:t>
      </w:r>
    </w:p>
    <w:p w:rsidR="003B0226" w:rsidRDefault="003B0226" w:rsidP="002978E8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B0226">
        <w:rPr>
          <w:rFonts w:ascii="Times New Roman" w:hAnsi="Times New Roman" w:cs="Times New Roman"/>
          <w:sz w:val="28"/>
          <w:szCs w:val="28"/>
        </w:rPr>
        <w:t xml:space="preserve">    </w:t>
      </w:r>
      <w:r w:rsidR="00CE6E7F" w:rsidRPr="00CE6E7F">
        <w:rPr>
          <w:rFonts w:ascii="Times New Roman" w:hAnsi="Times New Roman" w:cs="Times New Roman"/>
          <w:sz w:val="28"/>
          <w:szCs w:val="28"/>
        </w:rPr>
        <w:t xml:space="preserve"> </w:t>
      </w:r>
      <w:r w:rsidRPr="003B0226">
        <w:rPr>
          <w:rFonts w:ascii="Times New Roman" w:hAnsi="Times New Roman" w:cs="Times New Roman"/>
          <w:sz w:val="28"/>
          <w:szCs w:val="28"/>
        </w:rPr>
        <w:t xml:space="preserve">    </w:t>
      </w:r>
      <w:r w:rsidR="0032495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B02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0226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3B0226">
        <w:rPr>
          <w:rFonts w:ascii="Times New Roman" w:hAnsi="Times New Roman" w:cs="Times New Roman"/>
          <w:sz w:val="28"/>
          <w:szCs w:val="28"/>
        </w:rPr>
        <w:t xml:space="preserve"> масса содержимого капсулы, мг.</w:t>
      </w:r>
    </w:p>
    <w:p w:rsidR="00295B86" w:rsidRDefault="003B0226" w:rsidP="009F0520">
      <w:pPr>
        <w:pStyle w:val="3"/>
        <w:spacing w:line="360" w:lineRule="auto"/>
        <w:ind w:right="16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B0226">
        <w:rPr>
          <w:b/>
          <w:sz w:val="28"/>
          <w:szCs w:val="28"/>
        </w:rPr>
        <w:t>Микробиологическая чистота.</w:t>
      </w:r>
      <w:r w:rsidR="00295B86" w:rsidRPr="00295B86">
        <w:rPr>
          <w:sz w:val="28"/>
          <w:szCs w:val="28"/>
        </w:rPr>
        <w:t xml:space="preserve"> </w:t>
      </w:r>
      <w:r w:rsidR="00295B86">
        <w:rPr>
          <w:sz w:val="28"/>
          <w:szCs w:val="28"/>
        </w:rPr>
        <w:t>Должен соответствовать требованиям ОФС «Микробиологическая чистота».</w:t>
      </w:r>
    </w:p>
    <w:p w:rsidR="005A0A93" w:rsidRPr="006829AE" w:rsidRDefault="00295B86" w:rsidP="009F0520">
      <w:pPr>
        <w:pStyle w:val="3"/>
        <w:spacing w:line="360" w:lineRule="auto"/>
        <w:ind w:right="1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0A93">
        <w:rPr>
          <w:rStyle w:val="17"/>
          <w:rFonts w:ascii="Times New Roman" w:hAnsi="Times New Roman" w:cs="Times New Roman"/>
          <w:u w:val="none"/>
        </w:rPr>
        <w:t xml:space="preserve">  </w:t>
      </w:r>
      <w:r w:rsidR="005A0A93" w:rsidRPr="005A0A93">
        <w:rPr>
          <w:rStyle w:val="17"/>
          <w:rFonts w:ascii="Times New Roman" w:hAnsi="Times New Roman" w:cs="Times New Roman"/>
          <w:u w:val="none"/>
        </w:rPr>
        <w:t>Хранение.</w:t>
      </w:r>
      <w:r w:rsidR="00A36FD4">
        <w:rPr>
          <w:rStyle w:val="17"/>
          <w:rFonts w:ascii="Times New Roman" w:hAnsi="Times New Roman" w:cs="Times New Roman"/>
          <w:u w:val="none"/>
        </w:rPr>
        <w:t xml:space="preserve"> </w:t>
      </w:r>
      <w:r w:rsidR="00A36FD4">
        <w:rPr>
          <w:rStyle w:val="17"/>
          <w:rFonts w:ascii="Times New Roman" w:hAnsi="Times New Roman" w:cs="Times New Roman"/>
          <w:b w:val="0"/>
          <w:u w:val="none"/>
        </w:rPr>
        <w:t>В</w:t>
      </w:r>
      <w:r w:rsidR="005A0A93" w:rsidRPr="006829AE">
        <w:rPr>
          <w:sz w:val="28"/>
          <w:szCs w:val="28"/>
        </w:rPr>
        <w:t xml:space="preserve"> соответствии с ОФС «Хранение лекарственных средств».</w:t>
      </w:r>
    </w:p>
    <w:p w:rsidR="00AC74DD" w:rsidRPr="003B0226" w:rsidRDefault="00AC74DD" w:rsidP="009F0520">
      <w:pPr>
        <w:rPr>
          <w:rFonts w:ascii="Times New Roman" w:hAnsi="Times New Roman" w:cs="Times New Roman"/>
          <w:sz w:val="28"/>
          <w:szCs w:val="28"/>
        </w:rPr>
      </w:pPr>
    </w:p>
    <w:sectPr w:rsidR="00AC74DD" w:rsidRPr="003B0226" w:rsidSect="009F0520">
      <w:foot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0A" w:rsidRDefault="006D790A" w:rsidP="00AC74DD">
      <w:pPr>
        <w:spacing w:after="0" w:line="240" w:lineRule="auto"/>
      </w:pPr>
      <w:r>
        <w:separator/>
      </w:r>
    </w:p>
  </w:endnote>
  <w:endnote w:type="continuationSeparator" w:id="0">
    <w:p w:rsidR="006D790A" w:rsidRDefault="006D790A" w:rsidP="00AC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8465"/>
      <w:docPartObj>
        <w:docPartGallery w:val="Page Numbers (Bottom of Page)"/>
        <w:docPartUnique/>
      </w:docPartObj>
    </w:sdtPr>
    <w:sdtContent>
      <w:p w:rsidR="00F01912" w:rsidRDefault="00F01912">
        <w:pPr>
          <w:pStyle w:val="a6"/>
          <w:jc w:val="center"/>
        </w:pPr>
        <w:r w:rsidRPr="00F019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191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19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19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53EB" w:rsidRDefault="009053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0A" w:rsidRDefault="006D790A" w:rsidP="00AC74DD">
      <w:pPr>
        <w:spacing w:after="0" w:line="240" w:lineRule="auto"/>
      </w:pPr>
      <w:r>
        <w:separator/>
      </w:r>
    </w:p>
  </w:footnote>
  <w:footnote w:type="continuationSeparator" w:id="0">
    <w:p w:rsidR="006D790A" w:rsidRDefault="006D790A" w:rsidP="00AC7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41BBF"/>
    <w:multiLevelType w:val="hybridMultilevel"/>
    <w:tmpl w:val="931AD2EC"/>
    <w:lvl w:ilvl="0" w:tplc="E6EA37CA">
      <w:start w:val="10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CBE"/>
    <w:rsid w:val="0003227E"/>
    <w:rsid w:val="0005430D"/>
    <w:rsid w:val="00061966"/>
    <w:rsid w:val="00077F2E"/>
    <w:rsid w:val="00095672"/>
    <w:rsid w:val="000C15BF"/>
    <w:rsid w:val="00101075"/>
    <w:rsid w:val="00134C74"/>
    <w:rsid w:val="00134FB2"/>
    <w:rsid w:val="001373D9"/>
    <w:rsid w:val="001A27B3"/>
    <w:rsid w:val="001E4D72"/>
    <w:rsid w:val="001F6AD8"/>
    <w:rsid w:val="00221AFF"/>
    <w:rsid w:val="00221FC0"/>
    <w:rsid w:val="00257EB1"/>
    <w:rsid w:val="00274E13"/>
    <w:rsid w:val="00283465"/>
    <w:rsid w:val="00284137"/>
    <w:rsid w:val="00295B86"/>
    <w:rsid w:val="00295E04"/>
    <w:rsid w:val="002978E8"/>
    <w:rsid w:val="002B18C6"/>
    <w:rsid w:val="002E3CBF"/>
    <w:rsid w:val="0030004F"/>
    <w:rsid w:val="003071E7"/>
    <w:rsid w:val="00312B49"/>
    <w:rsid w:val="00312F95"/>
    <w:rsid w:val="0031565E"/>
    <w:rsid w:val="00324953"/>
    <w:rsid w:val="00330F3C"/>
    <w:rsid w:val="00351469"/>
    <w:rsid w:val="00353DC3"/>
    <w:rsid w:val="003861FD"/>
    <w:rsid w:val="00391390"/>
    <w:rsid w:val="003B0226"/>
    <w:rsid w:val="003C2280"/>
    <w:rsid w:val="003D4624"/>
    <w:rsid w:val="003D7C7C"/>
    <w:rsid w:val="003F336C"/>
    <w:rsid w:val="00414C91"/>
    <w:rsid w:val="00443C4A"/>
    <w:rsid w:val="00462C94"/>
    <w:rsid w:val="0047317D"/>
    <w:rsid w:val="00474D22"/>
    <w:rsid w:val="00481582"/>
    <w:rsid w:val="004B2F6F"/>
    <w:rsid w:val="004B4B79"/>
    <w:rsid w:val="004C340A"/>
    <w:rsid w:val="004D0978"/>
    <w:rsid w:val="004D747F"/>
    <w:rsid w:val="004E2F75"/>
    <w:rsid w:val="004F3F24"/>
    <w:rsid w:val="0050030E"/>
    <w:rsid w:val="00501614"/>
    <w:rsid w:val="00504187"/>
    <w:rsid w:val="005147E9"/>
    <w:rsid w:val="00535A8B"/>
    <w:rsid w:val="00537359"/>
    <w:rsid w:val="005418C9"/>
    <w:rsid w:val="00543BC3"/>
    <w:rsid w:val="00543EC0"/>
    <w:rsid w:val="0057223A"/>
    <w:rsid w:val="00573211"/>
    <w:rsid w:val="005A0A93"/>
    <w:rsid w:val="005A1FC5"/>
    <w:rsid w:val="005B5BAC"/>
    <w:rsid w:val="005C6639"/>
    <w:rsid w:val="005D1CDE"/>
    <w:rsid w:val="005D70C2"/>
    <w:rsid w:val="0060253E"/>
    <w:rsid w:val="00630695"/>
    <w:rsid w:val="006829AE"/>
    <w:rsid w:val="006922D2"/>
    <w:rsid w:val="006B3C43"/>
    <w:rsid w:val="006B491C"/>
    <w:rsid w:val="006C179D"/>
    <w:rsid w:val="006C4BB5"/>
    <w:rsid w:val="006D1569"/>
    <w:rsid w:val="006D790A"/>
    <w:rsid w:val="006F021B"/>
    <w:rsid w:val="00725295"/>
    <w:rsid w:val="00734085"/>
    <w:rsid w:val="00745F64"/>
    <w:rsid w:val="00752456"/>
    <w:rsid w:val="0075319B"/>
    <w:rsid w:val="0076216A"/>
    <w:rsid w:val="00764F27"/>
    <w:rsid w:val="007734DC"/>
    <w:rsid w:val="00795EA0"/>
    <w:rsid w:val="00803C0A"/>
    <w:rsid w:val="00804483"/>
    <w:rsid w:val="008217D7"/>
    <w:rsid w:val="00825F5A"/>
    <w:rsid w:val="008270CA"/>
    <w:rsid w:val="00834D34"/>
    <w:rsid w:val="00841B24"/>
    <w:rsid w:val="00844CBE"/>
    <w:rsid w:val="00854652"/>
    <w:rsid w:val="008550CE"/>
    <w:rsid w:val="00855771"/>
    <w:rsid w:val="00862905"/>
    <w:rsid w:val="0088420D"/>
    <w:rsid w:val="008A0FBB"/>
    <w:rsid w:val="008C43CA"/>
    <w:rsid w:val="008D3841"/>
    <w:rsid w:val="008E140B"/>
    <w:rsid w:val="008E3632"/>
    <w:rsid w:val="009053EB"/>
    <w:rsid w:val="00910D7B"/>
    <w:rsid w:val="009122C9"/>
    <w:rsid w:val="00926E51"/>
    <w:rsid w:val="009329BC"/>
    <w:rsid w:val="00947424"/>
    <w:rsid w:val="009525BD"/>
    <w:rsid w:val="00962E9B"/>
    <w:rsid w:val="00974531"/>
    <w:rsid w:val="009924B8"/>
    <w:rsid w:val="009A1EDA"/>
    <w:rsid w:val="009C5A39"/>
    <w:rsid w:val="009C6E8B"/>
    <w:rsid w:val="009D3202"/>
    <w:rsid w:val="009D395E"/>
    <w:rsid w:val="009E1FA6"/>
    <w:rsid w:val="009E232B"/>
    <w:rsid w:val="009F0520"/>
    <w:rsid w:val="00A00E48"/>
    <w:rsid w:val="00A0182D"/>
    <w:rsid w:val="00A266C2"/>
    <w:rsid w:val="00A35F21"/>
    <w:rsid w:val="00A36FD4"/>
    <w:rsid w:val="00A555E5"/>
    <w:rsid w:val="00A64A29"/>
    <w:rsid w:val="00A746F7"/>
    <w:rsid w:val="00A86593"/>
    <w:rsid w:val="00A870BE"/>
    <w:rsid w:val="00AC74DD"/>
    <w:rsid w:val="00B96F5F"/>
    <w:rsid w:val="00B97925"/>
    <w:rsid w:val="00BB0369"/>
    <w:rsid w:val="00BB0398"/>
    <w:rsid w:val="00BB43AD"/>
    <w:rsid w:val="00BF0508"/>
    <w:rsid w:val="00C02E7E"/>
    <w:rsid w:val="00C02F60"/>
    <w:rsid w:val="00C20DDE"/>
    <w:rsid w:val="00C51930"/>
    <w:rsid w:val="00C5259E"/>
    <w:rsid w:val="00C5311F"/>
    <w:rsid w:val="00C63CFC"/>
    <w:rsid w:val="00CB4412"/>
    <w:rsid w:val="00CE6681"/>
    <w:rsid w:val="00CE6E7F"/>
    <w:rsid w:val="00D24AF2"/>
    <w:rsid w:val="00DE2D12"/>
    <w:rsid w:val="00DE784C"/>
    <w:rsid w:val="00E00DB9"/>
    <w:rsid w:val="00E1378D"/>
    <w:rsid w:val="00E1435A"/>
    <w:rsid w:val="00E365D2"/>
    <w:rsid w:val="00E73BE7"/>
    <w:rsid w:val="00E862D8"/>
    <w:rsid w:val="00E9096E"/>
    <w:rsid w:val="00E9129C"/>
    <w:rsid w:val="00EA386C"/>
    <w:rsid w:val="00EA4601"/>
    <w:rsid w:val="00EB5416"/>
    <w:rsid w:val="00EE186A"/>
    <w:rsid w:val="00F00CF8"/>
    <w:rsid w:val="00F01912"/>
    <w:rsid w:val="00F04660"/>
    <w:rsid w:val="00F41BA9"/>
    <w:rsid w:val="00F45ED0"/>
    <w:rsid w:val="00F5071C"/>
    <w:rsid w:val="00F71C24"/>
    <w:rsid w:val="00FA10C6"/>
    <w:rsid w:val="00FC4ACA"/>
    <w:rsid w:val="00FC5DD6"/>
    <w:rsid w:val="00FD61DE"/>
    <w:rsid w:val="00FF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C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74D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C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4DD"/>
    <w:rPr>
      <w:rFonts w:eastAsiaTheme="minorEastAsia"/>
      <w:lang w:eastAsia="ru-RU"/>
    </w:rPr>
  </w:style>
  <w:style w:type="paragraph" w:customStyle="1" w:styleId="Normal3622ffeb-e8e2-4ff2-b387-de4f3b1e16b6">
    <w:name w:val="Normal_3622ffeb-e8e2-4ff2-b387-de4f3b1e16b6"/>
    <w:rsid w:val="00284137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styleId="a8">
    <w:name w:val="Body Text"/>
    <w:basedOn w:val="a"/>
    <w:link w:val="a9"/>
    <w:rsid w:val="009525B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9525B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9525BD"/>
    <w:rPr>
      <w:b/>
      <w:bCs/>
    </w:rPr>
  </w:style>
  <w:style w:type="character" w:styleId="ab">
    <w:name w:val="Placeholder Text"/>
    <w:basedOn w:val="a0"/>
    <w:uiPriority w:val="99"/>
    <w:semiHidden/>
    <w:rsid w:val="00855771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577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7">
    <w:name w:val="Основной текст (17)"/>
    <w:basedOn w:val="a0"/>
    <w:rsid w:val="005A0A9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e">
    <w:name w:val="Основной текст_"/>
    <w:basedOn w:val="a0"/>
    <w:link w:val="3"/>
    <w:rsid w:val="00295B86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e"/>
    <w:rsid w:val="00295B86"/>
    <w:pPr>
      <w:widowControl w:val="0"/>
      <w:spacing w:after="0" w:line="0" w:lineRule="atLeast"/>
      <w:ind w:hanging="366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">
    <w:name w:val="List Paragraph"/>
    <w:basedOn w:val="a"/>
    <w:uiPriority w:val="34"/>
    <w:qFormat/>
    <w:rsid w:val="00F50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11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80</cp:revision>
  <cp:lastPrinted>2020-05-20T10:58:00Z</cp:lastPrinted>
  <dcterms:created xsi:type="dcterms:W3CDTF">2020-04-24T10:56:00Z</dcterms:created>
  <dcterms:modified xsi:type="dcterms:W3CDTF">2021-12-08T12:04:00Z</dcterms:modified>
</cp:coreProperties>
</file>