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29" w:rsidRDefault="00BC5629" w:rsidP="00BC5629">
      <w:pPr>
        <w:spacing w:line="360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</w:rPr>
      </w:pPr>
      <w:r>
        <w:rPr>
          <w:rFonts w:ascii="Times New Roman" w:eastAsia="Times New Roman" w:hAnsi="Times New Roman"/>
          <w:b/>
          <w:spacing w:val="-10"/>
          <w:sz w:val="28"/>
          <w:szCs w:val="28"/>
        </w:rPr>
        <w:t>МИНИСТЕРСТВО ЗДРАВООХРАНЕНИЯ РОССИЙСКОЙ ФЕДЕРАЦИИ</w:t>
      </w:r>
    </w:p>
    <w:p w:rsidR="00BC5629" w:rsidRDefault="00BC5629" w:rsidP="00BC5629">
      <w:pPr>
        <w:tabs>
          <w:tab w:val="left" w:pos="3828"/>
        </w:tabs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5629" w:rsidRDefault="00BC5629" w:rsidP="00BC5629">
      <w:pPr>
        <w:tabs>
          <w:tab w:val="left" w:pos="3828"/>
        </w:tabs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5629" w:rsidRDefault="00BC5629" w:rsidP="00BC5629">
      <w:pPr>
        <w:tabs>
          <w:tab w:val="left" w:pos="3828"/>
        </w:tabs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5629" w:rsidRPr="00E6656E" w:rsidRDefault="00BC5629" w:rsidP="00BC5629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BC5629" w:rsidTr="00F2484E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629" w:rsidRDefault="00BC5629" w:rsidP="00F2484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C5629" w:rsidRDefault="00BC5629" w:rsidP="00BC5629">
      <w:pPr>
        <w:spacing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637"/>
        <w:gridCol w:w="567"/>
        <w:gridCol w:w="3367"/>
      </w:tblGrid>
      <w:tr w:rsidR="00BC5629" w:rsidTr="00E6656E">
        <w:trPr>
          <w:trHeight w:val="20"/>
        </w:trPr>
        <w:tc>
          <w:tcPr>
            <w:tcW w:w="2945" w:type="pct"/>
            <w:hideMark/>
          </w:tcPr>
          <w:p w:rsidR="00BC5629" w:rsidRPr="00E42239" w:rsidRDefault="00564F0B" w:rsidP="00E6656E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Эбастин</w:t>
            </w:r>
            <w:r w:rsidR="00BC5629" w:rsidRPr="00E42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B549E3">
              <w:rPr>
                <w:rFonts w:ascii="Times New Roman" w:hAnsi="Times New Roman" w:cs="Times New Roman"/>
                <w:b/>
                <w:sz w:val="28"/>
                <w:szCs w:val="28"/>
              </w:rPr>
              <w:t>таблетки</w:t>
            </w:r>
          </w:p>
        </w:tc>
        <w:tc>
          <w:tcPr>
            <w:tcW w:w="296" w:type="pct"/>
          </w:tcPr>
          <w:p w:rsidR="00BC5629" w:rsidRPr="00EE202B" w:rsidRDefault="00BC5629" w:rsidP="00E6656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  <w:hideMark/>
          </w:tcPr>
          <w:p w:rsidR="00BC5629" w:rsidRPr="00EE202B" w:rsidRDefault="00BC5629" w:rsidP="00E6656E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20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BC5629" w:rsidTr="00E6656E">
        <w:trPr>
          <w:trHeight w:val="20"/>
        </w:trPr>
        <w:tc>
          <w:tcPr>
            <w:tcW w:w="2945" w:type="pct"/>
            <w:hideMark/>
          </w:tcPr>
          <w:p w:rsidR="00BC5629" w:rsidRPr="00E42239" w:rsidRDefault="00564F0B" w:rsidP="00E6656E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Эбастин</w:t>
            </w:r>
            <w:r w:rsidR="00B549E3" w:rsidRPr="00E42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B549E3">
              <w:rPr>
                <w:rFonts w:ascii="Times New Roman" w:hAnsi="Times New Roman" w:cs="Times New Roman"/>
                <w:b/>
                <w:sz w:val="28"/>
                <w:szCs w:val="28"/>
              </w:rPr>
              <w:t>таблетки</w:t>
            </w:r>
          </w:p>
        </w:tc>
        <w:tc>
          <w:tcPr>
            <w:tcW w:w="296" w:type="pct"/>
          </w:tcPr>
          <w:p w:rsidR="00BC5629" w:rsidRPr="00EE202B" w:rsidRDefault="00BC5629" w:rsidP="00E6656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</w:tcPr>
          <w:p w:rsidR="00BC5629" w:rsidRPr="00EE202B" w:rsidRDefault="00BC5629" w:rsidP="00E6656E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629" w:rsidRPr="004B7E76" w:rsidTr="00E6656E">
        <w:trPr>
          <w:trHeight w:val="20"/>
        </w:trPr>
        <w:tc>
          <w:tcPr>
            <w:tcW w:w="2945" w:type="pct"/>
            <w:hideMark/>
          </w:tcPr>
          <w:p w:rsidR="00BC5629" w:rsidRPr="00E42239" w:rsidRDefault="00C52DAA" w:rsidP="00E6656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9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bastin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1D1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549E3" w:rsidRPr="001D1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296" w:type="pct"/>
          </w:tcPr>
          <w:p w:rsidR="00BC5629" w:rsidRPr="004B7E76" w:rsidRDefault="00BC5629" w:rsidP="00E6656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9" w:type="pct"/>
            <w:hideMark/>
          </w:tcPr>
          <w:p w:rsidR="00BC5629" w:rsidRPr="004B7E76" w:rsidRDefault="00BC5629" w:rsidP="00E6656E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BC5629" w:rsidRPr="004B7E76" w:rsidRDefault="00BC5629" w:rsidP="00BC5629">
      <w:pPr>
        <w:spacing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BC5629" w:rsidRPr="004B7E76" w:rsidTr="00F2484E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629" w:rsidRPr="004B7E76" w:rsidRDefault="00BC5629" w:rsidP="00BC562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C50C03" w:rsidRPr="00B549E3" w:rsidRDefault="00B549E3" w:rsidP="00E6656E">
      <w:pPr>
        <w:widowControl/>
        <w:tabs>
          <w:tab w:val="left" w:pos="4962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549E3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r w:rsidR="00564F0B">
        <w:rPr>
          <w:rFonts w:ascii="Times New Roman" w:hAnsi="Times New Roman"/>
          <w:sz w:val="28"/>
          <w:szCs w:val="28"/>
        </w:rPr>
        <w:t>эбастин</w:t>
      </w:r>
      <w:r w:rsidRPr="00B549E3">
        <w:rPr>
          <w:rFonts w:ascii="Times New Roman" w:hAnsi="Times New Roman"/>
          <w:sz w:val="28"/>
          <w:szCs w:val="28"/>
        </w:rPr>
        <w:t xml:space="preserve">, таблетки (таблетки, покрытые плёночной оболочкой). </w:t>
      </w:r>
      <w:r w:rsidR="00C50C03" w:rsidRPr="00B549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Препарат должен соответствовать требованиям ОФС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Таблетки</w:t>
      </w:r>
      <w:r w:rsidR="00C50C03" w:rsidRPr="00B549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и нижеприведенным требованиям.</w:t>
      </w:r>
    </w:p>
    <w:p w:rsidR="00440540" w:rsidRPr="001A4147" w:rsidRDefault="00440540" w:rsidP="00E6656E">
      <w:pPr>
        <w:tabs>
          <w:tab w:val="left" w:pos="4962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="009A0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1696">
        <w:rPr>
          <w:rFonts w:ascii="Times New Roman" w:eastAsia="Times New Roman" w:hAnsi="Times New Roman" w:cs="Times New Roman"/>
          <w:sz w:val="28"/>
          <w:szCs w:val="28"/>
        </w:rPr>
        <w:t>не менее 9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81696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081696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081696">
        <w:rPr>
          <w:rFonts w:ascii="Times New Roman" w:eastAsia="Times New Roman" w:hAnsi="Times New Roman" w:cs="Times New Roman"/>
          <w:sz w:val="28"/>
          <w:szCs w:val="28"/>
        </w:rPr>
        <w:t>% и не боле</w:t>
      </w:r>
      <w:r w:rsidRPr="001A4147">
        <w:rPr>
          <w:rFonts w:ascii="Times New Roman" w:eastAsia="Times New Roman" w:hAnsi="Times New Roman" w:cs="Times New Roman"/>
          <w:sz w:val="28"/>
          <w:szCs w:val="28"/>
        </w:rPr>
        <w:t>е 110</w:t>
      </w:r>
      <w:r w:rsidRPr="00081696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081696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081696">
        <w:rPr>
          <w:rFonts w:ascii="Times New Roman" w:eastAsia="Times New Roman" w:hAnsi="Times New Roman" w:cs="Times New Roman"/>
          <w:sz w:val="28"/>
          <w:szCs w:val="28"/>
        </w:rPr>
        <w:t xml:space="preserve">% от заявленного количества </w:t>
      </w:r>
      <w:r w:rsidR="00564F0B">
        <w:rPr>
          <w:rFonts w:ascii="Times New Roman" w:eastAsia="Times New Roman" w:hAnsi="Times New Roman" w:cs="Times New Roman"/>
          <w:sz w:val="28"/>
          <w:szCs w:val="28"/>
        </w:rPr>
        <w:t>эбастина</w:t>
      </w:r>
      <w:r w:rsidRPr="00081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F0B" w:rsidRPr="001668A7">
        <w:rPr>
          <w:rFonts w:ascii="Times New Roman" w:hAnsi="Times New Roman"/>
          <w:sz w:val="28"/>
          <w:szCs w:val="28"/>
        </w:rPr>
        <w:t>C</w:t>
      </w:r>
      <w:r w:rsidR="00564F0B">
        <w:rPr>
          <w:rFonts w:ascii="Times New Roman" w:hAnsi="Times New Roman"/>
          <w:sz w:val="28"/>
          <w:szCs w:val="28"/>
          <w:vertAlign w:val="subscript"/>
        </w:rPr>
        <w:t>32</w:t>
      </w:r>
      <w:r w:rsidR="00564F0B" w:rsidRPr="001668A7">
        <w:rPr>
          <w:rFonts w:ascii="Times New Roman" w:hAnsi="Times New Roman"/>
          <w:sz w:val="28"/>
          <w:szCs w:val="28"/>
        </w:rPr>
        <w:t>H</w:t>
      </w:r>
      <w:r w:rsidR="00564F0B">
        <w:rPr>
          <w:rFonts w:ascii="Times New Roman" w:hAnsi="Times New Roman"/>
          <w:sz w:val="28"/>
          <w:szCs w:val="28"/>
          <w:vertAlign w:val="subscript"/>
        </w:rPr>
        <w:t>39</w:t>
      </w:r>
      <w:r w:rsidR="00564F0B" w:rsidRPr="001668A7">
        <w:rPr>
          <w:rFonts w:ascii="Times New Roman" w:hAnsi="Times New Roman"/>
          <w:sz w:val="28"/>
          <w:szCs w:val="28"/>
        </w:rPr>
        <w:t>NO</w:t>
      </w:r>
      <w:r w:rsidR="00564F0B">
        <w:rPr>
          <w:rFonts w:ascii="Times New Roman" w:hAnsi="Times New Roman"/>
          <w:sz w:val="28"/>
          <w:szCs w:val="28"/>
          <w:vertAlign w:val="subscript"/>
        </w:rPr>
        <w:t>2</w:t>
      </w:r>
      <w:r w:rsidR="009A0B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15DB" w:rsidRPr="00006D88" w:rsidRDefault="001315DB" w:rsidP="00E6656E">
      <w:pPr>
        <w:widowControl/>
        <w:tabs>
          <w:tab w:val="left" w:pos="4962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50C03" w:rsidRPr="00874298" w:rsidRDefault="00C50C03" w:rsidP="00C50C03">
      <w:pPr>
        <w:widowControl/>
        <w:tabs>
          <w:tab w:val="left" w:pos="4962"/>
        </w:tabs>
        <w:spacing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874298">
        <w:rPr>
          <w:rStyle w:val="8"/>
          <w:rFonts w:eastAsiaTheme="minorHAnsi"/>
          <w:b/>
          <w:bCs/>
          <w:color w:val="000000" w:themeColor="text1"/>
          <w:sz w:val="28"/>
          <w:szCs w:val="28"/>
        </w:rPr>
        <w:t>Описание.</w:t>
      </w:r>
      <w:r w:rsidRPr="00E6656E">
        <w:rPr>
          <w:rStyle w:val="8"/>
          <w:rFonts w:eastAsiaTheme="minorHAnsi"/>
          <w:bCs/>
          <w:color w:val="000000" w:themeColor="text1"/>
          <w:sz w:val="28"/>
          <w:szCs w:val="28"/>
        </w:rPr>
        <w:t xml:space="preserve"> </w:t>
      </w:r>
      <w:r w:rsidRPr="00874298">
        <w:rPr>
          <w:rStyle w:val="8"/>
          <w:rFonts w:eastAsiaTheme="minorHAnsi"/>
          <w:color w:val="000000" w:themeColor="text1"/>
          <w:sz w:val="28"/>
          <w:szCs w:val="28"/>
        </w:rPr>
        <w:t>Содержание раздела приводится в соответствии с ОФС «</w:t>
      </w:r>
      <w:r w:rsidR="00B549E3">
        <w:rPr>
          <w:rStyle w:val="8"/>
          <w:rFonts w:eastAsiaTheme="minorHAnsi"/>
          <w:color w:val="000000" w:themeColor="text1"/>
          <w:sz w:val="28"/>
          <w:szCs w:val="28"/>
        </w:rPr>
        <w:t>Таблетки</w:t>
      </w:r>
      <w:r w:rsidRPr="00874298">
        <w:rPr>
          <w:rStyle w:val="8"/>
          <w:rFonts w:eastAsiaTheme="minorHAnsi"/>
          <w:color w:val="000000" w:themeColor="text1"/>
          <w:sz w:val="28"/>
          <w:szCs w:val="28"/>
        </w:rPr>
        <w:t>».</w:t>
      </w:r>
    </w:p>
    <w:p w:rsidR="00B976CB" w:rsidRDefault="00C50C03" w:rsidP="00B549E3">
      <w:pPr>
        <w:spacing w:line="360" w:lineRule="auto"/>
        <w:ind w:firstLine="709"/>
        <w:jc w:val="both"/>
        <w:rPr>
          <w:rFonts w:ascii="Times New Roman" w:eastAsia="Times New Roman" w:hAnsi="Times New Roman" w:cstheme="minorBidi"/>
          <w:i/>
          <w:sz w:val="28"/>
          <w:szCs w:val="28"/>
          <w:lang w:bidi="ar-SA"/>
        </w:rPr>
      </w:pPr>
      <w:r w:rsidRPr="00086FFB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980A34" w:rsidRDefault="00C53073" w:rsidP="00B549E3">
      <w:pPr>
        <w:spacing w:line="36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bidi="ar-SA"/>
        </w:rPr>
      </w:pPr>
      <w:r>
        <w:rPr>
          <w:rFonts w:ascii="Times New Roman" w:eastAsia="Times New Roman" w:hAnsi="Times New Roman" w:cstheme="minorBidi"/>
          <w:i/>
          <w:sz w:val="28"/>
          <w:szCs w:val="28"/>
          <w:lang w:bidi="ar-SA"/>
        </w:rPr>
        <w:t>1. </w:t>
      </w:r>
      <w:r w:rsidR="00F2484E" w:rsidRPr="00F2484E">
        <w:rPr>
          <w:rFonts w:ascii="Times New Roman" w:eastAsia="Times New Roman" w:hAnsi="Times New Roman" w:cstheme="minorBidi"/>
          <w:i/>
          <w:sz w:val="28"/>
          <w:szCs w:val="28"/>
          <w:lang w:bidi="ar-SA"/>
        </w:rPr>
        <w:t xml:space="preserve">ВЭЖХ. </w:t>
      </w:r>
      <w:r w:rsidR="00F2484E" w:rsidRPr="00F2484E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Время удерживания </w:t>
      </w:r>
      <w:r w:rsidR="00CA0D46" w:rsidRPr="00F2484E">
        <w:rPr>
          <w:rFonts w:ascii="Times New Roman" w:eastAsia="Times New Roman" w:hAnsi="Times New Roman" w:cstheme="minorBidi"/>
          <w:sz w:val="28"/>
          <w:szCs w:val="28"/>
          <w:shd w:val="clear" w:color="auto" w:fill="FFFFFF"/>
          <w:lang w:bidi="ar-SA"/>
        </w:rPr>
        <w:t xml:space="preserve">основного </w:t>
      </w:r>
      <w:r w:rsidR="00F2484E" w:rsidRPr="00F2484E">
        <w:rPr>
          <w:rFonts w:ascii="Times New Roman" w:eastAsia="Times New Roman" w:hAnsi="Times New Roman" w:cstheme="minorBidi"/>
          <w:sz w:val="28"/>
          <w:szCs w:val="28"/>
          <w:shd w:val="clear" w:color="auto" w:fill="FFFFFF"/>
          <w:lang w:bidi="ar-SA"/>
        </w:rPr>
        <w:t xml:space="preserve">пика на хроматограмме испытуемого раствора должно соответствовать времени удерживания пика </w:t>
      </w:r>
      <w:r w:rsidR="00B976CB">
        <w:rPr>
          <w:rFonts w:ascii="Times New Roman" w:eastAsia="Times New Roman" w:hAnsi="Times New Roman" w:cstheme="minorBidi"/>
          <w:sz w:val="28"/>
          <w:szCs w:val="28"/>
          <w:shd w:val="clear" w:color="auto" w:fill="FFFFFF"/>
          <w:lang w:bidi="ar-SA"/>
        </w:rPr>
        <w:t>эбастина</w:t>
      </w:r>
      <w:r w:rsidR="00F2484E" w:rsidRPr="00F2484E">
        <w:rPr>
          <w:rFonts w:ascii="Times New Roman" w:eastAsia="Times New Roman" w:hAnsi="Times New Roman" w:cstheme="minorBidi"/>
          <w:sz w:val="28"/>
          <w:szCs w:val="28"/>
          <w:shd w:val="clear" w:color="auto" w:fill="FFFFFF"/>
          <w:lang w:bidi="ar-SA"/>
        </w:rPr>
        <w:t xml:space="preserve"> </w:t>
      </w:r>
      <w:r w:rsidR="00F2484E" w:rsidRPr="00F2484E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на хроматограмме раствора стандартного образца </w:t>
      </w:r>
      <w:r w:rsidR="00B976CB">
        <w:rPr>
          <w:rFonts w:ascii="Times New Roman" w:eastAsia="Times New Roman" w:hAnsi="Times New Roman" w:cstheme="minorBidi"/>
          <w:sz w:val="28"/>
          <w:szCs w:val="28"/>
          <w:shd w:val="clear" w:color="auto" w:fill="FFFFFF"/>
          <w:lang w:bidi="ar-SA"/>
        </w:rPr>
        <w:t>эбастина</w:t>
      </w:r>
      <w:r w:rsidR="006B43F2">
        <w:rPr>
          <w:rFonts w:ascii="Times New Roman" w:eastAsia="Times New Roman" w:hAnsi="Times New Roman" w:cstheme="minorBidi"/>
          <w:sz w:val="28"/>
          <w:szCs w:val="28"/>
          <w:shd w:val="clear" w:color="auto" w:fill="FFFFFF"/>
          <w:lang w:bidi="ar-SA"/>
        </w:rPr>
        <w:t> (А)</w:t>
      </w:r>
      <w:r w:rsidR="00F2484E" w:rsidRPr="00F2484E">
        <w:rPr>
          <w:rFonts w:ascii="Times New Roman" w:eastAsia="Times New Roman" w:hAnsi="Times New Roman" w:cstheme="minorBidi"/>
          <w:sz w:val="28"/>
          <w:szCs w:val="28"/>
          <w:shd w:val="clear" w:color="auto" w:fill="FFFFFF"/>
          <w:lang w:bidi="ar-SA"/>
        </w:rPr>
        <w:t xml:space="preserve"> </w:t>
      </w:r>
      <w:r w:rsidR="00F2484E" w:rsidRPr="00F2484E">
        <w:rPr>
          <w:rFonts w:ascii="Times New Roman" w:eastAsia="Times New Roman" w:hAnsi="Times New Roman" w:cstheme="minorBidi"/>
          <w:sz w:val="28"/>
          <w:szCs w:val="28"/>
          <w:lang w:bidi="ar-SA"/>
        </w:rPr>
        <w:t>(раздел «Количественное определение»).</w:t>
      </w:r>
    </w:p>
    <w:p w:rsidR="00736C7A" w:rsidRPr="00DF7CE9" w:rsidRDefault="00C53073" w:rsidP="00736C7A">
      <w:pPr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2. </w:t>
      </w:r>
      <w:r w:rsidR="00736C7A" w:rsidRPr="002548A7">
        <w:rPr>
          <w:rFonts w:ascii="Times New Roman" w:hAnsi="Times New Roman"/>
          <w:i/>
          <w:sz w:val="28"/>
          <w:szCs w:val="28"/>
        </w:rPr>
        <w:t>Спектрофотометрия</w:t>
      </w:r>
      <w:r w:rsidR="00736C7A" w:rsidRPr="00FF6F65">
        <w:rPr>
          <w:rFonts w:ascii="Times New Roman" w:hAnsi="Times New Roman"/>
          <w:sz w:val="28"/>
          <w:szCs w:val="28"/>
        </w:rPr>
        <w:t xml:space="preserve"> </w:t>
      </w:r>
      <w:r w:rsidR="00736C7A" w:rsidRPr="002548A7">
        <w:rPr>
          <w:rFonts w:ascii="Times New Roman" w:hAnsi="Times New Roman"/>
          <w:sz w:val="28"/>
          <w:szCs w:val="28"/>
        </w:rPr>
        <w:t>(</w:t>
      </w:r>
      <w:r w:rsidR="00736C7A" w:rsidRPr="00DF7CE9">
        <w:rPr>
          <w:rFonts w:ascii="Times New Roman" w:hAnsi="Times New Roman"/>
          <w:sz w:val="28"/>
          <w:szCs w:val="28"/>
        </w:rPr>
        <w:t>ОФС «Спектрофотометрия в ультраф</w:t>
      </w:r>
      <w:r w:rsidR="00E6656E">
        <w:rPr>
          <w:rFonts w:ascii="Times New Roman" w:hAnsi="Times New Roman"/>
          <w:sz w:val="28"/>
          <w:szCs w:val="28"/>
        </w:rPr>
        <w:t>иолетовой и видимой областях»).</w:t>
      </w:r>
    </w:p>
    <w:p w:rsidR="009A0B1E" w:rsidRDefault="00736C7A" w:rsidP="002548A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2A8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8F02A8">
        <w:rPr>
          <w:rFonts w:ascii="Times New Roman" w:hAnsi="Times New Roman"/>
          <w:sz w:val="28"/>
          <w:szCs w:val="28"/>
        </w:rPr>
        <w:t>Навеску препарата</w:t>
      </w:r>
      <w:r w:rsidR="00F111B7">
        <w:rPr>
          <w:rFonts w:ascii="Times New Roman" w:hAnsi="Times New Roman"/>
          <w:sz w:val="28"/>
          <w:szCs w:val="28"/>
        </w:rPr>
        <w:t>, соответствующую 10 м</w:t>
      </w:r>
      <w:r w:rsidRPr="008F02A8">
        <w:rPr>
          <w:rFonts w:ascii="Times New Roman" w:hAnsi="Times New Roman"/>
          <w:sz w:val="28"/>
          <w:szCs w:val="28"/>
        </w:rPr>
        <w:t xml:space="preserve">г </w:t>
      </w:r>
      <w:r w:rsidR="00F111B7">
        <w:rPr>
          <w:rFonts w:ascii="Times New Roman" w:hAnsi="Times New Roman"/>
          <w:sz w:val="28"/>
          <w:szCs w:val="28"/>
        </w:rPr>
        <w:t>эбастина</w:t>
      </w:r>
      <w:r w:rsidRPr="008F02A8">
        <w:rPr>
          <w:rFonts w:ascii="Times New Roman" w:hAnsi="Times New Roman"/>
          <w:sz w:val="28"/>
          <w:szCs w:val="28"/>
        </w:rPr>
        <w:t xml:space="preserve">, помещают в мерную колбу вместимостью 100 мл, прибавляют </w:t>
      </w:r>
      <w:r w:rsidR="002548A7">
        <w:rPr>
          <w:rFonts w:ascii="Times New Roman" w:hAnsi="Times New Roman"/>
          <w:sz w:val="28"/>
          <w:szCs w:val="28"/>
        </w:rPr>
        <w:t>6</w:t>
      </w:r>
      <w:r w:rsidRPr="008F02A8">
        <w:rPr>
          <w:rFonts w:ascii="Times New Roman" w:hAnsi="Times New Roman"/>
          <w:sz w:val="28"/>
          <w:szCs w:val="28"/>
        </w:rPr>
        <w:t xml:space="preserve">0 мл </w:t>
      </w:r>
      <w:r w:rsidR="002548A7">
        <w:rPr>
          <w:rFonts w:ascii="Times New Roman" w:hAnsi="Times New Roman"/>
          <w:sz w:val="28"/>
          <w:szCs w:val="28"/>
        </w:rPr>
        <w:t>метанола</w:t>
      </w:r>
      <w:r w:rsidRPr="008F02A8">
        <w:rPr>
          <w:rFonts w:ascii="Times New Roman" w:hAnsi="Times New Roman"/>
          <w:sz w:val="28"/>
          <w:szCs w:val="28"/>
        </w:rPr>
        <w:t>, обраб</w:t>
      </w:r>
      <w:r w:rsidR="002548A7">
        <w:rPr>
          <w:rFonts w:ascii="Times New Roman" w:hAnsi="Times New Roman"/>
          <w:sz w:val="28"/>
          <w:szCs w:val="28"/>
        </w:rPr>
        <w:t>атывают ультразвуком в течение 30</w:t>
      </w:r>
      <w:r w:rsidRPr="008F02A8">
        <w:rPr>
          <w:rFonts w:ascii="Times New Roman" w:hAnsi="Times New Roman"/>
          <w:sz w:val="28"/>
          <w:szCs w:val="28"/>
        </w:rPr>
        <w:t xml:space="preserve"> мин, охлаждают до комнатной температуры, доводят объём раствора </w:t>
      </w:r>
      <w:r w:rsidR="00C53073">
        <w:rPr>
          <w:rFonts w:ascii="Times New Roman" w:hAnsi="Times New Roman"/>
          <w:sz w:val="28"/>
          <w:szCs w:val="28"/>
        </w:rPr>
        <w:t>метанолом</w:t>
      </w:r>
      <w:r w:rsidRPr="008F02A8">
        <w:rPr>
          <w:rFonts w:ascii="Times New Roman" w:hAnsi="Times New Roman"/>
          <w:sz w:val="28"/>
          <w:szCs w:val="28"/>
        </w:rPr>
        <w:t xml:space="preserve"> до метки и фильтрую</w:t>
      </w:r>
      <w:r w:rsidR="002548A7">
        <w:rPr>
          <w:rFonts w:ascii="Times New Roman" w:hAnsi="Times New Roman"/>
          <w:sz w:val="28"/>
          <w:szCs w:val="28"/>
        </w:rPr>
        <w:t>т</w:t>
      </w:r>
      <w:r w:rsidR="003326F4">
        <w:rPr>
          <w:rFonts w:ascii="Times New Roman" w:hAnsi="Times New Roman"/>
          <w:sz w:val="28"/>
          <w:szCs w:val="28"/>
        </w:rPr>
        <w:t xml:space="preserve">. В мерную колбу вместимостью </w:t>
      </w:r>
      <w:r w:rsidR="003326F4" w:rsidRPr="00733612">
        <w:rPr>
          <w:rFonts w:ascii="Times New Roman" w:hAnsi="Times New Roman"/>
          <w:sz w:val="28"/>
          <w:szCs w:val="28"/>
        </w:rPr>
        <w:t>1</w:t>
      </w:r>
      <w:r w:rsidRPr="00733612">
        <w:rPr>
          <w:rFonts w:ascii="Times New Roman" w:hAnsi="Times New Roman"/>
          <w:sz w:val="28"/>
          <w:szCs w:val="28"/>
        </w:rPr>
        <w:t>0 мл</w:t>
      </w:r>
      <w:r w:rsidRPr="008F02A8">
        <w:rPr>
          <w:rFonts w:ascii="Times New Roman" w:hAnsi="Times New Roman"/>
          <w:sz w:val="28"/>
          <w:szCs w:val="28"/>
        </w:rPr>
        <w:t xml:space="preserve"> помещают 1,0 мл </w:t>
      </w:r>
      <w:r w:rsidRPr="008F02A8">
        <w:rPr>
          <w:rFonts w:ascii="Times New Roman" w:hAnsi="Times New Roman"/>
          <w:sz w:val="28"/>
          <w:szCs w:val="28"/>
        </w:rPr>
        <w:lastRenderedPageBreak/>
        <w:t xml:space="preserve">полученного раствора и доводят объём раствора </w:t>
      </w:r>
      <w:r w:rsidR="002548A7">
        <w:rPr>
          <w:rFonts w:ascii="Times New Roman" w:hAnsi="Times New Roman"/>
          <w:sz w:val="28"/>
          <w:szCs w:val="28"/>
        </w:rPr>
        <w:t>метанолом</w:t>
      </w:r>
      <w:r w:rsidRPr="008F02A8">
        <w:rPr>
          <w:rFonts w:ascii="Times New Roman" w:hAnsi="Times New Roman"/>
          <w:sz w:val="28"/>
          <w:szCs w:val="28"/>
        </w:rPr>
        <w:t xml:space="preserve"> до метки.</w:t>
      </w:r>
    </w:p>
    <w:p w:rsidR="00733612" w:rsidRPr="009E6F8B" w:rsidRDefault="00733612" w:rsidP="007336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F8B">
        <w:rPr>
          <w:rFonts w:ascii="Times New Roman" w:hAnsi="Times New Roman"/>
          <w:i/>
          <w:sz w:val="28"/>
          <w:szCs w:val="28"/>
        </w:rPr>
        <w:t xml:space="preserve">Раствор стандартного образца эбастина.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10 мг стандартного образца эбастина, растворяют в метаноле и </w:t>
      </w:r>
      <w:r w:rsidRPr="008F02A8">
        <w:rPr>
          <w:rFonts w:ascii="Times New Roman" w:hAnsi="Times New Roman"/>
          <w:sz w:val="28"/>
          <w:szCs w:val="28"/>
        </w:rPr>
        <w:t xml:space="preserve">доводят объём раствора </w:t>
      </w:r>
      <w:r>
        <w:rPr>
          <w:rFonts w:ascii="Times New Roman" w:hAnsi="Times New Roman"/>
          <w:sz w:val="28"/>
          <w:szCs w:val="28"/>
        </w:rPr>
        <w:t>метанолом</w:t>
      </w:r>
      <w:r w:rsidRPr="008F02A8">
        <w:rPr>
          <w:rFonts w:ascii="Times New Roman" w:hAnsi="Times New Roman"/>
          <w:sz w:val="28"/>
          <w:szCs w:val="28"/>
        </w:rPr>
        <w:t xml:space="preserve"> до метки</w:t>
      </w:r>
      <w:r>
        <w:rPr>
          <w:rFonts w:ascii="Times New Roman" w:hAnsi="Times New Roman"/>
          <w:sz w:val="28"/>
          <w:szCs w:val="28"/>
        </w:rPr>
        <w:t>.</w:t>
      </w:r>
      <w:r w:rsidRPr="009E6F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мерную колбу вместимостью 1</w:t>
      </w:r>
      <w:r w:rsidRPr="008F02A8">
        <w:rPr>
          <w:rFonts w:ascii="Times New Roman" w:hAnsi="Times New Roman"/>
          <w:sz w:val="28"/>
          <w:szCs w:val="28"/>
        </w:rPr>
        <w:t xml:space="preserve">0 мл помещают 1,0 мл полученного раствора и доводят объём раствора </w:t>
      </w:r>
      <w:r>
        <w:rPr>
          <w:rFonts w:ascii="Times New Roman" w:hAnsi="Times New Roman"/>
          <w:sz w:val="28"/>
          <w:szCs w:val="28"/>
        </w:rPr>
        <w:t>метанолом</w:t>
      </w:r>
      <w:r w:rsidRPr="008F02A8">
        <w:rPr>
          <w:rFonts w:ascii="Times New Roman" w:hAnsi="Times New Roman"/>
          <w:sz w:val="28"/>
          <w:szCs w:val="28"/>
        </w:rPr>
        <w:t xml:space="preserve"> до метки.</w:t>
      </w:r>
    </w:p>
    <w:p w:rsidR="00733612" w:rsidRDefault="00733612" w:rsidP="007336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2A8">
        <w:rPr>
          <w:rFonts w:ascii="Times New Roman" w:hAnsi="Times New Roman"/>
          <w:i/>
          <w:sz w:val="28"/>
          <w:szCs w:val="28"/>
        </w:rPr>
        <w:t>Раствор сравнения.</w:t>
      </w:r>
      <w:r w:rsidRPr="008F02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Метанол.</w:t>
      </w:r>
    </w:p>
    <w:p w:rsidR="00733612" w:rsidRPr="00F37FD4" w:rsidRDefault="00733612" w:rsidP="007336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E9">
        <w:rPr>
          <w:rFonts w:ascii="Times New Roman" w:hAnsi="Times New Roman"/>
          <w:sz w:val="28"/>
          <w:szCs w:val="28"/>
        </w:rPr>
        <w:t>Спектр поглощения испытуемого рас</w:t>
      </w:r>
      <w:r>
        <w:rPr>
          <w:rFonts w:ascii="Times New Roman" w:hAnsi="Times New Roman"/>
          <w:sz w:val="28"/>
          <w:szCs w:val="28"/>
        </w:rPr>
        <w:t>твора в области длин волн от 200 до 400 нм должен соответствовать спектру поглощения раствора стандартного образца эбастина</w:t>
      </w:r>
      <w:r w:rsidRPr="00DF7CE9">
        <w:rPr>
          <w:rFonts w:ascii="Times New Roman" w:hAnsi="Times New Roman"/>
          <w:sz w:val="28"/>
          <w:szCs w:val="28"/>
        </w:rPr>
        <w:t>.</w:t>
      </w:r>
    </w:p>
    <w:p w:rsidR="00DA0411" w:rsidRPr="00FA7668" w:rsidRDefault="00AB32AA" w:rsidP="00DA0411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</w:pPr>
      <w:r w:rsidRPr="00DE75DA">
        <w:rPr>
          <w:rFonts w:ascii="Times New Roman" w:eastAsiaTheme="minorEastAsia" w:hAnsi="Times New Roman" w:cstheme="minorBidi"/>
          <w:b/>
          <w:sz w:val="28"/>
          <w:szCs w:val="28"/>
        </w:rPr>
        <w:t>Растворение.</w:t>
      </w:r>
      <w:r w:rsidRPr="00AB32AA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="00DA0411" w:rsidRPr="00906A4D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Определение проводят в соответствии с ОФС «Растворение для твёрдых дозированных лекарственных форм».</w:t>
      </w:r>
    </w:p>
    <w:p w:rsidR="00880162" w:rsidRDefault="00A50AE8" w:rsidP="00464BCC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bidi="ar-SA"/>
        </w:rPr>
      </w:pPr>
      <w:r w:rsidRPr="00F5661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Родственные примеси.</w:t>
      </w:r>
      <w:r w:rsidRPr="00F566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94E59" w:rsidRPr="00F56614">
        <w:rPr>
          <w:rFonts w:ascii="Times New Roman" w:eastAsia="Times New Roman" w:hAnsi="Times New Roman" w:cstheme="minorBidi"/>
          <w:sz w:val="28"/>
          <w:szCs w:val="28"/>
          <w:lang w:bidi="ar-SA"/>
        </w:rPr>
        <w:t>Определение</w:t>
      </w:r>
      <w:r w:rsidR="00A94E59" w:rsidRPr="002A3A50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проводят методом ВЭЖХ</w:t>
      </w:r>
      <w:r w:rsidR="00731746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</w:t>
      </w:r>
      <w:r w:rsidR="00731746" w:rsidRPr="00906A4D">
        <w:rPr>
          <w:rFonts w:ascii="Times New Roman" w:eastAsia="Times New Roman" w:hAnsi="Times New Roman" w:cs="Times New Roman"/>
          <w:sz w:val="28"/>
          <w:szCs w:val="28"/>
          <w:lang w:bidi="ar-SA"/>
        </w:rPr>
        <w:t>(ОФС «Высокоэффективная жидкостная хроматография»)</w:t>
      </w:r>
      <w:r w:rsidR="00A94E59" w:rsidRPr="002A3A50">
        <w:rPr>
          <w:rFonts w:ascii="Times New Roman" w:eastAsia="Times New Roman" w:hAnsi="Times New Roman" w:cstheme="minorBidi"/>
          <w:sz w:val="28"/>
          <w:szCs w:val="28"/>
          <w:lang w:bidi="ar-SA"/>
        </w:rPr>
        <w:t>.</w:t>
      </w:r>
    </w:p>
    <w:p w:rsidR="00A70142" w:rsidRPr="00ED35C3" w:rsidRDefault="00A70142" w:rsidP="00464BCC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bidi="ar-SA"/>
        </w:rPr>
      </w:pPr>
      <w:r>
        <w:rPr>
          <w:rFonts w:ascii="Times New Roman" w:eastAsia="Times New Roman" w:hAnsi="Times New Roman" w:cstheme="minorBidi"/>
          <w:sz w:val="28"/>
          <w:szCs w:val="28"/>
          <w:lang w:bidi="ar-SA"/>
        </w:rPr>
        <w:t>Все растворы</w:t>
      </w:r>
      <w:r w:rsidR="00647552">
        <w:rPr>
          <w:rFonts w:ascii="Times New Roman" w:eastAsia="Times New Roman" w:hAnsi="Times New Roman" w:cstheme="minorBidi"/>
          <w:sz w:val="28"/>
          <w:szCs w:val="28"/>
          <w:lang w:bidi="ar-SA"/>
        </w:rPr>
        <w:t>, содержащие эбастин,</w:t>
      </w:r>
      <w:r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защищают от света</w:t>
      </w:r>
      <w:r w:rsidR="00E820DB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и используют свежеприготовленными</w:t>
      </w:r>
      <w:r w:rsidR="00647552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или хранят при температуре 5 </w:t>
      </w:r>
      <w:r w:rsidR="00647552" w:rsidRPr="00ED35C3">
        <w:rPr>
          <w:rFonts w:ascii="Times New Roman" w:eastAsia="Times New Roman" w:hAnsi="Times New Roman" w:cstheme="minorBidi"/>
          <w:sz w:val="28"/>
          <w:szCs w:val="28"/>
          <w:lang w:bidi="ar-SA"/>
        </w:rPr>
        <w:t>°</w:t>
      </w:r>
      <w:r w:rsidR="009457DE" w:rsidRPr="00ED35C3">
        <w:rPr>
          <w:rFonts w:ascii="Times New Roman" w:eastAsia="Times New Roman" w:hAnsi="Times New Roman" w:cstheme="minorBidi"/>
          <w:sz w:val="28"/>
          <w:szCs w:val="28"/>
          <w:lang w:val="en-US" w:bidi="ar-SA"/>
        </w:rPr>
        <w:t>C</w:t>
      </w:r>
      <w:r w:rsidR="00647552" w:rsidRPr="00ED35C3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</w:t>
      </w:r>
      <w:r w:rsidR="009457DE" w:rsidRPr="00ED35C3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не более </w:t>
      </w:r>
      <w:r w:rsidR="00647552" w:rsidRPr="00ED35C3">
        <w:rPr>
          <w:rFonts w:ascii="Times New Roman" w:eastAsia="Times New Roman" w:hAnsi="Times New Roman" w:cstheme="minorBidi"/>
          <w:sz w:val="28"/>
          <w:szCs w:val="28"/>
          <w:lang w:bidi="ar-SA"/>
        </w:rPr>
        <w:t>5</w:t>
      </w:r>
      <w:r w:rsidR="009457DE" w:rsidRPr="00ED35C3">
        <w:rPr>
          <w:rFonts w:ascii="Times New Roman" w:eastAsia="Times New Roman" w:hAnsi="Times New Roman" w:cstheme="minorBidi"/>
          <w:sz w:val="28"/>
          <w:szCs w:val="28"/>
          <w:lang w:bidi="ar-SA"/>
        </w:rPr>
        <w:t> </w:t>
      </w:r>
      <w:proofErr w:type="spellStart"/>
      <w:r w:rsidR="00647552" w:rsidRPr="00ED35C3">
        <w:rPr>
          <w:rFonts w:ascii="Times New Roman" w:eastAsia="Times New Roman" w:hAnsi="Times New Roman" w:cstheme="minorBidi"/>
          <w:sz w:val="28"/>
          <w:szCs w:val="28"/>
          <w:lang w:bidi="ar-SA"/>
        </w:rPr>
        <w:t>сут</w:t>
      </w:r>
      <w:proofErr w:type="spellEnd"/>
      <w:r w:rsidR="009A0B1E" w:rsidRPr="00ED35C3">
        <w:rPr>
          <w:rFonts w:ascii="Times New Roman" w:eastAsia="Times New Roman" w:hAnsi="Times New Roman" w:cstheme="minorBidi"/>
          <w:sz w:val="28"/>
          <w:szCs w:val="28"/>
          <w:lang w:bidi="ar-SA"/>
        </w:rPr>
        <w:t>.</w:t>
      </w:r>
    </w:p>
    <w:p w:rsidR="00A70142" w:rsidRPr="009538FE" w:rsidRDefault="00A70142" w:rsidP="009457DE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35C3">
        <w:rPr>
          <w:rFonts w:ascii="Times New Roman" w:hAnsi="Times New Roman"/>
          <w:bCs/>
          <w:i/>
          <w:sz w:val="28"/>
          <w:szCs w:val="28"/>
        </w:rPr>
        <w:t xml:space="preserve">Буферный раствор. </w:t>
      </w:r>
      <w:r w:rsidR="009457DE" w:rsidRPr="00ED35C3">
        <w:rPr>
          <w:rFonts w:ascii="Times New Roman" w:eastAsia="Times New Roman" w:hAnsi="Times New Roman"/>
          <w:sz w:val="28"/>
          <w:szCs w:val="28"/>
        </w:rPr>
        <w:t xml:space="preserve">Растворяют </w:t>
      </w:r>
      <w:r w:rsidR="009457DE" w:rsidRPr="00ED35C3">
        <w:rPr>
          <w:rFonts w:ascii="Times New Roman" w:hAnsi="Times New Roman"/>
          <w:bCs/>
          <w:sz w:val="28"/>
          <w:szCs w:val="28"/>
        </w:rPr>
        <w:t>3,4 г калия дигидрофосфата</w:t>
      </w:r>
      <w:r w:rsidR="009457DE" w:rsidRPr="00ED35C3">
        <w:rPr>
          <w:rFonts w:ascii="Times New Roman" w:eastAsia="Times New Roman" w:hAnsi="Times New Roman"/>
          <w:sz w:val="28"/>
          <w:szCs w:val="28"/>
        </w:rPr>
        <w:t xml:space="preserve"> в воде, </w:t>
      </w:r>
      <w:r w:rsidR="009457DE" w:rsidRPr="00ED35C3">
        <w:rPr>
          <w:rFonts w:ascii="Times New Roman" w:hAnsi="Times New Roman"/>
          <w:bCs/>
          <w:sz w:val="28"/>
          <w:szCs w:val="28"/>
        </w:rPr>
        <w:t>доводят значение рН до 7,00±0,05 натрия гидроксида раствором 30 %, переносят в</w:t>
      </w:r>
      <w:r w:rsidR="009457DE" w:rsidRPr="00ED35C3">
        <w:rPr>
          <w:rFonts w:ascii="Times New Roman" w:eastAsia="Times New Roman" w:hAnsi="Times New Roman"/>
          <w:sz w:val="28"/>
          <w:szCs w:val="28"/>
        </w:rPr>
        <w:t xml:space="preserve"> мерную колбу вместимостью 1000 мл </w:t>
      </w:r>
      <w:r w:rsidR="009457DE" w:rsidRPr="00ED35C3">
        <w:rPr>
          <w:rFonts w:ascii="Times New Roman" w:hAnsi="Times New Roman"/>
          <w:bCs/>
          <w:sz w:val="28"/>
          <w:szCs w:val="28"/>
        </w:rPr>
        <w:t>и доводят объём раствора водой до метки</w:t>
      </w:r>
      <w:r w:rsidR="00647552" w:rsidRPr="00ED35C3">
        <w:rPr>
          <w:rFonts w:ascii="Times New Roman" w:hAnsi="Times New Roman"/>
          <w:bCs/>
          <w:sz w:val="28"/>
          <w:szCs w:val="28"/>
        </w:rPr>
        <w:t>.</w:t>
      </w:r>
    </w:p>
    <w:p w:rsidR="00A70142" w:rsidRDefault="00A70142" w:rsidP="00A70142">
      <w:pPr>
        <w:widowControl/>
        <w:spacing w:line="360" w:lineRule="auto"/>
        <w:ind w:firstLine="720"/>
        <w:contextualSpacing/>
        <w:jc w:val="both"/>
        <w:rPr>
          <w:rFonts w:ascii="Times New Roman" w:eastAsia="Times New Roman" w:hAnsi="Times New Roman" w:cstheme="minorBidi"/>
          <w:sz w:val="28"/>
          <w:szCs w:val="28"/>
          <w:lang w:bidi="ar-SA"/>
        </w:rPr>
      </w:pPr>
      <w:r w:rsidRPr="00A70142">
        <w:rPr>
          <w:rFonts w:ascii="Times New Roman" w:eastAsiaTheme="minorEastAsia" w:hAnsi="Times New Roman" w:cstheme="minorBidi"/>
          <w:bCs/>
          <w:i/>
          <w:color w:val="auto"/>
          <w:sz w:val="28"/>
          <w:szCs w:val="28"/>
          <w:lang w:bidi="ar-SA"/>
        </w:rPr>
        <w:t xml:space="preserve">Подвижная фаза (ПФ). </w:t>
      </w:r>
      <w:r w:rsidR="0089704E">
        <w:rPr>
          <w:rFonts w:ascii="Times New Roman" w:eastAsia="Times New Roman" w:hAnsi="Times New Roman" w:cstheme="minorBidi"/>
          <w:sz w:val="28"/>
          <w:szCs w:val="28"/>
          <w:lang w:bidi="ar-SA"/>
        </w:rPr>
        <w:t>Буферный раствор</w:t>
      </w:r>
      <w:r w:rsidRPr="00A70142">
        <w:rPr>
          <w:rFonts w:ascii="Times New Roman" w:eastAsia="Times New Roman" w:hAnsi="Times New Roman" w:cstheme="minorBidi"/>
          <w:sz w:val="28"/>
          <w:szCs w:val="28"/>
          <w:lang w:bidi="ar-SA"/>
        </w:rPr>
        <w:t>—</w:t>
      </w:r>
      <w:r w:rsidR="0089704E">
        <w:rPr>
          <w:rFonts w:ascii="Times New Roman" w:eastAsia="Times New Roman" w:hAnsi="Times New Roman" w:cstheme="minorBidi"/>
          <w:sz w:val="28"/>
          <w:szCs w:val="28"/>
          <w:lang w:bidi="ar-SA"/>
        </w:rPr>
        <w:t>ацетонитрил 250:75</w:t>
      </w:r>
      <w:r w:rsidR="00844992">
        <w:rPr>
          <w:rFonts w:ascii="Times New Roman" w:eastAsia="Times New Roman" w:hAnsi="Times New Roman" w:cstheme="minorBidi"/>
          <w:sz w:val="28"/>
          <w:szCs w:val="28"/>
          <w:lang w:bidi="ar-SA"/>
        </w:rPr>
        <w:t>0.</w:t>
      </w:r>
    </w:p>
    <w:p w:rsidR="00223534" w:rsidRPr="00223534" w:rsidRDefault="00223534" w:rsidP="00A70142">
      <w:pPr>
        <w:widowControl/>
        <w:spacing w:line="360" w:lineRule="auto"/>
        <w:ind w:firstLine="720"/>
        <w:contextualSpacing/>
        <w:jc w:val="both"/>
        <w:rPr>
          <w:rFonts w:ascii="Times New Roman" w:eastAsia="Times New Roman" w:hAnsi="Times New Roman" w:cstheme="minorBidi"/>
          <w:i/>
          <w:sz w:val="28"/>
          <w:szCs w:val="28"/>
          <w:lang w:bidi="ar-SA"/>
        </w:rPr>
      </w:pPr>
      <w:r w:rsidRPr="00223534">
        <w:rPr>
          <w:rFonts w:ascii="Times New Roman" w:eastAsia="Times New Roman" w:hAnsi="Times New Roman" w:cstheme="minorBidi"/>
          <w:i/>
          <w:sz w:val="28"/>
          <w:szCs w:val="28"/>
          <w:lang w:bidi="ar-SA"/>
        </w:rPr>
        <w:t xml:space="preserve">Растворитель. </w:t>
      </w:r>
      <w:r>
        <w:rPr>
          <w:rFonts w:ascii="Times New Roman" w:eastAsia="Times New Roman" w:hAnsi="Times New Roman" w:cstheme="minorBidi"/>
          <w:sz w:val="28"/>
          <w:szCs w:val="28"/>
          <w:lang w:bidi="ar-SA"/>
        </w:rPr>
        <w:t>Вода</w:t>
      </w:r>
      <w:r w:rsidRPr="00A70142">
        <w:rPr>
          <w:rFonts w:ascii="Times New Roman" w:eastAsia="Times New Roman" w:hAnsi="Times New Roman" w:cstheme="minorBidi"/>
          <w:sz w:val="28"/>
          <w:szCs w:val="28"/>
          <w:lang w:bidi="ar-SA"/>
        </w:rPr>
        <w:t>—</w:t>
      </w:r>
      <w:r>
        <w:rPr>
          <w:rFonts w:ascii="Times New Roman" w:eastAsia="Times New Roman" w:hAnsi="Times New Roman" w:cstheme="minorBidi"/>
          <w:sz w:val="28"/>
          <w:szCs w:val="28"/>
          <w:lang w:bidi="ar-SA"/>
        </w:rPr>
        <w:t>ацетонитрил 25:75.</w:t>
      </w:r>
    </w:p>
    <w:p w:rsidR="00A70142" w:rsidRPr="00ED35C3" w:rsidRDefault="00A70142" w:rsidP="00A70142">
      <w:pPr>
        <w:widowControl/>
        <w:spacing w:line="36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bidi="ar-SA"/>
        </w:rPr>
      </w:pPr>
      <w:r w:rsidRPr="00A70142">
        <w:rPr>
          <w:rFonts w:ascii="Times New Roman" w:eastAsia="Times New Roman" w:hAnsi="Times New Roman" w:cstheme="minorBidi"/>
          <w:i/>
          <w:sz w:val="28"/>
          <w:szCs w:val="28"/>
          <w:lang w:bidi="ar-SA"/>
        </w:rPr>
        <w:t>Испытуемый раствор.</w:t>
      </w:r>
      <w:r w:rsidRPr="00A70142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</w:t>
      </w:r>
      <w:r w:rsidR="00844992" w:rsidRPr="00ED35C3">
        <w:rPr>
          <w:rFonts w:ascii="Times New Roman" w:eastAsia="Times New Roman" w:hAnsi="Times New Roman" w:cstheme="minorBidi"/>
          <w:sz w:val="28"/>
          <w:szCs w:val="28"/>
          <w:lang w:bidi="ar-SA"/>
        </w:rPr>
        <w:t>В мерную колбу вместимостью 50 мл помещают т</w:t>
      </w:r>
      <w:r w:rsidR="005D0035" w:rsidRPr="00ED35C3">
        <w:rPr>
          <w:rFonts w:ascii="Times New Roman" w:eastAsia="Times New Roman" w:hAnsi="Times New Roman" w:cstheme="minorBidi"/>
          <w:sz w:val="28"/>
          <w:szCs w:val="28"/>
          <w:lang w:bidi="ar-SA"/>
        </w:rPr>
        <w:t>очную навеску порошка растёртых т</w:t>
      </w:r>
      <w:r w:rsidR="00223534" w:rsidRPr="00ED35C3">
        <w:rPr>
          <w:rFonts w:ascii="Times New Roman" w:eastAsia="Times New Roman" w:hAnsi="Times New Roman" w:cstheme="minorBidi"/>
          <w:sz w:val="28"/>
          <w:szCs w:val="28"/>
          <w:lang w:bidi="ar-SA"/>
        </w:rPr>
        <w:t>аблеток, соответствующую около 2</w:t>
      </w:r>
      <w:r w:rsidR="005D0035" w:rsidRPr="00ED35C3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0 мг </w:t>
      </w:r>
      <w:r w:rsidR="00223534" w:rsidRPr="00ED35C3">
        <w:rPr>
          <w:rFonts w:ascii="Times New Roman" w:eastAsia="Times New Roman" w:hAnsi="Times New Roman" w:cstheme="minorBidi"/>
          <w:sz w:val="28"/>
          <w:szCs w:val="28"/>
          <w:lang w:bidi="ar-SA"/>
        </w:rPr>
        <w:t>эбастина</w:t>
      </w:r>
      <w:r w:rsidR="005D0035" w:rsidRPr="00ED35C3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, </w:t>
      </w:r>
      <w:r w:rsidR="00601A00" w:rsidRPr="00ED35C3">
        <w:rPr>
          <w:rFonts w:ascii="Times New Roman" w:eastAsia="Times New Roman" w:hAnsi="Times New Roman" w:cstheme="minorBidi"/>
          <w:sz w:val="28"/>
          <w:szCs w:val="28"/>
          <w:lang w:bidi="ar-SA"/>
        </w:rPr>
        <w:t>прибавляют 40</w:t>
      </w:r>
      <w:r w:rsidR="00844992" w:rsidRPr="00ED35C3">
        <w:rPr>
          <w:rFonts w:ascii="Times New Roman" w:eastAsia="Times New Roman" w:hAnsi="Times New Roman" w:cstheme="minorBidi"/>
          <w:sz w:val="28"/>
          <w:szCs w:val="28"/>
          <w:lang w:bidi="ar-SA"/>
        </w:rPr>
        <w:t> </w:t>
      </w:r>
      <w:r w:rsidR="00601A00" w:rsidRPr="00ED35C3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мл ПФ, перемешивают, </w:t>
      </w:r>
      <w:r w:rsidR="00223534" w:rsidRPr="00ED35C3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доводят объём раствора ПФ до метки, </w:t>
      </w:r>
      <w:r w:rsidR="00601A00" w:rsidRPr="00ED35C3">
        <w:rPr>
          <w:rFonts w:ascii="Times New Roman" w:eastAsia="Times New Roman" w:hAnsi="Times New Roman" w:cstheme="minorBidi"/>
          <w:sz w:val="28"/>
          <w:szCs w:val="28"/>
          <w:lang w:bidi="ar-SA"/>
        </w:rPr>
        <w:t>перемешивают в течение 1 ч, отстаивают</w:t>
      </w:r>
      <w:r w:rsidR="00223534" w:rsidRPr="00ED35C3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в течение 30 мин </w:t>
      </w:r>
      <w:r w:rsidR="005D0035" w:rsidRPr="00ED35C3">
        <w:rPr>
          <w:rFonts w:ascii="Times New Roman" w:eastAsia="Times New Roman" w:hAnsi="Times New Roman" w:cstheme="minorBidi"/>
          <w:sz w:val="28"/>
          <w:szCs w:val="28"/>
          <w:lang w:bidi="ar-SA"/>
        </w:rPr>
        <w:t>и фильтруют</w:t>
      </w:r>
      <w:r w:rsidR="00601A00" w:rsidRPr="00ED35C3">
        <w:rPr>
          <w:rFonts w:ascii="Times New Roman" w:eastAsia="Times New Roman" w:hAnsi="Times New Roman" w:cstheme="minorBidi"/>
          <w:sz w:val="28"/>
          <w:szCs w:val="28"/>
          <w:lang w:bidi="ar-SA"/>
        </w:rPr>
        <w:t>.</w:t>
      </w:r>
    </w:p>
    <w:p w:rsidR="00AB09A9" w:rsidRPr="003A7692" w:rsidRDefault="00AB09A9" w:rsidP="00A70142">
      <w:pPr>
        <w:widowControl/>
        <w:spacing w:line="36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bidi="ar-SA"/>
        </w:rPr>
      </w:pPr>
      <w:r w:rsidRPr="00ED35C3">
        <w:rPr>
          <w:rFonts w:ascii="Times New Roman" w:eastAsia="Times New Roman" w:hAnsi="Times New Roman" w:cstheme="minorBidi"/>
          <w:i/>
          <w:sz w:val="28"/>
          <w:szCs w:val="28"/>
          <w:lang w:bidi="ar-SA"/>
        </w:rPr>
        <w:t xml:space="preserve">Раствор стандартного образца </w:t>
      </w:r>
      <w:r w:rsidR="00EB5A15" w:rsidRPr="00ED35C3">
        <w:rPr>
          <w:rFonts w:ascii="Times New Roman" w:eastAsia="Times New Roman" w:hAnsi="Times New Roman" w:cstheme="minorBidi"/>
          <w:i/>
          <w:sz w:val="28"/>
          <w:szCs w:val="28"/>
          <w:lang w:bidi="ar-SA"/>
        </w:rPr>
        <w:t>эбастина</w:t>
      </w:r>
      <w:r w:rsidR="000D3161" w:rsidRPr="00ED35C3">
        <w:rPr>
          <w:rFonts w:ascii="Times New Roman" w:eastAsia="Times New Roman" w:hAnsi="Times New Roman" w:cstheme="minorBidi"/>
          <w:i/>
          <w:sz w:val="28"/>
          <w:szCs w:val="28"/>
          <w:lang w:bidi="ar-SA"/>
        </w:rPr>
        <w:t> (А)</w:t>
      </w:r>
      <w:r w:rsidR="00EB5A15" w:rsidRPr="00ED35C3">
        <w:rPr>
          <w:rFonts w:ascii="Times New Roman" w:eastAsia="Times New Roman" w:hAnsi="Times New Roman" w:cstheme="minorBidi"/>
          <w:i/>
          <w:sz w:val="28"/>
          <w:szCs w:val="28"/>
          <w:lang w:bidi="ar-SA"/>
        </w:rPr>
        <w:t xml:space="preserve">. </w:t>
      </w:r>
      <w:r w:rsidR="00C76151" w:rsidRPr="00ED35C3">
        <w:rPr>
          <w:rFonts w:ascii="Times New Roman" w:eastAsia="Times New Roman" w:hAnsi="Times New Roman" w:cstheme="minorBidi"/>
          <w:sz w:val="28"/>
          <w:szCs w:val="28"/>
          <w:lang w:bidi="ar-SA"/>
        </w:rPr>
        <w:t>В мерную колбу вместимостью 50 мл помещают о</w:t>
      </w:r>
      <w:r w:rsidRPr="00ED35C3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коло 20 мг (точная навеска) стандартного образца </w:t>
      </w:r>
      <w:r w:rsidR="00EB5A15" w:rsidRPr="00ED35C3">
        <w:rPr>
          <w:rFonts w:ascii="Times New Roman" w:eastAsia="Times New Roman" w:hAnsi="Times New Roman" w:cstheme="minorBidi"/>
          <w:sz w:val="28"/>
          <w:szCs w:val="28"/>
          <w:lang w:bidi="ar-SA"/>
        </w:rPr>
        <w:t>эбастина</w:t>
      </w:r>
      <w:r w:rsidRPr="00ED35C3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, </w:t>
      </w:r>
      <w:r w:rsidR="00EB5A15" w:rsidRPr="00ED35C3">
        <w:rPr>
          <w:rFonts w:ascii="Times New Roman" w:eastAsia="Times New Roman" w:hAnsi="Times New Roman" w:cstheme="minorBidi"/>
          <w:sz w:val="28"/>
          <w:szCs w:val="28"/>
          <w:lang w:bidi="ar-SA"/>
        </w:rPr>
        <w:t>растворяют в ПФ</w:t>
      </w:r>
      <w:r w:rsidRPr="00ED35C3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и доводят объём раствора</w:t>
      </w:r>
      <w:r w:rsidRPr="00AB09A9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</w:t>
      </w:r>
      <w:r w:rsidR="00EB5A15">
        <w:rPr>
          <w:rFonts w:ascii="Times New Roman" w:eastAsia="Times New Roman" w:hAnsi="Times New Roman" w:cstheme="minorBidi"/>
          <w:sz w:val="28"/>
          <w:szCs w:val="28"/>
          <w:lang w:bidi="ar-SA"/>
        </w:rPr>
        <w:t>ПФ</w:t>
      </w:r>
      <w:r w:rsidRPr="00AB09A9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до </w:t>
      </w:r>
      <w:r w:rsidR="00C76151">
        <w:rPr>
          <w:rFonts w:ascii="Times New Roman" w:eastAsia="Times New Roman" w:hAnsi="Times New Roman" w:cstheme="minorBidi"/>
          <w:sz w:val="28"/>
          <w:szCs w:val="28"/>
          <w:lang w:bidi="ar-SA"/>
        </w:rPr>
        <w:t>метки.</w:t>
      </w:r>
    </w:p>
    <w:p w:rsidR="000D3161" w:rsidRPr="000D3161" w:rsidRDefault="000D3161" w:rsidP="00095A1B">
      <w:pPr>
        <w:widowControl/>
        <w:spacing w:line="36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bidi="ar-SA"/>
        </w:rPr>
      </w:pPr>
      <w:r w:rsidRPr="00AB09A9">
        <w:rPr>
          <w:rFonts w:ascii="Times New Roman" w:eastAsia="Times New Roman" w:hAnsi="Times New Roman" w:cstheme="minorBidi"/>
          <w:i/>
          <w:sz w:val="28"/>
          <w:szCs w:val="28"/>
          <w:lang w:bidi="ar-SA"/>
        </w:rPr>
        <w:lastRenderedPageBreak/>
        <w:t xml:space="preserve">Раствор стандартного образца </w:t>
      </w:r>
      <w:r>
        <w:rPr>
          <w:rFonts w:ascii="Times New Roman" w:eastAsia="Times New Roman" w:hAnsi="Times New Roman" w:cstheme="minorBidi"/>
          <w:i/>
          <w:sz w:val="28"/>
          <w:szCs w:val="28"/>
          <w:lang w:bidi="ar-SA"/>
        </w:rPr>
        <w:t>эбастина (Б).</w:t>
      </w:r>
      <w:r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В мерную колбу вместимостью 50 мл помещают 1,0</w:t>
      </w:r>
      <w:r w:rsidRPr="00A70142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 мл раствора</w:t>
      </w:r>
      <w:r w:rsidRPr="000D3161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</w:t>
      </w:r>
      <w:r w:rsidRPr="00AB09A9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стандартного образца </w:t>
      </w:r>
      <w:r>
        <w:rPr>
          <w:rFonts w:ascii="Times New Roman" w:eastAsia="Times New Roman" w:hAnsi="Times New Roman" w:cstheme="minorBidi"/>
          <w:sz w:val="28"/>
          <w:szCs w:val="28"/>
          <w:lang w:bidi="ar-SA"/>
        </w:rPr>
        <w:t>эбастина (А)</w:t>
      </w:r>
      <w:r w:rsidRPr="00A70142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 и доводят объём раствора </w:t>
      </w:r>
      <w:r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ПФ</w:t>
      </w:r>
      <w:r w:rsidRPr="00A70142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 до метки.</w:t>
      </w:r>
      <w:r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theme="minorBidi"/>
          <w:sz w:val="28"/>
          <w:szCs w:val="28"/>
          <w:lang w:bidi="ar-SA"/>
        </w:rPr>
        <w:t>В мерную колбу вместимостью 1</w:t>
      </w:r>
      <w:r w:rsidRPr="00A70142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0 мл помещают </w:t>
      </w:r>
      <w:r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1,0 мл полученного раствора </w:t>
      </w:r>
      <w:r w:rsidRPr="00A70142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и доводят объём раствора </w:t>
      </w:r>
      <w:r>
        <w:rPr>
          <w:rFonts w:ascii="Times New Roman" w:eastAsia="Times New Roman" w:hAnsi="Times New Roman" w:cstheme="minorBidi"/>
          <w:sz w:val="28"/>
          <w:szCs w:val="28"/>
          <w:lang w:bidi="ar-SA"/>
        </w:rPr>
        <w:t>ПФ</w:t>
      </w:r>
      <w:r w:rsidRPr="00A70142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до метки.</w:t>
      </w:r>
    </w:p>
    <w:p w:rsidR="00A70142" w:rsidRPr="00095A1B" w:rsidRDefault="00076805" w:rsidP="00095A1B">
      <w:pPr>
        <w:widowControl/>
        <w:spacing w:line="36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bidi="ar-SA"/>
        </w:rPr>
      </w:pPr>
      <w:r w:rsidRPr="003A7692">
        <w:rPr>
          <w:rFonts w:ascii="Times New Roman" w:eastAsia="Times New Roman" w:hAnsi="Times New Roman" w:cstheme="minorBidi"/>
          <w:i/>
          <w:sz w:val="28"/>
          <w:szCs w:val="28"/>
          <w:lang w:bidi="ar-SA"/>
        </w:rPr>
        <w:t xml:space="preserve">Раствор для проверки </w:t>
      </w:r>
      <w:r w:rsidR="00BE4848" w:rsidRPr="003A7692">
        <w:rPr>
          <w:rFonts w:ascii="Times New Roman" w:eastAsia="Times New Roman" w:hAnsi="Times New Roman" w:cstheme="minorBidi"/>
          <w:i/>
          <w:sz w:val="28"/>
          <w:szCs w:val="28"/>
          <w:lang w:bidi="ar-SA"/>
        </w:rPr>
        <w:t xml:space="preserve">разделительной способности </w:t>
      </w:r>
      <w:r w:rsidRPr="003A7692">
        <w:rPr>
          <w:rFonts w:ascii="Times New Roman" w:eastAsia="Times New Roman" w:hAnsi="Times New Roman" w:cstheme="minorBidi"/>
          <w:i/>
          <w:sz w:val="28"/>
          <w:szCs w:val="28"/>
          <w:lang w:bidi="ar-SA"/>
        </w:rPr>
        <w:t xml:space="preserve"> хроматографической системы.</w:t>
      </w:r>
      <w:r w:rsidRPr="003A7692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</w:t>
      </w:r>
      <w:r w:rsidR="00183BA6" w:rsidRPr="003A7692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В мерную колбу вместимостью 10</w:t>
      </w:r>
      <w:r w:rsidR="00095A1B" w:rsidRPr="003A7692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0 мл помещают </w:t>
      </w:r>
      <w:r w:rsidR="000D3161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по 6</w:t>
      </w:r>
      <w:r w:rsidR="00183BA6" w:rsidRPr="003A7692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 мг</w:t>
      </w:r>
      <w:r w:rsidR="000048CF" w:rsidRPr="000048CF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 </w:t>
      </w:r>
      <w:r w:rsidR="000048CF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примеси </w:t>
      </w:r>
      <w:r w:rsidR="00C76151">
        <w:rPr>
          <w:rFonts w:ascii="Times New Roman" w:eastAsia="Times New Roman" w:hAnsi="Times New Roman" w:cstheme="minorBidi"/>
          <w:color w:val="auto"/>
          <w:sz w:val="28"/>
          <w:szCs w:val="28"/>
          <w:lang w:val="en-US" w:bidi="ar-SA"/>
        </w:rPr>
        <w:t>A</w:t>
      </w:r>
      <w:r w:rsidR="000048CF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,</w:t>
      </w:r>
      <w:r w:rsidR="00183BA6" w:rsidRPr="003A7692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 </w:t>
      </w:r>
      <w:r w:rsidR="000D3161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примеси </w:t>
      </w:r>
      <w:r w:rsidR="00C76151">
        <w:rPr>
          <w:rFonts w:ascii="Times New Roman" w:eastAsia="Times New Roman" w:hAnsi="Times New Roman" w:cstheme="minorBidi"/>
          <w:color w:val="auto"/>
          <w:sz w:val="28"/>
          <w:szCs w:val="28"/>
          <w:lang w:val="en-US" w:bidi="ar-SA"/>
        </w:rPr>
        <w:t>C</w:t>
      </w:r>
      <w:r w:rsidR="00183BA6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 и примеси</w:t>
      </w:r>
      <w:r w:rsidR="000D3161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 </w:t>
      </w:r>
      <w:r w:rsidR="00183BA6">
        <w:rPr>
          <w:rFonts w:ascii="Times New Roman" w:eastAsia="Times New Roman" w:hAnsi="Times New Roman" w:cstheme="minorBidi"/>
          <w:color w:val="auto"/>
          <w:sz w:val="28"/>
          <w:szCs w:val="28"/>
          <w:lang w:val="en-US" w:bidi="ar-SA"/>
        </w:rPr>
        <w:t>D</w:t>
      </w:r>
      <w:r w:rsidR="00183BA6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 растворяют в растворителе</w:t>
      </w:r>
      <w:r w:rsidR="00095A1B" w:rsidRPr="00A70142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 и </w:t>
      </w:r>
      <w:r w:rsidR="00095A1B" w:rsidRPr="00A70142">
        <w:rPr>
          <w:rFonts w:ascii="Times New Roman" w:eastAsia="Times New Roman" w:hAnsi="Times New Roman" w:cstheme="minorBidi"/>
          <w:sz w:val="28"/>
          <w:szCs w:val="28"/>
          <w:lang w:bidi="ar-SA"/>
        </w:rPr>
        <w:t>доводят объ</w:t>
      </w:r>
      <w:r w:rsidR="00095A1B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ём раствора </w:t>
      </w:r>
      <w:r w:rsidR="00183BA6">
        <w:rPr>
          <w:rFonts w:ascii="Times New Roman" w:eastAsia="Times New Roman" w:hAnsi="Times New Roman" w:cstheme="minorBidi"/>
          <w:sz w:val="28"/>
          <w:szCs w:val="28"/>
          <w:lang w:bidi="ar-SA"/>
        </w:rPr>
        <w:t>растворителем</w:t>
      </w:r>
      <w:r w:rsidR="00095A1B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до метки. </w:t>
      </w:r>
      <w:r w:rsidR="000048CF">
        <w:rPr>
          <w:rFonts w:ascii="Times New Roman" w:eastAsia="Times New Roman" w:hAnsi="Times New Roman" w:cstheme="minorBidi"/>
          <w:sz w:val="28"/>
          <w:szCs w:val="28"/>
          <w:lang w:bidi="ar-SA"/>
        </w:rPr>
        <w:t>В мерную колбу вместимостью 5</w:t>
      </w:r>
      <w:r w:rsidR="00A70142" w:rsidRPr="00A70142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0 мл помещают </w:t>
      </w:r>
      <w:r w:rsidR="00183BA6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1,0 мл полученного раствора </w:t>
      </w:r>
      <w:r w:rsidR="00A70142" w:rsidRPr="00A70142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и доводят объём раствора </w:t>
      </w:r>
      <w:r w:rsidR="00C863A7">
        <w:rPr>
          <w:rFonts w:ascii="Times New Roman" w:eastAsia="Times New Roman" w:hAnsi="Times New Roman" w:cstheme="minorBidi"/>
          <w:sz w:val="28"/>
          <w:szCs w:val="28"/>
          <w:lang w:bidi="ar-SA"/>
        </w:rPr>
        <w:t>растворителем</w:t>
      </w:r>
      <w:r w:rsidR="00A70142" w:rsidRPr="00A70142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до метки.</w:t>
      </w:r>
    </w:p>
    <w:p w:rsidR="00A70142" w:rsidRPr="00A70142" w:rsidRDefault="00A70142" w:rsidP="00A70142">
      <w:pPr>
        <w:widowControl/>
        <w:spacing w:line="360" w:lineRule="auto"/>
        <w:ind w:firstLine="720"/>
        <w:jc w:val="both"/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</w:pPr>
      <w:r w:rsidRPr="00A70142">
        <w:rPr>
          <w:rFonts w:ascii="Times New Roman" w:eastAsia="Times New Roman" w:hAnsi="Times New Roman" w:cstheme="minorBidi"/>
          <w:i/>
          <w:color w:val="auto"/>
          <w:sz w:val="28"/>
          <w:szCs w:val="28"/>
          <w:lang w:bidi="ar-SA"/>
        </w:rPr>
        <w:t xml:space="preserve">Раствор для проверки чувствительности хроматографической системы. </w:t>
      </w:r>
      <w:r w:rsidR="00076805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В мерную колбу вместимостью 10</w:t>
      </w:r>
      <w:r w:rsidR="000048CF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 мл помещают 5</w:t>
      </w:r>
      <w:r w:rsidR="00EB5A15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,0</w:t>
      </w:r>
      <w:r w:rsidRPr="00A70142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 мл раствора </w:t>
      </w:r>
      <w:r w:rsidR="00076805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стандартного образца </w:t>
      </w:r>
      <w:r w:rsidR="00EB5A15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эбастина</w:t>
      </w:r>
      <w:r w:rsidR="000048CF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 (Б)</w:t>
      </w:r>
      <w:r w:rsidR="00076805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 </w:t>
      </w:r>
      <w:r w:rsidRPr="00A70142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и доводят объём раствора </w:t>
      </w:r>
      <w:r w:rsidR="00EB5A15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ПФ</w:t>
      </w:r>
      <w:r w:rsidR="000048CF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 до метки.</w:t>
      </w:r>
    </w:p>
    <w:p w:rsidR="0069664D" w:rsidRPr="00042437" w:rsidRDefault="0069664D" w:rsidP="00D628A8">
      <w:pPr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Примечание</w:t>
      </w:r>
    </w:p>
    <w:p w:rsidR="00C52DAA" w:rsidRPr="00C52DAA" w:rsidRDefault="00C52DAA" w:rsidP="00D628A8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52D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Примесь</w:t>
      </w:r>
      <w:r w:rsidR="00D628A8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 A</w:t>
      </w:r>
      <w:r w:rsidRPr="00C52D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</w:t>
      </w:r>
      <w:proofErr w:type="spellStart"/>
      <w:r w:rsidRPr="00C52D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дифенилметанол</w:t>
      </w:r>
      <w:proofErr w:type="spellEnd"/>
      <w:r w:rsidRPr="00C52D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C52DAA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CAS</w:t>
      </w:r>
      <w:r w:rsidRPr="00C530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E53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91-01-0.</w:t>
      </w:r>
    </w:p>
    <w:p w:rsidR="00C52DAA" w:rsidRPr="00C52DAA" w:rsidRDefault="00C52DAA" w:rsidP="00D628A8">
      <w:pPr>
        <w:widowControl/>
        <w:ind w:firstLine="709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52D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Примесь</w:t>
      </w:r>
      <w:r w:rsidR="00D628A8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 B</w:t>
      </w:r>
      <w:r w:rsidRPr="00C52D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 1-(4-</w:t>
      </w:r>
      <w:r w:rsidRPr="00C52DAA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трет</w:t>
      </w:r>
      <w:r w:rsidRPr="00C52D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-бутилфенил)-этан-1-он, </w:t>
      </w:r>
      <w:r w:rsidRPr="00C52DAA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CAS</w:t>
      </w:r>
      <w:r w:rsidR="00F011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943-27-1.</w:t>
      </w:r>
    </w:p>
    <w:p w:rsidR="00C52DAA" w:rsidRPr="00C53073" w:rsidRDefault="00C52DAA" w:rsidP="00D628A8">
      <w:pPr>
        <w:widowControl/>
        <w:ind w:firstLine="709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52D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Примесь</w:t>
      </w:r>
      <w:r w:rsidR="00D628A8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 C</w:t>
      </w:r>
      <w:r w:rsidRPr="00C52D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 4-(</w:t>
      </w:r>
      <w:proofErr w:type="spellStart"/>
      <w:r w:rsidRPr="00C52D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бензгидрилокси</w:t>
      </w:r>
      <w:proofErr w:type="spellEnd"/>
      <w:r w:rsidRPr="00C52D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)пиперидин, </w:t>
      </w:r>
      <w:r w:rsidRPr="00C52DAA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CAS</w:t>
      </w:r>
      <w:r w:rsidRPr="00C52D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58258-01-8. </w:t>
      </w:r>
    </w:p>
    <w:p w:rsidR="00C52DAA" w:rsidRPr="00D628A8" w:rsidRDefault="00C52DAA" w:rsidP="00D628A8">
      <w:pPr>
        <w:widowControl/>
        <w:ind w:firstLine="709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C52D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Примесь</w:t>
      </w:r>
      <w:r w:rsidR="00D628A8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 </w:t>
      </w:r>
      <w:r w:rsidRPr="00C52DAA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D</w:t>
      </w:r>
      <w:r w:rsidRPr="00C52D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 1-(4-</w:t>
      </w:r>
      <w:r w:rsidRPr="00C52DAA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трет</w:t>
      </w:r>
      <w:r w:rsidRPr="00C52D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-бутилфенил)-4-(4-гидроксипиперидин-1-ил)бутан-1-он, </w:t>
      </w:r>
      <w:r w:rsidRPr="00C52DAA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CAS</w:t>
      </w:r>
      <w:r w:rsidRPr="00C530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628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97928-18-2.</w:t>
      </w:r>
    </w:p>
    <w:p w:rsidR="00076805" w:rsidRPr="00076805" w:rsidRDefault="00076805" w:rsidP="00D628A8">
      <w:pPr>
        <w:keepNext/>
        <w:widowControl/>
        <w:spacing w:before="120" w:after="120"/>
        <w:ind w:firstLine="720"/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</w:pPr>
      <w:r w:rsidRPr="00076805">
        <w:rPr>
          <w:rFonts w:ascii="Times New Roman" w:eastAsia="Times New Roman" w:hAnsi="Times New Roman" w:cstheme="minorBidi"/>
          <w:i/>
          <w:sz w:val="28"/>
          <w:szCs w:val="28"/>
          <w:lang w:bidi="ar-SA"/>
        </w:rPr>
        <w:t>Хроматографические условия</w:t>
      </w:r>
    </w:p>
    <w:tbl>
      <w:tblPr>
        <w:tblW w:w="5000" w:type="pct"/>
        <w:tblLook w:val="04A0"/>
      </w:tblPr>
      <w:tblGrid>
        <w:gridCol w:w="2942"/>
        <w:gridCol w:w="6629"/>
      </w:tblGrid>
      <w:tr w:rsidR="000048CF" w:rsidRPr="00076805" w:rsidTr="00D628A8">
        <w:trPr>
          <w:trHeight w:val="20"/>
        </w:trPr>
        <w:tc>
          <w:tcPr>
            <w:tcW w:w="1537" w:type="pct"/>
            <w:hideMark/>
          </w:tcPr>
          <w:p w:rsidR="000048CF" w:rsidRPr="00076805" w:rsidRDefault="000048CF" w:rsidP="00D628A8">
            <w:pPr>
              <w:spacing w:after="120"/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Предколонка</w:t>
            </w:r>
          </w:p>
        </w:tc>
        <w:tc>
          <w:tcPr>
            <w:tcW w:w="3463" w:type="pct"/>
            <w:hideMark/>
          </w:tcPr>
          <w:p w:rsidR="000048CF" w:rsidRPr="00076805" w:rsidRDefault="000048CF" w:rsidP="0034242B">
            <w:pPr>
              <w:spacing w:after="120"/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10 × 4,0</w:t>
            </w:r>
            <w:r w:rsidRPr="00076805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 мм</w:t>
            </w:r>
            <w:r w:rsidRPr="0007680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, </w:t>
            </w:r>
            <w:r w:rsidRPr="00076805">
              <w:rPr>
                <w:rFonts w:ascii="Times New Roman" w:eastAsiaTheme="minorEastAsia" w:hAnsi="Times New Roman" w:cs="Times New Roman"/>
                <w:bCs/>
                <w:color w:val="auto"/>
                <w:sz w:val="28"/>
                <w:szCs w:val="28"/>
                <w:lang w:bidi="ar-SA"/>
              </w:rPr>
              <w:t>силикагель октадецилсилильный, эндкепированный</w:t>
            </w:r>
            <w:r w:rsidRPr="00076805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, для хроматографии</w:t>
            </w:r>
            <w:r w:rsidRPr="00076805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, 5 мкм;</w:t>
            </w:r>
          </w:p>
        </w:tc>
      </w:tr>
      <w:tr w:rsidR="00076805" w:rsidRPr="00076805" w:rsidTr="00D628A8">
        <w:trPr>
          <w:trHeight w:val="20"/>
        </w:trPr>
        <w:tc>
          <w:tcPr>
            <w:tcW w:w="1537" w:type="pct"/>
            <w:hideMark/>
          </w:tcPr>
          <w:p w:rsidR="00076805" w:rsidRPr="00076805" w:rsidRDefault="00076805" w:rsidP="00D628A8">
            <w:pPr>
              <w:spacing w:after="120"/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</w:pPr>
            <w:r w:rsidRPr="00076805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Колонка</w:t>
            </w:r>
          </w:p>
        </w:tc>
        <w:tc>
          <w:tcPr>
            <w:tcW w:w="3463" w:type="pct"/>
            <w:hideMark/>
          </w:tcPr>
          <w:p w:rsidR="00076805" w:rsidRPr="00076805" w:rsidRDefault="00076805" w:rsidP="0034242B">
            <w:pPr>
              <w:spacing w:after="120"/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</w:pPr>
            <w:r w:rsidRPr="00076805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250 × 4,6 мм</w:t>
            </w:r>
            <w:r w:rsidRPr="0007680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, </w:t>
            </w:r>
            <w:r w:rsidRPr="00076805">
              <w:rPr>
                <w:rFonts w:ascii="Times New Roman" w:eastAsiaTheme="minorEastAsia" w:hAnsi="Times New Roman" w:cs="Times New Roman"/>
                <w:bCs/>
                <w:color w:val="auto"/>
                <w:sz w:val="28"/>
                <w:szCs w:val="28"/>
                <w:lang w:bidi="ar-SA"/>
              </w:rPr>
              <w:t>силикагель октадецилсилильный, эндкепированный</w:t>
            </w:r>
            <w:r w:rsidRPr="00076805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, для хроматографии</w:t>
            </w:r>
            <w:r w:rsidRPr="00076805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, 5 мкм;</w:t>
            </w:r>
          </w:p>
        </w:tc>
      </w:tr>
      <w:tr w:rsidR="00076805" w:rsidRPr="00076805" w:rsidTr="00D628A8">
        <w:trPr>
          <w:trHeight w:val="20"/>
        </w:trPr>
        <w:tc>
          <w:tcPr>
            <w:tcW w:w="1537" w:type="pct"/>
            <w:hideMark/>
          </w:tcPr>
          <w:p w:rsidR="00076805" w:rsidRPr="00076805" w:rsidRDefault="00076805" w:rsidP="00D628A8">
            <w:pPr>
              <w:spacing w:after="120"/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</w:pPr>
            <w:r w:rsidRPr="00076805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Температура колонки</w:t>
            </w:r>
          </w:p>
        </w:tc>
        <w:tc>
          <w:tcPr>
            <w:tcW w:w="3463" w:type="pct"/>
            <w:hideMark/>
          </w:tcPr>
          <w:p w:rsidR="00076805" w:rsidRPr="00076805" w:rsidRDefault="007F49F6" w:rsidP="0034242B">
            <w:pPr>
              <w:spacing w:after="120"/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3</w:t>
            </w:r>
            <w:r w:rsidR="00442332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0</w:t>
            </w:r>
            <w:r w:rsidR="00076805" w:rsidRPr="00076805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 °</w:t>
            </w:r>
            <w:r w:rsidR="00D628A8">
              <w:rPr>
                <w:rFonts w:ascii="Times New Roman" w:eastAsia="Times New Roman" w:hAnsi="Times New Roman" w:cstheme="minorBidi"/>
                <w:sz w:val="28"/>
                <w:szCs w:val="28"/>
                <w:lang w:val="en-US" w:bidi="ar-SA"/>
              </w:rPr>
              <w:t>C</w:t>
            </w:r>
            <w:r w:rsidR="00076805" w:rsidRPr="00076805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;</w:t>
            </w:r>
          </w:p>
        </w:tc>
      </w:tr>
      <w:tr w:rsidR="00076805" w:rsidRPr="00076805" w:rsidTr="00D628A8">
        <w:trPr>
          <w:trHeight w:val="20"/>
        </w:trPr>
        <w:tc>
          <w:tcPr>
            <w:tcW w:w="1537" w:type="pct"/>
            <w:hideMark/>
          </w:tcPr>
          <w:p w:rsidR="00076805" w:rsidRPr="00076805" w:rsidRDefault="00076805" w:rsidP="00D628A8">
            <w:pPr>
              <w:spacing w:after="120"/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</w:pPr>
            <w:r w:rsidRPr="00076805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Скорость потока</w:t>
            </w:r>
          </w:p>
        </w:tc>
        <w:tc>
          <w:tcPr>
            <w:tcW w:w="3463" w:type="pct"/>
            <w:hideMark/>
          </w:tcPr>
          <w:p w:rsidR="00076805" w:rsidRPr="00076805" w:rsidRDefault="007F49F6" w:rsidP="0034242B">
            <w:pPr>
              <w:spacing w:after="120"/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1,5</w:t>
            </w:r>
            <w:r w:rsidR="00076805" w:rsidRPr="00076805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 мл/мин;</w:t>
            </w:r>
          </w:p>
        </w:tc>
      </w:tr>
      <w:tr w:rsidR="00076805" w:rsidRPr="00076805" w:rsidTr="00D628A8">
        <w:trPr>
          <w:trHeight w:val="20"/>
        </w:trPr>
        <w:tc>
          <w:tcPr>
            <w:tcW w:w="1537" w:type="pct"/>
            <w:hideMark/>
          </w:tcPr>
          <w:p w:rsidR="00076805" w:rsidRPr="00076805" w:rsidRDefault="00076805" w:rsidP="00D628A8">
            <w:pPr>
              <w:spacing w:after="120"/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</w:pPr>
            <w:r w:rsidRPr="00076805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Детектор</w:t>
            </w:r>
          </w:p>
        </w:tc>
        <w:tc>
          <w:tcPr>
            <w:tcW w:w="3463" w:type="pct"/>
            <w:hideMark/>
          </w:tcPr>
          <w:p w:rsidR="00076805" w:rsidRPr="00076805" w:rsidRDefault="007F49F6" w:rsidP="0034242B">
            <w:pPr>
              <w:spacing w:after="120"/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спектрофотометрический, 210</w:t>
            </w:r>
            <w:r w:rsidR="00076805" w:rsidRPr="00076805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 нм;</w:t>
            </w:r>
          </w:p>
        </w:tc>
      </w:tr>
      <w:tr w:rsidR="00076805" w:rsidRPr="00076805" w:rsidTr="00D628A8">
        <w:trPr>
          <w:trHeight w:val="20"/>
        </w:trPr>
        <w:tc>
          <w:tcPr>
            <w:tcW w:w="1537" w:type="pct"/>
            <w:hideMark/>
          </w:tcPr>
          <w:p w:rsidR="00076805" w:rsidRPr="00076805" w:rsidRDefault="00076805" w:rsidP="00D628A8">
            <w:pPr>
              <w:spacing w:after="120"/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</w:pPr>
            <w:r w:rsidRPr="00076805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Объём пробы</w:t>
            </w:r>
          </w:p>
        </w:tc>
        <w:tc>
          <w:tcPr>
            <w:tcW w:w="3463" w:type="pct"/>
            <w:hideMark/>
          </w:tcPr>
          <w:p w:rsidR="00076805" w:rsidRPr="00076805" w:rsidRDefault="00076805" w:rsidP="0034242B">
            <w:pPr>
              <w:spacing w:after="120"/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</w:pPr>
            <w:r w:rsidRPr="00076805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2</w:t>
            </w:r>
            <w:r w:rsidRPr="00076805">
              <w:rPr>
                <w:rFonts w:ascii="Times New Roman" w:eastAsia="Times New Roman" w:hAnsi="Times New Roman" w:cstheme="minorBidi"/>
                <w:sz w:val="28"/>
                <w:szCs w:val="28"/>
                <w:lang w:val="en-US" w:bidi="ar-SA"/>
              </w:rPr>
              <w:t>0</w:t>
            </w:r>
            <w:r w:rsidRPr="00076805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 мкл;</w:t>
            </w:r>
          </w:p>
        </w:tc>
      </w:tr>
      <w:tr w:rsidR="00076805" w:rsidRPr="00076805" w:rsidTr="00D628A8">
        <w:trPr>
          <w:trHeight w:val="20"/>
        </w:trPr>
        <w:tc>
          <w:tcPr>
            <w:tcW w:w="1537" w:type="pct"/>
            <w:hideMark/>
          </w:tcPr>
          <w:p w:rsidR="00076805" w:rsidRPr="00076805" w:rsidRDefault="00076805" w:rsidP="00D628A8">
            <w:pPr>
              <w:spacing w:after="120"/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</w:pPr>
            <w:r w:rsidRPr="00076805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Время хроматографирования</w:t>
            </w:r>
          </w:p>
        </w:tc>
        <w:tc>
          <w:tcPr>
            <w:tcW w:w="3463" w:type="pct"/>
            <w:vAlign w:val="bottom"/>
            <w:hideMark/>
          </w:tcPr>
          <w:p w:rsidR="00076805" w:rsidRPr="00D628A8" w:rsidRDefault="007F49F6" w:rsidP="0034242B">
            <w:pPr>
              <w:spacing w:after="120"/>
              <w:rPr>
                <w:rFonts w:ascii="Times New Roman" w:eastAsia="Times New Roman" w:hAnsi="Times New Roman" w:cstheme="minorBidi"/>
                <w:sz w:val="28"/>
                <w:szCs w:val="28"/>
                <w:lang w:val="en-US" w:bidi="ar-SA"/>
              </w:rPr>
            </w:pPr>
            <w:r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30 мин</w:t>
            </w:r>
            <w:r w:rsidR="00D628A8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.</w:t>
            </w:r>
          </w:p>
        </w:tc>
      </w:tr>
    </w:tbl>
    <w:p w:rsidR="00A70142" w:rsidRPr="00A70142" w:rsidRDefault="00076805" w:rsidP="00A70142">
      <w:pPr>
        <w:widowControl/>
        <w:spacing w:before="120" w:line="360" w:lineRule="auto"/>
        <w:ind w:firstLine="709"/>
        <w:jc w:val="both"/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</w:pPr>
      <w:r w:rsidRPr="00076805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Хроматографируют раствор для проверки чувствительности </w:t>
      </w:r>
      <w:r w:rsidR="00A70142" w:rsidRPr="00A70142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хроматографической системы, раствора для проверки </w:t>
      </w:r>
      <w:r w:rsidR="00BE4848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разделительной </w:t>
      </w:r>
      <w:r w:rsidR="00BE4848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lastRenderedPageBreak/>
        <w:t>способности</w:t>
      </w:r>
      <w:r w:rsidR="007F49F6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 хроматографической системы</w:t>
      </w:r>
      <w:r w:rsidR="000048CF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, раствор</w:t>
      </w:r>
      <w:r w:rsidR="000048CF" w:rsidRPr="000048CF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 </w:t>
      </w:r>
      <w:r w:rsidR="000048CF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стандартного образца эбастина (Б)</w:t>
      </w:r>
      <w:r w:rsidR="007F49F6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 </w:t>
      </w:r>
      <w:r w:rsidR="00A70142" w:rsidRPr="00A70142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и испытуемый раствор.</w:t>
      </w:r>
    </w:p>
    <w:p w:rsidR="00A70142" w:rsidRPr="000E46F5" w:rsidRDefault="00A70142" w:rsidP="00A70142">
      <w:pPr>
        <w:widowControl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70142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Относительное время удерживания соединений.</w:t>
      </w:r>
      <w:r w:rsidRPr="00A701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F49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Эбастин – 1; примесь</w:t>
      </w:r>
      <w:r w:rsidR="000E46F5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 C</w:t>
      </w:r>
      <w:r w:rsidR="007F49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около 0,1; примесь</w:t>
      </w:r>
      <w:r w:rsidR="000E46F5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 </w:t>
      </w:r>
      <w:r w:rsidR="007F49F6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D</w:t>
      </w:r>
      <w:r w:rsidR="007F49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около 0,12; примесь</w:t>
      </w:r>
      <w:r w:rsidR="000E46F5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 A</w:t>
      </w:r>
      <w:r w:rsidR="007F49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около 0,15; примесь</w:t>
      </w:r>
      <w:r w:rsidR="000E46F5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 B</w:t>
      </w:r>
      <w:r w:rsidR="007F49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около 0,25</w:t>
      </w:r>
      <w:r w:rsidR="000E46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A70142" w:rsidRPr="00A70142" w:rsidRDefault="00A70142" w:rsidP="00A70142">
      <w:pPr>
        <w:widowControl/>
        <w:spacing w:line="360" w:lineRule="auto"/>
        <w:ind w:firstLine="709"/>
        <w:jc w:val="both"/>
        <w:rPr>
          <w:rFonts w:ascii="Times New Roman" w:eastAsiaTheme="minorEastAsia" w:hAnsi="Times New Roman" w:cstheme="minorBidi"/>
          <w:i/>
          <w:color w:val="auto"/>
          <w:sz w:val="28"/>
          <w:szCs w:val="28"/>
          <w:lang w:bidi="ar-SA"/>
        </w:rPr>
      </w:pPr>
      <w:r w:rsidRPr="00A70142">
        <w:rPr>
          <w:rFonts w:ascii="Times New Roman" w:eastAsiaTheme="minorEastAsia" w:hAnsi="Times New Roman" w:cstheme="minorBidi"/>
          <w:i/>
          <w:color w:val="auto"/>
          <w:sz w:val="28"/>
          <w:szCs w:val="28"/>
          <w:lang w:bidi="ar-SA"/>
        </w:rPr>
        <w:t>Пригодность хроматографической системы</w:t>
      </w:r>
    </w:p>
    <w:p w:rsidR="00A70142" w:rsidRPr="00A70142" w:rsidRDefault="00A70142" w:rsidP="00A70142">
      <w:pPr>
        <w:widowControl/>
        <w:spacing w:line="360" w:lineRule="auto"/>
        <w:ind w:firstLine="709"/>
        <w:contextualSpacing/>
        <w:jc w:val="both"/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</w:pPr>
      <w:r w:rsidRPr="00A70142"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  <w:t xml:space="preserve">На хроматограмме </w:t>
      </w:r>
      <w:r w:rsidRPr="00A70142">
        <w:rPr>
          <w:rFonts w:ascii="Times New Roman" w:eastAsia="TimesNewRomanPSMT" w:hAnsi="Times New Roman" w:cstheme="minorBidi"/>
          <w:color w:val="auto"/>
          <w:sz w:val="28"/>
          <w:szCs w:val="28"/>
          <w:lang w:bidi="ar-SA"/>
        </w:rPr>
        <w:t xml:space="preserve">раствора </w:t>
      </w:r>
      <w:r w:rsidRPr="00A70142"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  <w:t>для проверки чувствительности хроматографической системы</w:t>
      </w:r>
      <w:r w:rsidRPr="00A70142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</w:t>
      </w:r>
      <w:r w:rsidRPr="00A70142">
        <w:rPr>
          <w:rFonts w:ascii="Times New Roman" w:eastAsia="Times New Roman" w:hAnsi="Times New Roman" w:cstheme="minorBidi"/>
          <w:i/>
          <w:sz w:val="28"/>
          <w:szCs w:val="28"/>
          <w:lang w:bidi="ar-SA"/>
        </w:rPr>
        <w:t>отношение сигнал/шум (</w:t>
      </w:r>
      <w:r w:rsidRPr="00A70142">
        <w:rPr>
          <w:rFonts w:ascii="Times New Roman" w:eastAsia="Times New Roman" w:hAnsi="Times New Roman" w:cstheme="minorBidi"/>
          <w:i/>
          <w:sz w:val="28"/>
          <w:szCs w:val="28"/>
          <w:lang w:val="en-US" w:bidi="ar-SA"/>
        </w:rPr>
        <w:t>S</w:t>
      </w:r>
      <w:r w:rsidRPr="00A70142">
        <w:rPr>
          <w:rFonts w:ascii="Times New Roman" w:eastAsia="Times New Roman" w:hAnsi="Times New Roman" w:cstheme="minorBidi"/>
          <w:i/>
          <w:sz w:val="28"/>
          <w:szCs w:val="28"/>
          <w:lang w:bidi="ar-SA"/>
        </w:rPr>
        <w:t>/</w:t>
      </w:r>
      <w:r w:rsidRPr="00A70142">
        <w:rPr>
          <w:rFonts w:ascii="Times New Roman" w:eastAsia="Times New Roman" w:hAnsi="Times New Roman" w:cstheme="minorBidi"/>
          <w:i/>
          <w:sz w:val="28"/>
          <w:szCs w:val="28"/>
          <w:lang w:val="en-US" w:bidi="ar-SA"/>
        </w:rPr>
        <w:t>N</w:t>
      </w:r>
      <w:r w:rsidRPr="00A70142">
        <w:rPr>
          <w:rFonts w:ascii="Times New Roman" w:eastAsia="Times New Roman" w:hAnsi="Times New Roman" w:cstheme="minorBidi"/>
          <w:i/>
          <w:sz w:val="28"/>
          <w:szCs w:val="28"/>
          <w:lang w:bidi="ar-SA"/>
        </w:rPr>
        <w:t xml:space="preserve">) </w:t>
      </w:r>
      <w:r w:rsidRPr="00A70142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для пика </w:t>
      </w:r>
      <w:r w:rsidR="000420A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bidi="ar-SA"/>
        </w:rPr>
        <w:t>эбастина</w:t>
      </w:r>
      <w:r w:rsidRPr="00A7014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A70142">
        <w:rPr>
          <w:rFonts w:ascii="Times New Roman" w:eastAsia="Times New Roman" w:hAnsi="Times New Roman" w:cstheme="minorBidi"/>
          <w:sz w:val="28"/>
          <w:szCs w:val="28"/>
          <w:lang w:bidi="ar-SA"/>
        </w:rPr>
        <w:t>должно быть не менее 10</w:t>
      </w:r>
      <w:r w:rsidRPr="00A70142"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  <w:t>.</w:t>
      </w:r>
    </w:p>
    <w:p w:rsidR="000420A7" w:rsidRDefault="00A70142" w:rsidP="00BE4848">
      <w:pPr>
        <w:widowControl/>
        <w:tabs>
          <w:tab w:val="left" w:pos="6237"/>
        </w:tabs>
        <w:spacing w:line="360" w:lineRule="auto"/>
        <w:ind w:firstLine="709"/>
        <w:jc w:val="both"/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</w:pPr>
      <w:r w:rsidRPr="00A70142"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  <w:t xml:space="preserve">На хроматограмме раствора для проверки </w:t>
      </w:r>
      <w:r w:rsidR="00BE4848"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  <w:t>разделительной способности</w:t>
      </w:r>
      <w:r w:rsidRPr="00A70142"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  <w:t xml:space="preserve"> хроматографической системы</w:t>
      </w:r>
      <w:r w:rsidR="000420A7"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  <w:t>:</w:t>
      </w:r>
    </w:p>
    <w:p w:rsidR="00A70142" w:rsidRPr="003F23E0" w:rsidRDefault="000420A7" w:rsidP="00BE4848">
      <w:pPr>
        <w:widowControl/>
        <w:tabs>
          <w:tab w:val="left" w:pos="6237"/>
        </w:tabs>
        <w:spacing w:line="360" w:lineRule="auto"/>
        <w:ind w:firstLine="709"/>
        <w:jc w:val="both"/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</w:pPr>
      <w:r w:rsidRPr="00A70142">
        <w:rPr>
          <w:rFonts w:ascii="Times New Roman" w:eastAsiaTheme="minorHAnsi" w:hAnsi="Times New Roman" w:cs="Times New Roman"/>
          <w:color w:val="000000" w:themeColor="text1"/>
          <w:sz w:val="28"/>
        </w:rPr>
        <w:t>-</w:t>
      </w:r>
      <w:r w:rsidR="000D3161">
        <w:rPr>
          <w:rFonts w:ascii="Times New Roman" w:eastAsiaTheme="minorHAnsi" w:hAnsi="Times New Roman" w:cs="Times New Roman"/>
          <w:color w:val="000000" w:themeColor="text1"/>
          <w:sz w:val="28"/>
        </w:rPr>
        <w:t> </w:t>
      </w:r>
      <w:r w:rsidR="00A70142" w:rsidRPr="00A70142">
        <w:rPr>
          <w:rFonts w:ascii="Times New Roman" w:eastAsiaTheme="minorEastAsia" w:hAnsi="Times New Roman" w:cstheme="minorBidi"/>
          <w:i/>
          <w:snapToGrid w:val="0"/>
          <w:color w:val="auto"/>
          <w:sz w:val="28"/>
          <w:szCs w:val="28"/>
          <w:lang w:bidi="ar-SA"/>
        </w:rPr>
        <w:t>разрешение</w:t>
      </w:r>
      <w:r w:rsidR="00A70142" w:rsidRPr="00A70142"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  <w:t xml:space="preserve"> </w:t>
      </w:r>
      <w:r w:rsidR="00A70142" w:rsidRPr="000D3161">
        <w:rPr>
          <w:rFonts w:ascii="Times New Roman" w:eastAsiaTheme="minorEastAsia" w:hAnsi="Times New Roman" w:cstheme="minorBidi"/>
          <w:i/>
          <w:snapToGrid w:val="0"/>
          <w:color w:val="auto"/>
          <w:sz w:val="28"/>
          <w:szCs w:val="28"/>
          <w:lang w:bidi="ar-SA"/>
        </w:rPr>
        <w:t>(</w:t>
      </w:r>
      <w:r w:rsidR="00A70142" w:rsidRPr="000D3161">
        <w:rPr>
          <w:rFonts w:ascii="Times New Roman" w:eastAsiaTheme="minorEastAsia" w:hAnsi="Times New Roman" w:cstheme="minorBidi"/>
          <w:i/>
          <w:snapToGrid w:val="0"/>
          <w:color w:val="auto"/>
          <w:sz w:val="28"/>
          <w:szCs w:val="28"/>
          <w:lang w:val="en-US" w:bidi="ar-SA"/>
        </w:rPr>
        <w:t>R</w:t>
      </w:r>
      <w:r w:rsidR="00A70142" w:rsidRPr="000D3161">
        <w:rPr>
          <w:rFonts w:ascii="Times New Roman" w:eastAsiaTheme="minorEastAsia" w:hAnsi="Times New Roman" w:cstheme="minorBidi"/>
          <w:i/>
          <w:snapToGrid w:val="0"/>
          <w:color w:val="auto"/>
          <w:sz w:val="28"/>
          <w:szCs w:val="28"/>
          <w:vertAlign w:val="subscript"/>
          <w:lang w:val="en-US" w:bidi="ar-SA"/>
        </w:rPr>
        <w:t>S</w:t>
      </w:r>
      <w:r w:rsidR="00A70142" w:rsidRPr="000D3161">
        <w:rPr>
          <w:rFonts w:ascii="Times New Roman" w:eastAsiaTheme="minorEastAsia" w:hAnsi="Times New Roman" w:cstheme="minorBidi"/>
          <w:i/>
          <w:snapToGrid w:val="0"/>
          <w:color w:val="auto"/>
          <w:sz w:val="28"/>
          <w:szCs w:val="28"/>
          <w:lang w:bidi="ar-SA"/>
        </w:rPr>
        <w:t>)</w:t>
      </w:r>
      <w:r w:rsidR="00A70142" w:rsidRPr="00A70142"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  <w:t xml:space="preserve"> между пиками </w:t>
      </w:r>
      <w:r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  <w:t>примеси</w:t>
      </w:r>
      <w:r w:rsidR="009F7A0E"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val="en-US" w:bidi="ar-SA"/>
        </w:rPr>
        <w:t> </w:t>
      </w:r>
      <w:r w:rsidR="003F23E0"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val="en-US" w:bidi="ar-SA"/>
        </w:rPr>
        <w:t>C</w:t>
      </w:r>
      <w:r w:rsidR="00A70142" w:rsidRPr="00A70142"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  <w:t xml:space="preserve"> и </w:t>
      </w:r>
      <w:r w:rsidR="009F7A0E"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  <w:t>примеси</w:t>
      </w:r>
      <w:r w:rsidR="009F7A0E"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val="en-US" w:bidi="ar-SA"/>
        </w:rPr>
        <w:t> </w:t>
      </w:r>
      <w:r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val="en-US" w:bidi="ar-SA"/>
        </w:rPr>
        <w:t>D</w:t>
      </w:r>
      <w:r w:rsidR="00A70142" w:rsidRPr="00A70142"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  <w:t xml:space="preserve"> до</w:t>
      </w:r>
      <w:r w:rsidR="003F23E0"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  <w:t>лжно быть не менее 1,5;</w:t>
      </w:r>
    </w:p>
    <w:p w:rsidR="000420A7" w:rsidRDefault="000420A7" w:rsidP="00BE4848">
      <w:pPr>
        <w:widowControl/>
        <w:tabs>
          <w:tab w:val="left" w:pos="6237"/>
        </w:tabs>
        <w:spacing w:line="360" w:lineRule="auto"/>
        <w:ind w:firstLine="709"/>
        <w:jc w:val="both"/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</w:pPr>
      <w:r w:rsidRPr="00A70142">
        <w:rPr>
          <w:rFonts w:ascii="Times New Roman" w:eastAsiaTheme="minorHAnsi" w:hAnsi="Times New Roman" w:cs="Times New Roman"/>
          <w:color w:val="000000" w:themeColor="text1"/>
          <w:sz w:val="28"/>
        </w:rPr>
        <w:t>-</w:t>
      </w:r>
      <w:r w:rsidR="000D3161">
        <w:rPr>
          <w:rFonts w:ascii="Times New Roman" w:eastAsiaTheme="minorHAnsi" w:hAnsi="Times New Roman" w:cs="Times New Roman"/>
          <w:color w:val="000000" w:themeColor="text1"/>
          <w:sz w:val="28"/>
        </w:rPr>
        <w:t> </w:t>
      </w:r>
      <w:r w:rsidRPr="00A70142">
        <w:rPr>
          <w:rFonts w:ascii="Times New Roman" w:eastAsiaTheme="minorEastAsia" w:hAnsi="Times New Roman" w:cstheme="minorBidi"/>
          <w:i/>
          <w:snapToGrid w:val="0"/>
          <w:color w:val="auto"/>
          <w:sz w:val="28"/>
          <w:szCs w:val="28"/>
          <w:lang w:bidi="ar-SA"/>
        </w:rPr>
        <w:t>разрешение</w:t>
      </w:r>
      <w:r w:rsidRPr="00A70142"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  <w:t xml:space="preserve"> </w:t>
      </w:r>
      <w:r w:rsidRPr="000D3161">
        <w:rPr>
          <w:rFonts w:ascii="Times New Roman" w:eastAsiaTheme="minorEastAsia" w:hAnsi="Times New Roman" w:cstheme="minorBidi"/>
          <w:i/>
          <w:snapToGrid w:val="0"/>
          <w:color w:val="auto"/>
          <w:sz w:val="28"/>
          <w:szCs w:val="28"/>
          <w:lang w:bidi="ar-SA"/>
        </w:rPr>
        <w:t>(</w:t>
      </w:r>
      <w:r w:rsidRPr="000D3161">
        <w:rPr>
          <w:rFonts w:ascii="Times New Roman" w:eastAsiaTheme="minorEastAsia" w:hAnsi="Times New Roman" w:cstheme="minorBidi"/>
          <w:i/>
          <w:snapToGrid w:val="0"/>
          <w:color w:val="auto"/>
          <w:sz w:val="28"/>
          <w:szCs w:val="28"/>
          <w:lang w:val="en-US" w:bidi="ar-SA"/>
        </w:rPr>
        <w:t>R</w:t>
      </w:r>
      <w:r w:rsidRPr="000D3161">
        <w:rPr>
          <w:rFonts w:ascii="Times New Roman" w:eastAsiaTheme="minorEastAsia" w:hAnsi="Times New Roman" w:cstheme="minorBidi"/>
          <w:i/>
          <w:snapToGrid w:val="0"/>
          <w:color w:val="auto"/>
          <w:sz w:val="28"/>
          <w:szCs w:val="28"/>
          <w:vertAlign w:val="subscript"/>
          <w:lang w:val="en-US" w:bidi="ar-SA"/>
        </w:rPr>
        <w:t>S</w:t>
      </w:r>
      <w:r w:rsidRPr="000D3161">
        <w:rPr>
          <w:rFonts w:ascii="Times New Roman" w:eastAsiaTheme="minorEastAsia" w:hAnsi="Times New Roman" w:cstheme="minorBidi"/>
          <w:i/>
          <w:snapToGrid w:val="0"/>
          <w:color w:val="auto"/>
          <w:sz w:val="28"/>
          <w:szCs w:val="28"/>
          <w:lang w:bidi="ar-SA"/>
        </w:rPr>
        <w:t>)</w:t>
      </w:r>
      <w:r w:rsidRPr="00A70142"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  <w:t xml:space="preserve"> между пиками </w:t>
      </w:r>
      <w:r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  <w:t>примес</w:t>
      </w:r>
      <w:r w:rsidR="009F7A0E"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  <w:t>и</w:t>
      </w:r>
      <w:r w:rsidR="009F7A0E"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val="en-US" w:bidi="ar-SA"/>
        </w:rPr>
        <w:t> </w:t>
      </w:r>
      <w:r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val="en-US" w:bidi="ar-SA"/>
        </w:rPr>
        <w:t>D</w:t>
      </w:r>
      <w:r w:rsidRPr="00A70142"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  <w:t xml:space="preserve"> и </w:t>
      </w:r>
      <w:r w:rsidR="009F7A0E"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  <w:t>примеси</w:t>
      </w:r>
      <w:r w:rsidR="009F7A0E"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val="en-US" w:bidi="ar-SA"/>
        </w:rPr>
        <w:t> </w:t>
      </w:r>
      <w:r w:rsidR="003F23E0"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val="en-US" w:bidi="ar-SA"/>
        </w:rPr>
        <w:t>A</w:t>
      </w:r>
      <w:r w:rsidRPr="00A70142"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  <w:t xml:space="preserve"> до</w:t>
      </w:r>
      <w:r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  <w:t xml:space="preserve">лжно быть не </w:t>
      </w:r>
      <w:r w:rsidR="000048CF"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  <w:t>менее 1,5.</w:t>
      </w:r>
    </w:p>
    <w:p w:rsidR="000048CF" w:rsidRPr="003F23E0" w:rsidRDefault="000048CF" w:rsidP="000048CF">
      <w:pPr>
        <w:widowControl/>
        <w:tabs>
          <w:tab w:val="left" w:pos="6237"/>
        </w:tabs>
        <w:spacing w:line="360" w:lineRule="auto"/>
        <w:ind w:firstLine="709"/>
        <w:jc w:val="both"/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  <w:t>На хроматограмме раствора ста</w:t>
      </w:r>
      <w:r w:rsidR="003F23E0"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  <w:t>ндартного образца эбастина (Б):</w:t>
      </w:r>
    </w:p>
    <w:p w:rsidR="000048CF" w:rsidRPr="003F23E0" w:rsidRDefault="000048CF" w:rsidP="000048CF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</w:pPr>
      <w:r w:rsidRPr="00A70142">
        <w:rPr>
          <w:rFonts w:ascii="Times New Roman" w:eastAsiaTheme="minorHAnsi" w:hAnsi="Times New Roman" w:cs="Times New Roman"/>
          <w:color w:val="000000" w:themeColor="text1"/>
          <w:sz w:val="28"/>
        </w:rPr>
        <w:t>-</w:t>
      </w:r>
      <w:r w:rsidR="009F7A0E">
        <w:rPr>
          <w:rFonts w:ascii="Times New Roman" w:eastAsiaTheme="minorHAnsi" w:hAnsi="Times New Roman" w:cs="Times New Roman"/>
          <w:color w:val="000000" w:themeColor="text1"/>
          <w:sz w:val="28"/>
          <w:lang w:val="en-US"/>
        </w:rPr>
        <w:t> </w:t>
      </w:r>
      <w:r w:rsidRPr="00A70142">
        <w:rPr>
          <w:rFonts w:ascii="Times New Roman" w:eastAsiaTheme="minorEastAsia" w:hAnsi="Times New Roman" w:cstheme="minorBidi"/>
          <w:i/>
          <w:color w:val="000000" w:themeColor="text1"/>
          <w:sz w:val="28"/>
          <w:szCs w:val="28"/>
        </w:rPr>
        <w:t>фактор асимметрии</w:t>
      </w:r>
      <w:r w:rsidRPr="00A70142"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 xml:space="preserve"> </w:t>
      </w:r>
      <w:r w:rsidRPr="00A70142">
        <w:rPr>
          <w:rFonts w:ascii="Times New Roman" w:eastAsiaTheme="minorEastAsia" w:hAnsi="Times New Roman" w:cstheme="minorBidi"/>
          <w:i/>
          <w:color w:val="000000" w:themeColor="text1"/>
          <w:sz w:val="28"/>
          <w:szCs w:val="28"/>
        </w:rPr>
        <w:t>пика</w:t>
      </w:r>
      <w:r w:rsidRPr="00A70142"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 xml:space="preserve"> </w:t>
      </w:r>
      <w:r w:rsidRPr="009F7A0E">
        <w:rPr>
          <w:rFonts w:ascii="Times New Roman" w:eastAsiaTheme="minorEastAsia" w:hAnsi="Times New Roman" w:cstheme="minorBidi"/>
          <w:i/>
          <w:color w:val="000000" w:themeColor="text1"/>
          <w:sz w:val="28"/>
          <w:szCs w:val="28"/>
        </w:rPr>
        <w:t>(</w:t>
      </w:r>
      <w:r w:rsidRPr="009F7A0E">
        <w:rPr>
          <w:rFonts w:ascii="Times New Roman" w:eastAsiaTheme="minorEastAsia" w:hAnsi="Times New Roman" w:cstheme="minorBidi"/>
          <w:i/>
          <w:color w:val="000000" w:themeColor="text1"/>
          <w:sz w:val="28"/>
          <w:szCs w:val="28"/>
          <w:lang w:val="en-US"/>
        </w:rPr>
        <w:t>A</w:t>
      </w:r>
      <w:r w:rsidRPr="009F7A0E">
        <w:rPr>
          <w:rFonts w:ascii="Times New Roman" w:eastAsiaTheme="minorEastAsia" w:hAnsi="Times New Roman" w:cstheme="minorBidi"/>
          <w:i/>
          <w:color w:val="000000" w:themeColor="text1"/>
          <w:sz w:val="28"/>
          <w:szCs w:val="28"/>
          <w:vertAlign w:val="subscript"/>
          <w:lang w:val="en-US"/>
        </w:rPr>
        <w:t>S</w:t>
      </w:r>
      <w:r w:rsidRPr="009F7A0E">
        <w:rPr>
          <w:rFonts w:ascii="Times New Roman" w:eastAsiaTheme="minorEastAsia" w:hAnsi="Times New Roman" w:cstheme="minorBidi"/>
          <w:i/>
          <w:color w:val="000000" w:themeColor="text1"/>
          <w:sz w:val="28"/>
          <w:szCs w:val="28"/>
        </w:rPr>
        <w:t>)</w:t>
      </w:r>
      <w:r w:rsidRPr="00A70142"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  <w:t>эбастина</w:t>
      </w:r>
      <w:r w:rsidRPr="00A70142"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 xml:space="preserve"> должен быть </w:t>
      </w:r>
      <w:r w:rsidR="003F23E0"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>не более 2,0;</w:t>
      </w:r>
    </w:p>
    <w:p w:rsidR="000048CF" w:rsidRPr="00536F20" w:rsidRDefault="000048CF" w:rsidP="003F23E0">
      <w:pPr>
        <w:widowControl/>
        <w:spacing w:line="360" w:lineRule="auto"/>
        <w:ind w:firstLine="708"/>
        <w:jc w:val="both"/>
        <w:rPr>
          <w:rFonts w:ascii="Times New Roman" w:eastAsia="TimesNewRomanPSMT" w:hAnsi="Times New Roman" w:cstheme="minorBidi"/>
          <w:color w:val="auto"/>
          <w:sz w:val="28"/>
          <w:szCs w:val="28"/>
          <w:lang w:bidi="ar-SA"/>
        </w:rPr>
      </w:pPr>
      <w:r w:rsidRPr="00A70142">
        <w:rPr>
          <w:rFonts w:ascii="Times New Roman" w:eastAsiaTheme="minorHAnsi" w:hAnsi="Times New Roman" w:cs="Times New Roman"/>
          <w:color w:val="000000" w:themeColor="text1"/>
          <w:sz w:val="28"/>
        </w:rPr>
        <w:t>-</w:t>
      </w:r>
      <w:r w:rsidRPr="002A3A50">
        <w:rPr>
          <w:rFonts w:ascii="Times New Roman" w:eastAsia="Times New Roman" w:hAnsi="Times New Roman" w:cstheme="minorBidi"/>
          <w:color w:val="auto"/>
          <w:sz w:val="28"/>
          <w:szCs w:val="28"/>
          <w:lang w:val="en-US" w:bidi="ar-SA"/>
        </w:rPr>
        <w:t> </w:t>
      </w:r>
      <w:r w:rsidRPr="002A3A50">
        <w:rPr>
          <w:rFonts w:ascii="Times New Roman" w:eastAsia="TimesNewRomanPSMT" w:hAnsi="Times New Roman" w:cstheme="minorBidi"/>
          <w:i/>
          <w:color w:val="auto"/>
          <w:sz w:val="28"/>
          <w:szCs w:val="28"/>
          <w:lang w:bidi="ar-SA"/>
        </w:rPr>
        <w:t>относительное стандартное отклонение</w:t>
      </w:r>
      <w:r w:rsidRPr="002A3A50">
        <w:rPr>
          <w:rFonts w:ascii="Times New Roman" w:eastAsia="TimesNewRomanPSMT" w:hAnsi="Times New Roman" w:cstheme="minorBidi"/>
          <w:color w:val="auto"/>
          <w:sz w:val="28"/>
          <w:szCs w:val="28"/>
          <w:lang w:bidi="ar-SA"/>
        </w:rPr>
        <w:t xml:space="preserve"> площади пика </w:t>
      </w:r>
      <w:r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  <w:t>эбастина</w:t>
      </w:r>
      <w:r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 должно быть не более </w:t>
      </w:r>
      <w:r>
        <w:rPr>
          <w:rFonts w:ascii="Times New Roman" w:eastAsia="TimesNewRomanPSMT" w:hAnsi="Times New Roman" w:cstheme="minorBidi"/>
          <w:color w:val="auto"/>
          <w:sz w:val="28"/>
          <w:szCs w:val="28"/>
          <w:lang w:bidi="ar-SA"/>
        </w:rPr>
        <w:t>5,0 % (6 введений).</w:t>
      </w:r>
    </w:p>
    <w:p w:rsidR="008C7B8C" w:rsidRDefault="00A70142" w:rsidP="003F23E0">
      <w:pPr>
        <w:widowControl/>
        <w:tabs>
          <w:tab w:val="left" w:pos="6237"/>
        </w:tabs>
        <w:spacing w:line="360" w:lineRule="auto"/>
        <w:ind w:firstLine="708"/>
        <w:jc w:val="both"/>
        <w:rPr>
          <w:rFonts w:ascii="Times New Roman" w:eastAsiaTheme="minorEastAsia" w:hAnsi="Times New Roman" w:cstheme="minorBidi"/>
          <w:sz w:val="28"/>
          <w:szCs w:val="28"/>
          <w:lang w:bidi="ar-SA"/>
        </w:rPr>
      </w:pPr>
      <w:r w:rsidRPr="00736C7A">
        <w:rPr>
          <w:rFonts w:ascii="Times New Roman" w:eastAsiaTheme="minorEastAsia" w:hAnsi="Times New Roman" w:cstheme="minorBidi"/>
          <w:i/>
          <w:color w:val="000000" w:themeColor="text1"/>
          <w:sz w:val="28"/>
          <w:szCs w:val="28"/>
        </w:rPr>
        <w:t>Поправочные коэффициенты.</w:t>
      </w:r>
      <w:r w:rsidRPr="00736C7A"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 xml:space="preserve"> </w:t>
      </w:r>
      <w:r w:rsidR="008C7B8C" w:rsidRPr="00277125">
        <w:rPr>
          <w:rFonts w:ascii="Times New Roman" w:eastAsiaTheme="minorEastAsia" w:hAnsi="Times New Roman" w:cstheme="minorBidi"/>
          <w:sz w:val="28"/>
          <w:szCs w:val="28"/>
          <w:lang w:bidi="ar-SA"/>
        </w:rPr>
        <w:t>Для расчёта содержания примесей площади пиков следующих примесей умножают на соответствующие поп</w:t>
      </w:r>
      <w:r w:rsidR="00AC788F">
        <w:rPr>
          <w:rFonts w:ascii="Times New Roman" w:eastAsiaTheme="minorEastAsia" w:hAnsi="Times New Roman" w:cstheme="minorBidi"/>
          <w:sz w:val="28"/>
          <w:szCs w:val="28"/>
          <w:lang w:bidi="ar-SA"/>
        </w:rPr>
        <w:t>равочные коэффициенты: примесь </w:t>
      </w:r>
      <w:r w:rsidR="00AC788F">
        <w:rPr>
          <w:rFonts w:ascii="Times New Roman" w:eastAsiaTheme="minorEastAsia" w:hAnsi="Times New Roman" w:cstheme="minorBidi"/>
          <w:sz w:val="28"/>
          <w:szCs w:val="28"/>
          <w:lang w:val="en-US" w:bidi="ar-SA"/>
        </w:rPr>
        <w:t>D</w:t>
      </w:r>
      <w:r w:rsidR="00AC788F">
        <w:rPr>
          <w:rFonts w:ascii="Times New Roman" w:eastAsiaTheme="minorEastAsia" w:hAnsi="Times New Roman" w:cstheme="minorBidi"/>
          <w:sz w:val="28"/>
          <w:szCs w:val="28"/>
          <w:lang w:bidi="ar-SA"/>
        </w:rPr>
        <w:t xml:space="preserve"> – </w:t>
      </w:r>
      <w:r w:rsidR="00AC788F" w:rsidRPr="00C53073">
        <w:rPr>
          <w:rFonts w:ascii="Times New Roman" w:eastAsiaTheme="minorEastAsia" w:hAnsi="Times New Roman" w:cstheme="minorBidi"/>
          <w:sz w:val="28"/>
          <w:szCs w:val="28"/>
          <w:lang w:bidi="ar-SA"/>
        </w:rPr>
        <w:t>1</w:t>
      </w:r>
      <w:r w:rsidR="00BF1BE4">
        <w:rPr>
          <w:rFonts w:ascii="Times New Roman" w:eastAsiaTheme="minorEastAsia" w:hAnsi="Times New Roman" w:cstheme="minorBidi"/>
          <w:sz w:val="28"/>
          <w:szCs w:val="28"/>
          <w:lang w:bidi="ar-SA"/>
        </w:rPr>
        <w:t>,6</w:t>
      </w:r>
      <w:r w:rsidR="000048CF">
        <w:rPr>
          <w:rFonts w:ascii="Times New Roman" w:eastAsiaTheme="minorEastAsia" w:hAnsi="Times New Roman" w:cstheme="minorBidi"/>
          <w:sz w:val="28"/>
          <w:szCs w:val="28"/>
          <w:lang w:bidi="ar-SA"/>
        </w:rPr>
        <w:t>7</w:t>
      </w:r>
      <w:r w:rsidR="008C7B8C" w:rsidRPr="00277125">
        <w:rPr>
          <w:rFonts w:ascii="Times New Roman" w:eastAsiaTheme="minorEastAsia" w:hAnsi="Times New Roman" w:cstheme="minorBidi"/>
          <w:sz w:val="28"/>
          <w:szCs w:val="28"/>
          <w:lang w:bidi="ar-SA"/>
        </w:rPr>
        <w:t>; примесь </w:t>
      </w:r>
      <w:r w:rsidR="003F23E0">
        <w:rPr>
          <w:rFonts w:ascii="Times New Roman" w:eastAsiaTheme="minorEastAsia" w:hAnsi="Times New Roman" w:cstheme="minorBidi"/>
          <w:sz w:val="28"/>
          <w:szCs w:val="28"/>
          <w:lang w:val="en-US" w:bidi="ar-SA"/>
        </w:rPr>
        <w:t>A</w:t>
      </w:r>
      <w:r w:rsidR="00BF1BE4">
        <w:rPr>
          <w:rFonts w:ascii="Times New Roman" w:eastAsiaTheme="minorEastAsia" w:hAnsi="Times New Roman" w:cstheme="minorBidi"/>
          <w:sz w:val="28"/>
          <w:szCs w:val="28"/>
          <w:lang w:bidi="ar-SA"/>
        </w:rPr>
        <w:t xml:space="preserve"> – 0,7</w:t>
      </w:r>
      <w:r w:rsidR="000048CF">
        <w:rPr>
          <w:rFonts w:ascii="Times New Roman" w:eastAsiaTheme="minorEastAsia" w:hAnsi="Times New Roman" w:cstheme="minorBidi"/>
          <w:sz w:val="28"/>
          <w:szCs w:val="28"/>
          <w:lang w:bidi="ar-SA"/>
        </w:rPr>
        <w:t>1</w:t>
      </w:r>
      <w:r w:rsidR="008C7B8C" w:rsidRPr="00277125">
        <w:rPr>
          <w:rFonts w:ascii="Times New Roman" w:eastAsiaTheme="minorEastAsia" w:hAnsi="Times New Roman" w:cstheme="minorBidi"/>
          <w:sz w:val="28"/>
          <w:szCs w:val="28"/>
          <w:lang w:bidi="ar-SA"/>
        </w:rPr>
        <w:t>.</w:t>
      </w:r>
    </w:p>
    <w:p w:rsidR="009F7A0E" w:rsidRDefault="009F7A0E" w:rsidP="003F23E0">
      <w:pPr>
        <w:pStyle w:val="14"/>
        <w:tabs>
          <w:tab w:val="left" w:pos="6237"/>
        </w:tabs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C1FCA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>любой</w:t>
      </w:r>
      <w:r w:rsidRPr="00AC1FCA">
        <w:rPr>
          <w:rFonts w:ascii="Times New Roman" w:hAnsi="Times New Roman"/>
          <w:color w:val="000000"/>
          <w:sz w:val="28"/>
          <w:szCs w:val="28"/>
        </w:rPr>
        <w:t xml:space="preserve"> примеси в процентах (</w:t>
      </w:r>
      <w:r w:rsidRPr="00AC1FCA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AC1FCA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9F7A0E" w:rsidRPr="001A6BC8" w:rsidRDefault="009F7A0E" w:rsidP="003F23E0">
      <w:pPr>
        <w:tabs>
          <w:tab w:val="left" w:pos="6237"/>
        </w:tabs>
        <w:snapToGri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∙P∙G∙50∙1∙1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∙L∙50∙50∙10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∙L∙500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46"/>
        <w:gridCol w:w="591"/>
        <w:gridCol w:w="425"/>
        <w:gridCol w:w="7909"/>
      </w:tblGrid>
      <w:tr w:rsidR="009F7A0E" w:rsidRPr="00307140" w:rsidTr="003F23E0">
        <w:tc>
          <w:tcPr>
            <w:tcW w:w="337" w:type="pct"/>
          </w:tcPr>
          <w:p w:rsidR="009F7A0E" w:rsidRPr="00115A81" w:rsidRDefault="009F7A0E" w:rsidP="003F23E0">
            <w:pPr>
              <w:pStyle w:val="af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309" w:type="pct"/>
          </w:tcPr>
          <w:p w:rsidR="009F7A0E" w:rsidRPr="00115A81" w:rsidRDefault="009F7A0E" w:rsidP="003F23E0">
            <w:pPr>
              <w:pStyle w:val="af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w:r w:rsidRPr="00115A8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9F7A0E" w:rsidRPr="00115A81" w:rsidRDefault="009F7A0E" w:rsidP="003F23E0">
            <w:pPr>
              <w:pStyle w:val="af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sym w:font="Symbol" w:char="F02D"/>
            </w:r>
          </w:p>
        </w:tc>
        <w:tc>
          <w:tcPr>
            <w:tcW w:w="4132" w:type="pct"/>
          </w:tcPr>
          <w:p w:rsidR="009F7A0E" w:rsidRPr="00115A81" w:rsidRDefault="009F7A0E" w:rsidP="003F23E0">
            <w:pPr>
              <w:pStyle w:val="af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115A8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>
              <w:rPr>
                <w:rFonts w:ascii="Times New Roman" w:hAnsi="Times New Roman"/>
                <w:b w:val="0"/>
                <w:szCs w:val="28"/>
              </w:rPr>
              <w:t>любой</w:t>
            </w:r>
            <w:r w:rsidRPr="00115A81">
              <w:rPr>
                <w:rFonts w:ascii="Times New Roman" w:hAnsi="Times New Roman"/>
                <w:b w:val="0"/>
                <w:szCs w:val="28"/>
              </w:rPr>
              <w:t xml:space="preserve"> примеси 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на хр</w:t>
            </w:r>
            <w:r w:rsidRPr="00115A81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115A81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115A81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115A81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115A81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115A81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115A81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9F7A0E" w:rsidRPr="00307140" w:rsidTr="003F23E0">
        <w:tc>
          <w:tcPr>
            <w:tcW w:w="337" w:type="pct"/>
          </w:tcPr>
          <w:p w:rsidR="009F7A0E" w:rsidRPr="00115A81" w:rsidRDefault="009F7A0E" w:rsidP="003F23E0">
            <w:pPr>
              <w:pStyle w:val="af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309" w:type="pct"/>
          </w:tcPr>
          <w:p w:rsidR="009F7A0E" w:rsidRPr="00115A81" w:rsidRDefault="009F7A0E" w:rsidP="003F23E0">
            <w:pPr>
              <w:pStyle w:val="af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115A8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9F7A0E" w:rsidRPr="00115A81" w:rsidRDefault="009F7A0E" w:rsidP="003F23E0">
            <w:pPr>
              <w:pStyle w:val="af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sym w:font="Symbol" w:char="F02D"/>
            </w:r>
          </w:p>
        </w:tc>
        <w:tc>
          <w:tcPr>
            <w:tcW w:w="4132" w:type="pct"/>
          </w:tcPr>
          <w:p w:rsidR="009F7A0E" w:rsidRPr="00115A81" w:rsidRDefault="009F7A0E" w:rsidP="003F23E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15A81">
              <w:rPr>
                <w:rFonts w:ascii="Times New Roman" w:hAnsi="Times New Roman" w:cs="Times New Roman"/>
                <w:sz w:val="28"/>
                <w:szCs w:val="28"/>
              </w:rPr>
              <w:t>площадь пи</w:t>
            </w:r>
            <w:r w:rsidRPr="00115A8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</w:t>
            </w:r>
            <w:r w:rsidRPr="00115A81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эбастина</w:t>
            </w:r>
            <w:r w:rsidRPr="00221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A81">
              <w:rPr>
                <w:rFonts w:ascii="Times New Roman" w:hAnsi="Times New Roman" w:cs="Times New Roman"/>
                <w:sz w:val="28"/>
                <w:szCs w:val="28"/>
              </w:rPr>
              <w:t>на хр</w:t>
            </w:r>
            <w:r w:rsidRPr="00115A8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115A8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115A8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а</w:t>
            </w:r>
            <w:r w:rsidRPr="00115A8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115A81">
              <w:rPr>
                <w:rFonts w:ascii="Times New Roman" w:hAnsi="Times New Roman" w:cs="Times New Roman"/>
                <w:sz w:val="28"/>
                <w:szCs w:val="28"/>
              </w:rPr>
              <w:t>ограмме раствора</w:t>
            </w:r>
            <w:r w:rsidRPr="0022105F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образца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эбастина</w:t>
            </w:r>
            <w:r w:rsidR="003F2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2105F">
              <w:rPr>
                <w:rFonts w:ascii="Times New Roman" w:hAnsi="Times New Roman" w:cs="Times New Roman"/>
                <w:sz w:val="28"/>
                <w:szCs w:val="28"/>
              </w:rPr>
              <w:t>(Б)</w:t>
            </w:r>
            <w:r w:rsidRPr="00115A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F23E0" w:rsidRPr="00307140" w:rsidTr="00F01107">
        <w:tc>
          <w:tcPr>
            <w:tcW w:w="337" w:type="pct"/>
          </w:tcPr>
          <w:p w:rsidR="003F23E0" w:rsidRPr="00307140" w:rsidRDefault="003F23E0" w:rsidP="00F01107">
            <w:pPr>
              <w:pStyle w:val="af3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09" w:type="pct"/>
          </w:tcPr>
          <w:p w:rsidR="003F23E0" w:rsidRPr="00115A81" w:rsidRDefault="003F23E0" w:rsidP="00F01107">
            <w:pPr>
              <w:pStyle w:val="af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w:r w:rsidRPr="00115A81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a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3F23E0" w:rsidRPr="00115A81" w:rsidRDefault="003F23E0" w:rsidP="00F01107">
            <w:pPr>
              <w:pStyle w:val="af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sym w:font="Symbol" w:char="F02D"/>
            </w:r>
          </w:p>
        </w:tc>
        <w:tc>
          <w:tcPr>
            <w:tcW w:w="4132" w:type="pct"/>
          </w:tcPr>
          <w:p w:rsidR="003F23E0" w:rsidRPr="00115A81" w:rsidRDefault="003F23E0" w:rsidP="00F01107">
            <w:pPr>
              <w:pStyle w:val="af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порошка растёртых таблеток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9F7A0E" w:rsidRPr="00307140" w:rsidTr="003F23E0">
        <w:tc>
          <w:tcPr>
            <w:tcW w:w="337" w:type="pct"/>
          </w:tcPr>
          <w:p w:rsidR="009F7A0E" w:rsidRPr="00115A81" w:rsidRDefault="009F7A0E" w:rsidP="003F23E0">
            <w:pPr>
              <w:pStyle w:val="af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309" w:type="pct"/>
          </w:tcPr>
          <w:p w:rsidR="009F7A0E" w:rsidRPr="00115A81" w:rsidRDefault="009F7A0E" w:rsidP="003F23E0">
            <w:pPr>
              <w:pStyle w:val="af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115A8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9F7A0E" w:rsidRPr="00115A81" w:rsidRDefault="009F7A0E" w:rsidP="003F23E0">
            <w:pPr>
              <w:pStyle w:val="af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sym w:font="Symbol" w:char="F02D"/>
            </w:r>
          </w:p>
        </w:tc>
        <w:tc>
          <w:tcPr>
            <w:tcW w:w="4132" w:type="pct"/>
          </w:tcPr>
          <w:p w:rsidR="009F7A0E" w:rsidRPr="00115A81" w:rsidRDefault="009F7A0E" w:rsidP="003F23E0">
            <w:pPr>
              <w:pStyle w:val="af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r w:rsidRPr="009F7A0E">
              <w:rPr>
                <w:rFonts w:ascii="Times New Roman" w:hAnsi="Times New Roman"/>
                <w:b w:val="0"/>
                <w:color w:val="000000"/>
                <w:szCs w:val="28"/>
                <w:lang w:bidi="ru-RU"/>
              </w:rPr>
              <w:t>эбастина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9F7A0E" w:rsidRPr="00307140" w:rsidTr="003F23E0">
        <w:tc>
          <w:tcPr>
            <w:tcW w:w="337" w:type="pct"/>
          </w:tcPr>
          <w:p w:rsidR="009F7A0E" w:rsidRPr="00307140" w:rsidRDefault="009F7A0E" w:rsidP="003F23E0">
            <w:pPr>
              <w:pStyle w:val="af3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09" w:type="pct"/>
          </w:tcPr>
          <w:p w:rsidR="009F7A0E" w:rsidRPr="00115A81" w:rsidRDefault="009F7A0E" w:rsidP="003F23E0">
            <w:pPr>
              <w:pStyle w:val="af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115A8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9F7A0E" w:rsidRPr="00115A81" w:rsidRDefault="009F7A0E" w:rsidP="003F23E0">
            <w:pPr>
              <w:pStyle w:val="af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115A81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132" w:type="pct"/>
          </w:tcPr>
          <w:p w:rsidR="009F7A0E" w:rsidRPr="00115A81" w:rsidRDefault="009F7A0E" w:rsidP="003F23E0">
            <w:pPr>
              <w:pStyle w:val="af3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Pr="009F7A0E">
              <w:rPr>
                <w:rFonts w:ascii="Times New Roman" w:hAnsi="Times New Roman"/>
                <w:b w:val="0"/>
                <w:color w:val="000000"/>
                <w:szCs w:val="28"/>
                <w:lang w:bidi="ru-RU"/>
              </w:rPr>
              <w:t xml:space="preserve">эбастина </w:t>
            </w:r>
            <w:r w:rsidRPr="00115A8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в стандартном образце </w:t>
            </w:r>
            <w:r w:rsidRPr="009F7A0E">
              <w:rPr>
                <w:rFonts w:ascii="Times New Roman" w:hAnsi="Times New Roman"/>
                <w:b w:val="0"/>
                <w:color w:val="000000"/>
                <w:szCs w:val="28"/>
                <w:lang w:bidi="ru-RU"/>
              </w:rPr>
              <w:t>эбастина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</w:p>
        </w:tc>
      </w:tr>
      <w:tr w:rsidR="009F7A0E" w:rsidRPr="00307140" w:rsidTr="003F23E0">
        <w:tc>
          <w:tcPr>
            <w:tcW w:w="337" w:type="pct"/>
          </w:tcPr>
          <w:p w:rsidR="009F7A0E" w:rsidRPr="00307140" w:rsidRDefault="009F7A0E" w:rsidP="003F23E0">
            <w:pPr>
              <w:pStyle w:val="af3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09" w:type="pct"/>
          </w:tcPr>
          <w:p w:rsidR="009F7A0E" w:rsidRPr="00436EA9" w:rsidRDefault="009F7A0E" w:rsidP="003F23E0">
            <w:pPr>
              <w:pStyle w:val="af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222" w:type="pct"/>
          </w:tcPr>
          <w:p w:rsidR="009F7A0E" w:rsidRPr="00436EA9" w:rsidRDefault="009F7A0E" w:rsidP="003F23E0">
            <w:pPr>
              <w:pStyle w:val="af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115A8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32" w:type="pct"/>
          </w:tcPr>
          <w:p w:rsidR="009F7A0E" w:rsidRPr="00115A81" w:rsidRDefault="009F7A0E" w:rsidP="003F23E0">
            <w:pPr>
              <w:pStyle w:val="af3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одной таблетки, мг;</w:t>
            </w:r>
          </w:p>
        </w:tc>
      </w:tr>
      <w:tr w:rsidR="009F7A0E" w:rsidRPr="00307140" w:rsidTr="003F23E0">
        <w:tc>
          <w:tcPr>
            <w:tcW w:w="337" w:type="pct"/>
          </w:tcPr>
          <w:p w:rsidR="009F7A0E" w:rsidRPr="00307140" w:rsidRDefault="009F7A0E" w:rsidP="003F23E0">
            <w:pPr>
              <w:pStyle w:val="af3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09" w:type="pct"/>
          </w:tcPr>
          <w:p w:rsidR="009F7A0E" w:rsidRPr="00115A81" w:rsidRDefault="009F7A0E" w:rsidP="003F23E0">
            <w:pPr>
              <w:pStyle w:val="af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9F7A0E" w:rsidRPr="00115A81" w:rsidRDefault="009F7A0E" w:rsidP="003F23E0">
            <w:pPr>
              <w:pStyle w:val="af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115A8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32" w:type="pct"/>
          </w:tcPr>
          <w:p w:rsidR="009F7A0E" w:rsidRPr="00115A81" w:rsidRDefault="009F7A0E" w:rsidP="003F23E0">
            <w:pPr>
              <w:pStyle w:val="af3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r w:rsidRPr="009F7A0E">
              <w:rPr>
                <w:rFonts w:ascii="Times New Roman" w:hAnsi="Times New Roman"/>
                <w:b w:val="0"/>
                <w:color w:val="000000"/>
                <w:szCs w:val="28"/>
                <w:lang w:bidi="ru-RU"/>
              </w:rPr>
              <w:t xml:space="preserve">эбастина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в одной таблетке, мг.</w:t>
            </w:r>
          </w:p>
        </w:tc>
      </w:tr>
    </w:tbl>
    <w:p w:rsidR="00296937" w:rsidRPr="00296937" w:rsidRDefault="00296937" w:rsidP="00296937">
      <w:pPr>
        <w:widowControl/>
        <w:tabs>
          <w:tab w:val="left" w:pos="1418"/>
          <w:tab w:val="left" w:pos="3119"/>
          <w:tab w:val="left" w:pos="5103"/>
        </w:tabs>
        <w:spacing w:before="120" w:line="360" w:lineRule="auto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296937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Допустимое содержание примесей:</w:t>
      </w:r>
    </w:p>
    <w:p w:rsidR="00296937" w:rsidRPr="00ED35C3" w:rsidRDefault="009F7A0E" w:rsidP="00296937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D35C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 w:rsidR="00296937" w:rsidRPr="00ED35C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</w:t>
      </w:r>
      <w:r w:rsidRPr="00ED35C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примес</w:t>
      </w:r>
      <w:r w:rsidR="004C028B" w:rsidRPr="00ED35C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</w:t>
      </w:r>
      <w:r w:rsidR="003F23E0" w:rsidRPr="00ED35C3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A</w:t>
      </w:r>
      <w:r w:rsidRPr="00ED35C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="003F23E0" w:rsidRPr="00ED35C3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</w:t>
      </w:r>
      <w:r w:rsidRPr="00ED35C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="003F23E0" w:rsidRPr="00ED35C3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</w:t>
      </w:r>
      <w:r w:rsidRPr="00ED35C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 </w:t>
      </w:r>
      <w:r w:rsidRPr="00ED35C3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</w:t>
      </w:r>
      <w:r w:rsidR="00042FDA" w:rsidRPr="00ED35C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– не более 0,3</w:t>
      </w:r>
      <w:r w:rsidR="00296937" w:rsidRPr="00ED35C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%</w:t>
      </w:r>
      <w:r w:rsidR="004C028B" w:rsidRPr="00ED35C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каждая;</w:t>
      </w:r>
    </w:p>
    <w:p w:rsidR="00042FDA" w:rsidRPr="00ED35C3" w:rsidRDefault="009F7A0E" w:rsidP="00296937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D35C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 w:rsidR="00042FDA" w:rsidRPr="00ED35C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любая другая примесь – не более 0,2 %;</w:t>
      </w:r>
    </w:p>
    <w:p w:rsidR="00296937" w:rsidRPr="00ED35C3" w:rsidRDefault="009F7A0E" w:rsidP="00296937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D35C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 w:rsidR="00296937" w:rsidRPr="00ED35C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 сумма примесей – не более </w:t>
      </w:r>
      <w:r w:rsidR="00042FDA" w:rsidRPr="00ED35C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</w:t>
      </w:r>
      <w:r w:rsidR="00296937" w:rsidRPr="00ED35C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,0 %.</w:t>
      </w:r>
    </w:p>
    <w:p w:rsidR="00296937" w:rsidRPr="00296937" w:rsidRDefault="00296937" w:rsidP="00296937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ED35C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Не учитывают пики, площадь которых менее площади пика </w:t>
      </w:r>
      <w:r w:rsidR="00042FDA" w:rsidRPr="00ED35C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эбастина</w:t>
      </w:r>
      <w:r w:rsidRPr="00ED35C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на хроматограмме раствора для проверки чувствительности</w:t>
      </w:r>
      <w:r w:rsidRPr="0029693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хроматографической </w:t>
      </w:r>
      <w:r w:rsidR="00042FD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системы (менее 0,1</w:t>
      </w:r>
      <w:r w:rsidRPr="0029693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 %).</w:t>
      </w:r>
    </w:p>
    <w:p w:rsidR="00736C7A" w:rsidRDefault="00736C7A" w:rsidP="00736C7A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15C8C">
        <w:rPr>
          <w:rStyle w:val="a5"/>
          <w:rFonts w:eastAsia="Courier New"/>
          <w:sz w:val="28"/>
          <w:szCs w:val="28"/>
        </w:rPr>
        <w:t>Однородность дозирования.</w:t>
      </w:r>
      <w:r w:rsidRPr="003F23E0">
        <w:rPr>
          <w:rStyle w:val="a5"/>
          <w:rFonts w:eastAsia="Courier New"/>
          <w:b w:val="0"/>
          <w:sz w:val="28"/>
          <w:szCs w:val="28"/>
        </w:rPr>
        <w:t xml:space="preserve"> </w:t>
      </w:r>
      <w:r w:rsidRPr="00215C8C">
        <w:rPr>
          <w:rFonts w:ascii="Times New Roman" w:eastAsia="Calibri" w:hAnsi="Times New Roman" w:cs="Times New Roman"/>
          <w:sz w:val="28"/>
        </w:rPr>
        <w:t>Определение</w:t>
      </w:r>
      <w:r w:rsidRPr="00E03F2D">
        <w:rPr>
          <w:rFonts w:ascii="Times New Roman" w:eastAsia="Calibri" w:hAnsi="Times New Roman" w:cs="Times New Roman"/>
          <w:sz w:val="28"/>
        </w:rPr>
        <w:t xml:space="preserve"> проводят </w:t>
      </w:r>
      <w:r w:rsidRPr="00E03F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 ОФС «Однородность дозирования» </w:t>
      </w:r>
      <w:r w:rsidRPr="00E03F2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методом ВЭЖХ </w:t>
      </w:r>
      <w:r w:rsidRPr="00E03F2D">
        <w:rPr>
          <w:rFonts w:ascii="Times New Roman" w:eastAsia="Calibri" w:hAnsi="Times New Roman" w:cs="Times New Roman"/>
          <w:sz w:val="28"/>
        </w:rPr>
        <w:t>в условиях исп</w:t>
      </w:r>
      <w:r>
        <w:rPr>
          <w:rFonts w:ascii="Times New Roman" w:eastAsia="Calibri" w:hAnsi="Times New Roman" w:cs="Times New Roman"/>
          <w:sz w:val="28"/>
        </w:rPr>
        <w:t>ытания «</w:t>
      </w:r>
      <w:r w:rsidR="000E71CA">
        <w:rPr>
          <w:rFonts w:ascii="Times New Roman" w:eastAsia="Calibri" w:hAnsi="Times New Roman" w:cs="Times New Roman"/>
          <w:sz w:val="28"/>
        </w:rPr>
        <w:t>Количественное определение</w:t>
      </w:r>
      <w:r w:rsidRPr="00E03F2D">
        <w:rPr>
          <w:rFonts w:ascii="Times New Roman" w:eastAsia="Calibri" w:hAnsi="Times New Roman" w:cs="Times New Roman"/>
          <w:sz w:val="28"/>
        </w:rPr>
        <w:t>» со следующими изменениями.</w:t>
      </w:r>
    </w:p>
    <w:p w:rsidR="00736C7A" w:rsidRPr="006B43F2" w:rsidRDefault="00736C7A" w:rsidP="000E71CA">
      <w:pPr>
        <w:widowControl/>
        <w:spacing w:line="36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bidi="ar-SA"/>
        </w:rPr>
      </w:pPr>
      <w:r w:rsidRPr="002A3A50">
        <w:rPr>
          <w:rFonts w:ascii="Times New Roman" w:eastAsia="Times New Roman" w:hAnsi="Times New Roman" w:cstheme="minorBidi"/>
          <w:i/>
          <w:sz w:val="28"/>
          <w:szCs w:val="28"/>
          <w:lang w:bidi="ar-SA"/>
        </w:rPr>
        <w:t xml:space="preserve">Испытуемый раствор. </w:t>
      </w:r>
      <w:r w:rsidR="00D84A5B" w:rsidRPr="00ED35C3">
        <w:rPr>
          <w:rFonts w:ascii="Times New Roman" w:eastAsia="Times New Roman" w:hAnsi="Times New Roman" w:cstheme="minorBidi"/>
          <w:sz w:val="28"/>
          <w:szCs w:val="28"/>
          <w:lang w:bidi="ar-SA"/>
        </w:rPr>
        <w:t>В мерную колбу вместимостью 25 мл</w:t>
      </w:r>
      <w:r w:rsidR="00D84A5B" w:rsidRPr="00ED35C3">
        <w:rPr>
          <w:rFonts w:ascii="Times New Roman" w:hAnsi="Times New Roman"/>
          <w:sz w:val="28"/>
          <w:szCs w:val="28"/>
        </w:rPr>
        <w:t xml:space="preserve"> </w:t>
      </w:r>
      <w:r w:rsidR="00D84A5B" w:rsidRPr="00ED35C3">
        <w:rPr>
          <w:rFonts w:ascii="Times New Roman" w:eastAsia="Times New Roman" w:hAnsi="Times New Roman" w:cstheme="minorBidi"/>
          <w:sz w:val="28"/>
          <w:szCs w:val="28"/>
          <w:lang w:bidi="ar-SA"/>
        </w:rPr>
        <w:t>помещают</w:t>
      </w:r>
      <w:r w:rsidR="00D84A5B" w:rsidRPr="00ED35C3">
        <w:rPr>
          <w:rFonts w:ascii="Times New Roman" w:hAnsi="Times New Roman"/>
          <w:sz w:val="28"/>
          <w:szCs w:val="28"/>
        </w:rPr>
        <w:t xml:space="preserve"> о</w:t>
      </w:r>
      <w:r w:rsidR="000E71CA" w:rsidRPr="00ED35C3">
        <w:rPr>
          <w:rFonts w:ascii="Times New Roman" w:hAnsi="Times New Roman"/>
          <w:sz w:val="28"/>
          <w:szCs w:val="28"/>
        </w:rPr>
        <w:t xml:space="preserve">дну </w:t>
      </w:r>
      <w:r w:rsidR="00215C8C" w:rsidRPr="00ED35C3">
        <w:rPr>
          <w:rFonts w:ascii="Times New Roman" w:hAnsi="Times New Roman"/>
          <w:sz w:val="28"/>
          <w:szCs w:val="28"/>
        </w:rPr>
        <w:t>таблетку</w:t>
      </w:r>
      <w:r w:rsidRPr="00ED35C3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, </w:t>
      </w:r>
      <w:r w:rsidR="000E71CA" w:rsidRPr="00ED35C3">
        <w:rPr>
          <w:rFonts w:ascii="Times New Roman" w:eastAsia="Times New Roman" w:hAnsi="Times New Roman" w:cstheme="minorBidi"/>
          <w:sz w:val="28"/>
          <w:szCs w:val="28"/>
          <w:lang w:bidi="ar-SA"/>
        </w:rPr>
        <w:t>прибавляют</w:t>
      </w:r>
      <w:r w:rsidR="000E71CA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20</w:t>
      </w:r>
      <w:r w:rsidR="006E1073">
        <w:rPr>
          <w:rFonts w:ascii="Times New Roman" w:eastAsia="Times New Roman" w:hAnsi="Times New Roman" w:cstheme="minorBidi"/>
          <w:sz w:val="28"/>
          <w:szCs w:val="28"/>
          <w:lang w:bidi="ar-SA"/>
        </w:rPr>
        <w:t> </w:t>
      </w:r>
      <w:r w:rsidR="000E71CA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мл ПФ, перемешивают, доводят объём раствора ПФ до метки, перемешивают в течение 1 ч, отстаивают в течение 30 мин и фильтруют. </w:t>
      </w:r>
      <w:r w:rsidRPr="00E03F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 необходимости полученный </w:t>
      </w:r>
      <w:r w:rsidR="000E71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фильтрат</w:t>
      </w:r>
      <w:r w:rsidRPr="00E03F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дополнительно разводят </w:t>
      </w:r>
      <w:r w:rsidR="00215C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ПФ</w:t>
      </w:r>
      <w:r w:rsidRPr="00E03F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 концентрации </w:t>
      </w:r>
      <w:r w:rsidR="00215C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эбастина</w:t>
      </w:r>
      <w:r w:rsidRPr="00E03F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15C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около 0,4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E03F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мг/мл</w:t>
      </w:r>
      <w:r w:rsidRPr="00E03F2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</w:t>
      </w:r>
    </w:p>
    <w:p w:rsidR="00736C7A" w:rsidRDefault="00736C7A" w:rsidP="00736C7A">
      <w:pPr>
        <w:widowControl/>
        <w:tabs>
          <w:tab w:val="left" w:pos="6237"/>
        </w:tabs>
        <w:snapToGrid w:val="0"/>
        <w:spacing w:line="36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bidi="ar-SA"/>
        </w:rPr>
      </w:pPr>
      <w:r w:rsidRPr="002A3A50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Хроматографируют раствор стандартного образца </w:t>
      </w:r>
      <w:r w:rsidR="00970488">
        <w:rPr>
          <w:rFonts w:ascii="Times New Roman" w:eastAsia="Times New Roman" w:hAnsi="Times New Roman" w:cstheme="minorBidi"/>
          <w:sz w:val="28"/>
          <w:szCs w:val="28"/>
          <w:lang w:bidi="ar-SA"/>
        </w:rPr>
        <w:t>эбастина</w:t>
      </w:r>
      <w:r w:rsidR="000E71CA">
        <w:rPr>
          <w:rFonts w:ascii="Times New Roman" w:eastAsia="Times New Roman" w:hAnsi="Times New Roman" w:cstheme="minorBidi"/>
          <w:sz w:val="28"/>
          <w:szCs w:val="28"/>
          <w:lang w:bidi="ar-SA"/>
        </w:rPr>
        <w:t> (А) и испытуемый раствор.</w:t>
      </w:r>
    </w:p>
    <w:p w:rsidR="00736C7A" w:rsidRDefault="00736C7A" w:rsidP="00736C7A">
      <w:pPr>
        <w:widowControl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B6E46">
        <w:rPr>
          <w:rFonts w:ascii="Times New Roman" w:eastAsiaTheme="minorEastAsia" w:hAnsi="Times New Roman" w:cs="Times New Roman"/>
          <w:sz w:val="28"/>
          <w:szCs w:val="28"/>
        </w:rPr>
        <w:t xml:space="preserve">Содержание </w:t>
      </w:r>
      <w:r w:rsidR="00215C8C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эбастина </w:t>
      </w:r>
      <w:r w:rsidR="00215C8C" w:rsidRPr="001668A7">
        <w:rPr>
          <w:rFonts w:ascii="Times New Roman" w:hAnsi="Times New Roman"/>
          <w:sz w:val="28"/>
          <w:szCs w:val="28"/>
        </w:rPr>
        <w:t>C</w:t>
      </w:r>
      <w:r w:rsidR="00215C8C">
        <w:rPr>
          <w:rFonts w:ascii="Times New Roman" w:hAnsi="Times New Roman"/>
          <w:sz w:val="28"/>
          <w:szCs w:val="28"/>
          <w:vertAlign w:val="subscript"/>
        </w:rPr>
        <w:t>32</w:t>
      </w:r>
      <w:r w:rsidR="00215C8C" w:rsidRPr="001668A7">
        <w:rPr>
          <w:rFonts w:ascii="Times New Roman" w:hAnsi="Times New Roman"/>
          <w:sz w:val="28"/>
          <w:szCs w:val="28"/>
        </w:rPr>
        <w:t>H</w:t>
      </w:r>
      <w:r w:rsidR="00215C8C">
        <w:rPr>
          <w:rFonts w:ascii="Times New Roman" w:hAnsi="Times New Roman"/>
          <w:sz w:val="28"/>
          <w:szCs w:val="28"/>
          <w:vertAlign w:val="subscript"/>
        </w:rPr>
        <w:t>39</w:t>
      </w:r>
      <w:r w:rsidR="00215C8C" w:rsidRPr="001668A7">
        <w:rPr>
          <w:rFonts w:ascii="Times New Roman" w:hAnsi="Times New Roman"/>
          <w:sz w:val="28"/>
          <w:szCs w:val="28"/>
        </w:rPr>
        <w:t>NO</w:t>
      </w:r>
      <w:r w:rsidR="00215C8C">
        <w:rPr>
          <w:rFonts w:ascii="Times New Roman" w:hAnsi="Times New Roman"/>
          <w:sz w:val="28"/>
          <w:szCs w:val="28"/>
          <w:vertAlign w:val="subscript"/>
        </w:rPr>
        <w:t>2</w:t>
      </w:r>
      <w:r w:rsidR="00215C8C" w:rsidRPr="000B6125">
        <w:rPr>
          <w:rFonts w:ascii="Times New Roman" w:hAnsi="Times New Roman"/>
          <w:sz w:val="28"/>
          <w:szCs w:val="28"/>
        </w:rPr>
        <w:t xml:space="preserve"> </w:t>
      </w:r>
      <w:r w:rsidRPr="002B6E4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одной </w:t>
      </w:r>
      <w:r w:rsidR="00215C8C">
        <w:rPr>
          <w:rFonts w:ascii="Times New Roman" w:eastAsia="Calibri" w:hAnsi="Times New Roman" w:cs="Times New Roman"/>
          <w:sz w:val="28"/>
          <w:szCs w:val="28"/>
        </w:rPr>
        <w:t>таблетке</w:t>
      </w:r>
      <w:r w:rsidRPr="002B6E46">
        <w:rPr>
          <w:rFonts w:ascii="Times New Roman" w:eastAsia="Calibri" w:hAnsi="Times New Roman" w:cs="Times New Roman"/>
          <w:sz w:val="28"/>
          <w:szCs w:val="28"/>
        </w:rPr>
        <w:t xml:space="preserve"> в процентах от заявленного количества </w:t>
      </w:r>
      <w:r w:rsidRPr="002B6E4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2B6E46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2B6E46">
        <w:rPr>
          <w:rFonts w:ascii="Times New Roman" w:eastAsiaTheme="minorEastAsia" w:hAnsi="Times New Roman" w:cs="Times New Roman"/>
          <w:sz w:val="28"/>
          <w:szCs w:val="28"/>
        </w:rPr>
        <w:t>) вычисляют по формуле:</w:t>
      </w:r>
    </w:p>
    <w:p w:rsidR="00736C7A" w:rsidRPr="00906A4D" w:rsidRDefault="00736C7A" w:rsidP="00736C7A">
      <w:pPr>
        <w:tabs>
          <w:tab w:val="left" w:pos="6237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∙P∙25∙F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∙L∙50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∙P∙F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∙L∙2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57"/>
        <w:gridCol w:w="574"/>
        <w:gridCol w:w="431"/>
        <w:gridCol w:w="7909"/>
      </w:tblGrid>
      <w:tr w:rsidR="00736C7A" w:rsidRPr="00906A4D" w:rsidTr="000B6125">
        <w:trPr>
          <w:trHeight w:val="20"/>
        </w:trPr>
        <w:tc>
          <w:tcPr>
            <w:tcW w:w="343" w:type="pct"/>
            <w:hideMark/>
          </w:tcPr>
          <w:p w:rsidR="00736C7A" w:rsidRPr="00906A4D" w:rsidRDefault="00736C7A" w:rsidP="00F111B7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06A4D">
              <w:rPr>
                <w:rFonts w:ascii="Times New Roman" w:eastAsia="Calibri" w:hAnsi="Times New Roman" w:cs="Times New Roman"/>
                <w:sz w:val="28"/>
              </w:rPr>
              <w:t>где</w:t>
            </w:r>
          </w:p>
        </w:tc>
        <w:tc>
          <w:tcPr>
            <w:tcW w:w="300" w:type="pct"/>
            <w:hideMark/>
          </w:tcPr>
          <w:p w:rsidR="00736C7A" w:rsidRPr="00906A4D" w:rsidRDefault="00FE53DC" w:rsidP="00F111B7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i/>
                <w:sz w:val="28"/>
                <w:vertAlign w:val="subscript"/>
              </w:rPr>
            </w:pPr>
            <w:r w:rsidRPr="00906A4D"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  <w:hideMark/>
          </w:tcPr>
          <w:p w:rsidR="00736C7A" w:rsidRPr="00906A4D" w:rsidRDefault="00736C7A" w:rsidP="00F111B7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06A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4132" w:type="pct"/>
            <w:hideMark/>
          </w:tcPr>
          <w:p w:rsidR="00736C7A" w:rsidRPr="00906A4D" w:rsidRDefault="00736C7A" w:rsidP="000B6125">
            <w:pPr>
              <w:widowControl/>
              <w:spacing w:after="120"/>
              <w:rPr>
                <w:rFonts w:ascii="Times New Roman" w:eastAsia="Calibri" w:hAnsi="Times New Roman" w:cs="Times New Roman"/>
                <w:sz w:val="28"/>
              </w:rPr>
            </w:pPr>
            <w:r w:rsidRPr="00906A4D">
              <w:rPr>
                <w:rFonts w:ascii="Times New Roman" w:eastAsia="Calibri" w:hAnsi="Times New Roman" w:cs="Times New Roman"/>
                <w:sz w:val="28"/>
              </w:rPr>
              <w:t xml:space="preserve">площадь пика </w:t>
            </w:r>
            <w:r w:rsidR="00215C8C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 xml:space="preserve">эбастина </w:t>
            </w:r>
            <w:r w:rsidRPr="00906A4D">
              <w:rPr>
                <w:rFonts w:ascii="Times New Roman" w:eastAsia="Calibri" w:hAnsi="Times New Roman" w:cs="Times New Roman"/>
                <w:sz w:val="28"/>
              </w:rPr>
              <w:t>на хроматограмме испытуемого раствора;</w:t>
            </w:r>
          </w:p>
        </w:tc>
      </w:tr>
      <w:tr w:rsidR="00736C7A" w:rsidRPr="00906A4D" w:rsidTr="000B6125">
        <w:trPr>
          <w:trHeight w:val="20"/>
        </w:trPr>
        <w:tc>
          <w:tcPr>
            <w:tcW w:w="343" w:type="pct"/>
          </w:tcPr>
          <w:p w:rsidR="00736C7A" w:rsidRPr="00906A4D" w:rsidRDefault="00736C7A" w:rsidP="00F111B7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00" w:type="pct"/>
            <w:hideMark/>
          </w:tcPr>
          <w:p w:rsidR="00736C7A" w:rsidRPr="00906A4D" w:rsidRDefault="00736C7A" w:rsidP="00F111B7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06A4D"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  <w:t>S</w:t>
            </w:r>
            <w:r w:rsidRPr="00906A4D">
              <w:rPr>
                <w:rFonts w:ascii="Times New Roman" w:eastAsia="Calibri" w:hAnsi="Times New Roman" w:cs="Times New Roman"/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225" w:type="pct"/>
            <w:hideMark/>
          </w:tcPr>
          <w:p w:rsidR="00736C7A" w:rsidRPr="00906A4D" w:rsidRDefault="00736C7A" w:rsidP="00F111B7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06A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4132" w:type="pct"/>
            <w:hideMark/>
          </w:tcPr>
          <w:p w:rsidR="00736C7A" w:rsidRPr="00906A4D" w:rsidRDefault="00736C7A" w:rsidP="000B6125">
            <w:pPr>
              <w:widowControl/>
              <w:spacing w:after="120"/>
              <w:rPr>
                <w:rFonts w:ascii="Times New Roman" w:eastAsia="Calibri" w:hAnsi="Times New Roman" w:cs="Times New Roman"/>
                <w:sz w:val="28"/>
              </w:rPr>
            </w:pPr>
            <w:r w:rsidRPr="00906A4D">
              <w:rPr>
                <w:rFonts w:ascii="Times New Roman" w:eastAsia="Calibri" w:hAnsi="Times New Roman" w:cs="Times New Roman"/>
                <w:sz w:val="28"/>
              </w:rPr>
              <w:t xml:space="preserve">площадь пика </w:t>
            </w:r>
            <w:r w:rsidR="00215C8C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 xml:space="preserve">эбастина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на хроматограмме </w:t>
            </w:r>
            <w:r w:rsidRPr="00906A4D">
              <w:rPr>
                <w:rFonts w:ascii="Times New Roman" w:eastAsia="Calibri" w:hAnsi="Times New Roman" w:cs="Times New Roman"/>
                <w:sz w:val="28"/>
              </w:rPr>
              <w:t xml:space="preserve">раствора стандартного образца </w:t>
            </w:r>
            <w:r w:rsidR="00215C8C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эбастина</w:t>
            </w:r>
            <w:r w:rsidR="000E71CA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 (А)</w:t>
            </w:r>
            <w:r w:rsidRPr="00906A4D">
              <w:rPr>
                <w:rFonts w:ascii="Times New Roman" w:eastAsia="Calibri" w:hAnsi="Times New Roman" w:cs="Times New Roman"/>
                <w:sz w:val="28"/>
              </w:rPr>
              <w:t>;</w:t>
            </w:r>
          </w:p>
        </w:tc>
      </w:tr>
      <w:tr w:rsidR="00736C7A" w:rsidRPr="00906A4D" w:rsidTr="000B6125">
        <w:trPr>
          <w:trHeight w:val="20"/>
        </w:trPr>
        <w:tc>
          <w:tcPr>
            <w:tcW w:w="343" w:type="pct"/>
          </w:tcPr>
          <w:p w:rsidR="00736C7A" w:rsidRPr="00906A4D" w:rsidRDefault="00736C7A" w:rsidP="00F111B7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00" w:type="pct"/>
            <w:hideMark/>
          </w:tcPr>
          <w:p w:rsidR="00736C7A" w:rsidRPr="00906A4D" w:rsidRDefault="00736C7A" w:rsidP="00F111B7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</w:pPr>
            <w:r w:rsidRPr="00906A4D"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  <w:t>a</w:t>
            </w:r>
            <w:r w:rsidRPr="00906A4D">
              <w:rPr>
                <w:rFonts w:ascii="Times New Roman" w:eastAsia="Calibri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5" w:type="pct"/>
            <w:hideMark/>
          </w:tcPr>
          <w:p w:rsidR="00736C7A" w:rsidRPr="00906A4D" w:rsidRDefault="00736C7A" w:rsidP="00F111B7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06A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4132" w:type="pct"/>
            <w:hideMark/>
          </w:tcPr>
          <w:p w:rsidR="00736C7A" w:rsidRPr="00906A4D" w:rsidRDefault="00736C7A" w:rsidP="00B56915">
            <w:pPr>
              <w:widowControl/>
              <w:spacing w:after="120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навеска стандартного </w:t>
            </w:r>
            <w:r w:rsidRPr="00906A4D">
              <w:rPr>
                <w:rFonts w:ascii="Times New Roman" w:eastAsia="Calibri" w:hAnsi="Times New Roman" w:cs="Times New Roman"/>
                <w:sz w:val="28"/>
              </w:rPr>
              <w:t xml:space="preserve">образца </w:t>
            </w:r>
            <w:r w:rsidR="00215C8C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эбастина</w:t>
            </w:r>
            <w:r w:rsidRPr="00906A4D">
              <w:rPr>
                <w:rFonts w:ascii="Times New Roman" w:eastAsia="Calibri" w:hAnsi="Times New Roman" w:cs="Times New Roman"/>
                <w:sz w:val="28"/>
              </w:rPr>
              <w:t>,</w:t>
            </w:r>
            <w:r w:rsidR="00B5691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906A4D">
              <w:rPr>
                <w:rFonts w:ascii="Times New Roman" w:eastAsia="Calibri" w:hAnsi="Times New Roman" w:cs="Times New Roman"/>
                <w:sz w:val="28"/>
              </w:rPr>
              <w:t>мг;</w:t>
            </w:r>
          </w:p>
        </w:tc>
      </w:tr>
      <w:tr w:rsidR="00B56915" w:rsidRPr="00906A4D" w:rsidTr="00F01107">
        <w:trPr>
          <w:trHeight w:val="20"/>
        </w:trPr>
        <w:tc>
          <w:tcPr>
            <w:tcW w:w="343" w:type="pct"/>
          </w:tcPr>
          <w:p w:rsidR="00B56915" w:rsidRPr="00906A4D" w:rsidRDefault="00B56915" w:rsidP="00F01107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00" w:type="pct"/>
            <w:hideMark/>
          </w:tcPr>
          <w:p w:rsidR="00B56915" w:rsidRPr="00906A4D" w:rsidRDefault="00B56915" w:rsidP="00F01107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</w:pPr>
            <w:r w:rsidRPr="00906A4D"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  <w:t>F</w:t>
            </w:r>
          </w:p>
        </w:tc>
        <w:tc>
          <w:tcPr>
            <w:tcW w:w="225" w:type="pct"/>
            <w:hideMark/>
          </w:tcPr>
          <w:p w:rsidR="00B56915" w:rsidRPr="00906A4D" w:rsidRDefault="00B56915" w:rsidP="00F01107">
            <w:pPr>
              <w:widowControl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906A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4132" w:type="pct"/>
            <w:hideMark/>
          </w:tcPr>
          <w:p w:rsidR="00B56915" w:rsidRPr="00906A4D" w:rsidRDefault="00B56915" w:rsidP="00F01107">
            <w:pPr>
              <w:widowControl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A4D">
              <w:rPr>
                <w:rFonts w:ascii="Times New Roman" w:eastAsia="Calibri" w:hAnsi="Times New Roman" w:cs="Times New Roman"/>
                <w:sz w:val="28"/>
              </w:rPr>
              <w:t>фактор дополнительного разведения испытуемого раствора;</w:t>
            </w:r>
          </w:p>
        </w:tc>
      </w:tr>
      <w:tr w:rsidR="00736C7A" w:rsidRPr="00906A4D" w:rsidTr="000B6125">
        <w:trPr>
          <w:trHeight w:val="20"/>
        </w:trPr>
        <w:tc>
          <w:tcPr>
            <w:tcW w:w="343" w:type="pct"/>
          </w:tcPr>
          <w:p w:rsidR="00736C7A" w:rsidRPr="00906A4D" w:rsidRDefault="00736C7A" w:rsidP="00F111B7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00" w:type="pct"/>
            <w:hideMark/>
          </w:tcPr>
          <w:p w:rsidR="00736C7A" w:rsidRPr="00906A4D" w:rsidRDefault="00736C7A" w:rsidP="00F111B7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06A4D"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  <w:t>P</w:t>
            </w:r>
          </w:p>
        </w:tc>
        <w:tc>
          <w:tcPr>
            <w:tcW w:w="225" w:type="pct"/>
            <w:hideMark/>
          </w:tcPr>
          <w:p w:rsidR="00736C7A" w:rsidRPr="00906A4D" w:rsidRDefault="00736C7A" w:rsidP="00F111B7">
            <w:pPr>
              <w:widowControl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906A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4132" w:type="pct"/>
            <w:hideMark/>
          </w:tcPr>
          <w:p w:rsidR="00736C7A" w:rsidRPr="00906A4D" w:rsidRDefault="00736C7A" w:rsidP="000B6125">
            <w:pPr>
              <w:widowControl/>
              <w:spacing w:after="120"/>
              <w:rPr>
                <w:rFonts w:ascii="Times New Roman" w:eastAsia="Calibri" w:hAnsi="Times New Roman" w:cs="Times New Roman"/>
                <w:sz w:val="28"/>
              </w:rPr>
            </w:pPr>
            <w:r w:rsidRPr="00906A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215C8C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 xml:space="preserve">эбастина </w:t>
            </w:r>
            <w:r w:rsidRPr="00906A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стандартном образце </w:t>
            </w:r>
            <w:r w:rsidR="00215C8C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эбастина</w:t>
            </w:r>
            <w:r w:rsidRPr="00906A4D">
              <w:rPr>
                <w:rFonts w:ascii="Times New Roman" w:eastAsia="Times New Roman" w:hAnsi="Times New Roman" w:cs="Times New Roman"/>
                <w:sz w:val="28"/>
                <w:szCs w:val="28"/>
              </w:rPr>
              <w:t>, %</w:t>
            </w:r>
            <w:r w:rsidRPr="00906A4D">
              <w:rPr>
                <w:rFonts w:ascii="Times New Roman" w:eastAsia="Calibri" w:hAnsi="Times New Roman" w:cs="Times New Roman"/>
                <w:sz w:val="28"/>
              </w:rPr>
              <w:t>;</w:t>
            </w:r>
          </w:p>
        </w:tc>
      </w:tr>
      <w:tr w:rsidR="00736C7A" w:rsidRPr="00906A4D" w:rsidTr="000B6125">
        <w:trPr>
          <w:trHeight w:val="20"/>
        </w:trPr>
        <w:tc>
          <w:tcPr>
            <w:tcW w:w="343" w:type="pct"/>
          </w:tcPr>
          <w:p w:rsidR="00736C7A" w:rsidRPr="00906A4D" w:rsidRDefault="00736C7A" w:rsidP="00F111B7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00" w:type="pct"/>
            <w:hideMark/>
          </w:tcPr>
          <w:p w:rsidR="00736C7A" w:rsidRPr="00906A4D" w:rsidRDefault="00736C7A" w:rsidP="00F111B7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06A4D"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  <w:t>L</w:t>
            </w:r>
          </w:p>
        </w:tc>
        <w:tc>
          <w:tcPr>
            <w:tcW w:w="225" w:type="pct"/>
            <w:hideMark/>
          </w:tcPr>
          <w:p w:rsidR="00736C7A" w:rsidRPr="00906A4D" w:rsidRDefault="00736C7A" w:rsidP="00F111B7">
            <w:pPr>
              <w:widowControl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906A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4132" w:type="pct"/>
            <w:hideMark/>
          </w:tcPr>
          <w:p w:rsidR="00736C7A" w:rsidRPr="00906A4D" w:rsidRDefault="00736C7A" w:rsidP="000B6125">
            <w:pPr>
              <w:widowControl/>
              <w:spacing w:after="120"/>
              <w:rPr>
                <w:rFonts w:ascii="Times New Roman" w:eastAsia="Calibri" w:hAnsi="Times New Roman" w:cs="Times New Roman"/>
                <w:sz w:val="28"/>
              </w:rPr>
            </w:pPr>
            <w:r w:rsidRPr="00906A4D">
              <w:rPr>
                <w:rFonts w:ascii="Times New Roman" w:eastAsia="Calibri" w:hAnsi="Times New Roman" w:cs="Times New Roman"/>
                <w:sz w:val="28"/>
              </w:rPr>
              <w:t xml:space="preserve">заявленное количество </w:t>
            </w:r>
            <w:r w:rsidR="00215C8C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 xml:space="preserve">эбастина </w:t>
            </w:r>
            <w:r w:rsidRPr="00906A4D">
              <w:rPr>
                <w:rFonts w:ascii="Times New Roman" w:eastAsia="Calibri" w:hAnsi="Times New Roman" w:cs="Times New Roman"/>
                <w:sz w:val="28"/>
              </w:rPr>
              <w:t xml:space="preserve">в одной </w:t>
            </w:r>
            <w:r w:rsidR="00215C8C">
              <w:rPr>
                <w:rFonts w:ascii="Times New Roman" w:eastAsia="Calibri" w:hAnsi="Times New Roman" w:cs="Times New Roman"/>
                <w:sz w:val="28"/>
              </w:rPr>
              <w:t>таблетке</w:t>
            </w:r>
            <w:r w:rsidRPr="00906A4D">
              <w:rPr>
                <w:rFonts w:ascii="Times New Roman" w:eastAsia="Calibri" w:hAnsi="Times New Roman" w:cs="Times New Roman"/>
                <w:sz w:val="28"/>
              </w:rPr>
              <w:t>, мг.</w:t>
            </w:r>
          </w:p>
        </w:tc>
      </w:tr>
    </w:tbl>
    <w:p w:rsidR="00736C7A" w:rsidRPr="00793B6A" w:rsidRDefault="00736C7A" w:rsidP="00736C7A">
      <w:pPr>
        <w:widowControl/>
        <w:spacing w:before="120" w:line="360" w:lineRule="auto"/>
        <w:ind w:firstLine="709"/>
        <w:jc w:val="both"/>
        <w:rPr>
          <w:rStyle w:val="a5"/>
          <w:rFonts w:eastAsia="Courier New"/>
          <w:b w:val="0"/>
          <w:sz w:val="28"/>
          <w:szCs w:val="28"/>
        </w:rPr>
      </w:pPr>
      <w:r w:rsidRPr="00760A3B">
        <w:rPr>
          <w:rStyle w:val="a5"/>
          <w:rFonts w:eastAsia="Courier New"/>
          <w:sz w:val="28"/>
          <w:szCs w:val="28"/>
        </w:rPr>
        <w:t>Микробиологическая чистота.</w:t>
      </w:r>
      <w:r w:rsidRPr="00B56915">
        <w:rPr>
          <w:rStyle w:val="a5"/>
          <w:rFonts w:eastAsia="Courier New"/>
          <w:b w:val="0"/>
          <w:sz w:val="28"/>
          <w:szCs w:val="28"/>
        </w:rPr>
        <w:t xml:space="preserve"> </w:t>
      </w:r>
      <w:r w:rsidRPr="00472613">
        <w:rPr>
          <w:rStyle w:val="a5"/>
          <w:rFonts w:eastAsia="Courier New"/>
          <w:b w:val="0"/>
          <w:sz w:val="28"/>
          <w:szCs w:val="28"/>
        </w:rPr>
        <w:t>В</w:t>
      </w:r>
      <w:r w:rsidRPr="009053BA">
        <w:rPr>
          <w:rStyle w:val="a5"/>
          <w:rFonts w:eastAsia="Courier New"/>
          <w:b w:val="0"/>
          <w:sz w:val="28"/>
          <w:szCs w:val="28"/>
        </w:rPr>
        <w:t xml:space="preserve"> соответствии с ОФС «Микробиологическая чистота».</w:t>
      </w:r>
    </w:p>
    <w:p w:rsidR="002A3A50" w:rsidRDefault="002A3A50" w:rsidP="00950D03">
      <w:pPr>
        <w:tabs>
          <w:tab w:val="left" w:pos="6237"/>
        </w:tabs>
        <w:snapToGrid w:val="0"/>
        <w:spacing w:line="36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bidi="ar-SA"/>
        </w:rPr>
      </w:pPr>
      <w:r w:rsidRPr="00DB3B10">
        <w:rPr>
          <w:rFonts w:ascii="Times New Roman" w:eastAsia="Times New Roman" w:hAnsi="Times New Roman" w:cstheme="minorBidi"/>
          <w:b/>
          <w:sz w:val="28"/>
          <w:szCs w:val="28"/>
          <w:lang w:bidi="ar-SA"/>
        </w:rPr>
        <w:t>Количественное определение.</w:t>
      </w:r>
      <w:r w:rsidRPr="00DB3B10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Определение</w:t>
      </w:r>
      <w:r w:rsidRPr="00950207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проводят методом ВЭЖХ в условиях испытания «</w:t>
      </w:r>
      <w:r w:rsidR="002E3ABD" w:rsidRPr="00950207">
        <w:rPr>
          <w:rFonts w:ascii="Times New Roman" w:eastAsia="Times New Roman" w:hAnsi="Times New Roman" w:cstheme="minorBidi"/>
          <w:sz w:val="28"/>
          <w:szCs w:val="28"/>
          <w:lang w:bidi="ar-SA"/>
        </w:rPr>
        <w:t>Родственные примеси</w:t>
      </w:r>
      <w:r w:rsidRPr="002A3A50">
        <w:rPr>
          <w:rFonts w:ascii="Times New Roman" w:eastAsia="Times New Roman" w:hAnsi="Times New Roman" w:cstheme="minorBidi"/>
          <w:sz w:val="28"/>
          <w:szCs w:val="28"/>
          <w:lang w:bidi="ar-SA"/>
        </w:rPr>
        <w:t>»</w:t>
      </w:r>
      <w:r w:rsidR="00536F20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со следующими </w:t>
      </w:r>
      <w:r w:rsidR="000E6C7A">
        <w:rPr>
          <w:rFonts w:ascii="Times New Roman" w:eastAsia="Times New Roman" w:hAnsi="Times New Roman" w:cstheme="minorBidi"/>
          <w:sz w:val="28"/>
          <w:szCs w:val="28"/>
          <w:lang w:bidi="ar-SA"/>
        </w:rPr>
        <w:t>изменениями</w:t>
      </w:r>
      <w:r w:rsidRPr="002A3A50">
        <w:rPr>
          <w:rFonts w:ascii="Times New Roman" w:eastAsia="Times New Roman" w:hAnsi="Times New Roman" w:cstheme="minorBidi"/>
          <w:sz w:val="28"/>
          <w:szCs w:val="28"/>
          <w:lang w:bidi="ar-SA"/>
        </w:rPr>
        <w:t>.</w:t>
      </w:r>
    </w:p>
    <w:p w:rsidR="002A3A50" w:rsidRDefault="002A3A50" w:rsidP="00B91C02">
      <w:pPr>
        <w:widowControl/>
        <w:tabs>
          <w:tab w:val="left" w:pos="6237"/>
        </w:tabs>
        <w:snapToGrid w:val="0"/>
        <w:spacing w:line="36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bidi="ar-SA"/>
        </w:rPr>
      </w:pPr>
      <w:r w:rsidRPr="002A3A50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Хроматографируют раствор стандартного образца </w:t>
      </w:r>
      <w:r w:rsidR="00DB3B10">
        <w:rPr>
          <w:rFonts w:ascii="Times New Roman" w:eastAsia="Times New Roman" w:hAnsi="Times New Roman" w:cstheme="minorBidi"/>
          <w:sz w:val="28"/>
          <w:szCs w:val="28"/>
          <w:lang w:bidi="ar-SA"/>
        </w:rPr>
        <w:t>эбастина</w:t>
      </w:r>
      <w:r w:rsidR="009F7A0E">
        <w:rPr>
          <w:rFonts w:ascii="Times New Roman" w:eastAsia="Times New Roman" w:hAnsi="Times New Roman" w:cstheme="minorBidi"/>
          <w:sz w:val="28"/>
          <w:szCs w:val="28"/>
          <w:lang w:val="en-US" w:bidi="ar-SA"/>
        </w:rPr>
        <w:t> </w:t>
      </w:r>
      <w:r w:rsidR="009F7A0E">
        <w:rPr>
          <w:rFonts w:ascii="Times New Roman" w:eastAsia="Times New Roman" w:hAnsi="Times New Roman" w:cstheme="minorBidi"/>
          <w:sz w:val="28"/>
          <w:szCs w:val="28"/>
          <w:lang w:bidi="ar-SA"/>
        </w:rPr>
        <w:t>(А)</w:t>
      </w:r>
      <w:r w:rsidR="002E3ABD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и испытуемый раствор.</w:t>
      </w:r>
    </w:p>
    <w:p w:rsidR="00536F20" w:rsidRPr="00A70142" w:rsidRDefault="00536F20" w:rsidP="00B91C02">
      <w:pPr>
        <w:widowControl/>
        <w:tabs>
          <w:tab w:val="left" w:pos="6237"/>
        </w:tabs>
        <w:spacing w:line="360" w:lineRule="auto"/>
        <w:ind w:firstLine="709"/>
        <w:jc w:val="both"/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  <w:t>На хроматограмме раствора стандартного образца эбастина</w:t>
      </w:r>
      <w:r w:rsidR="009F7A0E"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  <w:t> (А)</w:t>
      </w:r>
      <w:r w:rsidR="00B91C02"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  <w:t>:</w:t>
      </w:r>
    </w:p>
    <w:p w:rsidR="00536F20" w:rsidRDefault="00536F20" w:rsidP="00B91C02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</w:pPr>
      <w:r w:rsidRPr="00A70142">
        <w:rPr>
          <w:rFonts w:ascii="Times New Roman" w:eastAsiaTheme="minorHAnsi" w:hAnsi="Times New Roman" w:cs="Times New Roman"/>
          <w:color w:val="000000" w:themeColor="text1"/>
          <w:sz w:val="28"/>
        </w:rPr>
        <w:t>-</w:t>
      </w:r>
      <w:r w:rsidR="009F7A0E">
        <w:rPr>
          <w:rFonts w:ascii="Times New Roman" w:eastAsiaTheme="minorHAnsi" w:hAnsi="Times New Roman" w:cs="Times New Roman"/>
          <w:color w:val="000000" w:themeColor="text1"/>
          <w:sz w:val="28"/>
        </w:rPr>
        <w:t> </w:t>
      </w:r>
      <w:r w:rsidRPr="00A70142">
        <w:rPr>
          <w:rFonts w:ascii="Times New Roman" w:eastAsiaTheme="minorEastAsia" w:hAnsi="Times New Roman" w:cstheme="minorBidi"/>
          <w:i/>
          <w:color w:val="000000" w:themeColor="text1"/>
          <w:sz w:val="28"/>
          <w:szCs w:val="28"/>
        </w:rPr>
        <w:t>фактор асимметрии</w:t>
      </w:r>
      <w:r w:rsidRPr="00A70142"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 xml:space="preserve"> </w:t>
      </w:r>
      <w:r w:rsidRPr="00A70142">
        <w:rPr>
          <w:rFonts w:ascii="Times New Roman" w:eastAsiaTheme="minorEastAsia" w:hAnsi="Times New Roman" w:cstheme="minorBidi"/>
          <w:i/>
          <w:color w:val="000000" w:themeColor="text1"/>
          <w:sz w:val="28"/>
          <w:szCs w:val="28"/>
        </w:rPr>
        <w:t>пика</w:t>
      </w:r>
      <w:r w:rsidRPr="00A70142"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 xml:space="preserve"> </w:t>
      </w:r>
      <w:r w:rsidRPr="009F7A0E">
        <w:rPr>
          <w:rFonts w:ascii="Times New Roman" w:eastAsiaTheme="minorEastAsia" w:hAnsi="Times New Roman" w:cstheme="minorBidi"/>
          <w:i/>
          <w:color w:val="000000" w:themeColor="text1"/>
          <w:sz w:val="28"/>
          <w:szCs w:val="28"/>
        </w:rPr>
        <w:t>(</w:t>
      </w:r>
      <w:r w:rsidRPr="009F7A0E">
        <w:rPr>
          <w:rFonts w:ascii="Times New Roman" w:eastAsiaTheme="minorEastAsia" w:hAnsi="Times New Roman" w:cstheme="minorBidi"/>
          <w:i/>
          <w:color w:val="000000" w:themeColor="text1"/>
          <w:sz w:val="28"/>
          <w:szCs w:val="28"/>
          <w:lang w:val="en-US"/>
        </w:rPr>
        <w:t>A</w:t>
      </w:r>
      <w:r w:rsidRPr="009F7A0E">
        <w:rPr>
          <w:rFonts w:ascii="Times New Roman" w:eastAsiaTheme="minorEastAsia" w:hAnsi="Times New Roman" w:cstheme="minorBidi"/>
          <w:i/>
          <w:color w:val="000000" w:themeColor="text1"/>
          <w:sz w:val="28"/>
          <w:szCs w:val="28"/>
          <w:vertAlign w:val="subscript"/>
          <w:lang w:val="en-US"/>
        </w:rPr>
        <w:t>S</w:t>
      </w:r>
      <w:r w:rsidRPr="009F7A0E">
        <w:rPr>
          <w:rFonts w:ascii="Times New Roman" w:eastAsiaTheme="minorEastAsia" w:hAnsi="Times New Roman" w:cstheme="minorBidi"/>
          <w:i/>
          <w:color w:val="000000" w:themeColor="text1"/>
          <w:sz w:val="28"/>
          <w:szCs w:val="28"/>
        </w:rPr>
        <w:t>)</w:t>
      </w:r>
      <w:r w:rsidRPr="00A70142"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  <w:t>эбастина</w:t>
      </w:r>
      <w:r w:rsidRPr="00A70142"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 xml:space="preserve"> должен быть </w:t>
      </w:r>
      <w:r w:rsidR="00B91C02"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>не более 2,0;</w:t>
      </w:r>
    </w:p>
    <w:p w:rsidR="00536F20" w:rsidRPr="00536F20" w:rsidRDefault="00626EAC" w:rsidP="00B91C02">
      <w:pPr>
        <w:widowControl/>
        <w:spacing w:line="360" w:lineRule="auto"/>
        <w:ind w:firstLine="709"/>
        <w:jc w:val="both"/>
        <w:rPr>
          <w:rFonts w:ascii="Times New Roman" w:eastAsia="TimesNewRomanPSMT" w:hAnsi="Times New Roman" w:cstheme="minorBidi"/>
          <w:color w:val="auto"/>
          <w:sz w:val="28"/>
          <w:szCs w:val="28"/>
          <w:lang w:bidi="ar-SA"/>
        </w:rPr>
      </w:pPr>
      <w:r w:rsidRPr="00A70142">
        <w:rPr>
          <w:rFonts w:ascii="Times New Roman" w:eastAsiaTheme="minorHAnsi" w:hAnsi="Times New Roman" w:cs="Times New Roman"/>
          <w:color w:val="000000" w:themeColor="text1"/>
          <w:sz w:val="28"/>
        </w:rPr>
        <w:t>-</w:t>
      </w:r>
      <w:r w:rsidR="00536F20" w:rsidRPr="002A3A50">
        <w:rPr>
          <w:rFonts w:ascii="Times New Roman" w:eastAsia="Times New Roman" w:hAnsi="Times New Roman" w:cstheme="minorBidi"/>
          <w:color w:val="auto"/>
          <w:sz w:val="28"/>
          <w:szCs w:val="28"/>
          <w:lang w:val="en-US" w:bidi="ar-SA"/>
        </w:rPr>
        <w:t> </w:t>
      </w:r>
      <w:r w:rsidR="00536F20" w:rsidRPr="002A3A50">
        <w:rPr>
          <w:rFonts w:ascii="Times New Roman" w:eastAsia="TimesNewRomanPSMT" w:hAnsi="Times New Roman" w:cstheme="minorBidi"/>
          <w:i/>
          <w:color w:val="auto"/>
          <w:sz w:val="28"/>
          <w:szCs w:val="28"/>
          <w:lang w:bidi="ar-SA"/>
        </w:rPr>
        <w:t>относительное стандартное отклонение</w:t>
      </w:r>
      <w:r w:rsidR="00536F20" w:rsidRPr="002A3A50">
        <w:rPr>
          <w:rFonts w:ascii="Times New Roman" w:eastAsia="TimesNewRomanPSMT" w:hAnsi="Times New Roman" w:cstheme="minorBidi"/>
          <w:color w:val="auto"/>
          <w:sz w:val="28"/>
          <w:szCs w:val="28"/>
          <w:lang w:bidi="ar-SA"/>
        </w:rPr>
        <w:t xml:space="preserve"> площади пика </w:t>
      </w:r>
      <w:r w:rsidR="00536F20">
        <w:rPr>
          <w:rFonts w:ascii="Times New Roman" w:eastAsiaTheme="minorEastAsia" w:hAnsi="Times New Roman" w:cstheme="minorBidi"/>
          <w:snapToGrid w:val="0"/>
          <w:color w:val="auto"/>
          <w:sz w:val="28"/>
          <w:szCs w:val="28"/>
          <w:lang w:bidi="ar-SA"/>
        </w:rPr>
        <w:t>эбастина</w:t>
      </w:r>
      <w:r w:rsidR="00536F20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 должно быть не более </w:t>
      </w:r>
      <w:r w:rsidR="00536F20">
        <w:rPr>
          <w:rFonts w:ascii="Times New Roman" w:eastAsia="TimesNewRomanPSMT" w:hAnsi="Times New Roman" w:cstheme="minorBidi"/>
          <w:color w:val="auto"/>
          <w:sz w:val="28"/>
          <w:szCs w:val="28"/>
          <w:lang w:bidi="ar-SA"/>
        </w:rPr>
        <w:t>2,0 % (6 введений).</w:t>
      </w:r>
    </w:p>
    <w:p w:rsidR="002B6E46" w:rsidRPr="002B6E46" w:rsidRDefault="002B6E46" w:rsidP="00B91C02">
      <w:pPr>
        <w:widowControl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B6E46">
        <w:rPr>
          <w:rFonts w:ascii="Times New Roman" w:eastAsiaTheme="minorEastAsia" w:hAnsi="Times New Roman" w:cs="Times New Roman"/>
          <w:sz w:val="28"/>
          <w:szCs w:val="28"/>
        </w:rPr>
        <w:t xml:space="preserve">Содержание </w:t>
      </w:r>
      <w:r w:rsidR="00DB3B10">
        <w:rPr>
          <w:rFonts w:ascii="Times New Roman" w:eastAsia="Times New Roman" w:hAnsi="Times New Roman" w:cstheme="minorBidi"/>
          <w:sz w:val="28"/>
          <w:szCs w:val="28"/>
          <w:lang w:bidi="ar-SA"/>
        </w:rPr>
        <w:t>эбастина</w:t>
      </w:r>
      <w:r w:rsidR="00E85389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</w:t>
      </w:r>
      <w:r w:rsidR="00DB3B10" w:rsidRPr="001668A7">
        <w:rPr>
          <w:rFonts w:ascii="Times New Roman" w:hAnsi="Times New Roman"/>
          <w:sz w:val="28"/>
          <w:szCs w:val="28"/>
        </w:rPr>
        <w:t>C</w:t>
      </w:r>
      <w:r w:rsidR="00DB3B10">
        <w:rPr>
          <w:rFonts w:ascii="Times New Roman" w:hAnsi="Times New Roman"/>
          <w:sz w:val="28"/>
          <w:szCs w:val="28"/>
          <w:vertAlign w:val="subscript"/>
        </w:rPr>
        <w:t>32</w:t>
      </w:r>
      <w:r w:rsidR="00DB3B10" w:rsidRPr="001668A7">
        <w:rPr>
          <w:rFonts w:ascii="Times New Roman" w:hAnsi="Times New Roman"/>
          <w:sz w:val="28"/>
          <w:szCs w:val="28"/>
        </w:rPr>
        <w:t>H</w:t>
      </w:r>
      <w:r w:rsidR="00DB3B10">
        <w:rPr>
          <w:rFonts w:ascii="Times New Roman" w:hAnsi="Times New Roman"/>
          <w:sz w:val="28"/>
          <w:szCs w:val="28"/>
          <w:vertAlign w:val="subscript"/>
        </w:rPr>
        <w:t>39</w:t>
      </w:r>
      <w:r w:rsidR="00DB3B10" w:rsidRPr="001668A7">
        <w:rPr>
          <w:rFonts w:ascii="Times New Roman" w:hAnsi="Times New Roman"/>
          <w:sz w:val="28"/>
          <w:szCs w:val="28"/>
        </w:rPr>
        <w:t>NO</w:t>
      </w:r>
      <w:r w:rsidR="00DB3B10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2B6E4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175A6">
        <w:rPr>
          <w:rFonts w:ascii="Times New Roman" w:eastAsia="Calibri" w:hAnsi="Times New Roman" w:cs="Times New Roman"/>
          <w:sz w:val="28"/>
          <w:szCs w:val="28"/>
        </w:rPr>
        <w:t>препарате</w:t>
      </w:r>
      <w:r w:rsidRPr="002B6E46">
        <w:rPr>
          <w:rFonts w:ascii="Times New Roman" w:eastAsia="Calibri" w:hAnsi="Times New Roman" w:cs="Times New Roman"/>
          <w:sz w:val="28"/>
          <w:szCs w:val="28"/>
        </w:rPr>
        <w:t xml:space="preserve"> в процентах от заявленного количества </w:t>
      </w:r>
      <w:r w:rsidRPr="002B6E4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2B6E46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2B6E46">
        <w:rPr>
          <w:rFonts w:ascii="Times New Roman" w:eastAsiaTheme="minorEastAsia" w:hAnsi="Times New Roman" w:cs="Times New Roman"/>
          <w:sz w:val="28"/>
          <w:szCs w:val="28"/>
        </w:rPr>
        <w:t>) вычисляют по формуле:</w:t>
      </w:r>
    </w:p>
    <w:p w:rsidR="002B6E46" w:rsidRPr="002B6E46" w:rsidRDefault="002B6E46" w:rsidP="002E3ABD">
      <w:pPr>
        <w:keepNext/>
        <w:widowControl/>
        <w:tabs>
          <w:tab w:val="left" w:pos="6237"/>
        </w:tabs>
        <w:spacing w:line="360" w:lineRule="auto"/>
        <w:ind w:firstLine="720"/>
        <w:rPr>
          <w:rFonts w:ascii="Times New Roman" w:eastAsiaTheme="minorEastAsia" w:hAnsi="Times New Roman" w:cs="Times New Roman"/>
          <w:i/>
          <w:snapToGrid w:val="0"/>
          <w:color w:val="auto"/>
          <w:sz w:val="28"/>
          <w:szCs w:val="28"/>
          <w:lang w:bidi="ar-SA"/>
        </w:rPr>
      </w:pPr>
      <m:oMathPara>
        <m:oMath>
          <m:r>
            <w:rPr>
              <w:rFonts w:ascii="Cambria Math" w:eastAsiaTheme="minorEastAsia" w:hAnsi="Cambria Math" w:cs="Times New Roman"/>
              <w:snapToGrid w:val="0"/>
              <w:color w:val="auto"/>
              <w:sz w:val="28"/>
              <w:szCs w:val="28"/>
              <w:lang w:val="en-US" w:bidi="ar-SA"/>
            </w:rPr>
            <m:t>X</m:t>
          </m:r>
          <m:r>
            <w:rPr>
              <w:rFonts w:ascii="Cambria Math" w:eastAsiaTheme="minorEastAsia" w:hAnsi="Times New Roman" w:cs="Times New Roman"/>
              <w:snapToGrid w:val="0"/>
              <w:color w:val="auto"/>
              <w:sz w:val="28"/>
              <w:szCs w:val="28"/>
              <w:lang w:bidi="ar-SA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napToGrid w:val="0"/>
                  <w:color w:val="auto"/>
                  <w:sz w:val="28"/>
                  <w:szCs w:val="28"/>
                  <w:lang w:bidi="ar-SA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napToGrid w:val="0"/>
                      <w:color w:val="auto"/>
                      <w:sz w:val="28"/>
                      <w:szCs w:val="28"/>
                      <w:lang w:val="en-US" w:bidi="ar-SA"/>
                    </w:rPr>
                  </m:ctrlPr>
                </m:sSubPr>
                <m:e>
                  <m:r>
                    <w:rPr>
                      <w:rFonts w:ascii="Cambria Math" w:eastAsiaTheme="minorEastAsia" w:hAnsi="Times New Roman" w:cs="Times New Roman"/>
                      <w:snapToGrid w:val="0"/>
                      <w:color w:val="auto"/>
                      <w:sz w:val="28"/>
                      <w:szCs w:val="28"/>
                      <w:lang w:val="en-US" w:bidi="ar-SA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napToGrid w:val="0"/>
                      <w:color w:val="auto"/>
                      <w:sz w:val="28"/>
                      <w:szCs w:val="28"/>
                      <w:lang w:val="en-US" w:bidi="ar-SA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napToGrid w:val="0"/>
                  <w:color w:val="auto"/>
                  <w:sz w:val="28"/>
                  <w:szCs w:val="28"/>
                  <w:lang w:bidi="ar-SA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napToGrid w:val="0"/>
                      <w:color w:val="auto"/>
                      <w:sz w:val="28"/>
                      <w:szCs w:val="28"/>
                      <w:lang w:val="en-US" w:bidi="ar-SA"/>
                    </w:rPr>
                  </m:ctrlPr>
                </m:sSubPr>
                <m:e>
                  <m:r>
                    <w:rPr>
                      <w:rFonts w:ascii="Cambria Math" w:eastAsiaTheme="minorEastAsia" w:hAnsi="Times New Roman" w:cs="Times New Roman"/>
                      <w:snapToGrid w:val="0"/>
                      <w:color w:val="auto"/>
                      <w:sz w:val="28"/>
                      <w:szCs w:val="28"/>
                      <w:lang w:val="en-US" w:bidi="ar-SA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napToGrid w:val="0"/>
                      <w:color w:val="auto"/>
                      <w:sz w:val="28"/>
                      <w:szCs w:val="28"/>
                      <w:lang w:bidi="ar-SA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napToGrid w:val="0"/>
                  <w:color w:val="auto"/>
                  <w:sz w:val="28"/>
                  <w:szCs w:val="28"/>
                  <w:lang w:bidi="ar-SA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snapToGrid w:val="0"/>
                  <w:color w:val="auto"/>
                  <w:sz w:val="28"/>
                  <w:szCs w:val="28"/>
                  <w:lang w:val="en-US" w:bidi="ar-SA"/>
                </w:rPr>
                <m:t>P</m:t>
              </m:r>
              <m:r>
                <w:rPr>
                  <w:rFonts w:ascii="Cambria Math" w:eastAsiaTheme="minorEastAsia" w:hAnsi="Cambria Math" w:cs="Times New Roman"/>
                  <w:snapToGrid w:val="0"/>
                  <w:color w:val="auto"/>
                  <w:sz w:val="28"/>
                  <w:szCs w:val="28"/>
                  <w:lang w:val="en-US" w:bidi="ar-SA"/>
                </w:rPr>
                <m:t>∙G∙50</m:t>
              </m:r>
            </m:num>
            <m:den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napToGrid w:val="0"/>
                      <w:color w:val="auto"/>
                      <w:sz w:val="28"/>
                      <w:szCs w:val="28"/>
                      <w:lang w:bidi="ar-SA"/>
                    </w:rPr>
                  </m:ctrlPr>
                </m:sSubPr>
                <m:e>
                  <m:r>
                    <w:rPr>
                      <w:rFonts w:ascii="Cambria Math" w:eastAsiaTheme="minorEastAsia" w:hAnsi="Times New Roman" w:cs="Times New Roman"/>
                      <w:snapToGrid w:val="0"/>
                      <w:color w:val="auto"/>
                      <w:sz w:val="28"/>
                      <w:szCs w:val="28"/>
                      <w:lang w:bidi="ar-SA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napToGrid w:val="0"/>
                      <w:color w:val="auto"/>
                      <w:sz w:val="28"/>
                      <w:szCs w:val="28"/>
                      <w:lang w:bidi="ar-SA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napToGrid w:val="0"/>
                  <w:color w:val="auto"/>
                  <w:sz w:val="28"/>
                  <w:szCs w:val="28"/>
                  <w:lang w:bidi="ar-SA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napToGrid w:val="0"/>
                      <w:color w:val="auto"/>
                      <w:sz w:val="28"/>
                      <w:szCs w:val="28"/>
                      <w:lang w:val="en-US" w:bidi="ar-SA"/>
                    </w:rPr>
                  </m:ctrlPr>
                </m:sSubPr>
                <m:e>
                  <m:r>
                    <w:rPr>
                      <w:rFonts w:ascii="Cambria Math" w:eastAsiaTheme="minorEastAsia" w:hAnsi="Times New Roman" w:cs="Times New Roman"/>
                      <w:snapToGrid w:val="0"/>
                      <w:color w:val="auto"/>
                      <w:sz w:val="28"/>
                      <w:szCs w:val="28"/>
                      <w:lang w:val="en-US" w:bidi="ar-SA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napToGrid w:val="0"/>
                      <w:color w:val="auto"/>
                      <w:sz w:val="28"/>
                      <w:szCs w:val="28"/>
                      <w:lang w:bidi="ar-SA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napToGrid w:val="0"/>
                  <w:color w:val="auto"/>
                  <w:sz w:val="28"/>
                  <w:szCs w:val="28"/>
                  <w:lang w:bidi="ar-SA"/>
                </w:rPr>
                <m:t>∙L</m:t>
              </m:r>
              <m:r>
                <w:rPr>
                  <w:rFonts w:ascii="Cambria Math" w:eastAsiaTheme="minorEastAsia" w:hAnsi="Times New Roman" w:cs="Times New Roman"/>
                  <w:snapToGrid w:val="0"/>
                  <w:color w:val="auto"/>
                  <w:sz w:val="28"/>
                  <w:szCs w:val="28"/>
                  <w:lang w:bidi="ar-SA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snapToGrid w:val="0"/>
                  <w:color w:val="auto"/>
                  <w:sz w:val="28"/>
                  <w:szCs w:val="28"/>
                  <w:lang w:bidi="ar-SA"/>
                </w:rPr>
                <m:t>50</m:t>
              </m:r>
            </m:den>
          </m:f>
          <m:r>
            <w:rPr>
              <w:rFonts w:ascii="Cambria Math" w:eastAsiaTheme="minorEastAsia" w:hAnsi="Times New Roman" w:cs="Times New Roman"/>
              <w:snapToGrid w:val="0"/>
              <w:color w:val="auto"/>
              <w:sz w:val="28"/>
              <w:szCs w:val="28"/>
              <w:lang w:bidi="ar-SA"/>
            </w:rPr>
            <m:t xml:space="preserve">= 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napToGrid w:val="0"/>
                  <w:color w:val="auto"/>
                  <w:sz w:val="28"/>
                  <w:szCs w:val="28"/>
                  <w:lang w:bidi="ar-SA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napToGrid w:val="0"/>
                      <w:color w:val="auto"/>
                      <w:sz w:val="28"/>
                      <w:szCs w:val="28"/>
                      <w:lang w:val="en-US" w:bidi="ar-SA"/>
                    </w:rPr>
                  </m:ctrlPr>
                </m:sSubPr>
                <m:e>
                  <m:r>
                    <w:rPr>
                      <w:rFonts w:ascii="Cambria Math" w:eastAsiaTheme="minorEastAsia" w:hAnsi="Times New Roman" w:cs="Times New Roman"/>
                      <w:snapToGrid w:val="0"/>
                      <w:color w:val="auto"/>
                      <w:sz w:val="28"/>
                      <w:szCs w:val="28"/>
                      <w:lang w:val="en-US" w:bidi="ar-SA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napToGrid w:val="0"/>
                      <w:color w:val="auto"/>
                      <w:sz w:val="28"/>
                      <w:szCs w:val="28"/>
                      <w:lang w:val="en-US" w:bidi="ar-SA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napToGrid w:val="0"/>
                  <w:color w:val="auto"/>
                  <w:sz w:val="28"/>
                  <w:szCs w:val="28"/>
                  <w:lang w:bidi="ar-SA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napToGrid w:val="0"/>
                      <w:color w:val="auto"/>
                      <w:sz w:val="28"/>
                      <w:szCs w:val="28"/>
                      <w:lang w:val="en-US" w:bidi="ar-SA"/>
                    </w:rPr>
                  </m:ctrlPr>
                </m:sSubPr>
                <m:e>
                  <m:r>
                    <w:rPr>
                      <w:rFonts w:ascii="Cambria Math" w:eastAsiaTheme="minorEastAsia" w:hAnsi="Times New Roman" w:cs="Times New Roman"/>
                      <w:snapToGrid w:val="0"/>
                      <w:color w:val="auto"/>
                      <w:sz w:val="28"/>
                      <w:szCs w:val="28"/>
                      <w:lang w:val="en-US" w:bidi="ar-SA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napToGrid w:val="0"/>
                      <w:color w:val="auto"/>
                      <w:sz w:val="28"/>
                      <w:szCs w:val="28"/>
                      <w:lang w:bidi="ar-SA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napToGrid w:val="0"/>
                  <w:color w:val="auto"/>
                  <w:sz w:val="28"/>
                  <w:szCs w:val="28"/>
                  <w:lang w:bidi="ar-SA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snapToGrid w:val="0"/>
                  <w:color w:val="auto"/>
                  <w:sz w:val="28"/>
                  <w:szCs w:val="28"/>
                  <w:lang w:val="en-US" w:bidi="ar-SA"/>
                </w:rPr>
                <m:t>P</m:t>
              </m:r>
              <m:r>
                <w:rPr>
                  <w:rFonts w:ascii="Cambria Math" w:eastAsiaTheme="minorEastAsia" w:hAnsi="Cambria Math" w:cs="Times New Roman"/>
                  <w:snapToGrid w:val="0"/>
                  <w:color w:val="auto"/>
                  <w:sz w:val="28"/>
                  <w:szCs w:val="28"/>
                  <w:lang w:val="en-US" w:bidi="ar-SA"/>
                </w:rPr>
                <m:t>∙G</m:t>
              </m:r>
            </m:num>
            <m:den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napToGrid w:val="0"/>
                      <w:color w:val="auto"/>
                      <w:sz w:val="28"/>
                      <w:szCs w:val="28"/>
                      <w:lang w:bidi="ar-SA"/>
                    </w:rPr>
                  </m:ctrlPr>
                </m:sSubPr>
                <m:e>
                  <m:r>
                    <w:rPr>
                      <w:rFonts w:ascii="Cambria Math" w:eastAsiaTheme="minorEastAsia" w:hAnsi="Times New Roman" w:cs="Times New Roman"/>
                      <w:snapToGrid w:val="0"/>
                      <w:color w:val="auto"/>
                      <w:sz w:val="28"/>
                      <w:szCs w:val="28"/>
                      <w:lang w:bidi="ar-SA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napToGrid w:val="0"/>
                      <w:color w:val="auto"/>
                      <w:sz w:val="28"/>
                      <w:szCs w:val="28"/>
                      <w:lang w:bidi="ar-SA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napToGrid w:val="0"/>
                  <w:color w:val="auto"/>
                  <w:sz w:val="28"/>
                  <w:szCs w:val="28"/>
                  <w:lang w:bidi="ar-SA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napToGrid w:val="0"/>
                      <w:color w:val="auto"/>
                      <w:sz w:val="28"/>
                      <w:szCs w:val="28"/>
                      <w:lang w:val="en-US" w:bidi="ar-SA"/>
                    </w:rPr>
                  </m:ctrlPr>
                </m:sSubPr>
                <m:e>
                  <m:r>
                    <w:rPr>
                      <w:rFonts w:ascii="Cambria Math" w:eastAsiaTheme="minorEastAsia" w:hAnsi="Times New Roman" w:cs="Times New Roman"/>
                      <w:snapToGrid w:val="0"/>
                      <w:color w:val="auto"/>
                      <w:sz w:val="28"/>
                      <w:szCs w:val="28"/>
                      <w:lang w:val="en-US" w:bidi="ar-SA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napToGrid w:val="0"/>
                      <w:color w:val="auto"/>
                      <w:sz w:val="28"/>
                      <w:szCs w:val="28"/>
                      <w:lang w:bidi="ar-SA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napToGrid w:val="0"/>
                  <w:color w:val="auto"/>
                  <w:sz w:val="28"/>
                  <w:szCs w:val="28"/>
                  <w:lang w:bidi="ar-SA"/>
                </w:rPr>
                <m:t>∙L</m:t>
              </m:r>
            </m:den>
          </m:f>
          <m:r>
            <w:rPr>
              <w:rFonts w:ascii="Cambria Math" w:eastAsiaTheme="minorEastAsia" w:hAnsi="Times New Roman" w:cs="Times New Roman"/>
              <w:snapToGrid w:val="0"/>
              <w:color w:val="auto"/>
              <w:sz w:val="28"/>
              <w:szCs w:val="28"/>
              <w:lang w:bidi="ar-SA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45"/>
        <w:gridCol w:w="469"/>
        <w:gridCol w:w="431"/>
        <w:gridCol w:w="8026"/>
      </w:tblGrid>
      <w:tr w:rsidR="002B6E46" w:rsidRPr="002B6E46" w:rsidTr="00B91C02">
        <w:tc>
          <w:tcPr>
            <w:tcW w:w="337" w:type="pct"/>
            <w:hideMark/>
          </w:tcPr>
          <w:p w:rsidR="002B6E46" w:rsidRPr="002B6E46" w:rsidRDefault="002B6E46" w:rsidP="00B91C02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bookmarkStart w:id="0" w:name="_GoBack"/>
            <w:r w:rsidRPr="002B6E46">
              <w:rPr>
                <w:rFonts w:ascii="Times New Roman" w:eastAsia="Calibri" w:hAnsi="Times New Roman" w:cs="Times New Roman"/>
                <w:sz w:val="28"/>
              </w:rPr>
              <w:t>где</w:t>
            </w:r>
          </w:p>
        </w:tc>
        <w:tc>
          <w:tcPr>
            <w:tcW w:w="245" w:type="pct"/>
            <w:hideMark/>
          </w:tcPr>
          <w:p w:rsidR="002B6E46" w:rsidRPr="002B6E46" w:rsidRDefault="002B6E46" w:rsidP="00B91C02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</w:pPr>
            <w:r w:rsidRPr="002B6E46"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  <w:t>S</w:t>
            </w:r>
            <w:r w:rsidRPr="002B6E46">
              <w:rPr>
                <w:rFonts w:ascii="Times New Roman" w:eastAsia="Calibri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  <w:hideMark/>
          </w:tcPr>
          <w:p w:rsidR="002B6E46" w:rsidRPr="002B6E46" w:rsidRDefault="002B6E46" w:rsidP="00B91C02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B6E46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4193" w:type="pct"/>
            <w:hideMark/>
          </w:tcPr>
          <w:p w:rsidR="002B6E46" w:rsidRPr="002B6E46" w:rsidRDefault="002B6E46" w:rsidP="00B91C02">
            <w:pPr>
              <w:widowControl/>
              <w:spacing w:after="120"/>
              <w:rPr>
                <w:rFonts w:ascii="Times New Roman" w:eastAsia="Calibri" w:hAnsi="Times New Roman" w:cs="Times New Roman"/>
                <w:sz w:val="28"/>
              </w:rPr>
            </w:pPr>
            <w:r w:rsidRPr="002B6E46">
              <w:rPr>
                <w:rFonts w:ascii="Times New Roman" w:eastAsia="Calibri" w:hAnsi="Times New Roman" w:cs="Times New Roman"/>
                <w:sz w:val="28"/>
              </w:rPr>
              <w:t xml:space="preserve">площадь пика </w:t>
            </w:r>
            <w:r w:rsidR="00DB3B10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 xml:space="preserve">эбастина </w:t>
            </w:r>
            <w:r w:rsidRPr="002B6E46">
              <w:rPr>
                <w:rFonts w:ascii="Times New Roman" w:eastAsia="Calibri" w:hAnsi="Times New Roman" w:cs="Times New Roman"/>
                <w:sz w:val="28"/>
              </w:rPr>
              <w:t>на хроматограмме испытуемого раствора;</w:t>
            </w:r>
          </w:p>
        </w:tc>
      </w:tr>
      <w:tr w:rsidR="002B6E46" w:rsidRPr="002B6E46" w:rsidTr="00B91C02">
        <w:tc>
          <w:tcPr>
            <w:tcW w:w="337" w:type="pct"/>
          </w:tcPr>
          <w:p w:rsidR="002B6E46" w:rsidRPr="002B6E46" w:rsidRDefault="002B6E46" w:rsidP="00B91C02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45" w:type="pct"/>
            <w:hideMark/>
          </w:tcPr>
          <w:p w:rsidR="002B6E46" w:rsidRPr="002B6E46" w:rsidRDefault="002B6E46" w:rsidP="00B91C02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</w:pPr>
            <w:r w:rsidRPr="002B6E46"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  <w:t>S</w:t>
            </w:r>
            <w:r w:rsidRPr="002B6E46">
              <w:rPr>
                <w:rFonts w:ascii="Times New Roman" w:eastAsia="Calibri" w:hAnsi="Times New Roman" w:cs="Times New Roman"/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225" w:type="pct"/>
            <w:hideMark/>
          </w:tcPr>
          <w:p w:rsidR="002B6E46" w:rsidRPr="002B6E46" w:rsidRDefault="002B6E46" w:rsidP="00B91C02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B6E46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4193" w:type="pct"/>
            <w:hideMark/>
          </w:tcPr>
          <w:p w:rsidR="002B6E46" w:rsidRPr="002B6E46" w:rsidRDefault="002B6E46" w:rsidP="00B91C02">
            <w:pPr>
              <w:widowControl/>
              <w:spacing w:after="120"/>
              <w:rPr>
                <w:rFonts w:ascii="Times New Roman" w:eastAsia="Calibri" w:hAnsi="Times New Roman" w:cs="Times New Roman"/>
                <w:sz w:val="28"/>
              </w:rPr>
            </w:pPr>
            <w:r w:rsidRPr="002B6E46">
              <w:rPr>
                <w:rFonts w:ascii="Times New Roman" w:eastAsia="Calibri" w:hAnsi="Times New Roman" w:cs="Times New Roman"/>
                <w:sz w:val="28"/>
              </w:rPr>
              <w:t xml:space="preserve">площадь пика </w:t>
            </w:r>
            <w:r w:rsidR="00DB3B10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 xml:space="preserve">эбастина </w:t>
            </w:r>
            <w:r w:rsidRPr="002B6E46">
              <w:rPr>
                <w:rFonts w:ascii="Times New Roman" w:eastAsia="Calibri" w:hAnsi="Times New Roman" w:cs="Times New Roman"/>
                <w:sz w:val="28"/>
              </w:rPr>
              <w:t xml:space="preserve">на хроматограмме раствора стандартного образца </w:t>
            </w:r>
            <w:r w:rsidR="00DB3B10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эбастина</w:t>
            </w:r>
            <w:r w:rsidR="009F7A0E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 (А)</w:t>
            </w:r>
            <w:r w:rsidRPr="002B6E46">
              <w:rPr>
                <w:rFonts w:ascii="Times New Roman" w:eastAsia="Calibri" w:hAnsi="Times New Roman" w:cs="Times New Roman"/>
                <w:sz w:val="28"/>
              </w:rPr>
              <w:t>;</w:t>
            </w:r>
          </w:p>
        </w:tc>
      </w:tr>
      <w:tr w:rsidR="00B91C02" w:rsidRPr="002B6E46" w:rsidTr="00B91C02">
        <w:tc>
          <w:tcPr>
            <w:tcW w:w="337" w:type="pct"/>
          </w:tcPr>
          <w:p w:rsidR="00B91C02" w:rsidRPr="00872D18" w:rsidRDefault="00B91C02" w:rsidP="00F01107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  <w:highlight w:val="yellow"/>
              </w:rPr>
            </w:pPr>
          </w:p>
        </w:tc>
        <w:tc>
          <w:tcPr>
            <w:tcW w:w="245" w:type="pct"/>
            <w:hideMark/>
          </w:tcPr>
          <w:p w:rsidR="00B91C02" w:rsidRPr="00872D18" w:rsidRDefault="00B91C02" w:rsidP="00F01107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</w:pPr>
            <w:r w:rsidRPr="00872D18"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  <w:t>a</w:t>
            </w:r>
            <w:r w:rsidRPr="00472613">
              <w:rPr>
                <w:rFonts w:ascii="Times New Roman" w:eastAsia="Calibri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  <w:hideMark/>
          </w:tcPr>
          <w:p w:rsidR="00B91C02" w:rsidRPr="00872D18" w:rsidRDefault="00B91C02" w:rsidP="00F01107">
            <w:pPr>
              <w:widowControl/>
              <w:spacing w:after="12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872D18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4193" w:type="pct"/>
            <w:hideMark/>
          </w:tcPr>
          <w:p w:rsidR="00B91C02" w:rsidRPr="00872D18" w:rsidRDefault="00B91C02" w:rsidP="00F01107">
            <w:pPr>
              <w:widowControl/>
              <w:spacing w:after="120"/>
              <w:rPr>
                <w:rFonts w:ascii="Times New Roman" w:eastAsia="Calibri" w:hAnsi="Times New Roman" w:cs="Times New Roman"/>
                <w:sz w:val="28"/>
                <w:highlight w:val="yellow"/>
              </w:rPr>
            </w:pPr>
            <w:r w:rsidRPr="00B076D4">
              <w:rPr>
                <w:rFonts w:ascii="Times New Roman" w:eastAsia="Calibri" w:hAnsi="Times New Roman" w:cs="Times New Roman"/>
                <w:sz w:val="28"/>
              </w:rPr>
              <w:t>навеска порошка растертых таблеток, мг;</w:t>
            </w:r>
          </w:p>
        </w:tc>
      </w:tr>
      <w:tr w:rsidR="002B6E46" w:rsidRPr="002B6E46" w:rsidTr="00B91C02">
        <w:tc>
          <w:tcPr>
            <w:tcW w:w="337" w:type="pct"/>
          </w:tcPr>
          <w:p w:rsidR="002B6E46" w:rsidRPr="002B6E46" w:rsidRDefault="002B6E46" w:rsidP="00B91C02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45" w:type="pct"/>
            <w:hideMark/>
          </w:tcPr>
          <w:p w:rsidR="002B6E46" w:rsidRPr="002B6E46" w:rsidRDefault="002B6E46" w:rsidP="00B91C02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</w:pPr>
            <w:r w:rsidRPr="002B6E46"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  <w:t>a</w:t>
            </w:r>
            <w:r w:rsidRPr="002B6E46">
              <w:rPr>
                <w:rFonts w:ascii="Times New Roman" w:eastAsia="Calibri" w:hAnsi="Times New Roman" w:cs="Times New Roman"/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225" w:type="pct"/>
            <w:hideMark/>
          </w:tcPr>
          <w:p w:rsidR="002B6E46" w:rsidRPr="002B6E46" w:rsidRDefault="002B6E46" w:rsidP="00B91C02">
            <w:pPr>
              <w:widowControl/>
              <w:spacing w:after="12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2B6E46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4193" w:type="pct"/>
            <w:hideMark/>
          </w:tcPr>
          <w:p w:rsidR="002B6E46" w:rsidRPr="002B6E46" w:rsidRDefault="002B6E46" w:rsidP="00B91C02">
            <w:pPr>
              <w:widowControl/>
              <w:spacing w:after="120"/>
              <w:rPr>
                <w:rFonts w:ascii="Times New Roman" w:eastAsia="Calibri" w:hAnsi="Times New Roman" w:cs="Times New Roman"/>
                <w:sz w:val="28"/>
              </w:rPr>
            </w:pPr>
            <w:r w:rsidRPr="002B6E46">
              <w:rPr>
                <w:rFonts w:ascii="Times New Roman" w:eastAsia="Calibri" w:hAnsi="Times New Roman" w:cs="Times New Roman"/>
                <w:sz w:val="28"/>
              </w:rPr>
              <w:t xml:space="preserve">навеска стандартного образца </w:t>
            </w:r>
            <w:r w:rsidR="00DB3B10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эбастина</w:t>
            </w:r>
            <w:r w:rsidRPr="002B6E46">
              <w:rPr>
                <w:rFonts w:ascii="Times New Roman" w:eastAsia="Calibri" w:hAnsi="Times New Roman" w:cs="Times New Roman"/>
                <w:sz w:val="28"/>
              </w:rPr>
              <w:t>, мг;</w:t>
            </w:r>
          </w:p>
        </w:tc>
      </w:tr>
      <w:tr w:rsidR="002B6E46" w:rsidRPr="002B6E46" w:rsidTr="00B91C02">
        <w:tc>
          <w:tcPr>
            <w:tcW w:w="337" w:type="pct"/>
          </w:tcPr>
          <w:p w:rsidR="002B6E46" w:rsidRPr="002B6E46" w:rsidRDefault="002B6E46" w:rsidP="00B91C02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45" w:type="pct"/>
            <w:hideMark/>
          </w:tcPr>
          <w:p w:rsidR="002B6E46" w:rsidRPr="002B6E46" w:rsidRDefault="002B6E46" w:rsidP="00B91C02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2B6E46"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  <w:t>P</w:t>
            </w:r>
          </w:p>
        </w:tc>
        <w:tc>
          <w:tcPr>
            <w:tcW w:w="225" w:type="pct"/>
            <w:hideMark/>
          </w:tcPr>
          <w:p w:rsidR="002B6E46" w:rsidRPr="002B6E46" w:rsidRDefault="002B6E46" w:rsidP="00B91C02">
            <w:pPr>
              <w:widowControl/>
              <w:spacing w:after="12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2B6E46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4193" w:type="pct"/>
            <w:hideMark/>
          </w:tcPr>
          <w:p w:rsidR="002B6E46" w:rsidRPr="002B6E46" w:rsidRDefault="002B6E46" w:rsidP="00B91C02">
            <w:pPr>
              <w:widowControl/>
              <w:spacing w:after="120"/>
              <w:rPr>
                <w:rFonts w:ascii="Times New Roman" w:eastAsia="Calibri" w:hAnsi="Times New Roman" w:cs="Times New Roman"/>
                <w:sz w:val="28"/>
              </w:rPr>
            </w:pPr>
            <w:r w:rsidRPr="002B6E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содержание </w:t>
            </w:r>
            <w:r w:rsidR="00DB3B10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 xml:space="preserve">эбастина </w:t>
            </w:r>
            <w:r w:rsidRPr="002B6E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 стандартном образце </w:t>
            </w:r>
            <w:r w:rsidR="00DB3B10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>эбастина</w:t>
            </w:r>
            <w:r w:rsidRPr="002B6E46">
              <w:rPr>
                <w:rFonts w:ascii="Times New Roman" w:eastAsiaTheme="minorEastAsia" w:hAnsi="Times New Roman" w:cs="Times New Roman"/>
                <w:sz w:val="28"/>
                <w:szCs w:val="28"/>
              </w:rPr>
              <w:t>, %</w:t>
            </w:r>
            <w:r w:rsidRPr="002B6E46">
              <w:rPr>
                <w:rFonts w:ascii="Times New Roman" w:eastAsia="Calibri" w:hAnsi="Times New Roman" w:cs="Times New Roman"/>
                <w:sz w:val="28"/>
              </w:rPr>
              <w:t>;</w:t>
            </w:r>
          </w:p>
        </w:tc>
      </w:tr>
      <w:tr w:rsidR="00080F29" w:rsidRPr="002B6E46" w:rsidTr="00B91C02">
        <w:tc>
          <w:tcPr>
            <w:tcW w:w="337" w:type="pct"/>
          </w:tcPr>
          <w:p w:rsidR="00080F29" w:rsidRPr="002B6E46" w:rsidRDefault="00080F29" w:rsidP="00B91C02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45" w:type="pct"/>
            <w:hideMark/>
          </w:tcPr>
          <w:p w:rsidR="00080F29" w:rsidRPr="002B6E46" w:rsidRDefault="00080F29" w:rsidP="00B91C02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  <w:t>G</w:t>
            </w:r>
          </w:p>
        </w:tc>
        <w:tc>
          <w:tcPr>
            <w:tcW w:w="225" w:type="pct"/>
            <w:hideMark/>
          </w:tcPr>
          <w:p w:rsidR="00080F29" w:rsidRPr="000175A6" w:rsidRDefault="00080F29" w:rsidP="00B91C02">
            <w:pPr>
              <w:widowControl/>
              <w:spacing w:after="12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val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val="en-US" w:bidi="ar-SA"/>
              </w:rPr>
              <w:t>–</w:t>
            </w:r>
          </w:p>
        </w:tc>
        <w:tc>
          <w:tcPr>
            <w:tcW w:w="4193" w:type="pct"/>
            <w:hideMark/>
          </w:tcPr>
          <w:p w:rsidR="00080F29" w:rsidRPr="000175A6" w:rsidRDefault="00080F29" w:rsidP="00B91C02">
            <w:pPr>
              <w:widowControl/>
              <w:spacing w:after="120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средняя масса </w:t>
            </w:r>
            <w:r w:rsidR="00E85389">
              <w:rPr>
                <w:rFonts w:ascii="Times New Roman" w:eastAsia="Calibri" w:hAnsi="Times New Roman" w:cs="Times New Roman"/>
                <w:sz w:val="28"/>
              </w:rPr>
              <w:t>одной таблетки</w:t>
            </w:r>
            <w:r>
              <w:rPr>
                <w:rFonts w:ascii="Times New Roman" w:eastAsia="Calibri" w:hAnsi="Times New Roman" w:cs="Times New Roman"/>
                <w:sz w:val="28"/>
              </w:rPr>
              <w:t>, мг</w:t>
            </w:r>
            <w:r w:rsidRPr="000175A6">
              <w:rPr>
                <w:rFonts w:ascii="Times New Roman" w:eastAsia="Calibri" w:hAnsi="Times New Roman" w:cs="Times New Roman"/>
                <w:sz w:val="28"/>
              </w:rPr>
              <w:t>;</w:t>
            </w:r>
          </w:p>
        </w:tc>
      </w:tr>
      <w:tr w:rsidR="00080F29" w:rsidRPr="002B6E46" w:rsidTr="00B91C02">
        <w:tc>
          <w:tcPr>
            <w:tcW w:w="337" w:type="pct"/>
          </w:tcPr>
          <w:p w:rsidR="00080F29" w:rsidRPr="002B6E46" w:rsidRDefault="00080F29" w:rsidP="00B91C02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45" w:type="pct"/>
            <w:hideMark/>
          </w:tcPr>
          <w:p w:rsidR="00080F29" w:rsidRPr="002B6E46" w:rsidRDefault="00080F29" w:rsidP="00B91C02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2B6E46"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  <w:t>L</w:t>
            </w:r>
          </w:p>
        </w:tc>
        <w:tc>
          <w:tcPr>
            <w:tcW w:w="225" w:type="pct"/>
            <w:hideMark/>
          </w:tcPr>
          <w:p w:rsidR="00080F29" w:rsidRPr="002B6E46" w:rsidRDefault="00080F29" w:rsidP="00B91C02">
            <w:pPr>
              <w:widowControl/>
              <w:spacing w:after="12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2B6E46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4193" w:type="pct"/>
            <w:hideMark/>
          </w:tcPr>
          <w:p w:rsidR="00080F29" w:rsidRPr="002B6E46" w:rsidRDefault="00080F29" w:rsidP="00B91C02">
            <w:pPr>
              <w:widowControl/>
              <w:spacing w:after="120"/>
              <w:rPr>
                <w:rFonts w:ascii="Times New Roman" w:eastAsia="Calibri" w:hAnsi="Times New Roman" w:cs="Times New Roman"/>
                <w:sz w:val="28"/>
              </w:rPr>
            </w:pPr>
            <w:r w:rsidRPr="002B6E46">
              <w:rPr>
                <w:rFonts w:ascii="Times New Roman" w:eastAsia="Calibri" w:hAnsi="Times New Roman" w:cs="Times New Roman"/>
                <w:sz w:val="28"/>
              </w:rPr>
              <w:t xml:space="preserve">заявленное количество </w:t>
            </w:r>
            <w:r w:rsidR="00DB3B10">
              <w:rPr>
                <w:rFonts w:ascii="Times New Roman" w:eastAsia="Times New Roman" w:hAnsi="Times New Roman" w:cstheme="minorBidi"/>
                <w:sz w:val="28"/>
                <w:szCs w:val="28"/>
                <w:lang w:bidi="ar-SA"/>
              </w:rPr>
              <w:t xml:space="preserve">эбастина </w:t>
            </w:r>
            <w:r w:rsidRPr="002B6E46">
              <w:rPr>
                <w:rFonts w:ascii="Times New Roman" w:eastAsia="Calibri" w:hAnsi="Times New Roman" w:cs="Times New Roman"/>
                <w:sz w:val="28"/>
              </w:rPr>
              <w:t xml:space="preserve">в одной </w:t>
            </w:r>
            <w:r w:rsidR="00E85389">
              <w:rPr>
                <w:rFonts w:ascii="Times New Roman" w:eastAsia="Calibri" w:hAnsi="Times New Roman" w:cs="Times New Roman"/>
                <w:sz w:val="28"/>
              </w:rPr>
              <w:t>таблетке</w:t>
            </w:r>
            <w:r w:rsidRPr="002B6E46">
              <w:rPr>
                <w:rFonts w:ascii="Times New Roman" w:eastAsia="Calibri" w:hAnsi="Times New Roman" w:cs="Times New Roman"/>
                <w:sz w:val="28"/>
              </w:rPr>
              <w:t>, мг</w:t>
            </w:r>
            <w:r w:rsidR="00340680">
              <w:rPr>
                <w:rFonts w:ascii="Times New Roman" w:eastAsia="Calibri" w:hAnsi="Times New Roman" w:cs="Times New Roman"/>
                <w:sz w:val="28"/>
              </w:rPr>
              <w:t xml:space="preserve">. </w:t>
            </w:r>
          </w:p>
        </w:tc>
      </w:tr>
    </w:tbl>
    <w:bookmarkEnd w:id="0"/>
    <w:p w:rsidR="003D2056" w:rsidRPr="00FD35DF" w:rsidRDefault="004D5093" w:rsidP="002B6E46">
      <w:pPr>
        <w:widowControl/>
        <w:spacing w:before="120" w:line="360" w:lineRule="auto"/>
        <w:ind w:firstLine="709"/>
        <w:jc w:val="both"/>
        <w:rPr>
          <w:rStyle w:val="a5"/>
          <w:rFonts w:eastAsia="Courier New"/>
          <w:b w:val="0"/>
          <w:sz w:val="28"/>
          <w:szCs w:val="28"/>
        </w:rPr>
      </w:pPr>
      <w:r w:rsidRPr="002F3ADD">
        <w:rPr>
          <w:rStyle w:val="a5"/>
          <w:rFonts w:eastAsia="Courier New"/>
          <w:sz w:val="28"/>
          <w:szCs w:val="28"/>
        </w:rPr>
        <w:t>Хранение.</w:t>
      </w:r>
      <w:r w:rsidR="00E40BBE">
        <w:rPr>
          <w:rStyle w:val="a5"/>
          <w:rFonts w:eastAsia="Courier New"/>
          <w:b w:val="0"/>
          <w:bCs w:val="0"/>
          <w:sz w:val="28"/>
          <w:szCs w:val="28"/>
        </w:rPr>
        <w:t xml:space="preserve"> </w:t>
      </w:r>
      <w:r w:rsidR="00E40BBE" w:rsidRPr="00E358B9">
        <w:rPr>
          <w:rStyle w:val="8"/>
          <w:rFonts w:eastAsia="Calibri"/>
          <w:sz w:val="28"/>
          <w:szCs w:val="28"/>
        </w:rPr>
        <w:t>Содержание раздела приводится в соответствии с ОФС «Хранение лекарственных средств»</w:t>
      </w:r>
      <w:r w:rsidR="000F36DE">
        <w:rPr>
          <w:rFonts w:ascii="Times New Roman" w:hAnsi="Times New Roman"/>
          <w:sz w:val="28"/>
          <w:szCs w:val="28"/>
        </w:rPr>
        <w:t>.</w:t>
      </w:r>
    </w:p>
    <w:sectPr w:rsidR="003D2056" w:rsidRPr="00FD35DF" w:rsidSect="00A97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5C3" w:rsidRDefault="00ED35C3" w:rsidP="000A78ED">
      <w:r>
        <w:separator/>
      </w:r>
    </w:p>
  </w:endnote>
  <w:endnote w:type="continuationSeparator" w:id="1">
    <w:p w:rsidR="00ED35C3" w:rsidRDefault="00ED35C3" w:rsidP="000A7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DCA" w:rsidRDefault="00136DC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59291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D35C3" w:rsidRPr="00E6656E" w:rsidRDefault="00793F06" w:rsidP="00E6656E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665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D35C3" w:rsidRPr="00E6656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665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36DCA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E665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5C3" w:rsidRDefault="00ED35C3" w:rsidP="00700ED4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5C3" w:rsidRDefault="00ED35C3"/>
  </w:footnote>
  <w:footnote w:type="continuationSeparator" w:id="1">
    <w:p w:rsidR="00ED35C3" w:rsidRDefault="00ED35C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DCA" w:rsidRDefault="00136DC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DCA" w:rsidRDefault="00136DC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5C3" w:rsidRPr="00B75789" w:rsidRDefault="00ED35C3" w:rsidP="001870F6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E2094"/>
    <w:multiLevelType w:val="hybridMultilevel"/>
    <w:tmpl w:val="73F4DFD8"/>
    <w:lvl w:ilvl="0" w:tplc="5F407C1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7653C0B"/>
    <w:multiLevelType w:val="hybridMultilevel"/>
    <w:tmpl w:val="89E80E3C"/>
    <w:lvl w:ilvl="0" w:tplc="84E4B9C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B5082E4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E2A9D56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C0AA5A2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B18AE1E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E016CC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AF251D6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2823144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A44C2CA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A66B3B"/>
    <w:multiLevelType w:val="hybridMultilevel"/>
    <w:tmpl w:val="29AAB4D4"/>
    <w:lvl w:ilvl="0" w:tplc="D2DA8A2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6B0EE2E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C2EF3AC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29A3084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FE6F78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412A10A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4B0EFDE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E341964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52C0122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505769"/>
    <w:multiLevelType w:val="hybridMultilevel"/>
    <w:tmpl w:val="DAC6559E"/>
    <w:lvl w:ilvl="0" w:tplc="5E08F01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002D1E"/>
    <w:multiLevelType w:val="hybridMultilevel"/>
    <w:tmpl w:val="F916678A"/>
    <w:lvl w:ilvl="0" w:tplc="B40CA2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E200FF"/>
    <w:multiLevelType w:val="multilevel"/>
    <w:tmpl w:val="21A62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C71747"/>
    <w:multiLevelType w:val="hybridMultilevel"/>
    <w:tmpl w:val="4A061D24"/>
    <w:lvl w:ilvl="0" w:tplc="3B0A74AC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47C2736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CC227F0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D4E4D9E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6E68B72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26815AA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97695AA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2565A8A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D84C4C8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3FB71D8"/>
    <w:multiLevelType w:val="hybridMultilevel"/>
    <w:tmpl w:val="7A8A9D86"/>
    <w:lvl w:ilvl="0" w:tplc="9C0266C0">
      <w:start w:val="1"/>
      <w:numFmt w:val="decimal"/>
      <w:lvlText w:val="%1."/>
      <w:lvlJc w:val="left"/>
      <w:pPr>
        <w:ind w:left="10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A78ED"/>
    <w:rsid w:val="00000841"/>
    <w:rsid w:val="000010CC"/>
    <w:rsid w:val="000048CF"/>
    <w:rsid w:val="00004C63"/>
    <w:rsid w:val="00006D88"/>
    <w:rsid w:val="00012278"/>
    <w:rsid w:val="00012A3F"/>
    <w:rsid w:val="00016595"/>
    <w:rsid w:val="000175A6"/>
    <w:rsid w:val="00021D1A"/>
    <w:rsid w:val="0002270C"/>
    <w:rsid w:val="00022DB8"/>
    <w:rsid w:val="000236BA"/>
    <w:rsid w:val="00024222"/>
    <w:rsid w:val="00024558"/>
    <w:rsid w:val="00025653"/>
    <w:rsid w:val="00025D6C"/>
    <w:rsid w:val="00026651"/>
    <w:rsid w:val="000271C3"/>
    <w:rsid w:val="00034C2E"/>
    <w:rsid w:val="00040200"/>
    <w:rsid w:val="0004081B"/>
    <w:rsid w:val="00040E7F"/>
    <w:rsid w:val="000420A7"/>
    <w:rsid w:val="00042FDA"/>
    <w:rsid w:val="00050741"/>
    <w:rsid w:val="00051F7F"/>
    <w:rsid w:val="00056E3B"/>
    <w:rsid w:val="00061EFE"/>
    <w:rsid w:val="0006551F"/>
    <w:rsid w:val="00066A4D"/>
    <w:rsid w:val="000671BC"/>
    <w:rsid w:val="000678C3"/>
    <w:rsid w:val="00072DEF"/>
    <w:rsid w:val="00075E3B"/>
    <w:rsid w:val="000767AE"/>
    <w:rsid w:val="00076805"/>
    <w:rsid w:val="000769E0"/>
    <w:rsid w:val="00080F29"/>
    <w:rsid w:val="00082780"/>
    <w:rsid w:val="00083AC6"/>
    <w:rsid w:val="000854B6"/>
    <w:rsid w:val="000854C1"/>
    <w:rsid w:val="0008676A"/>
    <w:rsid w:val="00086DC5"/>
    <w:rsid w:val="00086FFB"/>
    <w:rsid w:val="00090EB5"/>
    <w:rsid w:val="0009390E"/>
    <w:rsid w:val="00094637"/>
    <w:rsid w:val="00095A1B"/>
    <w:rsid w:val="000A0722"/>
    <w:rsid w:val="000A2474"/>
    <w:rsid w:val="000A78ED"/>
    <w:rsid w:val="000B44F2"/>
    <w:rsid w:val="000B58F2"/>
    <w:rsid w:val="000B6125"/>
    <w:rsid w:val="000B7C4A"/>
    <w:rsid w:val="000C2499"/>
    <w:rsid w:val="000C27A4"/>
    <w:rsid w:val="000C4001"/>
    <w:rsid w:val="000C772B"/>
    <w:rsid w:val="000D0210"/>
    <w:rsid w:val="000D2312"/>
    <w:rsid w:val="000D246D"/>
    <w:rsid w:val="000D2F18"/>
    <w:rsid w:val="000D3161"/>
    <w:rsid w:val="000D49E0"/>
    <w:rsid w:val="000D5E99"/>
    <w:rsid w:val="000D6E75"/>
    <w:rsid w:val="000E46F5"/>
    <w:rsid w:val="000E5C23"/>
    <w:rsid w:val="000E66B4"/>
    <w:rsid w:val="000E6C7A"/>
    <w:rsid w:val="000E71CA"/>
    <w:rsid w:val="000E7356"/>
    <w:rsid w:val="000E7866"/>
    <w:rsid w:val="000E7894"/>
    <w:rsid w:val="000F1565"/>
    <w:rsid w:val="000F237A"/>
    <w:rsid w:val="000F36DE"/>
    <w:rsid w:val="000F6227"/>
    <w:rsid w:val="000F69AA"/>
    <w:rsid w:val="001033E5"/>
    <w:rsid w:val="00103585"/>
    <w:rsid w:val="001038B1"/>
    <w:rsid w:val="00104221"/>
    <w:rsid w:val="00104A8B"/>
    <w:rsid w:val="00113290"/>
    <w:rsid w:val="00116364"/>
    <w:rsid w:val="00120602"/>
    <w:rsid w:val="001241F9"/>
    <w:rsid w:val="00130C06"/>
    <w:rsid w:val="00130DF3"/>
    <w:rsid w:val="001315DB"/>
    <w:rsid w:val="0013614E"/>
    <w:rsid w:val="00136DCA"/>
    <w:rsid w:val="00137BF5"/>
    <w:rsid w:val="001434A7"/>
    <w:rsid w:val="00143FCA"/>
    <w:rsid w:val="00146251"/>
    <w:rsid w:val="0014715D"/>
    <w:rsid w:val="00147F34"/>
    <w:rsid w:val="001503F6"/>
    <w:rsid w:val="00151B19"/>
    <w:rsid w:val="00154BF2"/>
    <w:rsid w:val="0015617E"/>
    <w:rsid w:val="00156431"/>
    <w:rsid w:val="00157636"/>
    <w:rsid w:val="001618FF"/>
    <w:rsid w:val="001627E2"/>
    <w:rsid w:val="0017146E"/>
    <w:rsid w:val="00171C98"/>
    <w:rsid w:val="001728E5"/>
    <w:rsid w:val="00174799"/>
    <w:rsid w:val="00174BAA"/>
    <w:rsid w:val="0017558E"/>
    <w:rsid w:val="001805C3"/>
    <w:rsid w:val="00183500"/>
    <w:rsid w:val="00183B36"/>
    <w:rsid w:val="00183BA6"/>
    <w:rsid w:val="0018539C"/>
    <w:rsid w:val="001870F6"/>
    <w:rsid w:val="00187622"/>
    <w:rsid w:val="00193283"/>
    <w:rsid w:val="00195C48"/>
    <w:rsid w:val="001A14B4"/>
    <w:rsid w:val="001A7CD9"/>
    <w:rsid w:val="001B0CBF"/>
    <w:rsid w:val="001B6D40"/>
    <w:rsid w:val="001C3615"/>
    <w:rsid w:val="001C403E"/>
    <w:rsid w:val="001C488E"/>
    <w:rsid w:val="001C5CDD"/>
    <w:rsid w:val="001D24C8"/>
    <w:rsid w:val="001E1041"/>
    <w:rsid w:val="001E4F02"/>
    <w:rsid w:val="001E531C"/>
    <w:rsid w:val="001F084C"/>
    <w:rsid w:val="001F47E7"/>
    <w:rsid w:val="002045DC"/>
    <w:rsid w:val="00206891"/>
    <w:rsid w:val="00207456"/>
    <w:rsid w:val="00210A26"/>
    <w:rsid w:val="00213195"/>
    <w:rsid w:val="00213A2F"/>
    <w:rsid w:val="00213ED0"/>
    <w:rsid w:val="00215BC1"/>
    <w:rsid w:val="00215C8C"/>
    <w:rsid w:val="00215CFA"/>
    <w:rsid w:val="00216C85"/>
    <w:rsid w:val="00223534"/>
    <w:rsid w:val="00225E01"/>
    <w:rsid w:val="002331AF"/>
    <w:rsid w:val="00233874"/>
    <w:rsid w:val="00236A40"/>
    <w:rsid w:val="0024067A"/>
    <w:rsid w:val="00241609"/>
    <w:rsid w:val="002416C8"/>
    <w:rsid w:val="00244669"/>
    <w:rsid w:val="00244F2D"/>
    <w:rsid w:val="00246004"/>
    <w:rsid w:val="0024733B"/>
    <w:rsid w:val="00250EF9"/>
    <w:rsid w:val="00251CB0"/>
    <w:rsid w:val="002520AB"/>
    <w:rsid w:val="002532C9"/>
    <w:rsid w:val="002533DC"/>
    <w:rsid w:val="002548A7"/>
    <w:rsid w:val="00255CD4"/>
    <w:rsid w:val="00257098"/>
    <w:rsid w:val="00262913"/>
    <w:rsid w:val="0026325A"/>
    <w:rsid w:val="00263931"/>
    <w:rsid w:val="00263B47"/>
    <w:rsid w:val="00265F13"/>
    <w:rsid w:val="00266569"/>
    <w:rsid w:val="00267315"/>
    <w:rsid w:val="00267D9E"/>
    <w:rsid w:val="00267F83"/>
    <w:rsid w:val="00272C19"/>
    <w:rsid w:val="00273002"/>
    <w:rsid w:val="00276574"/>
    <w:rsid w:val="00276F05"/>
    <w:rsid w:val="00277125"/>
    <w:rsid w:val="00277341"/>
    <w:rsid w:val="0028024F"/>
    <w:rsid w:val="002802DC"/>
    <w:rsid w:val="00280FAF"/>
    <w:rsid w:val="00282708"/>
    <w:rsid w:val="00283919"/>
    <w:rsid w:val="00283A7F"/>
    <w:rsid w:val="00284764"/>
    <w:rsid w:val="002852D4"/>
    <w:rsid w:val="002868CD"/>
    <w:rsid w:val="0028776F"/>
    <w:rsid w:val="00287B1D"/>
    <w:rsid w:val="00290854"/>
    <w:rsid w:val="00291DF2"/>
    <w:rsid w:val="00294994"/>
    <w:rsid w:val="002956C5"/>
    <w:rsid w:val="00296937"/>
    <w:rsid w:val="002A3A50"/>
    <w:rsid w:val="002B03D7"/>
    <w:rsid w:val="002B0EF9"/>
    <w:rsid w:val="002B2044"/>
    <w:rsid w:val="002B262B"/>
    <w:rsid w:val="002B4787"/>
    <w:rsid w:val="002B4A33"/>
    <w:rsid w:val="002B6B2E"/>
    <w:rsid w:val="002B6E46"/>
    <w:rsid w:val="002B743E"/>
    <w:rsid w:val="002B774D"/>
    <w:rsid w:val="002C047B"/>
    <w:rsid w:val="002C26B4"/>
    <w:rsid w:val="002C32E8"/>
    <w:rsid w:val="002C4622"/>
    <w:rsid w:val="002C72FF"/>
    <w:rsid w:val="002D1471"/>
    <w:rsid w:val="002D1646"/>
    <w:rsid w:val="002D6D59"/>
    <w:rsid w:val="002D6E7F"/>
    <w:rsid w:val="002E031F"/>
    <w:rsid w:val="002E20B4"/>
    <w:rsid w:val="002E243A"/>
    <w:rsid w:val="002E3ABD"/>
    <w:rsid w:val="002E6B83"/>
    <w:rsid w:val="002F105D"/>
    <w:rsid w:val="002F10C3"/>
    <w:rsid w:val="002F1C8B"/>
    <w:rsid w:val="002F3ADD"/>
    <w:rsid w:val="002F6452"/>
    <w:rsid w:val="0030318A"/>
    <w:rsid w:val="00307487"/>
    <w:rsid w:val="0031109B"/>
    <w:rsid w:val="0031186C"/>
    <w:rsid w:val="00312B6A"/>
    <w:rsid w:val="00314781"/>
    <w:rsid w:val="00314F61"/>
    <w:rsid w:val="00315B6C"/>
    <w:rsid w:val="0031678B"/>
    <w:rsid w:val="003171BD"/>
    <w:rsid w:val="00320CD5"/>
    <w:rsid w:val="00323A94"/>
    <w:rsid w:val="00326C2F"/>
    <w:rsid w:val="00326D8B"/>
    <w:rsid w:val="0032754A"/>
    <w:rsid w:val="003314FC"/>
    <w:rsid w:val="003326F4"/>
    <w:rsid w:val="00334749"/>
    <w:rsid w:val="00335171"/>
    <w:rsid w:val="00336EBB"/>
    <w:rsid w:val="00340680"/>
    <w:rsid w:val="00340C5C"/>
    <w:rsid w:val="003418A6"/>
    <w:rsid w:val="0034242B"/>
    <w:rsid w:val="00343F5F"/>
    <w:rsid w:val="0034495B"/>
    <w:rsid w:val="00345CD3"/>
    <w:rsid w:val="003470BD"/>
    <w:rsid w:val="00350624"/>
    <w:rsid w:val="00353132"/>
    <w:rsid w:val="00353578"/>
    <w:rsid w:val="003543BC"/>
    <w:rsid w:val="00354456"/>
    <w:rsid w:val="00356D54"/>
    <w:rsid w:val="0035755A"/>
    <w:rsid w:val="00357A57"/>
    <w:rsid w:val="00360369"/>
    <w:rsid w:val="00366664"/>
    <w:rsid w:val="00367CC4"/>
    <w:rsid w:val="00371059"/>
    <w:rsid w:val="00371E8E"/>
    <w:rsid w:val="003744AE"/>
    <w:rsid w:val="0037502C"/>
    <w:rsid w:val="003762AB"/>
    <w:rsid w:val="003808FD"/>
    <w:rsid w:val="00382DA1"/>
    <w:rsid w:val="00382FAE"/>
    <w:rsid w:val="00383ECC"/>
    <w:rsid w:val="0038573F"/>
    <w:rsid w:val="003874F2"/>
    <w:rsid w:val="00392401"/>
    <w:rsid w:val="003953AF"/>
    <w:rsid w:val="003A4B12"/>
    <w:rsid w:val="003A7692"/>
    <w:rsid w:val="003B170E"/>
    <w:rsid w:val="003B33C1"/>
    <w:rsid w:val="003B430E"/>
    <w:rsid w:val="003B691B"/>
    <w:rsid w:val="003B7F7B"/>
    <w:rsid w:val="003C144B"/>
    <w:rsid w:val="003C3507"/>
    <w:rsid w:val="003C4397"/>
    <w:rsid w:val="003C44E3"/>
    <w:rsid w:val="003C484E"/>
    <w:rsid w:val="003C5091"/>
    <w:rsid w:val="003C66D2"/>
    <w:rsid w:val="003D2056"/>
    <w:rsid w:val="003D3885"/>
    <w:rsid w:val="003D77FD"/>
    <w:rsid w:val="003E07C1"/>
    <w:rsid w:val="003E4450"/>
    <w:rsid w:val="003E49E9"/>
    <w:rsid w:val="003E5540"/>
    <w:rsid w:val="003E6A78"/>
    <w:rsid w:val="003E7BCF"/>
    <w:rsid w:val="003F0095"/>
    <w:rsid w:val="003F1358"/>
    <w:rsid w:val="003F23E0"/>
    <w:rsid w:val="003F556C"/>
    <w:rsid w:val="00403BAB"/>
    <w:rsid w:val="004045F5"/>
    <w:rsid w:val="004060D7"/>
    <w:rsid w:val="00412D16"/>
    <w:rsid w:val="00413397"/>
    <w:rsid w:val="004165A8"/>
    <w:rsid w:val="00416D8C"/>
    <w:rsid w:val="00420F2D"/>
    <w:rsid w:val="004277B7"/>
    <w:rsid w:val="00427CA8"/>
    <w:rsid w:val="004302B7"/>
    <w:rsid w:val="00430806"/>
    <w:rsid w:val="00433FBF"/>
    <w:rsid w:val="00440540"/>
    <w:rsid w:val="0044134A"/>
    <w:rsid w:val="00441575"/>
    <w:rsid w:val="00441D5A"/>
    <w:rsid w:val="00442332"/>
    <w:rsid w:val="0044274D"/>
    <w:rsid w:val="0044342A"/>
    <w:rsid w:val="00443B80"/>
    <w:rsid w:val="00444FF2"/>
    <w:rsid w:val="004465D8"/>
    <w:rsid w:val="00451A07"/>
    <w:rsid w:val="00451D19"/>
    <w:rsid w:val="004550D7"/>
    <w:rsid w:val="004556AD"/>
    <w:rsid w:val="00455C88"/>
    <w:rsid w:val="00455E49"/>
    <w:rsid w:val="00456629"/>
    <w:rsid w:val="00460018"/>
    <w:rsid w:val="00460A0E"/>
    <w:rsid w:val="004617B8"/>
    <w:rsid w:val="004617F6"/>
    <w:rsid w:val="00462CB9"/>
    <w:rsid w:val="00464BCC"/>
    <w:rsid w:val="00464BD4"/>
    <w:rsid w:val="004725D6"/>
    <w:rsid w:val="00472613"/>
    <w:rsid w:val="004758AD"/>
    <w:rsid w:val="00482231"/>
    <w:rsid w:val="00483CBE"/>
    <w:rsid w:val="00483F96"/>
    <w:rsid w:val="00486AB7"/>
    <w:rsid w:val="0049295C"/>
    <w:rsid w:val="00493830"/>
    <w:rsid w:val="00494849"/>
    <w:rsid w:val="0049588A"/>
    <w:rsid w:val="00496B58"/>
    <w:rsid w:val="004A0256"/>
    <w:rsid w:val="004A389C"/>
    <w:rsid w:val="004A46CF"/>
    <w:rsid w:val="004A51C8"/>
    <w:rsid w:val="004B31D2"/>
    <w:rsid w:val="004B3FD5"/>
    <w:rsid w:val="004B70BC"/>
    <w:rsid w:val="004C028B"/>
    <w:rsid w:val="004C2650"/>
    <w:rsid w:val="004C415E"/>
    <w:rsid w:val="004C4EFF"/>
    <w:rsid w:val="004D1689"/>
    <w:rsid w:val="004D2A42"/>
    <w:rsid w:val="004D5093"/>
    <w:rsid w:val="004E0932"/>
    <w:rsid w:val="004E14B2"/>
    <w:rsid w:val="004E774A"/>
    <w:rsid w:val="004E7A08"/>
    <w:rsid w:val="004F17FA"/>
    <w:rsid w:val="004F3176"/>
    <w:rsid w:val="004F48E6"/>
    <w:rsid w:val="004F6AA3"/>
    <w:rsid w:val="0050027C"/>
    <w:rsid w:val="005003C5"/>
    <w:rsid w:val="0050163B"/>
    <w:rsid w:val="00503AC2"/>
    <w:rsid w:val="00504531"/>
    <w:rsid w:val="00506447"/>
    <w:rsid w:val="00506A90"/>
    <w:rsid w:val="0051700D"/>
    <w:rsid w:val="005208C9"/>
    <w:rsid w:val="00521095"/>
    <w:rsid w:val="005239A8"/>
    <w:rsid w:val="005243DB"/>
    <w:rsid w:val="00527209"/>
    <w:rsid w:val="00530051"/>
    <w:rsid w:val="00535846"/>
    <w:rsid w:val="00535E64"/>
    <w:rsid w:val="005364CA"/>
    <w:rsid w:val="00536F20"/>
    <w:rsid w:val="00537FDC"/>
    <w:rsid w:val="00540F77"/>
    <w:rsid w:val="005427DA"/>
    <w:rsid w:val="00544094"/>
    <w:rsid w:val="0054597C"/>
    <w:rsid w:val="005462E0"/>
    <w:rsid w:val="005520E7"/>
    <w:rsid w:val="00553727"/>
    <w:rsid w:val="00557F3D"/>
    <w:rsid w:val="00564F0B"/>
    <w:rsid w:val="005671C1"/>
    <w:rsid w:val="005714AC"/>
    <w:rsid w:val="00574324"/>
    <w:rsid w:val="005744B9"/>
    <w:rsid w:val="00575088"/>
    <w:rsid w:val="00577227"/>
    <w:rsid w:val="0057770C"/>
    <w:rsid w:val="00584B24"/>
    <w:rsid w:val="005867F9"/>
    <w:rsid w:val="005877CF"/>
    <w:rsid w:val="00592BB3"/>
    <w:rsid w:val="005965A4"/>
    <w:rsid w:val="005969BD"/>
    <w:rsid w:val="005A26BB"/>
    <w:rsid w:val="005A3908"/>
    <w:rsid w:val="005A4E2B"/>
    <w:rsid w:val="005A6888"/>
    <w:rsid w:val="005A7766"/>
    <w:rsid w:val="005B056B"/>
    <w:rsid w:val="005B091E"/>
    <w:rsid w:val="005B0DA3"/>
    <w:rsid w:val="005B3567"/>
    <w:rsid w:val="005B7273"/>
    <w:rsid w:val="005B7307"/>
    <w:rsid w:val="005C3EA2"/>
    <w:rsid w:val="005C5258"/>
    <w:rsid w:val="005C532E"/>
    <w:rsid w:val="005D0035"/>
    <w:rsid w:val="005D0A9A"/>
    <w:rsid w:val="005D2E59"/>
    <w:rsid w:val="005D3C57"/>
    <w:rsid w:val="005D4D79"/>
    <w:rsid w:val="005E38A0"/>
    <w:rsid w:val="005E554A"/>
    <w:rsid w:val="005E5FA0"/>
    <w:rsid w:val="005E73B0"/>
    <w:rsid w:val="005F53E5"/>
    <w:rsid w:val="005F7040"/>
    <w:rsid w:val="00600A80"/>
    <w:rsid w:val="00601375"/>
    <w:rsid w:val="00601A00"/>
    <w:rsid w:val="0060420E"/>
    <w:rsid w:val="00604C74"/>
    <w:rsid w:val="006059A5"/>
    <w:rsid w:val="00605F02"/>
    <w:rsid w:val="0061131E"/>
    <w:rsid w:val="00614149"/>
    <w:rsid w:val="0061629A"/>
    <w:rsid w:val="006169B1"/>
    <w:rsid w:val="00620BB0"/>
    <w:rsid w:val="00620E34"/>
    <w:rsid w:val="0062589F"/>
    <w:rsid w:val="00626EAC"/>
    <w:rsid w:val="00630FEF"/>
    <w:rsid w:val="006315C8"/>
    <w:rsid w:val="00631970"/>
    <w:rsid w:val="00631F43"/>
    <w:rsid w:val="00633089"/>
    <w:rsid w:val="006343A5"/>
    <w:rsid w:val="00634F83"/>
    <w:rsid w:val="006372C7"/>
    <w:rsid w:val="00646E82"/>
    <w:rsid w:val="00647552"/>
    <w:rsid w:val="00651480"/>
    <w:rsid w:val="006531DD"/>
    <w:rsid w:val="006536FF"/>
    <w:rsid w:val="00654840"/>
    <w:rsid w:val="006550DC"/>
    <w:rsid w:val="00657BD8"/>
    <w:rsid w:val="00660B55"/>
    <w:rsid w:val="006614F9"/>
    <w:rsid w:val="00662408"/>
    <w:rsid w:val="006634FC"/>
    <w:rsid w:val="00665367"/>
    <w:rsid w:val="006656BE"/>
    <w:rsid w:val="006658F4"/>
    <w:rsid w:val="00665B07"/>
    <w:rsid w:val="006672AE"/>
    <w:rsid w:val="00667BA4"/>
    <w:rsid w:val="00671D9E"/>
    <w:rsid w:val="006739B4"/>
    <w:rsid w:val="00673BF4"/>
    <w:rsid w:val="00674F1F"/>
    <w:rsid w:val="006769BA"/>
    <w:rsid w:val="00677597"/>
    <w:rsid w:val="00682562"/>
    <w:rsid w:val="006825FB"/>
    <w:rsid w:val="0068532B"/>
    <w:rsid w:val="00687AFD"/>
    <w:rsid w:val="00693DA1"/>
    <w:rsid w:val="0069664D"/>
    <w:rsid w:val="006A5898"/>
    <w:rsid w:val="006B06FB"/>
    <w:rsid w:val="006B43F2"/>
    <w:rsid w:val="006B57A9"/>
    <w:rsid w:val="006B7EDB"/>
    <w:rsid w:val="006C0A9B"/>
    <w:rsid w:val="006C3112"/>
    <w:rsid w:val="006C500B"/>
    <w:rsid w:val="006D2A49"/>
    <w:rsid w:val="006D2DDA"/>
    <w:rsid w:val="006D3347"/>
    <w:rsid w:val="006D51E0"/>
    <w:rsid w:val="006D5A7D"/>
    <w:rsid w:val="006D630F"/>
    <w:rsid w:val="006D72E2"/>
    <w:rsid w:val="006D733B"/>
    <w:rsid w:val="006D7FEF"/>
    <w:rsid w:val="006E1073"/>
    <w:rsid w:val="006E10B0"/>
    <w:rsid w:val="006E143D"/>
    <w:rsid w:val="006E23A9"/>
    <w:rsid w:val="006E265C"/>
    <w:rsid w:val="006E3A75"/>
    <w:rsid w:val="006E77CC"/>
    <w:rsid w:val="006F2AE2"/>
    <w:rsid w:val="006F50F6"/>
    <w:rsid w:val="006F7A27"/>
    <w:rsid w:val="006F7A93"/>
    <w:rsid w:val="006F7E17"/>
    <w:rsid w:val="00700ED4"/>
    <w:rsid w:val="007039C4"/>
    <w:rsid w:val="00705C3A"/>
    <w:rsid w:val="00706612"/>
    <w:rsid w:val="0070661B"/>
    <w:rsid w:val="00706834"/>
    <w:rsid w:val="0071471D"/>
    <w:rsid w:val="00715263"/>
    <w:rsid w:val="00715BEA"/>
    <w:rsid w:val="00715F34"/>
    <w:rsid w:val="00715F75"/>
    <w:rsid w:val="0072006C"/>
    <w:rsid w:val="00721A12"/>
    <w:rsid w:val="00724FCA"/>
    <w:rsid w:val="007308EA"/>
    <w:rsid w:val="00731746"/>
    <w:rsid w:val="00732D2D"/>
    <w:rsid w:val="00733612"/>
    <w:rsid w:val="00734998"/>
    <w:rsid w:val="00734B76"/>
    <w:rsid w:val="00736C7A"/>
    <w:rsid w:val="00742EF7"/>
    <w:rsid w:val="00743581"/>
    <w:rsid w:val="0074438B"/>
    <w:rsid w:val="007474EB"/>
    <w:rsid w:val="00747C73"/>
    <w:rsid w:val="0075180B"/>
    <w:rsid w:val="00753328"/>
    <w:rsid w:val="00754DC5"/>
    <w:rsid w:val="00756DAF"/>
    <w:rsid w:val="0076085F"/>
    <w:rsid w:val="00760A3B"/>
    <w:rsid w:val="007635BA"/>
    <w:rsid w:val="00764EE9"/>
    <w:rsid w:val="007660F0"/>
    <w:rsid w:val="00766DC1"/>
    <w:rsid w:val="00767BDD"/>
    <w:rsid w:val="00767DBB"/>
    <w:rsid w:val="00767DC2"/>
    <w:rsid w:val="0077242B"/>
    <w:rsid w:val="007824E8"/>
    <w:rsid w:val="00782C6E"/>
    <w:rsid w:val="00785B24"/>
    <w:rsid w:val="007865EF"/>
    <w:rsid w:val="0079248D"/>
    <w:rsid w:val="00793B6A"/>
    <w:rsid w:val="00793F06"/>
    <w:rsid w:val="0079687E"/>
    <w:rsid w:val="00796D2D"/>
    <w:rsid w:val="007A1398"/>
    <w:rsid w:val="007A1A6F"/>
    <w:rsid w:val="007A3552"/>
    <w:rsid w:val="007A4FF3"/>
    <w:rsid w:val="007A550D"/>
    <w:rsid w:val="007B49B2"/>
    <w:rsid w:val="007B5AD8"/>
    <w:rsid w:val="007B5BAE"/>
    <w:rsid w:val="007B706C"/>
    <w:rsid w:val="007C1757"/>
    <w:rsid w:val="007C19B9"/>
    <w:rsid w:val="007C1F65"/>
    <w:rsid w:val="007C3FBD"/>
    <w:rsid w:val="007C77DB"/>
    <w:rsid w:val="007D0E31"/>
    <w:rsid w:val="007D3C6B"/>
    <w:rsid w:val="007D3FCD"/>
    <w:rsid w:val="007E00B2"/>
    <w:rsid w:val="007E3160"/>
    <w:rsid w:val="007E5A70"/>
    <w:rsid w:val="007E6A47"/>
    <w:rsid w:val="007E6D50"/>
    <w:rsid w:val="007F05DC"/>
    <w:rsid w:val="007F0787"/>
    <w:rsid w:val="007F08C6"/>
    <w:rsid w:val="007F413B"/>
    <w:rsid w:val="007F49F6"/>
    <w:rsid w:val="007F5E4A"/>
    <w:rsid w:val="007F78AC"/>
    <w:rsid w:val="00800085"/>
    <w:rsid w:val="0080016C"/>
    <w:rsid w:val="0080100E"/>
    <w:rsid w:val="00803A6F"/>
    <w:rsid w:val="008059DC"/>
    <w:rsid w:val="008063E7"/>
    <w:rsid w:val="00806539"/>
    <w:rsid w:val="008068FC"/>
    <w:rsid w:val="00806C8C"/>
    <w:rsid w:val="008075E7"/>
    <w:rsid w:val="00810700"/>
    <w:rsid w:val="008122F2"/>
    <w:rsid w:val="00812379"/>
    <w:rsid w:val="00814D2C"/>
    <w:rsid w:val="0082059C"/>
    <w:rsid w:val="00826A17"/>
    <w:rsid w:val="00827709"/>
    <w:rsid w:val="00827B46"/>
    <w:rsid w:val="00831C79"/>
    <w:rsid w:val="00832A70"/>
    <w:rsid w:val="00834D40"/>
    <w:rsid w:val="008401C9"/>
    <w:rsid w:val="00840D65"/>
    <w:rsid w:val="00844992"/>
    <w:rsid w:val="0084731A"/>
    <w:rsid w:val="008571C4"/>
    <w:rsid w:val="00861EC6"/>
    <w:rsid w:val="00862670"/>
    <w:rsid w:val="0086689E"/>
    <w:rsid w:val="00867B14"/>
    <w:rsid w:val="00871569"/>
    <w:rsid w:val="0087278E"/>
    <w:rsid w:val="00872D18"/>
    <w:rsid w:val="0087350A"/>
    <w:rsid w:val="00874298"/>
    <w:rsid w:val="00874A95"/>
    <w:rsid w:val="0087645D"/>
    <w:rsid w:val="00876807"/>
    <w:rsid w:val="00880162"/>
    <w:rsid w:val="008839B6"/>
    <w:rsid w:val="0088763F"/>
    <w:rsid w:val="00887690"/>
    <w:rsid w:val="00887DD7"/>
    <w:rsid w:val="008915A0"/>
    <w:rsid w:val="00892043"/>
    <w:rsid w:val="008957B0"/>
    <w:rsid w:val="008963AF"/>
    <w:rsid w:val="00896E8C"/>
    <w:rsid w:val="0089704E"/>
    <w:rsid w:val="00897A7E"/>
    <w:rsid w:val="008A3012"/>
    <w:rsid w:val="008A33A5"/>
    <w:rsid w:val="008A489D"/>
    <w:rsid w:val="008A7226"/>
    <w:rsid w:val="008A77BD"/>
    <w:rsid w:val="008B1EDF"/>
    <w:rsid w:val="008B276F"/>
    <w:rsid w:val="008B4E85"/>
    <w:rsid w:val="008B7D3D"/>
    <w:rsid w:val="008B7F6D"/>
    <w:rsid w:val="008C0F8D"/>
    <w:rsid w:val="008C35B6"/>
    <w:rsid w:val="008C3918"/>
    <w:rsid w:val="008C7126"/>
    <w:rsid w:val="008C7B8C"/>
    <w:rsid w:val="008D5F00"/>
    <w:rsid w:val="008E0700"/>
    <w:rsid w:val="008E5944"/>
    <w:rsid w:val="008E76B1"/>
    <w:rsid w:val="008E7F2A"/>
    <w:rsid w:val="008F3733"/>
    <w:rsid w:val="008F5953"/>
    <w:rsid w:val="008F5EA8"/>
    <w:rsid w:val="008F65A1"/>
    <w:rsid w:val="008F70B3"/>
    <w:rsid w:val="008F72AA"/>
    <w:rsid w:val="008F7C7B"/>
    <w:rsid w:val="00902F8D"/>
    <w:rsid w:val="009053BA"/>
    <w:rsid w:val="00906A4D"/>
    <w:rsid w:val="00906E57"/>
    <w:rsid w:val="00907559"/>
    <w:rsid w:val="00911B70"/>
    <w:rsid w:val="00913F5E"/>
    <w:rsid w:val="00916B16"/>
    <w:rsid w:val="009200B1"/>
    <w:rsid w:val="00920F51"/>
    <w:rsid w:val="00926847"/>
    <w:rsid w:val="009272D2"/>
    <w:rsid w:val="00932E0C"/>
    <w:rsid w:val="00936046"/>
    <w:rsid w:val="00940926"/>
    <w:rsid w:val="00941801"/>
    <w:rsid w:val="0094335F"/>
    <w:rsid w:val="0094429D"/>
    <w:rsid w:val="0094529D"/>
    <w:rsid w:val="009457DE"/>
    <w:rsid w:val="00950207"/>
    <w:rsid w:val="00950D03"/>
    <w:rsid w:val="009563A7"/>
    <w:rsid w:val="0096167B"/>
    <w:rsid w:val="009666A7"/>
    <w:rsid w:val="00970488"/>
    <w:rsid w:val="00971434"/>
    <w:rsid w:val="009737E9"/>
    <w:rsid w:val="00976730"/>
    <w:rsid w:val="00977C3D"/>
    <w:rsid w:val="00980A34"/>
    <w:rsid w:val="00984515"/>
    <w:rsid w:val="00986B5C"/>
    <w:rsid w:val="009871C5"/>
    <w:rsid w:val="009A0B1E"/>
    <w:rsid w:val="009A654D"/>
    <w:rsid w:val="009A6C89"/>
    <w:rsid w:val="009B1F29"/>
    <w:rsid w:val="009B34C2"/>
    <w:rsid w:val="009B4549"/>
    <w:rsid w:val="009B4592"/>
    <w:rsid w:val="009B5828"/>
    <w:rsid w:val="009B797E"/>
    <w:rsid w:val="009C47A6"/>
    <w:rsid w:val="009C74D0"/>
    <w:rsid w:val="009C7CB1"/>
    <w:rsid w:val="009D1469"/>
    <w:rsid w:val="009D4D21"/>
    <w:rsid w:val="009E19B4"/>
    <w:rsid w:val="009F08F8"/>
    <w:rsid w:val="009F0FAA"/>
    <w:rsid w:val="009F1E3B"/>
    <w:rsid w:val="009F7A0E"/>
    <w:rsid w:val="009F7B28"/>
    <w:rsid w:val="00A03B83"/>
    <w:rsid w:val="00A063D2"/>
    <w:rsid w:val="00A14367"/>
    <w:rsid w:val="00A15BE4"/>
    <w:rsid w:val="00A15E58"/>
    <w:rsid w:val="00A221A0"/>
    <w:rsid w:val="00A22863"/>
    <w:rsid w:val="00A242C9"/>
    <w:rsid w:val="00A24D52"/>
    <w:rsid w:val="00A300F0"/>
    <w:rsid w:val="00A30F5C"/>
    <w:rsid w:val="00A31C43"/>
    <w:rsid w:val="00A32730"/>
    <w:rsid w:val="00A3500B"/>
    <w:rsid w:val="00A35186"/>
    <w:rsid w:val="00A36D4D"/>
    <w:rsid w:val="00A40B13"/>
    <w:rsid w:val="00A41680"/>
    <w:rsid w:val="00A42DD5"/>
    <w:rsid w:val="00A4392B"/>
    <w:rsid w:val="00A45C46"/>
    <w:rsid w:val="00A467BA"/>
    <w:rsid w:val="00A468F7"/>
    <w:rsid w:val="00A476EE"/>
    <w:rsid w:val="00A50AE8"/>
    <w:rsid w:val="00A558BD"/>
    <w:rsid w:val="00A571B8"/>
    <w:rsid w:val="00A577B7"/>
    <w:rsid w:val="00A5789F"/>
    <w:rsid w:val="00A6094C"/>
    <w:rsid w:val="00A640DB"/>
    <w:rsid w:val="00A70142"/>
    <w:rsid w:val="00A77377"/>
    <w:rsid w:val="00A90718"/>
    <w:rsid w:val="00A908A3"/>
    <w:rsid w:val="00A90B7C"/>
    <w:rsid w:val="00A91425"/>
    <w:rsid w:val="00A91CDC"/>
    <w:rsid w:val="00A94E59"/>
    <w:rsid w:val="00A96802"/>
    <w:rsid w:val="00A9736D"/>
    <w:rsid w:val="00AA0237"/>
    <w:rsid w:val="00AA079A"/>
    <w:rsid w:val="00AA3809"/>
    <w:rsid w:val="00AA4EF9"/>
    <w:rsid w:val="00AA539A"/>
    <w:rsid w:val="00AA5AA2"/>
    <w:rsid w:val="00AA6592"/>
    <w:rsid w:val="00AA7CD2"/>
    <w:rsid w:val="00AB04D4"/>
    <w:rsid w:val="00AB07D7"/>
    <w:rsid w:val="00AB09A9"/>
    <w:rsid w:val="00AB0F23"/>
    <w:rsid w:val="00AB32AA"/>
    <w:rsid w:val="00AB335F"/>
    <w:rsid w:val="00AB6441"/>
    <w:rsid w:val="00AC546B"/>
    <w:rsid w:val="00AC788F"/>
    <w:rsid w:val="00AD47D9"/>
    <w:rsid w:val="00AD524B"/>
    <w:rsid w:val="00AD54F0"/>
    <w:rsid w:val="00AE4F46"/>
    <w:rsid w:val="00AF3F0E"/>
    <w:rsid w:val="00AF6597"/>
    <w:rsid w:val="00B066F9"/>
    <w:rsid w:val="00B07B12"/>
    <w:rsid w:val="00B07C8D"/>
    <w:rsid w:val="00B10CA2"/>
    <w:rsid w:val="00B11211"/>
    <w:rsid w:val="00B20FC3"/>
    <w:rsid w:val="00B213D9"/>
    <w:rsid w:val="00B21C72"/>
    <w:rsid w:val="00B25C0C"/>
    <w:rsid w:val="00B26E1A"/>
    <w:rsid w:val="00B26E67"/>
    <w:rsid w:val="00B3044B"/>
    <w:rsid w:val="00B313C2"/>
    <w:rsid w:val="00B35843"/>
    <w:rsid w:val="00B3794A"/>
    <w:rsid w:val="00B4322D"/>
    <w:rsid w:val="00B4494E"/>
    <w:rsid w:val="00B45B1F"/>
    <w:rsid w:val="00B45CDE"/>
    <w:rsid w:val="00B47BA6"/>
    <w:rsid w:val="00B47D16"/>
    <w:rsid w:val="00B53698"/>
    <w:rsid w:val="00B549E3"/>
    <w:rsid w:val="00B5539E"/>
    <w:rsid w:val="00B56863"/>
    <w:rsid w:val="00B56915"/>
    <w:rsid w:val="00B5770F"/>
    <w:rsid w:val="00B61309"/>
    <w:rsid w:val="00B66510"/>
    <w:rsid w:val="00B70D24"/>
    <w:rsid w:val="00B73C0B"/>
    <w:rsid w:val="00B740C4"/>
    <w:rsid w:val="00B75789"/>
    <w:rsid w:val="00B81EF5"/>
    <w:rsid w:val="00B81FB2"/>
    <w:rsid w:val="00B862A8"/>
    <w:rsid w:val="00B87FE5"/>
    <w:rsid w:val="00B91C02"/>
    <w:rsid w:val="00B9430A"/>
    <w:rsid w:val="00B948DF"/>
    <w:rsid w:val="00B96075"/>
    <w:rsid w:val="00B96C81"/>
    <w:rsid w:val="00B976CB"/>
    <w:rsid w:val="00BB0E2A"/>
    <w:rsid w:val="00BB117B"/>
    <w:rsid w:val="00BB25E7"/>
    <w:rsid w:val="00BB25EE"/>
    <w:rsid w:val="00BB3ED4"/>
    <w:rsid w:val="00BB4359"/>
    <w:rsid w:val="00BB7440"/>
    <w:rsid w:val="00BB7C7A"/>
    <w:rsid w:val="00BC18F0"/>
    <w:rsid w:val="00BC5629"/>
    <w:rsid w:val="00BC7B40"/>
    <w:rsid w:val="00BD227B"/>
    <w:rsid w:val="00BD6B25"/>
    <w:rsid w:val="00BE4848"/>
    <w:rsid w:val="00BE6E5F"/>
    <w:rsid w:val="00BF00FF"/>
    <w:rsid w:val="00BF1BE4"/>
    <w:rsid w:val="00BF2130"/>
    <w:rsid w:val="00BF2303"/>
    <w:rsid w:val="00BF389D"/>
    <w:rsid w:val="00BF3CA5"/>
    <w:rsid w:val="00C003B2"/>
    <w:rsid w:val="00C0098A"/>
    <w:rsid w:val="00C1044F"/>
    <w:rsid w:val="00C10A22"/>
    <w:rsid w:val="00C10A8A"/>
    <w:rsid w:val="00C1438E"/>
    <w:rsid w:val="00C15C20"/>
    <w:rsid w:val="00C204D1"/>
    <w:rsid w:val="00C325C7"/>
    <w:rsid w:val="00C337F9"/>
    <w:rsid w:val="00C35605"/>
    <w:rsid w:val="00C453DA"/>
    <w:rsid w:val="00C4595E"/>
    <w:rsid w:val="00C46709"/>
    <w:rsid w:val="00C47C34"/>
    <w:rsid w:val="00C47C8B"/>
    <w:rsid w:val="00C5016D"/>
    <w:rsid w:val="00C50C03"/>
    <w:rsid w:val="00C5181A"/>
    <w:rsid w:val="00C5210F"/>
    <w:rsid w:val="00C52DAA"/>
    <w:rsid w:val="00C53073"/>
    <w:rsid w:val="00C53CB6"/>
    <w:rsid w:val="00C54AAA"/>
    <w:rsid w:val="00C5514D"/>
    <w:rsid w:val="00C559B3"/>
    <w:rsid w:val="00C618A6"/>
    <w:rsid w:val="00C65A07"/>
    <w:rsid w:val="00C7022A"/>
    <w:rsid w:val="00C70E7F"/>
    <w:rsid w:val="00C71567"/>
    <w:rsid w:val="00C74732"/>
    <w:rsid w:val="00C75B3D"/>
    <w:rsid w:val="00C76151"/>
    <w:rsid w:val="00C76693"/>
    <w:rsid w:val="00C779EF"/>
    <w:rsid w:val="00C80A1C"/>
    <w:rsid w:val="00C80EEC"/>
    <w:rsid w:val="00C8409C"/>
    <w:rsid w:val="00C843E1"/>
    <w:rsid w:val="00C84F4C"/>
    <w:rsid w:val="00C863A7"/>
    <w:rsid w:val="00C91E4E"/>
    <w:rsid w:val="00C93326"/>
    <w:rsid w:val="00CA0D46"/>
    <w:rsid w:val="00CA456E"/>
    <w:rsid w:val="00CA616C"/>
    <w:rsid w:val="00CA621B"/>
    <w:rsid w:val="00CA6D54"/>
    <w:rsid w:val="00CB2014"/>
    <w:rsid w:val="00CB2098"/>
    <w:rsid w:val="00CB3BB6"/>
    <w:rsid w:val="00CB486A"/>
    <w:rsid w:val="00CB7DA1"/>
    <w:rsid w:val="00CC0661"/>
    <w:rsid w:val="00CC1F7E"/>
    <w:rsid w:val="00CC730C"/>
    <w:rsid w:val="00CC7C09"/>
    <w:rsid w:val="00CD1F05"/>
    <w:rsid w:val="00CD2482"/>
    <w:rsid w:val="00CD3BA0"/>
    <w:rsid w:val="00CD3C1C"/>
    <w:rsid w:val="00CE005D"/>
    <w:rsid w:val="00CE451E"/>
    <w:rsid w:val="00CE4D45"/>
    <w:rsid w:val="00CE51E0"/>
    <w:rsid w:val="00CE699B"/>
    <w:rsid w:val="00CE6D73"/>
    <w:rsid w:val="00CE6F77"/>
    <w:rsid w:val="00CF7CA3"/>
    <w:rsid w:val="00D024BD"/>
    <w:rsid w:val="00D0413D"/>
    <w:rsid w:val="00D0524F"/>
    <w:rsid w:val="00D05C7A"/>
    <w:rsid w:val="00D05F2C"/>
    <w:rsid w:val="00D12245"/>
    <w:rsid w:val="00D13FFE"/>
    <w:rsid w:val="00D17DE2"/>
    <w:rsid w:val="00D24A7E"/>
    <w:rsid w:val="00D258E1"/>
    <w:rsid w:val="00D2704E"/>
    <w:rsid w:val="00D31177"/>
    <w:rsid w:val="00D32FAF"/>
    <w:rsid w:val="00D33A07"/>
    <w:rsid w:val="00D37AEE"/>
    <w:rsid w:val="00D400F9"/>
    <w:rsid w:val="00D450CE"/>
    <w:rsid w:val="00D460DA"/>
    <w:rsid w:val="00D47FF0"/>
    <w:rsid w:val="00D5071A"/>
    <w:rsid w:val="00D5087D"/>
    <w:rsid w:val="00D5447F"/>
    <w:rsid w:val="00D54F25"/>
    <w:rsid w:val="00D5550A"/>
    <w:rsid w:val="00D5757F"/>
    <w:rsid w:val="00D61EA0"/>
    <w:rsid w:val="00D628A8"/>
    <w:rsid w:val="00D6498B"/>
    <w:rsid w:val="00D64A8E"/>
    <w:rsid w:val="00D67000"/>
    <w:rsid w:val="00D702B0"/>
    <w:rsid w:val="00D7379E"/>
    <w:rsid w:val="00D8192A"/>
    <w:rsid w:val="00D84A5B"/>
    <w:rsid w:val="00D85B91"/>
    <w:rsid w:val="00D93632"/>
    <w:rsid w:val="00D95A30"/>
    <w:rsid w:val="00DA0391"/>
    <w:rsid w:val="00DA0411"/>
    <w:rsid w:val="00DA0F08"/>
    <w:rsid w:val="00DA57B2"/>
    <w:rsid w:val="00DB07B0"/>
    <w:rsid w:val="00DB0B81"/>
    <w:rsid w:val="00DB296C"/>
    <w:rsid w:val="00DB3B10"/>
    <w:rsid w:val="00DB70A0"/>
    <w:rsid w:val="00DC281C"/>
    <w:rsid w:val="00DC2F44"/>
    <w:rsid w:val="00DD28C6"/>
    <w:rsid w:val="00DD3E30"/>
    <w:rsid w:val="00DD5BB3"/>
    <w:rsid w:val="00DD7A4B"/>
    <w:rsid w:val="00DE22A2"/>
    <w:rsid w:val="00DE75DA"/>
    <w:rsid w:val="00DF4182"/>
    <w:rsid w:val="00E018DC"/>
    <w:rsid w:val="00E025C9"/>
    <w:rsid w:val="00E03F2D"/>
    <w:rsid w:val="00E0580D"/>
    <w:rsid w:val="00E07752"/>
    <w:rsid w:val="00E10B79"/>
    <w:rsid w:val="00E10DFC"/>
    <w:rsid w:val="00E11E9E"/>
    <w:rsid w:val="00E12501"/>
    <w:rsid w:val="00E1658D"/>
    <w:rsid w:val="00E208DC"/>
    <w:rsid w:val="00E2170C"/>
    <w:rsid w:val="00E23A83"/>
    <w:rsid w:val="00E2482B"/>
    <w:rsid w:val="00E27716"/>
    <w:rsid w:val="00E30053"/>
    <w:rsid w:val="00E31251"/>
    <w:rsid w:val="00E325D3"/>
    <w:rsid w:val="00E334F0"/>
    <w:rsid w:val="00E36AB9"/>
    <w:rsid w:val="00E36D5B"/>
    <w:rsid w:val="00E37A42"/>
    <w:rsid w:val="00E40B85"/>
    <w:rsid w:val="00E40BBE"/>
    <w:rsid w:val="00E42239"/>
    <w:rsid w:val="00E45693"/>
    <w:rsid w:val="00E4586F"/>
    <w:rsid w:val="00E45A48"/>
    <w:rsid w:val="00E54AB5"/>
    <w:rsid w:val="00E66138"/>
    <w:rsid w:val="00E6656E"/>
    <w:rsid w:val="00E66B0D"/>
    <w:rsid w:val="00E66C0C"/>
    <w:rsid w:val="00E74729"/>
    <w:rsid w:val="00E77309"/>
    <w:rsid w:val="00E820DB"/>
    <w:rsid w:val="00E85389"/>
    <w:rsid w:val="00E87D9A"/>
    <w:rsid w:val="00E90F5E"/>
    <w:rsid w:val="00E931F2"/>
    <w:rsid w:val="00E94E2A"/>
    <w:rsid w:val="00E956CE"/>
    <w:rsid w:val="00EA162E"/>
    <w:rsid w:val="00EA1F2B"/>
    <w:rsid w:val="00EA5594"/>
    <w:rsid w:val="00EA58DF"/>
    <w:rsid w:val="00EA59F2"/>
    <w:rsid w:val="00EA63DF"/>
    <w:rsid w:val="00EA6ECC"/>
    <w:rsid w:val="00EA7305"/>
    <w:rsid w:val="00EA797C"/>
    <w:rsid w:val="00EB2A6D"/>
    <w:rsid w:val="00EB580B"/>
    <w:rsid w:val="00EB5849"/>
    <w:rsid w:val="00EB5A15"/>
    <w:rsid w:val="00EB763E"/>
    <w:rsid w:val="00EC1655"/>
    <w:rsid w:val="00ED240D"/>
    <w:rsid w:val="00ED2A64"/>
    <w:rsid w:val="00ED35C3"/>
    <w:rsid w:val="00ED36E3"/>
    <w:rsid w:val="00ED3C2D"/>
    <w:rsid w:val="00ED5386"/>
    <w:rsid w:val="00EE5497"/>
    <w:rsid w:val="00EE732E"/>
    <w:rsid w:val="00EE7AE8"/>
    <w:rsid w:val="00EE7C49"/>
    <w:rsid w:val="00EF3CC2"/>
    <w:rsid w:val="00EF42CA"/>
    <w:rsid w:val="00EF469D"/>
    <w:rsid w:val="00EF4BE3"/>
    <w:rsid w:val="00EF54FF"/>
    <w:rsid w:val="00EF5E71"/>
    <w:rsid w:val="00EF6C6C"/>
    <w:rsid w:val="00F00D50"/>
    <w:rsid w:val="00F01107"/>
    <w:rsid w:val="00F0389E"/>
    <w:rsid w:val="00F04CAB"/>
    <w:rsid w:val="00F06968"/>
    <w:rsid w:val="00F10276"/>
    <w:rsid w:val="00F111B7"/>
    <w:rsid w:val="00F12A8C"/>
    <w:rsid w:val="00F12BE4"/>
    <w:rsid w:val="00F2243E"/>
    <w:rsid w:val="00F2484E"/>
    <w:rsid w:val="00F2501A"/>
    <w:rsid w:val="00F27ABD"/>
    <w:rsid w:val="00F3236D"/>
    <w:rsid w:val="00F342B4"/>
    <w:rsid w:val="00F41819"/>
    <w:rsid w:val="00F47B3C"/>
    <w:rsid w:val="00F53CAD"/>
    <w:rsid w:val="00F540A4"/>
    <w:rsid w:val="00F563FB"/>
    <w:rsid w:val="00F56614"/>
    <w:rsid w:val="00F5684D"/>
    <w:rsid w:val="00F5783E"/>
    <w:rsid w:val="00F62031"/>
    <w:rsid w:val="00F65890"/>
    <w:rsid w:val="00F67D71"/>
    <w:rsid w:val="00F7006E"/>
    <w:rsid w:val="00F71B0D"/>
    <w:rsid w:val="00F743C2"/>
    <w:rsid w:val="00F75D19"/>
    <w:rsid w:val="00F8579D"/>
    <w:rsid w:val="00F869F0"/>
    <w:rsid w:val="00FA04DC"/>
    <w:rsid w:val="00FA1151"/>
    <w:rsid w:val="00FA5E4C"/>
    <w:rsid w:val="00FA7668"/>
    <w:rsid w:val="00FA7965"/>
    <w:rsid w:val="00FB1633"/>
    <w:rsid w:val="00FB4D1F"/>
    <w:rsid w:val="00FB723C"/>
    <w:rsid w:val="00FC3176"/>
    <w:rsid w:val="00FC35A9"/>
    <w:rsid w:val="00FD1119"/>
    <w:rsid w:val="00FD3425"/>
    <w:rsid w:val="00FD35DF"/>
    <w:rsid w:val="00FD56F1"/>
    <w:rsid w:val="00FE2F17"/>
    <w:rsid w:val="00FE53DC"/>
    <w:rsid w:val="00FE567B"/>
    <w:rsid w:val="00FE7D24"/>
    <w:rsid w:val="00FF206D"/>
    <w:rsid w:val="00FF3ACE"/>
    <w:rsid w:val="00FF61EC"/>
    <w:rsid w:val="00FF6AED"/>
    <w:rsid w:val="00FF6F65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78ED"/>
    <w:rPr>
      <w:color w:val="000000"/>
    </w:rPr>
  </w:style>
  <w:style w:type="paragraph" w:styleId="1">
    <w:name w:val="heading 1"/>
    <w:basedOn w:val="a"/>
    <w:link w:val="10"/>
    <w:uiPriority w:val="9"/>
    <w:qFormat/>
    <w:rsid w:val="000D6E7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706C"/>
    <w:rPr>
      <w:color w:val="808080"/>
    </w:rPr>
  </w:style>
  <w:style w:type="character" w:customStyle="1" w:styleId="3Exact">
    <w:name w:val="Основной текст (3) Exact"/>
    <w:basedOn w:val="a0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TrebuchetMS11pt">
    <w:name w:val="Основной текст (3) + Trebuchet MS;11 pt;Не полужирный"/>
    <w:basedOn w:val="3"/>
    <w:rsid w:val="000A78E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rialNarrow115pt">
    <w:name w:val="Основной текст + Arial Narrow;11;5 pt;Полужирный"/>
    <w:basedOn w:val="a4"/>
    <w:rsid w:val="000A78E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pt">
    <w:name w:val="Основной текст + 13 pt;Курсив"/>
    <w:basedOn w:val="a4"/>
    <w:rsid w:val="000A78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pt">
    <w:name w:val="Основной текст + 17 pt;Курсив"/>
    <w:basedOn w:val="a4"/>
    <w:rsid w:val="000A78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CenturyGothic11pt0pt">
    <w:name w:val="Заголовок №5 + Century Gothic;11 pt;Не курсив;Интервал 0 pt"/>
    <w:basedOn w:val="a0"/>
    <w:rsid w:val="00B96C81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TrebuchetMS15pt-2pt150">
    <w:name w:val="Заголовок №5 + Trebuchet MS;15 pt;Не полужирный;Интервал -2 pt;Масштаб 150%"/>
    <w:basedOn w:val="a0"/>
    <w:rsid w:val="00B96C81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40"/>
      <w:w w:val="150"/>
      <w:position w:val="0"/>
      <w:sz w:val="30"/>
      <w:szCs w:val="30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5pt0pt">
    <w:name w:val="Основной текст + 6;5 pt;Интервал 0 pt"/>
    <w:basedOn w:val="a4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A78E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Полужирный;Курсив"/>
    <w:basedOn w:val="a4"/>
    <w:rsid w:val="000A78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pt">
    <w:name w:val="Основной текст + 20 pt;Полужирный"/>
    <w:basedOn w:val="a4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31">
    <w:name w:val="Основной текст (3) + Не полужирный"/>
    <w:basedOn w:val="3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Exact0">
    <w:name w:val="Основной текст Exact"/>
    <w:basedOn w:val="a0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6Exact">
    <w:name w:val="Основной текст (6) Exact"/>
    <w:basedOn w:val="a0"/>
    <w:link w:val="6"/>
    <w:rsid w:val="000A78ED"/>
    <w:rPr>
      <w:rFonts w:ascii="Times New Roman" w:eastAsia="Times New Roman" w:hAnsi="Times New Roman" w:cs="Times New Roman"/>
      <w:b/>
      <w:bCs/>
      <w:i/>
      <w:iCs/>
      <w:smallCaps w:val="0"/>
      <w:strike w:val="0"/>
      <w:spacing w:val="-5"/>
      <w:sz w:val="21"/>
      <w:szCs w:val="21"/>
      <w:u w:val="none"/>
    </w:rPr>
  </w:style>
  <w:style w:type="paragraph" w:customStyle="1" w:styleId="30">
    <w:name w:val="Основной текст (3)"/>
    <w:basedOn w:val="a"/>
    <w:link w:val="3"/>
    <w:rsid w:val="000A78ED"/>
    <w:pPr>
      <w:spacing w:before="120" w:after="2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0A78ED"/>
    <w:pPr>
      <w:spacing w:before="660"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2"/>
    <w:basedOn w:val="a"/>
    <w:link w:val="a4"/>
    <w:rsid w:val="000A78ED"/>
    <w:pPr>
      <w:spacing w:before="660" w:after="120" w:line="0" w:lineRule="atLeast"/>
      <w:ind w:hanging="18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0A78ED"/>
    <w:pPr>
      <w:spacing w:before="240" w:after="300" w:line="0" w:lineRule="atLeast"/>
      <w:jc w:val="both"/>
    </w:pPr>
    <w:rPr>
      <w:rFonts w:ascii="Trebuchet MS" w:eastAsia="Trebuchet MS" w:hAnsi="Trebuchet MS" w:cs="Trebuchet MS"/>
      <w:sz w:val="22"/>
      <w:szCs w:val="22"/>
    </w:rPr>
  </w:style>
  <w:style w:type="paragraph" w:customStyle="1" w:styleId="50">
    <w:name w:val="Основной текст (5)"/>
    <w:basedOn w:val="a"/>
    <w:link w:val="5"/>
    <w:rsid w:val="000A78ED"/>
    <w:pPr>
      <w:spacing w:after="180" w:line="0" w:lineRule="atLeast"/>
    </w:pPr>
    <w:rPr>
      <w:rFonts w:ascii="Times New Roman" w:eastAsia="Times New Roman" w:hAnsi="Times New Roman" w:cs="Times New Roman"/>
      <w:b/>
      <w:bCs/>
      <w:sz w:val="22"/>
      <w:szCs w:val="22"/>
      <w:lang w:val="en-US" w:eastAsia="en-US" w:bidi="en-US"/>
    </w:rPr>
  </w:style>
  <w:style w:type="paragraph" w:customStyle="1" w:styleId="a7">
    <w:name w:val="Подпись к картинке"/>
    <w:basedOn w:val="a"/>
    <w:link w:val="Exact"/>
    <w:rsid w:val="000A78ED"/>
    <w:pPr>
      <w:spacing w:line="278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6">
    <w:name w:val="Основной текст (6)"/>
    <w:basedOn w:val="a"/>
    <w:link w:val="6Exact"/>
    <w:rsid w:val="000A78ED"/>
    <w:pPr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5"/>
      <w:sz w:val="21"/>
      <w:szCs w:val="21"/>
    </w:rPr>
  </w:style>
  <w:style w:type="character" w:customStyle="1" w:styleId="12">
    <w:name w:val="Основной текст12"/>
    <w:basedOn w:val="a4"/>
    <w:rsid w:val="00006D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8">
    <w:name w:val="header"/>
    <w:basedOn w:val="a"/>
    <w:link w:val="a9"/>
    <w:unhideWhenUsed/>
    <w:rsid w:val="00006D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D88"/>
    <w:rPr>
      <w:color w:val="000000"/>
    </w:rPr>
  </w:style>
  <w:style w:type="paragraph" w:styleId="aa">
    <w:name w:val="footer"/>
    <w:basedOn w:val="a"/>
    <w:link w:val="ab"/>
    <w:uiPriority w:val="99"/>
    <w:unhideWhenUsed/>
    <w:rsid w:val="00006D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6D88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7F05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05DC"/>
    <w:rPr>
      <w:rFonts w:ascii="Tahoma" w:hAnsi="Tahoma" w:cs="Tahoma"/>
      <w:color w:val="000000"/>
      <w:sz w:val="16"/>
      <w:szCs w:val="16"/>
    </w:rPr>
  </w:style>
  <w:style w:type="paragraph" w:customStyle="1" w:styleId="37">
    <w:name w:val="Основной текст37"/>
    <w:basedOn w:val="a"/>
    <w:rsid w:val="008F3733"/>
    <w:pPr>
      <w:spacing w:before="360" w:line="211" w:lineRule="exact"/>
      <w:ind w:hanging="33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8">
    <w:name w:val="Основной текст8"/>
    <w:basedOn w:val="a4"/>
    <w:rsid w:val="008F37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">
    <w:name w:val="Основной текст13"/>
    <w:basedOn w:val="a0"/>
    <w:rsid w:val="008F373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e">
    <w:name w:val="List Paragraph"/>
    <w:basedOn w:val="a"/>
    <w:uiPriority w:val="34"/>
    <w:qFormat/>
    <w:rsid w:val="008F3733"/>
    <w:pPr>
      <w:ind w:left="720"/>
      <w:contextualSpacing/>
    </w:pPr>
  </w:style>
  <w:style w:type="paragraph" w:styleId="af">
    <w:name w:val="annotation text"/>
    <w:basedOn w:val="a"/>
    <w:link w:val="af0"/>
    <w:semiHidden/>
    <w:unhideWhenUsed/>
    <w:rsid w:val="00767DB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767DBB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7DB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67DBB"/>
    <w:rPr>
      <w:b/>
      <w:bCs/>
      <w:color w:val="000000"/>
      <w:sz w:val="20"/>
      <w:szCs w:val="20"/>
    </w:rPr>
  </w:style>
  <w:style w:type="paragraph" w:styleId="af3">
    <w:name w:val="Body Text"/>
    <w:basedOn w:val="a"/>
    <w:link w:val="af4"/>
    <w:rsid w:val="00DB07B0"/>
    <w:pPr>
      <w:widowControl/>
    </w:pPr>
    <w:rPr>
      <w:rFonts w:ascii="Times New Roman CYR" w:eastAsia="Times New Roman" w:hAnsi="Times New Roman CYR" w:cs="Times New Roman"/>
      <w:b/>
      <w:color w:val="auto"/>
      <w:sz w:val="28"/>
      <w:szCs w:val="20"/>
      <w:lang w:bidi="ar-SA"/>
    </w:rPr>
  </w:style>
  <w:style w:type="character" w:customStyle="1" w:styleId="af4">
    <w:name w:val="Основной текст Знак"/>
    <w:basedOn w:val="a0"/>
    <w:link w:val="af3"/>
    <w:rsid w:val="00DB07B0"/>
    <w:rPr>
      <w:rFonts w:ascii="Times New Roman CYR" w:eastAsia="Times New Roman" w:hAnsi="Times New Roman CYR" w:cs="Times New Roman"/>
      <w:b/>
      <w:sz w:val="28"/>
      <w:szCs w:val="20"/>
      <w:lang w:bidi="ar-SA"/>
    </w:rPr>
  </w:style>
  <w:style w:type="table" w:styleId="af5">
    <w:name w:val="Table Grid"/>
    <w:basedOn w:val="a1"/>
    <w:uiPriority w:val="59"/>
    <w:rsid w:val="0051700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CF7CA3"/>
    <w:pPr>
      <w:widowControl/>
    </w:pPr>
    <w:rPr>
      <w:rFonts w:ascii="Arial" w:eastAsia="Times New Roman" w:hAnsi="Arial" w:cs="Times New Roman"/>
      <w:snapToGrid w:val="0"/>
      <w:sz w:val="22"/>
      <w:szCs w:val="20"/>
      <w:lang w:bidi="ar-SA"/>
    </w:rPr>
  </w:style>
  <w:style w:type="paragraph" w:customStyle="1" w:styleId="BodyText1">
    <w:name w:val="Body Text1"/>
    <w:basedOn w:val="a"/>
    <w:uiPriority w:val="99"/>
    <w:rsid w:val="00B96C81"/>
    <w:pPr>
      <w:widowControl/>
      <w:spacing w:after="120"/>
    </w:pPr>
    <w:rPr>
      <w:rFonts w:ascii="NTHarmonica" w:eastAsia="Times New Roman" w:hAnsi="NTHarmonica" w:cs="Times New Roman"/>
      <w:color w:val="auto"/>
      <w:szCs w:val="20"/>
      <w:lang w:bidi="ar-SA"/>
    </w:rPr>
  </w:style>
  <w:style w:type="character" w:customStyle="1" w:styleId="120">
    <w:name w:val="Основной текст + Курсив12"/>
    <w:basedOn w:val="a4"/>
    <w:rsid w:val="000D2F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1C3615"/>
    <w:rPr>
      <w:sz w:val="16"/>
      <w:szCs w:val="16"/>
    </w:rPr>
  </w:style>
  <w:style w:type="paragraph" w:styleId="af7">
    <w:name w:val="Plain Text"/>
    <w:aliases w:val="Plain Text Char"/>
    <w:basedOn w:val="a"/>
    <w:link w:val="af8"/>
    <w:rsid w:val="0076085F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f8">
    <w:name w:val="Текст Знак"/>
    <w:aliases w:val="Plain Text Char Знак"/>
    <w:basedOn w:val="a0"/>
    <w:link w:val="af7"/>
    <w:rsid w:val="0076085F"/>
    <w:rPr>
      <w:rFonts w:eastAsia="Times New Roman" w:cs="Times New Roman"/>
      <w:sz w:val="20"/>
      <w:szCs w:val="20"/>
      <w:lang w:bidi="ar-SA"/>
    </w:rPr>
  </w:style>
  <w:style w:type="character" w:styleId="af9">
    <w:name w:val="Emphasis"/>
    <w:basedOn w:val="a0"/>
    <w:uiPriority w:val="20"/>
    <w:qFormat/>
    <w:rsid w:val="008C35B6"/>
    <w:rPr>
      <w:i/>
      <w:iCs/>
    </w:rPr>
  </w:style>
  <w:style w:type="paragraph" w:styleId="afa">
    <w:name w:val="Revision"/>
    <w:hidden/>
    <w:uiPriority w:val="99"/>
    <w:semiHidden/>
    <w:rsid w:val="00D0413D"/>
    <w:pPr>
      <w:widowControl/>
    </w:pPr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0D6E75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78ED"/>
    <w:rPr>
      <w:color w:val="000000"/>
    </w:rPr>
  </w:style>
  <w:style w:type="paragraph" w:styleId="1">
    <w:name w:val="heading 1"/>
    <w:basedOn w:val="a"/>
    <w:link w:val="10"/>
    <w:uiPriority w:val="9"/>
    <w:qFormat/>
    <w:rsid w:val="000D6E7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706C"/>
    <w:rPr>
      <w:color w:val="808080"/>
    </w:rPr>
  </w:style>
  <w:style w:type="character" w:customStyle="1" w:styleId="3Exact">
    <w:name w:val="Основной текст (3) Exact"/>
    <w:basedOn w:val="a0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TrebuchetMS11pt">
    <w:name w:val="Основной текст (3) + Trebuchet MS;11 pt;Не полужирный"/>
    <w:basedOn w:val="3"/>
    <w:rsid w:val="000A78E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rialNarrow115pt">
    <w:name w:val="Основной текст + Arial Narrow;11;5 pt;Полужирный"/>
    <w:basedOn w:val="a4"/>
    <w:rsid w:val="000A78E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pt">
    <w:name w:val="Основной текст + 13 pt;Курсив"/>
    <w:basedOn w:val="a4"/>
    <w:rsid w:val="000A78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pt">
    <w:name w:val="Основной текст + 17 pt;Курсив"/>
    <w:basedOn w:val="a4"/>
    <w:rsid w:val="000A78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CenturyGothic11pt0pt">
    <w:name w:val="Заголовок №5 + Century Gothic;11 pt;Не курсив;Интервал 0 pt"/>
    <w:basedOn w:val="a0"/>
    <w:rsid w:val="00B96C81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TrebuchetMS15pt-2pt150">
    <w:name w:val="Заголовок №5 + Trebuchet MS;15 pt;Не полужирный;Интервал -2 pt;Масштаб 150%"/>
    <w:basedOn w:val="a0"/>
    <w:rsid w:val="00B96C81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40"/>
      <w:w w:val="150"/>
      <w:position w:val="0"/>
      <w:sz w:val="30"/>
      <w:szCs w:val="30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5pt0pt">
    <w:name w:val="Основной текст + 6;5 pt;Интервал 0 pt"/>
    <w:basedOn w:val="a4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A78E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Полужирный;Курсив"/>
    <w:basedOn w:val="a4"/>
    <w:rsid w:val="000A78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pt">
    <w:name w:val="Основной текст + 20 pt;Полужирный"/>
    <w:basedOn w:val="a4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31">
    <w:name w:val="Основной текст (3) + Не полужирный"/>
    <w:basedOn w:val="3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Exact0">
    <w:name w:val="Основной текст Exact"/>
    <w:basedOn w:val="a0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6Exact">
    <w:name w:val="Основной текст (6) Exact"/>
    <w:basedOn w:val="a0"/>
    <w:link w:val="6"/>
    <w:rsid w:val="000A78ED"/>
    <w:rPr>
      <w:rFonts w:ascii="Times New Roman" w:eastAsia="Times New Roman" w:hAnsi="Times New Roman" w:cs="Times New Roman"/>
      <w:b/>
      <w:bCs/>
      <w:i/>
      <w:iCs/>
      <w:smallCaps w:val="0"/>
      <w:strike w:val="0"/>
      <w:spacing w:val="-5"/>
      <w:sz w:val="21"/>
      <w:szCs w:val="21"/>
      <w:u w:val="none"/>
    </w:rPr>
  </w:style>
  <w:style w:type="paragraph" w:customStyle="1" w:styleId="30">
    <w:name w:val="Основной текст (3)"/>
    <w:basedOn w:val="a"/>
    <w:link w:val="3"/>
    <w:rsid w:val="000A78ED"/>
    <w:pPr>
      <w:spacing w:before="120" w:after="2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0A78ED"/>
    <w:pPr>
      <w:spacing w:before="660"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2"/>
    <w:basedOn w:val="a"/>
    <w:link w:val="a4"/>
    <w:rsid w:val="000A78ED"/>
    <w:pPr>
      <w:spacing w:before="660" w:after="120" w:line="0" w:lineRule="atLeast"/>
      <w:ind w:hanging="18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0A78ED"/>
    <w:pPr>
      <w:spacing w:before="240" w:after="300" w:line="0" w:lineRule="atLeast"/>
      <w:jc w:val="both"/>
    </w:pPr>
    <w:rPr>
      <w:rFonts w:ascii="Trebuchet MS" w:eastAsia="Trebuchet MS" w:hAnsi="Trebuchet MS" w:cs="Trebuchet MS"/>
      <w:sz w:val="22"/>
      <w:szCs w:val="22"/>
    </w:rPr>
  </w:style>
  <w:style w:type="paragraph" w:customStyle="1" w:styleId="50">
    <w:name w:val="Основной текст (5)"/>
    <w:basedOn w:val="a"/>
    <w:link w:val="5"/>
    <w:rsid w:val="000A78ED"/>
    <w:pPr>
      <w:spacing w:after="180" w:line="0" w:lineRule="atLeast"/>
    </w:pPr>
    <w:rPr>
      <w:rFonts w:ascii="Times New Roman" w:eastAsia="Times New Roman" w:hAnsi="Times New Roman" w:cs="Times New Roman"/>
      <w:b/>
      <w:bCs/>
      <w:sz w:val="22"/>
      <w:szCs w:val="22"/>
      <w:lang w:val="en-US" w:eastAsia="en-US" w:bidi="en-US"/>
    </w:rPr>
  </w:style>
  <w:style w:type="paragraph" w:customStyle="1" w:styleId="a7">
    <w:name w:val="Подпись к картинке"/>
    <w:basedOn w:val="a"/>
    <w:link w:val="Exact"/>
    <w:rsid w:val="000A78ED"/>
    <w:pPr>
      <w:spacing w:line="278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6">
    <w:name w:val="Основной текст (6)"/>
    <w:basedOn w:val="a"/>
    <w:link w:val="6Exact"/>
    <w:rsid w:val="000A78ED"/>
    <w:pPr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5"/>
      <w:sz w:val="21"/>
      <w:szCs w:val="21"/>
    </w:rPr>
  </w:style>
  <w:style w:type="character" w:customStyle="1" w:styleId="12">
    <w:name w:val="Основной текст12"/>
    <w:basedOn w:val="a4"/>
    <w:rsid w:val="00006D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8">
    <w:name w:val="header"/>
    <w:basedOn w:val="a"/>
    <w:link w:val="a9"/>
    <w:unhideWhenUsed/>
    <w:rsid w:val="00006D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D88"/>
    <w:rPr>
      <w:color w:val="000000"/>
    </w:rPr>
  </w:style>
  <w:style w:type="paragraph" w:styleId="aa">
    <w:name w:val="footer"/>
    <w:basedOn w:val="a"/>
    <w:link w:val="ab"/>
    <w:uiPriority w:val="99"/>
    <w:unhideWhenUsed/>
    <w:rsid w:val="00006D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6D88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7F05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05DC"/>
    <w:rPr>
      <w:rFonts w:ascii="Tahoma" w:hAnsi="Tahoma" w:cs="Tahoma"/>
      <w:color w:val="000000"/>
      <w:sz w:val="16"/>
      <w:szCs w:val="16"/>
    </w:rPr>
  </w:style>
  <w:style w:type="paragraph" w:customStyle="1" w:styleId="37">
    <w:name w:val="Основной текст37"/>
    <w:basedOn w:val="a"/>
    <w:rsid w:val="008F3733"/>
    <w:pPr>
      <w:spacing w:before="360" w:line="211" w:lineRule="exact"/>
      <w:ind w:hanging="33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8">
    <w:name w:val="Основной текст8"/>
    <w:basedOn w:val="a4"/>
    <w:rsid w:val="008F37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">
    <w:name w:val="Основной текст13"/>
    <w:basedOn w:val="a0"/>
    <w:rsid w:val="008F373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e">
    <w:name w:val="List Paragraph"/>
    <w:basedOn w:val="a"/>
    <w:uiPriority w:val="34"/>
    <w:qFormat/>
    <w:rsid w:val="008F3733"/>
    <w:pPr>
      <w:ind w:left="720"/>
      <w:contextualSpacing/>
    </w:pPr>
  </w:style>
  <w:style w:type="paragraph" w:styleId="af">
    <w:name w:val="annotation text"/>
    <w:basedOn w:val="a"/>
    <w:link w:val="af0"/>
    <w:semiHidden/>
    <w:unhideWhenUsed/>
    <w:rsid w:val="00767DB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767DBB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7DB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67DBB"/>
    <w:rPr>
      <w:b/>
      <w:bCs/>
      <w:color w:val="000000"/>
      <w:sz w:val="20"/>
      <w:szCs w:val="20"/>
    </w:rPr>
  </w:style>
  <w:style w:type="paragraph" w:styleId="af3">
    <w:name w:val="Body Text"/>
    <w:basedOn w:val="a"/>
    <w:link w:val="af4"/>
    <w:rsid w:val="00DB07B0"/>
    <w:pPr>
      <w:widowControl/>
    </w:pPr>
    <w:rPr>
      <w:rFonts w:ascii="Times New Roman CYR" w:eastAsia="Times New Roman" w:hAnsi="Times New Roman CYR" w:cs="Times New Roman"/>
      <w:b/>
      <w:color w:val="auto"/>
      <w:sz w:val="28"/>
      <w:szCs w:val="20"/>
      <w:lang w:bidi="ar-SA"/>
    </w:rPr>
  </w:style>
  <w:style w:type="character" w:customStyle="1" w:styleId="af4">
    <w:name w:val="Основной текст Знак"/>
    <w:basedOn w:val="a0"/>
    <w:link w:val="af3"/>
    <w:rsid w:val="00DB07B0"/>
    <w:rPr>
      <w:rFonts w:ascii="Times New Roman CYR" w:eastAsia="Times New Roman" w:hAnsi="Times New Roman CYR" w:cs="Times New Roman"/>
      <w:b/>
      <w:sz w:val="28"/>
      <w:szCs w:val="20"/>
      <w:lang w:bidi="ar-SA"/>
    </w:rPr>
  </w:style>
  <w:style w:type="table" w:styleId="af5">
    <w:name w:val="Table Grid"/>
    <w:basedOn w:val="a1"/>
    <w:uiPriority w:val="59"/>
    <w:rsid w:val="0051700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CF7CA3"/>
    <w:pPr>
      <w:widowControl/>
    </w:pPr>
    <w:rPr>
      <w:rFonts w:ascii="Arial" w:eastAsia="Times New Roman" w:hAnsi="Arial" w:cs="Times New Roman"/>
      <w:snapToGrid w:val="0"/>
      <w:sz w:val="22"/>
      <w:szCs w:val="20"/>
      <w:lang w:bidi="ar-SA"/>
    </w:rPr>
  </w:style>
  <w:style w:type="paragraph" w:customStyle="1" w:styleId="BodyText1">
    <w:name w:val="Body Text1"/>
    <w:basedOn w:val="a"/>
    <w:uiPriority w:val="99"/>
    <w:rsid w:val="00B96C81"/>
    <w:pPr>
      <w:widowControl/>
      <w:spacing w:after="120"/>
    </w:pPr>
    <w:rPr>
      <w:rFonts w:ascii="NTHarmonica" w:eastAsia="Times New Roman" w:hAnsi="NTHarmonica" w:cs="Times New Roman"/>
      <w:color w:val="auto"/>
      <w:szCs w:val="20"/>
      <w:lang w:bidi="ar-SA"/>
    </w:rPr>
  </w:style>
  <w:style w:type="character" w:customStyle="1" w:styleId="120">
    <w:name w:val="Основной текст + Курсив12"/>
    <w:basedOn w:val="a4"/>
    <w:rsid w:val="000D2F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1C3615"/>
    <w:rPr>
      <w:sz w:val="16"/>
      <w:szCs w:val="16"/>
    </w:rPr>
  </w:style>
  <w:style w:type="paragraph" w:styleId="af7">
    <w:name w:val="Plain Text"/>
    <w:aliases w:val="Plain Text Char"/>
    <w:basedOn w:val="a"/>
    <w:link w:val="af8"/>
    <w:rsid w:val="0076085F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f8">
    <w:name w:val="Текст Знак"/>
    <w:aliases w:val="Plain Text Char Знак"/>
    <w:basedOn w:val="a0"/>
    <w:link w:val="af7"/>
    <w:rsid w:val="0076085F"/>
    <w:rPr>
      <w:rFonts w:eastAsia="Times New Roman" w:cs="Times New Roman"/>
      <w:sz w:val="20"/>
      <w:szCs w:val="20"/>
      <w:lang w:bidi="ar-SA"/>
    </w:rPr>
  </w:style>
  <w:style w:type="character" w:styleId="af9">
    <w:name w:val="Emphasis"/>
    <w:basedOn w:val="a0"/>
    <w:uiPriority w:val="20"/>
    <w:qFormat/>
    <w:rsid w:val="008C35B6"/>
    <w:rPr>
      <w:i/>
      <w:iCs/>
    </w:rPr>
  </w:style>
  <w:style w:type="paragraph" w:styleId="afa">
    <w:name w:val="Revision"/>
    <w:hidden/>
    <w:uiPriority w:val="99"/>
    <w:semiHidden/>
    <w:rsid w:val="00D0413D"/>
    <w:pPr>
      <w:widowControl/>
    </w:pPr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0D6E75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01EEA-30A1-428B-956B-CE63A4E39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Бармин Анатолий Вадимович</dc:creator>
  <cp:lastModifiedBy>gordeevaES</cp:lastModifiedBy>
  <cp:revision>19</cp:revision>
  <cp:lastPrinted>2019-01-26T09:51:00Z</cp:lastPrinted>
  <dcterms:created xsi:type="dcterms:W3CDTF">2020-08-28T22:45:00Z</dcterms:created>
  <dcterms:modified xsi:type="dcterms:W3CDTF">2021-11-30T13:08:00Z</dcterms:modified>
</cp:coreProperties>
</file>