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9B" w:rsidRDefault="00AB499B" w:rsidP="00AB499B">
      <w:pPr>
        <w:pStyle w:val="a8"/>
        <w:rPr>
          <w:b/>
          <w:spacing w:val="-10"/>
          <w:sz w:val="24"/>
          <w:szCs w:val="24"/>
        </w:rPr>
      </w:pPr>
      <w:r>
        <w:rPr>
          <w:b/>
          <w:spacing w:val="-10"/>
          <w:szCs w:val="28"/>
        </w:rPr>
        <w:t xml:space="preserve">          </w:t>
      </w:r>
      <w:r w:rsidRPr="00AB499B">
        <w:rPr>
          <w:b/>
          <w:spacing w:val="-10"/>
          <w:sz w:val="24"/>
          <w:szCs w:val="24"/>
        </w:rPr>
        <w:t>МИНИСТЕРСТВО ЗДРАВООХРАНЕНИЯ РОССИЙСКОЙ ФЕДЕРАЦИИ</w:t>
      </w:r>
    </w:p>
    <w:p w:rsidR="00AB499B" w:rsidRPr="00AB499B" w:rsidRDefault="00AB499B" w:rsidP="00AB499B">
      <w:pPr>
        <w:pStyle w:val="a8"/>
        <w:rPr>
          <w:b/>
          <w:spacing w:val="-10"/>
          <w:sz w:val="24"/>
          <w:szCs w:val="24"/>
        </w:rPr>
      </w:pPr>
    </w:p>
    <w:p w:rsidR="00AB499B" w:rsidRDefault="00AB499B" w:rsidP="00AB499B">
      <w:pPr>
        <w:pStyle w:val="a8"/>
        <w:tabs>
          <w:tab w:val="left" w:pos="3828"/>
        </w:tabs>
        <w:rPr>
          <w:b/>
          <w:szCs w:val="28"/>
        </w:rPr>
      </w:pPr>
    </w:p>
    <w:p w:rsidR="00AB499B" w:rsidRDefault="00AB499B" w:rsidP="00AB499B">
      <w:pPr>
        <w:pStyle w:val="a8"/>
        <w:tabs>
          <w:tab w:val="left" w:pos="2316"/>
          <w:tab w:val="left" w:pos="3828"/>
        </w:tabs>
        <w:rPr>
          <w:b/>
          <w:szCs w:val="28"/>
        </w:rPr>
      </w:pP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AB499B" w:rsidRDefault="00AB499B" w:rsidP="00AB499B">
      <w:pPr>
        <w:pStyle w:val="a8"/>
        <w:tabs>
          <w:tab w:val="left" w:pos="2316"/>
          <w:tab w:val="left" w:pos="382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ФАРМАКОПЕЙНАЯ СТАТЬЯ</w:t>
      </w:r>
    </w:p>
    <w:p w:rsidR="001D4C1F" w:rsidRDefault="001D4C1F" w:rsidP="00AB499B">
      <w:pPr>
        <w:pBdr>
          <w:bottom w:val="single" w:sz="12" w:space="1" w:color="auto"/>
        </w:pBdr>
        <w:spacing w:after="0" w:line="240" w:lineRule="auto"/>
      </w:pPr>
    </w:p>
    <w:p w:rsidR="001D4C1F" w:rsidRPr="00F67A25" w:rsidRDefault="001D4C1F" w:rsidP="000A62F4">
      <w:pPr>
        <w:tabs>
          <w:tab w:val="left" w:pos="665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7A25">
        <w:rPr>
          <w:rFonts w:ascii="Times New Roman" w:hAnsi="Times New Roman" w:cs="Times New Roman"/>
          <w:b/>
          <w:sz w:val="28"/>
          <w:szCs w:val="28"/>
        </w:rPr>
        <w:t xml:space="preserve">Фактор свертывания крови </w:t>
      </w:r>
      <w:r w:rsidRPr="00F67A25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8D4B05" w:rsidRPr="00F67A25">
        <w:rPr>
          <w:rFonts w:ascii="Times New Roman" w:hAnsi="Times New Roman" w:cs="Times New Roman"/>
          <w:b/>
          <w:sz w:val="28"/>
          <w:szCs w:val="28"/>
        </w:rPr>
        <w:tab/>
        <w:t>ФС</w:t>
      </w:r>
    </w:p>
    <w:p w:rsidR="001D4C1F" w:rsidRPr="00F67A25" w:rsidRDefault="001D4C1F" w:rsidP="000A62F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7A25">
        <w:rPr>
          <w:rFonts w:ascii="Times New Roman" w:hAnsi="Times New Roman" w:cs="Times New Roman"/>
          <w:b/>
          <w:sz w:val="28"/>
          <w:szCs w:val="28"/>
        </w:rPr>
        <w:t>человека рекомбинантный (</w:t>
      </w:r>
      <w:r w:rsidR="00E864C9" w:rsidRPr="00F67A25">
        <w:rPr>
          <w:rFonts w:ascii="Times New Roman" w:hAnsi="Times New Roman" w:cs="Times New Roman"/>
          <w:b/>
          <w:sz w:val="28"/>
          <w:szCs w:val="28"/>
        </w:rPr>
        <w:t>р</w:t>
      </w:r>
      <w:r w:rsidRPr="00F67A25">
        <w:rPr>
          <w:rFonts w:ascii="Times New Roman" w:hAnsi="Times New Roman" w:cs="Times New Roman"/>
          <w:b/>
          <w:sz w:val="28"/>
          <w:szCs w:val="28"/>
        </w:rPr>
        <w:t xml:space="preserve">ДНК), </w:t>
      </w:r>
    </w:p>
    <w:p w:rsidR="001D4C1F" w:rsidRPr="00F67A25" w:rsidRDefault="001D4C1F" w:rsidP="000A62F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7A25">
        <w:rPr>
          <w:rFonts w:ascii="Times New Roman" w:hAnsi="Times New Roman" w:cs="Times New Roman"/>
          <w:b/>
          <w:sz w:val="28"/>
          <w:szCs w:val="28"/>
        </w:rPr>
        <w:t xml:space="preserve">лиофилизат для приготовления </w:t>
      </w:r>
    </w:p>
    <w:p w:rsidR="001D4C1F" w:rsidRPr="00F67A25" w:rsidRDefault="001D4C1F" w:rsidP="000A62F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7A25">
        <w:rPr>
          <w:rFonts w:ascii="Times New Roman" w:hAnsi="Times New Roman" w:cs="Times New Roman"/>
          <w:b/>
          <w:sz w:val="28"/>
          <w:szCs w:val="28"/>
        </w:rPr>
        <w:t>раствора для внутривенного введения</w:t>
      </w:r>
    </w:p>
    <w:p w:rsidR="001D4C1F" w:rsidRPr="00F67A25" w:rsidRDefault="001D4C1F" w:rsidP="000A62F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67A25">
        <w:rPr>
          <w:rFonts w:ascii="Times New Roman" w:hAnsi="Times New Roman" w:cs="Times New Roman"/>
          <w:b/>
          <w:sz w:val="28"/>
          <w:szCs w:val="28"/>
          <w:lang w:val="en-US"/>
        </w:rPr>
        <w:t>Sanguinis coagulum factor VIII</w:t>
      </w:r>
    </w:p>
    <w:p w:rsidR="001D4C1F" w:rsidRPr="00F67A25" w:rsidRDefault="001D4C1F" w:rsidP="000A62F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67A25">
        <w:rPr>
          <w:rFonts w:ascii="Times New Roman" w:hAnsi="Times New Roman" w:cs="Times New Roman"/>
          <w:b/>
          <w:sz w:val="28"/>
          <w:szCs w:val="28"/>
          <w:lang w:val="en-US"/>
        </w:rPr>
        <w:t>humana recombinant (</w:t>
      </w:r>
      <w:r w:rsidR="00B9065E" w:rsidRPr="00F67A25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F67A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DNA), </w:t>
      </w:r>
    </w:p>
    <w:p w:rsidR="001D4C1F" w:rsidRPr="00F67A25" w:rsidRDefault="001D4C1F" w:rsidP="000A62F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67A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lyophilisate pro praeparatione </w:t>
      </w:r>
    </w:p>
    <w:p w:rsidR="006B3613" w:rsidRPr="00F67A25" w:rsidRDefault="001D4C1F" w:rsidP="000A62F4">
      <w:pPr>
        <w:pBdr>
          <w:bottom w:val="single" w:sz="12" w:space="1" w:color="auto"/>
        </w:pBdr>
        <w:tabs>
          <w:tab w:val="left" w:pos="641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67A25">
        <w:rPr>
          <w:rFonts w:ascii="Times New Roman" w:hAnsi="Times New Roman" w:cs="Times New Roman"/>
          <w:b/>
          <w:sz w:val="28"/>
          <w:szCs w:val="28"/>
          <w:lang w:val="en-US"/>
        </w:rPr>
        <w:t>solutio intravenous administrationis</w:t>
      </w:r>
      <w:r w:rsidR="008D4B05" w:rsidRPr="00F67A2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8D4B05" w:rsidRPr="00F67A25">
        <w:rPr>
          <w:rFonts w:ascii="Times New Roman" w:hAnsi="Times New Roman" w:cs="Times New Roman"/>
          <w:b/>
          <w:sz w:val="28"/>
          <w:szCs w:val="28"/>
        </w:rPr>
        <w:t>Вводится</w:t>
      </w:r>
      <w:r w:rsidR="008D4B05" w:rsidRPr="00F67A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D4B05" w:rsidRPr="00F67A25">
        <w:rPr>
          <w:rFonts w:ascii="Times New Roman" w:hAnsi="Times New Roman" w:cs="Times New Roman"/>
          <w:b/>
          <w:sz w:val="28"/>
          <w:szCs w:val="28"/>
        </w:rPr>
        <w:t>впервые</w:t>
      </w:r>
    </w:p>
    <w:p w:rsidR="001D4C1F" w:rsidRPr="00B9065E" w:rsidRDefault="001D4C1F" w:rsidP="00D417DD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</w:p>
    <w:p w:rsidR="008D4B05" w:rsidRDefault="008D4B05" w:rsidP="000A62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8B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Настоящая фармакопейная статья распространяется на препарат </w:t>
      </w:r>
      <w:r w:rsidR="00112D59">
        <w:rPr>
          <w:rFonts w:ascii="Times New Roman" w:hAnsi="Times New Roman" w:cs="Times New Roman"/>
          <w:sz w:val="28"/>
          <w:szCs w:val="28"/>
        </w:rPr>
        <w:t>ф</w:t>
      </w:r>
      <w:r w:rsidRPr="001D4C1F">
        <w:rPr>
          <w:rFonts w:ascii="Times New Roman" w:hAnsi="Times New Roman" w:cs="Times New Roman"/>
          <w:sz w:val="28"/>
          <w:szCs w:val="28"/>
        </w:rPr>
        <w:t xml:space="preserve">актор свертывания крови </w:t>
      </w:r>
      <w:r w:rsidRPr="001D4C1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D4B05">
        <w:rPr>
          <w:rFonts w:ascii="Times New Roman" w:hAnsi="Times New Roman" w:cs="Times New Roman"/>
          <w:sz w:val="28"/>
          <w:szCs w:val="28"/>
        </w:rPr>
        <w:t xml:space="preserve"> </w:t>
      </w:r>
      <w:r w:rsidRPr="001D4C1F">
        <w:rPr>
          <w:rFonts w:ascii="Times New Roman" w:hAnsi="Times New Roman" w:cs="Times New Roman"/>
          <w:sz w:val="28"/>
          <w:szCs w:val="28"/>
        </w:rPr>
        <w:t>человека рекомбинантный (</w:t>
      </w:r>
      <w:r w:rsidR="00311C01">
        <w:rPr>
          <w:rFonts w:ascii="Times New Roman" w:hAnsi="Times New Roman" w:cs="Times New Roman"/>
          <w:sz w:val="28"/>
          <w:szCs w:val="28"/>
        </w:rPr>
        <w:t>р</w:t>
      </w:r>
      <w:r w:rsidRPr="001D4C1F">
        <w:rPr>
          <w:rFonts w:ascii="Times New Roman" w:hAnsi="Times New Roman" w:cs="Times New Roman"/>
          <w:sz w:val="28"/>
          <w:szCs w:val="28"/>
        </w:rPr>
        <w:t>ДНК)</w:t>
      </w:r>
      <w:r>
        <w:rPr>
          <w:rFonts w:ascii="Times New Roman" w:hAnsi="Times New Roman" w:cs="Times New Roman"/>
          <w:sz w:val="28"/>
          <w:szCs w:val="28"/>
        </w:rPr>
        <w:t xml:space="preserve"> (симоктоког альфа), лиофилизат для приготовления раствора для внутривенного введения, полученный с помощью технологии рекомбинантн</w:t>
      </w:r>
      <w:r w:rsidR="000735D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ДНК </w:t>
      </w:r>
      <w:r w:rsidR="000735DD">
        <w:rPr>
          <w:rFonts w:ascii="Times New Roman" w:hAnsi="Times New Roman" w:cs="Times New Roman"/>
          <w:sz w:val="28"/>
          <w:szCs w:val="28"/>
        </w:rPr>
        <w:t>из генетически модифицированных клет</w:t>
      </w:r>
      <w:r w:rsidR="00926D99">
        <w:rPr>
          <w:rFonts w:ascii="Times New Roman" w:hAnsi="Times New Roman" w:cs="Times New Roman"/>
          <w:sz w:val="28"/>
          <w:szCs w:val="28"/>
        </w:rPr>
        <w:t>о</w:t>
      </w:r>
      <w:r w:rsidR="000735DD">
        <w:rPr>
          <w:rFonts w:ascii="Times New Roman" w:hAnsi="Times New Roman" w:cs="Times New Roman"/>
          <w:sz w:val="28"/>
          <w:szCs w:val="28"/>
        </w:rPr>
        <w:t>к</w:t>
      </w:r>
      <w:r w:rsidR="00926D99">
        <w:rPr>
          <w:rFonts w:ascii="Times New Roman" w:hAnsi="Times New Roman" w:cs="Times New Roman"/>
          <w:sz w:val="28"/>
          <w:szCs w:val="28"/>
        </w:rPr>
        <w:t xml:space="preserve"> </w:t>
      </w:r>
      <w:r w:rsidR="000735DD">
        <w:rPr>
          <w:rFonts w:ascii="Times New Roman" w:hAnsi="Times New Roman" w:cs="Times New Roman"/>
          <w:sz w:val="28"/>
          <w:szCs w:val="28"/>
        </w:rPr>
        <w:t>эмбриональной почки человека (НЕК 293</w:t>
      </w:r>
      <w:r w:rsidR="000735D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735DD">
        <w:rPr>
          <w:rFonts w:ascii="Times New Roman" w:hAnsi="Times New Roman" w:cs="Times New Roman"/>
          <w:sz w:val="28"/>
          <w:szCs w:val="28"/>
        </w:rPr>
        <w:t xml:space="preserve"> клетки)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4B05" w:rsidRDefault="008D4B05" w:rsidP="000A62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Препарат представляет собой высокоочищенный </w:t>
      </w:r>
      <w:r w:rsidR="001345BA">
        <w:rPr>
          <w:rFonts w:ascii="Times New Roman" w:hAnsi="Times New Roman" w:cs="Times New Roman"/>
          <w:sz w:val="28"/>
          <w:szCs w:val="28"/>
        </w:rPr>
        <w:t>гликопро</w:t>
      </w:r>
      <w:r>
        <w:rPr>
          <w:rFonts w:ascii="Times New Roman" w:hAnsi="Times New Roman" w:cs="Times New Roman"/>
          <w:sz w:val="28"/>
          <w:szCs w:val="28"/>
        </w:rPr>
        <w:t>теин</w:t>
      </w:r>
      <w:r w:rsidR="001345BA">
        <w:rPr>
          <w:rFonts w:ascii="Times New Roman" w:hAnsi="Times New Roman" w:cs="Times New Roman"/>
          <w:sz w:val="28"/>
          <w:szCs w:val="28"/>
        </w:rPr>
        <w:t>овый комплекс</w:t>
      </w:r>
      <w:r>
        <w:rPr>
          <w:rFonts w:ascii="Times New Roman" w:hAnsi="Times New Roman" w:cs="Times New Roman"/>
          <w:sz w:val="28"/>
          <w:szCs w:val="28"/>
        </w:rPr>
        <w:t xml:space="preserve">, состоящий из </w:t>
      </w:r>
      <w:r w:rsidR="001345BA">
        <w:rPr>
          <w:rFonts w:ascii="Times New Roman" w:hAnsi="Times New Roman" w:cs="Times New Roman"/>
          <w:sz w:val="28"/>
          <w:szCs w:val="28"/>
        </w:rPr>
        <w:t>1440 аминокислот, обладающий той же активностью, что и фактор свертывания крови</w:t>
      </w:r>
      <w:r w:rsidR="001345BA" w:rsidRPr="001345BA">
        <w:rPr>
          <w:rFonts w:ascii="Times New Roman" w:hAnsi="Times New Roman" w:cs="Times New Roman"/>
          <w:sz w:val="28"/>
          <w:szCs w:val="28"/>
        </w:rPr>
        <w:t xml:space="preserve"> </w:t>
      </w:r>
      <w:r w:rsidR="001345BA" w:rsidRPr="001D4C1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1345BA">
        <w:rPr>
          <w:rFonts w:ascii="Times New Roman" w:hAnsi="Times New Roman" w:cs="Times New Roman"/>
          <w:sz w:val="28"/>
          <w:szCs w:val="28"/>
        </w:rPr>
        <w:t xml:space="preserve"> в плазме человека. </w:t>
      </w:r>
    </w:p>
    <w:p w:rsidR="00E864C9" w:rsidRDefault="00874904" w:rsidP="000A62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64C9">
        <w:rPr>
          <w:rFonts w:ascii="Times New Roman" w:hAnsi="Times New Roman" w:cs="Times New Roman"/>
          <w:sz w:val="28"/>
          <w:szCs w:val="28"/>
        </w:rPr>
        <w:t>Фактор свертывания</w:t>
      </w:r>
      <w:r w:rsidR="00E864C9" w:rsidRPr="00E864C9">
        <w:rPr>
          <w:rFonts w:ascii="Times New Roman" w:hAnsi="Times New Roman" w:cs="Times New Roman"/>
          <w:sz w:val="28"/>
          <w:szCs w:val="28"/>
        </w:rPr>
        <w:t xml:space="preserve"> </w:t>
      </w:r>
      <w:r w:rsidR="00112D59">
        <w:rPr>
          <w:rFonts w:ascii="Times New Roman" w:hAnsi="Times New Roman" w:cs="Times New Roman"/>
          <w:sz w:val="28"/>
          <w:szCs w:val="28"/>
        </w:rPr>
        <w:t xml:space="preserve">крови </w:t>
      </w:r>
      <w:r w:rsidR="00E864C9" w:rsidRPr="001D4C1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E864C9"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112D59">
        <w:rPr>
          <w:rFonts w:ascii="Times New Roman" w:hAnsi="Times New Roman" w:cs="Times New Roman"/>
          <w:sz w:val="28"/>
          <w:szCs w:val="28"/>
        </w:rPr>
        <w:t>ка</w:t>
      </w:r>
      <w:r w:rsidR="00E864C9">
        <w:rPr>
          <w:rFonts w:ascii="Times New Roman" w:hAnsi="Times New Roman" w:cs="Times New Roman"/>
          <w:sz w:val="28"/>
          <w:szCs w:val="28"/>
        </w:rPr>
        <w:t xml:space="preserve"> рДНК содержит 25 потенциальных участков </w:t>
      </w:r>
      <w:r w:rsidR="00E864C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864C9">
        <w:rPr>
          <w:rFonts w:ascii="Times New Roman" w:hAnsi="Times New Roman" w:cs="Times New Roman"/>
          <w:sz w:val="28"/>
          <w:szCs w:val="28"/>
        </w:rPr>
        <w:t xml:space="preserve"> - гликозилирования, 19 в В – домене тяжелой цепи, 3 – в оставшейся части тяжелой цепи </w:t>
      </w:r>
      <w:r w:rsidR="00311C01">
        <w:rPr>
          <w:rFonts w:ascii="Times New Roman" w:hAnsi="Times New Roman" w:cs="Times New Roman"/>
          <w:sz w:val="28"/>
          <w:szCs w:val="28"/>
        </w:rPr>
        <w:t xml:space="preserve">с </w:t>
      </w:r>
      <w:r w:rsidR="00E864C9">
        <w:rPr>
          <w:rFonts w:ascii="Times New Roman" w:hAnsi="Times New Roman" w:cs="Times New Roman"/>
          <w:sz w:val="28"/>
          <w:szCs w:val="28"/>
        </w:rPr>
        <w:t>относительн</w:t>
      </w:r>
      <w:r w:rsidR="00311C01">
        <w:rPr>
          <w:rFonts w:ascii="Times New Roman" w:hAnsi="Times New Roman" w:cs="Times New Roman"/>
          <w:sz w:val="28"/>
          <w:szCs w:val="28"/>
        </w:rPr>
        <w:t>ой</w:t>
      </w:r>
      <w:r w:rsidR="00E864C9">
        <w:rPr>
          <w:rFonts w:ascii="Times New Roman" w:hAnsi="Times New Roman" w:cs="Times New Roman"/>
          <w:sz w:val="28"/>
          <w:szCs w:val="28"/>
        </w:rPr>
        <w:t xml:space="preserve"> молекулярн</w:t>
      </w:r>
      <w:r w:rsidR="00311C01">
        <w:rPr>
          <w:rFonts w:ascii="Times New Roman" w:hAnsi="Times New Roman" w:cs="Times New Roman"/>
          <w:sz w:val="28"/>
          <w:szCs w:val="28"/>
        </w:rPr>
        <w:t>ой</w:t>
      </w:r>
      <w:r w:rsidR="00E864C9">
        <w:rPr>
          <w:rFonts w:ascii="Times New Roman" w:hAnsi="Times New Roman" w:cs="Times New Roman"/>
          <w:sz w:val="28"/>
          <w:szCs w:val="28"/>
        </w:rPr>
        <w:t xml:space="preserve"> масс</w:t>
      </w:r>
      <w:r w:rsidR="00311C01">
        <w:rPr>
          <w:rFonts w:ascii="Times New Roman" w:hAnsi="Times New Roman" w:cs="Times New Roman"/>
          <w:sz w:val="28"/>
          <w:szCs w:val="28"/>
        </w:rPr>
        <w:t>ой</w:t>
      </w:r>
      <w:r w:rsidR="00E864C9">
        <w:rPr>
          <w:rFonts w:ascii="Times New Roman" w:hAnsi="Times New Roman" w:cs="Times New Roman"/>
          <w:sz w:val="28"/>
          <w:szCs w:val="28"/>
        </w:rPr>
        <w:t xml:space="preserve"> 90000</w:t>
      </w:r>
      <w:r w:rsidR="00926D99">
        <w:rPr>
          <w:rFonts w:ascii="Times New Roman" w:hAnsi="Times New Roman" w:cs="Times New Roman"/>
          <w:sz w:val="28"/>
          <w:szCs w:val="28"/>
        </w:rPr>
        <w:t>,</w:t>
      </w:r>
      <w:r w:rsidR="00E864C9">
        <w:rPr>
          <w:rFonts w:ascii="Times New Roman" w:hAnsi="Times New Roman" w:cs="Times New Roman"/>
          <w:sz w:val="28"/>
          <w:szCs w:val="28"/>
        </w:rPr>
        <w:t xml:space="preserve"> 3 – в легкой цепи </w:t>
      </w:r>
      <w:r w:rsidR="00311C01">
        <w:rPr>
          <w:rFonts w:ascii="Times New Roman" w:hAnsi="Times New Roman" w:cs="Times New Roman"/>
          <w:sz w:val="28"/>
          <w:szCs w:val="28"/>
        </w:rPr>
        <w:t xml:space="preserve">с </w:t>
      </w:r>
      <w:r w:rsidR="00E864C9">
        <w:rPr>
          <w:rFonts w:ascii="Times New Roman" w:hAnsi="Times New Roman" w:cs="Times New Roman"/>
          <w:sz w:val="28"/>
          <w:szCs w:val="28"/>
        </w:rPr>
        <w:t>относительн</w:t>
      </w:r>
      <w:r w:rsidR="00311C01">
        <w:rPr>
          <w:rFonts w:ascii="Times New Roman" w:hAnsi="Times New Roman" w:cs="Times New Roman"/>
          <w:sz w:val="28"/>
          <w:szCs w:val="28"/>
        </w:rPr>
        <w:t>ой</w:t>
      </w:r>
      <w:r w:rsidR="00E864C9">
        <w:rPr>
          <w:rFonts w:ascii="Times New Roman" w:hAnsi="Times New Roman" w:cs="Times New Roman"/>
          <w:sz w:val="28"/>
          <w:szCs w:val="28"/>
        </w:rPr>
        <w:t xml:space="preserve"> молекулярн</w:t>
      </w:r>
      <w:r w:rsidR="00311C01">
        <w:rPr>
          <w:rFonts w:ascii="Times New Roman" w:hAnsi="Times New Roman" w:cs="Times New Roman"/>
          <w:sz w:val="28"/>
          <w:szCs w:val="28"/>
        </w:rPr>
        <w:t>ой</w:t>
      </w:r>
      <w:r w:rsidR="00E864C9">
        <w:rPr>
          <w:rFonts w:ascii="Times New Roman" w:hAnsi="Times New Roman" w:cs="Times New Roman"/>
          <w:sz w:val="28"/>
          <w:szCs w:val="28"/>
        </w:rPr>
        <w:t xml:space="preserve"> масс</w:t>
      </w:r>
      <w:r w:rsidR="00311C01">
        <w:rPr>
          <w:rFonts w:ascii="Times New Roman" w:hAnsi="Times New Roman" w:cs="Times New Roman"/>
          <w:sz w:val="28"/>
          <w:szCs w:val="28"/>
        </w:rPr>
        <w:t>ой</w:t>
      </w:r>
      <w:r w:rsidR="00E864C9">
        <w:rPr>
          <w:rFonts w:ascii="Times New Roman" w:hAnsi="Times New Roman" w:cs="Times New Roman"/>
          <w:sz w:val="28"/>
          <w:szCs w:val="28"/>
        </w:rPr>
        <w:t xml:space="preserve"> 80000</w:t>
      </w:r>
      <w:r w:rsidR="00926D99">
        <w:rPr>
          <w:rFonts w:ascii="Times New Roman" w:hAnsi="Times New Roman" w:cs="Times New Roman"/>
          <w:sz w:val="28"/>
          <w:szCs w:val="28"/>
        </w:rPr>
        <w:t xml:space="preserve"> и некоторо</w:t>
      </w:r>
      <w:r w:rsidR="00B9065E">
        <w:rPr>
          <w:rFonts w:ascii="Times New Roman" w:hAnsi="Times New Roman" w:cs="Times New Roman"/>
          <w:sz w:val="28"/>
          <w:szCs w:val="28"/>
        </w:rPr>
        <w:t>е</w:t>
      </w:r>
      <w:r w:rsidR="00926D99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B9065E">
        <w:rPr>
          <w:rFonts w:ascii="Times New Roman" w:hAnsi="Times New Roman" w:cs="Times New Roman"/>
          <w:sz w:val="28"/>
          <w:szCs w:val="28"/>
        </w:rPr>
        <w:t>о</w:t>
      </w:r>
      <w:r w:rsidR="00926D99">
        <w:rPr>
          <w:rFonts w:ascii="Times New Roman" w:hAnsi="Times New Roman" w:cs="Times New Roman"/>
          <w:sz w:val="28"/>
          <w:szCs w:val="28"/>
        </w:rPr>
        <w:t xml:space="preserve"> одноцепочечного первичного продукта трансляции с молекулярной массой  170000</w:t>
      </w:r>
      <w:r w:rsidR="00024A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D99" w:rsidRDefault="00926D99" w:rsidP="000A62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Препарат должен соответствовать </w:t>
      </w:r>
      <w:r w:rsidR="008F11A4">
        <w:rPr>
          <w:rFonts w:ascii="Times New Roman" w:hAnsi="Times New Roman" w:cs="Times New Roman"/>
          <w:sz w:val="28"/>
          <w:szCs w:val="28"/>
        </w:rPr>
        <w:t xml:space="preserve">ОФС «Лиофилизаты» </w:t>
      </w:r>
      <w:r w:rsidR="004A0913">
        <w:rPr>
          <w:rFonts w:ascii="Times New Roman" w:hAnsi="Times New Roman" w:cs="Times New Roman"/>
          <w:sz w:val="28"/>
          <w:szCs w:val="28"/>
        </w:rPr>
        <w:t>и нижеприведенным требованиям.</w:t>
      </w:r>
    </w:p>
    <w:p w:rsidR="00236CC3" w:rsidRDefault="004A0913" w:rsidP="000A62F4">
      <w:pPr>
        <w:pStyle w:val="a8"/>
        <w:spacing w:after="0" w:line="480" w:lineRule="exact"/>
        <w:ind w:right="20" w:firstLine="0"/>
        <w:jc w:val="both"/>
        <w:rPr>
          <w:rStyle w:val="1"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7A25">
        <w:rPr>
          <w:sz w:val="28"/>
          <w:szCs w:val="28"/>
        </w:rPr>
        <w:t xml:space="preserve">          </w:t>
      </w:r>
      <w:r w:rsidRPr="004A0913">
        <w:rPr>
          <w:b/>
          <w:sz w:val="28"/>
          <w:szCs w:val="28"/>
        </w:rPr>
        <w:t>Описание.</w:t>
      </w:r>
      <w:r w:rsidR="00236CC3" w:rsidRPr="00236CC3">
        <w:rPr>
          <w:rStyle w:val="a7"/>
          <w:rFonts w:eastAsiaTheme="minorEastAsia"/>
          <w:color w:val="000000"/>
        </w:rPr>
        <w:t xml:space="preserve"> </w:t>
      </w:r>
      <w:r w:rsidR="006B3613" w:rsidRPr="006B3613">
        <w:rPr>
          <w:rStyle w:val="a7"/>
          <w:rFonts w:eastAsiaTheme="minorEastAsia"/>
          <w:color w:val="000000"/>
          <w:sz w:val="28"/>
          <w:szCs w:val="28"/>
        </w:rPr>
        <w:t>Содержание раздела</w:t>
      </w:r>
      <w:r w:rsidR="006B3613">
        <w:rPr>
          <w:rStyle w:val="a7"/>
          <w:rFonts w:eastAsiaTheme="minorEastAsia"/>
          <w:color w:val="000000"/>
          <w:sz w:val="28"/>
          <w:szCs w:val="28"/>
        </w:rPr>
        <w:t xml:space="preserve"> приводится в соответствии с требованиями ОФС Лиофилизаты». </w:t>
      </w:r>
      <w:r w:rsidR="00236CC3" w:rsidRPr="006B3613">
        <w:rPr>
          <w:rStyle w:val="1"/>
          <w:color w:val="000000"/>
          <w:sz w:val="28"/>
          <w:szCs w:val="28"/>
        </w:rPr>
        <w:t>Масса</w:t>
      </w:r>
      <w:r w:rsidR="00236CC3" w:rsidRPr="00236CC3">
        <w:rPr>
          <w:rStyle w:val="1"/>
          <w:color w:val="000000"/>
          <w:sz w:val="28"/>
          <w:szCs w:val="28"/>
        </w:rPr>
        <w:t xml:space="preserve"> белого цвета, возможно наличие небольшого количества порошка белого цвета. </w:t>
      </w:r>
    </w:p>
    <w:p w:rsidR="00236CC3" w:rsidRPr="00236CC3" w:rsidRDefault="00236CC3" w:rsidP="008F11A4">
      <w:pPr>
        <w:pStyle w:val="a8"/>
        <w:spacing w:after="0" w:line="480" w:lineRule="exact"/>
        <w:ind w:right="2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236CC3">
        <w:rPr>
          <w:rStyle w:val="1"/>
          <w:color w:val="000000"/>
          <w:sz w:val="28"/>
          <w:szCs w:val="28"/>
        </w:rPr>
        <w:t>Восстановленный раствор - прозрачный или слегка опалесцирующий бесцветный раствор.</w:t>
      </w:r>
    </w:p>
    <w:p w:rsidR="004A0913" w:rsidRDefault="00236CC3" w:rsidP="008F11A4">
      <w:pPr>
        <w:pStyle w:val="a8"/>
        <w:spacing w:after="60" w:line="480" w:lineRule="exact"/>
        <w:ind w:firstLine="0"/>
        <w:jc w:val="both"/>
        <w:rPr>
          <w:b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</w:t>
      </w:r>
      <w:r w:rsidR="004A0913">
        <w:rPr>
          <w:b/>
          <w:sz w:val="28"/>
          <w:szCs w:val="28"/>
        </w:rPr>
        <w:t>Подлинность</w:t>
      </w:r>
    </w:p>
    <w:p w:rsidR="00DE4F92" w:rsidRPr="00DE4F92" w:rsidRDefault="00DE4F92" w:rsidP="008F11A4">
      <w:pPr>
        <w:pStyle w:val="a8"/>
        <w:spacing w:after="0" w:line="360" w:lineRule="auto"/>
        <w:ind w:right="20" w:firstLine="0"/>
        <w:jc w:val="both"/>
        <w:rPr>
          <w:rStyle w:val="1"/>
          <w:i/>
          <w:iCs/>
          <w:color w:val="000000"/>
          <w:sz w:val="28"/>
          <w:szCs w:val="28"/>
          <w:lang w:eastAsia="en-US"/>
        </w:rPr>
      </w:pPr>
      <w:r w:rsidRPr="00DE4F92">
        <w:rPr>
          <w:rStyle w:val="1"/>
          <w:i/>
          <w:iCs/>
          <w:color w:val="000000"/>
          <w:sz w:val="28"/>
          <w:szCs w:val="28"/>
        </w:rPr>
        <w:t xml:space="preserve">Метод электрофореза в полиакриламидном геле в присутствии детергента додецилсульфата натрия </w:t>
      </w:r>
      <w:r w:rsidRPr="00DE4F92">
        <w:rPr>
          <w:rStyle w:val="1"/>
          <w:i/>
          <w:iCs/>
          <w:color w:val="000000"/>
          <w:sz w:val="28"/>
          <w:szCs w:val="28"/>
          <w:lang w:eastAsia="en-US"/>
        </w:rPr>
        <w:t>(</w:t>
      </w:r>
      <w:r w:rsidRPr="00DE4F92">
        <w:rPr>
          <w:rStyle w:val="1"/>
          <w:i/>
          <w:iCs/>
          <w:color w:val="000000"/>
          <w:sz w:val="28"/>
          <w:szCs w:val="28"/>
          <w:lang w:val="en-US" w:eastAsia="en-US"/>
        </w:rPr>
        <w:t>SDS</w:t>
      </w:r>
      <w:r w:rsidRPr="00DE4F92">
        <w:rPr>
          <w:rStyle w:val="1"/>
          <w:i/>
          <w:iCs/>
          <w:color w:val="000000"/>
          <w:sz w:val="28"/>
          <w:szCs w:val="28"/>
          <w:lang w:eastAsia="en-US"/>
        </w:rPr>
        <w:t>-</w:t>
      </w:r>
      <w:r w:rsidRPr="00DE4F92">
        <w:rPr>
          <w:rStyle w:val="1"/>
          <w:i/>
          <w:iCs/>
          <w:color w:val="000000"/>
          <w:sz w:val="28"/>
          <w:szCs w:val="28"/>
          <w:lang w:val="en-US" w:eastAsia="en-US"/>
        </w:rPr>
        <w:t>PAGE</w:t>
      </w:r>
      <w:r w:rsidRPr="00DE4F92">
        <w:rPr>
          <w:rStyle w:val="1"/>
          <w:i/>
          <w:iCs/>
          <w:color w:val="000000"/>
          <w:sz w:val="28"/>
          <w:szCs w:val="28"/>
          <w:lang w:eastAsia="en-US"/>
        </w:rPr>
        <w:t xml:space="preserve">). </w:t>
      </w:r>
    </w:p>
    <w:p w:rsidR="00DE4F92" w:rsidRPr="00DE4F92" w:rsidRDefault="00BE2CB2" w:rsidP="008F11A4">
      <w:pPr>
        <w:pStyle w:val="a8"/>
        <w:tabs>
          <w:tab w:val="right" w:pos="3015"/>
          <w:tab w:val="left" w:pos="3337"/>
        </w:tabs>
        <w:spacing w:after="0" w:line="360" w:lineRule="auto"/>
        <w:ind w:firstLine="0"/>
        <w:jc w:val="both"/>
        <w:rPr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 xml:space="preserve">          </w:t>
      </w:r>
      <w:r w:rsidR="00DE4F92">
        <w:rPr>
          <w:rStyle w:val="1"/>
          <w:iCs/>
          <w:color w:val="000000"/>
          <w:sz w:val="28"/>
          <w:szCs w:val="28"/>
        </w:rPr>
        <w:t xml:space="preserve">Расположение </w:t>
      </w:r>
      <w:r w:rsidR="00DE4F92" w:rsidRPr="00DE4F92">
        <w:rPr>
          <w:rStyle w:val="1"/>
          <w:iCs/>
          <w:color w:val="000000"/>
          <w:sz w:val="28"/>
          <w:szCs w:val="28"/>
        </w:rPr>
        <w:tab/>
        <w:t>основных белковых полос, соответствующих</w:t>
      </w:r>
      <w:r w:rsidR="00DE4F92">
        <w:rPr>
          <w:rStyle w:val="1"/>
          <w:iCs/>
          <w:color w:val="000000"/>
          <w:sz w:val="28"/>
          <w:szCs w:val="28"/>
        </w:rPr>
        <w:t xml:space="preserve"> </w:t>
      </w:r>
      <w:r w:rsidR="00DE4F92" w:rsidRPr="00DE4F92">
        <w:rPr>
          <w:rStyle w:val="1"/>
          <w:iCs/>
          <w:color w:val="000000"/>
          <w:sz w:val="28"/>
          <w:szCs w:val="28"/>
        </w:rPr>
        <w:t>молекулярной массе 80</w:t>
      </w:r>
      <w:r w:rsidR="00DE4F92">
        <w:rPr>
          <w:rStyle w:val="1"/>
          <w:iCs/>
          <w:color w:val="000000"/>
          <w:sz w:val="28"/>
          <w:szCs w:val="28"/>
        </w:rPr>
        <w:t>000</w:t>
      </w:r>
      <w:r w:rsidR="00DE4F92" w:rsidRPr="00DE4F92">
        <w:rPr>
          <w:rStyle w:val="1"/>
          <w:iCs/>
          <w:color w:val="000000"/>
          <w:sz w:val="28"/>
          <w:szCs w:val="28"/>
        </w:rPr>
        <w:t>, 90</w:t>
      </w:r>
      <w:r w:rsidR="00DE4F92">
        <w:rPr>
          <w:rStyle w:val="1"/>
          <w:iCs/>
          <w:color w:val="000000"/>
          <w:sz w:val="28"/>
          <w:szCs w:val="28"/>
        </w:rPr>
        <w:t>000</w:t>
      </w:r>
      <w:r w:rsidR="00DE4F92" w:rsidRPr="00DE4F92">
        <w:rPr>
          <w:rStyle w:val="1"/>
          <w:iCs/>
          <w:color w:val="000000"/>
          <w:sz w:val="28"/>
          <w:szCs w:val="28"/>
        </w:rPr>
        <w:t xml:space="preserve"> и 170</w:t>
      </w:r>
      <w:r w:rsidR="00DE4F92">
        <w:rPr>
          <w:rStyle w:val="1"/>
          <w:iCs/>
          <w:color w:val="000000"/>
          <w:sz w:val="28"/>
          <w:szCs w:val="28"/>
        </w:rPr>
        <w:t>000</w:t>
      </w:r>
      <w:r w:rsidR="00DE4F92" w:rsidRPr="00DE4F92">
        <w:rPr>
          <w:rStyle w:val="1"/>
          <w:iCs/>
          <w:color w:val="000000"/>
          <w:sz w:val="28"/>
          <w:szCs w:val="28"/>
        </w:rPr>
        <w:t xml:space="preserve"> на электрофореграммах испытуемого и стандартного растворов должно совпадать.</w:t>
      </w:r>
    </w:p>
    <w:p w:rsidR="00DE4F92" w:rsidRDefault="00DE4F92" w:rsidP="008F11A4">
      <w:pPr>
        <w:pStyle w:val="a8"/>
        <w:spacing w:after="0" w:line="360" w:lineRule="auto"/>
        <w:ind w:right="20" w:firstLine="0"/>
        <w:jc w:val="both"/>
        <w:rPr>
          <w:rStyle w:val="1"/>
          <w:iCs/>
          <w:color w:val="000000"/>
          <w:sz w:val="28"/>
          <w:szCs w:val="28"/>
        </w:rPr>
      </w:pPr>
      <w:r w:rsidRPr="00DE4F92">
        <w:rPr>
          <w:rStyle w:val="1"/>
          <w:iCs/>
          <w:color w:val="000000"/>
          <w:sz w:val="28"/>
          <w:szCs w:val="28"/>
        </w:rPr>
        <w:t xml:space="preserve">Испытание проводят </w:t>
      </w:r>
      <w:r>
        <w:rPr>
          <w:rStyle w:val="1"/>
          <w:iCs/>
          <w:color w:val="000000"/>
          <w:sz w:val="28"/>
          <w:szCs w:val="28"/>
        </w:rPr>
        <w:t>в соответствии с ОФС «Электрофорез в полиакриламидном геле».</w:t>
      </w:r>
    </w:p>
    <w:p w:rsidR="00BE2CB2" w:rsidRPr="00BE2CB2" w:rsidRDefault="00BE2CB2" w:rsidP="008F11A4">
      <w:pPr>
        <w:pStyle w:val="a8"/>
        <w:spacing w:after="0" w:line="360" w:lineRule="auto"/>
        <w:ind w:firstLine="0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</w:t>
      </w:r>
      <w:r w:rsidRPr="00BE2CB2">
        <w:rPr>
          <w:i/>
          <w:color w:val="000000"/>
          <w:sz w:val="28"/>
          <w:szCs w:val="28"/>
        </w:rPr>
        <w:t>Буфер для разведения образца концентрированный</w:t>
      </w:r>
      <w:r w:rsidR="00112D59">
        <w:rPr>
          <w:i/>
          <w:color w:val="000000"/>
          <w:sz w:val="28"/>
          <w:szCs w:val="28"/>
        </w:rPr>
        <w:t xml:space="preserve">. </w:t>
      </w:r>
      <w:r w:rsidRPr="00BE2CB2">
        <w:rPr>
          <w:rStyle w:val="1"/>
          <w:iCs/>
          <w:color w:val="000000"/>
          <w:sz w:val="28"/>
          <w:szCs w:val="28"/>
        </w:rPr>
        <w:t>В мерной колбе вместимостью 50 мл растворяют 3 г трис (гидроксиметил) аминометан</w:t>
      </w:r>
      <w:r w:rsidR="001E4D55">
        <w:rPr>
          <w:rStyle w:val="1"/>
          <w:iCs/>
          <w:color w:val="000000"/>
          <w:sz w:val="28"/>
          <w:szCs w:val="28"/>
        </w:rPr>
        <w:t>а</w:t>
      </w:r>
      <w:r w:rsidRPr="00BE2CB2">
        <w:rPr>
          <w:rStyle w:val="1"/>
          <w:iCs/>
          <w:color w:val="000000"/>
          <w:sz w:val="28"/>
          <w:szCs w:val="28"/>
        </w:rPr>
        <w:t xml:space="preserve"> в 30 мл воды очищенной, </w:t>
      </w:r>
      <w:r w:rsidR="00112D59">
        <w:rPr>
          <w:rStyle w:val="1"/>
          <w:iCs/>
          <w:color w:val="000000"/>
          <w:sz w:val="28"/>
          <w:szCs w:val="28"/>
        </w:rPr>
        <w:t>устанавливают</w:t>
      </w:r>
      <w:r w:rsidRPr="00BE2CB2">
        <w:rPr>
          <w:rStyle w:val="1"/>
          <w:iCs/>
          <w:color w:val="000000"/>
          <w:sz w:val="28"/>
          <w:szCs w:val="28"/>
        </w:rPr>
        <w:t xml:space="preserve"> pH до 6,8</w:t>
      </w:r>
      <w:r>
        <w:rPr>
          <w:rStyle w:val="1"/>
          <w:iCs/>
          <w:color w:val="000000"/>
          <w:sz w:val="28"/>
          <w:szCs w:val="28"/>
        </w:rPr>
        <w:t xml:space="preserve"> </w:t>
      </w:r>
      <w:r w:rsidRPr="00BE2CB2">
        <w:rPr>
          <w:rStyle w:val="1"/>
          <w:iCs/>
          <w:color w:val="000000"/>
          <w:sz w:val="28"/>
          <w:szCs w:val="28"/>
        </w:rPr>
        <w:t>хлористоводородной кислотой</w:t>
      </w:r>
      <w:r>
        <w:rPr>
          <w:rStyle w:val="1"/>
          <w:iCs/>
          <w:color w:val="000000"/>
          <w:sz w:val="28"/>
          <w:szCs w:val="28"/>
        </w:rPr>
        <w:t xml:space="preserve">, </w:t>
      </w:r>
      <w:r w:rsidRPr="00BE2CB2">
        <w:rPr>
          <w:rStyle w:val="1"/>
          <w:iCs/>
          <w:color w:val="000000"/>
          <w:sz w:val="28"/>
          <w:szCs w:val="28"/>
        </w:rPr>
        <w:t>доводят объем раствора тем же растворителем до метки и перемешивают. Раствор хранят в течение 6 мес при температуре от 4 до 8 °С.</w:t>
      </w:r>
    </w:p>
    <w:p w:rsidR="009962D2" w:rsidRPr="00BE2CB2" w:rsidRDefault="009962D2" w:rsidP="008F11A4">
      <w:pPr>
        <w:pStyle w:val="a8"/>
        <w:spacing w:after="0" w:line="360" w:lineRule="auto"/>
        <w:ind w:right="20" w:firstLine="0"/>
        <w:jc w:val="both"/>
        <w:rPr>
          <w:sz w:val="28"/>
          <w:szCs w:val="28"/>
        </w:rPr>
      </w:pPr>
      <w:r w:rsidRPr="009962D2">
        <w:rPr>
          <w:rStyle w:val="CourierNew3"/>
          <w:rFonts w:ascii="Times New Roman" w:hAnsi="Times New Roman" w:cs="Times New Roman"/>
          <w:i/>
          <w:color w:val="000000"/>
          <w:sz w:val="28"/>
          <w:szCs w:val="28"/>
          <w:u w:val="none"/>
        </w:rPr>
        <w:t xml:space="preserve">          </w:t>
      </w:r>
      <w:r w:rsidR="00992EF9">
        <w:rPr>
          <w:rStyle w:val="CourierNew3"/>
          <w:rFonts w:ascii="Times New Roman" w:hAnsi="Times New Roman" w:cs="Times New Roman"/>
          <w:i/>
          <w:color w:val="000000"/>
          <w:sz w:val="28"/>
          <w:szCs w:val="28"/>
          <w:u w:val="none"/>
        </w:rPr>
        <w:t>П</w:t>
      </w:r>
      <w:r w:rsidRPr="009962D2">
        <w:rPr>
          <w:i/>
          <w:color w:val="000000"/>
          <w:sz w:val="28"/>
          <w:szCs w:val="28"/>
        </w:rPr>
        <w:t xml:space="preserve">олисорбат 80 </w:t>
      </w:r>
      <w:r w:rsidR="00992EF9">
        <w:rPr>
          <w:i/>
          <w:color w:val="000000"/>
          <w:sz w:val="28"/>
          <w:szCs w:val="28"/>
        </w:rPr>
        <w:t xml:space="preserve">раствор 0,2 % </w:t>
      </w:r>
      <w:r w:rsidRPr="009962D2">
        <w:rPr>
          <w:i/>
          <w:color w:val="000000"/>
          <w:sz w:val="28"/>
          <w:szCs w:val="28"/>
        </w:rPr>
        <w:t>(исходный раствор).</w:t>
      </w:r>
      <w:r>
        <w:rPr>
          <w:color w:val="000000"/>
          <w:sz w:val="28"/>
          <w:szCs w:val="28"/>
        </w:rPr>
        <w:t xml:space="preserve"> </w:t>
      </w:r>
      <w:r w:rsidRPr="009962D2">
        <w:rPr>
          <w:rStyle w:val="1"/>
          <w:iCs/>
          <w:color w:val="000000"/>
          <w:sz w:val="28"/>
          <w:szCs w:val="28"/>
        </w:rPr>
        <w:t xml:space="preserve">Растворяют 0,1 г полисорбата 80 в 50 мл </w:t>
      </w:r>
      <w:r w:rsidRPr="00BE2CB2">
        <w:rPr>
          <w:rStyle w:val="1"/>
          <w:iCs/>
          <w:color w:val="000000"/>
          <w:sz w:val="28"/>
          <w:szCs w:val="28"/>
        </w:rPr>
        <w:t>воды очищенной</w:t>
      </w:r>
      <w:r w:rsidRPr="009962D2">
        <w:rPr>
          <w:rStyle w:val="1"/>
          <w:iCs/>
          <w:color w:val="000000"/>
          <w:sz w:val="28"/>
          <w:szCs w:val="28"/>
        </w:rPr>
        <w:t>.</w:t>
      </w:r>
      <w:r>
        <w:rPr>
          <w:rStyle w:val="1"/>
          <w:iCs/>
          <w:color w:val="000000"/>
          <w:sz w:val="28"/>
          <w:szCs w:val="28"/>
        </w:rPr>
        <w:t xml:space="preserve"> </w:t>
      </w:r>
      <w:r w:rsidRPr="00BE2CB2">
        <w:rPr>
          <w:rStyle w:val="1"/>
          <w:iCs/>
          <w:color w:val="000000"/>
          <w:sz w:val="28"/>
          <w:szCs w:val="28"/>
        </w:rPr>
        <w:t>Раствор хранят в течение 6 мес при температуре от 4 до 8 °С.</w:t>
      </w:r>
    </w:p>
    <w:p w:rsidR="009962D2" w:rsidRPr="009962D2" w:rsidRDefault="009962D2" w:rsidP="008F11A4">
      <w:pPr>
        <w:pStyle w:val="a8"/>
        <w:spacing w:after="0" w:line="360" w:lineRule="auto"/>
        <w:ind w:right="-143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9962D2">
        <w:rPr>
          <w:i/>
          <w:color w:val="000000"/>
          <w:sz w:val="28"/>
          <w:szCs w:val="28"/>
        </w:rPr>
        <w:t>Буфер для разведения образца</w:t>
      </w:r>
      <w:r w:rsidR="00F76544">
        <w:rPr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eastAsia="en-US"/>
        </w:rPr>
        <w:t xml:space="preserve"> </w:t>
      </w:r>
      <w:r w:rsidR="00992EF9">
        <w:rPr>
          <w:color w:val="000000"/>
          <w:sz w:val="28"/>
          <w:szCs w:val="28"/>
          <w:lang w:eastAsia="en-US"/>
        </w:rPr>
        <w:t xml:space="preserve">К </w:t>
      </w:r>
      <w:r w:rsidRPr="009962D2">
        <w:rPr>
          <w:rStyle w:val="1"/>
          <w:iCs/>
          <w:color w:val="000000"/>
          <w:sz w:val="28"/>
          <w:szCs w:val="28"/>
        </w:rPr>
        <w:t xml:space="preserve">1 мл </w:t>
      </w:r>
      <w:r w:rsidR="00992EF9">
        <w:rPr>
          <w:rStyle w:val="1"/>
          <w:iCs/>
          <w:color w:val="000000"/>
          <w:sz w:val="28"/>
          <w:szCs w:val="28"/>
          <w:lang w:eastAsia="en-US"/>
        </w:rPr>
        <w:t xml:space="preserve">буферного раствора для разведения образца </w:t>
      </w:r>
      <w:r w:rsidR="001E4D55">
        <w:rPr>
          <w:rStyle w:val="1"/>
          <w:iCs/>
          <w:color w:val="000000"/>
          <w:sz w:val="28"/>
          <w:szCs w:val="28"/>
          <w:lang w:eastAsia="en-US"/>
        </w:rPr>
        <w:t xml:space="preserve">концентрированному </w:t>
      </w:r>
      <w:r w:rsidR="00992EF9">
        <w:rPr>
          <w:rStyle w:val="1"/>
          <w:iCs/>
          <w:color w:val="000000"/>
          <w:sz w:val="28"/>
          <w:szCs w:val="28"/>
          <w:lang w:eastAsia="en-US"/>
        </w:rPr>
        <w:t xml:space="preserve">прибавляют </w:t>
      </w:r>
      <w:r w:rsidRPr="009962D2">
        <w:rPr>
          <w:rStyle w:val="1"/>
          <w:iCs/>
          <w:color w:val="000000"/>
          <w:sz w:val="28"/>
          <w:szCs w:val="28"/>
        </w:rPr>
        <w:t xml:space="preserve"> 0,8 мл полисорбата 80</w:t>
      </w:r>
      <w:r w:rsidR="00992EF9" w:rsidRPr="00992EF9">
        <w:rPr>
          <w:rStyle w:val="1"/>
          <w:iCs/>
          <w:color w:val="000000"/>
          <w:sz w:val="28"/>
          <w:szCs w:val="28"/>
        </w:rPr>
        <w:t xml:space="preserve"> </w:t>
      </w:r>
      <w:r w:rsidR="00992EF9">
        <w:rPr>
          <w:rStyle w:val="1"/>
          <w:iCs/>
          <w:color w:val="000000"/>
          <w:sz w:val="28"/>
          <w:szCs w:val="28"/>
        </w:rPr>
        <w:t>раствора</w:t>
      </w:r>
      <w:r w:rsidR="00992EF9" w:rsidRPr="009962D2">
        <w:rPr>
          <w:rStyle w:val="1"/>
          <w:iCs/>
          <w:color w:val="000000"/>
          <w:sz w:val="28"/>
          <w:szCs w:val="28"/>
        </w:rPr>
        <w:t xml:space="preserve"> 0,2 %</w:t>
      </w:r>
      <w:r w:rsidR="00F76544">
        <w:rPr>
          <w:rStyle w:val="1"/>
          <w:iCs/>
          <w:color w:val="000000"/>
          <w:sz w:val="28"/>
          <w:szCs w:val="28"/>
        </w:rPr>
        <w:t>,</w:t>
      </w:r>
      <w:r w:rsidRPr="009962D2">
        <w:rPr>
          <w:rStyle w:val="1"/>
          <w:iCs/>
          <w:color w:val="000000"/>
          <w:sz w:val="28"/>
          <w:szCs w:val="28"/>
        </w:rPr>
        <w:t xml:space="preserve"> 6,2 мл </w:t>
      </w:r>
      <w:r w:rsidR="00992EF9">
        <w:rPr>
          <w:rStyle w:val="1"/>
          <w:iCs/>
          <w:color w:val="000000"/>
          <w:sz w:val="28"/>
          <w:szCs w:val="28"/>
        </w:rPr>
        <w:t>воды очищенной</w:t>
      </w:r>
      <w:r w:rsidR="00F76544">
        <w:rPr>
          <w:rStyle w:val="1"/>
          <w:iCs/>
          <w:color w:val="000000"/>
          <w:sz w:val="28"/>
          <w:szCs w:val="28"/>
        </w:rPr>
        <w:t xml:space="preserve"> и перемешивают</w:t>
      </w:r>
      <w:r w:rsidRPr="009962D2">
        <w:rPr>
          <w:rStyle w:val="1"/>
          <w:iCs/>
          <w:color w:val="000000"/>
          <w:sz w:val="28"/>
          <w:szCs w:val="28"/>
        </w:rPr>
        <w:t>.</w:t>
      </w:r>
      <w:r>
        <w:rPr>
          <w:rStyle w:val="1"/>
          <w:iCs/>
          <w:color w:val="000000"/>
          <w:sz w:val="28"/>
          <w:szCs w:val="28"/>
        </w:rPr>
        <w:t xml:space="preserve"> </w:t>
      </w:r>
      <w:r w:rsidR="00F76544">
        <w:rPr>
          <w:rStyle w:val="1"/>
          <w:iCs/>
          <w:color w:val="000000"/>
          <w:sz w:val="28"/>
          <w:szCs w:val="28"/>
        </w:rPr>
        <w:t>Раствор г</w:t>
      </w:r>
      <w:r w:rsidRPr="009962D2">
        <w:rPr>
          <w:rStyle w:val="1"/>
          <w:iCs/>
          <w:color w:val="000000"/>
          <w:sz w:val="28"/>
          <w:szCs w:val="28"/>
        </w:rPr>
        <w:t>отовят непосредственно перед использованием.</w:t>
      </w:r>
    </w:p>
    <w:p w:rsidR="009962D2" w:rsidRPr="009962D2" w:rsidRDefault="009962D2" w:rsidP="008F11A4">
      <w:pPr>
        <w:pStyle w:val="a8"/>
        <w:spacing w:after="0" w:line="36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B0649">
        <w:rPr>
          <w:color w:val="000000"/>
          <w:sz w:val="28"/>
          <w:szCs w:val="28"/>
        </w:rPr>
        <w:t>С</w:t>
      </w:r>
      <w:r w:rsidRPr="00992EF9">
        <w:rPr>
          <w:i/>
          <w:color w:val="000000"/>
          <w:sz w:val="28"/>
          <w:szCs w:val="28"/>
        </w:rPr>
        <w:t>тандарт</w:t>
      </w:r>
      <w:r w:rsidR="00731AAC">
        <w:rPr>
          <w:i/>
          <w:color w:val="000000"/>
          <w:sz w:val="28"/>
          <w:szCs w:val="28"/>
        </w:rPr>
        <w:t xml:space="preserve">ные </w:t>
      </w:r>
      <w:r w:rsidRPr="00992EF9">
        <w:rPr>
          <w:i/>
          <w:color w:val="000000"/>
          <w:sz w:val="28"/>
          <w:szCs w:val="28"/>
        </w:rPr>
        <w:t>белк</w:t>
      </w:r>
      <w:r w:rsidR="00731AAC">
        <w:rPr>
          <w:i/>
          <w:color w:val="000000"/>
          <w:sz w:val="28"/>
          <w:szCs w:val="28"/>
        </w:rPr>
        <w:t xml:space="preserve">и </w:t>
      </w:r>
      <w:r w:rsidR="008B0649">
        <w:rPr>
          <w:i/>
          <w:color w:val="000000"/>
          <w:sz w:val="28"/>
          <w:szCs w:val="28"/>
        </w:rPr>
        <w:t>молекулярных масс</w:t>
      </w:r>
      <w:r w:rsidR="00F76544">
        <w:rPr>
          <w:i/>
          <w:color w:val="000000"/>
          <w:sz w:val="28"/>
          <w:szCs w:val="28"/>
        </w:rPr>
        <w:t>.</w:t>
      </w:r>
      <w:r w:rsidR="00731AAC">
        <w:rPr>
          <w:i/>
          <w:color w:val="000000"/>
          <w:sz w:val="28"/>
          <w:szCs w:val="28"/>
        </w:rPr>
        <w:t xml:space="preserve"> </w:t>
      </w:r>
      <w:r w:rsidR="00FB5ACB" w:rsidRPr="00FB5ACB">
        <w:rPr>
          <w:color w:val="000000"/>
          <w:sz w:val="28"/>
          <w:szCs w:val="28"/>
        </w:rPr>
        <w:t>В</w:t>
      </w:r>
      <w:r w:rsidRPr="00FB5ACB">
        <w:rPr>
          <w:rStyle w:val="1"/>
          <w:iCs/>
          <w:color w:val="000000"/>
          <w:sz w:val="28"/>
          <w:szCs w:val="28"/>
        </w:rPr>
        <w:t>ы</w:t>
      </w:r>
      <w:r w:rsidRPr="009962D2">
        <w:rPr>
          <w:rStyle w:val="1"/>
          <w:iCs/>
          <w:color w:val="000000"/>
          <w:sz w:val="28"/>
          <w:szCs w:val="28"/>
        </w:rPr>
        <w:t>сокоочищенны</w:t>
      </w:r>
      <w:r w:rsidR="00FB5ACB">
        <w:rPr>
          <w:rStyle w:val="1"/>
          <w:iCs/>
          <w:color w:val="000000"/>
          <w:sz w:val="28"/>
          <w:szCs w:val="28"/>
        </w:rPr>
        <w:t>е</w:t>
      </w:r>
      <w:r w:rsidRPr="009962D2">
        <w:rPr>
          <w:rStyle w:val="1"/>
          <w:iCs/>
          <w:color w:val="000000"/>
          <w:sz w:val="28"/>
          <w:szCs w:val="28"/>
        </w:rPr>
        <w:t xml:space="preserve"> рекомбинантны</w:t>
      </w:r>
      <w:r w:rsidR="00FB5ACB">
        <w:rPr>
          <w:rStyle w:val="1"/>
          <w:iCs/>
          <w:color w:val="000000"/>
          <w:sz w:val="28"/>
          <w:szCs w:val="28"/>
        </w:rPr>
        <w:t>е</w:t>
      </w:r>
      <w:r w:rsidRPr="009962D2">
        <w:rPr>
          <w:rStyle w:val="1"/>
          <w:iCs/>
          <w:color w:val="000000"/>
          <w:sz w:val="28"/>
          <w:szCs w:val="28"/>
        </w:rPr>
        <w:t xml:space="preserve"> белк</w:t>
      </w:r>
      <w:r w:rsidR="00FB5ACB">
        <w:rPr>
          <w:rStyle w:val="1"/>
          <w:iCs/>
          <w:color w:val="000000"/>
          <w:sz w:val="28"/>
          <w:szCs w:val="28"/>
        </w:rPr>
        <w:t>и</w:t>
      </w:r>
      <w:r w:rsidRPr="009962D2">
        <w:rPr>
          <w:rStyle w:val="1"/>
          <w:iCs/>
          <w:color w:val="000000"/>
          <w:sz w:val="28"/>
          <w:szCs w:val="28"/>
        </w:rPr>
        <w:t xml:space="preserve"> </w:t>
      </w:r>
      <w:r w:rsidR="00731AAC">
        <w:rPr>
          <w:rStyle w:val="1"/>
          <w:iCs/>
          <w:color w:val="000000"/>
          <w:sz w:val="28"/>
          <w:szCs w:val="28"/>
        </w:rPr>
        <w:t xml:space="preserve">с молекулярными массами: от </w:t>
      </w:r>
      <w:r w:rsidRPr="009962D2">
        <w:rPr>
          <w:rStyle w:val="1"/>
          <w:iCs/>
          <w:color w:val="000000"/>
          <w:sz w:val="28"/>
          <w:szCs w:val="28"/>
        </w:rPr>
        <w:t>10</w:t>
      </w:r>
      <w:r w:rsidR="00731AAC">
        <w:rPr>
          <w:rStyle w:val="1"/>
          <w:iCs/>
          <w:color w:val="000000"/>
          <w:sz w:val="28"/>
          <w:szCs w:val="28"/>
        </w:rPr>
        <w:t>000 до</w:t>
      </w:r>
      <w:r w:rsidRPr="009962D2">
        <w:rPr>
          <w:rStyle w:val="1"/>
          <w:iCs/>
          <w:color w:val="000000"/>
          <w:sz w:val="28"/>
          <w:szCs w:val="28"/>
        </w:rPr>
        <w:t xml:space="preserve"> 250</w:t>
      </w:r>
      <w:r w:rsidR="00731AAC">
        <w:rPr>
          <w:rStyle w:val="1"/>
          <w:iCs/>
          <w:color w:val="000000"/>
          <w:sz w:val="28"/>
          <w:szCs w:val="28"/>
        </w:rPr>
        <w:t>000</w:t>
      </w:r>
      <w:r w:rsidRPr="009962D2">
        <w:rPr>
          <w:rStyle w:val="1"/>
          <w:iCs/>
          <w:color w:val="000000"/>
          <w:sz w:val="28"/>
          <w:szCs w:val="28"/>
        </w:rPr>
        <w:t xml:space="preserve">, 3 из которых дают полосы сравнения </w:t>
      </w:r>
      <w:r w:rsidR="00731AAC">
        <w:rPr>
          <w:rStyle w:val="1"/>
          <w:iCs/>
          <w:color w:val="000000"/>
          <w:sz w:val="28"/>
          <w:szCs w:val="28"/>
        </w:rPr>
        <w:t xml:space="preserve">с молекулярными массами </w:t>
      </w:r>
      <w:r w:rsidRPr="009962D2">
        <w:rPr>
          <w:rStyle w:val="1"/>
          <w:iCs/>
          <w:color w:val="000000"/>
          <w:sz w:val="28"/>
          <w:szCs w:val="28"/>
        </w:rPr>
        <w:t>25</w:t>
      </w:r>
      <w:r w:rsidR="00731AAC">
        <w:rPr>
          <w:rStyle w:val="1"/>
          <w:iCs/>
          <w:color w:val="000000"/>
          <w:sz w:val="28"/>
          <w:szCs w:val="28"/>
        </w:rPr>
        <w:t>000</w:t>
      </w:r>
      <w:r w:rsidRPr="009962D2">
        <w:rPr>
          <w:rStyle w:val="1"/>
          <w:iCs/>
          <w:color w:val="000000"/>
          <w:sz w:val="28"/>
          <w:szCs w:val="28"/>
        </w:rPr>
        <w:t>, 50</w:t>
      </w:r>
      <w:r w:rsidR="00731AAC">
        <w:rPr>
          <w:rStyle w:val="1"/>
          <w:iCs/>
          <w:color w:val="000000"/>
          <w:sz w:val="28"/>
          <w:szCs w:val="28"/>
        </w:rPr>
        <w:t>000</w:t>
      </w:r>
      <w:r w:rsidRPr="009962D2">
        <w:rPr>
          <w:rStyle w:val="1"/>
          <w:iCs/>
          <w:color w:val="000000"/>
          <w:sz w:val="28"/>
          <w:szCs w:val="28"/>
        </w:rPr>
        <w:t xml:space="preserve">, и </w:t>
      </w:r>
      <w:r w:rsidRPr="009962D2">
        <w:rPr>
          <w:rStyle w:val="1"/>
          <w:iCs/>
          <w:color w:val="000000"/>
          <w:sz w:val="28"/>
          <w:szCs w:val="28"/>
        </w:rPr>
        <w:lastRenderedPageBreak/>
        <w:t>75</w:t>
      </w:r>
      <w:r w:rsidR="00731AAC">
        <w:rPr>
          <w:rStyle w:val="1"/>
          <w:iCs/>
          <w:color w:val="000000"/>
          <w:sz w:val="28"/>
          <w:szCs w:val="28"/>
        </w:rPr>
        <w:t>000</w:t>
      </w:r>
      <w:r w:rsidRPr="009962D2">
        <w:rPr>
          <w:rStyle w:val="1"/>
          <w:iCs/>
          <w:color w:val="000000"/>
          <w:sz w:val="28"/>
          <w:szCs w:val="28"/>
        </w:rPr>
        <w:t>. При использовании стандарт</w:t>
      </w:r>
      <w:r w:rsidR="00731AAC">
        <w:rPr>
          <w:rStyle w:val="1"/>
          <w:iCs/>
          <w:color w:val="000000"/>
          <w:sz w:val="28"/>
          <w:szCs w:val="28"/>
        </w:rPr>
        <w:t>ных белков</w:t>
      </w:r>
      <w:r w:rsidRPr="009962D2">
        <w:rPr>
          <w:rStyle w:val="1"/>
          <w:iCs/>
          <w:color w:val="000000"/>
          <w:sz w:val="28"/>
          <w:szCs w:val="28"/>
        </w:rPr>
        <w:t xml:space="preserve"> на гелях, содержащих 7 </w:t>
      </w:r>
      <w:r w:rsidRPr="00F67A25">
        <w:rPr>
          <w:rStyle w:val="2"/>
          <w:i w:val="0"/>
          <w:color w:val="000000"/>
          <w:sz w:val="28"/>
          <w:szCs w:val="28"/>
        </w:rPr>
        <w:t>%</w:t>
      </w:r>
      <w:r w:rsidRPr="00F67A25">
        <w:rPr>
          <w:rStyle w:val="1"/>
          <w:i/>
          <w:iCs/>
          <w:color w:val="000000"/>
          <w:sz w:val="28"/>
          <w:szCs w:val="28"/>
        </w:rPr>
        <w:t xml:space="preserve"> </w:t>
      </w:r>
      <w:r w:rsidRPr="009962D2">
        <w:rPr>
          <w:rStyle w:val="1"/>
          <w:iCs/>
          <w:color w:val="000000"/>
          <w:sz w:val="28"/>
          <w:szCs w:val="28"/>
        </w:rPr>
        <w:t xml:space="preserve">трис-ацетатный буфер, определяются только </w:t>
      </w:r>
      <w:r w:rsidRPr="009962D2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6</w:t>
      </w:r>
      <w:r w:rsidRPr="009962D2">
        <w:rPr>
          <w:rStyle w:val="1"/>
          <w:iCs/>
          <w:color w:val="000000"/>
          <w:sz w:val="28"/>
          <w:szCs w:val="28"/>
        </w:rPr>
        <w:t xml:space="preserve"> полос, соответствующих </w:t>
      </w:r>
      <w:r w:rsidR="00992EF9">
        <w:rPr>
          <w:rStyle w:val="1"/>
          <w:iCs/>
          <w:color w:val="000000"/>
          <w:sz w:val="28"/>
          <w:szCs w:val="28"/>
        </w:rPr>
        <w:t>молекулярным массам</w:t>
      </w:r>
      <w:r w:rsidRPr="009962D2">
        <w:rPr>
          <w:rStyle w:val="1"/>
          <w:iCs/>
          <w:color w:val="000000"/>
          <w:sz w:val="28"/>
          <w:szCs w:val="28"/>
        </w:rPr>
        <w:t xml:space="preserve"> от</w:t>
      </w:r>
      <w:r w:rsidR="004F1F9A">
        <w:rPr>
          <w:rStyle w:val="1"/>
          <w:iCs/>
          <w:color w:val="000000"/>
          <w:sz w:val="28"/>
          <w:szCs w:val="28"/>
        </w:rPr>
        <w:t xml:space="preserve"> </w:t>
      </w:r>
      <w:r w:rsidR="004F1F9A" w:rsidRPr="009962D2">
        <w:rPr>
          <w:rStyle w:val="1"/>
          <w:iCs/>
          <w:color w:val="000000"/>
          <w:sz w:val="28"/>
          <w:szCs w:val="28"/>
        </w:rPr>
        <w:t>37</w:t>
      </w:r>
      <w:r w:rsidR="004F1F9A">
        <w:rPr>
          <w:rStyle w:val="1"/>
          <w:iCs/>
          <w:color w:val="000000"/>
          <w:sz w:val="28"/>
          <w:szCs w:val="28"/>
        </w:rPr>
        <w:t>000</w:t>
      </w:r>
      <w:r w:rsidRPr="009962D2">
        <w:rPr>
          <w:rStyle w:val="1"/>
          <w:iCs/>
          <w:color w:val="000000"/>
          <w:sz w:val="28"/>
          <w:szCs w:val="28"/>
        </w:rPr>
        <w:t xml:space="preserve"> до </w:t>
      </w:r>
      <w:r w:rsidR="004F1F9A" w:rsidRPr="009962D2">
        <w:rPr>
          <w:rStyle w:val="1"/>
          <w:iCs/>
          <w:color w:val="000000"/>
          <w:sz w:val="28"/>
          <w:szCs w:val="28"/>
        </w:rPr>
        <w:t>250</w:t>
      </w:r>
      <w:r w:rsidR="004F1F9A">
        <w:rPr>
          <w:rStyle w:val="1"/>
          <w:iCs/>
          <w:color w:val="000000"/>
          <w:sz w:val="28"/>
          <w:szCs w:val="28"/>
        </w:rPr>
        <w:t>000</w:t>
      </w:r>
      <w:r w:rsidRPr="009962D2">
        <w:rPr>
          <w:rStyle w:val="1"/>
          <w:iCs/>
          <w:color w:val="000000"/>
          <w:sz w:val="28"/>
          <w:szCs w:val="28"/>
        </w:rPr>
        <w:t xml:space="preserve">. Белки с </w:t>
      </w:r>
      <w:r w:rsidR="00992EF9">
        <w:rPr>
          <w:rStyle w:val="1"/>
          <w:iCs/>
          <w:color w:val="000000"/>
          <w:sz w:val="28"/>
          <w:szCs w:val="28"/>
        </w:rPr>
        <w:t>молекулярными массами</w:t>
      </w:r>
      <w:r w:rsidRPr="009962D2">
        <w:rPr>
          <w:rStyle w:val="1"/>
          <w:iCs/>
          <w:color w:val="000000"/>
          <w:sz w:val="28"/>
          <w:szCs w:val="28"/>
        </w:rPr>
        <w:t xml:space="preserve"> менее 30</w:t>
      </w:r>
      <w:r w:rsidR="00992EF9">
        <w:rPr>
          <w:rStyle w:val="1"/>
          <w:iCs/>
          <w:color w:val="000000"/>
          <w:sz w:val="28"/>
          <w:szCs w:val="28"/>
        </w:rPr>
        <w:t>000</w:t>
      </w:r>
      <w:r w:rsidRPr="009962D2">
        <w:rPr>
          <w:rStyle w:val="1"/>
          <w:iCs/>
          <w:color w:val="000000"/>
          <w:sz w:val="28"/>
          <w:szCs w:val="28"/>
        </w:rPr>
        <w:t xml:space="preserve"> мигрируют вместе с фронтом.</w:t>
      </w:r>
    </w:p>
    <w:p w:rsidR="009962D2" w:rsidRPr="009962D2" w:rsidRDefault="00F76544" w:rsidP="008F11A4">
      <w:pPr>
        <w:pStyle w:val="a8"/>
        <w:spacing w:after="0" w:line="360" w:lineRule="auto"/>
        <w:ind w:right="20" w:firstLine="0"/>
        <w:jc w:val="both"/>
        <w:rPr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 xml:space="preserve">          Растворы стандартных белков р</w:t>
      </w:r>
      <w:r w:rsidR="009962D2" w:rsidRPr="009962D2">
        <w:rPr>
          <w:rStyle w:val="1"/>
          <w:iCs/>
          <w:color w:val="000000"/>
          <w:sz w:val="28"/>
          <w:szCs w:val="28"/>
        </w:rPr>
        <w:t>азбавляют</w:t>
      </w:r>
      <w:r w:rsidR="00FB5ACB">
        <w:rPr>
          <w:rStyle w:val="1"/>
          <w:iCs/>
          <w:color w:val="000000"/>
          <w:sz w:val="28"/>
          <w:szCs w:val="28"/>
        </w:rPr>
        <w:t xml:space="preserve"> буферным</w:t>
      </w:r>
      <w:r w:rsidR="009962D2" w:rsidRPr="009962D2">
        <w:rPr>
          <w:rStyle w:val="1"/>
          <w:iCs/>
          <w:color w:val="000000"/>
          <w:sz w:val="28"/>
          <w:szCs w:val="28"/>
        </w:rPr>
        <w:t xml:space="preserve"> </w:t>
      </w:r>
      <w:r w:rsidR="00FB5ACB">
        <w:rPr>
          <w:rStyle w:val="1"/>
          <w:iCs/>
          <w:color w:val="000000"/>
          <w:sz w:val="28"/>
          <w:szCs w:val="28"/>
        </w:rPr>
        <w:t xml:space="preserve">раствором </w:t>
      </w:r>
      <w:r w:rsidR="009962D2" w:rsidRPr="009962D2">
        <w:rPr>
          <w:rStyle w:val="1"/>
          <w:iCs/>
          <w:color w:val="000000"/>
          <w:sz w:val="28"/>
          <w:szCs w:val="28"/>
        </w:rPr>
        <w:t>в соотношении 1:10.</w:t>
      </w:r>
      <w:r w:rsidR="00992EF9">
        <w:rPr>
          <w:rStyle w:val="1"/>
          <w:iCs/>
          <w:color w:val="000000"/>
          <w:sz w:val="28"/>
          <w:szCs w:val="28"/>
        </w:rPr>
        <w:t xml:space="preserve"> Растворы хранят в течение</w:t>
      </w:r>
      <w:r w:rsidR="00B729FA">
        <w:rPr>
          <w:rStyle w:val="1"/>
          <w:iCs/>
          <w:color w:val="000000"/>
          <w:sz w:val="28"/>
          <w:szCs w:val="28"/>
        </w:rPr>
        <w:t xml:space="preserve"> </w:t>
      </w:r>
      <w:r w:rsidR="009962D2" w:rsidRPr="009962D2">
        <w:rPr>
          <w:rStyle w:val="1"/>
          <w:iCs/>
          <w:color w:val="000000"/>
          <w:sz w:val="28"/>
          <w:szCs w:val="28"/>
        </w:rPr>
        <w:t>12 мес при температуре минус 20 °С.</w:t>
      </w:r>
    </w:p>
    <w:p w:rsidR="00B729FA" w:rsidRDefault="00B729FA" w:rsidP="008F11A4">
      <w:pPr>
        <w:pStyle w:val="a8"/>
        <w:spacing w:after="0" w:line="360" w:lineRule="auto"/>
        <w:ind w:firstLine="0"/>
        <w:jc w:val="both"/>
        <w:rPr>
          <w:rStyle w:val="1"/>
          <w:iCs/>
          <w:color w:val="000000"/>
          <w:sz w:val="28"/>
          <w:szCs w:val="28"/>
          <w:lang w:eastAsia="en-US"/>
        </w:rPr>
      </w:pPr>
      <w:r>
        <w:rPr>
          <w:i/>
          <w:color w:val="000000"/>
          <w:sz w:val="28"/>
          <w:szCs w:val="28"/>
        </w:rPr>
        <w:t xml:space="preserve">          </w:t>
      </w:r>
      <w:r w:rsidRPr="00B729FA">
        <w:rPr>
          <w:i/>
          <w:color w:val="000000"/>
          <w:sz w:val="28"/>
          <w:szCs w:val="28"/>
        </w:rPr>
        <w:t>Испытуемый образец</w:t>
      </w:r>
      <w:r>
        <w:rPr>
          <w:i/>
          <w:color w:val="000000"/>
          <w:sz w:val="28"/>
          <w:szCs w:val="28"/>
        </w:rPr>
        <w:t xml:space="preserve">. </w:t>
      </w:r>
      <w:r w:rsidRPr="00B729FA">
        <w:rPr>
          <w:rStyle w:val="1"/>
          <w:iCs/>
          <w:color w:val="000000"/>
          <w:sz w:val="28"/>
          <w:szCs w:val="28"/>
        </w:rPr>
        <w:t xml:space="preserve">Содержимое флакона растворяют в 2,5 мл воды для инъекций. Восстановленные растворы препарата дозировкой 250 </w:t>
      </w:r>
      <w:r w:rsidRPr="00B729FA">
        <w:rPr>
          <w:rStyle w:val="1"/>
          <w:iCs/>
          <w:color w:val="000000"/>
          <w:sz w:val="28"/>
          <w:szCs w:val="28"/>
          <w:lang w:val="en-US" w:eastAsia="en-US"/>
        </w:rPr>
        <w:t>ME</w:t>
      </w:r>
      <w:r w:rsidRPr="00B729FA">
        <w:rPr>
          <w:rStyle w:val="1"/>
          <w:iCs/>
          <w:color w:val="000000"/>
          <w:sz w:val="28"/>
          <w:szCs w:val="28"/>
          <w:lang w:eastAsia="en-US"/>
        </w:rPr>
        <w:t xml:space="preserve"> </w:t>
      </w:r>
      <w:r w:rsidRPr="00B729FA">
        <w:rPr>
          <w:rStyle w:val="1"/>
          <w:iCs/>
          <w:color w:val="000000"/>
          <w:sz w:val="28"/>
          <w:szCs w:val="28"/>
        </w:rPr>
        <w:t xml:space="preserve">(концентрацией 100 МЕ/мл) и 500 </w:t>
      </w:r>
      <w:r w:rsidRPr="00B729FA">
        <w:rPr>
          <w:rStyle w:val="1"/>
          <w:iCs/>
          <w:color w:val="000000"/>
          <w:sz w:val="28"/>
          <w:szCs w:val="28"/>
          <w:lang w:val="en-US" w:eastAsia="en-US"/>
        </w:rPr>
        <w:t>ME</w:t>
      </w:r>
      <w:r w:rsidRPr="00B729FA">
        <w:rPr>
          <w:rStyle w:val="1"/>
          <w:iCs/>
          <w:color w:val="000000"/>
          <w:sz w:val="28"/>
          <w:szCs w:val="28"/>
          <w:lang w:eastAsia="en-US"/>
        </w:rPr>
        <w:t xml:space="preserve"> </w:t>
      </w:r>
      <w:r w:rsidRPr="00B729FA">
        <w:rPr>
          <w:rStyle w:val="1"/>
          <w:iCs/>
          <w:color w:val="000000"/>
          <w:sz w:val="28"/>
          <w:szCs w:val="28"/>
        </w:rPr>
        <w:t xml:space="preserve">(концентрацией 200 МЕ/мл) анализируют неразбавленными. Восстановленные растворы препарата дозировкой 1000 </w:t>
      </w:r>
      <w:r w:rsidRPr="00B729FA">
        <w:rPr>
          <w:rStyle w:val="1"/>
          <w:iCs/>
          <w:color w:val="000000"/>
          <w:sz w:val="28"/>
          <w:szCs w:val="28"/>
          <w:lang w:val="en-US" w:eastAsia="en-US"/>
        </w:rPr>
        <w:t>ME</w:t>
      </w:r>
      <w:r w:rsidRPr="00B729FA">
        <w:rPr>
          <w:rStyle w:val="1"/>
          <w:iCs/>
          <w:color w:val="000000"/>
          <w:sz w:val="28"/>
          <w:szCs w:val="28"/>
          <w:lang w:eastAsia="en-US"/>
        </w:rPr>
        <w:t xml:space="preserve"> </w:t>
      </w:r>
      <w:r w:rsidRPr="00B729FA">
        <w:rPr>
          <w:rStyle w:val="1"/>
          <w:iCs/>
          <w:color w:val="000000"/>
          <w:sz w:val="28"/>
          <w:szCs w:val="28"/>
        </w:rPr>
        <w:t xml:space="preserve">(концентрацией 400 МЕ/мл) и 2000 </w:t>
      </w:r>
      <w:r w:rsidRPr="00B729FA">
        <w:rPr>
          <w:rStyle w:val="1"/>
          <w:iCs/>
          <w:color w:val="000000"/>
          <w:sz w:val="28"/>
          <w:szCs w:val="28"/>
          <w:lang w:val="en-US" w:eastAsia="en-US"/>
        </w:rPr>
        <w:t>ME</w:t>
      </w:r>
      <w:r w:rsidRPr="00B729FA">
        <w:rPr>
          <w:rStyle w:val="1"/>
          <w:iCs/>
          <w:color w:val="000000"/>
          <w:sz w:val="28"/>
          <w:szCs w:val="28"/>
          <w:lang w:eastAsia="en-US"/>
        </w:rPr>
        <w:t xml:space="preserve"> </w:t>
      </w:r>
      <w:r w:rsidRPr="00B729FA">
        <w:rPr>
          <w:rStyle w:val="1"/>
          <w:iCs/>
          <w:color w:val="000000"/>
          <w:sz w:val="28"/>
          <w:szCs w:val="28"/>
        </w:rPr>
        <w:t xml:space="preserve">(концентрацией 800 МЕ/мл) перед анализом разбавляют до 200 МЕ/мл буфером для разбавления образцов </w:t>
      </w:r>
      <w:r w:rsidRPr="00B729FA">
        <w:rPr>
          <w:rStyle w:val="1"/>
          <w:iCs/>
          <w:color w:val="000000"/>
          <w:sz w:val="28"/>
          <w:szCs w:val="28"/>
          <w:lang w:eastAsia="en-US"/>
        </w:rPr>
        <w:t>(</w:t>
      </w:r>
      <w:r w:rsidRPr="00B729FA">
        <w:rPr>
          <w:rStyle w:val="1"/>
          <w:iCs/>
          <w:color w:val="000000"/>
          <w:sz w:val="28"/>
          <w:szCs w:val="28"/>
          <w:lang w:val="en-US" w:eastAsia="en-US"/>
        </w:rPr>
        <w:t>SDB</w:t>
      </w:r>
      <w:r w:rsidRPr="00B729FA">
        <w:rPr>
          <w:rStyle w:val="1"/>
          <w:iCs/>
          <w:color w:val="000000"/>
          <w:sz w:val="28"/>
          <w:szCs w:val="28"/>
          <w:lang w:eastAsia="en-US"/>
        </w:rPr>
        <w:t>).</w:t>
      </w:r>
    </w:p>
    <w:p w:rsidR="00D5629F" w:rsidRPr="00D5629F" w:rsidRDefault="00D5629F" w:rsidP="008F11A4">
      <w:pPr>
        <w:pStyle w:val="a8"/>
        <w:spacing w:after="0" w:line="360" w:lineRule="auto"/>
        <w:ind w:right="2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A091F" w:rsidRPr="001A091F">
        <w:rPr>
          <w:i/>
          <w:color w:val="000000"/>
          <w:sz w:val="28"/>
          <w:szCs w:val="28"/>
        </w:rPr>
        <w:t>Раствор</w:t>
      </w:r>
      <w:r w:rsidR="001A091F">
        <w:rPr>
          <w:color w:val="000000"/>
          <w:sz w:val="28"/>
          <w:szCs w:val="28"/>
        </w:rPr>
        <w:t xml:space="preserve"> с</w:t>
      </w:r>
      <w:r w:rsidRPr="00D5629F">
        <w:rPr>
          <w:i/>
          <w:color w:val="000000"/>
          <w:sz w:val="28"/>
          <w:szCs w:val="28"/>
        </w:rPr>
        <w:t>тандартн</w:t>
      </w:r>
      <w:r w:rsidR="001A091F">
        <w:rPr>
          <w:i/>
          <w:color w:val="000000"/>
          <w:sz w:val="28"/>
          <w:szCs w:val="28"/>
        </w:rPr>
        <w:t>ого</w:t>
      </w:r>
      <w:r w:rsidRPr="00D5629F">
        <w:rPr>
          <w:i/>
          <w:color w:val="000000"/>
          <w:sz w:val="28"/>
          <w:szCs w:val="28"/>
        </w:rPr>
        <w:t xml:space="preserve"> образц</w:t>
      </w:r>
      <w:r w:rsidR="001A091F">
        <w:rPr>
          <w:i/>
          <w:color w:val="000000"/>
          <w:sz w:val="28"/>
          <w:szCs w:val="28"/>
        </w:rPr>
        <w:t>а</w:t>
      </w:r>
      <w:r w:rsidR="00874904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(и</w:t>
      </w:r>
      <w:r w:rsidRPr="00D5629F">
        <w:rPr>
          <w:rStyle w:val="1"/>
          <w:iCs/>
          <w:color w:val="000000"/>
          <w:sz w:val="28"/>
          <w:szCs w:val="28"/>
        </w:rPr>
        <w:t>спользу</w:t>
      </w:r>
      <w:r w:rsidR="00C75FF1">
        <w:rPr>
          <w:rStyle w:val="1"/>
          <w:iCs/>
          <w:color w:val="000000"/>
          <w:sz w:val="28"/>
          <w:szCs w:val="28"/>
        </w:rPr>
        <w:t>ется</w:t>
      </w:r>
      <w:r w:rsidRPr="00D5629F">
        <w:rPr>
          <w:rStyle w:val="1"/>
          <w:iCs/>
          <w:color w:val="000000"/>
          <w:sz w:val="28"/>
          <w:szCs w:val="28"/>
        </w:rPr>
        <w:t xml:space="preserve"> для контроля степени окрашивания после </w:t>
      </w:r>
      <w:r w:rsidRPr="00D5629F">
        <w:rPr>
          <w:rStyle w:val="1"/>
          <w:iCs/>
          <w:color w:val="000000"/>
          <w:sz w:val="28"/>
          <w:szCs w:val="28"/>
          <w:lang w:val="en-US" w:eastAsia="en-US"/>
        </w:rPr>
        <w:t>SDS</w:t>
      </w:r>
      <w:r w:rsidRPr="00D5629F">
        <w:rPr>
          <w:rStyle w:val="1"/>
          <w:iCs/>
          <w:color w:val="000000"/>
          <w:sz w:val="28"/>
          <w:szCs w:val="28"/>
          <w:lang w:eastAsia="en-US"/>
        </w:rPr>
        <w:t>-</w:t>
      </w:r>
      <w:r w:rsidRPr="00D5629F">
        <w:rPr>
          <w:rStyle w:val="1"/>
          <w:iCs/>
          <w:color w:val="000000"/>
          <w:sz w:val="28"/>
          <w:szCs w:val="28"/>
          <w:lang w:val="en-US" w:eastAsia="en-US"/>
        </w:rPr>
        <w:t>PAGE</w:t>
      </w:r>
      <w:r>
        <w:rPr>
          <w:rStyle w:val="1"/>
          <w:iCs/>
          <w:color w:val="000000"/>
          <w:sz w:val="28"/>
          <w:szCs w:val="28"/>
          <w:lang w:eastAsia="en-US"/>
        </w:rPr>
        <w:t>)</w:t>
      </w:r>
      <w:r w:rsidRPr="00D5629F">
        <w:rPr>
          <w:rStyle w:val="1"/>
          <w:iCs/>
          <w:color w:val="000000"/>
          <w:sz w:val="28"/>
          <w:szCs w:val="28"/>
          <w:lang w:eastAsia="en-US"/>
        </w:rPr>
        <w:t>.</w:t>
      </w:r>
      <w:r w:rsidR="00FB5ACB">
        <w:rPr>
          <w:rStyle w:val="1"/>
          <w:iCs/>
          <w:color w:val="000000"/>
          <w:sz w:val="28"/>
          <w:szCs w:val="28"/>
          <w:lang w:eastAsia="en-US"/>
        </w:rPr>
        <w:t xml:space="preserve"> </w:t>
      </w:r>
      <w:r w:rsidRPr="00D5629F">
        <w:rPr>
          <w:rStyle w:val="1"/>
          <w:iCs/>
          <w:color w:val="000000"/>
          <w:sz w:val="28"/>
          <w:szCs w:val="28"/>
        </w:rPr>
        <w:t xml:space="preserve">Перед использованием </w:t>
      </w:r>
      <w:r w:rsidR="00874904">
        <w:rPr>
          <w:rStyle w:val="1"/>
          <w:iCs/>
          <w:color w:val="000000"/>
          <w:sz w:val="28"/>
          <w:szCs w:val="28"/>
        </w:rPr>
        <w:t xml:space="preserve">стандартный образец </w:t>
      </w:r>
      <w:r w:rsidRPr="00D5629F">
        <w:rPr>
          <w:rStyle w:val="1"/>
          <w:iCs/>
          <w:color w:val="000000"/>
          <w:sz w:val="28"/>
          <w:szCs w:val="28"/>
        </w:rPr>
        <w:t>размораживают на водяной бане в течение 5 мин при температуре 37 °С. После размораживания раствор хран</w:t>
      </w:r>
      <w:r w:rsidR="00C75FF1">
        <w:rPr>
          <w:rStyle w:val="1"/>
          <w:iCs/>
          <w:color w:val="000000"/>
          <w:sz w:val="28"/>
          <w:szCs w:val="28"/>
        </w:rPr>
        <w:t>ят</w:t>
      </w:r>
      <w:r w:rsidRPr="00D5629F">
        <w:rPr>
          <w:rStyle w:val="1"/>
          <w:iCs/>
          <w:color w:val="000000"/>
          <w:sz w:val="28"/>
          <w:szCs w:val="28"/>
        </w:rPr>
        <w:t xml:space="preserve"> при температуре от 15 до 25 °С не более 2 ч. </w:t>
      </w:r>
      <w:r w:rsidR="00C75FF1">
        <w:rPr>
          <w:rStyle w:val="1"/>
          <w:iCs/>
          <w:color w:val="000000"/>
          <w:sz w:val="28"/>
          <w:szCs w:val="28"/>
        </w:rPr>
        <w:t>О</w:t>
      </w:r>
      <w:r w:rsidRPr="00D5629F">
        <w:rPr>
          <w:rStyle w:val="1"/>
          <w:iCs/>
          <w:color w:val="000000"/>
          <w:sz w:val="28"/>
          <w:szCs w:val="28"/>
        </w:rPr>
        <w:t>хлаждать и замораживать</w:t>
      </w:r>
      <w:r w:rsidR="00C75FF1">
        <w:rPr>
          <w:rStyle w:val="1"/>
          <w:iCs/>
          <w:color w:val="000000"/>
          <w:sz w:val="28"/>
          <w:szCs w:val="28"/>
        </w:rPr>
        <w:t xml:space="preserve"> не допускается</w:t>
      </w:r>
      <w:r w:rsidRPr="00D5629F">
        <w:rPr>
          <w:rStyle w:val="1"/>
          <w:iCs/>
          <w:color w:val="000000"/>
          <w:sz w:val="28"/>
          <w:szCs w:val="28"/>
        </w:rPr>
        <w:t xml:space="preserve">. </w:t>
      </w:r>
      <w:r w:rsidR="00421C37">
        <w:rPr>
          <w:rStyle w:val="1"/>
          <w:iCs/>
          <w:color w:val="000000"/>
          <w:sz w:val="28"/>
          <w:szCs w:val="28"/>
        </w:rPr>
        <w:t xml:space="preserve">Определение проводят с </w:t>
      </w:r>
      <w:r w:rsidRPr="00D5629F">
        <w:rPr>
          <w:rStyle w:val="1"/>
          <w:iCs/>
          <w:color w:val="000000"/>
          <w:sz w:val="28"/>
          <w:szCs w:val="28"/>
        </w:rPr>
        <w:t>неразбавленным</w:t>
      </w:r>
      <w:r w:rsidR="00421C37">
        <w:rPr>
          <w:rStyle w:val="1"/>
          <w:iCs/>
          <w:color w:val="000000"/>
          <w:sz w:val="28"/>
          <w:szCs w:val="28"/>
        </w:rPr>
        <w:t xml:space="preserve"> </w:t>
      </w:r>
      <w:r w:rsidR="001A091F">
        <w:rPr>
          <w:rStyle w:val="1"/>
          <w:iCs/>
          <w:color w:val="000000"/>
          <w:sz w:val="28"/>
          <w:szCs w:val="28"/>
        </w:rPr>
        <w:t>р</w:t>
      </w:r>
      <w:r w:rsidR="001A091F">
        <w:rPr>
          <w:color w:val="000000"/>
          <w:sz w:val="28"/>
          <w:szCs w:val="28"/>
        </w:rPr>
        <w:t xml:space="preserve">аствором </w:t>
      </w:r>
      <w:r w:rsidR="001A091F" w:rsidRPr="001A091F">
        <w:rPr>
          <w:color w:val="000000"/>
          <w:sz w:val="28"/>
          <w:szCs w:val="28"/>
        </w:rPr>
        <w:t>стандартного образца.</w:t>
      </w:r>
    </w:p>
    <w:p w:rsidR="00FD37E4" w:rsidRDefault="00D5629F" w:rsidP="008F11A4">
      <w:pPr>
        <w:pStyle w:val="a8"/>
        <w:spacing w:after="0" w:line="360" w:lineRule="auto"/>
        <w:ind w:firstLine="0"/>
        <w:jc w:val="both"/>
        <w:rPr>
          <w:rStyle w:val="1"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D5629F">
        <w:rPr>
          <w:i/>
          <w:color w:val="000000"/>
          <w:sz w:val="28"/>
          <w:szCs w:val="28"/>
        </w:rPr>
        <w:t>Контрольный образец</w:t>
      </w:r>
      <w:r w:rsidRPr="00D5629F">
        <w:rPr>
          <w:color w:val="000000"/>
          <w:sz w:val="28"/>
          <w:szCs w:val="28"/>
        </w:rPr>
        <w:t>. П</w:t>
      </w:r>
      <w:r w:rsidRPr="00D5629F">
        <w:rPr>
          <w:rStyle w:val="1"/>
          <w:iCs/>
          <w:color w:val="000000"/>
          <w:sz w:val="28"/>
          <w:szCs w:val="28"/>
        </w:rPr>
        <w:t xml:space="preserve">еред использованием </w:t>
      </w:r>
      <w:r>
        <w:rPr>
          <w:rStyle w:val="1"/>
          <w:iCs/>
          <w:color w:val="000000"/>
          <w:sz w:val="28"/>
          <w:szCs w:val="28"/>
        </w:rPr>
        <w:t xml:space="preserve">контрольный образец </w:t>
      </w:r>
      <w:r w:rsidRPr="00D5629F">
        <w:rPr>
          <w:rStyle w:val="1"/>
          <w:iCs/>
          <w:color w:val="000000"/>
          <w:sz w:val="28"/>
          <w:szCs w:val="28"/>
        </w:rPr>
        <w:t xml:space="preserve">размораживают на водяной бане в течение 5 мин при температуре 37 °С. </w:t>
      </w:r>
      <w:r>
        <w:rPr>
          <w:rStyle w:val="1"/>
          <w:iCs/>
          <w:color w:val="000000"/>
          <w:sz w:val="28"/>
          <w:szCs w:val="28"/>
        </w:rPr>
        <w:t xml:space="preserve">Раствор </w:t>
      </w:r>
      <w:r w:rsidR="000A62F4">
        <w:rPr>
          <w:rStyle w:val="1"/>
          <w:iCs/>
          <w:color w:val="000000"/>
          <w:sz w:val="28"/>
          <w:szCs w:val="28"/>
        </w:rPr>
        <w:t>контрольного образца</w:t>
      </w:r>
      <w:r>
        <w:rPr>
          <w:rStyle w:val="1"/>
          <w:iCs/>
          <w:color w:val="000000"/>
          <w:sz w:val="28"/>
          <w:szCs w:val="28"/>
        </w:rPr>
        <w:t xml:space="preserve"> х</w:t>
      </w:r>
      <w:r w:rsidRPr="00D5629F">
        <w:rPr>
          <w:rStyle w:val="1"/>
          <w:iCs/>
          <w:color w:val="000000"/>
          <w:sz w:val="28"/>
          <w:szCs w:val="28"/>
        </w:rPr>
        <w:t>ран</w:t>
      </w:r>
      <w:r>
        <w:rPr>
          <w:rStyle w:val="1"/>
          <w:iCs/>
          <w:color w:val="000000"/>
          <w:sz w:val="28"/>
          <w:szCs w:val="28"/>
        </w:rPr>
        <w:t>я</w:t>
      </w:r>
      <w:r w:rsidRPr="00D5629F">
        <w:rPr>
          <w:rStyle w:val="1"/>
          <w:iCs/>
          <w:color w:val="000000"/>
          <w:sz w:val="28"/>
          <w:szCs w:val="28"/>
        </w:rPr>
        <w:t xml:space="preserve">т при температуре от 15 до 25 °С не более </w:t>
      </w:r>
      <w:r w:rsidRPr="00D5629F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2</w:t>
      </w:r>
      <w:r w:rsidRPr="00D5629F">
        <w:rPr>
          <w:rStyle w:val="1"/>
          <w:iCs/>
          <w:color w:val="000000"/>
          <w:sz w:val="28"/>
          <w:szCs w:val="28"/>
        </w:rPr>
        <w:t xml:space="preserve"> ч. </w:t>
      </w:r>
      <w:r w:rsidR="00FD37E4">
        <w:rPr>
          <w:rStyle w:val="1"/>
          <w:iCs/>
          <w:color w:val="000000"/>
          <w:sz w:val="28"/>
          <w:szCs w:val="28"/>
        </w:rPr>
        <w:t>О</w:t>
      </w:r>
      <w:r w:rsidR="00FD37E4" w:rsidRPr="00D5629F">
        <w:rPr>
          <w:rStyle w:val="1"/>
          <w:iCs/>
          <w:color w:val="000000"/>
          <w:sz w:val="28"/>
          <w:szCs w:val="28"/>
        </w:rPr>
        <w:t>хлаждать и замораживать</w:t>
      </w:r>
      <w:r w:rsidR="00FD37E4">
        <w:rPr>
          <w:rStyle w:val="1"/>
          <w:iCs/>
          <w:color w:val="000000"/>
          <w:sz w:val="28"/>
          <w:szCs w:val="28"/>
        </w:rPr>
        <w:t xml:space="preserve"> не допускается</w:t>
      </w:r>
      <w:r w:rsidR="00FD37E4" w:rsidRPr="00D5629F">
        <w:rPr>
          <w:rStyle w:val="1"/>
          <w:iCs/>
          <w:color w:val="000000"/>
          <w:sz w:val="28"/>
          <w:szCs w:val="28"/>
        </w:rPr>
        <w:t>.</w:t>
      </w:r>
    </w:p>
    <w:p w:rsidR="000708A7" w:rsidRPr="00FD37E4" w:rsidRDefault="00421C37" w:rsidP="008F11A4">
      <w:pPr>
        <w:pStyle w:val="a8"/>
        <w:spacing w:after="0" w:line="360" w:lineRule="auto"/>
        <w:ind w:firstLine="0"/>
        <w:jc w:val="both"/>
        <w:rPr>
          <w:rStyle w:val="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         </w:t>
      </w:r>
      <w:r w:rsidR="00B04280" w:rsidRPr="00FD37E4">
        <w:rPr>
          <w:rStyle w:val="11"/>
          <w:b w:val="0"/>
          <w:i w:val="0"/>
          <w:color w:val="000000"/>
          <w:sz w:val="28"/>
          <w:szCs w:val="28"/>
        </w:rPr>
        <w:t xml:space="preserve">Далее анализ проводят в соответствии с </w:t>
      </w:r>
      <w:r w:rsidR="00B04280" w:rsidRPr="00FD37E4">
        <w:rPr>
          <w:rStyle w:val="1"/>
          <w:color w:val="000000"/>
          <w:sz w:val="28"/>
          <w:szCs w:val="28"/>
        </w:rPr>
        <w:t>ОФС «Электрофорез в полиакриламидном геле».</w:t>
      </w:r>
    </w:p>
    <w:p w:rsidR="0091433C" w:rsidRPr="000708A7" w:rsidRDefault="0091433C" w:rsidP="008F11A4">
      <w:pPr>
        <w:pStyle w:val="111"/>
        <w:spacing w:line="360" w:lineRule="auto"/>
        <w:jc w:val="both"/>
        <w:rPr>
          <w:b w:val="0"/>
          <w:i w:val="0"/>
          <w:sz w:val="28"/>
          <w:szCs w:val="28"/>
        </w:rPr>
      </w:pPr>
      <w:r w:rsidRPr="000708A7">
        <w:rPr>
          <w:rStyle w:val="1"/>
          <w:b w:val="0"/>
          <w:color w:val="000000"/>
          <w:sz w:val="28"/>
          <w:szCs w:val="28"/>
        </w:rPr>
        <w:t>Критерии приемлемости результатов анализа</w:t>
      </w:r>
    </w:p>
    <w:p w:rsidR="0091433C" w:rsidRPr="0091433C" w:rsidRDefault="000708A7" w:rsidP="008F11A4">
      <w:pPr>
        <w:pStyle w:val="a8"/>
        <w:spacing w:after="0" w:line="360" w:lineRule="auto"/>
        <w:ind w:right="20" w:firstLine="0"/>
        <w:jc w:val="both"/>
        <w:rPr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>-</w:t>
      </w:r>
      <w:r w:rsidR="0091433C" w:rsidRPr="0091433C">
        <w:rPr>
          <w:rStyle w:val="1"/>
          <w:iCs/>
          <w:color w:val="000000"/>
          <w:sz w:val="28"/>
          <w:szCs w:val="28"/>
        </w:rPr>
        <w:t xml:space="preserve"> В окрашенном геле должны быть видны только полосы, относящиеся к фактору VIII. На дорожках холостого раствора не допускается присутствие инородных белков.</w:t>
      </w:r>
    </w:p>
    <w:p w:rsidR="00FD37E4" w:rsidRPr="00CB5298" w:rsidRDefault="0091433C" w:rsidP="008F11A4">
      <w:pPr>
        <w:pStyle w:val="a8"/>
        <w:tabs>
          <w:tab w:val="left" w:pos="426"/>
        </w:tabs>
        <w:spacing w:after="64" w:line="360" w:lineRule="auto"/>
        <w:ind w:right="20" w:firstLine="0"/>
        <w:jc w:val="both"/>
        <w:rPr>
          <w:rStyle w:val="1"/>
          <w:sz w:val="28"/>
          <w:szCs w:val="28"/>
        </w:rPr>
      </w:pPr>
      <w:r w:rsidRPr="0091433C">
        <w:rPr>
          <w:rStyle w:val="1"/>
          <w:iCs/>
          <w:color w:val="000000"/>
          <w:sz w:val="28"/>
          <w:szCs w:val="28"/>
        </w:rPr>
        <w:lastRenderedPageBreak/>
        <w:t xml:space="preserve"> </w:t>
      </w:r>
      <w:r w:rsidR="000708A7">
        <w:rPr>
          <w:rStyle w:val="1"/>
          <w:iCs/>
          <w:color w:val="000000"/>
          <w:sz w:val="28"/>
          <w:szCs w:val="28"/>
        </w:rPr>
        <w:t xml:space="preserve">- </w:t>
      </w:r>
      <w:r w:rsidR="00FD37E4">
        <w:rPr>
          <w:rStyle w:val="1"/>
          <w:iCs/>
          <w:color w:val="000000"/>
          <w:sz w:val="28"/>
          <w:szCs w:val="28"/>
        </w:rPr>
        <w:t>П</w:t>
      </w:r>
      <w:r w:rsidRPr="0091433C">
        <w:rPr>
          <w:rStyle w:val="1"/>
          <w:iCs/>
          <w:color w:val="000000"/>
          <w:sz w:val="28"/>
          <w:szCs w:val="28"/>
        </w:rPr>
        <w:t>олос</w:t>
      </w:r>
      <w:r w:rsidR="00FD37E4">
        <w:rPr>
          <w:rStyle w:val="1"/>
          <w:iCs/>
          <w:color w:val="000000"/>
          <w:sz w:val="28"/>
          <w:szCs w:val="28"/>
        </w:rPr>
        <w:t>ы</w:t>
      </w:r>
      <w:r w:rsidRPr="0091433C">
        <w:rPr>
          <w:rStyle w:val="1"/>
          <w:iCs/>
          <w:color w:val="000000"/>
          <w:sz w:val="28"/>
          <w:szCs w:val="28"/>
        </w:rPr>
        <w:t xml:space="preserve"> стандартов белков молекулярных масс должны быть представлены в окрашенном геле узкими хорошо разделенными полосами</w:t>
      </w:r>
      <w:r w:rsidR="00FD37E4">
        <w:rPr>
          <w:rStyle w:val="1"/>
          <w:iCs/>
          <w:color w:val="000000"/>
          <w:sz w:val="28"/>
          <w:szCs w:val="28"/>
        </w:rPr>
        <w:t xml:space="preserve"> с молекулярным массам</w:t>
      </w:r>
      <w:r w:rsidR="00FD37E4" w:rsidRPr="0091433C">
        <w:rPr>
          <w:rStyle w:val="1"/>
          <w:iCs/>
          <w:color w:val="000000"/>
          <w:sz w:val="28"/>
          <w:szCs w:val="28"/>
        </w:rPr>
        <w:t xml:space="preserve"> </w:t>
      </w:r>
      <w:r w:rsidR="00FD37E4">
        <w:rPr>
          <w:rStyle w:val="1"/>
          <w:iCs/>
          <w:color w:val="000000"/>
          <w:sz w:val="28"/>
          <w:szCs w:val="28"/>
        </w:rPr>
        <w:t xml:space="preserve">80000, </w:t>
      </w:r>
      <w:r w:rsidR="00FD37E4" w:rsidRPr="0091433C">
        <w:rPr>
          <w:rStyle w:val="1"/>
          <w:iCs/>
          <w:color w:val="000000"/>
          <w:sz w:val="28"/>
          <w:szCs w:val="28"/>
        </w:rPr>
        <w:t>90</w:t>
      </w:r>
      <w:r w:rsidR="00FD37E4">
        <w:rPr>
          <w:rStyle w:val="1"/>
          <w:iCs/>
          <w:color w:val="000000"/>
          <w:sz w:val="28"/>
          <w:szCs w:val="28"/>
        </w:rPr>
        <w:t>000</w:t>
      </w:r>
      <w:r w:rsidR="00FD37E4" w:rsidRPr="0091433C">
        <w:rPr>
          <w:rStyle w:val="1"/>
          <w:iCs/>
          <w:color w:val="000000"/>
          <w:sz w:val="28"/>
          <w:szCs w:val="28"/>
        </w:rPr>
        <w:t xml:space="preserve"> и 170</w:t>
      </w:r>
      <w:r w:rsidR="00FD37E4">
        <w:rPr>
          <w:rStyle w:val="1"/>
          <w:iCs/>
          <w:color w:val="000000"/>
          <w:sz w:val="28"/>
          <w:szCs w:val="28"/>
        </w:rPr>
        <w:t>000</w:t>
      </w:r>
      <w:r w:rsidR="00FD37E4" w:rsidRPr="0091433C">
        <w:rPr>
          <w:rStyle w:val="1"/>
          <w:iCs/>
          <w:color w:val="000000"/>
          <w:sz w:val="28"/>
          <w:szCs w:val="28"/>
        </w:rPr>
        <w:t xml:space="preserve">. Возможно появление слабой полосы, соответствующей </w:t>
      </w:r>
      <w:r w:rsidR="00FD37E4">
        <w:rPr>
          <w:rStyle w:val="1"/>
          <w:iCs/>
          <w:color w:val="000000"/>
          <w:sz w:val="28"/>
          <w:szCs w:val="28"/>
        </w:rPr>
        <w:t>молекулярной массе белка</w:t>
      </w:r>
      <w:r w:rsidR="00FD37E4" w:rsidRPr="0091433C">
        <w:rPr>
          <w:rStyle w:val="1"/>
          <w:iCs/>
          <w:color w:val="000000"/>
          <w:sz w:val="28"/>
          <w:szCs w:val="28"/>
        </w:rPr>
        <w:t xml:space="preserve"> 130</w:t>
      </w:r>
      <w:r w:rsidR="00FD37E4">
        <w:rPr>
          <w:rStyle w:val="1"/>
          <w:iCs/>
          <w:color w:val="000000"/>
          <w:sz w:val="28"/>
          <w:szCs w:val="28"/>
        </w:rPr>
        <w:t>000</w:t>
      </w:r>
      <w:r w:rsidR="00FD37E4" w:rsidRPr="0091433C">
        <w:rPr>
          <w:rStyle w:val="1"/>
          <w:iCs/>
          <w:color w:val="000000"/>
          <w:sz w:val="28"/>
          <w:szCs w:val="28"/>
        </w:rPr>
        <w:t>.</w:t>
      </w:r>
    </w:p>
    <w:p w:rsidR="0091433C" w:rsidRPr="0091433C" w:rsidRDefault="0091433C" w:rsidP="008F11A4">
      <w:pPr>
        <w:pStyle w:val="a8"/>
        <w:spacing w:after="0" w:line="360" w:lineRule="auto"/>
        <w:ind w:right="20" w:firstLine="0"/>
        <w:jc w:val="both"/>
        <w:rPr>
          <w:rStyle w:val="1"/>
          <w:sz w:val="28"/>
          <w:szCs w:val="28"/>
        </w:rPr>
      </w:pPr>
      <w:r w:rsidRPr="0091433C">
        <w:rPr>
          <w:rStyle w:val="1"/>
          <w:iCs/>
          <w:color w:val="000000"/>
          <w:sz w:val="28"/>
          <w:szCs w:val="28"/>
        </w:rPr>
        <w:t xml:space="preserve"> </w:t>
      </w:r>
      <w:r w:rsidR="000708A7">
        <w:rPr>
          <w:rStyle w:val="1"/>
          <w:iCs/>
          <w:color w:val="000000"/>
          <w:sz w:val="28"/>
          <w:szCs w:val="28"/>
        </w:rPr>
        <w:t xml:space="preserve">- </w:t>
      </w:r>
      <w:r w:rsidR="000A62F4">
        <w:rPr>
          <w:rStyle w:val="1"/>
          <w:iCs/>
          <w:color w:val="000000"/>
          <w:sz w:val="28"/>
          <w:szCs w:val="28"/>
        </w:rPr>
        <w:t>контрольный образец</w:t>
      </w:r>
      <w:r w:rsidRPr="0091433C">
        <w:rPr>
          <w:rStyle w:val="1"/>
          <w:iCs/>
          <w:color w:val="000000"/>
          <w:sz w:val="28"/>
          <w:szCs w:val="28"/>
        </w:rPr>
        <w:t xml:space="preserve"> должен давать картину полос, соответствующую фактору свертывания крови VIII челове</w:t>
      </w:r>
      <w:r w:rsidR="00FB5ACB">
        <w:rPr>
          <w:rStyle w:val="1"/>
          <w:iCs/>
          <w:color w:val="000000"/>
          <w:sz w:val="28"/>
          <w:szCs w:val="28"/>
        </w:rPr>
        <w:t xml:space="preserve">ка </w:t>
      </w:r>
      <w:r w:rsidRPr="0091433C">
        <w:rPr>
          <w:rStyle w:val="1"/>
          <w:iCs/>
          <w:color w:val="000000"/>
          <w:sz w:val="28"/>
          <w:szCs w:val="28"/>
        </w:rPr>
        <w:t>рекомбинантному</w:t>
      </w:r>
      <w:r>
        <w:rPr>
          <w:rStyle w:val="1"/>
          <w:iCs/>
          <w:color w:val="000000"/>
          <w:sz w:val="28"/>
          <w:szCs w:val="28"/>
        </w:rPr>
        <w:t>.</w:t>
      </w:r>
      <w:r w:rsidRPr="0091433C">
        <w:rPr>
          <w:rStyle w:val="1"/>
          <w:iCs/>
          <w:color w:val="000000"/>
          <w:sz w:val="28"/>
          <w:szCs w:val="28"/>
        </w:rPr>
        <w:t xml:space="preserve"> </w:t>
      </w:r>
    </w:p>
    <w:p w:rsidR="00CB5298" w:rsidRPr="00CB5298" w:rsidRDefault="00FD37E4" w:rsidP="008F11A4">
      <w:pPr>
        <w:pStyle w:val="310"/>
        <w:spacing w:before="0" w:after="0" w:line="360" w:lineRule="auto"/>
        <w:jc w:val="both"/>
        <w:rPr>
          <w:i/>
          <w:sz w:val="28"/>
          <w:szCs w:val="28"/>
        </w:rPr>
      </w:pPr>
      <w:r>
        <w:rPr>
          <w:rStyle w:val="31"/>
          <w:i/>
          <w:color w:val="000000"/>
          <w:sz w:val="28"/>
          <w:szCs w:val="28"/>
        </w:rPr>
        <w:t>Метод ВЭЖХ</w:t>
      </w:r>
    </w:p>
    <w:p w:rsidR="00CB5298" w:rsidRPr="00CB5298" w:rsidRDefault="00CB5298" w:rsidP="008F11A4">
      <w:pPr>
        <w:pStyle w:val="a8"/>
        <w:spacing w:after="0" w:line="360" w:lineRule="auto"/>
        <w:ind w:right="20" w:firstLine="0"/>
        <w:jc w:val="both"/>
        <w:rPr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 xml:space="preserve">          В</w:t>
      </w:r>
      <w:r w:rsidRPr="00CB5298">
        <w:rPr>
          <w:rStyle w:val="1"/>
          <w:iCs/>
          <w:color w:val="000000"/>
          <w:sz w:val="28"/>
          <w:szCs w:val="28"/>
        </w:rPr>
        <w:t xml:space="preserve">ремя удерживания основного пика на хроматограмме испытуемого раствора должно соответствовать времени удерживания пика мономера (± </w:t>
      </w:r>
      <w:r w:rsidRPr="00CB5298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1</w:t>
      </w:r>
      <w:r w:rsidRPr="00CB5298">
        <w:rPr>
          <w:rStyle w:val="1"/>
          <w:iCs/>
          <w:color w:val="000000"/>
          <w:sz w:val="28"/>
          <w:szCs w:val="28"/>
        </w:rPr>
        <w:t xml:space="preserve"> мин) на хроматограмме стандартного раствора.</w:t>
      </w:r>
    </w:p>
    <w:p w:rsidR="00CB5298" w:rsidRPr="00CB5298" w:rsidRDefault="00CB5298" w:rsidP="008F11A4">
      <w:pPr>
        <w:pStyle w:val="a8"/>
        <w:spacing w:after="0" w:line="360" w:lineRule="auto"/>
        <w:ind w:right="20" w:firstLine="0"/>
        <w:jc w:val="both"/>
        <w:rPr>
          <w:sz w:val="28"/>
          <w:szCs w:val="28"/>
        </w:rPr>
      </w:pPr>
      <w:r w:rsidRPr="00CB5298">
        <w:rPr>
          <w:rStyle w:val="1"/>
          <w:iCs/>
          <w:color w:val="000000"/>
          <w:sz w:val="28"/>
          <w:szCs w:val="28"/>
        </w:rPr>
        <w:t xml:space="preserve">Определение проводят методом гель-фильтрационной (эксклюзионной) ВЭЖХ </w:t>
      </w:r>
      <w:r>
        <w:rPr>
          <w:rStyle w:val="1"/>
          <w:iCs/>
          <w:color w:val="000000"/>
          <w:sz w:val="28"/>
          <w:szCs w:val="28"/>
        </w:rPr>
        <w:t>по разделу</w:t>
      </w:r>
      <w:r w:rsidRPr="00CB5298">
        <w:rPr>
          <w:rStyle w:val="1"/>
          <w:iCs/>
          <w:color w:val="000000"/>
          <w:sz w:val="28"/>
          <w:szCs w:val="28"/>
        </w:rPr>
        <w:t xml:space="preserve"> «</w:t>
      </w:r>
      <w:r>
        <w:rPr>
          <w:rStyle w:val="1"/>
          <w:iCs/>
          <w:color w:val="000000"/>
          <w:sz w:val="28"/>
          <w:szCs w:val="28"/>
        </w:rPr>
        <w:t>Молекулярные параметры</w:t>
      </w:r>
      <w:r w:rsidRPr="00CB5298">
        <w:rPr>
          <w:rStyle w:val="1"/>
          <w:iCs/>
          <w:color w:val="000000"/>
          <w:sz w:val="28"/>
          <w:szCs w:val="28"/>
        </w:rPr>
        <w:t>».</w:t>
      </w:r>
    </w:p>
    <w:p w:rsidR="004A0913" w:rsidRDefault="004A0913" w:rsidP="008F11A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растворения.</w:t>
      </w:r>
      <w:r w:rsidR="00887C0F" w:rsidRPr="00887C0F">
        <w:rPr>
          <w:rFonts w:ascii="Times New Roman" w:hAnsi="Times New Roman" w:cs="Times New Roman"/>
          <w:sz w:val="28"/>
          <w:szCs w:val="28"/>
        </w:rPr>
        <w:t xml:space="preserve"> </w:t>
      </w:r>
      <w:r w:rsidR="00887C0F" w:rsidRPr="00D520BD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887C0F">
        <w:rPr>
          <w:rFonts w:ascii="Times New Roman" w:hAnsi="Times New Roman" w:cs="Times New Roman"/>
          <w:sz w:val="28"/>
          <w:szCs w:val="28"/>
        </w:rPr>
        <w:t>2 мин</w:t>
      </w:r>
      <w:r w:rsidR="00887C0F" w:rsidRPr="00D520BD">
        <w:rPr>
          <w:rFonts w:ascii="Times New Roman" w:hAnsi="Times New Roman" w:cs="Times New Roman"/>
          <w:sz w:val="28"/>
          <w:szCs w:val="28"/>
        </w:rPr>
        <w:t>.</w:t>
      </w:r>
      <w:r w:rsidR="00887C0F">
        <w:rPr>
          <w:rFonts w:ascii="Times New Roman" w:hAnsi="Times New Roman" w:cs="Times New Roman"/>
          <w:sz w:val="28"/>
          <w:szCs w:val="28"/>
        </w:rPr>
        <w:t xml:space="preserve"> Определение проводят в соответствии с требованиями </w:t>
      </w:r>
      <w:r w:rsidR="00887C0F">
        <w:rPr>
          <w:rFonts w:ascii="Times New Roman" w:eastAsia="Times New Roman" w:hAnsi="Times New Roman"/>
          <w:color w:val="000000"/>
          <w:sz w:val="28"/>
          <w:szCs w:val="28"/>
        </w:rPr>
        <w:t>ОФС «Время растворения».</w:t>
      </w:r>
    </w:p>
    <w:p w:rsidR="001A4777" w:rsidRPr="001A4777" w:rsidRDefault="001A4777" w:rsidP="008F11A4">
      <w:pPr>
        <w:pStyle w:val="a8"/>
        <w:spacing w:after="0" w:line="360" w:lineRule="auto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</w:t>
      </w:r>
      <w:r w:rsidRPr="001A4777">
        <w:rPr>
          <w:rStyle w:val="1"/>
          <w:color w:val="000000"/>
          <w:sz w:val="28"/>
          <w:szCs w:val="28"/>
        </w:rPr>
        <w:t>Препарат и растворитель</w:t>
      </w:r>
      <w:r>
        <w:rPr>
          <w:rStyle w:val="1"/>
          <w:color w:val="000000"/>
          <w:sz w:val="28"/>
          <w:szCs w:val="28"/>
        </w:rPr>
        <w:t xml:space="preserve"> (вод</w:t>
      </w:r>
      <w:r w:rsidR="00FD37E4">
        <w:rPr>
          <w:rStyle w:val="1"/>
          <w:color w:val="000000"/>
          <w:sz w:val="28"/>
          <w:szCs w:val="28"/>
        </w:rPr>
        <w:t>а</w:t>
      </w:r>
      <w:r>
        <w:rPr>
          <w:rStyle w:val="1"/>
          <w:color w:val="000000"/>
          <w:sz w:val="28"/>
          <w:szCs w:val="28"/>
        </w:rPr>
        <w:t xml:space="preserve"> для инъекций)</w:t>
      </w:r>
      <w:r w:rsidRPr="001A4777">
        <w:rPr>
          <w:rStyle w:val="1"/>
          <w:color w:val="000000"/>
          <w:sz w:val="28"/>
          <w:szCs w:val="28"/>
        </w:rPr>
        <w:t xml:space="preserve"> нагревают до температуры 15-25 °С</w:t>
      </w:r>
      <w:r w:rsidR="001A091F">
        <w:rPr>
          <w:rStyle w:val="1"/>
          <w:color w:val="000000"/>
          <w:sz w:val="28"/>
          <w:szCs w:val="28"/>
        </w:rPr>
        <w:t>.</w:t>
      </w:r>
      <w:r w:rsidRPr="001A4777">
        <w:rPr>
          <w:rStyle w:val="1"/>
          <w:color w:val="000000"/>
          <w:sz w:val="28"/>
          <w:szCs w:val="28"/>
        </w:rPr>
        <w:t xml:space="preserve"> С флакона снимают защитную крышку</w:t>
      </w:r>
      <w:r w:rsidR="00652A97">
        <w:rPr>
          <w:rStyle w:val="1"/>
          <w:color w:val="000000"/>
          <w:sz w:val="28"/>
          <w:szCs w:val="28"/>
        </w:rPr>
        <w:t>,</w:t>
      </w:r>
      <w:r w:rsidR="00B9065E">
        <w:rPr>
          <w:rStyle w:val="1"/>
          <w:color w:val="000000"/>
          <w:sz w:val="28"/>
          <w:szCs w:val="28"/>
        </w:rPr>
        <w:t xml:space="preserve"> ч</w:t>
      </w:r>
      <w:r w:rsidRPr="001A4777">
        <w:rPr>
          <w:rStyle w:val="1"/>
          <w:color w:val="000000"/>
          <w:sz w:val="28"/>
          <w:szCs w:val="28"/>
        </w:rPr>
        <w:t xml:space="preserve">ерез резиновую пробку шприцем медленно вводят 2,5 мл </w:t>
      </w:r>
      <w:r>
        <w:rPr>
          <w:rStyle w:val="1"/>
          <w:color w:val="000000"/>
          <w:sz w:val="28"/>
          <w:szCs w:val="28"/>
        </w:rPr>
        <w:t>растворителя</w:t>
      </w:r>
      <w:r w:rsidRPr="001A4777">
        <w:rPr>
          <w:rStyle w:val="1"/>
          <w:color w:val="000000"/>
          <w:sz w:val="28"/>
          <w:szCs w:val="28"/>
        </w:rPr>
        <w:t xml:space="preserve"> и </w:t>
      </w:r>
      <w:r w:rsidR="00B9065E">
        <w:rPr>
          <w:rStyle w:val="1"/>
          <w:color w:val="000000"/>
          <w:sz w:val="28"/>
          <w:szCs w:val="28"/>
        </w:rPr>
        <w:t>путем</w:t>
      </w:r>
      <w:r w:rsidRPr="001A4777">
        <w:rPr>
          <w:rStyle w:val="1"/>
          <w:color w:val="000000"/>
          <w:sz w:val="28"/>
          <w:szCs w:val="28"/>
        </w:rPr>
        <w:t xml:space="preserve"> вращ</w:t>
      </w:r>
      <w:r w:rsidR="00B9065E">
        <w:rPr>
          <w:rStyle w:val="1"/>
          <w:color w:val="000000"/>
          <w:sz w:val="28"/>
          <w:szCs w:val="28"/>
        </w:rPr>
        <w:t>ения флакона</w:t>
      </w:r>
      <w:r w:rsidRPr="001A4777">
        <w:rPr>
          <w:rStyle w:val="1"/>
          <w:color w:val="000000"/>
          <w:sz w:val="28"/>
          <w:szCs w:val="28"/>
        </w:rPr>
        <w:t xml:space="preserve"> </w:t>
      </w:r>
      <w:r w:rsidR="00B9065E" w:rsidRPr="001A4777">
        <w:rPr>
          <w:rStyle w:val="1"/>
          <w:color w:val="000000"/>
          <w:sz w:val="28"/>
          <w:szCs w:val="28"/>
        </w:rPr>
        <w:t>растворяют</w:t>
      </w:r>
      <w:r w:rsidR="00B9065E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 xml:space="preserve">содержимое </w:t>
      </w:r>
      <w:r w:rsidR="00B9065E">
        <w:rPr>
          <w:rStyle w:val="1"/>
          <w:color w:val="000000"/>
          <w:sz w:val="28"/>
          <w:szCs w:val="28"/>
        </w:rPr>
        <w:t>его со</w:t>
      </w:r>
      <w:r w:rsidR="00652A97">
        <w:rPr>
          <w:rStyle w:val="1"/>
          <w:color w:val="000000"/>
          <w:sz w:val="28"/>
          <w:szCs w:val="28"/>
        </w:rPr>
        <w:t>д</w:t>
      </w:r>
      <w:r w:rsidR="00B9065E">
        <w:rPr>
          <w:rStyle w:val="1"/>
          <w:color w:val="000000"/>
          <w:sz w:val="28"/>
          <w:szCs w:val="28"/>
        </w:rPr>
        <w:t>ер</w:t>
      </w:r>
      <w:r w:rsidR="00652A97">
        <w:rPr>
          <w:rStyle w:val="1"/>
          <w:color w:val="000000"/>
          <w:sz w:val="28"/>
          <w:szCs w:val="28"/>
        </w:rPr>
        <w:t>жимое</w:t>
      </w:r>
      <w:r w:rsidRPr="001A4777">
        <w:rPr>
          <w:rStyle w:val="1"/>
          <w:color w:val="000000"/>
          <w:sz w:val="28"/>
          <w:szCs w:val="28"/>
        </w:rPr>
        <w:t>, избегая образования пены.</w:t>
      </w:r>
    </w:p>
    <w:p w:rsidR="001A4777" w:rsidRPr="001A4777" w:rsidRDefault="001A4777" w:rsidP="008F11A4">
      <w:pPr>
        <w:pStyle w:val="a8"/>
        <w:spacing w:after="56" w:line="360" w:lineRule="auto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</w:t>
      </w:r>
      <w:r w:rsidRPr="001A4777">
        <w:rPr>
          <w:rStyle w:val="1"/>
          <w:color w:val="000000"/>
          <w:sz w:val="28"/>
          <w:szCs w:val="28"/>
        </w:rPr>
        <w:t>Время растворения регистрируют при помощи секундомера. При необходимости контроль полученного раствора проводят в проходящем свете против черного и белого фона.</w:t>
      </w:r>
    </w:p>
    <w:p w:rsidR="00887C0F" w:rsidRDefault="00887C0F" w:rsidP="008F1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Прозрачность </w:t>
      </w:r>
      <w:r w:rsidRPr="0077439F">
        <w:rPr>
          <w:rFonts w:ascii="Times New Roman" w:hAnsi="Times New Roman" w:cs="Times New Roman"/>
          <w:sz w:val="28"/>
          <w:szCs w:val="28"/>
        </w:rPr>
        <w:t>(в восстановленном препарате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62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Раствор должен быть прозрачным или его опалесценция не должна превышать</w:t>
      </w:r>
      <w:r w:rsidR="00BD3518">
        <w:rPr>
          <w:rFonts w:ascii="Times New Roman" w:hAnsi="Times New Roman" w:cs="Times New Roman"/>
          <w:sz w:val="28"/>
          <w:szCs w:val="28"/>
        </w:rPr>
        <w:t xml:space="preserve"> опалесценцию эталона сравнения </w:t>
      </w:r>
      <w:r w:rsidR="00BD3518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Определение проводят в соответствии с ОФС «Прозрачность и степень мутности жидкостей».</w:t>
      </w:r>
    </w:p>
    <w:p w:rsidR="00887C0F" w:rsidRDefault="00887C0F" w:rsidP="008F1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Цветность </w:t>
      </w:r>
      <w:r w:rsidRPr="0077439F">
        <w:rPr>
          <w:rFonts w:ascii="Times New Roman" w:hAnsi="Times New Roman" w:cs="Times New Roman"/>
          <w:sz w:val="28"/>
          <w:szCs w:val="28"/>
        </w:rPr>
        <w:t>(в восстановленном препарате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3518" w:rsidRPr="00BD3518">
        <w:rPr>
          <w:rFonts w:ascii="Times New Roman" w:hAnsi="Times New Roman" w:cs="Times New Roman"/>
          <w:sz w:val="28"/>
          <w:szCs w:val="28"/>
        </w:rPr>
        <w:t>Раствор должен быть бесцветным или интенсивность его окраски не должна превышать</w:t>
      </w:r>
      <w:r w:rsidR="00BD3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518" w:rsidRPr="00FD37E4">
        <w:rPr>
          <w:rFonts w:ascii="Times New Roman" w:hAnsi="Times New Roman" w:cs="Times New Roman"/>
          <w:sz w:val="28"/>
          <w:szCs w:val="28"/>
        </w:rPr>
        <w:t>интенсивность</w:t>
      </w:r>
      <w:r w:rsidR="00BD351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E628D1">
        <w:rPr>
          <w:rFonts w:ascii="Times New Roman" w:hAnsi="Times New Roman" w:cs="Times New Roman"/>
          <w:sz w:val="28"/>
          <w:szCs w:val="28"/>
        </w:rPr>
        <w:t>краск</w:t>
      </w:r>
      <w:r w:rsidR="00BD3518">
        <w:rPr>
          <w:rFonts w:ascii="Times New Roman" w:hAnsi="Times New Roman" w:cs="Times New Roman"/>
          <w:sz w:val="28"/>
          <w:szCs w:val="28"/>
        </w:rPr>
        <w:t>и</w:t>
      </w:r>
      <w:r w:rsidRPr="00E628D1">
        <w:rPr>
          <w:rFonts w:ascii="Times New Roman" w:hAnsi="Times New Roman" w:cs="Times New Roman"/>
          <w:sz w:val="28"/>
          <w:szCs w:val="28"/>
        </w:rPr>
        <w:t xml:space="preserve"> эталон</w:t>
      </w:r>
      <w:r w:rsidR="00652A97">
        <w:rPr>
          <w:rFonts w:ascii="Times New Roman" w:hAnsi="Times New Roman" w:cs="Times New Roman"/>
          <w:sz w:val="28"/>
          <w:szCs w:val="28"/>
        </w:rPr>
        <w:t>а</w:t>
      </w:r>
      <w:r w:rsidRPr="00E628D1">
        <w:rPr>
          <w:rFonts w:ascii="Times New Roman" w:hAnsi="Times New Roman" w:cs="Times New Roman"/>
          <w:sz w:val="28"/>
          <w:szCs w:val="28"/>
        </w:rPr>
        <w:t xml:space="preserve"> сравнения </w:t>
      </w:r>
      <w:r w:rsidR="00012150">
        <w:rPr>
          <w:rFonts w:ascii="Times New Roman" w:hAnsi="Times New Roman" w:cs="Times New Roman"/>
          <w:sz w:val="28"/>
          <w:szCs w:val="28"/>
        </w:rPr>
        <w:t>В</w:t>
      </w:r>
      <w:r w:rsidR="00236CC3" w:rsidRPr="00236CC3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>. Определение проводят в соответствии с ОФС «Степень окраски жидкостей».</w:t>
      </w:r>
    </w:p>
    <w:p w:rsidR="004A0913" w:rsidRPr="00CC452A" w:rsidRDefault="00887C0F" w:rsidP="008F1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4A0913">
        <w:rPr>
          <w:rFonts w:ascii="Times New Roman" w:hAnsi="Times New Roman" w:cs="Times New Roman"/>
          <w:b/>
          <w:sz w:val="28"/>
          <w:szCs w:val="28"/>
        </w:rPr>
        <w:t>рН</w:t>
      </w:r>
      <w:r w:rsidR="00DE4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F92" w:rsidRPr="0077439F">
        <w:rPr>
          <w:rFonts w:ascii="Times New Roman" w:hAnsi="Times New Roman" w:cs="Times New Roman"/>
          <w:sz w:val="28"/>
          <w:szCs w:val="28"/>
        </w:rPr>
        <w:t>(в восстановленном препарате</w:t>
      </w:r>
      <w:r w:rsidR="00DE4F92">
        <w:rPr>
          <w:rFonts w:ascii="Times New Roman" w:hAnsi="Times New Roman" w:cs="Times New Roman"/>
          <w:sz w:val="28"/>
          <w:szCs w:val="28"/>
        </w:rPr>
        <w:t>)</w:t>
      </w:r>
      <w:r w:rsidR="00DE4F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4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52A">
        <w:rPr>
          <w:rFonts w:ascii="Times New Roman" w:hAnsi="Times New Roman" w:cs="Times New Roman"/>
          <w:sz w:val="28"/>
          <w:szCs w:val="28"/>
        </w:rPr>
        <w:t>От 6,5 до 7,5. Определение проводят потенциометрическим методом в соответствии с ОФС «Ионометрия».</w:t>
      </w:r>
    </w:p>
    <w:p w:rsidR="00012150" w:rsidRDefault="00BD3518" w:rsidP="008F11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Механические включения </w:t>
      </w:r>
      <w:r w:rsidRPr="0077439F">
        <w:rPr>
          <w:rFonts w:ascii="Times New Roman" w:hAnsi="Times New Roman" w:cs="Times New Roman"/>
          <w:sz w:val="28"/>
          <w:szCs w:val="28"/>
        </w:rPr>
        <w:t>(в восстановленном препарате)</w:t>
      </w:r>
      <w:r w:rsidR="00D417DD">
        <w:rPr>
          <w:rFonts w:ascii="Times New Roman" w:hAnsi="Times New Roman" w:cs="Times New Roman"/>
          <w:sz w:val="28"/>
          <w:szCs w:val="28"/>
        </w:rPr>
        <w:t>.</w:t>
      </w:r>
      <w:r w:rsidRPr="007743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3518" w:rsidRDefault="00012150" w:rsidP="008F11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D3518" w:rsidRPr="00012150">
        <w:rPr>
          <w:rFonts w:ascii="Times New Roman" w:eastAsia="Times New Roman" w:hAnsi="Times New Roman" w:cs="Times New Roman"/>
          <w:i/>
          <w:sz w:val="28"/>
          <w:szCs w:val="28"/>
        </w:rPr>
        <w:t>Видимые механические включения</w:t>
      </w:r>
      <w:r w:rsidR="00BD3518">
        <w:rPr>
          <w:rFonts w:ascii="Times New Roman" w:eastAsia="Times New Roman" w:hAnsi="Times New Roman" w:cs="Times New Roman"/>
          <w:sz w:val="28"/>
          <w:szCs w:val="28"/>
        </w:rPr>
        <w:t xml:space="preserve"> должны  соответствовать требованиям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012150" w:rsidRPr="00A9524E" w:rsidRDefault="00012150" w:rsidP="008F11A4">
      <w:pPr>
        <w:pStyle w:val="3"/>
        <w:spacing w:after="0" w:line="360" w:lineRule="auto"/>
        <w:ind w:right="283" w:firstLine="720"/>
        <w:jc w:val="both"/>
        <w:rPr>
          <w:sz w:val="28"/>
          <w:szCs w:val="28"/>
        </w:rPr>
      </w:pPr>
      <w:r w:rsidRPr="00A9524E">
        <w:rPr>
          <w:i/>
          <w:color w:val="000000"/>
          <w:sz w:val="28"/>
          <w:szCs w:val="28"/>
          <w:lang w:bidi="ru-RU"/>
        </w:rPr>
        <w:t>Невидимы</w:t>
      </w:r>
      <w:r>
        <w:rPr>
          <w:i/>
          <w:color w:val="000000"/>
          <w:sz w:val="28"/>
          <w:szCs w:val="28"/>
          <w:lang w:bidi="ru-RU"/>
        </w:rPr>
        <w:t>е</w:t>
      </w:r>
      <w:r w:rsidRPr="00A9524E">
        <w:rPr>
          <w:i/>
          <w:color w:val="000000"/>
          <w:sz w:val="28"/>
          <w:szCs w:val="28"/>
          <w:lang w:bidi="ru-RU"/>
        </w:rPr>
        <w:t xml:space="preserve"> механически</w:t>
      </w:r>
      <w:r>
        <w:rPr>
          <w:i/>
          <w:color w:val="000000"/>
          <w:sz w:val="28"/>
          <w:szCs w:val="28"/>
          <w:lang w:bidi="ru-RU"/>
        </w:rPr>
        <w:t>е</w:t>
      </w:r>
      <w:r w:rsidRPr="00A9524E">
        <w:rPr>
          <w:i/>
          <w:color w:val="000000"/>
          <w:sz w:val="28"/>
          <w:szCs w:val="28"/>
          <w:lang w:bidi="ru-RU"/>
        </w:rPr>
        <w:t xml:space="preserve"> включени</w:t>
      </w:r>
      <w:r>
        <w:rPr>
          <w:i/>
          <w:color w:val="000000"/>
          <w:sz w:val="28"/>
          <w:szCs w:val="28"/>
          <w:lang w:bidi="ru-RU"/>
        </w:rPr>
        <w:t>я</w:t>
      </w:r>
      <w:r w:rsidRPr="00A9524E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должны соответствовать требованиям ОФС</w:t>
      </w:r>
      <w:r w:rsidRPr="00A9524E">
        <w:rPr>
          <w:color w:val="000000"/>
          <w:sz w:val="28"/>
          <w:szCs w:val="28"/>
          <w:lang w:bidi="ru-RU"/>
        </w:rPr>
        <w:t xml:space="preserve"> «Невидимые механические включения в лекарственных формах для парентерального применения»</w:t>
      </w:r>
      <w:r>
        <w:rPr>
          <w:color w:val="000000"/>
          <w:sz w:val="28"/>
          <w:szCs w:val="28"/>
          <w:lang w:bidi="ru-RU"/>
        </w:rPr>
        <w:t xml:space="preserve">. Определение проводят </w:t>
      </w:r>
      <w:r w:rsidRPr="00A9524E">
        <w:rPr>
          <w:color w:val="000000"/>
          <w:sz w:val="28"/>
          <w:szCs w:val="28"/>
          <w:lang w:bidi="ru-RU"/>
        </w:rPr>
        <w:t>счетно-фотометрическим методом.</w:t>
      </w:r>
    </w:p>
    <w:p w:rsidR="004A0913" w:rsidRPr="00CC452A" w:rsidRDefault="00BD3518" w:rsidP="008F1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12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913">
        <w:rPr>
          <w:rFonts w:ascii="Times New Roman" w:hAnsi="Times New Roman" w:cs="Times New Roman"/>
          <w:b/>
          <w:sz w:val="28"/>
          <w:szCs w:val="28"/>
        </w:rPr>
        <w:t>Вода.</w:t>
      </w:r>
      <w:r w:rsidR="00CC4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52A" w:rsidRPr="00CC452A">
        <w:rPr>
          <w:rFonts w:ascii="Times New Roman" w:hAnsi="Times New Roman" w:cs="Times New Roman"/>
          <w:sz w:val="28"/>
          <w:szCs w:val="28"/>
        </w:rPr>
        <w:t>Не более 1,5 %</w:t>
      </w:r>
      <w:r w:rsidR="00CC452A">
        <w:rPr>
          <w:rFonts w:ascii="Times New Roman" w:hAnsi="Times New Roman" w:cs="Times New Roman"/>
          <w:sz w:val="28"/>
          <w:szCs w:val="28"/>
        </w:rPr>
        <w:t xml:space="preserve">. Определение проводят методом </w:t>
      </w:r>
      <w:r w:rsidR="00887C0F">
        <w:rPr>
          <w:rFonts w:ascii="Times New Roman" w:hAnsi="Times New Roman" w:cs="Times New Roman"/>
          <w:sz w:val="28"/>
          <w:szCs w:val="28"/>
        </w:rPr>
        <w:t xml:space="preserve">кулонометрического титрования </w:t>
      </w:r>
      <w:r w:rsidR="00CC452A">
        <w:rPr>
          <w:rFonts w:ascii="Times New Roman" w:hAnsi="Times New Roman" w:cs="Times New Roman"/>
          <w:sz w:val="28"/>
          <w:szCs w:val="28"/>
        </w:rPr>
        <w:t>в соответствии с ОФС «Определение воды».</w:t>
      </w:r>
      <w:r w:rsidR="00CC452A" w:rsidRPr="00CC4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150" w:rsidRDefault="004A0913" w:rsidP="008F1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Осмоляльность</w:t>
      </w:r>
      <w:r w:rsidR="00B10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550" w:rsidRPr="00B10550">
        <w:rPr>
          <w:rFonts w:ascii="Times New Roman" w:hAnsi="Times New Roman" w:cs="Times New Roman"/>
          <w:sz w:val="28"/>
          <w:szCs w:val="28"/>
        </w:rPr>
        <w:t>(в восстановленном препарате</w:t>
      </w:r>
      <w:r w:rsidR="00B1055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12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150" w:rsidRPr="00012150">
        <w:rPr>
          <w:rFonts w:ascii="Times New Roman" w:hAnsi="Times New Roman" w:cs="Times New Roman"/>
          <w:sz w:val="28"/>
          <w:szCs w:val="28"/>
        </w:rPr>
        <w:t xml:space="preserve">От 550 до 750 мОсм/кг. </w:t>
      </w:r>
      <w:r w:rsidR="00B10550">
        <w:rPr>
          <w:rFonts w:ascii="Times New Roman" w:hAnsi="Times New Roman" w:cs="Times New Roman"/>
          <w:sz w:val="28"/>
          <w:szCs w:val="28"/>
        </w:rPr>
        <w:t>Определение проводят в соответствии с ОФС «Осмолярность» криоскопическим методом.</w:t>
      </w:r>
    </w:p>
    <w:p w:rsidR="00B10550" w:rsidRPr="00B10550" w:rsidRDefault="00B10550" w:rsidP="008F11A4">
      <w:pPr>
        <w:pStyle w:val="a8"/>
        <w:spacing w:after="0" w:line="360" w:lineRule="auto"/>
        <w:ind w:right="2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4A0913">
        <w:rPr>
          <w:b/>
          <w:sz w:val="28"/>
          <w:szCs w:val="28"/>
        </w:rPr>
        <w:t>Молекулярные параметры.</w:t>
      </w:r>
      <w:r w:rsidRPr="00B10550">
        <w:rPr>
          <w:rStyle w:val="a7"/>
          <w:rFonts w:eastAsiaTheme="minorEastAsia"/>
          <w:color w:val="000000"/>
        </w:rPr>
        <w:t xml:space="preserve"> </w:t>
      </w:r>
      <w:r>
        <w:rPr>
          <w:rStyle w:val="a7"/>
          <w:rFonts w:eastAsiaTheme="minorEastAsia"/>
          <w:color w:val="000000"/>
          <w:sz w:val="28"/>
          <w:szCs w:val="28"/>
        </w:rPr>
        <w:t>П</w:t>
      </w:r>
      <w:r w:rsidRPr="00B10550">
        <w:rPr>
          <w:rStyle w:val="1"/>
          <w:color w:val="000000"/>
          <w:sz w:val="28"/>
          <w:szCs w:val="28"/>
        </w:rPr>
        <w:t xml:space="preserve">лощадь пика мономера </w:t>
      </w:r>
      <w:r>
        <w:rPr>
          <w:rStyle w:val="1"/>
          <w:color w:val="000000"/>
          <w:sz w:val="28"/>
          <w:szCs w:val="28"/>
        </w:rPr>
        <w:t xml:space="preserve">должна </w:t>
      </w:r>
      <w:r w:rsidRPr="00B10550">
        <w:rPr>
          <w:rStyle w:val="1"/>
          <w:color w:val="000000"/>
          <w:sz w:val="28"/>
          <w:szCs w:val="28"/>
        </w:rPr>
        <w:t>составлят</w:t>
      </w:r>
      <w:r>
        <w:rPr>
          <w:rStyle w:val="1"/>
          <w:color w:val="000000"/>
          <w:sz w:val="28"/>
          <w:szCs w:val="28"/>
        </w:rPr>
        <w:t>ь</w:t>
      </w:r>
      <w:r w:rsidRPr="00B10550">
        <w:rPr>
          <w:rStyle w:val="1"/>
          <w:color w:val="000000"/>
          <w:sz w:val="28"/>
          <w:szCs w:val="28"/>
        </w:rPr>
        <w:t xml:space="preserve"> не менее 90 %, агрегатов - не более 5 %, фрагментов - не более 5 % от общей площади пиков на хроматограмме испытуемого раствора.</w:t>
      </w:r>
    </w:p>
    <w:p w:rsidR="00B10550" w:rsidRDefault="00B10550" w:rsidP="008F11A4">
      <w:pPr>
        <w:pStyle w:val="a8"/>
        <w:spacing w:after="0" w:line="360" w:lineRule="auto"/>
        <w:ind w:right="20" w:firstLine="0"/>
        <w:jc w:val="both"/>
        <w:rPr>
          <w:rStyle w:val="1"/>
          <w:color w:val="000000"/>
          <w:sz w:val="28"/>
          <w:szCs w:val="28"/>
        </w:rPr>
      </w:pPr>
      <w:r w:rsidRPr="00B10550">
        <w:rPr>
          <w:rStyle w:val="1"/>
          <w:color w:val="000000"/>
          <w:sz w:val="28"/>
          <w:szCs w:val="28"/>
        </w:rPr>
        <w:t>Определение проводят методом гель-фильтрационной (эксклюзионной) ВЭЖХ</w:t>
      </w:r>
      <w:r w:rsidR="0062127E">
        <w:rPr>
          <w:rStyle w:val="1"/>
          <w:color w:val="000000"/>
          <w:sz w:val="28"/>
          <w:szCs w:val="28"/>
        </w:rPr>
        <w:t xml:space="preserve"> в соответствии с ОФС « Эсклюзионная хроматография»</w:t>
      </w:r>
      <w:r w:rsidRPr="00B10550">
        <w:rPr>
          <w:rStyle w:val="1"/>
          <w:color w:val="000000"/>
          <w:sz w:val="28"/>
          <w:szCs w:val="28"/>
        </w:rPr>
        <w:t>.</w:t>
      </w:r>
    </w:p>
    <w:p w:rsidR="00196537" w:rsidRPr="001A091F" w:rsidRDefault="00F62FFC" w:rsidP="008F11A4">
      <w:pPr>
        <w:pStyle w:val="a8"/>
        <w:spacing w:after="0" w:line="360" w:lineRule="auto"/>
        <w:ind w:right="20" w:firstLine="0"/>
        <w:jc w:val="both"/>
        <w:rPr>
          <w:rStyle w:val="1"/>
          <w:iCs/>
          <w:color w:val="000000"/>
          <w:sz w:val="28"/>
          <w:szCs w:val="28"/>
        </w:rPr>
      </w:pPr>
      <w:r>
        <w:rPr>
          <w:rStyle w:val="1"/>
          <w:i/>
          <w:iCs/>
          <w:color w:val="000000"/>
          <w:sz w:val="28"/>
          <w:szCs w:val="28"/>
        </w:rPr>
        <w:t xml:space="preserve">          </w:t>
      </w:r>
      <w:r w:rsidR="003818F1">
        <w:rPr>
          <w:i/>
          <w:color w:val="000000"/>
          <w:sz w:val="28"/>
          <w:szCs w:val="28"/>
        </w:rPr>
        <w:t xml:space="preserve"> </w:t>
      </w:r>
      <w:r w:rsidR="000A0A27" w:rsidRPr="001A091F">
        <w:rPr>
          <w:i/>
          <w:color w:val="000000"/>
          <w:sz w:val="28"/>
          <w:szCs w:val="28"/>
        </w:rPr>
        <w:t>Подвижная фаза</w:t>
      </w:r>
      <w:r w:rsidR="000A0A27" w:rsidRPr="003818F1">
        <w:rPr>
          <w:color w:val="000000"/>
          <w:sz w:val="28"/>
          <w:szCs w:val="28"/>
        </w:rPr>
        <w:t>:</w:t>
      </w:r>
      <w:r w:rsidR="000A0A27" w:rsidRPr="003818F1">
        <w:rPr>
          <w:rStyle w:val="1"/>
          <w:iCs/>
          <w:color w:val="000000"/>
          <w:sz w:val="28"/>
          <w:szCs w:val="28"/>
        </w:rPr>
        <w:t xml:space="preserve"> </w:t>
      </w:r>
      <w:r w:rsidR="000A0A27" w:rsidRPr="001A091F">
        <w:rPr>
          <w:rStyle w:val="1"/>
          <w:iCs/>
          <w:color w:val="000000"/>
          <w:sz w:val="28"/>
          <w:szCs w:val="28"/>
        </w:rPr>
        <w:t>25 мМ</w:t>
      </w:r>
      <w:r w:rsidR="00196537" w:rsidRPr="001A091F">
        <w:rPr>
          <w:rStyle w:val="1"/>
          <w:iCs/>
          <w:color w:val="000000"/>
          <w:sz w:val="28"/>
          <w:szCs w:val="28"/>
        </w:rPr>
        <w:t xml:space="preserve"> 4-(2-гидроксиэтил)-1-пиперазинэтан</w:t>
      </w:r>
      <w:r w:rsidR="00110777" w:rsidRPr="001A091F">
        <w:rPr>
          <w:rStyle w:val="1"/>
          <w:iCs/>
          <w:color w:val="000000"/>
          <w:sz w:val="28"/>
          <w:szCs w:val="28"/>
        </w:rPr>
        <w:t xml:space="preserve"> </w:t>
      </w:r>
      <w:r w:rsidR="00196537" w:rsidRPr="001A091F">
        <w:rPr>
          <w:rStyle w:val="1"/>
          <w:iCs/>
          <w:color w:val="000000"/>
          <w:sz w:val="28"/>
          <w:szCs w:val="28"/>
        </w:rPr>
        <w:t>сульфоновой кислоты</w:t>
      </w:r>
      <w:r w:rsidR="000A0A27" w:rsidRPr="001A091F">
        <w:rPr>
          <w:rStyle w:val="1"/>
          <w:iCs/>
          <w:color w:val="000000"/>
          <w:sz w:val="28"/>
          <w:szCs w:val="28"/>
          <w:lang w:eastAsia="en-US"/>
        </w:rPr>
        <w:t xml:space="preserve">, </w:t>
      </w:r>
      <w:r w:rsidR="000A0A27" w:rsidRPr="001A091F">
        <w:rPr>
          <w:rStyle w:val="1"/>
          <w:iCs/>
          <w:color w:val="000000"/>
          <w:sz w:val="28"/>
          <w:szCs w:val="28"/>
        </w:rPr>
        <w:t>500 мМ натрия хлорид</w:t>
      </w:r>
      <w:r w:rsidR="00196537" w:rsidRPr="001A091F">
        <w:rPr>
          <w:rStyle w:val="1"/>
          <w:iCs/>
          <w:color w:val="000000"/>
          <w:sz w:val="28"/>
          <w:szCs w:val="28"/>
        </w:rPr>
        <w:t>а</w:t>
      </w:r>
      <w:r w:rsidR="000A0A27" w:rsidRPr="001A091F">
        <w:rPr>
          <w:rStyle w:val="1"/>
          <w:iCs/>
          <w:color w:val="000000"/>
          <w:sz w:val="28"/>
          <w:szCs w:val="28"/>
        </w:rPr>
        <w:t xml:space="preserve">, 300 мМ </w:t>
      </w:r>
      <w:r w:rsidR="000A0A27" w:rsidRPr="001A091F">
        <w:rPr>
          <w:rStyle w:val="1"/>
          <w:iCs/>
          <w:color w:val="000000"/>
          <w:sz w:val="28"/>
          <w:szCs w:val="28"/>
          <w:lang w:val="en-US" w:eastAsia="en-US"/>
        </w:rPr>
        <w:t>L</w:t>
      </w:r>
      <w:r w:rsidR="000A0A27" w:rsidRPr="001A091F">
        <w:rPr>
          <w:rStyle w:val="1"/>
          <w:iCs/>
          <w:color w:val="000000"/>
          <w:sz w:val="28"/>
          <w:szCs w:val="28"/>
        </w:rPr>
        <w:t>-аргинин монохлорид, 50 мМ кальция хлорида дигидрат</w:t>
      </w:r>
      <w:r w:rsidR="00196537" w:rsidRPr="001A091F">
        <w:rPr>
          <w:rStyle w:val="1"/>
          <w:iCs/>
          <w:color w:val="000000"/>
          <w:sz w:val="28"/>
          <w:szCs w:val="28"/>
        </w:rPr>
        <w:t>а</w:t>
      </w:r>
      <w:r w:rsidR="000A0A27" w:rsidRPr="001A091F">
        <w:rPr>
          <w:rStyle w:val="1"/>
          <w:iCs/>
          <w:color w:val="000000"/>
          <w:sz w:val="28"/>
          <w:szCs w:val="28"/>
        </w:rPr>
        <w:t xml:space="preserve">, </w:t>
      </w:r>
      <w:r w:rsidR="000A0A27" w:rsidRPr="001A091F">
        <w:rPr>
          <w:rStyle w:val="1"/>
          <w:iCs/>
          <w:color w:val="000000"/>
          <w:sz w:val="28"/>
          <w:szCs w:val="28"/>
          <w:lang w:val="en-US" w:eastAsia="en-US"/>
        </w:rPr>
        <w:t>Tween</w:t>
      </w:r>
      <w:r w:rsidR="000A0A27" w:rsidRPr="001A091F">
        <w:rPr>
          <w:rStyle w:val="1"/>
          <w:iCs/>
          <w:color w:val="000000"/>
          <w:sz w:val="28"/>
          <w:szCs w:val="28"/>
          <w:lang w:eastAsia="en-US"/>
        </w:rPr>
        <w:t>-80</w:t>
      </w:r>
      <w:r w:rsidR="00196537" w:rsidRPr="001A091F">
        <w:rPr>
          <w:rStyle w:val="1"/>
          <w:iCs/>
          <w:color w:val="000000"/>
          <w:sz w:val="28"/>
          <w:szCs w:val="28"/>
          <w:lang w:eastAsia="en-US"/>
        </w:rPr>
        <w:t xml:space="preserve"> раствор </w:t>
      </w:r>
      <w:r w:rsidR="00196537" w:rsidRPr="001A091F">
        <w:rPr>
          <w:rStyle w:val="1"/>
          <w:iCs/>
          <w:color w:val="000000"/>
          <w:sz w:val="28"/>
          <w:szCs w:val="28"/>
        </w:rPr>
        <w:t>0,02 %</w:t>
      </w:r>
      <w:r w:rsidR="000A0A27" w:rsidRPr="001A091F">
        <w:rPr>
          <w:rStyle w:val="1"/>
          <w:iCs/>
          <w:color w:val="000000"/>
          <w:sz w:val="28"/>
          <w:szCs w:val="28"/>
          <w:lang w:eastAsia="en-US"/>
        </w:rPr>
        <w:t xml:space="preserve">, </w:t>
      </w:r>
      <w:r w:rsidR="000A0A27" w:rsidRPr="001A091F">
        <w:rPr>
          <w:rStyle w:val="1"/>
          <w:iCs/>
          <w:color w:val="000000"/>
          <w:sz w:val="28"/>
          <w:szCs w:val="28"/>
        </w:rPr>
        <w:t>pH 7,5.</w:t>
      </w:r>
      <w:r w:rsidR="003818F1" w:rsidRPr="001A091F">
        <w:rPr>
          <w:rStyle w:val="1"/>
          <w:iCs/>
          <w:color w:val="000000"/>
          <w:sz w:val="28"/>
          <w:szCs w:val="28"/>
        </w:rPr>
        <w:t xml:space="preserve"> </w:t>
      </w:r>
    </w:p>
    <w:p w:rsidR="000A0A27" w:rsidRDefault="00196537" w:rsidP="008F11A4">
      <w:pPr>
        <w:pStyle w:val="a8"/>
        <w:spacing w:after="0" w:line="360" w:lineRule="auto"/>
        <w:ind w:right="20" w:firstLine="0"/>
        <w:jc w:val="both"/>
        <w:rPr>
          <w:rStyle w:val="1"/>
          <w:iCs/>
          <w:color w:val="000000"/>
          <w:sz w:val="28"/>
          <w:szCs w:val="28"/>
        </w:rPr>
      </w:pPr>
      <w:r>
        <w:rPr>
          <w:i/>
        </w:rPr>
        <w:t xml:space="preserve">          </w:t>
      </w:r>
      <w:r w:rsidR="00110777">
        <w:rPr>
          <w:i/>
        </w:rPr>
        <w:t xml:space="preserve"> </w:t>
      </w:r>
      <w:r w:rsidR="0016675A" w:rsidRPr="0016675A">
        <w:rPr>
          <w:sz w:val="28"/>
          <w:szCs w:val="28"/>
        </w:rPr>
        <w:t xml:space="preserve">В мерной </w:t>
      </w:r>
      <w:r w:rsidR="00FD37E4">
        <w:rPr>
          <w:sz w:val="28"/>
          <w:szCs w:val="28"/>
        </w:rPr>
        <w:t>колбе</w:t>
      </w:r>
      <w:r w:rsidR="0016675A" w:rsidRPr="0016675A">
        <w:rPr>
          <w:sz w:val="28"/>
          <w:szCs w:val="28"/>
        </w:rPr>
        <w:t xml:space="preserve"> вместимостью</w:t>
      </w:r>
      <w:r w:rsidR="0016675A">
        <w:rPr>
          <w:i/>
        </w:rPr>
        <w:t xml:space="preserve"> </w:t>
      </w:r>
      <w:r w:rsidR="0016675A" w:rsidRPr="0016675A">
        <w:rPr>
          <w:sz w:val="28"/>
          <w:szCs w:val="28"/>
        </w:rPr>
        <w:t xml:space="preserve">1000 мл </w:t>
      </w:r>
      <w:r>
        <w:rPr>
          <w:rStyle w:val="1"/>
          <w:iCs/>
          <w:color w:val="000000"/>
          <w:sz w:val="28"/>
          <w:szCs w:val="28"/>
        </w:rPr>
        <w:t>в</w:t>
      </w:r>
      <w:r w:rsidR="000A0A27" w:rsidRPr="003818F1">
        <w:rPr>
          <w:rStyle w:val="1"/>
          <w:iCs/>
          <w:color w:val="000000"/>
          <w:sz w:val="28"/>
          <w:szCs w:val="28"/>
        </w:rPr>
        <w:t xml:space="preserve"> 800 мл </w:t>
      </w:r>
      <w:r>
        <w:rPr>
          <w:rStyle w:val="1"/>
          <w:iCs/>
          <w:color w:val="000000"/>
          <w:sz w:val="28"/>
          <w:szCs w:val="28"/>
        </w:rPr>
        <w:t>воды очищенной</w:t>
      </w:r>
      <w:r w:rsidR="000A0A27" w:rsidRPr="003818F1">
        <w:rPr>
          <w:rStyle w:val="1"/>
          <w:iCs/>
          <w:color w:val="000000"/>
          <w:sz w:val="28"/>
          <w:szCs w:val="28"/>
        </w:rPr>
        <w:t xml:space="preserve"> растворяют</w:t>
      </w:r>
      <w:r w:rsidR="003818F1">
        <w:rPr>
          <w:rStyle w:val="1"/>
          <w:iCs/>
          <w:color w:val="000000"/>
          <w:sz w:val="28"/>
          <w:szCs w:val="28"/>
        </w:rPr>
        <w:t xml:space="preserve"> 6,0 г </w:t>
      </w:r>
      <w:r w:rsidR="001D6724" w:rsidRPr="003818F1">
        <w:rPr>
          <w:rStyle w:val="1"/>
          <w:iCs/>
          <w:color w:val="000000"/>
          <w:sz w:val="28"/>
          <w:szCs w:val="28"/>
        </w:rPr>
        <w:t>4-(2-гидроксиэтил)-1-пиперазинэтан</w:t>
      </w:r>
      <w:r w:rsidR="00251C2A">
        <w:rPr>
          <w:rStyle w:val="1"/>
          <w:iCs/>
          <w:color w:val="000000"/>
          <w:sz w:val="28"/>
          <w:szCs w:val="28"/>
        </w:rPr>
        <w:t xml:space="preserve"> </w:t>
      </w:r>
      <w:r w:rsidR="001D6724" w:rsidRPr="003818F1">
        <w:rPr>
          <w:rStyle w:val="1"/>
          <w:iCs/>
          <w:color w:val="000000"/>
          <w:sz w:val="28"/>
          <w:szCs w:val="28"/>
        </w:rPr>
        <w:t>сульфонов</w:t>
      </w:r>
      <w:r>
        <w:rPr>
          <w:rStyle w:val="1"/>
          <w:iCs/>
          <w:color w:val="000000"/>
          <w:sz w:val="28"/>
          <w:szCs w:val="28"/>
        </w:rPr>
        <w:t>ой</w:t>
      </w:r>
      <w:r w:rsidR="001D6724" w:rsidRPr="003818F1">
        <w:rPr>
          <w:rStyle w:val="1"/>
          <w:iCs/>
          <w:color w:val="000000"/>
          <w:sz w:val="28"/>
          <w:szCs w:val="28"/>
        </w:rPr>
        <w:t xml:space="preserve"> кислот</w:t>
      </w:r>
      <w:r>
        <w:rPr>
          <w:rStyle w:val="1"/>
          <w:iCs/>
          <w:color w:val="000000"/>
          <w:sz w:val="28"/>
          <w:szCs w:val="28"/>
        </w:rPr>
        <w:t>ы</w:t>
      </w:r>
      <w:r w:rsidR="000A0A27" w:rsidRPr="003818F1">
        <w:rPr>
          <w:rStyle w:val="1"/>
          <w:iCs/>
          <w:color w:val="000000"/>
          <w:sz w:val="28"/>
          <w:szCs w:val="28"/>
          <w:lang w:eastAsia="en-US"/>
        </w:rPr>
        <w:t xml:space="preserve">, </w:t>
      </w:r>
      <w:r w:rsidR="000A0A27" w:rsidRPr="003818F1">
        <w:rPr>
          <w:rStyle w:val="1"/>
          <w:iCs/>
          <w:color w:val="000000"/>
          <w:sz w:val="28"/>
          <w:szCs w:val="28"/>
        </w:rPr>
        <w:t xml:space="preserve">29,2 г </w:t>
      </w:r>
      <w:r w:rsidR="003818F1">
        <w:rPr>
          <w:rStyle w:val="1"/>
          <w:iCs/>
          <w:color w:val="000000"/>
          <w:sz w:val="28"/>
          <w:szCs w:val="28"/>
          <w:lang w:eastAsia="en-US"/>
        </w:rPr>
        <w:t>натрия хлорида</w:t>
      </w:r>
      <w:r w:rsidR="000A0A27" w:rsidRPr="003818F1">
        <w:rPr>
          <w:rStyle w:val="1"/>
          <w:iCs/>
          <w:color w:val="000000"/>
          <w:sz w:val="28"/>
          <w:szCs w:val="28"/>
          <w:lang w:eastAsia="en-US"/>
        </w:rPr>
        <w:t xml:space="preserve">, </w:t>
      </w:r>
      <w:r w:rsidR="000A0A27" w:rsidRPr="003818F1">
        <w:rPr>
          <w:rStyle w:val="1"/>
          <w:iCs/>
          <w:color w:val="000000"/>
          <w:sz w:val="28"/>
          <w:szCs w:val="28"/>
        </w:rPr>
        <w:t xml:space="preserve">63,2 г </w:t>
      </w:r>
      <w:r w:rsidR="000A0A27" w:rsidRPr="003818F1">
        <w:rPr>
          <w:rStyle w:val="1"/>
          <w:iCs/>
          <w:color w:val="000000"/>
          <w:sz w:val="28"/>
          <w:szCs w:val="28"/>
          <w:lang w:val="en-US" w:eastAsia="en-US"/>
        </w:rPr>
        <w:t>L</w:t>
      </w:r>
      <w:r w:rsidR="000A0A27" w:rsidRPr="003818F1">
        <w:rPr>
          <w:rStyle w:val="1"/>
          <w:iCs/>
          <w:color w:val="000000"/>
          <w:sz w:val="28"/>
          <w:szCs w:val="28"/>
        </w:rPr>
        <w:t xml:space="preserve">-аргинина моногидрохлорида, 7,4 г </w:t>
      </w:r>
      <w:r w:rsidR="003818F1">
        <w:rPr>
          <w:rStyle w:val="1"/>
          <w:iCs/>
          <w:color w:val="000000"/>
          <w:sz w:val="28"/>
          <w:szCs w:val="28"/>
        </w:rPr>
        <w:t>к</w:t>
      </w:r>
      <w:r w:rsidR="003818F1" w:rsidRPr="000A0A27">
        <w:rPr>
          <w:rStyle w:val="1"/>
          <w:iCs/>
          <w:color w:val="000000"/>
          <w:sz w:val="28"/>
          <w:szCs w:val="28"/>
        </w:rPr>
        <w:t>альция хлорида дигидрат</w:t>
      </w:r>
      <w:r>
        <w:rPr>
          <w:rStyle w:val="1"/>
          <w:iCs/>
          <w:color w:val="000000"/>
          <w:sz w:val="28"/>
          <w:szCs w:val="28"/>
        </w:rPr>
        <w:t>а</w:t>
      </w:r>
      <w:r w:rsidR="003818F1" w:rsidRPr="000A0A27">
        <w:rPr>
          <w:rStyle w:val="1"/>
          <w:iCs/>
          <w:color w:val="000000"/>
          <w:sz w:val="28"/>
          <w:szCs w:val="28"/>
        </w:rPr>
        <w:t xml:space="preserve"> </w:t>
      </w:r>
      <w:r w:rsidR="000A0A27" w:rsidRPr="003818F1">
        <w:rPr>
          <w:rStyle w:val="1"/>
          <w:iCs/>
          <w:color w:val="000000"/>
          <w:sz w:val="28"/>
          <w:szCs w:val="28"/>
        </w:rPr>
        <w:t xml:space="preserve">и 2,0 мл </w:t>
      </w:r>
      <w:r>
        <w:rPr>
          <w:rStyle w:val="1"/>
          <w:iCs/>
          <w:color w:val="000000"/>
          <w:sz w:val="28"/>
          <w:szCs w:val="28"/>
        </w:rPr>
        <w:t>Т</w:t>
      </w:r>
      <w:r w:rsidR="000A0A27" w:rsidRPr="003818F1">
        <w:rPr>
          <w:rStyle w:val="1"/>
          <w:iCs/>
          <w:color w:val="000000"/>
          <w:sz w:val="28"/>
          <w:szCs w:val="28"/>
          <w:lang w:val="en-US" w:eastAsia="en-US"/>
        </w:rPr>
        <w:t>ween</w:t>
      </w:r>
      <w:r w:rsidR="000A0A27" w:rsidRPr="003818F1">
        <w:rPr>
          <w:rStyle w:val="1"/>
          <w:iCs/>
          <w:color w:val="000000"/>
          <w:sz w:val="28"/>
          <w:szCs w:val="28"/>
          <w:lang w:eastAsia="en-US"/>
        </w:rPr>
        <w:t>-80</w:t>
      </w:r>
      <w:r w:rsidR="003818F1" w:rsidRPr="003818F1">
        <w:rPr>
          <w:rStyle w:val="1"/>
          <w:iCs/>
          <w:color w:val="000000"/>
          <w:sz w:val="28"/>
          <w:szCs w:val="28"/>
        </w:rPr>
        <w:t xml:space="preserve"> раствора</w:t>
      </w:r>
      <w:r>
        <w:rPr>
          <w:rStyle w:val="1"/>
          <w:iCs/>
          <w:color w:val="000000"/>
          <w:sz w:val="28"/>
          <w:szCs w:val="28"/>
        </w:rPr>
        <w:t xml:space="preserve"> </w:t>
      </w:r>
      <w:r w:rsidR="003818F1" w:rsidRPr="003818F1">
        <w:rPr>
          <w:rStyle w:val="1"/>
          <w:iCs/>
          <w:color w:val="000000"/>
          <w:sz w:val="28"/>
          <w:szCs w:val="28"/>
        </w:rPr>
        <w:t>10 %</w:t>
      </w:r>
      <w:r w:rsidR="00110777">
        <w:rPr>
          <w:rStyle w:val="1"/>
          <w:iCs/>
          <w:color w:val="000000"/>
          <w:sz w:val="28"/>
          <w:szCs w:val="28"/>
        </w:rPr>
        <w:t>, устанавливают</w:t>
      </w:r>
      <w:r w:rsidR="000A0A27" w:rsidRPr="003818F1">
        <w:rPr>
          <w:rStyle w:val="1"/>
          <w:iCs/>
          <w:color w:val="000000"/>
          <w:sz w:val="28"/>
          <w:szCs w:val="28"/>
        </w:rPr>
        <w:t xml:space="preserve"> pH 7,5 1 М </w:t>
      </w:r>
      <w:r>
        <w:rPr>
          <w:rStyle w:val="1"/>
          <w:iCs/>
          <w:color w:val="000000"/>
          <w:sz w:val="28"/>
          <w:szCs w:val="28"/>
        </w:rPr>
        <w:t xml:space="preserve">раствором </w:t>
      </w:r>
      <w:r>
        <w:rPr>
          <w:rStyle w:val="1"/>
          <w:iCs/>
          <w:color w:val="000000"/>
          <w:sz w:val="28"/>
          <w:szCs w:val="28"/>
          <w:lang w:eastAsia="en-US"/>
        </w:rPr>
        <w:t>натрия гидроксида</w:t>
      </w:r>
      <w:r w:rsidR="000A0A27" w:rsidRPr="003818F1">
        <w:rPr>
          <w:rStyle w:val="1"/>
          <w:iCs/>
          <w:color w:val="000000"/>
          <w:sz w:val="28"/>
          <w:szCs w:val="28"/>
          <w:lang w:eastAsia="en-US"/>
        </w:rPr>
        <w:t xml:space="preserve">, </w:t>
      </w:r>
      <w:r w:rsidR="000A0A27" w:rsidRPr="003818F1">
        <w:rPr>
          <w:rStyle w:val="1"/>
          <w:iCs/>
          <w:color w:val="000000"/>
          <w:sz w:val="28"/>
          <w:szCs w:val="28"/>
        </w:rPr>
        <w:t xml:space="preserve">доводят объем </w:t>
      </w:r>
      <w:r w:rsidR="001A091F">
        <w:rPr>
          <w:rStyle w:val="1"/>
          <w:iCs/>
          <w:color w:val="000000"/>
          <w:sz w:val="28"/>
          <w:szCs w:val="28"/>
        </w:rPr>
        <w:t xml:space="preserve">раствора </w:t>
      </w:r>
      <w:r>
        <w:rPr>
          <w:rStyle w:val="1"/>
          <w:iCs/>
          <w:color w:val="000000"/>
          <w:sz w:val="28"/>
          <w:szCs w:val="28"/>
        </w:rPr>
        <w:t>водой очищенной</w:t>
      </w:r>
      <w:r w:rsidR="000A0A27" w:rsidRPr="003818F1">
        <w:rPr>
          <w:rStyle w:val="1"/>
          <w:iCs/>
          <w:color w:val="000000"/>
          <w:sz w:val="28"/>
          <w:szCs w:val="28"/>
        </w:rPr>
        <w:t xml:space="preserve"> до </w:t>
      </w:r>
      <w:r w:rsidR="0016675A">
        <w:rPr>
          <w:rStyle w:val="1"/>
          <w:iCs/>
          <w:color w:val="000000"/>
          <w:sz w:val="28"/>
          <w:szCs w:val="28"/>
        </w:rPr>
        <w:t>метки</w:t>
      </w:r>
      <w:r w:rsidR="000A0A27" w:rsidRPr="003818F1">
        <w:rPr>
          <w:rStyle w:val="1"/>
          <w:iCs/>
          <w:color w:val="000000"/>
          <w:sz w:val="28"/>
          <w:szCs w:val="28"/>
        </w:rPr>
        <w:t xml:space="preserve">, тщательно перемешивают и отфильтровывают через мембранный </w:t>
      </w:r>
      <w:r w:rsidR="000A0A27" w:rsidRPr="003818F1">
        <w:rPr>
          <w:rStyle w:val="1"/>
          <w:iCs/>
          <w:color w:val="000000"/>
          <w:sz w:val="28"/>
          <w:szCs w:val="28"/>
        </w:rPr>
        <w:lastRenderedPageBreak/>
        <w:t xml:space="preserve">фильтр с </w:t>
      </w:r>
      <w:r w:rsidR="00251C2A">
        <w:rPr>
          <w:rStyle w:val="1"/>
          <w:iCs/>
          <w:color w:val="000000"/>
          <w:sz w:val="28"/>
          <w:szCs w:val="28"/>
        </w:rPr>
        <w:t xml:space="preserve">размером </w:t>
      </w:r>
      <w:r w:rsidR="000A0A27" w:rsidRPr="003818F1">
        <w:rPr>
          <w:rStyle w:val="1"/>
          <w:iCs/>
          <w:color w:val="000000"/>
          <w:sz w:val="28"/>
          <w:szCs w:val="28"/>
        </w:rPr>
        <w:t xml:space="preserve">пор 0,45 мкм. </w:t>
      </w:r>
      <w:r w:rsidR="00251C2A">
        <w:rPr>
          <w:rStyle w:val="1"/>
          <w:iCs/>
          <w:color w:val="000000"/>
          <w:sz w:val="28"/>
          <w:szCs w:val="28"/>
        </w:rPr>
        <w:t>Раствор</w:t>
      </w:r>
      <w:r w:rsidR="000A0A27" w:rsidRPr="003818F1">
        <w:rPr>
          <w:rStyle w:val="1"/>
          <w:iCs/>
          <w:color w:val="000000"/>
          <w:sz w:val="28"/>
          <w:szCs w:val="28"/>
        </w:rPr>
        <w:t xml:space="preserve"> хран</w:t>
      </w:r>
      <w:r w:rsidR="0016675A">
        <w:rPr>
          <w:rStyle w:val="1"/>
          <w:iCs/>
          <w:color w:val="000000"/>
          <w:sz w:val="28"/>
          <w:szCs w:val="28"/>
        </w:rPr>
        <w:t>ят</w:t>
      </w:r>
      <w:r w:rsidR="000A0A27" w:rsidRPr="003818F1">
        <w:rPr>
          <w:rStyle w:val="1"/>
          <w:iCs/>
          <w:color w:val="000000"/>
          <w:sz w:val="28"/>
          <w:szCs w:val="28"/>
        </w:rPr>
        <w:t xml:space="preserve"> </w:t>
      </w:r>
      <w:r w:rsidR="0016675A">
        <w:rPr>
          <w:rStyle w:val="1"/>
          <w:iCs/>
          <w:color w:val="000000"/>
          <w:sz w:val="28"/>
          <w:szCs w:val="28"/>
        </w:rPr>
        <w:t>в течение</w:t>
      </w:r>
      <w:r w:rsidR="000A0A27" w:rsidRPr="003818F1">
        <w:rPr>
          <w:rStyle w:val="1"/>
          <w:iCs/>
          <w:color w:val="000000"/>
          <w:sz w:val="28"/>
          <w:szCs w:val="28"/>
        </w:rPr>
        <w:t xml:space="preserve"> 1 недел</w:t>
      </w:r>
      <w:r w:rsidR="0016675A">
        <w:rPr>
          <w:rStyle w:val="1"/>
          <w:iCs/>
          <w:color w:val="000000"/>
          <w:sz w:val="28"/>
          <w:szCs w:val="28"/>
        </w:rPr>
        <w:t>и</w:t>
      </w:r>
      <w:r w:rsidR="000A0A27" w:rsidRPr="003818F1">
        <w:rPr>
          <w:rStyle w:val="1"/>
          <w:iCs/>
          <w:color w:val="000000"/>
          <w:sz w:val="28"/>
          <w:szCs w:val="28"/>
        </w:rPr>
        <w:t xml:space="preserve"> при температуре от 2 до </w:t>
      </w:r>
      <w:r w:rsidR="000A0A27" w:rsidRPr="003818F1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8</w:t>
      </w:r>
      <w:r w:rsidR="000A0A27" w:rsidRPr="003818F1">
        <w:rPr>
          <w:rStyle w:val="1"/>
          <w:iCs/>
          <w:color w:val="000000"/>
          <w:sz w:val="28"/>
          <w:szCs w:val="28"/>
        </w:rPr>
        <w:t xml:space="preserve"> °С и не более 4 дней (96 ч) при температуре от 15 до 25 °С.</w:t>
      </w:r>
    </w:p>
    <w:p w:rsidR="00863D89" w:rsidRDefault="00FA3DBB" w:rsidP="008F11A4">
      <w:pPr>
        <w:pStyle w:val="a8"/>
        <w:spacing w:after="0" w:line="360" w:lineRule="auto"/>
        <w:ind w:firstLine="0"/>
        <w:jc w:val="both"/>
        <w:rPr>
          <w:rStyle w:val="1"/>
          <w:iCs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</w:t>
      </w:r>
      <w:r w:rsidRPr="00192F1F">
        <w:rPr>
          <w:i/>
          <w:color w:val="000000"/>
          <w:sz w:val="28"/>
          <w:szCs w:val="28"/>
        </w:rPr>
        <w:t>Испытуемый образец</w:t>
      </w:r>
      <w:r>
        <w:rPr>
          <w:i/>
          <w:color w:val="000000"/>
          <w:sz w:val="28"/>
          <w:szCs w:val="28"/>
        </w:rPr>
        <w:t xml:space="preserve">. </w:t>
      </w:r>
      <w:r w:rsidRPr="000A0A27">
        <w:rPr>
          <w:rStyle w:val="1"/>
          <w:iCs/>
          <w:color w:val="000000"/>
          <w:sz w:val="28"/>
          <w:szCs w:val="28"/>
        </w:rPr>
        <w:t xml:space="preserve">Испытуемые образцы восстанавливают в 2,5 мл </w:t>
      </w:r>
      <w:r>
        <w:rPr>
          <w:rStyle w:val="1"/>
          <w:iCs/>
          <w:color w:val="000000"/>
          <w:sz w:val="28"/>
          <w:szCs w:val="28"/>
        </w:rPr>
        <w:t>воды для инъекций</w:t>
      </w:r>
      <w:r w:rsidRPr="000A0A27">
        <w:rPr>
          <w:rStyle w:val="1"/>
          <w:iCs/>
          <w:color w:val="000000"/>
          <w:sz w:val="28"/>
          <w:szCs w:val="28"/>
        </w:rPr>
        <w:t xml:space="preserve"> и переносят во флаконы автодозатора системы ВЭЖХ не более чем за </w:t>
      </w:r>
      <w:r w:rsidRPr="00192F1F">
        <w:rPr>
          <w:rStyle w:val="1"/>
          <w:iCs/>
          <w:color w:val="000000"/>
          <w:sz w:val="28"/>
          <w:szCs w:val="28"/>
        </w:rPr>
        <w:t>1</w:t>
      </w:r>
      <w:r w:rsidRPr="000A0A27">
        <w:rPr>
          <w:rStyle w:val="1"/>
          <w:iCs/>
          <w:color w:val="000000"/>
          <w:sz w:val="28"/>
          <w:szCs w:val="28"/>
        </w:rPr>
        <w:t xml:space="preserve"> ч до ввода.</w:t>
      </w:r>
    </w:p>
    <w:p w:rsidR="00863D89" w:rsidRPr="000708A7" w:rsidRDefault="00863D89" w:rsidP="008F11A4">
      <w:pPr>
        <w:pStyle w:val="a8"/>
        <w:spacing w:after="0" w:line="360" w:lineRule="auto"/>
        <w:ind w:right="20" w:firstLine="0"/>
        <w:jc w:val="both"/>
        <w:rPr>
          <w:rStyle w:val="1"/>
          <w:sz w:val="28"/>
          <w:szCs w:val="28"/>
        </w:rPr>
      </w:pPr>
      <w:r>
        <w:rPr>
          <w:rStyle w:val="1"/>
          <w:i/>
          <w:iCs/>
          <w:color w:val="000000"/>
          <w:sz w:val="28"/>
          <w:szCs w:val="28"/>
        </w:rPr>
        <w:t xml:space="preserve">          </w:t>
      </w:r>
      <w:r w:rsidRPr="00F62FFC">
        <w:rPr>
          <w:rStyle w:val="1"/>
          <w:i/>
          <w:iCs/>
          <w:color w:val="000000"/>
          <w:sz w:val="28"/>
          <w:szCs w:val="28"/>
        </w:rPr>
        <w:t>Стандарт для гель-фильтрации</w:t>
      </w:r>
      <w:r w:rsidRPr="000A0A27">
        <w:rPr>
          <w:rStyle w:val="1"/>
          <w:iCs/>
          <w:color w:val="000000"/>
          <w:sz w:val="28"/>
          <w:szCs w:val="28"/>
        </w:rPr>
        <w:t xml:space="preserve">, содержащий 5 мг бычьего тиреоглобулина, 5 мг бычьего гаммаглобулина, 5 мг куриного яичного альбумина, 2,5 мг лошадиного миоглобина и 0,5 мг </w:t>
      </w:r>
      <w:r>
        <w:rPr>
          <w:rStyle w:val="1"/>
          <w:iCs/>
          <w:color w:val="000000"/>
          <w:sz w:val="28"/>
          <w:szCs w:val="28"/>
        </w:rPr>
        <w:t>цианокобаламина</w:t>
      </w:r>
      <w:r w:rsidRPr="000A0A27">
        <w:rPr>
          <w:rStyle w:val="1"/>
          <w:iCs/>
          <w:color w:val="000000"/>
          <w:sz w:val="28"/>
          <w:szCs w:val="28"/>
        </w:rPr>
        <w:t xml:space="preserve">, </w:t>
      </w:r>
    </w:p>
    <w:p w:rsidR="000A0A27" w:rsidRPr="000A0A27" w:rsidRDefault="00863D89" w:rsidP="00FA69C2">
      <w:pPr>
        <w:pStyle w:val="a8"/>
        <w:spacing w:after="0" w:line="360" w:lineRule="auto"/>
        <w:ind w:right="20" w:firstLine="0"/>
        <w:jc w:val="both"/>
        <w:rPr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 xml:space="preserve">          </w:t>
      </w:r>
      <w:r w:rsidRPr="00F62FFC">
        <w:rPr>
          <w:rStyle w:val="1"/>
          <w:i/>
          <w:iCs/>
          <w:color w:val="000000"/>
          <w:sz w:val="28"/>
          <w:szCs w:val="28"/>
        </w:rPr>
        <w:t xml:space="preserve">Контрольный образец </w:t>
      </w:r>
      <w:r>
        <w:rPr>
          <w:rStyle w:val="1"/>
          <w:i/>
          <w:iCs/>
          <w:color w:val="000000"/>
          <w:sz w:val="28"/>
          <w:szCs w:val="28"/>
        </w:rPr>
        <w:t xml:space="preserve">фактора свертывания крови </w:t>
      </w:r>
      <w:r>
        <w:rPr>
          <w:rStyle w:val="1"/>
          <w:i/>
          <w:iCs/>
          <w:color w:val="000000"/>
          <w:sz w:val="28"/>
          <w:szCs w:val="28"/>
          <w:lang w:val="en-US"/>
        </w:rPr>
        <w:t>VIII</w:t>
      </w:r>
      <w:r>
        <w:rPr>
          <w:rStyle w:val="1"/>
          <w:i/>
          <w:iCs/>
          <w:color w:val="000000"/>
          <w:sz w:val="28"/>
          <w:szCs w:val="28"/>
        </w:rPr>
        <w:t xml:space="preserve"> человека</w:t>
      </w:r>
      <w:r w:rsidRPr="00F62FFC">
        <w:rPr>
          <w:rStyle w:val="1"/>
          <w:iCs/>
          <w:color w:val="000000"/>
          <w:sz w:val="28"/>
          <w:szCs w:val="28"/>
        </w:rPr>
        <w:t>. 1000 МЕ/мл</w:t>
      </w:r>
      <w:r w:rsidR="00084066">
        <w:rPr>
          <w:rStyle w:val="1"/>
          <w:iCs/>
          <w:color w:val="000000"/>
          <w:sz w:val="28"/>
          <w:szCs w:val="28"/>
        </w:rPr>
        <w:t xml:space="preserve">. </w:t>
      </w:r>
      <w:r w:rsidR="00FA69C2">
        <w:rPr>
          <w:rStyle w:val="1"/>
          <w:iCs/>
          <w:color w:val="000000"/>
          <w:sz w:val="28"/>
          <w:szCs w:val="28"/>
        </w:rPr>
        <w:t>Контрольный образец</w:t>
      </w:r>
      <w:r w:rsidR="00084066">
        <w:rPr>
          <w:rStyle w:val="1"/>
          <w:iCs/>
          <w:color w:val="000000"/>
          <w:sz w:val="28"/>
          <w:szCs w:val="28"/>
        </w:rPr>
        <w:t xml:space="preserve"> хранят</w:t>
      </w:r>
      <w:r w:rsidRPr="00F62FFC">
        <w:rPr>
          <w:rStyle w:val="1"/>
          <w:iCs/>
          <w:color w:val="000000"/>
          <w:sz w:val="28"/>
          <w:szCs w:val="28"/>
        </w:rPr>
        <w:t xml:space="preserve"> не более 5 лет при температуре минус 70 °С.</w:t>
      </w:r>
      <w:r w:rsidR="00FA69C2">
        <w:rPr>
          <w:rStyle w:val="1"/>
          <w:iCs/>
          <w:color w:val="000000"/>
          <w:sz w:val="28"/>
          <w:szCs w:val="28"/>
        </w:rPr>
        <w:t xml:space="preserve"> Контрольный образец</w:t>
      </w:r>
      <w:r>
        <w:rPr>
          <w:color w:val="000000"/>
          <w:sz w:val="28"/>
          <w:szCs w:val="28"/>
        </w:rPr>
        <w:t xml:space="preserve"> п</w:t>
      </w:r>
      <w:r w:rsidR="000A0A27" w:rsidRPr="000A0A27">
        <w:rPr>
          <w:rStyle w:val="1"/>
          <w:iCs/>
          <w:color w:val="000000"/>
          <w:sz w:val="28"/>
          <w:szCs w:val="28"/>
        </w:rPr>
        <w:t xml:space="preserve">еред использованием размораживают на водяной бане в течение 5 мин при температуре 37 °С. </w:t>
      </w:r>
      <w:r w:rsidR="0016675A">
        <w:rPr>
          <w:rStyle w:val="1"/>
          <w:iCs/>
          <w:color w:val="000000"/>
          <w:sz w:val="28"/>
          <w:szCs w:val="28"/>
        </w:rPr>
        <w:t>Раствор х</w:t>
      </w:r>
      <w:r w:rsidR="000A0A27" w:rsidRPr="000A0A27">
        <w:rPr>
          <w:rStyle w:val="1"/>
          <w:iCs/>
          <w:color w:val="000000"/>
          <w:sz w:val="28"/>
          <w:szCs w:val="28"/>
        </w:rPr>
        <w:t>ран</w:t>
      </w:r>
      <w:r w:rsidR="0016675A">
        <w:rPr>
          <w:rStyle w:val="1"/>
          <w:iCs/>
          <w:color w:val="000000"/>
          <w:sz w:val="28"/>
          <w:szCs w:val="28"/>
        </w:rPr>
        <w:t>ят</w:t>
      </w:r>
      <w:r w:rsidR="000A0A27" w:rsidRPr="000A0A27">
        <w:rPr>
          <w:rStyle w:val="1"/>
          <w:iCs/>
          <w:color w:val="000000"/>
          <w:sz w:val="28"/>
          <w:szCs w:val="28"/>
        </w:rPr>
        <w:t xml:space="preserve"> при температуре от 15 до 25 °С не более </w:t>
      </w:r>
      <w:r w:rsidR="000A0A27" w:rsidRPr="00192F1F">
        <w:rPr>
          <w:rStyle w:val="1"/>
          <w:iCs/>
          <w:color w:val="000000"/>
          <w:sz w:val="28"/>
          <w:szCs w:val="28"/>
        </w:rPr>
        <w:t>1</w:t>
      </w:r>
      <w:r w:rsidR="000A0A27" w:rsidRPr="000A0A27">
        <w:rPr>
          <w:rStyle w:val="1"/>
          <w:iCs/>
          <w:color w:val="000000"/>
          <w:sz w:val="28"/>
          <w:szCs w:val="28"/>
        </w:rPr>
        <w:t xml:space="preserve"> ч. Не </w:t>
      </w:r>
      <w:r w:rsidR="0016675A">
        <w:rPr>
          <w:rStyle w:val="1"/>
          <w:iCs/>
          <w:color w:val="000000"/>
          <w:sz w:val="28"/>
          <w:szCs w:val="28"/>
        </w:rPr>
        <w:t>допускается</w:t>
      </w:r>
      <w:r w:rsidR="000A0A27" w:rsidRPr="000A0A27">
        <w:rPr>
          <w:rStyle w:val="1"/>
          <w:iCs/>
          <w:color w:val="000000"/>
          <w:sz w:val="28"/>
          <w:szCs w:val="28"/>
        </w:rPr>
        <w:t xml:space="preserve"> повторно</w:t>
      </w:r>
      <w:r w:rsidR="0016675A">
        <w:rPr>
          <w:rStyle w:val="1"/>
          <w:iCs/>
          <w:color w:val="000000"/>
          <w:sz w:val="28"/>
          <w:szCs w:val="28"/>
        </w:rPr>
        <w:t>е</w:t>
      </w:r>
      <w:r w:rsidR="000A0A27" w:rsidRPr="000A0A27">
        <w:rPr>
          <w:rStyle w:val="1"/>
          <w:iCs/>
          <w:color w:val="000000"/>
          <w:sz w:val="28"/>
          <w:szCs w:val="28"/>
        </w:rPr>
        <w:t xml:space="preserve"> замораживани</w:t>
      </w:r>
      <w:r w:rsidR="0016675A">
        <w:rPr>
          <w:rStyle w:val="1"/>
          <w:iCs/>
          <w:color w:val="000000"/>
          <w:sz w:val="28"/>
          <w:szCs w:val="28"/>
        </w:rPr>
        <w:t>е</w:t>
      </w:r>
      <w:r w:rsidR="000A0A27" w:rsidRPr="000A0A27">
        <w:rPr>
          <w:rStyle w:val="1"/>
          <w:iCs/>
          <w:color w:val="000000"/>
          <w:sz w:val="28"/>
          <w:szCs w:val="28"/>
        </w:rPr>
        <w:t>.</w:t>
      </w:r>
    </w:p>
    <w:p w:rsidR="000A0A27" w:rsidRPr="000A0A27" w:rsidRDefault="0016675A" w:rsidP="008F11A4">
      <w:pPr>
        <w:pStyle w:val="a8"/>
        <w:spacing w:after="0" w:line="360" w:lineRule="auto"/>
        <w:ind w:right="20" w:firstLine="0"/>
        <w:jc w:val="both"/>
        <w:rPr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 xml:space="preserve">          </w:t>
      </w:r>
      <w:r w:rsidR="000A0A27" w:rsidRPr="000A0A27">
        <w:rPr>
          <w:rStyle w:val="1"/>
          <w:iCs/>
          <w:color w:val="000000"/>
          <w:sz w:val="28"/>
          <w:szCs w:val="28"/>
        </w:rPr>
        <w:t xml:space="preserve">Размороженный </w:t>
      </w:r>
      <w:r w:rsidR="00FA69C2">
        <w:rPr>
          <w:rStyle w:val="1"/>
          <w:iCs/>
          <w:color w:val="000000"/>
          <w:sz w:val="28"/>
          <w:szCs w:val="28"/>
        </w:rPr>
        <w:t>контрольный образец</w:t>
      </w:r>
      <w:r w:rsidR="000A0A27" w:rsidRPr="000A0A27">
        <w:rPr>
          <w:rStyle w:val="1"/>
          <w:iCs/>
          <w:color w:val="000000"/>
          <w:sz w:val="28"/>
          <w:szCs w:val="28"/>
        </w:rPr>
        <w:t xml:space="preserve"> вносят во флакон автодозатора системы ВЭЖХ и используют без дополнительной </w:t>
      </w:r>
      <w:r w:rsidR="000A0A27" w:rsidRPr="00192F1F">
        <w:rPr>
          <w:rStyle w:val="1"/>
          <w:iCs/>
          <w:color w:val="000000"/>
          <w:sz w:val="28"/>
          <w:szCs w:val="28"/>
        </w:rPr>
        <w:t>пробоподготовки.</w:t>
      </w:r>
    </w:p>
    <w:p w:rsidR="000A0A27" w:rsidRPr="00192F1F" w:rsidRDefault="00192F1F" w:rsidP="008F11A4">
      <w:pPr>
        <w:pStyle w:val="111"/>
        <w:spacing w:line="360" w:lineRule="auto"/>
        <w:rPr>
          <w:i w:val="0"/>
          <w:sz w:val="28"/>
          <w:szCs w:val="28"/>
        </w:rPr>
      </w:pPr>
      <w:r>
        <w:rPr>
          <w:rStyle w:val="11"/>
          <w:i/>
          <w:color w:val="000000"/>
          <w:sz w:val="28"/>
          <w:szCs w:val="28"/>
        </w:rPr>
        <w:t xml:space="preserve">          </w:t>
      </w:r>
      <w:r w:rsidR="000A0A27" w:rsidRPr="00192F1F">
        <w:rPr>
          <w:rStyle w:val="11"/>
          <w:i/>
          <w:color w:val="000000"/>
          <w:sz w:val="28"/>
          <w:szCs w:val="28"/>
        </w:rPr>
        <w:t>Подготовка колонки</w:t>
      </w:r>
    </w:p>
    <w:p w:rsidR="00192F1F" w:rsidRDefault="00192F1F" w:rsidP="00B135C5">
      <w:pPr>
        <w:pStyle w:val="a8"/>
        <w:spacing w:after="0" w:line="360" w:lineRule="auto"/>
        <w:ind w:firstLine="0"/>
        <w:jc w:val="both"/>
        <w:rPr>
          <w:rStyle w:val="1"/>
          <w:iCs/>
          <w:color w:val="000000"/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 xml:space="preserve">          </w:t>
      </w:r>
      <w:r w:rsidR="000A0A27" w:rsidRPr="000A0A27">
        <w:rPr>
          <w:rStyle w:val="1"/>
          <w:iCs/>
          <w:color w:val="000000"/>
          <w:sz w:val="28"/>
          <w:szCs w:val="28"/>
        </w:rPr>
        <w:t xml:space="preserve">Перед использованием </w:t>
      </w:r>
      <w:r w:rsidR="00B135C5">
        <w:rPr>
          <w:rStyle w:val="1"/>
          <w:iCs/>
          <w:color w:val="000000"/>
          <w:sz w:val="28"/>
          <w:szCs w:val="28"/>
        </w:rPr>
        <w:t xml:space="preserve">колонки, </w:t>
      </w:r>
      <w:r w:rsidR="000A0A27" w:rsidRPr="000A0A27">
        <w:rPr>
          <w:rStyle w:val="1"/>
          <w:iCs/>
          <w:color w:val="000000"/>
          <w:sz w:val="28"/>
          <w:szCs w:val="28"/>
        </w:rPr>
        <w:t>удал</w:t>
      </w:r>
      <w:r w:rsidR="00084066">
        <w:rPr>
          <w:rStyle w:val="1"/>
          <w:iCs/>
          <w:color w:val="000000"/>
          <w:sz w:val="28"/>
          <w:szCs w:val="28"/>
        </w:rPr>
        <w:t>яют</w:t>
      </w:r>
      <w:r w:rsidR="000A0A27" w:rsidRPr="000A0A27">
        <w:rPr>
          <w:rStyle w:val="1"/>
          <w:iCs/>
          <w:color w:val="000000"/>
          <w:sz w:val="28"/>
          <w:szCs w:val="28"/>
        </w:rPr>
        <w:t xml:space="preserve"> консервирующ</w:t>
      </w:r>
      <w:r w:rsidR="00084066">
        <w:rPr>
          <w:rStyle w:val="1"/>
          <w:iCs/>
          <w:color w:val="000000"/>
          <w:sz w:val="28"/>
          <w:szCs w:val="28"/>
        </w:rPr>
        <w:t>ий</w:t>
      </w:r>
      <w:r w:rsidR="000A0A27" w:rsidRPr="000A0A27">
        <w:rPr>
          <w:rStyle w:val="1"/>
          <w:iCs/>
          <w:color w:val="000000"/>
          <w:sz w:val="28"/>
          <w:szCs w:val="28"/>
        </w:rPr>
        <w:t xml:space="preserve"> этанола </w:t>
      </w:r>
      <w:r w:rsidRPr="000A0A27">
        <w:rPr>
          <w:rStyle w:val="1"/>
          <w:iCs/>
          <w:color w:val="000000"/>
          <w:sz w:val="28"/>
          <w:szCs w:val="28"/>
        </w:rPr>
        <w:t>раствора 20 %</w:t>
      </w:r>
      <w:r w:rsidR="00B135C5">
        <w:rPr>
          <w:rStyle w:val="1"/>
          <w:iCs/>
          <w:color w:val="000000"/>
          <w:sz w:val="28"/>
          <w:szCs w:val="28"/>
        </w:rPr>
        <w:t>,</w:t>
      </w:r>
      <w:r w:rsidR="000A0A27" w:rsidRPr="000A0A27">
        <w:rPr>
          <w:rStyle w:val="1"/>
          <w:iCs/>
          <w:color w:val="000000"/>
          <w:sz w:val="28"/>
          <w:szCs w:val="28"/>
        </w:rPr>
        <w:t xml:space="preserve"> промывают </w:t>
      </w:r>
      <w:r>
        <w:rPr>
          <w:rStyle w:val="1"/>
          <w:iCs/>
          <w:color w:val="000000"/>
          <w:sz w:val="28"/>
          <w:szCs w:val="28"/>
        </w:rPr>
        <w:t>водой для инъекций</w:t>
      </w:r>
      <w:r w:rsidR="000A0A27" w:rsidRPr="000A0A27">
        <w:rPr>
          <w:rStyle w:val="1"/>
          <w:iCs/>
          <w:color w:val="000000"/>
          <w:sz w:val="28"/>
          <w:szCs w:val="28"/>
        </w:rPr>
        <w:t xml:space="preserve"> в течение </w:t>
      </w:r>
      <w:r w:rsidR="000A0A27" w:rsidRPr="008E7F5C">
        <w:rPr>
          <w:rStyle w:val="1"/>
          <w:iCs/>
          <w:color w:val="000000"/>
          <w:sz w:val="28"/>
          <w:szCs w:val="28"/>
        </w:rPr>
        <w:t>1</w:t>
      </w:r>
      <w:r w:rsidR="000A0A27" w:rsidRPr="000A0A27">
        <w:rPr>
          <w:rStyle w:val="1"/>
          <w:iCs/>
          <w:color w:val="000000"/>
          <w:sz w:val="28"/>
          <w:szCs w:val="28"/>
        </w:rPr>
        <w:t xml:space="preserve"> ч при скорости потока 0,4 мл/мин и уравновешивают подвижной фазой в течение 10 ч при скорости потока 0,25 мл/мин (более </w:t>
      </w:r>
      <w:r w:rsidR="000A0A27" w:rsidRPr="000A0A27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6</w:t>
      </w:r>
      <w:r w:rsidR="000A0A27" w:rsidRPr="000A0A27">
        <w:rPr>
          <w:rStyle w:val="1"/>
          <w:iCs/>
          <w:color w:val="000000"/>
          <w:sz w:val="28"/>
          <w:szCs w:val="28"/>
        </w:rPr>
        <w:t xml:space="preserve"> объемов колонки) либо до достижения стабильности нулевой линии.</w:t>
      </w:r>
    </w:p>
    <w:p w:rsidR="000A62F4" w:rsidRDefault="000A62F4" w:rsidP="000A62F4">
      <w:pPr>
        <w:pStyle w:val="a8"/>
        <w:spacing w:after="0" w:line="485" w:lineRule="exact"/>
        <w:ind w:right="20" w:firstLine="0"/>
        <w:jc w:val="both"/>
        <w:rPr>
          <w:rStyle w:val="1"/>
          <w:iCs/>
          <w:color w:val="000000"/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>Хроматографические условия</w:t>
      </w:r>
    </w:p>
    <w:p w:rsidR="000A62F4" w:rsidRDefault="000A62F4" w:rsidP="000A62F4">
      <w:pPr>
        <w:pStyle w:val="a8"/>
        <w:spacing w:after="0" w:line="240" w:lineRule="auto"/>
        <w:ind w:right="20" w:firstLine="0"/>
        <w:jc w:val="both"/>
        <w:rPr>
          <w:rStyle w:val="1"/>
          <w:iCs/>
          <w:color w:val="000000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652"/>
        <w:gridCol w:w="6062"/>
      </w:tblGrid>
      <w:tr w:rsidR="000A62F4" w:rsidTr="00924C19">
        <w:tc>
          <w:tcPr>
            <w:tcW w:w="3652" w:type="dxa"/>
          </w:tcPr>
          <w:p w:rsidR="000A62F4" w:rsidRDefault="000A62F4" w:rsidP="00924C19">
            <w:pPr>
              <w:pStyle w:val="a8"/>
              <w:spacing w:after="0" w:line="240" w:lineRule="auto"/>
              <w:ind w:right="20" w:firstLine="0"/>
              <w:jc w:val="left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8"/>
                <w:szCs w:val="28"/>
              </w:rPr>
              <w:t>Колонка для гельфильтрации</w:t>
            </w:r>
          </w:p>
        </w:tc>
        <w:tc>
          <w:tcPr>
            <w:tcW w:w="6062" w:type="dxa"/>
          </w:tcPr>
          <w:p w:rsidR="000A62F4" w:rsidRPr="00D417DD" w:rsidRDefault="000A62F4" w:rsidP="00924C19">
            <w:pPr>
              <w:pStyle w:val="a8"/>
              <w:spacing w:after="0" w:line="485" w:lineRule="exact"/>
              <w:ind w:right="20"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 w:rsidRPr="00D417DD">
              <w:rPr>
                <w:color w:val="000000"/>
                <w:sz w:val="28"/>
                <w:szCs w:val="28"/>
              </w:rPr>
              <w:t xml:space="preserve">10 х 300 мм, с размером пор 8,6 мкм </w:t>
            </w:r>
          </w:p>
        </w:tc>
      </w:tr>
      <w:tr w:rsidR="000A62F4" w:rsidTr="00924C19">
        <w:tc>
          <w:tcPr>
            <w:tcW w:w="3652" w:type="dxa"/>
          </w:tcPr>
          <w:p w:rsidR="000A62F4" w:rsidRDefault="000A62F4" w:rsidP="00924C19">
            <w:pPr>
              <w:pStyle w:val="a8"/>
              <w:spacing w:after="0" w:line="485" w:lineRule="exact"/>
              <w:ind w:right="20"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062" w:type="dxa"/>
          </w:tcPr>
          <w:p w:rsidR="000A62F4" w:rsidRDefault="000A62F4" w:rsidP="00924C19">
            <w:pPr>
              <w:pStyle w:val="a8"/>
              <w:spacing w:after="0" w:line="485" w:lineRule="exact"/>
              <w:ind w:right="20"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8"/>
                <w:szCs w:val="28"/>
              </w:rPr>
              <w:t>15 - 20°С</w:t>
            </w:r>
          </w:p>
        </w:tc>
      </w:tr>
      <w:tr w:rsidR="000A62F4" w:rsidTr="00924C19">
        <w:tc>
          <w:tcPr>
            <w:tcW w:w="3652" w:type="dxa"/>
          </w:tcPr>
          <w:p w:rsidR="000A62F4" w:rsidRDefault="000A62F4" w:rsidP="00924C19">
            <w:pPr>
              <w:pStyle w:val="a8"/>
              <w:spacing w:after="0" w:line="485" w:lineRule="exact"/>
              <w:ind w:right="20"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062" w:type="dxa"/>
          </w:tcPr>
          <w:p w:rsidR="000A62F4" w:rsidRDefault="000A62F4" w:rsidP="00924C19">
            <w:pPr>
              <w:pStyle w:val="a8"/>
              <w:spacing w:after="0" w:line="485" w:lineRule="exact"/>
              <w:ind w:right="20"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8"/>
                <w:szCs w:val="28"/>
              </w:rPr>
              <w:t>0,25 мл/мин</w:t>
            </w:r>
          </w:p>
        </w:tc>
      </w:tr>
      <w:tr w:rsidR="000A62F4" w:rsidTr="00924C19">
        <w:tc>
          <w:tcPr>
            <w:tcW w:w="3652" w:type="dxa"/>
          </w:tcPr>
          <w:p w:rsidR="000A62F4" w:rsidRDefault="000A62F4" w:rsidP="00924C19">
            <w:pPr>
              <w:pStyle w:val="a8"/>
              <w:spacing w:after="0" w:line="485" w:lineRule="exact"/>
              <w:ind w:right="20"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8"/>
                <w:szCs w:val="28"/>
              </w:rPr>
              <w:t>Вводимая проба</w:t>
            </w:r>
          </w:p>
        </w:tc>
        <w:tc>
          <w:tcPr>
            <w:tcW w:w="6062" w:type="dxa"/>
          </w:tcPr>
          <w:p w:rsidR="000A62F4" w:rsidRDefault="000A62F4" w:rsidP="00924C19">
            <w:pPr>
              <w:pStyle w:val="a8"/>
              <w:spacing w:after="0" w:line="485" w:lineRule="exact"/>
              <w:ind w:right="20"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8"/>
                <w:szCs w:val="28"/>
              </w:rPr>
              <w:t>200 мкл</w:t>
            </w:r>
          </w:p>
        </w:tc>
      </w:tr>
      <w:tr w:rsidR="000A62F4" w:rsidTr="00924C19">
        <w:tc>
          <w:tcPr>
            <w:tcW w:w="3652" w:type="dxa"/>
          </w:tcPr>
          <w:p w:rsidR="000A62F4" w:rsidRDefault="000A62F4" w:rsidP="00924C19">
            <w:pPr>
              <w:pStyle w:val="a8"/>
              <w:spacing w:after="0" w:line="485" w:lineRule="exact"/>
              <w:ind w:right="20"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8"/>
                <w:szCs w:val="28"/>
              </w:rPr>
              <w:t>Метод регистрации</w:t>
            </w:r>
          </w:p>
        </w:tc>
        <w:tc>
          <w:tcPr>
            <w:tcW w:w="6062" w:type="dxa"/>
          </w:tcPr>
          <w:p w:rsidR="000A62F4" w:rsidRPr="00A81B7B" w:rsidRDefault="000A62F4" w:rsidP="00924C19">
            <w:pPr>
              <w:pStyle w:val="a8"/>
              <w:spacing w:after="0" w:line="240" w:lineRule="auto"/>
              <w:ind w:left="34" w:firstLine="0"/>
              <w:jc w:val="left"/>
              <w:rPr>
                <w:rStyle w:val="1"/>
                <w:iCs/>
                <w:color w:val="000000"/>
                <w:sz w:val="28"/>
                <w:szCs w:val="28"/>
              </w:rPr>
            </w:pPr>
            <w:r w:rsidRPr="00A81B7B">
              <w:rPr>
                <w:color w:val="000000"/>
                <w:sz w:val="28"/>
                <w:szCs w:val="28"/>
              </w:rPr>
              <w:t>Флуоресценция (длина волны возбуждения 280 нм, длина волны излучения 340 нм)</w:t>
            </w:r>
          </w:p>
        </w:tc>
      </w:tr>
      <w:tr w:rsidR="000A62F4" w:rsidTr="00924C19">
        <w:trPr>
          <w:trHeight w:val="629"/>
        </w:trPr>
        <w:tc>
          <w:tcPr>
            <w:tcW w:w="3652" w:type="dxa"/>
          </w:tcPr>
          <w:p w:rsidR="000A62F4" w:rsidRDefault="000A62F4" w:rsidP="00924C19">
            <w:pPr>
              <w:pStyle w:val="a8"/>
              <w:spacing w:after="0" w:line="240" w:lineRule="auto"/>
              <w:ind w:right="20" w:firstLine="0"/>
              <w:jc w:val="left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8"/>
                <w:szCs w:val="28"/>
              </w:rPr>
              <w:lastRenderedPageBreak/>
              <w:t>Величина спектральной щели</w:t>
            </w:r>
          </w:p>
        </w:tc>
        <w:tc>
          <w:tcPr>
            <w:tcW w:w="6062" w:type="dxa"/>
          </w:tcPr>
          <w:p w:rsidR="000A62F4" w:rsidRDefault="000A62F4" w:rsidP="00924C19">
            <w:pPr>
              <w:pStyle w:val="a8"/>
              <w:tabs>
                <w:tab w:val="left" w:pos="34"/>
              </w:tabs>
              <w:spacing w:after="0" w:line="240" w:lineRule="exact"/>
              <w:ind w:left="567" w:hanging="533"/>
              <w:jc w:val="left"/>
              <w:rPr>
                <w:color w:val="000000"/>
                <w:sz w:val="28"/>
                <w:szCs w:val="28"/>
              </w:rPr>
            </w:pPr>
          </w:p>
          <w:p w:rsidR="000A62F4" w:rsidRPr="00A81B7B" w:rsidRDefault="000A62F4" w:rsidP="00924C19">
            <w:pPr>
              <w:pStyle w:val="a8"/>
              <w:tabs>
                <w:tab w:val="left" w:pos="34"/>
              </w:tabs>
              <w:spacing w:after="0" w:line="240" w:lineRule="exact"/>
              <w:ind w:left="567" w:hanging="533"/>
              <w:jc w:val="left"/>
              <w:rPr>
                <w:rStyle w:val="1"/>
                <w:iCs/>
                <w:color w:val="000000"/>
                <w:sz w:val="28"/>
                <w:szCs w:val="28"/>
              </w:rPr>
            </w:pPr>
            <w:r w:rsidRPr="00A81B7B">
              <w:rPr>
                <w:color w:val="000000"/>
                <w:sz w:val="28"/>
                <w:szCs w:val="28"/>
              </w:rPr>
              <w:t>18 нм (для возбуждения и излучения)</w:t>
            </w:r>
          </w:p>
        </w:tc>
      </w:tr>
      <w:tr w:rsidR="000A62F4" w:rsidTr="00924C19">
        <w:tc>
          <w:tcPr>
            <w:tcW w:w="3652" w:type="dxa"/>
          </w:tcPr>
          <w:p w:rsidR="000A62F4" w:rsidRDefault="000A62F4" w:rsidP="00924C19">
            <w:pPr>
              <w:pStyle w:val="a8"/>
              <w:spacing w:after="0" w:line="485" w:lineRule="exact"/>
              <w:ind w:right="20"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8"/>
                <w:szCs w:val="28"/>
              </w:rPr>
              <w:t>Максимальное давление</w:t>
            </w:r>
          </w:p>
        </w:tc>
        <w:tc>
          <w:tcPr>
            <w:tcW w:w="6062" w:type="dxa"/>
          </w:tcPr>
          <w:p w:rsidR="000A62F4" w:rsidRDefault="000A62F4" w:rsidP="00924C19">
            <w:pPr>
              <w:pStyle w:val="a8"/>
              <w:spacing w:after="0" w:line="485" w:lineRule="exact"/>
              <w:ind w:right="20"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8"/>
                <w:szCs w:val="28"/>
              </w:rPr>
              <w:t>Около 18 бар</w:t>
            </w:r>
          </w:p>
        </w:tc>
      </w:tr>
    </w:tbl>
    <w:p w:rsidR="000A62F4" w:rsidRDefault="000A62F4" w:rsidP="00B135C5">
      <w:pPr>
        <w:pStyle w:val="a8"/>
        <w:spacing w:after="0" w:line="360" w:lineRule="auto"/>
        <w:ind w:firstLine="0"/>
        <w:jc w:val="both"/>
        <w:rPr>
          <w:rStyle w:val="1"/>
          <w:iCs/>
          <w:color w:val="000000"/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>Время анализа образца – 130 мин</w:t>
      </w:r>
    </w:p>
    <w:p w:rsidR="000A0A27" w:rsidRPr="008E7F5C" w:rsidRDefault="00CB7A04" w:rsidP="008F11A4">
      <w:pPr>
        <w:pStyle w:val="a8"/>
        <w:spacing w:after="0" w:line="485" w:lineRule="exact"/>
        <w:ind w:right="20" w:firstLine="0"/>
        <w:jc w:val="both"/>
        <w:rPr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 xml:space="preserve">          </w:t>
      </w:r>
      <w:r w:rsidR="00192F1F">
        <w:rPr>
          <w:rStyle w:val="1"/>
          <w:iCs/>
          <w:color w:val="000000"/>
          <w:sz w:val="28"/>
          <w:szCs w:val="28"/>
        </w:rPr>
        <w:t xml:space="preserve">В </w:t>
      </w:r>
      <w:r w:rsidR="00192F1F" w:rsidRPr="008E7F5C">
        <w:rPr>
          <w:rStyle w:val="1"/>
          <w:iCs/>
          <w:color w:val="000000"/>
          <w:sz w:val="28"/>
          <w:szCs w:val="28"/>
        </w:rPr>
        <w:t xml:space="preserve">рамках одного анализа может быть проанализировано не более </w:t>
      </w:r>
      <w:r w:rsidR="00192F1F" w:rsidRPr="008E7F5C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8</w:t>
      </w:r>
      <w:r w:rsidR="00192F1F" w:rsidRPr="008E7F5C">
        <w:rPr>
          <w:rStyle w:val="1"/>
          <w:iCs/>
          <w:color w:val="000000"/>
          <w:sz w:val="28"/>
          <w:szCs w:val="28"/>
        </w:rPr>
        <w:t xml:space="preserve"> образцов </w:t>
      </w:r>
      <w:r w:rsidR="00084066">
        <w:rPr>
          <w:rStyle w:val="1"/>
          <w:iCs/>
          <w:color w:val="000000"/>
          <w:sz w:val="28"/>
          <w:szCs w:val="28"/>
        </w:rPr>
        <w:t xml:space="preserve">после </w:t>
      </w:r>
      <w:r w:rsidR="000A0A27" w:rsidRPr="008E7F5C">
        <w:rPr>
          <w:rStyle w:val="1"/>
          <w:iCs/>
          <w:color w:val="000000"/>
          <w:sz w:val="28"/>
          <w:szCs w:val="28"/>
        </w:rPr>
        <w:t>четвертого и последнего образца</w:t>
      </w:r>
      <w:r w:rsidR="001A091F">
        <w:rPr>
          <w:rStyle w:val="1"/>
          <w:iCs/>
          <w:color w:val="000000"/>
          <w:sz w:val="28"/>
          <w:szCs w:val="28"/>
        </w:rPr>
        <w:t>,</w:t>
      </w:r>
      <w:r w:rsidR="000A0A27" w:rsidRPr="008E7F5C">
        <w:rPr>
          <w:rStyle w:val="1"/>
          <w:iCs/>
          <w:color w:val="000000"/>
          <w:sz w:val="28"/>
          <w:szCs w:val="28"/>
        </w:rPr>
        <w:t xml:space="preserve"> необходимо вв</w:t>
      </w:r>
      <w:r w:rsidR="00084066">
        <w:rPr>
          <w:rStyle w:val="1"/>
          <w:iCs/>
          <w:color w:val="000000"/>
          <w:sz w:val="28"/>
          <w:szCs w:val="28"/>
        </w:rPr>
        <w:t>одить</w:t>
      </w:r>
      <w:r w:rsidR="000A0A27" w:rsidRPr="008E7F5C">
        <w:rPr>
          <w:rStyle w:val="1"/>
          <w:iCs/>
          <w:color w:val="000000"/>
          <w:sz w:val="28"/>
          <w:szCs w:val="28"/>
        </w:rPr>
        <w:t xml:space="preserve"> </w:t>
      </w:r>
      <w:r w:rsidR="00207A60">
        <w:rPr>
          <w:rStyle w:val="1"/>
          <w:iCs/>
          <w:color w:val="000000"/>
          <w:sz w:val="28"/>
          <w:szCs w:val="28"/>
        </w:rPr>
        <w:t xml:space="preserve">контрольный образец. </w:t>
      </w:r>
      <w:r w:rsidR="000A0A27" w:rsidRPr="008E7F5C">
        <w:rPr>
          <w:rStyle w:val="1"/>
          <w:iCs/>
          <w:color w:val="000000"/>
          <w:sz w:val="28"/>
          <w:szCs w:val="28"/>
        </w:rPr>
        <w:t xml:space="preserve">После каждого анализа колонку промывают со скоростью потока 0,3-0,4 мл/мин водой в течение 1 ч (более 1 объема колонки), 1М </w:t>
      </w:r>
      <w:r w:rsidR="00033C30">
        <w:rPr>
          <w:rStyle w:val="1"/>
          <w:iCs/>
          <w:color w:val="000000"/>
          <w:sz w:val="28"/>
          <w:szCs w:val="28"/>
        </w:rPr>
        <w:t>раствор</w:t>
      </w:r>
      <w:r w:rsidR="00B05B18">
        <w:rPr>
          <w:rStyle w:val="1"/>
          <w:iCs/>
          <w:color w:val="000000"/>
          <w:sz w:val="28"/>
          <w:szCs w:val="28"/>
        </w:rPr>
        <w:t xml:space="preserve">ом </w:t>
      </w:r>
      <w:r w:rsidR="00FA3DBB">
        <w:rPr>
          <w:rStyle w:val="1"/>
          <w:iCs/>
          <w:color w:val="000000"/>
          <w:sz w:val="28"/>
          <w:szCs w:val="28"/>
          <w:lang w:eastAsia="en-US"/>
        </w:rPr>
        <w:t>натрия гидроксида</w:t>
      </w:r>
      <w:r w:rsidR="000A0A27" w:rsidRPr="008E7F5C">
        <w:rPr>
          <w:rStyle w:val="1"/>
          <w:iCs/>
          <w:color w:val="000000"/>
          <w:sz w:val="28"/>
          <w:szCs w:val="28"/>
          <w:lang w:eastAsia="en-US"/>
        </w:rPr>
        <w:t xml:space="preserve"> </w:t>
      </w:r>
      <w:r w:rsidR="000A0A27" w:rsidRPr="008E7F5C">
        <w:rPr>
          <w:rStyle w:val="1"/>
          <w:iCs/>
          <w:color w:val="000000"/>
          <w:sz w:val="28"/>
          <w:szCs w:val="28"/>
        </w:rPr>
        <w:t xml:space="preserve">в течение </w:t>
      </w:r>
      <w:r w:rsidR="000A0A27" w:rsidRPr="008E7F5C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2</w:t>
      </w:r>
      <w:r w:rsidR="000A0A27" w:rsidRPr="008E7F5C">
        <w:rPr>
          <w:rStyle w:val="1"/>
          <w:iCs/>
          <w:color w:val="000000"/>
          <w:sz w:val="28"/>
          <w:szCs w:val="28"/>
        </w:rPr>
        <w:t xml:space="preserve"> ч (более </w:t>
      </w:r>
      <w:r w:rsidR="000A0A27" w:rsidRPr="008E7F5C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2</w:t>
      </w:r>
      <w:r w:rsidR="000A0A27" w:rsidRPr="008E7F5C">
        <w:rPr>
          <w:rStyle w:val="1"/>
          <w:iCs/>
          <w:color w:val="000000"/>
          <w:sz w:val="28"/>
          <w:szCs w:val="28"/>
        </w:rPr>
        <w:t xml:space="preserve"> объемов колонки), водой в течение </w:t>
      </w:r>
      <w:r w:rsidR="000A0A27" w:rsidRPr="008E7F5C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2</w:t>
      </w:r>
      <w:r w:rsidR="000A0A27" w:rsidRPr="008E7F5C">
        <w:rPr>
          <w:rStyle w:val="1"/>
          <w:iCs/>
          <w:color w:val="000000"/>
          <w:sz w:val="28"/>
          <w:szCs w:val="28"/>
        </w:rPr>
        <w:t xml:space="preserve"> ч (более 2 объемов колонки), 1,0 М </w:t>
      </w:r>
      <w:r w:rsidR="00033C30">
        <w:rPr>
          <w:rStyle w:val="1"/>
          <w:iCs/>
          <w:color w:val="000000"/>
          <w:sz w:val="28"/>
          <w:szCs w:val="28"/>
        </w:rPr>
        <w:t>раствор</w:t>
      </w:r>
      <w:r w:rsidR="00B05B18">
        <w:rPr>
          <w:rStyle w:val="1"/>
          <w:iCs/>
          <w:color w:val="000000"/>
          <w:sz w:val="28"/>
          <w:szCs w:val="28"/>
        </w:rPr>
        <w:t>ом</w:t>
      </w:r>
      <w:r w:rsidR="00033C30">
        <w:rPr>
          <w:rStyle w:val="1"/>
          <w:iCs/>
          <w:color w:val="000000"/>
          <w:sz w:val="28"/>
          <w:szCs w:val="28"/>
        </w:rPr>
        <w:t xml:space="preserve"> </w:t>
      </w:r>
      <w:r w:rsidR="000A0A27" w:rsidRPr="008E7F5C">
        <w:rPr>
          <w:rStyle w:val="1"/>
          <w:iCs/>
          <w:color w:val="000000"/>
          <w:sz w:val="28"/>
          <w:szCs w:val="28"/>
        </w:rPr>
        <w:t>уксусной кислот</w:t>
      </w:r>
      <w:r w:rsidR="00B05B18">
        <w:rPr>
          <w:rStyle w:val="1"/>
          <w:iCs/>
          <w:color w:val="000000"/>
          <w:sz w:val="28"/>
          <w:szCs w:val="28"/>
        </w:rPr>
        <w:t>ы</w:t>
      </w:r>
      <w:r w:rsidR="000A0A27" w:rsidRPr="008E7F5C">
        <w:rPr>
          <w:rStyle w:val="1"/>
          <w:iCs/>
          <w:color w:val="000000"/>
          <w:sz w:val="28"/>
          <w:szCs w:val="28"/>
        </w:rPr>
        <w:t xml:space="preserve"> в течение 2 ч (более </w:t>
      </w:r>
      <w:r w:rsidR="000A0A27" w:rsidRPr="008E7F5C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2</w:t>
      </w:r>
      <w:r w:rsidR="000A0A27" w:rsidRPr="008E7F5C">
        <w:rPr>
          <w:rStyle w:val="1"/>
          <w:iCs/>
          <w:color w:val="000000"/>
          <w:sz w:val="28"/>
          <w:szCs w:val="28"/>
        </w:rPr>
        <w:t xml:space="preserve"> объемов колонки), водой в течение </w:t>
      </w:r>
      <w:r w:rsidR="000A0A27" w:rsidRPr="008E7F5C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2</w:t>
      </w:r>
      <w:r w:rsidR="000A0A27" w:rsidRPr="008E7F5C">
        <w:rPr>
          <w:rStyle w:val="1"/>
          <w:iCs/>
          <w:color w:val="000000"/>
          <w:sz w:val="28"/>
          <w:szCs w:val="28"/>
        </w:rPr>
        <w:t xml:space="preserve"> ч (более </w:t>
      </w:r>
      <w:r w:rsidR="000A0A27" w:rsidRPr="008E7F5C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2</w:t>
      </w:r>
      <w:r w:rsidR="000A0A27" w:rsidRPr="008E7F5C">
        <w:rPr>
          <w:rStyle w:val="1"/>
          <w:iCs/>
          <w:color w:val="000000"/>
          <w:sz w:val="28"/>
          <w:szCs w:val="28"/>
        </w:rPr>
        <w:t xml:space="preserve"> объемов колонки), этанола</w:t>
      </w:r>
      <w:r w:rsidR="00FA3DBB">
        <w:rPr>
          <w:rStyle w:val="1"/>
          <w:iCs/>
          <w:color w:val="000000"/>
          <w:sz w:val="28"/>
          <w:szCs w:val="28"/>
        </w:rPr>
        <w:t xml:space="preserve"> раствором </w:t>
      </w:r>
      <w:r w:rsidR="00FA3DBB" w:rsidRPr="008E7F5C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20</w:t>
      </w:r>
      <w:r w:rsidR="00FA3DBB" w:rsidRPr="008E7F5C">
        <w:rPr>
          <w:rStyle w:val="1"/>
          <w:iCs/>
          <w:color w:val="000000"/>
          <w:sz w:val="28"/>
          <w:szCs w:val="28"/>
        </w:rPr>
        <w:t xml:space="preserve"> % </w:t>
      </w:r>
      <w:r w:rsidR="000A0A27" w:rsidRPr="008E7F5C">
        <w:rPr>
          <w:rStyle w:val="1"/>
          <w:iCs/>
          <w:color w:val="000000"/>
          <w:sz w:val="28"/>
          <w:szCs w:val="28"/>
        </w:rPr>
        <w:t xml:space="preserve"> со скоростью потока 0,2 мл/мин в течение 4 ч (более </w:t>
      </w:r>
      <w:r w:rsidR="000A0A27" w:rsidRPr="008E7F5C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2</w:t>
      </w:r>
      <w:r w:rsidR="000A0A27" w:rsidRPr="008E7F5C">
        <w:rPr>
          <w:rStyle w:val="1"/>
          <w:iCs/>
          <w:color w:val="000000"/>
          <w:sz w:val="28"/>
          <w:szCs w:val="28"/>
        </w:rPr>
        <w:t xml:space="preserve"> объемов колонки)</w:t>
      </w:r>
      <w:r w:rsidR="000F574E">
        <w:rPr>
          <w:rStyle w:val="1"/>
          <w:iCs/>
          <w:color w:val="000000"/>
          <w:sz w:val="28"/>
          <w:szCs w:val="28"/>
        </w:rPr>
        <w:t>.</w:t>
      </w:r>
      <w:r w:rsidR="002970A8">
        <w:rPr>
          <w:rStyle w:val="1"/>
          <w:iCs/>
          <w:color w:val="000000"/>
          <w:sz w:val="28"/>
          <w:szCs w:val="28"/>
        </w:rPr>
        <w:t xml:space="preserve"> </w:t>
      </w:r>
      <w:r w:rsidR="000F574E">
        <w:rPr>
          <w:rStyle w:val="1"/>
          <w:iCs/>
          <w:color w:val="000000"/>
          <w:sz w:val="28"/>
          <w:szCs w:val="28"/>
        </w:rPr>
        <w:t>Колонку</w:t>
      </w:r>
      <w:r w:rsidR="000A0A27" w:rsidRPr="008E7F5C">
        <w:rPr>
          <w:rStyle w:val="1"/>
          <w:iCs/>
          <w:color w:val="000000"/>
          <w:sz w:val="28"/>
          <w:szCs w:val="28"/>
        </w:rPr>
        <w:t xml:space="preserve"> хранят заполненной этанола</w:t>
      </w:r>
      <w:r w:rsidR="00B05B18" w:rsidRPr="00B05B18">
        <w:rPr>
          <w:rStyle w:val="1"/>
          <w:iCs/>
          <w:color w:val="000000"/>
          <w:sz w:val="28"/>
          <w:szCs w:val="28"/>
        </w:rPr>
        <w:t xml:space="preserve"> </w:t>
      </w:r>
      <w:r w:rsidR="00B05B18" w:rsidRPr="008E7F5C">
        <w:rPr>
          <w:rStyle w:val="1"/>
          <w:iCs/>
          <w:color w:val="000000"/>
          <w:sz w:val="28"/>
          <w:szCs w:val="28"/>
        </w:rPr>
        <w:t>раствором</w:t>
      </w:r>
      <w:r w:rsidR="00B05B18" w:rsidRPr="008E7F5C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B05B18" w:rsidRPr="008E7F5C">
        <w:rPr>
          <w:rStyle w:val="1"/>
          <w:iCs/>
          <w:color w:val="000000"/>
          <w:sz w:val="28"/>
          <w:szCs w:val="28"/>
        </w:rPr>
        <w:t xml:space="preserve"> %</w:t>
      </w:r>
      <w:r w:rsidR="000A0A27" w:rsidRPr="008E7F5C">
        <w:rPr>
          <w:rStyle w:val="1"/>
          <w:iCs/>
          <w:color w:val="000000"/>
          <w:sz w:val="28"/>
          <w:szCs w:val="28"/>
        </w:rPr>
        <w:t>.</w:t>
      </w:r>
    </w:p>
    <w:p w:rsidR="000A0A27" w:rsidRPr="008E7F5C" w:rsidRDefault="00CB7A04" w:rsidP="008F11A4">
      <w:pPr>
        <w:pStyle w:val="a8"/>
        <w:spacing w:after="0" w:line="485" w:lineRule="exact"/>
        <w:ind w:right="20" w:firstLine="0"/>
        <w:jc w:val="both"/>
        <w:rPr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 xml:space="preserve">          </w:t>
      </w:r>
      <w:r w:rsidR="000A0A27" w:rsidRPr="008E7F5C">
        <w:rPr>
          <w:rStyle w:val="1"/>
          <w:iCs/>
          <w:color w:val="000000"/>
          <w:sz w:val="28"/>
          <w:szCs w:val="28"/>
        </w:rPr>
        <w:t xml:space="preserve">Если в течение более 1 мес анализ не </w:t>
      </w:r>
      <w:r w:rsidR="00B05B18">
        <w:rPr>
          <w:rStyle w:val="1"/>
          <w:iCs/>
          <w:color w:val="000000"/>
          <w:sz w:val="28"/>
          <w:szCs w:val="28"/>
        </w:rPr>
        <w:t>проводится</w:t>
      </w:r>
      <w:r w:rsidR="000A0A27" w:rsidRPr="008E7F5C">
        <w:rPr>
          <w:rStyle w:val="1"/>
          <w:iCs/>
          <w:color w:val="000000"/>
          <w:sz w:val="28"/>
          <w:szCs w:val="28"/>
        </w:rPr>
        <w:t>, колонку извлекают из системы, запечатывают и хранят при температуре от 15 до 25 °С в защищенном от прямых солнечных лучей месте.</w:t>
      </w:r>
    </w:p>
    <w:p w:rsidR="008E02C4" w:rsidRPr="008E02C4" w:rsidRDefault="00FA3DBB" w:rsidP="008F11A4">
      <w:pPr>
        <w:pStyle w:val="a8"/>
        <w:spacing w:after="0" w:line="485" w:lineRule="exact"/>
        <w:ind w:right="-1" w:firstLine="0"/>
        <w:jc w:val="both"/>
        <w:rPr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 xml:space="preserve">          </w:t>
      </w:r>
      <w:r w:rsidR="000A0A27" w:rsidRPr="008E7F5C">
        <w:rPr>
          <w:rStyle w:val="1"/>
          <w:iCs/>
          <w:color w:val="000000"/>
          <w:sz w:val="28"/>
          <w:szCs w:val="28"/>
        </w:rPr>
        <w:t xml:space="preserve">Для всех образцов </w:t>
      </w:r>
      <w:r w:rsidR="008E7F5C">
        <w:rPr>
          <w:rStyle w:val="1"/>
          <w:iCs/>
          <w:color w:val="000000"/>
          <w:sz w:val="28"/>
          <w:szCs w:val="28"/>
        </w:rPr>
        <w:t>вычисляют</w:t>
      </w:r>
      <w:r w:rsidR="000A0A27" w:rsidRPr="008E7F5C">
        <w:rPr>
          <w:rStyle w:val="1"/>
          <w:iCs/>
          <w:color w:val="000000"/>
          <w:sz w:val="28"/>
          <w:szCs w:val="28"/>
        </w:rPr>
        <w:t xml:space="preserve"> процент относительной площади от общей площади интегрирования трех пиков:</w:t>
      </w:r>
      <w:r w:rsidR="00B05B18">
        <w:rPr>
          <w:rStyle w:val="1"/>
          <w:iCs/>
          <w:color w:val="000000"/>
          <w:sz w:val="28"/>
          <w:szCs w:val="28"/>
        </w:rPr>
        <w:t xml:space="preserve"> </w:t>
      </w:r>
      <w:r w:rsidR="000A0A27" w:rsidRPr="008E7F5C">
        <w:rPr>
          <w:rStyle w:val="1"/>
          <w:iCs/>
          <w:color w:val="000000"/>
          <w:sz w:val="28"/>
          <w:szCs w:val="28"/>
        </w:rPr>
        <w:t>основного пика</w:t>
      </w:r>
      <w:r w:rsidR="00B05B18">
        <w:rPr>
          <w:rStyle w:val="1"/>
          <w:iCs/>
          <w:color w:val="000000"/>
          <w:sz w:val="28"/>
          <w:szCs w:val="28"/>
        </w:rPr>
        <w:t xml:space="preserve"> </w:t>
      </w:r>
      <w:r w:rsidR="008E02C4">
        <w:rPr>
          <w:rStyle w:val="1"/>
          <w:iCs/>
          <w:color w:val="000000"/>
          <w:sz w:val="28"/>
          <w:szCs w:val="28"/>
        </w:rPr>
        <w:t>м</w:t>
      </w:r>
      <w:r w:rsidR="000A0A27" w:rsidRPr="008E7F5C">
        <w:rPr>
          <w:rStyle w:val="1"/>
          <w:iCs/>
          <w:color w:val="000000"/>
          <w:sz w:val="28"/>
          <w:szCs w:val="28"/>
        </w:rPr>
        <w:t>ономера</w:t>
      </w:r>
      <w:r w:rsidR="008E02C4">
        <w:rPr>
          <w:rStyle w:val="1"/>
          <w:iCs/>
          <w:color w:val="000000"/>
          <w:sz w:val="28"/>
          <w:szCs w:val="28"/>
        </w:rPr>
        <w:t xml:space="preserve"> </w:t>
      </w:r>
      <w:r w:rsidR="000A0A27" w:rsidRPr="008E7F5C">
        <w:rPr>
          <w:rStyle w:val="1"/>
          <w:iCs/>
          <w:color w:val="000000"/>
          <w:sz w:val="28"/>
          <w:szCs w:val="28"/>
        </w:rPr>
        <w:t>(гетеродимера фактора свертывания крови VIII человеческого</w:t>
      </w:r>
      <w:r w:rsidR="008E02C4">
        <w:rPr>
          <w:rStyle w:val="1"/>
          <w:iCs/>
          <w:color w:val="000000"/>
          <w:sz w:val="28"/>
          <w:szCs w:val="28"/>
        </w:rPr>
        <w:t>)</w:t>
      </w:r>
      <w:r w:rsidR="008E02C4" w:rsidRPr="008E02C4">
        <w:rPr>
          <w:rStyle w:val="1"/>
          <w:i/>
          <w:iCs/>
          <w:color w:val="000000"/>
        </w:rPr>
        <w:t xml:space="preserve"> </w:t>
      </w:r>
      <w:r w:rsidR="008E02C4" w:rsidRPr="008E02C4">
        <w:rPr>
          <w:rStyle w:val="1"/>
          <w:iCs/>
          <w:color w:val="000000"/>
          <w:sz w:val="28"/>
          <w:szCs w:val="28"/>
        </w:rPr>
        <w:t>рекомбинантного 80</w:t>
      </w:r>
      <w:r w:rsidR="006C058A">
        <w:rPr>
          <w:rStyle w:val="1"/>
          <w:iCs/>
          <w:color w:val="000000"/>
          <w:sz w:val="28"/>
          <w:szCs w:val="28"/>
        </w:rPr>
        <w:t>000</w:t>
      </w:r>
      <w:r w:rsidR="008E02C4" w:rsidRPr="008E02C4">
        <w:rPr>
          <w:rStyle w:val="1"/>
          <w:iCs/>
          <w:color w:val="000000"/>
          <w:sz w:val="28"/>
          <w:szCs w:val="28"/>
        </w:rPr>
        <w:t xml:space="preserve"> + 90</w:t>
      </w:r>
      <w:r w:rsidR="006C058A">
        <w:rPr>
          <w:rStyle w:val="1"/>
          <w:iCs/>
          <w:color w:val="000000"/>
          <w:sz w:val="28"/>
          <w:szCs w:val="28"/>
        </w:rPr>
        <w:t>000</w:t>
      </w:r>
      <w:r w:rsidR="008E02C4" w:rsidRPr="008E02C4">
        <w:rPr>
          <w:rStyle w:val="1"/>
          <w:iCs/>
          <w:color w:val="000000"/>
          <w:sz w:val="28"/>
          <w:szCs w:val="28"/>
        </w:rPr>
        <w:t>, пика агрегатов (элюируют</w:t>
      </w:r>
      <w:r>
        <w:rPr>
          <w:rStyle w:val="1"/>
          <w:iCs/>
          <w:color w:val="000000"/>
          <w:sz w:val="28"/>
          <w:szCs w:val="28"/>
        </w:rPr>
        <w:t>ся</w:t>
      </w:r>
      <w:r w:rsidR="008E02C4" w:rsidRPr="008E02C4">
        <w:rPr>
          <w:rStyle w:val="1"/>
          <w:iCs/>
          <w:color w:val="000000"/>
          <w:sz w:val="28"/>
          <w:szCs w:val="28"/>
        </w:rPr>
        <w:t xml:space="preserve"> до мономера) и пика фрагментов (элюируют</w:t>
      </w:r>
      <w:r>
        <w:rPr>
          <w:rStyle w:val="1"/>
          <w:iCs/>
          <w:color w:val="000000"/>
          <w:sz w:val="28"/>
          <w:szCs w:val="28"/>
        </w:rPr>
        <w:t>ся</w:t>
      </w:r>
      <w:r w:rsidR="008E02C4" w:rsidRPr="008E02C4">
        <w:rPr>
          <w:rStyle w:val="1"/>
          <w:iCs/>
          <w:color w:val="000000"/>
          <w:sz w:val="28"/>
          <w:szCs w:val="28"/>
        </w:rPr>
        <w:t xml:space="preserve"> после мономера).</w:t>
      </w:r>
    </w:p>
    <w:p w:rsidR="008E02C4" w:rsidRPr="008E02C4" w:rsidRDefault="00CB7A04" w:rsidP="008F11A4">
      <w:pPr>
        <w:pStyle w:val="a8"/>
        <w:spacing w:after="0" w:line="485" w:lineRule="exact"/>
        <w:ind w:right="-1" w:firstLine="0"/>
        <w:jc w:val="both"/>
        <w:rPr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 xml:space="preserve">          </w:t>
      </w:r>
      <w:r w:rsidR="008E02C4" w:rsidRPr="008E02C4">
        <w:rPr>
          <w:rStyle w:val="1"/>
          <w:iCs/>
          <w:color w:val="000000"/>
          <w:sz w:val="28"/>
          <w:szCs w:val="28"/>
        </w:rPr>
        <w:t>Расчеты проводят</w:t>
      </w:r>
      <w:r w:rsidR="000F574E">
        <w:rPr>
          <w:rStyle w:val="1"/>
          <w:iCs/>
          <w:color w:val="000000"/>
          <w:sz w:val="28"/>
          <w:szCs w:val="28"/>
        </w:rPr>
        <w:t>ся</w:t>
      </w:r>
      <w:r w:rsidR="008E02C4" w:rsidRPr="008E02C4">
        <w:rPr>
          <w:rStyle w:val="1"/>
          <w:iCs/>
          <w:color w:val="000000"/>
          <w:sz w:val="28"/>
          <w:szCs w:val="28"/>
        </w:rPr>
        <w:t xml:space="preserve"> автоматически </w:t>
      </w:r>
      <w:r w:rsidR="00D42C97">
        <w:rPr>
          <w:rStyle w:val="1"/>
          <w:iCs/>
          <w:color w:val="000000"/>
          <w:sz w:val="28"/>
          <w:szCs w:val="28"/>
        </w:rPr>
        <w:t>с</w:t>
      </w:r>
      <w:r w:rsidR="008E02C4" w:rsidRPr="008E02C4">
        <w:rPr>
          <w:rStyle w:val="1"/>
          <w:iCs/>
          <w:color w:val="000000"/>
          <w:sz w:val="28"/>
          <w:szCs w:val="28"/>
        </w:rPr>
        <w:t xml:space="preserve"> помощ</w:t>
      </w:r>
      <w:r w:rsidR="00D42C97">
        <w:rPr>
          <w:rStyle w:val="1"/>
          <w:iCs/>
          <w:color w:val="000000"/>
          <w:sz w:val="28"/>
          <w:szCs w:val="28"/>
        </w:rPr>
        <w:t>ью</w:t>
      </w:r>
      <w:r w:rsidR="008E02C4" w:rsidRPr="008E02C4">
        <w:rPr>
          <w:rStyle w:val="1"/>
          <w:iCs/>
          <w:color w:val="000000"/>
          <w:sz w:val="28"/>
          <w:szCs w:val="28"/>
        </w:rPr>
        <w:t xml:space="preserve"> </w:t>
      </w:r>
      <w:r w:rsidR="00B05B18">
        <w:rPr>
          <w:rStyle w:val="1"/>
          <w:iCs/>
          <w:color w:val="000000"/>
          <w:sz w:val="28"/>
          <w:szCs w:val="28"/>
        </w:rPr>
        <w:t>программного обеспечения</w:t>
      </w:r>
      <w:r w:rsidR="008E02C4" w:rsidRPr="008E02C4">
        <w:rPr>
          <w:rStyle w:val="1"/>
          <w:iCs/>
          <w:color w:val="000000"/>
          <w:sz w:val="28"/>
          <w:szCs w:val="28"/>
        </w:rPr>
        <w:t xml:space="preserve"> для </w:t>
      </w:r>
      <w:r w:rsidR="00F62FFC">
        <w:rPr>
          <w:rStyle w:val="1"/>
          <w:iCs/>
          <w:color w:val="000000"/>
          <w:sz w:val="28"/>
          <w:szCs w:val="28"/>
        </w:rPr>
        <w:t>гель-</w:t>
      </w:r>
      <w:r w:rsidR="008E02C4" w:rsidRPr="008E02C4">
        <w:rPr>
          <w:rStyle w:val="1"/>
          <w:iCs/>
          <w:color w:val="000000"/>
          <w:sz w:val="28"/>
          <w:szCs w:val="28"/>
        </w:rPr>
        <w:t>хроматографии.</w:t>
      </w:r>
    </w:p>
    <w:p w:rsidR="008E02C4" w:rsidRPr="008E02C4" w:rsidRDefault="008E02C4" w:rsidP="008F11A4">
      <w:pPr>
        <w:pStyle w:val="a8"/>
        <w:spacing w:after="0" w:line="485" w:lineRule="exact"/>
        <w:ind w:right="-1" w:firstLine="0"/>
        <w:jc w:val="both"/>
        <w:rPr>
          <w:sz w:val="28"/>
          <w:szCs w:val="28"/>
        </w:rPr>
      </w:pPr>
      <w:r w:rsidRPr="008E02C4">
        <w:rPr>
          <w:rStyle w:val="1"/>
          <w:iCs/>
          <w:color w:val="000000"/>
          <w:sz w:val="28"/>
          <w:szCs w:val="28"/>
        </w:rPr>
        <w:t xml:space="preserve">Для проверки системы на пригодность оценивают пик мономера на хроматограмме первого </w:t>
      </w:r>
      <w:r w:rsidR="000A62F4">
        <w:rPr>
          <w:rStyle w:val="1"/>
          <w:iCs/>
          <w:color w:val="000000"/>
          <w:sz w:val="28"/>
          <w:szCs w:val="28"/>
        </w:rPr>
        <w:t>контрольного образца</w:t>
      </w:r>
      <w:r w:rsidRPr="008E02C4">
        <w:rPr>
          <w:rStyle w:val="1"/>
          <w:iCs/>
          <w:color w:val="000000"/>
          <w:sz w:val="28"/>
          <w:szCs w:val="28"/>
        </w:rPr>
        <w:t>.</w:t>
      </w:r>
    </w:p>
    <w:p w:rsidR="008E02C4" w:rsidRPr="008E02C4" w:rsidRDefault="008E02C4" w:rsidP="008F11A4">
      <w:pPr>
        <w:pStyle w:val="a8"/>
        <w:spacing w:after="0" w:line="485" w:lineRule="exact"/>
        <w:ind w:right="-1" w:firstLine="0"/>
        <w:jc w:val="both"/>
        <w:rPr>
          <w:sz w:val="28"/>
          <w:szCs w:val="28"/>
        </w:rPr>
      </w:pPr>
      <w:r w:rsidRPr="008E02C4">
        <w:rPr>
          <w:rStyle w:val="1"/>
          <w:iCs/>
          <w:color w:val="000000"/>
          <w:sz w:val="28"/>
          <w:szCs w:val="28"/>
        </w:rPr>
        <w:t xml:space="preserve">Предел количественного определения агрегатов и фрагментов -  менее 2 % </w:t>
      </w:r>
    </w:p>
    <w:p w:rsidR="008E02C4" w:rsidRPr="00B05B18" w:rsidRDefault="00033C30" w:rsidP="008F11A4">
      <w:pPr>
        <w:pStyle w:val="a8"/>
        <w:spacing w:after="0" w:line="485" w:lineRule="exact"/>
        <w:ind w:right="-1" w:hanging="280"/>
        <w:jc w:val="both"/>
        <w:rPr>
          <w:i/>
          <w:sz w:val="28"/>
          <w:szCs w:val="28"/>
        </w:rPr>
      </w:pPr>
      <w:r>
        <w:rPr>
          <w:rStyle w:val="1"/>
          <w:iCs/>
          <w:color w:val="000000"/>
          <w:sz w:val="24"/>
          <w:szCs w:val="24"/>
        </w:rPr>
        <w:t xml:space="preserve">                    </w:t>
      </w:r>
      <w:r w:rsidR="007A2EF6">
        <w:rPr>
          <w:rStyle w:val="1"/>
          <w:i/>
          <w:iCs/>
          <w:color w:val="000000"/>
          <w:sz w:val="28"/>
          <w:szCs w:val="28"/>
        </w:rPr>
        <w:t>Пригодность хроматографической системы</w:t>
      </w:r>
    </w:p>
    <w:p w:rsidR="008E02C4" w:rsidRPr="008E02C4" w:rsidRDefault="00F62FFC" w:rsidP="008F11A4">
      <w:pPr>
        <w:pStyle w:val="a8"/>
        <w:spacing w:after="0" w:line="490" w:lineRule="exact"/>
        <w:ind w:right="-1" w:firstLine="0"/>
        <w:jc w:val="both"/>
        <w:rPr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 xml:space="preserve">- </w:t>
      </w:r>
      <w:r w:rsidR="007A2EF6">
        <w:rPr>
          <w:rStyle w:val="1"/>
          <w:iCs/>
          <w:color w:val="000000"/>
          <w:sz w:val="28"/>
          <w:szCs w:val="28"/>
        </w:rPr>
        <w:t>п</w:t>
      </w:r>
      <w:r w:rsidR="008E02C4" w:rsidRPr="008E02C4">
        <w:rPr>
          <w:rStyle w:val="1"/>
          <w:iCs/>
          <w:color w:val="000000"/>
          <w:sz w:val="28"/>
          <w:szCs w:val="28"/>
        </w:rPr>
        <w:t xml:space="preserve">ики подвижной фазы не </w:t>
      </w:r>
      <w:r w:rsidR="00D42C97">
        <w:rPr>
          <w:rStyle w:val="1"/>
          <w:iCs/>
          <w:color w:val="000000"/>
          <w:sz w:val="28"/>
          <w:szCs w:val="28"/>
        </w:rPr>
        <w:t xml:space="preserve">должны </w:t>
      </w:r>
      <w:r w:rsidR="008E02C4" w:rsidRPr="008E02C4">
        <w:rPr>
          <w:rStyle w:val="1"/>
          <w:iCs/>
          <w:color w:val="000000"/>
          <w:sz w:val="28"/>
          <w:szCs w:val="28"/>
        </w:rPr>
        <w:t>накладыва</w:t>
      </w:r>
      <w:r w:rsidR="00D42C97">
        <w:rPr>
          <w:rStyle w:val="1"/>
          <w:iCs/>
          <w:color w:val="000000"/>
          <w:sz w:val="28"/>
          <w:szCs w:val="28"/>
        </w:rPr>
        <w:t>ться</w:t>
      </w:r>
      <w:r w:rsidR="008E02C4" w:rsidRPr="008E02C4">
        <w:rPr>
          <w:rStyle w:val="1"/>
          <w:iCs/>
          <w:color w:val="000000"/>
          <w:sz w:val="28"/>
          <w:szCs w:val="28"/>
        </w:rPr>
        <w:t xml:space="preserve"> на пики фактора свертывания крови VIII челове</w:t>
      </w:r>
      <w:r w:rsidR="00863D89">
        <w:rPr>
          <w:rStyle w:val="1"/>
          <w:iCs/>
          <w:color w:val="000000"/>
          <w:sz w:val="28"/>
          <w:szCs w:val="28"/>
        </w:rPr>
        <w:t>ка</w:t>
      </w:r>
      <w:r w:rsidR="008E02C4" w:rsidRPr="008E02C4">
        <w:rPr>
          <w:rStyle w:val="1"/>
          <w:iCs/>
          <w:color w:val="000000"/>
          <w:sz w:val="28"/>
          <w:szCs w:val="28"/>
        </w:rPr>
        <w:t xml:space="preserve"> рекомбинантного.</w:t>
      </w:r>
    </w:p>
    <w:p w:rsidR="008E02C4" w:rsidRPr="008E02C4" w:rsidRDefault="00F62FFC" w:rsidP="008F11A4">
      <w:pPr>
        <w:pStyle w:val="a8"/>
        <w:spacing w:after="0" w:line="490" w:lineRule="exact"/>
        <w:ind w:right="-1" w:firstLine="0"/>
        <w:jc w:val="both"/>
        <w:rPr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lastRenderedPageBreak/>
        <w:t xml:space="preserve">- </w:t>
      </w:r>
      <w:r w:rsidR="007A2EF6">
        <w:rPr>
          <w:rStyle w:val="1"/>
          <w:iCs/>
          <w:color w:val="000000"/>
          <w:sz w:val="28"/>
          <w:szCs w:val="28"/>
        </w:rPr>
        <w:t>н</w:t>
      </w:r>
      <w:r w:rsidR="008E02C4" w:rsidRPr="008E02C4">
        <w:rPr>
          <w:rStyle w:val="1"/>
          <w:iCs/>
          <w:color w:val="000000"/>
          <w:sz w:val="28"/>
          <w:szCs w:val="28"/>
        </w:rPr>
        <w:t>улевая линия должна быть стабильна, должны отсутствовать пики площадью не менее 3 %</w:t>
      </w:r>
      <w:r w:rsidR="008E02C4" w:rsidRPr="006C058A">
        <w:rPr>
          <w:rStyle w:val="1"/>
          <w:iCs/>
          <w:color w:val="000000"/>
          <w:sz w:val="28"/>
          <w:szCs w:val="28"/>
        </w:rPr>
        <w:t>,</w:t>
      </w:r>
      <w:r w:rsidR="008E02C4" w:rsidRPr="008E02C4">
        <w:rPr>
          <w:rStyle w:val="1"/>
          <w:iCs/>
          <w:color w:val="000000"/>
          <w:sz w:val="28"/>
          <w:szCs w:val="28"/>
        </w:rPr>
        <w:t xml:space="preserve"> кроме пиков мономера, агрегатов и фрагментов.</w:t>
      </w:r>
    </w:p>
    <w:p w:rsidR="008E02C4" w:rsidRPr="008E02C4" w:rsidRDefault="00F62FFC" w:rsidP="008F11A4">
      <w:pPr>
        <w:pStyle w:val="a8"/>
        <w:spacing w:after="0" w:line="490" w:lineRule="exact"/>
        <w:ind w:right="-1" w:firstLine="0"/>
        <w:jc w:val="both"/>
        <w:rPr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 xml:space="preserve">- </w:t>
      </w:r>
      <w:r w:rsidR="007A2EF6">
        <w:rPr>
          <w:rStyle w:val="1"/>
          <w:iCs/>
          <w:color w:val="000000"/>
          <w:sz w:val="28"/>
          <w:szCs w:val="28"/>
        </w:rPr>
        <w:t>в</w:t>
      </w:r>
      <w:r w:rsidR="008E02C4" w:rsidRPr="008E02C4">
        <w:rPr>
          <w:rStyle w:val="1"/>
          <w:iCs/>
          <w:color w:val="000000"/>
          <w:sz w:val="28"/>
          <w:szCs w:val="28"/>
        </w:rPr>
        <w:t xml:space="preserve">ремя удерживания пика мономера для </w:t>
      </w:r>
      <w:r w:rsidR="00207A60">
        <w:rPr>
          <w:rStyle w:val="1"/>
          <w:iCs/>
          <w:color w:val="000000"/>
          <w:sz w:val="28"/>
          <w:szCs w:val="28"/>
        </w:rPr>
        <w:t>контрольного образца</w:t>
      </w:r>
      <w:r w:rsidR="008E02C4" w:rsidRPr="008E02C4">
        <w:rPr>
          <w:rStyle w:val="1"/>
          <w:iCs/>
          <w:color w:val="000000"/>
          <w:sz w:val="28"/>
          <w:szCs w:val="28"/>
        </w:rPr>
        <w:t xml:space="preserve"> должно быть от 45 до 51 мин. Разница времени удерживания для двух </w:t>
      </w:r>
      <w:r w:rsidR="00207A60">
        <w:rPr>
          <w:rStyle w:val="1"/>
          <w:iCs/>
          <w:color w:val="000000"/>
          <w:sz w:val="28"/>
          <w:szCs w:val="28"/>
        </w:rPr>
        <w:t>контрольных образцов</w:t>
      </w:r>
      <w:r w:rsidR="008E02C4" w:rsidRPr="008E02C4">
        <w:rPr>
          <w:rStyle w:val="1"/>
          <w:iCs/>
          <w:color w:val="000000"/>
          <w:sz w:val="28"/>
          <w:szCs w:val="28"/>
        </w:rPr>
        <w:t xml:space="preserve"> должна быть не более ± 1 мин. Результаты, полученные для </w:t>
      </w:r>
      <w:r w:rsidR="00207A60">
        <w:rPr>
          <w:rStyle w:val="1"/>
          <w:iCs/>
          <w:color w:val="000000"/>
          <w:sz w:val="28"/>
          <w:szCs w:val="28"/>
        </w:rPr>
        <w:t>контрольного образца</w:t>
      </w:r>
      <w:r w:rsidR="008E02C4" w:rsidRPr="008E02C4">
        <w:rPr>
          <w:rStyle w:val="1"/>
          <w:iCs/>
          <w:color w:val="000000"/>
          <w:sz w:val="28"/>
          <w:szCs w:val="28"/>
        </w:rPr>
        <w:t xml:space="preserve">, должны соответствовать требованиям, указанным в сертификате анализа </w:t>
      </w:r>
      <w:r w:rsidR="00207A60">
        <w:rPr>
          <w:rStyle w:val="1"/>
          <w:iCs/>
          <w:color w:val="000000"/>
          <w:sz w:val="28"/>
          <w:szCs w:val="28"/>
        </w:rPr>
        <w:t>контрольного образца</w:t>
      </w:r>
      <w:r w:rsidR="008E02C4" w:rsidRPr="008E02C4">
        <w:rPr>
          <w:rStyle w:val="1"/>
          <w:iCs/>
          <w:color w:val="000000"/>
          <w:sz w:val="28"/>
          <w:szCs w:val="28"/>
        </w:rPr>
        <w:t>.</w:t>
      </w:r>
    </w:p>
    <w:p w:rsidR="00E225CE" w:rsidRPr="008E02C4" w:rsidRDefault="00F62FFC" w:rsidP="008F11A4">
      <w:pPr>
        <w:pStyle w:val="a8"/>
        <w:spacing w:after="0" w:line="490" w:lineRule="exact"/>
        <w:ind w:right="-1" w:firstLine="0"/>
        <w:jc w:val="both"/>
        <w:rPr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 xml:space="preserve">- </w:t>
      </w:r>
      <w:r w:rsidR="008E02C4" w:rsidRPr="008E02C4">
        <w:rPr>
          <w:rStyle w:val="1"/>
          <w:iCs/>
          <w:color w:val="000000"/>
          <w:sz w:val="28"/>
          <w:szCs w:val="28"/>
        </w:rPr>
        <w:t xml:space="preserve"> </w:t>
      </w:r>
      <w:r w:rsidR="007A2EF6">
        <w:rPr>
          <w:rStyle w:val="1"/>
          <w:iCs/>
          <w:color w:val="000000"/>
          <w:sz w:val="28"/>
          <w:szCs w:val="28"/>
        </w:rPr>
        <w:t>э</w:t>
      </w:r>
      <w:r w:rsidR="00E225CE">
        <w:rPr>
          <w:rStyle w:val="1"/>
          <w:iCs/>
          <w:color w:val="000000"/>
          <w:sz w:val="28"/>
          <w:szCs w:val="28"/>
        </w:rPr>
        <w:t>ффективность хроматографической колонки</w:t>
      </w:r>
      <w:r w:rsidR="000F574E">
        <w:rPr>
          <w:rStyle w:val="1"/>
          <w:iCs/>
          <w:color w:val="000000"/>
          <w:sz w:val="28"/>
          <w:szCs w:val="28"/>
        </w:rPr>
        <w:t xml:space="preserve"> </w:t>
      </w:r>
      <w:r w:rsidR="000F574E" w:rsidRPr="000F574E">
        <w:rPr>
          <w:rStyle w:val="1"/>
          <w:i/>
          <w:iCs/>
          <w:color w:val="000000"/>
          <w:sz w:val="28"/>
          <w:szCs w:val="28"/>
        </w:rPr>
        <w:t>(</w:t>
      </w:r>
      <w:r w:rsidR="000F574E" w:rsidRPr="000F574E">
        <w:rPr>
          <w:rStyle w:val="1"/>
          <w:i/>
          <w:iCs/>
          <w:color w:val="000000"/>
          <w:sz w:val="28"/>
          <w:szCs w:val="28"/>
          <w:lang w:val="en-US"/>
        </w:rPr>
        <w:t>N</w:t>
      </w:r>
      <w:r w:rsidR="000F574E" w:rsidRPr="000F574E">
        <w:rPr>
          <w:rStyle w:val="1"/>
          <w:i/>
          <w:iCs/>
          <w:color w:val="000000"/>
          <w:sz w:val="28"/>
          <w:szCs w:val="28"/>
        </w:rPr>
        <w:t>)</w:t>
      </w:r>
      <w:r w:rsidR="00E225CE" w:rsidRPr="000F574E">
        <w:rPr>
          <w:rStyle w:val="1"/>
          <w:i/>
          <w:iCs/>
          <w:color w:val="000000"/>
          <w:sz w:val="28"/>
          <w:szCs w:val="28"/>
        </w:rPr>
        <w:t>,</w:t>
      </w:r>
      <w:r w:rsidR="00E225CE">
        <w:rPr>
          <w:rStyle w:val="1"/>
          <w:iCs/>
          <w:color w:val="000000"/>
          <w:sz w:val="28"/>
          <w:szCs w:val="28"/>
        </w:rPr>
        <w:t xml:space="preserve"> </w:t>
      </w:r>
      <w:r w:rsidR="00E225CE" w:rsidRPr="001C2E04">
        <w:rPr>
          <w:sz w:val="28"/>
          <w:szCs w:val="28"/>
        </w:rPr>
        <w:t>рас</w:t>
      </w:r>
      <w:r w:rsidR="00E225CE" w:rsidRPr="001C2E04">
        <w:rPr>
          <w:sz w:val="28"/>
          <w:szCs w:val="28"/>
        </w:rPr>
        <w:softHyphen/>
        <w:t xml:space="preserve">считанная для </w:t>
      </w:r>
      <w:r w:rsidR="00E225CE">
        <w:rPr>
          <w:sz w:val="28"/>
          <w:szCs w:val="28"/>
        </w:rPr>
        <w:t xml:space="preserve">пика </w:t>
      </w:r>
      <w:r w:rsidR="00E225CE" w:rsidRPr="008E02C4">
        <w:rPr>
          <w:rStyle w:val="1"/>
          <w:iCs/>
          <w:color w:val="000000"/>
          <w:sz w:val="28"/>
          <w:szCs w:val="28"/>
        </w:rPr>
        <w:t>фактора свертывания крови VIII челове</w:t>
      </w:r>
      <w:r w:rsidR="00E225CE">
        <w:rPr>
          <w:rStyle w:val="1"/>
          <w:iCs/>
          <w:color w:val="000000"/>
          <w:sz w:val="28"/>
          <w:szCs w:val="28"/>
        </w:rPr>
        <w:t>ка</w:t>
      </w:r>
      <w:r w:rsidR="00E225CE" w:rsidRPr="008E02C4">
        <w:rPr>
          <w:rStyle w:val="1"/>
          <w:iCs/>
          <w:color w:val="000000"/>
          <w:sz w:val="28"/>
          <w:szCs w:val="28"/>
        </w:rPr>
        <w:t xml:space="preserve"> рекомбинантного</w:t>
      </w:r>
      <w:r w:rsidR="002666BC">
        <w:rPr>
          <w:rStyle w:val="1"/>
          <w:iCs/>
          <w:color w:val="000000"/>
          <w:sz w:val="28"/>
          <w:szCs w:val="28"/>
        </w:rPr>
        <w:t>,</w:t>
      </w:r>
      <w:r w:rsidR="00E225CE">
        <w:rPr>
          <w:rStyle w:val="1"/>
          <w:iCs/>
          <w:color w:val="000000"/>
          <w:sz w:val="28"/>
          <w:szCs w:val="28"/>
        </w:rPr>
        <w:t xml:space="preserve"> </w:t>
      </w:r>
      <w:r w:rsidR="00E225CE" w:rsidRPr="008E02C4">
        <w:rPr>
          <w:rStyle w:val="1"/>
          <w:iCs/>
          <w:color w:val="000000"/>
          <w:sz w:val="28"/>
          <w:szCs w:val="28"/>
        </w:rPr>
        <w:t>должн</w:t>
      </w:r>
      <w:r w:rsidR="00E225CE">
        <w:rPr>
          <w:rStyle w:val="1"/>
          <w:iCs/>
          <w:color w:val="000000"/>
          <w:sz w:val="28"/>
          <w:szCs w:val="28"/>
        </w:rPr>
        <w:t>а</w:t>
      </w:r>
      <w:r w:rsidR="00E225CE" w:rsidRPr="008E02C4">
        <w:rPr>
          <w:rStyle w:val="1"/>
          <w:iCs/>
          <w:color w:val="000000"/>
          <w:sz w:val="28"/>
          <w:szCs w:val="28"/>
        </w:rPr>
        <w:t xml:space="preserve"> быть не менее 800</w:t>
      </w:r>
      <w:r w:rsidR="00E225CE">
        <w:rPr>
          <w:rStyle w:val="1"/>
          <w:iCs/>
          <w:color w:val="000000"/>
          <w:sz w:val="28"/>
          <w:szCs w:val="28"/>
        </w:rPr>
        <w:t xml:space="preserve"> теоретических тарелок.</w:t>
      </w:r>
    </w:p>
    <w:p w:rsidR="00F62FFC" w:rsidRDefault="00F62FFC" w:rsidP="00CB7A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913" w:rsidRDefault="004A0913" w:rsidP="008F11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белок.</w:t>
      </w:r>
    </w:p>
    <w:p w:rsidR="0087478B" w:rsidRPr="0087478B" w:rsidRDefault="0087478B" w:rsidP="008F11A4">
      <w:pPr>
        <w:pStyle w:val="a8"/>
        <w:tabs>
          <w:tab w:val="left" w:pos="1466"/>
        </w:tabs>
        <w:spacing w:after="0" w:line="485" w:lineRule="exact"/>
        <w:ind w:firstLine="0"/>
        <w:jc w:val="both"/>
        <w:rPr>
          <w:sz w:val="28"/>
          <w:szCs w:val="28"/>
        </w:rPr>
      </w:pPr>
      <w:r>
        <w:rPr>
          <w:rStyle w:val="2"/>
          <w:color w:val="000000"/>
        </w:rPr>
        <w:tab/>
      </w:r>
      <w:r w:rsidRPr="0087478B">
        <w:rPr>
          <w:rStyle w:val="2"/>
          <w:i w:val="0"/>
          <w:color w:val="000000"/>
          <w:sz w:val="28"/>
          <w:szCs w:val="28"/>
        </w:rPr>
        <w:t xml:space="preserve">250 </w:t>
      </w:r>
      <w:r w:rsidRPr="0087478B">
        <w:rPr>
          <w:rStyle w:val="2"/>
          <w:i w:val="0"/>
          <w:color w:val="000000"/>
          <w:sz w:val="28"/>
          <w:szCs w:val="28"/>
          <w:lang w:val="en-US" w:eastAsia="en-US"/>
        </w:rPr>
        <w:t>ME</w:t>
      </w:r>
      <w:r w:rsidRPr="0087478B">
        <w:rPr>
          <w:rStyle w:val="2"/>
          <w:i w:val="0"/>
          <w:color w:val="000000"/>
          <w:sz w:val="28"/>
          <w:szCs w:val="28"/>
          <w:lang w:eastAsia="en-US"/>
        </w:rPr>
        <w:t>:</w:t>
      </w:r>
      <w:r w:rsidRPr="0087478B">
        <w:rPr>
          <w:rStyle w:val="1"/>
          <w:iCs/>
          <w:color w:val="000000"/>
          <w:sz w:val="28"/>
          <w:szCs w:val="28"/>
          <w:lang w:eastAsia="en-US"/>
        </w:rPr>
        <w:t xml:space="preserve"> </w:t>
      </w:r>
      <w:r w:rsidRPr="0087478B">
        <w:rPr>
          <w:rStyle w:val="1"/>
          <w:iCs/>
          <w:color w:val="000000"/>
          <w:sz w:val="28"/>
          <w:szCs w:val="28"/>
        </w:rPr>
        <w:t>0,02-0,04 мг/флакон</w:t>
      </w:r>
    </w:p>
    <w:p w:rsidR="0087478B" w:rsidRPr="0087478B" w:rsidRDefault="0087478B" w:rsidP="008F11A4">
      <w:pPr>
        <w:pStyle w:val="a8"/>
        <w:spacing w:after="0" w:line="485" w:lineRule="exact"/>
        <w:ind w:right="1560" w:firstLine="1400"/>
        <w:jc w:val="left"/>
        <w:rPr>
          <w:rStyle w:val="1"/>
          <w:iCs/>
          <w:color w:val="000000"/>
          <w:sz w:val="28"/>
          <w:szCs w:val="28"/>
        </w:rPr>
      </w:pPr>
      <w:r w:rsidRPr="0087478B">
        <w:rPr>
          <w:rStyle w:val="2"/>
          <w:i w:val="0"/>
          <w:color w:val="000000"/>
          <w:sz w:val="28"/>
          <w:szCs w:val="28"/>
        </w:rPr>
        <w:t xml:space="preserve">500 </w:t>
      </w:r>
      <w:r w:rsidRPr="0087478B">
        <w:rPr>
          <w:rStyle w:val="2"/>
          <w:i w:val="0"/>
          <w:color w:val="000000"/>
          <w:sz w:val="28"/>
          <w:szCs w:val="28"/>
          <w:lang w:val="en-US" w:eastAsia="en-US"/>
        </w:rPr>
        <w:t>ME</w:t>
      </w:r>
      <w:r w:rsidRPr="0087478B">
        <w:rPr>
          <w:rStyle w:val="2"/>
          <w:i w:val="0"/>
          <w:color w:val="000000"/>
          <w:sz w:val="28"/>
          <w:szCs w:val="28"/>
          <w:lang w:eastAsia="en-US"/>
        </w:rPr>
        <w:t>:</w:t>
      </w:r>
      <w:r w:rsidRPr="0087478B">
        <w:rPr>
          <w:rStyle w:val="1"/>
          <w:iCs/>
          <w:color w:val="000000"/>
          <w:sz w:val="28"/>
          <w:szCs w:val="28"/>
          <w:lang w:eastAsia="en-US"/>
        </w:rPr>
        <w:t xml:space="preserve"> </w:t>
      </w:r>
      <w:r w:rsidRPr="0087478B">
        <w:rPr>
          <w:rStyle w:val="1"/>
          <w:iCs/>
          <w:color w:val="000000"/>
          <w:sz w:val="28"/>
          <w:szCs w:val="28"/>
        </w:rPr>
        <w:t xml:space="preserve">0,05-0,08 мг/флакон </w:t>
      </w:r>
    </w:p>
    <w:p w:rsidR="0087478B" w:rsidRPr="0087478B" w:rsidRDefault="0087478B" w:rsidP="008F11A4">
      <w:pPr>
        <w:pStyle w:val="a8"/>
        <w:spacing w:after="0" w:line="485" w:lineRule="exact"/>
        <w:ind w:right="1560" w:firstLine="1400"/>
        <w:jc w:val="left"/>
        <w:rPr>
          <w:rStyle w:val="1"/>
          <w:iCs/>
          <w:color w:val="000000"/>
          <w:sz w:val="28"/>
          <w:szCs w:val="28"/>
        </w:rPr>
      </w:pPr>
      <w:r w:rsidRPr="0087478B">
        <w:rPr>
          <w:rStyle w:val="2"/>
          <w:i w:val="0"/>
          <w:color w:val="000000"/>
          <w:sz w:val="28"/>
          <w:szCs w:val="28"/>
        </w:rPr>
        <w:t xml:space="preserve">1000 </w:t>
      </w:r>
      <w:r w:rsidRPr="0087478B">
        <w:rPr>
          <w:rStyle w:val="2"/>
          <w:i w:val="0"/>
          <w:color w:val="000000"/>
          <w:sz w:val="28"/>
          <w:szCs w:val="28"/>
          <w:lang w:val="en-US" w:eastAsia="en-US"/>
        </w:rPr>
        <w:t>ME</w:t>
      </w:r>
      <w:r w:rsidRPr="0087478B">
        <w:rPr>
          <w:rStyle w:val="2"/>
          <w:i w:val="0"/>
          <w:color w:val="000000"/>
          <w:sz w:val="28"/>
          <w:szCs w:val="28"/>
          <w:lang w:eastAsia="en-US"/>
        </w:rPr>
        <w:t>:</w:t>
      </w:r>
      <w:r w:rsidRPr="0087478B">
        <w:rPr>
          <w:rStyle w:val="1"/>
          <w:iCs/>
          <w:color w:val="000000"/>
          <w:sz w:val="28"/>
          <w:szCs w:val="28"/>
          <w:lang w:eastAsia="en-US"/>
        </w:rPr>
        <w:t xml:space="preserve"> </w:t>
      </w:r>
      <w:r w:rsidRPr="0087478B">
        <w:rPr>
          <w:rStyle w:val="1"/>
          <w:iCs/>
          <w:color w:val="000000"/>
          <w:sz w:val="28"/>
          <w:szCs w:val="28"/>
        </w:rPr>
        <w:t xml:space="preserve">0,10-0,15 мг/флакон </w:t>
      </w:r>
    </w:p>
    <w:p w:rsidR="0087478B" w:rsidRPr="0087478B" w:rsidRDefault="0087478B" w:rsidP="008F11A4">
      <w:pPr>
        <w:pStyle w:val="a8"/>
        <w:spacing w:after="0" w:line="485" w:lineRule="exact"/>
        <w:ind w:right="1560" w:firstLine="1400"/>
        <w:jc w:val="left"/>
        <w:rPr>
          <w:rStyle w:val="1"/>
          <w:iCs/>
          <w:color w:val="000000"/>
          <w:sz w:val="28"/>
          <w:szCs w:val="28"/>
        </w:rPr>
      </w:pPr>
      <w:r w:rsidRPr="0087478B">
        <w:rPr>
          <w:rStyle w:val="2"/>
          <w:i w:val="0"/>
          <w:color w:val="000000"/>
          <w:sz w:val="28"/>
          <w:szCs w:val="28"/>
        </w:rPr>
        <w:t xml:space="preserve">2000 </w:t>
      </w:r>
      <w:r w:rsidRPr="0087478B">
        <w:rPr>
          <w:rStyle w:val="2"/>
          <w:i w:val="0"/>
          <w:color w:val="000000"/>
          <w:sz w:val="28"/>
          <w:szCs w:val="28"/>
          <w:lang w:val="en-US" w:eastAsia="en-US"/>
        </w:rPr>
        <w:t>ME</w:t>
      </w:r>
      <w:r w:rsidRPr="0087478B">
        <w:rPr>
          <w:rStyle w:val="2"/>
          <w:i w:val="0"/>
          <w:color w:val="000000"/>
          <w:sz w:val="28"/>
          <w:szCs w:val="28"/>
          <w:lang w:eastAsia="en-US"/>
        </w:rPr>
        <w:t>:</w:t>
      </w:r>
      <w:r w:rsidRPr="0087478B">
        <w:rPr>
          <w:rStyle w:val="1"/>
          <w:iCs/>
          <w:color w:val="000000"/>
          <w:sz w:val="28"/>
          <w:szCs w:val="28"/>
          <w:lang w:eastAsia="en-US"/>
        </w:rPr>
        <w:t xml:space="preserve"> </w:t>
      </w:r>
      <w:r w:rsidRPr="0087478B">
        <w:rPr>
          <w:rStyle w:val="1"/>
          <w:iCs/>
          <w:color w:val="000000"/>
          <w:sz w:val="28"/>
          <w:szCs w:val="28"/>
        </w:rPr>
        <w:t xml:space="preserve">0,20-0,30 мг/флакон </w:t>
      </w:r>
    </w:p>
    <w:p w:rsidR="0087478B" w:rsidRDefault="0087478B" w:rsidP="008F11A4">
      <w:pPr>
        <w:pStyle w:val="a8"/>
        <w:spacing w:after="0" w:line="485" w:lineRule="exact"/>
        <w:ind w:right="33" w:firstLine="0"/>
        <w:jc w:val="left"/>
        <w:rPr>
          <w:rStyle w:val="1"/>
          <w:iCs/>
          <w:color w:val="000000"/>
          <w:sz w:val="28"/>
          <w:szCs w:val="28"/>
        </w:rPr>
      </w:pPr>
      <w:r w:rsidRPr="0087478B">
        <w:rPr>
          <w:rStyle w:val="1"/>
          <w:iCs/>
          <w:color w:val="000000"/>
          <w:sz w:val="28"/>
          <w:szCs w:val="28"/>
        </w:rPr>
        <w:t>Определение проводят методом флуоресцентной спектроскопии.</w:t>
      </w:r>
    </w:p>
    <w:p w:rsidR="00D417DD" w:rsidRDefault="00D417DD" w:rsidP="00D417DD">
      <w:pPr>
        <w:pStyle w:val="a8"/>
        <w:spacing w:after="0" w:line="485" w:lineRule="exact"/>
        <w:ind w:left="40" w:firstLine="0"/>
        <w:jc w:val="both"/>
        <w:rPr>
          <w:rStyle w:val="aa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</w:t>
      </w:r>
      <w:r w:rsidRPr="005142EC">
        <w:rPr>
          <w:i/>
          <w:color w:val="000000"/>
          <w:sz w:val="28"/>
          <w:szCs w:val="28"/>
        </w:rPr>
        <w:t>Испытуемы</w:t>
      </w:r>
      <w:r>
        <w:rPr>
          <w:i/>
          <w:color w:val="000000"/>
          <w:sz w:val="28"/>
          <w:szCs w:val="28"/>
        </w:rPr>
        <w:t>й</w:t>
      </w:r>
      <w:r w:rsidRPr="005142EC">
        <w:rPr>
          <w:i/>
          <w:color w:val="000000"/>
          <w:sz w:val="28"/>
          <w:szCs w:val="28"/>
        </w:rPr>
        <w:t xml:space="preserve"> образ</w:t>
      </w:r>
      <w:r>
        <w:rPr>
          <w:i/>
          <w:color w:val="000000"/>
          <w:sz w:val="28"/>
          <w:szCs w:val="28"/>
        </w:rPr>
        <w:t>е</w:t>
      </w:r>
      <w:r w:rsidRPr="005142EC">
        <w:rPr>
          <w:i/>
          <w:color w:val="000000"/>
          <w:sz w:val="28"/>
          <w:szCs w:val="28"/>
        </w:rPr>
        <w:t>ц</w:t>
      </w:r>
      <w:r>
        <w:rPr>
          <w:i/>
          <w:color w:val="000000"/>
          <w:sz w:val="28"/>
          <w:szCs w:val="28"/>
        </w:rPr>
        <w:t xml:space="preserve">. </w:t>
      </w:r>
      <w:r w:rsidRPr="005142EC">
        <w:rPr>
          <w:rStyle w:val="1"/>
          <w:iCs/>
          <w:color w:val="000000"/>
          <w:sz w:val="28"/>
          <w:szCs w:val="28"/>
        </w:rPr>
        <w:t>Ставят флакон на весы и обнуляют показания до 0,00000</w:t>
      </w:r>
      <w:r>
        <w:rPr>
          <w:rStyle w:val="1"/>
          <w:iCs/>
          <w:color w:val="000000"/>
          <w:sz w:val="28"/>
          <w:szCs w:val="28"/>
        </w:rPr>
        <w:t xml:space="preserve"> и д</w:t>
      </w:r>
      <w:r w:rsidRPr="005142EC">
        <w:rPr>
          <w:rStyle w:val="1"/>
          <w:iCs/>
          <w:color w:val="000000"/>
          <w:sz w:val="28"/>
          <w:szCs w:val="28"/>
        </w:rPr>
        <w:t xml:space="preserve">обавляют 1,5 мл </w:t>
      </w:r>
      <w:r>
        <w:rPr>
          <w:rStyle w:val="1"/>
          <w:iCs/>
          <w:color w:val="000000"/>
          <w:sz w:val="28"/>
          <w:szCs w:val="28"/>
        </w:rPr>
        <w:t>воды очищенной</w:t>
      </w:r>
      <w:r w:rsidRPr="005142EC">
        <w:rPr>
          <w:rStyle w:val="1"/>
          <w:iCs/>
          <w:color w:val="000000"/>
          <w:sz w:val="28"/>
          <w:szCs w:val="28"/>
        </w:rPr>
        <w:t>. Для определения массы добавленной воды в мг взвешивают флакон с водой и записывают результат взвешивания.</w:t>
      </w:r>
      <w:r>
        <w:rPr>
          <w:rStyle w:val="1"/>
          <w:iCs/>
          <w:color w:val="000000"/>
          <w:sz w:val="28"/>
          <w:szCs w:val="28"/>
        </w:rPr>
        <w:t xml:space="preserve"> П</w:t>
      </w:r>
      <w:r w:rsidRPr="005142EC">
        <w:rPr>
          <w:rStyle w:val="1"/>
          <w:iCs/>
          <w:color w:val="000000"/>
          <w:sz w:val="28"/>
          <w:szCs w:val="28"/>
        </w:rPr>
        <w:t>репарат разводят буфер</w:t>
      </w:r>
      <w:r>
        <w:rPr>
          <w:rStyle w:val="1"/>
          <w:iCs/>
          <w:color w:val="000000"/>
          <w:sz w:val="28"/>
          <w:szCs w:val="28"/>
        </w:rPr>
        <w:t>ным раствором</w:t>
      </w:r>
      <w:r w:rsidRPr="005142EC">
        <w:rPr>
          <w:rStyle w:val="1"/>
          <w:iCs/>
          <w:color w:val="000000"/>
          <w:sz w:val="28"/>
          <w:szCs w:val="28"/>
        </w:rPr>
        <w:t xml:space="preserve"> для разведения. Из каждого флакона готовят 3 разведения с концентрациями в пределах линейной области </w:t>
      </w:r>
      <w:r>
        <w:rPr>
          <w:rStyle w:val="1"/>
          <w:iCs/>
          <w:color w:val="000000"/>
          <w:sz w:val="28"/>
          <w:szCs w:val="28"/>
        </w:rPr>
        <w:t xml:space="preserve">от </w:t>
      </w:r>
      <w:r w:rsidRPr="005142EC">
        <w:rPr>
          <w:rStyle w:val="2pt"/>
          <w:color w:val="000000"/>
          <w:sz w:val="28"/>
          <w:szCs w:val="28"/>
        </w:rPr>
        <w:t>10</w:t>
      </w:r>
      <w:r>
        <w:rPr>
          <w:rStyle w:val="2pt"/>
          <w:color w:val="000000"/>
          <w:sz w:val="28"/>
          <w:szCs w:val="28"/>
        </w:rPr>
        <w:t>до</w:t>
      </w:r>
      <w:r w:rsidRPr="005142EC">
        <w:rPr>
          <w:rStyle w:val="2pt"/>
          <w:color w:val="000000"/>
          <w:sz w:val="28"/>
          <w:szCs w:val="28"/>
        </w:rPr>
        <w:t>30</w:t>
      </w:r>
      <w:r w:rsidRPr="005142EC">
        <w:rPr>
          <w:rStyle w:val="1"/>
          <w:iCs/>
          <w:color w:val="000000"/>
          <w:sz w:val="28"/>
          <w:szCs w:val="28"/>
        </w:rPr>
        <w:t>мкг/мл. Примеры приготовления рекомендуемых разведений</w:t>
      </w:r>
      <w:r w:rsidRPr="007D1162">
        <w:rPr>
          <w:rStyle w:val="aa"/>
          <w:color w:val="000000"/>
        </w:rPr>
        <w:t xml:space="preserve"> </w:t>
      </w:r>
      <w:r w:rsidRPr="007D1162">
        <w:rPr>
          <w:rStyle w:val="aa"/>
          <w:color w:val="000000"/>
          <w:sz w:val="28"/>
          <w:szCs w:val="28"/>
        </w:rPr>
        <w:t>различных дозировок препарата представлены в табл</w:t>
      </w:r>
      <w:r>
        <w:rPr>
          <w:rStyle w:val="aa"/>
          <w:color w:val="000000"/>
          <w:sz w:val="28"/>
          <w:szCs w:val="28"/>
        </w:rPr>
        <w:t>. 1</w:t>
      </w:r>
      <w:r w:rsidRPr="007D1162">
        <w:rPr>
          <w:rStyle w:val="aa"/>
          <w:color w:val="000000"/>
          <w:sz w:val="28"/>
          <w:szCs w:val="28"/>
        </w:rPr>
        <w:t>.</w:t>
      </w:r>
      <w:r w:rsidRPr="007D1162">
        <w:rPr>
          <w:rStyle w:val="aa"/>
          <w:color w:val="000000"/>
        </w:rPr>
        <w:t xml:space="preserve"> </w:t>
      </w:r>
      <w:r w:rsidRPr="007D1162">
        <w:rPr>
          <w:rStyle w:val="aa"/>
          <w:color w:val="000000"/>
          <w:sz w:val="28"/>
          <w:szCs w:val="28"/>
        </w:rPr>
        <w:t xml:space="preserve">Для проведения </w:t>
      </w:r>
      <w:r>
        <w:rPr>
          <w:rStyle w:val="aa"/>
          <w:color w:val="000000"/>
          <w:sz w:val="28"/>
          <w:szCs w:val="28"/>
        </w:rPr>
        <w:t xml:space="preserve">испытаний </w:t>
      </w:r>
      <w:r w:rsidRPr="007D1162">
        <w:rPr>
          <w:rStyle w:val="aa"/>
          <w:color w:val="000000"/>
          <w:sz w:val="28"/>
          <w:szCs w:val="28"/>
        </w:rPr>
        <w:t>используют 2 флакона лекарственного препарата (ЛП).</w:t>
      </w:r>
    </w:p>
    <w:p w:rsidR="00D417DD" w:rsidRPr="007D1162" w:rsidRDefault="00D417DD" w:rsidP="00D417DD">
      <w:pPr>
        <w:pStyle w:val="a8"/>
        <w:spacing w:after="0" w:line="485" w:lineRule="exact"/>
        <w:ind w:lef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Таблица 1. Разведения препарата.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47"/>
        <w:gridCol w:w="2622"/>
        <w:gridCol w:w="129"/>
        <w:gridCol w:w="933"/>
        <w:gridCol w:w="1566"/>
        <w:gridCol w:w="2674"/>
      </w:tblGrid>
      <w:tr w:rsidR="00D417DD" w:rsidTr="00507DC8">
        <w:trPr>
          <w:trHeight w:hRule="exact" w:val="298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00" w:lineRule="exact"/>
              <w:ind w:left="40" w:firstLine="0"/>
              <w:jc w:val="left"/>
              <w:rPr>
                <w:sz w:val="24"/>
                <w:szCs w:val="24"/>
              </w:rPr>
            </w:pPr>
            <w:r w:rsidRPr="00F73D37">
              <w:rPr>
                <w:rStyle w:val="10pt"/>
                <w:color w:val="000000"/>
                <w:sz w:val="24"/>
                <w:szCs w:val="24"/>
              </w:rPr>
              <w:lastRenderedPageBreak/>
              <w:t>Препарат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00" w:lineRule="exact"/>
              <w:ind w:left="40" w:firstLine="0"/>
              <w:jc w:val="both"/>
              <w:rPr>
                <w:sz w:val="24"/>
                <w:szCs w:val="24"/>
              </w:rPr>
            </w:pPr>
            <w:r w:rsidRPr="00F73D37">
              <w:rPr>
                <w:rStyle w:val="10pt"/>
                <w:color w:val="000000"/>
                <w:sz w:val="24"/>
                <w:szCs w:val="24"/>
              </w:rPr>
              <w:t xml:space="preserve">Разведение </w:t>
            </w:r>
            <w:r w:rsidRPr="00D417DD">
              <w:rPr>
                <w:rStyle w:val="10pt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00" w:lineRule="exact"/>
              <w:ind w:left="40" w:firstLine="0"/>
              <w:jc w:val="both"/>
              <w:rPr>
                <w:sz w:val="24"/>
                <w:szCs w:val="24"/>
              </w:rPr>
            </w:pPr>
            <w:r w:rsidRPr="00F73D37">
              <w:rPr>
                <w:rStyle w:val="10pt"/>
                <w:color w:val="000000"/>
                <w:sz w:val="24"/>
                <w:szCs w:val="24"/>
              </w:rPr>
              <w:t>Разведение 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00" w:lineRule="exact"/>
              <w:ind w:left="40" w:firstLine="0"/>
              <w:jc w:val="both"/>
              <w:rPr>
                <w:sz w:val="24"/>
                <w:szCs w:val="24"/>
              </w:rPr>
            </w:pPr>
            <w:r w:rsidRPr="00F73D37">
              <w:rPr>
                <w:rStyle w:val="10pt"/>
                <w:color w:val="000000"/>
                <w:sz w:val="24"/>
                <w:szCs w:val="24"/>
              </w:rPr>
              <w:t>Разведение 3</w:t>
            </w:r>
          </w:p>
        </w:tc>
      </w:tr>
      <w:tr w:rsidR="00D417DD" w:rsidTr="00507DC8">
        <w:trPr>
          <w:trHeight w:hRule="exact" w:val="283"/>
          <w:jc w:val="center"/>
        </w:trPr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00" w:lineRule="exact"/>
              <w:ind w:left="40" w:firstLine="0"/>
              <w:jc w:val="left"/>
              <w:rPr>
                <w:b/>
              </w:rPr>
            </w:pPr>
            <w:r w:rsidRPr="00F73D37">
              <w:rPr>
                <w:rStyle w:val="10pt"/>
                <w:b w:val="0"/>
                <w:color w:val="000000"/>
              </w:rPr>
              <w:t xml:space="preserve">250 </w:t>
            </w:r>
            <w:r w:rsidRPr="00F73D37">
              <w:rPr>
                <w:rStyle w:val="10pt"/>
                <w:b w:val="0"/>
                <w:color w:val="000000"/>
                <w:lang w:val="en-US" w:eastAsia="en-US"/>
              </w:rPr>
              <w:t>ME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00" w:lineRule="exact"/>
              <w:ind w:left="40" w:firstLine="0"/>
              <w:jc w:val="both"/>
              <w:rPr>
                <w:b/>
              </w:rPr>
            </w:pPr>
            <w:r w:rsidRPr="00F73D37">
              <w:rPr>
                <w:rStyle w:val="10pt"/>
                <w:b w:val="0"/>
                <w:color w:val="000000"/>
              </w:rPr>
              <w:t>Без разведения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00" w:lineRule="exact"/>
              <w:ind w:left="40" w:firstLine="0"/>
              <w:jc w:val="both"/>
              <w:rPr>
                <w:b/>
              </w:rPr>
            </w:pPr>
            <w:r w:rsidRPr="00F73D37">
              <w:rPr>
                <w:rStyle w:val="10pt"/>
                <w:b w:val="0"/>
                <w:color w:val="000000"/>
              </w:rPr>
              <w:t>1:1,3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00" w:lineRule="exact"/>
              <w:ind w:left="40" w:firstLine="0"/>
              <w:jc w:val="both"/>
              <w:rPr>
                <w:b/>
              </w:rPr>
            </w:pPr>
            <w:r w:rsidRPr="00F73D37">
              <w:rPr>
                <w:rStyle w:val="10pt"/>
                <w:b w:val="0"/>
                <w:color w:val="000000"/>
              </w:rPr>
              <w:t>1:1,7</w:t>
            </w:r>
          </w:p>
        </w:tc>
      </w:tr>
      <w:tr w:rsidR="00D417DD" w:rsidTr="00507DC8">
        <w:trPr>
          <w:trHeight w:hRule="exact" w:val="423"/>
          <w:jc w:val="center"/>
        </w:trPr>
        <w:tc>
          <w:tcPr>
            <w:tcW w:w="13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00" w:lineRule="exact"/>
              <w:ind w:left="40" w:firstLine="0"/>
              <w:jc w:val="both"/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00" w:lineRule="exact"/>
              <w:ind w:left="40" w:firstLine="0"/>
              <w:jc w:val="both"/>
            </w:pPr>
            <w:r w:rsidRPr="00F73D37">
              <w:rPr>
                <w:rStyle w:val="10pt"/>
                <w:b w:val="0"/>
                <w:color w:val="000000"/>
              </w:rPr>
              <w:t>600 мкл ЛП/0 мкл буфера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74" w:lineRule="exact"/>
              <w:ind w:left="40" w:firstLine="0"/>
              <w:jc w:val="both"/>
              <w:rPr>
                <w:rStyle w:val="10pt"/>
                <w:b w:val="0"/>
                <w:color w:val="000000"/>
              </w:rPr>
            </w:pPr>
            <w:r w:rsidRPr="00F73D37">
              <w:rPr>
                <w:rStyle w:val="10pt"/>
                <w:b w:val="0"/>
                <w:color w:val="000000"/>
              </w:rPr>
              <w:t>450 мкл ЛП/150 мкл буфера</w:t>
            </w:r>
          </w:p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74" w:lineRule="exact"/>
              <w:ind w:left="40" w:firstLine="0"/>
              <w:jc w:val="both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78" w:lineRule="exact"/>
              <w:ind w:left="40" w:firstLine="0"/>
              <w:jc w:val="both"/>
              <w:rPr>
                <w:rStyle w:val="10pt"/>
                <w:b w:val="0"/>
                <w:color w:val="000000"/>
              </w:rPr>
            </w:pPr>
            <w:r w:rsidRPr="00F73D37">
              <w:rPr>
                <w:rStyle w:val="10pt"/>
                <w:b w:val="0"/>
                <w:color w:val="000000"/>
              </w:rPr>
              <w:t>360 мкл ЛП/240 мкл буфера</w:t>
            </w:r>
          </w:p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78" w:lineRule="exact"/>
              <w:ind w:left="40" w:firstLine="0"/>
              <w:jc w:val="both"/>
            </w:pPr>
          </w:p>
        </w:tc>
      </w:tr>
      <w:tr w:rsidR="00D417DD" w:rsidTr="00507DC8">
        <w:trPr>
          <w:trHeight w:hRule="exact" w:val="283"/>
          <w:jc w:val="center"/>
        </w:trPr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00" w:lineRule="exact"/>
              <w:ind w:left="40" w:firstLine="0"/>
              <w:jc w:val="left"/>
              <w:rPr>
                <w:b/>
              </w:rPr>
            </w:pPr>
            <w:r w:rsidRPr="00F73D37">
              <w:rPr>
                <w:rStyle w:val="10pt"/>
                <w:b w:val="0"/>
                <w:color w:val="000000"/>
              </w:rPr>
              <w:t xml:space="preserve">500 </w:t>
            </w:r>
            <w:r w:rsidRPr="00F73D37">
              <w:rPr>
                <w:rStyle w:val="10pt"/>
                <w:b w:val="0"/>
                <w:color w:val="000000"/>
                <w:lang w:val="en-US" w:eastAsia="en-US"/>
              </w:rPr>
              <w:t>ME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00" w:lineRule="exact"/>
              <w:ind w:left="40" w:firstLine="0"/>
              <w:jc w:val="both"/>
              <w:rPr>
                <w:b/>
              </w:rPr>
            </w:pPr>
            <w:r w:rsidRPr="00F73D37">
              <w:rPr>
                <w:rStyle w:val="10pt"/>
                <w:b w:val="0"/>
                <w:color w:val="000000"/>
              </w:rPr>
              <w:t>1:1,5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190" w:lineRule="exact"/>
              <w:ind w:left="40" w:firstLine="0"/>
              <w:jc w:val="both"/>
              <w:rPr>
                <w:b/>
              </w:rPr>
            </w:pPr>
            <w:r w:rsidRPr="00F73D37">
              <w:rPr>
                <w:rStyle w:val="9"/>
                <w:b w:val="0"/>
                <w:color w:val="000000"/>
              </w:rPr>
              <w:t>1:1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190" w:lineRule="exact"/>
              <w:ind w:left="40" w:firstLine="0"/>
              <w:jc w:val="both"/>
              <w:rPr>
                <w:b/>
              </w:rPr>
            </w:pPr>
            <w:r w:rsidRPr="00F73D37">
              <w:rPr>
                <w:rStyle w:val="9"/>
                <w:b w:val="0"/>
                <w:color w:val="000000"/>
              </w:rPr>
              <w:t>1:2</w:t>
            </w:r>
          </w:p>
        </w:tc>
      </w:tr>
      <w:tr w:rsidR="00D417DD" w:rsidTr="00507DC8">
        <w:trPr>
          <w:trHeight w:hRule="exact" w:val="404"/>
          <w:jc w:val="center"/>
        </w:trPr>
        <w:tc>
          <w:tcPr>
            <w:tcW w:w="13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190" w:lineRule="exact"/>
              <w:ind w:left="40" w:firstLine="0"/>
              <w:jc w:val="both"/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78" w:lineRule="exact"/>
              <w:ind w:left="40" w:firstLine="0"/>
              <w:jc w:val="both"/>
              <w:rPr>
                <w:rStyle w:val="10pt"/>
                <w:b w:val="0"/>
                <w:color w:val="000000"/>
              </w:rPr>
            </w:pPr>
            <w:r w:rsidRPr="00F73D37">
              <w:rPr>
                <w:rStyle w:val="10pt"/>
                <w:b w:val="0"/>
                <w:color w:val="000000"/>
              </w:rPr>
              <w:t>400 мкл ЛП/200 мкл буфера</w:t>
            </w:r>
          </w:p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78" w:lineRule="exact"/>
              <w:ind w:left="40" w:firstLine="0"/>
              <w:jc w:val="both"/>
              <w:rPr>
                <w:rStyle w:val="10pt"/>
                <w:b w:val="0"/>
                <w:color w:val="000000"/>
              </w:rPr>
            </w:pPr>
          </w:p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78" w:lineRule="exact"/>
              <w:ind w:left="40" w:firstLine="0"/>
              <w:jc w:val="both"/>
              <w:rPr>
                <w:rStyle w:val="10pt"/>
                <w:b w:val="0"/>
                <w:color w:val="000000"/>
              </w:rPr>
            </w:pPr>
          </w:p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78" w:lineRule="exact"/>
              <w:ind w:left="40" w:firstLine="0"/>
              <w:jc w:val="both"/>
            </w:pP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74" w:lineRule="exact"/>
              <w:ind w:left="40" w:firstLine="0"/>
              <w:jc w:val="both"/>
              <w:rPr>
                <w:rStyle w:val="10pt"/>
                <w:b w:val="0"/>
                <w:color w:val="000000"/>
              </w:rPr>
            </w:pPr>
            <w:r w:rsidRPr="00F73D37">
              <w:rPr>
                <w:rStyle w:val="10pt"/>
                <w:b w:val="0"/>
                <w:color w:val="000000"/>
              </w:rPr>
              <w:t>300 мкл ЛП/300 мкл буфера</w:t>
            </w:r>
          </w:p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74" w:lineRule="exact"/>
              <w:ind w:left="40" w:firstLine="0"/>
              <w:jc w:val="both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78" w:lineRule="exact"/>
              <w:ind w:left="40" w:firstLine="0"/>
              <w:jc w:val="both"/>
              <w:rPr>
                <w:rStyle w:val="10pt"/>
                <w:b w:val="0"/>
                <w:color w:val="000000"/>
              </w:rPr>
            </w:pPr>
            <w:r w:rsidRPr="00F73D37">
              <w:rPr>
                <w:rStyle w:val="10pt"/>
                <w:b w:val="0"/>
                <w:color w:val="000000"/>
              </w:rPr>
              <w:t>200 мкл ЛП/400 мкл буфера</w:t>
            </w:r>
          </w:p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78" w:lineRule="exact"/>
              <w:ind w:left="40" w:firstLine="0"/>
              <w:jc w:val="both"/>
            </w:pPr>
          </w:p>
        </w:tc>
      </w:tr>
      <w:tr w:rsidR="00D417DD" w:rsidTr="00507DC8">
        <w:trPr>
          <w:trHeight w:hRule="exact" w:val="288"/>
          <w:jc w:val="center"/>
        </w:trPr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00" w:lineRule="exact"/>
              <w:ind w:left="40" w:firstLine="0"/>
              <w:jc w:val="left"/>
              <w:rPr>
                <w:b/>
              </w:rPr>
            </w:pPr>
            <w:r w:rsidRPr="00F73D37">
              <w:rPr>
                <w:rStyle w:val="10pt"/>
                <w:b w:val="0"/>
                <w:color w:val="000000"/>
              </w:rPr>
              <w:t xml:space="preserve">1000 </w:t>
            </w:r>
            <w:r w:rsidRPr="00F73D37">
              <w:rPr>
                <w:rStyle w:val="10pt"/>
                <w:b w:val="0"/>
                <w:color w:val="000000"/>
                <w:lang w:val="en-US" w:eastAsia="en-US"/>
              </w:rPr>
              <w:t>ME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190" w:lineRule="exact"/>
              <w:ind w:left="40" w:firstLine="0"/>
              <w:jc w:val="both"/>
              <w:rPr>
                <w:b/>
              </w:rPr>
            </w:pPr>
            <w:r w:rsidRPr="00F73D37">
              <w:rPr>
                <w:rStyle w:val="9"/>
                <w:b w:val="0"/>
                <w:color w:val="000000"/>
              </w:rPr>
              <w:t>1:2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00" w:lineRule="exact"/>
              <w:ind w:left="40" w:firstLine="0"/>
              <w:jc w:val="both"/>
              <w:rPr>
                <w:b/>
              </w:rPr>
            </w:pPr>
            <w:r w:rsidRPr="00F73D37">
              <w:rPr>
                <w:rStyle w:val="10pt"/>
                <w:b w:val="0"/>
                <w:color w:val="000000"/>
              </w:rPr>
              <w:t>1:3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00" w:lineRule="exact"/>
              <w:ind w:left="40" w:firstLine="0"/>
              <w:jc w:val="both"/>
              <w:rPr>
                <w:b/>
              </w:rPr>
            </w:pPr>
            <w:r w:rsidRPr="00F73D37">
              <w:rPr>
                <w:rStyle w:val="10pt"/>
                <w:b w:val="0"/>
                <w:color w:val="000000"/>
              </w:rPr>
              <w:t>1:5</w:t>
            </w:r>
          </w:p>
        </w:tc>
      </w:tr>
      <w:tr w:rsidR="00D417DD" w:rsidTr="00507DC8">
        <w:trPr>
          <w:trHeight w:hRule="exact" w:val="286"/>
          <w:jc w:val="center"/>
        </w:trPr>
        <w:tc>
          <w:tcPr>
            <w:tcW w:w="13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00" w:lineRule="exact"/>
              <w:ind w:left="40" w:firstLine="0"/>
              <w:jc w:val="both"/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83" w:lineRule="exact"/>
              <w:ind w:left="40" w:firstLine="0"/>
              <w:jc w:val="both"/>
              <w:rPr>
                <w:rStyle w:val="10pt"/>
                <w:b w:val="0"/>
                <w:color w:val="000000"/>
              </w:rPr>
            </w:pPr>
            <w:r w:rsidRPr="00F73D37">
              <w:rPr>
                <w:rStyle w:val="10pt"/>
                <w:b w:val="0"/>
                <w:color w:val="000000"/>
              </w:rPr>
              <w:t>200 мкл ЛП/400 мкл буфера</w:t>
            </w:r>
          </w:p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83" w:lineRule="exact"/>
              <w:ind w:left="40" w:firstLine="0"/>
              <w:jc w:val="both"/>
            </w:pP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83" w:lineRule="exact"/>
              <w:ind w:left="40" w:firstLine="0"/>
              <w:jc w:val="both"/>
              <w:rPr>
                <w:rStyle w:val="10pt"/>
                <w:b w:val="0"/>
                <w:color w:val="000000"/>
              </w:rPr>
            </w:pPr>
            <w:r w:rsidRPr="00F73D37">
              <w:rPr>
                <w:rStyle w:val="10pt"/>
                <w:b w:val="0"/>
                <w:color w:val="000000"/>
              </w:rPr>
              <w:t>150 мкл ЛП/450 мкл буфера</w:t>
            </w:r>
          </w:p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83" w:lineRule="exact"/>
              <w:ind w:left="40" w:firstLine="0"/>
              <w:jc w:val="both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83" w:lineRule="exact"/>
              <w:ind w:left="40" w:firstLine="0"/>
              <w:jc w:val="both"/>
              <w:rPr>
                <w:rStyle w:val="10pt"/>
                <w:b w:val="0"/>
                <w:color w:val="000000"/>
              </w:rPr>
            </w:pPr>
            <w:r w:rsidRPr="00F73D37">
              <w:rPr>
                <w:rStyle w:val="10pt"/>
                <w:b w:val="0"/>
                <w:color w:val="000000"/>
              </w:rPr>
              <w:t>100 мкл ЛП/500 мкл буфера</w:t>
            </w:r>
          </w:p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83" w:lineRule="exact"/>
              <w:ind w:left="40" w:firstLine="0"/>
              <w:jc w:val="both"/>
            </w:pPr>
          </w:p>
        </w:tc>
      </w:tr>
      <w:tr w:rsidR="00D417DD" w:rsidTr="00507DC8">
        <w:trPr>
          <w:trHeight w:hRule="exact" w:val="293"/>
          <w:jc w:val="center"/>
        </w:trPr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00" w:lineRule="exact"/>
              <w:ind w:left="40" w:firstLine="0"/>
              <w:jc w:val="left"/>
              <w:rPr>
                <w:b/>
              </w:rPr>
            </w:pPr>
            <w:r w:rsidRPr="00F73D37">
              <w:rPr>
                <w:rStyle w:val="10pt"/>
                <w:b w:val="0"/>
                <w:color w:val="000000"/>
              </w:rPr>
              <w:t xml:space="preserve">2000 </w:t>
            </w:r>
            <w:r w:rsidRPr="00F73D37">
              <w:rPr>
                <w:rStyle w:val="10pt"/>
                <w:b w:val="0"/>
                <w:color w:val="000000"/>
                <w:lang w:val="en-US" w:eastAsia="en-US"/>
              </w:rPr>
              <w:t>ME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00" w:lineRule="exact"/>
              <w:ind w:left="40" w:firstLine="0"/>
              <w:jc w:val="both"/>
              <w:rPr>
                <w:b/>
              </w:rPr>
            </w:pPr>
            <w:r w:rsidRPr="00F73D37">
              <w:rPr>
                <w:rStyle w:val="10pt"/>
                <w:b w:val="0"/>
                <w:color w:val="000000"/>
              </w:rPr>
              <w:t>1:5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00" w:lineRule="exact"/>
              <w:ind w:left="40" w:firstLine="0"/>
              <w:jc w:val="both"/>
              <w:rPr>
                <w:b/>
              </w:rPr>
            </w:pPr>
            <w:r w:rsidRPr="00F73D37">
              <w:rPr>
                <w:rStyle w:val="10pt"/>
                <w:b w:val="0"/>
                <w:color w:val="000000"/>
              </w:rPr>
              <w:t>1:9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00" w:lineRule="exact"/>
              <w:ind w:left="40" w:firstLine="0"/>
              <w:jc w:val="both"/>
              <w:rPr>
                <w:b/>
              </w:rPr>
            </w:pPr>
            <w:r w:rsidRPr="00F73D37">
              <w:rPr>
                <w:rStyle w:val="10pt"/>
                <w:b w:val="0"/>
                <w:color w:val="000000"/>
              </w:rPr>
              <w:t>1:14</w:t>
            </w:r>
          </w:p>
        </w:tc>
      </w:tr>
      <w:tr w:rsidR="00D417DD" w:rsidTr="00507DC8">
        <w:trPr>
          <w:trHeight w:hRule="exact" w:val="586"/>
          <w:jc w:val="center"/>
        </w:trPr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00" w:lineRule="exact"/>
              <w:ind w:left="40" w:firstLine="0"/>
              <w:jc w:val="both"/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83" w:lineRule="exact"/>
              <w:ind w:left="40" w:firstLine="0"/>
              <w:jc w:val="both"/>
              <w:rPr>
                <w:rStyle w:val="10pt"/>
                <w:b w:val="0"/>
                <w:color w:val="000000"/>
              </w:rPr>
            </w:pPr>
            <w:r w:rsidRPr="00F73D37">
              <w:rPr>
                <w:rStyle w:val="10pt"/>
                <w:b w:val="0"/>
                <w:color w:val="000000"/>
              </w:rPr>
              <w:t>100 мкл ЛП/500 мкл буфера</w:t>
            </w:r>
          </w:p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83" w:lineRule="exact"/>
              <w:ind w:left="40" w:firstLine="0"/>
              <w:jc w:val="both"/>
            </w:pP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78" w:lineRule="exact"/>
              <w:ind w:left="40" w:firstLine="0"/>
              <w:jc w:val="both"/>
              <w:rPr>
                <w:rStyle w:val="10pt"/>
                <w:b w:val="0"/>
                <w:color w:val="000000"/>
              </w:rPr>
            </w:pPr>
            <w:r w:rsidRPr="00F73D37">
              <w:rPr>
                <w:rStyle w:val="10pt"/>
                <w:b w:val="0"/>
                <w:color w:val="000000"/>
              </w:rPr>
              <w:t>60 мкл ЛП/540 мкл буфера</w:t>
            </w:r>
          </w:p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78" w:lineRule="exact"/>
              <w:ind w:left="40" w:firstLine="0"/>
              <w:jc w:val="both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83" w:lineRule="exact"/>
              <w:ind w:left="40" w:firstLine="0"/>
              <w:jc w:val="both"/>
              <w:rPr>
                <w:rStyle w:val="10pt"/>
                <w:b w:val="0"/>
                <w:color w:val="000000"/>
              </w:rPr>
            </w:pPr>
            <w:r w:rsidRPr="00F73D37">
              <w:rPr>
                <w:rStyle w:val="10pt"/>
                <w:b w:val="0"/>
                <w:color w:val="000000"/>
              </w:rPr>
              <w:t>40 мкл ЛП/560 мкл буфера</w:t>
            </w:r>
          </w:p>
          <w:p w:rsidR="00D417DD" w:rsidRPr="00F73D37" w:rsidRDefault="00D417DD" w:rsidP="00507DC8">
            <w:pPr>
              <w:pStyle w:val="a8"/>
              <w:framePr w:w="9413" w:wrap="notBeside" w:vAnchor="text" w:hAnchor="text" w:xAlign="center" w:y="1"/>
              <w:spacing w:after="0" w:line="283" w:lineRule="exact"/>
              <w:ind w:left="40" w:firstLine="0"/>
              <w:jc w:val="both"/>
            </w:pPr>
          </w:p>
        </w:tc>
      </w:tr>
      <w:tr w:rsidR="00D417DD" w:rsidTr="00507DC8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2"/>
          <w:wBefore w:w="4098" w:type="dxa"/>
          <w:wAfter w:w="4240" w:type="dxa"/>
          <w:trHeight w:val="100"/>
          <w:jc w:val="center"/>
        </w:trPr>
        <w:tc>
          <w:tcPr>
            <w:tcW w:w="933" w:type="dxa"/>
          </w:tcPr>
          <w:p w:rsidR="00D417DD" w:rsidRDefault="00D417DD" w:rsidP="00507DC8">
            <w:pPr>
              <w:pStyle w:val="a8"/>
              <w:framePr w:w="9413" w:wrap="notBeside" w:vAnchor="text" w:hAnchor="text" w:xAlign="center" w:y="1"/>
              <w:spacing w:after="0" w:line="485" w:lineRule="exact"/>
              <w:ind w:left="40" w:right="20" w:firstLine="0"/>
              <w:jc w:val="both"/>
              <w:rPr>
                <w:sz w:val="28"/>
                <w:szCs w:val="28"/>
              </w:rPr>
            </w:pPr>
          </w:p>
        </w:tc>
      </w:tr>
    </w:tbl>
    <w:p w:rsidR="00D417DD" w:rsidRDefault="00154DEF" w:rsidP="00D417DD">
      <w:pPr>
        <w:pStyle w:val="a8"/>
        <w:spacing w:after="0" w:line="485" w:lineRule="exact"/>
        <w:ind w:left="40" w:right="20" w:firstLine="0"/>
        <w:jc w:val="both"/>
        <w:rPr>
          <w:rStyle w:val="1"/>
          <w:i/>
          <w:iCs/>
          <w:color w:val="000000"/>
          <w:sz w:val="28"/>
          <w:szCs w:val="28"/>
        </w:rPr>
      </w:pPr>
      <w:r w:rsidRPr="000F574E">
        <w:rPr>
          <w:rStyle w:val="1"/>
          <w:i/>
          <w:iCs/>
          <w:color w:val="000000"/>
          <w:sz w:val="28"/>
          <w:szCs w:val="28"/>
        </w:rPr>
        <w:t xml:space="preserve">    </w:t>
      </w:r>
      <w:r w:rsidR="00D417DD">
        <w:rPr>
          <w:rStyle w:val="1"/>
          <w:iCs/>
          <w:color w:val="000000"/>
          <w:sz w:val="28"/>
          <w:szCs w:val="28"/>
        </w:rPr>
        <w:t xml:space="preserve">          </w:t>
      </w:r>
      <w:r w:rsidR="00D417DD" w:rsidRPr="007D1162">
        <w:rPr>
          <w:rStyle w:val="1"/>
          <w:iCs/>
          <w:color w:val="000000"/>
          <w:sz w:val="28"/>
          <w:szCs w:val="28"/>
        </w:rPr>
        <w:t>Все подготовленные образцы (разведения) хранят не более 3 ч при температуре от 15 до 25 °С.</w:t>
      </w:r>
      <w:r w:rsidRPr="000F574E">
        <w:rPr>
          <w:rStyle w:val="1"/>
          <w:i/>
          <w:iCs/>
          <w:color w:val="000000"/>
          <w:sz w:val="28"/>
          <w:szCs w:val="28"/>
        </w:rPr>
        <w:t xml:space="preserve">   </w:t>
      </w:r>
    </w:p>
    <w:p w:rsidR="0087478B" w:rsidRPr="0087478B" w:rsidRDefault="00154DEF" w:rsidP="008F11A4">
      <w:pPr>
        <w:pStyle w:val="a8"/>
        <w:spacing w:after="0" w:line="485" w:lineRule="exact"/>
        <w:ind w:right="-145" w:firstLine="0"/>
        <w:jc w:val="both"/>
        <w:rPr>
          <w:sz w:val="28"/>
          <w:szCs w:val="28"/>
        </w:rPr>
      </w:pPr>
      <w:r w:rsidRPr="000F574E">
        <w:rPr>
          <w:rStyle w:val="1"/>
          <w:i/>
          <w:iCs/>
          <w:color w:val="000000"/>
          <w:sz w:val="28"/>
          <w:szCs w:val="28"/>
        </w:rPr>
        <w:t xml:space="preserve"> </w:t>
      </w:r>
      <w:r w:rsidR="0087478B" w:rsidRPr="000F574E">
        <w:rPr>
          <w:rStyle w:val="1"/>
          <w:i/>
          <w:iCs/>
          <w:color w:val="000000"/>
          <w:sz w:val="28"/>
          <w:szCs w:val="28"/>
        </w:rPr>
        <w:t xml:space="preserve"> </w:t>
      </w:r>
      <w:r w:rsidR="000F574E" w:rsidRPr="000F574E">
        <w:rPr>
          <w:rStyle w:val="1"/>
          <w:i/>
          <w:iCs/>
          <w:color w:val="000000"/>
          <w:sz w:val="28"/>
          <w:szCs w:val="28"/>
        </w:rPr>
        <w:t>Раствор с</w:t>
      </w:r>
      <w:r w:rsidR="0087478B" w:rsidRPr="000F574E">
        <w:rPr>
          <w:rStyle w:val="1"/>
          <w:i/>
          <w:iCs/>
          <w:color w:val="000000"/>
          <w:sz w:val="28"/>
          <w:szCs w:val="28"/>
        </w:rPr>
        <w:t>тандартн</w:t>
      </w:r>
      <w:r w:rsidR="000F574E">
        <w:rPr>
          <w:rStyle w:val="1"/>
          <w:i/>
          <w:iCs/>
          <w:color w:val="000000"/>
          <w:sz w:val="28"/>
          <w:szCs w:val="28"/>
        </w:rPr>
        <w:t>ого</w:t>
      </w:r>
      <w:r w:rsidR="0087478B" w:rsidRPr="00154DEF">
        <w:rPr>
          <w:rStyle w:val="1"/>
          <w:i/>
          <w:iCs/>
          <w:color w:val="000000"/>
          <w:sz w:val="28"/>
          <w:szCs w:val="28"/>
        </w:rPr>
        <w:t xml:space="preserve"> образ</w:t>
      </w:r>
      <w:r w:rsidR="000F574E">
        <w:rPr>
          <w:rStyle w:val="1"/>
          <w:i/>
          <w:iCs/>
          <w:color w:val="000000"/>
          <w:sz w:val="28"/>
          <w:szCs w:val="28"/>
        </w:rPr>
        <w:t>ца</w:t>
      </w:r>
      <w:r w:rsidR="0087478B" w:rsidRPr="00154DEF">
        <w:rPr>
          <w:rStyle w:val="1"/>
          <w:i/>
          <w:iCs/>
          <w:color w:val="000000"/>
          <w:sz w:val="28"/>
          <w:szCs w:val="28"/>
          <w:lang w:eastAsia="en-US"/>
        </w:rPr>
        <w:t>.</w:t>
      </w:r>
      <w:r w:rsidR="0087478B" w:rsidRPr="0087478B">
        <w:rPr>
          <w:rStyle w:val="1"/>
          <w:iCs/>
          <w:color w:val="000000"/>
          <w:sz w:val="28"/>
          <w:szCs w:val="28"/>
          <w:lang w:eastAsia="en-US"/>
        </w:rPr>
        <w:t xml:space="preserve"> </w:t>
      </w:r>
      <w:r w:rsidR="0087478B" w:rsidRPr="0087478B">
        <w:rPr>
          <w:rStyle w:val="1"/>
          <w:iCs/>
          <w:color w:val="000000"/>
          <w:sz w:val="28"/>
          <w:szCs w:val="28"/>
        </w:rPr>
        <w:t xml:space="preserve">Концентрация белка, определенная аминокислотным анализом, составляет около 35 мкг/мл. </w:t>
      </w:r>
      <w:r w:rsidR="00455CC0">
        <w:rPr>
          <w:rStyle w:val="1"/>
          <w:iCs/>
          <w:color w:val="000000"/>
          <w:sz w:val="28"/>
          <w:szCs w:val="28"/>
        </w:rPr>
        <w:t>Раствор стандартного образца</w:t>
      </w:r>
      <w:r>
        <w:rPr>
          <w:rStyle w:val="1"/>
          <w:iCs/>
          <w:color w:val="000000"/>
          <w:sz w:val="28"/>
          <w:szCs w:val="28"/>
        </w:rPr>
        <w:t xml:space="preserve"> х</w:t>
      </w:r>
      <w:r w:rsidR="0087478B" w:rsidRPr="0087478B">
        <w:rPr>
          <w:rStyle w:val="1"/>
          <w:iCs/>
          <w:color w:val="000000"/>
          <w:sz w:val="28"/>
          <w:szCs w:val="28"/>
        </w:rPr>
        <w:t xml:space="preserve">ранят при температуре минус 70 °С. Срок хранения </w:t>
      </w:r>
      <w:r>
        <w:rPr>
          <w:rStyle w:val="1"/>
          <w:iCs/>
          <w:color w:val="000000"/>
          <w:sz w:val="28"/>
          <w:szCs w:val="28"/>
        </w:rPr>
        <w:t xml:space="preserve">должен быть </w:t>
      </w:r>
      <w:r w:rsidR="0087478B" w:rsidRPr="0087478B">
        <w:rPr>
          <w:rStyle w:val="1"/>
          <w:iCs/>
          <w:color w:val="000000"/>
          <w:sz w:val="28"/>
          <w:szCs w:val="28"/>
        </w:rPr>
        <w:t>указан на упаковке.</w:t>
      </w:r>
    </w:p>
    <w:p w:rsidR="0087478B" w:rsidRPr="0087478B" w:rsidRDefault="0087478B" w:rsidP="008F11A4">
      <w:pPr>
        <w:pStyle w:val="a8"/>
        <w:spacing w:after="0" w:line="490" w:lineRule="exact"/>
        <w:ind w:right="-145" w:firstLine="0"/>
        <w:jc w:val="both"/>
        <w:rPr>
          <w:sz w:val="28"/>
          <w:szCs w:val="28"/>
        </w:rPr>
      </w:pPr>
      <w:r w:rsidRPr="0087478B">
        <w:rPr>
          <w:rStyle w:val="1"/>
          <w:iCs/>
          <w:color w:val="000000"/>
          <w:sz w:val="28"/>
          <w:szCs w:val="28"/>
        </w:rPr>
        <w:t xml:space="preserve"> </w:t>
      </w:r>
      <w:r w:rsidR="00D417DD">
        <w:rPr>
          <w:rStyle w:val="1"/>
          <w:iCs/>
          <w:color w:val="000000"/>
          <w:sz w:val="28"/>
          <w:szCs w:val="28"/>
        </w:rPr>
        <w:t xml:space="preserve">          </w:t>
      </w:r>
      <w:r w:rsidRPr="00154DEF">
        <w:rPr>
          <w:rStyle w:val="1"/>
          <w:i/>
          <w:iCs/>
          <w:color w:val="000000"/>
          <w:sz w:val="28"/>
          <w:szCs w:val="28"/>
        </w:rPr>
        <w:t>Контрольный образец</w:t>
      </w:r>
      <w:r w:rsidR="002666BC">
        <w:rPr>
          <w:rStyle w:val="1"/>
          <w:iCs/>
          <w:color w:val="000000"/>
          <w:sz w:val="28"/>
          <w:szCs w:val="28"/>
        </w:rPr>
        <w:t>.</w:t>
      </w:r>
      <w:r w:rsidRPr="0087478B">
        <w:rPr>
          <w:rStyle w:val="1"/>
          <w:iCs/>
          <w:color w:val="000000"/>
          <w:sz w:val="28"/>
          <w:szCs w:val="28"/>
          <w:lang w:eastAsia="en-US"/>
        </w:rPr>
        <w:t xml:space="preserve"> </w:t>
      </w:r>
      <w:r w:rsidR="002666BC">
        <w:rPr>
          <w:rStyle w:val="1"/>
          <w:iCs/>
          <w:color w:val="000000"/>
          <w:sz w:val="28"/>
          <w:szCs w:val="28"/>
          <w:lang w:eastAsia="en-US"/>
        </w:rPr>
        <w:t>К</w:t>
      </w:r>
      <w:r w:rsidRPr="0087478B">
        <w:rPr>
          <w:rStyle w:val="1"/>
          <w:iCs/>
          <w:color w:val="000000"/>
          <w:sz w:val="28"/>
          <w:szCs w:val="28"/>
        </w:rPr>
        <w:t xml:space="preserve">онцентрация белка около 140 мкг/мл. </w:t>
      </w:r>
      <w:r w:rsidR="00455CC0">
        <w:rPr>
          <w:rStyle w:val="1"/>
          <w:iCs/>
          <w:color w:val="000000"/>
          <w:sz w:val="28"/>
          <w:szCs w:val="28"/>
        </w:rPr>
        <w:t>Контрольный образец</w:t>
      </w:r>
      <w:r w:rsidR="00154DEF">
        <w:rPr>
          <w:rStyle w:val="1"/>
          <w:iCs/>
          <w:color w:val="000000"/>
          <w:sz w:val="28"/>
          <w:szCs w:val="28"/>
        </w:rPr>
        <w:t xml:space="preserve"> х</w:t>
      </w:r>
      <w:r w:rsidRPr="0087478B">
        <w:rPr>
          <w:rStyle w:val="1"/>
          <w:iCs/>
          <w:color w:val="000000"/>
          <w:sz w:val="28"/>
          <w:szCs w:val="28"/>
        </w:rPr>
        <w:t xml:space="preserve">ранят при температуре минус 70 °С. Срок хранения </w:t>
      </w:r>
      <w:r w:rsidR="00154DEF">
        <w:rPr>
          <w:rStyle w:val="1"/>
          <w:iCs/>
          <w:color w:val="000000"/>
          <w:sz w:val="28"/>
          <w:szCs w:val="28"/>
        </w:rPr>
        <w:t xml:space="preserve">должен быть </w:t>
      </w:r>
      <w:r w:rsidRPr="0087478B">
        <w:rPr>
          <w:rStyle w:val="1"/>
          <w:iCs/>
          <w:color w:val="000000"/>
          <w:sz w:val="28"/>
          <w:szCs w:val="28"/>
        </w:rPr>
        <w:t>указан на упаковке.</w:t>
      </w:r>
    </w:p>
    <w:p w:rsidR="00455CC0" w:rsidRDefault="002666BC" w:rsidP="00455CC0">
      <w:pPr>
        <w:pStyle w:val="a8"/>
        <w:spacing w:after="0" w:line="485" w:lineRule="exact"/>
        <w:ind w:right="-143" w:firstLine="0"/>
        <w:jc w:val="both"/>
        <w:rPr>
          <w:rStyle w:val="1"/>
          <w:iCs/>
          <w:color w:val="000000"/>
          <w:sz w:val="28"/>
          <w:szCs w:val="28"/>
        </w:rPr>
      </w:pPr>
      <w:r>
        <w:rPr>
          <w:rStyle w:val="1"/>
          <w:i/>
          <w:iCs/>
          <w:color w:val="000000"/>
        </w:rPr>
        <w:t xml:space="preserve">          </w:t>
      </w:r>
      <w:r w:rsidR="005142EC">
        <w:rPr>
          <w:rStyle w:val="1"/>
          <w:i/>
          <w:iCs/>
          <w:color w:val="000000"/>
        </w:rPr>
        <w:t xml:space="preserve"> </w:t>
      </w:r>
      <w:r w:rsidR="0087478B" w:rsidRPr="00E405B6">
        <w:rPr>
          <w:i/>
          <w:color w:val="000000"/>
          <w:sz w:val="28"/>
          <w:szCs w:val="28"/>
        </w:rPr>
        <w:t>Буфер</w:t>
      </w:r>
      <w:r w:rsidR="005142EC" w:rsidRPr="00E405B6">
        <w:rPr>
          <w:i/>
          <w:color w:val="000000"/>
          <w:sz w:val="28"/>
          <w:szCs w:val="28"/>
        </w:rPr>
        <w:t xml:space="preserve">ный раствор </w:t>
      </w:r>
      <w:r w:rsidR="0087478B" w:rsidRPr="00E405B6">
        <w:rPr>
          <w:i/>
          <w:color w:val="000000"/>
          <w:sz w:val="28"/>
          <w:szCs w:val="28"/>
        </w:rPr>
        <w:t>для разведения.</w:t>
      </w:r>
      <w:r w:rsidR="005142EC" w:rsidRPr="00E405B6">
        <w:rPr>
          <w:i/>
          <w:color w:val="000000"/>
          <w:sz w:val="28"/>
          <w:szCs w:val="28"/>
        </w:rPr>
        <w:t xml:space="preserve"> </w:t>
      </w:r>
      <w:r w:rsidR="0087478B" w:rsidRPr="00E405B6">
        <w:rPr>
          <w:rStyle w:val="1"/>
          <w:iCs/>
          <w:color w:val="000000"/>
          <w:sz w:val="28"/>
          <w:szCs w:val="28"/>
        </w:rPr>
        <w:t>В мерн</w:t>
      </w:r>
      <w:r w:rsidR="005F1E43">
        <w:rPr>
          <w:rStyle w:val="1"/>
          <w:iCs/>
          <w:color w:val="000000"/>
          <w:sz w:val="28"/>
          <w:szCs w:val="28"/>
        </w:rPr>
        <w:t>ой</w:t>
      </w:r>
      <w:r w:rsidR="0087478B" w:rsidRPr="00E405B6">
        <w:rPr>
          <w:rStyle w:val="1"/>
          <w:iCs/>
          <w:color w:val="000000"/>
          <w:sz w:val="28"/>
          <w:szCs w:val="28"/>
        </w:rPr>
        <w:t xml:space="preserve"> колб</w:t>
      </w:r>
      <w:r w:rsidR="005F1E43">
        <w:rPr>
          <w:rStyle w:val="1"/>
          <w:iCs/>
          <w:color w:val="000000"/>
          <w:sz w:val="28"/>
          <w:szCs w:val="28"/>
        </w:rPr>
        <w:t>е</w:t>
      </w:r>
      <w:r w:rsidR="0087478B" w:rsidRPr="00E405B6">
        <w:rPr>
          <w:rStyle w:val="1"/>
          <w:iCs/>
          <w:color w:val="000000"/>
          <w:sz w:val="28"/>
          <w:szCs w:val="28"/>
        </w:rPr>
        <w:t xml:space="preserve"> вместимостью 500 мл </w:t>
      </w:r>
      <w:r w:rsidR="005F1E43">
        <w:rPr>
          <w:rStyle w:val="1"/>
          <w:iCs/>
          <w:color w:val="000000"/>
          <w:sz w:val="28"/>
          <w:szCs w:val="28"/>
        </w:rPr>
        <w:t xml:space="preserve">в 400 мл воды для инъекций растворяют </w:t>
      </w:r>
      <w:r w:rsidR="0087478B" w:rsidRPr="00E405B6">
        <w:rPr>
          <w:rStyle w:val="1"/>
          <w:iCs/>
          <w:color w:val="000000"/>
          <w:sz w:val="28"/>
          <w:szCs w:val="28"/>
        </w:rPr>
        <w:t xml:space="preserve">15,0 </w:t>
      </w:r>
      <w:r w:rsidR="0087478B" w:rsidRPr="00E405B6">
        <w:rPr>
          <w:rStyle w:val="1"/>
          <w:iCs/>
          <w:color w:val="000000"/>
          <w:sz w:val="28"/>
          <w:szCs w:val="28"/>
          <w:lang w:val="en-US" w:eastAsia="en-US"/>
        </w:rPr>
        <w:t>r</w:t>
      </w:r>
      <w:r w:rsidR="00E405B6" w:rsidRPr="00E405B6">
        <w:rPr>
          <w:rStyle w:val="1"/>
          <w:iCs/>
          <w:color w:val="000000"/>
          <w:sz w:val="28"/>
          <w:szCs w:val="28"/>
          <w:lang w:eastAsia="en-US"/>
        </w:rPr>
        <w:t xml:space="preserve"> натрия хлорида</w:t>
      </w:r>
      <w:r w:rsidR="0087478B" w:rsidRPr="00E405B6">
        <w:rPr>
          <w:rStyle w:val="1"/>
          <w:iCs/>
          <w:color w:val="000000"/>
          <w:sz w:val="28"/>
          <w:szCs w:val="28"/>
          <w:lang w:eastAsia="en-US"/>
        </w:rPr>
        <w:t xml:space="preserve">, </w:t>
      </w:r>
      <w:r w:rsidR="0087478B" w:rsidRPr="00E405B6">
        <w:rPr>
          <w:rStyle w:val="1"/>
          <w:iCs/>
          <w:color w:val="000000"/>
          <w:sz w:val="28"/>
          <w:szCs w:val="28"/>
        </w:rPr>
        <w:t>0,25 г</w:t>
      </w:r>
      <w:r w:rsidR="00E405B6" w:rsidRPr="00E405B6">
        <w:rPr>
          <w:rStyle w:val="1"/>
          <w:iCs/>
          <w:color w:val="000000"/>
          <w:sz w:val="28"/>
          <w:szCs w:val="28"/>
        </w:rPr>
        <w:t xml:space="preserve"> кальция хлорида дигидрата</w:t>
      </w:r>
      <w:r w:rsidR="0087478B" w:rsidRPr="00E405B6">
        <w:rPr>
          <w:rStyle w:val="1"/>
          <w:iCs/>
          <w:color w:val="000000"/>
          <w:sz w:val="28"/>
          <w:szCs w:val="28"/>
        </w:rPr>
        <w:t>,</w:t>
      </w:r>
      <w:r w:rsidR="00E405B6" w:rsidRPr="00E405B6">
        <w:rPr>
          <w:rStyle w:val="1"/>
          <w:iCs/>
          <w:color w:val="000000"/>
          <w:sz w:val="28"/>
          <w:szCs w:val="28"/>
        </w:rPr>
        <w:t xml:space="preserve"> </w:t>
      </w:r>
      <w:r w:rsidR="00154DEF">
        <w:rPr>
          <w:rStyle w:val="1"/>
          <w:iCs/>
          <w:color w:val="000000"/>
          <w:sz w:val="28"/>
          <w:szCs w:val="28"/>
        </w:rPr>
        <w:t xml:space="preserve">1,0 </w:t>
      </w:r>
      <w:r w:rsidR="0087478B" w:rsidRPr="00E405B6">
        <w:rPr>
          <w:rStyle w:val="1"/>
          <w:iCs/>
          <w:color w:val="000000"/>
          <w:sz w:val="28"/>
          <w:szCs w:val="28"/>
        </w:rPr>
        <w:t>г натрия</w:t>
      </w:r>
      <w:r w:rsidR="00E405B6" w:rsidRPr="00E405B6">
        <w:rPr>
          <w:rStyle w:val="1"/>
          <w:iCs/>
          <w:color w:val="000000"/>
          <w:sz w:val="28"/>
          <w:szCs w:val="28"/>
        </w:rPr>
        <w:t xml:space="preserve"> цитрата</w:t>
      </w:r>
      <w:r w:rsidR="0087478B" w:rsidRPr="00E405B6">
        <w:rPr>
          <w:rStyle w:val="1"/>
          <w:iCs/>
          <w:color w:val="000000"/>
          <w:sz w:val="28"/>
          <w:szCs w:val="28"/>
        </w:rPr>
        <w:t xml:space="preserve">, 4,50 г </w:t>
      </w:r>
      <w:r w:rsidR="0087478B" w:rsidRPr="00E405B6">
        <w:rPr>
          <w:rStyle w:val="1"/>
          <w:iCs/>
          <w:color w:val="000000"/>
          <w:sz w:val="28"/>
          <w:szCs w:val="28"/>
          <w:lang w:val="en-US" w:eastAsia="en-US"/>
        </w:rPr>
        <w:t>L</w:t>
      </w:r>
      <w:r w:rsidR="0087478B" w:rsidRPr="00E405B6">
        <w:rPr>
          <w:rStyle w:val="1"/>
          <w:iCs/>
          <w:color w:val="000000"/>
          <w:sz w:val="28"/>
          <w:szCs w:val="28"/>
        </w:rPr>
        <w:t xml:space="preserve">-аргинина моногидрохлорида, 1,00 г </w:t>
      </w:r>
      <w:r w:rsidR="00E405B6" w:rsidRPr="00E405B6">
        <w:rPr>
          <w:rStyle w:val="1"/>
          <w:iCs/>
          <w:color w:val="000000"/>
          <w:sz w:val="28"/>
          <w:szCs w:val="28"/>
        </w:rPr>
        <w:t>п</w:t>
      </w:r>
      <w:r w:rsidR="0087478B" w:rsidRPr="00E405B6">
        <w:rPr>
          <w:rStyle w:val="1"/>
          <w:iCs/>
          <w:color w:val="000000"/>
          <w:sz w:val="28"/>
          <w:szCs w:val="28"/>
        </w:rPr>
        <w:t>олоксамера 188</w:t>
      </w:r>
      <w:r w:rsidR="005F1E43">
        <w:rPr>
          <w:rStyle w:val="1"/>
          <w:iCs/>
          <w:color w:val="000000"/>
          <w:sz w:val="28"/>
          <w:szCs w:val="28"/>
        </w:rPr>
        <w:t>,</w:t>
      </w:r>
      <w:r w:rsidR="0087478B" w:rsidRPr="00E405B6">
        <w:rPr>
          <w:rStyle w:val="1"/>
          <w:iCs/>
          <w:color w:val="000000"/>
          <w:sz w:val="28"/>
          <w:szCs w:val="28"/>
        </w:rPr>
        <w:t xml:space="preserve"> 4,50 г сахарозы, </w:t>
      </w:r>
      <w:r w:rsidR="000F574E">
        <w:rPr>
          <w:rStyle w:val="1"/>
          <w:iCs/>
          <w:color w:val="000000"/>
          <w:sz w:val="28"/>
          <w:szCs w:val="28"/>
        </w:rPr>
        <w:t>устанавливают</w:t>
      </w:r>
      <w:r w:rsidR="0087478B" w:rsidRPr="00E405B6">
        <w:rPr>
          <w:rStyle w:val="1"/>
          <w:iCs/>
          <w:color w:val="000000"/>
          <w:sz w:val="28"/>
          <w:szCs w:val="28"/>
        </w:rPr>
        <w:t xml:space="preserve"> pH раствора до 7,0 </w:t>
      </w:r>
      <w:r w:rsidR="00455CC0">
        <w:rPr>
          <w:rStyle w:val="1"/>
          <w:iCs/>
          <w:color w:val="000000"/>
          <w:sz w:val="28"/>
          <w:szCs w:val="28"/>
        </w:rPr>
        <w:t xml:space="preserve">   </w:t>
      </w:r>
    </w:p>
    <w:p w:rsidR="0087478B" w:rsidRPr="00E405B6" w:rsidRDefault="0087478B" w:rsidP="00455CC0">
      <w:pPr>
        <w:pStyle w:val="a8"/>
        <w:spacing w:after="0" w:line="485" w:lineRule="exact"/>
        <w:ind w:right="-143" w:firstLine="0"/>
        <w:jc w:val="both"/>
        <w:rPr>
          <w:sz w:val="28"/>
          <w:szCs w:val="28"/>
        </w:rPr>
      </w:pPr>
      <w:r w:rsidRPr="00E405B6">
        <w:rPr>
          <w:rStyle w:val="1"/>
          <w:iCs/>
          <w:color w:val="000000"/>
          <w:sz w:val="28"/>
          <w:szCs w:val="28"/>
        </w:rPr>
        <w:t xml:space="preserve">1 М </w:t>
      </w:r>
      <w:r w:rsidR="00E405B6" w:rsidRPr="00E405B6">
        <w:rPr>
          <w:rStyle w:val="1"/>
          <w:iCs/>
          <w:color w:val="000000"/>
          <w:sz w:val="28"/>
          <w:szCs w:val="28"/>
        </w:rPr>
        <w:t>раствор</w:t>
      </w:r>
      <w:r w:rsidR="005F1E43">
        <w:rPr>
          <w:rStyle w:val="1"/>
          <w:iCs/>
          <w:color w:val="000000"/>
          <w:sz w:val="28"/>
          <w:szCs w:val="28"/>
        </w:rPr>
        <w:t>ом</w:t>
      </w:r>
      <w:r w:rsidR="00E405B6" w:rsidRPr="00E405B6">
        <w:rPr>
          <w:rStyle w:val="1"/>
          <w:iCs/>
          <w:color w:val="000000"/>
          <w:sz w:val="28"/>
          <w:szCs w:val="28"/>
        </w:rPr>
        <w:t xml:space="preserve"> натрия гидроксида</w:t>
      </w:r>
      <w:r w:rsidRPr="00E405B6">
        <w:rPr>
          <w:rStyle w:val="1"/>
          <w:iCs/>
          <w:color w:val="000000"/>
          <w:sz w:val="28"/>
          <w:szCs w:val="28"/>
          <w:lang w:eastAsia="en-US"/>
        </w:rPr>
        <w:t xml:space="preserve">, </w:t>
      </w:r>
      <w:r w:rsidRPr="00E405B6">
        <w:rPr>
          <w:rStyle w:val="1"/>
          <w:iCs/>
          <w:color w:val="000000"/>
          <w:sz w:val="28"/>
          <w:szCs w:val="28"/>
        </w:rPr>
        <w:t xml:space="preserve">доводят объем </w:t>
      </w:r>
      <w:r w:rsidR="00E405B6">
        <w:rPr>
          <w:rStyle w:val="1"/>
          <w:iCs/>
          <w:color w:val="000000"/>
          <w:sz w:val="28"/>
          <w:szCs w:val="28"/>
        </w:rPr>
        <w:t xml:space="preserve">раствора </w:t>
      </w:r>
      <w:r w:rsidRPr="00E405B6">
        <w:rPr>
          <w:rStyle w:val="1"/>
          <w:iCs/>
          <w:color w:val="000000"/>
          <w:sz w:val="28"/>
          <w:szCs w:val="28"/>
        </w:rPr>
        <w:t xml:space="preserve">до метки </w:t>
      </w:r>
      <w:r w:rsidR="00E405B6" w:rsidRPr="00E405B6">
        <w:rPr>
          <w:rStyle w:val="1"/>
          <w:iCs/>
          <w:color w:val="000000"/>
          <w:sz w:val="28"/>
          <w:szCs w:val="28"/>
        </w:rPr>
        <w:t>водой очищенной</w:t>
      </w:r>
      <w:r w:rsidRPr="00E405B6">
        <w:rPr>
          <w:rStyle w:val="1"/>
          <w:iCs/>
          <w:color w:val="000000"/>
          <w:sz w:val="28"/>
          <w:szCs w:val="28"/>
        </w:rPr>
        <w:t xml:space="preserve"> и тщательно перемешивают.</w:t>
      </w:r>
      <w:r w:rsidR="00E405B6" w:rsidRPr="00E405B6">
        <w:rPr>
          <w:rStyle w:val="1"/>
          <w:iCs/>
          <w:color w:val="000000"/>
          <w:sz w:val="28"/>
          <w:szCs w:val="28"/>
        </w:rPr>
        <w:t xml:space="preserve"> Раствор хранят</w:t>
      </w:r>
      <w:r w:rsidRPr="00E405B6">
        <w:rPr>
          <w:rStyle w:val="1"/>
          <w:iCs/>
          <w:color w:val="000000"/>
          <w:sz w:val="28"/>
          <w:szCs w:val="28"/>
        </w:rPr>
        <w:t xml:space="preserve"> не более 3 дней при температуре от 2 до </w:t>
      </w:r>
      <w:r w:rsidRPr="00E405B6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8</w:t>
      </w:r>
      <w:r w:rsidRPr="00E405B6">
        <w:rPr>
          <w:rStyle w:val="1"/>
          <w:iCs/>
          <w:color w:val="000000"/>
          <w:sz w:val="28"/>
          <w:szCs w:val="28"/>
        </w:rPr>
        <w:t xml:space="preserve"> °С.</w:t>
      </w:r>
    </w:p>
    <w:p w:rsidR="00877485" w:rsidRDefault="002666BC" w:rsidP="00026A59">
      <w:pPr>
        <w:pStyle w:val="a8"/>
        <w:spacing w:after="0" w:line="485" w:lineRule="exact"/>
        <w:ind w:left="40" w:firstLine="0"/>
        <w:jc w:val="both"/>
        <w:rPr>
          <w:rStyle w:val="1"/>
          <w:iCs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</w:t>
      </w:r>
      <w:r w:rsidR="00455CC0">
        <w:rPr>
          <w:i/>
          <w:color w:val="000000"/>
          <w:sz w:val="28"/>
          <w:szCs w:val="28"/>
        </w:rPr>
        <w:t>Растворы с</w:t>
      </w:r>
      <w:r w:rsidR="0087478B" w:rsidRPr="00E405B6">
        <w:rPr>
          <w:i/>
          <w:color w:val="000000"/>
          <w:sz w:val="28"/>
          <w:szCs w:val="28"/>
        </w:rPr>
        <w:t>тандартны</w:t>
      </w:r>
      <w:r w:rsidR="00455CC0">
        <w:rPr>
          <w:i/>
          <w:color w:val="000000"/>
          <w:sz w:val="28"/>
          <w:szCs w:val="28"/>
        </w:rPr>
        <w:t>х</w:t>
      </w:r>
      <w:r w:rsidR="0087478B" w:rsidRPr="00E405B6">
        <w:rPr>
          <w:i/>
          <w:color w:val="000000"/>
          <w:sz w:val="28"/>
          <w:szCs w:val="28"/>
        </w:rPr>
        <w:t xml:space="preserve"> образц</w:t>
      </w:r>
      <w:r w:rsidR="00455CC0">
        <w:rPr>
          <w:i/>
          <w:color w:val="000000"/>
          <w:sz w:val="28"/>
          <w:szCs w:val="28"/>
        </w:rPr>
        <w:t>ов</w:t>
      </w:r>
      <w:r w:rsidR="00E405B6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 xml:space="preserve"> </w:t>
      </w:r>
      <w:r w:rsidR="00E33EF7" w:rsidRPr="00E33EF7">
        <w:rPr>
          <w:color w:val="000000"/>
          <w:sz w:val="28"/>
          <w:szCs w:val="28"/>
        </w:rPr>
        <w:t>С</w:t>
      </w:r>
      <w:r w:rsidR="00455CC0">
        <w:rPr>
          <w:color w:val="000000"/>
          <w:sz w:val="28"/>
          <w:szCs w:val="28"/>
        </w:rPr>
        <w:t>тандартный образец</w:t>
      </w:r>
      <w:r w:rsidR="00E33EF7">
        <w:rPr>
          <w:i/>
          <w:color w:val="000000"/>
          <w:sz w:val="28"/>
          <w:szCs w:val="28"/>
        </w:rPr>
        <w:t xml:space="preserve"> </w:t>
      </w:r>
      <w:r w:rsidR="00E33EF7" w:rsidRPr="00E33EF7">
        <w:rPr>
          <w:color w:val="000000"/>
          <w:sz w:val="28"/>
          <w:szCs w:val="28"/>
        </w:rPr>
        <w:t>р</w:t>
      </w:r>
      <w:r w:rsidR="0087478B" w:rsidRPr="007D1162">
        <w:rPr>
          <w:rStyle w:val="1"/>
          <w:iCs/>
          <w:color w:val="000000"/>
          <w:sz w:val="28"/>
          <w:szCs w:val="28"/>
        </w:rPr>
        <w:t>азмораживают и готовят разведения согласно табл.</w:t>
      </w:r>
      <w:r w:rsidR="00E44845">
        <w:rPr>
          <w:rStyle w:val="1"/>
          <w:iCs/>
          <w:color w:val="000000"/>
          <w:sz w:val="28"/>
          <w:szCs w:val="28"/>
        </w:rPr>
        <w:t>2.</w:t>
      </w:r>
    </w:p>
    <w:p w:rsidR="00E33EF7" w:rsidRDefault="00E44845" w:rsidP="00E44845">
      <w:pPr>
        <w:pStyle w:val="a8"/>
        <w:spacing w:after="0" w:line="485" w:lineRule="exact"/>
        <w:ind w:left="40" w:firstLine="0"/>
        <w:jc w:val="both"/>
        <w:rPr>
          <w:sz w:val="28"/>
          <w:szCs w:val="28"/>
        </w:rPr>
      </w:pPr>
      <w:r>
        <w:t xml:space="preserve">       </w:t>
      </w:r>
      <w:r w:rsidRPr="00E44845">
        <w:rPr>
          <w:sz w:val="28"/>
          <w:szCs w:val="28"/>
        </w:rPr>
        <w:t>Таблица 2. Разведения стандартных образцов.</w:t>
      </w:r>
    </w:p>
    <w:tbl>
      <w:tblPr>
        <w:tblStyle w:val="ab"/>
        <w:tblW w:w="0" w:type="auto"/>
        <w:tblInd w:w="534" w:type="dxa"/>
        <w:tblLook w:val="04A0"/>
      </w:tblPr>
      <w:tblGrid>
        <w:gridCol w:w="1467"/>
        <w:gridCol w:w="1999"/>
        <w:gridCol w:w="1999"/>
        <w:gridCol w:w="2759"/>
      </w:tblGrid>
      <w:tr w:rsidR="00877485" w:rsidTr="00F73D37">
        <w:tc>
          <w:tcPr>
            <w:tcW w:w="1464" w:type="dxa"/>
          </w:tcPr>
          <w:p w:rsidR="00877485" w:rsidRPr="00F73D37" w:rsidRDefault="00877485" w:rsidP="00026A59">
            <w:pPr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37">
              <w:rPr>
                <w:rFonts w:ascii="Times New Roman" w:hAnsi="Times New Roman" w:cs="Times New Roman"/>
                <w:b/>
                <w:sz w:val="24"/>
                <w:szCs w:val="24"/>
              </w:rPr>
              <w:t>Разведение</w:t>
            </w:r>
          </w:p>
        </w:tc>
        <w:tc>
          <w:tcPr>
            <w:tcW w:w="1999" w:type="dxa"/>
          </w:tcPr>
          <w:p w:rsidR="00877485" w:rsidRPr="00F73D37" w:rsidRDefault="00877485" w:rsidP="00026A59">
            <w:pPr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37">
              <w:rPr>
                <w:rFonts w:ascii="Times New Roman" w:hAnsi="Times New Roman" w:cs="Times New Roman"/>
                <w:b/>
                <w:sz w:val="24"/>
                <w:szCs w:val="24"/>
              </w:rPr>
              <w:t>Концентрация</w:t>
            </w:r>
          </w:p>
          <w:p w:rsidR="00877485" w:rsidRPr="00F73D37" w:rsidRDefault="00F73D37" w:rsidP="00026A59">
            <w:pPr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3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77485" w:rsidRPr="00F73D37">
              <w:rPr>
                <w:rFonts w:ascii="Times New Roman" w:hAnsi="Times New Roman" w:cs="Times New Roman"/>
                <w:b/>
                <w:sz w:val="24"/>
                <w:szCs w:val="24"/>
              </w:rPr>
              <w:t>мкг/мл</w:t>
            </w:r>
            <w:r w:rsidRPr="00F73D3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99" w:type="dxa"/>
          </w:tcPr>
          <w:p w:rsidR="00877485" w:rsidRPr="00F73D37" w:rsidRDefault="00877485" w:rsidP="00026A59">
            <w:pPr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37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</w:t>
            </w:r>
          </w:p>
          <w:p w:rsidR="00877485" w:rsidRPr="00F73D37" w:rsidRDefault="00F73D37" w:rsidP="00026A59">
            <w:pPr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3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77485" w:rsidRPr="00F73D37">
              <w:rPr>
                <w:rFonts w:ascii="Times New Roman" w:hAnsi="Times New Roman" w:cs="Times New Roman"/>
                <w:b/>
                <w:sz w:val="24"/>
                <w:szCs w:val="24"/>
              </w:rPr>
              <w:t>мкл</w:t>
            </w:r>
            <w:r w:rsidRPr="00F73D3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59" w:type="dxa"/>
          </w:tcPr>
          <w:p w:rsidR="00F73D37" w:rsidRDefault="00877485" w:rsidP="00026A59">
            <w:pPr>
              <w:ind w:left="40" w:right="-20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Буферный раствор для </w:t>
            </w:r>
          </w:p>
          <w:p w:rsidR="00877485" w:rsidRPr="00F73D37" w:rsidRDefault="00877485" w:rsidP="00026A59">
            <w:pPr>
              <w:ind w:left="40" w:right="-20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37">
              <w:rPr>
                <w:rFonts w:ascii="Times New Roman" w:hAnsi="Times New Roman" w:cs="Times New Roman"/>
                <w:b/>
                <w:sz w:val="24"/>
                <w:szCs w:val="24"/>
              </w:rPr>
              <w:t>разведения</w:t>
            </w:r>
            <w:r w:rsidR="00F73D37" w:rsidRPr="00F73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(мкл)</w:t>
            </w:r>
          </w:p>
        </w:tc>
      </w:tr>
      <w:tr w:rsidR="00877485" w:rsidTr="00F73D37">
        <w:tc>
          <w:tcPr>
            <w:tcW w:w="1464" w:type="dxa"/>
          </w:tcPr>
          <w:p w:rsidR="00877485" w:rsidRPr="00D825D4" w:rsidRDefault="00877485" w:rsidP="00D825D4">
            <w:pPr>
              <w:pStyle w:val="ac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877485" w:rsidRPr="00372344" w:rsidRDefault="00F73D37" w:rsidP="00317E05">
            <w:pPr>
              <w:ind w:left="409"/>
              <w:rPr>
                <w:rFonts w:ascii="Times New Roman" w:hAnsi="Times New Roman" w:cs="Times New Roman"/>
                <w:sz w:val="28"/>
                <w:szCs w:val="28"/>
              </w:rPr>
            </w:pPr>
            <w:r w:rsidRPr="00372344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999" w:type="dxa"/>
          </w:tcPr>
          <w:p w:rsidR="00877485" w:rsidRPr="00372344" w:rsidRDefault="00F73D37" w:rsidP="00317E05">
            <w:pPr>
              <w:ind w:left="395"/>
              <w:rPr>
                <w:rFonts w:ascii="Times New Roman" w:hAnsi="Times New Roman" w:cs="Times New Roman"/>
                <w:sz w:val="28"/>
                <w:szCs w:val="28"/>
              </w:rPr>
            </w:pPr>
            <w:r w:rsidRPr="00372344">
              <w:rPr>
                <w:rFonts w:ascii="Times New Roman" w:hAnsi="Times New Roman" w:cs="Times New Roman"/>
                <w:sz w:val="28"/>
                <w:szCs w:val="28"/>
              </w:rPr>
              <w:t xml:space="preserve">  90</w:t>
            </w:r>
          </w:p>
        </w:tc>
        <w:tc>
          <w:tcPr>
            <w:tcW w:w="2759" w:type="dxa"/>
          </w:tcPr>
          <w:p w:rsidR="00877485" w:rsidRPr="00372344" w:rsidRDefault="00F73D37" w:rsidP="00026A59">
            <w:pPr>
              <w:ind w:left="40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72344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877485" w:rsidTr="00F73D37">
        <w:tc>
          <w:tcPr>
            <w:tcW w:w="1464" w:type="dxa"/>
          </w:tcPr>
          <w:p w:rsidR="00877485" w:rsidRPr="00D825D4" w:rsidRDefault="00877485" w:rsidP="00D825D4">
            <w:pPr>
              <w:pStyle w:val="ac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877485" w:rsidRPr="00372344" w:rsidRDefault="00F73D37" w:rsidP="00317E05">
            <w:pPr>
              <w:ind w:left="409"/>
              <w:rPr>
                <w:rFonts w:ascii="Times New Roman" w:hAnsi="Times New Roman" w:cs="Times New Roman"/>
                <w:sz w:val="28"/>
                <w:szCs w:val="28"/>
              </w:rPr>
            </w:pPr>
            <w:r w:rsidRPr="00372344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1999" w:type="dxa"/>
          </w:tcPr>
          <w:p w:rsidR="00877485" w:rsidRPr="00372344" w:rsidRDefault="00F73D37" w:rsidP="00317E05">
            <w:pPr>
              <w:ind w:left="395"/>
              <w:rPr>
                <w:rFonts w:ascii="Times New Roman" w:hAnsi="Times New Roman" w:cs="Times New Roman"/>
                <w:sz w:val="28"/>
                <w:szCs w:val="28"/>
              </w:rPr>
            </w:pPr>
            <w:r w:rsidRPr="0037234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759" w:type="dxa"/>
          </w:tcPr>
          <w:p w:rsidR="00877485" w:rsidRPr="00372344" w:rsidRDefault="00F73D37" w:rsidP="00026A59">
            <w:pPr>
              <w:ind w:left="40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72344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877485" w:rsidTr="00F73D37">
        <w:tc>
          <w:tcPr>
            <w:tcW w:w="1464" w:type="dxa"/>
          </w:tcPr>
          <w:p w:rsidR="00877485" w:rsidRPr="00D825D4" w:rsidRDefault="00877485" w:rsidP="00D825D4">
            <w:pPr>
              <w:pStyle w:val="ac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877485" w:rsidRPr="00372344" w:rsidRDefault="00F73D37" w:rsidP="00317E05">
            <w:pPr>
              <w:ind w:left="409"/>
              <w:rPr>
                <w:rFonts w:ascii="Times New Roman" w:hAnsi="Times New Roman" w:cs="Times New Roman"/>
                <w:sz w:val="28"/>
                <w:szCs w:val="28"/>
              </w:rPr>
            </w:pPr>
            <w:r w:rsidRPr="00372344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999" w:type="dxa"/>
          </w:tcPr>
          <w:p w:rsidR="00877485" w:rsidRPr="00372344" w:rsidRDefault="00F73D37" w:rsidP="00317E05">
            <w:pPr>
              <w:ind w:left="395"/>
              <w:rPr>
                <w:rFonts w:ascii="Times New Roman" w:hAnsi="Times New Roman" w:cs="Times New Roman"/>
                <w:sz w:val="28"/>
                <w:szCs w:val="28"/>
              </w:rPr>
            </w:pPr>
            <w:r w:rsidRPr="0037234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59" w:type="dxa"/>
          </w:tcPr>
          <w:p w:rsidR="00877485" w:rsidRPr="00372344" w:rsidRDefault="00F73D37" w:rsidP="00026A59">
            <w:pPr>
              <w:ind w:left="40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7234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877485" w:rsidTr="00F73D37">
        <w:tc>
          <w:tcPr>
            <w:tcW w:w="1464" w:type="dxa"/>
          </w:tcPr>
          <w:p w:rsidR="00877485" w:rsidRPr="00D825D4" w:rsidRDefault="00877485" w:rsidP="00D825D4">
            <w:pPr>
              <w:pStyle w:val="ac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877485" w:rsidRPr="00372344" w:rsidRDefault="00F73D37" w:rsidP="00F73D37">
            <w:pPr>
              <w:ind w:left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372344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999" w:type="dxa"/>
          </w:tcPr>
          <w:p w:rsidR="00877485" w:rsidRPr="00372344" w:rsidRDefault="00F73D37" w:rsidP="00F73D37">
            <w:pPr>
              <w:ind w:left="398"/>
              <w:rPr>
                <w:rFonts w:ascii="Times New Roman" w:hAnsi="Times New Roman" w:cs="Times New Roman"/>
                <w:sz w:val="28"/>
                <w:szCs w:val="28"/>
              </w:rPr>
            </w:pPr>
            <w:r w:rsidRPr="00372344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759" w:type="dxa"/>
          </w:tcPr>
          <w:p w:rsidR="00877485" w:rsidRPr="00372344" w:rsidRDefault="00F73D37" w:rsidP="00F7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344">
              <w:rPr>
                <w:rFonts w:ascii="Times New Roman" w:hAnsi="Times New Roman" w:cs="Times New Roman"/>
                <w:sz w:val="28"/>
                <w:szCs w:val="28"/>
              </w:rPr>
              <w:t xml:space="preserve">            90</w:t>
            </w:r>
          </w:p>
        </w:tc>
      </w:tr>
      <w:tr w:rsidR="00877485" w:rsidTr="00F73D37">
        <w:tc>
          <w:tcPr>
            <w:tcW w:w="1464" w:type="dxa"/>
          </w:tcPr>
          <w:p w:rsidR="00877485" w:rsidRPr="00D825D4" w:rsidRDefault="00877485" w:rsidP="00D825D4">
            <w:pPr>
              <w:pStyle w:val="ac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877485" w:rsidRPr="00372344" w:rsidRDefault="00F73D37" w:rsidP="00F73D37">
            <w:pPr>
              <w:ind w:left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372344">
              <w:rPr>
                <w:rFonts w:ascii="Times New Roman" w:hAnsi="Times New Roman" w:cs="Times New Roman"/>
                <w:sz w:val="28"/>
                <w:szCs w:val="28"/>
              </w:rPr>
              <w:t>29,8</w:t>
            </w:r>
          </w:p>
        </w:tc>
        <w:tc>
          <w:tcPr>
            <w:tcW w:w="1999" w:type="dxa"/>
          </w:tcPr>
          <w:p w:rsidR="00877485" w:rsidRPr="00372344" w:rsidRDefault="00F73D37" w:rsidP="00F73D37">
            <w:pPr>
              <w:ind w:left="398"/>
              <w:rPr>
                <w:rFonts w:ascii="Times New Roman" w:hAnsi="Times New Roman" w:cs="Times New Roman"/>
                <w:sz w:val="28"/>
                <w:szCs w:val="28"/>
              </w:rPr>
            </w:pPr>
            <w:r w:rsidRPr="00372344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2759" w:type="dxa"/>
          </w:tcPr>
          <w:p w:rsidR="00877485" w:rsidRPr="00372344" w:rsidRDefault="00F73D37" w:rsidP="00F73D3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72344">
              <w:rPr>
                <w:rFonts w:ascii="Times New Roman" w:hAnsi="Times New Roman" w:cs="Times New Roman"/>
                <w:sz w:val="28"/>
                <w:szCs w:val="28"/>
              </w:rPr>
              <w:t xml:space="preserve">  45</w:t>
            </w:r>
          </w:p>
        </w:tc>
      </w:tr>
    </w:tbl>
    <w:p w:rsidR="002666BC" w:rsidRPr="0087478B" w:rsidRDefault="002666BC" w:rsidP="00026A59">
      <w:pPr>
        <w:pStyle w:val="a8"/>
        <w:spacing w:after="0" w:line="485" w:lineRule="exact"/>
        <w:ind w:right="-1" w:firstLine="0"/>
        <w:jc w:val="both"/>
        <w:rPr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 xml:space="preserve">          </w:t>
      </w:r>
      <w:r w:rsidRPr="002666BC">
        <w:rPr>
          <w:rStyle w:val="1"/>
          <w:i/>
          <w:iCs/>
          <w:color w:val="000000"/>
          <w:sz w:val="28"/>
          <w:szCs w:val="28"/>
        </w:rPr>
        <w:t>Стандартный образец</w:t>
      </w:r>
      <w:r w:rsidRPr="0087478B">
        <w:rPr>
          <w:rStyle w:val="1"/>
          <w:iCs/>
          <w:color w:val="000000"/>
          <w:sz w:val="28"/>
          <w:szCs w:val="28"/>
          <w:lang w:eastAsia="en-US"/>
        </w:rPr>
        <w:t xml:space="preserve">. </w:t>
      </w:r>
      <w:r w:rsidRPr="0087478B">
        <w:rPr>
          <w:rStyle w:val="1"/>
          <w:iCs/>
          <w:color w:val="000000"/>
          <w:sz w:val="28"/>
          <w:szCs w:val="28"/>
        </w:rPr>
        <w:t xml:space="preserve">Концентрация белка, определенная аминокислотным анализом, около 35 мкг/мл. </w:t>
      </w:r>
      <w:r>
        <w:rPr>
          <w:rStyle w:val="1"/>
          <w:iCs/>
          <w:color w:val="000000"/>
          <w:sz w:val="28"/>
          <w:szCs w:val="28"/>
        </w:rPr>
        <w:t>Раствор х</w:t>
      </w:r>
      <w:r w:rsidRPr="0087478B">
        <w:rPr>
          <w:rStyle w:val="1"/>
          <w:iCs/>
          <w:color w:val="000000"/>
          <w:sz w:val="28"/>
          <w:szCs w:val="28"/>
        </w:rPr>
        <w:t>ранят при температуре минус 70 °С. Срок хранения</w:t>
      </w:r>
      <w:r w:rsidR="00E33EF7">
        <w:rPr>
          <w:rStyle w:val="1"/>
          <w:iCs/>
          <w:color w:val="000000"/>
          <w:sz w:val="28"/>
          <w:szCs w:val="28"/>
        </w:rPr>
        <w:t xml:space="preserve"> </w:t>
      </w:r>
      <w:r w:rsidR="00F73D37">
        <w:rPr>
          <w:rStyle w:val="1"/>
          <w:iCs/>
          <w:color w:val="000000"/>
          <w:sz w:val="28"/>
          <w:szCs w:val="28"/>
        </w:rPr>
        <w:t xml:space="preserve">должен быть </w:t>
      </w:r>
      <w:r w:rsidRPr="0087478B">
        <w:rPr>
          <w:rStyle w:val="1"/>
          <w:iCs/>
          <w:color w:val="000000"/>
          <w:sz w:val="28"/>
          <w:szCs w:val="28"/>
        </w:rPr>
        <w:t>указан на упаковке.</w:t>
      </w:r>
    </w:p>
    <w:p w:rsidR="0087478B" w:rsidRDefault="002666BC" w:rsidP="00026A59">
      <w:pPr>
        <w:pStyle w:val="a8"/>
        <w:spacing w:after="0" w:line="490" w:lineRule="exact"/>
        <w:ind w:right="-1" w:firstLine="0"/>
        <w:jc w:val="both"/>
        <w:rPr>
          <w:rStyle w:val="1"/>
          <w:iCs/>
          <w:color w:val="000000"/>
          <w:sz w:val="28"/>
          <w:szCs w:val="28"/>
        </w:rPr>
      </w:pPr>
      <w:r w:rsidRPr="0087478B">
        <w:rPr>
          <w:rStyle w:val="1"/>
          <w:iCs/>
          <w:color w:val="000000"/>
          <w:sz w:val="28"/>
          <w:szCs w:val="28"/>
        </w:rPr>
        <w:t xml:space="preserve"> </w:t>
      </w:r>
      <w:r>
        <w:rPr>
          <w:rStyle w:val="1"/>
          <w:iCs/>
          <w:color w:val="000000"/>
          <w:sz w:val="28"/>
          <w:szCs w:val="28"/>
        </w:rPr>
        <w:t xml:space="preserve">          </w:t>
      </w:r>
      <w:r w:rsidRPr="002666BC">
        <w:rPr>
          <w:rStyle w:val="1"/>
          <w:i/>
          <w:iCs/>
          <w:color w:val="000000"/>
          <w:sz w:val="28"/>
          <w:szCs w:val="28"/>
        </w:rPr>
        <w:t>Контрольный образец</w:t>
      </w:r>
      <w:r w:rsidR="00CB7A04">
        <w:rPr>
          <w:rStyle w:val="1"/>
          <w:i/>
          <w:iCs/>
          <w:color w:val="000000"/>
          <w:sz w:val="28"/>
          <w:szCs w:val="28"/>
        </w:rPr>
        <w:t xml:space="preserve"> (КО)</w:t>
      </w:r>
      <w:r w:rsidRPr="002666BC">
        <w:rPr>
          <w:rStyle w:val="1"/>
          <w:i/>
          <w:iCs/>
          <w:color w:val="000000"/>
          <w:sz w:val="28"/>
          <w:szCs w:val="28"/>
        </w:rPr>
        <w:t>.</w:t>
      </w:r>
      <w:r w:rsidRPr="0087478B">
        <w:rPr>
          <w:rStyle w:val="1"/>
          <w:iCs/>
          <w:color w:val="000000"/>
          <w:sz w:val="28"/>
          <w:szCs w:val="28"/>
          <w:lang w:eastAsia="en-US"/>
        </w:rPr>
        <w:t xml:space="preserve"> </w:t>
      </w:r>
      <w:r>
        <w:rPr>
          <w:rStyle w:val="1"/>
          <w:iCs/>
          <w:color w:val="000000"/>
          <w:sz w:val="28"/>
          <w:szCs w:val="28"/>
          <w:lang w:eastAsia="en-US"/>
        </w:rPr>
        <w:t>К</w:t>
      </w:r>
      <w:r w:rsidRPr="0087478B">
        <w:rPr>
          <w:rStyle w:val="1"/>
          <w:iCs/>
          <w:color w:val="000000"/>
          <w:sz w:val="28"/>
          <w:szCs w:val="28"/>
        </w:rPr>
        <w:t xml:space="preserve">онцентрация белка около 140 мкг/мл. </w:t>
      </w:r>
      <w:r>
        <w:rPr>
          <w:rStyle w:val="1"/>
          <w:iCs/>
          <w:color w:val="000000"/>
          <w:sz w:val="28"/>
          <w:szCs w:val="28"/>
        </w:rPr>
        <w:t>КО х</w:t>
      </w:r>
      <w:r w:rsidRPr="0087478B">
        <w:rPr>
          <w:rStyle w:val="1"/>
          <w:iCs/>
          <w:color w:val="000000"/>
          <w:sz w:val="28"/>
          <w:szCs w:val="28"/>
        </w:rPr>
        <w:t xml:space="preserve">ранят при температуре минус 70 °С. Срок хранения </w:t>
      </w:r>
      <w:r w:rsidR="00F73D37">
        <w:rPr>
          <w:rStyle w:val="1"/>
          <w:iCs/>
          <w:color w:val="000000"/>
          <w:sz w:val="28"/>
          <w:szCs w:val="28"/>
        </w:rPr>
        <w:t xml:space="preserve">должен быть </w:t>
      </w:r>
      <w:r w:rsidRPr="0087478B">
        <w:rPr>
          <w:rStyle w:val="1"/>
          <w:iCs/>
          <w:color w:val="000000"/>
          <w:sz w:val="28"/>
          <w:szCs w:val="28"/>
        </w:rPr>
        <w:t>указ</w:t>
      </w:r>
      <w:r w:rsidR="00F73D37">
        <w:rPr>
          <w:rStyle w:val="1"/>
          <w:iCs/>
          <w:color w:val="000000"/>
          <w:sz w:val="28"/>
          <w:szCs w:val="28"/>
        </w:rPr>
        <w:t>ан</w:t>
      </w:r>
      <w:r w:rsidRPr="0087478B">
        <w:rPr>
          <w:rStyle w:val="1"/>
          <w:iCs/>
          <w:color w:val="000000"/>
          <w:sz w:val="28"/>
          <w:szCs w:val="28"/>
        </w:rPr>
        <w:t xml:space="preserve"> на упаковке.</w:t>
      </w:r>
      <w:r>
        <w:rPr>
          <w:rStyle w:val="1"/>
          <w:iCs/>
          <w:color w:val="000000"/>
          <w:sz w:val="28"/>
          <w:szCs w:val="28"/>
        </w:rPr>
        <w:t xml:space="preserve"> </w:t>
      </w:r>
      <w:r w:rsidR="00F73D37" w:rsidRPr="00F73D37">
        <w:rPr>
          <w:rStyle w:val="1"/>
          <w:iCs/>
          <w:sz w:val="28"/>
          <w:szCs w:val="28"/>
        </w:rPr>
        <w:t>Перед определением</w:t>
      </w:r>
      <w:r w:rsidR="00F73D37">
        <w:rPr>
          <w:rStyle w:val="1"/>
          <w:iCs/>
        </w:rPr>
        <w:t xml:space="preserve"> </w:t>
      </w:r>
      <w:r w:rsidR="00455CC0">
        <w:rPr>
          <w:color w:val="000000"/>
          <w:sz w:val="28"/>
          <w:szCs w:val="28"/>
        </w:rPr>
        <w:t>контрольный образец</w:t>
      </w:r>
      <w:r w:rsidR="00E405B6">
        <w:rPr>
          <w:i/>
          <w:color w:val="000000"/>
          <w:sz w:val="28"/>
          <w:szCs w:val="28"/>
        </w:rPr>
        <w:t xml:space="preserve"> </w:t>
      </w:r>
      <w:r w:rsidRPr="002666BC">
        <w:rPr>
          <w:color w:val="000000"/>
          <w:sz w:val="28"/>
          <w:szCs w:val="28"/>
        </w:rPr>
        <w:t>р</w:t>
      </w:r>
      <w:r w:rsidR="0087478B" w:rsidRPr="007D1162">
        <w:rPr>
          <w:rStyle w:val="1"/>
          <w:iCs/>
          <w:color w:val="000000"/>
          <w:sz w:val="28"/>
          <w:szCs w:val="28"/>
        </w:rPr>
        <w:t>азмораживают и готовят 2 независимых разведения до одной и той же концентрации, находящейся в пределах линейной области калибровочной кривой.</w:t>
      </w:r>
      <w:r>
        <w:rPr>
          <w:rStyle w:val="1"/>
          <w:iCs/>
          <w:color w:val="000000"/>
          <w:sz w:val="28"/>
          <w:szCs w:val="28"/>
        </w:rPr>
        <w:t xml:space="preserve"> </w:t>
      </w:r>
      <w:r w:rsidR="0087478B" w:rsidRPr="007D1162">
        <w:rPr>
          <w:rStyle w:val="1"/>
          <w:iCs/>
          <w:color w:val="000000"/>
          <w:sz w:val="28"/>
          <w:szCs w:val="28"/>
        </w:rPr>
        <w:t>Пример разведения представлен в табл</w:t>
      </w:r>
      <w:r w:rsidR="00E44845">
        <w:rPr>
          <w:rStyle w:val="1"/>
          <w:iCs/>
          <w:color w:val="000000"/>
          <w:sz w:val="28"/>
          <w:szCs w:val="28"/>
        </w:rPr>
        <w:t>.3</w:t>
      </w:r>
      <w:r w:rsidR="0087478B" w:rsidRPr="007D1162">
        <w:rPr>
          <w:rStyle w:val="1"/>
          <w:iCs/>
          <w:color w:val="000000"/>
          <w:sz w:val="28"/>
          <w:szCs w:val="28"/>
        </w:rPr>
        <w:t>.</w:t>
      </w:r>
    </w:p>
    <w:p w:rsidR="00E44845" w:rsidRDefault="00E44845" w:rsidP="00026A59">
      <w:pPr>
        <w:pStyle w:val="a8"/>
        <w:spacing w:after="0" w:line="490" w:lineRule="exact"/>
        <w:ind w:right="-1" w:firstLine="0"/>
        <w:jc w:val="both"/>
        <w:rPr>
          <w:rStyle w:val="1"/>
          <w:iCs/>
          <w:color w:val="000000"/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 xml:space="preserve">    Таблица 3. Разведения контрольных образцов</w:t>
      </w:r>
    </w:p>
    <w:tbl>
      <w:tblPr>
        <w:tblStyle w:val="ab"/>
        <w:tblW w:w="9179" w:type="dxa"/>
        <w:tblInd w:w="392" w:type="dxa"/>
        <w:tblLook w:val="04A0"/>
      </w:tblPr>
      <w:tblGrid>
        <w:gridCol w:w="1746"/>
        <w:gridCol w:w="1980"/>
        <w:gridCol w:w="1265"/>
        <w:gridCol w:w="2527"/>
        <w:gridCol w:w="1661"/>
      </w:tblGrid>
      <w:tr w:rsidR="002666BC" w:rsidTr="00E44845">
        <w:trPr>
          <w:trHeight w:val="810"/>
        </w:trPr>
        <w:tc>
          <w:tcPr>
            <w:tcW w:w="1746" w:type="dxa"/>
            <w:vAlign w:val="center"/>
          </w:tcPr>
          <w:p w:rsidR="002666BC" w:rsidRDefault="00CB7A04" w:rsidP="00026A59">
            <w:pPr>
              <w:pStyle w:val="a8"/>
              <w:spacing w:after="0"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Контрольный</w:t>
            </w:r>
          </w:p>
          <w:p w:rsidR="00CB7A04" w:rsidRPr="00E33EF7" w:rsidRDefault="00CB7A04" w:rsidP="00026A59">
            <w:pPr>
              <w:pStyle w:val="a8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Образец (КО)</w:t>
            </w:r>
          </w:p>
        </w:tc>
        <w:tc>
          <w:tcPr>
            <w:tcW w:w="1980" w:type="dxa"/>
            <w:vAlign w:val="bottom"/>
          </w:tcPr>
          <w:p w:rsidR="002666BC" w:rsidRPr="00E33EF7" w:rsidRDefault="002666BC" w:rsidP="00026A59">
            <w:pPr>
              <w:pStyle w:val="a8"/>
              <w:spacing w:after="60" w:line="240" w:lineRule="exact"/>
              <w:ind w:firstLine="0"/>
              <w:rPr>
                <w:b/>
                <w:sz w:val="24"/>
                <w:szCs w:val="24"/>
              </w:rPr>
            </w:pPr>
            <w:r w:rsidRPr="00E33EF7">
              <w:rPr>
                <w:b/>
                <w:color w:val="000000"/>
                <w:sz w:val="24"/>
                <w:szCs w:val="24"/>
              </w:rPr>
              <w:t>Концентрация</w:t>
            </w:r>
          </w:p>
          <w:p w:rsidR="00E33EF7" w:rsidRDefault="002666BC" w:rsidP="00026A59">
            <w:pPr>
              <w:pStyle w:val="a8"/>
              <w:spacing w:before="60" w:after="0" w:line="240" w:lineRule="exact"/>
              <w:ind w:firstLine="0"/>
              <w:rPr>
                <w:b/>
                <w:color w:val="000000"/>
                <w:sz w:val="24"/>
                <w:szCs w:val="24"/>
              </w:rPr>
            </w:pPr>
            <w:r w:rsidRPr="00E33EF7">
              <w:rPr>
                <w:b/>
                <w:color w:val="000000"/>
                <w:sz w:val="24"/>
                <w:szCs w:val="24"/>
              </w:rPr>
              <w:t>(мкг/мл)</w:t>
            </w:r>
          </w:p>
          <w:p w:rsidR="00E33EF7" w:rsidRPr="00E33EF7" w:rsidRDefault="00E33EF7" w:rsidP="00026A59">
            <w:pPr>
              <w:pStyle w:val="a8"/>
              <w:spacing w:before="60" w:after="0" w:line="240" w:lineRule="exact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2666BC" w:rsidRDefault="002666BC" w:rsidP="00026A59">
            <w:pPr>
              <w:pStyle w:val="a8"/>
              <w:spacing w:after="0" w:line="240" w:lineRule="exact"/>
              <w:ind w:firstLine="0"/>
              <w:rPr>
                <w:b/>
                <w:color w:val="000000"/>
                <w:sz w:val="24"/>
                <w:szCs w:val="24"/>
              </w:rPr>
            </w:pPr>
            <w:r w:rsidRPr="00E33EF7">
              <w:rPr>
                <w:b/>
                <w:color w:val="000000"/>
                <w:sz w:val="24"/>
                <w:szCs w:val="24"/>
              </w:rPr>
              <w:t>(мкл)</w:t>
            </w:r>
          </w:p>
          <w:p w:rsidR="00E33EF7" w:rsidRPr="00E33EF7" w:rsidRDefault="00E33EF7" w:rsidP="00026A59">
            <w:pPr>
              <w:pStyle w:val="a8"/>
              <w:spacing w:after="0" w:line="240" w:lineRule="exact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27" w:type="dxa"/>
            <w:vAlign w:val="bottom"/>
          </w:tcPr>
          <w:p w:rsidR="002666BC" w:rsidRDefault="002666BC" w:rsidP="00026A59">
            <w:pPr>
              <w:pStyle w:val="a8"/>
              <w:spacing w:after="0" w:line="322" w:lineRule="exact"/>
              <w:ind w:firstLine="0"/>
              <w:rPr>
                <w:b/>
                <w:color w:val="000000"/>
                <w:sz w:val="24"/>
                <w:szCs w:val="24"/>
              </w:rPr>
            </w:pPr>
            <w:r w:rsidRPr="00E33EF7">
              <w:rPr>
                <w:b/>
                <w:color w:val="000000"/>
                <w:sz w:val="24"/>
                <w:szCs w:val="24"/>
              </w:rPr>
              <w:t>Буфер</w:t>
            </w:r>
            <w:r w:rsidR="00CB7A04">
              <w:rPr>
                <w:b/>
                <w:color w:val="000000"/>
                <w:sz w:val="24"/>
                <w:szCs w:val="24"/>
              </w:rPr>
              <w:t>ный</w:t>
            </w:r>
            <w:r w:rsidRPr="00E33EF7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33EF7" w:rsidRPr="00E33EF7">
              <w:rPr>
                <w:b/>
                <w:color w:val="000000"/>
                <w:sz w:val="24"/>
                <w:szCs w:val="24"/>
              </w:rPr>
              <w:t xml:space="preserve">раствор </w:t>
            </w:r>
            <w:r w:rsidRPr="00E33EF7">
              <w:rPr>
                <w:b/>
                <w:color w:val="000000"/>
                <w:sz w:val="24"/>
                <w:szCs w:val="24"/>
              </w:rPr>
              <w:t>для разведения (мкл)</w:t>
            </w:r>
          </w:p>
          <w:p w:rsidR="00E33EF7" w:rsidRPr="00E33EF7" w:rsidRDefault="00E33EF7" w:rsidP="00026A59">
            <w:pPr>
              <w:pStyle w:val="a8"/>
              <w:spacing w:after="0" w:line="322" w:lineRule="exact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  <w:vAlign w:val="bottom"/>
          </w:tcPr>
          <w:p w:rsidR="002666BC" w:rsidRPr="00E33EF7" w:rsidRDefault="002666BC" w:rsidP="00026A59">
            <w:pPr>
              <w:pStyle w:val="a8"/>
              <w:spacing w:after="120" w:line="240" w:lineRule="exact"/>
              <w:ind w:firstLine="0"/>
              <w:rPr>
                <w:b/>
                <w:sz w:val="24"/>
                <w:szCs w:val="24"/>
              </w:rPr>
            </w:pPr>
            <w:r w:rsidRPr="00E33EF7">
              <w:rPr>
                <w:b/>
                <w:color w:val="000000"/>
                <w:sz w:val="24"/>
                <w:szCs w:val="24"/>
              </w:rPr>
              <w:t>Фактор</w:t>
            </w:r>
          </w:p>
          <w:p w:rsidR="00E33EF7" w:rsidRDefault="00E33EF7" w:rsidP="00026A59">
            <w:pPr>
              <w:pStyle w:val="a8"/>
              <w:spacing w:before="120" w:after="0" w:line="240" w:lineRule="exact"/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</w:t>
            </w:r>
            <w:r w:rsidR="002666BC" w:rsidRPr="00E33EF7">
              <w:rPr>
                <w:b/>
                <w:color w:val="000000"/>
                <w:sz w:val="24"/>
                <w:szCs w:val="24"/>
              </w:rPr>
              <w:t>азведения</w:t>
            </w:r>
          </w:p>
          <w:p w:rsidR="00E33EF7" w:rsidRPr="00E33EF7" w:rsidRDefault="00E33EF7" w:rsidP="00026A59">
            <w:pPr>
              <w:pStyle w:val="a8"/>
              <w:spacing w:before="120" w:after="0" w:line="240" w:lineRule="exact"/>
              <w:ind w:firstLine="0"/>
              <w:rPr>
                <w:b/>
                <w:sz w:val="24"/>
                <w:szCs w:val="24"/>
              </w:rPr>
            </w:pPr>
          </w:p>
        </w:tc>
      </w:tr>
      <w:tr w:rsidR="002666BC" w:rsidTr="00E44845">
        <w:tc>
          <w:tcPr>
            <w:tcW w:w="1746" w:type="dxa"/>
          </w:tcPr>
          <w:p w:rsidR="00E33EF7" w:rsidRDefault="00CB7A04" w:rsidP="0002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8"/>
                <w:szCs w:val="28"/>
              </w:rPr>
              <w:t>КО-1, КО-2</w:t>
            </w:r>
          </w:p>
        </w:tc>
        <w:tc>
          <w:tcPr>
            <w:tcW w:w="1980" w:type="dxa"/>
          </w:tcPr>
          <w:p w:rsidR="002666BC" w:rsidRDefault="00CB7A04" w:rsidP="0002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666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33EF7" w:rsidRDefault="00E33EF7" w:rsidP="00026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2666BC" w:rsidRDefault="002666BC" w:rsidP="0002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43    </w:t>
            </w:r>
          </w:p>
        </w:tc>
        <w:tc>
          <w:tcPr>
            <w:tcW w:w="2527" w:type="dxa"/>
          </w:tcPr>
          <w:p w:rsidR="002666BC" w:rsidRDefault="002666BC" w:rsidP="0002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62CF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258</w:t>
            </w:r>
          </w:p>
        </w:tc>
        <w:tc>
          <w:tcPr>
            <w:tcW w:w="1661" w:type="dxa"/>
          </w:tcPr>
          <w:p w:rsidR="002666BC" w:rsidRDefault="002666BC" w:rsidP="00026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87478B" w:rsidRDefault="002666BC" w:rsidP="00026A59">
      <w:pPr>
        <w:pStyle w:val="a8"/>
        <w:spacing w:after="84" w:line="480" w:lineRule="exact"/>
        <w:ind w:right="20" w:firstLine="0"/>
        <w:jc w:val="both"/>
        <w:rPr>
          <w:rStyle w:val="1"/>
          <w:i/>
          <w:iCs/>
          <w:color w:val="000000"/>
        </w:rPr>
      </w:pPr>
      <w:r>
        <w:rPr>
          <w:rStyle w:val="1"/>
          <w:iCs/>
          <w:color w:val="000000"/>
          <w:sz w:val="28"/>
          <w:szCs w:val="28"/>
        </w:rPr>
        <w:t xml:space="preserve">          </w:t>
      </w:r>
      <w:r w:rsidR="0087478B" w:rsidRPr="005142EC">
        <w:rPr>
          <w:rStyle w:val="1"/>
          <w:iCs/>
          <w:color w:val="000000"/>
          <w:sz w:val="28"/>
          <w:szCs w:val="28"/>
        </w:rPr>
        <w:t xml:space="preserve">В лунки 96-луночного микропланшета вносят по 250 мкл каждого образца. 5 разведений </w:t>
      </w:r>
      <w:r w:rsidR="00455CC0">
        <w:rPr>
          <w:rStyle w:val="1"/>
          <w:iCs/>
          <w:color w:val="000000"/>
          <w:sz w:val="28"/>
          <w:szCs w:val="28"/>
        </w:rPr>
        <w:t>стандартного образца</w:t>
      </w:r>
      <w:r w:rsidR="0087478B" w:rsidRPr="005142EC">
        <w:rPr>
          <w:rStyle w:val="1"/>
          <w:iCs/>
          <w:color w:val="000000"/>
          <w:sz w:val="28"/>
          <w:szCs w:val="28"/>
        </w:rPr>
        <w:t xml:space="preserve"> вносят в колонку 2 позиции А2 - Е2, 2 разведения КО</w:t>
      </w:r>
      <w:r w:rsidR="00B54D71">
        <w:rPr>
          <w:rStyle w:val="1"/>
          <w:iCs/>
          <w:color w:val="000000"/>
          <w:sz w:val="28"/>
          <w:szCs w:val="28"/>
        </w:rPr>
        <w:t xml:space="preserve"> (КО-1, КО-2)</w:t>
      </w:r>
      <w:r w:rsidR="0087478B" w:rsidRPr="005142EC">
        <w:rPr>
          <w:rStyle w:val="1"/>
          <w:iCs/>
          <w:color w:val="000000"/>
          <w:sz w:val="28"/>
          <w:szCs w:val="28"/>
        </w:rPr>
        <w:t xml:space="preserve"> - в позиции А</w:t>
      </w:r>
      <w:r w:rsidR="00B54D71">
        <w:rPr>
          <w:rStyle w:val="1"/>
          <w:iCs/>
          <w:color w:val="000000"/>
          <w:sz w:val="28"/>
          <w:szCs w:val="28"/>
        </w:rPr>
        <w:t>3</w:t>
      </w:r>
      <w:r w:rsidR="0087478B" w:rsidRPr="005142EC">
        <w:rPr>
          <w:rStyle w:val="1"/>
          <w:iCs/>
          <w:color w:val="000000"/>
          <w:sz w:val="28"/>
          <w:szCs w:val="28"/>
        </w:rPr>
        <w:t xml:space="preserve"> и В</w:t>
      </w:r>
      <w:r w:rsidR="00B54D71">
        <w:rPr>
          <w:rStyle w:val="1"/>
          <w:iCs/>
          <w:color w:val="000000"/>
          <w:sz w:val="28"/>
          <w:szCs w:val="28"/>
        </w:rPr>
        <w:t>3</w:t>
      </w:r>
      <w:r w:rsidR="0087478B" w:rsidRPr="005142EC">
        <w:rPr>
          <w:rStyle w:val="1"/>
          <w:iCs/>
          <w:color w:val="000000"/>
          <w:sz w:val="28"/>
          <w:szCs w:val="28"/>
        </w:rPr>
        <w:t xml:space="preserve"> (</w:t>
      </w:r>
      <w:r w:rsidR="00075410">
        <w:rPr>
          <w:rStyle w:val="1"/>
          <w:iCs/>
          <w:color w:val="000000"/>
          <w:sz w:val="28"/>
          <w:szCs w:val="28"/>
        </w:rPr>
        <w:t>согласно схеме заполнения микропланшета</w:t>
      </w:r>
      <w:r w:rsidR="0087478B" w:rsidRPr="005142EC">
        <w:rPr>
          <w:rStyle w:val="1"/>
          <w:iCs/>
          <w:color w:val="000000"/>
          <w:sz w:val="28"/>
          <w:szCs w:val="28"/>
        </w:rPr>
        <w:t>). В следующие далее позиции (СЗ</w:t>
      </w:r>
      <w:r w:rsidR="00E405B6">
        <w:rPr>
          <w:rStyle w:val="1"/>
          <w:iCs/>
          <w:color w:val="000000"/>
          <w:sz w:val="28"/>
          <w:szCs w:val="28"/>
        </w:rPr>
        <w:t xml:space="preserve"> </w:t>
      </w:r>
      <w:r w:rsidR="0087478B" w:rsidRPr="005142EC">
        <w:rPr>
          <w:rStyle w:val="1"/>
          <w:iCs/>
          <w:color w:val="000000"/>
          <w:sz w:val="28"/>
          <w:szCs w:val="28"/>
        </w:rPr>
        <w:t xml:space="preserve">- НЗ, затем от А4 до Н4, и т.д.) вносят испытуемые образцы. Каждое разведение образцов вносят в </w:t>
      </w:r>
      <w:r w:rsidR="0087478B" w:rsidRPr="005142EC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2</w:t>
      </w:r>
      <w:r w:rsidR="0087478B" w:rsidRPr="005142EC">
        <w:rPr>
          <w:rStyle w:val="1"/>
          <w:iCs/>
          <w:color w:val="000000"/>
          <w:sz w:val="28"/>
          <w:szCs w:val="28"/>
        </w:rPr>
        <w:t xml:space="preserve"> лунки микропланшета</w:t>
      </w:r>
      <w:r w:rsidR="0087478B" w:rsidRPr="005142EC">
        <w:rPr>
          <w:rStyle w:val="1"/>
          <w:i/>
          <w:iCs/>
          <w:color w:val="000000"/>
        </w:rPr>
        <w:t>.</w:t>
      </w:r>
    </w:p>
    <w:p w:rsidR="00BB4FDD" w:rsidRPr="00BB4FDD" w:rsidRDefault="00BB4FDD" w:rsidP="00026A59">
      <w:pPr>
        <w:pStyle w:val="a8"/>
        <w:spacing w:after="84" w:line="480" w:lineRule="exact"/>
        <w:ind w:right="20" w:firstLine="0"/>
        <w:jc w:val="both"/>
        <w:rPr>
          <w:sz w:val="28"/>
          <w:szCs w:val="28"/>
        </w:rPr>
      </w:pPr>
      <w:r w:rsidRPr="00BB4FDD">
        <w:rPr>
          <w:rStyle w:val="1"/>
          <w:iCs/>
          <w:color w:val="000000"/>
          <w:sz w:val="28"/>
          <w:szCs w:val="28"/>
        </w:rPr>
        <w:t>Схема заполнения микропланшета</w:t>
      </w:r>
    </w:p>
    <w:tbl>
      <w:tblPr>
        <w:tblStyle w:val="ab"/>
        <w:tblW w:w="0" w:type="auto"/>
        <w:tblLook w:val="04A0"/>
      </w:tblPr>
      <w:tblGrid>
        <w:gridCol w:w="1120"/>
        <w:gridCol w:w="401"/>
        <w:gridCol w:w="825"/>
        <w:gridCol w:w="826"/>
        <w:gridCol w:w="684"/>
        <w:gridCol w:w="683"/>
        <w:gridCol w:w="684"/>
        <w:gridCol w:w="684"/>
        <w:gridCol w:w="684"/>
        <w:gridCol w:w="683"/>
        <w:gridCol w:w="825"/>
        <w:gridCol w:w="824"/>
        <w:gridCol w:w="791"/>
      </w:tblGrid>
      <w:tr w:rsidR="00F659AE" w:rsidRPr="00BB4FDD" w:rsidTr="00B54D71">
        <w:trPr>
          <w:trHeight w:val="56"/>
        </w:trPr>
        <w:tc>
          <w:tcPr>
            <w:tcW w:w="1119" w:type="dxa"/>
          </w:tcPr>
          <w:p w:rsidR="00B9749E" w:rsidRPr="00BB4FDD" w:rsidRDefault="00B9749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DD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</w:p>
        </w:tc>
        <w:tc>
          <w:tcPr>
            <w:tcW w:w="407" w:type="dxa"/>
          </w:tcPr>
          <w:p w:rsidR="00B9749E" w:rsidRPr="00BB4FDD" w:rsidRDefault="00B9749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749E" w:rsidRPr="00BB4FDD" w:rsidRDefault="00F659A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9749E" w:rsidRPr="00BB4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9749E" w:rsidRPr="00BB4FDD" w:rsidRDefault="00B9749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9749E" w:rsidRPr="00BB4FDD" w:rsidRDefault="00B9749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9749E" w:rsidRPr="00BB4FDD" w:rsidRDefault="00B9749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9749E" w:rsidRPr="00BB4FDD" w:rsidRDefault="00B9749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9749E" w:rsidRPr="00BB4FDD" w:rsidRDefault="00B9749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9749E" w:rsidRPr="00BB4FDD" w:rsidRDefault="00B9749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749E" w:rsidRPr="00BB4FDD" w:rsidRDefault="00B9749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749E" w:rsidRPr="00BB4FDD" w:rsidRDefault="00B9749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749E" w:rsidRPr="00BB4FDD" w:rsidRDefault="00B9749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B9749E" w:rsidRPr="00BB4FDD" w:rsidRDefault="00B9749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659AE" w:rsidRPr="00F659AE" w:rsidTr="00B54D71">
        <w:tc>
          <w:tcPr>
            <w:tcW w:w="1119" w:type="dxa"/>
          </w:tcPr>
          <w:p w:rsidR="00B9749E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07" w:type="dxa"/>
          </w:tcPr>
          <w:p w:rsidR="00B9749E" w:rsidRPr="00F659AE" w:rsidRDefault="00B9749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749E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СО 1</w:t>
            </w:r>
          </w:p>
        </w:tc>
        <w:tc>
          <w:tcPr>
            <w:tcW w:w="851" w:type="dxa"/>
          </w:tcPr>
          <w:p w:rsidR="00B9749E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КО 1</w:t>
            </w:r>
          </w:p>
        </w:tc>
        <w:tc>
          <w:tcPr>
            <w:tcW w:w="709" w:type="dxa"/>
          </w:tcPr>
          <w:p w:rsidR="00B9749E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708" w:type="dxa"/>
          </w:tcPr>
          <w:p w:rsidR="00B9749E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3-2</w:t>
            </w:r>
          </w:p>
        </w:tc>
        <w:tc>
          <w:tcPr>
            <w:tcW w:w="709" w:type="dxa"/>
          </w:tcPr>
          <w:p w:rsidR="00B9749E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4-3</w:t>
            </w:r>
          </w:p>
        </w:tc>
        <w:tc>
          <w:tcPr>
            <w:tcW w:w="709" w:type="dxa"/>
          </w:tcPr>
          <w:p w:rsidR="00B9749E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6-1</w:t>
            </w:r>
          </w:p>
        </w:tc>
        <w:tc>
          <w:tcPr>
            <w:tcW w:w="709" w:type="dxa"/>
          </w:tcPr>
          <w:p w:rsidR="00B9749E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7-2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749E" w:rsidRPr="00F659AE" w:rsidRDefault="00F659A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8-3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749E" w:rsidRPr="00F659AE" w:rsidRDefault="00F659A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749E" w:rsidRPr="00F659AE" w:rsidRDefault="00F659A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11-2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B9749E" w:rsidRPr="00F659AE" w:rsidRDefault="00F659A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12-3</w:t>
            </w:r>
          </w:p>
        </w:tc>
      </w:tr>
      <w:tr w:rsidR="00F659AE" w:rsidRPr="00F659AE" w:rsidTr="00B54D71">
        <w:tc>
          <w:tcPr>
            <w:tcW w:w="1119" w:type="dxa"/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07" w:type="dxa"/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СО 2</w:t>
            </w:r>
          </w:p>
        </w:tc>
        <w:tc>
          <w:tcPr>
            <w:tcW w:w="851" w:type="dxa"/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КО 2</w:t>
            </w:r>
          </w:p>
        </w:tc>
        <w:tc>
          <w:tcPr>
            <w:tcW w:w="709" w:type="dxa"/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708" w:type="dxa"/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3-2</w:t>
            </w:r>
          </w:p>
        </w:tc>
        <w:tc>
          <w:tcPr>
            <w:tcW w:w="709" w:type="dxa"/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4-3</w:t>
            </w:r>
          </w:p>
        </w:tc>
        <w:tc>
          <w:tcPr>
            <w:tcW w:w="709" w:type="dxa"/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6-1</w:t>
            </w:r>
          </w:p>
        </w:tc>
        <w:tc>
          <w:tcPr>
            <w:tcW w:w="709" w:type="dxa"/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7-2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B4FDD" w:rsidRPr="00F659AE" w:rsidRDefault="00F659A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8-3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B4FDD" w:rsidRPr="00F659AE" w:rsidRDefault="00F659A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B4FDD" w:rsidRPr="00F659AE" w:rsidRDefault="00F659A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11-2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BB4FDD" w:rsidRPr="00F659AE" w:rsidRDefault="00F659A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12-3</w:t>
            </w:r>
          </w:p>
        </w:tc>
      </w:tr>
      <w:tr w:rsidR="00F659AE" w:rsidRPr="00F659AE" w:rsidTr="00B54D71">
        <w:tc>
          <w:tcPr>
            <w:tcW w:w="1119" w:type="dxa"/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07" w:type="dxa"/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СО 3</w:t>
            </w:r>
          </w:p>
        </w:tc>
        <w:tc>
          <w:tcPr>
            <w:tcW w:w="851" w:type="dxa"/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709" w:type="dxa"/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2-2</w:t>
            </w:r>
          </w:p>
        </w:tc>
        <w:tc>
          <w:tcPr>
            <w:tcW w:w="708" w:type="dxa"/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3-3</w:t>
            </w:r>
          </w:p>
        </w:tc>
        <w:tc>
          <w:tcPr>
            <w:tcW w:w="709" w:type="dxa"/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</w:p>
        </w:tc>
        <w:tc>
          <w:tcPr>
            <w:tcW w:w="709" w:type="dxa"/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6-2</w:t>
            </w:r>
          </w:p>
        </w:tc>
        <w:tc>
          <w:tcPr>
            <w:tcW w:w="709" w:type="dxa"/>
          </w:tcPr>
          <w:p w:rsidR="00BB4FDD" w:rsidRPr="00F659AE" w:rsidRDefault="00F659A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7-3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B4FDD" w:rsidRPr="00F659AE" w:rsidRDefault="00F659A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B4FDD" w:rsidRPr="00F659AE" w:rsidRDefault="00F659A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10-2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B4FDD" w:rsidRPr="00F659AE" w:rsidRDefault="00F659A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11-3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BB4FDD" w:rsidRPr="00F659AE" w:rsidRDefault="00F659A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13-1</w:t>
            </w:r>
          </w:p>
        </w:tc>
      </w:tr>
      <w:tr w:rsidR="00F659AE" w:rsidRPr="00F659AE" w:rsidTr="00B54D71">
        <w:tc>
          <w:tcPr>
            <w:tcW w:w="1119" w:type="dxa"/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07" w:type="dxa"/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СО 4</w:t>
            </w:r>
          </w:p>
        </w:tc>
        <w:tc>
          <w:tcPr>
            <w:tcW w:w="851" w:type="dxa"/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709" w:type="dxa"/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2-2</w:t>
            </w:r>
          </w:p>
        </w:tc>
        <w:tc>
          <w:tcPr>
            <w:tcW w:w="708" w:type="dxa"/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3-3</w:t>
            </w:r>
          </w:p>
        </w:tc>
        <w:tc>
          <w:tcPr>
            <w:tcW w:w="709" w:type="dxa"/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</w:p>
        </w:tc>
        <w:tc>
          <w:tcPr>
            <w:tcW w:w="709" w:type="dxa"/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6-2</w:t>
            </w:r>
          </w:p>
        </w:tc>
        <w:tc>
          <w:tcPr>
            <w:tcW w:w="709" w:type="dxa"/>
          </w:tcPr>
          <w:p w:rsidR="00BB4FDD" w:rsidRPr="00F659AE" w:rsidRDefault="00F659A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7-3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B4FDD" w:rsidRPr="00F659AE" w:rsidRDefault="00F659A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9AE" w:rsidRPr="00F659AE" w:rsidRDefault="00F659A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10-2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B4FDD" w:rsidRPr="00F659AE" w:rsidRDefault="00F659A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11-3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BB4FDD" w:rsidRPr="00F659AE" w:rsidRDefault="00F659A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13-1</w:t>
            </w:r>
          </w:p>
        </w:tc>
      </w:tr>
      <w:tr w:rsidR="00F659AE" w:rsidRPr="00F659AE" w:rsidTr="00B54D71">
        <w:tc>
          <w:tcPr>
            <w:tcW w:w="1119" w:type="dxa"/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07" w:type="dxa"/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СО 5</w:t>
            </w:r>
          </w:p>
        </w:tc>
        <w:tc>
          <w:tcPr>
            <w:tcW w:w="851" w:type="dxa"/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09" w:type="dxa"/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08" w:type="dxa"/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709" w:type="dxa"/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5-2</w:t>
            </w:r>
          </w:p>
        </w:tc>
        <w:tc>
          <w:tcPr>
            <w:tcW w:w="709" w:type="dxa"/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6-3</w:t>
            </w:r>
          </w:p>
        </w:tc>
        <w:tc>
          <w:tcPr>
            <w:tcW w:w="709" w:type="dxa"/>
          </w:tcPr>
          <w:p w:rsidR="00BB4FDD" w:rsidRPr="00F659AE" w:rsidRDefault="00F659A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B4FDD" w:rsidRPr="00F659AE" w:rsidRDefault="00F659A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9-2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B4FDD" w:rsidRPr="00F659AE" w:rsidRDefault="00F659A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10-3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B4FDD" w:rsidRPr="00F659AE" w:rsidRDefault="00F659A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BB4FDD" w:rsidRPr="00F659AE" w:rsidRDefault="00F659A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13-2</w:t>
            </w:r>
          </w:p>
        </w:tc>
      </w:tr>
      <w:tr w:rsidR="00F659AE" w:rsidRPr="00F659AE" w:rsidTr="00B54D71">
        <w:tc>
          <w:tcPr>
            <w:tcW w:w="1119" w:type="dxa"/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07" w:type="dxa"/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09" w:type="dxa"/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08" w:type="dxa"/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709" w:type="dxa"/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5-2</w:t>
            </w:r>
          </w:p>
        </w:tc>
        <w:tc>
          <w:tcPr>
            <w:tcW w:w="709" w:type="dxa"/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6-3</w:t>
            </w:r>
          </w:p>
        </w:tc>
        <w:tc>
          <w:tcPr>
            <w:tcW w:w="709" w:type="dxa"/>
          </w:tcPr>
          <w:p w:rsidR="00BB4FDD" w:rsidRPr="00F659AE" w:rsidRDefault="00F659A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B4FDD" w:rsidRPr="00F659AE" w:rsidRDefault="00F659A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9-2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B4FDD" w:rsidRPr="00F659AE" w:rsidRDefault="00F659A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10-3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B4FDD" w:rsidRPr="00F659AE" w:rsidRDefault="00F659A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BB4FDD" w:rsidRPr="00F659AE" w:rsidRDefault="00F659A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13-2</w:t>
            </w:r>
          </w:p>
        </w:tc>
      </w:tr>
      <w:tr w:rsidR="00F659AE" w:rsidRPr="00F659AE" w:rsidTr="00B54D71">
        <w:trPr>
          <w:trHeight w:val="346"/>
        </w:trPr>
        <w:tc>
          <w:tcPr>
            <w:tcW w:w="1119" w:type="dxa"/>
            <w:tcBorders>
              <w:bottom w:val="single" w:sz="4" w:space="0" w:color="auto"/>
            </w:tcBorders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4-2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5-3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4FDD" w:rsidRPr="00F659AE" w:rsidRDefault="00F659A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8-2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BB4FDD" w:rsidRPr="00F659AE" w:rsidRDefault="00F659A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9-3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D" w:rsidRPr="00F659AE" w:rsidRDefault="00F659A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D" w:rsidRPr="00F659AE" w:rsidRDefault="00F659A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12-2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</w:tcBorders>
          </w:tcPr>
          <w:p w:rsidR="00BB4FDD" w:rsidRPr="00F659AE" w:rsidRDefault="00F659A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13-3</w:t>
            </w:r>
          </w:p>
        </w:tc>
      </w:tr>
      <w:tr w:rsidR="00F659AE" w:rsidRPr="00F659AE" w:rsidTr="00B54D71">
        <w:trPr>
          <w:trHeight w:val="253"/>
        </w:trPr>
        <w:tc>
          <w:tcPr>
            <w:tcW w:w="1119" w:type="dxa"/>
            <w:tcBorders>
              <w:top w:val="single" w:sz="4" w:space="0" w:color="auto"/>
            </w:tcBorders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4-2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5-3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B4FDD" w:rsidRPr="00F659AE" w:rsidRDefault="00BB4FDD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B4FDD" w:rsidRPr="00F659AE" w:rsidRDefault="00F659A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8-2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B4FDD" w:rsidRPr="00F659AE" w:rsidRDefault="00F659A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9-3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FDD" w:rsidRPr="00F659AE" w:rsidRDefault="00F659A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FDD" w:rsidRPr="00F659AE" w:rsidRDefault="00F659A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12-2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BB4FDD" w:rsidRPr="00F659AE" w:rsidRDefault="00F659AE" w:rsidP="000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9AE">
              <w:rPr>
                <w:rFonts w:ascii="Times New Roman" w:hAnsi="Times New Roman" w:cs="Times New Roman"/>
                <w:sz w:val="24"/>
                <w:szCs w:val="24"/>
              </w:rPr>
              <w:t>13-3</w:t>
            </w:r>
          </w:p>
        </w:tc>
      </w:tr>
    </w:tbl>
    <w:p w:rsidR="00B9749E" w:rsidRPr="00F659AE" w:rsidRDefault="00B9749E" w:rsidP="00026A59">
      <w:pPr>
        <w:rPr>
          <w:rFonts w:ascii="Times New Roman" w:hAnsi="Times New Roman" w:cs="Times New Roman"/>
          <w:sz w:val="24"/>
          <w:szCs w:val="24"/>
        </w:rPr>
      </w:pPr>
    </w:p>
    <w:p w:rsidR="00F659AE" w:rsidRPr="00B54D71" w:rsidRDefault="00B54D71" w:rsidP="00662CF8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54D71">
        <w:rPr>
          <w:rFonts w:ascii="Times New Roman" w:hAnsi="Times New Roman" w:cs="Times New Roman"/>
          <w:sz w:val="28"/>
          <w:szCs w:val="28"/>
        </w:rPr>
        <w:lastRenderedPageBreak/>
        <w:t xml:space="preserve">*В колонках </w:t>
      </w:r>
      <w:r w:rsidR="00075410">
        <w:rPr>
          <w:rFonts w:ascii="Times New Roman" w:hAnsi="Times New Roman" w:cs="Times New Roman"/>
          <w:sz w:val="28"/>
          <w:szCs w:val="28"/>
        </w:rPr>
        <w:t xml:space="preserve">с </w:t>
      </w:r>
      <w:r w:rsidR="00E47320">
        <w:rPr>
          <w:rFonts w:ascii="Times New Roman" w:hAnsi="Times New Roman" w:cs="Times New Roman"/>
          <w:sz w:val="28"/>
          <w:szCs w:val="28"/>
        </w:rPr>
        <w:t>№</w:t>
      </w:r>
      <w:r w:rsidRPr="00B54D71">
        <w:rPr>
          <w:rFonts w:ascii="Times New Roman" w:hAnsi="Times New Roman" w:cs="Times New Roman"/>
          <w:sz w:val="28"/>
          <w:szCs w:val="28"/>
        </w:rPr>
        <w:t xml:space="preserve"> 3 по </w:t>
      </w:r>
      <w:r w:rsidR="00E47320">
        <w:rPr>
          <w:rFonts w:ascii="Times New Roman" w:hAnsi="Times New Roman" w:cs="Times New Roman"/>
          <w:sz w:val="28"/>
          <w:szCs w:val="28"/>
        </w:rPr>
        <w:t xml:space="preserve">№ </w:t>
      </w:r>
      <w:r w:rsidRPr="00B54D71">
        <w:rPr>
          <w:rFonts w:ascii="Times New Roman" w:hAnsi="Times New Roman" w:cs="Times New Roman"/>
          <w:sz w:val="28"/>
          <w:szCs w:val="28"/>
        </w:rPr>
        <w:t xml:space="preserve">12 </w:t>
      </w:r>
      <w:r w:rsidR="00E47320">
        <w:rPr>
          <w:rFonts w:ascii="Times New Roman" w:hAnsi="Times New Roman" w:cs="Times New Roman"/>
          <w:sz w:val="28"/>
          <w:szCs w:val="28"/>
        </w:rPr>
        <w:t xml:space="preserve">- </w:t>
      </w:r>
      <w:r w:rsidRPr="00B54D71">
        <w:rPr>
          <w:rFonts w:ascii="Times New Roman" w:hAnsi="Times New Roman" w:cs="Times New Roman"/>
          <w:sz w:val="28"/>
          <w:szCs w:val="28"/>
        </w:rPr>
        <w:t xml:space="preserve">испытуемые образцы </w:t>
      </w:r>
      <w:r w:rsidR="00F659AE" w:rsidRPr="00B54D71">
        <w:rPr>
          <w:rFonts w:ascii="Times New Roman" w:hAnsi="Times New Roman" w:cs="Times New Roman"/>
          <w:sz w:val="28"/>
          <w:szCs w:val="28"/>
        </w:rPr>
        <w:t>1-</w:t>
      </w:r>
      <w:r w:rsidRPr="00B54D71">
        <w:rPr>
          <w:rFonts w:ascii="Times New Roman" w:hAnsi="Times New Roman" w:cs="Times New Roman"/>
          <w:sz w:val="28"/>
          <w:szCs w:val="28"/>
        </w:rPr>
        <w:t>13</w:t>
      </w:r>
      <w:r w:rsidR="00F659AE" w:rsidRPr="00B54D71">
        <w:rPr>
          <w:rFonts w:ascii="Times New Roman" w:hAnsi="Times New Roman" w:cs="Times New Roman"/>
          <w:sz w:val="28"/>
          <w:szCs w:val="28"/>
        </w:rPr>
        <w:t xml:space="preserve"> </w:t>
      </w:r>
      <w:r w:rsidR="00836BB2">
        <w:rPr>
          <w:rFonts w:ascii="Times New Roman" w:hAnsi="Times New Roman" w:cs="Times New Roman"/>
          <w:sz w:val="28"/>
          <w:szCs w:val="28"/>
        </w:rPr>
        <w:t>с разведениями</w:t>
      </w:r>
      <w:r w:rsidRPr="00B54D71">
        <w:rPr>
          <w:rFonts w:ascii="Times New Roman" w:hAnsi="Times New Roman" w:cs="Times New Roman"/>
          <w:sz w:val="28"/>
          <w:szCs w:val="28"/>
        </w:rPr>
        <w:t xml:space="preserve"> 1,2,3</w:t>
      </w:r>
      <w:r w:rsidR="00E47320">
        <w:rPr>
          <w:rFonts w:ascii="Times New Roman" w:hAnsi="Times New Roman" w:cs="Times New Roman"/>
          <w:sz w:val="28"/>
          <w:szCs w:val="28"/>
        </w:rPr>
        <w:t>, например, 1-1 (образец №1, разведение 1) и т.д.</w:t>
      </w:r>
      <w:r w:rsidRPr="00B5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78B" w:rsidRPr="005142EC" w:rsidRDefault="002666BC" w:rsidP="00026A59">
      <w:pPr>
        <w:pStyle w:val="a8"/>
        <w:spacing w:after="0" w:line="360" w:lineRule="auto"/>
        <w:ind w:right="20" w:firstLine="0"/>
        <w:jc w:val="both"/>
        <w:rPr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 xml:space="preserve">          </w:t>
      </w:r>
      <w:r w:rsidR="0087478B" w:rsidRPr="005142EC">
        <w:rPr>
          <w:rStyle w:val="1"/>
          <w:iCs/>
          <w:color w:val="000000"/>
          <w:sz w:val="28"/>
          <w:szCs w:val="28"/>
        </w:rPr>
        <w:t xml:space="preserve">Измеряют флуоресценцию </w:t>
      </w:r>
      <w:r w:rsidR="00D42C97">
        <w:rPr>
          <w:rStyle w:val="1"/>
          <w:iCs/>
          <w:color w:val="000000"/>
          <w:sz w:val="28"/>
          <w:szCs w:val="28"/>
        </w:rPr>
        <w:t>на</w:t>
      </w:r>
      <w:r w:rsidR="0087478B" w:rsidRPr="005142EC">
        <w:rPr>
          <w:rStyle w:val="1"/>
          <w:iCs/>
          <w:color w:val="000000"/>
          <w:sz w:val="28"/>
          <w:szCs w:val="28"/>
        </w:rPr>
        <w:t xml:space="preserve"> флуоресцентно</w:t>
      </w:r>
      <w:r w:rsidR="00D42C97">
        <w:rPr>
          <w:rStyle w:val="1"/>
          <w:iCs/>
          <w:color w:val="000000"/>
          <w:sz w:val="28"/>
          <w:szCs w:val="28"/>
        </w:rPr>
        <w:t>м</w:t>
      </w:r>
      <w:r w:rsidR="0087478B" w:rsidRPr="005142EC">
        <w:rPr>
          <w:rStyle w:val="1"/>
          <w:iCs/>
          <w:color w:val="000000"/>
          <w:sz w:val="28"/>
          <w:szCs w:val="28"/>
        </w:rPr>
        <w:t xml:space="preserve"> спектрофотометр</w:t>
      </w:r>
      <w:r w:rsidR="00D42C97">
        <w:rPr>
          <w:rStyle w:val="1"/>
          <w:iCs/>
          <w:color w:val="000000"/>
          <w:sz w:val="28"/>
          <w:szCs w:val="28"/>
        </w:rPr>
        <w:t>е</w:t>
      </w:r>
      <w:r w:rsidR="0087478B" w:rsidRPr="005142EC">
        <w:rPr>
          <w:rStyle w:val="1"/>
          <w:iCs/>
          <w:color w:val="000000"/>
          <w:sz w:val="28"/>
          <w:szCs w:val="28"/>
        </w:rPr>
        <w:t xml:space="preserve"> со сканером микропланшетов в соответствии с инструкцией по эксплуатации прибора </w:t>
      </w:r>
      <w:r>
        <w:rPr>
          <w:rStyle w:val="1"/>
          <w:iCs/>
          <w:color w:val="000000"/>
          <w:sz w:val="28"/>
          <w:szCs w:val="28"/>
        </w:rPr>
        <w:t>с использованием програм</w:t>
      </w:r>
      <w:r w:rsidR="00D42C97">
        <w:rPr>
          <w:rStyle w:val="1"/>
          <w:iCs/>
          <w:color w:val="000000"/>
          <w:sz w:val="28"/>
          <w:szCs w:val="28"/>
        </w:rPr>
        <w:t>м</w:t>
      </w:r>
      <w:r>
        <w:rPr>
          <w:rStyle w:val="1"/>
          <w:iCs/>
          <w:color w:val="000000"/>
          <w:sz w:val="28"/>
          <w:szCs w:val="28"/>
        </w:rPr>
        <w:t>ного обеспечения</w:t>
      </w:r>
      <w:r w:rsidR="0087478B" w:rsidRPr="005142EC">
        <w:rPr>
          <w:rStyle w:val="1"/>
          <w:iCs/>
          <w:color w:val="000000"/>
          <w:sz w:val="28"/>
          <w:szCs w:val="28"/>
        </w:rPr>
        <w:t xml:space="preserve"> при длине волны возбуждения 280 нм и длине волны излучения 340 нм.</w:t>
      </w:r>
    </w:p>
    <w:p w:rsidR="0087478B" w:rsidRPr="007D1162" w:rsidRDefault="00662CF8" w:rsidP="00026A59">
      <w:pPr>
        <w:pStyle w:val="a8"/>
        <w:spacing w:after="0" w:line="360" w:lineRule="auto"/>
        <w:ind w:firstLine="0"/>
        <w:jc w:val="both"/>
        <w:rPr>
          <w:i/>
          <w:sz w:val="28"/>
          <w:szCs w:val="28"/>
        </w:rPr>
      </w:pPr>
      <w:r>
        <w:rPr>
          <w:rStyle w:val="1"/>
          <w:i/>
          <w:iCs/>
          <w:color w:val="000000"/>
          <w:sz w:val="28"/>
          <w:szCs w:val="28"/>
        </w:rPr>
        <w:t xml:space="preserve">          </w:t>
      </w:r>
      <w:r w:rsidR="007D1162" w:rsidRPr="007D1162">
        <w:rPr>
          <w:rStyle w:val="1"/>
          <w:i/>
          <w:iCs/>
          <w:color w:val="000000"/>
          <w:sz w:val="28"/>
          <w:szCs w:val="28"/>
        </w:rPr>
        <w:t>Результаты анализа</w:t>
      </w:r>
    </w:p>
    <w:p w:rsidR="0087478B" w:rsidRDefault="002666BC" w:rsidP="00026A59">
      <w:pPr>
        <w:pStyle w:val="a8"/>
        <w:spacing w:after="0" w:line="360" w:lineRule="auto"/>
        <w:ind w:right="20" w:firstLine="0"/>
        <w:jc w:val="both"/>
        <w:rPr>
          <w:rStyle w:val="1"/>
          <w:iCs/>
          <w:color w:val="000000"/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 xml:space="preserve">          </w:t>
      </w:r>
      <w:r w:rsidR="00836BB2">
        <w:rPr>
          <w:rStyle w:val="1"/>
          <w:iCs/>
          <w:color w:val="000000"/>
          <w:sz w:val="28"/>
          <w:szCs w:val="28"/>
        </w:rPr>
        <w:t>Вычисляют результаты анализа</w:t>
      </w:r>
      <w:r w:rsidR="0087478B" w:rsidRPr="005142EC">
        <w:rPr>
          <w:rStyle w:val="1"/>
          <w:iCs/>
          <w:color w:val="000000"/>
          <w:sz w:val="28"/>
          <w:szCs w:val="28"/>
        </w:rPr>
        <w:t xml:space="preserve"> методом линейной регрессии зависимости интенсивности флуоресценции от концентрации белка. В программу вводят значения факторов разведения отдельных образцов для построения калибровочной кривой. </w:t>
      </w:r>
      <w:r>
        <w:rPr>
          <w:rStyle w:val="1"/>
          <w:iCs/>
          <w:color w:val="000000"/>
          <w:sz w:val="28"/>
          <w:szCs w:val="28"/>
        </w:rPr>
        <w:t>Вычисляют</w:t>
      </w:r>
      <w:r w:rsidR="0087478B" w:rsidRPr="005142EC">
        <w:rPr>
          <w:rStyle w:val="1"/>
          <w:iCs/>
          <w:color w:val="000000"/>
          <w:sz w:val="28"/>
          <w:szCs w:val="28"/>
        </w:rPr>
        <w:t xml:space="preserve"> среднее значение концентрации белка в каждом образце для </w:t>
      </w:r>
      <w:r w:rsidR="0087478B" w:rsidRPr="005142EC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6</w:t>
      </w:r>
      <w:r w:rsidR="0087478B" w:rsidRPr="005142EC">
        <w:rPr>
          <w:rStyle w:val="1"/>
          <w:iCs/>
          <w:color w:val="000000"/>
          <w:sz w:val="28"/>
          <w:szCs w:val="28"/>
        </w:rPr>
        <w:t xml:space="preserve"> повторов.</w:t>
      </w:r>
    </w:p>
    <w:p w:rsidR="007D1162" w:rsidRPr="007D1162" w:rsidRDefault="007D1162" w:rsidP="00026A59">
      <w:pPr>
        <w:pStyle w:val="a8"/>
        <w:spacing w:after="0" w:line="360" w:lineRule="auto"/>
        <w:ind w:firstLine="0"/>
        <w:jc w:val="both"/>
        <w:rPr>
          <w:i/>
          <w:sz w:val="28"/>
          <w:szCs w:val="28"/>
        </w:rPr>
      </w:pPr>
      <w:r w:rsidRPr="007D1162">
        <w:rPr>
          <w:rStyle w:val="1"/>
          <w:i/>
          <w:iCs/>
          <w:color w:val="000000"/>
          <w:sz w:val="28"/>
          <w:szCs w:val="28"/>
        </w:rPr>
        <w:t>Критерии приемлемости результатов</w:t>
      </w:r>
    </w:p>
    <w:p w:rsidR="0087478B" w:rsidRPr="005142EC" w:rsidRDefault="002666BC" w:rsidP="00026A59">
      <w:pPr>
        <w:pStyle w:val="a8"/>
        <w:tabs>
          <w:tab w:val="left" w:pos="426"/>
        </w:tabs>
        <w:spacing w:after="14" w:line="360" w:lineRule="auto"/>
        <w:ind w:firstLine="0"/>
        <w:jc w:val="both"/>
        <w:rPr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 xml:space="preserve">     - </w:t>
      </w:r>
      <w:r w:rsidR="0087478B" w:rsidRPr="005142EC">
        <w:rPr>
          <w:rStyle w:val="1"/>
          <w:iCs/>
          <w:color w:val="000000"/>
          <w:sz w:val="28"/>
          <w:szCs w:val="28"/>
        </w:rPr>
        <w:t xml:space="preserve"> </w:t>
      </w:r>
      <w:r w:rsidR="00DF100F">
        <w:rPr>
          <w:rStyle w:val="1"/>
          <w:iCs/>
          <w:color w:val="000000"/>
          <w:sz w:val="28"/>
          <w:szCs w:val="28"/>
        </w:rPr>
        <w:t xml:space="preserve"> </w:t>
      </w:r>
      <w:r w:rsidR="0087478B" w:rsidRPr="005142EC">
        <w:rPr>
          <w:rStyle w:val="1"/>
          <w:iCs/>
          <w:color w:val="000000"/>
          <w:sz w:val="28"/>
          <w:szCs w:val="28"/>
        </w:rPr>
        <w:t xml:space="preserve">Коэффициент корреляции линейной регрессии </w:t>
      </w:r>
      <w:r w:rsidR="0087478B" w:rsidRPr="007D1162">
        <w:rPr>
          <w:rStyle w:val="1"/>
          <w:iCs/>
          <w:color w:val="000000"/>
          <w:sz w:val="28"/>
          <w:szCs w:val="28"/>
          <w:lang w:val="en-US" w:eastAsia="en-US"/>
        </w:rPr>
        <w:t>R</w:t>
      </w:r>
      <w:r w:rsidR="0087478B" w:rsidRPr="007D1162">
        <w:rPr>
          <w:rStyle w:val="CourierNew"/>
          <w:rFonts w:ascii="Times New Roman" w:hAnsi="Times New Roman" w:cs="Times New Roman"/>
          <w:color w:val="000000"/>
          <w:sz w:val="28"/>
          <w:szCs w:val="28"/>
          <w:vertAlign w:val="superscript"/>
          <w:lang w:eastAsia="en-US"/>
        </w:rPr>
        <w:t>2</w:t>
      </w:r>
      <w:r w:rsidR="0087478B" w:rsidRPr="007D1162">
        <w:rPr>
          <w:rStyle w:val="1"/>
          <w:iCs/>
          <w:color w:val="000000"/>
          <w:sz w:val="28"/>
          <w:szCs w:val="28"/>
          <w:lang w:eastAsia="en-US"/>
        </w:rPr>
        <w:t xml:space="preserve"> </w:t>
      </w:r>
      <w:r w:rsidR="0087478B" w:rsidRPr="007D1162">
        <w:rPr>
          <w:rStyle w:val="1"/>
          <w:iCs/>
          <w:color w:val="000000"/>
          <w:sz w:val="28"/>
          <w:szCs w:val="28"/>
        </w:rPr>
        <w:t>&gt;</w:t>
      </w:r>
      <w:r w:rsidR="0087478B" w:rsidRPr="005142EC">
        <w:rPr>
          <w:rStyle w:val="1"/>
          <w:iCs/>
          <w:color w:val="000000"/>
          <w:sz w:val="28"/>
          <w:szCs w:val="28"/>
        </w:rPr>
        <w:t xml:space="preserve"> 0,98</w:t>
      </w:r>
    </w:p>
    <w:p w:rsidR="0087478B" w:rsidRPr="005142EC" w:rsidRDefault="002666BC" w:rsidP="00026A59">
      <w:pPr>
        <w:pStyle w:val="a8"/>
        <w:spacing w:after="0" w:line="360" w:lineRule="auto"/>
        <w:ind w:right="20" w:firstLine="0"/>
        <w:jc w:val="both"/>
        <w:rPr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 xml:space="preserve">     -</w:t>
      </w:r>
      <w:r w:rsidR="00DF100F">
        <w:rPr>
          <w:rStyle w:val="1"/>
          <w:iCs/>
          <w:color w:val="000000"/>
          <w:sz w:val="28"/>
          <w:szCs w:val="28"/>
        </w:rPr>
        <w:t xml:space="preserve"> </w:t>
      </w:r>
      <w:r w:rsidR="00AA29F4">
        <w:rPr>
          <w:rStyle w:val="1"/>
          <w:iCs/>
          <w:color w:val="000000"/>
          <w:sz w:val="28"/>
          <w:szCs w:val="28"/>
        </w:rPr>
        <w:t xml:space="preserve"> </w:t>
      </w:r>
      <w:r w:rsidR="0087478B" w:rsidRPr="005142EC">
        <w:rPr>
          <w:rStyle w:val="1"/>
          <w:iCs/>
          <w:color w:val="000000"/>
          <w:sz w:val="28"/>
          <w:szCs w:val="28"/>
        </w:rPr>
        <w:t xml:space="preserve">Результаты для </w:t>
      </w:r>
      <w:r w:rsidR="00455CC0">
        <w:rPr>
          <w:rStyle w:val="1"/>
          <w:iCs/>
          <w:color w:val="000000"/>
          <w:sz w:val="28"/>
          <w:szCs w:val="28"/>
        </w:rPr>
        <w:t>контрольного образца</w:t>
      </w:r>
      <w:r w:rsidR="0087478B" w:rsidRPr="005142EC">
        <w:rPr>
          <w:rStyle w:val="1"/>
          <w:iCs/>
          <w:color w:val="000000"/>
          <w:sz w:val="28"/>
          <w:szCs w:val="28"/>
        </w:rPr>
        <w:t xml:space="preserve"> должны соответствовать нормам, указанным в сертификате анализа </w:t>
      </w:r>
      <w:r w:rsidR="00455CC0">
        <w:rPr>
          <w:rStyle w:val="1"/>
          <w:iCs/>
          <w:color w:val="000000"/>
          <w:sz w:val="28"/>
          <w:szCs w:val="28"/>
        </w:rPr>
        <w:t>контрольного образца.</w:t>
      </w:r>
    </w:p>
    <w:p w:rsidR="0087478B" w:rsidRPr="005142EC" w:rsidRDefault="0087478B" w:rsidP="00AA29F4">
      <w:pPr>
        <w:pStyle w:val="a8"/>
        <w:tabs>
          <w:tab w:val="left" w:pos="567"/>
        </w:tabs>
        <w:spacing w:after="0" w:line="360" w:lineRule="auto"/>
        <w:ind w:right="20" w:firstLine="0"/>
        <w:jc w:val="both"/>
        <w:rPr>
          <w:sz w:val="28"/>
          <w:szCs w:val="28"/>
        </w:rPr>
      </w:pPr>
      <w:r w:rsidRPr="005142EC">
        <w:rPr>
          <w:rStyle w:val="1"/>
          <w:iCs/>
          <w:color w:val="000000"/>
          <w:sz w:val="28"/>
          <w:szCs w:val="28"/>
        </w:rPr>
        <w:t xml:space="preserve"> </w:t>
      </w:r>
      <w:r w:rsidR="002666BC">
        <w:rPr>
          <w:rStyle w:val="1"/>
          <w:iCs/>
          <w:color w:val="000000"/>
          <w:sz w:val="28"/>
          <w:szCs w:val="28"/>
        </w:rPr>
        <w:t xml:space="preserve">     - </w:t>
      </w:r>
      <w:r w:rsidRPr="005142EC">
        <w:rPr>
          <w:rStyle w:val="1"/>
          <w:iCs/>
          <w:color w:val="000000"/>
          <w:sz w:val="28"/>
          <w:szCs w:val="28"/>
        </w:rPr>
        <w:t xml:space="preserve">Относительное стандартное отклонение </w:t>
      </w:r>
      <w:r w:rsidRPr="00075410">
        <w:rPr>
          <w:rStyle w:val="1"/>
          <w:i/>
          <w:iCs/>
          <w:color w:val="000000"/>
          <w:sz w:val="28"/>
          <w:szCs w:val="28"/>
          <w:lang w:eastAsia="en-US"/>
        </w:rPr>
        <w:t>(</w:t>
      </w:r>
      <w:r w:rsidRPr="00075410">
        <w:rPr>
          <w:rStyle w:val="1"/>
          <w:i/>
          <w:iCs/>
          <w:color w:val="000000"/>
          <w:sz w:val="28"/>
          <w:szCs w:val="28"/>
          <w:lang w:val="en-US" w:eastAsia="en-US"/>
        </w:rPr>
        <w:t>RSD</w:t>
      </w:r>
      <w:r w:rsidRPr="00075410">
        <w:rPr>
          <w:rStyle w:val="1"/>
          <w:i/>
          <w:iCs/>
          <w:color w:val="000000"/>
          <w:sz w:val="28"/>
          <w:szCs w:val="28"/>
          <w:lang w:eastAsia="en-US"/>
        </w:rPr>
        <w:t>)</w:t>
      </w:r>
      <w:r w:rsidRPr="005142EC">
        <w:rPr>
          <w:rStyle w:val="1"/>
          <w:iCs/>
          <w:color w:val="000000"/>
          <w:sz w:val="28"/>
          <w:szCs w:val="28"/>
          <w:lang w:eastAsia="en-US"/>
        </w:rPr>
        <w:t xml:space="preserve"> </w:t>
      </w:r>
      <w:r w:rsidRPr="005142EC">
        <w:rPr>
          <w:rStyle w:val="1"/>
          <w:iCs/>
          <w:color w:val="000000"/>
          <w:sz w:val="28"/>
          <w:szCs w:val="28"/>
        </w:rPr>
        <w:t xml:space="preserve">результатов для испытуемых образцов не более </w:t>
      </w:r>
      <w:r w:rsidRPr="007D1162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10</w:t>
      </w:r>
      <w:r w:rsidRPr="005142EC">
        <w:rPr>
          <w:rStyle w:val="1"/>
          <w:iCs/>
          <w:color w:val="000000"/>
          <w:sz w:val="28"/>
          <w:szCs w:val="28"/>
        </w:rPr>
        <w:t xml:space="preserve"> %</w:t>
      </w:r>
      <w:r w:rsidR="00455CC0">
        <w:rPr>
          <w:rStyle w:val="1"/>
          <w:iCs/>
          <w:color w:val="000000"/>
          <w:sz w:val="28"/>
          <w:szCs w:val="28"/>
        </w:rPr>
        <w:t xml:space="preserve"> </w:t>
      </w:r>
      <w:r w:rsidR="00455CC0" w:rsidRPr="005142EC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(6</w:t>
      </w:r>
      <w:r w:rsidR="00455CC0" w:rsidRPr="005142EC">
        <w:rPr>
          <w:rStyle w:val="1"/>
          <w:iCs/>
          <w:color w:val="000000"/>
          <w:sz w:val="28"/>
          <w:szCs w:val="28"/>
        </w:rPr>
        <w:t xml:space="preserve"> повторов)</w:t>
      </w:r>
      <w:r w:rsidR="00836BB2">
        <w:rPr>
          <w:rStyle w:val="1"/>
          <w:iCs/>
          <w:color w:val="000000"/>
          <w:sz w:val="28"/>
          <w:szCs w:val="28"/>
        </w:rPr>
        <w:t>.</w:t>
      </w:r>
    </w:p>
    <w:p w:rsidR="00012150" w:rsidRDefault="00012150" w:rsidP="00026A59">
      <w:pPr>
        <w:tabs>
          <w:tab w:val="left" w:pos="6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A0913">
        <w:rPr>
          <w:rFonts w:ascii="Times New Roman" w:hAnsi="Times New Roman" w:cs="Times New Roman"/>
          <w:b/>
          <w:sz w:val="28"/>
          <w:szCs w:val="28"/>
        </w:rPr>
        <w:t>Стерильность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62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быть стерильным. Определение проводят в соответствии с ОФС «Стерильность» методом мембранной фильтрации.</w:t>
      </w:r>
    </w:p>
    <w:p w:rsidR="004A0913" w:rsidRDefault="00A1192D" w:rsidP="00026A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A0913"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 w:rsidR="0039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D57" w:rsidRPr="00395D57">
        <w:rPr>
          <w:rFonts w:ascii="Times New Roman" w:hAnsi="Times New Roman" w:cs="Times New Roman"/>
          <w:sz w:val="28"/>
          <w:szCs w:val="28"/>
        </w:rPr>
        <w:t>Менее ЕЭ/100М</w:t>
      </w:r>
      <w:r w:rsidR="00395D57">
        <w:rPr>
          <w:rFonts w:ascii="Times New Roman" w:hAnsi="Times New Roman" w:cs="Times New Roman"/>
          <w:sz w:val="28"/>
          <w:szCs w:val="28"/>
        </w:rPr>
        <w:t>Е</w:t>
      </w:r>
      <w:r w:rsidR="00395D57" w:rsidRPr="00395D57">
        <w:rPr>
          <w:rFonts w:ascii="Times New Roman" w:hAnsi="Times New Roman" w:cs="Times New Roman"/>
          <w:sz w:val="28"/>
          <w:szCs w:val="28"/>
        </w:rPr>
        <w:t xml:space="preserve"> фактора </w:t>
      </w:r>
      <w:r w:rsidR="00395D57" w:rsidRPr="00395D5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395D57">
        <w:rPr>
          <w:rFonts w:ascii="Times New Roman" w:hAnsi="Times New Roman" w:cs="Times New Roman"/>
          <w:sz w:val="28"/>
          <w:szCs w:val="28"/>
        </w:rPr>
        <w:t>. Определение проводят в соответствии с ОФС «Бактериальные эндотоксины».</w:t>
      </w:r>
      <w:r w:rsidR="00395D57" w:rsidRPr="00395D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5381" w:rsidRPr="005023A2" w:rsidRDefault="009F5381" w:rsidP="00026A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3A2">
        <w:rPr>
          <w:rFonts w:ascii="Times New Roman" w:hAnsi="Times New Roman" w:cs="Times New Roman"/>
          <w:b/>
          <w:sz w:val="28"/>
          <w:szCs w:val="28"/>
        </w:rPr>
        <w:t>Вирусная безопасность</w:t>
      </w:r>
    </w:p>
    <w:p w:rsidR="005023A2" w:rsidRDefault="00A1192D" w:rsidP="00026A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5023A2" w:rsidRPr="00AA29F4">
        <w:rPr>
          <w:rFonts w:ascii="Times New Roman" w:eastAsia="Times New Roman" w:hAnsi="Times New Roman" w:cs="Times New Roman"/>
          <w:b/>
          <w:i/>
          <w:sz w:val="28"/>
          <w:szCs w:val="28"/>
        </w:rPr>
        <w:t>Поверхностный антиген вируса гепатита В (</w:t>
      </w:r>
      <w:r w:rsidR="005023A2" w:rsidRPr="00AA29F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HBsAg</w:t>
      </w:r>
      <w:r w:rsidR="005023A2" w:rsidRPr="00AA29F4">
        <w:rPr>
          <w:rFonts w:ascii="Times New Roman" w:eastAsia="Times New Roman" w:hAnsi="Times New Roman" w:cs="Times New Roman"/>
          <w:b/>
          <w:i/>
          <w:sz w:val="28"/>
          <w:szCs w:val="28"/>
        </w:rPr>
        <w:t>).</w:t>
      </w:r>
      <w:r w:rsidR="005023A2">
        <w:rPr>
          <w:rFonts w:ascii="Times New Roman" w:eastAsia="Times New Roman" w:hAnsi="Times New Roman" w:cs="Times New Roman"/>
          <w:sz w:val="28"/>
          <w:szCs w:val="28"/>
        </w:rPr>
        <w:t xml:space="preserve"> Препарат не должен содержать поверхностного антигена вируса гепатита В. Определение проводят иммуноферментным методом с использованием тест-систем, разрешенных к применению в практике здравоохранения Российской Федерации и имеющих чувствительность не ниже 0,1 МЕ/мл,</w:t>
      </w:r>
      <w:r w:rsidR="005023A2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инструкциями по применению</w:t>
      </w:r>
      <w:r w:rsidR="005023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23A2" w:rsidRDefault="00A1192D" w:rsidP="00026A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5023A2" w:rsidRPr="00AA29F4">
        <w:rPr>
          <w:rFonts w:ascii="Times New Roman" w:eastAsia="Times New Roman" w:hAnsi="Times New Roman" w:cs="Times New Roman"/>
          <w:b/>
          <w:i/>
          <w:sz w:val="28"/>
          <w:szCs w:val="28"/>
        </w:rPr>
        <w:t>Антитела к вирусу гепатита С.</w:t>
      </w:r>
      <w:r w:rsidR="005023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023A2">
        <w:rPr>
          <w:rFonts w:ascii="Times New Roman" w:eastAsia="Times New Roman" w:hAnsi="Times New Roman" w:cs="Times New Roman"/>
          <w:sz w:val="28"/>
          <w:szCs w:val="28"/>
        </w:rPr>
        <w:t>Антитела к вирусу гепатита С должны отсутствовать. Определение проводят иммуноферментным методом с использованием тест-систем, разрешенных к применению в практике здравоохранения Российской Федерации и имеющих 100 % чувствительность и специфичность,</w:t>
      </w:r>
      <w:r w:rsidR="005023A2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инструкциями по применению</w:t>
      </w:r>
      <w:r w:rsidR="005023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23A2" w:rsidRDefault="00A1192D" w:rsidP="00C464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5023A2" w:rsidRPr="00AA29F4">
        <w:rPr>
          <w:rFonts w:ascii="Times New Roman" w:eastAsia="Times New Roman" w:hAnsi="Times New Roman" w:cs="Times New Roman"/>
          <w:b/>
          <w:i/>
          <w:sz w:val="28"/>
          <w:szCs w:val="28"/>
        </w:rPr>
        <w:t>Антитела к вирусу иммунодефицита человека (ВИЧ-1и ВИЧ-2)</w:t>
      </w:r>
      <w:r w:rsidR="005023A2" w:rsidRPr="00AA29F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антиген р24 ВИЧ-1.</w:t>
      </w:r>
      <w:r w:rsidR="005023A2">
        <w:rPr>
          <w:rFonts w:ascii="Times New Roman" w:eastAsia="Times New Roman" w:hAnsi="Times New Roman" w:cs="Times New Roman"/>
          <w:sz w:val="28"/>
          <w:szCs w:val="28"/>
        </w:rPr>
        <w:t xml:space="preserve"> Препарат не должен содержать антител к вирусу иммунодефицита человека (ВИЧ-1 и ВИЧ-2) </w:t>
      </w:r>
      <w:r w:rsidR="005023A2">
        <w:rPr>
          <w:rFonts w:ascii="Times New Roman" w:eastAsia="Calibri" w:hAnsi="Times New Roman" w:cs="Times New Roman"/>
          <w:sz w:val="28"/>
          <w:szCs w:val="28"/>
        </w:rPr>
        <w:t>и антиген р24 ВИЧ-1</w:t>
      </w:r>
      <w:r w:rsidR="005023A2">
        <w:rPr>
          <w:rFonts w:ascii="Times New Roman" w:eastAsia="Times New Roman" w:hAnsi="Times New Roman" w:cs="Times New Roman"/>
          <w:sz w:val="28"/>
          <w:szCs w:val="28"/>
        </w:rPr>
        <w:t>. Определение проводят иммуноферментным методом с использованием тест-систем, разрешенных к применению в практике здравоохранения Российской Федерации и имеющих 100 % чувствительность и специфичность,</w:t>
      </w:r>
      <w:r w:rsidR="005023A2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инструкциями по применению</w:t>
      </w:r>
      <w:r w:rsidR="005023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2150" w:rsidRDefault="00A1192D" w:rsidP="00C464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A0913">
        <w:rPr>
          <w:rFonts w:ascii="Times New Roman" w:hAnsi="Times New Roman" w:cs="Times New Roman"/>
          <w:b/>
          <w:sz w:val="28"/>
          <w:szCs w:val="28"/>
        </w:rPr>
        <w:t>Аномальная токсичность</w:t>
      </w:r>
      <w:r w:rsidR="00012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150" w:rsidRPr="0077439F">
        <w:rPr>
          <w:rFonts w:ascii="Times New Roman" w:hAnsi="Times New Roman" w:cs="Times New Roman"/>
          <w:sz w:val="28"/>
          <w:szCs w:val="28"/>
        </w:rPr>
        <w:t>(в восстановленном препарате</w:t>
      </w:r>
      <w:r w:rsidR="00012150">
        <w:rPr>
          <w:rFonts w:ascii="Times New Roman" w:hAnsi="Times New Roman" w:cs="Times New Roman"/>
          <w:sz w:val="28"/>
          <w:szCs w:val="28"/>
        </w:rPr>
        <w:t>)</w:t>
      </w:r>
      <w:r w:rsidR="000121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12150" w:rsidRPr="008072E9">
        <w:rPr>
          <w:rFonts w:ascii="Times New Roman" w:hAnsi="Times New Roman" w:cs="Times New Roman"/>
          <w:sz w:val="28"/>
          <w:szCs w:val="28"/>
        </w:rPr>
        <w:t>Должен быть не токсичным</w:t>
      </w:r>
      <w:r w:rsidR="00012150">
        <w:rPr>
          <w:rFonts w:ascii="Times New Roman" w:hAnsi="Times New Roman" w:cs="Times New Roman"/>
          <w:sz w:val="28"/>
          <w:szCs w:val="28"/>
        </w:rPr>
        <w:t>. Определение проводят в соответствии с ОФС «Аномальная токсичность».</w:t>
      </w:r>
    </w:p>
    <w:p w:rsidR="00DF100F" w:rsidRPr="00DF100F" w:rsidRDefault="00DF100F" w:rsidP="00AA29F4">
      <w:pPr>
        <w:pStyle w:val="a8"/>
        <w:spacing w:after="0" w:line="360" w:lineRule="auto"/>
        <w:ind w:firstLine="0"/>
        <w:jc w:val="both"/>
        <w:rPr>
          <w:i/>
          <w:sz w:val="28"/>
          <w:szCs w:val="28"/>
        </w:rPr>
      </w:pPr>
      <w:r>
        <w:rPr>
          <w:rStyle w:val="100"/>
          <w:i w:val="0"/>
          <w:color w:val="000000"/>
          <w:sz w:val="28"/>
          <w:szCs w:val="28"/>
        </w:rPr>
        <w:t xml:space="preserve">          </w:t>
      </w:r>
      <w:r w:rsidR="00D97DBE">
        <w:rPr>
          <w:rStyle w:val="100"/>
          <w:i w:val="0"/>
          <w:color w:val="000000"/>
          <w:sz w:val="28"/>
          <w:szCs w:val="28"/>
        </w:rPr>
        <w:t>П</w:t>
      </w:r>
      <w:r w:rsidRPr="00DF100F">
        <w:rPr>
          <w:rStyle w:val="100"/>
          <w:i w:val="0"/>
          <w:color w:val="000000"/>
          <w:sz w:val="28"/>
          <w:szCs w:val="28"/>
        </w:rPr>
        <w:t xml:space="preserve">репарат восстанавливают в 2,5 мл </w:t>
      </w:r>
      <w:r>
        <w:rPr>
          <w:rStyle w:val="100"/>
          <w:i w:val="0"/>
          <w:color w:val="000000"/>
          <w:sz w:val="28"/>
          <w:szCs w:val="28"/>
        </w:rPr>
        <w:t>воды для инъекций</w:t>
      </w:r>
      <w:r w:rsidRPr="00DF100F">
        <w:rPr>
          <w:rStyle w:val="100"/>
          <w:i w:val="0"/>
          <w:color w:val="000000"/>
          <w:sz w:val="28"/>
          <w:szCs w:val="28"/>
        </w:rPr>
        <w:t xml:space="preserve"> и вводят внутрибрюшинно</w:t>
      </w:r>
      <w:r>
        <w:rPr>
          <w:rStyle w:val="100"/>
          <w:i w:val="0"/>
          <w:color w:val="000000"/>
          <w:sz w:val="28"/>
          <w:szCs w:val="28"/>
        </w:rPr>
        <w:t xml:space="preserve"> 1</w:t>
      </w:r>
      <w:r w:rsidRPr="00DF100F">
        <w:rPr>
          <w:rStyle w:val="100"/>
          <w:i w:val="0"/>
          <w:color w:val="000000"/>
          <w:sz w:val="28"/>
          <w:szCs w:val="28"/>
        </w:rPr>
        <w:t>мл раствора 5 мышам и 5,0 мл 2 морским свинкам.</w:t>
      </w:r>
    </w:p>
    <w:p w:rsidR="00DF100F" w:rsidRPr="00DF100F" w:rsidRDefault="00DF100F" w:rsidP="00AA29F4">
      <w:pPr>
        <w:pStyle w:val="a8"/>
        <w:spacing w:after="0" w:line="360" w:lineRule="auto"/>
        <w:ind w:firstLine="0"/>
        <w:jc w:val="both"/>
        <w:rPr>
          <w:i/>
          <w:sz w:val="28"/>
          <w:szCs w:val="28"/>
        </w:rPr>
      </w:pPr>
      <w:r w:rsidRPr="00DF100F">
        <w:rPr>
          <w:rStyle w:val="100"/>
          <w:i w:val="0"/>
          <w:color w:val="000000"/>
          <w:sz w:val="28"/>
          <w:szCs w:val="28"/>
        </w:rPr>
        <w:t>В течение 7 дней, начиная со дня инъекции, 2 раза в день проводят общие наблюдения за животными</w:t>
      </w:r>
      <w:r w:rsidR="007225EA">
        <w:rPr>
          <w:rStyle w:val="100"/>
          <w:i w:val="0"/>
          <w:color w:val="000000"/>
          <w:sz w:val="28"/>
          <w:szCs w:val="28"/>
        </w:rPr>
        <w:t xml:space="preserve"> и</w:t>
      </w:r>
      <w:r w:rsidRPr="00DF100F">
        <w:rPr>
          <w:rStyle w:val="100"/>
          <w:i w:val="0"/>
          <w:color w:val="000000"/>
          <w:sz w:val="28"/>
          <w:szCs w:val="28"/>
        </w:rPr>
        <w:t xml:space="preserve"> записывают все клинические признаки.</w:t>
      </w:r>
    </w:p>
    <w:p w:rsidR="00DF100F" w:rsidRPr="00DF100F" w:rsidRDefault="00AA29F4" w:rsidP="00AA29F4">
      <w:pPr>
        <w:pStyle w:val="a8"/>
        <w:spacing w:after="0" w:line="360" w:lineRule="auto"/>
        <w:ind w:firstLine="0"/>
        <w:jc w:val="both"/>
        <w:rPr>
          <w:i/>
          <w:sz w:val="28"/>
          <w:szCs w:val="28"/>
        </w:rPr>
      </w:pPr>
      <w:r>
        <w:rPr>
          <w:rStyle w:val="100"/>
          <w:i w:val="0"/>
          <w:color w:val="000000"/>
          <w:sz w:val="28"/>
          <w:szCs w:val="28"/>
        </w:rPr>
        <w:t xml:space="preserve">          </w:t>
      </w:r>
      <w:r w:rsidR="00DF100F" w:rsidRPr="00DF100F">
        <w:rPr>
          <w:rStyle w:val="100"/>
          <w:i w:val="0"/>
          <w:color w:val="000000"/>
          <w:sz w:val="28"/>
          <w:szCs w:val="28"/>
        </w:rPr>
        <w:t>Препарат соответствует требованиям, если все животные в обеих группах</w:t>
      </w:r>
      <w:r w:rsidR="00DF100F">
        <w:rPr>
          <w:rStyle w:val="100"/>
          <w:i w:val="0"/>
          <w:color w:val="000000"/>
          <w:sz w:val="28"/>
          <w:szCs w:val="28"/>
        </w:rPr>
        <w:t xml:space="preserve"> </w:t>
      </w:r>
      <w:r w:rsidR="00DF100F" w:rsidRPr="00DF100F">
        <w:rPr>
          <w:rStyle w:val="100"/>
          <w:i w:val="0"/>
          <w:color w:val="000000"/>
          <w:sz w:val="28"/>
          <w:szCs w:val="28"/>
        </w:rPr>
        <w:t xml:space="preserve">выживают в течение </w:t>
      </w:r>
      <w:r w:rsidR="00DF100F">
        <w:rPr>
          <w:rStyle w:val="100"/>
          <w:i w:val="0"/>
          <w:color w:val="000000"/>
          <w:sz w:val="28"/>
          <w:szCs w:val="28"/>
        </w:rPr>
        <w:t xml:space="preserve">всего </w:t>
      </w:r>
      <w:r w:rsidR="00DF100F" w:rsidRPr="00DF100F">
        <w:rPr>
          <w:rStyle w:val="100"/>
          <w:i w:val="0"/>
          <w:color w:val="000000"/>
          <w:sz w:val="28"/>
          <w:szCs w:val="28"/>
        </w:rPr>
        <w:t>периода испытания</w:t>
      </w:r>
      <w:r>
        <w:rPr>
          <w:rStyle w:val="100"/>
          <w:i w:val="0"/>
          <w:color w:val="000000"/>
          <w:sz w:val="28"/>
          <w:szCs w:val="28"/>
        </w:rPr>
        <w:t xml:space="preserve"> и</w:t>
      </w:r>
      <w:r w:rsidR="00DF100F" w:rsidRPr="00DF100F">
        <w:rPr>
          <w:rStyle w:val="100"/>
          <w:i w:val="0"/>
          <w:color w:val="000000"/>
          <w:sz w:val="28"/>
          <w:szCs w:val="28"/>
        </w:rPr>
        <w:t xml:space="preserve"> не имеют признаков ухудшения здоровья.</w:t>
      </w:r>
    </w:p>
    <w:p w:rsidR="00DF100F" w:rsidRPr="00DF100F" w:rsidRDefault="00DF100F" w:rsidP="00AA251D">
      <w:pPr>
        <w:pStyle w:val="a8"/>
        <w:spacing w:after="60" w:line="360" w:lineRule="auto"/>
        <w:ind w:firstLine="0"/>
        <w:jc w:val="both"/>
        <w:rPr>
          <w:sz w:val="28"/>
          <w:szCs w:val="28"/>
        </w:rPr>
      </w:pPr>
      <w:r w:rsidRPr="00DF100F">
        <w:rPr>
          <w:rStyle w:val="100"/>
          <w:i w:val="0"/>
          <w:color w:val="000000"/>
          <w:sz w:val="28"/>
          <w:szCs w:val="28"/>
        </w:rPr>
        <w:t>Если более 1 животного из каждой группы погибли, то препарат не соответствует требованиям</w:t>
      </w:r>
      <w:r w:rsidRPr="00DF100F">
        <w:rPr>
          <w:rStyle w:val="100"/>
          <w:color w:val="000000"/>
          <w:sz w:val="28"/>
          <w:szCs w:val="28"/>
        </w:rPr>
        <w:t>.</w:t>
      </w:r>
    </w:p>
    <w:p w:rsidR="004A0913" w:rsidRDefault="003E41A6" w:rsidP="00C464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A0913" w:rsidRPr="009F5381">
        <w:rPr>
          <w:rFonts w:ascii="Times New Roman" w:hAnsi="Times New Roman" w:cs="Times New Roman"/>
          <w:b/>
          <w:sz w:val="28"/>
          <w:szCs w:val="28"/>
        </w:rPr>
        <w:t>Активность</w:t>
      </w:r>
      <w:r w:rsidR="009F5381" w:rsidRPr="009F53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381">
        <w:rPr>
          <w:rFonts w:ascii="Times New Roman" w:hAnsi="Times New Roman" w:cs="Times New Roman"/>
          <w:b/>
          <w:sz w:val="28"/>
          <w:szCs w:val="28"/>
        </w:rPr>
        <w:t>фактора</w:t>
      </w:r>
      <w:r w:rsidR="009F5381" w:rsidRPr="009F5381">
        <w:rPr>
          <w:rFonts w:ascii="Times New Roman" w:hAnsi="Times New Roman" w:cs="Times New Roman"/>
          <w:b/>
          <w:sz w:val="28"/>
          <w:szCs w:val="28"/>
        </w:rPr>
        <w:t xml:space="preserve"> свертывания крови </w:t>
      </w:r>
      <w:r w:rsidR="009F5381" w:rsidRPr="009F538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9F5381" w:rsidRPr="009F5381">
        <w:rPr>
          <w:rFonts w:ascii="Times New Roman" w:hAnsi="Times New Roman" w:cs="Times New Roman"/>
          <w:b/>
          <w:sz w:val="28"/>
          <w:szCs w:val="28"/>
        </w:rPr>
        <w:t xml:space="preserve"> человека рекомбинантного (рДНК)</w:t>
      </w:r>
      <w:r w:rsidR="009F5381">
        <w:rPr>
          <w:rFonts w:ascii="Times New Roman" w:hAnsi="Times New Roman" w:cs="Times New Roman"/>
          <w:b/>
          <w:sz w:val="28"/>
          <w:szCs w:val="28"/>
        </w:rPr>
        <w:t>.</w:t>
      </w:r>
      <w:r w:rsidR="005C1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C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41A6" w:rsidRPr="003E41A6" w:rsidRDefault="003E41A6" w:rsidP="00C46427">
      <w:pPr>
        <w:pStyle w:val="a8"/>
        <w:tabs>
          <w:tab w:val="center" w:pos="1647"/>
          <w:tab w:val="center" w:pos="2161"/>
          <w:tab w:val="right" w:pos="2756"/>
          <w:tab w:val="right" w:pos="3226"/>
          <w:tab w:val="center" w:pos="3452"/>
          <w:tab w:val="left" w:pos="3791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750E7D">
        <w:rPr>
          <w:rStyle w:val="2"/>
          <w:color w:val="000000"/>
        </w:rPr>
        <w:tab/>
      </w:r>
      <w:r>
        <w:rPr>
          <w:rStyle w:val="2"/>
          <w:color w:val="000000"/>
        </w:rPr>
        <w:t xml:space="preserve">          </w:t>
      </w:r>
      <w:r>
        <w:rPr>
          <w:rStyle w:val="2"/>
          <w:i w:val="0"/>
          <w:color w:val="000000"/>
          <w:sz w:val="28"/>
          <w:szCs w:val="28"/>
        </w:rPr>
        <w:t xml:space="preserve">250 </w:t>
      </w:r>
      <w:r w:rsidRPr="003E41A6">
        <w:rPr>
          <w:rStyle w:val="2"/>
          <w:i w:val="0"/>
          <w:color w:val="000000"/>
          <w:sz w:val="28"/>
          <w:szCs w:val="28"/>
          <w:lang w:val="en-US" w:eastAsia="en-US"/>
        </w:rPr>
        <w:t>ME</w:t>
      </w:r>
      <w:r w:rsidRPr="003E41A6">
        <w:rPr>
          <w:rStyle w:val="2"/>
          <w:i w:val="0"/>
          <w:color w:val="000000"/>
          <w:sz w:val="28"/>
          <w:szCs w:val="28"/>
          <w:lang w:eastAsia="en-US"/>
        </w:rPr>
        <w:t>:</w:t>
      </w:r>
      <w:r w:rsidRPr="003E41A6">
        <w:rPr>
          <w:rStyle w:val="1"/>
          <w:iCs/>
          <w:color w:val="000000"/>
          <w:sz w:val="28"/>
          <w:szCs w:val="28"/>
          <w:lang w:eastAsia="en-US"/>
        </w:rPr>
        <w:tab/>
      </w:r>
      <w:r w:rsidR="00493ACB">
        <w:rPr>
          <w:rStyle w:val="1"/>
          <w:iCs/>
          <w:color w:val="000000"/>
          <w:sz w:val="28"/>
          <w:szCs w:val="28"/>
          <w:lang w:eastAsia="en-US"/>
        </w:rPr>
        <w:t xml:space="preserve">  </w:t>
      </w:r>
      <w:r w:rsidRPr="003E41A6">
        <w:rPr>
          <w:rStyle w:val="1"/>
          <w:iCs/>
          <w:color w:val="000000"/>
          <w:sz w:val="28"/>
          <w:szCs w:val="28"/>
        </w:rPr>
        <w:t>от</w:t>
      </w:r>
      <w:r w:rsidR="00493ACB">
        <w:rPr>
          <w:rStyle w:val="1"/>
          <w:iCs/>
          <w:color w:val="000000"/>
          <w:sz w:val="28"/>
          <w:szCs w:val="28"/>
        </w:rPr>
        <w:t xml:space="preserve"> </w:t>
      </w:r>
      <w:r w:rsidRPr="003E41A6">
        <w:rPr>
          <w:rStyle w:val="1"/>
          <w:iCs/>
          <w:color w:val="000000"/>
          <w:sz w:val="28"/>
          <w:szCs w:val="28"/>
        </w:rPr>
        <w:tab/>
        <w:t>200</w:t>
      </w:r>
      <w:r w:rsidRPr="003E41A6">
        <w:rPr>
          <w:rStyle w:val="1"/>
          <w:iCs/>
          <w:color w:val="000000"/>
          <w:sz w:val="28"/>
          <w:szCs w:val="28"/>
        </w:rPr>
        <w:tab/>
      </w:r>
      <w:r w:rsidR="002054ED">
        <w:rPr>
          <w:rStyle w:val="1"/>
          <w:iCs/>
          <w:color w:val="000000"/>
          <w:sz w:val="28"/>
          <w:szCs w:val="28"/>
        </w:rPr>
        <w:t xml:space="preserve"> </w:t>
      </w:r>
      <w:r w:rsidRPr="003E41A6">
        <w:rPr>
          <w:rStyle w:val="1"/>
          <w:iCs/>
          <w:color w:val="000000"/>
          <w:sz w:val="28"/>
          <w:szCs w:val="28"/>
        </w:rPr>
        <w:t>до</w:t>
      </w:r>
      <w:r w:rsidRPr="003E41A6">
        <w:rPr>
          <w:rStyle w:val="1"/>
          <w:iCs/>
          <w:color w:val="000000"/>
          <w:sz w:val="28"/>
          <w:szCs w:val="28"/>
        </w:rPr>
        <w:tab/>
        <w:t xml:space="preserve">313 </w:t>
      </w:r>
      <w:r w:rsidRPr="003E41A6">
        <w:rPr>
          <w:rStyle w:val="1"/>
          <w:iCs/>
          <w:color w:val="000000"/>
          <w:sz w:val="28"/>
          <w:szCs w:val="28"/>
          <w:lang w:val="en-US" w:eastAsia="en-US"/>
        </w:rPr>
        <w:t>ME</w:t>
      </w:r>
      <w:r w:rsidRPr="003E41A6">
        <w:rPr>
          <w:rStyle w:val="1"/>
          <w:iCs/>
          <w:color w:val="000000"/>
          <w:sz w:val="28"/>
          <w:szCs w:val="28"/>
          <w:lang w:eastAsia="en-US"/>
        </w:rPr>
        <w:t xml:space="preserve"> </w:t>
      </w:r>
      <w:r w:rsidRPr="003E41A6">
        <w:rPr>
          <w:rStyle w:val="1"/>
          <w:iCs/>
          <w:color w:val="000000"/>
          <w:sz w:val="28"/>
          <w:szCs w:val="28"/>
        </w:rPr>
        <w:t xml:space="preserve">фактора </w:t>
      </w:r>
      <w:r w:rsidRPr="003E41A6">
        <w:rPr>
          <w:rStyle w:val="1"/>
          <w:iCs/>
          <w:color w:val="000000"/>
          <w:sz w:val="28"/>
          <w:szCs w:val="28"/>
          <w:lang w:val="en-US" w:eastAsia="en-US"/>
        </w:rPr>
        <w:t>VIII</w:t>
      </w:r>
      <w:r w:rsidRPr="003E41A6">
        <w:rPr>
          <w:rStyle w:val="1"/>
          <w:iCs/>
          <w:color w:val="000000"/>
          <w:sz w:val="28"/>
          <w:szCs w:val="28"/>
        </w:rPr>
        <w:t>/флакон;</w:t>
      </w:r>
    </w:p>
    <w:p w:rsidR="003E41A6" w:rsidRPr="003E41A6" w:rsidRDefault="003E41A6" w:rsidP="00C46427">
      <w:pPr>
        <w:pStyle w:val="a8"/>
        <w:spacing w:after="0" w:line="360" w:lineRule="auto"/>
        <w:ind w:firstLine="1420"/>
        <w:jc w:val="both"/>
        <w:rPr>
          <w:sz w:val="28"/>
          <w:szCs w:val="28"/>
        </w:rPr>
      </w:pPr>
      <w:r w:rsidRPr="003E41A6">
        <w:rPr>
          <w:rStyle w:val="2"/>
          <w:i w:val="0"/>
          <w:color w:val="000000"/>
          <w:sz w:val="28"/>
          <w:szCs w:val="28"/>
        </w:rPr>
        <w:t xml:space="preserve">500 </w:t>
      </w:r>
      <w:r w:rsidRPr="003E41A6">
        <w:rPr>
          <w:rStyle w:val="2"/>
          <w:i w:val="0"/>
          <w:color w:val="000000"/>
          <w:sz w:val="28"/>
          <w:szCs w:val="28"/>
          <w:lang w:val="en-US" w:eastAsia="en-US"/>
        </w:rPr>
        <w:t>ME</w:t>
      </w:r>
      <w:r w:rsidRPr="003E41A6">
        <w:rPr>
          <w:rStyle w:val="2"/>
          <w:i w:val="0"/>
          <w:color w:val="000000"/>
          <w:sz w:val="28"/>
          <w:szCs w:val="28"/>
          <w:lang w:eastAsia="en-US"/>
        </w:rPr>
        <w:t>:</w:t>
      </w:r>
      <w:r w:rsidRPr="003E41A6">
        <w:rPr>
          <w:rStyle w:val="1"/>
          <w:iCs/>
          <w:color w:val="000000"/>
          <w:sz w:val="28"/>
          <w:szCs w:val="28"/>
          <w:lang w:eastAsia="en-US"/>
        </w:rPr>
        <w:t xml:space="preserve"> </w:t>
      </w:r>
      <w:r w:rsidR="00493ACB">
        <w:rPr>
          <w:rStyle w:val="1"/>
          <w:iCs/>
          <w:color w:val="000000"/>
          <w:sz w:val="28"/>
          <w:szCs w:val="28"/>
          <w:lang w:eastAsia="en-US"/>
        </w:rPr>
        <w:t xml:space="preserve"> </w:t>
      </w:r>
      <w:r w:rsidRPr="003E41A6">
        <w:rPr>
          <w:rStyle w:val="1"/>
          <w:iCs/>
          <w:color w:val="000000"/>
          <w:sz w:val="28"/>
          <w:szCs w:val="28"/>
        </w:rPr>
        <w:t xml:space="preserve">от 400 до </w:t>
      </w:r>
      <w:r w:rsidR="00493ACB">
        <w:rPr>
          <w:rStyle w:val="1"/>
          <w:iCs/>
          <w:color w:val="000000"/>
          <w:sz w:val="28"/>
          <w:szCs w:val="28"/>
        </w:rPr>
        <w:t xml:space="preserve">  </w:t>
      </w:r>
      <w:r w:rsidRPr="003E41A6">
        <w:rPr>
          <w:rStyle w:val="1"/>
          <w:iCs/>
          <w:color w:val="000000"/>
          <w:sz w:val="28"/>
          <w:szCs w:val="28"/>
        </w:rPr>
        <w:t xml:space="preserve">625 </w:t>
      </w:r>
      <w:r w:rsidRPr="003E41A6">
        <w:rPr>
          <w:rStyle w:val="1"/>
          <w:iCs/>
          <w:color w:val="000000"/>
          <w:sz w:val="28"/>
          <w:szCs w:val="28"/>
          <w:lang w:val="en-US" w:eastAsia="en-US"/>
        </w:rPr>
        <w:t>ME</w:t>
      </w:r>
      <w:r w:rsidRPr="003E41A6">
        <w:rPr>
          <w:rStyle w:val="1"/>
          <w:iCs/>
          <w:color w:val="000000"/>
          <w:sz w:val="28"/>
          <w:szCs w:val="28"/>
          <w:lang w:eastAsia="en-US"/>
        </w:rPr>
        <w:t xml:space="preserve"> </w:t>
      </w:r>
      <w:r w:rsidRPr="003E41A6">
        <w:rPr>
          <w:rStyle w:val="1"/>
          <w:iCs/>
          <w:color w:val="000000"/>
          <w:sz w:val="28"/>
          <w:szCs w:val="28"/>
        </w:rPr>
        <w:t xml:space="preserve">фактора </w:t>
      </w:r>
      <w:r w:rsidRPr="003E41A6">
        <w:rPr>
          <w:rStyle w:val="1"/>
          <w:iCs/>
          <w:color w:val="000000"/>
          <w:sz w:val="28"/>
          <w:szCs w:val="28"/>
          <w:lang w:val="en-US" w:eastAsia="en-US"/>
        </w:rPr>
        <w:t>VIII</w:t>
      </w:r>
      <w:r w:rsidRPr="003E41A6">
        <w:rPr>
          <w:rStyle w:val="1"/>
          <w:iCs/>
          <w:color w:val="000000"/>
          <w:sz w:val="28"/>
          <w:szCs w:val="28"/>
        </w:rPr>
        <w:t>/флакон;</w:t>
      </w:r>
    </w:p>
    <w:p w:rsidR="003E41A6" w:rsidRPr="003E41A6" w:rsidRDefault="003E41A6" w:rsidP="00C46427">
      <w:pPr>
        <w:pStyle w:val="a8"/>
        <w:spacing w:after="0" w:line="360" w:lineRule="auto"/>
        <w:ind w:firstLine="1420"/>
        <w:jc w:val="both"/>
        <w:rPr>
          <w:sz w:val="28"/>
          <w:szCs w:val="28"/>
        </w:rPr>
      </w:pPr>
      <w:r w:rsidRPr="003E41A6">
        <w:rPr>
          <w:rStyle w:val="2"/>
          <w:i w:val="0"/>
          <w:color w:val="000000"/>
          <w:sz w:val="28"/>
          <w:szCs w:val="28"/>
        </w:rPr>
        <w:t xml:space="preserve">1000 </w:t>
      </w:r>
      <w:r w:rsidRPr="003E41A6">
        <w:rPr>
          <w:rStyle w:val="2"/>
          <w:i w:val="0"/>
          <w:color w:val="000000"/>
          <w:sz w:val="28"/>
          <w:szCs w:val="28"/>
          <w:lang w:val="en-US" w:eastAsia="en-US"/>
        </w:rPr>
        <w:t>ME</w:t>
      </w:r>
      <w:r w:rsidRPr="003E41A6">
        <w:rPr>
          <w:rStyle w:val="2"/>
          <w:i w:val="0"/>
          <w:color w:val="000000"/>
          <w:sz w:val="28"/>
          <w:szCs w:val="28"/>
          <w:lang w:eastAsia="en-US"/>
        </w:rPr>
        <w:t>:</w:t>
      </w:r>
      <w:r w:rsidR="00493ACB">
        <w:rPr>
          <w:rStyle w:val="2"/>
          <w:i w:val="0"/>
          <w:color w:val="000000"/>
          <w:sz w:val="28"/>
          <w:szCs w:val="28"/>
          <w:lang w:eastAsia="en-US"/>
        </w:rPr>
        <w:t xml:space="preserve"> </w:t>
      </w:r>
      <w:r w:rsidRPr="003E41A6">
        <w:rPr>
          <w:rStyle w:val="1"/>
          <w:iCs/>
          <w:color w:val="000000"/>
          <w:sz w:val="28"/>
          <w:szCs w:val="28"/>
        </w:rPr>
        <w:t xml:space="preserve">от 800 до 1250 </w:t>
      </w:r>
      <w:r w:rsidRPr="003E41A6">
        <w:rPr>
          <w:rStyle w:val="1"/>
          <w:iCs/>
          <w:color w:val="000000"/>
          <w:sz w:val="28"/>
          <w:szCs w:val="28"/>
          <w:lang w:val="en-US" w:eastAsia="en-US"/>
        </w:rPr>
        <w:t>ME</w:t>
      </w:r>
      <w:r w:rsidRPr="003E41A6">
        <w:rPr>
          <w:rStyle w:val="1"/>
          <w:iCs/>
          <w:color w:val="000000"/>
          <w:sz w:val="28"/>
          <w:szCs w:val="28"/>
          <w:lang w:eastAsia="en-US"/>
        </w:rPr>
        <w:t xml:space="preserve"> </w:t>
      </w:r>
      <w:r w:rsidRPr="003E41A6">
        <w:rPr>
          <w:rStyle w:val="1"/>
          <w:iCs/>
          <w:color w:val="000000"/>
          <w:sz w:val="28"/>
          <w:szCs w:val="28"/>
        </w:rPr>
        <w:t xml:space="preserve">фактора </w:t>
      </w:r>
      <w:r w:rsidRPr="003E41A6">
        <w:rPr>
          <w:rStyle w:val="1"/>
          <w:iCs/>
          <w:color w:val="000000"/>
          <w:sz w:val="28"/>
          <w:szCs w:val="28"/>
          <w:lang w:val="en-US" w:eastAsia="en-US"/>
        </w:rPr>
        <w:t>VIII</w:t>
      </w:r>
      <w:r w:rsidRPr="003E41A6">
        <w:rPr>
          <w:rStyle w:val="1"/>
          <w:iCs/>
          <w:color w:val="000000"/>
          <w:sz w:val="28"/>
          <w:szCs w:val="28"/>
        </w:rPr>
        <w:t>/флакон;</w:t>
      </w:r>
    </w:p>
    <w:p w:rsidR="003E41A6" w:rsidRPr="003E41A6" w:rsidRDefault="003E41A6" w:rsidP="00C46427">
      <w:pPr>
        <w:pStyle w:val="a8"/>
        <w:spacing w:after="0" w:line="360" w:lineRule="auto"/>
        <w:ind w:right="640" w:firstLine="1420"/>
        <w:jc w:val="both"/>
        <w:rPr>
          <w:rStyle w:val="1"/>
          <w:iCs/>
          <w:color w:val="000000"/>
          <w:sz w:val="28"/>
          <w:szCs w:val="28"/>
        </w:rPr>
      </w:pPr>
      <w:r w:rsidRPr="003E41A6">
        <w:rPr>
          <w:rStyle w:val="2"/>
          <w:i w:val="0"/>
          <w:color w:val="000000"/>
          <w:sz w:val="28"/>
          <w:szCs w:val="28"/>
        </w:rPr>
        <w:t xml:space="preserve">2000 </w:t>
      </w:r>
      <w:r w:rsidRPr="003E41A6">
        <w:rPr>
          <w:rStyle w:val="2"/>
          <w:i w:val="0"/>
          <w:color w:val="000000"/>
          <w:sz w:val="28"/>
          <w:szCs w:val="28"/>
          <w:lang w:val="en-US" w:eastAsia="en-US"/>
        </w:rPr>
        <w:t>ME</w:t>
      </w:r>
      <w:r w:rsidRPr="003E41A6">
        <w:rPr>
          <w:rStyle w:val="2"/>
          <w:i w:val="0"/>
          <w:color w:val="000000"/>
          <w:sz w:val="28"/>
          <w:szCs w:val="28"/>
          <w:lang w:eastAsia="en-US"/>
        </w:rPr>
        <w:t>:</w:t>
      </w:r>
      <w:r w:rsidRPr="003E41A6">
        <w:rPr>
          <w:rStyle w:val="1"/>
          <w:iCs/>
          <w:color w:val="000000"/>
          <w:sz w:val="28"/>
          <w:szCs w:val="28"/>
          <w:lang w:eastAsia="en-US"/>
        </w:rPr>
        <w:t xml:space="preserve"> </w:t>
      </w:r>
      <w:r w:rsidRPr="003E41A6">
        <w:rPr>
          <w:rStyle w:val="1"/>
          <w:iCs/>
          <w:color w:val="000000"/>
          <w:sz w:val="28"/>
          <w:szCs w:val="28"/>
        </w:rPr>
        <w:t xml:space="preserve">от 1600 до 2500 </w:t>
      </w:r>
      <w:r w:rsidRPr="003E41A6">
        <w:rPr>
          <w:rStyle w:val="1"/>
          <w:iCs/>
          <w:color w:val="000000"/>
          <w:sz w:val="28"/>
          <w:szCs w:val="28"/>
          <w:lang w:val="en-US" w:eastAsia="en-US"/>
        </w:rPr>
        <w:t>ME</w:t>
      </w:r>
      <w:r w:rsidRPr="003E41A6">
        <w:rPr>
          <w:rStyle w:val="1"/>
          <w:iCs/>
          <w:color w:val="000000"/>
          <w:sz w:val="28"/>
          <w:szCs w:val="28"/>
          <w:lang w:eastAsia="en-US"/>
        </w:rPr>
        <w:t xml:space="preserve"> </w:t>
      </w:r>
      <w:r w:rsidRPr="003E41A6">
        <w:rPr>
          <w:rStyle w:val="1"/>
          <w:iCs/>
          <w:color w:val="000000"/>
          <w:sz w:val="28"/>
          <w:szCs w:val="28"/>
        </w:rPr>
        <w:t xml:space="preserve">фактора </w:t>
      </w:r>
      <w:r w:rsidRPr="003E41A6">
        <w:rPr>
          <w:rStyle w:val="1"/>
          <w:iCs/>
          <w:color w:val="000000"/>
          <w:sz w:val="28"/>
          <w:szCs w:val="28"/>
          <w:lang w:val="en-US" w:eastAsia="en-US"/>
        </w:rPr>
        <w:t>VIII</w:t>
      </w:r>
      <w:r w:rsidRPr="003E41A6">
        <w:rPr>
          <w:rStyle w:val="1"/>
          <w:iCs/>
          <w:color w:val="000000"/>
          <w:sz w:val="28"/>
          <w:szCs w:val="28"/>
        </w:rPr>
        <w:t xml:space="preserve">/флакон. </w:t>
      </w:r>
    </w:p>
    <w:p w:rsidR="003E41A6" w:rsidRDefault="003E41A6" w:rsidP="00C46427">
      <w:pPr>
        <w:pStyle w:val="a8"/>
        <w:spacing w:after="0" w:line="360" w:lineRule="auto"/>
        <w:ind w:right="-1" w:firstLine="0"/>
        <w:jc w:val="both"/>
        <w:rPr>
          <w:rStyle w:val="1"/>
          <w:iCs/>
          <w:color w:val="000000"/>
          <w:sz w:val="28"/>
          <w:szCs w:val="28"/>
        </w:rPr>
      </w:pPr>
      <w:r w:rsidRPr="003E41A6">
        <w:rPr>
          <w:rStyle w:val="1"/>
          <w:iCs/>
          <w:color w:val="000000"/>
          <w:sz w:val="28"/>
          <w:szCs w:val="28"/>
        </w:rPr>
        <w:lastRenderedPageBreak/>
        <w:t xml:space="preserve">Доверительный интервал: </w:t>
      </w:r>
      <w:r w:rsidR="002054ED" w:rsidRPr="003E41A6">
        <w:rPr>
          <w:rStyle w:val="1"/>
          <w:iCs/>
          <w:color w:val="000000"/>
          <w:sz w:val="28"/>
          <w:szCs w:val="28"/>
        </w:rPr>
        <w:t>(Р = 0,95)</w:t>
      </w:r>
      <w:r w:rsidR="002054ED">
        <w:rPr>
          <w:rStyle w:val="1"/>
          <w:iCs/>
          <w:color w:val="000000"/>
          <w:sz w:val="28"/>
          <w:szCs w:val="28"/>
        </w:rPr>
        <w:t xml:space="preserve">: </w:t>
      </w:r>
      <w:r w:rsidRPr="003E41A6">
        <w:rPr>
          <w:rStyle w:val="1"/>
          <w:iCs/>
          <w:color w:val="000000"/>
          <w:sz w:val="28"/>
          <w:szCs w:val="28"/>
        </w:rPr>
        <w:t xml:space="preserve">80 - 120 % от </w:t>
      </w:r>
      <w:r w:rsidR="002054ED">
        <w:rPr>
          <w:rStyle w:val="1"/>
          <w:iCs/>
          <w:color w:val="000000"/>
          <w:sz w:val="28"/>
          <w:szCs w:val="28"/>
        </w:rPr>
        <w:t>вычисленной</w:t>
      </w:r>
      <w:r w:rsidRPr="003E41A6">
        <w:rPr>
          <w:rStyle w:val="1"/>
          <w:iCs/>
          <w:color w:val="000000"/>
          <w:sz w:val="28"/>
          <w:szCs w:val="28"/>
        </w:rPr>
        <w:t xml:space="preserve"> активности. </w:t>
      </w:r>
    </w:p>
    <w:p w:rsidR="003E41A6" w:rsidRPr="003E41A6" w:rsidRDefault="003E41A6" w:rsidP="00C46427">
      <w:pPr>
        <w:pStyle w:val="a8"/>
        <w:spacing w:after="0" w:line="360" w:lineRule="auto"/>
        <w:ind w:right="-1" w:firstLine="0"/>
        <w:jc w:val="both"/>
        <w:rPr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 xml:space="preserve">          </w:t>
      </w:r>
      <w:r w:rsidRPr="003E41A6">
        <w:rPr>
          <w:rStyle w:val="1"/>
          <w:iCs/>
          <w:color w:val="000000"/>
          <w:sz w:val="28"/>
          <w:szCs w:val="28"/>
        </w:rPr>
        <w:t>Определение проводят методом хромогенного анализа</w:t>
      </w:r>
      <w:r w:rsidR="00C7235B">
        <w:rPr>
          <w:rStyle w:val="1"/>
          <w:iCs/>
          <w:color w:val="000000"/>
          <w:sz w:val="28"/>
          <w:szCs w:val="28"/>
        </w:rPr>
        <w:t xml:space="preserve"> в соответствии с ОФС «Определение активности факторов свертывания крови человека» </w:t>
      </w:r>
      <w:r w:rsidR="00C7235B" w:rsidRPr="00AA29F4">
        <w:rPr>
          <w:rStyle w:val="1"/>
          <w:i/>
          <w:iCs/>
          <w:color w:val="000000"/>
          <w:sz w:val="28"/>
          <w:szCs w:val="28"/>
        </w:rPr>
        <w:t>Хромогенный метод</w:t>
      </w:r>
      <w:r w:rsidRPr="003E41A6">
        <w:rPr>
          <w:rStyle w:val="1"/>
          <w:iCs/>
          <w:color w:val="000000"/>
          <w:sz w:val="28"/>
          <w:szCs w:val="28"/>
        </w:rPr>
        <w:t xml:space="preserve"> </w:t>
      </w:r>
    </w:p>
    <w:p w:rsidR="00C168F8" w:rsidRPr="00EB6046" w:rsidRDefault="00EB6046" w:rsidP="00C46427">
      <w:pPr>
        <w:pStyle w:val="101"/>
        <w:spacing w:line="360" w:lineRule="auto"/>
        <w:ind w:right="23" w:firstLine="0"/>
        <w:rPr>
          <w:i w:val="0"/>
          <w:sz w:val="28"/>
          <w:szCs w:val="28"/>
        </w:rPr>
      </w:pPr>
      <w:r>
        <w:rPr>
          <w:rStyle w:val="102"/>
          <w:i/>
          <w:iCs/>
          <w:color w:val="000000"/>
          <w:sz w:val="28"/>
          <w:szCs w:val="28"/>
          <w:u w:val="none"/>
        </w:rPr>
        <w:t xml:space="preserve">          </w:t>
      </w:r>
      <w:r w:rsidR="00C168F8" w:rsidRPr="00EB6046">
        <w:rPr>
          <w:rStyle w:val="102"/>
          <w:i/>
          <w:iCs/>
          <w:color w:val="000000"/>
          <w:sz w:val="28"/>
          <w:szCs w:val="28"/>
          <w:u w:val="none"/>
        </w:rPr>
        <w:t>Раствор хромогенного субстрата 2,7 ммоль/л</w:t>
      </w:r>
      <w:r>
        <w:rPr>
          <w:rStyle w:val="102"/>
          <w:i/>
          <w:iCs/>
          <w:color w:val="000000"/>
          <w:sz w:val="28"/>
          <w:szCs w:val="28"/>
          <w:u w:val="none"/>
        </w:rPr>
        <w:t xml:space="preserve">. </w:t>
      </w:r>
      <w:r w:rsidR="00C168F8" w:rsidRPr="00EB6046">
        <w:rPr>
          <w:rStyle w:val="1"/>
          <w:i w:val="0"/>
          <w:iCs w:val="0"/>
          <w:color w:val="000000"/>
          <w:sz w:val="28"/>
          <w:szCs w:val="28"/>
        </w:rPr>
        <w:t xml:space="preserve">Содержимое флакона (15,4 мг хромогенного субстрата </w:t>
      </w:r>
      <w:r w:rsidR="00C168F8" w:rsidRPr="00EB6046">
        <w:rPr>
          <w:rStyle w:val="1"/>
          <w:i w:val="0"/>
          <w:iCs w:val="0"/>
          <w:color w:val="000000"/>
          <w:sz w:val="28"/>
          <w:szCs w:val="28"/>
          <w:lang w:val="en-US" w:eastAsia="en-US"/>
        </w:rPr>
        <w:t>N</w:t>
      </w:r>
      <w:r w:rsidR="00C168F8" w:rsidRPr="00EB6046">
        <w:rPr>
          <w:rStyle w:val="1"/>
          <w:i w:val="0"/>
          <w:iCs w:val="0"/>
          <w:color w:val="000000"/>
          <w:sz w:val="28"/>
          <w:szCs w:val="28"/>
          <w:lang w:eastAsia="en-US"/>
        </w:rPr>
        <w:t>-</w:t>
      </w:r>
      <w:r w:rsidR="00C168F8" w:rsidRPr="00EB6046">
        <w:rPr>
          <w:rStyle w:val="1"/>
          <w:i w:val="0"/>
          <w:iCs w:val="0"/>
          <w:color w:val="000000"/>
          <w:sz w:val="28"/>
          <w:szCs w:val="28"/>
          <w:lang w:val="en-US" w:eastAsia="en-US"/>
        </w:rPr>
        <w:t>a</w:t>
      </w:r>
      <w:r w:rsidR="00C168F8" w:rsidRPr="00EB6046">
        <w:rPr>
          <w:rStyle w:val="1"/>
          <w:i w:val="0"/>
          <w:iCs w:val="0"/>
          <w:color w:val="000000"/>
          <w:sz w:val="28"/>
          <w:szCs w:val="28"/>
          <w:lang w:eastAsia="en-US"/>
        </w:rPr>
        <w:t>-</w:t>
      </w:r>
      <w:r w:rsidR="00C168F8" w:rsidRPr="00EB6046">
        <w:rPr>
          <w:rStyle w:val="1"/>
          <w:i w:val="0"/>
          <w:iCs w:val="0"/>
          <w:color w:val="000000"/>
          <w:sz w:val="28"/>
          <w:szCs w:val="28"/>
          <w:lang w:val="en-US" w:eastAsia="en-US"/>
        </w:rPr>
        <w:t>Z</w:t>
      </w:r>
      <w:r w:rsidR="00C168F8" w:rsidRPr="00EB6046">
        <w:rPr>
          <w:rStyle w:val="1"/>
          <w:i w:val="0"/>
          <w:iCs w:val="0"/>
          <w:color w:val="000000"/>
          <w:sz w:val="28"/>
          <w:szCs w:val="28"/>
          <w:lang w:eastAsia="en-US"/>
        </w:rPr>
        <w:t>-</w:t>
      </w:r>
      <w:r w:rsidR="00C168F8" w:rsidRPr="00EB6046">
        <w:rPr>
          <w:rStyle w:val="1"/>
          <w:i w:val="0"/>
          <w:iCs w:val="0"/>
          <w:color w:val="000000"/>
          <w:sz w:val="28"/>
          <w:szCs w:val="28"/>
          <w:lang w:val="en-US" w:eastAsia="en-US"/>
        </w:rPr>
        <w:t>D</w:t>
      </w:r>
      <w:r w:rsidR="00C168F8" w:rsidRPr="00EB6046">
        <w:rPr>
          <w:rStyle w:val="1"/>
          <w:i w:val="0"/>
          <w:iCs w:val="0"/>
          <w:color w:val="000000"/>
          <w:sz w:val="28"/>
          <w:szCs w:val="28"/>
          <w:lang w:eastAsia="en-US"/>
        </w:rPr>
        <w:t>-</w:t>
      </w:r>
      <w:r w:rsidR="00C168F8" w:rsidRPr="00EB6046">
        <w:rPr>
          <w:rStyle w:val="1"/>
          <w:i w:val="0"/>
          <w:iCs w:val="0"/>
          <w:color w:val="000000"/>
          <w:sz w:val="28"/>
          <w:szCs w:val="28"/>
          <w:lang w:val="en-US" w:eastAsia="en-US"/>
        </w:rPr>
        <w:t>Arg</w:t>
      </w:r>
      <w:r w:rsidR="00C168F8" w:rsidRPr="00EB6046">
        <w:rPr>
          <w:rStyle w:val="1"/>
          <w:i w:val="0"/>
          <w:iCs w:val="0"/>
          <w:color w:val="000000"/>
          <w:sz w:val="28"/>
          <w:szCs w:val="28"/>
          <w:lang w:eastAsia="en-US"/>
        </w:rPr>
        <w:t>-</w:t>
      </w:r>
      <w:r w:rsidR="00C168F8" w:rsidRPr="00EB6046">
        <w:rPr>
          <w:rStyle w:val="1"/>
          <w:i w:val="0"/>
          <w:iCs w:val="0"/>
          <w:color w:val="000000"/>
          <w:sz w:val="28"/>
          <w:szCs w:val="28"/>
          <w:lang w:val="en-US" w:eastAsia="en-US"/>
        </w:rPr>
        <w:t>Gly</w:t>
      </w:r>
      <w:r w:rsidR="00C168F8" w:rsidRPr="00EB6046">
        <w:rPr>
          <w:rStyle w:val="1"/>
          <w:i w:val="0"/>
          <w:iCs w:val="0"/>
          <w:color w:val="000000"/>
          <w:sz w:val="28"/>
          <w:szCs w:val="28"/>
          <w:lang w:eastAsia="en-US"/>
        </w:rPr>
        <w:t>-</w:t>
      </w:r>
      <w:r w:rsidR="00C168F8" w:rsidRPr="00EB6046">
        <w:rPr>
          <w:rStyle w:val="1"/>
          <w:i w:val="0"/>
          <w:iCs w:val="0"/>
          <w:color w:val="000000"/>
          <w:sz w:val="28"/>
          <w:szCs w:val="28"/>
          <w:lang w:val="en-US" w:eastAsia="en-US"/>
        </w:rPr>
        <w:t>Arg</w:t>
      </w:r>
      <w:r w:rsidR="00C168F8" w:rsidRPr="00EB6046">
        <w:rPr>
          <w:rStyle w:val="1"/>
          <w:i w:val="0"/>
          <w:iCs w:val="0"/>
          <w:color w:val="000000"/>
          <w:sz w:val="28"/>
          <w:szCs w:val="28"/>
          <w:lang w:eastAsia="en-US"/>
        </w:rPr>
        <w:t>-</w:t>
      </w:r>
      <w:r w:rsidR="00C168F8" w:rsidRPr="00EB6046">
        <w:rPr>
          <w:rStyle w:val="1"/>
          <w:i w:val="0"/>
          <w:iCs w:val="0"/>
          <w:color w:val="000000"/>
          <w:sz w:val="28"/>
          <w:szCs w:val="28"/>
          <w:lang w:val="en-US" w:eastAsia="en-US"/>
        </w:rPr>
        <w:t>pNA</w:t>
      </w:r>
      <w:r w:rsidR="00C168F8" w:rsidRPr="00EB6046">
        <w:rPr>
          <w:rStyle w:val="1"/>
          <w:i w:val="0"/>
          <w:iCs w:val="0"/>
          <w:color w:val="000000"/>
          <w:sz w:val="28"/>
          <w:szCs w:val="28"/>
          <w:lang w:eastAsia="en-US"/>
        </w:rPr>
        <w:t xml:space="preserve">, </w:t>
      </w:r>
      <w:r w:rsidR="00C168F8" w:rsidRPr="00EB6046">
        <w:rPr>
          <w:rStyle w:val="1"/>
          <w:i w:val="0"/>
          <w:iCs w:val="0"/>
          <w:color w:val="000000"/>
          <w:sz w:val="28"/>
          <w:szCs w:val="28"/>
        </w:rPr>
        <w:t>0,4 мг синтетического ингибитора тромбина и маннитол</w:t>
      </w:r>
      <w:r w:rsidR="007225EA">
        <w:rPr>
          <w:rStyle w:val="1"/>
          <w:i w:val="0"/>
          <w:iCs w:val="0"/>
          <w:color w:val="000000"/>
          <w:sz w:val="28"/>
          <w:szCs w:val="28"/>
        </w:rPr>
        <w:t>а</w:t>
      </w:r>
      <w:r w:rsidR="00C168F8" w:rsidRPr="00EB6046">
        <w:rPr>
          <w:rStyle w:val="1"/>
          <w:i w:val="0"/>
          <w:iCs w:val="0"/>
          <w:color w:val="000000"/>
          <w:sz w:val="28"/>
          <w:szCs w:val="28"/>
        </w:rPr>
        <w:t xml:space="preserve">) восстанавливают в 12 мл </w:t>
      </w:r>
      <w:r w:rsidR="00C7235B">
        <w:rPr>
          <w:rStyle w:val="1"/>
          <w:i w:val="0"/>
          <w:iCs w:val="0"/>
          <w:color w:val="000000"/>
          <w:sz w:val="28"/>
          <w:szCs w:val="28"/>
        </w:rPr>
        <w:t>воды для инъекций</w:t>
      </w:r>
      <w:r w:rsidR="00C168F8" w:rsidRPr="00EB6046">
        <w:rPr>
          <w:rStyle w:val="1"/>
          <w:i w:val="0"/>
          <w:iCs w:val="0"/>
          <w:color w:val="000000"/>
          <w:sz w:val="28"/>
          <w:szCs w:val="28"/>
        </w:rPr>
        <w:t>.</w:t>
      </w:r>
      <w:r w:rsidRPr="00EB6046">
        <w:rPr>
          <w:rStyle w:val="1"/>
          <w:i w:val="0"/>
          <w:iCs w:val="0"/>
          <w:color w:val="000000"/>
          <w:sz w:val="28"/>
          <w:szCs w:val="28"/>
        </w:rPr>
        <w:t xml:space="preserve"> </w:t>
      </w:r>
      <w:r w:rsidR="007225EA">
        <w:rPr>
          <w:rStyle w:val="1"/>
          <w:i w:val="0"/>
          <w:iCs w:val="0"/>
          <w:color w:val="000000"/>
          <w:sz w:val="28"/>
          <w:szCs w:val="28"/>
        </w:rPr>
        <w:t xml:space="preserve">Раствор </w:t>
      </w:r>
      <w:r w:rsidR="00C168F8" w:rsidRPr="00EB6046">
        <w:rPr>
          <w:rStyle w:val="1"/>
          <w:i w:val="0"/>
          <w:iCs w:val="0"/>
          <w:color w:val="000000"/>
          <w:sz w:val="28"/>
          <w:szCs w:val="28"/>
        </w:rPr>
        <w:t>хран</w:t>
      </w:r>
      <w:r w:rsidR="007225EA">
        <w:rPr>
          <w:rStyle w:val="1"/>
          <w:i w:val="0"/>
          <w:iCs w:val="0"/>
          <w:color w:val="000000"/>
          <w:sz w:val="28"/>
          <w:szCs w:val="28"/>
        </w:rPr>
        <w:t>ят</w:t>
      </w:r>
      <w:r w:rsidR="00C168F8" w:rsidRPr="00EB6046">
        <w:rPr>
          <w:rStyle w:val="1"/>
          <w:i w:val="0"/>
          <w:iCs w:val="0"/>
          <w:color w:val="000000"/>
          <w:sz w:val="28"/>
          <w:szCs w:val="28"/>
        </w:rPr>
        <w:t xml:space="preserve"> не более 3 мес при температуре от 2 до </w:t>
      </w:r>
      <w:r w:rsidR="00C168F8" w:rsidRPr="00EB6046">
        <w:rPr>
          <w:rStyle w:val="CourierNew"/>
          <w:rFonts w:ascii="Times New Roman" w:hAnsi="Times New Roman" w:cs="Times New Roman"/>
          <w:i w:val="0"/>
          <w:color w:val="000000"/>
          <w:sz w:val="28"/>
          <w:szCs w:val="28"/>
        </w:rPr>
        <w:t>8</w:t>
      </w:r>
      <w:r w:rsidR="00C168F8" w:rsidRPr="00EB6046">
        <w:rPr>
          <w:rStyle w:val="1"/>
          <w:i w:val="0"/>
          <w:iCs w:val="0"/>
          <w:color w:val="000000"/>
          <w:sz w:val="28"/>
          <w:szCs w:val="28"/>
        </w:rPr>
        <w:t xml:space="preserve"> °С.</w:t>
      </w:r>
    </w:p>
    <w:p w:rsidR="00C168F8" w:rsidRPr="00C168F8" w:rsidRDefault="00EB6046" w:rsidP="00C46427">
      <w:pPr>
        <w:pStyle w:val="a8"/>
        <w:spacing w:after="0" w:line="360" w:lineRule="auto"/>
        <w:ind w:right="23" w:firstLine="0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</w:t>
      </w:r>
      <w:r w:rsidR="00C168F8" w:rsidRPr="00EB6046">
        <w:rPr>
          <w:i/>
          <w:color w:val="000000"/>
          <w:sz w:val="28"/>
          <w:szCs w:val="28"/>
        </w:rPr>
        <w:t>Реактив факторов</w:t>
      </w:r>
      <w:r>
        <w:rPr>
          <w:i/>
          <w:color w:val="000000"/>
          <w:sz w:val="28"/>
          <w:szCs w:val="28"/>
        </w:rPr>
        <w:t xml:space="preserve">. </w:t>
      </w:r>
      <w:r w:rsidR="00C168F8" w:rsidRPr="00C168F8">
        <w:rPr>
          <w:rStyle w:val="1"/>
          <w:iCs/>
          <w:color w:val="000000"/>
          <w:sz w:val="28"/>
          <w:szCs w:val="28"/>
        </w:rPr>
        <w:t xml:space="preserve">Лиофилизированные факторы бычьей сыворотки 1Ха и X, стабилизированные бычьим альбумином, восстанавливают в 3,0 мл </w:t>
      </w:r>
      <w:r>
        <w:rPr>
          <w:rStyle w:val="1"/>
          <w:iCs/>
          <w:color w:val="000000"/>
          <w:sz w:val="28"/>
          <w:szCs w:val="28"/>
        </w:rPr>
        <w:t>воды для инъекций</w:t>
      </w:r>
      <w:r w:rsidR="00C168F8" w:rsidRPr="00C168F8">
        <w:rPr>
          <w:rStyle w:val="1"/>
          <w:iCs/>
          <w:color w:val="000000"/>
          <w:sz w:val="28"/>
          <w:szCs w:val="28"/>
        </w:rPr>
        <w:t xml:space="preserve">. </w:t>
      </w:r>
      <w:r w:rsidR="007225EA">
        <w:rPr>
          <w:rStyle w:val="1"/>
          <w:iCs/>
          <w:color w:val="000000"/>
          <w:sz w:val="28"/>
          <w:szCs w:val="28"/>
        </w:rPr>
        <w:t xml:space="preserve">Реактив </w:t>
      </w:r>
      <w:r w:rsidR="00C168F8" w:rsidRPr="00C168F8">
        <w:rPr>
          <w:rStyle w:val="1"/>
          <w:iCs/>
          <w:color w:val="000000"/>
          <w:sz w:val="28"/>
          <w:szCs w:val="28"/>
        </w:rPr>
        <w:t>хран</w:t>
      </w:r>
      <w:r w:rsidR="007225EA">
        <w:rPr>
          <w:rStyle w:val="1"/>
          <w:iCs/>
          <w:color w:val="000000"/>
          <w:sz w:val="28"/>
          <w:szCs w:val="28"/>
        </w:rPr>
        <w:t>ят</w:t>
      </w:r>
      <w:r w:rsidR="00C168F8" w:rsidRPr="00C168F8">
        <w:rPr>
          <w:rStyle w:val="1"/>
          <w:iCs/>
          <w:color w:val="000000"/>
          <w:sz w:val="28"/>
          <w:szCs w:val="28"/>
        </w:rPr>
        <w:t xml:space="preserve"> 12 ч при температуре от 2 до </w:t>
      </w:r>
      <w:r w:rsidR="00C168F8" w:rsidRPr="00C168F8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8</w:t>
      </w:r>
      <w:r w:rsidR="00C168F8" w:rsidRPr="00C168F8">
        <w:rPr>
          <w:rStyle w:val="1"/>
          <w:iCs/>
          <w:color w:val="000000"/>
          <w:sz w:val="28"/>
          <w:szCs w:val="28"/>
        </w:rPr>
        <w:t xml:space="preserve"> °С</w:t>
      </w:r>
      <w:r w:rsidR="007225EA">
        <w:rPr>
          <w:rStyle w:val="1"/>
          <w:iCs/>
          <w:color w:val="000000"/>
          <w:sz w:val="28"/>
          <w:szCs w:val="28"/>
        </w:rPr>
        <w:t xml:space="preserve"> и </w:t>
      </w:r>
      <w:r w:rsidR="00C168F8" w:rsidRPr="00C168F8">
        <w:rPr>
          <w:rStyle w:val="1"/>
          <w:iCs/>
          <w:color w:val="000000"/>
          <w:sz w:val="28"/>
          <w:szCs w:val="28"/>
        </w:rPr>
        <w:t>не более 3 мес в виде аликвот при температуре не выше минус 20 °С. Размороженные аликвоты не подлежат повторному замораживанию.</w:t>
      </w:r>
    </w:p>
    <w:p w:rsidR="00EB6046" w:rsidRDefault="00C168F8" w:rsidP="00C46427">
      <w:pPr>
        <w:pStyle w:val="a8"/>
        <w:spacing w:after="0" w:line="360" w:lineRule="auto"/>
        <w:ind w:right="23" w:firstLine="0"/>
        <w:jc w:val="both"/>
        <w:rPr>
          <w:rStyle w:val="1"/>
          <w:iCs/>
          <w:color w:val="000000"/>
          <w:sz w:val="28"/>
          <w:szCs w:val="28"/>
        </w:rPr>
      </w:pPr>
      <w:r w:rsidRPr="00C168F8">
        <w:rPr>
          <w:rStyle w:val="1"/>
          <w:iCs/>
          <w:color w:val="000000"/>
          <w:sz w:val="28"/>
          <w:szCs w:val="28"/>
        </w:rPr>
        <w:t xml:space="preserve"> </w:t>
      </w:r>
      <w:r w:rsidR="00EB6046">
        <w:rPr>
          <w:rStyle w:val="1"/>
          <w:iCs/>
          <w:color w:val="000000"/>
          <w:sz w:val="28"/>
          <w:szCs w:val="28"/>
        </w:rPr>
        <w:t xml:space="preserve">          </w:t>
      </w:r>
      <w:r w:rsidRPr="00EB6046">
        <w:rPr>
          <w:i/>
          <w:color w:val="000000"/>
          <w:sz w:val="28"/>
          <w:szCs w:val="28"/>
        </w:rPr>
        <w:t>Раствор фосфолипидов</w:t>
      </w:r>
      <w:r w:rsidR="00EB6046">
        <w:rPr>
          <w:i/>
          <w:color w:val="000000"/>
          <w:sz w:val="28"/>
          <w:szCs w:val="28"/>
        </w:rPr>
        <w:t xml:space="preserve">. </w:t>
      </w:r>
      <w:r w:rsidRPr="00C168F8">
        <w:rPr>
          <w:rStyle w:val="1"/>
          <w:iCs/>
          <w:color w:val="000000"/>
          <w:sz w:val="28"/>
          <w:szCs w:val="28"/>
        </w:rPr>
        <w:t>Смесь высокоочищенных фосфолипидов с добавлением 10 мг/л ципрофлоксацина готова к использованию. Перед использованием слегка встряхивают.</w:t>
      </w:r>
      <w:r w:rsidR="00C600DD">
        <w:rPr>
          <w:rStyle w:val="1"/>
          <w:iCs/>
          <w:color w:val="000000"/>
          <w:sz w:val="28"/>
          <w:szCs w:val="28"/>
        </w:rPr>
        <w:t xml:space="preserve"> После вскрытия раствор хранят </w:t>
      </w:r>
      <w:r w:rsidRPr="00C168F8">
        <w:rPr>
          <w:rStyle w:val="1"/>
          <w:iCs/>
          <w:color w:val="000000"/>
          <w:sz w:val="28"/>
          <w:szCs w:val="28"/>
        </w:rPr>
        <w:t xml:space="preserve">3 мес при температуре от 2 до </w:t>
      </w:r>
      <w:r w:rsidRPr="00C168F8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8</w:t>
      </w:r>
      <w:r w:rsidRPr="00C168F8">
        <w:rPr>
          <w:rStyle w:val="1"/>
          <w:iCs/>
          <w:color w:val="000000"/>
          <w:sz w:val="28"/>
          <w:szCs w:val="28"/>
        </w:rPr>
        <w:t xml:space="preserve"> °С.</w:t>
      </w:r>
    </w:p>
    <w:p w:rsidR="00C168F8" w:rsidRPr="00C168F8" w:rsidRDefault="00C168F8" w:rsidP="005B3E90">
      <w:pPr>
        <w:pStyle w:val="a8"/>
        <w:spacing w:after="0" w:line="360" w:lineRule="auto"/>
        <w:ind w:right="23" w:firstLine="0"/>
        <w:jc w:val="both"/>
        <w:rPr>
          <w:sz w:val="28"/>
          <w:szCs w:val="28"/>
        </w:rPr>
      </w:pPr>
      <w:r w:rsidRPr="00EB6046">
        <w:rPr>
          <w:rStyle w:val="1"/>
          <w:i/>
          <w:iCs/>
          <w:color w:val="000000"/>
          <w:sz w:val="28"/>
          <w:szCs w:val="28"/>
        </w:rPr>
        <w:t xml:space="preserve"> </w:t>
      </w:r>
      <w:r w:rsidR="00EB6046">
        <w:rPr>
          <w:rStyle w:val="1"/>
          <w:i/>
          <w:iCs/>
          <w:color w:val="000000"/>
          <w:sz w:val="28"/>
          <w:szCs w:val="28"/>
        </w:rPr>
        <w:t xml:space="preserve">          </w:t>
      </w:r>
      <w:r w:rsidRPr="00EB6046">
        <w:rPr>
          <w:i/>
          <w:color w:val="000000"/>
          <w:sz w:val="28"/>
          <w:szCs w:val="28"/>
        </w:rPr>
        <w:t>Рабочий буферный раствор (0,05 М трис pH 7</w:t>
      </w:r>
      <w:r w:rsidR="007225EA">
        <w:rPr>
          <w:i/>
          <w:color w:val="000000"/>
          <w:sz w:val="28"/>
          <w:szCs w:val="28"/>
        </w:rPr>
        <w:t>,</w:t>
      </w:r>
      <w:r w:rsidRPr="00EB6046">
        <w:rPr>
          <w:i/>
          <w:color w:val="000000"/>
          <w:sz w:val="28"/>
          <w:szCs w:val="28"/>
        </w:rPr>
        <w:t>3 + 0</w:t>
      </w:r>
      <w:r w:rsidR="00C600DD">
        <w:rPr>
          <w:i/>
          <w:color w:val="000000"/>
          <w:sz w:val="28"/>
          <w:szCs w:val="28"/>
        </w:rPr>
        <w:t>,</w:t>
      </w:r>
      <w:r w:rsidRPr="00EB6046">
        <w:rPr>
          <w:i/>
          <w:color w:val="000000"/>
          <w:sz w:val="28"/>
          <w:szCs w:val="28"/>
        </w:rPr>
        <w:t xml:space="preserve">2 М </w:t>
      </w:r>
      <w:r w:rsidRPr="00EB6046">
        <w:rPr>
          <w:i/>
          <w:color w:val="000000"/>
          <w:sz w:val="28"/>
          <w:szCs w:val="28"/>
          <w:lang w:val="en-US" w:eastAsia="en-US"/>
        </w:rPr>
        <w:t>NaCl</w:t>
      </w:r>
      <w:r w:rsidRPr="00EB6046">
        <w:rPr>
          <w:i/>
          <w:color w:val="000000"/>
          <w:sz w:val="28"/>
          <w:szCs w:val="28"/>
          <w:lang w:eastAsia="en-US"/>
        </w:rPr>
        <w:t xml:space="preserve"> </w:t>
      </w:r>
      <w:r w:rsidRPr="00EB6046">
        <w:rPr>
          <w:i/>
          <w:color w:val="000000"/>
          <w:sz w:val="28"/>
          <w:szCs w:val="28"/>
        </w:rPr>
        <w:t>+ 10 мг/л</w:t>
      </w:r>
      <w:r w:rsidRPr="00EB6046">
        <w:rPr>
          <w:rStyle w:val="1"/>
          <w:i/>
          <w:iCs/>
          <w:color w:val="000000"/>
          <w:sz w:val="28"/>
          <w:szCs w:val="28"/>
        </w:rPr>
        <w:t xml:space="preserve"> </w:t>
      </w:r>
      <w:r w:rsidRPr="00EB6046">
        <w:rPr>
          <w:i/>
          <w:color w:val="000000"/>
          <w:sz w:val="28"/>
          <w:szCs w:val="28"/>
        </w:rPr>
        <w:t>ципрофлоксацина + 1 % БСА)</w:t>
      </w:r>
      <w:r w:rsidR="00EB6046">
        <w:rPr>
          <w:i/>
          <w:color w:val="000000"/>
          <w:sz w:val="28"/>
          <w:szCs w:val="28"/>
        </w:rPr>
        <w:t>.</w:t>
      </w:r>
      <w:r w:rsidR="00C600DD">
        <w:rPr>
          <w:i/>
          <w:color w:val="000000"/>
          <w:sz w:val="28"/>
          <w:szCs w:val="28"/>
        </w:rPr>
        <w:t xml:space="preserve"> </w:t>
      </w:r>
      <w:r w:rsidRPr="00C168F8">
        <w:rPr>
          <w:rStyle w:val="1"/>
          <w:iCs/>
          <w:color w:val="000000"/>
          <w:sz w:val="28"/>
          <w:szCs w:val="28"/>
        </w:rPr>
        <w:t xml:space="preserve">Исходный </w:t>
      </w:r>
      <w:r w:rsidR="00BB6DE0">
        <w:rPr>
          <w:rStyle w:val="1"/>
          <w:iCs/>
          <w:color w:val="000000"/>
          <w:sz w:val="28"/>
          <w:szCs w:val="28"/>
        </w:rPr>
        <w:t xml:space="preserve">готовый </w:t>
      </w:r>
      <w:r w:rsidRPr="00C168F8">
        <w:rPr>
          <w:rStyle w:val="1"/>
          <w:iCs/>
          <w:color w:val="000000"/>
          <w:sz w:val="28"/>
          <w:szCs w:val="28"/>
        </w:rPr>
        <w:t xml:space="preserve">буферный раствор разводят </w:t>
      </w:r>
      <w:r w:rsidR="00BB6DE0">
        <w:rPr>
          <w:rStyle w:val="1"/>
          <w:iCs/>
          <w:color w:val="000000"/>
          <w:sz w:val="28"/>
          <w:szCs w:val="28"/>
        </w:rPr>
        <w:t>водой очищенной</w:t>
      </w:r>
      <w:r w:rsidRPr="00C168F8">
        <w:rPr>
          <w:rStyle w:val="1"/>
          <w:iCs/>
          <w:color w:val="000000"/>
          <w:sz w:val="28"/>
          <w:szCs w:val="28"/>
        </w:rPr>
        <w:t xml:space="preserve"> в соотношении 1:10</w:t>
      </w:r>
      <w:r w:rsidR="007225EA">
        <w:rPr>
          <w:rStyle w:val="1"/>
          <w:iCs/>
          <w:color w:val="000000"/>
          <w:sz w:val="28"/>
          <w:szCs w:val="28"/>
        </w:rPr>
        <w:t xml:space="preserve">. Раствор хранят в течение </w:t>
      </w:r>
      <w:r w:rsidRPr="00C168F8">
        <w:rPr>
          <w:rStyle w:val="1"/>
          <w:iCs/>
          <w:color w:val="000000"/>
          <w:sz w:val="28"/>
          <w:szCs w:val="28"/>
        </w:rPr>
        <w:t xml:space="preserve">24 ч с момента разведения при температуре от 2 до </w:t>
      </w:r>
      <w:r w:rsidRPr="00C168F8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8</w:t>
      </w:r>
      <w:r w:rsidRPr="00C168F8">
        <w:rPr>
          <w:rStyle w:val="1"/>
          <w:iCs/>
          <w:color w:val="000000"/>
          <w:sz w:val="28"/>
          <w:szCs w:val="28"/>
        </w:rPr>
        <w:t xml:space="preserve"> °С.</w:t>
      </w:r>
    </w:p>
    <w:p w:rsidR="00C168F8" w:rsidRDefault="00EB6046" w:rsidP="005B3E90">
      <w:pPr>
        <w:pStyle w:val="a8"/>
        <w:spacing w:after="0" w:line="360" w:lineRule="auto"/>
        <w:ind w:right="23" w:firstLine="0"/>
        <w:jc w:val="both"/>
        <w:rPr>
          <w:rStyle w:val="1"/>
          <w:iCs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</w:t>
      </w:r>
      <w:r w:rsidR="00C168F8" w:rsidRPr="00EB6046">
        <w:rPr>
          <w:i/>
          <w:color w:val="000000"/>
          <w:sz w:val="28"/>
          <w:szCs w:val="28"/>
        </w:rPr>
        <w:t>Плазма, дефицитная по фактору VIII (ПДФ)</w:t>
      </w:r>
      <w:r w:rsidR="007225EA">
        <w:rPr>
          <w:i/>
          <w:color w:val="000000"/>
          <w:sz w:val="28"/>
          <w:szCs w:val="28"/>
        </w:rPr>
        <w:t xml:space="preserve"> </w:t>
      </w:r>
      <w:r w:rsidR="007225EA">
        <w:rPr>
          <w:color w:val="000000"/>
          <w:sz w:val="28"/>
          <w:szCs w:val="28"/>
        </w:rPr>
        <w:t>(и</w:t>
      </w:r>
      <w:r w:rsidR="00C168F8" w:rsidRPr="00C168F8">
        <w:rPr>
          <w:rStyle w:val="1"/>
          <w:iCs/>
          <w:color w:val="000000"/>
          <w:sz w:val="28"/>
          <w:szCs w:val="28"/>
        </w:rPr>
        <w:t>спользу</w:t>
      </w:r>
      <w:r w:rsidR="00BB6DE0">
        <w:rPr>
          <w:rStyle w:val="1"/>
          <w:iCs/>
          <w:color w:val="000000"/>
          <w:sz w:val="28"/>
          <w:szCs w:val="28"/>
        </w:rPr>
        <w:t>е</w:t>
      </w:r>
      <w:r w:rsidR="00C168F8" w:rsidRPr="00C168F8">
        <w:rPr>
          <w:rStyle w:val="1"/>
          <w:iCs/>
          <w:color w:val="000000"/>
          <w:sz w:val="28"/>
          <w:szCs w:val="28"/>
        </w:rPr>
        <w:t>т</w:t>
      </w:r>
      <w:r w:rsidR="00BB6DE0">
        <w:rPr>
          <w:rStyle w:val="1"/>
          <w:iCs/>
          <w:color w:val="000000"/>
          <w:sz w:val="28"/>
          <w:szCs w:val="28"/>
        </w:rPr>
        <w:t>ся</w:t>
      </w:r>
      <w:r w:rsidR="00C168F8" w:rsidRPr="00C168F8">
        <w:rPr>
          <w:rStyle w:val="1"/>
          <w:iCs/>
          <w:color w:val="000000"/>
          <w:sz w:val="28"/>
          <w:szCs w:val="28"/>
        </w:rPr>
        <w:t xml:space="preserve"> для предварительного разведения образцов</w:t>
      </w:r>
      <w:r w:rsidR="007225EA">
        <w:rPr>
          <w:rStyle w:val="1"/>
          <w:iCs/>
          <w:color w:val="000000"/>
          <w:sz w:val="28"/>
          <w:szCs w:val="28"/>
        </w:rPr>
        <w:t>)</w:t>
      </w:r>
      <w:r w:rsidR="00C168F8" w:rsidRPr="00C168F8">
        <w:rPr>
          <w:rStyle w:val="1"/>
          <w:iCs/>
          <w:color w:val="000000"/>
          <w:sz w:val="28"/>
          <w:szCs w:val="28"/>
        </w:rPr>
        <w:t>.</w:t>
      </w:r>
      <w:r w:rsidR="00BB6DE0">
        <w:rPr>
          <w:rStyle w:val="1"/>
          <w:iCs/>
          <w:color w:val="000000"/>
          <w:sz w:val="28"/>
          <w:szCs w:val="28"/>
        </w:rPr>
        <w:t xml:space="preserve"> Вычисляют</w:t>
      </w:r>
      <w:r w:rsidR="00C168F8" w:rsidRPr="00C168F8">
        <w:rPr>
          <w:rStyle w:val="1"/>
          <w:iCs/>
          <w:color w:val="000000"/>
          <w:sz w:val="28"/>
          <w:szCs w:val="28"/>
        </w:rPr>
        <w:t xml:space="preserve"> необходимое количество ПДФ для каждого анализируемого образца. За 15-30 мин до начала анализа содержимое флакона восстанавливают в 1,0 мл </w:t>
      </w:r>
      <w:r w:rsidR="00BB6DE0">
        <w:rPr>
          <w:rStyle w:val="1"/>
          <w:iCs/>
          <w:color w:val="000000"/>
          <w:sz w:val="28"/>
          <w:szCs w:val="28"/>
        </w:rPr>
        <w:t>воды для инъекций</w:t>
      </w:r>
      <w:r w:rsidR="00C168F8" w:rsidRPr="00C168F8">
        <w:rPr>
          <w:rStyle w:val="1"/>
          <w:iCs/>
          <w:color w:val="000000"/>
          <w:sz w:val="28"/>
          <w:szCs w:val="28"/>
        </w:rPr>
        <w:t>, осторожно перемешива</w:t>
      </w:r>
      <w:r w:rsidR="00BB6DE0">
        <w:rPr>
          <w:rStyle w:val="1"/>
          <w:iCs/>
          <w:color w:val="000000"/>
          <w:sz w:val="28"/>
          <w:szCs w:val="28"/>
        </w:rPr>
        <w:t>ют</w:t>
      </w:r>
      <w:r w:rsidR="00C168F8" w:rsidRPr="00C168F8">
        <w:rPr>
          <w:rStyle w:val="1"/>
          <w:iCs/>
          <w:color w:val="000000"/>
          <w:sz w:val="28"/>
          <w:szCs w:val="28"/>
        </w:rPr>
        <w:t xml:space="preserve"> и оставляют примерно на 15 мин при температуре от 15 до 25 °С до полного растворения. При анализе каждого нового образца рекомендуется использовать </w:t>
      </w:r>
      <w:r w:rsidR="007225EA">
        <w:rPr>
          <w:rStyle w:val="1"/>
          <w:iCs/>
          <w:color w:val="000000"/>
          <w:sz w:val="28"/>
          <w:szCs w:val="28"/>
        </w:rPr>
        <w:t>свеже</w:t>
      </w:r>
      <w:r w:rsidR="00C168F8" w:rsidRPr="00C168F8">
        <w:rPr>
          <w:rStyle w:val="1"/>
          <w:iCs/>
          <w:color w:val="000000"/>
          <w:sz w:val="28"/>
          <w:szCs w:val="28"/>
        </w:rPr>
        <w:t>приготовленную ПДФ.</w:t>
      </w:r>
      <w:r>
        <w:rPr>
          <w:rStyle w:val="1"/>
          <w:iCs/>
          <w:color w:val="000000"/>
          <w:sz w:val="28"/>
          <w:szCs w:val="28"/>
        </w:rPr>
        <w:t xml:space="preserve"> </w:t>
      </w:r>
      <w:r w:rsidR="00C168F8" w:rsidRPr="00C168F8">
        <w:rPr>
          <w:rStyle w:val="1"/>
          <w:iCs/>
          <w:color w:val="000000"/>
          <w:sz w:val="28"/>
          <w:szCs w:val="28"/>
        </w:rPr>
        <w:t xml:space="preserve">Срок хранения восстановленной плазмы: </w:t>
      </w:r>
      <w:r w:rsidR="00C168F8" w:rsidRPr="00C168F8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8</w:t>
      </w:r>
      <w:r w:rsidR="00C168F8" w:rsidRPr="00C168F8">
        <w:rPr>
          <w:rStyle w:val="1"/>
          <w:iCs/>
          <w:color w:val="000000"/>
          <w:sz w:val="28"/>
          <w:szCs w:val="28"/>
        </w:rPr>
        <w:t xml:space="preserve"> ч при температуре от 2 до </w:t>
      </w:r>
      <w:r w:rsidR="00C168F8" w:rsidRPr="00C168F8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8</w:t>
      </w:r>
      <w:r w:rsidR="00C168F8" w:rsidRPr="00C168F8">
        <w:rPr>
          <w:rStyle w:val="1"/>
          <w:iCs/>
          <w:color w:val="000000"/>
          <w:sz w:val="28"/>
          <w:szCs w:val="28"/>
        </w:rPr>
        <w:t xml:space="preserve"> °С.</w:t>
      </w:r>
    </w:p>
    <w:p w:rsidR="002E2A95" w:rsidRPr="00C168F8" w:rsidRDefault="00A57C1F" w:rsidP="005B3E90">
      <w:pPr>
        <w:pStyle w:val="a8"/>
        <w:tabs>
          <w:tab w:val="left" w:pos="1560"/>
        </w:tabs>
        <w:spacing w:after="0" w:line="360" w:lineRule="auto"/>
        <w:ind w:firstLine="0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 xml:space="preserve">          </w:t>
      </w:r>
      <w:r w:rsidR="000A3D60">
        <w:rPr>
          <w:i/>
          <w:color w:val="000000"/>
          <w:sz w:val="28"/>
          <w:szCs w:val="28"/>
        </w:rPr>
        <w:t xml:space="preserve"> </w:t>
      </w:r>
      <w:r w:rsidR="002E2A95" w:rsidRPr="00DD208B">
        <w:rPr>
          <w:i/>
          <w:color w:val="000000"/>
          <w:sz w:val="28"/>
          <w:szCs w:val="28"/>
        </w:rPr>
        <w:t>Испытуемый образец.</w:t>
      </w:r>
      <w:r w:rsidR="002E2A95" w:rsidRPr="00DD208B">
        <w:rPr>
          <w:rStyle w:val="1"/>
          <w:iCs/>
        </w:rPr>
        <w:t xml:space="preserve">  </w:t>
      </w:r>
      <w:r w:rsidR="002E2A95" w:rsidRPr="00C168F8">
        <w:rPr>
          <w:rStyle w:val="1"/>
          <w:iCs/>
          <w:color w:val="000000"/>
          <w:sz w:val="28"/>
          <w:szCs w:val="28"/>
        </w:rPr>
        <w:t xml:space="preserve">Перед проведением анализа флакон с лиофилизатом </w:t>
      </w:r>
      <w:r w:rsidR="005B3E90">
        <w:rPr>
          <w:rStyle w:val="1"/>
          <w:iCs/>
          <w:color w:val="000000"/>
          <w:sz w:val="28"/>
          <w:szCs w:val="28"/>
        </w:rPr>
        <w:t>выдерживают</w:t>
      </w:r>
      <w:r w:rsidR="002E2A95" w:rsidRPr="00C168F8">
        <w:rPr>
          <w:rStyle w:val="1"/>
          <w:iCs/>
          <w:color w:val="000000"/>
          <w:sz w:val="28"/>
          <w:szCs w:val="28"/>
        </w:rPr>
        <w:t xml:space="preserve"> до температуры 15</w:t>
      </w:r>
      <w:r w:rsidR="002E2A95">
        <w:rPr>
          <w:rStyle w:val="1"/>
          <w:iCs/>
          <w:color w:val="000000"/>
          <w:sz w:val="28"/>
          <w:szCs w:val="28"/>
        </w:rPr>
        <w:t xml:space="preserve"> – </w:t>
      </w:r>
      <w:r w:rsidR="002E2A95" w:rsidRPr="00C168F8">
        <w:rPr>
          <w:rStyle w:val="1"/>
          <w:iCs/>
          <w:color w:val="000000"/>
          <w:sz w:val="28"/>
          <w:szCs w:val="28"/>
        </w:rPr>
        <w:t>25</w:t>
      </w:r>
      <w:r w:rsidR="002E2A95">
        <w:rPr>
          <w:rStyle w:val="1"/>
          <w:iCs/>
          <w:color w:val="000000"/>
          <w:sz w:val="28"/>
          <w:szCs w:val="28"/>
        </w:rPr>
        <w:t xml:space="preserve"> </w:t>
      </w:r>
      <w:r w:rsidR="002E2A95" w:rsidRPr="00C168F8">
        <w:rPr>
          <w:rStyle w:val="1"/>
          <w:iCs/>
          <w:color w:val="000000"/>
          <w:sz w:val="28"/>
          <w:szCs w:val="28"/>
        </w:rPr>
        <w:t>°С,</w:t>
      </w:r>
      <w:r w:rsidR="002E2A95" w:rsidRPr="00C168F8">
        <w:rPr>
          <w:rStyle w:val="1"/>
          <w:iCs/>
          <w:color w:val="000000"/>
          <w:sz w:val="28"/>
          <w:szCs w:val="28"/>
        </w:rPr>
        <w:tab/>
        <w:t>удаляют</w:t>
      </w:r>
      <w:r w:rsidR="005B3E90">
        <w:rPr>
          <w:rStyle w:val="1"/>
          <w:iCs/>
          <w:color w:val="000000"/>
          <w:sz w:val="28"/>
          <w:szCs w:val="28"/>
        </w:rPr>
        <w:t xml:space="preserve"> </w:t>
      </w:r>
      <w:r w:rsidR="002E2A95">
        <w:rPr>
          <w:rStyle w:val="1"/>
          <w:iCs/>
          <w:color w:val="000000"/>
          <w:sz w:val="28"/>
          <w:szCs w:val="28"/>
        </w:rPr>
        <w:t>кр</w:t>
      </w:r>
      <w:r w:rsidR="002E2A95" w:rsidRPr="00C168F8">
        <w:rPr>
          <w:rStyle w:val="1"/>
          <w:iCs/>
          <w:color w:val="000000"/>
          <w:sz w:val="28"/>
          <w:szCs w:val="28"/>
        </w:rPr>
        <w:t>ышечку,</w:t>
      </w:r>
      <w:r w:rsidR="002E2A95">
        <w:rPr>
          <w:rStyle w:val="1"/>
          <w:iCs/>
          <w:color w:val="000000"/>
          <w:sz w:val="28"/>
          <w:szCs w:val="28"/>
        </w:rPr>
        <w:t xml:space="preserve"> </w:t>
      </w:r>
      <w:r w:rsidR="002E2A95" w:rsidRPr="00C168F8">
        <w:rPr>
          <w:rStyle w:val="1"/>
          <w:iCs/>
          <w:color w:val="000000"/>
          <w:sz w:val="28"/>
          <w:szCs w:val="28"/>
        </w:rPr>
        <w:t>взвешивают</w:t>
      </w:r>
      <w:r w:rsidR="002E2A95">
        <w:rPr>
          <w:rStyle w:val="1"/>
          <w:iCs/>
          <w:color w:val="000000"/>
          <w:sz w:val="28"/>
          <w:szCs w:val="28"/>
        </w:rPr>
        <w:t xml:space="preserve"> </w:t>
      </w:r>
      <w:r w:rsidR="002E2A95" w:rsidRPr="00C168F8">
        <w:rPr>
          <w:rStyle w:val="1"/>
          <w:iCs/>
          <w:color w:val="000000"/>
          <w:sz w:val="28"/>
          <w:szCs w:val="28"/>
        </w:rPr>
        <w:t>флакон,</w:t>
      </w:r>
      <w:r w:rsidR="002E2A95">
        <w:rPr>
          <w:rStyle w:val="1"/>
          <w:iCs/>
          <w:color w:val="000000"/>
          <w:sz w:val="28"/>
          <w:szCs w:val="28"/>
        </w:rPr>
        <w:t xml:space="preserve"> </w:t>
      </w:r>
      <w:r w:rsidR="002E2A95" w:rsidRPr="00C168F8">
        <w:rPr>
          <w:rStyle w:val="1"/>
          <w:iCs/>
          <w:color w:val="000000"/>
          <w:sz w:val="28"/>
          <w:szCs w:val="28"/>
        </w:rPr>
        <w:t xml:space="preserve">восстанавливают содержимое флакона в 2,5 мл </w:t>
      </w:r>
      <w:r w:rsidR="002E2A95">
        <w:rPr>
          <w:rStyle w:val="1"/>
          <w:iCs/>
          <w:color w:val="000000"/>
          <w:sz w:val="28"/>
          <w:szCs w:val="28"/>
        </w:rPr>
        <w:t>воды для инъекций</w:t>
      </w:r>
      <w:r w:rsidR="002E2A95" w:rsidRPr="00C168F8">
        <w:rPr>
          <w:rStyle w:val="1"/>
          <w:iCs/>
          <w:color w:val="000000"/>
          <w:sz w:val="28"/>
          <w:szCs w:val="28"/>
        </w:rPr>
        <w:t xml:space="preserve">, взвешивают флакон с раствором, определяют массу добавленной </w:t>
      </w:r>
      <w:r w:rsidR="002E2A95">
        <w:rPr>
          <w:rStyle w:val="1"/>
          <w:iCs/>
          <w:color w:val="000000"/>
          <w:sz w:val="28"/>
          <w:szCs w:val="28"/>
        </w:rPr>
        <w:t>воды для инъекций</w:t>
      </w:r>
      <w:r w:rsidR="002E2A95" w:rsidRPr="00C168F8">
        <w:rPr>
          <w:rStyle w:val="1"/>
          <w:iCs/>
          <w:color w:val="000000"/>
          <w:sz w:val="28"/>
          <w:szCs w:val="28"/>
        </w:rPr>
        <w:t xml:space="preserve">, осторожно перемешивают, несколько раз переворачивая флакон, перед разведением оставляют на 15 мин при температуре от 15 до 25 °С. </w:t>
      </w:r>
      <w:r w:rsidR="00F34A14">
        <w:rPr>
          <w:rStyle w:val="1"/>
          <w:iCs/>
          <w:color w:val="000000"/>
          <w:sz w:val="28"/>
          <w:szCs w:val="28"/>
        </w:rPr>
        <w:t>Р</w:t>
      </w:r>
      <w:r w:rsidR="002E2A95" w:rsidRPr="00C168F8">
        <w:rPr>
          <w:rStyle w:val="1"/>
          <w:iCs/>
          <w:color w:val="000000"/>
          <w:sz w:val="28"/>
          <w:szCs w:val="28"/>
        </w:rPr>
        <w:t>аствор</w:t>
      </w:r>
      <w:r w:rsidR="00F34A14">
        <w:rPr>
          <w:rStyle w:val="1"/>
          <w:iCs/>
          <w:color w:val="000000"/>
          <w:sz w:val="28"/>
          <w:szCs w:val="28"/>
        </w:rPr>
        <w:t xml:space="preserve"> хранят в течение</w:t>
      </w:r>
      <w:r w:rsidR="002E2A95" w:rsidRPr="00C168F8">
        <w:rPr>
          <w:rStyle w:val="1"/>
          <w:iCs/>
          <w:color w:val="000000"/>
          <w:sz w:val="28"/>
          <w:szCs w:val="28"/>
        </w:rPr>
        <w:t xml:space="preserve"> 3 ч при температуре от 15 до 25 °С в</w:t>
      </w:r>
      <w:r w:rsidR="00F34A14">
        <w:rPr>
          <w:rStyle w:val="1"/>
          <w:iCs/>
          <w:color w:val="000000"/>
          <w:sz w:val="28"/>
          <w:szCs w:val="28"/>
        </w:rPr>
        <w:t>о</w:t>
      </w:r>
      <w:r w:rsidR="002E2A95" w:rsidRPr="00C168F8">
        <w:rPr>
          <w:rStyle w:val="1"/>
          <w:iCs/>
          <w:color w:val="000000"/>
          <w:sz w:val="28"/>
          <w:szCs w:val="28"/>
        </w:rPr>
        <w:t xml:space="preserve"> флаконе.</w:t>
      </w:r>
    </w:p>
    <w:p w:rsidR="002E2A95" w:rsidRDefault="002E2A95" w:rsidP="00B7487F">
      <w:pPr>
        <w:pStyle w:val="a8"/>
        <w:spacing w:after="0" w:line="485" w:lineRule="exact"/>
        <w:ind w:right="20" w:firstLine="0"/>
        <w:jc w:val="both"/>
        <w:rPr>
          <w:rStyle w:val="1"/>
          <w:iCs/>
          <w:color w:val="000000"/>
          <w:sz w:val="28"/>
          <w:szCs w:val="28"/>
        </w:rPr>
      </w:pPr>
      <w:r w:rsidRPr="00C168F8">
        <w:rPr>
          <w:rStyle w:val="1"/>
          <w:iCs/>
          <w:color w:val="000000"/>
          <w:sz w:val="28"/>
          <w:szCs w:val="28"/>
        </w:rPr>
        <w:t xml:space="preserve">Для повторного анализа новые разведения восстановленного препарата готовят не позднее </w:t>
      </w:r>
      <w:r w:rsidRPr="00C168F8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2</w:t>
      </w:r>
      <w:r w:rsidRPr="00C168F8">
        <w:rPr>
          <w:rStyle w:val="1"/>
          <w:iCs/>
          <w:color w:val="000000"/>
          <w:sz w:val="28"/>
          <w:szCs w:val="28"/>
        </w:rPr>
        <w:t xml:space="preserve"> ч после восстановления.</w:t>
      </w:r>
      <w:r>
        <w:rPr>
          <w:rStyle w:val="1"/>
          <w:iCs/>
          <w:color w:val="000000"/>
          <w:sz w:val="28"/>
          <w:szCs w:val="28"/>
        </w:rPr>
        <w:t xml:space="preserve"> </w:t>
      </w:r>
      <w:r w:rsidRPr="00C168F8">
        <w:rPr>
          <w:rStyle w:val="1"/>
          <w:iCs/>
          <w:color w:val="000000"/>
          <w:sz w:val="28"/>
          <w:szCs w:val="28"/>
        </w:rPr>
        <w:t xml:space="preserve">Непосредственно перед анализом готовят предварительные разведения препарата свежевосстановленной ПДФ до ожидаемой активности около 1 МЕ/мл в два этапа согласно </w:t>
      </w:r>
      <w:r w:rsidR="005B3E90">
        <w:rPr>
          <w:rStyle w:val="1"/>
          <w:iCs/>
          <w:color w:val="000000"/>
          <w:sz w:val="28"/>
          <w:szCs w:val="28"/>
        </w:rPr>
        <w:t>схеме разведения образцов:</w:t>
      </w:r>
    </w:p>
    <w:tbl>
      <w:tblPr>
        <w:tblW w:w="946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02"/>
        <w:gridCol w:w="1368"/>
        <w:gridCol w:w="2126"/>
        <w:gridCol w:w="992"/>
        <w:gridCol w:w="993"/>
        <w:gridCol w:w="1275"/>
        <w:gridCol w:w="1507"/>
      </w:tblGrid>
      <w:tr w:rsidR="002E2A95" w:rsidTr="00BE271C">
        <w:trPr>
          <w:trHeight w:hRule="exact" w:val="719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E2A95" w:rsidRPr="007A4330" w:rsidRDefault="002E2A95" w:rsidP="00634F5F">
            <w:pPr>
              <w:pStyle w:val="a8"/>
              <w:framePr w:w="9427" w:wrap="notBeside" w:vAnchor="text" w:hAnchor="text" w:xAlign="center" w:y="1"/>
              <w:spacing w:after="60" w:line="240" w:lineRule="auto"/>
              <w:ind w:firstLine="0"/>
            </w:pPr>
            <w:r w:rsidRPr="007A4330">
              <w:rPr>
                <w:rStyle w:val="10pt"/>
                <w:color w:val="000000"/>
              </w:rPr>
              <w:t>Препарат,</w:t>
            </w:r>
          </w:p>
          <w:p w:rsidR="002E2A95" w:rsidRDefault="002E2A95" w:rsidP="00634F5F">
            <w:pPr>
              <w:pStyle w:val="a8"/>
              <w:framePr w:w="9427" w:wrap="notBeside" w:vAnchor="text" w:hAnchor="text" w:xAlign="center" w:y="1"/>
              <w:spacing w:before="60" w:after="0" w:line="240" w:lineRule="auto"/>
              <w:ind w:firstLine="0"/>
              <w:rPr>
                <w:rStyle w:val="10pt"/>
                <w:color w:val="000000"/>
              </w:rPr>
            </w:pPr>
            <w:r w:rsidRPr="007A4330">
              <w:rPr>
                <w:rStyle w:val="10pt"/>
                <w:color w:val="000000"/>
              </w:rPr>
              <w:t>МЕ/флакон</w:t>
            </w:r>
          </w:p>
          <w:p w:rsidR="00634F5F" w:rsidRPr="007A4330" w:rsidRDefault="00634F5F" w:rsidP="00634F5F">
            <w:pPr>
              <w:pStyle w:val="a8"/>
              <w:framePr w:w="9427" w:wrap="notBeside" w:vAnchor="text" w:hAnchor="text" w:xAlign="center" w:y="1"/>
              <w:spacing w:before="60" w:after="0" w:line="240" w:lineRule="auto"/>
              <w:ind w:firstLine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E2A95" w:rsidRPr="007A4330" w:rsidRDefault="002E2A95" w:rsidP="00634F5F">
            <w:pPr>
              <w:pStyle w:val="a8"/>
              <w:framePr w:w="9427" w:wrap="notBeside" w:vAnchor="text" w:hAnchor="text" w:xAlign="center" w:y="1"/>
              <w:spacing w:after="0" w:line="240" w:lineRule="auto"/>
              <w:ind w:firstLine="0"/>
            </w:pPr>
            <w:r w:rsidRPr="007A4330">
              <w:rPr>
                <w:rStyle w:val="10pt"/>
                <w:color w:val="000000"/>
              </w:rPr>
              <w:t>Ожидаемое</w:t>
            </w:r>
          </w:p>
          <w:p w:rsidR="002E2A95" w:rsidRPr="007A4330" w:rsidRDefault="002E2A95" w:rsidP="00634F5F">
            <w:pPr>
              <w:pStyle w:val="a8"/>
              <w:framePr w:w="9427" w:wrap="notBeside" w:vAnchor="text" w:hAnchor="text" w:xAlign="center" w:y="1"/>
              <w:spacing w:after="0" w:line="240" w:lineRule="auto"/>
              <w:ind w:firstLine="0"/>
            </w:pPr>
            <w:r w:rsidRPr="007A4330">
              <w:rPr>
                <w:rStyle w:val="10pt"/>
                <w:color w:val="000000"/>
              </w:rPr>
              <w:t>значение,</w:t>
            </w:r>
          </w:p>
          <w:p w:rsidR="002E2A95" w:rsidRPr="007A4330" w:rsidRDefault="002E2A95" w:rsidP="00634F5F">
            <w:pPr>
              <w:pStyle w:val="a8"/>
              <w:framePr w:w="9427" w:wrap="notBeside" w:vAnchor="text" w:hAnchor="text" w:xAlign="center" w:y="1"/>
              <w:spacing w:after="0" w:line="240" w:lineRule="auto"/>
              <w:ind w:firstLine="0"/>
            </w:pPr>
            <w:r w:rsidRPr="007A4330">
              <w:rPr>
                <w:rStyle w:val="10pt"/>
                <w:color w:val="000000"/>
              </w:rPr>
              <w:t>МЕ/мл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E2A95" w:rsidRPr="007A4330" w:rsidRDefault="002E2A95" w:rsidP="00634F5F">
            <w:pPr>
              <w:pStyle w:val="a8"/>
              <w:framePr w:w="9427" w:wrap="notBeside" w:vAnchor="text" w:hAnchor="text" w:xAlign="center" w:y="1"/>
              <w:spacing w:after="0" w:line="240" w:lineRule="auto"/>
              <w:ind w:firstLine="0"/>
            </w:pPr>
            <w:r w:rsidRPr="007A4330">
              <w:rPr>
                <w:rStyle w:val="10pt"/>
                <w:color w:val="000000"/>
              </w:rPr>
              <w:t>Образец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E2A95" w:rsidRPr="007A4330" w:rsidRDefault="002E2A95" w:rsidP="00634F5F">
            <w:pPr>
              <w:pStyle w:val="a8"/>
              <w:framePr w:w="9427" w:wrap="notBeside" w:vAnchor="text" w:hAnchor="text" w:xAlign="center" w:y="1"/>
              <w:spacing w:after="0" w:line="240" w:lineRule="auto"/>
              <w:ind w:firstLine="0"/>
            </w:pPr>
            <w:r w:rsidRPr="007A4330">
              <w:rPr>
                <w:rStyle w:val="10pt"/>
                <w:color w:val="000000"/>
              </w:rPr>
              <w:t>Объем,</w:t>
            </w:r>
          </w:p>
          <w:p w:rsidR="002E2A95" w:rsidRPr="007A4330" w:rsidRDefault="002E2A95" w:rsidP="00634F5F">
            <w:pPr>
              <w:pStyle w:val="a8"/>
              <w:framePr w:w="9427" w:wrap="notBeside" w:vAnchor="text" w:hAnchor="text" w:xAlign="center" w:y="1"/>
              <w:spacing w:before="120" w:after="0" w:line="240" w:lineRule="auto"/>
              <w:ind w:firstLine="0"/>
            </w:pPr>
            <w:r w:rsidRPr="007A4330">
              <w:rPr>
                <w:rStyle w:val="10pt"/>
                <w:color w:val="000000"/>
              </w:rPr>
              <w:t>мкл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E2A95" w:rsidRPr="007A4330" w:rsidRDefault="002E2A95" w:rsidP="00634F5F">
            <w:pPr>
              <w:pStyle w:val="a8"/>
              <w:framePr w:w="9427" w:wrap="notBeside" w:vAnchor="text" w:hAnchor="text" w:xAlign="center" w:y="1"/>
              <w:spacing w:after="0" w:line="240" w:lineRule="auto"/>
              <w:ind w:left="120" w:firstLine="0"/>
              <w:jc w:val="left"/>
            </w:pPr>
            <w:r w:rsidRPr="007A4330">
              <w:rPr>
                <w:rStyle w:val="10pt"/>
                <w:color w:val="000000"/>
              </w:rPr>
              <w:t>ПДФ,</w:t>
            </w:r>
          </w:p>
          <w:p w:rsidR="002E2A95" w:rsidRPr="007A4330" w:rsidRDefault="002E2A95" w:rsidP="00634F5F">
            <w:pPr>
              <w:pStyle w:val="a8"/>
              <w:framePr w:w="9427" w:wrap="notBeside" w:vAnchor="text" w:hAnchor="text" w:xAlign="center" w:y="1"/>
              <w:spacing w:before="120" w:after="0" w:line="240" w:lineRule="auto"/>
              <w:ind w:left="240" w:firstLine="0"/>
              <w:jc w:val="left"/>
            </w:pPr>
            <w:r w:rsidRPr="007A4330">
              <w:rPr>
                <w:rStyle w:val="10pt"/>
                <w:color w:val="000000"/>
              </w:rPr>
              <w:t>мкл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E2A95" w:rsidRPr="007A4330" w:rsidRDefault="002E2A95" w:rsidP="00634F5F">
            <w:pPr>
              <w:pStyle w:val="a8"/>
              <w:framePr w:w="9427" w:wrap="notBeside" w:vAnchor="text" w:hAnchor="text" w:xAlign="center" w:y="1"/>
              <w:spacing w:after="0" w:line="240" w:lineRule="auto"/>
              <w:ind w:firstLine="0"/>
            </w:pPr>
            <w:r w:rsidRPr="007A4330">
              <w:rPr>
                <w:rStyle w:val="10pt"/>
                <w:color w:val="000000"/>
              </w:rPr>
              <w:t>Разведение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E2A95" w:rsidRPr="007A4330" w:rsidRDefault="002E2A95" w:rsidP="00634F5F">
            <w:pPr>
              <w:pStyle w:val="a8"/>
              <w:framePr w:w="9427" w:wrap="notBeside" w:vAnchor="text" w:hAnchor="text" w:xAlign="center" w:y="1"/>
              <w:spacing w:after="120" w:line="240" w:lineRule="auto"/>
              <w:ind w:firstLine="0"/>
            </w:pPr>
            <w:r w:rsidRPr="007A4330">
              <w:rPr>
                <w:rStyle w:val="10pt"/>
                <w:color w:val="000000"/>
              </w:rPr>
              <w:t>Общее</w:t>
            </w:r>
          </w:p>
          <w:p w:rsidR="002E2A95" w:rsidRDefault="00634F5F" w:rsidP="00634F5F">
            <w:pPr>
              <w:pStyle w:val="a8"/>
              <w:framePr w:w="9427" w:wrap="notBeside" w:vAnchor="text" w:hAnchor="text" w:xAlign="center" w:y="1"/>
              <w:spacing w:before="120" w:after="0" w:line="240" w:lineRule="auto"/>
              <w:ind w:firstLine="0"/>
              <w:rPr>
                <w:rStyle w:val="10pt"/>
                <w:color w:val="000000"/>
              </w:rPr>
            </w:pPr>
            <w:r w:rsidRPr="007A4330">
              <w:rPr>
                <w:rStyle w:val="10pt"/>
                <w:color w:val="000000"/>
              </w:rPr>
              <w:t>Р</w:t>
            </w:r>
            <w:r w:rsidR="002E2A95" w:rsidRPr="007A4330">
              <w:rPr>
                <w:rStyle w:val="10pt"/>
                <w:color w:val="000000"/>
              </w:rPr>
              <w:t>азведение</w:t>
            </w:r>
          </w:p>
          <w:p w:rsidR="00634F5F" w:rsidRPr="007A4330" w:rsidRDefault="00634F5F" w:rsidP="00634F5F">
            <w:pPr>
              <w:pStyle w:val="a8"/>
              <w:framePr w:w="9427" w:wrap="notBeside" w:vAnchor="text" w:hAnchor="text" w:xAlign="center" w:y="1"/>
              <w:spacing w:before="120" w:after="0" w:line="240" w:lineRule="auto"/>
              <w:ind w:firstLine="0"/>
            </w:pPr>
          </w:p>
        </w:tc>
      </w:tr>
      <w:tr w:rsidR="002E2A95" w:rsidTr="00BE271C">
        <w:trPr>
          <w:trHeight w:hRule="exact" w:val="845"/>
          <w:jc w:val="center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200" w:lineRule="exact"/>
              <w:ind w:firstLine="0"/>
            </w:pPr>
            <w:r w:rsidRPr="007A4330">
              <w:rPr>
                <w:rStyle w:val="10pt"/>
                <w:color w:val="000000"/>
              </w:rPr>
              <w:t>250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190" w:lineRule="exact"/>
              <w:ind w:firstLine="0"/>
            </w:pPr>
            <w:r w:rsidRPr="007A4330">
              <w:rPr>
                <w:rStyle w:val="9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278" w:lineRule="exact"/>
              <w:ind w:firstLine="0"/>
            </w:pPr>
            <w:r w:rsidRPr="007A4330">
              <w:rPr>
                <w:rStyle w:val="10pt"/>
                <w:color w:val="000000"/>
              </w:rPr>
              <w:t>Восстановленный</w:t>
            </w:r>
          </w:p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278" w:lineRule="exact"/>
              <w:ind w:firstLine="0"/>
            </w:pPr>
            <w:r w:rsidRPr="007A4330">
              <w:rPr>
                <w:rStyle w:val="10pt"/>
                <w:color w:val="000000"/>
              </w:rPr>
              <w:t>раствор</w:t>
            </w:r>
          </w:p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278" w:lineRule="exact"/>
              <w:ind w:firstLine="0"/>
            </w:pPr>
            <w:r w:rsidRPr="007A4330">
              <w:rPr>
                <w:rStyle w:val="10pt"/>
                <w:color w:val="000000"/>
              </w:rPr>
              <w:t>препарата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200" w:lineRule="exact"/>
              <w:ind w:firstLine="0"/>
            </w:pPr>
            <w:r w:rsidRPr="007A4330">
              <w:rPr>
                <w:rStyle w:val="10pt"/>
                <w:color w:val="00000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200" w:lineRule="exact"/>
              <w:ind w:left="240" w:firstLine="0"/>
              <w:jc w:val="left"/>
            </w:pPr>
            <w:r w:rsidRPr="007A4330">
              <w:rPr>
                <w:rStyle w:val="10pt"/>
                <w:color w:val="000000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190" w:lineRule="exact"/>
              <w:ind w:firstLine="0"/>
            </w:pPr>
            <w:r w:rsidRPr="007A4330">
              <w:rPr>
                <w:rStyle w:val="9"/>
                <w:color w:val="000000"/>
              </w:rPr>
              <w:t>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A95" w:rsidRPr="007A4330" w:rsidRDefault="002E2A95" w:rsidP="001A091F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2A95" w:rsidTr="00BE271C">
        <w:trPr>
          <w:trHeight w:hRule="exact" w:val="288"/>
          <w:jc w:val="center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A95" w:rsidRPr="007A4330" w:rsidRDefault="002E2A95" w:rsidP="001A091F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2A95" w:rsidRPr="007A4330" w:rsidRDefault="002E2A95" w:rsidP="001A091F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200" w:lineRule="exact"/>
              <w:ind w:firstLine="0"/>
            </w:pPr>
            <w:r w:rsidRPr="007A4330">
              <w:rPr>
                <w:rStyle w:val="10pt"/>
                <w:color w:val="000000"/>
              </w:rPr>
              <w:t>Разведение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200" w:lineRule="exact"/>
              <w:ind w:firstLine="0"/>
            </w:pPr>
            <w:r w:rsidRPr="007A4330">
              <w:rPr>
                <w:rStyle w:val="10pt"/>
                <w:color w:val="00000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200" w:lineRule="exact"/>
              <w:ind w:left="240" w:firstLine="0"/>
              <w:jc w:val="left"/>
            </w:pPr>
            <w:r w:rsidRPr="007A4330">
              <w:rPr>
                <w:rStyle w:val="10pt"/>
                <w:color w:val="000000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190" w:lineRule="exact"/>
              <w:ind w:firstLine="0"/>
            </w:pPr>
            <w:r w:rsidRPr="007A4330">
              <w:rPr>
                <w:rStyle w:val="9"/>
                <w:color w:val="000000"/>
              </w:rPr>
              <w:t>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190" w:lineRule="exact"/>
              <w:ind w:firstLine="0"/>
            </w:pPr>
            <w:r w:rsidRPr="007A4330">
              <w:rPr>
                <w:rStyle w:val="9"/>
                <w:color w:val="000000"/>
              </w:rPr>
              <w:t>100</w:t>
            </w:r>
          </w:p>
        </w:tc>
      </w:tr>
      <w:tr w:rsidR="002E2A95" w:rsidTr="00BE271C">
        <w:trPr>
          <w:trHeight w:hRule="exact" w:val="854"/>
          <w:jc w:val="center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200" w:lineRule="exact"/>
              <w:ind w:firstLine="0"/>
            </w:pPr>
            <w:r w:rsidRPr="007A4330">
              <w:rPr>
                <w:rStyle w:val="10pt"/>
                <w:color w:val="000000"/>
              </w:rPr>
              <w:t>500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190" w:lineRule="exact"/>
              <w:ind w:firstLine="0"/>
            </w:pPr>
            <w:r w:rsidRPr="007A4330">
              <w:rPr>
                <w:rStyle w:val="9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278" w:lineRule="exact"/>
              <w:ind w:firstLine="0"/>
            </w:pPr>
            <w:r w:rsidRPr="007A4330">
              <w:rPr>
                <w:rStyle w:val="10pt"/>
                <w:color w:val="000000"/>
              </w:rPr>
              <w:t>Восстановленный</w:t>
            </w:r>
          </w:p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278" w:lineRule="exact"/>
              <w:ind w:firstLine="0"/>
            </w:pPr>
            <w:r w:rsidRPr="007A4330">
              <w:rPr>
                <w:rStyle w:val="10pt"/>
                <w:color w:val="000000"/>
              </w:rPr>
              <w:t>раствор</w:t>
            </w:r>
          </w:p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278" w:lineRule="exact"/>
              <w:ind w:firstLine="0"/>
            </w:pPr>
            <w:r w:rsidRPr="007A4330">
              <w:rPr>
                <w:rStyle w:val="10pt"/>
                <w:color w:val="000000"/>
              </w:rPr>
              <w:t>препарата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200" w:lineRule="exact"/>
              <w:ind w:firstLine="0"/>
            </w:pPr>
            <w:r w:rsidRPr="007A4330">
              <w:rPr>
                <w:rStyle w:val="10pt"/>
                <w:color w:val="00000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200" w:lineRule="exact"/>
              <w:ind w:left="240" w:firstLine="0"/>
              <w:jc w:val="left"/>
            </w:pPr>
            <w:r w:rsidRPr="007A4330">
              <w:rPr>
                <w:rStyle w:val="10pt"/>
                <w:color w:val="000000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190" w:lineRule="exact"/>
              <w:ind w:firstLine="0"/>
            </w:pPr>
            <w:r w:rsidRPr="007A4330">
              <w:rPr>
                <w:rStyle w:val="9"/>
                <w:color w:val="000000"/>
              </w:rPr>
              <w:t>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A95" w:rsidRPr="007A4330" w:rsidRDefault="002E2A95" w:rsidP="001A091F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2A95" w:rsidTr="00BE271C">
        <w:trPr>
          <w:trHeight w:hRule="exact" w:val="288"/>
          <w:jc w:val="center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A95" w:rsidRPr="007A4330" w:rsidRDefault="002E2A95" w:rsidP="001A091F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A95" w:rsidRPr="007A4330" w:rsidRDefault="002E2A95" w:rsidP="001A091F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200" w:lineRule="exact"/>
              <w:ind w:firstLine="0"/>
            </w:pPr>
            <w:r w:rsidRPr="007A4330">
              <w:rPr>
                <w:rStyle w:val="10pt"/>
                <w:color w:val="000000"/>
              </w:rPr>
              <w:t>Разведение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200" w:lineRule="exact"/>
              <w:ind w:firstLine="0"/>
            </w:pPr>
            <w:r w:rsidRPr="007A4330">
              <w:rPr>
                <w:rStyle w:val="10pt"/>
                <w:color w:val="00000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200" w:lineRule="exact"/>
              <w:ind w:left="240" w:firstLine="0"/>
              <w:jc w:val="left"/>
            </w:pPr>
            <w:r w:rsidRPr="007A4330">
              <w:rPr>
                <w:rStyle w:val="10pt"/>
                <w:color w:val="000000"/>
              </w:rPr>
              <w:t>475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190" w:lineRule="exact"/>
              <w:ind w:firstLine="0"/>
            </w:pPr>
            <w:r w:rsidRPr="007A4330">
              <w:rPr>
                <w:rStyle w:val="9"/>
                <w:color w:val="000000"/>
              </w:rPr>
              <w:t>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190" w:lineRule="exact"/>
              <w:ind w:firstLine="0"/>
            </w:pPr>
            <w:r w:rsidRPr="007A4330">
              <w:rPr>
                <w:rStyle w:val="9"/>
                <w:color w:val="000000"/>
              </w:rPr>
              <w:t>200</w:t>
            </w:r>
          </w:p>
        </w:tc>
      </w:tr>
      <w:tr w:rsidR="002E2A95" w:rsidTr="00BE271C">
        <w:trPr>
          <w:trHeight w:hRule="exact" w:val="840"/>
          <w:jc w:val="center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190" w:lineRule="exact"/>
              <w:ind w:firstLine="0"/>
            </w:pPr>
            <w:r w:rsidRPr="007A4330">
              <w:rPr>
                <w:rStyle w:val="9"/>
                <w:color w:val="000000"/>
              </w:rPr>
              <w:t>1000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200" w:lineRule="exact"/>
              <w:ind w:firstLine="0"/>
            </w:pPr>
            <w:r w:rsidRPr="007A4330">
              <w:rPr>
                <w:rStyle w:val="10pt"/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274" w:lineRule="exact"/>
              <w:ind w:firstLine="0"/>
            </w:pPr>
            <w:r w:rsidRPr="007A4330">
              <w:rPr>
                <w:rStyle w:val="10pt"/>
                <w:color w:val="000000"/>
              </w:rPr>
              <w:t>Восстановленный</w:t>
            </w:r>
          </w:p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274" w:lineRule="exact"/>
              <w:ind w:firstLine="0"/>
            </w:pPr>
            <w:r w:rsidRPr="007A4330">
              <w:rPr>
                <w:rStyle w:val="10pt"/>
                <w:color w:val="000000"/>
              </w:rPr>
              <w:t>раствор</w:t>
            </w:r>
          </w:p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274" w:lineRule="exact"/>
              <w:ind w:firstLine="0"/>
            </w:pPr>
            <w:r w:rsidRPr="007A4330">
              <w:rPr>
                <w:rStyle w:val="10pt"/>
                <w:color w:val="000000"/>
              </w:rPr>
              <w:t>препарата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200" w:lineRule="exact"/>
              <w:ind w:firstLine="0"/>
            </w:pPr>
            <w:r w:rsidRPr="007A4330">
              <w:rPr>
                <w:rStyle w:val="10pt"/>
                <w:color w:val="00000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200" w:lineRule="exact"/>
              <w:ind w:left="240" w:firstLine="0"/>
              <w:jc w:val="left"/>
            </w:pPr>
            <w:r w:rsidRPr="007A4330">
              <w:rPr>
                <w:rStyle w:val="10pt"/>
                <w:color w:val="000000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190" w:lineRule="exact"/>
              <w:ind w:firstLine="0"/>
            </w:pPr>
            <w:r w:rsidRPr="007A4330">
              <w:rPr>
                <w:rStyle w:val="9"/>
                <w:color w:val="000000"/>
              </w:rPr>
              <w:t>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A95" w:rsidRPr="007A4330" w:rsidRDefault="002E2A95" w:rsidP="001A091F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2A95" w:rsidTr="00BE271C">
        <w:trPr>
          <w:trHeight w:hRule="exact" w:val="283"/>
          <w:jc w:val="center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A95" w:rsidRPr="007A4330" w:rsidRDefault="002E2A95" w:rsidP="001A091F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A95" w:rsidRPr="007A4330" w:rsidRDefault="002E2A95" w:rsidP="001A091F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200" w:lineRule="exact"/>
              <w:ind w:firstLine="0"/>
            </w:pPr>
            <w:r w:rsidRPr="007A4330">
              <w:rPr>
                <w:rStyle w:val="10pt"/>
                <w:color w:val="000000"/>
              </w:rPr>
              <w:t>Разведение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200" w:lineRule="exact"/>
              <w:ind w:firstLine="0"/>
            </w:pPr>
            <w:r w:rsidRPr="007A4330">
              <w:rPr>
                <w:rStyle w:val="10pt"/>
                <w:color w:val="00000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200" w:lineRule="exact"/>
              <w:ind w:left="240" w:firstLine="0"/>
              <w:jc w:val="left"/>
            </w:pPr>
            <w:r w:rsidRPr="007A4330">
              <w:rPr>
                <w:rStyle w:val="10pt"/>
                <w:color w:val="000000"/>
              </w:rPr>
              <w:t>975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200" w:lineRule="exact"/>
              <w:ind w:firstLine="0"/>
            </w:pPr>
            <w:r w:rsidRPr="007A4330">
              <w:rPr>
                <w:rStyle w:val="10pt"/>
                <w:color w:val="000000"/>
              </w:rPr>
              <w:t>40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200" w:lineRule="exact"/>
              <w:ind w:firstLine="0"/>
            </w:pPr>
            <w:r w:rsidRPr="007A4330">
              <w:rPr>
                <w:rStyle w:val="10pt"/>
                <w:color w:val="000000"/>
              </w:rPr>
              <w:t>400</w:t>
            </w:r>
          </w:p>
        </w:tc>
      </w:tr>
      <w:tr w:rsidR="002E2A95" w:rsidTr="00BE271C">
        <w:trPr>
          <w:trHeight w:hRule="exact" w:val="835"/>
          <w:jc w:val="center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190" w:lineRule="exact"/>
              <w:ind w:firstLine="0"/>
            </w:pPr>
            <w:r w:rsidRPr="007A4330">
              <w:rPr>
                <w:rStyle w:val="9"/>
                <w:color w:val="000000"/>
              </w:rPr>
              <w:t>2000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200" w:lineRule="exact"/>
              <w:ind w:firstLine="0"/>
            </w:pPr>
            <w:r w:rsidRPr="007A4330">
              <w:rPr>
                <w:rStyle w:val="10pt"/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274" w:lineRule="exact"/>
              <w:ind w:firstLine="0"/>
            </w:pPr>
            <w:r w:rsidRPr="007A4330">
              <w:rPr>
                <w:rStyle w:val="10pt"/>
                <w:color w:val="000000"/>
              </w:rPr>
              <w:t>Восстановленный</w:t>
            </w:r>
          </w:p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274" w:lineRule="exact"/>
              <w:ind w:firstLine="0"/>
            </w:pPr>
            <w:r w:rsidRPr="007A4330">
              <w:rPr>
                <w:rStyle w:val="10pt"/>
                <w:color w:val="000000"/>
              </w:rPr>
              <w:t>раствор</w:t>
            </w:r>
          </w:p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274" w:lineRule="exact"/>
              <w:ind w:firstLine="0"/>
            </w:pPr>
            <w:r w:rsidRPr="007A4330">
              <w:rPr>
                <w:rStyle w:val="10pt"/>
                <w:color w:val="000000"/>
              </w:rPr>
              <w:t>препарата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200" w:lineRule="exact"/>
              <w:ind w:firstLine="0"/>
            </w:pPr>
            <w:r w:rsidRPr="007A4330">
              <w:rPr>
                <w:rStyle w:val="10pt"/>
                <w:color w:val="00000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200" w:lineRule="exact"/>
              <w:ind w:left="240" w:firstLine="0"/>
              <w:jc w:val="left"/>
            </w:pPr>
            <w:r w:rsidRPr="007A4330">
              <w:rPr>
                <w:rStyle w:val="10pt"/>
                <w:color w:val="000000"/>
              </w:rPr>
              <w:t>475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190" w:lineRule="exact"/>
              <w:ind w:firstLine="0"/>
            </w:pPr>
            <w:r w:rsidRPr="007A4330">
              <w:rPr>
                <w:rStyle w:val="9"/>
                <w:color w:val="000000"/>
              </w:rPr>
              <w:t>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A95" w:rsidRPr="007A4330" w:rsidRDefault="002E2A95" w:rsidP="001A091F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2A95" w:rsidTr="00BE271C">
        <w:trPr>
          <w:trHeight w:hRule="exact" w:val="307"/>
          <w:jc w:val="center"/>
        </w:trPr>
        <w:tc>
          <w:tcPr>
            <w:tcW w:w="12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E2A95" w:rsidRPr="007A4330" w:rsidRDefault="002E2A95" w:rsidP="001A091F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E2A95" w:rsidRPr="007A4330" w:rsidRDefault="002E2A95" w:rsidP="001A091F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200" w:lineRule="exact"/>
              <w:ind w:firstLine="0"/>
            </w:pPr>
            <w:r w:rsidRPr="007A4330">
              <w:rPr>
                <w:rStyle w:val="10pt"/>
                <w:color w:val="000000"/>
              </w:rPr>
              <w:t>Разведение 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200" w:lineRule="exact"/>
              <w:ind w:firstLine="0"/>
            </w:pPr>
            <w:r w:rsidRPr="007A4330">
              <w:rPr>
                <w:rStyle w:val="10pt"/>
                <w:color w:val="000000"/>
              </w:rPr>
              <w:t>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200" w:lineRule="exact"/>
              <w:ind w:left="240" w:firstLine="0"/>
              <w:jc w:val="left"/>
            </w:pPr>
            <w:r w:rsidRPr="007A4330">
              <w:rPr>
                <w:rStyle w:val="10pt"/>
                <w:color w:val="000000"/>
              </w:rPr>
              <w:t>975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200" w:lineRule="exact"/>
              <w:ind w:firstLine="0"/>
            </w:pPr>
            <w:r w:rsidRPr="007A4330">
              <w:rPr>
                <w:rStyle w:val="10pt"/>
                <w:color w:val="000000"/>
              </w:rPr>
              <w:t>40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E2A95" w:rsidRDefault="002E2A95" w:rsidP="001A091F">
            <w:pPr>
              <w:pStyle w:val="a8"/>
              <w:framePr w:w="9427" w:wrap="notBeside" w:vAnchor="text" w:hAnchor="text" w:xAlign="center" w:y="1"/>
              <w:spacing w:after="0" w:line="200" w:lineRule="exact"/>
              <w:ind w:firstLine="0"/>
              <w:rPr>
                <w:rStyle w:val="10pt"/>
                <w:color w:val="000000"/>
              </w:rPr>
            </w:pPr>
            <w:r w:rsidRPr="007A4330">
              <w:rPr>
                <w:rStyle w:val="10pt"/>
                <w:color w:val="000000"/>
              </w:rPr>
              <w:t>800</w:t>
            </w:r>
          </w:p>
          <w:p w:rsidR="002E2A95" w:rsidRDefault="002E2A95" w:rsidP="001A091F">
            <w:pPr>
              <w:pStyle w:val="a8"/>
              <w:framePr w:w="9427" w:wrap="notBeside" w:vAnchor="text" w:hAnchor="text" w:xAlign="center" w:y="1"/>
              <w:spacing w:after="0" w:line="200" w:lineRule="exact"/>
              <w:ind w:firstLine="0"/>
              <w:rPr>
                <w:rStyle w:val="10pt"/>
                <w:color w:val="000000"/>
              </w:rPr>
            </w:pPr>
          </w:p>
          <w:p w:rsidR="002E2A95" w:rsidRPr="007A4330" w:rsidRDefault="002E2A95" w:rsidP="001A091F">
            <w:pPr>
              <w:pStyle w:val="a8"/>
              <w:framePr w:w="9427" w:wrap="notBeside" w:vAnchor="text" w:hAnchor="text" w:xAlign="center" w:y="1"/>
              <w:spacing w:after="0" w:line="200" w:lineRule="exact"/>
              <w:ind w:firstLine="0"/>
            </w:pPr>
          </w:p>
        </w:tc>
      </w:tr>
      <w:tr w:rsidR="002E2A95" w:rsidTr="00BE2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7"/>
          <w:jc w:val="center"/>
        </w:trPr>
        <w:tc>
          <w:tcPr>
            <w:tcW w:w="1202" w:type="dxa"/>
            <w:vMerge/>
            <w:tcBorders>
              <w:left w:val="single" w:sz="4" w:space="0" w:color="auto"/>
            </w:tcBorders>
          </w:tcPr>
          <w:p w:rsidR="002E2A95" w:rsidRDefault="002E2A95" w:rsidP="002E2A95">
            <w:pPr>
              <w:framePr w:w="9427" w:wrap="notBeside" w:vAnchor="text" w:hAnchor="text" w:xAlign="center" w:y="1"/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2E2A95" w:rsidRDefault="002E2A95" w:rsidP="002E2A95">
            <w:pPr>
              <w:framePr w:w="9427" w:wrap="notBeside" w:vAnchor="text" w:hAnchor="text" w:xAlign="center" w:y="1"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right w:val="single" w:sz="4" w:space="0" w:color="auto"/>
            </w:tcBorders>
          </w:tcPr>
          <w:p w:rsidR="002E2A95" w:rsidRDefault="002E2A95" w:rsidP="002E2A95">
            <w:pPr>
              <w:framePr w:w="9427" w:wrap="notBeside" w:vAnchor="text" w:hAnchor="text" w:xAlign="center" w:y="1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A95" w:rsidRDefault="002E2A95" w:rsidP="002E2A95">
            <w:pPr>
              <w:framePr w:w="9427" w:wrap="notBeside" w:vAnchor="text" w:hAnchor="text" w:xAlign="center" w:y="1"/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A95" w:rsidRDefault="002E2A95" w:rsidP="002E2A95">
            <w:pPr>
              <w:framePr w:w="9427" w:wrap="notBeside" w:vAnchor="text" w:hAnchor="text" w:xAlign="center" w:y="1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A95" w:rsidRDefault="002E2A95" w:rsidP="002E2A95">
            <w:pPr>
              <w:framePr w:w="9427" w:wrap="notBeside" w:vAnchor="text" w:hAnchor="text" w:xAlign="center" w:y="1"/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A95" w:rsidRDefault="002E2A95" w:rsidP="002E2A95">
            <w:pPr>
              <w:framePr w:w="9427" w:wrap="notBeside" w:vAnchor="text" w:hAnchor="text" w:xAlign="center" w:y="1"/>
              <w:rPr>
                <w:sz w:val="2"/>
                <w:szCs w:val="2"/>
              </w:rPr>
            </w:pPr>
          </w:p>
        </w:tc>
      </w:tr>
    </w:tbl>
    <w:p w:rsidR="002E2A95" w:rsidRDefault="002E2A95" w:rsidP="002E2A95">
      <w:pPr>
        <w:rPr>
          <w:sz w:val="2"/>
          <w:szCs w:val="2"/>
        </w:rPr>
      </w:pPr>
    </w:p>
    <w:p w:rsidR="00634F5F" w:rsidRPr="00DD208B" w:rsidRDefault="00634F5F" w:rsidP="00B7487F">
      <w:pPr>
        <w:pStyle w:val="a8"/>
        <w:spacing w:after="0" w:line="494" w:lineRule="exact"/>
        <w:ind w:right="140" w:firstLine="0"/>
        <w:jc w:val="both"/>
        <w:rPr>
          <w:sz w:val="28"/>
          <w:szCs w:val="28"/>
        </w:rPr>
      </w:pPr>
      <w:r w:rsidRPr="00DD208B">
        <w:rPr>
          <w:rStyle w:val="1"/>
          <w:iCs/>
          <w:color w:val="000000"/>
          <w:sz w:val="28"/>
          <w:szCs w:val="28"/>
        </w:rPr>
        <w:t>Подготовку/разведение следующего испытуемого образца начинают примерно за 20 - 30 мин до окончания предыдущего</w:t>
      </w:r>
      <w:r>
        <w:rPr>
          <w:rStyle w:val="1"/>
          <w:iCs/>
          <w:color w:val="000000"/>
          <w:sz w:val="28"/>
          <w:szCs w:val="28"/>
        </w:rPr>
        <w:t xml:space="preserve"> </w:t>
      </w:r>
      <w:r w:rsidRPr="00DD208B">
        <w:rPr>
          <w:rStyle w:val="1"/>
          <w:iCs/>
          <w:color w:val="000000"/>
          <w:sz w:val="28"/>
          <w:szCs w:val="28"/>
        </w:rPr>
        <w:t>анализа</w:t>
      </w:r>
      <w:r>
        <w:rPr>
          <w:rStyle w:val="1"/>
          <w:iCs/>
          <w:color w:val="000000"/>
          <w:sz w:val="28"/>
          <w:szCs w:val="28"/>
        </w:rPr>
        <w:t>.</w:t>
      </w:r>
      <w:r w:rsidRPr="00DD208B">
        <w:rPr>
          <w:rStyle w:val="1"/>
          <w:iCs/>
          <w:color w:val="000000"/>
          <w:sz w:val="28"/>
          <w:szCs w:val="28"/>
        </w:rPr>
        <w:t xml:space="preserve"> </w:t>
      </w:r>
    </w:p>
    <w:p w:rsidR="00C168F8" w:rsidRPr="00C168F8" w:rsidRDefault="00634F5F" w:rsidP="00B7487F">
      <w:pPr>
        <w:pStyle w:val="a8"/>
        <w:spacing w:after="0" w:line="485" w:lineRule="exact"/>
        <w:ind w:firstLine="0"/>
        <w:jc w:val="both"/>
        <w:rPr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 xml:space="preserve">          </w:t>
      </w:r>
      <w:r w:rsidRPr="00634F5F">
        <w:rPr>
          <w:rStyle w:val="1"/>
          <w:i/>
          <w:iCs/>
          <w:color w:val="000000"/>
          <w:sz w:val="28"/>
          <w:szCs w:val="28"/>
        </w:rPr>
        <w:t>Раствор стандартного образца</w:t>
      </w:r>
      <w:r>
        <w:rPr>
          <w:rStyle w:val="1"/>
          <w:i/>
          <w:iCs/>
          <w:color w:val="000000"/>
          <w:sz w:val="28"/>
          <w:szCs w:val="28"/>
        </w:rPr>
        <w:t xml:space="preserve"> </w:t>
      </w:r>
      <w:r w:rsidR="004D2DCA">
        <w:rPr>
          <w:rStyle w:val="1"/>
          <w:i/>
          <w:iCs/>
          <w:color w:val="000000"/>
          <w:sz w:val="28"/>
          <w:szCs w:val="28"/>
        </w:rPr>
        <w:t>(</w:t>
      </w:r>
      <w:r>
        <w:rPr>
          <w:rStyle w:val="1"/>
          <w:i/>
          <w:iCs/>
          <w:color w:val="000000"/>
          <w:sz w:val="28"/>
          <w:szCs w:val="28"/>
        </w:rPr>
        <w:t>СО)</w:t>
      </w:r>
      <w:r>
        <w:rPr>
          <w:rStyle w:val="1"/>
          <w:iCs/>
          <w:color w:val="000000"/>
          <w:sz w:val="28"/>
          <w:szCs w:val="28"/>
        </w:rPr>
        <w:t xml:space="preserve">. </w:t>
      </w:r>
      <w:r w:rsidR="004D2DCA">
        <w:rPr>
          <w:rStyle w:val="1"/>
          <w:iCs/>
          <w:color w:val="000000"/>
          <w:sz w:val="28"/>
          <w:szCs w:val="28"/>
        </w:rPr>
        <w:t xml:space="preserve">Перед использованием </w:t>
      </w:r>
      <w:r w:rsidR="00C168F8" w:rsidRPr="00C168F8">
        <w:rPr>
          <w:rStyle w:val="1"/>
          <w:iCs/>
          <w:color w:val="000000"/>
          <w:sz w:val="28"/>
          <w:szCs w:val="28"/>
        </w:rPr>
        <w:t xml:space="preserve">температуру </w:t>
      </w:r>
      <w:r w:rsidR="00213FDB">
        <w:rPr>
          <w:rStyle w:val="1"/>
          <w:iCs/>
          <w:color w:val="000000"/>
          <w:sz w:val="28"/>
          <w:szCs w:val="28"/>
        </w:rPr>
        <w:t xml:space="preserve">раствора стандартного образца </w:t>
      </w:r>
      <w:r w:rsidR="004D2DCA">
        <w:rPr>
          <w:rStyle w:val="1"/>
          <w:iCs/>
          <w:color w:val="000000"/>
          <w:sz w:val="28"/>
          <w:szCs w:val="28"/>
        </w:rPr>
        <w:t xml:space="preserve">доводят </w:t>
      </w:r>
      <w:r w:rsidR="00C168F8" w:rsidRPr="00C168F8">
        <w:rPr>
          <w:rStyle w:val="1"/>
          <w:iCs/>
          <w:color w:val="000000"/>
          <w:sz w:val="28"/>
          <w:szCs w:val="28"/>
        </w:rPr>
        <w:t>до 15-25 °С</w:t>
      </w:r>
      <w:r w:rsidR="004D2DCA">
        <w:rPr>
          <w:rStyle w:val="1"/>
          <w:iCs/>
          <w:color w:val="000000"/>
          <w:sz w:val="28"/>
          <w:szCs w:val="28"/>
        </w:rPr>
        <w:t xml:space="preserve"> и</w:t>
      </w:r>
      <w:r w:rsidR="00C168F8" w:rsidRPr="00C168F8">
        <w:rPr>
          <w:rStyle w:val="1"/>
          <w:iCs/>
          <w:color w:val="000000"/>
          <w:sz w:val="28"/>
          <w:szCs w:val="28"/>
        </w:rPr>
        <w:t xml:space="preserve"> добавляют 1,00 мл </w:t>
      </w:r>
      <w:r w:rsidR="004D2DCA">
        <w:rPr>
          <w:rStyle w:val="1"/>
          <w:iCs/>
          <w:color w:val="000000"/>
          <w:sz w:val="28"/>
          <w:szCs w:val="28"/>
        </w:rPr>
        <w:t>воды для инъекций</w:t>
      </w:r>
      <w:r w:rsidR="00C168F8" w:rsidRPr="00C168F8">
        <w:rPr>
          <w:rStyle w:val="1"/>
          <w:iCs/>
          <w:color w:val="000000"/>
          <w:sz w:val="28"/>
          <w:szCs w:val="28"/>
        </w:rPr>
        <w:t xml:space="preserve">. Взвешивают флакон и определяют массу </w:t>
      </w:r>
      <w:r w:rsidR="00C168F8" w:rsidRPr="00C168F8">
        <w:rPr>
          <w:rStyle w:val="1"/>
          <w:iCs/>
          <w:color w:val="000000"/>
          <w:sz w:val="28"/>
          <w:szCs w:val="28"/>
        </w:rPr>
        <w:lastRenderedPageBreak/>
        <w:t xml:space="preserve">добавленной </w:t>
      </w:r>
      <w:r w:rsidR="00A57C1F">
        <w:rPr>
          <w:rStyle w:val="1"/>
          <w:iCs/>
          <w:color w:val="000000"/>
          <w:sz w:val="28"/>
          <w:szCs w:val="28"/>
        </w:rPr>
        <w:t>воды для инъекций.</w:t>
      </w:r>
      <w:r w:rsidR="00C168F8" w:rsidRPr="00C168F8">
        <w:rPr>
          <w:rStyle w:val="1"/>
          <w:iCs/>
          <w:color w:val="000000"/>
          <w:sz w:val="28"/>
          <w:szCs w:val="28"/>
        </w:rPr>
        <w:t xml:space="preserve"> Если масса менее 0,995 г, добавляют больше </w:t>
      </w:r>
      <w:r w:rsidR="00A57C1F">
        <w:rPr>
          <w:rStyle w:val="1"/>
          <w:iCs/>
          <w:color w:val="000000"/>
          <w:sz w:val="28"/>
          <w:szCs w:val="28"/>
        </w:rPr>
        <w:t>воды для инъекций</w:t>
      </w:r>
      <w:r w:rsidR="00C168F8" w:rsidRPr="00C168F8">
        <w:rPr>
          <w:rStyle w:val="1"/>
          <w:iCs/>
          <w:color w:val="000000"/>
          <w:sz w:val="28"/>
          <w:szCs w:val="28"/>
        </w:rPr>
        <w:t>, если более 1,005 г, все результаты расчета активности образцов в данном анализе соответственно корректируются. Осторожно перемешивают до полного растворения содержимого</w:t>
      </w:r>
      <w:r w:rsidR="00FB1803">
        <w:rPr>
          <w:rStyle w:val="1"/>
          <w:iCs/>
          <w:color w:val="000000"/>
          <w:sz w:val="28"/>
          <w:szCs w:val="28"/>
        </w:rPr>
        <w:t xml:space="preserve"> флакона</w:t>
      </w:r>
      <w:r w:rsidR="00C168F8" w:rsidRPr="00C168F8">
        <w:rPr>
          <w:rStyle w:val="1"/>
          <w:iCs/>
          <w:color w:val="000000"/>
          <w:sz w:val="28"/>
          <w:szCs w:val="28"/>
        </w:rPr>
        <w:t>, переносят раствор в полипропиленовую пробирку и хранят ее на льду.</w:t>
      </w:r>
      <w:r w:rsidR="00BB6DE0">
        <w:rPr>
          <w:rStyle w:val="1"/>
          <w:iCs/>
          <w:color w:val="000000"/>
          <w:sz w:val="28"/>
          <w:szCs w:val="28"/>
        </w:rPr>
        <w:t xml:space="preserve"> </w:t>
      </w:r>
      <w:r w:rsidR="00C168F8" w:rsidRPr="00C168F8">
        <w:rPr>
          <w:rStyle w:val="1"/>
          <w:iCs/>
          <w:color w:val="000000"/>
          <w:sz w:val="28"/>
          <w:szCs w:val="28"/>
        </w:rPr>
        <w:t>Используют непосредственно после восстановления.</w:t>
      </w:r>
    </w:p>
    <w:p w:rsidR="00BB6DE0" w:rsidRDefault="00A57C1F" w:rsidP="00FB31CC">
      <w:pPr>
        <w:pStyle w:val="101"/>
        <w:spacing w:line="485" w:lineRule="exact"/>
        <w:ind w:firstLine="0"/>
        <w:rPr>
          <w:rStyle w:val="1"/>
          <w:iCs w:val="0"/>
          <w:color w:val="000000"/>
          <w:sz w:val="28"/>
          <w:szCs w:val="28"/>
        </w:rPr>
      </w:pPr>
      <w:r>
        <w:rPr>
          <w:rStyle w:val="1"/>
          <w:iCs w:val="0"/>
          <w:color w:val="000000"/>
          <w:sz w:val="28"/>
          <w:szCs w:val="28"/>
        </w:rPr>
        <w:t xml:space="preserve">          </w:t>
      </w:r>
      <w:r w:rsidR="00C168F8" w:rsidRPr="00A57C1F">
        <w:rPr>
          <w:rStyle w:val="1"/>
          <w:iCs w:val="0"/>
          <w:color w:val="000000"/>
          <w:sz w:val="28"/>
          <w:szCs w:val="28"/>
        </w:rPr>
        <w:t>Предварительное разведение до 1 МЕ/мл</w:t>
      </w:r>
      <w:r w:rsidR="00EB6046">
        <w:rPr>
          <w:rStyle w:val="1"/>
          <w:i w:val="0"/>
          <w:iCs w:val="0"/>
          <w:color w:val="000000"/>
          <w:sz w:val="28"/>
          <w:szCs w:val="28"/>
        </w:rPr>
        <w:t xml:space="preserve">. </w:t>
      </w:r>
      <w:r w:rsidR="00C168F8" w:rsidRPr="00EB6046">
        <w:rPr>
          <w:rStyle w:val="1"/>
          <w:i w:val="0"/>
          <w:iCs w:val="0"/>
          <w:color w:val="000000"/>
          <w:sz w:val="28"/>
          <w:szCs w:val="28"/>
        </w:rPr>
        <w:t>Для получения разведения 1:10,4 к 100 мкл восстановленного раствора стандарт</w:t>
      </w:r>
      <w:r w:rsidR="00FB1803">
        <w:rPr>
          <w:rStyle w:val="1"/>
          <w:i w:val="0"/>
          <w:iCs w:val="0"/>
          <w:color w:val="000000"/>
          <w:sz w:val="28"/>
          <w:szCs w:val="28"/>
        </w:rPr>
        <w:t>ного образца</w:t>
      </w:r>
      <w:r w:rsidR="00C168F8" w:rsidRPr="00EB6046">
        <w:rPr>
          <w:rStyle w:val="1"/>
          <w:i w:val="0"/>
          <w:iCs w:val="0"/>
          <w:color w:val="000000"/>
          <w:sz w:val="28"/>
          <w:szCs w:val="28"/>
        </w:rPr>
        <w:t xml:space="preserve"> добавляют 940 мкл ПДФ.</w:t>
      </w:r>
      <w:r w:rsidR="00FB1803">
        <w:rPr>
          <w:rStyle w:val="1"/>
          <w:i w:val="0"/>
          <w:iCs w:val="0"/>
          <w:color w:val="000000"/>
          <w:sz w:val="28"/>
          <w:szCs w:val="28"/>
        </w:rPr>
        <w:t xml:space="preserve"> </w:t>
      </w:r>
      <w:r w:rsidR="00C168F8" w:rsidRPr="00FB1803">
        <w:rPr>
          <w:rStyle w:val="1"/>
          <w:i w:val="0"/>
          <w:iCs w:val="0"/>
          <w:color w:val="000000"/>
          <w:sz w:val="28"/>
          <w:szCs w:val="28"/>
        </w:rPr>
        <w:t>Используют для калибровки коагулометр сразу после приготовления.</w:t>
      </w:r>
      <w:r w:rsidR="00C168F8" w:rsidRPr="00C168F8">
        <w:rPr>
          <w:rStyle w:val="1"/>
          <w:iCs w:val="0"/>
          <w:color w:val="000000"/>
          <w:sz w:val="28"/>
          <w:szCs w:val="28"/>
        </w:rPr>
        <w:t xml:space="preserve"> </w:t>
      </w:r>
      <w:r w:rsidR="00DD208B">
        <w:rPr>
          <w:rStyle w:val="1"/>
          <w:iCs w:val="0"/>
          <w:color w:val="000000"/>
          <w:sz w:val="28"/>
          <w:szCs w:val="28"/>
        </w:rPr>
        <w:t xml:space="preserve">                </w:t>
      </w:r>
      <w:r w:rsidR="00EB6046">
        <w:rPr>
          <w:rStyle w:val="1"/>
          <w:iCs w:val="0"/>
          <w:color w:val="000000"/>
          <w:sz w:val="28"/>
          <w:szCs w:val="28"/>
        </w:rPr>
        <w:t xml:space="preserve">           </w:t>
      </w:r>
      <w:r w:rsidR="00BB6DE0">
        <w:rPr>
          <w:rStyle w:val="1"/>
          <w:iCs w:val="0"/>
          <w:color w:val="000000"/>
          <w:sz w:val="28"/>
          <w:szCs w:val="28"/>
        </w:rPr>
        <w:t xml:space="preserve">                </w:t>
      </w:r>
    </w:p>
    <w:p w:rsidR="00C168F8" w:rsidRPr="00C168F8" w:rsidRDefault="00596911" w:rsidP="00FB31CC">
      <w:pPr>
        <w:pStyle w:val="a8"/>
        <w:spacing w:after="0" w:line="485" w:lineRule="exact"/>
        <w:ind w:right="20" w:firstLine="0"/>
        <w:jc w:val="both"/>
        <w:rPr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 xml:space="preserve">          </w:t>
      </w:r>
      <w:r w:rsidR="00BB6DE0" w:rsidRPr="00BB6DE0">
        <w:rPr>
          <w:rStyle w:val="1"/>
          <w:i/>
          <w:iCs/>
          <w:color w:val="000000"/>
          <w:sz w:val="28"/>
          <w:szCs w:val="28"/>
        </w:rPr>
        <w:t>Контрольный образец</w:t>
      </w:r>
      <w:r w:rsidR="00BB6DE0">
        <w:rPr>
          <w:rStyle w:val="1"/>
          <w:iCs/>
          <w:color w:val="000000"/>
          <w:sz w:val="28"/>
          <w:szCs w:val="28"/>
        </w:rPr>
        <w:t xml:space="preserve"> </w:t>
      </w:r>
      <w:r w:rsidR="00C168F8" w:rsidRPr="00DD208B">
        <w:rPr>
          <w:i/>
          <w:color w:val="000000"/>
          <w:sz w:val="28"/>
          <w:szCs w:val="28"/>
        </w:rPr>
        <w:t>(КО</w:t>
      </w:r>
      <w:r w:rsidR="00DD208B">
        <w:rPr>
          <w:i/>
          <w:color w:val="000000"/>
          <w:sz w:val="28"/>
          <w:szCs w:val="28"/>
        </w:rPr>
        <w:t xml:space="preserve">). </w:t>
      </w:r>
      <w:r w:rsidR="00C168F8" w:rsidRPr="00C168F8">
        <w:rPr>
          <w:rStyle w:val="1"/>
          <w:iCs/>
          <w:color w:val="000000"/>
          <w:sz w:val="28"/>
          <w:szCs w:val="28"/>
        </w:rPr>
        <w:t xml:space="preserve">Непосредственно перед использованием размораживают аликвоту </w:t>
      </w:r>
      <w:r>
        <w:rPr>
          <w:rStyle w:val="1"/>
          <w:iCs/>
          <w:color w:val="000000"/>
          <w:sz w:val="28"/>
          <w:szCs w:val="28"/>
        </w:rPr>
        <w:t>контрольного образца</w:t>
      </w:r>
      <w:r w:rsidR="00C168F8" w:rsidRPr="00C168F8">
        <w:rPr>
          <w:rStyle w:val="1"/>
          <w:iCs/>
          <w:color w:val="000000"/>
          <w:sz w:val="28"/>
          <w:szCs w:val="28"/>
        </w:rPr>
        <w:t xml:space="preserve"> при температуре 37 °С в течение примерно 5 мин, доводят до температуры 15-25 °С, гомогенизируют на вихревом смесителе в течение 1-3 сек и</w:t>
      </w:r>
      <w:r w:rsidR="00C168F8" w:rsidRPr="00C168F8">
        <w:rPr>
          <w:rStyle w:val="1"/>
          <w:i/>
          <w:iCs/>
          <w:color w:val="000000"/>
          <w:sz w:val="28"/>
          <w:szCs w:val="28"/>
        </w:rPr>
        <w:t xml:space="preserve"> </w:t>
      </w:r>
      <w:r w:rsidR="00C168F8" w:rsidRPr="00C168F8">
        <w:rPr>
          <w:rStyle w:val="1"/>
          <w:iCs/>
          <w:color w:val="000000"/>
          <w:sz w:val="28"/>
          <w:szCs w:val="28"/>
        </w:rPr>
        <w:t>готовят предварительное разведение 1:15 в ПДФ до концентрации 1 МЕ/мл в полипропиленовой пробирке (50 мкл КО + 700 мкл ПДФ).</w:t>
      </w:r>
      <w:r w:rsidR="00FB1803">
        <w:rPr>
          <w:rStyle w:val="1"/>
          <w:iCs/>
          <w:color w:val="000000"/>
          <w:sz w:val="28"/>
          <w:szCs w:val="28"/>
        </w:rPr>
        <w:t xml:space="preserve"> </w:t>
      </w:r>
      <w:r w:rsidR="00213FDB">
        <w:rPr>
          <w:rStyle w:val="1"/>
          <w:iCs/>
          <w:color w:val="000000"/>
          <w:sz w:val="28"/>
          <w:szCs w:val="28"/>
        </w:rPr>
        <w:t>Контрольный образец</w:t>
      </w:r>
      <w:r w:rsidR="00C168F8" w:rsidRPr="00C168F8">
        <w:rPr>
          <w:rStyle w:val="1"/>
          <w:iCs/>
          <w:color w:val="000000"/>
          <w:sz w:val="28"/>
          <w:szCs w:val="28"/>
        </w:rPr>
        <w:t xml:space="preserve"> не подлежит повторному замораживанию.</w:t>
      </w:r>
      <w:r w:rsidR="00EB6046">
        <w:rPr>
          <w:rStyle w:val="1"/>
          <w:iCs/>
          <w:color w:val="000000"/>
          <w:sz w:val="28"/>
          <w:szCs w:val="28"/>
        </w:rPr>
        <w:t xml:space="preserve"> </w:t>
      </w:r>
      <w:r w:rsidR="00C168F8" w:rsidRPr="00C168F8">
        <w:rPr>
          <w:rStyle w:val="1"/>
          <w:iCs/>
          <w:color w:val="000000"/>
          <w:sz w:val="28"/>
          <w:szCs w:val="28"/>
        </w:rPr>
        <w:t>К</w:t>
      </w:r>
      <w:r w:rsidR="00213FDB">
        <w:rPr>
          <w:rStyle w:val="1"/>
          <w:iCs/>
          <w:color w:val="000000"/>
          <w:sz w:val="28"/>
          <w:szCs w:val="28"/>
        </w:rPr>
        <w:t>онтрольный образец</w:t>
      </w:r>
      <w:r w:rsidR="00C168F8" w:rsidRPr="00C168F8">
        <w:rPr>
          <w:rStyle w:val="1"/>
          <w:iCs/>
          <w:color w:val="000000"/>
          <w:sz w:val="28"/>
          <w:szCs w:val="28"/>
        </w:rPr>
        <w:t xml:space="preserve"> анализируют в начале каждого анализа для подтверждения калибровки и в конце - для проверки годности реактивов и сертификации калибровки, при этом каждый раз размораживают новую аликвоту </w:t>
      </w:r>
      <w:r w:rsidR="00213FDB">
        <w:rPr>
          <w:rStyle w:val="1"/>
          <w:iCs/>
          <w:color w:val="000000"/>
          <w:sz w:val="28"/>
          <w:szCs w:val="28"/>
        </w:rPr>
        <w:t>контрольного образца</w:t>
      </w:r>
      <w:r w:rsidR="00C168F8" w:rsidRPr="00C168F8">
        <w:rPr>
          <w:rStyle w:val="1"/>
          <w:iCs/>
          <w:color w:val="000000"/>
          <w:sz w:val="28"/>
          <w:szCs w:val="28"/>
        </w:rPr>
        <w:t>.</w:t>
      </w:r>
    </w:p>
    <w:p w:rsidR="00012C76" w:rsidRPr="00DD208B" w:rsidRDefault="00DD208B" w:rsidP="00FB31CC">
      <w:pPr>
        <w:pStyle w:val="a8"/>
        <w:tabs>
          <w:tab w:val="left" w:pos="1560"/>
        </w:tabs>
        <w:spacing w:after="0" w:line="485" w:lineRule="exact"/>
        <w:ind w:firstLine="0"/>
        <w:jc w:val="both"/>
        <w:rPr>
          <w:sz w:val="28"/>
          <w:szCs w:val="28"/>
        </w:rPr>
      </w:pPr>
      <w:r w:rsidRPr="00DD208B">
        <w:rPr>
          <w:i/>
          <w:color w:val="000000"/>
          <w:sz w:val="28"/>
          <w:szCs w:val="28"/>
        </w:rPr>
        <w:t xml:space="preserve">          </w:t>
      </w:r>
      <w:r w:rsidR="00012C76" w:rsidRPr="00DD208B">
        <w:rPr>
          <w:rStyle w:val="1"/>
          <w:iCs/>
          <w:color w:val="000000"/>
          <w:sz w:val="28"/>
          <w:szCs w:val="28"/>
        </w:rPr>
        <w:t>Включение и подготовку коагулометра проводят в соответствии с руководством по эксплуатации прибора.</w:t>
      </w:r>
    </w:p>
    <w:p w:rsidR="00012C76" w:rsidRPr="00DD208B" w:rsidRDefault="00213FDB" w:rsidP="00FB31CC">
      <w:pPr>
        <w:pStyle w:val="a8"/>
        <w:spacing w:after="0" w:line="480" w:lineRule="exact"/>
        <w:ind w:right="140" w:firstLine="0"/>
        <w:jc w:val="both"/>
        <w:rPr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 xml:space="preserve">          </w:t>
      </w:r>
      <w:r w:rsidR="00012C76" w:rsidRPr="00DD208B">
        <w:rPr>
          <w:rStyle w:val="1"/>
          <w:iCs/>
          <w:color w:val="000000"/>
          <w:sz w:val="28"/>
          <w:szCs w:val="28"/>
        </w:rPr>
        <w:t xml:space="preserve">Рассчитывают количество необходимых для проведения анализа реактивов из </w:t>
      </w:r>
      <w:r>
        <w:rPr>
          <w:rStyle w:val="1"/>
          <w:iCs/>
          <w:color w:val="000000"/>
          <w:sz w:val="28"/>
          <w:szCs w:val="28"/>
        </w:rPr>
        <w:t xml:space="preserve">готового </w:t>
      </w:r>
      <w:r w:rsidR="00012C76" w:rsidRPr="00DD208B">
        <w:rPr>
          <w:rStyle w:val="1"/>
          <w:iCs/>
          <w:color w:val="000000"/>
          <w:sz w:val="28"/>
          <w:szCs w:val="28"/>
        </w:rPr>
        <w:t>набора</w:t>
      </w:r>
      <w:r w:rsidR="00012C76" w:rsidRPr="00DD208B">
        <w:rPr>
          <w:rStyle w:val="1"/>
          <w:iCs/>
          <w:color w:val="000000"/>
          <w:sz w:val="28"/>
          <w:szCs w:val="28"/>
          <w:lang w:eastAsia="en-US"/>
        </w:rPr>
        <w:t xml:space="preserve">, </w:t>
      </w:r>
      <w:r w:rsidR="00012C76" w:rsidRPr="00DD208B">
        <w:rPr>
          <w:rStyle w:val="1"/>
          <w:iCs/>
          <w:color w:val="000000"/>
          <w:sz w:val="28"/>
          <w:szCs w:val="28"/>
        </w:rPr>
        <w:t>готовят их во флаконах, входящих в комплект коагулометра и загружают в прибор согласно инструкции</w:t>
      </w:r>
      <w:r>
        <w:rPr>
          <w:rStyle w:val="1"/>
          <w:iCs/>
          <w:color w:val="000000"/>
          <w:sz w:val="28"/>
          <w:szCs w:val="28"/>
        </w:rPr>
        <w:t xml:space="preserve"> по использованию</w:t>
      </w:r>
      <w:r w:rsidR="00012C76" w:rsidRPr="00DD208B">
        <w:rPr>
          <w:rStyle w:val="1"/>
          <w:iCs/>
          <w:color w:val="000000"/>
          <w:sz w:val="28"/>
          <w:szCs w:val="28"/>
        </w:rPr>
        <w:t>.</w:t>
      </w:r>
    </w:p>
    <w:p w:rsidR="005A41CC" w:rsidRDefault="00012C76" w:rsidP="00FB31CC">
      <w:pPr>
        <w:pStyle w:val="a8"/>
        <w:spacing w:after="0" w:line="480" w:lineRule="exact"/>
        <w:ind w:right="940" w:firstLine="0"/>
        <w:jc w:val="left"/>
        <w:rPr>
          <w:rStyle w:val="1"/>
          <w:iCs/>
          <w:color w:val="000000"/>
          <w:sz w:val="28"/>
          <w:szCs w:val="28"/>
        </w:rPr>
      </w:pPr>
      <w:r w:rsidRPr="00DD208B">
        <w:rPr>
          <w:rStyle w:val="1"/>
          <w:iCs/>
          <w:color w:val="000000"/>
          <w:sz w:val="28"/>
          <w:szCs w:val="28"/>
        </w:rPr>
        <w:t xml:space="preserve">Во флакон с раствором фосфолипидов помещают магнитную мешалку. </w:t>
      </w:r>
    </w:p>
    <w:p w:rsidR="00012C76" w:rsidRPr="00C600DD" w:rsidRDefault="00C600DD" w:rsidP="00FB31CC">
      <w:pPr>
        <w:pStyle w:val="a8"/>
        <w:spacing w:after="0" w:line="480" w:lineRule="exact"/>
        <w:ind w:right="940" w:firstLine="0"/>
        <w:jc w:val="left"/>
        <w:rPr>
          <w:i/>
          <w:sz w:val="28"/>
          <w:szCs w:val="28"/>
        </w:rPr>
      </w:pPr>
      <w:r w:rsidRPr="00C600DD">
        <w:rPr>
          <w:i/>
          <w:color w:val="000000"/>
          <w:sz w:val="28"/>
          <w:szCs w:val="28"/>
        </w:rPr>
        <w:t xml:space="preserve">          </w:t>
      </w:r>
      <w:r w:rsidR="00012C76" w:rsidRPr="00C600DD">
        <w:rPr>
          <w:i/>
          <w:color w:val="000000"/>
          <w:sz w:val="28"/>
          <w:szCs w:val="28"/>
        </w:rPr>
        <w:t>Калибровка коагулометра</w:t>
      </w:r>
    </w:p>
    <w:p w:rsidR="00012C76" w:rsidRPr="00DD208B" w:rsidRDefault="00C600DD" w:rsidP="00FB31CC">
      <w:pPr>
        <w:pStyle w:val="a8"/>
        <w:spacing w:after="0" w:line="480" w:lineRule="exact"/>
        <w:ind w:right="-1" w:firstLine="0"/>
        <w:jc w:val="both"/>
        <w:rPr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 xml:space="preserve">          </w:t>
      </w:r>
      <w:r w:rsidR="00012C76" w:rsidRPr="00DD208B">
        <w:rPr>
          <w:rStyle w:val="1"/>
          <w:iCs/>
          <w:color w:val="000000"/>
          <w:sz w:val="28"/>
          <w:szCs w:val="28"/>
        </w:rPr>
        <w:t xml:space="preserve">Калибровку прибора проводят один раз в день или перед началом каждого нового исследования. Калибровочную зависимость строят в </w:t>
      </w:r>
      <w:r w:rsidR="00012C76" w:rsidRPr="00DD208B">
        <w:rPr>
          <w:rStyle w:val="1"/>
          <w:iCs/>
          <w:color w:val="000000"/>
          <w:sz w:val="28"/>
          <w:szCs w:val="28"/>
        </w:rPr>
        <w:lastRenderedPageBreak/>
        <w:t xml:space="preserve">автоматическом режиме в соответствии с инструкцией к прибору в диапазоне </w:t>
      </w:r>
      <w:r w:rsidR="00FB1803">
        <w:rPr>
          <w:rStyle w:val="1"/>
          <w:iCs/>
          <w:color w:val="000000"/>
          <w:sz w:val="28"/>
          <w:szCs w:val="28"/>
        </w:rPr>
        <w:t xml:space="preserve">от </w:t>
      </w:r>
      <w:r w:rsidR="00012C76" w:rsidRPr="00DD208B">
        <w:rPr>
          <w:rStyle w:val="1"/>
          <w:iCs/>
          <w:color w:val="000000"/>
          <w:sz w:val="28"/>
          <w:szCs w:val="28"/>
        </w:rPr>
        <w:t xml:space="preserve">0,2 </w:t>
      </w:r>
      <w:r w:rsidR="00FB1803">
        <w:rPr>
          <w:rStyle w:val="1"/>
          <w:iCs/>
          <w:color w:val="000000"/>
          <w:sz w:val="28"/>
          <w:szCs w:val="28"/>
        </w:rPr>
        <w:t>до</w:t>
      </w:r>
      <w:r w:rsidR="00012C76" w:rsidRPr="00DD208B">
        <w:rPr>
          <w:rStyle w:val="1"/>
          <w:iCs/>
          <w:color w:val="000000"/>
          <w:sz w:val="28"/>
          <w:szCs w:val="28"/>
        </w:rPr>
        <w:t xml:space="preserve"> 1,2 МЕ/мл, используя постоянный объем 5 мкл </w:t>
      </w:r>
      <w:r w:rsidR="00FB1803">
        <w:rPr>
          <w:rStyle w:val="1"/>
          <w:iCs/>
          <w:color w:val="000000"/>
          <w:sz w:val="28"/>
          <w:szCs w:val="28"/>
        </w:rPr>
        <w:t xml:space="preserve">раствора </w:t>
      </w:r>
      <w:r w:rsidR="00012C76" w:rsidRPr="00DD208B">
        <w:rPr>
          <w:rStyle w:val="1"/>
          <w:iCs/>
          <w:color w:val="000000"/>
          <w:sz w:val="28"/>
          <w:szCs w:val="28"/>
        </w:rPr>
        <w:t xml:space="preserve">стандартного образца, дополнительно разведенного рабочим буферным раствором непосредственно в коагулометре. Для калибровки используют следующие разведения </w:t>
      </w:r>
      <w:r w:rsidR="00FB1803">
        <w:rPr>
          <w:rStyle w:val="1"/>
          <w:iCs/>
          <w:color w:val="000000"/>
          <w:sz w:val="28"/>
          <w:szCs w:val="28"/>
        </w:rPr>
        <w:t xml:space="preserve">раствора </w:t>
      </w:r>
      <w:r w:rsidR="00012C76" w:rsidRPr="00DD208B">
        <w:rPr>
          <w:rStyle w:val="1"/>
          <w:iCs/>
          <w:color w:val="000000"/>
          <w:sz w:val="28"/>
          <w:szCs w:val="28"/>
        </w:rPr>
        <w:t xml:space="preserve">стандартного образца из предварительного разведения, содержащего 1 МЕ/мл: 1:10, 1:12, 1:24, 1:48, 1:60. Разведение 1:12 необходимо принимать за активность 1,0 МЕ/мл, полученные независимые разведения </w:t>
      </w:r>
      <w:r w:rsidR="00FB1803">
        <w:rPr>
          <w:rStyle w:val="1"/>
          <w:iCs/>
          <w:color w:val="000000"/>
          <w:sz w:val="28"/>
          <w:szCs w:val="28"/>
        </w:rPr>
        <w:t xml:space="preserve">раствора </w:t>
      </w:r>
      <w:r w:rsidR="00012C76" w:rsidRPr="00DD208B">
        <w:rPr>
          <w:rStyle w:val="1"/>
          <w:iCs/>
          <w:color w:val="000000"/>
          <w:sz w:val="28"/>
          <w:szCs w:val="28"/>
        </w:rPr>
        <w:t>стандартного образца соответственно принимают за активность 1,2 МЕ/мл, 1,0 МЕ/мл, 0,5 МЕ/мл, 0,25 МЕ/мл и 0,2 МЕ/мл.</w:t>
      </w:r>
    </w:p>
    <w:p w:rsidR="00012C76" w:rsidRPr="00DD208B" w:rsidRDefault="00E67AB7" w:rsidP="00317F98">
      <w:pPr>
        <w:pStyle w:val="a8"/>
        <w:spacing w:after="0" w:line="485" w:lineRule="exact"/>
        <w:ind w:right="-1" w:firstLine="0"/>
        <w:jc w:val="both"/>
        <w:rPr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 xml:space="preserve">          </w:t>
      </w:r>
      <w:r w:rsidR="00012C76" w:rsidRPr="00DD208B">
        <w:rPr>
          <w:rStyle w:val="1"/>
          <w:iCs/>
          <w:color w:val="000000"/>
          <w:sz w:val="28"/>
          <w:szCs w:val="28"/>
        </w:rPr>
        <w:t xml:space="preserve">Каждое разведение анализируют дважды. </w:t>
      </w:r>
      <w:r w:rsidR="00FB1803">
        <w:rPr>
          <w:rStyle w:val="1"/>
          <w:iCs/>
          <w:color w:val="000000"/>
          <w:sz w:val="28"/>
          <w:szCs w:val="28"/>
        </w:rPr>
        <w:t>Програм</w:t>
      </w:r>
      <w:r w:rsidR="00074802">
        <w:rPr>
          <w:rStyle w:val="1"/>
          <w:iCs/>
          <w:color w:val="000000"/>
          <w:sz w:val="28"/>
          <w:szCs w:val="28"/>
        </w:rPr>
        <w:t>м</w:t>
      </w:r>
      <w:r w:rsidR="00FB1803">
        <w:rPr>
          <w:rStyle w:val="1"/>
          <w:iCs/>
          <w:color w:val="000000"/>
          <w:sz w:val="28"/>
          <w:szCs w:val="28"/>
        </w:rPr>
        <w:t>ное обеспечение</w:t>
      </w:r>
      <w:r w:rsidR="00012C76" w:rsidRPr="00DD208B">
        <w:rPr>
          <w:rStyle w:val="1"/>
          <w:iCs/>
          <w:color w:val="000000"/>
          <w:sz w:val="28"/>
          <w:szCs w:val="28"/>
        </w:rPr>
        <w:t xml:space="preserve"> прибора рассчитывает результат и строит линейную калибровочную зависимость в координатах активность фактора VIII (МЕ/мл) по оси X: изменение поглощения </w:t>
      </w:r>
      <w:r w:rsidR="00074802" w:rsidRPr="00DD208B">
        <w:rPr>
          <w:rStyle w:val="1"/>
          <w:iCs/>
          <w:color w:val="000000"/>
          <w:sz w:val="28"/>
          <w:szCs w:val="28"/>
        </w:rPr>
        <w:t xml:space="preserve">ДмА/мин </w:t>
      </w:r>
      <w:r w:rsidR="00012C76" w:rsidRPr="00DD208B">
        <w:rPr>
          <w:rStyle w:val="1"/>
          <w:iCs/>
          <w:color w:val="000000"/>
          <w:sz w:val="28"/>
          <w:szCs w:val="28"/>
        </w:rPr>
        <w:t xml:space="preserve">по оси </w:t>
      </w:r>
      <w:r w:rsidR="00012C76" w:rsidRPr="00DD208B">
        <w:rPr>
          <w:rStyle w:val="1"/>
          <w:iCs/>
          <w:color w:val="000000"/>
          <w:sz w:val="28"/>
          <w:szCs w:val="28"/>
          <w:lang w:val="en-US" w:eastAsia="en-US"/>
        </w:rPr>
        <w:t>Y</w:t>
      </w:r>
      <w:r w:rsidR="00012C76" w:rsidRPr="00DD208B">
        <w:rPr>
          <w:rStyle w:val="1"/>
          <w:iCs/>
          <w:color w:val="000000"/>
          <w:sz w:val="28"/>
          <w:szCs w:val="28"/>
          <w:lang w:eastAsia="en-US"/>
        </w:rPr>
        <w:t>.</w:t>
      </w:r>
    </w:p>
    <w:p w:rsidR="00012C76" w:rsidRPr="001176E7" w:rsidRDefault="00012C76" w:rsidP="00317F98">
      <w:pPr>
        <w:pStyle w:val="a8"/>
        <w:spacing w:after="0" w:line="485" w:lineRule="exact"/>
        <w:ind w:right="-1" w:firstLine="0"/>
        <w:jc w:val="both"/>
        <w:rPr>
          <w:i/>
          <w:sz w:val="28"/>
          <w:szCs w:val="28"/>
        </w:rPr>
      </w:pPr>
      <w:r w:rsidRPr="001176E7">
        <w:rPr>
          <w:i/>
          <w:color w:val="000000"/>
          <w:sz w:val="28"/>
          <w:szCs w:val="28"/>
        </w:rPr>
        <w:t>Проведение анализа</w:t>
      </w:r>
    </w:p>
    <w:p w:rsidR="00012C76" w:rsidRPr="00DD208B" w:rsidRDefault="00E31AE6" w:rsidP="00317F98">
      <w:pPr>
        <w:pStyle w:val="a8"/>
        <w:spacing w:after="0" w:line="485" w:lineRule="exact"/>
        <w:ind w:right="-1" w:firstLine="0"/>
        <w:jc w:val="both"/>
        <w:rPr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 xml:space="preserve">           </w:t>
      </w:r>
      <w:r w:rsidR="00012C76" w:rsidRPr="00DD208B">
        <w:rPr>
          <w:rStyle w:val="1"/>
          <w:iCs/>
          <w:color w:val="000000"/>
          <w:sz w:val="28"/>
          <w:szCs w:val="28"/>
        </w:rPr>
        <w:t xml:space="preserve">В начале и </w:t>
      </w:r>
      <w:r w:rsidR="00E67AB7">
        <w:rPr>
          <w:rStyle w:val="1"/>
          <w:iCs/>
          <w:color w:val="000000"/>
          <w:sz w:val="28"/>
          <w:szCs w:val="28"/>
        </w:rPr>
        <w:t xml:space="preserve">в </w:t>
      </w:r>
      <w:r w:rsidR="00012C76" w:rsidRPr="00DD208B">
        <w:rPr>
          <w:rStyle w:val="1"/>
          <w:iCs/>
          <w:color w:val="000000"/>
          <w:sz w:val="28"/>
          <w:szCs w:val="28"/>
        </w:rPr>
        <w:t xml:space="preserve">конце каждого исследования проводят анализ одного </w:t>
      </w:r>
      <w:r w:rsidR="00213FDB">
        <w:rPr>
          <w:rStyle w:val="1"/>
          <w:iCs/>
          <w:color w:val="000000"/>
          <w:sz w:val="28"/>
          <w:szCs w:val="28"/>
        </w:rPr>
        <w:t>контрольного образца</w:t>
      </w:r>
      <w:r w:rsidR="00012C76" w:rsidRPr="00DD208B">
        <w:rPr>
          <w:rStyle w:val="1"/>
          <w:iCs/>
          <w:color w:val="000000"/>
          <w:sz w:val="28"/>
          <w:szCs w:val="28"/>
        </w:rPr>
        <w:t>, предварительно разведенного ПДФ до 1 МЕ/мл.</w:t>
      </w:r>
    </w:p>
    <w:p w:rsidR="00012C76" w:rsidRPr="00DD208B" w:rsidRDefault="00012C76" w:rsidP="00317F98">
      <w:pPr>
        <w:pStyle w:val="a8"/>
        <w:tabs>
          <w:tab w:val="left" w:pos="5386"/>
        </w:tabs>
        <w:spacing w:after="0" w:line="485" w:lineRule="exact"/>
        <w:ind w:right="-1" w:firstLine="0"/>
        <w:jc w:val="both"/>
        <w:rPr>
          <w:sz w:val="28"/>
          <w:szCs w:val="28"/>
        </w:rPr>
      </w:pPr>
      <w:r w:rsidRPr="00DD208B">
        <w:rPr>
          <w:rStyle w:val="1"/>
          <w:iCs/>
          <w:color w:val="000000"/>
          <w:sz w:val="28"/>
          <w:szCs w:val="28"/>
        </w:rPr>
        <w:t>Каждое предварительное разведение испытуемого образца (1 МЕ/мл) анализируют дважды в трех последовательных независимых разведениях рабочим буферным раствором (1:12</w:t>
      </w:r>
      <w:r w:rsidR="00074802">
        <w:rPr>
          <w:rStyle w:val="1"/>
          <w:iCs/>
          <w:color w:val="000000"/>
          <w:sz w:val="28"/>
          <w:szCs w:val="28"/>
        </w:rPr>
        <w:t>;</w:t>
      </w:r>
      <w:r w:rsidRPr="00DD208B">
        <w:rPr>
          <w:rStyle w:val="1"/>
          <w:iCs/>
          <w:color w:val="000000"/>
          <w:sz w:val="28"/>
          <w:szCs w:val="28"/>
        </w:rPr>
        <w:t>1:24</w:t>
      </w:r>
      <w:r w:rsidR="00074802">
        <w:rPr>
          <w:rStyle w:val="1"/>
          <w:iCs/>
          <w:color w:val="000000"/>
          <w:sz w:val="28"/>
          <w:szCs w:val="28"/>
        </w:rPr>
        <w:t>;</w:t>
      </w:r>
      <w:r w:rsidRPr="00DD208B">
        <w:rPr>
          <w:rStyle w:val="1"/>
          <w:iCs/>
          <w:color w:val="000000"/>
          <w:sz w:val="28"/>
          <w:szCs w:val="28"/>
        </w:rPr>
        <w:t>1:48), автоматически подготовленных в коагулометре непосредственно перед измерением.</w:t>
      </w:r>
    </w:p>
    <w:p w:rsidR="00012C76" w:rsidRPr="00DD208B" w:rsidRDefault="00E67AB7" w:rsidP="00317F98">
      <w:pPr>
        <w:pStyle w:val="a8"/>
        <w:spacing w:after="0" w:line="485" w:lineRule="exact"/>
        <w:ind w:right="-1" w:firstLine="0"/>
        <w:jc w:val="both"/>
        <w:rPr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 xml:space="preserve">          </w:t>
      </w:r>
      <w:r w:rsidR="00012C76" w:rsidRPr="00DD208B">
        <w:rPr>
          <w:rStyle w:val="1"/>
          <w:iCs/>
          <w:color w:val="000000"/>
          <w:sz w:val="28"/>
          <w:szCs w:val="28"/>
        </w:rPr>
        <w:t xml:space="preserve">При каждом измерении коагулометр фиксирует индивидуальное значение изменения оптической плотности ДмА/мин каждого предварительного разведения образца, а </w:t>
      </w:r>
      <w:r w:rsidR="00213FDB">
        <w:rPr>
          <w:rStyle w:val="1"/>
          <w:iCs/>
          <w:color w:val="000000"/>
          <w:sz w:val="28"/>
          <w:szCs w:val="28"/>
        </w:rPr>
        <w:t>программное обеспечение</w:t>
      </w:r>
      <w:r w:rsidR="00012C76" w:rsidRPr="00DD208B">
        <w:rPr>
          <w:rStyle w:val="1"/>
          <w:iCs/>
          <w:color w:val="000000"/>
          <w:sz w:val="28"/>
          <w:szCs w:val="28"/>
        </w:rPr>
        <w:t xml:space="preserve"> автоматически рассчитывает активность фактора VIII по результатам последней калибровки.</w:t>
      </w:r>
    </w:p>
    <w:p w:rsidR="00012C76" w:rsidRDefault="00012C76" w:rsidP="00317F98">
      <w:pPr>
        <w:pStyle w:val="a8"/>
        <w:spacing w:after="84" w:line="480" w:lineRule="exact"/>
        <w:ind w:right="260" w:firstLine="0"/>
        <w:jc w:val="both"/>
        <w:rPr>
          <w:rStyle w:val="1"/>
          <w:iCs/>
          <w:color w:val="000000"/>
          <w:sz w:val="28"/>
          <w:szCs w:val="28"/>
        </w:rPr>
      </w:pPr>
      <w:r w:rsidRPr="00DD208B">
        <w:rPr>
          <w:rStyle w:val="1"/>
          <w:iCs/>
          <w:color w:val="000000"/>
          <w:sz w:val="28"/>
          <w:szCs w:val="28"/>
        </w:rPr>
        <w:t>Количество измерений и число предварительных разведений образца препарата приведены в таблице.</w:t>
      </w:r>
    </w:p>
    <w:p w:rsidR="00E67AB7" w:rsidRPr="00DD208B" w:rsidRDefault="00E67AB7" w:rsidP="00317F98">
      <w:pPr>
        <w:pStyle w:val="a8"/>
        <w:spacing w:after="84" w:line="480" w:lineRule="exact"/>
        <w:ind w:right="260" w:firstLine="0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45"/>
        <w:gridCol w:w="1704"/>
        <w:gridCol w:w="1123"/>
        <w:gridCol w:w="1128"/>
        <w:gridCol w:w="1555"/>
        <w:gridCol w:w="1906"/>
      </w:tblGrid>
      <w:tr w:rsidR="00012C76" w:rsidTr="009044A3">
        <w:trPr>
          <w:trHeight w:hRule="exact" w:val="1133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2C76" w:rsidRDefault="00012C76" w:rsidP="00317F98">
            <w:pPr>
              <w:pStyle w:val="a8"/>
              <w:framePr w:w="9187" w:wrap="notBeside" w:vAnchor="text" w:hAnchor="text" w:xAlign="center" w:y="1"/>
              <w:spacing w:after="0" w:line="278" w:lineRule="exact"/>
              <w:ind w:firstLine="0"/>
            </w:pPr>
            <w:r>
              <w:rPr>
                <w:rStyle w:val="10pt"/>
                <w:color w:val="000000"/>
              </w:rPr>
              <w:lastRenderedPageBreak/>
              <w:t xml:space="preserve">Содержание фактора VIII во флаконе, </w:t>
            </w:r>
            <w:r>
              <w:rPr>
                <w:rStyle w:val="10pt"/>
                <w:color w:val="000000"/>
                <w:lang w:val="en-US" w:eastAsia="en-US"/>
              </w:rPr>
              <w:t>ME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12C76" w:rsidRDefault="00012C76" w:rsidP="00317F98">
            <w:pPr>
              <w:pStyle w:val="a8"/>
              <w:framePr w:w="9187" w:wrap="notBeside" w:vAnchor="text" w:hAnchor="text" w:xAlign="center" w:y="1"/>
              <w:spacing w:after="0" w:line="278" w:lineRule="exact"/>
              <w:ind w:firstLine="0"/>
            </w:pPr>
            <w:r>
              <w:rPr>
                <w:rStyle w:val="10pt"/>
                <w:color w:val="000000"/>
              </w:rPr>
              <w:t>Ожидаемая концетрация фактора VIII, МЕ/мл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2C76" w:rsidRDefault="00012C76" w:rsidP="00317F98">
            <w:pPr>
              <w:pStyle w:val="a8"/>
              <w:framePr w:w="9187" w:wrap="notBeside" w:vAnchor="text" w:hAnchor="text" w:xAlign="center" w:y="1"/>
              <w:spacing w:after="60" w:line="200" w:lineRule="exact"/>
              <w:ind w:firstLine="0"/>
            </w:pPr>
            <w:r>
              <w:rPr>
                <w:rStyle w:val="10pt"/>
                <w:color w:val="000000"/>
              </w:rPr>
              <w:t>Кол-во</w:t>
            </w:r>
          </w:p>
          <w:p w:rsidR="00012C76" w:rsidRDefault="00012C76" w:rsidP="00317F98">
            <w:pPr>
              <w:pStyle w:val="a8"/>
              <w:framePr w:w="9187" w:wrap="notBeside" w:vAnchor="text" w:hAnchor="text" w:xAlign="center" w:y="1"/>
              <w:spacing w:before="60" w:after="0" w:line="200" w:lineRule="exact"/>
              <w:ind w:firstLine="0"/>
            </w:pPr>
            <w:r>
              <w:rPr>
                <w:rStyle w:val="10pt"/>
                <w:color w:val="000000"/>
              </w:rPr>
              <w:t>флаконов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2C76" w:rsidRDefault="00012C76" w:rsidP="00317F98">
            <w:pPr>
              <w:pStyle w:val="a8"/>
              <w:framePr w:w="9187" w:wrap="notBeside" w:vAnchor="text" w:hAnchor="text" w:xAlign="center" w:y="1"/>
              <w:spacing w:after="120" w:line="200" w:lineRule="exact"/>
              <w:ind w:firstLine="0"/>
            </w:pPr>
            <w:r>
              <w:rPr>
                <w:rStyle w:val="10pt"/>
                <w:color w:val="000000"/>
              </w:rPr>
              <w:t>Кол-во</w:t>
            </w:r>
          </w:p>
          <w:p w:rsidR="00012C76" w:rsidRDefault="00012C76" w:rsidP="00317F98">
            <w:pPr>
              <w:pStyle w:val="a8"/>
              <w:framePr w:w="9187" w:wrap="notBeside" w:vAnchor="text" w:hAnchor="text" w:xAlign="center" w:y="1"/>
              <w:spacing w:before="120" w:after="0" w:line="200" w:lineRule="exact"/>
              <w:ind w:firstLine="0"/>
            </w:pPr>
            <w:r>
              <w:rPr>
                <w:rStyle w:val="10pt"/>
                <w:color w:val="000000"/>
              </w:rPr>
              <w:t>анализов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12C76" w:rsidRPr="007A4330" w:rsidRDefault="00012C76" w:rsidP="00317F98">
            <w:pPr>
              <w:pStyle w:val="a8"/>
              <w:framePr w:w="9187" w:wrap="notBeside" w:vAnchor="text" w:hAnchor="text" w:xAlign="center" w:y="1"/>
              <w:spacing w:after="0" w:line="278" w:lineRule="exact"/>
              <w:ind w:firstLine="0"/>
            </w:pPr>
            <w:r w:rsidRPr="007A4330">
              <w:rPr>
                <w:rStyle w:val="10pt"/>
                <w:color w:val="000000"/>
              </w:rPr>
              <w:t>Кол-во повторов из одного флакона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2C76" w:rsidRPr="007A4330" w:rsidRDefault="00012C76" w:rsidP="00317F98">
            <w:pPr>
              <w:pStyle w:val="a8"/>
              <w:framePr w:w="9187" w:wrap="notBeside" w:vAnchor="text" w:hAnchor="text" w:xAlign="center" w:y="1"/>
              <w:spacing w:after="0" w:line="278" w:lineRule="exact"/>
              <w:ind w:firstLine="0"/>
            </w:pPr>
            <w:r w:rsidRPr="007A4330">
              <w:rPr>
                <w:rStyle w:val="10pt"/>
                <w:color w:val="000000"/>
              </w:rPr>
              <w:t>Кол-во утвержденных повторов из одного флакона</w:t>
            </w:r>
          </w:p>
        </w:tc>
      </w:tr>
      <w:tr w:rsidR="00012C76" w:rsidRPr="007A4330" w:rsidTr="009044A3">
        <w:trPr>
          <w:trHeight w:hRule="exact" w:val="28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12C76" w:rsidRPr="00256EFA" w:rsidRDefault="00012C76" w:rsidP="00317F98">
            <w:pPr>
              <w:pStyle w:val="a8"/>
              <w:framePr w:w="9187" w:wrap="notBeside" w:vAnchor="text" w:hAnchor="text" w:xAlign="center" w:y="1"/>
              <w:spacing w:after="0" w:line="200" w:lineRule="exact"/>
              <w:ind w:firstLine="0"/>
              <w:rPr>
                <w:b/>
                <w:i/>
              </w:rPr>
            </w:pPr>
            <w:r w:rsidRPr="00256EFA">
              <w:rPr>
                <w:rStyle w:val="10pt"/>
                <w:b w:val="0"/>
                <w:i/>
                <w:color w:val="000000"/>
              </w:rPr>
              <w:t>250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12C76" w:rsidRPr="007A4330" w:rsidRDefault="00012C76" w:rsidP="00317F98">
            <w:pPr>
              <w:pStyle w:val="a8"/>
              <w:framePr w:w="9187" w:wrap="notBeside" w:vAnchor="text" w:hAnchor="text" w:xAlign="center" w:y="1"/>
              <w:spacing w:after="0" w:line="240" w:lineRule="exact"/>
              <w:ind w:firstLine="0"/>
            </w:pPr>
            <w:r w:rsidRPr="007A4330">
              <w:rPr>
                <w:rStyle w:val="1"/>
                <w:i/>
                <w:iCs/>
                <w:color w:val="000000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12C76" w:rsidRPr="007A4330" w:rsidRDefault="00012C76" w:rsidP="00317F98">
            <w:pPr>
              <w:pStyle w:val="a8"/>
              <w:framePr w:w="9187" w:wrap="notBeside" w:vAnchor="text" w:hAnchor="text" w:xAlign="center" w:y="1"/>
              <w:spacing w:after="0" w:line="200" w:lineRule="exact"/>
              <w:ind w:firstLine="0"/>
            </w:pPr>
            <w:r w:rsidRPr="007A4330">
              <w:rPr>
                <w:rStyle w:val="10pt"/>
                <w:color w:val="000000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12C76" w:rsidRPr="007A4330" w:rsidRDefault="00012C76" w:rsidP="00317F98">
            <w:pPr>
              <w:pStyle w:val="a8"/>
              <w:framePr w:w="9187" w:wrap="notBeside" w:vAnchor="text" w:hAnchor="text" w:xAlign="center" w:y="1"/>
              <w:spacing w:after="0" w:line="200" w:lineRule="exact"/>
              <w:ind w:firstLine="0"/>
            </w:pPr>
            <w:r w:rsidRPr="007A4330">
              <w:rPr>
                <w:rStyle w:val="10pt"/>
                <w:color w:val="000000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12C76" w:rsidRPr="007A4330" w:rsidRDefault="00012C76" w:rsidP="00317F98">
            <w:pPr>
              <w:pStyle w:val="a8"/>
              <w:framePr w:w="9187" w:wrap="notBeside" w:vAnchor="text" w:hAnchor="text" w:xAlign="center" w:y="1"/>
              <w:spacing w:after="0" w:line="200" w:lineRule="exact"/>
              <w:ind w:firstLine="0"/>
            </w:pPr>
            <w:r w:rsidRPr="007A4330">
              <w:rPr>
                <w:rStyle w:val="10pt"/>
                <w:color w:val="000000"/>
              </w:rPr>
              <w:t>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2C76" w:rsidRPr="007A4330" w:rsidRDefault="00012C76" w:rsidP="00317F98">
            <w:pPr>
              <w:pStyle w:val="a8"/>
              <w:framePr w:w="9187" w:wrap="notBeside" w:vAnchor="text" w:hAnchor="text" w:xAlign="center" w:y="1"/>
              <w:spacing w:after="0" w:line="200" w:lineRule="exact"/>
              <w:ind w:firstLine="0"/>
            </w:pPr>
            <w:r w:rsidRPr="007A4330">
              <w:rPr>
                <w:rStyle w:val="10pt"/>
                <w:color w:val="000000"/>
              </w:rPr>
              <w:t>3</w:t>
            </w:r>
          </w:p>
        </w:tc>
      </w:tr>
      <w:tr w:rsidR="00012C76" w:rsidRPr="007A4330" w:rsidTr="00256EFA">
        <w:trPr>
          <w:trHeight w:hRule="exact" w:val="289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12C76" w:rsidRPr="00256EFA" w:rsidRDefault="00012C76" w:rsidP="00317F98">
            <w:pPr>
              <w:pStyle w:val="a8"/>
              <w:framePr w:w="9187" w:wrap="notBeside" w:vAnchor="text" w:hAnchor="text" w:xAlign="center" w:y="1"/>
              <w:spacing w:after="0" w:line="200" w:lineRule="exact"/>
              <w:ind w:firstLine="0"/>
              <w:rPr>
                <w:rStyle w:val="10pt"/>
                <w:b w:val="0"/>
                <w:i/>
                <w:color w:val="000000"/>
              </w:rPr>
            </w:pPr>
            <w:r w:rsidRPr="00256EFA">
              <w:rPr>
                <w:rStyle w:val="10pt"/>
                <w:b w:val="0"/>
                <w:i/>
                <w:color w:val="000000"/>
              </w:rPr>
              <w:t>500</w:t>
            </w:r>
          </w:p>
          <w:p w:rsidR="00256EFA" w:rsidRPr="00256EFA" w:rsidRDefault="00256EFA" w:rsidP="00317F98">
            <w:pPr>
              <w:pStyle w:val="a8"/>
              <w:framePr w:w="9187" w:wrap="notBeside" w:vAnchor="text" w:hAnchor="text" w:xAlign="center" w:y="1"/>
              <w:spacing w:after="0" w:line="200" w:lineRule="exact"/>
              <w:ind w:firstLine="0"/>
              <w:rPr>
                <w:rStyle w:val="10pt"/>
                <w:b w:val="0"/>
                <w:i/>
                <w:color w:val="000000"/>
              </w:rPr>
            </w:pPr>
          </w:p>
          <w:p w:rsidR="00256EFA" w:rsidRPr="00256EFA" w:rsidRDefault="00256EFA" w:rsidP="00317F98">
            <w:pPr>
              <w:pStyle w:val="a8"/>
              <w:framePr w:w="9187" w:wrap="notBeside" w:vAnchor="text" w:hAnchor="text" w:xAlign="center" w:y="1"/>
              <w:spacing w:after="0" w:line="200" w:lineRule="exact"/>
              <w:ind w:firstLine="0"/>
              <w:rPr>
                <w:rStyle w:val="10pt"/>
                <w:b w:val="0"/>
                <w:i/>
                <w:color w:val="000000"/>
              </w:rPr>
            </w:pPr>
          </w:p>
          <w:p w:rsidR="00256EFA" w:rsidRPr="00256EFA" w:rsidRDefault="00256EFA" w:rsidP="00317F98">
            <w:pPr>
              <w:pStyle w:val="a8"/>
              <w:framePr w:w="9187" w:wrap="notBeside" w:vAnchor="text" w:hAnchor="text" w:xAlign="center" w:y="1"/>
              <w:spacing w:after="0" w:line="200" w:lineRule="exact"/>
              <w:ind w:firstLine="0"/>
              <w:rPr>
                <w:i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12C76" w:rsidRDefault="00012C76" w:rsidP="00317F98">
            <w:pPr>
              <w:pStyle w:val="a8"/>
              <w:framePr w:w="9187" w:wrap="notBeside" w:vAnchor="text" w:hAnchor="text" w:xAlign="center" w:y="1"/>
              <w:spacing w:after="0" w:line="240" w:lineRule="exact"/>
              <w:ind w:firstLine="0"/>
              <w:rPr>
                <w:rStyle w:val="1"/>
                <w:i/>
                <w:iCs/>
                <w:color w:val="000000"/>
              </w:rPr>
            </w:pPr>
            <w:r w:rsidRPr="007A4330">
              <w:rPr>
                <w:rStyle w:val="1"/>
                <w:i/>
                <w:iCs/>
                <w:color w:val="000000"/>
              </w:rPr>
              <w:t>200</w:t>
            </w:r>
          </w:p>
          <w:p w:rsidR="00256EFA" w:rsidRDefault="00256EFA" w:rsidP="00317F98">
            <w:pPr>
              <w:pStyle w:val="a8"/>
              <w:framePr w:w="9187" w:wrap="notBeside" w:vAnchor="text" w:hAnchor="text" w:xAlign="center" w:y="1"/>
              <w:spacing w:after="0" w:line="240" w:lineRule="exact"/>
              <w:ind w:firstLine="0"/>
              <w:rPr>
                <w:rStyle w:val="1"/>
                <w:i/>
                <w:iCs/>
                <w:color w:val="000000"/>
              </w:rPr>
            </w:pPr>
          </w:p>
          <w:p w:rsidR="00256EFA" w:rsidRDefault="00256EFA" w:rsidP="00317F98">
            <w:pPr>
              <w:pStyle w:val="a8"/>
              <w:framePr w:w="9187" w:wrap="notBeside" w:vAnchor="text" w:hAnchor="text" w:xAlign="center" w:y="1"/>
              <w:spacing w:after="0" w:line="240" w:lineRule="exact"/>
              <w:ind w:firstLine="0"/>
              <w:rPr>
                <w:rStyle w:val="1"/>
                <w:i/>
                <w:iCs/>
                <w:color w:val="000000"/>
              </w:rPr>
            </w:pPr>
          </w:p>
          <w:p w:rsidR="00256EFA" w:rsidRPr="007A4330" w:rsidRDefault="00256EFA" w:rsidP="00317F98">
            <w:pPr>
              <w:pStyle w:val="a8"/>
              <w:framePr w:w="9187" w:wrap="notBeside" w:vAnchor="text" w:hAnchor="text" w:xAlign="center" w:y="1"/>
              <w:spacing w:after="0" w:line="240" w:lineRule="exact"/>
              <w:ind w:firstLine="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12C76" w:rsidRDefault="00012C76" w:rsidP="00317F98">
            <w:pPr>
              <w:pStyle w:val="a8"/>
              <w:framePr w:w="9187" w:wrap="notBeside" w:vAnchor="text" w:hAnchor="text" w:xAlign="center" w:y="1"/>
              <w:spacing w:after="0" w:line="200" w:lineRule="exact"/>
              <w:ind w:firstLine="0"/>
              <w:rPr>
                <w:rStyle w:val="10pt"/>
                <w:color w:val="000000"/>
              </w:rPr>
            </w:pPr>
            <w:r w:rsidRPr="007A4330">
              <w:rPr>
                <w:rStyle w:val="10pt"/>
                <w:color w:val="000000"/>
              </w:rPr>
              <w:t>3</w:t>
            </w:r>
          </w:p>
          <w:p w:rsidR="00256EFA" w:rsidRDefault="00256EFA" w:rsidP="00317F98">
            <w:pPr>
              <w:pStyle w:val="a8"/>
              <w:framePr w:w="9187" w:wrap="notBeside" w:vAnchor="text" w:hAnchor="text" w:xAlign="center" w:y="1"/>
              <w:spacing w:after="0" w:line="200" w:lineRule="exact"/>
              <w:ind w:firstLine="0"/>
              <w:rPr>
                <w:rStyle w:val="10pt"/>
                <w:color w:val="000000"/>
              </w:rPr>
            </w:pPr>
          </w:p>
          <w:p w:rsidR="00256EFA" w:rsidRDefault="00256EFA" w:rsidP="00317F98">
            <w:pPr>
              <w:pStyle w:val="a8"/>
              <w:framePr w:w="9187" w:wrap="notBeside" w:vAnchor="text" w:hAnchor="text" w:xAlign="center" w:y="1"/>
              <w:spacing w:after="0" w:line="200" w:lineRule="exact"/>
              <w:ind w:firstLine="0"/>
              <w:rPr>
                <w:rStyle w:val="10pt"/>
                <w:color w:val="000000"/>
              </w:rPr>
            </w:pPr>
          </w:p>
          <w:p w:rsidR="00256EFA" w:rsidRPr="007A4330" w:rsidRDefault="00256EFA" w:rsidP="00317F98">
            <w:pPr>
              <w:pStyle w:val="a8"/>
              <w:framePr w:w="9187" w:wrap="notBeside" w:vAnchor="text" w:hAnchor="text" w:xAlign="center" w:y="1"/>
              <w:spacing w:after="0" w:line="200" w:lineRule="exact"/>
              <w:ind w:firstLine="0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12C76" w:rsidRDefault="00012C76" w:rsidP="00317F98">
            <w:pPr>
              <w:pStyle w:val="a8"/>
              <w:framePr w:w="9187" w:wrap="notBeside" w:vAnchor="text" w:hAnchor="text" w:xAlign="center" w:y="1"/>
              <w:spacing w:after="0" w:line="200" w:lineRule="exact"/>
              <w:ind w:firstLine="0"/>
              <w:rPr>
                <w:rStyle w:val="10pt"/>
                <w:color w:val="000000"/>
              </w:rPr>
            </w:pPr>
            <w:r w:rsidRPr="007A4330">
              <w:rPr>
                <w:rStyle w:val="10pt"/>
                <w:color w:val="000000"/>
              </w:rPr>
              <w:t>3</w:t>
            </w:r>
          </w:p>
          <w:p w:rsidR="00256EFA" w:rsidRDefault="00256EFA" w:rsidP="00317F98">
            <w:pPr>
              <w:pStyle w:val="a8"/>
              <w:framePr w:w="9187" w:wrap="notBeside" w:vAnchor="text" w:hAnchor="text" w:xAlign="center" w:y="1"/>
              <w:spacing w:after="0" w:line="200" w:lineRule="exact"/>
              <w:ind w:firstLine="0"/>
              <w:rPr>
                <w:rStyle w:val="10pt"/>
                <w:color w:val="000000"/>
              </w:rPr>
            </w:pPr>
          </w:p>
          <w:p w:rsidR="00256EFA" w:rsidRDefault="00256EFA" w:rsidP="00317F98">
            <w:pPr>
              <w:pStyle w:val="a8"/>
              <w:framePr w:w="9187" w:wrap="notBeside" w:vAnchor="text" w:hAnchor="text" w:xAlign="center" w:y="1"/>
              <w:spacing w:after="0" w:line="200" w:lineRule="exact"/>
              <w:ind w:firstLine="0"/>
              <w:rPr>
                <w:rStyle w:val="10pt"/>
                <w:color w:val="000000"/>
              </w:rPr>
            </w:pPr>
          </w:p>
          <w:p w:rsidR="00256EFA" w:rsidRPr="007A4330" w:rsidRDefault="00256EFA" w:rsidP="00317F98">
            <w:pPr>
              <w:pStyle w:val="a8"/>
              <w:framePr w:w="9187" w:wrap="notBeside" w:vAnchor="text" w:hAnchor="text" w:xAlign="center" w:y="1"/>
              <w:spacing w:after="0" w:line="200" w:lineRule="exact"/>
              <w:ind w:firstLine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12C76" w:rsidRDefault="00012C76" w:rsidP="00317F98">
            <w:pPr>
              <w:pStyle w:val="a8"/>
              <w:framePr w:w="9187" w:wrap="notBeside" w:vAnchor="text" w:hAnchor="text" w:xAlign="center" w:y="1"/>
              <w:spacing w:after="0" w:line="200" w:lineRule="exact"/>
              <w:ind w:firstLine="0"/>
              <w:rPr>
                <w:rStyle w:val="10pt"/>
                <w:color w:val="000000"/>
              </w:rPr>
            </w:pPr>
            <w:r w:rsidRPr="007A4330">
              <w:rPr>
                <w:rStyle w:val="10pt"/>
                <w:color w:val="000000"/>
              </w:rPr>
              <w:t>5</w:t>
            </w:r>
          </w:p>
          <w:p w:rsidR="00256EFA" w:rsidRDefault="00256EFA" w:rsidP="00317F98">
            <w:pPr>
              <w:pStyle w:val="a8"/>
              <w:framePr w:w="9187" w:wrap="notBeside" w:vAnchor="text" w:hAnchor="text" w:xAlign="center" w:y="1"/>
              <w:spacing w:after="0" w:line="200" w:lineRule="exact"/>
              <w:ind w:firstLine="0"/>
              <w:rPr>
                <w:rStyle w:val="10pt"/>
                <w:color w:val="000000"/>
              </w:rPr>
            </w:pPr>
          </w:p>
          <w:p w:rsidR="00256EFA" w:rsidRDefault="00256EFA" w:rsidP="00317F98">
            <w:pPr>
              <w:pStyle w:val="a8"/>
              <w:framePr w:w="9187" w:wrap="notBeside" w:vAnchor="text" w:hAnchor="text" w:xAlign="center" w:y="1"/>
              <w:spacing w:after="0" w:line="200" w:lineRule="exact"/>
              <w:ind w:firstLine="0"/>
              <w:rPr>
                <w:rStyle w:val="10pt"/>
                <w:color w:val="000000"/>
              </w:rPr>
            </w:pPr>
          </w:p>
          <w:p w:rsidR="00256EFA" w:rsidRPr="007A4330" w:rsidRDefault="00256EFA" w:rsidP="00317F98">
            <w:pPr>
              <w:pStyle w:val="a8"/>
              <w:framePr w:w="9187" w:wrap="notBeside" w:vAnchor="text" w:hAnchor="text" w:xAlign="center" w:y="1"/>
              <w:spacing w:after="0" w:line="200" w:lineRule="exact"/>
              <w:ind w:firstLine="0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2C76" w:rsidRDefault="00012C76" w:rsidP="00317F98">
            <w:pPr>
              <w:pStyle w:val="a8"/>
              <w:framePr w:w="9187" w:wrap="notBeside" w:vAnchor="text" w:hAnchor="text" w:xAlign="center" w:y="1"/>
              <w:spacing w:after="0" w:line="200" w:lineRule="exact"/>
              <w:ind w:firstLine="0"/>
              <w:rPr>
                <w:rStyle w:val="10pt"/>
                <w:color w:val="000000"/>
              </w:rPr>
            </w:pPr>
            <w:r w:rsidRPr="007A4330">
              <w:rPr>
                <w:rStyle w:val="10pt"/>
                <w:color w:val="000000"/>
              </w:rPr>
              <w:t>3</w:t>
            </w:r>
          </w:p>
          <w:p w:rsidR="00256EFA" w:rsidRDefault="00256EFA" w:rsidP="00317F98">
            <w:pPr>
              <w:pStyle w:val="a8"/>
              <w:framePr w:w="9187" w:wrap="notBeside" w:vAnchor="text" w:hAnchor="text" w:xAlign="center" w:y="1"/>
              <w:spacing w:after="0" w:line="200" w:lineRule="exact"/>
              <w:ind w:firstLine="0"/>
              <w:rPr>
                <w:rStyle w:val="10pt"/>
                <w:color w:val="000000"/>
              </w:rPr>
            </w:pPr>
          </w:p>
          <w:p w:rsidR="00256EFA" w:rsidRDefault="00256EFA" w:rsidP="00317F98">
            <w:pPr>
              <w:pStyle w:val="a8"/>
              <w:framePr w:w="9187" w:wrap="notBeside" w:vAnchor="text" w:hAnchor="text" w:xAlign="center" w:y="1"/>
              <w:spacing w:after="0" w:line="200" w:lineRule="exact"/>
              <w:ind w:firstLine="0"/>
              <w:rPr>
                <w:rStyle w:val="10pt"/>
                <w:color w:val="000000"/>
              </w:rPr>
            </w:pPr>
          </w:p>
          <w:p w:rsidR="00256EFA" w:rsidRPr="007A4330" w:rsidRDefault="00256EFA" w:rsidP="00317F98">
            <w:pPr>
              <w:pStyle w:val="a8"/>
              <w:framePr w:w="9187" w:wrap="notBeside" w:vAnchor="text" w:hAnchor="text" w:xAlign="center" w:y="1"/>
              <w:spacing w:after="0" w:line="200" w:lineRule="exact"/>
              <w:ind w:firstLine="0"/>
            </w:pPr>
          </w:p>
        </w:tc>
      </w:tr>
      <w:tr w:rsidR="00012C76" w:rsidRPr="007A4330" w:rsidTr="009044A3">
        <w:trPr>
          <w:trHeight w:hRule="exact" w:val="28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12C76" w:rsidRDefault="00012C76" w:rsidP="00317F98">
            <w:pPr>
              <w:pStyle w:val="a8"/>
              <w:framePr w:w="9187" w:wrap="notBeside" w:vAnchor="text" w:hAnchor="text" w:xAlign="center" w:y="1"/>
              <w:spacing w:after="0" w:line="240" w:lineRule="exact"/>
              <w:ind w:firstLine="0"/>
              <w:rPr>
                <w:rStyle w:val="1"/>
                <w:i/>
                <w:iCs/>
                <w:color w:val="000000"/>
              </w:rPr>
            </w:pPr>
            <w:r w:rsidRPr="007A4330">
              <w:rPr>
                <w:rStyle w:val="1"/>
                <w:i/>
                <w:iCs/>
                <w:color w:val="000000"/>
              </w:rPr>
              <w:t>1000</w:t>
            </w:r>
          </w:p>
          <w:p w:rsidR="00256EFA" w:rsidRPr="007A4330" w:rsidRDefault="00256EFA" w:rsidP="00317F98">
            <w:pPr>
              <w:pStyle w:val="a8"/>
              <w:framePr w:w="9187" w:wrap="notBeside" w:vAnchor="text" w:hAnchor="text" w:xAlign="center" w:y="1"/>
              <w:spacing w:after="0" w:line="240" w:lineRule="exact"/>
              <w:ind w:firstLine="0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2C76" w:rsidRPr="00256EFA" w:rsidRDefault="00012C76" w:rsidP="00317F98">
            <w:pPr>
              <w:pStyle w:val="a8"/>
              <w:framePr w:w="9187" w:wrap="notBeside" w:vAnchor="text" w:hAnchor="text" w:xAlign="center" w:y="1"/>
              <w:spacing w:after="0" w:line="200" w:lineRule="exact"/>
              <w:ind w:firstLine="0"/>
              <w:rPr>
                <w:b/>
                <w:i/>
              </w:rPr>
            </w:pPr>
            <w:r w:rsidRPr="00256EFA">
              <w:rPr>
                <w:rStyle w:val="10pt"/>
                <w:b w:val="0"/>
                <w:i/>
                <w:color w:val="000000"/>
              </w:rPr>
              <w:t>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2C76" w:rsidRPr="007A4330" w:rsidRDefault="00012C76" w:rsidP="00317F98">
            <w:pPr>
              <w:pStyle w:val="a8"/>
              <w:framePr w:w="9187" w:wrap="notBeside" w:vAnchor="text" w:hAnchor="text" w:xAlign="center" w:y="1"/>
              <w:spacing w:after="0" w:line="200" w:lineRule="exact"/>
              <w:ind w:firstLine="0"/>
            </w:pPr>
            <w:r w:rsidRPr="007A4330">
              <w:rPr>
                <w:rStyle w:val="10pt"/>
                <w:color w:val="000000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2C76" w:rsidRPr="007A4330" w:rsidRDefault="00012C76" w:rsidP="00317F98">
            <w:pPr>
              <w:pStyle w:val="a8"/>
              <w:framePr w:w="9187" w:wrap="notBeside" w:vAnchor="text" w:hAnchor="text" w:xAlign="center" w:y="1"/>
              <w:spacing w:after="0" w:line="200" w:lineRule="exact"/>
              <w:ind w:firstLine="0"/>
            </w:pPr>
            <w:r w:rsidRPr="007A4330">
              <w:rPr>
                <w:rStyle w:val="10pt"/>
                <w:color w:val="000000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2C76" w:rsidRPr="007A4330" w:rsidRDefault="00012C76" w:rsidP="00317F98">
            <w:pPr>
              <w:pStyle w:val="a8"/>
              <w:framePr w:w="9187" w:wrap="notBeside" w:vAnchor="text" w:hAnchor="text" w:xAlign="center" w:y="1"/>
              <w:spacing w:after="0" w:line="200" w:lineRule="exact"/>
              <w:ind w:firstLine="0"/>
            </w:pPr>
            <w:r w:rsidRPr="007A4330">
              <w:rPr>
                <w:rStyle w:val="10pt"/>
                <w:color w:val="000000"/>
              </w:rPr>
              <w:t>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2C76" w:rsidRPr="007A4330" w:rsidRDefault="00012C76" w:rsidP="00317F98">
            <w:pPr>
              <w:pStyle w:val="a8"/>
              <w:framePr w:w="9187" w:wrap="notBeside" w:vAnchor="text" w:hAnchor="text" w:xAlign="center" w:y="1"/>
              <w:spacing w:after="0" w:line="200" w:lineRule="exact"/>
              <w:ind w:firstLine="0"/>
            </w:pPr>
            <w:r w:rsidRPr="007A4330">
              <w:rPr>
                <w:rStyle w:val="10pt"/>
                <w:color w:val="000000"/>
              </w:rPr>
              <w:t>3</w:t>
            </w:r>
          </w:p>
        </w:tc>
      </w:tr>
      <w:tr w:rsidR="00012C76" w:rsidRPr="007A4330" w:rsidTr="009044A3">
        <w:trPr>
          <w:trHeight w:hRule="exact" w:val="29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12C76" w:rsidRDefault="00012C76" w:rsidP="00317F98">
            <w:pPr>
              <w:pStyle w:val="a8"/>
              <w:framePr w:w="9187" w:wrap="notBeside" w:vAnchor="text" w:hAnchor="text" w:xAlign="center" w:y="1"/>
              <w:spacing w:after="0" w:line="240" w:lineRule="exact"/>
              <w:ind w:firstLine="0"/>
              <w:rPr>
                <w:rStyle w:val="1"/>
                <w:i/>
                <w:iCs/>
                <w:color w:val="000000"/>
              </w:rPr>
            </w:pPr>
            <w:r w:rsidRPr="007A4330">
              <w:rPr>
                <w:rStyle w:val="1"/>
                <w:i/>
                <w:iCs/>
                <w:color w:val="000000"/>
              </w:rPr>
              <w:t>2000</w:t>
            </w:r>
          </w:p>
          <w:p w:rsidR="00256EFA" w:rsidRPr="007A4330" w:rsidRDefault="00256EFA" w:rsidP="00317F98">
            <w:pPr>
              <w:pStyle w:val="a8"/>
              <w:framePr w:w="9187" w:wrap="notBeside" w:vAnchor="text" w:hAnchor="text" w:xAlign="center" w:y="1"/>
              <w:spacing w:after="0" w:line="240" w:lineRule="exact"/>
              <w:ind w:firstLine="0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12C76" w:rsidRDefault="00012C76" w:rsidP="00317F98">
            <w:pPr>
              <w:pStyle w:val="a8"/>
              <w:framePr w:w="9187" w:wrap="notBeside" w:vAnchor="text" w:hAnchor="text" w:xAlign="center" w:y="1"/>
              <w:spacing w:after="0" w:line="200" w:lineRule="exact"/>
              <w:ind w:firstLine="0"/>
              <w:rPr>
                <w:rStyle w:val="10pt"/>
                <w:b w:val="0"/>
                <w:i/>
                <w:color w:val="000000"/>
                <w:sz w:val="22"/>
                <w:szCs w:val="22"/>
              </w:rPr>
            </w:pPr>
            <w:r w:rsidRPr="00256EFA">
              <w:rPr>
                <w:rStyle w:val="10pt"/>
                <w:b w:val="0"/>
                <w:i/>
                <w:color w:val="000000"/>
                <w:sz w:val="22"/>
                <w:szCs w:val="22"/>
              </w:rPr>
              <w:t>800</w:t>
            </w:r>
          </w:p>
          <w:p w:rsidR="00256EFA" w:rsidRPr="00256EFA" w:rsidRDefault="00256EFA" w:rsidP="00317F98">
            <w:pPr>
              <w:pStyle w:val="a8"/>
              <w:framePr w:w="9187" w:wrap="notBeside" w:vAnchor="text" w:hAnchor="text" w:xAlign="center" w:y="1"/>
              <w:spacing w:after="0" w:line="200" w:lineRule="exact"/>
              <w:ind w:firstLine="0"/>
              <w:rPr>
                <w:b/>
                <w:i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C76" w:rsidRPr="007A4330" w:rsidRDefault="00012C76" w:rsidP="00317F98">
            <w:pPr>
              <w:pStyle w:val="a8"/>
              <w:framePr w:w="9187" w:wrap="notBeside" w:vAnchor="text" w:hAnchor="text" w:xAlign="center" w:y="1"/>
              <w:spacing w:after="0" w:line="200" w:lineRule="exact"/>
              <w:ind w:firstLine="0"/>
            </w:pPr>
            <w:r w:rsidRPr="007A4330">
              <w:rPr>
                <w:rStyle w:val="10pt"/>
                <w:color w:val="000000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C76" w:rsidRPr="007A4330" w:rsidRDefault="00012C76" w:rsidP="00317F98">
            <w:pPr>
              <w:pStyle w:val="a8"/>
              <w:framePr w:w="9187" w:wrap="notBeside" w:vAnchor="text" w:hAnchor="text" w:xAlign="center" w:y="1"/>
              <w:spacing w:after="0" w:line="200" w:lineRule="exact"/>
              <w:ind w:firstLine="0"/>
            </w:pPr>
            <w:r w:rsidRPr="007A4330">
              <w:rPr>
                <w:rStyle w:val="10pt"/>
                <w:color w:val="000000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C76" w:rsidRPr="007A4330" w:rsidRDefault="00012C76" w:rsidP="00317F98">
            <w:pPr>
              <w:pStyle w:val="a8"/>
              <w:framePr w:w="9187" w:wrap="notBeside" w:vAnchor="text" w:hAnchor="text" w:xAlign="center" w:y="1"/>
              <w:spacing w:after="0" w:line="200" w:lineRule="exact"/>
              <w:ind w:firstLine="0"/>
            </w:pPr>
            <w:r w:rsidRPr="007A4330">
              <w:rPr>
                <w:rStyle w:val="10pt"/>
                <w:color w:val="000000"/>
              </w:rPr>
              <w:t>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76" w:rsidRPr="007A4330" w:rsidRDefault="00012C76" w:rsidP="00317F98">
            <w:pPr>
              <w:pStyle w:val="a8"/>
              <w:framePr w:w="9187" w:wrap="notBeside" w:vAnchor="text" w:hAnchor="text" w:xAlign="center" w:y="1"/>
              <w:spacing w:after="0" w:line="200" w:lineRule="exact"/>
              <w:ind w:firstLine="0"/>
            </w:pPr>
            <w:r w:rsidRPr="007A4330">
              <w:rPr>
                <w:rStyle w:val="10pt"/>
                <w:color w:val="000000"/>
              </w:rPr>
              <w:t>3</w:t>
            </w:r>
          </w:p>
        </w:tc>
      </w:tr>
    </w:tbl>
    <w:p w:rsidR="00012C76" w:rsidRPr="007A4330" w:rsidRDefault="00012C76" w:rsidP="00317F98">
      <w:pPr>
        <w:rPr>
          <w:sz w:val="2"/>
          <w:szCs w:val="2"/>
        </w:rPr>
      </w:pPr>
    </w:p>
    <w:p w:rsidR="00012C76" w:rsidRDefault="00012C76" w:rsidP="00317F98">
      <w:pPr>
        <w:pStyle w:val="a8"/>
        <w:spacing w:after="0" w:line="480" w:lineRule="exact"/>
        <w:ind w:firstLine="0"/>
        <w:jc w:val="both"/>
        <w:rPr>
          <w:rStyle w:val="1"/>
          <w:iCs/>
          <w:color w:val="000000"/>
          <w:sz w:val="28"/>
          <w:szCs w:val="28"/>
        </w:rPr>
      </w:pPr>
      <w:r w:rsidRPr="00DD208B">
        <w:rPr>
          <w:rStyle w:val="1"/>
          <w:iCs/>
          <w:color w:val="000000"/>
          <w:sz w:val="28"/>
          <w:szCs w:val="28"/>
        </w:rPr>
        <w:t>Анализируемые образцы помещают в коагулометр согласно инструкции</w:t>
      </w:r>
      <w:r w:rsidR="003F72DA">
        <w:rPr>
          <w:rStyle w:val="1"/>
          <w:iCs/>
          <w:color w:val="000000"/>
          <w:sz w:val="28"/>
          <w:szCs w:val="28"/>
        </w:rPr>
        <w:t xml:space="preserve"> к прибору</w:t>
      </w:r>
      <w:r w:rsidRPr="00DD208B">
        <w:rPr>
          <w:rStyle w:val="1"/>
          <w:iCs/>
          <w:color w:val="000000"/>
          <w:sz w:val="28"/>
          <w:szCs w:val="28"/>
        </w:rPr>
        <w:t>.</w:t>
      </w:r>
    </w:p>
    <w:p w:rsidR="00E67AB7" w:rsidRPr="00DD208B" w:rsidRDefault="00E67AB7" w:rsidP="00317F98">
      <w:pPr>
        <w:pStyle w:val="a8"/>
        <w:spacing w:after="0" w:line="480" w:lineRule="exact"/>
        <w:ind w:firstLine="0"/>
        <w:jc w:val="both"/>
        <w:rPr>
          <w:sz w:val="28"/>
          <w:szCs w:val="28"/>
        </w:rPr>
      </w:pPr>
    </w:p>
    <w:p w:rsidR="00012C76" w:rsidRPr="00DD208B" w:rsidRDefault="00012C76" w:rsidP="00317F98">
      <w:pPr>
        <w:pStyle w:val="111"/>
        <w:spacing w:line="480" w:lineRule="exact"/>
        <w:jc w:val="both"/>
        <w:rPr>
          <w:sz w:val="28"/>
          <w:szCs w:val="28"/>
        </w:rPr>
      </w:pPr>
      <w:r w:rsidRPr="00DD208B">
        <w:rPr>
          <w:rStyle w:val="11"/>
          <w:b/>
          <w:bCs/>
          <w:iCs/>
          <w:color w:val="000000"/>
          <w:sz w:val="28"/>
          <w:szCs w:val="28"/>
        </w:rPr>
        <w:t>Параметры измерений</w:t>
      </w:r>
    </w:p>
    <w:p w:rsidR="00012C76" w:rsidRPr="00DD208B" w:rsidRDefault="00012C76" w:rsidP="00317F98">
      <w:pPr>
        <w:pStyle w:val="a8"/>
        <w:tabs>
          <w:tab w:val="left" w:pos="3545"/>
        </w:tabs>
        <w:spacing w:after="0" w:line="480" w:lineRule="exact"/>
        <w:ind w:firstLine="0"/>
        <w:jc w:val="both"/>
        <w:rPr>
          <w:sz w:val="28"/>
          <w:szCs w:val="28"/>
        </w:rPr>
      </w:pPr>
      <w:r w:rsidRPr="00DD208B">
        <w:rPr>
          <w:rStyle w:val="1"/>
          <w:iCs/>
          <w:color w:val="000000"/>
          <w:sz w:val="28"/>
          <w:szCs w:val="28"/>
        </w:rPr>
        <w:t>Время анализа:</w:t>
      </w:r>
      <w:r w:rsidRPr="00DD208B">
        <w:rPr>
          <w:rStyle w:val="1"/>
          <w:iCs/>
          <w:color w:val="000000"/>
          <w:sz w:val="28"/>
          <w:szCs w:val="28"/>
        </w:rPr>
        <w:tab/>
        <w:t>90 сек;</w:t>
      </w:r>
    </w:p>
    <w:p w:rsidR="00012C76" w:rsidRPr="00DD208B" w:rsidRDefault="00012C76" w:rsidP="00317F98">
      <w:pPr>
        <w:pStyle w:val="a8"/>
        <w:tabs>
          <w:tab w:val="left" w:pos="3545"/>
        </w:tabs>
        <w:spacing w:after="0" w:line="480" w:lineRule="exact"/>
        <w:ind w:firstLine="0"/>
        <w:jc w:val="both"/>
        <w:rPr>
          <w:sz w:val="28"/>
          <w:szCs w:val="28"/>
        </w:rPr>
      </w:pPr>
      <w:r w:rsidRPr="00DD208B">
        <w:rPr>
          <w:rStyle w:val="1"/>
          <w:iCs/>
          <w:color w:val="000000"/>
          <w:sz w:val="28"/>
          <w:szCs w:val="28"/>
        </w:rPr>
        <w:t>Скорость анализа:</w:t>
      </w:r>
      <w:r w:rsidRPr="00DD208B">
        <w:rPr>
          <w:rStyle w:val="1"/>
          <w:iCs/>
          <w:color w:val="000000"/>
          <w:sz w:val="28"/>
          <w:szCs w:val="28"/>
        </w:rPr>
        <w:tab/>
        <w:t>840 об/мин;</w:t>
      </w:r>
    </w:p>
    <w:p w:rsidR="00012C76" w:rsidRPr="00DD208B" w:rsidRDefault="00012C76" w:rsidP="00317F98">
      <w:pPr>
        <w:pStyle w:val="a8"/>
        <w:tabs>
          <w:tab w:val="left" w:pos="3545"/>
          <w:tab w:val="right" w:pos="9284"/>
        </w:tabs>
        <w:spacing w:after="0" w:line="480" w:lineRule="exact"/>
        <w:ind w:firstLine="0"/>
        <w:jc w:val="both"/>
        <w:rPr>
          <w:sz w:val="28"/>
          <w:szCs w:val="28"/>
        </w:rPr>
      </w:pPr>
      <w:r w:rsidRPr="00DD208B">
        <w:rPr>
          <w:rStyle w:val="1"/>
          <w:iCs/>
          <w:color w:val="000000"/>
          <w:sz w:val="28"/>
          <w:szCs w:val="28"/>
        </w:rPr>
        <w:t>Смешивание:</w:t>
      </w:r>
      <w:r w:rsidRPr="00DD208B">
        <w:rPr>
          <w:rStyle w:val="1"/>
          <w:iCs/>
          <w:color w:val="000000"/>
          <w:sz w:val="28"/>
          <w:szCs w:val="28"/>
        </w:rPr>
        <w:tab/>
        <w:t>15 сек, предельно интенсивное, три вращения</w:t>
      </w:r>
      <w:r w:rsidRPr="00DD208B">
        <w:rPr>
          <w:rStyle w:val="1"/>
          <w:iCs/>
          <w:color w:val="000000"/>
          <w:sz w:val="28"/>
          <w:szCs w:val="28"/>
        </w:rPr>
        <w:tab/>
        <w:t>в</w:t>
      </w:r>
    </w:p>
    <w:p w:rsidR="00012C76" w:rsidRPr="00DD208B" w:rsidRDefault="00A1192D" w:rsidP="00317F98">
      <w:pPr>
        <w:pStyle w:val="a8"/>
        <w:spacing w:after="0" w:line="485" w:lineRule="exact"/>
        <w:ind w:firstLine="0"/>
        <w:jc w:val="left"/>
        <w:rPr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 xml:space="preserve">                                                   </w:t>
      </w:r>
      <w:r w:rsidR="00012C76" w:rsidRPr="00DD208B">
        <w:rPr>
          <w:rStyle w:val="1"/>
          <w:iCs/>
          <w:color w:val="000000"/>
          <w:sz w:val="28"/>
          <w:szCs w:val="28"/>
        </w:rPr>
        <w:t>двух направлениях;</w:t>
      </w:r>
    </w:p>
    <w:p w:rsidR="00012C76" w:rsidRPr="00DD208B" w:rsidRDefault="00012C76" w:rsidP="00317F98">
      <w:pPr>
        <w:pStyle w:val="a8"/>
        <w:tabs>
          <w:tab w:val="left" w:pos="3544"/>
        </w:tabs>
        <w:spacing w:after="0" w:line="485" w:lineRule="exact"/>
        <w:ind w:firstLine="0"/>
        <w:jc w:val="both"/>
        <w:rPr>
          <w:sz w:val="28"/>
          <w:szCs w:val="28"/>
        </w:rPr>
      </w:pPr>
      <w:r w:rsidRPr="00DD208B">
        <w:rPr>
          <w:rStyle w:val="1"/>
          <w:iCs/>
          <w:color w:val="000000"/>
          <w:sz w:val="28"/>
          <w:szCs w:val="28"/>
        </w:rPr>
        <w:t>Длина волны:</w:t>
      </w:r>
      <w:r w:rsidRPr="00DD208B">
        <w:rPr>
          <w:rStyle w:val="1"/>
          <w:iCs/>
          <w:color w:val="000000"/>
          <w:sz w:val="28"/>
          <w:szCs w:val="28"/>
        </w:rPr>
        <w:tab/>
        <w:t>405 нм;</w:t>
      </w:r>
    </w:p>
    <w:p w:rsidR="009B77E7" w:rsidRDefault="00012C76" w:rsidP="00317F98">
      <w:pPr>
        <w:pStyle w:val="a8"/>
        <w:tabs>
          <w:tab w:val="left" w:pos="4034"/>
          <w:tab w:val="left" w:pos="9356"/>
        </w:tabs>
        <w:spacing w:after="0" w:line="485" w:lineRule="exact"/>
        <w:ind w:right="-1" w:firstLine="0"/>
        <w:jc w:val="left"/>
        <w:rPr>
          <w:rStyle w:val="1"/>
          <w:iCs/>
          <w:color w:val="000000"/>
          <w:sz w:val="28"/>
          <w:szCs w:val="28"/>
        </w:rPr>
      </w:pPr>
      <w:r w:rsidRPr="00DD208B">
        <w:rPr>
          <w:rStyle w:val="1"/>
          <w:iCs/>
          <w:color w:val="000000"/>
          <w:sz w:val="28"/>
          <w:szCs w:val="28"/>
        </w:rPr>
        <w:t xml:space="preserve">Первичная оптическая плотность: 131-160 мА (высокая </w:t>
      </w:r>
      <w:r w:rsidR="009B77E7">
        <w:rPr>
          <w:rStyle w:val="1"/>
          <w:iCs/>
          <w:color w:val="000000"/>
          <w:sz w:val="28"/>
          <w:szCs w:val="28"/>
        </w:rPr>
        <w:t>ч</w:t>
      </w:r>
      <w:r w:rsidRPr="00DD208B">
        <w:rPr>
          <w:rStyle w:val="1"/>
          <w:iCs/>
          <w:color w:val="000000"/>
          <w:sz w:val="28"/>
          <w:szCs w:val="28"/>
        </w:rPr>
        <w:t>увствительность);</w:t>
      </w:r>
    </w:p>
    <w:p w:rsidR="00012C76" w:rsidRPr="00DD208B" w:rsidRDefault="00012C76" w:rsidP="00317F98">
      <w:pPr>
        <w:pStyle w:val="a8"/>
        <w:tabs>
          <w:tab w:val="left" w:pos="3544"/>
        </w:tabs>
        <w:spacing w:after="0" w:line="485" w:lineRule="exact"/>
        <w:ind w:right="300" w:firstLine="0"/>
        <w:jc w:val="left"/>
        <w:rPr>
          <w:sz w:val="28"/>
          <w:szCs w:val="28"/>
        </w:rPr>
      </w:pPr>
      <w:r w:rsidRPr="00DD208B">
        <w:rPr>
          <w:rStyle w:val="1"/>
          <w:iCs/>
          <w:color w:val="000000"/>
          <w:sz w:val="28"/>
          <w:szCs w:val="28"/>
        </w:rPr>
        <w:t xml:space="preserve"> Количество повторов:</w:t>
      </w:r>
      <w:r w:rsidRPr="00DD208B">
        <w:rPr>
          <w:rStyle w:val="1"/>
          <w:iCs/>
          <w:color w:val="000000"/>
          <w:sz w:val="28"/>
          <w:szCs w:val="28"/>
        </w:rPr>
        <w:tab/>
      </w:r>
      <w:r w:rsidRPr="00DD208B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2</w:t>
      </w:r>
      <w:r w:rsidRPr="00DD208B">
        <w:rPr>
          <w:rStyle w:val="1"/>
          <w:iCs/>
          <w:color w:val="000000"/>
          <w:sz w:val="28"/>
          <w:szCs w:val="28"/>
        </w:rPr>
        <w:t xml:space="preserve"> (калибровка, образец и КО);</w:t>
      </w:r>
    </w:p>
    <w:p w:rsidR="00012C76" w:rsidRPr="00DD208B" w:rsidRDefault="00012C76" w:rsidP="00317F98">
      <w:pPr>
        <w:pStyle w:val="a8"/>
        <w:spacing w:after="0" w:line="485" w:lineRule="exact"/>
        <w:ind w:firstLine="0"/>
        <w:jc w:val="both"/>
        <w:rPr>
          <w:sz w:val="28"/>
          <w:szCs w:val="28"/>
        </w:rPr>
      </w:pPr>
      <w:r w:rsidRPr="00DD208B">
        <w:rPr>
          <w:rStyle w:val="1"/>
          <w:iCs/>
          <w:color w:val="000000"/>
          <w:sz w:val="28"/>
          <w:szCs w:val="28"/>
        </w:rPr>
        <w:t>Допустимый коэффициент вариации: 15 %</w:t>
      </w:r>
    </w:p>
    <w:p w:rsidR="00012C76" w:rsidRPr="00DD208B" w:rsidRDefault="00012C76" w:rsidP="00317F98">
      <w:pPr>
        <w:pStyle w:val="a8"/>
        <w:spacing w:after="0" w:line="485" w:lineRule="exact"/>
        <w:ind w:firstLine="0"/>
        <w:jc w:val="both"/>
        <w:rPr>
          <w:sz w:val="28"/>
          <w:szCs w:val="28"/>
        </w:rPr>
      </w:pPr>
      <w:r w:rsidRPr="00DD208B">
        <w:rPr>
          <w:rStyle w:val="1"/>
          <w:iCs/>
          <w:color w:val="000000"/>
          <w:sz w:val="28"/>
          <w:szCs w:val="28"/>
        </w:rPr>
        <w:t>Объединение исходных значений:</w:t>
      </w:r>
      <w:r w:rsidR="009B77E7">
        <w:rPr>
          <w:rStyle w:val="1"/>
          <w:iCs/>
          <w:color w:val="000000"/>
          <w:sz w:val="28"/>
          <w:szCs w:val="28"/>
        </w:rPr>
        <w:t xml:space="preserve"> </w:t>
      </w:r>
      <w:r w:rsidRPr="00DD208B">
        <w:rPr>
          <w:rStyle w:val="1"/>
          <w:iCs/>
          <w:color w:val="000000"/>
          <w:sz w:val="28"/>
          <w:szCs w:val="28"/>
        </w:rPr>
        <w:t>среднеарифметическое;</w:t>
      </w:r>
    </w:p>
    <w:p w:rsidR="00012C76" w:rsidRPr="00DD208B" w:rsidRDefault="00012C76" w:rsidP="00317F98">
      <w:pPr>
        <w:pStyle w:val="a8"/>
        <w:tabs>
          <w:tab w:val="left" w:pos="4034"/>
        </w:tabs>
        <w:spacing w:after="0" w:line="485" w:lineRule="exact"/>
        <w:ind w:firstLine="0"/>
        <w:jc w:val="both"/>
        <w:rPr>
          <w:sz w:val="28"/>
          <w:szCs w:val="28"/>
        </w:rPr>
      </w:pPr>
      <w:r w:rsidRPr="00DD208B">
        <w:rPr>
          <w:rStyle w:val="1"/>
          <w:iCs/>
          <w:color w:val="000000"/>
          <w:sz w:val="28"/>
          <w:szCs w:val="28"/>
        </w:rPr>
        <w:t>Коэффициенты разведения:</w:t>
      </w:r>
      <w:r w:rsidR="0077170C">
        <w:rPr>
          <w:rStyle w:val="1"/>
          <w:iCs/>
          <w:color w:val="000000"/>
          <w:sz w:val="28"/>
          <w:szCs w:val="28"/>
        </w:rPr>
        <w:t xml:space="preserve">   </w:t>
      </w:r>
      <w:r w:rsidRPr="00DD208B">
        <w:rPr>
          <w:rStyle w:val="1"/>
          <w:iCs/>
          <w:color w:val="000000"/>
          <w:sz w:val="28"/>
          <w:szCs w:val="28"/>
        </w:rPr>
        <w:t>12/24/48;</w:t>
      </w:r>
    </w:p>
    <w:p w:rsidR="00012C76" w:rsidRPr="00DD208B" w:rsidRDefault="00012C76" w:rsidP="00317F98">
      <w:pPr>
        <w:pStyle w:val="a8"/>
        <w:tabs>
          <w:tab w:val="left" w:pos="3544"/>
        </w:tabs>
        <w:spacing w:after="0" w:line="485" w:lineRule="exact"/>
        <w:ind w:firstLine="0"/>
        <w:jc w:val="both"/>
        <w:rPr>
          <w:sz w:val="28"/>
          <w:szCs w:val="28"/>
        </w:rPr>
      </w:pPr>
      <w:r w:rsidRPr="00DD208B">
        <w:rPr>
          <w:rStyle w:val="1"/>
          <w:iCs/>
          <w:color w:val="000000"/>
          <w:sz w:val="28"/>
          <w:szCs w:val="28"/>
        </w:rPr>
        <w:t>Среда разведения:</w:t>
      </w:r>
      <w:r w:rsidRPr="00DD208B">
        <w:rPr>
          <w:rStyle w:val="1"/>
          <w:iCs/>
          <w:color w:val="000000"/>
          <w:sz w:val="28"/>
          <w:szCs w:val="28"/>
        </w:rPr>
        <w:tab/>
        <w:t xml:space="preserve">Рабочий буферный раствор </w:t>
      </w:r>
      <w:r w:rsidRPr="00DD208B">
        <w:rPr>
          <w:rStyle w:val="1"/>
          <w:iCs/>
          <w:color w:val="000000"/>
          <w:sz w:val="28"/>
          <w:szCs w:val="28"/>
          <w:lang w:val="en-US" w:eastAsia="en-US"/>
        </w:rPr>
        <w:t>Coatest</w:t>
      </w:r>
      <w:r w:rsidRPr="00DD208B">
        <w:rPr>
          <w:rStyle w:val="1"/>
          <w:iCs/>
          <w:color w:val="000000"/>
          <w:sz w:val="28"/>
          <w:szCs w:val="28"/>
          <w:lang w:eastAsia="en-US"/>
        </w:rPr>
        <w:t>;</w:t>
      </w:r>
    </w:p>
    <w:p w:rsidR="00012C76" w:rsidRPr="00DD208B" w:rsidRDefault="00012C76" w:rsidP="00317F98">
      <w:pPr>
        <w:pStyle w:val="a8"/>
        <w:tabs>
          <w:tab w:val="left" w:pos="3544"/>
        </w:tabs>
        <w:spacing w:after="0" w:line="485" w:lineRule="exact"/>
        <w:ind w:firstLine="0"/>
        <w:jc w:val="both"/>
        <w:rPr>
          <w:sz w:val="28"/>
          <w:szCs w:val="28"/>
        </w:rPr>
      </w:pPr>
      <w:r w:rsidRPr="00DD208B">
        <w:rPr>
          <w:rStyle w:val="1"/>
          <w:iCs/>
          <w:color w:val="000000"/>
          <w:sz w:val="28"/>
          <w:szCs w:val="28"/>
        </w:rPr>
        <w:t>Метод оценки:</w:t>
      </w:r>
      <w:r w:rsidRPr="00DD208B">
        <w:rPr>
          <w:rStyle w:val="1"/>
          <w:iCs/>
          <w:color w:val="000000"/>
          <w:sz w:val="28"/>
          <w:szCs w:val="28"/>
        </w:rPr>
        <w:tab/>
        <w:t>Изменение оптической плотности в мин;</w:t>
      </w:r>
    </w:p>
    <w:p w:rsidR="009B77E7" w:rsidRDefault="00012C76" w:rsidP="00317F98">
      <w:pPr>
        <w:pStyle w:val="a8"/>
        <w:tabs>
          <w:tab w:val="right" w:pos="2694"/>
          <w:tab w:val="center" w:pos="2968"/>
          <w:tab w:val="right" w:pos="4350"/>
          <w:tab w:val="center" w:pos="5070"/>
          <w:tab w:val="right" w:pos="6750"/>
          <w:tab w:val="right" w:pos="7269"/>
        </w:tabs>
        <w:spacing w:after="0" w:line="485" w:lineRule="exact"/>
        <w:ind w:firstLine="0"/>
        <w:jc w:val="both"/>
        <w:rPr>
          <w:rStyle w:val="1"/>
          <w:iCs/>
          <w:color w:val="000000"/>
          <w:sz w:val="28"/>
          <w:szCs w:val="28"/>
        </w:rPr>
      </w:pPr>
      <w:r w:rsidRPr="00DD208B">
        <w:rPr>
          <w:rStyle w:val="1"/>
          <w:iCs/>
          <w:color w:val="000000"/>
          <w:sz w:val="28"/>
          <w:szCs w:val="28"/>
        </w:rPr>
        <w:t>Время старта:</w:t>
      </w:r>
      <w:r w:rsidRPr="00DD208B">
        <w:rPr>
          <w:rStyle w:val="1"/>
          <w:iCs/>
          <w:color w:val="000000"/>
          <w:sz w:val="28"/>
          <w:szCs w:val="28"/>
        </w:rPr>
        <w:tab/>
      </w:r>
      <w:r w:rsidR="009B77E7">
        <w:rPr>
          <w:rStyle w:val="1"/>
          <w:iCs/>
          <w:color w:val="000000"/>
          <w:sz w:val="28"/>
          <w:szCs w:val="28"/>
        </w:rPr>
        <w:t xml:space="preserve">                         </w:t>
      </w:r>
      <w:r w:rsidR="00E67AB7">
        <w:rPr>
          <w:rStyle w:val="1"/>
          <w:iCs/>
          <w:color w:val="000000"/>
          <w:sz w:val="28"/>
          <w:szCs w:val="28"/>
        </w:rPr>
        <w:t xml:space="preserve"> </w:t>
      </w:r>
      <w:r w:rsidR="009B77E7">
        <w:rPr>
          <w:rStyle w:val="1"/>
          <w:iCs/>
          <w:color w:val="000000"/>
          <w:sz w:val="28"/>
          <w:szCs w:val="28"/>
        </w:rPr>
        <w:t xml:space="preserve"> 20 сек</w:t>
      </w:r>
      <w:r w:rsidRPr="00DD208B">
        <w:rPr>
          <w:rStyle w:val="1"/>
          <w:iCs/>
          <w:color w:val="000000"/>
          <w:sz w:val="28"/>
          <w:szCs w:val="28"/>
        </w:rPr>
        <w:tab/>
      </w:r>
    </w:p>
    <w:p w:rsidR="00012C76" w:rsidRPr="00DD208B" w:rsidRDefault="00012C76" w:rsidP="00E67AB7">
      <w:pPr>
        <w:pStyle w:val="a8"/>
        <w:tabs>
          <w:tab w:val="right" w:pos="2694"/>
          <w:tab w:val="center" w:pos="2968"/>
          <w:tab w:val="right" w:pos="4350"/>
          <w:tab w:val="center" w:pos="5070"/>
          <w:tab w:val="right" w:pos="6750"/>
          <w:tab w:val="right" w:pos="7269"/>
        </w:tabs>
        <w:spacing w:after="0" w:line="485" w:lineRule="exact"/>
        <w:ind w:firstLine="0"/>
        <w:jc w:val="both"/>
        <w:rPr>
          <w:sz w:val="28"/>
          <w:szCs w:val="28"/>
        </w:rPr>
      </w:pPr>
      <w:r w:rsidRPr="00DD208B">
        <w:rPr>
          <w:rStyle w:val="1"/>
          <w:iCs/>
          <w:color w:val="000000"/>
          <w:sz w:val="28"/>
          <w:szCs w:val="28"/>
        </w:rPr>
        <w:t>Время</w:t>
      </w:r>
      <w:r w:rsidR="00E67AB7">
        <w:rPr>
          <w:rStyle w:val="1"/>
          <w:iCs/>
          <w:color w:val="000000"/>
          <w:sz w:val="28"/>
          <w:szCs w:val="28"/>
        </w:rPr>
        <w:t xml:space="preserve"> </w:t>
      </w:r>
      <w:r w:rsidRPr="00DD208B">
        <w:rPr>
          <w:rStyle w:val="1"/>
          <w:iCs/>
          <w:color w:val="000000"/>
          <w:sz w:val="28"/>
          <w:szCs w:val="28"/>
        </w:rPr>
        <w:t>остановки:</w:t>
      </w:r>
      <w:r w:rsidRPr="00DD208B">
        <w:rPr>
          <w:rStyle w:val="1"/>
          <w:iCs/>
          <w:color w:val="000000"/>
          <w:sz w:val="28"/>
          <w:szCs w:val="28"/>
        </w:rPr>
        <w:tab/>
      </w:r>
      <w:r w:rsidR="009B77E7">
        <w:rPr>
          <w:rStyle w:val="1"/>
          <w:iCs/>
          <w:color w:val="000000"/>
          <w:sz w:val="28"/>
          <w:szCs w:val="28"/>
        </w:rPr>
        <w:t xml:space="preserve">            </w:t>
      </w:r>
      <w:r w:rsidR="00E67AB7">
        <w:rPr>
          <w:rStyle w:val="1"/>
          <w:iCs/>
          <w:color w:val="000000"/>
          <w:sz w:val="28"/>
          <w:szCs w:val="28"/>
        </w:rPr>
        <w:t xml:space="preserve">        </w:t>
      </w:r>
      <w:r w:rsidRPr="00DD208B">
        <w:rPr>
          <w:rStyle w:val="1"/>
          <w:iCs/>
          <w:color w:val="000000"/>
          <w:sz w:val="28"/>
          <w:szCs w:val="28"/>
        </w:rPr>
        <w:t>80</w:t>
      </w:r>
      <w:r w:rsidR="009B77E7">
        <w:rPr>
          <w:rStyle w:val="1"/>
          <w:iCs/>
          <w:color w:val="000000"/>
          <w:sz w:val="28"/>
          <w:szCs w:val="28"/>
        </w:rPr>
        <w:t xml:space="preserve"> </w:t>
      </w:r>
      <w:r w:rsidRPr="00DD208B">
        <w:rPr>
          <w:rStyle w:val="1"/>
          <w:iCs/>
          <w:color w:val="000000"/>
          <w:sz w:val="28"/>
          <w:szCs w:val="28"/>
        </w:rPr>
        <w:t>сек;</w:t>
      </w:r>
    </w:p>
    <w:p w:rsidR="00012C76" w:rsidRDefault="00012C76" w:rsidP="00317F98">
      <w:pPr>
        <w:pStyle w:val="a8"/>
        <w:tabs>
          <w:tab w:val="left" w:pos="4034"/>
        </w:tabs>
        <w:spacing w:after="0" w:line="485" w:lineRule="exact"/>
        <w:ind w:firstLine="0"/>
        <w:jc w:val="both"/>
        <w:rPr>
          <w:rStyle w:val="1"/>
          <w:iCs/>
          <w:color w:val="000000"/>
          <w:sz w:val="28"/>
          <w:szCs w:val="28"/>
        </w:rPr>
      </w:pPr>
      <w:r w:rsidRPr="00DD208B">
        <w:rPr>
          <w:rStyle w:val="1"/>
          <w:iCs/>
          <w:color w:val="000000"/>
          <w:sz w:val="28"/>
          <w:szCs w:val="28"/>
        </w:rPr>
        <w:t>Коэффициент корреляции:</w:t>
      </w:r>
      <w:r w:rsidR="0077170C">
        <w:rPr>
          <w:rStyle w:val="1"/>
          <w:iCs/>
          <w:color w:val="000000"/>
          <w:sz w:val="28"/>
          <w:szCs w:val="28"/>
        </w:rPr>
        <w:t xml:space="preserve">   </w:t>
      </w:r>
      <w:r w:rsidR="00E67AB7">
        <w:rPr>
          <w:rStyle w:val="1"/>
          <w:iCs/>
          <w:color w:val="000000"/>
          <w:sz w:val="28"/>
          <w:szCs w:val="28"/>
        </w:rPr>
        <w:t xml:space="preserve"> </w:t>
      </w:r>
      <w:r w:rsidR="0077170C">
        <w:rPr>
          <w:rStyle w:val="1"/>
          <w:iCs/>
          <w:color w:val="000000"/>
          <w:sz w:val="28"/>
          <w:szCs w:val="28"/>
        </w:rPr>
        <w:t xml:space="preserve"> </w:t>
      </w:r>
      <w:r w:rsidRPr="00DD208B">
        <w:rPr>
          <w:rStyle w:val="1"/>
          <w:iCs/>
          <w:color w:val="000000"/>
          <w:sz w:val="28"/>
          <w:szCs w:val="28"/>
        </w:rPr>
        <w:t>0,995</w:t>
      </w:r>
    </w:p>
    <w:p w:rsidR="00012C76" w:rsidRDefault="00012C76" w:rsidP="00317F98">
      <w:pPr>
        <w:pStyle w:val="a8"/>
        <w:spacing w:after="143" w:line="485" w:lineRule="exact"/>
        <w:ind w:firstLine="0"/>
        <w:jc w:val="both"/>
        <w:rPr>
          <w:rStyle w:val="1"/>
          <w:iCs/>
          <w:color w:val="000000"/>
          <w:sz w:val="28"/>
          <w:szCs w:val="28"/>
        </w:rPr>
      </w:pPr>
      <w:r w:rsidRPr="00DD208B">
        <w:rPr>
          <w:rStyle w:val="1"/>
          <w:iCs/>
          <w:color w:val="000000"/>
          <w:sz w:val="28"/>
          <w:szCs w:val="28"/>
        </w:rPr>
        <w:t>Последовательность внесения реактивов:</w:t>
      </w:r>
    </w:p>
    <w:tbl>
      <w:tblPr>
        <w:tblStyle w:val="ab"/>
        <w:tblW w:w="9355" w:type="dxa"/>
        <w:tblInd w:w="392" w:type="dxa"/>
        <w:tblLook w:val="04A0"/>
      </w:tblPr>
      <w:tblGrid>
        <w:gridCol w:w="567"/>
        <w:gridCol w:w="3260"/>
        <w:gridCol w:w="3010"/>
        <w:gridCol w:w="1553"/>
        <w:gridCol w:w="965"/>
      </w:tblGrid>
      <w:tr w:rsidR="00812E34" w:rsidTr="00247554">
        <w:tc>
          <w:tcPr>
            <w:tcW w:w="567" w:type="dxa"/>
          </w:tcPr>
          <w:p w:rsidR="00812E34" w:rsidRDefault="00812E34" w:rsidP="00317F98">
            <w:pPr>
              <w:pStyle w:val="a8"/>
              <w:spacing w:after="143" w:line="485" w:lineRule="exact"/>
              <w:ind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812E34" w:rsidRDefault="00812E34" w:rsidP="00317F98">
            <w:pPr>
              <w:pStyle w:val="a8"/>
              <w:spacing w:after="143" w:line="485" w:lineRule="exact"/>
              <w:ind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8"/>
                <w:szCs w:val="28"/>
              </w:rPr>
              <w:t>Канал реактивов</w:t>
            </w:r>
          </w:p>
        </w:tc>
        <w:tc>
          <w:tcPr>
            <w:tcW w:w="3010" w:type="dxa"/>
          </w:tcPr>
          <w:p w:rsidR="00812E34" w:rsidRDefault="00812E34" w:rsidP="00317F98">
            <w:pPr>
              <w:pStyle w:val="a8"/>
              <w:spacing w:after="143" w:line="485" w:lineRule="exact"/>
              <w:ind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8"/>
                <w:szCs w:val="28"/>
              </w:rPr>
              <w:t>Канал образцов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812E34" w:rsidRDefault="00812E34" w:rsidP="00317F98">
            <w:pPr>
              <w:pStyle w:val="a8"/>
              <w:spacing w:after="0" w:line="240" w:lineRule="auto"/>
              <w:ind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8"/>
                <w:szCs w:val="28"/>
              </w:rPr>
              <w:t>Внесение в кювету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812E34" w:rsidRPr="00812E34" w:rsidRDefault="00812E34" w:rsidP="00317F98">
            <w:pPr>
              <w:pStyle w:val="a8"/>
              <w:spacing w:after="0" w:line="240" w:lineRule="auto"/>
              <w:ind w:firstLine="0"/>
              <w:jc w:val="both"/>
              <w:rPr>
                <w:rStyle w:val="1"/>
                <w:iCs/>
                <w:color w:val="000000"/>
                <w:sz w:val="24"/>
                <w:szCs w:val="24"/>
              </w:rPr>
            </w:pPr>
            <w:r w:rsidRPr="00812E34">
              <w:rPr>
                <w:rStyle w:val="1"/>
                <w:iCs/>
                <w:color w:val="000000"/>
                <w:sz w:val="24"/>
                <w:szCs w:val="24"/>
              </w:rPr>
              <w:t>Объем</w:t>
            </w:r>
            <w:r w:rsidR="003129AA">
              <w:rPr>
                <w:rStyle w:val="1"/>
                <w:iCs/>
                <w:color w:val="000000"/>
                <w:sz w:val="24"/>
                <w:szCs w:val="24"/>
              </w:rPr>
              <w:t>, мкл</w:t>
            </w:r>
          </w:p>
        </w:tc>
      </w:tr>
      <w:tr w:rsidR="00812E34" w:rsidTr="00247554">
        <w:trPr>
          <w:trHeight w:val="1201"/>
        </w:trPr>
        <w:tc>
          <w:tcPr>
            <w:tcW w:w="567" w:type="dxa"/>
          </w:tcPr>
          <w:p w:rsidR="00812E34" w:rsidRDefault="00812E34" w:rsidP="00317F98">
            <w:pPr>
              <w:pStyle w:val="a8"/>
              <w:spacing w:after="143" w:line="485" w:lineRule="exact"/>
              <w:ind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12E34" w:rsidRPr="00812E34" w:rsidRDefault="00812E34" w:rsidP="00317F98">
            <w:pPr>
              <w:pStyle w:val="a8"/>
              <w:spacing w:after="0" w:line="240" w:lineRule="auto"/>
              <w:ind w:firstLine="0"/>
              <w:jc w:val="left"/>
              <w:rPr>
                <w:rStyle w:val="1"/>
                <w:iCs/>
                <w:color w:val="000000"/>
              </w:rPr>
            </w:pPr>
            <w:r w:rsidRPr="00812E34">
              <w:rPr>
                <w:rStyle w:val="1"/>
                <w:iCs/>
                <w:color w:val="000000"/>
              </w:rPr>
              <w:t>Обычная промывка по окончании</w:t>
            </w:r>
          </w:p>
          <w:p w:rsidR="00812E34" w:rsidRPr="00812E34" w:rsidRDefault="00812E34" w:rsidP="00317F98">
            <w:pPr>
              <w:pStyle w:val="a8"/>
              <w:spacing w:after="0" w:line="240" w:lineRule="auto"/>
              <w:ind w:firstLine="0"/>
              <w:jc w:val="both"/>
              <w:rPr>
                <w:rStyle w:val="1"/>
                <w:iCs/>
                <w:color w:val="000000"/>
              </w:rPr>
            </w:pPr>
            <w:r w:rsidRPr="00812E34">
              <w:rPr>
                <w:rStyle w:val="1"/>
                <w:iCs/>
                <w:color w:val="000000"/>
              </w:rPr>
              <w:t>Воздух</w:t>
            </w:r>
          </w:p>
          <w:p w:rsidR="00812E34" w:rsidRPr="00812E34" w:rsidRDefault="00812E34" w:rsidP="00317F98">
            <w:pPr>
              <w:pStyle w:val="a8"/>
              <w:spacing w:after="0" w:line="240" w:lineRule="auto"/>
              <w:ind w:firstLine="0"/>
              <w:jc w:val="both"/>
              <w:rPr>
                <w:rStyle w:val="1"/>
                <w:iCs/>
                <w:color w:val="000000"/>
              </w:rPr>
            </w:pPr>
            <w:r w:rsidRPr="00812E34">
              <w:rPr>
                <w:rStyle w:val="1"/>
                <w:iCs/>
                <w:color w:val="000000"/>
              </w:rPr>
              <w:t>0,025 М раствор Са</w:t>
            </w:r>
            <w:r w:rsidRPr="00812E34">
              <w:rPr>
                <w:rStyle w:val="1"/>
                <w:iCs/>
                <w:color w:val="000000"/>
                <w:lang w:val="en-US"/>
              </w:rPr>
              <w:t>CL</w:t>
            </w:r>
            <w:r w:rsidRPr="00812E34">
              <w:rPr>
                <w:rStyle w:val="1"/>
                <w:iCs/>
                <w:color w:val="000000"/>
                <w:vertAlign w:val="subscript"/>
              </w:rPr>
              <w:t>2</w:t>
            </w:r>
            <w:r>
              <w:rPr>
                <w:rStyle w:val="1"/>
                <w:iCs/>
                <w:color w:val="000000"/>
                <w:vertAlign w:val="subscript"/>
              </w:rPr>
              <w:t xml:space="preserve">    </w:t>
            </w:r>
          </w:p>
        </w:tc>
        <w:tc>
          <w:tcPr>
            <w:tcW w:w="3010" w:type="dxa"/>
          </w:tcPr>
          <w:p w:rsidR="00812E34" w:rsidRPr="00812E34" w:rsidRDefault="00812E34" w:rsidP="00317F98">
            <w:pPr>
              <w:pStyle w:val="a8"/>
              <w:spacing w:after="143" w:line="240" w:lineRule="auto"/>
              <w:ind w:firstLine="0"/>
              <w:jc w:val="both"/>
              <w:rPr>
                <w:rStyle w:val="1"/>
                <w:iCs/>
                <w:color w:val="000000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812E34" w:rsidRPr="00812E34" w:rsidRDefault="000E0578" w:rsidP="00317F98">
            <w:pPr>
              <w:pStyle w:val="a8"/>
              <w:spacing w:after="143" w:line="240" w:lineRule="auto"/>
              <w:ind w:firstLine="0"/>
              <w:jc w:val="both"/>
              <w:rPr>
                <w:rStyle w:val="1"/>
                <w:iCs/>
                <w:color w:val="000000"/>
              </w:rPr>
            </w:pPr>
            <w:r>
              <w:rPr>
                <w:rStyle w:val="1"/>
                <w:iCs/>
                <w:color w:val="000000"/>
              </w:rPr>
              <w:t xml:space="preserve"> Медленно в </w:t>
            </w:r>
            <w:r w:rsidR="00812E34" w:rsidRPr="00812E34">
              <w:rPr>
                <w:rStyle w:val="1"/>
                <w:iCs/>
                <w:color w:val="000000"/>
              </w:rPr>
              <w:t>центральную</w:t>
            </w:r>
          </w:p>
          <w:p w:rsidR="00812E34" w:rsidRPr="00812E34" w:rsidRDefault="00812E34" w:rsidP="00317F98">
            <w:pPr>
              <w:pStyle w:val="a8"/>
              <w:spacing w:after="143" w:line="240" w:lineRule="auto"/>
              <w:ind w:firstLine="0"/>
              <w:jc w:val="both"/>
              <w:rPr>
                <w:rStyle w:val="1"/>
                <w:iCs/>
                <w:color w:val="000000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812E34" w:rsidRDefault="00812E34" w:rsidP="00317F98">
            <w:pPr>
              <w:pStyle w:val="a8"/>
              <w:spacing w:after="143" w:line="240" w:lineRule="auto"/>
              <w:ind w:firstLine="0"/>
              <w:jc w:val="both"/>
              <w:rPr>
                <w:rStyle w:val="1"/>
                <w:iCs/>
                <w:color w:val="000000"/>
              </w:rPr>
            </w:pPr>
          </w:p>
          <w:p w:rsidR="00812E34" w:rsidRPr="00812E34" w:rsidRDefault="00812E34" w:rsidP="00317F98">
            <w:pPr>
              <w:pStyle w:val="a8"/>
              <w:spacing w:after="0" w:line="240" w:lineRule="auto"/>
              <w:ind w:firstLine="0"/>
              <w:jc w:val="both"/>
              <w:rPr>
                <w:rStyle w:val="1"/>
                <w:iCs/>
                <w:color w:val="000000"/>
                <w:lang w:val="en-US"/>
              </w:rPr>
            </w:pPr>
            <w:r w:rsidRPr="00812E34">
              <w:rPr>
                <w:rStyle w:val="1"/>
                <w:iCs/>
                <w:color w:val="000000"/>
              </w:rPr>
              <w:t xml:space="preserve">20 </w:t>
            </w:r>
          </w:p>
          <w:p w:rsidR="00812E34" w:rsidRPr="00812E34" w:rsidRDefault="00812E34" w:rsidP="00317F98">
            <w:pPr>
              <w:rPr>
                <w:rStyle w:val="1"/>
                <w:iCs/>
                <w:color w:val="000000"/>
              </w:rPr>
            </w:pPr>
            <w:r w:rsidRPr="00812E34">
              <w:rPr>
                <w:rStyle w:val="1"/>
                <w:iCs/>
                <w:color w:val="000000"/>
                <w:lang w:val="en-US"/>
              </w:rPr>
              <w:t xml:space="preserve">50 </w:t>
            </w:r>
          </w:p>
          <w:p w:rsidR="00812E34" w:rsidRPr="00812E34" w:rsidRDefault="00812E34" w:rsidP="00317F98">
            <w:pPr>
              <w:pStyle w:val="a8"/>
              <w:spacing w:after="0" w:line="240" w:lineRule="auto"/>
              <w:ind w:firstLine="0"/>
              <w:jc w:val="both"/>
              <w:rPr>
                <w:rStyle w:val="1"/>
                <w:iCs/>
                <w:color w:val="000000"/>
              </w:rPr>
            </w:pPr>
          </w:p>
        </w:tc>
      </w:tr>
      <w:tr w:rsidR="00812E34" w:rsidTr="00247554">
        <w:tc>
          <w:tcPr>
            <w:tcW w:w="567" w:type="dxa"/>
          </w:tcPr>
          <w:p w:rsidR="00812E34" w:rsidRDefault="00812E34" w:rsidP="00317F98">
            <w:pPr>
              <w:pStyle w:val="a8"/>
              <w:spacing w:after="143" w:line="485" w:lineRule="exact"/>
              <w:ind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0" w:type="dxa"/>
          </w:tcPr>
          <w:p w:rsidR="00812E34" w:rsidRDefault="00812E34" w:rsidP="00317F98">
            <w:pPr>
              <w:pStyle w:val="a8"/>
              <w:spacing w:after="143" w:line="485" w:lineRule="exact"/>
              <w:ind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</w:p>
        </w:tc>
        <w:tc>
          <w:tcPr>
            <w:tcW w:w="3010" w:type="dxa"/>
          </w:tcPr>
          <w:p w:rsidR="003129AA" w:rsidRPr="00247554" w:rsidRDefault="003129AA" w:rsidP="00247554">
            <w:pPr>
              <w:pStyle w:val="a8"/>
              <w:spacing w:after="0" w:line="240" w:lineRule="auto"/>
              <w:ind w:firstLine="0"/>
              <w:jc w:val="left"/>
              <w:rPr>
                <w:rStyle w:val="1"/>
                <w:iCs/>
                <w:color w:val="000000"/>
              </w:rPr>
            </w:pPr>
            <w:r w:rsidRPr="00247554">
              <w:rPr>
                <w:rStyle w:val="1"/>
                <w:iCs/>
                <w:color w:val="000000"/>
              </w:rPr>
              <w:t>Обычная промывка по окончании</w:t>
            </w:r>
          </w:p>
          <w:p w:rsidR="00812E34" w:rsidRPr="00247554" w:rsidRDefault="00812E34" w:rsidP="00247554">
            <w:pPr>
              <w:pStyle w:val="a8"/>
              <w:spacing w:after="0" w:line="240" w:lineRule="auto"/>
              <w:ind w:firstLine="0"/>
              <w:jc w:val="left"/>
              <w:rPr>
                <w:rStyle w:val="1"/>
                <w:iCs/>
                <w:color w:val="000000"/>
              </w:rPr>
            </w:pPr>
            <w:r w:rsidRPr="00247554">
              <w:rPr>
                <w:rStyle w:val="1"/>
                <w:iCs/>
                <w:color w:val="000000"/>
              </w:rPr>
              <w:t>Воздух</w:t>
            </w:r>
          </w:p>
          <w:p w:rsidR="00812E34" w:rsidRPr="00247554" w:rsidRDefault="00812E34" w:rsidP="00247554">
            <w:pPr>
              <w:pStyle w:val="a8"/>
              <w:spacing w:after="0" w:line="240" w:lineRule="auto"/>
              <w:ind w:firstLine="0"/>
              <w:jc w:val="left"/>
              <w:rPr>
                <w:rStyle w:val="1"/>
                <w:iCs/>
                <w:color w:val="000000"/>
              </w:rPr>
            </w:pPr>
            <w:r w:rsidRPr="00247554">
              <w:rPr>
                <w:rStyle w:val="1"/>
                <w:iCs/>
                <w:color w:val="000000"/>
              </w:rPr>
              <w:t>Рабочий буферный раствор</w:t>
            </w:r>
          </w:p>
          <w:p w:rsidR="00812E34" w:rsidRPr="00812E34" w:rsidRDefault="00812E34" w:rsidP="00247554">
            <w:pPr>
              <w:pStyle w:val="a8"/>
              <w:spacing w:after="0" w:line="240" w:lineRule="auto"/>
              <w:ind w:firstLine="0"/>
              <w:jc w:val="left"/>
              <w:rPr>
                <w:rStyle w:val="1"/>
                <w:iCs/>
                <w:color w:val="000000"/>
                <w:sz w:val="24"/>
                <w:szCs w:val="24"/>
              </w:rPr>
            </w:pPr>
            <w:r w:rsidRPr="00247554">
              <w:rPr>
                <w:rStyle w:val="1"/>
                <w:iCs/>
                <w:color w:val="000000"/>
              </w:rPr>
              <w:t>Предварительно разведенный образец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812E34" w:rsidRPr="00065FF5" w:rsidRDefault="000E0578" w:rsidP="00317F98">
            <w:pPr>
              <w:pStyle w:val="a8"/>
              <w:spacing w:after="0" w:line="240" w:lineRule="auto"/>
              <w:ind w:firstLine="0"/>
              <w:jc w:val="both"/>
              <w:rPr>
                <w:rStyle w:val="1"/>
                <w:iCs/>
                <w:color w:val="000000"/>
              </w:rPr>
            </w:pPr>
            <w:r>
              <w:rPr>
                <w:rStyle w:val="1"/>
                <w:iCs/>
                <w:color w:val="000000"/>
                <w:sz w:val="24"/>
                <w:szCs w:val="24"/>
              </w:rPr>
              <w:t xml:space="preserve"> </w:t>
            </w:r>
            <w:r w:rsidRPr="00065FF5">
              <w:rPr>
                <w:rStyle w:val="1"/>
                <w:iCs/>
                <w:color w:val="000000"/>
              </w:rPr>
              <w:t>Медленно в</w:t>
            </w:r>
            <w:r w:rsidR="00065FF5">
              <w:rPr>
                <w:rStyle w:val="1"/>
                <w:iCs/>
                <w:color w:val="000000"/>
              </w:rPr>
              <w:t>о</w:t>
            </w:r>
            <w:r w:rsidRPr="00065FF5">
              <w:rPr>
                <w:rStyle w:val="1"/>
                <w:iCs/>
                <w:color w:val="000000"/>
              </w:rPr>
              <w:t xml:space="preserve"> </w:t>
            </w:r>
            <w:r w:rsidR="00812E34" w:rsidRPr="00065FF5">
              <w:rPr>
                <w:rStyle w:val="1"/>
                <w:iCs/>
                <w:color w:val="000000"/>
              </w:rPr>
              <w:t>внешнюю</w:t>
            </w:r>
          </w:p>
          <w:p w:rsidR="00812E34" w:rsidRDefault="00812E34" w:rsidP="00317F98">
            <w:pPr>
              <w:pStyle w:val="a8"/>
              <w:spacing w:after="143" w:line="485" w:lineRule="exact"/>
              <w:ind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3129AA" w:rsidRDefault="003129AA" w:rsidP="00317F98">
            <w:pPr>
              <w:pStyle w:val="a8"/>
              <w:spacing w:after="0" w:line="240" w:lineRule="auto"/>
              <w:ind w:firstLine="0"/>
              <w:jc w:val="both"/>
              <w:rPr>
                <w:rStyle w:val="1"/>
                <w:iCs/>
                <w:color w:val="000000"/>
              </w:rPr>
            </w:pPr>
          </w:p>
          <w:p w:rsidR="00247554" w:rsidRDefault="00247554" w:rsidP="00317F98">
            <w:pPr>
              <w:pStyle w:val="a8"/>
              <w:spacing w:after="0" w:line="240" w:lineRule="auto"/>
              <w:ind w:firstLine="0"/>
              <w:jc w:val="both"/>
              <w:rPr>
                <w:rStyle w:val="1"/>
                <w:iCs/>
                <w:color w:val="000000"/>
              </w:rPr>
            </w:pPr>
          </w:p>
          <w:p w:rsidR="00812E34" w:rsidRPr="003129AA" w:rsidRDefault="003129AA" w:rsidP="00317F98">
            <w:pPr>
              <w:pStyle w:val="a8"/>
              <w:spacing w:after="0" w:line="240" w:lineRule="auto"/>
              <w:ind w:firstLine="0"/>
              <w:jc w:val="both"/>
              <w:rPr>
                <w:rStyle w:val="1"/>
                <w:iCs/>
                <w:color w:val="000000"/>
              </w:rPr>
            </w:pPr>
            <w:r w:rsidRPr="003129AA">
              <w:rPr>
                <w:rStyle w:val="1"/>
                <w:iCs/>
                <w:color w:val="000000"/>
              </w:rPr>
              <w:t>20</w:t>
            </w:r>
          </w:p>
          <w:p w:rsidR="003129AA" w:rsidRPr="003129AA" w:rsidRDefault="003129AA" w:rsidP="00317F98">
            <w:pPr>
              <w:pStyle w:val="a8"/>
              <w:spacing w:after="0" w:line="240" w:lineRule="auto"/>
              <w:ind w:firstLine="0"/>
              <w:jc w:val="both"/>
              <w:rPr>
                <w:rStyle w:val="1"/>
                <w:iCs/>
                <w:color w:val="000000"/>
              </w:rPr>
            </w:pPr>
            <w:r w:rsidRPr="003129AA">
              <w:rPr>
                <w:rStyle w:val="1"/>
                <w:iCs/>
                <w:color w:val="000000"/>
              </w:rPr>
              <w:t>45</w:t>
            </w:r>
          </w:p>
          <w:p w:rsidR="003129AA" w:rsidRDefault="003129AA" w:rsidP="00317F98">
            <w:pPr>
              <w:pStyle w:val="a8"/>
              <w:spacing w:after="0" w:line="240" w:lineRule="auto"/>
              <w:ind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 w:rsidRPr="003129AA">
              <w:rPr>
                <w:rStyle w:val="1"/>
                <w:iCs/>
                <w:color w:val="000000"/>
              </w:rPr>
              <w:t>5</w:t>
            </w:r>
          </w:p>
        </w:tc>
      </w:tr>
      <w:tr w:rsidR="00812E34" w:rsidTr="00247554">
        <w:tc>
          <w:tcPr>
            <w:tcW w:w="567" w:type="dxa"/>
          </w:tcPr>
          <w:p w:rsidR="00812E34" w:rsidRDefault="00812E34" w:rsidP="00317F98">
            <w:pPr>
              <w:pStyle w:val="a8"/>
              <w:spacing w:after="143" w:line="485" w:lineRule="exact"/>
              <w:ind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247554" w:rsidRDefault="003129AA" w:rsidP="00317F98">
            <w:pPr>
              <w:pStyle w:val="a8"/>
              <w:spacing w:after="0" w:line="240" w:lineRule="auto"/>
              <w:ind w:firstLine="0"/>
              <w:jc w:val="both"/>
              <w:rPr>
                <w:rStyle w:val="1"/>
                <w:iCs/>
                <w:color w:val="000000"/>
              </w:rPr>
            </w:pPr>
            <w:r w:rsidRPr="003129AA">
              <w:rPr>
                <w:rStyle w:val="1"/>
                <w:iCs/>
                <w:color w:val="000000"/>
              </w:rPr>
              <w:t>Интенсивная промывка по окончании</w:t>
            </w:r>
            <w:r w:rsidR="00247554">
              <w:rPr>
                <w:rStyle w:val="1"/>
                <w:iCs/>
                <w:color w:val="000000"/>
              </w:rPr>
              <w:t xml:space="preserve"> </w:t>
            </w:r>
          </w:p>
          <w:p w:rsidR="000E0578" w:rsidRDefault="000E0578" w:rsidP="00317F98">
            <w:pPr>
              <w:pStyle w:val="a8"/>
              <w:spacing w:after="0" w:line="240" w:lineRule="auto"/>
              <w:ind w:firstLine="0"/>
              <w:jc w:val="both"/>
              <w:rPr>
                <w:rStyle w:val="1"/>
                <w:iCs/>
                <w:color w:val="000000"/>
              </w:rPr>
            </w:pPr>
            <w:r>
              <w:rPr>
                <w:rStyle w:val="1"/>
                <w:iCs/>
                <w:color w:val="000000"/>
              </w:rPr>
              <w:t>Воздух</w:t>
            </w:r>
          </w:p>
          <w:p w:rsidR="000E0578" w:rsidRPr="003129AA" w:rsidRDefault="000E0578" w:rsidP="00317F98">
            <w:pPr>
              <w:pStyle w:val="a8"/>
              <w:spacing w:after="0" w:line="240" w:lineRule="auto"/>
              <w:ind w:firstLine="0"/>
              <w:jc w:val="both"/>
              <w:rPr>
                <w:rStyle w:val="1"/>
                <w:iCs/>
                <w:color w:val="000000"/>
              </w:rPr>
            </w:pPr>
            <w:r>
              <w:rPr>
                <w:rStyle w:val="1"/>
                <w:iCs/>
                <w:color w:val="000000"/>
              </w:rPr>
              <w:t>Фосфолипиды</w:t>
            </w:r>
          </w:p>
        </w:tc>
        <w:tc>
          <w:tcPr>
            <w:tcW w:w="3010" w:type="dxa"/>
          </w:tcPr>
          <w:p w:rsidR="00812E34" w:rsidRDefault="00812E34" w:rsidP="00317F98">
            <w:pPr>
              <w:pStyle w:val="a8"/>
              <w:spacing w:after="143" w:line="485" w:lineRule="exact"/>
              <w:ind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812E34" w:rsidRPr="000E0578" w:rsidRDefault="000E0578" w:rsidP="00317F98">
            <w:pPr>
              <w:pStyle w:val="a8"/>
              <w:spacing w:after="0" w:line="240" w:lineRule="auto"/>
              <w:ind w:firstLine="0"/>
              <w:jc w:val="both"/>
              <w:rPr>
                <w:rStyle w:val="1"/>
                <w:iCs/>
                <w:color w:val="000000"/>
              </w:rPr>
            </w:pPr>
            <w:r w:rsidRPr="000E0578">
              <w:rPr>
                <w:rStyle w:val="1"/>
                <w:iCs/>
                <w:color w:val="000000"/>
              </w:rPr>
              <w:t>Медленно в</w:t>
            </w:r>
            <w:r w:rsidR="00065FF5">
              <w:rPr>
                <w:rStyle w:val="1"/>
                <w:iCs/>
                <w:color w:val="000000"/>
              </w:rPr>
              <w:t>о</w:t>
            </w:r>
            <w:r w:rsidRPr="000E0578">
              <w:rPr>
                <w:rStyle w:val="1"/>
                <w:iCs/>
                <w:color w:val="000000"/>
              </w:rPr>
              <w:t xml:space="preserve"> внутреннюю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B11829" w:rsidRDefault="00B11829" w:rsidP="00317F98"/>
          <w:p w:rsidR="00B11829" w:rsidRDefault="00B11829" w:rsidP="00317F98"/>
          <w:p w:rsidR="00812E34" w:rsidRDefault="000E0578" w:rsidP="00317F98">
            <w:r>
              <w:t>20</w:t>
            </w:r>
          </w:p>
          <w:p w:rsidR="000E0578" w:rsidRPr="000E0578" w:rsidRDefault="000E0578" w:rsidP="00317F98">
            <w:r>
              <w:t>17</w:t>
            </w:r>
          </w:p>
        </w:tc>
      </w:tr>
      <w:tr w:rsidR="00812E34" w:rsidTr="00247554">
        <w:trPr>
          <w:trHeight w:val="345"/>
        </w:trPr>
        <w:tc>
          <w:tcPr>
            <w:tcW w:w="567" w:type="dxa"/>
            <w:tcBorders>
              <w:bottom w:val="single" w:sz="4" w:space="0" w:color="auto"/>
            </w:tcBorders>
          </w:tcPr>
          <w:p w:rsidR="00812E34" w:rsidRDefault="00812E34" w:rsidP="00317F98">
            <w:pPr>
              <w:pStyle w:val="a8"/>
              <w:spacing w:after="143" w:line="485" w:lineRule="exact"/>
              <w:ind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11829" w:rsidRPr="00812E34" w:rsidRDefault="00B11829" w:rsidP="00317F98">
            <w:pPr>
              <w:pStyle w:val="a8"/>
              <w:spacing w:after="0" w:line="240" w:lineRule="auto"/>
              <w:ind w:firstLine="0"/>
              <w:jc w:val="left"/>
              <w:rPr>
                <w:rStyle w:val="1"/>
                <w:iCs/>
                <w:color w:val="000000"/>
              </w:rPr>
            </w:pPr>
            <w:r w:rsidRPr="00812E34">
              <w:rPr>
                <w:rStyle w:val="1"/>
                <w:iCs/>
                <w:color w:val="000000"/>
              </w:rPr>
              <w:t>Обычная промывка по окончании</w:t>
            </w:r>
          </w:p>
          <w:p w:rsidR="00812E34" w:rsidRPr="00B11829" w:rsidRDefault="00B11829" w:rsidP="00317F98">
            <w:pPr>
              <w:pStyle w:val="a8"/>
              <w:spacing w:after="0" w:line="240" w:lineRule="auto"/>
              <w:ind w:firstLine="0"/>
              <w:jc w:val="both"/>
              <w:rPr>
                <w:rStyle w:val="1"/>
                <w:iCs/>
                <w:color w:val="000000"/>
              </w:rPr>
            </w:pPr>
            <w:r w:rsidRPr="00B11829">
              <w:rPr>
                <w:rStyle w:val="1"/>
                <w:iCs/>
                <w:color w:val="000000"/>
              </w:rPr>
              <w:t>Воздух</w:t>
            </w:r>
          </w:p>
          <w:p w:rsidR="00B11829" w:rsidRDefault="00B11829" w:rsidP="00317F98">
            <w:pPr>
              <w:pStyle w:val="a8"/>
              <w:spacing w:after="0" w:line="240" w:lineRule="auto"/>
              <w:ind w:firstLine="0"/>
              <w:jc w:val="both"/>
              <w:rPr>
                <w:rStyle w:val="1"/>
                <w:iCs/>
                <w:color w:val="000000"/>
              </w:rPr>
            </w:pPr>
            <w:r w:rsidRPr="00B11829">
              <w:rPr>
                <w:rStyle w:val="1"/>
                <w:iCs/>
                <w:color w:val="000000"/>
              </w:rPr>
              <w:t>Реактив факторов</w:t>
            </w:r>
          </w:p>
          <w:p w:rsidR="00B11829" w:rsidRDefault="00B11829" w:rsidP="00317F98">
            <w:pPr>
              <w:pStyle w:val="a8"/>
              <w:spacing w:after="0" w:line="240" w:lineRule="auto"/>
              <w:ind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</w:rPr>
              <w:t>Инкубация 290-300 сек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812E34" w:rsidRDefault="00812E34" w:rsidP="00317F98">
            <w:pPr>
              <w:pStyle w:val="a8"/>
              <w:spacing w:after="143" w:line="485" w:lineRule="exact"/>
              <w:ind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  <w:tcBorders>
              <w:bottom w:val="single" w:sz="4" w:space="0" w:color="auto"/>
              <w:right w:val="single" w:sz="4" w:space="0" w:color="auto"/>
            </w:tcBorders>
          </w:tcPr>
          <w:p w:rsidR="00812E34" w:rsidRDefault="00B11829" w:rsidP="00317F98">
            <w:pPr>
              <w:pStyle w:val="a8"/>
              <w:spacing w:after="0" w:line="240" w:lineRule="auto"/>
              <w:ind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 w:rsidRPr="000E0578">
              <w:rPr>
                <w:rStyle w:val="1"/>
                <w:iCs/>
                <w:color w:val="000000"/>
              </w:rPr>
              <w:t>Медленно в</w:t>
            </w:r>
            <w:r w:rsidR="00065FF5">
              <w:rPr>
                <w:rStyle w:val="1"/>
                <w:iCs/>
                <w:color w:val="000000"/>
              </w:rPr>
              <w:t>о</w:t>
            </w:r>
            <w:r w:rsidRPr="000E0578">
              <w:rPr>
                <w:rStyle w:val="1"/>
                <w:iCs/>
                <w:color w:val="000000"/>
              </w:rPr>
              <w:t xml:space="preserve"> внутреннюю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</w:tcBorders>
          </w:tcPr>
          <w:p w:rsidR="00B11829" w:rsidRDefault="00B11829" w:rsidP="00317F98">
            <w:pPr>
              <w:pStyle w:val="a8"/>
              <w:spacing w:after="143" w:line="485" w:lineRule="exact"/>
              <w:ind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</w:p>
          <w:p w:rsidR="00812E34" w:rsidRDefault="00B11829" w:rsidP="00317F98">
            <w:r>
              <w:t>20</w:t>
            </w:r>
          </w:p>
          <w:p w:rsidR="00B11829" w:rsidRPr="00B11829" w:rsidRDefault="00B11829" w:rsidP="00317F98">
            <w:r>
              <w:t>83</w:t>
            </w:r>
          </w:p>
        </w:tc>
      </w:tr>
      <w:tr w:rsidR="00812E34" w:rsidTr="00247554">
        <w:trPr>
          <w:trHeight w:val="1114"/>
        </w:trPr>
        <w:tc>
          <w:tcPr>
            <w:tcW w:w="567" w:type="dxa"/>
            <w:tcBorders>
              <w:top w:val="single" w:sz="4" w:space="0" w:color="auto"/>
            </w:tcBorders>
          </w:tcPr>
          <w:p w:rsidR="00812E34" w:rsidRDefault="00812E34" w:rsidP="00317F98">
            <w:pPr>
              <w:pStyle w:val="a8"/>
              <w:spacing w:after="143" w:line="485" w:lineRule="exact"/>
              <w:ind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11829" w:rsidRDefault="00B11829" w:rsidP="00317F98">
            <w:pPr>
              <w:pStyle w:val="a8"/>
              <w:spacing w:after="0" w:line="240" w:lineRule="auto"/>
              <w:ind w:firstLine="0"/>
              <w:jc w:val="left"/>
              <w:rPr>
                <w:rStyle w:val="1"/>
                <w:iCs/>
                <w:color w:val="000000"/>
              </w:rPr>
            </w:pPr>
            <w:r w:rsidRPr="00812E34">
              <w:rPr>
                <w:rStyle w:val="1"/>
                <w:iCs/>
                <w:color w:val="000000"/>
              </w:rPr>
              <w:t>Обычная промывка по окончании</w:t>
            </w:r>
          </w:p>
          <w:p w:rsidR="00B11829" w:rsidRDefault="00B11829" w:rsidP="00317F98">
            <w:pPr>
              <w:pStyle w:val="a8"/>
              <w:spacing w:after="0" w:line="240" w:lineRule="auto"/>
              <w:ind w:firstLine="0"/>
              <w:jc w:val="left"/>
              <w:rPr>
                <w:rStyle w:val="1"/>
                <w:iCs/>
                <w:color w:val="000000"/>
              </w:rPr>
            </w:pPr>
            <w:r>
              <w:rPr>
                <w:rStyle w:val="1"/>
                <w:iCs/>
                <w:color w:val="000000"/>
              </w:rPr>
              <w:t>Воздух</w:t>
            </w:r>
          </w:p>
          <w:p w:rsidR="00812E34" w:rsidRDefault="00B11829" w:rsidP="00317F98">
            <w:pPr>
              <w:pStyle w:val="a8"/>
              <w:spacing w:after="0" w:line="240" w:lineRule="auto"/>
              <w:ind w:firstLine="0"/>
              <w:jc w:val="left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</w:rPr>
              <w:t>Хромогенный субстрат</w:t>
            </w:r>
          </w:p>
        </w:tc>
        <w:tc>
          <w:tcPr>
            <w:tcW w:w="3010" w:type="dxa"/>
            <w:tcBorders>
              <w:top w:val="single" w:sz="4" w:space="0" w:color="auto"/>
            </w:tcBorders>
          </w:tcPr>
          <w:p w:rsidR="00812E34" w:rsidRDefault="00812E34" w:rsidP="00317F98">
            <w:pPr>
              <w:pStyle w:val="a8"/>
              <w:spacing w:after="143" w:line="485" w:lineRule="exact"/>
              <w:ind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right w:val="single" w:sz="4" w:space="0" w:color="auto"/>
            </w:tcBorders>
          </w:tcPr>
          <w:p w:rsidR="00812E34" w:rsidRDefault="00B11829" w:rsidP="00317F98">
            <w:pPr>
              <w:pStyle w:val="a8"/>
              <w:spacing w:after="0" w:line="240" w:lineRule="auto"/>
              <w:ind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</w:rPr>
              <w:t xml:space="preserve">Медленно в </w:t>
            </w:r>
            <w:r w:rsidRPr="00812E34">
              <w:rPr>
                <w:rStyle w:val="1"/>
                <w:iCs/>
                <w:color w:val="000000"/>
              </w:rPr>
              <w:t>центральную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</w:tcPr>
          <w:p w:rsidR="00B11829" w:rsidRDefault="00B11829" w:rsidP="00317F98"/>
          <w:p w:rsidR="00B11829" w:rsidRDefault="00B11829" w:rsidP="00317F98"/>
          <w:p w:rsidR="00B11829" w:rsidRDefault="00B11829" w:rsidP="00317F98">
            <w:r>
              <w:t>20</w:t>
            </w:r>
          </w:p>
          <w:p w:rsidR="00812E34" w:rsidRDefault="00B11829" w:rsidP="00317F98">
            <w:pPr>
              <w:pStyle w:val="a8"/>
              <w:spacing w:after="143" w:line="240" w:lineRule="auto"/>
              <w:ind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t>100</w:t>
            </w:r>
          </w:p>
        </w:tc>
      </w:tr>
    </w:tbl>
    <w:p w:rsidR="001D7A2F" w:rsidRDefault="001D7A2F" w:rsidP="00317F98">
      <w:pPr>
        <w:pStyle w:val="a8"/>
        <w:spacing w:after="143" w:line="485" w:lineRule="exact"/>
        <w:ind w:firstLine="0"/>
        <w:jc w:val="both"/>
        <w:rPr>
          <w:rStyle w:val="1"/>
          <w:iCs/>
          <w:color w:val="000000"/>
          <w:sz w:val="28"/>
          <w:szCs w:val="28"/>
        </w:rPr>
      </w:pPr>
    </w:p>
    <w:p w:rsidR="001176E7" w:rsidRPr="00983F3D" w:rsidRDefault="00D11356" w:rsidP="00317F98">
      <w:pPr>
        <w:pStyle w:val="a8"/>
        <w:spacing w:after="0" w:line="360" w:lineRule="auto"/>
        <w:ind w:right="20" w:firstLine="0"/>
        <w:jc w:val="left"/>
        <w:rPr>
          <w:sz w:val="28"/>
          <w:szCs w:val="28"/>
        </w:rPr>
      </w:pPr>
      <w:r>
        <w:rPr>
          <w:rStyle w:val="1"/>
          <w:rFonts w:ascii="Cambria" w:hAnsi="Cambria"/>
          <w:iCs/>
          <w:color w:val="000000"/>
          <w:sz w:val="28"/>
          <w:szCs w:val="28"/>
        </w:rPr>
        <w:t>*</w:t>
      </w:r>
      <w:r w:rsidR="001176E7" w:rsidRPr="00983F3D">
        <w:rPr>
          <w:rStyle w:val="1"/>
          <w:iCs/>
          <w:color w:val="000000"/>
          <w:sz w:val="28"/>
          <w:szCs w:val="28"/>
        </w:rPr>
        <w:t>Прибор автоматически дополнительно разводит образцы в зависимости от заданного коэффициента разведения.</w:t>
      </w:r>
    </w:p>
    <w:p w:rsidR="00741BF1" w:rsidRPr="00741BF1" w:rsidRDefault="00B038F6" w:rsidP="00317F98">
      <w:pPr>
        <w:pStyle w:val="a8"/>
        <w:spacing w:after="0" w:line="360" w:lineRule="auto"/>
        <w:ind w:right="20" w:firstLine="0"/>
        <w:jc w:val="both"/>
        <w:rPr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 xml:space="preserve">          </w:t>
      </w:r>
      <w:r w:rsidR="00D11356">
        <w:rPr>
          <w:rStyle w:val="1"/>
          <w:iCs/>
          <w:color w:val="000000"/>
          <w:sz w:val="28"/>
          <w:szCs w:val="28"/>
        </w:rPr>
        <w:t>Программа обеспечения</w:t>
      </w:r>
      <w:r w:rsidR="00741BF1" w:rsidRPr="00741BF1">
        <w:rPr>
          <w:rStyle w:val="1"/>
          <w:iCs/>
          <w:color w:val="000000"/>
          <w:sz w:val="28"/>
          <w:szCs w:val="28"/>
        </w:rPr>
        <w:t xml:space="preserve"> коагулометра проводит расчет результатов для всех разведений по калибровочной кривой в диапазоне 0,2 </w:t>
      </w:r>
      <w:r w:rsidR="00741BF1" w:rsidRPr="00741BF1">
        <w:rPr>
          <w:rStyle w:val="2pt"/>
          <w:color w:val="000000"/>
          <w:sz w:val="28"/>
          <w:szCs w:val="28"/>
        </w:rPr>
        <w:t>-1,2</w:t>
      </w:r>
      <w:r w:rsidR="00741BF1" w:rsidRPr="00741BF1">
        <w:rPr>
          <w:rStyle w:val="1"/>
          <w:iCs/>
          <w:color w:val="000000"/>
          <w:sz w:val="28"/>
          <w:szCs w:val="28"/>
        </w:rPr>
        <w:t xml:space="preserve"> МЕ/мл.</w:t>
      </w:r>
    </w:p>
    <w:p w:rsidR="00741BF1" w:rsidRPr="00741BF1" w:rsidRDefault="00924C19" w:rsidP="00317F98">
      <w:pPr>
        <w:pStyle w:val="35"/>
        <w:spacing w:line="360" w:lineRule="auto"/>
        <w:jc w:val="both"/>
        <w:rPr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 xml:space="preserve">          </w:t>
      </w:r>
      <w:r w:rsidR="00741BF1" w:rsidRPr="00741BF1">
        <w:rPr>
          <w:rStyle w:val="1"/>
          <w:iCs/>
          <w:color w:val="000000"/>
          <w:sz w:val="28"/>
          <w:szCs w:val="28"/>
        </w:rPr>
        <w:t xml:space="preserve">Результаты не менее 2-х из 3-х разведений должны находиться в пределах калибровки. Результаты, выходящие за калибровочные пределы, </w:t>
      </w:r>
      <w:r w:rsidR="00B038F6">
        <w:rPr>
          <w:rStyle w:val="1"/>
          <w:iCs/>
          <w:color w:val="000000"/>
          <w:sz w:val="28"/>
          <w:szCs w:val="28"/>
        </w:rPr>
        <w:t>не учитываются</w:t>
      </w:r>
      <w:r w:rsidR="00741BF1" w:rsidRPr="00741BF1">
        <w:rPr>
          <w:rStyle w:val="1"/>
          <w:iCs/>
          <w:color w:val="000000"/>
          <w:sz w:val="28"/>
          <w:szCs w:val="28"/>
        </w:rPr>
        <w:t xml:space="preserve">. Результаты анализа 2-х из 3-х разведений не должны различаться более чем на 15 %. Для проверки выполнения этого требования наивысшее значение активности фактора VIII из всех трех разведений умножают на 0,85. Если результаты двух других разведений не различаются более чем на 15 %, регистрируют средний результат для 3 разведений. Если данный критерий не выполняется, следуют указанному ниже алгоритму. Сравнивают только последовательные разведения, не следует сравнивать разведения 1:12 и 1:48. Схема расчетов и регистрации результатов для отдельных </w:t>
      </w:r>
      <w:r w:rsidR="00741BF1" w:rsidRPr="00741BF1">
        <w:rPr>
          <w:rStyle w:val="34"/>
          <w:color w:val="000000"/>
          <w:sz w:val="28"/>
          <w:szCs w:val="28"/>
        </w:rPr>
        <w:t>образцов/предварительных разведений образцов</w:t>
      </w:r>
      <w:r w:rsidR="007C653C">
        <w:rPr>
          <w:rStyle w:val="34"/>
          <w:color w:val="000000"/>
          <w:sz w:val="28"/>
          <w:szCs w:val="28"/>
        </w:rPr>
        <w:t>.</w:t>
      </w:r>
    </w:p>
    <w:p w:rsidR="003E28C1" w:rsidRPr="003E28C1" w:rsidRDefault="00924C19" w:rsidP="00317F98">
      <w:pPr>
        <w:pStyle w:val="a8"/>
        <w:spacing w:after="0" w:line="360" w:lineRule="auto"/>
        <w:ind w:right="20" w:firstLine="0"/>
        <w:jc w:val="both"/>
        <w:rPr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 xml:space="preserve">          </w:t>
      </w:r>
      <w:r w:rsidR="003E28C1" w:rsidRPr="003E28C1">
        <w:rPr>
          <w:rStyle w:val="1"/>
          <w:iCs/>
          <w:color w:val="000000"/>
          <w:sz w:val="28"/>
          <w:szCs w:val="28"/>
        </w:rPr>
        <w:t xml:space="preserve">Расчет активности и относительного стандартного отклонения </w:t>
      </w:r>
      <w:r w:rsidR="003E28C1" w:rsidRPr="003E28C1">
        <w:rPr>
          <w:rStyle w:val="1"/>
          <w:iCs/>
          <w:color w:val="000000"/>
          <w:sz w:val="28"/>
          <w:szCs w:val="28"/>
          <w:lang w:eastAsia="en-US"/>
        </w:rPr>
        <w:t>(</w:t>
      </w:r>
      <w:r w:rsidR="003E28C1" w:rsidRPr="003E28C1">
        <w:rPr>
          <w:rStyle w:val="1"/>
          <w:iCs/>
          <w:color w:val="000000"/>
          <w:sz w:val="28"/>
          <w:szCs w:val="28"/>
          <w:lang w:val="en-US" w:eastAsia="en-US"/>
        </w:rPr>
        <w:t>RSD</w:t>
      </w:r>
      <w:r w:rsidR="003E28C1" w:rsidRPr="003E28C1">
        <w:rPr>
          <w:rStyle w:val="1"/>
          <w:iCs/>
          <w:color w:val="000000"/>
          <w:sz w:val="28"/>
          <w:szCs w:val="28"/>
          <w:lang w:eastAsia="en-US"/>
        </w:rPr>
        <w:t xml:space="preserve">) </w:t>
      </w:r>
      <w:r w:rsidR="003E28C1" w:rsidRPr="003E28C1">
        <w:rPr>
          <w:rStyle w:val="1"/>
          <w:iCs/>
          <w:color w:val="000000"/>
          <w:sz w:val="28"/>
          <w:szCs w:val="28"/>
        </w:rPr>
        <w:t xml:space="preserve">проводят с помощью программы </w:t>
      </w:r>
      <w:r w:rsidR="003E28C1" w:rsidRPr="003E28C1">
        <w:rPr>
          <w:rStyle w:val="1"/>
          <w:iCs/>
          <w:color w:val="000000"/>
          <w:sz w:val="28"/>
          <w:szCs w:val="28"/>
          <w:lang w:val="en-US" w:eastAsia="en-US"/>
        </w:rPr>
        <w:t>Excel</w:t>
      </w:r>
      <w:r w:rsidR="003E28C1" w:rsidRPr="003E28C1">
        <w:rPr>
          <w:rStyle w:val="1"/>
          <w:iCs/>
          <w:color w:val="000000"/>
          <w:sz w:val="28"/>
          <w:szCs w:val="28"/>
          <w:lang w:eastAsia="en-US"/>
        </w:rPr>
        <w:t xml:space="preserve"> </w:t>
      </w:r>
      <w:r w:rsidR="003E28C1" w:rsidRPr="003E28C1">
        <w:rPr>
          <w:rStyle w:val="1"/>
          <w:iCs/>
          <w:color w:val="000000"/>
          <w:sz w:val="28"/>
          <w:szCs w:val="28"/>
        </w:rPr>
        <w:t>по результатам определения активности в 5 предварительных разведениях анализируемого образца.</w:t>
      </w:r>
    </w:p>
    <w:p w:rsidR="003E28C1" w:rsidRPr="003E28C1" w:rsidRDefault="003E28C1" w:rsidP="00317F98">
      <w:pPr>
        <w:pStyle w:val="a8"/>
        <w:spacing w:after="0" w:line="485" w:lineRule="exact"/>
        <w:ind w:firstLine="0"/>
        <w:jc w:val="both"/>
        <w:rPr>
          <w:sz w:val="28"/>
          <w:szCs w:val="28"/>
        </w:rPr>
      </w:pPr>
      <w:r w:rsidRPr="003E28C1">
        <w:rPr>
          <w:rStyle w:val="1"/>
          <w:iCs/>
          <w:color w:val="000000"/>
          <w:sz w:val="28"/>
          <w:szCs w:val="28"/>
        </w:rPr>
        <w:lastRenderedPageBreak/>
        <w:t xml:space="preserve">Активность препарата, МЕ/мл = Измеренная активность х </w:t>
      </w:r>
      <w:r w:rsidRPr="003E28C1">
        <w:rPr>
          <w:rStyle w:val="1"/>
          <w:iCs/>
          <w:color w:val="000000"/>
          <w:sz w:val="28"/>
          <w:szCs w:val="28"/>
          <w:lang w:val="en-US" w:eastAsia="en-US"/>
        </w:rPr>
        <w:t>Df</w:t>
      </w:r>
      <w:r w:rsidRPr="003E28C1">
        <w:rPr>
          <w:rStyle w:val="1"/>
          <w:iCs/>
          <w:color w:val="000000"/>
          <w:sz w:val="28"/>
          <w:szCs w:val="28"/>
          <w:lang w:eastAsia="en-US"/>
        </w:rPr>
        <w:t xml:space="preserve"> </w:t>
      </w:r>
      <w:r w:rsidRPr="003E28C1">
        <w:rPr>
          <w:rStyle w:val="1"/>
          <w:iCs/>
          <w:color w:val="000000"/>
          <w:sz w:val="28"/>
          <w:szCs w:val="28"/>
        </w:rPr>
        <w:t xml:space="preserve">х </w:t>
      </w:r>
      <w:r w:rsidRPr="003E28C1">
        <w:rPr>
          <w:rStyle w:val="1"/>
          <w:iCs/>
          <w:color w:val="000000"/>
          <w:sz w:val="28"/>
          <w:szCs w:val="28"/>
          <w:lang w:val="en-US" w:eastAsia="en-US"/>
        </w:rPr>
        <w:t>F</w:t>
      </w:r>
      <w:r w:rsidRPr="003E28C1">
        <w:rPr>
          <w:rStyle w:val="1"/>
          <w:iCs/>
          <w:color w:val="000000"/>
          <w:sz w:val="28"/>
          <w:szCs w:val="28"/>
          <w:lang w:eastAsia="en-US"/>
        </w:rPr>
        <w:t xml:space="preserve">, </w:t>
      </w:r>
      <w:r w:rsidRPr="003E28C1">
        <w:rPr>
          <w:rStyle w:val="1"/>
          <w:iCs/>
          <w:color w:val="000000"/>
          <w:sz w:val="28"/>
          <w:szCs w:val="28"/>
        </w:rPr>
        <w:t>где:</w:t>
      </w:r>
    </w:p>
    <w:p w:rsidR="00D11356" w:rsidRDefault="00D11356" w:rsidP="00317F98">
      <w:pPr>
        <w:pStyle w:val="a8"/>
        <w:spacing w:after="0" w:line="485" w:lineRule="exact"/>
        <w:ind w:right="-145" w:firstLine="0"/>
        <w:jc w:val="both"/>
        <w:rPr>
          <w:rStyle w:val="1"/>
          <w:iCs/>
          <w:color w:val="000000"/>
          <w:sz w:val="28"/>
          <w:szCs w:val="28"/>
        </w:rPr>
      </w:pPr>
      <w:r>
        <w:rPr>
          <w:rStyle w:val="1"/>
          <w:iCs/>
          <w:color w:val="000000"/>
          <w:sz w:val="28"/>
          <w:szCs w:val="28"/>
          <w:lang w:eastAsia="en-US"/>
        </w:rPr>
        <w:t xml:space="preserve">          </w:t>
      </w:r>
      <w:r w:rsidR="002C5DFE">
        <w:rPr>
          <w:rStyle w:val="1"/>
          <w:iCs/>
          <w:color w:val="000000"/>
          <w:sz w:val="28"/>
          <w:szCs w:val="28"/>
          <w:lang w:eastAsia="en-US"/>
        </w:rPr>
        <w:t xml:space="preserve">     </w:t>
      </w:r>
      <w:r w:rsidR="003E28C1" w:rsidRPr="003E28C1">
        <w:rPr>
          <w:rStyle w:val="1"/>
          <w:iCs/>
          <w:color w:val="000000"/>
          <w:sz w:val="28"/>
          <w:szCs w:val="28"/>
          <w:lang w:val="en-US" w:eastAsia="en-US"/>
        </w:rPr>
        <w:t>Df</w:t>
      </w:r>
      <w:r w:rsidR="003E28C1" w:rsidRPr="003E28C1">
        <w:rPr>
          <w:rStyle w:val="1"/>
          <w:iCs/>
          <w:color w:val="000000"/>
          <w:sz w:val="28"/>
          <w:szCs w:val="28"/>
          <w:lang w:eastAsia="en-US"/>
        </w:rPr>
        <w:t xml:space="preserve"> </w:t>
      </w:r>
      <w:r w:rsidR="003E28C1" w:rsidRPr="003E28C1">
        <w:rPr>
          <w:rStyle w:val="1"/>
          <w:iCs/>
          <w:color w:val="000000"/>
          <w:sz w:val="28"/>
          <w:szCs w:val="28"/>
        </w:rPr>
        <w:t xml:space="preserve">- коэффициент разведения для предварительных разведений (12/24/48); </w:t>
      </w:r>
    </w:p>
    <w:p w:rsidR="002C5DFE" w:rsidRDefault="00D11356" w:rsidP="00317F98">
      <w:pPr>
        <w:pStyle w:val="a8"/>
        <w:spacing w:after="0" w:line="485" w:lineRule="exact"/>
        <w:ind w:right="20" w:firstLine="0"/>
        <w:jc w:val="both"/>
        <w:rPr>
          <w:rStyle w:val="1"/>
          <w:iCs/>
          <w:color w:val="000000"/>
          <w:sz w:val="28"/>
          <w:szCs w:val="28"/>
        </w:rPr>
      </w:pPr>
      <w:r>
        <w:rPr>
          <w:rStyle w:val="1"/>
          <w:iCs/>
          <w:color w:val="000000"/>
          <w:sz w:val="28"/>
          <w:szCs w:val="28"/>
          <w:lang w:eastAsia="en-US"/>
        </w:rPr>
        <w:t xml:space="preserve">        </w:t>
      </w:r>
      <w:r w:rsidR="007C653C">
        <w:rPr>
          <w:rStyle w:val="1"/>
          <w:iCs/>
          <w:color w:val="000000"/>
          <w:sz w:val="28"/>
          <w:szCs w:val="28"/>
          <w:lang w:eastAsia="en-US"/>
        </w:rPr>
        <w:t xml:space="preserve">     </w:t>
      </w:r>
      <w:r>
        <w:rPr>
          <w:rStyle w:val="1"/>
          <w:iCs/>
          <w:color w:val="000000"/>
          <w:sz w:val="28"/>
          <w:szCs w:val="28"/>
          <w:lang w:eastAsia="en-US"/>
        </w:rPr>
        <w:t xml:space="preserve">  </w:t>
      </w:r>
      <w:r w:rsidR="003E28C1" w:rsidRPr="003E28C1">
        <w:rPr>
          <w:rStyle w:val="1"/>
          <w:iCs/>
          <w:color w:val="000000"/>
          <w:sz w:val="28"/>
          <w:szCs w:val="28"/>
          <w:lang w:val="en-US" w:eastAsia="en-US"/>
        </w:rPr>
        <w:t>F</w:t>
      </w:r>
      <w:r w:rsidR="003E28C1" w:rsidRPr="003E28C1">
        <w:rPr>
          <w:rStyle w:val="1"/>
          <w:iCs/>
          <w:color w:val="000000"/>
          <w:sz w:val="28"/>
          <w:szCs w:val="28"/>
          <w:lang w:eastAsia="en-US"/>
        </w:rPr>
        <w:t xml:space="preserve"> </w:t>
      </w:r>
      <w:r w:rsidR="003E28C1" w:rsidRPr="003E28C1">
        <w:rPr>
          <w:rStyle w:val="1"/>
          <w:iCs/>
          <w:color w:val="000000"/>
          <w:sz w:val="28"/>
          <w:szCs w:val="28"/>
        </w:rPr>
        <w:t xml:space="preserve">- коэффициент пересчета, используемый в случае, когда количество </w:t>
      </w:r>
    </w:p>
    <w:p w:rsidR="003E28C1" w:rsidRPr="003E28C1" w:rsidRDefault="003E28C1" w:rsidP="00317F98">
      <w:pPr>
        <w:pStyle w:val="a8"/>
        <w:spacing w:after="0" w:line="485" w:lineRule="exact"/>
        <w:ind w:right="20" w:firstLine="0"/>
        <w:jc w:val="both"/>
        <w:rPr>
          <w:sz w:val="28"/>
          <w:szCs w:val="28"/>
        </w:rPr>
      </w:pPr>
      <w:r w:rsidRPr="003E28C1">
        <w:rPr>
          <w:rStyle w:val="1"/>
          <w:iCs/>
          <w:color w:val="000000"/>
          <w:sz w:val="28"/>
          <w:szCs w:val="28"/>
        </w:rPr>
        <w:t>добавленной в калибратор воды превышает 0,5 %</w:t>
      </w:r>
      <w:r w:rsidR="00924C19">
        <w:rPr>
          <w:rStyle w:val="1"/>
          <w:iCs/>
          <w:color w:val="000000"/>
          <w:sz w:val="28"/>
          <w:szCs w:val="28"/>
        </w:rPr>
        <w:t>.</w:t>
      </w:r>
    </w:p>
    <w:p w:rsidR="003E28C1" w:rsidRPr="003E28C1" w:rsidRDefault="00924C19" w:rsidP="00317F98">
      <w:pPr>
        <w:pStyle w:val="a8"/>
        <w:spacing w:after="272" w:line="485" w:lineRule="exact"/>
        <w:ind w:firstLine="0"/>
        <w:jc w:val="both"/>
        <w:rPr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 xml:space="preserve">Вычисление </w:t>
      </w:r>
      <w:r w:rsidR="003E28C1" w:rsidRPr="003E28C1">
        <w:rPr>
          <w:rStyle w:val="1"/>
          <w:iCs/>
          <w:color w:val="000000"/>
          <w:sz w:val="28"/>
          <w:szCs w:val="28"/>
        </w:rPr>
        <w:t xml:space="preserve">коэффициента </w:t>
      </w:r>
      <w:r>
        <w:rPr>
          <w:rStyle w:val="1"/>
          <w:iCs/>
          <w:color w:val="000000"/>
          <w:sz w:val="28"/>
          <w:szCs w:val="28"/>
        </w:rPr>
        <w:t xml:space="preserve">пересчета </w:t>
      </w:r>
      <w:r w:rsidR="003E28C1" w:rsidRPr="003E28C1">
        <w:rPr>
          <w:rStyle w:val="1"/>
          <w:iCs/>
          <w:color w:val="000000"/>
          <w:sz w:val="28"/>
          <w:szCs w:val="28"/>
        </w:rPr>
        <w:t>проводят по формуле:</w:t>
      </w:r>
    </w:p>
    <w:p w:rsidR="003E28C1" w:rsidRPr="00065FF5" w:rsidRDefault="00D11356" w:rsidP="00317F98">
      <w:pPr>
        <w:rPr>
          <w:lang w:val="en-US"/>
        </w:rPr>
      </w:pPr>
      <w:r>
        <w:rPr>
          <w:rStyle w:val="2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</w:t>
      </w:r>
      <w:r w:rsidR="003E28C1" w:rsidRPr="003E28C1">
        <w:rPr>
          <w:rStyle w:val="21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F</w:t>
      </w:r>
      <w:r w:rsidR="003E28C1" w:rsidRPr="00065FF5">
        <w:rPr>
          <w:rStyle w:val="21"/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="003E28C1" w:rsidRPr="00065FF5">
        <w:rPr>
          <w:rStyle w:val="21"/>
          <w:rFonts w:ascii="Times New Roman" w:hAnsi="Times New Roman" w:cs="Times New Roman"/>
          <w:color w:val="000000"/>
          <w:sz w:val="28"/>
          <w:szCs w:val="28"/>
          <w:lang w:val="en-US"/>
        </w:rPr>
        <w:t>=</w:t>
      </w:r>
      <m:oMath>
        <m:f>
          <m:fPr>
            <m:ctrlPr>
              <w:rPr>
                <w:rStyle w:val="21"/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21"/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Style w:val="21"/>
                <w:rFonts w:ascii="Cambria Math" w:hAnsi="Cambria Math" w:cs="Times New Roman"/>
                <w:color w:val="000000"/>
                <w:sz w:val="28"/>
                <w:szCs w:val="28"/>
              </w:rPr>
              <m:t>фактическая</m:t>
            </m:r>
            <m:r>
              <w:rPr>
                <w:rStyle w:val="21"/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 xml:space="preserve"> </m:t>
            </m:r>
            <m:r>
              <w:rPr>
                <w:rStyle w:val="21"/>
                <w:rFonts w:ascii="Cambria Math" w:hAnsi="Cambria Math" w:cs="Times New Roman"/>
                <w:color w:val="000000"/>
                <w:sz w:val="28"/>
                <w:szCs w:val="28"/>
              </w:rPr>
              <m:t>масса</m:t>
            </m:r>
            <m:r>
              <w:rPr>
                <w:rStyle w:val="21"/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 xml:space="preserve"> </m:t>
            </m:r>
            <m:r>
              <w:rPr>
                <w:rStyle w:val="21"/>
                <w:rFonts w:ascii="Cambria Math" w:hAnsi="Cambria Math" w:cs="Times New Roman"/>
                <w:color w:val="000000"/>
                <w:sz w:val="28"/>
                <w:szCs w:val="28"/>
              </w:rPr>
              <m:t>воды</m:t>
            </m:r>
            <m:r>
              <w:rPr>
                <w:rStyle w:val="21"/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 xml:space="preserve">,  </m:t>
            </m:r>
            <m:r>
              <w:rPr>
                <w:rStyle w:val="21"/>
                <w:rFonts w:ascii="Cambria Math" w:hAnsi="Cambria Math" w:cs="Times New Roman"/>
                <w:color w:val="000000"/>
                <w:sz w:val="28"/>
                <w:szCs w:val="28"/>
              </w:rPr>
              <m:t>г</m:t>
            </m:r>
          </m:den>
        </m:f>
      </m:oMath>
    </w:p>
    <w:p w:rsidR="003E28C1" w:rsidRPr="003E28C1" w:rsidRDefault="003E28C1" w:rsidP="00317F98">
      <w:pPr>
        <w:pStyle w:val="a8"/>
        <w:spacing w:after="0" w:line="485" w:lineRule="exact"/>
        <w:ind w:right="20" w:firstLine="0"/>
        <w:jc w:val="both"/>
        <w:rPr>
          <w:sz w:val="28"/>
          <w:szCs w:val="28"/>
        </w:rPr>
      </w:pPr>
      <w:r w:rsidRPr="003E28C1">
        <w:rPr>
          <w:rStyle w:val="1"/>
          <w:iCs/>
          <w:color w:val="000000"/>
          <w:sz w:val="28"/>
          <w:szCs w:val="28"/>
        </w:rPr>
        <w:t xml:space="preserve">Активность препарата </w:t>
      </w:r>
      <w:r w:rsidR="00924C19">
        <w:rPr>
          <w:rStyle w:val="1"/>
          <w:iCs/>
          <w:color w:val="000000"/>
          <w:sz w:val="28"/>
          <w:szCs w:val="28"/>
        </w:rPr>
        <w:t>вычисляют</w:t>
      </w:r>
      <w:r w:rsidRPr="003E28C1">
        <w:rPr>
          <w:rStyle w:val="1"/>
          <w:iCs/>
          <w:color w:val="000000"/>
          <w:sz w:val="28"/>
          <w:szCs w:val="28"/>
        </w:rPr>
        <w:t xml:space="preserve"> как среднее значение не менее 9 из 15 результатов, соответствующих критериям приемлемости.</w:t>
      </w:r>
    </w:p>
    <w:p w:rsidR="003E28C1" w:rsidRPr="00206C7C" w:rsidRDefault="00206C7C" w:rsidP="00790FD0">
      <w:pPr>
        <w:pStyle w:val="a8"/>
        <w:spacing w:after="0" w:line="485" w:lineRule="exact"/>
        <w:ind w:firstLine="0"/>
        <w:jc w:val="both"/>
        <w:rPr>
          <w:i/>
          <w:sz w:val="28"/>
          <w:szCs w:val="28"/>
        </w:rPr>
      </w:pPr>
      <w:r w:rsidRPr="00206C7C">
        <w:rPr>
          <w:rStyle w:val="1"/>
          <w:i/>
          <w:iCs/>
          <w:color w:val="000000"/>
          <w:sz w:val="28"/>
          <w:szCs w:val="28"/>
        </w:rPr>
        <w:t>Критерии оценки результатов анализа</w:t>
      </w:r>
    </w:p>
    <w:p w:rsidR="003E28C1" w:rsidRPr="003E28C1" w:rsidRDefault="003E28C1" w:rsidP="00790FD0">
      <w:pPr>
        <w:pStyle w:val="a8"/>
        <w:spacing w:after="0" w:line="494" w:lineRule="exact"/>
        <w:ind w:firstLine="0"/>
        <w:jc w:val="both"/>
        <w:rPr>
          <w:sz w:val="28"/>
          <w:szCs w:val="28"/>
        </w:rPr>
      </w:pPr>
      <w:r w:rsidRPr="003E28C1">
        <w:rPr>
          <w:rStyle w:val="1"/>
          <w:iCs/>
          <w:color w:val="000000"/>
          <w:sz w:val="28"/>
          <w:szCs w:val="28"/>
        </w:rPr>
        <w:t xml:space="preserve"> </w:t>
      </w:r>
      <w:r w:rsidR="00206C7C">
        <w:rPr>
          <w:rStyle w:val="1"/>
          <w:iCs/>
          <w:color w:val="000000"/>
          <w:sz w:val="28"/>
          <w:szCs w:val="28"/>
        </w:rPr>
        <w:t xml:space="preserve">     - </w:t>
      </w:r>
      <w:r w:rsidRPr="003E28C1">
        <w:rPr>
          <w:rStyle w:val="1"/>
          <w:iCs/>
          <w:color w:val="000000"/>
          <w:sz w:val="28"/>
          <w:szCs w:val="28"/>
        </w:rPr>
        <w:t>Коэффициент корреляции калибровочной зависимости &gt; 0,995</w:t>
      </w:r>
    </w:p>
    <w:p w:rsidR="003E28C1" w:rsidRPr="003E28C1" w:rsidRDefault="00206C7C" w:rsidP="00790FD0">
      <w:pPr>
        <w:pStyle w:val="a8"/>
        <w:spacing w:after="0" w:line="494" w:lineRule="exact"/>
        <w:ind w:right="20" w:firstLine="0"/>
        <w:jc w:val="left"/>
        <w:rPr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 xml:space="preserve">      - </w:t>
      </w:r>
      <w:r w:rsidR="003E28C1" w:rsidRPr="003E28C1">
        <w:rPr>
          <w:rStyle w:val="1"/>
          <w:iCs/>
          <w:color w:val="000000"/>
          <w:sz w:val="28"/>
          <w:szCs w:val="28"/>
        </w:rPr>
        <w:t xml:space="preserve"> </w:t>
      </w:r>
      <w:r w:rsidR="00B40B07">
        <w:rPr>
          <w:rStyle w:val="1"/>
          <w:iCs/>
          <w:color w:val="000000"/>
          <w:sz w:val="28"/>
          <w:szCs w:val="28"/>
        </w:rPr>
        <w:t>Р</w:t>
      </w:r>
      <w:r w:rsidR="003E28C1" w:rsidRPr="003E28C1">
        <w:rPr>
          <w:rStyle w:val="1"/>
          <w:iCs/>
          <w:color w:val="000000"/>
          <w:sz w:val="28"/>
          <w:szCs w:val="28"/>
        </w:rPr>
        <w:t>езультат</w:t>
      </w:r>
      <w:r w:rsidR="00B40B07">
        <w:rPr>
          <w:rStyle w:val="1"/>
          <w:iCs/>
          <w:color w:val="000000"/>
          <w:sz w:val="28"/>
          <w:szCs w:val="28"/>
        </w:rPr>
        <w:t>ы</w:t>
      </w:r>
      <w:r w:rsidR="003E28C1" w:rsidRPr="003E28C1">
        <w:rPr>
          <w:rStyle w:val="1"/>
          <w:iCs/>
          <w:color w:val="000000"/>
          <w:sz w:val="28"/>
          <w:szCs w:val="28"/>
        </w:rPr>
        <w:t xml:space="preserve"> испытани</w:t>
      </w:r>
      <w:r w:rsidR="00B40B07">
        <w:rPr>
          <w:rStyle w:val="1"/>
          <w:iCs/>
          <w:color w:val="000000"/>
          <w:sz w:val="28"/>
          <w:szCs w:val="28"/>
        </w:rPr>
        <w:t>й</w:t>
      </w:r>
      <w:r w:rsidR="003E28C1" w:rsidRPr="003E28C1">
        <w:rPr>
          <w:rStyle w:val="1"/>
          <w:iCs/>
          <w:color w:val="000000"/>
          <w:sz w:val="28"/>
          <w:szCs w:val="28"/>
        </w:rPr>
        <w:t xml:space="preserve"> КО в каждом анализе должны находиться в пределах норм, указанных в сертификате анализа КО</w:t>
      </w:r>
    </w:p>
    <w:p w:rsidR="003E28C1" w:rsidRPr="003E28C1" w:rsidRDefault="003E28C1" w:rsidP="00790FD0">
      <w:pPr>
        <w:pStyle w:val="a8"/>
        <w:spacing w:after="0" w:line="494" w:lineRule="exact"/>
        <w:ind w:right="20" w:firstLine="0"/>
        <w:jc w:val="left"/>
        <w:rPr>
          <w:sz w:val="28"/>
          <w:szCs w:val="28"/>
        </w:rPr>
      </w:pPr>
      <w:r w:rsidRPr="003E28C1">
        <w:rPr>
          <w:rStyle w:val="1"/>
          <w:iCs/>
          <w:color w:val="000000"/>
          <w:sz w:val="28"/>
          <w:szCs w:val="28"/>
        </w:rPr>
        <w:t xml:space="preserve"> </w:t>
      </w:r>
      <w:r w:rsidR="00206C7C">
        <w:rPr>
          <w:rStyle w:val="1"/>
          <w:iCs/>
          <w:color w:val="000000"/>
          <w:sz w:val="28"/>
          <w:szCs w:val="28"/>
        </w:rPr>
        <w:t xml:space="preserve">     - </w:t>
      </w:r>
      <w:r w:rsidRPr="003E28C1">
        <w:rPr>
          <w:rStyle w:val="1"/>
          <w:iCs/>
          <w:color w:val="000000"/>
          <w:sz w:val="28"/>
          <w:szCs w:val="28"/>
        </w:rPr>
        <w:t>Подтверждение результатов для не менее 3-х из 5-ти предварительных разведений/повторов</w:t>
      </w:r>
    </w:p>
    <w:p w:rsidR="003E28C1" w:rsidRDefault="003E28C1" w:rsidP="00790FD0">
      <w:pPr>
        <w:pStyle w:val="a8"/>
        <w:spacing w:after="68" w:line="494" w:lineRule="exact"/>
        <w:ind w:firstLine="0"/>
        <w:jc w:val="both"/>
        <w:rPr>
          <w:rStyle w:val="1"/>
          <w:iCs/>
          <w:color w:val="000000"/>
          <w:sz w:val="28"/>
          <w:szCs w:val="28"/>
        </w:rPr>
      </w:pPr>
      <w:r w:rsidRPr="003E28C1">
        <w:rPr>
          <w:rStyle w:val="1"/>
          <w:iCs/>
          <w:color w:val="000000"/>
          <w:sz w:val="28"/>
          <w:szCs w:val="28"/>
        </w:rPr>
        <w:t xml:space="preserve"> </w:t>
      </w:r>
      <w:r w:rsidR="00206C7C">
        <w:rPr>
          <w:rStyle w:val="1"/>
          <w:iCs/>
          <w:color w:val="000000"/>
          <w:sz w:val="28"/>
          <w:szCs w:val="28"/>
        </w:rPr>
        <w:t xml:space="preserve">     </w:t>
      </w:r>
      <w:r w:rsidR="00763920">
        <w:rPr>
          <w:rStyle w:val="1"/>
          <w:iCs/>
          <w:color w:val="000000"/>
          <w:sz w:val="28"/>
          <w:szCs w:val="28"/>
        </w:rPr>
        <w:t xml:space="preserve">- </w:t>
      </w:r>
      <w:r w:rsidR="00B40B07">
        <w:rPr>
          <w:rStyle w:val="1"/>
          <w:iCs/>
          <w:color w:val="000000"/>
          <w:sz w:val="28"/>
          <w:szCs w:val="28"/>
        </w:rPr>
        <w:t>Относительное стандартное отклонение (</w:t>
      </w:r>
      <w:r w:rsidRPr="003E28C1">
        <w:rPr>
          <w:rStyle w:val="1"/>
          <w:iCs/>
          <w:color w:val="000000"/>
          <w:sz w:val="28"/>
          <w:szCs w:val="28"/>
          <w:lang w:val="en-US" w:eastAsia="en-US"/>
        </w:rPr>
        <w:t>RSD</w:t>
      </w:r>
      <w:r w:rsidR="00B40B07">
        <w:rPr>
          <w:rStyle w:val="1"/>
          <w:iCs/>
          <w:color w:val="000000"/>
          <w:sz w:val="28"/>
          <w:szCs w:val="28"/>
          <w:lang w:eastAsia="en-US"/>
        </w:rPr>
        <w:t>)</w:t>
      </w:r>
      <w:r w:rsidRPr="003E28C1">
        <w:rPr>
          <w:rStyle w:val="1"/>
          <w:iCs/>
          <w:color w:val="000000"/>
          <w:sz w:val="28"/>
          <w:szCs w:val="28"/>
          <w:lang w:eastAsia="en-US"/>
        </w:rPr>
        <w:t xml:space="preserve"> </w:t>
      </w:r>
      <w:r w:rsidRPr="003E28C1">
        <w:rPr>
          <w:rStyle w:val="1"/>
          <w:iCs/>
          <w:color w:val="000000"/>
          <w:sz w:val="28"/>
          <w:szCs w:val="28"/>
        </w:rPr>
        <w:t>результатов всех анализов не должно превышать 15 %</w:t>
      </w:r>
    </w:p>
    <w:p w:rsidR="00397262" w:rsidRPr="00397262" w:rsidRDefault="00D54A9A" w:rsidP="00790FD0">
      <w:pPr>
        <w:pStyle w:val="a8"/>
        <w:spacing w:after="0" w:line="36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9F5381">
        <w:rPr>
          <w:b/>
          <w:sz w:val="28"/>
          <w:szCs w:val="28"/>
        </w:rPr>
        <w:t>Удельная активность</w:t>
      </w:r>
      <w:r w:rsidR="00397262">
        <w:rPr>
          <w:b/>
          <w:sz w:val="28"/>
          <w:szCs w:val="28"/>
        </w:rPr>
        <w:t>.</w:t>
      </w:r>
      <w:r w:rsidR="00397262" w:rsidRPr="00397262">
        <w:rPr>
          <w:rStyle w:val="1"/>
          <w:iCs/>
          <w:color w:val="000000"/>
          <w:sz w:val="28"/>
          <w:szCs w:val="28"/>
        </w:rPr>
        <w:t xml:space="preserve"> </w:t>
      </w:r>
      <w:r w:rsidR="00AB15BB">
        <w:rPr>
          <w:rStyle w:val="1"/>
          <w:iCs/>
          <w:color w:val="000000"/>
          <w:sz w:val="28"/>
          <w:szCs w:val="28"/>
        </w:rPr>
        <w:t>О</w:t>
      </w:r>
      <w:r w:rsidR="00397262" w:rsidRPr="00397262">
        <w:rPr>
          <w:rStyle w:val="1"/>
          <w:iCs/>
          <w:color w:val="000000"/>
          <w:sz w:val="28"/>
          <w:szCs w:val="28"/>
        </w:rPr>
        <w:t xml:space="preserve">т </w:t>
      </w:r>
      <w:r w:rsidR="00924C19">
        <w:rPr>
          <w:rStyle w:val="1"/>
          <w:iCs/>
          <w:color w:val="000000"/>
          <w:sz w:val="28"/>
          <w:szCs w:val="28"/>
        </w:rPr>
        <w:t>6000</w:t>
      </w:r>
      <w:r w:rsidR="00397262" w:rsidRPr="00397262">
        <w:rPr>
          <w:rStyle w:val="1"/>
          <w:iCs/>
          <w:color w:val="000000"/>
          <w:sz w:val="28"/>
          <w:szCs w:val="28"/>
        </w:rPr>
        <w:t xml:space="preserve"> до </w:t>
      </w:r>
      <w:r w:rsidR="00924C19">
        <w:rPr>
          <w:rStyle w:val="1"/>
          <w:iCs/>
          <w:color w:val="000000"/>
          <w:sz w:val="28"/>
          <w:szCs w:val="28"/>
        </w:rPr>
        <w:t>13000</w:t>
      </w:r>
      <w:r w:rsidR="00397262" w:rsidRPr="00397262">
        <w:rPr>
          <w:rStyle w:val="1"/>
          <w:iCs/>
          <w:color w:val="000000"/>
          <w:sz w:val="28"/>
          <w:szCs w:val="28"/>
        </w:rPr>
        <w:t xml:space="preserve"> </w:t>
      </w:r>
      <w:r w:rsidR="00397262" w:rsidRPr="00397262">
        <w:rPr>
          <w:rStyle w:val="1"/>
          <w:iCs/>
          <w:color w:val="000000"/>
          <w:sz w:val="28"/>
          <w:szCs w:val="28"/>
          <w:lang w:val="en-US" w:eastAsia="en-US"/>
        </w:rPr>
        <w:t>ME</w:t>
      </w:r>
      <w:r w:rsidR="00397262" w:rsidRPr="00397262">
        <w:rPr>
          <w:rStyle w:val="1"/>
          <w:iCs/>
          <w:color w:val="000000"/>
          <w:sz w:val="28"/>
          <w:szCs w:val="28"/>
          <w:lang w:eastAsia="en-US"/>
        </w:rPr>
        <w:t xml:space="preserve"> </w:t>
      </w:r>
      <w:r w:rsidR="00397262" w:rsidRPr="00397262">
        <w:rPr>
          <w:rStyle w:val="1"/>
          <w:iCs/>
          <w:color w:val="000000"/>
          <w:sz w:val="28"/>
          <w:szCs w:val="28"/>
        </w:rPr>
        <w:t xml:space="preserve">фактора </w:t>
      </w:r>
      <w:r w:rsidR="00397262" w:rsidRPr="00397262">
        <w:rPr>
          <w:rStyle w:val="1"/>
          <w:iCs/>
          <w:color w:val="000000"/>
          <w:sz w:val="28"/>
          <w:szCs w:val="28"/>
          <w:lang w:val="en-US" w:eastAsia="en-US"/>
        </w:rPr>
        <w:t>VIII</w:t>
      </w:r>
      <w:r w:rsidR="00397262" w:rsidRPr="00397262">
        <w:rPr>
          <w:rStyle w:val="1"/>
          <w:iCs/>
          <w:color w:val="000000"/>
          <w:sz w:val="28"/>
          <w:szCs w:val="28"/>
        </w:rPr>
        <w:t>/мг белка.</w:t>
      </w:r>
    </w:p>
    <w:p w:rsidR="00397262" w:rsidRPr="00397262" w:rsidRDefault="00397262" w:rsidP="00924C19">
      <w:pPr>
        <w:pStyle w:val="a8"/>
        <w:spacing w:after="0" w:line="360" w:lineRule="auto"/>
        <w:ind w:right="20" w:firstLine="0"/>
        <w:jc w:val="both"/>
        <w:rPr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>Величина расчетная</w:t>
      </w:r>
      <w:r w:rsidR="00D11356">
        <w:rPr>
          <w:rStyle w:val="1"/>
          <w:iCs/>
          <w:color w:val="000000"/>
          <w:sz w:val="28"/>
          <w:szCs w:val="28"/>
        </w:rPr>
        <w:t>,</w:t>
      </w:r>
      <w:r>
        <w:rPr>
          <w:rStyle w:val="1"/>
          <w:iCs/>
          <w:color w:val="000000"/>
          <w:sz w:val="28"/>
          <w:szCs w:val="28"/>
        </w:rPr>
        <w:t xml:space="preserve"> </w:t>
      </w:r>
      <w:r w:rsidRPr="00397262">
        <w:rPr>
          <w:rStyle w:val="1"/>
          <w:iCs/>
          <w:color w:val="000000"/>
          <w:sz w:val="28"/>
          <w:szCs w:val="28"/>
        </w:rPr>
        <w:t>как отношение результата определения показателя «Активность фактора VIII» к результату определения показателя «Общий белок» для соответствующей дозировки препарата.</w:t>
      </w:r>
    </w:p>
    <w:p w:rsidR="00AB15BB" w:rsidRPr="00AB15BB" w:rsidRDefault="00D54A9A" w:rsidP="00924C19">
      <w:pPr>
        <w:pStyle w:val="a8"/>
        <w:spacing w:after="0" w:line="36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9F5381">
        <w:rPr>
          <w:b/>
          <w:sz w:val="28"/>
          <w:szCs w:val="28"/>
        </w:rPr>
        <w:t>Цитрат.</w:t>
      </w:r>
      <w:r w:rsidR="00AB15BB">
        <w:rPr>
          <w:b/>
          <w:sz w:val="28"/>
          <w:szCs w:val="28"/>
        </w:rPr>
        <w:t xml:space="preserve"> </w:t>
      </w:r>
      <w:r w:rsidR="00AB15BB" w:rsidRPr="00AB15BB">
        <w:rPr>
          <w:b/>
          <w:sz w:val="28"/>
          <w:szCs w:val="28"/>
        </w:rPr>
        <w:t>О</w:t>
      </w:r>
      <w:r w:rsidR="00AB15BB" w:rsidRPr="00AB15BB">
        <w:rPr>
          <w:rStyle w:val="1"/>
          <w:iCs/>
          <w:color w:val="000000"/>
          <w:sz w:val="28"/>
          <w:szCs w:val="28"/>
        </w:rPr>
        <w:t>т 0,6 до 0,9 мг/мл восстановленного раствора</w:t>
      </w:r>
      <w:r w:rsidR="00924C19">
        <w:rPr>
          <w:rStyle w:val="1"/>
          <w:iCs/>
          <w:color w:val="000000"/>
          <w:sz w:val="28"/>
          <w:szCs w:val="28"/>
        </w:rPr>
        <w:t>.</w:t>
      </w:r>
    </w:p>
    <w:p w:rsidR="00AB15BB" w:rsidRDefault="00AB15BB" w:rsidP="00924C19">
      <w:pPr>
        <w:pStyle w:val="a8"/>
        <w:spacing w:after="0" w:line="360" w:lineRule="auto"/>
        <w:ind w:firstLine="0"/>
        <w:jc w:val="both"/>
        <w:rPr>
          <w:rStyle w:val="1"/>
          <w:iCs/>
          <w:color w:val="000000"/>
          <w:sz w:val="28"/>
          <w:szCs w:val="28"/>
        </w:rPr>
      </w:pPr>
      <w:r w:rsidRPr="00AB15BB">
        <w:rPr>
          <w:rStyle w:val="1"/>
          <w:iCs/>
          <w:color w:val="000000"/>
          <w:sz w:val="28"/>
          <w:szCs w:val="28"/>
        </w:rPr>
        <w:t>Определение проводят методом ионообменной ВЭЖХ в соответствии с</w:t>
      </w:r>
      <w:r>
        <w:rPr>
          <w:rStyle w:val="1"/>
          <w:iCs/>
          <w:color w:val="000000"/>
          <w:sz w:val="28"/>
          <w:szCs w:val="28"/>
        </w:rPr>
        <w:t xml:space="preserve"> ОФС «Высокоэффективная жидкостная хроматография высокого давления»</w:t>
      </w:r>
      <w:r w:rsidR="00924C19">
        <w:rPr>
          <w:rStyle w:val="1"/>
          <w:iCs/>
          <w:color w:val="000000"/>
          <w:sz w:val="28"/>
          <w:szCs w:val="28"/>
        </w:rPr>
        <w:t>.</w:t>
      </w:r>
    </w:p>
    <w:p w:rsidR="00B40B07" w:rsidRDefault="00170B9B" w:rsidP="00924C19">
      <w:pPr>
        <w:pStyle w:val="a8"/>
        <w:spacing w:after="0" w:line="360" w:lineRule="auto"/>
        <w:ind w:right="-3" w:firstLine="0"/>
        <w:jc w:val="both"/>
        <w:rPr>
          <w:rStyle w:val="1"/>
          <w:iCs/>
          <w:color w:val="000000"/>
          <w:sz w:val="28"/>
          <w:szCs w:val="28"/>
        </w:rPr>
      </w:pPr>
      <w:r>
        <w:rPr>
          <w:rStyle w:val="1"/>
          <w:iCs/>
          <w:color w:val="000000"/>
        </w:rPr>
        <w:t xml:space="preserve">          </w:t>
      </w:r>
      <w:r w:rsidR="00B40B07" w:rsidRPr="00B40B07">
        <w:rPr>
          <w:rStyle w:val="1"/>
          <w:i/>
          <w:iCs/>
          <w:color w:val="000000"/>
          <w:sz w:val="28"/>
          <w:szCs w:val="28"/>
        </w:rPr>
        <w:t>Подвижная фаза.</w:t>
      </w:r>
      <w:r w:rsidR="00B40B07" w:rsidRPr="00B40B07">
        <w:rPr>
          <w:i/>
          <w:color w:val="000000"/>
          <w:sz w:val="28"/>
          <w:szCs w:val="28"/>
        </w:rPr>
        <w:t xml:space="preserve"> </w:t>
      </w:r>
      <w:r w:rsidR="00B40B07" w:rsidRPr="00B40B07">
        <w:rPr>
          <w:color w:val="000000"/>
          <w:sz w:val="28"/>
          <w:szCs w:val="28"/>
        </w:rPr>
        <w:t>5 % раствор ацетонитрила в 0,005 М растворе серной кислоты.</w:t>
      </w:r>
      <w:r w:rsidR="00B40B07" w:rsidRPr="00B40B07">
        <w:rPr>
          <w:rStyle w:val="1"/>
          <w:iCs/>
          <w:color w:val="000000"/>
          <w:sz w:val="28"/>
          <w:szCs w:val="28"/>
        </w:rPr>
        <w:t xml:space="preserve"> </w:t>
      </w:r>
      <w:r w:rsidR="00B40B07" w:rsidRPr="00AB15BB">
        <w:rPr>
          <w:rStyle w:val="1"/>
          <w:iCs/>
          <w:color w:val="000000"/>
          <w:sz w:val="28"/>
          <w:szCs w:val="28"/>
        </w:rPr>
        <w:t xml:space="preserve">К 5 </w:t>
      </w:r>
      <w:r w:rsidR="00B40B07">
        <w:rPr>
          <w:rStyle w:val="1"/>
          <w:iCs/>
          <w:color w:val="000000"/>
          <w:sz w:val="28"/>
          <w:szCs w:val="28"/>
        </w:rPr>
        <w:t>м</w:t>
      </w:r>
      <w:r w:rsidR="00B40B07" w:rsidRPr="00AB15BB">
        <w:rPr>
          <w:rStyle w:val="1"/>
          <w:iCs/>
          <w:color w:val="000000"/>
          <w:sz w:val="28"/>
          <w:szCs w:val="28"/>
        </w:rPr>
        <w:t>л ацетонитрила прибавляют 95 мл</w:t>
      </w:r>
      <w:r w:rsidR="00B40B07">
        <w:rPr>
          <w:rStyle w:val="1"/>
          <w:iCs/>
          <w:color w:val="000000"/>
          <w:sz w:val="28"/>
          <w:szCs w:val="28"/>
        </w:rPr>
        <w:t xml:space="preserve"> </w:t>
      </w:r>
      <w:r w:rsidR="00B40B07" w:rsidRPr="00B40B07">
        <w:rPr>
          <w:color w:val="000000"/>
          <w:sz w:val="28"/>
          <w:szCs w:val="28"/>
        </w:rPr>
        <w:t>0,005 М раствор</w:t>
      </w:r>
      <w:r w:rsidR="00D94B9D">
        <w:rPr>
          <w:color w:val="000000"/>
          <w:sz w:val="28"/>
          <w:szCs w:val="28"/>
        </w:rPr>
        <w:t>а</w:t>
      </w:r>
      <w:r w:rsidR="00B40B07" w:rsidRPr="00B40B07">
        <w:rPr>
          <w:color w:val="000000"/>
          <w:sz w:val="28"/>
          <w:szCs w:val="28"/>
        </w:rPr>
        <w:t xml:space="preserve"> серной кислоты</w:t>
      </w:r>
      <w:r w:rsidR="00B40B07" w:rsidRPr="00AB15BB">
        <w:rPr>
          <w:rStyle w:val="1"/>
          <w:iCs/>
          <w:color w:val="000000"/>
          <w:sz w:val="28"/>
          <w:szCs w:val="28"/>
        </w:rPr>
        <w:t>.</w:t>
      </w:r>
      <w:r w:rsidR="00B40B07">
        <w:rPr>
          <w:rStyle w:val="1"/>
          <w:iCs/>
          <w:color w:val="000000"/>
          <w:sz w:val="28"/>
          <w:szCs w:val="28"/>
        </w:rPr>
        <w:t xml:space="preserve"> </w:t>
      </w:r>
      <w:r w:rsidR="00924C19">
        <w:rPr>
          <w:rStyle w:val="1"/>
          <w:iCs/>
          <w:color w:val="000000"/>
          <w:sz w:val="28"/>
          <w:szCs w:val="28"/>
        </w:rPr>
        <w:t>Раствор хранят</w:t>
      </w:r>
      <w:r w:rsidR="00B40B07" w:rsidRPr="00AB15BB">
        <w:rPr>
          <w:rStyle w:val="1"/>
          <w:iCs/>
          <w:color w:val="000000"/>
          <w:sz w:val="28"/>
          <w:szCs w:val="28"/>
        </w:rPr>
        <w:t xml:space="preserve"> при температуре от 2 до </w:t>
      </w:r>
      <w:r w:rsidR="00B40B07" w:rsidRPr="00AB15BB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8</w:t>
      </w:r>
      <w:r w:rsidR="00B40B07" w:rsidRPr="00AB15BB">
        <w:rPr>
          <w:rStyle w:val="1"/>
          <w:iCs/>
          <w:color w:val="000000"/>
          <w:sz w:val="28"/>
          <w:szCs w:val="28"/>
        </w:rPr>
        <w:t xml:space="preserve"> °С</w:t>
      </w:r>
      <w:r w:rsidR="00924C19">
        <w:rPr>
          <w:rStyle w:val="1"/>
          <w:iCs/>
          <w:color w:val="000000"/>
          <w:sz w:val="28"/>
          <w:szCs w:val="28"/>
        </w:rPr>
        <w:t xml:space="preserve"> в течение 1 мес.</w:t>
      </w:r>
      <w:r w:rsidR="00D94B9D">
        <w:rPr>
          <w:rStyle w:val="1"/>
          <w:iCs/>
          <w:color w:val="000000"/>
          <w:sz w:val="28"/>
          <w:szCs w:val="28"/>
        </w:rPr>
        <w:t xml:space="preserve"> </w:t>
      </w:r>
      <w:r w:rsidR="00B40B07" w:rsidRPr="00AB15BB">
        <w:rPr>
          <w:rStyle w:val="1"/>
          <w:iCs/>
          <w:color w:val="000000"/>
          <w:sz w:val="28"/>
          <w:szCs w:val="28"/>
        </w:rPr>
        <w:t xml:space="preserve">Перед использованием подвижную фазу фильтруют через фильтр с размером </w:t>
      </w:r>
      <w:r w:rsidR="00D94B9D" w:rsidRPr="00AB15BB">
        <w:rPr>
          <w:rStyle w:val="1"/>
          <w:iCs/>
          <w:color w:val="000000"/>
          <w:sz w:val="28"/>
          <w:szCs w:val="28"/>
        </w:rPr>
        <w:t xml:space="preserve">пор </w:t>
      </w:r>
      <w:r w:rsidR="00B40B07" w:rsidRPr="00AB15BB">
        <w:rPr>
          <w:rStyle w:val="1"/>
          <w:iCs/>
          <w:color w:val="000000"/>
          <w:sz w:val="28"/>
          <w:szCs w:val="28"/>
        </w:rPr>
        <w:lastRenderedPageBreak/>
        <w:t xml:space="preserve">0,45 мкм и дегазируют гелием в течение </w:t>
      </w:r>
      <w:r w:rsidR="00B40B07" w:rsidRPr="00CB3701">
        <w:rPr>
          <w:rStyle w:val="1"/>
          <w:iCs/>
          <w:color w:val="000000"/>
          <w:sz w:val="28"/>
          <w:szCs w:val="28"/>
        </w:rPr>
        <w:t>10</w:t>
      </w:r>
      <w:r w:rsidR="00B40B07" w:rsidRPr="00AB15BB">
        <w:rPr>
          <w:rStyle w:val="1"/>
          <w:iCs/>
          <w:color w:val="000000"/>
          <w:sz w:val="28"/>
          <w:szCs w:val="28"/>
        </w:rPr>
        <w:t xml:space="preserve"> мин или используют встроенный в хроматограф дегазатор.</w:t>
      </w:r>
    </w:p>
    <w:p w:rsidR="00170B9B" w:rsidRDefault="00170B9B" w:rsidP="00924C19">
      <w:pPr>
        <w:pStyle w:val="a8"/>
        <w:spacing w:after="0" w:line="360" w:lineRule="auto"/>
        <w:ind w:firstLine="0"/>
        <w:jc w:val="both"/>
        <w:rPr>
          <w:rStyle w:val="1"/>
          <w:iCs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</w:t>
      </w:r>
      <w:r w:rsidRPr="00EB6046">
        <w:rPr>
          <w:i/>
          <w:color w:val="000000"/>
          <w:sz w:val="28"/>
          <w:szCs w:val="28"/>
        </w:rPr>
        <w:t>Испытуемый раствор</w:t>
      </w:r>
      <w:r>
        <w:rPr>
          <w:i/>
          <w:color w:val="000000"/>
          <w:sz w:val="28"/>
          <w:szCs w:val="28"/>
        </w:rPr>
        <w:t xml:space="preserve">. </w:t>
      </w:r>
      <w:r w:rsidRPr="00AB15BB">
        <w:rPr>
          <w:rStyle w:val="1"/>
          <w:iCs/>
          <w:color w:val="000000"/>
          <w:sz w:val="28"/>
          <w:szCs w:val="28"/>
        </w:rPr>
        <w:t xml:space="preserve">Содержимое флакона с препаратом восстанавливают в 2,5 мл </w:t>
      </w:r>
      <w:r>
        <w:rPr>
          <w:rStyle w:val="1"/>
          <w:iCs/>
          <w:color w:val="000000"/>
          <w:sz w:val="28"/>
          <w:szCs w:val="28"/>
        </w:rPr>
        <w:t>воды для инъекций</w:t>
      </w:r>
      <w:r w:rsidRPr="00AB15BB">
        <w:rPr>
          <w:rStyle w:val="1"/>
          <w:iCs/>
          <w:color w:val="000000"/>
          <w:sz w:val="28"/>
          <w:szCs w:val="28"/>
        </w:rPr>
        <w:t xml:space="preserve">. </w:t>
      </w:r>
    </w:p>
    <w:p w:rsidR="00170B9B" w:rsidRPr="00AB15BB" w:rsidRDefault="00170B9B" w:rsidP="004C28CB">
      <w:pPr>
        <w:pStyle w:val="a8"/>
        <w:spacing w:after="0" w:line="360" w:lineRule="auto"/>
        <w:ind w:firstLine="0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Раствор с</w:t>
      </w:r>
      <w:r w:rsidRPr="00EB6046">
        <w:rPr>
          <w:i/>
          <w:color w:val="000000"/>
          <w:sz w:val="28"/>
          <w:szCs w:val="28"/>
        </w:rPr>
        <w:t>тандартн</w:t>
      </w:r>
      <w:r>
        <w:rPr>
          <w:i/>
          <w:color w:val="000000"/>
          <w:sz w:val="28"/>
          <w:szCs w:val="28"/>
        </w:rPr>
        <w:t>ого</w:t>
      </w:r>
      <w:r w:rsidRPr="00EB6046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образца.</w:t>
      </w:r>
      <w:r w:rsidRPr="00EB6046">
        <w:rPr>
          <w:i/>
          <w:color w:val="000000"/>
          <w:sz w:val="28"/>
          <w:szCs w:val="28"/>
        </w:rPr>
        <w:t>10 ммоль/л (СО)</w:t>
      </w:r>
      <w:r>
        <w:rPr>
          <w:i/>
          <w:color w:val="000000"/>
          <w:sz w:val="28"/>
          <w:szCs w:val="28"/>
        </w:rPr>
        <w:t xml:space="preserve">. </w:t>
      </w:r>
      <w:r w:rsidRPr="00170B9B">
        <w:rPr>
          <w:color w:val="000000"/>
          <w:sz w:val="28"/>
          <w:szCs w:val="28"/>
        </w:rPr>
        <w:t>В</w:t>
      </w:r>
      <w:r w:rsidRPr="00CB3701">
        <w:rPr>
          <w:rStyle w:val="1"/>
          <w:iCs/>
          <w:color w:val="000000"/>
          <w:sz w:val="28"/>
          <w:szCs w:val="28"/>
        </w:rPr>
        <w:t xml:space="preserve"> мерную колбу вместимостью 100 мл помещают </w:t>
      </w:r>
      <w:r>
        <w:rPr>
          <w:rStyle w:val="1"/>
          <w:iCs/>
          <w:color w:val="000000"/>
          <w:sz w:val="28"/>
          <w:szCs w:val="28"/>
        </w:rPr>
        <w:t>т</w:t>
      </w:r>
      <w:r w:rsidRPr="00CB3701">
        <w:rPr>
          <w:rStyle w:val="1"/>
          <w:iCs/>
          <w:color w:val="000000"/>
          <w:sz w:val="28"/>
          <w:szCs w:val="28"/>
        </w:rPr>
        <w:t xml:space="preserve">очную навеску 294,10 мг тринатрия цитрата дигидрата, доводят объем </w:t>
      </w:r>
      <w:r>
        <w:rPr>
          <w:rStyle w:val="1"/>
          <w:iCs/>
          <w:color w:val="000000"/>
          <w:sz w:val="28"/>
          <w:szCs w:val="28"/>
        </w:rPr>
        <w:t xml:space="preserve">раствора </w:t>
      </w:r>
      <w:r w:rsidRPr="00CB3701">
        <w:rPr>
          <w:rStyle w:val="1"/>
          <w:iCs/>
          <w:color w:val="000000"/>
          <w:sz w:val="28"/>
          <w:szCs w:val="28"/>
        </w:rPr>
        <w:t xml:space="preserve">до метки </w:t>
      </w:r>
      <w:r>
        <w:rPr>
          <w:rStyle w:val="1"/>
          <w:iCs/>
          <w:color w:val="000000"/>
          <w:sz w:val="28"/>
          <w:szCs w:val="28"/>
        </w:rPr>
        <w:t xml:space="preserve">водой очищенной и перемешивают. Раствор </w:t>
      </w:r>
      <w:r w:rsidRPr="00CB3701">
        <w:rPr>
          <w:rStyle w:val="1"/>
          <w:iCs/>
          <w:color w:val="000000"/>
          <w:sz w:val="28"/>
          <w:szCs w:val="28"/>
        </w:rPr>
        <w:t>хран</w:t>
      </w:r>
      <w:r>
        <w:rPr>
          <w:rStyle w:val="1"/>
          <w:iCs/>
          <w:color w:val="000000"/>
          <w:sz w:val="28"/>
          <w:szCs w:val="28"/>
        </w:rPr>
        <w:t>ят в течение</w:t>
      </w:r>
      <w:r w:rsidRPr="00CB3701">
        <w:rPr>
          <w:rStyle w:val="1"/>
          <w:iCs/>
          <w:color w:val="000000"/>
          <w:sz w:val="28"/>
          <w:szCs w:val="28"/>
        </w:rPr>
        <w:t xml:space="preserve"> </w:t>
      </w:r>
      <w:r w:rsidRPr="00CB3701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1</w:t>
      </w:r>
      <w:r w:rsidRPr="00CB3701">
        <w:rPr>
          <w:rStyle w:val="1"/>
          <w:iCs/>
          <w:color w:val="000000"/>
          <w:sz w:val="28"/>
          <w:szCs w:val="28"/>
        </w:rPr>
        <w:t xml:space="preserve"> мес</w:t>
      </w:r>
      <w:r w:rsidRPr="00AB15BB">
        <w:rPr>
          <w:rStyle w:val="1"/>
          <w:iCs/>
          <w:color w:val="000000"/>
          <w:sz w:val="28"/>
          <w:szCs w:val="28"/>
        </w:rPr>
        <w:t xml:space="preserve"> при температуре от 2 до </w:t>
      </w:r>
      <w:r w:rsidRPr="00AB15BB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8</w:t>
      </w:r>
      <w:r w:rsidRPr="00AB15BB">
        <w:rPr>
          <w:rStyle w:val="1"/>
          <w:iCs/>
          <w:color w:val="000000"/>
          <w:sz w:val="28"/>
          <w:szCs w:val="28"/>
        </w:rPr>
        <w:t xml:space="preserve"> °С или не более 5 лет в криофлаконах по 2 мл при температуре минус 70 °</w:t>
      </w:r>
      <w:r w:rsidRPr="00CB3701">
        <w:rPr>
          <w:rStyle w:val="1"/>
          <w:iCs/>
          <w:color w:val="000000"/>
          <w:sz w:val="28"/>
          <w:szCs w:val="28"/>
        </w:rPr>
        <w:t>С.</w:t>
      </w:r>
    </w:p>
    <w:p w:rsidR="00170B9B" w:rsidRPr="00AB15BB" w:rsidRDefault="00170B9B" w:rsidP="004C28CB">
      <w:pPr>
        <w:pStyle w:val="a8"/>
        <w:spacing w:after="0" w:line="360" w:lineRule="auto"/>
        <w:ind w:right="20" w:firstLine="0"/>
        <w:jc w:val="both"/>
        <w:rPr>
          <w:sz w:val="28"/>
          <w:szCs w:val="28"/>
        </w:rPr>
      </w:pPr>
      <w:r w:rsidRPr="00AB15BB">
        <w:rPr>
          <w:rStyle w:val="1"/>
          <w:iCs/>
          <w:color w:val="000000"/>
          <w:sz w:val="28"/>
          <w:szCs w:val="28"/>
        </w:rPr>
        <w:t>Около 600 мкл стандартного раствора вносят пипеткой во флакон автосамплера.</w:t>
      </w:r>
    </w:p>
    <w:p w:rsidR="00170B9B" w:rsidRPr="00AB15BB" w:rsidRDefault="00170B9B" w:rsidP="004C28CB">
      <w:pPr>
        <w:pStyle w:val="a8"/>
        <w:spacing w:after="0" w:line="360" w:lineRule="auto"/>
        <w:ind w:firstLine="0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</w:t>
      </w:r>
      <w:r w:rsidRPr="00EB6046">
        <w:rPr>
          <w:i/>
          <w:color w:val="000000"/>
          <w:sz w:val="28"/>
          <w:szCs w:val="28"/>
        </w:rPr>
        <w:t>Контрольный образец (КО)</w:t>
      </w:r>
      <w:r>
        <w:rPr>
          <w:i/>
          <w:color w:val="000000"/>
          <w:sz w:val="28"/>
          <w:szCs w:val="28"/>
        </w:rPr>
        <w:t xml:space="preserve">. </w:t>
      </w:r>
      <w:r w:rsidRPr="00AB15BB">
        <w:rPr>
          <w:rStyle w:val="1"/>
          <w:iCs/>
          <w:color w:val="000000"/>
          <w:sz w:val="28"/>
          <w:szCs w:val="28"/>
        </w:rPr>
        <w:t>Перед использованием раствор размораживают, фильтруют через одноразовый мембранный фильтр из гидрофильного полипропилена с диаметром пор 0,45 и вносят во флаконы автосамплера.</w:t>
      </w:r>
      <w:r>
        <w:rPr>
          <w:rStyle w:val="1"/>
          <w:iCs/>
          <w:color w:val="000000"/>
          <w:sz w:val="28"/>
          <w:szCs w:val="28"/>
        </w:rPr>
        <w:t xml:space="preserve">  </w:t>
      </w:r>
      <w:r w:rsidRPr="00AB15BB">
        <w:rPr>
          <w:rStyle w:val="1"/>
          <w:iCs/>
          <w:color w:val="000000"/>
          <w:sz w:val="28"/>
          <w:szCs w:val="28"/>
        </w:rPr>
        <w:t>КО вводят при каждом анализе для контроля.</w:t>
      </w:r>
    </w:p>
    <w:p w:rsidR="00170B9B" w:rsidRPr="00AB15BB" w:rsidRDefault="00170B9B" w:rsidP="004C28CB">
      <w:pPr>
        <w:pStyle w:val="a8"/>
        <w:spacing w:after="0" w:line="360" w:lineRule="auto"/>
        <w:ind w:right="20" w:firstLine="0"/>
        <w:jc w:val="both"/>
        <w:rPr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 xml:space="preserve">          </w:t>
      </w:r>
      <w:r w:rsidRPr="00AB15BB">
        <w:rPr>
          <w:rStyle w:val="1"/>
          <w:iCs/>
          <w:color w:val="000000"/>
          <w:sz w:val="28"/>
          <w:szCs w:val="28"/>
        </w:rPr>
        <w:t xml:space="preserve">Все подготовленные образцы (растворы) хранят не более </w:t>
      </w:r>
      <w:r w:rsidRPr="00CB3701">
        <w:rPr>
          <w:rStyle w:val="1"/>
          <w:iCs/>
          <w:color w:val="000000"/>
          <w:sz w:val="28"/>
          <w:szCs w:val="28"/>
        </w:rPr>
        <w:t>3</w:t>
      </w:r>
      <w:r w:rsidRPr="00AB15BB">
        <w:rPr>
          <w:rStyle w:val="1"/>
          <w:iCs/>
          <w:color w:val="000000"/>
          <w:sz w:val="28"/>
          <w:szCs w:val="28"/>
        </w:rPr>
        <w:t xml:space="preserve"> ч при температуре от 15 до 25 °С.</w:t>
      </w:r>
    </w:p>
    <w:p w:rsidR="00AB15BB" w:rsidRDefault="00BC123A" w:rsidP="004C28CB">
      <w:pPr>
        <w:pStyle w:val="a8"/>
        <w:tabs>
          <w:tab w:val="center" w:pos="5286"/>
          <w:tab w:val="center" w:pos="6434"/>
          <w:tab w:val="left" w:pos="7325"/>
          <w:tab w:val="right" w:pos="9299"/>
        </w:tabs>
        <w:spacing w:after="0" w:line="360" w:lineRule="auto"/>
        <w:ind w:firstLine="0"/>
        <w:jc w:val="both"/>
        <w:rPr>
          <w:rStyle w:val="1"/>
          <w:iCs/>
          <w:color w:val="000000"/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 xml:space="preserve">          </w:t>
      </w:r>
      <w:r w:rsidR="00AB15BB" w:rsidRPr="00AB15BB">
        <w:rPr>
          <w:rStyle w:val="1"/>
          <w:iCs/>
          <w:color w:val="000000"/>
          <w:sz w:val="28"/>
          <w:szCs w:val="28"/>
        </w:rPr>
        <w:t xml:space="preserve">Перед анализом колонку уравновешивают </w:t>
      </w:r>
      <w:r>
        <w:rPr>
          <w:rStyle w:val="1"/>
          <w:iCs/>
          <w:color w:val="000000"/>
          <w:sz w:val="28"/>
          <w:szCs w:val="28"/>
        </w:rPr>
        <w:t>подвижной фазой</w:t>
      </w:r>
      <w:r w:rsidR="00AB15BB" w:rsidRPr="00AB15BB">
        <w:rPr>
          <w:rStyle w:val="1"/>
          <w:iCs/>
          <w:color w:val="000000"/>
          <w:sz w:val="28"/>
          <w:szCs w:val="28"/>
        </w:rPr>
        <w:t xml:space="preserve"> в течение не менее 6 ч.</w:t>
      </w:r>
    </w:p>
    <w:p w:rsidR="00CB3701" w:rsidRDefault="00AB15BB" w:rsidP="006B2D64">
      <w:pPr>
        <w:pStyle w:val="111"/>
        <w:tabs>
          <w:tab w:val="left" w:pos="2898"/>
        </w:tabs>
        <w:ind w:right="4252"/>
        <w:rPr>
          <w:rStyle w:val="110"/>
          <w:bCs/>
          <w:iCs/>
          <w:color w:val="000000"/>
          <w:sz w:val="28"/>
          <w:szCs w:val="28"/>
        </w:rPr>
      </w:pPr>
      <w:r w:rsidRPr="00CB3701">
        <w:rPr>
          <w:rStyle w:val="110"/>
          <w:bCs/>
          <w:iCs/>
          <w:color w:val="000000"/>
          <w:sz w:val="28"/>
          <w:szCs w:val="28"/>
        </w:rPr>
        <w:t>Условия хроматографи</w:t>
      </w:r>
      <w:r w:rsidR="00213088">
        <w:rPr>
          <w:rStyle w:val="110"/>
          <w:bCs/>
          <w:iCs/>
          <w:color w:val="000000"/>
          <w:sz w:val="28"/>
          <w:szCs w:val="28"/>
        </w:rPr>
        <w:t>рования</w:t>
      </w:r>
      <w:r w:rsidRPr="00CB3701">
        <w:rPr>
          <w:rStyle w:val="110"/>
          <w:bCs/>
          <w:iCs/>
          <w:color w:val="000000"/>
          <w:sz w:val="28"/>
          <w:szCs w:val="28"/>
        </w:rPr>
        <w:t xml:space="preserve"> </w:t>
      </w:r>
    </w:p>
    <w:p w:rsidR="00BC123A" w:rsidRDefault="00BC123A" w:rsidP="00883C45">
      <w:pPr>
        <w:pStyle w:val="111"/>
        <w:tabs>
          <w:tab w:val="center" w:pos="3046"/>
        </w:tabs>
        <w:ind w:left="2835" w:right="-3" w:hanging="2835"/>
        <w:rPr>
          <w:rStyle w:val="1"/>
          <w:b w:val="0"/>
          <w:i w:val="0"/>
          <w:iCs w:val="0"/>
          <w:color w:val="000000"/>
          <w:sz w:val="28"/>
          <w:szCs w:val="28"/>
        </w:rPr>
      </w:pPr>
      <w:r>
        <w:rPr>
          <w:rStyle w:val="110"/>
          <w:bCs/>
          <w:iCs/>
          <w:color w:val="000000"/>
          <w:sz w:val="28"/>
          <w:szCs w:val="28"/>
        </w:rPr>
        <w:t>Колонка</w:t>
      </w:r>
      <w:r>
        <w:rPr>
          <w:rStyle w:val="110"/>
          <w:bCs/>
          <w:iCs/>
          <w:color w:val="000000"/>
          <w:sz w:val="28"/>
          <w:szCs w:val="28"/>
        </w:rPr>
        <w:tab/>
        <w:t xml:space="preserve"> 300 х 7,8 мм</w:t>
      </w:r>
      <w:r w:rsidRPr="00BC123A">
        <w:rPr>
          <w:rStyle w:val="1"/>
          <w:iCs w:val="0"/>
          <w:color w:val="000000"/>
          <w:sz w:val="28"/>
          <w:szCs w:val="28"/>
        </w:rPr>
        <w:t xml:space="preserve"> </w:t>
      </w:r>
      <w:r w:rsidRPr="00BC123A">
        <w:rPr>
          <w:rStyle w:val="1"/>
          <w:b w:val="0"/>
          <w:i w:val="0"/>
          <w:iCs w:val="0"/>
          <w:color w:val="000000"/>
          <w:sz w:val="28"/>
          <w:szCs w:val="28"/>
        </w:rPr>
        <w:t xml:space="preserve">сульфированный сополимер стирола и </w:t>
      </w:r>
      <w:r>
        <w:rPr>
          <w:rStyle w:val="1"/>
          <w:b w:val="0"/>
          <w:i w:val="0"/>
          <w:iCs w:val="0"/>
          <w:color w:val="000000"/>
          <w:sz w:val="28"/>
          <w:szCs w:val="28"/>
        </w:rPr>
        <w:t xml:space="preserve">     </w:t>
      </w:r>
      <w:r w:rsidR="00883C45">
        <w:rPr>
          <w:rStyle w:val="1"/>
          <w:b w:val="0"/>
          <w:i w:val="0"/>
          <w:iCs w:val="0"/>
          <w:color w:val="000000"/>
          <w:sz w:val="28"/>
          <w:szCs w:val="28"/>
        </w:rPr>
        <w:t xml:space="preserve">              </w:t>
      </w:r>
      <w:r w:rsidRPr="00BC123A">
        <w:rPr>
          <w:rStyle w:val="1"/>
          <w:b w:val="0"/>
          <w:i w:val="0"/>
          <w:iCs w:val="0"/>
          <w:color w:val="000000"/>
          <w:sz w:val="28"/>
          <w:szCs w:val="28"/>
        </w:rPr>
        <w:t xml:space="preserve">дивинилбензола, размер частиц менее </w:t>
      </w:r>
      <w:r w:rsidRPr="00BC123A">
        <w:rPr>
          <w:rStyle w:val="CourierNew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10</w:t>
      </w:r>
      <w:r w:rsidRPr="00BC123A">
        <w:rPr>
          <w:rStyle w:val="1"/>
          <w:b w:val="0"/>
          <w:i w:val="0"/>
          <w:iCs w:val="0"/>
          <w:color w:val="000000"/>
          <w:sz w:val="28"/>
          <w:szCs w:val="28"/>
        </w:rPr>
        <w:t xml:space="preserve"> мкм</w:t>
      </w:r>
    </w:p>
    <w:p w:rsidR="00BC123A" w:rsidRPr="00BC123A" w:rsidRDefault="00BC123A" w:rsidP="006B2D64">
      <w:pPr>
        <w:pStyle w:val="111"/>
        <w:tabs>
          <w:tab w:val="center" w:pos="3046"/>
        </w:tabs>
        <w:ind w:right="-3"/>
        <w:rPr>
          <w:rStyle w:val="110"/>
          <w:b/>
          <w:bCs/>
          <w:i/>
          <w:iCs/>
          <w:color w:val="000000"/>
          <w:sz w:val="28"/>
          <w:szCs w:val="28"/>
        </w:rPr>
      </w:pPr>
      <w:r>
        <w:rPr>
          <w:rStyle w:val="1"/>
          <w:b w:val="0"/>
          <w:i w:val="0"/>
          <w:iCs w:val="0"/>
          <w:color w:val="000000"/>
          <w:sz w:val="28"/>
          <w:szCs w:val="28"/>
        </w:rPr>
        <w:t>Температура колонки    25 °С</w:t>
      </w:r>
    </w:p>
    <w:p w:rsidR="00AB15BB" w:rsidRPr="00CB3701" w:rsidRDefault="00AB15BB" w:rsidP="006B2D64">
      <w:pPr>
        <w:pStyle w:val="111"/>
        <w:tabs>
          <w:tab w:val="left" w:pos="2898"/>
        </w:tabs>
        <w:ind w:right="4252"/>
        <w:rPr>
          <w:i w:val="0"/>
          <w:sz w:val="28"/>
          <w:szCs w:val="28"/>
        </w:rPr>
      </w:pPr>
      <w:r w:rsidRPr="00CB3701">
        <w:rPr>
          <w:rStyle w:val="1112pt"/>
          <w:bCs/>
          <w:iCs/>
          <w:color w:val="000000"/>
          <w:sz w:val="28"/>
          <w:szCs w:val="28"/>
        </w:rPr>
        <w:t>Скорость:</w:t>
      </w:r>
      <w:r w:rsidRPr="00CB3701">
        <w:rPr>
          <w:rStyle w:val="1112pt"/>
          <w:bCs/>
          <w:iCs/>
          <w:color w:val="000000"/>
          <w:sz w:val="28"/>
          <w:szCs w:val="28"/>
        </w:rPr>
        <w:tab/>
        <w:t xml:space="preserve">0,5 </w:t>
      </w:r>
      <w:r w:rsidR="00CB3701" w:rsidRPr="00CB3701">
        <w:rPr>
          <w:rStyle w:val="1112pt"/>
          <w:bCs/>
          <w:iCs/>
          <w:color w:val="000000"/>
          <w:sz w:val="28"/>
          <w:szCs w:val="28"/>
        </w:rPr>
        <w:t>м</w:t>
      </w:r>
      <w:r w:rsidRPr="00CB3701">
        <w:rPr>
          <w:rStyle w:val="1112pt"/>
          <w:bCs/>
          <w:iCs/>
          <w:color w:val="000000"/>
          <w:sz w:val="28"/>
          <w:szCs w:val="28"/>
        </w:rPr>
        <w:t>л/мин;</w:t>
      </w:r>
    </w:p>
    <w:p w:rsidR="00AB15BB" w:rsidRPr="00AB15BB" w:rsidRDefault="00AB15BB" w:rsidP="006B2D64">
      <w:pPr>
        <w:pStyle w:val="a8"/>
        <w:tabs>
          <w:tab w:val="left" w:pos="2898"/>
        </w:tabs>
        <w:spacing w:after="0" w:line="485" w:lineRule="exact"/>
        <w:ind w:firstLine="0"/>
        <w:jc w:val="both"/>
        <w:rPr>
          <w:sz w:val="28"/>
          <w:szCs w:val="28"/>
        </w:rPr>
      </w:pPr>
      <w:r w:rsidRPr="00AB15BB">
        <w:rPr>
          <w:rStyle w:val="1"/>
          <w:iCs/>
          <w:color w:val="000000"/>
          <w:sz w:val="28"/>
          <w:szCs w:val="28"/>
        </w:rPr>
        <w:t>Вводимый объем:</w:t>
      </w:r>
      <w:r w:rsidRPr="00AB15BB">
        <w:rPr>
          <w:rStyle w:val="1"/>
          <w:iCs/>
          <w:color w:val="000000"/>
          <w:sz w:val="28"/>
          <w:szCs w:val="28"/>
        </w:rPr>
        <w:tab/>
        <w:t>10</w:t>
      </w:r>
      <w:r w:rsidRPr="00CB3701">
        <w:rPr>
          <w:rStyle w:val="1"/>
          <w:iCs/>
          <w:color w:val="000000"/>
          <w:sz w:val="28"/>
          <w:szCs w:val="28"/>
        </w:rPr>
        <w:t xml:space="preserve"> </w:t>
      </w:r>
      <w:r w:rsidRPr="00AB15BB">
        <w:rPr>
          <w:rStyle w:val="1"/>
          <w:iCs/>
          <w:color w:val="000000"/>
          <w:sz w:val="28"/>
          <w:szCs w:val="28"/>
        </w:rPr>
        <w:t>мкл;</w:t>
      </w:r>
    </w:p>
    <w:p w:rsidR="00AB15BB" w:rsidRPr="00AB15BB" w:rsidRDefault="00AB15BB" w:rsidP="006B2D64">
      <w:pPr>
        <w:pStyle w:val="a8"/>
        <w:tabs>
          <w:tab w:val="left" w:pos="2898"/>
        </w:tabs>
        <w:spacing w:after="0" w:line="485" w:lineRule="exact"/>
        <w:ind w:firstLine="0"/>
        <w:jc w:val="both"/>
        <w:rPr>
          <w:sz w:val="28"/>
          <w:szCs w:val="28"/>
        </w:rPr>
      </w:pPr>
      <w:r w:rsidRPr="00AB15BB">
        <w:rPr>
          <w:rStyle w:val="1"/>
          <w:iCs/>
          <w:color w:val="000000"/>
          <w:sz w:val="28"/>
          <w:szCs w:val="28"/>
        </w:rPr>
        <w:t>Детектор:</w:t>
      </w:r>
      <w:r w:rsidRPr="00AB15BB">
        <w:rPr>
          <w:rStyle w:val="1"/>
          <w:iCs/>
          <w:color w:val="000000"/>
          <w:sz w:val="28"/>
          <w:szCs w:val="28"/>
        </w:rPr>
        <w:tab/>
      </w:r>
      <w:r w:rsidR="00883C45">
        <w:rPr>
          <w:rStyle w:val="1"/>
          <w:iCs/>
          <w:color w:val="000000"/>
          <w:sz w:val="28"/>
          <w:szCs w:val="28"/>
        </w:rPr>
        <w:t>спектрофотометрический</w:t>
      </w:r>
      <w:r w:rsidRPr="00AB15BB">
        <w:rPr>
          <w:rStyle w:val="1"/>
          <w:iCs/>
          <w:color w:val="000000"/>
          <w:sz w:val="28"/>
          <w:szCs w:val="28"/>
        </w:rPr>
        <w:t>, 215 нм;</w:t>
      </w:r>
    </w:p>
    <w:p w:rsidR="00CB3701" w:rsidRDefault="00AB15BB" w:rsidP="006B2D64">
      <w:pPr>
        <w:pStyle w:val="a8"/>
        <w:spacing w:after="83" w:line="485" w:lineRule="exact"/>
        <w:ind w:right="3060" w:firstLine="0"/>
        <w:jc w:val="left"/>
        <w:rPr>
          <w:rStyle w:val="1"/>
          <w:iCs/>
          <w:color w:val="000000"/>
          <w:sz w:val="28"/>
          <w:szCs w:val="28"/>
        </w:rPr>
      </w:pPr>
      <w:r w:rsidRPr="00AB15BB">
        <w:rPr>
          <w:rStyle w:val="1"/>
          <w:iCs/>
          <w:color w:val="000000"/>
          <w:sz w:val="28"/>
          <w:szCs w:val="28"/>
        </w:rPr>
        <w:t>Длительность анализа:</w:t>
      </w:r>
      <w:r w:rsidR="00BC123A">
        <w:rPr>
          <w:rStyle w:val="1"/>
          <w:iCs/>
          <w:color w:val="000000"/>
          <w:sz w:val="28"/>
          <w:szCs w:val="28"/>
        </w:rPr>
        <w:t xml:space="preserve"> </w:t>
      </w:r>
      <w:r w:rsidRPr="00AB15BB">
        <w:rPr>
          <w:rStyle w:val="1"/>
          <w:iCs/>
          <w:color w:val="000000"/>
          <w:sz w:val="28"/>
          <w:szCs w:val="28"/>
        </w:rPr>
        <w:t xml:space="preserve"> 20 мин </w:t>
      </w:r>
    </w:p>
    <w:p w:rsidR="002C5DFE" w:rsidRDefault="002C5DFE" w:rsidP="006B2D64">
      <w:pPr>
        <w:pStyle w:val="a8"/>
        <w:spacing w:after="83" w:line="485" w:lineRule="exact"/>
        <w:ind w:right="991" w:firstLine="0"/>
        <w:jc w:val="left"/>
        <w:rPr>
          <w:rStyle w:val="1"/>
          <w:iCs/>
          <w:color w:val="000000"/>
          <w:sz w:val="28"/>
          <w:szCs w:val="28"/>
        </w:rPr>
      </w:pPr>
      <w:r w:rsidRPr="00AB15BB">
        <w:rPr>
          <w:rStyle w:val="1"/>
          <w:iCs/>
          <w:color w:val="000000"/>
          <w:sz w:val="28"/>
          <w:szCs w:val="28"/>
        </w:rPr>
        <w:t xml:space="preserve">Последовательность вводов </w:t>
      </w:r>
      <w:r w:rsidR="009044A3">
        <w:rPr>
          <w:rStyle w:val="1"/>
          <w:iCs/>
          <w:color w:val="000000"/>
          <w:sz w:val="28"/>
          <w:szCs w:val="28"/>
        </w:rPr>
        <w:t xml:space="preserve">испытуемых образцов </w:t>
      </w:r>
      <w:r w:rsidRPr="00AB15BB">
        <w:rPr>
          <w:rStyle w:val="1"/>
          <w:iCs/>
          <w:color w:val="000000"/>
          <w:sz w:val="28"/>
          <w:szCs w:val="28"/>
        </w:rPr>
        <w:t>представлена в таблице.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3"/>
        <w:gridCol w:w="2765"/>
        <w:gridCol w:w="2765"/>
      </w:tblGrid>
      <w:tr w:rsidR="00BC123A" w:rsidRPr="00AB15BB" w:rsidTr="00154DEF">
        <w:trPr>
          <w:trHeight w:hRule="exact" w:val="658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123A" w:rsidRPr="00EB6046" w:rsidRDefault="00BC123A" w:rsidP="00BC123A">
            <w:pPr>
              <w:pStyle w:val="a8"/>
              <w:framePr w:w="8333" w:wrap="notBeside" w:vAnchor="text" w:hAnchor="page" w:x="1855" w:y="529"/>
              <w:spacing w:after="0" w:line="240" w:lineRule="exact"/>
              <w:ind w:left="567" w:firstLine="0"/>
              <w:rPr>
                <w:sz w:val="24"/>
                <w:szCs w:val="24"/>
              </w:rPr>
            </w:pPr>
            <w:r w:rsidRPr="00EB6046">
              <w:rPr>
                <w:rStyle w:val="1"/>
                <w:iCs/>
                <w:color w:val="000000"/>
                <w:sz w:val="24"/>
                <w:szCs w:val="24"/>
              </w:rPr>
              <w:lastRenderedPageBreak/>
              <w:t>Флакон автосамплера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123A" w:rsidRPr="00EB6046" w:rsidRDefault="00BC123A" w:rsidP="00BC123A">
            <w:pPr>
              <w:pStyle w:val="a8"/>
              <w:framePr w:w="8333" w:wrap="notBeside" w:vAnchor="text" w:hAnchor="page" w:x="1855" w:y="529"/>
              <w:spacing w:after="0" w:line="240" w:lineRule="exact"/>
              <w:ind w:left="567" w:firstLine="0"/>
              <w:rPr>
                <w:sz w:val="24"/>
                <w:szCs w:val="24"/>
              </w:rPr>
            </w:pPr>
            <w:r w:rsidRPr="00EB6046">
              <w:rPr>
                <w:rStyle w:val="1"/>
                <w:iCs/>
                <w:color w:val="000000"/>
                <w:sz w:val="24"/>
                <w:szCs w:val="24"/>
              </w:rPr>
              <w:t>Образец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C123A" w:rsidRPr="00EB6046" w:rsidRDefault="00BC123A" w:rsidP="00BC123A">
            <w:pPr>
              <w:pStyle w:val="a8"/>
              <w:framePr w:w="8333" w:wrap="notBeside" w:vAnchor="text" w:hAnchor="page" w:x="1855" w:y="529"/>
              <w:spacing w:after="0" w:line="317" w:lineRule="exact"/>
              <w:ind w:left="567" w:firstLine="0"/>
              <w:rPr>
                <w:sz w:val="24"/>
                <w:szCs w:val="24"/>
              </w:rPr>
            </w:pPr>
            <w:r w:rsidRPr="00EB6046">
              <w:rPr>
                <w:rStyle w:val="1"/>
                <w:iCs/>
                <w:color w:val="000000"/>
                <w:sz w:val="24"/>
                <w:szCs w:val="24"/>
              </w:rPr>
              <w:t>Количество вводов из 1 флакона</w:t>
            </w:r>
          </w:p>
        </w:tc>
      </w:tr>
      <w:tr w:rsidR="00BC123A" w:rsidRPr="00CB3701" w:rsidTr="00154DEF">
        <w:trPr>
          <w:trHeight w:hRule="exact" w:val="451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123A" w:rsidRPr="00EB6046" w:rsidRDefault="00BC123A" w:rsidP="00BC123A">
            <w:pPr>
              <w:pStyle w:val="a8"/>
              <w:framePr w:w="8333" w:wrap="notBeside" w:vAnchor="text" w:hAnchor="page" w:x="1855" w:y="529"/>
              <w:spacing w:after="0" w:line="240" w:lineRule="exact"/>
              <w:ind w:left="567" w:firstLine="0"/>
              <w:rPr>
                <w:sz w:val="24"/>
                <w:szCs w:val="24"/>
              </w:rPr>
            </w:pPr>
            <w:r w:rsidRPr="00EB6046">
              <w:rPr>
                <w:rStyle w:val="1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C123A" w:rsidRPr="009044A3" w:rsidRDefault="002C5DFE" w:rsidP="004C28CB">
            <w:pPr>
              <w:pStyle w:val="a8"/>
              <w:framePr w:w="8333" w:wrap="notBeside" w:vAnchor="text" w:hAnchor="page" w:x="1855" w:y="529"/>
              <w:spacing w:after="0" w:line="240" w:lineRule="exact"/>
              <w:ind w:left="316" w:firstLine="0"/>
            </w:pPr>
            <w:r w:rsidRPr="009044A3">
              <w:rPr>
                <w:rStyle w:val="1"/>
                <w:iCs/>
                <w:color w:val="000000"/>
              </w:rPr>
              <w:t>Подвижная фаза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C123A" w:rsidRPr="00EB6046" w:rsidRDefault="00BC123A" w:rsidP="00BC123A">
            <w:pPr>
              <w:pStyle w:val="a8"/>
              <w:framePr w:w="8333" w:wrap="notBeside" w:vAnchor="text" w:hAnchor="page" w:x="1855" w:y="529"/>
              <w:spacing w:after="0" w:line="240" w:lineRule="exact"/>
              <w:ind w:left="567" w:firstLine="0"/>
              <w:rPr>
                <w:sz w:val="24"/>
                <w:szCs w:val="24"/>
              </w:rPr>
            </w:pPr>
            <w:r w:rsidRPr="00EB6046">
              <w:rPr>
                <w:rStyle w:val="1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BC123A" w:rsidRPr="00CB3701" w:rsidTr="00154DEF">
        <w:trPr>
          <w:trHeight w:hRule="exact" w:val="456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123A" w:rsidRPr="00EB6046" w:rsidRDefault="00BC123A" w:rsidP="00BC123A">
            <w:pPr>
              <w:pStyle w:val="a8"/>
              <w:framePr w:w="8333" w:wrap="notBeside" w:vAnchor="text" w:hAnchor="page" w:x="1855" w:y="529"/>
              <w:spacing w:after="0" w:line="240" w:lineRule="exact"/>
              <w:ind w:left="567" w:firstLine="0"/>
              <w:rPr>
                <w:sz w:val="24"/>
                <w:szCs w:val="24"/>
              </w:rPr>
            </w:pPr>
            <w:r w:rsidRPr="00EB6046">
              <w:rPr>
                <w:rStyle w:val="1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C123A" w:rsidRPr="009044A3" w:rsidRDefault="00BC123A" w:rsidP="004C28CB">
            <w:pPr>
              <w:pStyle w:val="a8"/>
              <w:framePr w:w="8333" w:wrap="notBeside" w:vAnchor="text" w:hAnchor="page" w:x="1855" w:y="529"/>
              <w:spacing w:after="0" w:line="240" w:lineRule="exact"/>
              <w:ind w:left="316" w:firstLine="0"/>
            </w:pPr>
            <w:r w:rsidRPr="009044A3">
              <w:rPr>
                <w:rStyle w:val="1"/>
                <w:iCs/>
                <w:color w:val="000000"/>
              </w:rPr>
              <w:t>СО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C123A" w:rsidRPr="00EB6046" w:rsidRDefault="00BC123A" w:rsidP="00BC123A">
            <w:pPr>
              <w:pStyle w:val="a8"/>
              <w:framePr w:w="8333" w:wrap="notBeside" w:vAnchor="text" w:hAnchor="page" w:x="1855" w:y="529"/>
              <w:spacing w:after="0" w:line="240" w:lineRule="exact"/>
              <w:ind w:left="567" w:firstLine="0"/>
              <w:rPr>
                <w:sz w:val="24"/>
                <w:szCs w:val="24"/>
              </w:rPr>
            </w:pPr>
            <w:r w:rsidRPr="00EB6046">
              <w:rPr>
                <w:rStyle w:val="1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BC123A" w:rsidRPr="00CB3701" w:rsidTr="00154DEF">
        <w:trPr>
          <w:trHeight w:hRule="exact" w:val="451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123A" w:rsidRPr="00EB6046" w:rsidRDefault="00BC123A" w:rsidP="00BC123A">
            <w:pPr>
              <w:pStyle w:val="a8"/>
              <w:framePr w:w="8333" w:wrap="notBeside" w:vAnchor="text" w:hAnchor="page" w:x="1855" w:y="529"/>
              <w:spacing w:after="0" w:line="240" w:lineRule="exact"/>
              <w:ind w:left="567" w:firstLine="0"/>
              <w:rPr>
                <w:sz w:val="24"/>
                <w:szCs w:val="24"/>
              </w:rPr>
            </w:pPr>
            <w:r w:rsidRPr="00EB6046">
              <w:rPr>
                <w:rStyle w:val="1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C123A" w:rsidRPr="009044A3" w:rsidRDefault="00BC123A" w:rsidP="004C28CB">
            <w:pPr>
              <w:pStyle w:val="a8"/>
              <w:framePr w:w="8333" w:wrap="notBeside" w:vAnchor="text" w:hAnchor="page" w:x="1855" w:y="529"/>
              <w:spacing w:after="0" w:line="240" w:lineRule="exact"/>
              <w:ind w:left="316" w:firstLine="0"/>
            </w:pPr>
            <w:r w:rsidRPr="009044A3">
              <w:rPr>
                <w:rStyle w:val="1"/>
                <w:iCs/>
                <w:color w:val="000000"/>
              </w:rPr>
              <w:t>СО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C123A" w:rsidRPr="00EB6046" w:rsidRDefault="00BC123A" w:rsidP="00BC123A">
            <w:pPr>
              <w:pStyle w:val="a8"/>
              <w:framePr w:w="8333" w:wrap="notBeside" w:vAnchor="text" w:hAnchor="page" w:x="1855" w:y="529"/>
              <w:spacing w:after="0" w:line="240" w:lineRule="exact"/>
              <w:ind w:left="567" w:firstLine="0"/>
              <w:rPr>
                <w:sz w:val="24"/>
                <w:szCs w:val="24"/>
              </w:rPr>
            </w:pPr>
            <w:r w:rsidRPr="00EB6046">
              <w:rPr>
                <w:rStyle w:val="1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BC123A" w:rsidRPr="00CB3701" w:rsidTr="00154DEF">
        <w:trPr>
          <w:trHeight w:hRule="exact" w:val="456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123A" w:rsidRPr="00EB6046" w:rsidRDefault="00BC123A" w:rsidP="00BC123A">
            <w:pPr>
              <w:pStyle w:val="a8"/>
              <w:framePr w:w="8333" w:wrap="notBeside" w:vAnchor="text" w:hAnchor="page" w:x="1855" w:y="529"/>
              <w:spacing w:after="0" w:line="240" w:lineRule="exact"/>
              <w:ind w:left="567" w:firstLine="0"/>
              <w:rPr>
                <w:sz w:val="24"/>
                <w:szCs w:val="24"/>
              </w:rPr>
            </w:pPr>
            <w:r w:rsidRPr="00EB6046">
              <w:rPr>
                <w:rStyle w:val="1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C123A" w:rsidRPr="009044A3" w:rsidRDefault="00BC123A" w:rsidP="004C28CB">
            <w:pPr>
              <w:pStyle w:val="a8"/>
              <w:framePr w:w="8333" w:wrap="notBeside" w:vAnchor="text" w:hAnchor="page" w:x="1855" w:y="529"/>
              <w:spacing w:after="0" w:line="240" w:lineRule="exact"/>
              <w:ind w:left="316" w:firstLine="0"/>
            </w:pPr>
            <w:r w:rsidRPr="009044A3">
              <w:rPr>
                <w:rStyle w:val="1"/>
                <w:iCs/>
                <w:color w:val="000000"/>
              </w:rPr>
              <w:t>СО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C123A" w:rsidRPr="00EB6046" w:rsidRDefault="00BC123A" w:rsidP="00BC123A">
            <w:pPr>
              <w:pStyle w:val="a8"/>
              <w:framePr w:w="8333" w:wrap="notBeside" w:vAnchor="text" w:hAnchor="page" w:x="1855" w:y="529"/>
              <w:spacing w:after="0" w:line="240" w:lineRule="exact"/>
              <w:ind w:left="567" w:firstLine="0"/>
              <w:rPr>
                <w:sz w:val="24"/>
                <w:szCs w:val="24"/>
              </w:rPr>
            </w:pPr>
            <w:r w:rsidRPr="00EB6046">
              <w:rPr>
                <w:rStyle w:val="1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BC123A" w:rsidRPr="00CB3701" w:rsidTr="00154DEF">
        <w:trPr>
          <w:trHeight w:hRule="exact" w:val="461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123A" w:rsidRPr="00EB6046" w:rsidRDefault="00BC123A" w:rsidP="00BC123A">
            <w:pPr>
              <w:pStyle w:val="a8"/>
              <w:framePr w:w="8333" w:wrap="notBeside" w:vAnchor="text" w:hAnchor="page" w:x="1855" w:y="529"/>
              <w:spacing w:after="0" w:line="240" w:lineRule="exact"/>
              <w:ind w:left="567" w:firstLine="0"/>
              <w:rPr>
                <w:sz w:val="24"/>
                <w:szCs w:val="24"/>
              </w:rPr>
            </w:pPr>
            <w:r w:rsidRPr="00EB6046">
              <w:rPr>
                <w:rStyle w:val="1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C123A" w:rsidRPr="009044A3" w:rsidRDefault="00BC123A" w:rsidP="004C28CB">
            <w:pPr>
              <w:pStyle w:val="a8"/>
              <w:framePr w:w="8333" w:wrap="notBeside" w:vAnchor="text" w:hAnchor="page" w:x="1855" w:y="529"/>
              <w:spacing w:after="0" w:line="240" w:lineRule="exact"/>
              <w:ind w:left="316" w:firstLine="0"/>
            </w:pPr>
            <w:r w:rsidRPr="009044A3">
              <w:rPr>
                <w:rStyle w:val="1"/>
                <w:iCs/>
                <w:color w:val="000000"/>
              </w:rPr>
              <w:t>СО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C123A" w:rsidRPr="00EB6046" w:rsidRDefault="00BC123A" w:rsidP="00BC123A">
            <w:pPr>
              <w:pStyle w:val="a8"/>
              <w:framePr w:w="8333" w:wrap="notBeside" w:vAnchor="text" w:hAnchor="page" w:x="1855" w:y="529"/>
              <w:spacing w:after="0" w:line="240" w:lineRule="exact"/>
              <w:ind w:left="567" w:firstLine="0"/>
              <w:rPr>
                <w:sz w:val="24"/>
                <w:szCs w:val="24"/>
              </w:rPr>
            </w:pPr>
            <w:r w:rsidRPr="00EB6046">
              <w:rPr>
                <w:rStyle w:val="1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BC123A" w:rsidRPr="00CB3701" w:rsidTr="00154DEF">
        <w:trPr>
          <w:trHeight w:hRule="exact" w:val="456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123A" w:rsidRPr="00EB6046" w:rsidRDefault="00BC123A" w:rsidP="00BC123A">
            <w:pPr>
              <w:pStyle w:val="a8"/>
              <w:framePr w:w="8333" w:wrap="notBeside" w:vAnchor="text" w:hAnchor="page" w:x="1855" w:y="529"/>
              <w:spacing w:after="0" w:line="240" w:lineRule="exact"/>
              <w:ind w:left="567" w:firstLine="0"/>
              <w:rPr>
                <w:sz w:val="24"/>
                <w:szCs w:val="24"/>
              </w:rPr>
            </w:pPr>
            <w:r w:rsidRPr="00EB6046">
              <w:rPr>
                <w:rStyle w:val="1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C123A" w:rsidRPr="009044A3" w:rsidRDefault="00BC123A" w:rsidP="004C28CB">
            <w:pPr>
              <w:pStyle w:val="a8"/>
              <w:framePr w:w="8333" w:wrap="notBeside" w:vAnchor="text" w:hAnchor="page" w:x="1855" w:y="529"/>
              <w:spacing w:after="0" w:line="240" w:lineRule="exact"/>
              <w:ind w:left="316" w:firstLine="0"/>
            </w:pPr>
            <w:r w:rsidRPr="009044A3">
              <w:rPr>
                <w:rStyle w:val="1"/>
                <w:iCs/>
                <w:color w:val="000000"/>
              </w:rPr>
              <w:t>СО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C123A" w:rsidRPr="00EB6046" w:rsidRDefault="00BC123A" w:rsidP="00BC123A">
            <w:pPr>
              <w:pStyle w:val="a8"/>
              <w:framePr w:w="8333" w:wrap="notBeside" w:vAnchor="text" w:hAnchor="page" w:x="1855" w:y="529"/>
              <w:spacing w:after="0" w:line="240" w:lineRule="exact"/>
              <w:ind w:left="567" w:firstLine="0"/>
              <w:rPr>
                <w:sz w:val="24"/>
                <w:szCs w:val="24"/>
              </w:rPr>
            </w:pPr>
            <w:r w:rsidRPr="00EB6046">
              <w:rPr>
                <w:rStyle w:val="1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BC123A" w:rsidRPr="00CB3701" w:rsidTr="00154DEF">
        <w:trPr>
          <w:trHeight w:hRule="exact" w:val="456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123A" w:rsidRPr="00EB6046" w:rsidRDefault="00BC123A" w:rsidP="00BC123A">
            <w:pPr>
              <w:pStyle w:val="a8"/>
              <w:framePr w:w="8333" w:wrap="notBeside" w:vAnchor="text" w:hAnchor="page" w:x="1855" w:y="529"/>
              <w:spacing w:after="0" w:line="240" w:lineRule="exact"/>
              <w:ind w:left="567" w:firstLine="0"/>
              <w:rPr>
                <w:sz w:val="24"/>
                <w:szCs w:val="24"/>
              </w:rPr>
            </w:pPr>
            <w:r w:rsidRPr="00EB6046">
              <w:rPr>
                <w:rStyle w:val="1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C123A" w:rsidRPr="009044A3" w:rsidRDefault="00BC123A" w:rsidP="004C28CB">
            <w:pPr>
              <w:pStyle w:val="a8"/>
              <w:framePr w:w="8333" w:wrap="notBeside" w:vAnchor="text" w:hAnchor="page" w:x="1855" w:y="529"/>
              <w:spacing w:after="0" w:line="240" w:lineRule="exact"/>
              <w:ind w:left="316" w:firstLine="0"/>
            </w:pPr>
            <w:r w:rsidRPr="009044A3">
              <w:rPr>
                <w:rStyle w:val="1"/>
                <w:iCs/>
                <w:color w:val="000000"/>
              </w:rPr>
              <w:t>СО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C123A" w:rsidRPr="00EB6046" w:rsidRDefault="00BC123A" w:rsidP="00BC123A">
            <w:pPr>
              <w:pStyle w:val="a8"/>
              <w:framePr w:w="8333" w:wrap="notBeside" w:vAnchor="text" w:hAnchor="page" w:x="1855" w:y="529"/>
              <w:spacing w:after="0" w:line="240" w:lineRule="exact"/>
              <w:ind w:left="567" w:firstLine="0"/>
              <w:rPr>
                <w:sz w:val="24"/>
                <w:szCs w:val="24"/>
              </w:rPr>
            </w:pPr>
            <w:r w:rsidRPr="00EB6046">
              <w:rPr>
                <w:rStyle w:val="1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BC123A" w:rsidRPr="00CB3701" w:rsidTr="00154DEF">
        <w:trPr>
          <w:trHeight w:hRule="exact" w:val="451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C123A" w:rsidRPr="00EB6046" w:rsidRDefault="00BC123A" w:rsidP="00BC123A">
            <w:pPr>
              <w:pStyle w:val="a8"/>
              <w:framePr w:w="8333" w:wrap="notBeside" w:vAnchor="text" w:hAnchor="page" w:x="1855" w:y="529"/>
              <w:spacing w:after="0" w:line="240" w:lineRule="exact"/>
              <w:ind w:left="567" w:firstLine="0"/>
              <w:rPr>
                <w:sz w:val="24"/>
                <w:szCs w:val="24"/>
              </w:rPr>
            </w:pPr>
            <w:r w:rsidRPr="00EB6046">
              <w:rPr>
                <w:rStyle w:val="1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C123A" w:rsidRPr="009044A3" w:rsidRDefault="00BC123A" w:rsidP="004C28CB">
            <w:pPr>
              <w:pStyle w:val="a8"/>
              <w:framePr w:w="8333" w:wrap="notBeside" w:vAnchor="text" w:hAnchor="page" w:x="1855" w:y="529"/>
              <w:spacing w:after="0" w:line="240" w:lineRule="exact"/>
              <w:ind w:left="316" w:firstLine="0"/>
            </w:pPr>
            <w:r w:rsidRPr="009044A3">
              <w:rPr>
                <w:rStyle w:val="1"/>
                <w:iCs/>
                <w:color w:val="000000"/>
              </w:rPr>
              <w:t>КО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C123A" w:rsidRPr="00EB6046" w:rsidRDefault="00BC123A" w:rsidP="00BC123A">
            <w:pPr>
              <w:pStyle w:val="a8"/>
              <w:framePr w:w="8333" w:wrap="notBeside" w:vAnchor="text" w:hAnchor="page" w:x="1855" w:y="529"/>
              <w:spacing w:after="0" w:line="240" w:lineRule="exact"/>
              <w:ind w:left="567" w:firstLine="0"/>
              <w:rPr>
                <w:sz w:val="24"/>
                <w:szCs w:val="24"/>
              </w:rPr>
            </w:pPr>
            <w:r w:rsidRPr="00EB6046">
              <w:rPr>
                <w:rStyle w:val="1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BC123A" w:rsidRPr="00CB3701" w:rsidTr="00154DEF">
        <w:trPr>
          <w:trHeight w:hRule="exact" w:val="446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C123A" w:rsidRPr="00EB6046" w:rsidRDefault="00BC123A" w:rsidP="00BC123A">
            <w:pPr>
              <w:pStyle w:val="a8"/>
              <w:framePr w:w="8333" w:wrap="notBeside" w:vAnchor="text" w:hAnchor="page" w:x="1855" w:y="529"/>
              <w:spacing w:after="0" w:line="240" w:lineRule="exact"/>
              <w:ind w:left="567" w:firstLine="0"/>
              <w:rPr>
                <w:sz w:val="24"/>
                <w:szCs w:val="24"/>
              </w:rPr>
            </w:pPr>
            <w:r w:rsidRPr="00EB6046">
              <w:rPr>
                <w:rStyle w:val="1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C123A" w:rsidRPr="009044A3" w:rsidRDefault="00BC123A" w:rsidP="004C28CB">
            <w:pPr>
              <w:pStyle w:val="a8"/>
              <w:framePr w:w="8333" w:wrap="notBeside" w:vAnchor="text" w:hAnchor="page" w:x="1855" w:y="529"/>
              <w:spacing w:after="0" w:line="240" w:lineRule="exact"/>
              <w:ind w:left="316" w:firstLine="0"/>
              <w:rPr>
                <w:rStyle w:val="1"/>
                <w:iCs/>
                <w:color w:val="000000"/>
              </w:rPr>
            </w:pPr>
            <w:r w:rsidRPr="009044A3">
              <w:rPr>
                <w:rStyle w:val="1"/>
                <w:iCs/>
                <w:color w:val="000000"/>
              </w:rPr>
              <w:t>Испытуемый раствор</w:t>
            </w:r>
          </w:p>
          <w:p w:rsidR="009044A3" w:rsidRPr="009044A3" w:rsidRDefault="009044A3" w:rsidP="004C28CB">
            <w:pPr>
              <w:pStyle w:val="a8"/>
              <w:framePr w:w="8333" w:wrap="notBeside" w:vAnchor="text" w:hAnchor="page" w:x="1855" w:y="529"/>
              <w:spacing w:after="0" w:line="240" w:lineRule="exact"/>
              <w:ind w:left="316" w:firstLine="0"/>
              <w:rPr>
                <w:rStyle w:val="1"/>
                <w:iCs/>
                <w:color w:val="000000"/>
              </w:rPr>
            </w:pPr>
          </w:p>
          <w:p w:rsidR="009044A3" w:rsidRPr="009044A3" w:rsidRDefault="009044A3" w:rsidP="004C28CB">
            <w:pPr>
              <w:pStyle w:val="a8"/>
              <w:framePr w:w="8333" w:wrap="notBeside" w:vAnchor="text" w:hAnchor="page" w:x="1855" w:y="529"/>
              <w:spacing w:after="0" w:line="240" w:lineRule="exact"/>
              <w:ind w:left="316" w:firstLine="0"/>
              <w:rPr>
                <w:rStyle w:val="1"/>
                <w:iCs/>
                <w:color w:val="000000"/>
              </w:rPr>
            </w:pPr>
          </w:p>
          <w:p w:rsidR="009044A3" w:rsidRPr="009044A3" w:rsidRDefault="009044A3" w:rsidP="004C28CB">
            <w:pPr>
              <w:pStyle w:val="a8"/>
              <w:framePr w:w="8333" w:wrap="notBeside" w:vAnchor="text" w:hAnchor="page" w:x="1855" w:y="529"/>
              <w:spacing w:after="0" w:line="240" w:lineRule="exact"/>
              <w:ind w:left="316" w:firstLine="0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23A" w:rsidRPr="00EB6046" w:rsidRDefault="00BC123A" w:rsidP="00BC123A">
            <w:pPr>
              <w:pStyle w:val="a8"/>
              <w:framePr w:w="8333" w:wrap="notBeside" w:vAnchor="text" w:hAnchor="page" w:x="1855" w:y="529"/>
              <w:spacing w:after="0" w:line="240" w:lineRule="exact"/>
              <w:ind w:left="567" w:firstLine="0"/>
              <w:rPr>
                <w:sz w:val="24"/>
                <w:szCs w:val="24"/>
              </w:rPr>
            </w:pPr>
            <w:r w:rsidRPr="00EB6046">
              <w:rPr>
                <w:rStyle w:val="1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BC123A" w:rsidRPr="00CB3701" w:rsidTr="00154DEF">
        <w:trPr>
          <w:trHeight w:hRule="exact" w:val="446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C123A" w:rsidRPr="00EB6046" w:rsidRDefault="00BC123A" w:rsidP="00BC123A">
            <w:pPr>
              <w:pStyle w:val="a8"/>
              <w:framePr w:w="8333" w:wrap="notBeside" w:vAnchor="text" w:hAnchor="page" w:x="1855" w:y="529"/>
              <w:spacing w:after="0" w:line="240" w:lineRule="exact"/>
              <w:ind w:left="567" w:firstLine="0"/>
              <w:rPr>
                <w:sz w:val="24"/>
                <w:szCs w:val="24"/>
              </w:rPr>
            </w:pPr>
            <w:r w:rsidRPr="00EB6046">
              <w:rPr>
                <w:rStyle w:val="1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C123A" w:rsidRPr="009044A3" w:rsidRDefault="00BC123A" w:rsidP="004C28CB">
            <w:pPr>
              <w:pStyle w:val="a8"/>
              <w:framePr w:w="8333" w:wrap="notBeside" w:vAnchor="text" w:hAnchor="page" w:x="1855" w:y="529"/>
              <w:spacing w:after="0" w:line="240" w:lineRule="exact"/>
              <w:ind w:left="316" w:firstLine="0"/>
              <w:rPr>
                <w:rStyle w:val="1"/>
                <w:iCs/>
                <w:color w:val="000000"/>
              </w:rPr>
            </w:pPr>
            <w:r w:rsidRPr="009044A3">
              <w:rPr>
                <w:rStyle w:val="1"/>
                <w:iCs/>
                <w:color w:val="000000"/>
              </w:rPr>
              <w:t>Испытуемый раствор</w:t>
            </w:r>
          </w:p>
          <w:p w:rsidR="009044A3" w:rsidRPr="009044A3" w:rsidRDefault="009044A3" w:rsidP="004C28CB">
            <w:pPr>
              <w:pStyle w:val="a8"/>
              <w:framePr w:w="8333" w:wrap="notBeside" w:vAnchor="text" w:hAnchor="page" w:x="1855" w:y="529"/>
              <w:spacing w:after="0" w:line="240" w:lineRule="exact"/>
              <w:ind w:left="316" w:firstLine="0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23A" w:rsidRPr="00EB6046" w:rsidRDefault="00BC123A" w:rsidP="00BC123A">
            <w:pPr>
              <w:pStyle w:val="a8"/>
              <w:framePr w:w="8333" w:wrap="notBeside" w:vAnchor="text" w:hAnchor="page" w:x="1855" w:y="529"/>
              <w:spacing w:after="0" w:line="240" w:lineRule="exact"/>
              <w:ind w:left="567" w:firstLine="0"/>
              <w:rPr>
                <w:sz w:val="24"/>
                <w:szCs w:val="24"/>
              </w:rPr>
            </w:pPr>
            <w:r w:rsidRPr="00EB6046">
              <w:rPr>
                <w:rStyle w:val="1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BC123A" w:rsidRPr="00CB3701" w:rsidTr="00154DEF">
        <w:trPr>
          <w:trHeight w:hRule="exact" w:val="446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123A" w:rsidRPr="00EB6046" w:rsidRDefault="00BC123A" w:rsidP="00BC123A">
            <w:pPr>
              <w:pStyle w:val="a8"/>
              <w:framePr w:w="8333" w:wrap="notBeside" w:vAnchor="text" w:hAnchor="page" w:x="1855" w:y="529"/>
              <w:spacing w:after="0" w:line="240" w:lineRule="exact"/>
              <w:ind w:left="567" w:firstLine="0"/>
              <w:rPr>
                <w:sz w:val="24"/>
                <w:szCs w:val="24"/>
              </w:rPr>
            </w:pPr>
            <w:r w:rsidRPr="00EB6046">
              <w:rPr>
                <w:rStyle w:val="1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C123A" w:rsidRPr="009044A3" w:rsidRDefault="00BC123A" w:rsidP="004C28CB">
            <w:pPr>
              <w:pStyle w:val="a8"/>
              <w:framePr w:w="8333" w:wrap="notBeside" w:vAnchor="text" w:hAnchor="page" w:x="1855" w:y="529"/>
              <w:spacing w:after="0" w:line="240" w:lineRule="exact"/>
              <w:ind w:left="316" w:firstLine="0"/>
              <w:rPr>
                <w:rStyle w:val="1"/>
                <w:iCs/>
                <w:color w:val="000000"/>
              </w:rPr>
            </w:pPr>
            <w:r w:rsidRPr="009044A3">
              <w:rPr>
                <w:rStyle w:val="1"/>
                <w:iCs/>
                <w:color w:val="000000"/>
              </w:rPr>
              <w:t>Испытуемый раствор</w:t>
            </w:r>
          </w:p>
          <w:p w:rsidR="009044A3" w:rsidRPr="009044A3" w:rsidRDefault="009044A3" w:rsidP="004C28CB">
            <w:pPr>
              <w:pStyle w:val="a8"/>
              <w:framePr w:w="8333" w:wrap="notBeside" w:vAnchor="text" w:hAnchor="page" w:x="1855" w:y="529"/>
              <w:spacing w:after="0" w:line="240" w:lineRule="exact"/>
              <w:ind w:left="316" w:firstLine="0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C123A" w:rsidRPr="00EB6046" w:rsidRDefault="00BC123A" w:rsidP="00BC123A">
            <w:pPr>
              <w:pStyle w:val="a8"/>
              <w:framePr w:w="8333" w:wrap="notBeside" w:vAnchor="text" w:hAnchor="page" w:x="1855" w:y="529"/>
              <w:spacing w:after="0" w:line="240" w:lineRule="exact"/>
              <w:ind w:left="567" w:firstLine="0"/>
              <w:rPr>
                <w:sz w:val="24"/>
                <w:szCs w:val="24"/>
              </w:rPr>
            </w:pPr>
            <w:r w:rsidRPr="00EB6046">
              <w:rPr>
                <w:rStyle w:val="1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BC123A" w:rsidRPr="00CB3701" w:rsidTr="00154DEF">
        <w:trPr>
          <w:trHeight w:hRule="exact" w:val="456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C123A" w:rsidRPr="00EB6046" w:rsidRDefault="00BC123A" w:rsidP="00BC123A">
            <w:pPr>
              <w:pStyle w:val="a8"/>
              <w:framePr w:w="8333" w:wrap="notBeside" w:vAnchor="text" w:hAnchor="page" w:x="1855" w:y="529"/>
              <w:spacing w:after="0" w:line="240" w:lineRule="exact"/>
              <w:ind w:left="567" w:firstLine="0"/>
              <w:rPr>
                <w:sz w:val="24"/>
                <w:szCs w:val="24"/>
              </w:rPr>
            </w:pPr>
            <w:r w:rsidRPr="00EB6046">
              <w:rPr>
                <w:rStyle w:val="1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C123A" w:rsidRPr="009044A3" w:rsidRDefault="00BC123A" w:rsidP="004C28CB">
            <w:pPr>
              <w:pStyle w:val="a8"/>
              <w:framePr w:w="8333" w:wrap="notBeside" w:vAnchor="text" w:hAnchor="page" w:x="1855" w:y="529"/>
              <w:spacing w:after="0" w:line="240" w:lineRule="exact"/>
              <w:ind w:left="316" w:firstLine="0"/>
            </w:pPr>
            <w:r w:rsidRPr="009044A3">
              <w:rPr>
                <w:rStyle w:val="1"/>
                <w:iCs/>
                <w:color w:val="000000"/>
              </w:rPr>
              <w:t>КО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23A" w:rsidRPr="00EB6046" w:rsidRDefault="00BC123A" w:rsidP="00BC123A">
            <w:pPr>
              <w:pStyle w:val="a8"/>
              <w:framePr w:w="8333" w:wrap="notBeside" w:vAnchor="text" w:hAnchor="page" w:x="1855" w:y="529"/>
              <w:spacing w:after="0" w:line="240" w:lineRule="exact"/>
              <w:ind w:left="567" w:firstLine="0"/>
              <w:rPr>
                <w:sz w:val="24"/>
                <w:szCs w:val="24"/>
              </w:rPr>
            </w:pPr>
            <w:r w:rsidRPr="00EB6046">
              <w:rPr>
                <w:rStyle w:val="1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BC123A" w:rsidRPr="00AB15BB" w:rsidTr="00154DEF">
        <w:trPr>
          <w:trHeight w:hRule="exact" w:val="466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C123A" w:rsidRDefault="00BC123A" w:rsidP="00BC123A">
            <w:pPr>
              <w:pStyle w:val="a8"/>
              <w:framePr w:w="8333" w:wrap="notBeside" w:vAnchor="text" w:hAnchor="page" w:x="1855" w:y="529"/>
              <w:spacing w:after="0" w:line="240" w:lineRule="exact"/>
              <w:ind w:left="567" w:firstLine="0"/>
              <w:rPr>
                <w:rStyle w:val="1"/>
                <w:iCs/>
                <w:color w:val="000000"/>
                <w:sz w:val="24"/>
                <w:szCs w:val="24"/>
              </w:rPr>
            </w:pPr>
            <w:r w:rsidRPr="00EB6046">
              <w:rPr>
                <w:rStyle w:val="1"/>
                <w:iCs/>
                <w:color w:val="000000"/>
                <w:sz w:val="24"/>
                <w:szCs w:val="24"/>
              </w:rPr>
              <w:t>1</w:t>
            </w:r>
          </w:p>
          <w:p w:rsidR="00025935" w:rsidRPr="00EB6046" w:rsidRDefault="00025935" w:rsidP="00BC123A">
            <w:pPr>
              <w:pStyle w:val="a8"/>
              <w:framePr w:w="8333" w:wrap="notBeside" w:vAnchor="text" w:hAnchor="page" w:x="1855" w:y="529"/>
              <w:spacing w:after="0" w:line="240" w:lineRule="exact"/>
              <w:ind w:left="567" w:firstLine="0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123A" w:rsidRDefault="002C5DFE" w:rsidP="004C28CB">
            <w:pPr>
              <w:pStyle w:val="a8"/>
              <w:framePr w:w="8333" w:wrap="notBeside" w:vAnchor="text" w:hAnchor="page" w:x="1855" w:y="529"/>
              <w:spacing w:after="0" w:line="240" w:lineRule="exact"/>
              <w:ind w:left="316" w:firstLine="0"/>
              <w:rPr>
                <w:rStyle w:val="1"/>
                <w:iCs/>
                <w:color w:val="000000"/>
              </w:rPr>
            </w:pPr>
            <w:r w:rsidRPr="009044A3">
              <w:rPr>
                <w:rStyle w:val="1"/>
                <w:iCs/>
                <w:color w:val="000000"/>
              </w:rPr>
              <w:t>Подвижная фаза</w:t>
            </w:r>
          </w:p>
          <w:p w:rsidR="00025935" w:rsidRPr="009044A3" w:rsidRDefault="00025935" w:rsidP="004C28CB">
            <w:pPr>
              <w:pStyle w:val="a8"/>
              <w:framePr w:w="8333" w:wrap="notBeside" w:vAnchor="text" w:hAnchor="page" w:x="1855" w:y="529"/>
              <w:spacing w:after="0" w:line="240" w:lineRule="exact"/>
              <w:ind w:left="316" w:firstLine="0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23A" w:rsidRDefault="00BC123A" w:rsidP="00BC123A">
            <w:pPr>
              <w:pStyle w:val="a8"/>
              <w:framePr w:w="8333" w:wrap="notBeside" w:vAnchor="text" w:hAnchor="page" w:x="1855" w:y="529"/>
              <w:spacing w:after="0" w:line="240" w:lineRule="exact"/>
              <w:ind w:left="567" w:firstLine="0"/>
              <w:rPr>
                <w:rStyle w:val="1"/>
                <w:iCs/>
                <w:color w:val="000000"/>
                <w:sz w:val="24"/>
                <w:szCs w:val="24"/>
              </w:rPr>
            </w:pPr>
            <w:r w:rsidRPr="00EB6046">
              <w:rPr>
                <w:rStyle w:val="1"/>
                <w:iCs/>
                <w:color w:val="000000"/>
                <w:sz w:val="24"/>
                <w:szCs w:val="24"/>
              </w:rPr>
              <w:t>2</w:t>
            </w:r>
          </w:p>
          <w:p w:rsidR="00025935" w:rsidRPr="00EB6046" w:rsidRDefault="00025935" w:rsidP="00BC123A">
            <w:pPr>
              <w:pStyle w:val="a8"/>
              <w:framePr w:w="8333" w:wrap="notBeside" w:vAnchor="text" w:hAnchor="page" w:x="1855" w:y="529"/>
              <w:spacing w:after="0" w:line="240" w:lineRule="exact"/>
              <w:ind w:left="567" w:firstLine="0"/>
              <w:rPr>
                <w:sz w:val="24"/>
                <w:szCs w:val="24"/>
              </w:rPr>
            </w:pPr>
          </w:p>
        </w:tc>
      </w:tr>
    </w:tbl>
    <w:p w:rsidR="00EB6046" w:rsidRPr="00AB15BB" w:rsidRDefault="00EB6046" w:rsidP="00BC123A">
      <w:pPr>
        <w:pStyle w:val="a8"/>
        <w:spacing w:after="0" w:line="485" w:lineRule="exact"/>
        <w:ind w:left="567" w:firstLine="0"/>
        <w:jc w:val="both"/>
        <w:rPr>
          <w:sz w:val="28"/>
          <w:szCs w:val="28"/>
        </w:rPr>
      </w:pPr>
    </w:p>
    <w:p w:rsidR="002C5DFE" w:rsidRDefault="002C5DFE" w:rsidP="00AB15BB">
      <w:pPr>
        <w:pStyle w:val="a8"/>
        <w:tabs>
          <w:tab w:val="right" w:pos="3730"/>
          <w:tab w:val="right" w:pos="4003"/>
          <w:tab w:val="left" w:pos="4208"/>
        </w:tabs>
        <w:spacing w:after="0" w:line="485" w:lineRule="exact"/>
        <w:ind w:left="1200" w:firstLine="0"/>
        <w:jc w:val="both"/>
        <w:rPr>
          <w:rStyle w:val="1"/>
          <w:iCs/>
          <w:color w:val="000000"/>
          <w:sz w:val="28"/>
          <w:szCs w:val="28"/>
        </w:rPr>
      </w:pPr>
    </w:p>
    <w:p w:rsidR="002C5DFE" w:rsidRDefault="002C5DFE" w:rsidP="006B3CCC">
      <w:pPr>
        <w:pStyle w:val="a8"/>
        <w:spacing w:after="0" w:line="485" w:lineRule="exact"/>
        <w:ind w:firstLine="0"/>
        <w:jc w:val="both"/>
        <w:rPr>
          <w:rStyle w:val="1"/>
          <w:iCs/>
          <w:color w:val="000000"/>
          <w:sz w:val="28"/>
          <w:szCs w:val="28"/>
        </w:rPr>
      </w:pPr>
      <w:r w:rsidRPr="00AB15BB">
        <w:rPr>
          <w:rStyle w:val="1"/>
          <w:iCs/>
          <w:color w:val="000000"/>
          <w:sz w:val="28"/>
          <w:szCs w:val="28"/>
        </w:rPr>
        <w:t xml:space="preserve">Содержание цитрата в испытуемых образцах </w:t>
      </w:r>
      <w:r>
        <w:rPr>
          <w:rStyle w:val="1"/>
          <w:iCs/>
          <w:color w:val="000000"/>
          <w:sz w:val="28"/>
          <w:szCs w:val="28"/>
        </w:rPr>
        <w:t>вычисляют</w:t>
      </w:r>
      <w:r w:rsidRPr="00AB15BB">
        <w:rPr>
          <w:rStyle w:val="1"/>
          <w:iCs/>
          <w:color w:val="000000"/>
          <w:sz w:val="28"/>
          <w:szCs w:val="28"/>
        </w:rPr>
        <w:t xml:space="preserve"> по </w:t>
      </w:r>
      <w:r w:rsidRPr="00CB3701">
        <w:rPr>
          <w:rStyle w:val="1"/>
          <w:iCs/>
          <w:color w:val="000000"/>
          <w:sz w:val="28"/>
          <w:szCs w:val="28"/>
        </w:rPr>
        <w:t>формуле:</w:t>
      </w:r>
    </w:p>
    <w:p w:rsidR="009044A3" w:rsidRDefault="009044A3" w:rsidP="006B3CCC">
      <w:pPr>
        <w:pStyle w:val="a8"/>
        <w:spacing w:after="0" w:line="485" w:lineRule="exact"/>
        <w:ind w:firstLine="0"/>
        <w:jc w:val="both"/>
        <w:rPr>
          <w:rStyle w:val="1"/>
          <w:iCs/>
          <w:color w:val="000000"/>
          <w:sz w:val="28"/>
          <w:szCs w:val="28"/>
        </w:rPr>
      </w:pPr>
    </w:p>
    <w:p w:rsidR="009044A3" w:rsidRPr="001E380D" w:rsidRDefault="006B3CCC" w:rsidP="006B3CCC">
      <w:r>
        <w:rPr>
          <w:rStyle w:val="1"/>
          <w:iCs/>
          <w:color w:val="000000"/>
          <w:sz w:val="28"/>
          <w:szCs w:val="28"/>
        </w:rPr>
        <w:t xml:space="preserve">                                           </w:t>
      </w:r>
      <w:r w:rsidR="001E380D">
        <w:rPr>
          <w:rStyle w:val="1"/>
          <w:iCs/>
          <w:color w:val="000000"/>
          <w:sz w:val="28"/>
          <w:szCs w:val="28"/>
          <w:lang w:val="en-US"/>
        </w:rPr>
        <w:t>C</w:t>
      </w:r>
      <w:r w:rsidR="001E380D" w:rsidRPr="001E380D">
        <w:rPr>
          <w:rStyle w:val="1"/>
          <w:i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Style w:val="1"/>
                <w:rFonts w:ascii="Cambria Math" w:hAnsi="Cambria Math"/>
                <w:i/>
                <w:iCs/>
                <w:color w:val="000000"/>
                <w:sz w:val="32"/>
                <w:szCs w:val="32"/>
              </w:rPr>
            </m:ctrlPr>
          </m:fPr>
          <m:num>
            <m:r>
              <w:rPr>
                <w:rStyle w:val="1"/>
                <w:rFonts w:ascii="Cambria Math" w:hAnsi="Cambria Math"/>
                <w:color w:val="000000"/>
                <w:sz w:val="32"/>
                <w:szCs w:val="32"/>
              </w:rPr>
              <m:t xml:space="preserve">  </m:t>
            </m:r>
            <m:r>
              <w:rPr>
                <w:rStyle w:val="1"/>
                <w:rFonts w:ascii="Cambria Math" w:hAnsi="Cambria Math"/>
                <w:color w:val="000000"/>
                <w:sz w:val="32"/>
                <w:szCs w:val="32"/>
                <w:lang w:val="en-US"/>
              </w:rPr>
              <m:t>S</m:t>
            </m:r>
            <m:r>
              <w:rPr>
                <w:rStyle w:val="1"/>
                <w:rFonts w:ascii="Cambria Math" w:hAnsi="Cambria Math"/>
                <w:color w:val="000000"/>
                <w:sz w:val="32"/>
                <w:szCs w:val="32"/>
              </w:rPr>
              <m:t>∙</m:t>
            </m:r>
            <m:r>
              <w:rPr>
                <w:rStyle w:val="1"/>
                <w:rFonts w:ascii="Cambria Math" w:hAnsi="Cambria Math"/>
                <w:color w:val="000000"/>
                <w:sz w:val="32"/>
                <w:szCs w:val="32"/>
                <w:lang w:val="en-US"/>
              </w:rPr>
              <m:t>Co</m:t>
            </m:r>
            <m:r>
              <w:rPr>
                <w:rStyle w:val="1"/>
                <w:rFonts w:ascii="Cambria Math" w:hAnsi="Cambria Math"/>
                <w:color w:val="000000"/>
                <w:sz w:val="32"/>
                <w:szCs w:val="32"/>
              </w:rPr>
              <m:t>∙0,653</m:t>
            </m:r>
          </m:num>
          <m:den>
            <m:r>
              <w:rPr>
                <w:rStyle w:val="1"/>
                <w:rFonts w:ascii="Cambria Math" w:hAnsi="Cambria Math"/>
                <w:color w:val="000000"/>
                <w:sz w:val="32"/>
                <w:szCs w:val="32"/>
              </w:rPr>
              <m:t>So</m:t>
            </m:r>
          </m:den>
        </m:f>
      </m:oMath>
      <w:r w:rsidR="009044A3" w:rsidRPr="001E380D">
        <w:rPr>
          <w:rStyle w:val="1"/>
          <w:rFonts w:asciiTheme="minorHAnsi" w:hAnsiTheme="minorHAnsi" w:cstheme="minorBidi"/>
          <w:iCs/>
          <w:color w:val="000000"/>
          <w:sz w:val="28"/>
          <w:szCs w:val="28"/>
        </w:rPr>
        <w:t>,</w:t>
      </w:r>
    </w:p>
    <w:p w:rsidR="00AB15BB" w:rsidRPr="00AB15BB" w:rsidRDefault="001E380D" w:rsidP="00E31AE6">
      <w:pPr>
        <w:pStyle w:val="a8"/>
        <w:spacing w:after="0" w:line="276" w:lineRule="auto"/>
        <w:ind w:left="709" w:hanging="567"/>
        <w:jc w:val="both"/>
        <w:rPr>
          <w:sz w:val="28"/>
          <w:szCs w:val="28"/>
        </w:rPr>
      </w:pPr>
      <w:r>
        <w:rPr>
          <w:rStyle w:val="1"/>
          <w:iCs/>
          <w:color w:val="000000"/>
          <w:sz w:val="28"/>
          <w:szCs w:val="28"/>
          <w:lang w:eastAsia="en-US"/>
        </w:rPr>
        <w:t xml:space="preserve">где: </w:t>
      </w:r>
      <w:r w:rsidR="00883C45">
        <w:rPr>
          <w:rStyle w:val="1"/>
          <w:iCs/>
          <w:color w:val="000000"/>
          <w:sz w:val="28"/>
          <w:szCs w:val="28"/>
          <w:lang w:eastAsia="en-US"/>
        </w:rPr>
        <w:t xml:space="preserve"> </w:t>
      </w:r>
      <w:r w:rsidR="00AB15BB" w:rsidRPr="00AB15BB">
        <w:rPr>
          <w:rStyle w:val="1"/>
          <w:iCs/>
          <w:color w:val="000000"/>
          <w:sz w:val="28"/>
          <w:szCs w:val="28"/>
          <w:lang w:val="en-US" w:eastAsia="en-US"/>
        </w:rPr>
        <w:t>S</w:t>
      </w:r>
      <w:r w:rsidR="00AB15BB" w:rsidRPr="00AB15BB">
        <w:rPr>
          <w:rStyle w:val="1"/>
          <w:iCs/>
          <w:color w:val="000000"/>
          <w:sz w:val="28"/>
          <w:szCs w:val="28"/>
          <w:lang w:eastAsia="en-US"/>
        </w:rPr>
        <w:t xml:space="preserve"> </w:t>
      </w:r>
      <w:r w:rsidR="00AB15BB" w:rsidRPr="00AB15BB">
        <w:rPr>
          <w:rStyle w:val="1"/>
          <w:iCs/>
          <w:color w:val="000000"/>
          <w:sz w:val="28"/>
          <w:szCs w:val="28"/>
        </w:rPr>
        <w:t>- площадь пика цитрата на хроматограмме испытуемого раствора;</w:t>
      </w:r>
    </w:p>
    <w:p w:rsidR="00AB15BB" w:rsidRPr="00AB15BB" w:rsidRDefault="00AB15BB" w:rsidP="00E31AE6">
      <w:pPr>
        <w:pStyle w:val="a8"/>
        <w:spacing w:after="0" w:line="276" w:lineRule="auto"/>
        <w:ind w:left="709" w:right="140" w:firstLine="0"/>
        <w:jc w:val="both"/>
        <w:rPr>
          <w:sz w:val="28"/>
          <w:szCs w:val="28"/>
        </w:rPr>
      </w:pPr>
      <w:r w:rsidRPr="00AB15BB">
        <w:rPr>
          <w:rStyle w:val="1"/>
          <w:iCs/>
          <w:color w:val="000000"/>
          <w:sz w:val="28"/>
          <w:szCs w:val="28"/>
          <w:lang w:val="en-US" w:eastAsia="en-US"/>
        </w:rPr>
        <w:t>S</w:t>
      </w:r>
      <w:r w:rsidR="001E380D">
        <w:rPr>
          <w:rStyle w:val="1"/>
          <w:iCs/>
          <w:color w:val="000000"/>
          <w:sz w:val="28"/>
          <w:szCs w:val="28"/>
          <w:lang w:eastAsia="en-US"/>
        </w:rPr>
        <w:t>о</w:t>
      </w:r>
      <w:r w:rsidRPr="00AB15BB">
        <w:rPr>
          <w:rStyle w:val="1"/>
          <w:iCs/>
          <w:color w:val="000000"/>
          <w:sz w:val="28"/>
          <w:szCs w:val="28"/>
          <w:lang w:eastAsia="en-US"/>
        </w:rPr>
        <w:t xml:space="preserve"> </w:t>
      </w:r>
      <w:r w:rsidRPr="00AB15BB">
        <w:rPr>
          <w:rStyle w:val="1"/>
          <w:iCs/>
          <w:color w:val="000000"/>
          <w:sz w:val="28"/>
          <w:szCs w:val="28"/>
        </w:rPr>
        <w:t xml:space="preserve">- среднее значение площади пика цитрата на хроматограммах </w:t>
      </w:r>
      <w:r w:rsidR="001E380D">
        <w:rPr>
          <w:rStyle w:val="1"/>
          <w:iCs/>
          <w:color w:val="000000"/>
          <w:sz w:val="28"/>
          <w:szCs w:val="28"/>
        </w:rPr>
        <w:t xml:space="preserve">раствора </w:t>
      </w:r>
      <w:r w:rsidRPr="00AB15BB">
        <w:rPr>
          <w:rStyle w:val="1"/>
          <w:iCs/>
          <w:color w:val="000000"/>
          <w:sz w:val="28"/>
          <w:szCs w:val="28"/>
        </w:rPr>
        <w:t xml:space="preserve">стандартного </w:t>
      </w:r>
      <w:r w:rsidR="001E380D">
        <w:rPr>
          <w:rStyle w:val="1"/>
          <w:iCs/>
          <w:color w:val="000000"/>
          <w:sz w:val="28"/>
          <w:szCs w:val="28"/>
        </w:rPr>
        <w:t>образца</w:t>
      </w:r>
      <w:r w:rsidRPr="00AB15BB">
        <w:rPr>
          <w:rStyle w:val="1"/>
          <w:iCs/>
          <w:color w:val="000000"/>
          <w:sz w:val="28"/>
          <w:szCs w:val="28"/>
        </w:rPr>
        <w:t>;</w:t>
      </w:r>
    </w:p>
    <w:p w:rsidR="00AB15BB" w:rsidRPr="00AB15BB" w:rsidRDefault="00AB15BB" w:rsidP="00E31AE6">
      <w:pPr>
        <w:pStyle w:val="a8"/>
        <w:tabs>
          <w:tab w:val="left" w:pos="567"/>
        </w:tabs>
        <w:spacing w:after="0" w:line="276" w:lineRule="auto"/>
        <w:ind w:left="709" w:right="140" w:firstLine="0"/>
        <w:jc w:val="both"/>
        <w:rPr>
          <w:sz w:val="28"/>
          <w:szCs w:val="28"/>
        </w:rPr>
      </w:pPr>
      <w:r w:rsidRPr="00AB15BB">
        <w:rPr>
          <w:rStyle w:val="1"/>
          <w:iCs/>
          <w:color w:val="000000"/>
          <w:sz w:val="28"/>
          <w:szCs w:val="28"/>
          <w:lang w:val="en-US" w:eastAsia="en-US"/>
        </w:rPr>
        <w:t>C</w:t>
      </w:r>
      <w:r w:rsidR="001E380D">
        <w:rPr>
          <w:rStyle w:val="1"/>
          <w:iCs/>
          <w:color w:val="000000"/>
          <w:sz w:val="28"/>
          <w:szCs w:val="28"/>
          <w:lang w:eastAsia="en-US"/>
        </w:rPr>
        <w:t>о</w:t>
      </w:r>
      <w:r w:rsidRPr="00AB15BB">
        <w:rPr>
          <w:rStyle w:val="1"/>
          <w:iCs/>
          <w:color w:val="000000"/>
          <w:sz w:val="28"/>
          <w:szCs w:val="28"/>
          <w:lang w:eastAsia="en-US"/>
        </w:rPr>
        <w:t xml:space="preserve"> </w:t>
      </w:r>
      <w:r w:rsidRPr="00AB15BB">
        <w:rPr>
          <w:rStyle w:val="1"/>
          <w:iCs/>
          <w:color w:val="000000"/>
          <w:sz w:val="28"/>
          <w:szCs w:val="28"/>
        </w:rPr>
        <w:t xml:space="preserve">- концентрация </w:t>
      </w:r>
      <w:r w:rsidR="001E380D">
        <w:rPr>
          <w:rStyle w:val="1"/>
          <w:iCs/>
          <w:color w:val="000000"/>
          <w:sz w:val="28"/>
          <w:szCs w:val="28"/>
        </w:rPr>
        <w:t xml:space="preserve">раствора </w:t>
      </w:r>
      <w:r w:rsidRPr="00AB15BB">
        <w:rPr>
          <w:rStyle w:val="1"/>
          <w:iCs/>
          <w:color w:val="000000"/>
          <w:sz w:val="28"/>
          <w:szCs w:val="28"/>
        </w:rPr>
        <w:t xml:space="preserve">стандартного </w:t>
      </w:r>
      <w:r w:rsidR="001E380D">
        <w:rPr>
          <w:rStyle w:val="1"/>
          <w:iCs/>
          <w:color w:val="000000"/>
          <w:sz w:val="28"/>
          <w:szCs w:val="28"/>
        </w:rPr>
        <w:t>образца</w:t>
      </w:r>
      <w:r w:rsidRPr="00AB15BB">
        <w:rPr>
          <w:rStyle w:val="1"/>
          <w:iCs/>
          <w:color w:val="000000"/>
          <w:sz w:val="28"/>
          <w:szCs w:val="28"/>
        </w:rPr>
        <w:t xml:space="preserve"> тринатрия цитрата дигидрата, мг/мл;</w:t>
      </w:r>
    </w:p>
    <w:p w:rsidR="00AB15BB" w:rsidRDefault="00AB15BB" w:rsidP="00E31AE6">
      <w:pPr>
        <w:pStyle w:val="a8"/>
        <w:tabs>
          <w:tab w:val="left" w:pos="567"/>
        </w:tabs>
        <w:spacing w:after="0" w:line="276" w:lineRule="auto"/>
        <w:ind w:left="709" w:right="140" w:firstLine="0"/>
        <w:jc w:val="both"/>
        <w:rPr>
          <w:rStyle w:val="1"/>
          <w:iCs/>
          <w:color w:val="000000"/>
          <w:sz w:val="28"/>
          <w:szCs w:val="28"/>
        </w:rPr>
      </w:pPr>
      <w:r w:rsidRPr="00AB15BB">
        <w:rPr>
          <w:rStyle w:val="1"/>
          <w:iCs/>
          <w:color w:val="000000"/>
          <w:sz w:val="28"/>
          <w:szCs w:val="28"/>
        </w:rPr>
        <w:t>0,653 - коэффициент пересчета тринатрия цитрата дигидрата на цитрат (192,1/294,</w:t>
      </w:r>
      <w:r w:rsidRPr="00CB3701">
        <w:rPr>
          <w:rStyle w:val="1"/>
          <w:iCs/>
          <w:color w:val="000000"/>
          <w:sz w:val="28"/>
          <w:szCs w:val="28"/>
        </w:rPr>
        <w:t>1;</w:t>
      </w:r>
      <w:r w:rsidRPr="00AB15BB">
        <w:rPr>
          <w:rStyle w:val="1"/>
          <w:iCs/>
          <w:color w:val="000000"/>
          <w:sz w:val="28"/>
          <w:szCs w:val="28"/>
        </w:rPr>
        <w:t xml:space="preserve"> молекулярная масса тринатрия цитрата дигидрата (г/моль)/молекулярная масса цитрата (г/моль)</w:t>
      </w:r>
      <w:r w:rsidRPr="00EB6046">
        <w:rPr>
          <w:rStyle w:val="1"/>
          <w:iCs/>
          <w:color w:val="000000"/>
          <w:sz w:val="28"/>
          <w:szCs w:val="28"/>
        </w:rPr>
        <w:t>.</w:t>
      </w:r>
    </w:p>
    <w:p w:rsidR="001E380D" w:rsidRPr="00AB15BB" w:rsidRDefault="001E380D" w:rsidP="00883C45">
      <w:pPr>
        <w:pStyle w:val="a8"/>
        <w:tabs>
          <w:tab w:val="left" w:pos="567"/>
        </w:tabs>
        <w:spacing w:after="0" w:line="276" w:lineRule="auto"/>
        <w:ind w:left="1276" w:right="140" w:firstLine="0"/>
        <w:jc w:val="both"/>
        <w:rPr>
          <w:sz w:val="28"/>
          <w:szCs w:val="28"/>
        </w:rPr>
      </w:pPr>
    </w:p>
    <w:p w:rsidR="00AB15BB" w:rsidRPr="00CB3701" w:rsidRDefault="00CB3701" w:rsidP="006B3CCC">
      <w:pPr>
        <w:pStyle w:val="a8"/>
        <w:tabs>
          <w:tab w:val="left" w:pos="567"/>
        </w:tabs>
        <w:spacing w:after="0" w:line="360" w:lineRule="auto"/>
        <w:ind w:firstLine="0"/>
        <w:jc w:val="both"/>
        <w:rPr>
          <w:i/>
          <w:sz w:val="28"/>
          <w:szCs w:val="28"/>
        </w:rPr>
      </w:pPr>
      <w:r w:rsidRPr="00CB3701">
        <w:rPr>
          <w:rStyle w:val="1"/>
          <w:i/>
          <w:iCs/>
          <w:color w:val="000000"/>
          <w:sz w:val="28"/>
          <w:szCs w:val="28"/>
        </w:rPr>
        <w:t>Критерии приемлемости результатов анализа</w:t>
      </w:r>
    </w:p>
    <w:p w:rsidR="00AB15BB" w:rsidRPr="00CB3701" w:rsidRDefault="00551C54" w:rsidP="006B3CCC">
      <w:pPr>
        <w:pStyle w:val="a8"/>
        <w:tabs>
          <w:tab w:val="left" w:pos="567"/>
        </w:tabs>
        <w:spacing w:after="0" w:line="276" w:lineRule="auto"/>
        <w:ind w:right="20" w:firstLine="0"/>
        <w:jc w:val="left"/>
        <w:rPr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 xml:space="preserve"> </w:t>
      </w:r>
      <w:r w:rsidR="00EB6046">
        <w:rPr>
          <w:rStyle w:val="1"/>
          <w:iCs/>
          <w:color w:val="000000"/>
          <w:sz w:val="28"/>
          <w:szCs w:val="28"/>
        </w:rPr>
        <w:t xml:space="preserve">- </w:t>
      </w:r>
      <w:r w:rsidR="00495606">
        <w:rPr>
          <w:rStyle w:val="1"/>
          <w:iCs/>
          <w:color w:val="000000"/>
          <w:sz w:val="28"/>
          <w:szCs w:val="28"/>
        </w:rPr>
        <w:t>в</w:t>
      </w:r>
      <w:r w:rsidR="00AB15BB" w:rsidRPr="00AB15BB">
        <w:rPr>
          <w:rStyle w:val="1"/>
          <w:iCs/>
          <w:color w:val="000000"/>
          <w:sz w:val="28"/>
          <w:szCs w:val="28"/>
        </w:rPr>
        <w:t xml:space="preserve">ремя удерживания пика цитрата: </w:t>
      </w:r>
      <w:r w:rsidR="001E380D">
        <w:rPr>
          <w:rStyle w:val="1"/>
          <w:iCs/>
          <w:color w:val="000000"/>
          <w:sz w:val="28"/>
          <w:szCs w:val="28"/>
        </w:rPr>
        <w:t xml:space="preserve">около </w:t>
      </w:r>
      <w:r w:rsidR="00AB15BB" w:rsidRPr="00AB15BB">
        <w:rPr>
          <w:rStyle w:val="1"/>
          <w:iCs/>
          <w:color w:val="000000"/>
          <w:sz w:val="28"/>
          <w:szCs w:val="28"/>
        </w:rPr>
        <w:t xml:space="preserve">10 ± 0,5 мин </w:t>
      </w:r>
    </w:p>
    <w:p w:rsidR="00AB15BB" w:rsidRPr="00AB15BB" w:rsidRDefault="00AB15BB" w:rsidP="00A4267A">
      <w:pPr>
        <w:pStyle w:val="a8"/>
        <w:tabs>
          <w:tab w:val="left" w:pos="567"/>
        </w:tabs>
        <w:spacing w:after="0" w:line="360" w:lineRule="auto"/>
        <w:ind w:right="20" w:firstLine="0"/>
        <w:jc w:val="left"/>
        <w:rPr>
          <w:sz w:val="28"/>
          <w:szCs w:val="28"/>
        </w:rPr>
      </w:pPr>
      <w:r w:rsidRPr="00AB15BB">
        <w:rPr>
          <w:rStyle w:val="1"/>
          <w:iCs/>
          <w:color w:val="000000"/>
          <w:sz w:val="28"/>
          <w:szCs w:val="28"/>
        </w:rPr>
        <w:t xml:space="preserve"> </w:t>
      </w:r>
      <w:r w:rsidR="00EB6046">
        <w:rPr>
          <w:rStyle w:val="1"/>
          <w:iCs/>
          <w:color w:val="000000"/>
          <w:sz w:val="28"/>
          <w:szCs w:val="28"/>
        </w:rPr>
        <w:t xml:space="preserve">- </w:t>
      </w:r>
      <w:r w:rsidR="00495606">
        <w:rPr>
          <w:rStyle w:val="1"/>
          <w:iCs/>
          <w:color w:val="000000"/>
          <w:sz w:val="28"/>
          <w:szCs w:val="28"/>
        </w:rPr>
        <w:t>о</w:t>
      </w:r>
      <w:r w:rsidR="00551C54">
        <w:rPr>
          <w:rStyle w:val="1"/>
          <w:iCs/>
          <w:color w:val="000000"/>
          <w:sz w:val="28"/>
          <w:szCs w:val="28"/>
        </w:rPr>
        <w:t>тносительное стандартное отклонение (</w:t>
      </w:r>
      <w:r w:rsidR="00551C54" w:rsidRPr="003E28C1">
        <w:rPr>
          <w:rStyle w:val="1"/>
          <w:iCs/>
          <w:color w:val="000000"/>
          <w:sz w:val="28"/>
          <w:szCs w:val="28"/>
          <w:lang w:val="en-US" w:eastAsia="en-US"/>
        </w:rPr>
        <w:t>RSD</w:t>
      </w:r>
      <w:r w:rsidR="00551C54">
        <w:rPr>
          <w:rStyle w:val="1"/>
          <w:iCs/>
          <w:color w:val="000000"/>
          <w:sz w:val="28"/>
          <w:szCs w:val="28"/>
          <w:lang w:eastAsia="en-US"/>
        </w:rPr>
        <w:t>)</w:t>
      </w:r>
      <w:r w:rsidRPr="00AB15BB">
        <w:rPr>
          <w:rStyle w:val="1"/>
          <w:iCs/>
          <w:color w:val="000000"/>
          <w:sz w:val="28"/>
          <w:szCs w:val="28"/>
          <w:lang w:eastAsia="en-US"/>
        </w:rPr>
        <w:t xml:space="preserve"> </w:t>
      </w:r>
      <w:r w:rsidRPr="00AB15BB">
        <w:rPr>
          <w:rStyle w:val="1"/>
          <w:iCs/>
          <w:color w:val="000000"/>
          <w:sz w:val="28"/>
          <w:szCs w:val="28"/>
        </w:rPr>
        <w:t xml:space="preserve">площади пика цитрата на хроматограмме </w:t>
      </w:r>
      <w:r w:rsidR="00551C54">
        <w:rPr>
          <w:rStyle w:val="1"/>
          <w:iCs/>
          <w:color w:val="000000"/>
          <w:sz w:val="28"/>
          <w:szCs w:val="28"/>
        </w:rPr>
        <w:t xml:space="preserve">раствора </w:t>
      </w:r>
      <w:r w:rsidRPr="00AB15BB">
        <w:rPr>
          <w:rStyle w:val="1"/>
          <w:iCs/>
          <w:color w:val="000000"/>
          <w:sz w:val="28"/>
          <w:szCs w:val="28"/>
        </w:rPr>
        <w:t xml:space="preserve">стандартного </w:t>
      </w:r>
      <w:r w:rsidR="00551C54">
        <w:rPr>
          <w:rStyle w:val="1"/>
          <w:iCs/>
          <w:color w:val="000000"/>
          <w:sz w:val="28"/>
          <w:szCs w:val="28"/>
        </w:rPr>
        <w:t>образца</w:t>
      </w:r>
      <w:r w:rsidRPr="00AB15BB">
        <w:rPr>
          <w:rStyle w:val="1"/>
          <w:iCs/>
          <w:color w:val="000000"/>
          <w:sz w:val="28"/>
          <w:szCs w:val="28"/>
        </w:rPr>
        <w:t xml:space="preserve"> должно быть не более 5 %</w:t>
      </w:r>
      <w:r w:rsidR="00551C54">
        <w:rPr>
          <w:rStyle w:val="1"/>
          <w:iCs/>
          <w:color w:val="000000"/>
          <w:sz w:val="28"/>
          <w:szCs w:val="28"/>
        </w:rPr>
        <w:t xml:space="preserve"> </w:t>
      </w:r>
      <w:r w:rsidR="00551C54" w:rsidRPr="00AB15BB">
        <w:rPr>
          <w:rStyle w:val="1"/>
          <w:iCs/>
          <w:color w:val="000000"/>
          <w:sz w:val="28"/>
          <w:szCs w:val="28"/>
        </w:rPr>
        <w:t xml:space="preserve">(для </w:t>
      </w:r>
      <w:r w:rsidR="00551C54" w:rsidRPr="00AB15BB">
        <w:rPr>
          <w:rStyle w:val="1"/>
          <w:iCs/>
          <w:color w:val="000000"/>
          <w:sz w:val="28"/>
          <w:szCs w:val="28"/>
        </w:rPr>
        <w:lastRenderedPageBreak/>
        <w:t xml:space="preserve">6 </w:t>
      </w:r>
      <w:r w:rsidR="00495606">
        <w:rPr>
          <w:rStyle w:val="1"/>
          <w:iCs/>
          <w:color w:val="000000"/>
          <w:sz w:val="28"/>
          <w:szCs w:val="28"/>
        </w:rPr>
        <w:t>определений</w:t>
      </w:r>
      <w:r w:rsidR="00551C54">
        <w:rPr>
          <w:rStyle w:val="1"/>
          <w:iCs/>
          <w:color w:val="000000"/>
          <w:sz w:val="28"/>
          <w:szCs w:val="28"/>
        </w:rPr>
        <w:t>)</w:t>
      </w:r>
    </w:p>
    <w:p w:rsidR="00AB15BB" w:rsidRPr="00AB15BB" w:rsidRDefault="00EB6046" w:rsidP="00A4267A">
      <w:pPr>
        <w:pStyle w:val="a8"/>
        <w:tabs>
          <w:tab w:val="left" w:pos="0"/>
        </w:tabs>
        <w:spacing w:after="0" w:line="360" w:lineRule="auto"/>
        <w:ind w:firstLine="0"/>
        <w:jc w:val="both"/>
        <w:rPr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>-</w:t>
      </w:r>
      <w:r w:rsidR="00AB15BB" w:rsidRPr="00AB15BB">
        <w:rPr>
          <w:rStyle w:val="1"/>
          <w:iCs/>
          <w:color w:val="000000"/>
          <w:sz w:val="28"/>
          <w:szCs w:val="28"/>
        </w:rPr>
        <w:t xml:space="preserve"> </w:t>
      </w:r>
      <w:r>
        <w:rPr>
          <w:rStyle w:val="1"/>
          <w:iCs/>
          <w:color w:val="000000"/>
          <w:sz w:val="28"/>
          <w:szCs w:val="28"/>
        </w:rPr>
        <w:t xml:space="preserve"> </w:t>
      </w:r>
      <w:r w:rsidR="00495606">
        <w:rPr>
          <w:rStyle w:val="1"/>
          <w:iCs/>
          <w:color w:val="000000"/>
          <w:sz w:val="28"/>
          <w:szCs w:val="28"/>
        </w:rPr>
        <w:t>ф</w:t>
      </w:r>
      <w:r w:rsidR="00551C54">
        <w:rPr>
          <w:rStyle w:val="1"/>
          <w:iCs/>
          <w:color w:val="000000"/>
          <w:sz w:val="28"/>
          <w:szCs w:val="28"/>
        </w:rPr>
        <w:t>актор</w:t>
      </w:r>
      <w:r w:rsidR="00AB15BB" w:rsidRPr="00AB15BB">
        <w:rPr>
          <w:rStyle w:val="1"/>
          <w:iCs/>
          <w:color w:val="000000"/>
          <w:sz w:val="28"/>
          <w:szCs w:val="28"/>
        </w:rPr>
        <w:t xml:space="preserve"> асимметрии </w:t>
      </w:r>
      <w:r w:rsidR="00551C54">
        <w:rPr>
          <w:color w:val="000000" w:themeColor="text1"/>
          <w:sz w:val="28"/>
          <w:szCs w:val="28"/>
        </w:rPr>
        <w:t>(А</w:t>
      </w:r>
      <w:r w:rsidR="00551C54">
        <w:rPr>
          <w:color w:val="000000" w:themeColor="text1"/>
          <w:sz w:val="28"/>
          <w:szCs w:val="28"/>
          <w:lang w:val="en-US"/>
        </w:rPr>
        <w:t>s</w:t>
      </w:r>
      <w:r w:rsidR="00551C54" w:rsidRPr="00A30CDB">
        <w:rPr>
          <w:color w:val="000000" w:themeColor="text1"/>
          <w:sz w:val="28"/>
          <w:szCs w:val="28"/>
        </w:rPr>
        <w:t>)</w:t>
      </w:r>
      <w:r w:rsidR="00551C54">
        <w:rPr>
          <w:color w:val="000000" w:themeColor="text1"/>
          <w:sz w:val="28"/>
          <w:szCs w:val="28"/>
        </w:rPr>
        <w:t xml:space="preserve"> </w:t>
      </w:r>
      <w:r w:rsidR="00AB15BB" w:rsidRPr="00AB15BB">
        <w:rPr>
          <w:rStyle w:val="1"/>
          <w:iCs/>
          <w:color w:val="000000"/>
          <w:sz w:val="28"/>
          <w:szCs w:val="28"/>
        </w:rPr>
        <w:t xml:space="preserve">пика </w:t>
      </w:r>
      <w:r w:rsidR="00551C54">
        <w:rPr>
          <w:rStyle w:val="1"/>
          <w:iCs/>
          <w:color w:val="000000"/>
          <w:sz w:val="28"/>
          <w:szCs w:val="28"/>
        </w:rPr>
        <w:t xml:space="preserve">цитрата </w:t>
      </w:r>
      <w:r w:rsidR="00AB15BB" w:rsidRPr="00AB15BB">
        <w:rPr>
          <w:rStyle w:val="1"/>
          <w:iCs/>
          <w:color w:val="000000"/>
          <w:sz w:val="28"/>
          <w:szCs w:val="28"/>
        </w:rPr>
        <w:t>должен быть в пределах от 0,8 до 1,5</w:t>
      </w:r>
    </w:p>
    <w:p w:rsidR="00AB15BB" w:rsidRPr="00AB15BB" w:rsidRDefault="00AB15BB" w:rsidP="00A4267A">
      <w:pPr>
        <w:pStyle w:val="a8"/>
        <w:tabs>
          <w:tab w:val="left" w:pos="0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AB15BB">
        <w:rPr>
          <w:rStyle w:val="1"/>
          <w:iCs/>
          <w:color w:val="000000"/>
          <w:sz w:val="28"/>
          <w:szCs w:val="28"/>
        </w:rPr>
        <w:t xml:space="preserve"> </w:t>
      </w:r>
      <w:r w:rsidR="00EB6046">
        <w:rPr>
          <w:rStyle w:val="1"/>
          <w:iCs/>
          <w:color w:val="000000"/>
          <w:sz w:val="28"/>
          <w:szCs w:val="28"/>
        </w:rPr>
        <w:t xml:space="preserve">- </w:t>
      </w:r>
      <w:r w:rsidR="00AC60AF">
        <w:rPr>
          <w:rStyle w:val="1"/>
          <w:iCs/>
          <w:color w:val="000000"/>
          <w:sz w:val="28"/>
          <w:szCs w:val="28"/>
        </w:rPr>
        <w:t>эффективность хроматографической колонки (</w:t>
      </w:r>
      <w:r w:rsidR="00AC60AF">
        <w:rPr>
          <w:rStyle w:val="1"/>
          <w:iCs/>
          <w:color w:val="000000"/>
          <w:sz w:val="28"/>
          <w:szCs w:val="28"/>
          <w:lang w:val="en-US"/>
        </w:rPr>
        <w:t>N</w:t>
      </w:r>
      <w:r w:rsidR="00AC60AF">
        <w:rPr>
          <w:rStyle w:val="1"/>
          <w:iCs/>
          <w:color w:val="000000"/>
          <w:sz w:val="28"/>
          <w:szCs w:val="28"/>
        </w:rPr>
        <w:t>)</w:t>
      </w:r>
      <w:r w:rsidR="00495606">
        <w:rPr>
          <w:rStyle w:val="1"/>
          <w:iCs/>
          <w:color w:val="000000"/>
          <w:sz w:val="28"/>
          <w:szCs w:val="28"/>
        </w:rPr>
        <w:t xml:space="preserve">, рассчитанная по пику цитрата </w:t>
      </w:r>
      <w:r w:rsidR="00AC60AF">
        <w:rPr>
          <w:rStyle w:val="1"/>
          <w:iCs/>
          <w:color w:val="000000"/>
          <w:sz w:val="28"/>
          <w:szCs w:val="28"/>
        </w:rPr>
        <w:t xml:space="preserve"> должна быть </w:t>
      </w:r>
      <w:r w:rsidRPr="00AB15BB">
        <w:rPr>
          <w:rStyle w:val="1"/>
          <w:iCs/>
          <w:color w:val="000000"/>
          <w:sz w:val="28"/>
          <w:szCs w:val="28"/>
        </w:rPr>
        <w:t>не менее 2000</w:t>
      </w:r>
      <w:r w:rsidR="00AC60AF" w:rsidRPr="00AC60AF">
        <w:rPr>
          <w:rStyle w:val="1"/>
          <w:iCs/>
          <w:color w:val="000000"/>
          <w:sz w:val="28"/>
          <w:szCs w:val="28"/>
        </w:rPr>
        <w:t xml:space="preserve"> </w:t>
      </w:r>
      <w:r w:rsidR="00AC60AF" w:rsidRPr="00AB15BB">
        <w:rPr>
          <w:rStyle w:val="1"/>
          <w:iCs/>
          <w:color w:val="000000"/>
          <w:sz w:val="28"/>
          <w:szCs w:val="28"/>
        </w:rPr>
        <w:t>теоретических тарелок</w:t>
      </w:r>
      <w:r w:rsidR="00AC60AF">
        <w:rPr>
          <w:rStyle w:val="1"/>
          <w:iCs/>
          <w:color w:val="000000"/>
          <w:sz w:val="28"/>
          <w:szCs w:val="28"/>
        </w:rPr>
        <w:t>.</w:t>
      </w:r>
    </w:p>
    <w:p w:rsidR="00AB15BB" w:rsidRPr="00AB15BB" w:rsidRDefault="00AB15BB" w:rsidP="00A4267A">
      <w:pPr>
        <w:pStyle w:val="a8"/>
        <w:tabs>
          <w:tab w:val="left" w:pos="0"/>
        </w:tabs>
        <w:spacing w:after="0" w:line="360" w:lineRule="auto"/>
        <w:ind w:right="20" w:firstLine="0"/>
        <w:jc w:val="left"/>
        <w:rPr>
          <w:sz w:val="28"/>
          <w:szCs w:val="28"/>
        </w:rPr>
      </w:pPr>
      <w:r w:rsidRPr="00AB15BB">
        <w:rPr>
          <w:rStyle w:val="1"/>
          <w:iCs/>
          <w:color w:val="000000"/>
          <w:sz w:val="28"/>
          <w:szCs w:val="28"/>
        </w:rPr>
        <w:t xml:space="preserve"> Содержание цитрата в КО должно соответствовать нормам, указанным в сертификате анализа КО</w:t>
      </w:r>
      <w:r w:rsidR="00855835">
        <w:rPr>
          <w:rStyle w:val="1"/>
          <w:iCs/>
          <w:color w:val="000000"/>
          <w:sz w:val="28"/>
          <w:szCs w:val="28"/>
        </w:rPr>
        <w:t>.</w:t>
      </w:r>
    </w:p>
    <w:p w:rsidR="00CB3701" w:rsidRDefault="00A4267A" w:rsidP="00A4267A">
      <w:pPr>
        <w:tabs>
          <w:tab w:val="left" w:pos="0"/>
        </w:tabs>
        <w:spacing w:after="0" w:line="360" w:lineRule="auto"/>
        <w:jc w:val="both"/>
        <w:rPr>
          <w:rStyle w:val="1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F5381">
        <w:rPr>
          <w:rFonts w:ascii="Times New Roman" w:hAnsi="Times New Roman" w:cs="Times New Roman"/>
          <w:b/>
          <w:sz w:val="28"/>
          <w:szCs w:val="28"/>
        </w:rPr>
        <w:t>Сахароза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3701" w:rsidRPr="00CB3701">
        <w:rPr>
          <w:rStyle w:val="1"/>
          <w:iCs/>
          <w:color w:val="000000"/>
          <w:sz w:val="28"/>
          <w:szCs w:val="28"/>
        </w:rPr>
        <w:t xml:space="preserve">От 4,3 до 6,5 мг/мл </w:t>
      </w:r>
      <w:r w:rsidR="004372FB">
        <w:rPr>
          <w:rStyle w:val="1"/>
          <w:iCs/>
          <w:color w:val="000000"/>
          <w:sz w:val="28"/>
          <w:szCs w:val="28"/>
        </w:rPr>
        <w:t xml:space="preserve">в </w:t>
      </w:r>
      <w:r w:rsidR="00CB3701" w:rsidRPr="00CB3701">
        <w:rPr>
          <w:rStyle w:val="1"/>
          <w:iCs/>
          <w:color w:val="000000"/>
          <w:sz w:val="28"/>
          <w:szCs w:val="28"/>
        </w:rPr>
        <w:t>восстановленно</w:t>
      </w:r>
      <w:r w:rsidR="004372FB">
        <w:rPr>
          <w:rStyle w:val="1"/>
          <w:iCs/>
          <w:color w:val="000000"/>
          <w:sz w:val="28"/>
          <w:szCs w:val="28"/>
        </w:rPr>
        <w:t>м</w:t>
      </w:r>
      <w:r w:rsidR="00CB3701" w:rsidRPr="00CB3701">
        <w:rPr>
          <w:rStyle w:val="1"/>
          <w:iCs/>
          <w:color w:val="000000"/>
          <w:sz w:val="28"/>
          <w:szCs w:val="28"/>
        </w:rPr>
        <w:t xml:space="preserve"> раствор</w:t>
      </w:r>
      <w:r w:rsidR="004372FB">
        <w:rPr>
          <w:rStyle w:val="1"/>
          <w:iCs/>
          <w:color w:val="000000"/>
          <w:sz w:val="28"/>
          <w:szCs w:val="28"/>
        </w:rPr>
        <w:t>е</w:t>
      </w:r>
      <w:r>
        <w:rPr>
          <w:rStyle w:val="1"/>
          <w:iCs/>
          <w:color w:val="000000"/>
          <w:sz w:val="28"/>
          <w:szCs w:val="28"/>
        </w:rPr>
        <w:t xml:space="preserve">. </w:t>
      </w:r>
      <w:r w:rsidR="00CB3701" w:rsidRPr="00CB3701">
        <w:rPr>
          <w:rStyle w:val="1"/>
          <w:iCs/>
          <w:color w:val="000000"/>
          <w:sz w:val="28"/>
          <w:szCs w:val="28"/>
        </w:rPr>
        <w:t xml:space="preserve">Определение проводят методом ВЭЖХ в соответствии с </w:t>
      </w:r>
      <w:r w:rsidR="00CB3701">
        <w:rPr>
          <w:rStyle w:val="1"/>
          <w:iCs/>
          <w:color w:val="000000"/>
          <w:sz w:val="28"/>
          <w:szCs w:val="28"/>
        </w:rPr>
        <w:t>ОФС «Высоэффективная жидкостная хроматография высокого давления».</w:t>
      </w:r>
    </w:p>
    <w:p w:rsidR="004372FB" w:rsidRDefault="004372FB" w:rsidP="00A4267A">
      <w:pPr>
        <w:pStyle w:val="a8"/>
        <w:tabs>
          <w:tab w:val="left" w:pos="0"/>
        </w:tabs>
        <w:spacing w:after="0" w:line="360" w:lineRule="auto"/>
        <w:ind w:firstLine="0"/>
        <w:jc w:val="both"/>
        <w:rPr>
          <w:rStyle w:val="1"/>
          <w:iCs/>
          <w:color w:val="000000"/>
          <w:sz w:val="28"/>
          <w:szCs w:val="28"/>
        </w:rPr>
      </w:pPr>
      <w:r>
        <w:rPr>
          <w:rStyle w:val="102"/>
          <w:iCs w:val="0"/>
          <w:color w:val="000000"/>
          <w:sz w:val="28"/>
          <w:szCs w:val="28"/>
          <w:u w:val="none"/>
        </w:rPr>
        <w:t xml:space="preserve">          </w:t>
      </w:r>
      <w:r w:rsidRPr="004372FB">
        <w:rPr>
          <w:rStyle w:val="102"/>
          <w:iCs w:val="0"/>
          <w:color w:val="000000"/>
          <w:sz w:val="28"/>
          <w:szCs w:val="28"/>
          <w:u w:val="none"/>
        </w:rPr>
        <w:t>Подвижная фаза</w:t>
      </w:r>
      <w:r>
        <w:rPr>
          <w:rStyle w:val="102"/>
          <w:iCs w:val="0"/>
          <w:color w:val="000000"/>
          <w:sz w:val="28"/>
          <w:szCs w:val="28"/>
          <w:u w:val="none"/>
        </w:rPr>
        <w:t xml:space="preserve">. </w:t>
      </w:r>
      <w:r w:rsidRPr="00CD587F">
        <w:rPr>
          <w:rStyle w:val="102"/>
          <w:i w:val="0"/>
          <w:iCs w:val="0"/>
          <w:color w:val="000000"/>
          <w:sz w:val="28"/>
          <w:szCs w:val="28"/>
          <w:u w:val="none"/>
        </w:rPr>
        <w:t xml:space="preserve"> </w:t>
      </w:r>
      <w:r w:rsidR="009309A0">
        <w:rPr>
          <w:rStyle w:val="102"/>
          <w:i w:val="0"/>
          <w:iCs w:val="0"/>
          <w:color w:val="000000"/>
          <w:sz w:val="28"/>
          <w:szCs w:val="28"/>
          <w:u w:val="none"/>
        </w:rPr>
        <w:t>0,16 М</w:t>
      </w:r>
      <w:r w:rsidRPr="00CD587F">
        <w:rPr>
          <w:rStyle w:val="102"/>
          <w:i w:val="0"/>
          <w:iCs w:val="0"/>
          <w:color w:val="000000"/>
          <w:sz w:val="28"/>
          <w:szCs w:val="28"/>
          <w:u w:val="none"/>
        </w:rPr>
        <w:t xml:space="preserve"> раствор натрия гидроксида. </w:t>
      </w:r>
      <w:r w:rsidRPr="009309A0">
        <w:rPr>
          <w:rStyle w:val="1"/>
          <w:iCs/>
          <w:color w:val="000000"/>
          <w:sz w:val="28"/>
          <w:szCs w:val="28"/>
        </w:rPr>
        <w:t xml:space="preserve">К 2000 мл свежеприготовленной и дегазированной гелием в течение 15 мин воде </w:t>
      </w:r>
      <w:r w:rsidR="009309A0">
        <w:rPr>
          <w:rStyle w:val="1"/>
          <w:iCs/>
          <w:color w:val="000000"/>
          <w:sz w:val="28"/>
          <w:szCs w:val="28"/>
        </w:rPr>
        <w:t>очи</w:t>
      </w:r>
      <w:r w:rsidRPr="009309A0">
        <w:rPr>
          <w:rStyle w:val="1"/>
          <w:iCs/>
          <w:color w:val="000000"/>
          <w:sz w:val="28"/>
          <w:szCs w:val="28"/>
        </w:rPr>
        <w:t xml:space="preserve">щенной с помощью специально откалиброванного дозатора прибавляют 17 мл  натрия гидроксида раствора 50 %, перемешивают и дегазируют в течение 10 мин. </w:t>
      </w:r>
      <w:r w:rsidR="009309A0">
        <w:rPr>
          <w:rStyle w:val="1"/>
          <w:iCs/>
          <w:color w:val="000000"/>
          <w:sz w:val="28"/>
          <w:szCs w:val="28"/>
        </w:rPr>
        <w:t>Раствор и</w:t>
      </w:r>
      <w:r w:rsidRPr="009309A0">
        <w:rPr>
          <w:rStyle w:val="1"/>
          <w:iCs/>
          <w:color w:val="000000"/>
          <w:sz w:val="28"/>
          <w:szCs w:val="28"/>
        </w:rPr>
        <w:t>спользуют в течение 72 ч после приготовления при хранении в условиях дегазации под давлением.</w:t>
      </w:r>
    </w:p>
    <w:p w:rsidR="009309A0" w:rsidRDefault="009309A0" w:rsidP="00A4267A">
      <w:pPr>
        <w:pStyle w:val="a8"/>
        <w:tabs>
          <w:tab w:val="left" w:pos="0"/>
        </w:tabs>
        <w:spacing w:after="0" w:line="360" w:lineRule="auto"/>
        <w:ind w:firstLine="0"/>
        <w:jc w:val="both"/>
        <w:rPr>
          <w:i/>
          <w:sz w:val="28"/>
          <w:szCs w:val="28"/>
        </w:rPr>
      </w:pPr>
      <w:r>
        <w:rPr>
          <w:rStyle w:val="102"/>
          <w:iCs w:val="0"/>
          <w:color w:val="000000"/>
          <w:sz w:val="28"/>
          <w:szCs w:val="28"/>
          <w:u w:val="none"/>
        </w:rPr>
        <w:t xml:space="preserve">          Растворитель. </w:t>
      </w:r>
      <w:r w:rsidRPr="009309A0">
        <w:rPr>
          <w:sz w:val="28"/>
          <w:szCs w:val="28"/>
        </w:rPr>
        <w:t>Полисорбата 80 раствор 0,1 %</w:t>
      </w:r>
      <w:r>
        <w:rPr>
          <w:sz w:val="28"/>
          <w:szCs w:val="28"/>
        </w:rPr>
        <w:t>. 100 мг полисорбата 80 растворяют в 100 мл воды очищенной. Раствор хранят в течение 1 мес. При температуре от 2 до 8°С.</w:t>
      </w:r>
      <w:r>
        <w:rPr>
          <w:i/>
          <w:sz w:val="28"/>
          <w:szCs w:val="28"/>
        </w:rPr>
        <w:t xml:space="preserve"> </w:t>
      </w:r>
    </w:p>
    <w:p w:rsidR="009309A0" w:rsidRDefault="009309A0" w:rsidP="00A4267A">
      <w:pPr>
        <w:pStyle w:val="a8"/>
        <w:tabs>
          <w:tab w:val="left" w:pos="0"/>
        </w:tabs>
        <w:spacing w:after="0" w:line="360" w:lineRule="auto"/>
        <w:ind w:firstLine="0"/>
        <w:jc w:val="both"/>
        <w:rPr>
          <w:sz w:val="28"/>
          <w:szCs w:val="28"/>
        </w:rPr>
      </w:pPr>
      <w:r>
        <w:rPr>
          <w:rStyle w:val="102"/>
          <w:iCs w:val="0"/>
          <w:color w:val="000000"/>
          <w:sz w:val="28"/>
          <w:szCs w:val="28"/>
          <w:u w:val="none"/>
        </w:rPr>
        <w:t xml:space="preserve">          Испытуемый раствор </w:t>
      </w:r>
      <w:r w:rsidRPr="009309A0">
        <w:rPr>
          <w:sz w:val="28"/>
          <w:szCs w:val="28"/>
        </w:rPr>
        <w:t>(50 мкг/мл сахарозы, 50 мкг/мл трегалозы)</w:t>
      </w:r>
      <w:r>
        <w:rPr>
          <w:sz w:val="28"/>
          <w:szCs w:val="28"/>
        </w:rPr>
        <w:t xml:space="preserve">. </w:t>
      </w:r>
      <w:r w:rsidR="00077C7F">
        <w:rPr>
          <w:sz w:val="28"/>
          <w:szCs w:val="28"/>
        </w:rPr>
        <w:t xml:space="preserve">Испытуемый образец восстанавливают в 2,5 мл воды для инъекций. К 25 мкл восстановленного образца добавляют 25 мкл исходного раствора внутреннего стандарта (ВС) и 4950 мкл </w:t>
      </w:r>
      <w:r w:rsidR="00763E34">
        <w:rPr>
          <w:sz w:val="28"/>
          <w:szCs w:val="28"/>
        </w:rPr>
        <w:t>воды очищенной</w:t>
      </w:r>
      <w:r w:rsidR="00077C7F">
        <w:rPr>
          <w:sz w:val="28"/>
          <w:szCs w:val="28"/>
        </w:rPr>
        <w:t xml:space="preserve"> (разведение в 200 раз). Раствор хранят в течение 3 ч при температуре от15 до 25 °С.</w:t>
      </w:r>
    </w:p>
    <w:p w:rsidR="00152752" w:rsidRPr="00E800D4" w:rsidRDefault="00152752" w:rsidP="00A4267A">
      <w:pPr>
        <w:pStyle w:val="a8"/>
        <w:tabs>
          <w:tab w:val="left" w:pos="0"/>
        </w:tabs>
        <w:spacing w:after="0" w:line="360" w:lineRule="auto"/>
        <w:ind w:firstLine="0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</w:t>
      </w:r>
      <w:r w:rsidRPr="00CD587F">
        <w:rPr>
          <w:i/>
          <w:color w:val="000000"/>
          <w:sz w:val="28"/>
          <w:szCs w:val="28"/>
        </w:rPr>
        <w:t>Исходный раствор сахарозы 10 мг/мл (СО)</w:t>
      </w:r>
      <w:r>
        <w:rPr>
          <w:i/>
          <w:color w:val="000000"/>
          <w:sz w:val="28"/>
          <w:szCs w:val="28"/>
        </w:rPr>
        <w:t>.</w:t>
      </w:r>
      <w:r w:rsidRPr="00152752">
        <w:rPr>
          <w:rStyle w:val="1"/>
          <w:iCs/>
          <w:color w:val="000000"/>
          <w:sz w:val="28"/>
          <w:szCs w:val="28"/>
        </w:rPr>
        <w:t xml:space="preserve"> </w:t>
      </w:r>
      <w:r>
        <w:rPr>
          <w:rStyle w:val="1"/>
          <w:iCs/>
          <w:color w:val="000000"/>
          <w:sz w:val="28"/>
          <w:szCs w:val="28"/>
        </w:rPr>
        <w:t>В</w:t>
      </w:r>
      <w:r w:rsidRPr="00CB3701">
        <w:rPr>
          <w:rStyle w:val="1"/>
          <w:iCs/>
          <w:color w:val="000000"/>
          <w:sz w:val="28"/>
          <w:szCs w:val="28"/>
        </w:rPr>
        <w:t xml:space="preserve"> мерной колбе вместимостью 20 мл растворяют 0,2 г сахарозы в 10 мл </w:t>
      </w:r>
      <w:r>
        <w:rPr>
          <w:rStyle w:val="1"/>
          <w:iCs/>
          <w:color w:val="000000"/>
          <w:sz w:val="28"/>
          <w:szCs w:val="28"/>
        </w:rPr>
        <w:t>воды очищенной</w:t>
      </w:r>
      <w:r w:rsidRPr="00CB3701">
        <w:rPr>
          <w:rStyle w:val="1"/>
          <w:iCs/>
          <w:color w:val="000000"/>
          <w:sz w:val="28"/>
          <w:szCs w:val="28"/>
        </w:rPr>
        <w:t xml:space="preserve"> и доводят </w:t>
      </w:r>
      <w:r>
        <w:rPr>
          <w:rStyle w:val="1"/>
          <w:iCs/>
          <w:color w:val="000000"/>
          <w:sz w:val="28"/>
          <w:szCs w:val="28"/>
        </w:rPr>
        <w:t>этим же растворителем</w:t>
      </w:r>
      <w:r w:rsidRPr="00CB3701">
        <w:rPr>
          <w:rStyle w:val="1"/>
          <w:iCs/>
          <w:color w:val="000000"/>
          <w:sz w:val="28"/>
          <w:szCs w:val="28"/>
        </w:rPr>
        <w:t xml:space="preserve"> до метки.</w:t>
      </w:r>
      <w:r>
        <w:rPr>
          <w:rStyle w:val="1"/>
          <w:iCs/>
          <w:color w:val="000000"/>
          <w:sz w:val="28"/>
          <w:szCs w:val="28"/>
        </w:rPr>
        <w:t xml:space="preserve"> Раствор</w:t>
      </w:r>
      <w:r w:rsidRPr="00CB3701">
        <w:rPr>
          <w:rStyle w:val="1"/>
          <w:iCs/>
          <w:color w:val="000000"/>
          <w:sz w:val="28"/>
          <w:szCs w:val="28"/>
        </w:rPr>
        <w:t xml:space="preserve"> хран</w:t>
      </w:r>
      <w:r>
        <w:rPr>
          <w:rStyle w:val="1"/>
          <w:iCs/>
          <w:color w:val="000000"/>
          <w:sz w:val="28"/>
          <w:szCs w:val="28"/>
        </w:rPr>
        <w:t>ят</w:t>
      </w:r>
      <w:r w:rsidRPr="00CB3701">
        <w:rPr>
          <w:rStyle w:val="1"/>
          <w:iCs/>
          <w:color w:val="000000"/>
          <w:sz w:val="28"/>
          <w:szCs w:val="28"/>
        </w:rPr>
        <w:t xml:space="preserve"> </w:t>
      </w:r>
      <w:r>
        <w:rPr>
          <w:rStyle w:val="1"/>
          <w:iCs/>
          <w:color w:val="000000"/>
          <w:sz w:val="28"/>
          <w:szCs w:val="28"/>
        </w:rPr>
        <w:t xml:space="preserve">в течение </w:t>
      </w:r>
      <w:r w:rsidRPr="00E800D4">
        <w:rPr>
          <w:rStyle w:val="1"/>
          <w:iCs/>
          <w:color w:val="000000"/>
          <w:sz w:val="28"/>
          <w:szCs w:val="28"/>
        </w:rPr>
        <w:t>1 мес при температуре от 2 до 8 °С.</w:t>
      </w:r>
    </w:p>
    <w:p w:rsidR="00152752" w:rsidRPr="00E800D4" w:rsidRDefault="00152752" w:rsidP="008B7A7C">
      <w:pPr>
        <w:pStyle w:val="a8"/>
        <w:spacing w:after="0" w:line="360" w:lineRule="auto"/>
        <w:ind w:firstLine="0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</w:t>
      </w:r>
      <w:r w:rsidRPr="00CD587F">
        <w:rPr>
          <w:i/>
          <w:color w:val="000000"/>
          <w:sz w:val="28"/>
          <w:szCs w:val="28"/>
        </w:rPr>
        <w:t>Исходный раствор внутреннего стандарта 10 мг/мл (ВС)</w:t>
      </w:r>
      <w:r>
        <w:rPr>
          <w:i/>
          <w:color w:val="000000"/>
          <w:sz w:val="28"/>
          <w:szCs w:val="28"/>
        </w:rPr>
        <w:t>.</w:t>
      </w:r>
      <w:r w:rsidRPr="00152752">
        <w:rPr>
          <w:rStyle w:val="1"/>
          <w:iCs/>
          <w:color w:val="000000"/>
          <w:sz w:val="28"/>
          <w:szCs w:val="28"/>
        </w:rPr>
        <w:t xml:space="preserve"> </w:t>
      </w:r>
      <w:r>
        <w:rPr>
          <w:rStyle w:val="1"/>
          <w:iCs/>
          <w:color w:val="000000"/>
          <w:sz w:val="28"/>
          <w:szCs w:val="28"/>
        </w:rPr>
        <w:t>В</w:t>
      </w:r>
      <w:r w:rsidRPr="00E800D4">
        <w:rPr>
          <w:rStyle w:val="1"/>
          <w:iCs/>
          <w:color w:val="000000"/>
          <w:sz w:val="28"/>
          <w:szCs w:val="28"/>
        </w:rPr>
        <w:t xml:space="preserve"> мерной колбе вместимостью 20 мл</w:t>
      </w:r>
      <w:r w:rsidRPr="00152752">
        <w:rPr>
          <w:rStyle w:val="1"/>
          <w:iCs/>
          <w:color w:val="000000"/>
          <w:sz w:val="28"/>
          <w:szCs w:val="28"/>
        </w:rPr>
        <w:t xml:space="preserve"> </w:t>
      </w:r>
      <w:r w:rsidRPr="00E800D4">
        <w:rPr>
          <w:rStyle w:val="1"/>
          <w:iCs/>
          <w:color w:val="000000"/>
          <w:sz w:val="28"/>
          <w:szCs w:val="28"/>
        </w:rPr>
        <w:t>растворяют</w:t>
      </w:r>
      <w:r>
        <w:rPr>
          <w:i/>
          <w:color w:val="000000"/>
          <w:sz w:val="28"/>
          <w:szCs w:val="28"/>
        </w:rPr>
        <w:t xml:space="preserve"> </w:t>
      </w:r>
      <w:r w:rsidRPr="00E800D4">
        <w:rPr>
          <w:rStyle w:val="1"/>
          <w:iCs/>
          <w:color w:val="000000"/>
          <w:sz w:val="28"/>
          <w:szCs w:val="28"/>
        </w:rPr>
        <w:t xml:space="preserve">0,2 г трегалозы в 10 мл </w:t>
      </w:r>
      <w:r>
        <w:rPr>
          <w:rStyle w:val="1"/>
          <w:iCs/>
          <w:color w:val="000000"/>
          <w:sz w:val="28"/>
          <w:szCs w:val="28"/>
        </w:rPr>
        <w:t>воды очищенной,</w:t>
      </w:r>
      <w:r w:rsidRPr="00E800D4">
        <w:rPr>
          <w:rStyle w:val="1"/>
          <w:iCs/>
          <w:color w:val="000000"/>
          <w:sz w:val="28"/>
          <w:szCs w:val="28"/>
        </w:rPr>
        <w:t xml:space="preserve"> доводят </w:t>
      </w:r>
      <w:r>
        <w:rPr>
          <w:rStyle w:val="1"/>
          <w:iCs/>
          <w:color w:val="000000"/>
          <w:sz w:val="28"/>
          <w:szCs w:val="28"/>
        </w:rPr>
        <w:t>объем раствора этим же растворителем</w:t>
      </w:r>
      <w:r w:rsidRPr="00E800D4">
        <w:rPr>
          <w:rStyle w:val="1"/>
          <w:iCs/>
          <w:color w:val="000000"/>
          <w:sz w:val="28"/>
          <w:szCs w:val="28"/>
        </w:rPr>
        <w:t xml:space="preserve"> до метки</w:t>
      </w:r>
      <w:r>
        <w:rPr>
          <w:rStyle w:val="1"/>
          <w:iCs/>
          <w:color w:val="000000"/>
          <w:sz w:val="28"/>
          <w:szCs w:val="28"/>
        </w:rPr>
        <w:t xml:space="preserve"> и </w:t>
      </w:r>
      <w:r>
        <w:rPr>
          <w:rStyle w:val="1"/>
          <w:iCs/>
          <w:color w:val="000000"/>
          <w:sz w:val="28"/>
          <w:szCs w:val="28"/>
        </w:rPr>
        <w:lastRenderedPageBreak/>
        <w:t>перемешивают</w:t>
      </w:r>
      <w:r w:rsidRPr="00E800D4">
        <w:rPr>
          <w:rStyle w:val="1"/>
          <w:iCs/>
          <w:color w:val="000000"/>
          <w:sz w:val="28"/>
          <w:szCs w:val="28"/>
        </w:rPr>
        <w:t>.</w:t>
      </w:r>
      <w:r>
        <w:rPr>
          <w:rStyle w:val="1"/>
          <w:iCs/>
          <w:color w:val="000000"/>
          <w:sz w:val="28"/>
          <w:szCs w:val="28"/>
        </w:rPr>
        <w:t xml:space="preserve"> Р</w:t>
      </w:r>
      <w:r w:rsidRPr="00E800D4">
        <w:rPr>
          <w:rStyle w:val="1"/>
          <w:iCs/>
          <w:color w:val="000000"/>
          <w:sz w:val="28"/>
          <w:szCs w:val="28"/>
        </w:rPr>
        <w:t>аствор</w:t>
      </w:r>
      <w:r>
        <w:rPr>
          <w:rStyle w:val="1"/>
          <w:iCs/>
          <w:color w:val="000000"/>
          <w:sz w:val="28"/>
          <w:szCs w:val="28"/>
        </w:rPr>
        <w:t xml:space="preserve"> хранят в течение </w:t>
      </w:r>
      <w:r w:rsidRPr="00E800D4">
        <w:rPr>
          <w:rStyle w:val="1"/>
          <w:iCs/>
          <w:color w:val="000000"/>
          <w:sz w:val="28"/>
          <w:szCs w:val="28"/>
        </w:rPr>
        <w:t>1 мес при температуре от 2 до 8 °С.</w:t>
      </w:r>
    </w:p>
    <w:p w:rsidR="00152752" w:rsidRDefault="00152752" w:rsidP="008B7A7C">
      <w:pPr>
        <w:pStyle w:val="a8"/>
        <w:spacing w:after="0" w:line="360" w:lineRule="auto"/>
        <w:ind w:firstLine="0"/>
        <w:jc w:val="both"/>
        <w:rPr>
          <w:rStyle w:val="1"/>
          <w:iCs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Раствор с</w:t>
      </w:r>
      <w:r w:rsidRPr="00CD587F">
        <w:rPr>
          <w:i/>
          <w:color w:val="000000"/>
          <w:sz w:val="28"/>
          <w:szCs w:val="28"/>
        </w:rPr>
        <w:t>тандартн</w:t>
      </w:r>
      <w:r>
        <w:rPr>
          <w:i/>
          <w:color w:val="000000"/>
          <w:sz w:val="28"/>
          <w:szCs w:val="28"/>
        </w:rPr>
        <w:t>ого образца</w:t>
      </w:r>
      <w:r w:rsidR="009C07B3">
        <w:rPr>
          <w:i/>
          <w:color w:val="000000"/>
          <w:sz w:val="28"/>
          <w:szCs w:val="28"/>
        </w:rPr>
        <w:t xml:space="preserve"> (СО)</w:t>
      </w:r>
      <w:r>
        <w:rPr>
          <w:i/>
          <w:color w:val="000000"/>
          <w:sz w:val="28"/>
          <w:szCs w:val="28"/>
        </w:rPr>
        <w:t xml:space="preserve"> </w:t>
      </w:r>
      <w:r w:rsidRPr="00152752">
        <w:rPr>
          <w:color w:val="000000"/>
          <w:sz w:val="28"/>
          <w:szCs w:val="28"/>
        </w:rPr>
        <w:t>(</w:t>
      </w:r>
      <w:r w:rsidRPr="008B7A7C">
        <w:rPr>
          <w:i/>
          <w:color w:val="000000"/>
          <w:sz w:val="28"/>
          <w:szCs w:val="28"/>
        </w:rPr>
        <w:t>50 мкг/мл сахарозы, 50 мкг/мл трегалозы</w:t>
      </w:r>
      <w:r w:rsidRPr="00CD587F">
        <w:rPr>
          <w:i/>
          <w:color w:val="000000"/>
          <w:sz w:val="28"/>
          <w:szCs w:val="28"/>
        </w:rPr>
        <w:t>)</w:t>
      </w:r>
      <w:r>
        <w:rPr>
          <w:i/>
          <w:color w:val="000000"/>
          <w:sz w:val="28"/>
          <w:szCs w:val="28"/>
        </w:rPr>
        <w:t xml:space="preserve">. </w:t>
      </w:r>
      <w:r w:rsidRPr="00CB3701">
        <w:rPr>
          <w:rStyle w:val="1"/>
          <w:iCs/>
          <w:color w:val="000000"/>
          <w:sz w:val="28"/>
          <w:szCs w:val="28"/>
        </w:rPr>
        <w:t xml:space="preserve">К 25 мкл СО добавляют 25 мкл ВС и 4950 мкл </w:t>
      </w:r>
      <w:r w:rsidR="00763E34">
        <w:rPr>
          <w:rStyle w:val="1"/>
          <w:iCs/>
          <w:color w:val="000000"/>
          <w:sz w:val="28"/>
          <w:szCs w:val="28"/>
        </w:rPr>
        <w:t>воды очищенной</w:t>
      </w:r>
      <w:r w:rsidRPr="00CB3701">
        <w:rPr>
          <w:rStyle w:val="1"/>
          <w:iCs/>
          <w:color w:val="000000"/>
          <w:sz w:val="28"/>
          <w:szCs w:val="28"/>
        </w:rPr>
        <w:t xml:space="preserve"> (разведение в 200 раз). </w:t>
      </w:r>
      <w:r>
        <w:rPr>
          <w:rStyle w:val="1"/>
          <w:iCs/>
          <w:color w:val="000000"/>
          <w:sz w:val="28"/>
          <w:szCs w:val="28"/>
        </w:rPr>
        <w:t>Раствор</w:t>
      </w:r>
      <w:r w:rsidRPr="00CB3701">
        <w:rPr>
          <w:rStyle w:val="1"/>
          <w:iCs/>
          <w:color w:val="000000"/>
          <w:sz w:val="28"/>
          <w:szCs w:val="28"/>
        </w:rPr>
        <w:t xml:space="preserve"> хран</w:t>
      </w:r>
      <w:r>
        <w:rPr>
          <w:rStyle w:val="1"/>
          <w:iCs/>
          <w:color w:val="000000"/>
          <w:sz w:val="28"/>
          <w:szCs w:val="28"/>
        </w:rPr>
        <w:t>ят</w:t>
      </w:r>
      <w:r w:rsidRPr="00CB3701">
        <w:rPr>
          <w:rStyle w:val="1"/>
          <w:iCs/>
          <w:color w:val="000000"/>
          <w:sz w:val="28"/>
          <w:szCs w:val="28"/>
        </w:rPr>
        <w:t xml:space="preserve"> в автодозаторе не более 4 дней при температуре от 15 до 25 °С. </w:t>
      </w:r>
    </w:p>
    <w:p w:rsidR="00152752" w:rsidRDefault="00152752" w:rsidP="008B7A7C">
      <w:pPr>
        <w:pStyle w:val="a8"/>
        <w:spacing w:after="0" w:line="360" w:lineRule="auto"/>
        <w:ind w:right="-3" w:firstLine="0"/>
        <w:jc w:val="both"/>
        <w:rPr>
          <w:rStyle w:val="1"/>
          <w:iCs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</w:t>
      </w:r>
      <w:r w:rsidRPr="00CD587F">
        <w:rPr>
          <w:i/>
          <w:color w:val="000000"/>
          <w:sz w:val="28"/>
          <w:szCs w:val="28"/>
        </w:rPr>
        <w:t>Раствор контрольного образца</w:t>
      </w:r>
      <w:r>
        <w:rPr>
          <w:i/>
          <w:color w:val="000000"/>
          <w:sz w:val="28"/>
          <w:szCs w:val="28"/>
        </w:rPr>
        <w:t xml:space="preserve"> (КО)</w:t>
      </w:r>
      <w:r w:rsidR="008B7A7C">
        <w:rPr>
          <w:i/>
          <w:color w:val="000000"/>
          <w:sz w:val="28"/>
          <w:szCs w:val="28"/>
        </w:rPr>
        <w:t xml:space="preserve"> </w:t>
      </w:r>
      <w:r w:rsidRPr="00CD587F">
        <w:rPr>
          <w:i/>
          <w:color w:val="000000"/>
          <w:sz w:val="28"/>
          <w:szCs w:val="28"/>
        </w:rPr>
        <w:t>(50 мкг/мл сахарозы, 50 мкг/мл трегалозы)</w:t>
      </w:r>
      <w:r>
        <w:rPr>
          <w:i/>
          <w:color w:val="000000"/>
          <w:sz w:val="28"/>
          <w:szCs w:val="28"/>
        </w:rPr>
        <w:t>.</w:t>
      </w:r>
      <w:r w:rsidR="008B7A7C">
        <w:rPr>
          <w:i/>
          <w:color w:val="000000"/>
          <w:sz w:val="28"/>
          <w:szCs w:val="28"/>
        </w:rPr>
        <w:t xml:space="preserve"> </w:t>
      </w:r>
      <w:r w:rsidRPr="00E800D4">
        <w:rPr>
          <w:rStyle w:val="1"/>
          <w:iCs/>
          <w:color w:val="000000"/>
          <w:sz w:val="28"/>
          <w:szCs w:val="28"/>
        </w:rPr>
        <w:t>КО восстанавливают в 10 мл растворителя.</w:t>
      </w:r>
      <w:r>
        <w:rPr>
          <w:rStyle w:val="1"/>
          <w:iCs/>
          <w:color w:val="000000"/>
          <w:sz w:val="28"/>
          <w:szCs w:val="28"/>
        </w:rPr>
        <w:t xml:space="preserve"> </w:t>
      </w:r>
      <w:r w:rsidRPr="00E800D4">
        <w:rPr>
          <w:rStyle w:val="1"/>
          <w:iCs/>
          <w:color w:val="000000"/>
          <w:sz w:val="28"/>
          <w:szCs w:val="28"/>
        </w:rPr>
        <w:t xml:space="preserve">К 25 мкл восстановленного КО добавляют 25 мкл ВС и 4950 мкл </w:t>
      </w:r>
      <w:r w:rsidR="00763E34">
        <w:rPr>
          <w:rStyle w:val="1"/>
          <w:iCs/>
          <w:color w:val="000000"/>
          <w:sz w:val="28"/>
          <w:szCs w:val="28"/>
        </w:rPr>
        <w:t>воды очищенной</w:t>
      </w:r>
      <w:r w:rsidRPr="00E800D4">
        <w:rPr>
          <w:rStyle w:val="1"/>
          <w:iCs/>
          <w:color w:val="000000"/>
          <w:sz w:val="28"/>
          <w:szCs w:val="28"/>
        </w:rPr>
        <w:t xml:space="preserve"> (разведение в 200 раз).</w:t>
      </w:r>
      <w:r>
        <w:rPr>
          <w:rStyle w:val="1"/>
          <w:iCs/>
          <w:color w:val="000000"/>
          <w:sz w:val="28"/>
          <w:szCs w:val="28"/>
        </w:rPr>
        <w:t xml:space="preserve"> </w:t>
      </w:r>
      <w:r w:rsidR="00763E34">
        <w:rPr>
          <w:rStyle w:val="1"/>
          <w:iCs/>
          <w:color w:val="000000"/>
          <w:sz w:val="28"/>
          <w:szCs w:val="28"/>
        </w:rPr>
        <w:t>Раствор</w:t>
      </w:r>
      <w:r w:rsidRPr="00E800D4">
        <w:rPr>
          <w:rStyle w:val="1"/>
          <w:iCs/>
          <w:color w:val="000000"/>
          <w:sz w:val="28"/>
          <w:szCs w:val="28"/>
        </w:rPr>
        <w:t xml:space="preserve"> хран</w:t>
      </w:r>
      <w:r w:rsidR="00763E34">
        <w:rPr>
          <w:rStyle w:val="1"/>
          <w:iCs/>
          <w:color w:val="000000"/>
          <w:sz w:val="28"/>
          <w:szCs w:val="28"/>
        </w:rPr>
        <w:t>ят</w:t>
      </w:r>
      <w:r w:rsidRPr="00E800D4">
        <w:rPr>
          <w:rStyle w:val="1"/>
          <w:iCs/>
          <w:color w:val="000000"/>
          <w:sz w:val="28"/>
          <w:szCs w:val="28"/>
        </w:rPr>
        <w:t xml:space="preserve"> не более 3 ч при температуре от 15 до 25 °С. </w:t>
      </w:r>
    </w:p>
    <w:p w:rsidR="00E800D4" w:rsidRPr="008B7A7C" w:rsidRDefault="00E800D4" w:rsidP="00360616">
      <w:pPr>
        <w:pStyle w:val="111"/>
        <w:jc w:val="both"/>
        <w:rPr>
          <w:rStyle w:val="110"/>
          <w:bCs/>
          <w:i/>
          <w:iCs/>
          <w:color w:val="000000"/>
          <w:sz w:val="28"/>
          <w:szCs w:val="28"/>
        </w:rPr>
      </w:pPr>
      <w:r w:rsidRPr="008B7A7C">
        <w:rPr>
          <w:rStyle w:val="110"/>
          <w:bCs/>
          <w:i/>
          <w:iCs/>
          <w:color w:val="000000"/>
          <w:sz w:val="28"/>
          <w:szCs w:val="28"/>
        </w:rPr>
        <w:t xml:space="preserve">Условия </w:t>
      </w:r>
      <w:r w:rsidR="00711E39" w:rsidRPr="008B7A7C">
        <w:rPr>
          <w:rStyle w:val="110"/>
          <w:bCs/>
          <w:i/>
          <w:iCs/>
          <w:color w:val="000000"/>
          <w:sz w:val="28"/>
          <w:szCs w:val="28"/>
        </w:rPr>
        <w:t xml:space="preserve"> </w:t>
      </w:r>
      <w:r w:rsidRPr="008B7A7C">
        <w:rPr>
          <w:rStyle w:val="110"/>
          <w:bCs/>
          <w:i/>
          <w:iCs/>
          <w:color w:val="000000"/>
          <w:sz w:val="28"/>
          <w:szCs w:val="28"/>
        </w:rPr>
        <w:t>хроматографи</w:t>
      </w:r>
      <w:r w:rsidR="006D7682" w:rsidRPr="008B7A7C">
        <w:rPr>
          <w:rStyle w:val="110"/>
          <w:bCs/>
          <w:i/>
          <w:iCs/>
          <w:color w:val="000000"/>
          <w:sz w:val="28"/>
          <w:szCs w:val="28"/>
        </w:rPr>
        <w:t>рования</w:t>
      </w:r>
    </w:p>
    <w:p w:rsidR="00711E39" w:rsidRPr="008B7A7C" w:rsidRDefault="00711E39" w:rsidP="00711E39">
      <w:pPr>
        <w:pStyle w:val="111"/>
        <w:spacing w:line="360" w:lineRule="auto"/>
        <w:jc w:val="both"/>
        <w:rPr>
          <w:rStyle w:val="110"/>
          <w:bCs/>
          <w:i/>
          <w:iCs/>
          <w:color w:val="000000"/>
          <w:sz w:val="28"/>
          <w:szCs w:val="28"/>
        </w:rPr>
      </w:pPr>
    </w:p>
    <w:p w:rsidR="009C07B3" w:rsidRPr="008B7A7C" w:rsidRDefault="009C07B3" w:rsidP="00360616">
      <w:pPr>
        <w:pStyle w:val="111"/>
        <w:tabs>
          <w:tab w:val="left" w:pos="2694"/>
        </w:tabs>
        <w:spacing w:line="276" w:lineRule="auto"/>
        <w:ind w:left="2694" w:hanging="2694"/>
        <w:jc w:val="both"/>
        <w:rPr>
          <w:b w:val="0"/>
          <w:i w:val="0"/>
          <w:sz w:val="28"/>
          <w:szCs w:val="28"/>
        </w:rPr>
      </w:pPr>
      <w:r w:rsidRPr="008B7A7C">
        <w:rPr>
          <w:rStyle w:val="110"/>
          <w:bCs/>
          <w:iCs/>
          <w:color w:val="000000"/>
          <w:sz w:val="28"/>
          <w:szCs w:val="28"/>
        </w:rPr>
        <w:t xml:space="preserve">Колонка </w:t>
      </w:r>
      <w:r w:rsidRPr="008B7A7C">
        <w:rPr>
          <w:rStyle w:val="110"/>
          <w:bCs/>
          <w:iCs/>
          <w:color w:val="000000"/>
          <w:sz w:val="28"/>
          <w:szCs w:val="28"/>
        </w:rPr>
        <w:tab/>
      </w:r>
      <w:r w:rsidRPr="008B7A7C">
        <w:rPr>
          <w:rStyle w:val="1"/>
          <w:b w:val="0"/>
          <w:i w:val="0"/>
          <w:iCs w:val="0"/>
          <w:color w:val="000000"/>
          <w:sz w:val="28"/>
          <w:szCs w:val="28"/>
        </w:rPr>
        <w:t>4 х 250 мм</w:t>
      </w:r>
      <w:r w:rsidR="00DC65BD" w:rsidRPr="008B7A7C">
        <w:rPr>
          <w:rStyle w:val="1"/>
          <w:b w:val="0"/>
          <w:i w:val="0"/>
          <w:iCs w:val="0"/>
          <w:color w:val="000000"/>
          <w:sz w:val="28"/>
          <w:szCs w:val="28"/>
        </w:rPr>
        <w:t xml:space="preserve"> </w:t>
      </w:r>
      <w:r w:rsidR="00910A21" w:rsidRPr="008B7A7C">
        <w:rPr>
          <w:rStyle w:val="1"/>
          <w:b w:val="0"/>
          <w:i w:val="0"/>
          <w:iCs w:val="0"/>
          <w:color w:val="000000"/>
          <w:sz w:val="28"/>
          <w:szCs w:val="28"/>
        </w:rPr>
        <w:t>анионноо</w:t>
      </w:r>
      <w:r w:rsidR="00DC65BD" w:rsidRPr="008B7A7C">
        <w:rPr>
          <w:rStyle w:val="1"/>
          <w:b w:val="0"/>
          <w:i w:val="0"/>
          <w:iCs w:val="0"/>
          <w:color w:val="000000"/>
          <w:sz w:val="28"/>
          <w:szCs w:val="28"/>
        </w:rPr>
        <w:t>обменная</w:t>
      </w:r>
      <w:r w:rsidR="007D72FE" w:rsidRPr="008B7A7C">
        <w:rPr>
          <w:rStyle w:val="1"/>
          <w:b w:val="0"/>
          <w:i w:val="0"/>
          <w:iCs w:val="0"/>
          <w:color w:val="000000"/>
          <w:sz w:val="28"/>
          <w:szCs w:val="28"/>
        </w:rPr>
        <w:t>,</w:t>
      </w:r>
      <w:r w:rsidR="00CA0E38" w:rsidRPr="008B7A7C">
        <w:rPr>
          <w:b w:val="0"/>
          <w:i w:val="0"/>
          <w:sz w:val="28"/>
          <w:szCs w:val="28"/>
        </w:rPr>
        <w:t xml:space="preserve"> состоящая из непористых шариков диаметром 10 мкм, покрытых тонким латексом функционализированной смолы</w:t>
      </w:r>
    </w:p>
    <w:p w:rsidR="007D72FE" w:rsidRPr="008B7A7C" w:rsidRDefault="007D72FE" w:rsidP="00360616">
      <w:pPr>
        <w:pStyle w:val="111"/>
        <w:tabs>
          <w:tab w:val="left" w:pos="3790"/>
        </w:tabs>
        <w:spacing w:line="276" w:lineRule="auto"/>
        <w:jc w:val="both"/>
        <w:rPr>
          <w:rStyle w:val="1"/>
          <w:b w:val="0"/>
          <w:i w:val="0"/>
          <w:iCs w:val="0"/>
          <w:color w:val="000000"/>
          <w:sz w:val="28"/>
          <w:szCs w:val="28"/>
        </w:rPr>
      </w:pPr>
      <w:r w:rsidRPr="008B7A7C">
        <w:rPr>
          <w:b w:val="0"/>
          <w:i w:val="0"/>
          <w:sz w:val="28"/>
          <w:szCs w:val="28"/>
        </w:rPr>
        <w:t>Предколонка                   4 х 50 мм</w:t>
      </w:r>
      <w:r w:rsidRPr="008B7A7C">
        <w:rPr>
          <w:rStyle w:val="1"/>
          <w:b w:val="0"/>
          <w:i w:val="0"/>
          <w:iCs w:val="0"/>
          <w:color w:val="000000"/>
          <w:sz w:val="28"/>
          <w:szCs w:val="28"/>
        </w:rPr>
        <w:t xml:space="preserve"> анионноообменная</w:t>
      </w:r>
    </w:p>
    <w:p w:rsidR="007D72FE" w:rsidRPr="008B7A7C" w:rsidRDefault="007D72FE" w:rsidP="00360616">
      <w:pPr>
        <w:pStyle w:val="111"/>
        <w:tabs>
          <w:tab w:val="left" w:pos="3790"/>
        </w:tabs>
        <w:spacing w:line="276" w:lineRule="auto"/>
        <w:jc w:val="both"/>
        <w:rPr>
          <w:rStyle w:val="1"/>
          <w:b w:val="0"/>
          <w:i w:val="0"/>
          <w:iCs w:val="0"/>
          <w:color w:val="000000"/>
          <w:sz w:val="28"/>
          <w:szCs w:val="28"/>
        </w:rPr>
      </w:pPr>
      <w:r w:rsidRPr="008B7A7C">
        <w:rPr>
          <w:rStyle w:val="1"/>
          <w:b w:val="0"/>
          <w:i w:val="0"/>
          <w:iCs w:val="0"/>
          <w:color w:val="000000"/>
          <w:sz w:val="28"/>
          <w:szCs w:val="28"/>
        </w:rPr>
        <w:t xml:space="preserve">Колонка для </w:t>
      </w:r>
    </w:p>
    <w:p w:rsidR="007D72FE" w:rsidRPr="008B7A7C" w:rsidRDefault="007D72FE" w:rsidP="00360616">
      <w:pPr>
        <w:pStyle w:val="111"/>
        <w:tabs>
          <w:tab w:val="left" w:pos="3790"/>
        </w:tabs>
        <w:spacing w:line="276" w:lineRule="auto"/>
        <w:jc w:val="both"/>
        <w:rPr>
          <w:rStyle w:val="1"/>
          <w:b w:val="0"/>
          <w:i w:val="0"/>
          <w:iCs w:val="0"/>
          <w:color w:val="000000"/>
          <w:sz w:val="28"/>
          <w:szCs w:val="28"/>
        </w:rPr>
      </w:pPr>
      <w:r w:rsidRPr="008B7A7C">
        <w:rPr>
          <w:rStyle w:val="1"/>
          <w:b w:val="0"/>
          <w:i w:val="0"/>
          <w:iCs w:val="0"/>
          <w:color w:val="000000"/>
          <w:sz w:val="28"/>
          <w:szCs w:val="28"/>
        </w:rPr>
        <w:t>улавливания бората     4 х 50</w:t>
      </w:r>
      <w:r w:rsidR="006D7682" w:rsidRPr="008B7A7C">
        <w:rPr>
          <w:rStyle w:val="1"/>
          <w:b w:val="0"/>
          <w:i w:val="0"/>
          <w:iCs w:val="0"/>
          <w:color w:val="000000"/>
          <w:sz w:val="28"/>
          <w:szCs w:val="28"/>
        </w:rPr>
        <w:t xml:space="preserve"> мм</w:t>
      </w:r>
    </w:p>
    <w:p w:rsidR="007D72FE" w:rsidRPr="008B7A7C" w:rsidRDefault="007D72FE" w:rsidP="00360616">
      <w:pPr>
        <w:pStyle w:val="111"/>
        <w:tabs>
          <w:tab w:val="left" w:pos="2694"/>
        </w:tabs>
        <w:spacing w:line="276" w:lineRule="auto"/>
        <w:jc w:val="both"/>
        <w:rPr>
          <w:b w:val="0"/>
          <w:i w:val="0"/>
          <w:sz w:val="28"/>
          <w:szCs w:val="28"/>
        </w:rPr>
      </w:pPr>
      <w:r w:rsidRPr="008B7A7C">
        <w:rPr>
          <w:rStyle w:val="1"/>
          <w:b w:val="0"/>
          <w:i w:val="0"/>
          <w:iCs w:val="0"/>
          <w:color w:val="000000"/>
          <w:sz w:val="28"/>
          <w:szCs w:val="28"/>
        </w:rPr>
        <w:t xml:space="preserve">Температура </w:t>
      </w:r>
      <w:r w:rsidRPr="008B7A7C">
        <w:rPr>
          <w:rStyle w:val="1"/>
          <w:b w:val="0"/>
          <w:i w:val="0"/>
          <w:iCs w:val="0"/>
          <w:color w:val="000000"/>
          <w:sz w:val="28"/>
          <w:szCs w:val="28"/>
        </w:rPr>
        <w:tab/>
        <w:t>от</w:t>
      </w:r>
      <w:r w:rsidR="006D7682" w:rsidRPr="008B7A7C">
        <w:rPr>
          <w:rStyle w:val="1"/>
          <w:b w:val="0"/>
          <w:i w:val="0"/>
          <w:iCs w:val="0"/>
          <w:color w:val="000000"/>
          <w:sz w:val="28"/>
          <w:szCs w:val="28"/>
        </w:rPr>
        <w:t xml:space="preserve"> </w:t>
      </w:r>
      <w:r w:rsidRPr="008B7A7C">
        <w:rPr>
          <w:rStyle w:val="1"/>
          <w:b w:val="0"/>
          <w:i w:val="0"/>
          <w:iCs w:val="0"/>
          <w:color w:val="000000"/>
          <w:sz w:val="28"/>
          <w:szCs w:val="28"/>
        </w:rPr>
        <w:t>15 до 25 °</w:t>
      </w:r>
      <w:r w:rsidR="00400B29" w:rsidRPr="008B7A7C">
        <w:rPr>
          <w:rStyle w:val="1"/>
          <w:b w:val="0"/>
          <w:i w:val="0"/>
          <w:iCs w:val="0"/>
          <w:color w:val="000000"/>
          <w:sz w:val="28"/>
          <w:szCs w:val="28"/>
        </w:rPr>
        <w:t>С</w:t>
      </w:r>
    </w:p>
    <w:p w:rsidR="00CA0E38" w:rsidRPr="008B7A7C" w:rsidRDefault="00CA0E38" w:rsidP="00360616">
      <w:pPr>
        <w:pStyle w:val="a8"/>
        <w:tabs>
          <w:tab w:val="left" w:pos="2516"/>
        </w:tabs>
        <w:spacing w:after="0" w:line="276" w:lineRule="auto"/>
        <w:ind w:firstLine="0"/>
        <w:jc w:val="both"/>
        <w:rPr>
          <w:rStyle w:val="1"/>
          <w:iCs/>
          <w:color w:val="000000"/>
          <w:sz w:val="28"/>
          <w:szCs w:val="28"/>
        </w:rPr>
      </w:pPr>
      <w:r w:rsidRPr="008B7A7C">
        <w:rPr>
          <w:rStyle w:val="1"/>
          <w:iCs/>
          <w:color w:val="000000"/>
          <w:sz w:val="28"/>
          <w:szCs w:val="28"/>
        </w:rPr>
        <w:t>Вводимый объем</w:t>
      </w:r>
      <w:r w:rsidRPr="008B7A7C">
        <w:rPr>
          <w:rStyle w:val="1"/>
          <w:iCs/>
          <w:color w:val="000000"/>
          <w:sz w:val="28"/>
          <w:szCs w:val="28"/>
        </w:rPr>
        <w:tab/>
      </w:r>
      <w:r w:rsidR="00360616" w:rsidRPr="008B7A7C">
        <w:rPr>
          <w:rStyle w:val="1"/>
          <w:iCs/>
          <w:color w:val="000000"/>
          <w:sz w:val="28"/>
          <w:szCs w:val="28"/>
        </w:rPr>
        <w:t xml:space="preserve">  </w:t>
      </w:r>
      <w:r w:rsidRPr="008B7A7C">
        <w:rPr>
          <w:rStyle w:val="1"/>
          <w:iCs/>
          <w:color w:val="000000"/>
          <w:sz w:val="28"/>
          <w:szCs w:val="28"/>
        </w:rPr>
        <w:t xml:space="preserve">10 мкл    </w:t>
      </w:r>
    </w:p>
    <w:p w:rsidR="00CA0E38" w:rsidRPr="008B7A7C" w:rsidRDefault="00CA0E38" w:rsidP="00360616">
      <w:pPr>
        <w:pStyle w:val="a8"/>
        <w:tabs>
          <w:tab w:val="left" w:pos="2516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8B7A7C">
        <w:rPr>
          <w:rStyle w:val="1"/>
          <w:iCs/>
          <w:color w:val="000000"/>
          <w:sz w:val="28"/>
          <w:szCs w:val="28"/>
        </w:rPr>
        <w:t>Скорость потока</w:t>
      </w:r>
      <w:r w:rsidR="007D72FE" w:rsidRPr="008B7A7C">
        <w:rPr>
          <w:rStyle w:val="1"/>
          <w:iCs/>
          <w:color w:val="000000"/>
          <w:sz w:val="28"/>
          <w:szCs w:val="28"/>
        </w:rPr>
        <w:tab/>
      </w:r>
      <w:r w:rsidR="00360616" w:rsidRPr="008B7A7C">
        <w:rPr>
          <w:rStyle w:val="1"/>
          <w:iCs/>
          <w:color w:val="000000"/>
          <w:sz w:val="28"/>
          <w:szCs w:val="28"/>
        </w:rPr>
        <w:t xml:space="preserve">  </w:t>
      </w:r>
      <w:r w:rsidR="007D72FE" w:rsidRPr="008B7A7C">
        <w:rPr>
          <w:rStyle w:val="1"/>
          <w:iCs/>
          <w:color w:val="000000"/>
          <w:sz w:val="28"/>
          <w:szCs w:val="28"/>
        </w:rPr>
        <w:t>1,0 мл/мин</w:t>
      </w:r>
    </w:p>
    <w:p w:rsidR="00E800D4" w:rsidRPr="008B7A7C" w:rsidRDefault="007D72FE" w:rsidP="00360616">
      <w:pPr>
        <w:pStyle w:val="a8"/>
        <w:tabs>
          <w:tab w:val="left" w:pos="2694"/>
        </w:tabs>
        <w:spacing w:after="0" w:line="276" w:lineRule="auto"/>
        <w:ind w:right="740" w:firstLine="0"/>
        <w:jc w:val="both"/>
        <w:rPr>
          <w:sz w:val="28"/>
          <w:szCs w:val="28"/>
        </w:rPr>
      </w:pPr>
      <w:r w:rsidRPr="008B7A7C">
        <w:rPr>
          <w:sz w:val="28"/>
          <w:szCs w:val="28"/>
        </w:rPr>
        <w:t>Время анализа</w:t>
      </w:r>
      <w:r w:rsidRPr="008B7A7C">
        <w:rPr>
          <w:sz w:val="28"/>
          <w:szCs w:val="28"/>
        </w:rPr>
        <w:tab/>
        <w:t>18 мин</w:t>
      </w:r>
    </w:p>
    <w:p w:rsidR="007D72FE" w:rsidRPr="008B7A7C" w:rsidRDefault="007D72FE" w:rsidP="00360616">
      <w:pPr>
        <w:pStyle w:val="a8"/>
        <w:tabs>
          <w:tab w:val="left" w:pos="3318"/>
        </w:tabs>
        <w:spacing w:after="0" w:line="276" w:lineRule="auto"/>
        <w:ind w:left="2694" w:right="740" w:hanging="2694"/>
        <w:jc w:val="left"/>
        <w:rPr>
          <w:sz w:val="28"/>
          <w:szCs w:val="28"/>
        </w:rPr>
      </w:pPr>
      <w:r w:rsidRPr="008B7A7C">
        <w:rPr>
          <w:sz w:val="28"/>
          <w:szCs w:val="28"/>
        </w:rPr>
        <w:t>Детектор</w:t>
      </w:r>
      <w:r w:rsidRPr="008B7A7C">
        <w:rPr>
          <w:sz w:val="28"/>
          <w:szCs w:val="28"/>
        </w:rPr>
        <w:tab/>
        <w:t xml:space="preserve">Импульсный электрохимический </w:t>
      </w:r>
      <w:r w:rsidR="00360616" w:rsidRPr="008B7A7C">
        <w:rPr>
          <w:sz w:val="28"/>
          <w:szCs w:val="28"/>
        </w:rPr>
        <w:t xml:space="preserve">               </w:t>
      </w:r>
      <w:r w:rsidRPr="008B7A7C">
        <w:rPr>
          <w:sz w:val="28"/>
          <w:szCs w:val="28"/>
        </w:rPr>
        <w:t>амперометрический</w:t>
      </w:r>
    </w:p>
    <w:tbl>
      <w:tblPr>
        <w:tblStyle w:val="ab"/>
        <w:tblW w:w="0" w:type="auto"/>
        <w:tblInd w:w="567" w:type="dxa"/>
        <w:tblLook w:val="04A0"/>
      </w:tblPr>
      <w:tblGrid>
        <w:gridCol w:w="2974"/>
        <w:gridCol w:w="3047"/>
        <w:gridCol w:w="3126"/>
      </w:tblGrid>
      <w:tr w:rsidR="00844407" w:rsidTr="00844407">
        <w:trPr>
          <w:trHeight w:val="368"/>
        </w:trPr>
        <w:tc>
          <w:tcPr>
            <w:tcW w:w="3088" w:type="dxa"/>
            <w:tcBorders>
              <w:bottom w:val="single" w:sz="4" w:space="0" w:color="auto"/>
            </w:tcBorders>
          </w:tcPr>
          <w:p w:rsidR="00844407" w:rsidRDefault="00844407" w:rsidP="0036061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Время, сек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844407" w:rsidRDefault="00844407" w:rsidP="0036061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Потенциал (В)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844407" w:rsidRDefault="00844407" w:rsidP="0036061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407" w:rsidRPr="00844407" w:rsidTr="00844407">
        <w:trPr>
          <w:trHeight w:val="346"/>
        </w:trPr>
        <w:tc>
          <w:tcPr>
            <w:tcW w:w="3088" w:type="dxa"/>
            <w:tcBorders>
              <w:top w:val="single" w:sz="4" w:space="0" w:color="auto"/>
            </w:tcBorders>
          </w:tcPr>
          <w:p w:rsidR="00844407" w:rsidRPr="00844407" w:rsidRDefault="00844407" w:rsidP="0036061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440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844407" w:rsidRPr="00844407" w:rsidRDefault="00844407" w:rsidP="0036061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4407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844407" w:rsidRPr="00844407" w:rsidRDefault="00844407" w:rsidP="0036061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07" w:rsidRPr="00844407" w:rsidTr="00844407">
        <w:tc>
          <w:tcPr>
            <w:tcW w:w="3088" w:type="dxa"/>
          </w:tcPr>
          <w:p w:rsidR="00844407" w:rsidRPr="00844407" w:rsidRDefault="00844407" w:rsidP="0036061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4407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3138" w:type="dxa"/>
          </w:tcPr>
          <w:p w:rsidR="00844407" w:rsidRPr="00844407" w:rsidRDefault="00844407" w:rsidP="0036061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4407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201" w:type="dxa"/>
          </w:tcPr>
          <w:p w:rsidR="00844407" w:rsidRPr="00844407" w:rsidRDefault="00400B29" w:rsidP="0036061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4407">
              <w:rPr>
                <w:rFonts w:ascii="Times New Roman" w:hAnsi="Times New Roman" w:cs="Times New Roman"/>
                <w:sz w:val="24"/>
                <w:szCs w:val="24"/>
              </w:rPr>
              <w:t>Начало детектирования</w:t>
            </w:r>
          </w:p>
        </w:tc>
      </w:tr>
      <w:tr w:rsidR="00844407" w:rsidRPr="00844407" w:rsidTr="00400B29">
        <w:tc>
          <w:tcPr>
            <w:tcW w:w="3088" w:type="dxa"/>
          </w:tcPr>
          <w:p w:rsidR="00844407" w:rsidRPr="00844407" w:rsidRDefault="00844407" w:rsidP="0036061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4407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844407" w:rsidRPr="00844407" w:rsidRDefault="00844407" w:rsidP="0036061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4407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844407" w:rsidRPr="00844407" w:rsidRDefault="00400B29" w:rsidP="0036061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4407">
              <w:rPr>
                <w:rFonts w:ascii="Times New Roman" w:hAnsi="Times New Roman" w:cs="Times New Roman"/>
                <w:sz w:val="24"/>
                <w:szCs w:val="24"/>
              </w:rPr>
              <w:t>Окончание детектирования</w:t>
            </w:r>
          </w:p>
        </w:tc>
      </w:tr>
      <w:tr w:rsidR="00400B29" w:rsidRPr="00844407" w:rsidTr="00844407">
        <w:tc>
          <w:tcPr>
            <w:tcW w:w="3088" w:type="dxa"/>
          </w:tcPr>
          <w:p w:rsidR="00400B29" w:rsidRPr="00844407" w:rsidRDefault="00400B29" w:rsidP="0036061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4407">
              <w:rPr>
                <w:rFonts w:ascii="Times New Roman" w:hAnsi="Times New Roman" w:cs="Times New Roman"/>
                <w:sz w:val="24"/>
                <w:szCs w:val="24"/>
              </w:rPr>
              <w:t>0,410</w:t>
            </w:r>
          </w:p>
        </w:tc>
        <w:tc>
          <w:tcPr>
            <w:tcW w:w="3138" w:type="dxa"/>
          </w:tcPr>
          <w:p w:rsidR="00400B29" w:rsidRPr="00844407" w:rsidRDefault="00400B29" w:rsidP="0036061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4407">
              <w:rPr>
                <w:rFonts w:ascii="Times New Roman" w:hAnsi="Times New Roman" w:cs="Times New Roman"/>
                <w:sz w:val="24"/>
                <w:szCs w:val="24"/>
              </w:rPr>
              <w:t>-2,000</w:t>
            </w:r>
          </w:p>
        </w:tc>
        <w:tc>
          <w:tcPr>
            <w:tcW w:w="3201" w:type="dxa"/>
            <w:vMerge w:val="restart"/>
          </w:tcPr>
          <w:p w:rsidR="00400B29" w:rsidRPr="00844407" w:rsidRDefault="00400B29" w:rsidP="0036061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</w:p>
        </w:tc>
      </w:tr>
      <w:tr w:rsidR="00400B29" w:rsidRPr="00844407" w:rsidTr="00400B29">
        <w:tc>
          <w:tcPr>
            <w:tcW w:w="3088" w:type="dxa"/>
          </w:tcPr>
          <w:p w:rsidR="00400B29" w:rsidRPr="00844407" w:rsidRDefault="00400B29" w:rsidP="0036061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4407">
              <w:rPr>
                <w:rFonts w:ascii="Times New Roman" w:hAnsi="Times New Roman" w:cs="Times New Roman"/>
                <w:sz w:val="24"/>
                <w:szCs w:val="24"/>
              </w:rPr>
              <w:t>0,420</w:t>
            </w:r>
          </w:p>
        </w:tc>
        <w:tc>
          <w:tcPr>
            <w:tcW w:w="3138" w:type="dxa"/>
          </w:tcPr>
          <w:p w:rsidR="00400B29" w:rsidRPr="00844407" w:rsidRDefault="00400B29" w:rsidP="0036061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4407">
              <w:rPr>
                <w:rFonts w:ascii="Times New Roman" w:hAnsi="Times New Roman" w:cs="Times New Roman"/>
                <w:sz w:val="24"/>
                <w:szCs w:val="24"/>
              </w:rPr>
              <w:t>-2,000</w:t>
            </w:r>
          </w:p>
        </w:tc>
        <w:tc>
          <w:tcPr>
            <w:tcW w:w="3201" w:type="dxa"/>
            <w:vMerge/>
            <w:tcBorders>
              <w:bottom w:val="single" w:sz="4" w:space="0" w:color="auto"/>
            </w:tcBorders>
          </w:tcPr>
          <w:p w:rsidR="00400B29" w:rsidRPr="00844407" w:rsidRDefault="00400B29" w:rsidP="0036061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B29" w:rsidRPr="00844407" w:rsidTr="00400B29">
        <w:tc>
          <w:tcPr>
            <w:tcW w:w="3088" w:type="dxa"/>
          </w:tcPr>
          <w:p w:rsidR="00400B29" w:rsidRPr="00844407" w:rsidRDefault="00400B29" w:rsidP="0036061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4407">
              <w:rPr>
                <w:rFonts w:ascii="Times New Roman" w:hAnsi="Times New Roman" w:cs="Times New Roman"/>
                <w:sz w:val="24"/>
                <w:szCs w:val="24"/>
              </w:rPr>
              <w:t>0,430</w:t>
            </w:r>
          </w:p>
        </w:tc>
        <w:tc>
          <w:tcPr>
            <w:tcW w:w="3138" w:type="dxa"/>
          </w:tcPr>
          <w:p w:rsidR="00400B29" w:rsidRPr="00844407" w:rsidRDefault="00400B29" w:rsidP="0036061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4407">
              <w:rPr>
                <w:rFonts w:ascii="Times New Roman" w:hAnsi="Times New Roman" w:cs="Times New Roman"/>
                <w:sz w:val="24"/>
                <w:szCs w:val="24"/>
              </w:rPr>
              <w:t>-0,600</w:t>
            </w: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400B29" w:rsidRPr="00844407" w:rsidRDefault="00400B29" w:rsidP="0036061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Окисление</w:t>
            </w:r>
          </w:p>
        </w:tc>
      </w:tr>
      <w:tr w:rsidR="00400B29" w:rsidRPr="00844407" w:rsidTr="004E0B78">
        <w:trPr>
          <w:trHeight w:val="426"/>
        </w:trPr>
        <w:tc>
          <w:tcPr>
            <w:tcW w:w="3088" w:type="dxa"/>
            <w:tcBorders>
              <w:bottom w:val="single" w:sz="4" w:space="0" w:color="auto"/>
            </w:tcBorders>
          </w:tcPr>
          <w:p w:rsidR="00400B29" w:rsidRPr="00844407" w:rsidRDefault="00400B29" w:rsidP="0036061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4407">
              <w:rPr>
                <w:rFonts w:ascii="Times New Roman" w:hAnsi="Times New Roman" w:cs="Times New Roman"/>
                <w:sz w:val="24"/>
                <w:szCs w:val="24"/>
              </w:rPr>
              <w:t>0,440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400B29" w:rsidRPr="00844407" w:rsidRDefault="00400B29" w:rsidP="0036061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4407">
              <w:rPr>
                <w:rFonts w:ascii="Times New Roman" w:hAnsi="Times New Roman" w:cs="Times New Roman"/>
                <w:sz w:val="24"/>
                <w:szCs w:val="24"/>
              </w:rPr>
              <w:t>- 0,100</w:t>
            </w:r>
          </w:p>
        </w:tc>
        <w:tc>
          <w:tcPr>
            <w:tcW w:w="3201" w:type="dxa"/>
            <w:vMerge w:val="restart"/>
          </w:tcPr>
          <w:p w:rsidR="00400B29" w:rsidRPr="00844407" w:rsidRDefault="00400B29" w:rsidP="0036061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</w:p>
        </w:tc>
      </w:tr>
      <w:tr w:rsidR="00400B29" w:rsidRPr="00844407" w:rsidTr="004E0B78">
        <w:trPr>
          <w:trHeight w:val="311"/>
        </w:trPr>
        <w:tc>
          <w:tcPr>
            <w:tcW w:w="3088" w:type="dxa"/>
            <w:tcBorders>
              <w:top w:val="single" w:sz="4" w:space="0" w:color="auto"/>
            </w:tcBorders>
          </w:tcPr>
          <w:p w:rsidR="00400B29" w:rsidRPr="00844407" w:rsidRDefault="00400B29" w:rsidP="0084440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4407">
              <w:rPr>
                <w:rFonts w:ascii="Times New Roman" w:hAnsi="Times New Roman" w:cs="Times New Roman"/>
                <w:sz w:val="24"/>
                <w:szCs w:val="24"/>
              </w:rPr>
              <w:t>0.500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400B29" w:rsidRPr="00844407" w:rsidRDefault="00400B29" w:rsidP="0084440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4407">
              <w:rPr>
                <w:rFonts w:ascii="Times New Roman" w:hAnsi="Times New Roman" w:cs="Times New Roman"/>
                <w:sz w:val="24"/>
                <w:szCs w:val="24"/>
              </w:rPr>
              <w:t>- 0,100</w:t>
            </w:r>
          </w:p>
        </w:tc>
        <w:tc>
          <w:tcPr>
            <w:tcW w:w="3201" w:type="dxa"/>
            <w:vMerge/>
          </w:tcPr>
          <w:p w:rsidR="00400B29" w:rsidRPr="00844407" w:rsidRDefault="00400B29" w:rsidP="0084440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72FE" w:rsidRDefault="007D72FE" w:rsidP="00400B29">
      <w:pPr>
        <w:spacing w:line="360" w:lineRule="exact"/>
        <w:ind w:left="567"/>
        <w:rPr>
          <w:rFonts w:ascii="Times New Roman" w:hAnsi="Times New Roman" w:cs="Times New Roman"/>
          <w:sz w:val="24"/>
          <w:szCs w:val="24"/>
        </w:rPr>
      </w:pPr>
    </w:p>
    <w:p w:rsidR="00F4300E" w:rsidRPr="006D5961" w:rsidRDefault="00F4300E" w:rsidP="00711E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6D5961">
        <w:rPr>
          <w:rFonts w:ascii="Times New Roman" w:hAnsi="Times New Roman" w:cs="Times New Roman"/>
          <w:sz w:val="28"/>
          <w:szCs w:val="28"/>
        </w:rPr>
        <w:t>П</w:t>
      </w:r>
      <w:r w:rsidR="00280E43" w:rsidRPr="006D5961">
        <w:rPr>
          <w:rFonts w:ascii="Times New Roman" w:hAnsi="Times New Roman" w:cs="Times New Roman"/>
          <w:sz w:val="28"/>
          <w:szCs w:val="28"/>
        </w:rPr>
        <w:t xml:space="preserve">еред проведением анализа испытуемые образцы и раствор стандартного образца фильтруют через </w:t>
      </w:r>
      <w:r w:rsidR="004E0B78" w:rsidRPr="006D5961">
        <w:rPr>
          <w:rFonts w:ascii="Times New Roman" w:hAnsi="Times New Roman" w:cs="Times New Roman"/>
          <w:sz w:val="28"/>
          <w:szCs w:val="28"/>
        </w:rPr>
        <w:t xml:space="preserve">шприц-фильтр с размером пор 0,45 мкм во флаконы автодозатора и вводят </w:t>
      </w:r>
      <w:r w:rsidRPr="006D5961">
        <w:rPr>
          <w:rFonts w:ascii="Times New Roman" w:hAnsi="Times New Roman" w:cs="Times New Roman"/>
          <w:sz w:val="28"/>
          <w:szCs w:val="28"/>
        </w:rPr>
        <w:t xml:space="preserve">в колонку в следующей последовательности: </w:t>
      </w:r>
      <w:r w:rsidR="004E0B78" w:rsidRPr="006D5961">
        <w:rPr>
          <w:rFonts w:ascii="Times New Roman" w:hAnsi="Times New Roman" w:cs="Times New Roman"/>
          <w:sz w:val="28"/>
          <w:szCs w:val="28"/>
        </w:rPr>
        <w:t>воду очищенную для проверки стабильности</w:t>
      </w:r>
      <w:r w:rsidRPr="006D5961">
        <w:rPr>
          <w:rFonts w:ascii="Times New Roman" w:hAnsi="Times New Roman" w:cs="Times New Roman"/>
          <w:sz w:val="28"/>
          <w:szCs w:val="28"/>
        </w:rPr>
        <w:t xml:space="preserve"> базовой линии, затем раствор стандартного образца</w:t>
      </w:r>
      <w:r w:rsidR="006D5961">
        <w:rPr>
          <w:rFonts w:ascii="Times New Roman" w:hAnsi="Times New Roman" w:cs="Times New Roman"/>
          <w:sz w:val="28"/>
          <w:szCs w:val="28"/>
        </w:rPr>
        <w:t>,</w:t>
      </w:r>
      <w:r w:rsidRPr="006D5961">
        <w:rPr>
          <w:rFonts w:ascii="Times New Roman" w:hAnsi="Times New Roman" w:cs="Times New Roman"/>
          <w:sz w:val="28"/>
          <w:szCs w:val="28"/>
        </w:rPr>
        <w:t xml:space="preserve"> испытуемый образец.</w:t>
      </w:r>
    </w:p>
    <w:p w:rsidR="00F4300E" w:rsidRPr="006D5961" w:rsidRDefault="00F4300E" w:rsidP="00F4300E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D5961">
        <w:rPr>
          <w:rFonts w:ascii="Times New Roman" w:hAnsi="Times New Roman" w:cs="Times New Roman"/>
          <w:sz w:val="28"/>
          <w:szCs w:val="28"/>
        </w:rPr>
        <w:t xml:space="preserve">Время удерживания: сахарозы около 7 мин, </w:t>
      </w:r>
      <w:r w:rsidR="00280E43" w:rsidRPr="006D59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300E" w:rsidRPr="006D5961" w:rsidRDefault="00F4300E" w:rsidP="00F4300E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D5961">
        <w:rPr>
          <w:rFonts w:ascii="Times New Roman" w:hAnsi="Times New Roman" w:cs="Times New Roman"/>
          <w:sz w:val="28"/>
          <w:szCs w:val="28"/>
        </w:rPr>
        <w:t xml:space="preserve">                                    трегалозы около 3 мин</w:t>
      </w:r>
      <w:r w:rsidR="00280E43" w:rsidRPr="006D596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D5961" w:rsidRPr="00711E39" w:rsidRDefault="00280E43" w:rsidP="007E2776">
      <w:pPr>
        <w:pStyle w:val="a8"/>
        <w:spacing w:after="0" w:line="360" w:lineRule="auto"/>
        <w:ind w:firstLine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8B7A7C">
        <w:rPr>
          <w:sz w:val="24"/>
          <w:szCs w:val="24"/>
        </w:rPr>
        <w:t xml:space="preserve">          </w:t>
      </w:r>
      <w:r w:rsidR="00711E39">
        <w:rPr>
          <w:rStyle w:val="1"/>
          <w:i/>
          <w:iCs/>
          <w:color w:val="000000"/>
          <w:sz w:val="28"/>
          <w:szCs w:val="28"/>
        </w:rPr>
        <w:t xml:space="preserve">Пригодность хроматографической системы. </w:t>
      </w:r>
      <w:r w:rsidR="00711E39" w:rsidRPr="00711E39">
        <w:rPr>
          <w:rStyle w:val="1"/>
          <w:iCs/>
          <w:color w:val="000000"/>
          <w:sz w:val="28"/>
          <w:szCs w:val="28"/>
        </w:rPr>
        <w:t>На хроматограмме раствора стандартного образца сахарозы:</w:t>
      </w:r>
    </w:p>
    <w:p w:rsidR="006D5961" w:rsidRPr="00AB15BB" w:rsidRDefault="006D5961" w:rsidP="008B7A7C">
      <w:pPr>
        <w:pStyle w:val="a8"/>
        <w:spacing w:after="0" w:line="360" w:lineRule="auto"/>
        <w:ind w:left="709" w:right="20" w:firstLine="0"/>
        <w:jc w:val="left"/>
        <w:rPr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 xml:space="preserve"> -  </w:t>
      </w:r>
      <w:r w:rsidR="00711E39">
        <w:rPr>
          <w:rStyle w:val="1"/>
          <w:iCs/>
          <w:color w:val="000000"/>
          <w:sz w:val="28"/>
          <w:szCs w:val="28"/>
        </w:rPr>
        <w:t>о</w:t>
      </w:r>
      <w:r>
        <w:rPr>
          <w:rStyle w:val="1"/>
          <w:iCs/>
          <w:color w:val="000000"/>
          <w:sz w:val="28"/>
          <w:szCs w:val="28"/>
        </w:rPr>
        <w:t>тносительное стандартное отклонение (</w:t>
      </w:r>
      <w:r w:rsidRPr="003E28C1">
        <w:rPr>
          <w:rStyle w:val="1"/>
          <w:iCs/>
          <w:color w:val="000000"/>
          <w:sz w:val="28"/>
          <w:szCs w:val="28"/>
          <w:lang w:val="en-US" w:eastAsia="en-US"/>
        </w:rPr>
        <w:t>RSD</w:t>
      </w:r>
      <w:r>
        <w:rPr>
          <w:rStyle w:val="1"/>
          <w:iCs/>
          <w:color w:val="000000"/>
          <w:sz w:val="28"/>
          <w:szCs w:val="28"/>
          <w:lang w:eastAsia="en-US"/>
        </w:rPr>
        <w:t>)</w:t>
      </w:r>
      <w:r w:rsidRPr="00AB15BB">
        <w:rPr>
          <w:rStyle w:val="1"/>
          <w:iCs/>
          <w:color w:val="000000"/>
          <w:sz w:val="28"/>
          <w:szCs w:val="28"/>
          <w:lang w:eastAsia="en-US"/>
        </w:rPr>
        <w:t xml:space="preserve"> </w:t>
      </w:r>
      <w:r w:rsidRPr="00AB15BB">
        <w:rPr>
          <w:rStyle w:val="1"/>
          <w:iCs/>
          <w:color w:val="000000"/>
          <w:sz w:val="28"/>
          <w:szCs w:val="28"/>
        </w:rPr>
        <w:t>площад</w:t>
      </w:r>
      <w:r w:rsidR="001328BB">
        <w:rPr>
          <w:rStyle w:val="1"/>
          <w:iCs/>
          <w:color w:val="000000"/>
          <w:sz w:val="28"/>
          <w:szCs w:val="28"/>
        </w:rPr>
        <w:t>ей</w:t>
      </w:r>
      <w:r w:rsidRPr="00AB15BB">
        <w:rPr>
          <w:rStyle w:val="1"/>
          <w:iCs/>
          <w:color w:val="000000"/>
          <w:sz w:val="28"/>
          <w:szCs w:val="28"/>
        </w:rPr>
        <w:t xml:space="preserve"> пик</w:t>
      </w:r>
      <w:r w:rsidR="001328BB">
        <w:rPr>
          <w:rStyle w:val="1"/>
          <w:iCs/>
          <w:color w:val="000000"/>
          <w:sz w:val="28"/>
          <w:szCs w:val="28"/>
        </w:rPr>
        <w:t>ов</w:t>
      </w:r>
      <w:r w:rsidRPr="00AB15BB">
        <w:rPr>
          <w:rStyle w:val="1"/>
          <w:iCs/>
          <w:color w:val="000000"/>
          <w:sz w:val="28"/>
          <w:szCs w:val="28"/>
        </w:rPr>
        <w:t xml:space="preserve"> на хроматограмме </w:t>
      </w:r>
      <w:r>
        <w:rPr>
          <w:rStyle w:val="1"/>
          <w:iCs/>
          <w:color w:val="000000"/>
          <w:sz w:val="28"/>
          <w:szCs w:val="28"/>
        </w:rPr>
        <w:t xml:space="preserve">раствора </w:t>
      </w:r>
      <w:r w:rsidRPr="00AB15BB">
        <w:rPr>
          <w:rStyle w:val="1"/>
          <w:iCs/>
          <w:color w:val="000000"/>
          <w:sz w:val="28"/>
          <w:szCs w:val="28"/>
        </w:rPr>
        <w:t xml:space="preserve">стандартного </w:t>
      </w:r>
      <w:r>
        <w:rPr>
          <w:rStyle w:val="1"/>
          <w:iCs/>
          <w:color w:val="000000"/>
          <w:sz w:val="28"/>
          <w:szCs w:val="28"/>
        </w:rPr>
        <w:t>образца</w:t>
      </w:r>
      <w:r w:rsidRPr="00AB15BB">
        <w:rPr>
          <w:rStyle w:val="1"/>
          <w:iCs/>
          <w:color w:val="000000"/>
          <w:sz w:val="28"/>
          <w:szCs w:val="28"/>
        </w:rPr>
        <w:t xml:space="preserve"> должно быть не более 5 %</w:t>
      </w:r>
      <w:r>
        <w:rPr>
          <w:rStyle w:val="1"/>
          <w:iCs/>
          <w:color w:val="000000"/>
          <w:sz w:val="28"/>
          <w:szCs w:val="28"/>
        </w:rPr>
        <w:t xml:space="preserve"> </w:t>
      </w:r>
      <w:r w:rsidRPr="00AB15BB">
        <w:rPr>
          <w:rStyle w:val="1"/>
          <w:iCs/>
          <w:color w:val="000000"/>
          <w:sz w:val="28"/>
          <w:szCs w:val="28"/>
        </w:rPr>
        <w:t xml:space="preserve">(для 6 </w:t>
      </w:r>
      <w:r w:rsidR="00495606">
        <w:rPr>
          <w:rStyle w:val="1"/>
          <w:iCs/>
          <w:color w:val="000000"/>
          <w:sz w:val="28"/>
          <w:szCs w:val="28"/>
        </w:rPr>
        <w:t>определений</w:t>
      </w:r>
      <w:r>
        <w:rPr>
          <w:rStyle w:val="1"/>
          <w:iCs/>
          <w:color w:val="000000"/>
          <w:sz w:val="28"/>
          <w:szCs w:val="28"/>
        </w:rPr>
        <w:t>)</w:t>
      </w:r>
    </w:p>
    <w:p w:rsidR="006D5961" w:rsidRPr="00AB15BB" w:rsidRDefault="006D5961" w:rsidP="008B7A7C">
      <w:pPr>
        <w:pStyle w:val="a8"/>
        <w:spacing w:after="0" w:line="360" w:lineRule="auto"/>
        <w:ind w:left="709" w:firstLine="0"/>
        <w:jc w:val="both"/>
        <w:rPr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>-</w:t>
      </w:r>
      <w:r w:rsidRPr="00AB15BB">
        <w:rPr>
          <w:rStyle w:val="1"/>
          <w:iCs/>
          <w:color w:val="000000"/>
          <w:sz w:val="28"/>
          <w:szCs w:val="28"/>
        </w:rPr>
        <w:t xml:space="preserve"> </w:t>
      </w:r>
      <w:r>
        <w:rPr>
          <w:rStyle w:val="1"/>
          <w:iCs/>
          <w:color w:val="000000"/>
          <w:sz w:val="28"/>
          <w:szCs w:val="28"/>
        </w:rPr>
        <w:t xml:space="preserve"> </w:t>
      </w:r>
      <w:r w:rsidR="00711E39">
        <w:rPr>
          <w:rStyle w:val="1"/>
          <w:iCs/>
          <w:color w:val="000000"/>
          <w:sz w:val="28"/>
          <w:szCs w:val="28"/>
        </w:rPr>
        <w:t>ф</w:t>
      </w:r>
      <w:r>
        <w:rPr>
          <w:rStyle w:val="1"/>
          <w:iCs/>
          <w:color w:val="000000"/>
          <w:sz w:val="28"/>
          <w:szCs w:val="28"/>
        </w:rPr>
        <w:t>актор</w:t>
      </w:r>
      <w:r w:rsidRPr="00AB15BB">
        <w:rPr>
          <w:rStyle w:val="1"/>
          <w:iCs/>
          <w:color w:val="000000"/>
          <w:sz w:val="28"/>
          <w:szCs w:val="28"/>
        </w:rPr>
        <w:t xml:space="preserve"> асимметрии </w:t>
      </w:r>
      <w:r>
        <w:rPr>
          <w:color w:val="000000" w:themeColor="text1"/>
          <w:sz w:val="28"/>
          <w:szCs w:val="28"/>
        </w:rPr>
        <w:t>(А</w:t>
      </w:r>
      <w:r>
        <w:rPr>
          <w:color w:val="000000" w:themeColor="text1"/>
          <w:sz w:val="28"/>
          <w:szCs w:val="28"/>
          <w:lang w:val="en-US"/>
        </w:rPr>
        <w:t>s</w:t>
      </w:r>
      <w:r w:rsidRPr="00A30CDB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r w:rsidRPr="00AB15BB">
        <w:rPr>
          <w:rStyle w:val="1"/>
          <w:iCs/>
          <w:color w:val="000000"/>
          <w:sz w:val="28"/>
          <w:szCs w:val="28"/>
        </w:rPr>
        <w:t>пик</w:t>
      </w:r>
      <w:r w:rsidR="001328BB">
        <w:rPr>
          <w:rStyle w:val="1"/>
          <w:iCs/>
          <w:color w:val="000000"/>
          <w:sz w:val="28"/>
          <w:szCs w:val="28"/>
        </w:rPr>
        <w:t xml:space="preserve">ов </w:t>
      </w:r>
      <w:r w:rsidRPr="00AB15BB">
        <w:rPr>
          <w:rStyle w:val="1"/>
          <w:iCs/>
          <w:color w:val="000000"/>
          <w:sz w:val="28"/>
          <w:szCs w:val="28"/>
        </w:rPr>
        <w:t>должен быть в пределах от 0,8 до 1,5</w:t>
      </w:r>
    </w:p>
    <w:p w:rsidR="006D5961" w:rsidRDefault="006D5961" w:rsidP="008B7A7C">
      <w:pPr>
        <w:pStyle w:val="a8"/>
        <w:spacing w:after="0" w:line="360" w:lineRule="auto"/>
        <w:ind w:left="709" w:firstLine="0"/>
        <w:jc w:val="both"/>
        <w:rPr>
          <w:rStyle w:val="1"/>
          <w:iCs/>
          <w:color w:val="000000"/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>- эффективность хроматографической колонки (</w:t>
      </w:r>
      <w:r>
        <w:rPr>
          <w:rStyle w:val="1"/>
          <w:iCs/>
          <w:color w:val="000000"/>
          <w:sz w:val="28"/>
          <w:szCs w:val="28"/>
          <w:lang w:val="en-US"/>
        </w:rPr>
        <w:t>N</w:t>
      </w:r>
      <w:r>
        <w:rPr>
          <w:rStyle w:val="1"/>
          <w:iCs/>
          <w:color w:val="000000"/>
          <w:sz w:val="28"/>
          <w:szCs w:val="28"/>
        </w:rPr>
        <w:t>)</w:t>
      </w:r>
      <w:r w:rsidR="00711E39">
        <w:rPr>
          <w:rStyle w:val="1"/>
          <w:iCs/>
          <w:color w:val="000000"/>
          <w:sz w:val="28"/>
          <w:szCs w:val="28"/>
        </w:rPr>
        <w:t>, рассчитанная по пику сахарозы</w:t>
      </w:r>
      <w:r>
        <w:rPr>
          <w:rStyle w:val="1"/>
          <w:iCs/>
          <w:color w:val="000000"/>
          <w:sz w:val="28"/>
          <w:szCs w:val="28"/>
        </w:rPr>
        <w:t xml:space="preserve"> должна быть </w:t>
      </w:r>
      <w:r w:rsidRPr="00AB15BB">
        <w:rPr>
          <w:rStyle w:val="1"/>
          <w:iCs/>
          <w:color w:val="000000"/>
          <w:sz w:val="28"/>
          <w:szCs w:val="28"/>
        </w:rPr>
        <w:t>не менее 2000</w:t>
      </w:r>
      <w:r w:rsidRPr="00AC60AF">
        <w:rPr>
          <w:rStyle w:val="1"/>
          <w:iCs/>
          <w:color w:val="000000"/>
          <w:sz w:val="28"/>
          <w:szCs w:val="28"/>
        </w:rPr>
        <w:t xml:space="preserve"> </w:t>
      </w:r>
      <w:r>
        <w:rPr>
          <w:rStyle w:val="1"/>
          <w:iCs/>
          <w:color w:val="000000"/>
          <w:sz w:val="28"/>
          <w:szCs w:val="28"/>
        </w:rPr>
        <w:t>ч</w:t>
      </w:r>
      <w:r w:rsidRPr="00AB15BB">
        <w:rPr>
          <w:rStyle w:val="1"/>
          <w:iCs/>
          <w:color w:val="000000"/>
          <w:sz w:val="28"/>
          <w:szCs w:val="28"/>
        </w:rPr>
        <w:t>исл</w:t>
      </w:r>
      <w:r>
        <w:rPr>
          <w:rStyle w:val="1"/>
          <w:iCs/>
          <w:color w:val="000000"/>
          <w:sz w:val="28"/>
          <w:szCs w:val="28"/>
        </w:rPr>
        <w:t>а</w:t>
      </w:r>
      <w:r w:rsidRPr="00AB15BB">
        <w:rPr>
          <w:rStyle w:val="1"/>
          <w:iCs/>
          <w:color w:val="000000"/>
          <w:sz w:val="28"/>
          <w:szCs w:val="28"/>
        </w:rPr>
        <w:t xml:space="preserve"> теоретических тарелок</w:t>
      </w:r>
    </w:p>
    <w:p w:rsidR="006D5961" w:rsidRDefault="006D5961" w:rsidP="008B7A7C">
      <w:pPr>
        <w:pStyle w:val="a8"/>
        <w:spacing w:after="0" w:line="360" w:lineRule="auto"/>
        <w:ind w:left="709" w:firstLine="0"/>
        <w:jc w:val="both"/>
        <w:rPr>
          <w:rStyle w:val="1"/>
          <w:iCs/>
          <w:color w:val="000000"/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 xml:space="preserve">- </w:t>
      </w:r>
      <w:r w:rsidR="00711E39">
        <w:rPr>
          <w:rStyle w:val="1"/>
          <w:iCs/>
          <w:color w:val="000000"/>
          <w:sz w:val="28"/>
          <w:szCs w:val="28"/>
        </w:rPr>
        <w:t>в</w:t>
      </w:r>
      <w:r>
        <w:rPr>
          <w:rStyle w:val="1"/>
          <w:iCs/>
          <w:color w:val="000000"/>
          <w:sz w:val="28"/>
          <w:szCs w:val="28"/>
        </w:rPr>
        <w:t>ремена удерживания пиков сахарозы и трегалозы на хроматограмме испытуемого раствора не должны отличаться более чем на 5 % от времени удерживания соответствующих пиков на хроматограмме раствора стандартного образца.</w:t>
      </w:r>
    </w:p>
    <w:p w:rsidR="00104C01" w:rsidRDefault="008B7A7C" w:rsidP="008B7A7C">
      <w:pPr>
        <w:pStyle w:val="a8"/>
        <w:spacing w:after="0" w:line="360" w:lineRule="auto"/>
        <w:ind w:firstLine="0"/>
        <w:jc w:val="both"/>
        <w:rPr>
          <w:rStyle w:val="1"/>
          <w:iCs/>
          <w:color w:val="000000"/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 xml:space="preserve">          </w:t>
      </w:r>
      <w:r w:rsidR="00104C01">
        <w:rPr>
          <w:rStyle w:val="1"/>
          <w:iCs/>
          <w:color w:val="000000"/>
          <w:sz w:val="28"/>
          <w:szCs w:val="28"/>
        </w:rPr>
        <w:t>Среднее значение коэффициента</w:t>
      </w:r>
      <w:r w:rsidR="00495606">
        <w:rPr>
          <w:rStyle w:val="1"/>
          <w:iCs/>
          <w:color w:val="000000"/>
          <w:sz w:val="28"/>
          <w:szCs w:val="28"/>
        </w:rPr>
        <w:t xml:space="preserve"> отклика</w:t>
      </w:r>
      <w:r w:rsidR="00104C01">
        <w:rPr>
          <w:rStyle w:val="1"/>
          <w:iCs/>
          <w:color w:val="000000"/>
          <w:sz w:val="28"/>
          <w:szCs w:val="28"/>
        </w:rPr>
        <w:t xml:space="preserve"> (С</w:t>
      </w:r>
      <w:r w:rsidR="00104C01">
        <w:rPr>
          <w:rStyle w:val="1"/>
          <w:iCs/>
          <w:color w:val="000000"/>
          <w:sz w:val="28"/>
          <w:szCs w:val="28"/>
          <w:lang w:val="en-US"/>
        </w:rPr>
        <w:t>F</w:t>
      </w:r>
      <w:r w:rsidR="00104C01" w:rsidRPr="00104C01">
        <w:rPr>
          <w:rStyle w:val="1"/>
          <w:iCs/>
          <w:color w:val="000000"/>
          <w:sz w:val="28"/>
          <w:szCs w:val="28"/>
        </w:rPr>
        <w:t>)</w:t>
      </w:r>
      <w:r w:rsidR="00104C01">
        <w:rPr>
          <w:rStyle w:val="1"/>
          <w:iCs/>
          <w:color w:val="000000"/>
          <w:sz w:val="28"/>
          <w:szCs w:val="28"/>
        </w:rPr>
        <w:t xml:space="preserve"> для 6 </w:t>
      </w:r>
      <w:r w:rsidR="00495606">
        <w:rPr>
          <w:rStyle w:val="1"/>
          <w:iCs/>
          <w:color w:val="000000"/>
          <w:sz w:val="28"/>
          <w:szCs w:val="28"/>
        </w:rPr>
        <w:t>определений</w:t>
      </w:r>
      <w:r w:rsidR="00104C01">
        <w:rPr>
          <w:rStyle w:val="1"/>
          <w:iCs/>
          <w:color w:val="000000"/>
          <w:sz w:val="28"/>
          <w:szCs w:val="28"/>
        </w:rPr>
        <w:t xml:space="preserve"> раствора стандартного образца вычисляют по формуле:</w:t>
      </w:r>
    </w:p>
    <w:p w:rsidR="00104C01" w:rsidRPr="00104C01" w:rsidRDefault="00104C01" w:rsidP="00104C01">
      <w:pPr>
        <w:pStyle w:val="a8"/>
        <w:tabs>
          <w:tab w:val="left" w:pos="2523"/>
        </w:tabs>
        <w:spacing w:after="0" w:line="360" w:lineRule="auto"/>
        <w:ind w:left="567" w:firstLine="0"/>
        <w:jc w:val="both"/>
        <w:rPr>
          <w:rStyle w:val="1"/>
          <w:iCs/>
          <w:color w:val="000000"/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ab/>
        <w:t xml:space="preserve">        С</w:t>
      </w:r>
      <w:r>
        <w:rPr>
          <w:rStyle w:val="1"/>
          <w:iCs/>
          <w:color w:val="000000"/>
          <w:sz w:val="28"/>
          <w:szCs w:val="28"/>
          <w:lang w:val="en-US"/>
        </w:rPr>
        <w:t>F</w:t>
      </w:r>
      <w:r>
        <w:rPr>
          <w:rStyle w:val="1"/>
          <w:i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Style w:val="1"/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fPr>
          <m:num>
            <m:r>
              <w:rPr>
                <w:rStyle w:val="1"/>
                <w:rFonts w:ascii="Cambria Math" w:hAnsi="Cambria Math"/>
                <w:color w:val="000000"/>
                <w:sz w:val="28"/>
                <w:szCs w:val="28"/>
                <w:lang w:val="en-US"/>
              </w:rPr>
              <m:t>Sc</m:t>
            </m:r>
            <m:r>
              <w:rPr>
                <w:rStyle w:val="1"/>
                <w:rFonts w:ascii="Cambria Math" w:hAnsi="Cambria Math"/>
                <w:color w:val="000000"/>
                <w:sz w:val="28"/>
                <w:szCs w:val="28"/>
              </w:rPr>
              <m:t>∙</m:t>
            </m:r>
            <m:r>
              <w:rPr>
                <w:rStyle w:val="1"/>
                <w:rFonts w:ascii="Cambria Math" w:hAnsi="Cambria Math"/>
                <w:color w:val="000000"/>
                <w:sz w:val="28"/>
                <w:szCs w:val="28"/>
                <w:lang w:val="en-US"/>
              </w:rPr>
              <m:t>Ct</m:t>
            </m:r>
          </m:num>
          <m:den>
            <m:r>
              <w:rPr>
                <w:rStyle w:val="1"/>
                <w:rFonts w:ascii="Cambria Math" w:hAnsi="Cambria Math"/>
                <w:color w:val="000000"/>
                <w:sz w:val="28"/>
                <w:szCs w:val="28"/>
              </w:rPr>
              <m:t>St∙Cc</m:t>
            </m:r>
          </m:den>
        </m:f>
        <m:r>
          <w:rPr>
            <w:rStyle w:val="1"/>
            <w:rFonts w:ascii="Cambria Math" w:hAnsi="Cambria Math"/>
            <w:color w:val="000000"/>
            <w:sz w:val="28"/>
            <w:szCs w:val="28"/>
          </w:rPr>
          <m:t>,</m:t>
        </m:r>
      </m:oMath>
    </w:p>
    <w:p w:rsidR="00104C01" w:rsidRPr="00DE02F7" w:rsidRDefault="00104C01" w:rsidP="008B7A7C">
      <w:pPr>
        <w:pStyle w:val="a8"/>
        <w:tabs>
          <w:tab w:val="right" w:pos="1780"/>
          <w:tab w:val="left" w:pos="1982"/>
        </w:tabs>
        <w:spacing w:after="0" w:line="360" w:lineRule="auto"/>
        <w:ind w:left="100" w:firstLine="0"/>
        <w:jc w:val="both"/>
        <w:rPr>
          <w:rStyle w:val="1"/>
          <w:iCs/>
          <w:color w:val="000000"/>
          <w:sz w:val="28"/>
          <w:szCs w:val="28"/>
        </w:rPr>
      </w:pPr>
      <w:r w:rsidRPr="00104C01">
        <w:rPr>
          <w:rStyle w:val="1"/>
          <w:iCs/>
          <w:color w:val="000000"/>
          <w:sz w:val="28"/>
          <w:szCs w:val="28"/>
        </w:rPr>
        <w:t xml:space="preserve">          </w:t>
      </w:r>
      <w:r>
        <w:rPr>
          <w:rStyle w:val="1"/>
          <w:iCs/>
          <w:color w:val="000000"/>
          <w:sz w:val="28"/>
          <w:szCs w:val="28"/>
        </w:rPr>
        <w:t>где</w:t>
      </w:r>
      <w:r w:rsidRPr="00DE02F7">
        <w:rPr>
          <w:rStyle w:val="1"/>
          <w:iCs/>
          <w:color w:val="000000"/>
          <w:sz w:val="28"/>
          <w:szCs w:val="28"/>
        </w:rPr>
        <w:t>:</w:t>
      </w:r>
      <w:r w:rsidRPr="00DE02F7">
        <w:rPr>
          <w:rStyle w:val="1"/>
          <w:iCs/>
          <w:color w:val="000000"/>
          <w:sz w:val="28"/>
          <w:szCs w:val="28"/>
          <w:lang w:val="en-US"/>
        </w:rPr>
        <w:t>Sc</w:t>
      </w:r>
      <w:r w:rsidRPr="00DE02F7">
        <w:rPr>
          <w:rStyle w:val="1"/>
          <w:iCs/>
          <w:color w:val="000000"/>
          <w:sz w:val="28"/>
          <w:szCs w:val="28"/>
        </w:rPr>
        <w:t xml:space="preserve"> – </w:t>
      </w:r>
      <w:r w:rsidRPr="00DE02F7">
        <w:rPr>
          <w:rStyle w:val="Exact"/>
          <w:color w:val="000000"/>
          <w:sz w:val="28"/>
          <w:szCs w:val="28"/>
        </w:rPr>
        <w:t xml:space="preserve">среднее значение площади пика </w:t>
      </w:r>
      <w:r w:rsidR="00495606">
        <w:rPr>
          <w:rStyle w:val="Exact"/>
          <w:color w:val="000000"/>
          <w:sz w:val="28"/>
          <w:szCs w:val="28"/>
        </w:rPr>
        <w:t xml:space="preserve">раствора </w:t>
      </w:r>
      <w:r w:rsidRPr="00DE02F7">
        <w:rPr>
          <w:rStyle w:val="Exact"/>
          <w:color w:val="000000"/>
          <w:sz w:val="28"/>
          <w:szCs w:val="28"/>
        </w:rPr>
        <w:t>стандарта сахарозы на</w:t>
      </w:r>
      <w:r w:rsidR="00495606">
        <w:rPr>
          <w:rStyle w:val="Exact"/>
          <w:color w:val="000000"/>
          <w:sz w:val="28"/>
          <w:szCs w:val="28"/>
        </w:rPr>
        <w:t xml:space="preserve"> </w:t>
      </w:r>
      <w:r w:rsidRPr="00DE02F7">
        <w:rPr>
          <w:rStyle w:val="Exact"/>
          <w:color w:val="000000"/>
          <w:sz w:val="28"/>
          <w:szCs w:val="28"/>
        </w:rPr>
        <w:t xml:space="preserve">хроматограмме </w:t>
      </w:r>
      <w:r w:rsidR="00DE02F7">
        <w:rPr>
          <w:rStyle w:val="Exact"/>
          <w:color w:val="000000"/>
          <w:sz w:val="28"/>
          <w:szCs w:val="28"/>
        </w:rPr>
        <w:t xml:space="preserve">раствора </w:t>
      </w:r>
      <w:r w:rsidRPr="00DE02F7">
        <w:rPr>
          <w:rStyle w:val="Exact"/>
          <w:color w:val="000000"/>
          <w:sz w:val="28"/>
          <w:szCs w:val="28"/>
        </w:rPr>
        <w:t xml:space="preserve">стандартного </w:t>
      </w:r>
      <w:r w:rsidR="00DE02F7">
        <w:rPr>
          <w:rStyle w:val="Exact"/>
          <w:color w:val="000000"/>
          <w:sz w:val="28"/>
          <w:szCs w:val="28"/>
        </w:rPr>
        <w:t>образца</w:t>
      </w:r>
      <w:r w:rsidRPr="00DE02F7">
        <w:rPr>
          <w:rStyle w:val="Exact"/>
          <w:color w:val="000000"/>
          <w:sz w:val="28"/>
          <w:szCs w:val="28"/>
        </w:rPr>
        <w:t>;</w:t>
      </w:r>
    </w:p>
    <w:p w:rsidR="00104C01" w:rsidRPr="00DE02F7" w:rsidRDefault="00104C01" w:rsidP="008B7A7C">
      <w:pPr>
        <w:pStyle w:val="a8"/>
        <w:spacing w:after="0" w:line="360" w:lineRule="auto"/>
        <w:ind w:left="1276" w:right="100" w:firstLine="0"/>
        <w:jc w:val="both"/>
        <w:rPr>
          <w:sz w:val="28"/>
          <w:szCs w:val="28"/>
        </w:rPr>
      </w:pPr>
      <w:r w:rsidRPr="00DE02F7">
        <w:rPr>
          <w:rStyle w:val="1"/>
          <w:iCs/>
          <w:color w:val="000000"/>
          <w:sz w:val="28"/>
          <w:szCs w:val="28"/>
          <w:lang w:val="en-US"/>
        </w:rPr>
        <w:t>St</w:t>
      </w:r>
      <w:r w:rsidRPr="00DE02F7">
        <w:rPr>
          <w:rStyle w:val="1"/>
          <w:iCs/>
          <w:color w:val="000000"/>
          <w:sz w:val="28"/>
          <w:szCs w:val="28"/>
        </w:rPr>
        <w:t xml:space="preserve"> -</w:t>
      </w:r>
      <w:r w:rsidRPr="00DE02F7">
        <w:rPr>
          <w:rStyle w:val="Exact"/>
          <w:color w:val="000000"/>
          <w:sz w:val="28"/>
          <w:szCs w:val="28"/>
        </w:rPr>
        <w:t xml:space="preserve"> среднее значение площади пика внутреннего стандарта трегалозы на хроматограмме </w:t>
      </w:r>
      <w:r w:rsidR="00DE02F7">
        <w:rPr>
          <w:rStyle w:val="Exact"/>
          <w:color w:val="000000"/>
          <w:sz w:val="28"/>
          <w:szCs w:val="28"/>
        </w:rPr>
        <w:t xml:space="preserve">раствора </w:t>
      </w:r>
      <w:r w:rsidRPr="00DE02F7">
        <w:rPr>
          <w:rStyle w:val="Exact"/>
          <w:color w:val="000000"/>
          <w:sz w:val="28"/>
          <w:szCs w:val="28"/>
        </w:rPr>
        <w:t xml:space="preserve">стандартного </w:t>
      </w:r>
      <w:r w:rsidR="00DE02F7">
        <w:rPr>
          <w:rStyle w:val="Exact"/>
          <w:color w:val="000000"/>
          <w:sz w:val="28"/>
          <w:szCs w:val="28"/>
        </w:rPr>
        <w:t>образца</w:t>
      </w:r>
      <w:r w:rsidRPr="00DE02F7">
        <w:rPr>
          <w:rStyle w:val="Exact"/>
          <w:color w:val="000000"/>
          <w:sz w:val="28"/>
          <w:szCs w:val="28"/>
        </w:rPr>
        <w:t>;</w:t>
      </w:r>
    </w:p>
    <w:p w:rsidR="00104C01" w:rsidRPr="00DE02F7" w:rsidRDefault="00104C01" w:rsidP="008B7A7C">
      <w:pPr>
        <w:pStyle w:val="a8"/>
        <w:tabs>
          <w:tab w:val="right" w:pos="1785"/>
          <w:tab w:val="left" w:pos="1986"/>
        </w:tabs>
        <w:spacing w:after="0" w:line="360" w:lineRule="auto"/>
        <w:ind w:left="1276" w:firstLine="0"/>
        <w:jc w:val="both"/>
        <w:rPr>
          <w:sz w:val="28"/>
          <w:szCs w:val="28"/>
        </w:rPr>
      </w:pPr>
      <w:r w:rsidRPr="00DE02F7">
        <w:rPr>
          <w:rStyle w:val="1"/>
          <w:iCs/>
          <w:color w:val="000000"/>
          <w:sz w:val="28"/>
          <w:szCs w:val="28"/>
        </w:rPr>
        <w:tab/>
      </w:r>
      <w:r w:rsidRPr="00DE02F7">
        <w:rPr>
          <w:rStyle w:val="1"/>
          <w:iCs/>
          <w:color w:val="000000"/>
          <w:sz w:val="28"/>
          <w:szCs w:val="28"/>
          <w:lang w:val="en-US"/>
        </w:rPr>
        <w:t>Cc</w:t>
      </w:r>
      <w:r w:rsidRPr="00DE02F7">
        <w:rPr>
          <w:rStyle w:val="1"/>
          <w:iCs/>
          <w:color w:val="000000"/>
          <w:sz w:val="28"/>
          <w:szCs w:val="28"/>
        </w:rPr>
        <w:t xml:space="preserve"> -</w:t>
      </w:r>
      <w:r w:rsidRPr="00DE02F7">
        <w:rPr>
          <w:rStyle w:val="Exact"/>
          <w:color w:val="000000"/>
          <w:sz w:val="28"/>
          <w:szCs w:val="28"/>
        </w:rPr>
        <w:t xml:space="preserve"> концентрация сахарозы в стандартном растворе, мкг/мл;</w:t>
      </w:r>
    </w:p>
    <w:p w:rsidR="00104C01" w:rsidRPr="00DE02F7" w:rsidRDefault="00104C01" w:rsidP="008B7A7C">
      <w:pPr>
        <w:pStyle w:val="a8"/>
        <w:tabs>
          <w:tab w:val="right" w:pos="1785"/>
          <w:tab w:val="left" w:pos="1986"/>
        </w:tabs>
        <w:spacing w:after="0" w:line="360" w:lineRule="auto"/>
        <w:ind w:left="1276" w:firstLine="0"/>
        <w:jc w:val="both"/>
        <w:rPr>
          <w:sz w:val="28"/>
          <w:szCs w:val="28"/>
        </w:rPr>
      </w:pPr>
      <w:r w:rsidRPr="00DE02F7">
        <w:rPr>
          <w:rStyle w:val="1"/>
          <w:iCs/>
          <w:color w:val="000000"/>
          <w:sz w:val="28"/>
          <w:szCs w:val="28"/>
        </w:rPr>
        <w:tab/>
      </w:r>
      <w:r w:rsidRPr="00DE02F7">
        <w:rPr>
          <w:rStyle w:val="1"/>
          <w:iCs/>
          <w:color w:val="000000"/>
          <w:sz w:val="28"/>
          <w:szCs w:val="28"/>
          <w:lang w:val="en-US"/>
        </w:rPr>
        <w:t>Ct</w:t>
      </w:r>
      <w:r w:rsidRPr="00DE02F7">
        <w:rPr>
          <w:rStyle w:val="1"/>
          <w:iCs/>
          <w:color w:val="000000"/>
          <w:sz w:val="28"/>
          <w:szCs w:val="28"/>
        </w:rPr>
        <w:t xml:space="preserve"> –</w:t>
      </w:r>
      <w:r w:rsidRPr="00DE02F7">
        <w:rPr>
          <w:rStyle w:val="Exact"/>
          <w:color w:val="000000"/>
          <w:sz w:val="28"/>
          <w:szCs w:val="28"/>
        </w:rPr>
        <w:t xml:space="preserve"> концентрация трегалозы в стандартном растворе, мкг/мл;</w:t>
      </w:r>
    </w:p>
    <w:p w:rsidR="00104C01" w:rsidRPr="00104C01" w:rsidRDefault="00104C01" w:rsidP="00563CDF">
      <w:pPr>
        <w:pStyle w:val="a8"/>
        <w:tabs>
          <w:tab w:val="left" w:pos="1774"/>
        </w:tabs>
        <w:spacing w:after="0" w:line="276" w:lineRule="auto"/>
        <w:ind w:left="1276" w:firstLine="0"/>
        <w:jc w:val="both"/>
        <w:rPr>
          <w:rStyle w:val="1"/>
          <w:iCs/>
          <w:color w:val="000000"/>
          <w:sz w:val="28"/>
          <w:szCs w:val="28"/>
        </w:rPr>
      </w:pPr>
    </w:p>
    <w:p w:rsidR="00104C01" w:rsidRDefault="008B7A7C" w:rsidP="008B7A7C">
      <w:pPr>
        <w:pStyle w:val="a8"/>
        <w:spacing w:after="0" w:line="360" w:lineRule="auto"/>
        <w:ind w:right="400" w:firstLine="0"/>
        <w:jc w:val="both"/>
        <w:rPr>
          <w:rStyle w:val="Exact"/>
          <w:color w:val="000000"/>
          <w:sz w:val="28"/>
          <w:szCs w:val="28"/>
        </w:rPr>
      </w:pPr>
      <w:r>
        <w:rPr>
          <w:rStyle w:val="Exact"/>
          <w:color w:val="000000"/>
          <w:sz w:val="28"/>
          <w:szCs w:val="28"/>
        </w:rPr>
        <w:lastRenderedPageBreak/>
        <w:t xml:space="preserve">          </w:t>
      </w:r>
      <w:r w:rsidR="00104C01" w:rsidRPr="008F2CC1">
        <w:rPr>
          <w:rStyle w:val="Exact"/>
          <w:color w:val="000000"/>
          <w:sz w:val="28"/>
          <w:szCs w:val="28"/>
        </w:rPr>
        <w:t>Концентрацию сахарозы в исследуемых образцах (X</w:t>
      </w:r>
      <w:r w:rsidR="00711E39">
        <w:rPr>
          <w:rStyle w:val="Exact"/>
          <w:color w:val="000000"/>
          <w:sz w:val="28"/>
          <w:szCs w:val="28"/>
        </w:rPr>
        <w:t>) в</w:t>
      </w:r>
      <w:r w:rsidR="00104C01" w:rsidRPr="008F2CC1">
        <w:rPr>
          <w:rStyle w:val="Exact"/>
          <w:color w:val="000000"/>
          <w:sz w:val="28"/>
          <w:szCs w:val="28"/>
        </w:rPr>
        <w:t xml:space="preserve"> мг/мл </w:t>
      </w:r>
      <w:r w:rsidR="00DE02F7">
        <w:rPr>
          <w:rStyle w:val="Exact"/>
          <w:color w:val="000000"/>
          <w:sz w:val="28"/>
          <w:szCs w:val="28"/>
        </w:rPr>
        <w:t xml:space="preserve">вычисляют </w:t>
      </w:r>
      <w:r w:rsidR="00104C01" w:rsidRPr="008F2CC1">
        <w:rPr>
          <w:rStyle w:val="Exact"/>
          <w:color w:val="000000"/>
          <w:sz w:val="28"/>
          <w:szCs w:val="28"/>
        </w:rPr>
        <w:t>по формуле:</w:t>
      </w:r>
    </w:p>
    <w:p w:rsidR="00104C01" w:rsidRDefault="00104C01" w:rsidP="006D5961">
      <w:pPr>
        <w:pStyle w:val="a8"/>
        <w:spacing w:after="0" w:line="276" w:lineRule="auto"/>
        <w:ind w:left="567" w:firstLine="0"/>
        <w:jc w:val="both"/>
        <w:rPr>
          <w:rStyle w:val="1"/>
          <w:iCs/>
          <w:color w:val="000000"/>
          <w:sz w:val="28"/>
          <w:szCs w:val="28"/>
        </w:rPr>
      </w:pPr>
    </w:p>
    <w:p w:rsidR="006D5961" w:rsidRPr="00874904" w:rsidRDefault="00DE02F7" w:rsidP="00DE02F7">
      <w:pPr>
        <w:pStyle w:val="a8"/>
        <w:tabs>
          <w:tab w:val="left" w:pos="1740"/>
        </w:tabs>
        <w:spacing w:after="0" w:line="276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Х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Sc ∙Ct∙D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St∙CF∙1000</m:t>
            </m:r>
          </m:den>
        </m:f>
        <m:r>
          <w:rPr>
            <w:rFonts w:ascii="Cambria Math" w:hAnsi="Cambria Math"/>
            <w:sz w:val="28"/>
            <w:szCs w:val="28"/>
          </w:rPr>
          <m:t>,</m:t>
        </m:r>
      </m:oMath>
      <w:r w:rsidR="008B7A7C">
        <w:rPr>
          <w:sz w:val="28"/>
          <w:szCs w:val="28"/>
        </w:rPr>
        <w:t xml:space="preserve"> </w:t>
      </w:r>
    </w:p>
    <w:p w:rsidR="00DE02F7" w:rsidRPr="00874904" w:rsidRDefault="00DE02F7" w:rsidP="00DE02F7">
      <w:pPr>
        <w:pStyle w:val="a8"/>
        <w:tabs>
          <w:tab w:val="left" w:pos="1740"/>
        </w:tabs>
        <w:spacing w:after="0" w:line="276" w:lineRule="auto"/>
        <w:ind w:left="567" w:firstLine="0"/>
        <w:jc w:val="both"/>
        <w:rPr>
          <w:sz w:val="28"/>
          <w:szCs w:val="28"/>
        </w:rPr>
      </w:pPr>
    </w:p>
    <w:p w:rsidR="00DE02F7" w:rsidRPr="00DE02F7" w:rsidRDefault="00FF1DB4" w:rsidP="00FF1DB4">
      <w:pPr>
        <w:spacing w:after="0"/>
        <w:ind w:left="1843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2F7" w:rsidRPr="00DE02F7">
        <w:rPr>
          <w:rFonts w:ascii="Times New Roman" w:hAnsi="Times New Roman" w:cs="Times New Roman"/>
          <w:sz w:val="24"/>
          <w:szCs w:val="24"/>
        </w:rPr>
        <w:t xml:space="preserve">     </w:t>
      </w:r>
      <w:r w:rsidR="00DE02F7" w:rsidRPr="00DE02F7">
        <w:rPr>
          <w:rFonts w:ascii="Times New Roman" w:hAnsi="Times New Roman" w:cs="Times New Roman"/>
          <w:sz w:val="28"/>
          <w:szCs w:val="28"/>
          <w:lang w:val="en-US"/>
        </w:rPr>
        <w:t>Sc</w:t>
      </w:r>
      <w:r w:rsidR="00DE02F7" w:rsidRPr="00DE02F7">
        <w:rPr>
          <w:rFonts w:ascii="Times New Roman" w:hAnsi="Times New Roman" w:cs="Times New Roman"/>
          <w:sz w:val="28"/>
          <w:szCs w:val="28"/>
        </w:rPr>
        <w:t xml:space="preserve"> –</w:t>
      </w:r>
      <w:r w:rsidR="00DE02F7">
        <w:rPr>
          <w:rFonts w:ascii="Times New Roman" w:hAnsi="Times New Roman" w:cs="Times New Roman"/>
          <w:sz w:val="28"/>
          <w:szCs w:val="28"/>
        </w:rPr>
        <w:t xml:space="preserve"> площадь пика сахарозы на хроматограмме испытуемого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02F7">
        <w:rPr>
          <w:rFonts w:ascii="Times New Roman" w:hAnsi="Times New Roman" w:cs="Times New Roman"/>
          <w:sz w:val="28"/>
          <w:szCs w:val="28"/>
        </w:rPr>
        <w:t>раствора</w:t>
      </w:r>
      <w:r w:rsidR="008B7A7C">
        <w:rPr>
          <w:rFonts w:ascii="Times New Roman" w:hAnsi="Times New Roman" w:cs="Times New Roman"/>
          <w:sz w:val="28"/>
          <w:szCs w:val="28"/>
        </w:rPr>
        <w:t>;</w:t>
      </w:r>
    </w:p>
    <w:p w:rsidR="00DE02F7" w:rsidRPr="00DE02F7" w:rsidRDefault="00DE02F7" w:rsidP="00DE02F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E02F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E02F7">
        <w:rPr>
          <w:rFonts w:ascii="Times New Roman" w:hAnsi="Times New Roman" w:cs="Times New Roman"/>
          <w:sz w:val="28"/>
          <w:szCs w:val="28"/>
          <w:lang w:val="en-US"/>
        </w:rPr>
        <w:t>Ct</w:t>
      </w:r>
      <w:r w:rsidRPr="00DE02F7">
        <w:rPr>
          <w:rFonts w:ascii="Times New Roman" w:hAnsi="Times New Roman" w:cs="Times New Roman"/>
          <w:sz w:val="28"/>
          <w:szCs w:val="28"/>
        </w:rPr>
        <w:t xml:space="preserve"> -</w:t>
      </w:r>
      <w:r w:rsidR="00280E43" w:rsidRPr="00DE02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концентрация трегалозы в испытуемом растворе,мкг/мл</w:t>
      </w:r>
      <w:r w:rsidR="00FF1DB4">
        <w:rPr>
          <w:rFonts w:ascii="Times New Roman" w:hAnsi="Times New Roman" w:cs="Times New Roman"/>
          <w:sz w:val="28"/>
          <w:szCs w:val="28"/>
        </w:rPr>
        <w:t>;</w:t>
      </w:r>
      <w:r w:rsidR="00280E43" w:rsidRPr="00DE0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2F7" w:rsidRPr="00DE02F7" w:rsidRDefault="00DE02F7" w:rsidP="00DE02F7">
      <w:pPr>
        <w:tabs>
          <w:tab w:val="left" w:pos="135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E02F7">
        <w:rPr>
          <w:rFonts w:ascii="Times New Roman" w:hAnsi="Times New Roman" w:cs="Times New Roman"/>
          <w:sz w:val="28"/>
          <w:szCs w:val="28"/>
        </w:rPr>
        <w:tab/>
      </w:r>
      <w:r w:rsidRPr="00DE02F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3CDF">
        <w:rPr>
          <w:rFonts w:ascii="Times New Roman" w:hAnsi="Times New Roman" w:cs="Times New Roman"/>
          <w:sz w:val="28"/>
          <w:szCs w:val="28"/>
        </w:rPr>
        <w:t xml:space="preserve"> </w:t>
      </w:r>
      <w:r w:rsidR="00563CDF" w:rsidRPr="00563C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CDF">
        <w:rPr>
          <w:rFonts w:ascii="Times New Roman" w:hAnsi="Times New Roman" w:cs="Times New Roman"/>
          <w:sz w:val="28"/>
          <w:szCs w:val="28"/>
        </w:rPr>
        <w:t>коэффициент разведения</w:t>
      </w:r>
      <w:r w:rsidR="00FF1DB4">
        <w:rPr>
          <w:rFonts w:ascii="Times New Roman" w:hAnsi="Times New Roman" w:cs="Times New Roman"/>
          <w:sz w:val="28"/>
          <w:szCs w:val="28"/>
        </w:rPr>
        <w:t>;</w:t>
      </w:r>
    </w:p>
    <w:p w:rsidR="00DE02F7" w:rsidRPr="00563CDF" w:rsidRDefault="00DE02F7" w:rsidP="00DE02F7">
      <w:pPr>
        <w:tabs>
          <w:tab w:val="left" w:pos="135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63CDF">
        <w:rPr>
          <w:rFonts w:ascii="Times New Roman" w:hAnsi="Times New Roman" w:cs="Times New Roman"/>
          <w:sz w:val="28"/>
          <w:szCs w:val="28"/>
        </w:rPr>
        <w:tab/>
      </w:r>
      <w:r w:rsidRPr="00DE02F7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563CDF">
        <w:rPr>
          <w:rFonts w:ascii="Times New Roman" w:hAnsi="Times New Roman" w:cs="Times New Roman"/>
          <w:sz w:val="28"/>
          <w:szCs w:val="28"/>
        </w:rPr>
        <w:t xml:space="preserve"> </w:t>
      </w:r>
      <w:r w:rsidR="00563CDF">
        <w:rPr>
          <w:rFonts w:ascii="Times New Roman" w:hAnsi="Times New Roman" w:cs="Times New Roman"/>
          <w:sz w:val="28"/>
          <w:szCs w:val="28"/>
        </w:rPr>
        <w:t>–площадь пика трегалозы в испытуемом растворе, мкг/мл</w:t>
      </w:r>
      <w:r w:rsidR="00FF1DB4">
        <w:rPr>
          <w:rFonts w:ascii="Times New Roman" w:hAnsi="Times New Roman" w:cs="Times New Roman"/>
          <w:sz w:val="28"/>
          <w:szCs w:val="28"/>
        </w:rPr>
        <w:t>;</w:t>
      </w:r>
    </w:p>
    <w:p w:rsidR="00400B29" w:rsidRPr="00563CDF" w:rsidRDefault="00DE02F7" w:rsidP="00DE02F7">
      <w:pPr>
        <w:tabs>
          <w:tab w:val="left" w:pos="1359"/>
        </w:tabs>
        <w:rPr>
          <w:rFonts w:ascii="Times New Roman" w:hAnsi="Times New Roman" w:cs="Times New Roman"/>
          <w:sz w:val="28"/>
          <w:szCs w:val="28"/>
        </w:rPr>
      </w:pPr>
      <w:r w:rsidRPr="00563CDF">
        <w:rPr>
          <w:rFonts w:ascii="Times New Roman" w:hAnsi="Times New Roman" w:cs="Times New Roman"/>
          <w:sz w:val="28"/>
          <w:szCs w:val="28"/>
        </w:rPr>
        <w:tab/>
      </w:r>
      <w:r w:rsidRPr="00DE02F7">
        <w:rPr>
          <w:rFonts w:ascii="Times New Roman" w:hAnsi="Times New Roman" w:cs="Times New Roman"/>
          <w:sz w:val="28"/>
          <w:szCs w:val="28"/>
          <w:lang w:val="en-US"/>
        </w:rPr>
        <w:t>CF</w:t>
      </w:r>
      <w:r w:rsidRPr="00874904">
        <w:rPr>
          <w:rFonts w:ascii="Times New Roman" w:hAnsi="Times New Roman" w:cs="Times New Roman"/>
          <w:sz w:val="28"/>
          <w:szCs w:val="28"/>
        </w:rPr>
        <w:t xml:space="preserve"> </w:t>
      </w:r>
      <w:r w:rsidR="00563CDF" w:rsidRPr="00874904">
        <w:rPr>
          <w:rFonts w:ascii="Times New Roman" w:hAnsi="Times New Roman" w:cs="Times New Roman"/>
          <w:sz w:val="28"/>
          <w:szCs w:val="28"/>
        </w:rPr>
        <w:t>–</w:t>
      </w:r>
      <w:r w:rsidR="00563CDF">
        <w:rPr>
          <w:rFonts w:ascii="Times New Roman" w:hAnsi="Times New Roman" w:cs="Times New Roman"/>
          <w:sz w:val="28"/>
          <w:szCs w:val="28"/>
        </w:rPr>
        <w:t xml:space="preserve"> коэффициент отклика</w:t>
      </w:r>
      <w:r w:rsidR="00FF1DB4">
        <w:rPr>
          <w:rFonts w:ascii="Times New Roman" w:hAnsi="Times New Roman" w:cs="Times New Roman"/>
          <w:sz w:val="28"/>
          <w:szCs w:val="28"/>
        </w:rPr>
        <w:t>.</w:t>
      </w:r>
    </w:p>
    <w:p w:rsidR="00CD587F" w:rsidRPr="00CD587F" w:rsidRDefault="0053475F" w:rsidP="0053475F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63CDF" w:rsidRPr="00563CDF">
        <w:rPr>
          <w:rFonts w:ascii="Times New Roman" w:hAnsi="Times New Roman" w:cs="Times New Roman"/>
          <w:b/>
          <w:sz w:val="28"/>
          <w:szCs w:val="28"/>
        </w:rPr>
        <w:t>Полоксамер 188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D5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87F" w:rsidRPr="00CD587F">
        <w:rPr>
          <w:rFonts w:ascii="Times New Roman" w:hAnsi="Times New Roman" w:cs="Times New Roman"/>
          <w:sz w:val="28"/>
          <w:szCs w:val="28"/>
        </w:rPr>
        <w:t>О</w:t>
      </w:r>
      <w:r w:rsidR="00CD587F" w:rsidRPr="00CD587F">
        <w:rPr>
          <w:rStyle w:val="100"/>
          <w:i w:val="0"/>
          <w:color w:val="000000"/>
          <w:sz w:val="28"/>
          <w:szCs w:val="28"/>
        </w:rPr>
        <w:t>т 1,0 до 1,4 мг/мл восстановленного раствора</w:t>
      </w:r>
      <w:r>
        <w:rPr>
          <w:rStyle w:val="100"/>
          <w:i w:val="0"/>
          <w:color w:val="000000"/>
          <w:sz w:val="28"/>
          <w:szCs w:val="28"/>
        </w:rPr>
        <w:t>. О</w:t>
      </w:r>
      <w:r w:rsidR="00CD587F" w:rsidRPr="00CD587F">
        <w:rPr>
          <w:rStyle w:val="100"/>
          <w:i w:val="0"/>
          <w:color w:val="000000"/>
          <w:sz w:val="28"/>
          <w:szCs w:val="28"/>
        </w:rPr>
        <w:t xml:space="preserve">пределение проводят методом ВЭЖХ в соответствии </w:t>
      </w:r>
      <w:r w:rsidR="006D7682">
        <w:rPr>
          <w:rStyle w:val="100"/>
          <w:i w:val="0"/>
          <w:color w:val="000000"/>
          <w:sz w:val="28"/>
          <w:szCs w:val="28"/>
        </w:rPr>
        <w:t>с ОФС «Высокоэффективная жидкостная хроматография».</w:t>
      </w:r>
    </w:p>
    <w:p w:rsidR="008115B7" w:rsidRPr="00CD587F" w:rsidRDefault="008115B7" w:rsidP="0053475F">
      <w:pPr>
        <w:pStyle w:val="a8"/>
        <w:spacing w:after="0" w:line="360" w:lineRule="auto"/>
        <w:ind w:left="20" w:right="20" w:firstLine="0"/>
        <w:jc w:val="both"/>
        <w:rPr>
          <w:sz w:val="28"/>
          <w:szCs w:val="28"/>
        </w:rPr>
      </w:pPr>
      <w:r>
        <w:rPr>
          <w:rStyle w:val="102"/>
          <w:iCs w:val="0"/>
          <w:color w:val="000000"/>
          <w:sz w:val="28"/>
          <w:szCs w:val="28"/>
          <w:u w:val="none"/>
        </w:rPr>
        <w:t xml:space="preserve">          </w:t>
      </w:r>
      <w:r w:rsidR="00696F9E" w:rsidRPr="008115B7">
        <w:rPr>
          <w:rStyle w:val="102"/>
          <w:iCs w:val="0"/>
          <w:color w:val="000000"/>
          <w:sz w:val="28"/>
          <w:szCs w:val="28"/>
          <w:u w:val="none"/>
        </w:rPr>
        <w:t>По</w:t>
      </w:r>
      <w:r w:rsidRPr="008115B7">
        <w:rPr>
          <w:rStyle w:val="102"/>
          <w:iCs w:val="0"/>
          <w:color w:val="000000"/>
          <w:sz w:val="28"/>
          <w:szCs w:val="28"/>
          <w:u w:val="none"/>
        </w:rPr>
        <w:t>движная фаза</w:t>
      </w:r>
      <w:r w:rsidR="00CD587F" w:rsidRPr="008115B7">
        <w:rPr>
          <w:rStyle w:val="102"/>
          <w:iCs w:val="0"/>
          <w:color w:val="000000"/>
          <w:sz w:val="28"/>
          <w:szCs w:val="28"/>
          <w:u w:val="none"/>
        </w:rPr>
        <w:t xml:space="preserve"> А (</w:t>
      </w:r>
      <w:r w:rsidRPr="008115B7">
        <w:rPr>
          <w:rStyle w:val="102"/>
          <w:iCs w:val="0"/>
          <w:color w:val="000000"/>
          <w:sz w:val="28"/>
          <w:szCs w:val="28"/>
          <w:u w:val="none"/>
        </w:rPr>
        <w:t>трифторуксусная кислота раствор 0,1</w:t>
      </w:r>
      <w:r w:rsidR="00CD587F" w:rsidRPr="008115B7">
        <w:rPr>
          <w:rStyle w:val="102"/>
          <w:iCs w:val="0"/>
          <w:color w:val="000000"/>
          <w:sz w:val="28"/>
          <w:szCs w:val="28"/>
          <w:u w:val="none"/>
        </w:rPr>
        <w:t xml:space="preserve"> % в</w:t>
      </w:r>
      <w:r w:rsidRPr="008115B7">
        <w:rPr>
          <w:rStyle w:val="102"/>
          <w:iCs w:val="0"/>
          <w:color w:val="000000"/>
          <w:sz w:val="28"/>
          <w:szCs w:val="28"/>
          <w:u w:val="none"/>
        </w:rPr>
        <w:t xml:space="preserve"> метаноле </w:t>
      </w:r>
      <w:r w:rsidR="00CD587F" w:rsidRPr="008115B7">
        <w:rPr>
          <w:rStyle w:val="102"/>
          <w:iCs w:val="0"/>
          <w:color w:val="000000"/>
          <w:sz w:val="28"/>
          <w:szCs w:val="28"/>
          <w:u w:val="none"/>
        </w:rPr>
        <w:t xml:space="preserve"> </w:t>
      </w:r>
      <w:r w:rsidRPr="008115B7">
        <w:rPr>
          <w:rStyle w:val="102"/>
          <w:iCs w:val="0"/>
          <w:color w:val="000000"/>
          <w:sz w:val="28"/>
          <w:szCs w:val="28"/>
          <w:u w:val="none"/>
        </w:rPr>
        <w:t xml:space="preserve">растворе </w:t>
      </w:r>
      <w:r w:rsidR="00CD587F" w:rsidRPr="008115B7">
        <w:rPr>
          <w:rStyle w:val="102"/>
          <w:iCs w:val="0"/>
          <w:color w:val="000000"/>
          <w:sz w:val="28"/>
          <w:szCs w:val="28"/>
          <w:u w:val="none"/>
        </w:rPr>
        <w:t>60 %)</w:t>
      </w:r>
      <w:r>
        <w:rPr>
          <w:rStyle w:val="102"/>
          <w:iCs w:val="0"/>
          <w:color w:val="000000"/>
          <w:sz w:val="28"/>
          <w:szCs w:val="28"/>
          <w:u w:val="none"/>
        </w:rPr>
        <w:t xml:space="preserve">. </w:t>
      </w:r>
      <w:r w:rsidRPr="008115B7">
        <w:rPr>
          <w:rStyle w:val="102"/>
          <w:i w:val="0"/>
          <w:iCs w:val="0"/>
          <w:color w:val="000000"/>
          <w:sz w:val="28"/>
          <w:szCs w:val="28"/>
          <w:u w:val="none"/>
        </w:rPr>
        <w:t>1 мл</w:t>
      </w:r>
      <w:r w:rsidRPr="008115B7">
        <w:rPr>
          <w:b/>
          <w:i/>
          <w:sz w:val="14"/>
          <w:szCs w:val="14"/>
        </w:rPr>
        <w:t xml:space="preserve"> </w:t>
      </w:r>
      <w:r w:rsidRPr="008115B7">
        <w:rPr>
          <w:rStyle w:val="102"/>
          <w:i w:val="0"/>
          <w:iCs w:val="0"/>
          <w:color w:val="000000"/>
          <w:sz w:val="28"/>
          <w:szCs w:val="28"/>
          <w:u w:val="none"/>
        </w:rPr>
        <w:t>трифторуксусной кислоты разводят в 600 мл метанола, добавляют 400 мл воды очищенной и перемешивают</w:t>
      </w:r>
      <w:r>
        <w:rPr>
          <w:rStyle w:val="102"/>
          <w:i w:val="0"/>
          <w:iCs w:val="0"/>
          <w:color w:val="000000"/>
          <w:sz w:val="28"/>
          <w:szCs w:val="28"/>
          <w:u w:val="none"/>
        </w:rPr>
        <w:t xml:space="preserve">. Раствор хранят в течение 1 мес </w:t>
      </w:r>
      <w:r w:rsidRPr="00CD587F">
        <w:rPr>
          <w:rStyle w:val="100"/>
          <w:i w:val="0"/>
          <w:color w:val="000000"/>
          <w:sz w:val="28"/>
          <w:szCs w:val="28"/>
        </w:rPr>
        <w:t>при температуре от 15 до 25 °С.</w:t>
      </w:r>
    </w:p>
    <w:p w:rsidR="0033415C" w:rsidRDefault="0033415C" w:rsidP="0053475F">
      <w:pPr>
        <w:pStyle w:val="a8"/>
        <w:spacing w:after="0" w:line="360" w:lineRule="auto"/>
        <w:ind w:left="20" w:right="20" w:firstLine="0"/>
        <w:jc w:val="both"/>
        <w:rPr>
          <w:rStyle w:val="100"/>
          <w:i w:val="0"/>
          <w:color w:val="000000"/>
          <w:sz w:val="28"/>
          <w:szCs w:val="28"/>
        </w:rPr>
      </w:pPr>
      <w:r w:rsidRPr="0033415C">
        <w:rPr>
          <w:i/>
          <w:color w:val="000000"/>
          <w:sz w:val="28"/>
          <w:szCs w:val="28"/>
        </w:rPr>
        <w:t xml:space="preserve">          </w:t>
      </w:r>
      <w:r>
        <w:rPr>
          <w:i/>
          <w:color w:val="000000"/>
          <w:sz w:val="28"/>
          <w:szCs w:val="28"/>
        </w:rPr>
        <w:t>Подвижная фаза</w:t>
      </w:r>
      <w:r w:rsidR="00CD587F" w:rsidRPr="0033415C">
        <w:rPr>
          <w:i/>
          <w:color w:val="000000"/>
          <w:sz w:val="28"/>
          <w:szCs w:val="28"/>
        </w:rPr>
        <w:t xml:space="preserve"> В (</w:t>
      </w:r>
      <w:r w:rsidRPr="008115B7">
        <w:rPr>
          <w:rStyle w:val="102"/>
          <w:iCs w:val="0"/>
          <w:color w:val="000000"/>
          <w:sz w:val="28"/>
          <w:szCs w:val="28"/>
          <w:u w:val="none"/>
        </w:rPr>
        <w:t xml:space="preserve">трифторуксусная кислота раствор 0,1 % </w:t>
      </w:r>
      <w:r w:rsidR="00CD587F" w:rsidRPr="0033415C">
        <w:rPr>
          <w:i/>
          <w:color w:val="000000"/>
          <w:sz w:val="28"/>
          <w:szCs w:val="28"/>
        </w:rPr>
        <w:t>в ацетонитриле</w:t>
      </w:r>
      <w:r>
        <w:rPr>
          <w:i/>
          <w:color w:val="000000"/>
          <w:sz w:val="28"/>
          <w:szCs w:val="28"/>
        </w:rPr>
        <w:t xml:space="preserve"> 75 %</w:t>
      </w:r>
      <w:r w:rsidR="00CD587F" w:rsidRPr="0033415C">
        <w:rPr>
          <w:i/>
          <w:color w:val="000000"/>
          <w:sz w:val="28"/>
          <w:szCs w:val="28"/>
        </w:rPr>
        <w:t>)</w:t>
      </w:r>
      <w:r w:rsidRPr="0033415C">
        <w:rPr>
          <w:rStyle w:val="102"/>
          <w:i w:val="0"/>
          <w:iCs w:val="0"/>
          <w:color w:val="000000"/>
          <w:sz w:val="28"/>
          <w:szCs w:val="28"/>
          <w:u w:val="none"/>
        </w:rPr>
        <w:t xml:space="preserve"> </w:t>
      </w:r>
      <w:r>
        <w:rPr>
          <w:rStyle w:val="102"/>
          <w:i w:val="0"/>
          <w:iCs w:val="0"/>
          <w:color w:val="000000"/>
          <w:sz w:val="28"/>
          <w:szCs w:val="28"/>
          <w:u w:val="none"/>
        </w:rPr>
        <w:t xml:space="preserve">1 мл </w:t>
      </w:r>
      <w:r w:rsidRPr="008115B7">
        <w:rPr>
          <w:rStyle w:val="102"/>
          <w:i w:val="0"/>
          <w:iCs w:val="0"/>
          <w:color w:val="000000"/>
          <w:sz w:val="28"/>
          <w:szCs w:val="28"/>
          <w:u w:val="none"/>
        </w:rPr>
        <w:t xml:space="preserve">трифторуксусной кислоты разводят в </w:t>
      </w:r>
      <w:r>
        <w:rPr>
          <w:rStyle w:val="102"/>
          <w:i w:val="0"/>
          <w:iCs w:val="0"/>
          <w:color w:val="000000"/>
          <w:sz w:val="28"/>
          <w:szCs w:val="28"/>
          <w:u w:val="none"/>
        </w:rPr>
        <w:t>100</w:t>
      </w:r>
      <w:r w:rsidRPr="008115B7">
        <w:rPr>
          <w:rStyle w:val="102"/>
          <w:i w:val="0"/>
          <w:iCs w:val="0"/>
          <w:color w:val="000000"/>
          <w:sz w:val="28"/>
          <w:szCs w:val="28"/>
          <w:u w:val="none"/>
        </w:rPr>
        <w:t xml:space="preserve">0 мл </w:t>
      </w:r>
      <w:r w:rsidR="003705F8" w:rsidRPr="0033415C">
        <w:rPr>
          <w:i/>
          <w:color w:val="000000"/>
          <w:sz w:val="28"/>
          <w:szCs w:val="28"/>
        </w:rPr>
        <w:t>ацетонитрил</w:t>
      </w:r>
      <w:r w:rsidR="003705F8">
        <w:rPr>
          <w:i/>
          <w:color w:val="000000"/>
          <w:sz w:val="28"/>
          <w:szCs w:val="28"/>
        </w:rPr>
        <w:t>а 75 %.</w:t>
      </w:r>
      <w:r w:rsidR="003705F8">
        <w:rPr>
          <w:rStyle w:val="102"/>
          <w:i w:val="0"/>
          <w:iCs w:val="0"/>
          <w:color w:val="000000"/>
          <w:sz w:val="28"/>
          <w:szCs w:val="28"/>
          <w:u w:val="none"/>
        </w:rPr>
        <w:t xml:space="preserve"> </w:t>
      </w:r>
      <w:r>
        <w:rPr>
          <w:rStyle w:val="102"/>
          <w:i w:val="0"/>
          <w:iCs w:val="0"/>
          <w:color w:val="000000"/>
          <w:sz w:val="28"/>
          <w:szCs w:val="28"/>
          <w:u w:val="none"/>
        </w:rPr>
        <w:t xml:space="preserve">Раствор хранят в течение 1 мес </w:t>
      </w:r>
      <w:r w:rsidRPr="00CD587F">
        <w:rPr>
          <w:rStyle w:val="100"/>
          <w:i w:val="0"/>
          <w:color w:val="000000"/>
          <w:sz w:val="28"/>
          <w:szCs w:val="28"/>
        </w:rPr>
        <w:t>при температуре от 15 до 25 °С.</w:t>
      </w:r>
    </w:p>
    <w:p w:rsidR="006B00F0" w:rsidRPr="00CD587F" w:rsidRDefault="006B00F0" w:rsidP="0053475F">
      <w:pPr>
        <w:pStyle w:val="a8"/>
        <w:spacing w:after="0" w:line="360" w:lineRule="auto"/>
        <w:ind w:left="20" w:firstLine="0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Pr="00B44445">
        <w:rPr>
          <w:i/>
          <w:color w:val="000000"/>
          <w:sz w:val="28"/>
          <w:szCs w:val="28"/>
        </w:rPr>
        <w:t>Испытуемый образец</w:t>
      </w:r>
      <w:r>
        <w:rPr>
          <w:i/>
          <w:color w:val="000000"/>
          <w:sz w:val="28"/>
          <w:szCs w:val="28"/>
        </w:rPr>
        <w:t xml:space="preserve">. </w:t>
      </w:r>
      <w:r w:rsidRPr="00CD587F">
        <w:rPr>
          <w:rStyle w:val="100"/>
          <w:i w:val="0"/>
          <w:color w:val="000000"/>
          <w:sz w:val="28"/>
          <w:szCs w:val="28"/>
        </w:rPr>
        <w:t xml:space="preserve">Восстанавливают содержимое флакона в 2,5 мл </w:t>
      </w:r>
      <w:r>
        <w:rPr>
          <w:rStyle w:val="100"/>
          <w:i w:val="0"/>
          <w:color w:val="000000"/>
          <w:sz w:val="28"/>
          <w:szCs w:val="28"/>
        </w:rPr>
        <w:t>воды для инъекций</w:t>
      </w:r>
      <w:r w:rsidRPr="00CD587F">
        <w:rPr>
          <w:rStyle w:val="100"/>
          <w:i w:val="0"/>
          <w:color w:val="000000"/>
          <w:sz w:val="28"/>
          <w:szCs w:val="28"/>
        </w:rPr>
        <w:t xml:space="preserve">. </w:t>
      </w:r>
      <w:r>
        <w:rPr>
          <w:rStyle w:val="100"/>
          <w:i w:val="0"/>
          <w:color w:val="000000"/>
          <w:sz w:val="28"/>
          <w:szCs w:val="28"/>
        </w:rPr>
        <w:t>Раствор х</w:t>
      </w:r>
      <w:r w:rsidRPr="00CD587F">
        <w:rPr>
          <w:rStyle w:val="100"/>
          <w:i w:val="0"/>
          <w:color w:val="000000"/>
          <w:sz w:val="28"/>
          <w:szCs w:val="28"/>
        </w:rPr>
        <w:t>ранят не более 3 ч при температуре от 15 до 25 °С.</w:t>
      </w:r>
    </w:p>
    <w:p w:rsidR="006B00F0" w:rsidRPr="00CD587F" w:rsidRDefault="006B00F0" w:rsidP="0053475F">
      <w:pPr>
        <w:pStyle w:val="a8"/>
        <w:spacing w:after="0" w:line="360" w:lineRule="auto"/>
        <w:ind w:left="20" w:right="60" w:firstLine="0"/>
        <w:jc w:val="both"/>
        <w:rPr>
          <w:sz w:val="28"/>
          <w:szCs w:val="28"/>
        </w:rPr>
      </w:pPr>
      <w:r>
        <w:rPr>
          <w:rStyle w:val="100"/>
          <w:i w:val="0"/>
          <w:color w:val="000000"/>
          <w:sz w:val="28"/>
          <w:szCs w:val="28"/>
        </w:rPr>
        <w:t xml:space="preserve">          </w:t>
      </w:r>
      <w:r w:rsidRPr="00CD587F">
        <w:rPr>
          <w:rStyle w:val="100"/>
          <w:i w:val="0"/>
          <w:color w:val="000000"/>
          <w:sz w:val="28"/>
          <w:szCs w:val="28"/>
        </w:rPr>
        <w:t xml:space="preserve">Непосредственно перед вводом в хроматографическую систему 100 мкл восстановленного раствора разводят в 500 мкл </w:t>
      </w:r>
      <w:r>
        <w:rPr>
          <w:rStyle w:val="100"/>
          <w:i w:val="0"/>
          <w:color w:val="000000"/>
          <w:sz w:val="28"/>
          <w:szCs w:val="28"/>
        </w:rPr>
        <w:t>воды очищенной</w:t>
      </w:r>
      <w:r w:rsidRPr="00CD587F">
        <w:rPr>
          <w:rStyle w:val="100"/>
          <w:i w:val="0"/>
          <w:color w:val="000000"/>
          <w:sz w:val="28"/>
          <w:szCs w:val="28"/>
        </w:rPr>
        <w:t xml:space="preserve"> и тщательно перемешивают. Для каждого анализа готовят 2 разведения. Во флаконах для ВЭЖХ вместимостью 2 мл к 100 мкл раствора, полученного после разведения восстановленного раствора, добавляют 900 мкл </w:t>
      </w:r>
      <w:r>
        <w:rPr>
          <w:rStyle w:val="100"/>
          <w:i w:val="0"/>
          <w:color w:val="000000"/>
          <w:sz w:val="28"/>
          <w:szCs w:val="28"/>
        </w:rPr>
        <w:t>подвижной фазы</w:t>
      </w:r>
      <w:r w:rsidRPr="00CD587F">
        <w:rPr>
          <w:rStyle w:val="100"/>
          <w:i w:val="0"/>
          <w:color w:val="000000"/>
          <w:sz w:val="28"/>
          <w:szCs w:val="28"/>
        </w:rPr>
        <w:t xml:space="preserve"> В и тщательно перемешивают.</w:t>
      </w:r>
    </w:p>
    <w:p w:rsidR="00CD587F" w:rsidRPr="00CD587F" w:rsidRDefault="006B00F0" w:rsidP="00CD587F">
      <w:pPr>
        <w:pStyle w:val="a8"/>
        <w:spacing w:after="0" w:line="485" w:lineRule="exact"/>
        <w:ind w:left="20" w:firstLine="0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 xml:space="preserve">          </w:t>
      </w:r>
      <w:r w:rsidR="00CD587F" w:rsidRPr="009024E6">
        <w:rPr>
          <w:i/>
          <w:color w:val="000000"/>
          <w:sz w:val="28"/>
          <w:szCs w:val="28"/>
        </w:rPr>
        <w:t>Исходный раствор стандарт</w:t>
      </w:r>
      <w:r w:rsidR="002F04BE">
        <w:rPr>
          <w:i/>
          <w:color w:val="000000"/>
          <w:sz w:val="28"/>
          <w:szCs w:val="28"/>
        </w:rPr>
        <w:t>ного образца</w:t>
      </w:r>
      <w:r w:rsidR="00CD587F" w:rsidRPr="009024E6">
        <w:rPr>
          <w:i/>
          <w:color w:val="000000"/>
          <w:sz w:val="28"/>
          <w:szCs w:val="28"/>
        </w:rPr>
        <w:t xml:space="preserve"> </w:t>
      </w:r>
      <w:r w:rsidR="009B2599">
        <w:rPr>
          <w:i/>
          <w:color w:val="000000"/>
          <w:sz w:val="28"/>
          <w:szCs w:val="28"/>
        </w:rPr>
        <w:t>п</w:t>
      </w:r>
      <w:r w:rsidR="00CD587F" w:rsidRPr="009024E6">
        <w:rPr>
          <w:i/>
          <w:color w:val="000000"/>
          <w:sz w:val="28"/>
          <w:szCs w:val="28"/>
        </w:rPr>
        <w:t>олоксамера 188</w:t>
      </w:r>
      <w:r>
        <w:rPr>
          <w:i/>
          <w:color w:val="000000"/>
          <w:sz w:val="28"/>
          <w:szCs w:val="28"/>
        </w:rPr>
        <w:t xml:space="preserve"> (</w:t>
      </w:r>
      <w:r w:rsidR="00CD587F" w:rsidRPr="009024E6">
        <w:rPr>
          <w:i/>
          <w:color w:val="000000"/>
          <w:sz w:val="28"/>
          <w:szCs w:val="28"/>
        </w:rPr>
        <w:t>1,2 мг/мл</w:t>
      </w:r>
      <w:r>
        <w:rPr>
          <w:i/>
          <w:color w:val="000000"/>
          <w:sz w:val="28"/>
          <w:szCs w:val="28"/>
        </w:rPr>
        <w:t>).</w:t>
      </w:r>
      <w:r w:rsidR="00CD587F" w:rsidRPr="00CD587F">
        <w:rPr>
          <w:rStyle w:val="100"/>
          <w:i w:val="0"/>
          <w:color w:val="000000"/>
          <w:sz w:val="28"/>
          <w:szCs w:val="28"/>
        </w:rPr>
        <w:t>Точную навеску 120 мг Полоксамера 188 переносят в мерную колбу</w:t>
      </w:r>
      <w:r>
        <w:rPr>
          <w:rStyle w:val="100"/>
          <w:i w:val="0"/>
          <w:color w:val="000000"/>
          <w:sz w:val="28"/>
          <w:szCs w:val="28"/>
        </w:rPr>
        <w:t xml:space="preserve"> </w:t>
      </w:r>
      <w:r w:rsidR="00CD587F" w:rsidRPr="00CD587F">
        <w:rPr>
          <w:rStyle w:val="100"/>
          <w:i w:val="0"/>
          <w:color w:val="000000"/>
          <w:sz w:val="28"/>
          <w:szCs w:val="28"/>
        </w:rPr>
        <w:t>вместимостью 100 мл доводят объем до метки ацетонитрилом</w:t>
      </w:r>
      <w:r>
        <w:rPr>
          <w:rStyle w:val="100"/>
          <w:i w:val="0"/>
          <w:color w:val="000000"/>
          <w:sz w:val="28"/>
          <w:szCs w:val="28"/>
        </w:rPr>
        <w:t xml:space="preserve"> и перемешивают</w:t>
      </w:r>
      <w:r w:rsidR="00CD587F" w:rsidRPr="00CD587F">
        <w:rPr>
          <w:rStyle w:val="100"/>
          <w:i w:val="0"/>
          <w:color w:val="000000"/>
          <w:sz w:val="28"/>
          <w:szCs w:val="28"/>
        </w:rPr>
        <w:t>.</w:t>
      </w:r>
      <w:r w:rsidR="002F04BE">
        <w:rPr>
          <w:rStyle w:val="100"/>
          <w:i w:val="0"/>
          <w:color w:val="000000"/>
          <w:sz w:val="28"/>
          <w:szCs w:val="28"/>
        </w:rPr>
        <w:t xml:space="preserve"> Раствор </w:t>
      </w:r>
      <w:r w:rsidR="00CD587F" w:rsidRPr="00CD587F">
        <w:rPr>
          <w:rStyle w:val="100"/>
          <w:i w:val="0"/>
          <w:color w:val="000000"/>
          <w:sz w:val="28"/>
          <w:szCs w:val="28"/>
        </w:rPr>
        <w:t>хран</w:t>
      </w:r>
      <w:r w:rsidR="002F04BE">
        <w:rPr>
          <w:rStyle w:val="100"/>
          <w:i w:val="0"/>
          <w:color w:val="000000"/>
          <w:sz w:val="28"/>
          <w:szCs w:val="28"/>
        </w:rPr>
        <w:t>ят в течение</w:t>
      </w:r>
      <w:r w:rsidR="00CD587F" w:rsidRPr="00CD587F">
        <w:rPr>
          <w:rStyle w:val="100"/>
          <w:i w:val="0"/>
          <w:color w:val="000000"/>
          <w:sz w:val="28"/>
          <w:szCs w:val="28"/>
        </w:rPr>
        <w:t xml:space="preserve"> 1 г при температуре от 4 до 8 °С.</w:t>
      </w:r>
    </w:p>
    <w:p w:rsidR="00CD587F" w:rsidRDefault="002F04BE" w:rsidP="002F04BE">
      <w:pPr>
        <w:pStyle w:val="a8"/>
        <w:spacing w:after="0" w:line="485" w:lineRule="exact"/>
        <w:ind w:left="20" w:firstLine="0"/>
        <w:jc w:val="both"/>
        <w:rPr>
          <w:rStyle w:val="100"/>
          <w:i w:val="0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</w:t>
      </w:r>
      <w:r w:rsidR="00CD587F" w:rsidRPr="009024E6">
        <w:rPr>
          <w:i/>
          <w:color w:val="000000"/>
          <w:sz w:val="28"/>
          <w:szCs w:val="28"/>
        </w:rPr>
        <w:t>Стандартный раствор</w:t>
      </w:r>
      <w:r>
        <w:rPr>
          <w:i/>
          <w:color w:val="000000"/>
          <w:sz w:val="28"/>
          <w:szCs w:val="28"/>
        </w:rPr>
        <w:t xml:space="preserve">. </w:t>
      </w:r>
      <w:r w:rsidR="00CD587F" w:rsidRPr="00CD587F">
        <w:rPr>
          <w:rStyle w:val="100"/>
          <w:i w:val="0"/>
          <w:color w:val="000000"/>
          <w:sz w:val="28"/>
          <w:szCs w:val="28"/>
        </w:rPr>
        <w:t>Непосредственно перед вводом в хроматографическую систему из исходного раствора стандарт</w:t>
      </w:r>
      <w:r>
        <w:rPr>
          <w:rStyle w:val="100"/>
          <w:i w:val="0"/>
          <w:color w:val="000000"/>
          <w:sz w:val="28"/>
          <w:szCs w:val="28"/>
        </w:rPr>
        <w:t>ного образца</w:t>
      </w:r>
      <w:r w:rsidR="00CD587F" w:rsidRPr="00CD587F">
        <w:rPr>
          <w:rStyle w:val="100"/>
          <w:i w:val="0"/>
          <w:color w:val="000000"/>
          <w:sz w:val="28"/>
          <w:szCs w:val="28"/>
        </w:rPr>
        <w:t xml:space="preserve"> в соответствии с приведённой ниже таблицей готовят 2 набора растворов стандарта Полоксамера 188.</w:t>
      </w:r>
    </w:p>
    <w:p w:rsidR="002F04BE" w:rsidRPr="00CD587F" w:rsidRDefault="002F04BE" w:rsidP="002F04BE">
      <w:pPr>
        <w:pStyle w:val="a8"/>
        <w:spacing w:after="0" w:line="485" w:lineRule="exact"/>
        <w:ind w:left="20" w:firstLine="0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15"/>
        <w:gridCol w:w="2568"/>
        <w:gridCol w:w="1546"/>
        <w:gridCol w:w="3739"/>
      </w:tblGrid>
      <w:tr w:rsidR="00CD587F" w:rsidRPr="00CD587F" w:rsidTr="00270675">
        <w:trPr>
          <w:trHeight w:hRule="exact" w:val="989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587F" w:rsidRPr="00CD587F" w:rsidRDefault="00CD587F" w:rsidP="00270675">
            <w:pPr>
              <w:pStyle w:val="a8"/>
              <w:framePr w:w="9168" w:wrap="notBeside" w:vAnchor="text" w:hAnchor="text" w:xAlign="center" w:y="1"/>
              <w:spacing w:after="0" w:line="240" w:lineRule="exact"/>
              <w:ind w:firstLine="0"/>
              <w:rPr>
                <w:sz w:val="28"/>
                <w:szCs w:val="28"/>
              </w:rPr>
            </w:pPr>
            <w:r w:rsidRPr="00CD587F">
              <w:rPr>
                <w:rStyle w:val="100"/>
                <w:i w:val="0"/>
                <w:color w:val="000000"/>
                <w:sz w:val="28"/>
                <w:szCs w:val="28"/>
              </w:rPr>
              <w:t>Раствор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D587F" w:rsidRPr="00CD587F" w:rsidRDefault="00CD587F" w:rsidP="00270675">
            <w:pPr>
              <w:pStyle w:val="a8"/>
              <w:framePr w:w="9168" w:wrap="notBeside" w:vAnchor="text" w:hAnchor="text" w:xAlign="center" w:y="1"/>
              <w:spacing w:after="0" w:line="322" w:lineRule="exact"/>
              <w:ind w:firstLine="0"/>
              <w:rPr>
                <w:sz w:val="28"/>
                <w:szCs w:val="28"/>
              </w:rPr>
            </w:pPr>
            <w:r w:rsidRPr="00CD587F">
              <w:rPr>
                <w:rStyle w:val="100"/>
                <w:i w:val="0"/>
                <w:color w:val="000000"/>
                <w:sz w:val="28"/>
                <w:szCs w:val="28"/>
              </w:rPr>
              <w:t>Объём исходного раствора стандарта, мкл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587F" w:rsidRPr="00CD587F" w:rsidRDefault="00CD587F" w:rsidP="00270675">
            <w:pPr>
              <w:pStyle w:val="a8"/>
              <w:framePr w:w="9168" w:wrap="notBeside" w:vAnchor="text" w:hAnchor="text" w:xAlign="center" w:y="1"/>
              <w:spacing w:after="0" w:line="326" w:lineRule="exact"/>
              <w:ind w:firstLine="0"/>
              <w:rPr>
                <w:sz w:val="28"/>
                <w:szCs w:val="28"/>
              </w:rPr>
            </w:pPr>
            <w:r w:rsidRPr="00CD587F">
              <w:rPr>
                <w:rStyle w:val="100"/>
                <w:i w:val="0"/>
                <w:color w:val="000000"/>
                <w:sz w:val="28"/>
                <w:szCs w:val="28"/>
              </w:rPr>
              <w:t xml:space="preserve">Объём </w:t>
            </w:r>
            <w:r w:rsidR="00270675">
              <w:rPr>
                <w:rStyle w:val="100"/>
                <w:i w:val="0"/>
                <w:color w:val="000000"/>
                <w:sz w:val="28"/>
                <w:szCs w:val="28"/>
              </w:rPr>
              <w:t>воды очищенной</w:t>
            </w:r>
            <w:r w:rsidRPr="00CD587F">
              <w:rPr>
                <w:rStyle w:val="100"/>
                <w:i w:val="0"/>
                <w:color w:val="000000"/>
                <w:sz w:val="28"/>
                <w:szCs w:val="28"/>
              </w:rPr>
              <w:t>, мкл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87F" w:rsidRPr="00CD587F" w:rsidRDefault="00CD587F" w:rsidP="00270675">
            <w:pPr>
              <w:pStyle w:val="a8"/>
              <w:framePr w:w="9168" w:wrap="notBeside" w:vAnchor="text" w:hAnchor="text" w:xAlign="center" w:y="1"/>
              <w:spacing w:after="0" w:line="322" w:lineRule="exact"/>
              <w:ind w:firstLine="0"/>
              <w:rPr>
                <w:sz w:val="28"/>
                <w:szCs w:val="28"/>
              </w:rPr>
            </w:pPr>
            <w:r w:rsidRPr="00CD587F">
              <w:rPr>
                <w:rStyle w:val="100"/>
                <w:i w:val="0"/>
                <w:color w:val="000000"/>
                <w:sz w:val="28"/>
                <w:szCs w:val="28"/>
              </w:rPr>
              <w:t>Концентрация раствора стандарта, мг/мл</w:t>
            </w:r>
          </w:p>
        </w:tc>
      </w:tr>
      <w:tr w:rsidR="00CD587F" w:rsidRPr="00CD587F" w:rsidTr="00270675">
        <w:trPr>
          <w:trHeight w:hRule="exact" w:val="49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0675" w:rsidRDefault="00270675" w:rsidP="00270675">
            <w:pPr>
              <w:pStyle w:val="a8"/>
              <w:framePr w:w="9168" w:wrap="notBeside" w:vAnchor="text" w:hAnchor="text" w:xAlign="center" w:y="1"/>
              <w:spacing w:after="0" w:line="240" w:lineRule="exact"/>
              <w:ind w:firstLine="0"/>
              <w:rPr>
                <w:rStyle w:val="100"/>
                <w:i w:val="0"/>
                <w:color w:val="000000"/>
                <w:sz w:val="28"/>
                <w:szCs w:val="28"/>
              </w:rPr>
            </w:pPr>
          </w:p>
          <w:p w:rsidR="00CD587F" w:rsidRPr="00CD587F" w:rsidRDefault="00CD587F" w:rsidP="00270675">
            <w:pPr>
              <w:pStyle w:val="a8"/>
              <w:framePr w:w="9168" w:wrap="notBeside" w:vAnchor="text" w:hAnchor="text" w:xAlign="center" w:y="1"/>
              <w:spacing w:after="0" w:line="240" w:lineRule="exact"/>
              <w:ind w:firstLine="0"/>
              <w:rPr>
                <w:sz w:val="28"/>
                <w:szCs w:val="28"/>
              </w:rPr>
            </w:pPr>
            <w:r w:rsidRPr="00CD587F">
              <w:rPr>
                <w:rStyle w:val="100"/>
                <w:i w:val="0"/>
                <w:color w:val="000000"/>
                <w:sz w:val="28"/>
                <w:szCs w:val="28"/>
              </w:rPr>
              <w:t>С-1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0675" w:rsidRDefault="00270675" w:rsidP="00270675">
            <w:pPr>
              <w:pStyle w:val="a8"/>
              <w:framePr w:w="9168" w:wrap="notBeside" w:vAnchor="text" w:hAnchor="text" w:xAlign="center" w:y="1"/>
              <w:spacing w:after="0" w:line="240" w:lineRule="exact"/>
              <w:ind w:firstLine="0"/>
              <w:rPr>
                <w:rStyle w:val="100"/>
                <w:i w:val="0"/>
                <w:color w:val="000000"/>
                <w:sz w:val="28"/>
                <w:szCs w:val="28"/>
              </w:rPr>
            </w:pPr>
          </w:p>
          <w:p w:rsidR="00CD587F" w:rsidRPr="00CD587F" w:rsidRDefault="00CD587F" w:rsidP="00270675">
            <w:pPr>
              <w:pStyle w:val="a8"/>
              <w:framePr w:w="9168" w:wrap="notBeside" w:vAnchor="text" w:hAnchor="text" w:xAlign="center" w:y="1"/>
              <w:spacing w:after="0" w:line="240" w:lineRule="exact"/>
              <w:ind w:firstLine="0"/>
              <w:rPr>
                <w:sz w:val="28"/>
                <w:szCs w:val="28"/>
              </w:rPr>
            </w:pPr>
            <w:r w:rsidRPr="00CD587F">
              <w:rPr>
                <w:rStyle w:val="100"/>
                <w:i w:val="0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0675" w:rsidRDefault="00270675" w:rsidP="00270675">
            <w:pPr>
              <w:pStyle w:val="a8"/>
              <w:framePr w:w="9168" w:wrap="notBeside" w:vAnchor="text" w:hAnchor="text" w:xAlign="center" w:y="1"/>
              <w:spacing w:after="0" w:line="240" w:lineRule="exact"/>
              <w:ind w:firstLine="0"/>
              <w:rPr>
                <w:rStyle w:val="100"/>
                <w:i w:val="0"/>
                <w:color w:val="000000"/>
                <w:sz w:val="28"/>
                <w:szCs w:val="28"/>
              </w:rPr>
            </w:pPr>
          </w:p>
          <w:p w:rsidR="00CD587F" w:rsidRPr="00CD587F" w:rsidRDefault="00CD587F" w:rsidP="00270675">
            <w:pPr>
              <w:pStyle w:val="a8"/>
              <w:framePr w:w="9168" w:wrap="notBeside" w:vAnchor="text" w:hAnchor="text" w:xAlign="center" w:y="1"/>
              <w:spacing w:after="0" w:line="240" w:lineRule="exact"/>
              <w:ind w:firstLine="0"/>
              <w:rPr>
                <w:sz w:val="28"/>
                <w:szCs w:val="28"/>
              </w:rPr>
            </w:pPr>
            <w:r w:rsidRPr="00CD587F">
              <w:rPr>
                <w:rStyle w:val="100"/>
                <w:i w:val="0"/>
                <w:color w:val="000000"/>
                <w:sz w:val="28"/>
                <w:szCs w:val="28"/>
              </w:rPr>
              <w:t>550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0675" w:rsidRDefault="00270675" w:rsidP="00270675">
            <w:pPr>
              <w:pStyle w:val="a8"/>
              <w:framePr w:w="9168" w:wrap="notBeside" w:vAnchor="text" w:hAnchor="text" w:xAlign="center" w:y="1"/>
              <w:spacing w:after="0" w:line="240" w:lineRule="exact"/>
              <w:ind w:firstLine="0"/>
              <w:rPr>
                <w:rStyle w:val="100"/>
                <w:i w:val="0"/>
                <w:color w:val="000000"/>
                <w:sz w:val="28"/>
                <w:szCs w:val="28"/>
              </w:rPr>
            </w:pPr>
          </w:p>
          <w:p w:rsidR="00CD587F" w:rsidRPr="00CD587F" w:rsidRDefault="00CD587F" w:rsidP="00270675">
            <w:pPr>
              <w:pStyle w:val="a8"/>
              <w:framePr w:w="9168" w:wrap="notBeside" w:vAnchor="text" w:hAnchor="text" w:xAlign="center" w:y="1"/>
              <w:spacing w:after="0" w:line="240" w:lineRule="exact"/>
              <w:ind w:firstLine="0"/>
              <w:rPr>
                <w:sz w:val="28"/>
                <w:szCs w:val="28"/>
              </w:rPr>
            </w:pPr>
            <w:r w:rsidRPr="00CD587F">
              <w:rPr>
                <w:rStyle w:val="100"/>
                <w:i w:val="0"/>
                <w:color w:val="000000"/>
                <w:sz w:val="28"/>
                <w:szCs w:val="28"/>
              </w:rPr>
              <w:t>0,10</w:t>
            </w:r>
          </w:p>
        </w:tc>
      </w:tr>
      <w:tr w:rsidR="00CD587F" w:rsidRPr="00CD587F" w:rsidTr="00270675">
        <w:trPr>
          <w:trHeight w:hRule="exact" w:val="49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0675" w:rsidRDefault="00270675" w:rsidP="00270675">
            <w:pPr>
              <w:pStyle w:val="a8"/>
              <w:framePr w:w="9168" w:wrap="notBeside" w:vAnchor="text" w:hAnchor="text" w:xAlign="center" w:y="1"/>
              <w:spacing w:after="0" w:line="240" w:lineRule="exact"/>
              <w:ind w:firstLine="0"/>
              <w:rPr>
                <w:rStyle w:val="100"/>
                <w:i w:val="0"/>
                <w:color w:val="000000"/>
                <w:sz w:val="28"/>
                <w:szCs w:val="28"/>
              </w:rPr>
            </w:pPr>
          </w:p>
          <w:p w:rsidR="00CD587F" w:rsidRPr="00CD587F" w:rsidRDefault="00CD587F" w:rsidP="00270675">
            <w:pPr>
              <w:pStyle w:val="a8"/>
              <w:framePr w:w="9168" w:wrap="notBeside" w:vAnchor="text" w:hAnchor="text" w:xAlign="center" w:y="1"/>
              <w:spacing w:after="0" w:line="240" w:lineRule="exact"/>
              <w:ind w:firstLine="0"/>
              <w:rPr>
                <w:sz w:val="28"/>
                <w:szCs w:val="28"/>
              </w:rPr>
            </w:pPr>
            <w:r w:rsidRPr="00CD587F">
              <w:rPr>
                <w:rStyle w:val="100"/>
                <w:i w:val="0"/>
                <w:color w:val="000000"/>
                <w:sz w:val="28"/>
                <w:szCs w:val="28"/>
              </w:rPr>
              <w:t>С-2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0675" w:rsidRDefault="00270675" w:rsidP="00270675">
            <w:pPr>
              <w:pStyle w:val="a8"/>
              <w:framePr w:w="9168" w:wrap="notBeside" w:vAnchor="text" w:hAnchor="text" w:xAlign="center" w:y="1"/>
              <w:spacing w:after="0" w:line="240" w:lineRule="exact"/>
              <w:ind w:firstLine="0"/>
              <w:rPr>
                <w:rStyle w:val="100"/>
                <w:i w:val="0"/>
                <w:color w:val="000000"/>
                <w:sz w:val="28"/>
                <w:szCs w:val="28"/>
              </w:rPr>
            </w:pPr>
          </w:p>
          <w:p w:rsidR="00CD587F" w:rsidRPr="00CD587F" w:rsidRDefault="00CD587F" w:rsidP="00270675">
            <w:pPr>
              <w:pStyle w:val="a8"/>
              <w:framePr w:w="9168" w:wrap="notBeside" w:vAnchor="text" w:hAnchor="text" w:xAlign="center" w:y="1"/>
              <w:spacing w:after="0" w:line="240" w:lineRule="exact"/>
              <w:ind w:firstLine="0"/>
              <w:rPr>
                <w:sz w:val="28"/>
                <w:szCs w:val="28"/>
              </w:rPr>
            </w:pPr>
            <w:r w:rsidRPr="00CD587F">
              <w:rPr>
                <w:rStyle w:val="100"/>
                <w:i w:val="0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0675" w:rsidRDefault="00270675" w:rsidP="00270675">
            <w:pPr>
              <w:pStyle w:val="a8"/>
              <w:framePr w:w="9168" w:wrap="notBeside" w:vAnchor="text" w:hAnchor="text" w:xAlign="center" w:y="1"/>
              <w:spacing w:after="0" w:line="240" w:lineRule="exact"/>
              <w:ind w:firstLine="0"/>
              <w:rPr>
                <w:rStyle w:val="100"/>
                <w:i w:val="0"/>
                <w:color w:val="000000"/>
                <w:sz w:val="28"/>
                <w:szCs w:val="28"/>
              </w:rPr>
            </w:pPr>
          </w:p>
          <w:p w:rsidR="00CD587F" w:rsidRPr="00CD587F" w:rsidRDefault="00CD587F" w:rsidP="00270675">
            <w:pPr>
              <w:pStyle w:val="a8"/>
              <w:framePr w:w="9168" w:wrap="notBeside" w:vAnchor="text" w:hAnchor="text" w:xAlign="center" w:y="1"/>
              <w:spacing w:after="0" w:line="240" w:lineRule="exact"/>
              <w:ind w:firstLine="0"/>
              <w:rPr>
                <w:sz w:val="28"/>
                <w:szCs w:val="28"/>
              </w:rPr>
            </w:pPr>
            <w:r w:rsidRPr="00CD587F">
              <w:rPr>
                <w:rStyle w:val="100"/>
                <w:i w:val="0"/>
                <w:color w:val="000000"/>
                <w:sz w:val="28"/>
                <w:szCs w:val="28"/>
              </w:rPr>
              <w:t>520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0675" w:rsidRDefault="00270675" w:rsidP="00270675">
            <w:pPr>
              <w:pStyle w:val="a8"/>
              <w:framePr w:w="9168" w:wrap="notBeside" w:vAnchor="text" w:hAnchor="text" w:xAlign="center" w:y="1"/>
              <w:spacing w:after="0" w:line="240" w:lineRule="exact"/>
              <w:ind w:firstLine="0"/>
              <w:rPr>
                <w:rStyle w:val="100"/>
                <w:i w:val="0"/>
                <w:color w:val="000000"/>
                <w:sz w:val="28"/>
                <w:szCs w:val="28"/>
              </w:rPr>
            </w:pPr>
          </w:p>
          <w:p w:rsidR="00CD587F" w:rsidRPr="00CD587F" w:rsidRDefault="00CD587F" w:rsidP="00270675">
            <w:pPr>
              <w:pStyle w:val="a8"/>
              <w:framePr w:w="9168" w:wrap="notBeside" w:vAnchor="text" w:hAnchor="text" w:xAlign="center" w:y="1"/>
              <w:spacing w:after="0" w:line="240" w:lineRule="exact"/>
              <w:ind w:firstLine="0"/>
              <w:rPr>
                <w:sz w:val="28"/>
                <w:szCs w:val="28"/>
              </w:rPr>
            </w:pPr>
            <w:r w:rsidRPr="00CD587F">
              <w:rPr>
                <w:rStyle w:val="100"/>
                <w:i w:val="0"/>
                <w:color w:val="000000"/>
                <w:sz w:val="28"/>
                <w:szCs w:val="28"/>
              </w:rPr>
              <w:t>0,16</w:t>
            </w:r>
          </w:p>
        </w:tc>
      </w:tr>
      <w:tr w:rsidR="00CD587F" w:rsidRPr="00CD587F" w:rsidTr="00270675">
        <w:trPr>
          <w:trHeight w:hRule="exact" w:val="49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0675" w:rsidRDefault="00270675" w:rsidP="00270675">
            <w:pPr>
              <w:pStyle w:val="a8"/>
              <w:framePr w:w="9168" w:wrap="notBeside" w:vAnchor="text" w:hAnchor="text" w:xAlign="center" w:y="1"/>
              <w:spacing w:after="0" w:line="240" w:lineRule="exact"/>
              <w:ind w:firstLine="0"/>
              <w:rPr>
                <w:rStyle w:val="100"/>
                <w:i w:val="0"/>
                <w:color w:val="000000"/>
                <w:sz w:val="28"/>
                <w:szCs w:val="28"/>
              </w:rPr>
            </w:pPr>
          </w:p>
          <w:p w:rsidR="00CD587F" w:rsidRPr="00CD587F" w:rsidRDefault="00CD587F" w:rsidP="00270675">
            <w:pPr>
              <w:pStyle w:val="a8"/>
              <w:framePr w:w="9168" w:wrap="notBeside" w:vAnchor="text" w:hAnchor="text" w:xAlign="center" w:y="1"/>
              <w:spacing w:after="0" w:line="240" w:lineRule="exact"/>
              <w:ind w:firstLine="0"/>
              <w:rPr>
                <w:sz w:val="28"/>
                <w:szCs w:val="28"/>
              </w:rPr>
            </w:pPr>
            <w:r w:rsidRPr="00CD587F">
              <w:rPr>
                <w:rStyle w:val="100"/>
                <w:i w:val="0"/>
                <w:color w:val="000000"/>
                <w:sz w:val="28"/>
                <w:szCs w:val="28"/>
              </w:rPr>
              <w:t>С-3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0675" w:rsidRDefault="00270675" w:rsidP="00270675">
            <w:pPr>
              <w:pStyle w:val="a8"/>
              <w:framePr w:w="9168" w:wrap="notBeside" w:vAnchor="text" w:hAnchor="text" w:xAlign="center" w:y="1"/>
              <w:spacing w:after="0" w:line="240" w:lineRule="exact"/>
              <w:ind w:firstLine="0"/>
              <w:rPr>
                <w:rStyle w:val="100"/>
                <w:i w:val="0"/>
                <w:color w:val="000000"/>
                <w:sz w:val="28"/>
                <w:szCs w:val="28"/>
              </w:rPr>
            </w:pPr>
          </w:p>
          <w:p w:rsidR="00CD587F" w:rsidRPr="00CD587F" w:rsidRDefault="00CD587F" w:rsidP="00270675">
            <w:pPr>
              <w:pStyle w:val="a8"/>
              <w:framePr w:w="9168" w:wrap="notBeside" w:vAnchor="text" w:hAnchor="text" w:xAlign="center" w:y="1"/>
              <w:spacing w:after="0" w:line="240" w:lineRule="exact"/>
              <w:ind w:firstLine="0"/>
              <w:rPr>
                <w:sz w:val="28"/>
                <w:szCs w:val="28"/>
              </w:rPr>
            </w:pPr>
            <w:r w:rsidRPr="00CD587F">
              <w:rPr>
                <w:rStyle w:val="100"/>
                <w:i w:val="0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0675" w:rsidRDefault="00270675" w:rsidP="00270675">
            <w:pPr>
              <w:pStyle w:val="a8"/>
              <w:framePr w:w="9168" w:wrap="notBeside" w:vAnchor="text" w:hAnchor="text" w:xAlign="center" w:y="1"/>
              <w:spacing w:after="0" w:line="240" w:lineRule="exact"/>
              <w:ind w:firstLine="0"/>
              <w:rPr>
                <w:rStyle w:val="100"/>
                <w:i w:val="0"/>
                <w:color w:val="000000"/>
                <w:sz w:val="28"/>
                <w:szCs w:val="28"/>
              </w:rPr>
            </w:pPr>
          </w:p>
          <w:p w:rsidR="00CD587F" w:rsidRPr="00CD587F" w:rsidRDefault="00CD587F" w:rsidP="00270675">
            <w:pPr>
              <w:pStyle w:val="a8"/>
              <w:framePr w:w="9168" w:wrap="notBeside" w:vAnchor="text" w:hAnchor="text" w:xAlign="center" w:y="1"/>
              <w:spacing w:after="0" w:line="240" w:lineRule="exact"/>
              <w:ind w:firstLine="0"/>
              <w:rPr>
                <w:sz w:val="28"/>
                <w:szCs w:val="28"/>
              </w:rPr>
            </w:pPr>
            <w:r w:rsidRPr="00CD587F">
              <w:rPr>
                <w:rStyle w:val="100"/>
                <w:i w:val="0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0675" w:rsidRDefault="00270675" w:rsidP="00270675">
            <w:pPr>
              <w:pStyle w:val="a8"/>
              <w:framePr w:w="9168" w:wrap="notBeside" w:vAnchor="text" w:hAnchor="text" w:xAlign="center" w:y="1"/>
              <w:spacing w:after="0" w:line="240" w:lineRule="exact"/>
              <w:ind w:firstLine="0"/>
              <w:rPr>
                <w:rStyle w:val="100"/>
                <w:i w:val="0"/>
                <w:color w:val="000000"/>
                <w:sz w:val="28"/>
                <w:szCs w:val="28"/>
              </w:rPr>
            </w:pPr>
          </w:p>
          <w:p w:rsidR="00CD587F" w:rsidRPr="00CD587F" w:rsidRDefault="00CD587F" w:rsidP="00270675">
            <w:pPr>
              <w:pStyle w:val="a8"/>
              <w:framePr w:w="9168" w:wrap="notBeside" w:vAnchor="text" w:hAnchor="text" w:xAlign="center" w:y="1"/>
              <w:spacing w:after="0" w:line="240" w:lineRule="exact"/>
              <w:ind w:firstLine="0"/>
              <w:rPr>
                <w:sz w:val="28"/>
                <w:szCs w:val="28"/>
              </w:rPr>
            </w:pPr>
            <w:r w:rsidRPr="00CD587F">
              <w:rPr>
                <w:rStyle w:val="100"/>
                <w:i w:val="0"/>
                <w:color w:val="000000"/>
                <w:sz w:val="28"/>
                <w:szCs w:val="28"/>
              </w:rPr>
              <w:t>0,20</w:t>
            </w:r>
          </w:p>
        </w:tc>
      </w:tr>
      <w:tr w:rsidR="00CD587F" w:rsidRPr="00CD587F" w:rsidTr="00270675">
        <w:trPr>
          <w:trHeight w:hRule="exact" w:val="49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0675" w:rsidRDefault="00270675" w:rsidP="00270675">
            <w:pPr>
              <w:pStyle w:val="a8"/>
              <w:framePr w:w="9168" w:wrap="notBeside" w:vAnchor="text" w:hAnchor="text" w:xAlign="center" w:y="1"/>
              <w:spacing w:after="0" w:line="240" w:lineRule="exact"/>
              <w:ind w:firstLine="0"/>
              <w:rPr>
                <w:rStyle w:val="100"/>
                <w:i w:val="0"/>
                <w:color w:val="000000"/>
                <w:sz w:val="28"/>
                <w:szCs w:val="28"/>
              </w:rPr>
            </w:pPr>
          </w:p>
          <w:p w:rsidR="00CD587F" w:rsidRPr="00CD587F" w:rsidRDefault="00CD587F" w:rsidP="00270675">
            <w:pPr>
              <w:pStyle w:val="a8"/>
              <w:framePr w:w="9168" w:wrap="notBeside" w:vAnchor="text" w:hAnchor="text" w:xAlign="center" w:y="1"/>
              <w:spacing w:after="0" w:line="240" w:lineRule="exact"/>
              <w:ind w:firstLine="0"/>
              <w:rPr>
                <w:sz w:val="28"/>
                <w:szCs w:val="28"/>
              </w:rPr>
            </w:pPr>
            <w:r w:rsidRPr="00CD587F">
              <w:rPr>
                <w:rStyle w:val="100"/>
                <w:i w:val="0"/>
                <w:color w:val="000000"/>
                <w:sz w:val="28"/>
                <w:szCs w:val="28"/>
              </w:rPr>
              <w:t>С-4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0675" w:rsidRDefault="00270675" w:rsidP="00270675">
            <w:pPr>
              <w:pStyle w:val="a8"/>
              <w:framePr w:w="9168" w:wrap="notBeside" w:vAnchor="text" w:hAnchor="text" w:xAlign="center" w:y="1"/>
              <w:spacing w:after="0" w:line="240" w:lineRule="exact"/>
              <w:ind w:firstLine="0"/>
              <w:rPr>
                <w:rStyle w:val="100"/>
                <w:i w:val="0"/>
                <w:color w:val="000000"/>
                <w:sz w:val="28"/>
                <w:szCs w:val="28"/>
              </w:rPr>
            </w:pPr>
          </w:p>
          <w:p w:rsidR="00CD587F" w:rsidRPr="00CD587F" w:rsidRDefault="00CD587F" w:rsidP="00270675">
            <w:pPr>
              <w:pStyle w:val="a8"/>
              <w:framePr w:w="9168" w:wrap="notBeside" w:vAnchor="text" w:hAnchor="text" w:xAlign="center" w:y="1"/>
              <w:spacing w:after="0" w:line="240" w:lineRule="exact"/>
              <w:ind w:firstLine="0"/>
              <w:rPr>
                <w:sz w:val="28"/>
                <w:szCs w:val="28"/>
              </w:rPr>
            </w:pPr>
            <w:r w:rsidRPr="00CD587F">
              <w:rPr>
                <w:rStyle w:val="100"/>
                <w:i w:val="0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0675" w:rsidRDefault="00270675" w:rsidP="00270675">
            <w:pPr>
              <w:pStyle w:val="a8"/>
              <w:framePr w:w="9168" w:wrap="notBeside" w:vAnchor="text" w:hAnchor="text" w:xAlign="center" w:y="1"/>
              <w:spacing w:after="0" w:line="240" w:lineRule="exact"/>
              <w:ind w:firstLine="0"/>
              <w:rPr>
                <w:rStyle w:val="100"/>
                <w:i w:val="0"/>
                <w:color w:val="000000"/>
                <w:sz w:val="28"/>
                <w:szCs w:val="28"/>
              </w:rPr>
            </w:pPr>
          </w:p>
          <w:p w:rsidR="00CD587F" w:rsidRPr="00CD587F" w:rsidRDefault="00CD587F" w:rsidP="00270675">
            <w:pPr>
              <w:pStyle w:val="a8"/>
              <w:framePr w:w="9168" w:wrap="notBeside" w:vAnchor="text" w:hAnchor="text" w:xAlign="center" w:y="1"/>
              <w:spacing w:after="0" w:line="240" w:lineRule="exact"/>
              <w:ind w:firstLine="0"/>
              <w:rPr>
                <w:sz w:val="28"/>
                <w:szCs w:val="28"/>
              </w:rPr>
            </w:pPr>
            <w:r w:rsidRPr="00CD587F">
              <w:rPr>
                <w:rStyle w:val="100"/>
                <w:i w:val="0"/>
                <w:color w:val="000000"/>
                <w:sz w:val="28"/>
                <w:szCs w:val="28"/>
              </w:rPr>
              <w:t>480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0675" w:rsidRDefault="00270675" w:rsidP="00270675">
            <w:pPr>
              <w:pStyle w:val="a8"/>
              <w:framePr w:w="9168" w:wrap="notBeside" w:vAnchor="text" w:hAnchor="text" w:xAlign="center" w:y="1"/>
              <w:spacing w:after="0" w:line="240" w:lineRule="exact"/>
              <w:ind w:firstLine="0"/>
              <w:rPr>
                <w:rStyle w:val="100"/>
                <w:i w:val="0"/>
                <w:color w:val="000000"/>
                <w:sz w:val="28"/>
                <w:szCs w:val="28"/>
              </w:rPr>
            </w:pPr>
          </w:p>
          <w:p w:rsidR="00CD587F" w:rsidRPr="00CD587F" w:rsidRDefault="00CD587F" w:rsidP="00270675">
            <w:pPr>
              <w:pStyle w:val="a8"/>
              <w:framePr w:w="9168" w:wrap="notBeside" w:vAnchor="text" w:hAnchor="text" w:xAlign="center" w:y="1"/>
              <w:spacing w:after="0" w:line="240" w:lineRule="exact"/>
              <w:ind w:firstLine="0"/>
              <w:rPr>
                <w:sz w:val="28"/>
                <w:szCs w:val="28"/>
              </w:rPr>
            </w:pPr>
            <w:r w:rsidRPr="00CD587F">
              <w:rPr>
                <w:rStyle w:val="100"/>
                <w:i w:val="0"/>
                <w:color w:val="000000"/>
                <w:sz w:val="28"/>
                <w:szCs w:val="28"/>
              </w:rPr>
              <w:t>0,24</w:t>
            </w:r>
          </w:p>
        </w:tc>
      </w:tr>
      <w:tr w:rsidR="00CD587F" w:rsidRPr="00CD587F" w:rsidTr="00270675">
        <w:trPr>
          <w:trHeight w:hRule="exact" w:val="51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675" w:rsidRDefault="00270675" w:rsidP="00270675">
            <w:pPr>
              <w:pStyle w:val="a8"/>
              <w:framePr w:w="9168" w:wrap="notBeside" w:vAnchor="text" w:hAnchor="text" w:xAlign="center" w:y="1"/>
              <w:spacing w:after="0" w:line="240" w:lineRule="exact"/>
              <w:ind w:firstLine="0"/>
              <w:rPr>
                <w:rStyle w:val="100"/>
                <w:i w:val="0"/>
                <w:color w:val="000000"/>
                <w:sz w:val="28"/>
                <w:szCs w:val="28"/>
              </w:rPr>
            </w:pPr>
          </w:p>
          <w:p w:rsidR="00CD587F" w:rsidRPr="00CD587F" w:rsidRDefault="00CD587F" w:rsidP="00270675">
            <w:pPr>
              <w:pStyle w:val="a8"/>
              <w:framePr w:w="9168" w:wrap="notBeside" w:vAnchor="text" w:hAnchor="text" w:xAlign="center" w:y="1"/>
              <w:spacing w:after="0" w:line="240" w:lineRule="exact"/>
              <w:ind w:firstLine="0"/>
              <w:rPr>
                <w:sz w:val="28"/>
                <w:szCs w:val="28"/>
              </w:rPr>
            </w:pPr>
            <w:r w:rsidRPr="00CD587F">
              <w:rPr>
                <w:rStyle w:val="100"/>
                <w:i w:val="0"/>
                <w:color w:val="000000"/>
                <w:sz w:val="28"/>
                <w:szCs w:val="28"/>
              </w:rPr>
              <w:t>С-5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675" w:rsidRDefault="00270675" w:rsidP="00270675">
            <w:pPr>
              <w:pStyle w:val="a8"/>
              <w:framePr w:w="9168" w:wrap="notBeside" w:vAnchor="text" w:hAnchor="text" w:xAlign="center" w:y="1"/>
              <w:spacing w:after="0" w:line="240" w:lineRule="exact"/>
              <w:ind w:firstLine="0"/>
              <w:rPr>
                <w:rStyle w:val="100"/>
                <w:i w:val="0"/>
                <w:color w:val="000000"/>
                <w:sz w:val="28"/>
                <w:szCs w:val="28"/>
              </w:rPr>
            </w:pPr>
          </w:p>
          <w:p w:rsidR="00CD587F" w:rsidRPr="00CD587F" w:rsidRDefault="00CD587F" w:rsidP="00270675">
            <w:pPr>
              <w:pStyle w:val="a8"/>
              <w:framePr w:w="9168" w:wrap="notBeside" w:vAnchor="text" w:hAnchor="text" w:xAlign="center" w:y="1"/>
              <w:spacing w:after="0" w:line="240" w:lineRule="exact"/>
              <w:ind w:firstLine="0"/>
              <w:rPr>
                <w:sz w:val="28"/>
                <w:szCs w:val="28"/>
              </w:rPr>
            </w:pPr>
            <w:r w:rsidRPr="00CD587F">
              <w:rPr>
                <w:rStyle w:val="100"/>
                <w:i w:val="0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675" w:rsidRDefault="00270675" w:rsidP="00270675">
            <w:pPr>
              <w:pStyle w:val="a8"/>
              <w:framePr w:w="9168" w:wrap="notBeside" w:vAnchor="text" w:hAnchor="text" w:xAlign="center" w:y="1"/>
              <w:spacing w:after="0" w:line="240" w:lineRule="exact"/>
              <w:ind w:firstLine="0"/>
              <w:rPr>
                <w:rStyle w:val="100"/>
                <w:i w:val="0"/>
                <w:color w:val="000000"/>
                <w:sz w:val="28"/>
                <w:szCs w:val="28"/>
              </w:rPr>
            </w:pPr>
          </w:p>
          <w:p w:rsidR="00CD587F" w:rsidRPr="00CD587F" w:rsidRDefault="00CD587F" w:rsidP="00270675">
            <w:pPr>
              <w:pStyle w:val="a8"/>
              <w:framePr w:w="9168" w:wrap="notBeside" w:vAnchor="text" w:hAnchor="text" w:xAlign="center" w:y="1"/>
              <w:spacing w:after="0" w:line="240" w:lineRule="exact"/>
              <w:ind w:firstLine="0"/>
              <w:rPr>
                <w:sz w:val="28"/>
                <w:szCs w:val="28"/>
              </w:rPr>
            </w:pPr>
            <w:r w:rsidRPr="00CD587F">
              <w:rPr>
                <w:rStyle w:val="100"/>
                <w:i w:val="0"/>
                <w:color w:val="000000"/>
                <w:sz w:val="28"/>
                <w:szCs w:val="28"/>
              </w:rPr>
              <w:t>450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75" w:rsidRDefault="00270675" w:rsidP="00270675">
            <w:pPr>
              <w:pStyle w:val="a8"/>
              <w:framePr w:w="9168" w:wrap="notBeside" w:vAnchor="text" w:hAnchor="text" w:xAlign="center" w:y="1"/>
              <w:spacing w:after="0" w:line="240" w:lineRule="exact"/>
              <w:ind w:firstLine="0"/>
              <w:rPr>
                <w:rStyle w:val="100"/>
                <w:i w:val="0"/>
                <w:color w:val="000000"/>
                <w:sz w:val="28"/>
                <w:szCs w:val="28"/>
              </w:rPr>
            </w:pPr>
          </w:p>
          <w:p w:rsidR="00CD587F" w:rsidRPr="00CD587F" w:rsidRDefault="00CD587F" w:rsidP="00270675">
            <w:pPr>
              <w:pStyle w:val="a8"/>
              <w:framePr w:w="9168" w:wrap="notBeside" w:vAnchor="text" w:hAnchor="text" w:xAlign="center" w:y="1"/>
              <w:spacing w:after="0" w:line="240" w:lineRule="exact"/>
              <w:ind w:firstLine="0"/>
              <w:rPr>
                <w:sz w:val="28"/>
                <w:szCs w:val="28"/>
              </w:rPr>
            </w:pPr>
            <w:r w:rsidRPr="00CD587F">
              <w:rPr>
                <w:rStyle w:val="100"/>
                <w:i w:val="0"/>
                <w:color w:val="000000"/>
                <w:sz w:val="28"/>
                <w:szCs w:val="28"/>
              </w:rPr>
              <w:t>0,30</w:t>
            </w:r>
          </w:p>
        </w:tc>
      </w:tr>
    </w:tbl>
    <w:p w:rsidR="00DA7CF9" w:rsidRDefault="00DA7CF9" w:rsidP="00CD587F">
      <w:pPr>
        <w:pStyle w:val="a8"/>
        <w:spacing w:after="0" w:line="480" w:lineRule="exact"/>
        <w:ind w:left="20" w:right="20" w:firstLine="0"/>
        <w:jc w:val="both"/>
        <w:rPr>
          <w:rStyle w:val="100"/>
          <w:i w:val="0"/>
          <w:color w:val="000000"/>
          <w:sz w:val="28"/>
          <w:szCs w:val="28"/>
        </w:rPr>
      </w:pPr>
    </w:p>
    <w:p w:rsidR="00CD587F" w:rsidRPr="00CD587F" w:rsidRDefault="00CD587F" w:rsidP="00396503">
      <w:pPr>
        <w:pStyle w:val="a8"/>
        <w:spacing w:after="0" w:line="360" w:lineRule="auto"/>
        <w:ind w:left="20" w:right="20" w:firstLine="0"/>
        <w:jc w:val="both"/>
        <w:rPr>
          <w:sz w:val="28"/>
          <w:szCs w:val="28"/>
        </w:rPr>
      </w:pPr>
      <w:r w:rsidRPr="00CD587F">
        <w:rPr>
          <w:rStyle w:val="100"/>
          <w:i w:val="0"/>
          <w:color w:val="000000"/>
          <w:sz w:val="28"/>
          <w:szCs w:val="28"/>
        </w:rPr>
        <w:t xml:space="preserve">Во флаконах для ВЭЖХ вместимостью 2 мл к 100 мкл растворов стандарта С-1, С-2, С-3, С-4 и С-5, добавляют 900 мкл </w:t>
      </w:r>
      <w:r w:rsidR="00CB460A">
        <w:rPr>
          <w:rStyle w:val="100"/>
          <w:i w:val="0"/>
          <w:color w:val="000000"/>
          <w:sz w:val="28"/>
          <w:szCs w:val="28"/>
        </w:rPr>
        <w:t>подвижной фазы</w:t>
      </w:r>
      <w:r w:rsidRPr="00CD587F">
        <w:rPr>
          <w:rStyle w:val="100"/>
          <w:i w:val="0"/>
          <w:color w:val="000000"/>
          <w:sz w:val="28"/>
          <w:szCs w:val="28"/>
        </w:rPr>
        <w:t xml:space="preserve"> В и тщательно перемешивают</w:t>
      </w:r>
      <w:r w:rsidR="00CB460A">
        <w:rPr>
          <w:rStyle w:val="100"/>
          <w:i w:val="0"/>
          <w:color w:val="000000"/>
          <w:sz w:val="28"/>
          <w:szCs w:val="28"/>
        </w:rPr>
        <w:t>.</w:t>
      </w:r>
      <w:r w:rsidRPr="00CD587F">
        <w:rPr>
          <w:rStyle w:val="100"/>
          <w:i w:val="0"/>
          <w:color w:val="000000"/>
          <w:sz w:val="28"/>
          <w:szCs w:val="28"/>
        </w:rPr>
        <w:t xml:space="preserve"> Получают соответственно стандартные растворы </w:t>
      </w:r>
      <w:r w:rsidRPr="00CD587F">
        <w:rPr>
          <w:rStyle w:val="100"/>
          <w:i w:val="0"/>
          <w:color w:val="000000"/>
          <w:sz w:val="28"/>
          <w:szCs w:val="28"/>
          <w:lang w:val="en-US" w:eastAsia="en-US"/>
        </w:rPr>
        <w:t>Cl</w:t>
      </w:r>
      <w:r w:rsidRPr="00CD587F">
        <w:rPr>
          <w:rStyle w:val="100"/>
          <w:i w:val="0"/>
          <w:color w:val="000000"/>
          <w:sz w:val="28"/>
          <w:szCs w:val="28"/>
          <w:lang w:eastAsia="en-US"/>
        </w:rPr>
        <w:t xml:space="preserve">, </w:t>
      </w:r>
      <w:r w:rsidRPr="00CD587F">
        <w:rPr>
          <w:rStyle w:val="100"/>
          <w:i w:val="0"/>
          <w:color w:val="000000"/>
          <w:sz w:val="28"/>
          <w:szCs w:val="28"/>
        </w:rPr>
        <w:t>С2, СЗ, С4 и С.5.</w:t>
      </w:r>
    </w:p>
    <w:p w:rsidR="00CD587F" w:rsidRPr="00CD587F" w:rsidRDefault="00B44445" w:rsidP="00396503">
      <w:pPr>
        <w:pStyle w:val="a8"/>
        <w:spacing w:after="0" w:line="360" w:lineRule="auto"/>
        <w:ind w:left="20" w:firstLine="0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</w:t>
      </w:r>
      <w:r w:rsidR="00CD587F" w:rsidRPr="00B44445">
        <w:rPr>
          <w:i/>
          <w:color w:val="000000"/>
          <w:sz w:val="28"/>
          <w:szCs w:val="28"/>
        </w:rPr>
        <w:t>Контрольный образец</w:t>
      </w:r>
      <w:r w:rsidR="00425281">
        <w:rPr>
          <w:i/>
          <w:color w:val="000000"/>
          <w:sz w:val="28"/>
          <w:szCs w:val="28"/>
        </w:rPr>
        <w:t xml:space="preserve"> </w:t>
      </w:r>
      <w:r w:rsidR="00425281" w:rsidRPr="00425281">
        <w:rPr>
          <w:color w:val="000000"/>
          <w:sz w:val="28"/>
          <w:szCs w:val="28"/>
        </w:rPr>
        <w:t>(</w:t>
      </w:r>
      <w:r w:rsidR="00CD587F" w:rsidRPr="00425281">
        <w:rPr>
          <w:rStyle w:val="100"/>
          <w:color w:val="000000"/>
          <w:sz w:val="28"/>
          <w:szCs w:val="28"/>
        </w:rPr>
        <w:t>КО</w:t>
      </w:r>
      <w:r w:rsidR="00425281" w:rsidRPr="00425281">
        <w:rPr>
          <w:rStyle w:val="100"/>
          <w:color w:val="000000"/>
          <w:sz w:val="28"/>
          <w:szCs w:val="28"/>
        </w:rPr>
        <w:t>).</w:t>
      </w:r>
      <w:r w:rsidR="00CD587F" w:rsidRPr="00CD587F">
        <w:rPr>
          <w:rStyle w:val="100"/>
          <w:i w:val="0"/>
          <w:color w:val="000000"/>
          <w:sz w:val="28"/>
          <w:szCs w:val="28"/>
        </w:rPr>
        <w:t xml:space="preserve"> </w:t>
      </w:r>
      <w:r w:rsidR="00425281">
        <w:rPr>
          <w:rStyle w:val="100"/>
          <w:i w:val="0"/>
          <w:color w:val="000000"/>
          <w:sz w:val="28"/>
          <w:szCs w:val="28"/>
        </w:rPr>
        <w:t xml:space="preserve">КО </w:t>
      </w:r>
      <w:r w:rsidR="00CD587F" w:rsidRPr="00CD587F">
        <w:rPr>
          <w:rStyle w:val="100"/>
          <w:i w:val="0"/>
          <w:color w:val="000000"/>
          <w:sz w:val="28"/>
          <w:szCs w:val="28"/>
        </w:rPr>
        <w:t xml:space="preserve">размораживают при температуре не более 37 °С и </w:t>
      </w:r>
      <w:r>
        <w:rPr>
          <w:rStyle w:val="100"/>
          <w:i w:val="0"/>
          <w:color w:val="000000"/>
          <w:sz w:val="28"/>
          <w:szCs w:val="28"/>
        </w:rPr>
        <w:t>х</w:t>
      </w:r>
      <w:r w:rsidR="00CD587F" w:rsidRPr="00CD587F">
        <w:rPr>
          <w:rStyle w:val="100"/>
          <w:i w:val="0"/>
          <w:color w:val="000000"/>
          <w:sz w:val="28"/>
          <w:szCs w:val="28"/>
        </w:rPr>
        <w:t>ранят не более 3 ч при температуре от 15 до 25 °С.</w:t>
      </w:r>
    </w:p>
    <w:p w:rsidR="00CD587F" w:rsidRPr="00CD587F" w:rsidRDefault="00CD587F" w:rsidP="00396503">
      <w:pPr>
        <w:pStyle w:val="a8"/>
        <w:spacing w:after="0" w:line="360" w:lineRule="auto"/>
        <w:ind w:left="20" w:right="20" w:firstLine="0"/>
        <w:jc w:val="both"/>
        <w:rPr>
          <w:sz w:val="28"/>
          <w:szCs w:val="28"/>
        </w:rPr>
      </w:pPr>
      <w:r w:rsidRPr="00CD587F">
        <w:rPr>
          <w:rStyle w:val="100"/>
          <w:i w:val="0"/>
          <w:color w:val="000000"/>
          <w:sz w:val="28"/>
          <w:szCs w:val="28"/>
        </w:rPr>
        <w:t xml:space="preserve">Для каждого анализа готовят 2 разведения КО. Непосредственно перед вводом в хроматографическую систему 100 мкл КО разводят в 500 мкл </w:t>
      </w:r>
      <w:r w:rsidR="00CB460A">
        <w:rPr>
          <w:rStyle w:val="100"/>
          <w:i w:val="0"/>
          <w:color w:val="000000"/>
          <w:sz w:val="28"/>
          <w:szCs w:val="28"/>
        </w:rPr>
        <w:t>водой очищенной</w:t>
      </w:r>
      <w:r w:rsidRPr="00CD587F">
        <w:rPr>
          <w:rStyle w:val="100"/>
          <w:i w:val="0"/>
          <w:color w:val="000000"/>
          <w:sz w:val="28"/>
          <w:szCs w:val="28"/>
        </w:rPr>
        <w:t xml:space="preserve"> и</w:t>
      </w:r>
      <w:r w:rsidR="00B44445">
        <w:rPr>
          <w:rStyle w:val="100"/>
          <w:i w:val="0"/>
          <w:color w:val="000000"/>
          <w:sz w:val="28"/>
          <w:szCs w:val="28"/>
        </w:rPr>
        <w:t xml:space="preserve"> </w:t>
      </w:r>
      <w:r w:rsidRPr="00CD587F">
        <w:rPr>
          <w:rStyle w:val="100"/>
          <w:i w:val="0"/>
          <w:color w:val="000000"/>
          <w:sz w:val="28"/>
          <w:szCs w:val="28"/>
        </w:rPr>
        <w:t xml:space="preserve">тщательно перемешивают. К 100 мкл полученного раствора КО во флаконах для ВЭЖХ вместимостью 2 мл добавляют 900 мкл </w:t>
      </w:r>
      <w:r w:rsidR="00CB460A">
        <w:rPr>
          <w:rStyle w:val="100"/>
          <w:i w:val="0"/>
          <w:color w:val="000000"/>
          <w:sz w:val="28"/>
          <w:szCs w:val="28"/>
        </w:rPr>
        <w:t>подвижн</w:t>
      </w:r>
      <w:r w:rsidR="005B48E5">
        <w:rPr>
          <w:rStyle w:val="100"/>
          <w:i w:val="0"/>
          <w:color w:val="000000"/>
          <w:sz w:val="28"/>
          <w:szCs w:val="28"/>
        </w:rPr>
        <w:t>ой</w:t>
      </w:r>
      <w:r w:rsidR="00CB460A">
        <w:rPr>
          <w:rStyle w:val="100"/>
          <w:i w:val="0"/>
          <w:color w:val="000000"/>
          <w:sz w:val="28"/>
          <w:szCs w:val="28"/>
        </w:rPr>
        <w:t xml:space="preserve"> фаз</w:t>
      </w:r>
      <w:r w:rsidR="005B48E5">
        <w:rPr>
          <w:rStyle w:val="100"/>
          <w:i w:val="0"/>
          <w:color w:val="000000"/>
          <w:sz w:val="28"/>
          <w:szCs w:val="28"/>
        </w:rPr>
        <w:t>ы</w:t>
      </w:r>
      <w:r w:rsidRPr="00CD587F">
        <w:rPr>
          <w:rStyle w:val="100"/>
          <w:i w:val="0"/>
          <w:color w:val="000000"/>
          <w:sz w:val="28"/>
          <w:szCs w:val="28"/>
        </w:rPr>
        <w:t xml:space="preserve"> В и тщательно перемешивают.</w:t>
      </w:r>
    </w:p>
    <w:p w:rsidR="00396503" w:rsidRDefault="00425281" w:rsidP="00396503">
      <w:pPr>
        <w:pStyle w:val="111"/>
        <w:spacing w:line="360" w:lineRule="auto"/>
        <w:jc w:val="both"/>
        <w:rPr>
          <w:sz w:val="24"/>
          <w:szCs w:val="24"/>
        </w:rPr>
      </w:pPr>
      <w:r>
        <w:rPr>
          <w:rStyle w:val="110"/>
          <w:b/>
          <w:bCs/>
          <w:iCs/>
          <w:color w:val="000000"/>
          <w:sz w:val="28"/>
          <w:szCs w:val="28"/>
        </w:rPr>
        <w:t xml:space="preserve">          </w:t>
      </w:r>
      <w:r w:rsidR="00CD587F" w:rsidRPr="00F6457F">
        <w:rPr>
          <w:rStyle w:val="100"/>
          <w:b w:val="0"/>
          <w:color w:val="000000"/>
          <w:sz w:val="28"/>
          <w:szCs w:val="28"/>
        </w:rPr>
        <w:t xml:space="preserve">В течение не менее 15 мин колонку уравновешивают </w:t>
      </w:r>
      <w:r w:rsidR="005B48E5">
        <w:rPr>
          <w:rStyle w:val="100"/>
          <w:b w:val="0"/>
          <w:color w:val="000000"/>
          <w:sz w:val="28"/>
          <w:szCs w:val="28"/>
        </w:rPr>
        <w:t>подвижной фазой</w:t>
      </w:r>
      <w:r w:rsidR="00CD587F" w:rsidRPr="00F6457F">
        <w:rPr>
          <w:rStyle w:val="100"/>
          <w:b w:val="0"/>
          <w:color w:val="000000"/>
          <w:sz w:val="28"/>
          <w:szCs w:val="28"/>
        </w:rPr>
        <w:t xml:space="preserve"> В при скорости потока 1 мл/мин. Перед каждым вводом колонку промывают в </w:t>
      </w:r>
      <w:r w:rsidR="00CD587F" w:rsidRPr="00F6457F">
        <w:rPr>
          <w:rStyle w:val="100"/>
          <w:b w:val="0"/>
          <w:color w:val="000000"/>
          <w:sz w:val="28"/>
          <w:szCs w:val="28"/>
        </w:rPr>
        <w:lastRenderedPageBreak/>
        <w:t xml:space="preserve">течение 2 мин </w:t>
      </w:r>
      <w:r w:rsidR="005B48E5">
        <w:rPr>
          <w:rStyle w:val="100"/>
          <w:b w:val="0"/>
          <w:color w:val="000000"/>
          <w:sz w:val="28"/>
          <w:szCs w:val="28"/>
        </w:rPr>
        <w:t>подвижной фазой</w:t>
      </w:r>
      <w:r w:rsidR="00CD587F" w:rsidRPr="00F6457F">
        <w:rPr>
          <w:rStyle w:val="100"/>
          <w:b w:val="0"/>
          <w:color w:val="000000"/>
          <w:sz w:val="28"/>
          <w:szCs w:val="28"/>
        </w:rPr>
        <w:t xml:space="preserve"> В.</w:t>
      </w:r>
    </w:p>
    <w:p w:rsidR="00396503" w:rsidRDefault="00396503" w:rsidP="003965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6503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же приведен пример последовательности ввода для 3-х образцов разных серий</w:t>
      </w:r>
    </w:p>
    <w:tbl>
      <w:tblPr>
        <w:tblStyle w:val="ab"/>
        <w:tblW w:w="0" w:type="auto"/>
        <w:tblLook w:val="04A0"/>
      </w:tblPr>
      <w:tblGrid>
        <w:gridCol w:w="959"/>
        <w:gridCol w:w="2693"/>
        <w:gridCol w:w="1559"/>
        <w:gridCol w:w="1560"/>
        <w:gridCol w:w="1307"/>
        <w:gridCol w:w="1636"/>
      </w:tblGrid>
      <w:tr w:rsidR="00396503" w:rsidTr="00387336">
        <w:trPr>
          <w:trHeight w:val="230"/>
        </w:trPr>
        <w:tc>
          <w:tcPr>
            <w:tcW w:w="959" w:type="dxa"/>
            <w:tcBorders>
              <w:bottom w:val="single" w:sz="4" w:space="0" w:color="auto"/>
            </w:tcBorders>
          </w:tcPr>
          <w:p w:rsidR="00396503" w:rsidRPr="007031B4" w:rsidRDefault="007031B4" w:rsidP="00396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1B4">
              <w:rPr>
                <w:rFonts w:ascii="Times New Roman" w:hAnsi="Times New Roman" w:cs="Times New Roman"/>
                <w:sz w:val="24"/>
                <w:szCs w:val="24"/>
              </w:rPr>
              <w:t>№ ввода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96503" w:rsidRPr="007031B4" w:rsidRDefault="007031B4" w:rsidP="00396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031B4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96503" w:rsidRPr="007031B4" w:rsidRDefault="00387336" w:rsidP="00396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031B4" w:rsidRPr="007031B4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96503" w:rsidRPr="007031B4" w:rsidRDefault="007031B4" w:rsidP="0070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B4">
              <w:rPr>
                <w:rFonts w:ascii="Times New Roman" w:hAnsi="Times New Roman" w:cs="Times New Roman"/>
                <w:sz w:val="24"/>
                <w:szCs w:val="24"/>
              </w:rPr>
              <w:t>Положение флакона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396503" w:rsidRPr="007031B4" w:rsidRDefault="007031B4" w:rsidP="0070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B4">
              <w:rPr>
                <w:rFonts w:ascii="Times New Roman" w:hAnsi="Times New Roman" w:cs="Times New Roman"/>
                <w:sz w:val="24"/>
                <w:szCs w:val="24"/>
              </w:rPr>
              <w:t>Вводимый объем (мкл)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396503" w:rsidRPr="007031B4" w:rsidRDefault="007031B4" w:rsidP="00396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разведения</w:t>
            </w:r>
          </w:p>
        </w:tc>
      </w:tr>
      <w:tr w:rsidR="007031B4" w:rsidTr="00387336">
        <w:trPr>
          <w:trHeight w:val="26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031B4" w:rsidRPr="00387336" w:rsidRDefault="007031B4" w:rsidP="00396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36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031B4" w:rsidRPr="007031B4" w:rsidRDefault="007031B4" w:rsidP="00396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031B4">
              <w:rPr>
                <w:rFonts w:ascii="Times New Roman" w:hAnsi="Times New Roman" w:cs="Times New Roman"/>
                <w:sz w:val="24"/>
                <w:szCs w:val="24"/>
              </w:rPr>
              <w:t>Холостой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031B4" w:rsidRPr="007031B4" w:rsidRDefault="007031B4" w:rsidP="00396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1B4">
              <w:rPr>
                <w:rFonts w:ascii="Times New Roman" w:hAnsi="Times New Roman" w:cs="Times New Roman"/>
                <w:sz w:val="24"/>
                <w:szCs w:val="24"/>
              </w:rPr>
              <w:t>неизвестен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031B4" w:rsidRPr="00665A3A" w:rsidRDefault="00665A3A" w:rsidP="00665A3A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RA1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7031B4" w:rsidRPr="007031B4" w:rsidRDefault="007031B4" w:rsidP="007031B4">
            <w:pPr>
              <w:spacing w:line="360" w:lineRule="auto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7031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7031B4" w:rsidRDefault="00387336" w:rsidP="00665A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</w:tr>
      <w:tr w:rsidR="007031B4" w:rsidTr="00387336">
        <w:trPr>
          <w:trHeight w:val="23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031B4" w:rsidRPr="00387336" w:rsidRDefault="007031B4" w:rsidP="00396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36">
              <w:rPr>
                <w:rFonts w:ascii="Times New Roman" w:hAnsi="Times New Roman" w:cs="Times New Roman"/>
                <w:sz w:val="24"/>
                <w:szCs w:val="24"/>
              </w:rPr>
              <w:t xml:space="preserve">  2-6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031B4" w:rsidRPr="00387336" w:rsidRDefault="00387336" w:rsidP="00396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36">
              <w:rPr>
                <w:rFonts w:ascii="Times New Roman" w:hAnsi="Times New Roman" w:cs="Times New Roman"/>
                <w:sz w:val="24"/>
                <w:szCs w:val="24"/>
              </w:rPr>
              <w:t>С1 –С5, набор 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031B4" w:rsidRPr="007031B4" w:rsidRDefault="007031B4" w:rsidP="00396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031B4" w:rsidRPr="00665A3A" w:rsidRDefault="00665A3A" w:rsidP="00665A3A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RB1-RB5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7031B4" w:rsidRDefault="007031B4" w:rsidP="007031B4">
            <w:pPr>
              <w:ind w:firstLine="342"/>
            </w:pPr>
            <w:r w:rsidRPr="004863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7031B4" w:rsidRDefault="00387336" w:rsidP="00665A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</w:tr>
      <w:tr w:rsidR="007031B4" w:rsidTr="00387336">
        <w:trPr>
          <w:trHeight w:val="25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031B4" w:rsidRPr="00387336" w:rsidRDefault="007031B4" w:rsidP="00396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36"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031B4" w:rsidRPr="00387336" w:rsidRDefault="00387336" w:rsidP="00396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36">
              <w:rPr>
                <w:rFonts w:ascii="Times New Roman" w:hAnsi="Times New Roman" w:cs="Times New Roman"/>
                <w:sz w:val="24"/>
                <w:szCs w:val="24"/>
              </w:rPr>
              <w:t>КО, разведение 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031B4" w:rsidRDefault="007031B4">
            <w:r w:rsidRPr="00751FC4">
              <w:rPr>
                <w:rFonts w:ascii="Times New Roman" w:hAnsi="Times New Roman" w:cs="Times New Roman"/>
                <w:sz w:val="24"/>
                <w:szCs w:val="24"/>
              </w:rPr>
              <w:t>неизвестен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031B4" w:rsidRPr="00665A3A" w:rsidRDefault="00665A3A" w:rsidP="00665A3A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RA7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7031B4" w:rsidRDefault="007031B4" w:rsidP="007031B4">
            <w:pPr>
              <w:ind w:firstLine="342"/>
            </w:pPr>
            <w:r w:rsidRPr="004863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7031B4" w:rsidRDefault="00665A3A" w:rsidP="00665A3A">
            <w:pPr>
              <w:tabs>
                <w:tab w:val="left" w:pos="392"/>
                <w:tab w:val="left" w:pos="427"/>
                <w:tab w:val="center" w:pos="71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="003873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65A3A" w:rsidTr="00387336">
        <w:trPr>
          <w:trHeight w:val="23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65A3A" w:rsidRPr="00387336" w:rsidRDefault="00665A3A" w:rsidP="00396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36"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65A3A" w:rsidRPr="00387336" w:rsidRDefault="00665A3A" w:rsidP="003873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36">
              <w:rPr>
                <w:rFonts w:ascii="Times New Roman" w:hAnsi="Times New Roman" w:cs="Times New Roman"/>
                <w:sz w:val="24"/>
                <w:szCs w:val="24"/>
              </w:rPr>
              <w:t>КО, разведение 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65A3A" w:rsidRDefault="00665A3A">
            <w:r w:rsidRPr="00751FC4">
              <w:rPr>
                <w:rFonts w:ascii="Times New Roman" w:hAnsi="Times New Roman" w:cs="Times New Roman"/>
                <w:sz w:val="24"/>
                <w:szCs w:val="24"/>
              </w:rPr>
              <w:t>неизвестен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65A3A" w:rsidRPr="00665A3A" w:rsidRDefault="00665A3A" w:rsidP="00665A3A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RA8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665A3A" w:rsidRDefault="00665A3A" w:rsidP="007031B4">
            <w:pPr>
              <w:ind w:firstLine="342"/>
            </w:pPr>
            <w:r w:rsidRPr="004863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665A3A" w:rsidRDefault="00665A3A" w:rsidP="00FB4714">
            <w:pPr>
              <w:tabs>
                <w:tab w:val="left" w:pos="392"/>
                <w:tab w:val="left" w:pos="427"/>
                <w:tab w:val="center" w:pos="71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6</w:t>
            </w:r>
          </w:p>
        </w:tc>
      </w:tr>
      <w:tr w:rsidR="00665A3A" w:rsidTr="00387336">
        <w:trPr>
          <w:trHeight w:val="24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65A3A" w:rsidRPr="00387336" w:rsidRDefault="00665A3A" w:rsidP="00396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36"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65A3A" w:rsidRPr="00387336" w:rsidRDefault="00665A3A" w:rsidP="00396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1, разведение 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65A3A" w:rsidRDefault="00665A3A">
            <w:r w:rsidRPr="00751FC4">
              <w:rPr>
                <w:rFonts w:ascii="Times New Roman" w:hAnsi="Times New Roman" w:cs="Times New Roman"/>
                <w:sz w:val="24"/>
                <w:szCs w:val="24"/>
              </w:rPr>
              <w:t>неизвестен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65A3A" w:rsidRPr="00665A3A" w:rsidRDefault="00665A3A" w:rsidP="00665A3A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RD1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665A3A" w:rsidRDefault="00665A3A" w:rsidP="007031B4">
            <w:pPr>
              <w:ind w:firstLine="342"/>
            </w:pPr>
            <w:r w:rsidRPr="004863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665A3A" w:rsidRDefault="00665A3A" w:rsidP="00665A3A">
            <w:pPr>
              <w:ind w:left="427"/>
            </w:pPr>
            <w:r w:rsidRPr="00AD2F4F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665A3A" w:rsidTr="00387336">
        <w:trPr>
          <w:trHeight w:val="28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65A3A" w:rsidRPr="00387336" w:rsidRDefault="00665A3A" w:rsidP="00396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36"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65A3A" w:rsidRPr="00387336" w:rsidRDefault="00665A3A" w:rsidP="003873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2, разведение 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65A3A" w:rsidRDefault="00665A3A">
            <w:r w:rsidRPr="00751FC4">
              <w:rPr>
                <w:rFonts w:ascii="Times New Roman" w:hAnsi="Times New Roman" w:cs="Times New Roman"/>
                <w:sz w:val="24"/>
                <w:szCs w:val="24"/>
              </w:rPr>
              <w:t>неизвестен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65A3A" w:rsidRPr="00665A3A" w:rsidRDefault="00665A3A" w:rsidP="00665A3A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RD2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665A3A" w:rsidRDefault="00665A3A" w:rsidP="007031B4">
            <w:pPr>
              <w:ind w:firstLine="342"/>
            </w:pPr>
            <w:r w:rsidRPr="004863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665A3A" w:rsidRDefault="00665A3A" w:rsidP="00665A3A">
            <w:pPr>
              <w:ind w:left="427"/>
            </w:pPr>
            <w:r w:rsidRPr="00AD2F4F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665A3A" w:rsidTr="00387336">
        <w:trPr>
          <w:trHeight w:val="25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65A3A" w:rsidRPr="00387336" w:rsidRDefault="00665A3A" w:rsidP="00396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36">
              <w:rPr>
                <w:rFonts w:ascii="Times New Roman" w:hAnsi="Times New Roman" w:cs="Times New Roman"/>
                <w:sz w:val="24"/>
                <w:szCs w:val="24"/>
              </w:rPr>
              <w:t xml:space="preserve">   11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65A3A" w:rsidRDefault="00665A3A" w:rsidP="003873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3, разведение 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65A3A" w:rsidRDefault="00665A3A">
            <w:r w:rsidRPr="00751FC4">
              <w:rPr>
                <w:rFonts w:ascii="Times New Roman" w:hAnsi="Times New Roman" w:cs="Times New Roman"/>
                <w:sz w:val="24"/>
                <w:szCs w:val="24"/>
              </w:rPr>
              <w:t>неизвестен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65A3A" w:rsidRPr="00665A3A" w:rsidRDefault="00665A3A" w:rsidP="00665A3A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RD3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665A3A" w:rsidRDefault="00665A3A" w:rsidP="007031B4">
            <w:pPr>
              <w:ind w:firstLine="342"/>
            </w:pPr>
            <w:r w:rsidRPr="004863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665A3A" w:rsidRDefault="00665A3A" w:rsidP="00665A3A">
            <w:pPr>
              <w:ind w:left="427"/>
            </w:pPr>
            <w:r w:rsidRPr="00AD2F4F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665A3A" w:rsidTr="00387336">
        <w:trPr>
          <w:trHeight w:val="24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65A3A" w:rsidRPr="00387336" w:rsidRDefault="00665A3A" w:rsidP="007031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36">
              <w:rPr>
                <w:rFonts w:ascii="Times New Roman" w:hAnsi="Times New Roman" w:cs="Times New Roman"/>
                <w:sz w:val="24"/>
                <w:szCs w:val="24"/>
              </w:rPr>
              <w:t xml:space="preserve"> 12-16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65A3A" w:rsidRPr="00387336" w:rsidRDefault="00665A3A" w:rsidP="00396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36">
              <w:rPr>
                <w:rFonts w:ascii="Times New Roman" w:hAnsi="Times New Roman" w:cs="Times New Roman"/>
                <w:sz w:val="24"/>
                <w:szCs w:val="24"/>
              </w:rPr>
              <w:t>С1-С5, набор 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65A3A" w:rsidRDefault="00665A3A">
            <w:r w:rsidRPr="00751FC4">
              <w:rPr>
                <w:rFonts w:ascii="Times New Roman" w:hAnsi="Times New Roman" w:cs="Times New Roman"/>
                <w:sz w:val="24"/>
                <w:szCs w:val="24"/>
              </w:rPr>
              <w:t>неизвестен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65A3A" w:rsidRPr="00665A3A" w:rsidRDefault="00665A3A" w:rsidP="00665A3A">
            <w:pPr>
              <w:spacing w:line="36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RC1-RC5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665A3A" w:rsidRDefault="00665A3A" w:rsidP="007031B4">
            <w:pPr>
              <w:ind w:firstLine="342"/>
            </w:pPr>
            <w:r w:rsidRPr="004863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665A3A" w:rsidRDefault="00665A3A" w:rsidP="00665A3A">
            <w:pPr>
              <w:ind w:left="427"/>
            </w:pPr>
            <w:r w:rsidRPr="00AD2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5A3A" w:rsidTr="00387336">
        <w:trPr>
          <w:trHeight w:val="230"/>
        </w:trPr>
        <w:tc>
          <w:tcPr>
            <w:tcW w:w="959" w:type="dxa"/>
            <w:tcBorders>
              <w:top w:val="single" w:sz="4" w:space="0" w:color="auto"/>
            </w:tcBorders>
          </w:tcPr>
          <w:p w:rsidR="00665A3A" w:rsidRPr="00387336" w:rsidRDefault="00665A3A" w:rsidP="00396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36">
              <w:rPr>
                <w:rFonts w:ascii="Times New Roman" w:hAnsi="Times New Roman" w:cs="Times New Roman"/>
                <w:sz w:val="24"/>
                <w:szCs w:val="24"/>
              </w:rPr>
              <w:t xml:space="preserve">   17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65A3A" w:rsidRDefault="00665A3A" w:rsidP="00396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336">
              <w:rPr>
                <w:rFonts w:ascii="Times New Roman" w:hAnsi="Times New Roman" w:cs="Times New Roman"/>
                <w:sz w:val="24"/>
                <w:szCs w:val="24"/>
              </w:rPr>
              <w:t>КО, разведение 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65A3A" w:rsidRDefault="00665A3A">
            <w:r w:rsidRPr="00751FC4">
              <w:rPr>
                <w:rFonts w:ascii="Times New Roman" w:hAnsi="Times New Roman" w:cs="Times New Roman"/>
                <w:sz w:val="24"/>
                <w:szCs w:val="24"/>
              </w:rPr>
              <w:t>неизвестен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65A3A" w:rsidRPr="00665A3A" w:rsidRDefault="00665A3A" w:rsidP="00665A3A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RA7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665A3A" w:rsidRDefault="00665A3A" w:rsidP="007031B4">
            <w:pPr>
              <w:ind w:firstLine="342"/>
            </w:pPr>
            <w:r w:rsidRPr="004863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665A3A" w:rsidRDefault="00665A3A" w:rsidP="00665A3A">
            <w:pPr>
              <w:ind w:left="427"/>
            </w:pPr>
            <w:r w:rsidRPr="00AD2F4F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665A3A" w:rsidTr="00387336">
        <w:tc>
          <w:tcPr>
            <w:tcW w:w="959" w:type="dxa"/>
          </w:tcPr>
          <w:p w:rsidR="00665A3A" w:rsidRPr="00387336" w:rsidRDefault="00665A3A" w:rsidP="00396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36">
              <w:rPr>
                <w:rFonts w:ascii="Times New Roman" w:hAnsi="Times New Roman" w:cs="Times New Roman"/>
                <w:sz w:val="24"/>
                <w:szCs w:val="24"/>
              </w:rPr>
              <w:t xml:space="preserve">   18</w:t>
            </w:r>
          </w:p>
        </w:tc>
        <w:tc>
          <w:tcPr>
            <w:tcW w:w="2693" w:type="dxa"/>
          </w:tcPr>
          <w:p w:rsidR="00665A3A" w:rsidRDefault="00665A3A" w:rsidP="00396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336">
              <w:rPr>
                <w:rFonts w:ascii="Times New Roman" w:hAnsi="Times New Roman" w:cs="Times New Roman"/>
                <w:sz w:val="24"/>
                <w:szCs w:val="24"/>
              </w:rPr>
              <w:t>КО, разведение 2</w:t>
            </w:r>
          </w:p>
        </w:tc>
        <w:tc>
          <w:tcPr>
            <w:tcW w:w="1559" w:type="dxa"/>
          </w:tcPr>
          <w:p w:rsidR="00665A3A" w:rsidRDefault="00665A3A">
            <w:r w:rsidRPr="00751FC4">
              <w:rPr>
                <w:rFonts w:ascii="Times New Roman" w:hAnsi="Times New Roman" w:cs="Times New Roman"/>
                <w:sz w:val="24"/>
                <w:szCs w:val="24"/>
              </w:rPr>
              <w:t>неизвестен</w:t>
            </w:r>
          </w:p>
        </w:tc>
        <w:tc>
          <w:tcPr>
            <w:tcW w:w="1560" w:type="dxa"/>
          </w:tcPr>
          <w:p w:rsidR="00665A3A" w:rsidRPr="00665A3A" w:rsidRDefault="00665A3A" w:rsidP="00665A3A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RA8</w:t>
            </w:r>
          </w:p>
        </w:tc>
        <w:tc>
          <w:tcPr>
            <w:tcW w:w="1307" w:type="dxa"/>
          </w:tcPr>
          <w:p w:rsidR="00665A3A" w:rsidRDefault="00665A3A" w:rsidP="007031B4">
            <w:pPr>
              <w:ind w:firstLine="342"/>
            </w:pPr>
            <w:r w:rsidRPr="004863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6" w:type="dxa"/>
          </w:tcPr>
          <w:p w:rsidR="00665A3A" w:rsidRDefault="00665A3A" w:rsidP="00665A3A">
            <w:pPr>
              <w:ind w:left="427"/>
            </w:pPr>
            <w:r w:rsidRPr="00AD2F4F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665A3A" w:rsidTr="00387336">
        <w:tc>
          <w:tcPr>
            <w:tcW w:w="959" w:type="dxa"/>
          </w:tcPr>
          <w:p w:rsidR="00665A3A" w:rsidRPr="00387336" w:rsidRDefault="00665A3A" w:rsidP="00396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36">
              <w:rPr>
                <w:rFonts w:ascii="Times New Roman" w:hAnsi="Times New Roman" w:cs="Times New Roman"/>
                <w:sz w:val="24"/>
                <w:szCs w:val="24"/>
              </w:rPr>
              <w:t xml:space="preserve">   19 </w:t>
            </w:r>
          </w:p>
        </w:tc>
        <w:tc>
          <w:tcPr>
            <w:tcW w:w="2693" w:type="dxa"/>
          </w:tcPr>
          <w:p w:rsidR="00665A3A" w:rsidRPr="00387336" w:rsidRDefault="00665A3A" w:rsidP="00FB4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1, разведение 1</w:t>
            </w:r>
          </w:p>
        </w:tc>
        <w:tc>
          <w:tcPr>
            <w:tcW w:w="1559" w:type="dxa"/>
          </w:tcPr>
          <w:p w:rsidR="00665A3A" w:rsidRDefault="00665A3A">
            <w:r w:rsidRPr="00751FC4">
              <w:rPr>
                <w:rFonts w:ascii="Times New Roman" w:hAnsi="Times New Roman" w:cs="Times New Roman"/>
                <w:sz w:val="24"/>
                <w:szCs w:val="24"/>
              </w:rPr>
              <w:t>неизвестен</w:t>
            </w:r>
          </w:p>
        </w:tc>
        <w:tc>
          <w:tcPr>
            <w:tcW w:w="1560" w:type="dxa"/>
          </w:tcPr>
          <w:p w:rsidR="00665A3A" w:rsidRPr="00665A3A" w:rsidRDefault="00665A3A" w:rsidP="00665A3A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RE1</w:t>
            </w:r>
          </w:p>
        </w:tc>
        <w:tc>
          <w:tcPr>
            <w:tcW w:w="1307" w:type="dxa"/>
          </w:tcPr>
          <w:p w:rsidR="00665A3A" w:rsidRDefault="00665A3A" w:rsidP="007031B4">
            <w:pPr>
              <w:ind w:firstLine="342"/>
            </w:pPr>
            <w:r w:rsidRPr="004863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6" w:type="dxa"/>
          </w:tcPr>
          <w:p w:rsidR="00665A3A" w:rsidRDefault="00665A3A" w:rsidP="00665A3A">
            <w:pPr>
              <w:ind w:left="427"/>
            </w:pPr>
            <w:r w:rsidRPr="00AD2F4F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665A3A" w:rsidTr="00387336">
        <w:tc>
          <w:tcPr>
            <w:tcW w:w="959" w:type="dxa"/>
          </w:tcPr>
          <w:p w:rsidR="00665A3A" w:rsidRPr="00387336" w:rsidRDefault="00665A3A" w:rsidP="00396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36">
              <w:rPr>
                <w:rFonts w:ascii="Times New Roman" w:hAnsi="Times New Roman" w:cs="Times New Roman"/>
                <w:sz w:val="24"/>
                <w:szCs w:val="24"/>
              </w:rPr>
              <w:t xml:space="preserve">   20</w:t>
            </w:r>
          </w:p>
        </w:tc>
        <w:tc>
          <w:tcPr>
            <w:tcW w:w="2693" w:type="dxa"/>
          </w:tcPr>
          <w:p w:rsidR="00665A3A" w:rsidRPr="00387336" w:rsidRDefault="00665A3A" w:rsidP="00FB4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2, разведение 1</w:t>
            </w:r>
          </w:p>
        </w:tc>
        <w:tc>
          <w:tcPr>
            <w:tcW w:w="1559" w:type="dxa"/>
          </w:tcPr>
          <w:p w:rsidR="00665A3A" w:rsidRDefault="00665A3A">
            <w:r w:rsidRPr="00751FC4">
              <w:rPr>
                <w:rFonts w:ascii="Times New Roman" w:hAnsi="Times New Roman" w:cs="Times New Roman"/>
                <w:sz w:val="24"/>
                <w:szCs w:val="24"/>
              </w:rPr>
              <w:t>неизвестен</w:t>
            </w:r>
          </w:p>
        </w:tc>
        <w:tc>
          <w:tcPr>
            <w:tcW w:w="1560" w:type="dxa"/>
          </w:tcPr>
          <w:p w:rsidR="00665A3A" w:rsidRPr="00665A3A" w:rsidRDefault="00665A3A" w:rsidP="00665A3A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RE2</w:t>
            </w:r>
          </w:p>
        </w:tc>
        <w:tc>
          <w:tcPr>
            <w:tcW w:w="1307" w:type="dxa"/>
          </w:tcPr>
          <w:p w:rsidR="00665A3A" w:rsidRDefault="00665A3A" w:rsidP="007031B4">
            <w:pPr>
              <w:ind w:firstLine="342"/>
            </w:pPr>
            <w:r w:rsidRPr="004863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6" w:type="dxa"/>
          </w:tcPr>
          <w:p w:rsidR="00665A3A" w:rsidRDefault="00665A3A" w:rsidP="00665A3A">
            <w:pPr>
              <w:ind w:left="427"/>
            </w:pPr>
            <w:r w:rsidRPr="00AD2F4F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665A3A" w:rsidTr="00387336">
        <w:trPr>
          <w:trHeight w:val="265"/>
        </w:trPr>
        <w:tc>
          <w:tcPr>
            <w:tcW w:w="959" w:type="dxa"/>
            <w:tcBorders>
              <w:bottom w:val="single" w:sz="4" w:space="0" w:color="auto"/>
            </w:tcBorders>
          </w:tcPr>
          <w:p w:rsidR="00665A3A" w:rsidRPr="00387336" w:rsidRDefault="00665A3A" w:rsidP="00396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36">
              <w:rPr>
                <w:rFonts w:ascii="Times New Roman" w:hAnsi="Times New Roman" w:cs="Times New Roman"/>
                <w:sz w:val="24"/>
                <w:szCs w:val="24"/>
              </w:rPr>
              <w:t xml:space="preserve">   21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65A3A" w:rsidRDefault="00665A3A" w:rsidP="00FB47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3, разведение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65A3A" w:rsidRDefault="00665A3A">
            <w:r w:rsidRPr="00751FC4">
              <w:rPr>
                <w:rFonts w:ascii="Times New Roman" w:hAnsi="Times New Roman" w:cs="Times New Roman"/>
                <w:sz w:val="24"/>
                <w:szCs w:val="24"/>
              </w:rPr>
              <w:t>неизвестен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65A3A" w:rsidRPr="00665A3A" w:rsidRDefault="00665A3A" w:rsidP="00665A3A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RE3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665A3A" w:rsidRDefault="00665A3A" w:rsidP="007031B4">
            <w:pPr>
              <w:ind w:firstLine="342"/>
            </w:pPr>
            <w:r w:rsidRPr="004863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665A3A" w:rsidRDefault="00665A3A" w:rsidP="00665A3A">
            <w:pPr>
              <w:ind w:left="427"/>
            </w:pPr>
            <w:r w:rsidRPr="00AD2F4F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665A3A" w:rsidTr="00387336">
        <w:trPr>
          <w:trHeight w:val="219"/>
        </w:trPr>
        <w:tc>
          <w:tcPr>
            <w:tcW w:w="959" w:type="dxa"/>
            <w:tcBorders>
              <w:top w:val="single" w:sz="4" w:space="0" w:color="auto"/>
            </w:tcBorders>
          </w:tcPr>
          <w:p w:rsidR="00665A3A" w:rsidRPr="00387336" w:rsidRDefault="00665A3A" w:rsidP="00396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36">
              <w:rPr>
                <w:rFonts w:ascii="Times New Roman" w:hAnsi="Times New Roman" w:cs="Times New Roman"/>
                <w:sz w:val="24"/>
                <w:szCs w:val="24"/>
              </w:rPr>
              <w:t xml:space="preserve">   22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65A3A" w:rsidRDefault="00665A3A" w:rsidP="00FB47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336">
              <w:rPr>
                <w:rFonts w:ascii="Times New Roman" w:hAnsi="Times New Roman" w:cs="Times New Roman"/>
                <w:sz w:val="24"/>
                <w:szCs w:val="24"/>
              </w:rPr>
              <w:t>КО, разведение 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65A3A" w:rsidRDefault="00665A3A">
            <w:r w:rsidRPr="00751FC4">
              <w:rPr>
                <w:rFonts w:ascii="Times New Roman" w:hAnsi="Times New Roman" w:cs="Times New Roman"/>
                <w:sz w:val="24"/>
                <w:szCs w:val="24"/>
              </w:rPr>
              <w:t>неизвестен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65A3A" w:rsidRPr="00665A3A" w:rsidRDefault="00665A3A" w:rsidP="00665A3A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RA7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665A3A" w:rsidRDefault="00665A3A" w:rsidP="007031B4">
            <w:pPr>
              <w:ind w:firstLine="342"/>
            </w:pPr>
            <w:r w:rsidRPr="004863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665A3A" w:rsidRDefault="00665A3A" w:rsidP="00665A3A">
            <w:pPr>
              <w:ind w:left="427"/>
            </w:pPr>
            <w:r w:rsidRPr="00AD2F4F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665A3A" w:rsidTr="00387336">
        <w:trPr>
          <w:trHeight w:val="219"/>
        </w:trPr>
        <w:tc>
          <w:tcPr>
            <w:tcW w:w="959" w:type="dxa"/>
            <w:tcBorders>
              <w:bottom w:val="single" w:sz="4" w:space="0" w:color="auto"/>
            </w:tcBorders>
          </w:tcPr>
          <w:p w:rsidR="00665A3A" w:rsidRPr="00387336" w:rsidRDefault="00665A3A" w:rsidP="00396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36">
              <w:rPr>
                <w:rFonts w:ascii="Times New Roman" w:hAnsi="Times New Roman" w:cs="Times New Roman"/>
                <w:sz w:val="24"/>
                <w:szCs w:val="24"/>
              </w:rPr>
              <w:t xml:space="preserve">   23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65A3A" w:rsidRDefault="00665A3A" w:rsidP="00FB47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336">
              <w:rPr>
                <w:rFonts w:ascii="Times New Roman" w:hAnsi="Times New Roman" w:cs="Times New Roman"/>
                <w:sz w:val="24"/>
                <w:szCs w:val="24"/>
              </w:rPr>
              <w:t>КО, разведение 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65A3A" w:rsidRDefault="00665A3A">
            <w:r w:rsidRPr="00751FC4">
              <w:rPr>
                <w:rFonts w:ascii="Times New Roman" w:hAnsi="Times New Roman" w:cs="Times New Roman"/>
                <w:sz w:val="24"/>
                <w:szCs w:val="24"/>
              </w:rPr>
              <w:t>неизвестен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65A3A" w:rsidRPr="00665A3A" w:rsidRDefault="00665A3A" w:rsidP="00665A3A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RA8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665A3A" w:rsidRDefault="00665A3A" w:rsidP="007031B4">
            <w:pPr>
              <w:ind w:left="342"/>
            </w:pPr>
            <w:r w:rsidRPr="00283F8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665A3A" w:rsidRDefault="00665A3A" w:rsidP="00665A3A">
            <w:pPr>
              <w:ind w:left="427"/>
            </w:pPr>
            <w:r w:rsidRPr="00AD2F4F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665A3A" w:rsidTr="00387336">
        <w:trPr>
          <w:trHeight w:val="253"/>
        </w:trPr>
        <w:tc>
          <w:tcPr>
            <w:tcW w:w="959" w:type="dxa"/>
            <w:tcBorders>
              <w:top w:val="single" w:sz="4" w:space="0" w:color="auto"/>
            </w:tcBorders>
          </w:tcPr>
          <w:p w:rsidR="00665A3A" w:rsidRPr="00387336" w:rsidRDefault="00665A3A" w:rsidP="00396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36">
              <w:rPr>
                <w:rFonts w:ascii="Times New Roman" w:hAnsi="Times New Roman" w:cs="Times New Roman"/>
                <w:sz w:val="24"/>
                <w:szCs w:val="24"/>
              </w:rPr>
              <w:t xml:space="preserve">   24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65A3A" w:rsidRDefault="00665A3A" w:rsidP="00396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031B4">
              <w:rPr>
                <w:rFonts w:ascii="Times New Roman" w:hAnsi="Times New Roman" w:cs="Times New Roman"/>
                <w:sz w:val="24"/>
                <w:szCs w:val="24"/>
              </w:rPr>
              <w:t>Холостой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65A3A" w:rsidRDefault="00665A3A" w:rsidP="00396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FC4">
              <w:rPr>
                <w:rFonts w:ascii="Times New Roman" w:hAnsi="Times New Roman" w:cs="Times New Roman"/>
                <w:sz w:val="24"/>
                <w:szCs w:val="24"/>
              </w:rPr>
              <w:t>неизвестен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65A3A" w:rsidRPr="00665A3A" w:rsidRDefault="00665A3A" w:rsidP="00665A3A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RA1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665A3A" w:rsidRDefault="00665A3A" w:rsidP="007031B4">
            <w:pPr>
              <w:ind w:left="342"/>
            </w:pPr>
            <w:r w:rsidRPr="00283F8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665A3A" w:rsidRDefault="00665A3A" w:rsidP="00665A3A">
            <w:pPr>
              <w:ind w:left="427"/>
            </w:pPr>
            <w:r w:rsidRPr="00AD2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96503" w:rsidRPr="00270675" w:rsidRDefault="00396503" w:rsidP="00387336">
      <w:pPr>
        <w:jc w:val="right"/>
        <w:rPr>
          <w:sz w:val="24"/>
          <w:szCs w:val="24"/>
        </w:rPr>
      </w:pPr>
    </w:p>
    <w:p w:rsidR="00CD587F" w:rsidRPr="00270675" w:rsidRDefault="00CD587F" w:rsidP="00CD587F">
      <w:pPr>
        <w:pStyle w:val="26"/>
        <w:framePr w:h="280" w:wrap="around" w:hAnchor="margin" w:x="4065" w:y="-11"/>
        <w:spacing w:line="280" w:lineRule="exact"/>
        <w:ind w:left="100"/>
        <w:rPr>
          <w:sz w:val="24"/>
          <w:szCs w:val="24"/>
        </w:rPr>
      </w:pPr>
    </w:p>
    <w:p w:rsidR="00387336" w:rsidRDefault="00387336" w:rsidP="00CD587F">
      <w:pPr>
        <w:pStyle w:val="111"/>
        <w:spacing w:line="260" w:lineRule="exact"/>
        <w:ind w:left="80"/>
        <w:rPr>
          <w:rStyle w:val="110"/>
          <w:b/>
          <w:bCs/>
          <w:iCs/>
          <w:color w:val="000000"/>
        </w:rPr>
      </w:pPr>
    </w:p>
    <w:p w:rsidR="00CD587F" w:rsidRDefault="00CD587F" w:rsidP="00CD587F">
      <w:pPr>
        <w:pStyle w:val="111"/>
        <w:spacing w:line="260" w:lineRule="exact"/>
        <w:ind w:left="80"/>
        <w:rPr>
          <w:rStyle w:val="110"/>
          <w:b/>
          <w:bCs/>
          <w:iCs/>
          <w:color w:val="000000"/>
        </w:rPr>
      </w:pPr>
      <w:r w:rsidRPr="00270675">
        <w:rPr>
          <w:rStyle w:val="110"/>
          <w:b/>
          <w:bCs/>
          <w:iCs/>
          <w:color w:val="000000"/>
        </w:rPr>
        <w:t>Условия хроматографии</w:t>
      </w:r>
    </w:p>
    <w:p w:rsidR="004122F6" w:rsidRDefault="004122F6" w:rsidP="00CD587F">
      <w:pPr>
        <w:pStyle w:val="111"/>
        <w:spacing w:line="260" w:lineRule="exact"/>
        <w:ind w:left="80"/>
        <w:rPr>
          <w:rStyle w:val="110"/>
          <w:b/>
          <w:bCs/>
          <w:iCs/>
          <w:color w:val="000000"/>
        </w:rPr>
      </w:pPr>
    </w:p>
    <w:p w:rsidR="004122F6" w:rsidRPr="00665A3A" w:rsidRDefault="004122F6" w:rsidP="00665A3A">
      <w:pPr>
        <w:pStyle w:val="111"/>
        <w:tabs>
          <w:tab w:val="left" w:pos="4228"/>
        </w:tabs>
        <w:spacing w:line="360" w:lineRule="auto"/>
        <w:ind w:left="4253" w:hanging="4111"/>
      </w:pPr>
      <w:r w:rsidRPr="004122F6">
        <w:rPr>
          <w:rStyle w:val="110"/>
          <w:bCs/>
          <w:iCs/>
          <w:color w:val="000000"/>
        </w:rPr>
        <w:t>Колонка</w:t>
      </w:r>
      <w:r>
        <w:rPr>
          <w:rStyle w:val="110"/>
          <w:bCs/>
          <w:iCs/>
          <w:color w:val="000000"/>
        </w:rPr>
        <w:t>:</w:t>
      </w:r>
      <w:r>
        <w:rPr>
          <w:rStyle w:val="110"/>
          <w:bCs/>
          <w:iCs/>
          <w:color w:val="000000"/>
        </w:rPr>
        <w:tab/>
      </w:r>
      <w:r w:rsidRPr="004122F6">
        <w:rPr>
          <w:rStyle w:val="100"/>
          <w:b w:val="0"/>
          <w:color w:val="000000"/>
          <w:sz w:val="28"/>
          <w:szCs w:val="28"/>
        </w:rPr>
        <w:t>4,6 х 50 мм</w:t>
      </w:r>
      <w:r>
        <w:rPr>
          <w:b w:val="0"/>
          <w:i w:val="0"/>
          <w:sz w:val="28"/>
          <w:szCs w:val="28"/>
        </w:rPr>
        <w:t>, с</w:t>
      </w:r>
      <w:r w:rsidRPr="004122F6">
        <w:rPr>
          <w:b w:val="0"/>
          <w:i w:val="0"/>
          <w:sz w:val="28"/>
          <w:szCs w:val="28"/>
        </w:rPr>
        <w:t>иликагель алкиламидный для хроматографии</w:t>
      </w:r>
      <w:r>
        <w:rPr>
          <w:b w:val="0"/>
          <w:i w:val="0"/>
          <w:sz w:val="28"/>
          <w:szCs w:val="28"/>
        </w:rPr>
        <w:t>,</w:t>
      </w:r>
      <w:r w:rsidR="00CE2A7C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3 мкм</w:t>
      </w:r>
      <w:r w:rsidR="00387336">
        <w:rPr>
          <w:b w:val="0"/>
          <w:i w:val="0"/>
          <w:sz w:val="28"/>
          <w:szCs w:val="28"/>
        </w:rPr>
        <w:t xml:space="preserve"> </w:t>
      </w:r>
    </w:p>
    <w:p w:rsidR="00120C9A" w:rsidRPr="00B53719" w:rsidRDefault="00120C9A" w:rsidP="00120C9A">
      <w:pPr>
        <w:pStyle w:val="a8"/>
        <w:framePr w:w="1602" w:h="3987" w:wrap="around" w:vAnchor="text" w:hAnchor="page" w:x="5808" w:y="104"/>
        <w:spacing w:after="0" w:line="499" w:lineRule="exact"/>
        <w:ind w:left="100" w:right="100" w:firstLine="0"/>
        <w:jc w:val="left"/>
        <w:rPr>
          <w:rStyle w:val="Exact"/>
          <w:color w:val="000000"/>
          <w:sz w:val="28"/>
          <w:szCs w:val="28"/>
        </w:rPr>
      </w:pPr>
      <w:r w:rsidRPr="00B53719">
        <w:rPr>
          <w:rStyle w:val="Exact"/>
          <w:color w:val="000000"/>
          <w:sz w:val="28"/>
          <w:szCs w:val="28"/>
        </w:rPr>
        <w:lastRenderedPageBreak/>
        <w:t xml:space="preserve">1,0 мл/мин </w:t>
      </w:r>
    </w:p>
    <w:p w:rsidR="00120C9A" w:rsidRPr="00B53719" w:rsidRDefault="00120C9A" w:rsidP="00120C9A">
      <w:pPr>
        <w:pStyle w:val="a8"/>
        <w:framePr w:w="1602" w:h="3987" w:wrap="around" w:vAnchor="text" w:hAnchor="page" w:x="5808" w:y="104"/>
        <w:spacing w:after="0" w:line="499" w:lineRule="exact"/>
        <w:ind w:left="100" w:right="100" w:firstLine="0"/>
        <w:jc w:val="left"/>
        <w:rPr>
          <w:rStyle w:val="Exact"/>
          <w:color w:val="000000"/>
          <w:sz w:val="28"/>
          <w:szCs w:val="28"/>
        </w:rPr>
      </w:pPr>
      <w:r w:rsidRPr="00B53719">
        <w:rPr>
          <w:rStyle w:val="Exact"/>
          <w:color w:val="000000"/>
          <w:sz w:val="28"/>
          <w:szCs w:val="28"/>
        </w:rPr>
        <w:t xml:space="preserve">45 °С </w:t>
      </w:r>
    </w:p>
    <w:p w:rsidR="00120C9A" w:rsidRPr="00B53719" w:rsidRDefault="00120C9A" w:rsidP="00120C9A">
      <w:pPr>
        <w:pStyle w:val="a8"/>
        <w:framePr w:w="1602" w:h="3987" w:wrap="around" w:vAnchor="text" w:hAnchor="page" w:x="5808" w:y="104"/>
        <w:spacing w:after="0" w:line="499" w:lineRule="exact"/>
        <w:ind w:left="100" w:right="100" w:firstLine="0"/>
        <w:jc w:val="left"/>
        <w:rPr>
          <w:rStyle w:val="Exact"/>
          <w:color w:val="000000"/>
          <w:sz w:val="28"/>
          <w:szCs w:val="28"/>
        </w:rPr>
      </w:pPr>
      <w:r w:rsidRPr="00B53719">
        <w:rPr>
          <w:rStyle w:val="Exact"/>
          <w:color w:val="000000"/>
          <w:sz w:val="28"/>
          <w:szCs w:val="28"/>
        </w:rPr>
        <w:t xml:space="preserve">75 °С </w:t>
      </w:r>
    </w:p>
    <w:p w:rsidR="00120C9A" w:rsidRPr="00B53719" w:rsidRDefault="00120C9A" w:rsidP="00120C9A">
      <w:pPr>
        <w:pStyle w:val="a8"/>
        <w:framePr w:w="1602" w:h="3987" w:wrap="around" w:vAnchor="text" w:hAnchor="page" w:x="5808" w:y="104"/>
        <w:spacing w:after="0" w:line="499" w:lineRule="exact"/>
        <w:ind w:left="100" w:right="100" w:firstLine="0"/>
        <w:jc w:val="left"/>
        <w:rPr>
          <w:rStyle w:val="Exact"/>
          <w:color w:val="000000"/>
          <w:sz w:val="28"/>
          <w:szCs w:val="28"/>
        </w:rPr>
      </w:pPr>
      <w:r w:rsidRPr="00B53719">
        <w:rPr>
          <w:rStyle w:val="Exact"/>
          <w:color w:val="000000"/>
          <w:sz w:val="28"/>
          <w:szCs w:val="28"/>
        </w:rPr>
        <w:t xml:space="preserve">50 мкл </w:t>
      </w:r>
    </w:p>
    <w:p w:rsidR="00120C9A" w:rsidRPr="00B53719" w:rsidRDefault="00120C9A" w:rsidP="00120C9A">
      <w:pPr>
        <w:pStyle w:val="a8"/>
        <w:framePr w:w="1602" w:h="3987" w:wrap="around" w:vAnchor="text" w:hAnchor="page" w:x="5808" w:y="104"/>
        <w:spacing w:after="0" w:line="499" w:lineRule="exact"/>
        <w:ind w:left="100" w:right="100" w:firstLine="0"/>
        <w:jc w:val="left"/>
        <w:rPr>
          <w:rStyle w:val="Exact"/>
          <w:color w:val="000000"/>
          <w:sz w:val="28"/>
          <w:szCs w:val="28"/>
        </w:rPr>
      </w:pPr>
      <w:r w:rsidRPr="00B53719">
        <w:rPr>
          <w:rStyle w:val="Exact"/>
          <w:color w:val="000000"/>
          <w:sz w:val="28"/>
          <w:szCs w:val="28"/>
        </w:rPr>
        <w:t xml:space="preserve">60 °С </w:t>
      </w:r>
    </w:p>
    <w:p w:rsidR="00120C9A" w:rsidRPr="00B53719" w:rsidRDefault="00120C9A" w:rsidP="00120C9A">
      <w:pPr>
        <w:pStyle w:val="a8"/>
        <w:framePr w:w="1602" w:h="3987" w:wrap="around" w:vAnchor="text" w:hAnchor="page" w:x="5808" w:y="104"/>
        <w:spacing w:after="0" w:line="499" w:lineRule="exact"/>
        <w:ind w:left="100" w:right="100" w:firstLine="0"/>
        <w:jc w:val="left"/>
        <w:rPr>
          <w:rStyle w:val="Exact"/>
          <w:color w:val="000000"/>
          <w:sz w:val="28"/>
          <w:szCs w:val="28"/>
        </w:rPr>
      </w:pPr>
      <w:r w:rsidRPr="00B53719">
        <w:rPr>
          <w:rStyle w:val="Exact"/>
          <w:color w:val="000000"/>
          <w:sz w:val="28"/>
          <w:szCs w:val="28"/>
        </w:rPr>
        <w:t>15-25 °С</w:t>
      </w:r>
    </w:p>
    <w:p w:rsidR="00120C9A" w:rsidRPr="00B53719" w:rsidRDefault="00120C9A" w:rsidP="00120C9A">
      <w:pPr>
        <w:pStyle w:val="a8"/>
        <w:framePr w:w="1602" w:h="3987" w:wrap="around" w:vAnchor="text" w:hAnchor="page" w:x="5808" w:y="104"/>
        <w:spacing w:after="0" w:line="499" w:lineRule="exact"/>
        <w:ind w:left="100" w:right="100" w:firstLine="0"/>
        <w:jc w:val="left"/>
        <w:rPr>
          <w:rStyle w:val="Exact"/>
          <w:color w:val="000000"/>
          <w:sz w:val="28"/>
          <w:szCs w:val="28"/>
        </w:rPr>
      </w:pPr>
      <w:r w:rsidRPr="00B53719">
        <w:rPr>
          <w:rStyle w:val="Exact"/>
          <w:color w:val="000000"/>
          <w:sz w:val="28"/>
          <w:szCs w:val="28"/>
        </w:rPr>
        <w:t xml:space="preserve"> 1,2 л/мин</w:t>
      </w:r>
    </w:p>
    <w:p w:rsidR="00120C9A" w:rsidRPr="00B53719" w:rsidRDefault="00120C9A" w:rsidP="00120C9A">
      <w:pPr>
        <w:pStyle w:val="a8"/>
        <w:framePr w:w="1602" w:h="3987" w:wrap="around" w:vAnchor="text" w:hAnchor="page" w:x="5808" w:y="104"/>
        <w:spacing w:after="0" w:line="499" w:lineRule="exact"/>
        <w:ind w:left="100" w:right="100" w:firstLine="0"/>
        <w:jc w:val="left"/>
        <w:rPr>
          <w:sz w:val="28"/>
          <w:szCs w:val="28"/>
        </w:rPr>
      </w:pPr>
      <w:r w:rsidRPr="00B53719">
        <w:rPr>
          <w:rStyle w:val="Exact"/>
          <w:color w:val="000000"/>
          <w:sz w:val="28"/>
          <w:szCs w:val="28"/>
        </w:rPr>
        <w:t>150 бар</w:t>
      </w:r>
    </w:p>
    <w:p w:rsidR="00120C9A" w:rsidRPr="00270675" w:rsidRDefault="00120C9A" w:rsidP="00CD587F">
      <w:pPr>
        <w:pStyle w:val="111"/>
        <w:spacing w:line="260" w:lineRule="exact"/>
        <w:ind w:left="80"/>
        <w:rPr>
          <w:i w:val="0"/>
        </w:rPr>
      </w:pPr>
    </w:p>
    <w:p w:rsidR="00CD587F" w:rsidRPr="00B53719" w:rsidRDefault="00270675" w:rsidP="00405F40">
      <w:pPr>
        <w:pStyle w:val="a8"/>
        <w:spacing w:after="0" w:line="360" w:lineRule="auto"/>
        <w:ind w:left="80" w:firstLine="0"/>
        <w:jc w:val="left"/>
        <w:rPr>
          <w:sz w:val="28"/>
          <w:szCs w:val="28"/>
        </w:rPr>
      </w:pPr>
      <w:r w:rsidRPr="00B53719">
        <w:rPr>
          <w:rStyle w:val="100"/>
          <w:i w:val="0"/>
          <w:color w:val="000000"/>
          <w:sz w:val="28"/>
          <w:szCs w:val="28"/>
        </w:rPr>
        <w:t>С</w:t>
      </w:r>
      <w:r w:rsidR="00CD587F" w:rsidRPr="00B53719">
        <w:rPr>
          <w:rStyle w:val="100"/>
          <w:i w:val="0"/>
          <w:color w:val="000000"/>
          <w:sz w:val="28"/>
          <w:szCs w:val="28"/>
        </w:rPr>
        <w:t>корость потока:</w:t>
      </w:r>
    </w:p>
    <w:p w:rsidR="00CD587F" w:rsidRPr="00B53719" w:rsidRDefault="00CD587F" w:rsidP="00405F40">
      <w:pPr>
        <w:pStyle w:val="a8"/>
        <w:spacing w:after="0" w:line="360" w:lineRule="auto"/>
        <w:ind w:left="80" w:firstLine="0"/>
        <w:jc w:val="left"/>
        <w:rPr>
          <w:sz w:val="28"/>
          <w:szCs w:val="28"/>
        </w:rPr>
      </w:pPr>
      <w:r w:rsidRPr="00B53719">
        <w:rPr>
          <w:rStyle w:val="100"/>
          <w:i w:val="0"/>
          <w:color w:val="000000"/>
          <w:sz w:val="28"/>
          <w:szCs w:val="28"/>
        </w:rPr>
        <w:t>Температура колонки:</w:t>
      </w:r>
    </w:p>
    <w:p w:rsidR="00CD587F" w:rsidRPr="00B53719" w:rsidRDefault="00CD587F" w:rsidP="00405F40">
      <w:pPr>
        <w:pStyle w:val="a8"/>
        <w:spacing w:after="0" w:line="360" w:lineRule="auto"/>
        <w:ind w:left="80" w:firstLine="0"/>
        <w:jc w:val="left"/>
        <w:rPr>
          <w:sz w:val="28"/>
          <w:szCs w:val="28"/>
        </w:rPr>
      </w:pPr>
      <w:r w:rsidRPr="00B53719">
        <w:rPr>
          <w:rStyle w:val="100"/>
          <w:i w:val="0"/>
          <w:color w:val="000000"/>
          <w:sz w:val="28"/>
          <w:szCs w:val="28"/>
        </w:rPr>
        <w:t>Температура распылителя</w:t>
      </w:r>
      <w:r w:rsidR="00B53719">
        <w:rPr>
          <w:rStyle w:val="100"/>
          <w:i w:val="0"/>
          <w:color w:val="000000"/>
          <w:sz w:val="28"/>
          <w:szCs w:val="28"/>
        </w:rPr>
        <w:t>:</w:t>
      </w:r>
      <w:r w:rsidRPr="00B53719">
        <w:rPr>
          <w:rStyle w:val="100"/>
          <w:i w:val="0"/>
          <w:color w:val="000000"/>
          <w:sz w:val="28"/>
          <w:szCs w:val="28"/>
        </w:rPr>
        <w:t xml:space="preserve"> </w:t>
      </w:r>
    </w:p>
    <w:p w:rsidR="00CD587F" w:rsidRPr="00B53719" w:rsidRDefault="00CD587F" w:rsidP="00405F40">
      <w:pPr>
        <w:pStyle w:val="a8"/>
        <w:spacing w:after="0" w:line="360" w:lineRule="auto"/>
        <w:ind w:left="80" w:firstLine="0"/>
        <w:jc w:val="left"/>
        <w:rPr>
          <w:sz w:val="28"/>
          <w:szCs w:val="28"/>
        </w:rPr>
      </w:pPr>
      <w:r w:rsidRPr="00B53719">
        <w:rPr>
          <w:rStyle w:val="100"/>
          <w:i w:val="0"/>
          <w:color w:val="000000"/>
          <w:sz w:val="28"/>
          <w:szCs w:val="28"/>
        </w:rPr>
        <w:t>Вводимый объём:</w:t>
      </w:r>
    </w:p>
    <w:p w:rsidR="00CD587F" w:rsidRPr="00B53719" w:rsidRDefault="00CD587F" w:rsidP="00405F40">
      <w:pPr>
        <w:pStyle w:val="a8"/>
        <w:spacing w:after="0" w:line="360" w:lineRule="auto"/>
        <w:ind w:left="80" w:firstLine="0"/>
        <w:jc w:val="left"/>
        <w:rPr>
          <w:sz w:val="28"/>
          <w:szCs w:val="28"/>
        </w:rPr>
      </w:pPr>
      <w:r w:rsidRPr="00B53719">
        <w:rPr>
          <w:rStyle w:val="100"/>
          <w:i w:val="0"/>
          <w:color w:val="000000"/>
          <w:sz w:val="28"/>
          <w:szCs w:val="28"/>
        </w:rPr>
        <w:t>Температура испарения:</w:t>
      </w:r>
    </w:p>
    <w:p w:rsidR="00CD587F" w:rsidRPr="00B53719" w:rsidRDefault="00CD587F" w:rsidP="00405F40">
      <w:pPr>
        <w:pStyle w:val="a8"/>
        <w:spacing w:after="0" w:line="360" w:lineRule="auto"/>
        <w:ind w:left="80" w:firstLine="0"/>
        <w:jc w:val="left"/>
        <w:rPr>
          <w:sz w:val="28"/>
          <w:szCs w:val="28"/>
        </w:rPr>
      </w:pPr>
      <w:r w:rsidRPr="00B53719">
        <w:rPr>
          <w:rStyle w:val="100"/>
          <w:i w:val="0"/>
          <w:color w:val="000000"/>
          <w:sz w:val="28"/>
          <w:szCs w:val="28"/>
        </w:rPr>
        <w:t>Температура образца:</w:t>
      </w:r>
    </w:p>
    <w:p w:rsidR="00CD587F" w:rsidRPr="00B53719" w:rsidRDefault="00CD587F" w:rsidP="00405F40">
      <w:pPr>
        <w:pStyle w:val="a8"/>
        <w:spacing w:after="0" w:line="360" w:lineRule="auto"/>
        <w:ind w:left="80" w:firstLine="0"/>
        <w:jc w:val="left"/>
        <w:rPr>
          <w:sz w:val="28"/>
          <w:szCs w:val="28"/>
        </w:rPr>
      </w:pPr>
      <w:r w:rsidRPr="00B53719">
        <w:rPr>
          <w:rStyle w:val="100"/>
          <w:i w:val="0"/>
          <w:color w:val="000000"/>
          <w:sz w:val="28"/>
          <w:szCs w:val="28"/>
        </w:rPr>
        <w:t>Газовый поток  (азот):</w:t>
      </w:r>
    </w:p>
    <w:p w:rsidR="00CD587F" w:rsidRPr="00B53719" w:rsidRDefault="00CD587F" w:rsidP="00405F40">
      <w:pPr>
        <w:pStyle w:val="a8"/>
        <w:spacing w:after="0" w:line="360" w:lineRule="auto"/>
        <w:ind w:left="80" w:firstLine="0"/>
        <w:jc w:val="left"/>
        <w:rPr>
          <w:sz w:val="28"/>
          <w:szCs w:val="28"/>
        </w:rPr>
      </w:pPr>
      <w:r w:rsidRPr="00B53719">
        <w:rPr>
          <w:rStyle w:val="100"/>
          <w:i w:val="0"/>
          <w:color w:val="000000"/>
          <w:sz w:val="28"/>
          <w:szCs w:val="28"/>
        </w:rPr>
        <w:t>Макс. давление в колонке:</w:t>
      </w:r>
    </w:p>
    <w:p w:rsidR="00270675" w:rsidRPr="00B53719" w:rsidRDefault="00CD587F" w:rsidP="00405F40">
      <w:pPr>
        <w:pStyle w:val="a8"/>
        <w:spacing w:after="0" w:line="240" w:lineRule="exact"/>
        <w:ind w:left="80" w:firstLine="0"/>
        <w:jc w:val="left"/>
        <w:rPr>
          <w:rStyle w:val="100"/>
          <w:i w:val="0"/>
          <w:color w:val="000000"/>
          <w:sz w:val="28"/>
          <w:szCs w:val="28"/>
        </w:rPr>
      </w:pPr>
      <w:r w:rsidRPr="00B53719">
        <w:rPr>
          <w:rStyle w:val="100"/>
          <w:i w:val="0"/>
          <w:color w:val="000000"/>
          <w:sz w:val="28"/>
          <w:szCs w:val="28"/>
        </w:rPr>
        <w:t>Подвижная фаза:</w:t>
      </w:r>
      <w:r w:rsidR="00270675" w:rsidRPr="00B53719">
        <w:rPr>
          <w:rStyle w:val="100"/>
          <w:i w:val="0"/>
          <w:color w:val="000000"/>
          <w:sz w:val="28"/>
          <w:szCs w:val="28"/>
        </w:rPr>
        <w:t xml:space="preserve"> </w:t>
      </w:r>
      <w:r w:rsidR="00F73B2F" w:rsidRPr="00B53719">
        <w:rPr>
          <w:rStyle w:val="100"/>
          <w:i w:val="0"/>
          <w:color w:val="000000"/>
          <w:sz w:val="28"/>
          <w:szCs w:val="28"/>
        </w:rPr>
        <w:t xml:space="preserve">   </w:t>
      </w:r>
      <w:r w:rsidRPr="00B53719">
        <w:rPr>
          <w:rStyle w:val="100"/>
          <w:i w:val="0"/>
          <w:color w:val="000000"/>
          <w:sz w:val="28"/>
          <w:szCs w:val="28"/>
        </w:rPr>
        <w:t xml:space="preserve"> </w:t>
      </w:r>
      <w:r w:rsidRPr="00B53719">
        <w:rPr>
          <w:rStyle w:val="100"/>
          <w:color w:val="000000"/>
          <w:sz w:val="28"/>
          <w:szCs w:val="28"/>
        </w:rPr>
        <w:t>А -</w:t>
      </w:r>
      <w:r w:rsidR="00F73B2F" w:rsidRPr="00B53719">
        <w:rPr>
          <w:rStyle w:val="100"/>
          <w:color w:val="000000"/>
          <w:sz w:val="28"/>
          <w:szCs w:val="28"/>
        </w:rPr>
        <w:t>А</w:t>
      </w:r>
    </w:p>
    <w:p w:rsidR="006C78E8" w:rsidRPr="00B53719" w:rsidRDefault="00F73B2F" w:rsidP="00F73B2F">
      <w:pPr>
        <w:pStyle w:val="a8"/>
        <w:tabs>
          <w:tab w:val="left" w:pos="2108"/>
        </w:tabs>
        <w:spacing w:after="0" w:line="240" w:lineRule="exact"/>
        <w:ind w:left="80" w:firstLine="0"/>
        <w:jc w:val="left"/>
        <w:rPr>
          <w:rStyle w:val="100"/>
          <w:color w:val="000000"/>
          <w:sz w:val="28"/>
          <w:szCs w:val="28"/>
        </w:rPr>
      </w:pPr>
      <w:r w:rsidRPr="00B53719">
        <w:rPr>
          <w:rStyle w:val="100"/>
          <w:color w:val="000000"/>
          <w:sz w:val="28"/>
          <w:szCs w:val="28"/>
        </w:rPr>
        <w:t xml:space="preserve">                                 </w:t>
      </w:r>
      <w:r w:rsidR="00CD587F" w:rsidRPr="00B53719">
        <w:rPr>
          <w:rStyle w:val="100"/>
          <w:color w:val="000000"/>
          <w:sz w:val="28"/>
          <w:szCs w:val="28"/>
        </w:rPr>
        <w:t>В - В</w:t>
      </w:r>
      <w:r w:rsidRPr="00B53719">
        <w:rPr>
          <w:rStyle w:val="100"/>
          <w:color w:val="000000"/>
          <w:sz w:val="28"/>
          <w:szCs w:val="28"/>
        </w:rPr>
        <w:tab/>
      </w:r>
    </w:p>
    <w:p w:rsidR="00F73B2F" w:rsidRDefault="00F73B2F" w:rsidP="00F73B2F">
      <w:pPr>
        <w:pStyle w:val="a8"/>
        <w:tabs>
          <w:tab w:val="left" w:pos="2108"/>
        </w:tabs>
        <w:spacing w:after="0" w:line="240" w:lineRule="exact"/>
        <w:ind w:left="80" w:firstLine="0"/>
        <w:jc w:val="left"/>
      </w:pPr>
    </w:p>
    <w:p w:rsidR="006C78E8" w:rsidRPr="006C78E8" w:rsidRDefault="00A51F29" w:rsidP="006C7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C78E8" w:rsidRPr="006C78E8">
        <w:rPr>
          <w:rFonts w:ascii="Times New Roman" w:hAnsi="Times New Roman" w:cs="Times New Roman"/>
          <w:sz w:val="28"/>
          <w:szCs w:val="28"/>
        </w:rPr>
        <w:t>Градиентный анализ</w:t>
      </w:r>
    </w:p>
    <w:tbl>
      <w:tblPr>
        <w:tblStyle w:val="ab"/>
        <w:tblW w:w="0" w:type="auto"/>
        <w:tblInd w:w="1809" w:type="dxa"/>
        <w:tblLook w:val="04A0"/>
      </w:tblPr>
      <w:tblGrid>
        <w:gridCol w:w="2268"/>
        <w:gridCol w:w="2576"/>
        <w:gridCol w:w="1960"/>
      </w:tblGrid>
      <w:tr w:rsidR="006C78E8" w:rsidTr="006C78E8">
        <w:tc>
          <w:tcPr>
            <w:tcW w:w="2268" w:type="dxa"/>
          </w:tcPr>
          <w:p w:rsidR="006C78E8" w:rsidRDefault="006C78E8" w:rsidP="006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Время, мин</w:t>
            </w:r>
          </w:p>
        </w:tc>
        <w:tc>
          <w:tcPr>
            <w:tcW w:w="2576" w:type="dxa"/>
          </w:tcPr>
          <w:p w:rsidR="006C78E8" w:rsidRDefault="006C78E8" w:rsidP="006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А, %</w:t>
            </w:r>
          </w:p>
        </w:tc>
        <w:tc>
          <w:tcPr>
            <w:tcW w:w="1960" w:type="dxa"/>
          </w:tcPr>
          <w:p w:rsidR="006C78E8" w:rsidRDefault="006C78E8" w:rsidP="006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В,  %</w:t>
            </w:r>
          </w:p>
        </w:tc>
      </w:tr>
      <w:tr w:rsidR="006C78E8" w:rsidTr="006C78E8">
        <w:tc>
          <w:tcPr>
            <w:tcW w:w="2268" w:type="dxa"/>
          </w:tcPr>
          <w:p w:rsidR="006C78E8" w:rsidRDefault="006C78E8" w:rsidP="006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</w:tc>
        <w:tc>
          <w:tcPr>
            <w:tcW w:w="2576" w:type="dxa"/>
          </w:tcPr>
          <w:p w:rsidR="006C78E8" w:rsidRDefault="006C78E8" w:rsidP="006C78E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0" w:type="dxa"/>
          </w:tcPr>
          <w:p w:rsidR="006C78E8" w:rsidRDefault="006C78E8" w:rsidP="006C78E8">
            <w:pPr>
              <w:tabs>
                <w:tab w:val="left" w:pos="346"/>
                <w:tab w:val="center" w:pos="8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100</w:t>
            </w:r>
          </w:p>
        </w:tc>
      </w:tr>
      <w:tr w:rsidR="006C78E8" w:rsidTr="006C78E8">
        <w:tc>
          <w:tcPr>
            <w:tcW w:w="2268" w:type="dxa"/>
          </w:tcPr>
          <w:p w:rsidR="006C78E8" w:rsidRDefault="006C78E8" w:rsidP="006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0,2</w:t>
            </w:r>
          </w:p>
        </w:tc>
        <w:tc>
          <w:tcPr>
            <w:tcW w:w="2576" w:type="dxa"/>
          </w:tcPr>
          <w:p w:rsidR="006C78E8" w:rsidRDefault="006C78E8" w:rsidP="006C78E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0" w:type="dxa"/>
          </w:tcPr>
          <w:p w:rsidR="006C78E8" w:rsidRDefault="006C78E8" w:rsidP="006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100</w:t>
            </w:r>
          </w:p>
        </w:tc>
      </w:tr>
      <w:tr w:rsidR="006C78E8" w:rsidTr="006C78E8">
        <w:tc>
          <w:tcPr>
            <w:tcW w:w="2268" w:type="dxa"/>
          </w:tcPr>
          <w:p w:rsidR="006C78E8" w:rsidRDefault="006C78E8" w:rsidP="006C78E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6" w:type="dxa"/>
          </w:tcPr>
          <w:p w:rsidR="006C78E8" w:rsidRDefault="006C78E8" w:rsidP="006C78E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0" w:type="dxa"/>
          </w:tcPr>
          <w:p w:rsidR="006C78E8" w:rsidRDefault="006C78E8" w:rsidP="006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95</w:t>
            </w:r>
          </w:p>
        </w:tc>
      </w:tr>
      <w:tr w:rsidR="006C78E8" w:rsidTr="006C78E8">
        <w:tc>
          <w:tcPr>
            <w:tcW w:w="2268" w:type="dxa"/>
          </w:tcPr>
          <w:p w:rsidR="006C78E8" w:rsidRDefault="006C78E8" w:rsidP="006C78E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6" w:type="dxa"/>
          </w:tcPr>
          <w:p w:rsidR="006C78E8" w:rsidRDefault="006C78E8" w:rsidP="006C78E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60" w:type="dxa"/>
          </w:tcPr>
          <w:p w:rsidR="006C78E8" w:rsidRDefault="006C78E8" w:rsidP="006C78E8">
            <w:pPr>
              <w:tabs>
                <w:tab w:val="left" w:pos="438"/>
                <w:tab w:val="center" w:pos="8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45</w:t>
            </w:r>
          </w:p>
        </w:tc>
      </w:tr>
      <w:tr w:rsidR="006C78E8" w:rsidTr="006C78E8">
        <w:tc>
          <w:tcPr>
            <w:tcW w:w="2268" w:type="dxa"/>
          </w:tcPr>
          <w:p w:rsidR="006C78E8" w:rsidRDefault="006C78E8" w:rsidP="006C78E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6" w:type="dxa"/>
          </w:tcPr>
          <w:p w:rsidR="006C78E8" w:rsidRDefault="006C78E8" w:rsidP="006C78E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60" w:type="dxa"/>
          </w:tcPr>
          <w:p w:rsidR="006C78E8" w:rsidRDefault="006C78E8" w:rsidP="006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45</w:t>
            </w:r>
          </w:p>
        </w:tc>
      </w:tr>
    </w:tbl>
    <w:p w:rsidR="00120C9A" w:rsidRDefault="00120C9A" w:rsidP="00120C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F29" w:rsidRDefault="00A51F29" w:rsidP="00120C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анализа  5 мин</w:t>
      </w:r>
    </w:p>
    <w:p w:rsidR="00CD587F" w:rsidRPr="00994CDB" w:rsidRDefault="00A51F29" w:rsidP="00211474">
      <w:pPr>
        <w:pStyle w:val="a8"/>
        <w:spacing w:after="0" w:line="360" w:lineRule="auto"/>
        <w:ind w:left="20" w:right="20" w:firstLine="0"/>
        <w:jc w:val="both"/>
        <w:rPr>
          <w:i/>
          <w:sz w:val="28"/>
          <w:szCs w:val="28"/>
        </w:rPr>
      </w:pPr>
      <w:r>
        <w:rPr>
          <w:rStyle w:val="100"/>
          <w:i w:val="0"/>
          <w:color w:val="000000"/>
          <w:sz w:val="28"/>
          <w:szCs w:val="28"/>
        </w:rPr>
        <w:t xml:space="preserve">          </w:t>
      </w:r>
      <w:r w:rsidR="00CD587F" w:rsidRPr="00994CDB">
        <w:rPr>
          <w:rStyle w:val="100"/>
          <w:i w:val="0"/>
          <w:color w:val="000000"/>
          <w:sz w:val="28"/>
          <w:szCs w:val="28"/>
        </w:rPr>
        <w:t xml:space="preserve">При построении </w:t>
      </w:r>
      <w:r w:rsidR="00A05E00">
        <w:rPr>
          <w:rStyle w:val="100"/>
          <w:i w:val="0"/>
          <w:color w:val="000000"/>
          <w:sz w:val="28"/>
          <w:szCs w:val="28"/>
        </w:rPr>
        <w:t xml:space="preserve">калибровочной </w:t>
      </w:r>
      <w:r w:rsidR="00CD587F" w:rsidRPr="00994CDB">
        <w:rPr>
          <w:rStyle w:val="100"/>
          <w:i w:val="0"/>
          <w:color w:val="000000"/>
          <w:sz w:val="28"/>
          <w:szCs w:val="28"/>
        </w:rPr>
        <w:t>кривой можно исключить не более 2 из 10 точек концентрации, но не более одной для каждой концентрации.</w:t>
      </w:r>
    </w:p>
    <w:p w:rsidR="00CD587F" w:rsidRDefault="00B71962" w:rsidP="00211474">
      <w:pPr>
        <w:pStyle w:val="a8"/>
        <w:spacing w:after="0" w:line="360" w:lineRule="auto"/>
        <w:ind w:left="20" w:right="20" w:firstLine="0"/>
        <w:jc w:val="both"/>
        <w:rPr>
          <w:rStyle w:val="100"/>
          <w:i w:val="0"/>
          <w:color w:val="000000"/>
          <w:sz w:val="28"/>
          <w:szCs w:val="28"/>
        </w:rPr>
      </w:pPr>
      <w:r w:rsidRPr="00994CDB">
        <w:rPr>
          <w:rStyle w:val="100"/>
          <w:i w:val="0"/>
          <w:color w:val="000000"/>
          <w:sz w:val="28"/>
          <w:szCs w:val="28"/>
        </w:rPr>
        <w:t>П</w:t>
      </w:r>
      <w:r>
        <w:rPr>
          <w:rStyle w:val="100"/>
          <w:i w:val="0"/>
          <w:color w:val="000000"/>
          <w:sz w:val="28"/>
          <w:szCs w:val="28"/>
        </w:rPr>
        <w:t>рограммное обеспечение</w:t>
      </w:r>
      <w:r w:rsidR="00CD587F" w:rsidRPr="00994CDB">
        <w:rPr>
          <w:rStyle w:val="100"/>
          <w:i w:val="0"/>
          <w:color w:val="000000"/>
          <w:sz w:val="28"/>
          <w:szCs w:val="28"/>
        </w:rPr>
        <w:t xml:space="preserve"> автоматически рассчитывает концентрации каждого образца по концентрации разведённого образца, полученной по калибровочной кривой и коэффициенту разведения.</w:t>
      </w:r>
    </w:p>
    <w:p w:rsidR="00211474" w:rsidRPr="0037154C" w:rsidRDefault="00211474" w:rsidP="00211474">
      <w:pPr>
        <w:pStyle w:val="a8"/>
        <w:spacing w:after="0" w:line="360" w:lineRule="auto"/>
        <w:ind w:firstLine="0"/>
        <w:jc w:val="both"/>
        <w:rPr>
          <w:sz w:val="28"/>
          <w:szCs w:val="28"/>
        </w:rPr>
      </w:pPr>
      <w:r w:rsidRPr="00994CDB">
        <w:rPr>
          <w:rStyle w:val="100"/>
          <w:i w:val="0"/>
          <w:color w:val="000000"/>
          <w:sz w:val="28"/>
          <w:szCs w:val="28"/>
        </w:rPr>
        <w:t xml:space="preserve">Время удерживания пика </w:t>
      </w:r>
      <w:r>
        <w:rPr>
          <w:rStyle w:val="100"/>
          <w:i w:val="0"/>
          <w:color w:val="000000"/>
          <w:sz w:val="28"/>
          <w:szCs w:val="28"/>
          <w:lang w:eastAsia="en-US"/>
        </w:rPr>
        <w:t>п</w:t>
      </w:r>
      <w:r w:rsidRPr="00994CDB">
        <w:rPr>
          <w:rStyle w:val="100"/>
          <w:i w:val="0"/>
          <w:color w:val="000000"/>
          <w:sz w:val="28"/>
          <w:szCs w:val="28"/>
        </w:rPr>
        <w:t>олоксамера 3±</w:t>
      </w:r>
      <w:r w:rsidRPr="0037154C">
        <w:rPr>
          <w:rStyle w:val="100"/>
          <w:i w:val="0"/>
          <w:color w:val="000000"/>
          <w:sz w:val="28"/>
          <w:szCs w:val="28"/>
        </w:rPr>
        <w:t xml:space="preserve">0,2 мин; по сравнению с </w:t>
      </w:r>
      <w:r>
        <w:rPr>
          <w:rStyle w:val="100"/>
          <w:i w:val="0"/>
          <w:color w:val="000000"/>
          <w:sz w:val="28"/>
          <w:szCs w:val="28"/>
        </w:rPr>
        <w:t>раствором</w:t>
      </w:r>
      <w:r w:rsidRPr="0037154C">
        <w:rPr>
          <w:rStyle w:val="100"/>
          <w:i w:val="0"/>
          <w:color w:val="000000"/>
          <w:sz w:val="28"/>
          <w:szCs w:val="28"/>
        </w:rPr>
        <w:t xml:space="preserve"> стандарт</w:t>
      </w:r>
      <w:r>
        <w:rPr>
          <w:rStyle w:val="100"/>
          <w:i w:val="0"/>
          <w:color w:val="000000"/>
          <w:sz w:val="28"/>
          <w:szCs w:val="28"/>
        </w:rPr>
        <w:t>ного образца.</w:t>
      </w:r>
    </w:p>
    <w:p w:rsidR="00CD587F" w:rsidRDefault="00CD587F" w:rsidP="00CD587F">
      <w:pPr>
        <w:rPr>
          <w:sz w:val="2"/>
          <w:szCs w:val="2"/>
        </w:rPr>
      </w:pPr>
    </w:p>
    <w:p w:rsidR="00CD587F" w:rsidRPr="004F7151" w:rsidRDefault="007A75B8" w:rsidP="00994CDB">
      <w:pPr>
        <w:pStyle w:val="a8"/>
        <w:spacing w:before="34" w:after="0" w:line="360" w:lineRule="auto"/>
        <w:ind w:left="280" w:hanging="280"/>
        <w:jc w:val="both"/>
        <w:rPr>
          <w:sz w:val="28"/>
          <w:szCs w:val="28"/>
        </w:rPr>
      </w:pPr>
      <w:r>
        <w:rPr>
          <w:rStyle w:val="100"/>
          <w:color w:val="000000"/>
          <w:sz w:val="28"/>
          <w:szCs w:val="28"/>
        </w:rPr>
        <w:t>Пригодность хроматографической системы</w:t>
      </w:r>
    </w:p>
    <w:p w:rsidR="00B71962" w:rsidRDefault="004F7151" w:rsidP="00F55ADB">
      <w:pPr>
        <w:pStyle w:val="a8"/>
        <w:spacing w:after="0" w:line="360" w:lineRule="auto"/>
        <w:ind w:firstLine="0"/>
        <w:jc w:val="both"/>
        <w:rPr>
          <w:rStyle w:val="100"/>
          <w:i w:val="0"/>
          <w:color w:val="000000"/>
          <w:sz w:val="28"/>
          <w:szCs w:val="28"/>
        </w:rPr>
      </w:pPr>
      <w:r>
        <w:rPr>
          <w:rStyle w:val="100"/>
          <w:i w:val="0"/>
          <w:color w:val="000000"/>
          <w:sz w:val="28"/>
          <w:szCs w:val="28"/>
        </w:rPr>
        <w:t xml:space="preserve">          </w:t>
      </w:r>
      <w:r w:rsidR="00B71962">
        <w:rPr>
          <w:rStyle w:val="100"/>
          <w:i w:val="0"/>
          <w:color w:val="000000"/>
          <w:sz w:val="28"/>
          <w:szCs w:val="28"/>
        </w:rPr>
        <w:t xml:space="preserve">- </w:t>
      </w:r>
      <w:r w:rsidR="00CD587F" w:rsidRPr="0037154C">
        <w:rPr>
          <w:rStyle w:val="100"/>
          <w:i w:val="0"/>
          <w:color w:val="000000"/>
          <w:sz w:val="28"/>
          <w:szCs w:val="28"/>
        </w:rPr>
        <w:t xml:space="preserve"> </w:t>
      </w:r>
      <w:r w:rsidR="00F55ADB">
        <w:rPr>
          <w:rStyle w:val="100"/>
          <w:i w:val="0"/>
          <w:color w:val="000000"/>
          <w:sz w:val="28"/>
          <w:szCs w:val="28"/>
        </w:rPr>
        <w:t>ф</w:t>
      </w:r>
      <w:r w:rsidR="00211474">
        <w:rPr>
          <w:rStyle w:val="100"/>
          <w:i w:val="0"/>
          <w:color w:val="000000"/>
          <w:sz w:val="28"/>
          <w:szCs w:val="28"/>
        </w:rPr>
        <w:t>ак</w:t>
      </w:r>
      <w:r w:rsidR="00CD587F" w:rsidRPr="0037154C">
        <w:rPr>
          <w:rStyle w:val="100"/>
          <w:i w:val="0"/>
          <w:color w:val="000000"/>
          <w:sz w:val="28"/>
          <w:szCs w:val="28"/>
        </w:rPr>
        <w:t>т</w:t>
      </w:r>
      <w:r w:rsidR="00211474">
        <w:rPr>
          <w:rStyle w:val="100"/>
          <w:i w:val="0"/>
          <w:color w:val="000000"/>
          <w:sz w:val="28"/>
          <w:szCs w:val="28"/>
        </w:rPr>
        <w:t>ор</w:t>
      </w:r>
      <w:r w:rsidR="00CD587F" w:rsidRPr="0037154C">
        <w:rPr>
          <w:rStyle w:val="100"/>
          <w:i w:val="0"/>
          <w:color w:val="000000"/>
          <w:sz w:val="28"/>
          <w:szCs w:val="28"/>
        </w:rPr>
        <w:t xml:space="preserve"> асимметрии пика </w:t>
      </w:r>
      <w:r w:rsidR="00CD587F" w:rsidRPr="0037154C">
        <w:rPr>
          <w:rStyle w:val="100"/>
          <w:i w:val="0"/>
          <w:color w:val="000000"/>
          <w:sz w:val="28"/>
          <w:szCs w:val="28"/>
          <w:lang w:eastAsia="en-US"/>
        </w:rPr>
        <w:t>(</w:t>
      </w:r>
      <w:r w:rsidR="00CD587F" w:rsidRPr="00A05E00">
        <w:rPr>
          <w:rStyle w:val="100"/>
          <w:color w:val="000000"/>
          <w:sz w:val="28"/>
          <w:szCs w:val="28"/>
          <w:lang w:val="en-US" w:eastAsia="en-US"/>
        </w:rPr>
        <w:t>As</w:t>
      </w:r>
      <w:r w:rsidR="00CD587F" w:rsidRPr="0037154C">
        <w:rPr>
          <w:rStyle w:val="100"/>
          <w:i w:val="0"/>
          <w:color w:val="000000"/>
          <w:sz w:val="28"/>
          <w:szCs w:val="28"/>
          <w:lang w:eastAsia="en-US"/>
        </w:rPr>
        <w:t xml:space="preserve">) </w:t>
      </w:r>
      <w:r w:rsidR="00211474">
        <w:rPr>
          <w:rStyle w:val="100"/>
          <w:i w:val="0"/>
          <w:color w:val="000000"/>
          <w:sz w:val="28"/>
          <w:szCs w:val="28"/>
          <w:lang w:eastAsia="en-US"/>
        </w:rPr>
        <w:t>п</w:t>
      </w:r>
      <w:r w:rsidR="00B71962" w:rsidRPr="00994CDB">
        <w:rPr>
          <w:rStyle w:val="100"/>
          <w:i w:val="0"/>
          <w:color w:val="000000"/>
          <w:sz w:val="28"/>
          <w:szCs w:val="28"/>
        </w:rPr>
        <w:t xml:space="preserve">олоксамера </w:t>
      </w:r>
      <w:r w:rsidR="00CD587F" w:rsidRPr="0037154C">
        <w:rPr>
          <w:rStyle w:val="100"/>
          <w:i w:val="0"/>
          <w:color w:val="000000"/>
          <w:sz w:val="28"/>
          <w:szCs w:val="28"/>
        </w:rPr>
        <w:t xml:space="preserve">должен быть в диапазоне от 0,8 до 1,5; </w:t>
      </w:r>
      <w:r w:rsidR="00710D4A">
        <w:rPr>
          <w:rStyle w:val="100"/>
          <w:i w:val="0"/>
          <w:color w:val="000000"/>
          <w:sz w:val="28"/>
          <w:szCs w:val="28"/>
        </w:rPr>
        <w:t xml:space="preserve"> </w:t>
      </w:r>
    </w:p>
    <w:p w:rsidR="00665A3A" w:rsidRPr="00B71962" w:rsidRDefault="00665A3A" w:rsidP="00665A3A">
      <w:pPr>
        <w:pStyle w:val="a8"/>
        <w:spacing w:after="0" w:line="360" w:lineRule="auto"/>
        <w:ind w:right="20" w:firstLine="0"/>
        <w:jc w:val="both"/>
        <w:rPr>
          <w:rStyle w:val="100"/>
          <w:i w:val="0"/>
          <w:iCs w:val="0"/>
          <w:sz w:val="28"/>
          <w:szCs w:val="28"/>
        </w:rPr>
      </w:pPr>
      <w:r>
        <w:rPr>
          <w:rStyle w:val="100"/>
          <w:i w:val="0"/>
          <w:color w:val="000000"/>
          <w:sz w:val="28"/>
          <w:szCs w:val="28"/>
        </w:rPr>
        <w:t xml:space="preserve">          - относительное стандартное отклонение (</w:t>
      </w:r>
      <w:r w:rsidRPr="00A05E00">
        <w:rPr>
          <w:rStyle w:val="100"/>
          <w:color w:val="000000"/>
          <w:sz w:val="28"/>
          <w:szCs w:val="28"/>
          <w:lang w:val="en-US" w:eastAsia="en-US"/>
        </w:rPr>
        <w:t>RSD</w:t>
      </w:r>
      <w:r>
        <w:rPr>
          <w:rStyle w:val="100"/>
          <w:i w:val="0"/>
          <w:color w:val="000000"/>
          <w:sz w:val="28"/>
          <w:szCs w:val="28"/>
          <w:lang w:eastAsia="en-US"/>
        </w:rPr>
        <w:t>)</w:t>
      </w:r>
      <w:r w:rsidRPr="0037154C">
        <w:rPr>
          <w:rStyle w:val="100"/>
          <w:i w:val="0"/>
          <w:color w:val="000000"/>
          <w:sz w:val="28"/>
          <w:szCs w:val="28"/>
          <w:lang w:eastAsia="en-US"/>
        </w:rPr>
        <w:t xml:space="preserve"> </w:t>
      </w:r>
      <w:r w:rsidRPr="0037154C">
        <w:rPr>
          <w:rStyle w:val="100"/>
          <w:i w:val="0"/>
          <w:color w:val="000000"/>
          <w:sz w:val="28"/>
          <w:szCs w:val="28"/>
        </w:rPr>
        <w:t xml:space="preserve">площади пика </w:t>
      </w:r>
      <w:r>
        <w:rPr>
          <w:rStyle w:val="100"/>
          <w:i w:val="0"/>
          <w:color w:val="000000"/>
          <w:sz w:val="28"/>
          <w:szCs w:val="28"/>
        </w:rPr>
        <w:t>п</w:t>
      </w:r>
      <w:r w:rsidRPr="0037154C">
        <w:rPr>
          <w:rStyle w:val="100"/>
          <w:i w:val="0"/>
          <w:color w:val="000000"/>
          <w:sz w:val="28"/>
          <w:szCs w:val="28"/>
        </w:rPr>
        <w:t xml:space="preserve">олоксамера на хроматограмме </w:t>
      </w:r>
      <w:r>
        <w:rPr>
          <w:rStyle w:val="100"/>
          <w:i w:val="0"/>
          <w:color w:val="000000"/>
          <w:sz w:val="28"/>
          <w:szCs w:val="28"/>
        </w:rPr>
        <w:t>контрольного образца</w:t>
      </w:r>
      <w:r w:rsidRPr="0037154C">
        <w:rPr>
          <w:rStyle w:val="100"/>
          <w:i w:val="0"/>
          <w:color w:val="000000"/>
          <w:sz w:val="28"/>
          <w:szCs w:val="28"/>
        </w:rPr>
        <w:t xml:space="preserve"> </w:t>
      </w:r>
      <w:r w:rsidRPr="00994CDB">
        <w:rPr>
          <w:rStyle w:val="100"/>
          <w:i w:val="0"/>
          <w:color w:val="000000"/>
          <w:sz w:val="28"/>
          <w:szCs w:val="28"/>
        </w:rPr>
        <w:t xml:space="preserve">должно быть не более 5 </w:t>
      </w:r>
      <w:r w:rsidRPr="00994CDB">
        <w:rPr>
          <w:rStyle w:val="100"/>
          <w:i w:val="0"/>
          <w:color w:val="000000"/>
          <w:sz w:val="28"/>
          <w:szCs w:val="28"/>
        </w:rPr>
        <w:lastRenderedPageBreak/>
        <w:t>%</w:t>
      </w:r>
      <w:r>
        <w:rPr>
          <w:rStyle w:val="100"/>
          <w:i w:val="0"/>
          <w:color w:val="000000"/>
          <w:sz w:val="28"/>
          <w:szCs w:val="28"/>
        </w:rPr>
        <w:t xml:space="preserve"> (3 определения);</w:t>
      </w:r>
    </w:p>
    <w:p w:rsidR="00CD587F" w:rsidRPr="00994CDB" w:rsidRDefault="004F7151" w:rsidP="00B71962">
      <w:pPr>
        <w:pStyle w:val="a8"/>
        <w:spacing w:after="0" w:line="360" w:lineRule="auto"/>
        <w:ind w:right="20" w:firstLine="0"/>
        <w:jc w:val="both"/>
        <w:rPr>
          <w:sz w:val="28"/>
          <w:szCs w:val="28"/>
        </w:rPr>
      </w:pPr>
      <w:r>
        <w:rPr>
          <w:rStyle w:val="100"/>
          <w:i w:val="0"/>
          <w:color w:val="000000"/>
          <w:sz w:val="28"/>
          <w:szCs w:val="28"/>
        </w:rPr>
        <w:t xml:space="preserve">          </w:t>
      </w:r>
      <w:r w:rsidR="00B71962">
        <w:rPr>
          <w:rStyle w:val="100"/>
          <w:i w:val="0"/>
          <w:color w:val="000000"/>
          <w:sz w:val="28"/>
          <w:szCs w:val="28"/>
        </w:rPr>
        <w:t xml:space="preserve">- </w:t>
      </w:r>
      <w:r w:rsidR="00CD587F" w:rsidRPr="00994CDB">
        <w:rPr>
          <w:rStyle w:val="100"/>
          <w:i w:val="0"/>
          <w:color w:val="000000"/>
          <w:sz w:val="28"/>
          <w:szCs w:val="28"/>
        </w:rPr>
        <w:t xml:space="preserve"> </w:t>
      </w:r>
      <w:r w:rsidR="00F55ADB">
        <w:rPr>
          <w:rStyle w:val="100"/>
          <w:i w:val="0"/>
          <w:color w:val="000000"/>
          <w:sz w:val="28"/>
          <w:szCs w:val="28"/>
        </w:rPr>
        <w:t>с</w:t>
      </w:r>
      <w:r w:rsidR="00CD587F" w:rsidRPr="00994CDB">
        <w:rPr>
          <w:rStyle w:val="100"/>
          <w:i w:val="0"/>
          <w:color w:val="000000"/>
          <w:sz w:val="28"/>
          <w:szCs w:val="28"/>
        </w:rPr>
        <w:t xml:space="preserve">редний результат определения содержания Полоксамера 188 в КО </w:t>
      </w:r>
      <w:r w:rsidR="00CD587F" w:rsidRPr="0037154C">
        <w:rPr>
          <w:rStyle w:val="100"/>
          <w:i w:val="0"/>
          <w:color w:val="000000"/>
          <w:sz w:val="28"/>
          <w:szCs w:val="28"/>
        </w:rPr>
        <w:t>должен соответствовать нормам, указанным в сертификате анализа КО</w:t>
      </w:r>
      <w:r>
        <w:rPr>
          <w:rStyle w:val="100"/>
          <w:i w:val="0"/>
          <w:color w:val="000000"/>
          <w:sz w:val="28"/>
          <w:szCs w:val="28"/>
        </w:rPr>
        <w:t xml:space="preserve"> (3 ввода)</w:t>
      </w:r>
      <w:r w:rsidR="00665A3A">
        <w:rPr>
          <w:rStyle w:val="100"/>
          <w:i w:val="0"/>
          <w:color w:val="000000"/>
          <w:sz w:val="28"/>
          <w:szCs w:val="28"/>
        </w:rPr>
        <w:t>;</w:t>
      </w:r>
      <w:r>
        <w:rPr>
          <w:rStyle w:val="100"/>
          <w:i w:val="0"/>
          <w:color w:val="000000"/>
          <w:sz w:val="28"/>
          <w:szCs w:val="28"/>
        </w:rPr>
        <w:t xml:space="preserve">          </w:t>
      </w:r>
    </w:p>
    <w:p w:rsidR="00CD587F" w:rsidRPr="0037154C" w:rsidRDefault="004F7151" w:rsidP="00211474">
      <w:pPr>
        <w:pStyle w:val="a8"/>
        <w:spacing w:after="0" w:line="360" w:lineRule="auto"/>
        <w:ind w:right="20" w:firstLine="0"/>
        <w:jc w:val="both"/>
        <w:rPr>
          <w:sz w:val="28"/>
          <w:szCs w:val="28"/>
        </w:rPr>
      </w:pPr>
      <w:r>
        <w:rPr>
          <w:rStyle w:val="100"/>
          <w:i w:val="0"/>
          <w:color w:val="000000"/>
          <w:sz w:val="28"/>
          <w:szCs w:val="28"/>
        </w:rPr>
        <w:t xml:space="preserve">          - </w:t>
      </w:r>
      <w:r w:rsidR="00CD587F" w:rsidRPr="00994CDB">
        <w:rPr>
          <w:rStyle w:val="100"/>
          <w:i w:val="0"/>
          <w:color w:val="000000"/>
          <w:sz w:val="28"/>
          <w:szCs w:val="28"/>
        </w:rPr>
        <w:t xml:space="preserve"> </w:t>
      </w:r>
      <w:r w:rsidR="00665A3A">
        <w:rPr>
          <w:rStyle w:val="100"/>
          <w:i w:val="0"/>
          <w:color w:val="000000"/>
          <w:sz w:val="28"/>
          <w:szCs w:val="28"/>
        </w:rPr>
        <w:t>о</w:t>
      </w:r>
      <w:r w:rsidR="00CD587F" w:rsidRPr="00994CDB">
        <w:rPr>
          <w:rStyle w:val="100"/>
          <w:i w:val="0"/>
          <w:color w:val="000000"/>
          <w:sz w:val="28"/>
          <w:szCs w:val="28"/>
        </w:rPr>
        <w:t xml:space="preserve">тношение </w:t>
      </w:r>
      <w:r w:rsidR="00CD587F" w:rsidRPr="00A05E00">
        <w:rPr>
          <w:rStyle w:val="100"/>
          <w:color w:val="000000"/>
          <w:sz w:val="28"/>
          <w:szCs w:val="28"/>
          <w:lang w:val="en-US" w:eastAsia="en-US"/>
        </w:rPr>
        <w:t>S</w:t>
      </w:r>
      <w:r w:rsidR="00CD587F" w:rsidRPr="00A05E00">
        <w:rPr>
          <w:rStyle w:val="100"/>
          <w:color w:val="000000"/>
          <w:sz w:val="28"/>
          <w:szCs w:val="28"/>
          <w:lang w:eastAsia="en-US"/>
        </w:rPr>
        <w:t>/</w:t>
      </w:r>
      <w:r w:rsidR="00CD587F" w:rsidRPr="00A05E00">
        <w:rPr>
          <w:rStyle w:val="100"/>
          <w:color w:val="000000"/>
          <w:sz w:val="28"/>
          <w:szCs w:val="28"/>
          <w:lang w:val="en-US" w:eastAsia="en-US"/>
        </w:rPr>
        <w:t>N</w:t>
      </w:r>
      <w:r w:rsidR="00CD587F" w:rsidRPr="00994CDB">
        <w:rPr>
          <w:rStyle w:val="100"/>
          <w:i w:val="0"/>
          <w:color w:val="000000"/>
          <w:sz w:val="28"/>
          <w:szCs w:val="28"/>
          <w:lang w:eastAsia="en-US"/>
        </w:rPr>
        <w:t xml:space="preserve"> </w:t>
      </w:r>
      <w:r w:rsidR="00CD587F" w:rsidRPr="00994CDB">
        <w:rPr>
          <w:rStyle w:val="100"/>
          <w:i w:val="0"/>
          <w:color w:val="000000"/>
          <w:sz w:val="28"/>
          <w:szCs w:val="28"/>
        </w:rPr>
        <w:t xml:space="preserve">для разведения </w:t>
      </w:r>
      <w:r w:rsidR="00CD587F" w:rsidRPr="0037154C">
        <w:rPr>
          <w:rStyle w:val="100"/>
          <w:i w:val="0"/>
          <w:color w:val="000000"/>
          <w:sz w:val="28"/>
          <w:szCs w:val="28"/>
        </w:rPr>
        <w:t>стандарта С1 (0,10 мг/мл) должно быть не менее 10</w:t>
      </w:r>
      <w:r w:rsidR="00A05E00">
        <w:rPr>
          <w:rStyle w:val="100"/>
          <w:i w:val="0"/>
          <w:color w:val="000000"/>
          <w:sz w:val="28"/>
          <w:szCs w:val="28"/>
        </w:rPr>
        <w:t>;</w:t>
      </w:r>
    </w:p>
    <w:p w:rsidR="00CD587F" w:rsidRDefault="004F7151" w:rsidP="004F7151">
      <w:pPr>
        <w:pStyle w:val="a8"/>
        <w:spacing w:after="0" w:line="360" w:lineRule="auto"/>
        <w:ind w:left="40" w:right="20" w:firstLine="0"/>
        <w:jc w:val="both"/>
        <w:rPr>
          <w:rStyle w:val="100"/>
          <w:i w:val="0"/>
          <w:color w:val="000000"/>
          <w:sz w:val="28"/>
          <w:szCs w:val="28"/>
        </w:rPr>
      </w:pPr>
      <w:r>
        <w:rPr>
          <w:rStyle w:val="100"/>
          <w:i w:val="0"/>
          <w:color w:val="000000"/>
          <w:sz w:val="28"/>
          <w:szCs w:val="28"/>
        </w:rPr>
        <w:t xml:space="preserve">          - </w:t>
      </w:r>
      <w:r w:rsidR="00CD587F" w:rsidRPr="00994CDB">
        <w:rPr>
          <w:rStyle w:val="100"/>
          <w:i w:val="0"/>
          <w:color w:val="000000"/>
          <w:sz w:val="28"/>
          <w:szCs w:val="28"/>
        </w:rPr>
        <w:t xml:space="preserve"> </w:t>
      </w:r>
      <w:r w:rsidR="00665A3A">
        <w:rPr>
          <w:rStyle w:val="100"/>
          <w:i w:val="0"/>
          <w:color w:val="000000"/>
          <w:sz w:val="28"/>
          <w:szCs w:val="28"/>
        </w:rPr>
        <w:t>р</w:t>
      </w:r>
      <w:r w:rsidR="00CD587F" w:rsidRPr="00994CDB">
        <w:rPr>
          <w:rStyle w:val="100"/>
          <w:i w:val="0"/>
          <w:color w:val="000000"/>
          <w:sz w:val="28"/>
          <w:szCs w:val="28"/>
        </w:rPr>
        <w:t>азделение пика Полоксамера и предыдущего основного пика должно быть не менее 2,0</w:t>
      </w:r>
      <w:r w:rsidR="00A05E00">
        <w:rPr>
          <w:rStyle w:val="100"/>
          <w:i w:val="0"/>
          <w:color w:val="000000"/>
          <w:sz w:val="28"/>
          <w:szCs w:val="28"/>
        </w:rPr>
        <w:t>;</w:t>
      </w:r>
    </w:p>
    <w:p w:rsidR="00665A3A" w:rsidRPr="0037154C" w:rsidRDefault="00665A3A" w:rsidP="00665A3A">
      <w:pPr>
        <w:pStyle w:val="a8"/>
        <w:spacing w:after="0" w:line="360" w:lineRule="auto"/>
        <w:ind w:right="20" w:firstLine="0"/>
        <w:jc w:val="both"/>
        <w:rPr>
          <w:sz w:val="28"/>
          <w:szCs w:val="28"/>
        </w:rPr>
      </w:pPr>
      <w:r>
        <w:rPr>
          <w:rStyle w:val="100"/>
          <w:i w:val="0"/>
          <w:color w:val="000000"/>
          <w:sz w:val="28"/>
          <w:szCs w:val="28"/>
          <w:lang w:eastAsia="en-US"/>
        </w:rPr>
        <w:t xml:space="preserve">         </w:t>
      </w:r>
      <w:r>
        <w:rPr>
          <w:rStyle w:val="100"/>
          <w:i w:val="0"/>
          <w:color w:val="000000"/>
          <w:sz w:val="28"/>
          <w:szCs w:val="28"/>
        </w:rPr>
        <w:t xml:space="preserve"> - </w:t>
      </w:r>
      <w:r w:rsidRPr="00994CDB">
        <w:rPr>
          <w:rStyle w:val="100"/>
          <w:i w:val="0"/>
          <w:color w:val="000000"/>
          <w:sz w:val="28"/>
          <w:szCs w:val="28"/>
        </w:rPr>
        <w:t xml:space="preserve"> </w:t>
      </w:r>
      <w:r>
        <w:rPr>
          <w:rStyle w:val="100"/>
          <w:i w:val="0"/>
          <w:color w:val="000000"/>
          <w:sz w:val="28"/>
          <w:szCs w:val="28"/>
        </w:rPr>
        <w:t xml:space="preserve">эффективность хроматографической колонки </w:t>
      </w:r>
      <w:r w:rsidRPr="00994CDB">
        <w:rPr>
          <w:rStyle w:val="100"/>
          <w:i w:val="0"/>
          <w:color w:val="000000"/>
          <w:sz w:val="28"/>
          <w:szCs w:val="28"/>
          <w:lang w:eastAsia="en-US"/>
        </w:rPr>
        <w:t>(</w:t>
      </w:r>
      <w:r w:rsidRPr="00A05E00">
        <w:rPr>
          <w:rStyle w:val="100"/>
          <w:color w:val="000000"/>
          <w:sz w:val="28"/>
          <w:szCs w:val="28"/>
          <w:lang w:val="en-US" w:eastAsia="en-US"/>
        </w:rPr>
        <w:t>N</w:t>
      </w:r>
      <w:r>
        <w:rPr>
          <w:rStyle w:val="100"/>
          <w:i w:val="0"/>
          <w:color w:val="000000"/>
          <w:sz w:val="28"/>
          <w:szCs w:val="28"/>
          <w:lang w:eastAsia="en-US"/>
        </w:rPr>
        <w:t xml:space="preserve">), рассчитанная по пику </w:t>
      </w:r>
      <w:r>
        <w:rPr>
          <w:rStyle w:val="100"/>
          <w:i w:val="0"/>
          <w:color w:val="000000"/>
          <w:sz w:val="28"/>
          <w:szCs w:val="28"/>
        </w:rPr>
        <w:t xml:space="preserve"> п</w:t>
      </w:r>
      <w:r w:rsidRPr="00994CDB">
        <w:rPr>
          <w:rStyle w:val="100"/>
          <w:i w:val="0"/>
          <w:color w:val="000000"/>
          <w:sz w:val="28"/>
          <w:szCs w:val="28"/>
        </w:rPr>
        <w:t>олоксамера</w:t>
      </w:r>
      <w:r>
        <w:rPr>
          <w:rStyle w:val="100"/>
          <w:i w:val="0"/>
          <w:color w:val="000000"/>
          <w:sz w:val="28"/>
          <w:szCs w:val="28"/>
        </w:rPr>
        <w:t xml:space="preserve"> должна составлять не менее 10000 ч</w:t>
      </w:r>
      <w:r w:rsidRPr="00994CDB">
        <w:rPr>
          <w:rStyle w:val="100"/>
          <w:i w:val="0"/>
          <w:color w:val="000000"/>
          <w:sz w:val="28"/>
          <w:szCs w:val="28"/>
        </w:rPr>
        <w:t>исл</w:t>
      </w:r>
      <w:r>
        <w:rPr>
          <w:rStyle w:val="100"/>
          <w:i w:val="0"/>
          <w:color w:val="000000"/>
          <w:sz w:val="28"/>
          <w:szCs w:val="28"/>
        </w:rPr>
        <w:t>а</w:t>
      </w:r>
      <w:r w:rsidRPr="00994CDB">
        <w:rPr>
          <w:rStyle w:val="100"/>
          <w:i w:val="0"/>
          <w:color w:val="000000"/>
          <w:sz w:val="28"/>
          <w:szCs w:val="28"/>
        </w:rPr>
        <w:t xml:space="preserve"> теоретических тарелок</w:t>
      </w:r>
      <w:r>
        <w:rPr>
          <w:rStyle w:val="100"/>
          <w:i w:val="0"/>
          <w:color w:val="000000"/>
          <w:sz w:val="28"/>
          <w:szCs w:val="28"/>
        </w:rPr>
        <w:t>.</w:t>
      </w:r>
    </w:p>
    <w:p w:rsidR="00EB1C75" w:rsidRDefault="00665A3A" w:rsidP="00665A3A">
      <w:pPr>
        <w:spacing w:after="0" w:line="360" w:lineRule="auto"/>
        <w:jc w:val="both"/>
        <w:rPr>
          <w:rStyle w:val="100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F5381">
        <w:rPr>
          <w:rFonts w:ascii="Times New Roman" w:hAnsi="Times New Roman" w:cs="Times New Roman"/>
          <w:b/>
          <w:sz w:val="28"/>
          <w:szCs w:val="28"/>
        </w:rPr>
        <w:t>Натрий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7154C" w:rsidRPr="0037154C">
        <w:rPr>
          <w:rStyle w:val="100"/>
          <w:i w:val="0"/>
          <w:color w:val="000000"/>
          <w:sz w:val="28"/>
          <w:szCs w:val="28"/>
        </w:rPr>
        <w:t xml:space="preserve">От 6,4 до 8,0 мг/мл </w:t>
      </w:r>
      <w:r>
        <w:rPr>
          <w:rStyle w:val="100"/>
          <w:i w:val="0"/>
          <w:color w:val="000000"/>
          <w:sz w:val="28"/>
          <w:szCs w:val="28"/>
        </w:rPr>
        <w:t xml:space="preserve">в </w:t>
      </w:r>
      <w:r w:rsidR="0037154C" w:rsidRPr="0037154C">
        <w:rPr>
          <w:rStyle w:val="100"/>
          <w:i w:val="0"/>
          <w:color w:val="000000"/>
          <w:sz w:val="28"/>
          <w:szCs w:val="28"/>
        </w:rPr>
        <w:t>восстановленно</w:t>
      </w:r>
      <w:r>
        <w:rPr>
          <w:rStyle w:val="100"/>
          <w:i w:val="0"/>
          <w:color w:val="000000"/>
          <w:sz w:val="28"/>
          <w:szCs w:val="28"/>
        </w:rPr>
        <w:t>м</w:t>
      </w:r>
      <w:r w:rsidR="0037154C" w:rsidRPr="0037154C">
        <w:rPr>
          <w:rStyle w:val="100"/>
          <w:i w:val="0"/>
          <w:color w:val="000000"/>
          <w:sz w:val="28"/>
          <w:szCs w:val="28"/>
        </w:rPr>
        <w:t xml:space="preserve"> раствор</w:t>
      </w:r>
      <w:r>
        <w:rPr>
          <w:rStyle w:val="100"/>
          <w:i w:val="0"/>
          <w:color w:val="000000"/>
          <w:sz w:val="28"/>
          <w:szCs w:val="28"/>
        </w:rPr>
        <w:t>е.</w:t>
      </w:r>
    </w:p>
    <w:p w:rsidR="0037154C" w:rsidRDefault="0037154C" w:rsidP="00665A3A">
      <w:pPr>
        <w:spacing w:after="0" w:line="360" w:lineRule="auto"/>
        <w:jc w:val="both"/>
        <w:rPr>
          <w:rStyle w:val="100"/>
          <w:i w:val="0"/>
          <w:color w:val="000000"/>
          <w:sz w:val="28"/>
          <w:szCs w:val="28"/>
        </w:rPr>
      </w:pPr>
      <w:r w:rsidRPr="0037154C">
        <w:rPr>
          <w:rStyle w:val="100"/>
          <w:i w:val="0"/>
          <w:color w:val="000000"/>
          <w:sz w:val="28"/>
          <w:szCs w:val="28"/>
        </w:rPr>
        <w:t>Определение проводят методом атомно-эмиссионной спектрофотометрии в</w:t>
      </w:r>
      <w:r w:rsidR="00665A3A">
        <w:rPr>
          <w:rStyle w:val="100"/>
          <w:i w:val="0"/>
          <w:color w:val="000000"/>
          <w:sz w:val="28"/>
          <w:szCs w:val="28"/>
        </w:rPr>
        <w:t xml:space="preserve"> </w:t>
      </w:r>
      <w:r w:rsidRPr="0037154C">
        <w:rPr>
          <w:rStyle w:val="100"/>
          <w:i w:val="0"/>
          <w:color w:val="000000"/>
          <w:sz w:val="28"/>
          <w:szCs w:val="28"/>
        </w:rPr>
        <w:t xml:space="preserve">соответствии с </w:t>
      </w:r>
      <w:r w:rsidR="004F7151">
        <w:rPr>
          <w:rStyle w:val="100"/>
          <w:i w:val="0"/>
          <w:color w:val="000000"/>
          <w:sz w:val="28"/>
          <w:szCs w:val="28"/>
        </w:rPr>
        <w:t>ОФС «</w:t>
      </w:r>
      <w:r w:rsidR="00B53719">
        <w:rPr>
          <w:rStyle w:val="100"/>
          <w:i w:val="0"/>
          <w:color w:val="000000"/>
          <w:sz w:val="28"/>
          <w:szCs w:val="28"/>
        </w:rPr>
        <w:t>Атомно –</w:t>
      </w:r>
      <w:r w:rsidR="004122F6">
        <w:rPr>
          <w:rStyle w:val="100"/>
          <w:i w:val="0"/>
          <w:color w:val="000000"/>
          <w:sz w:val="28"/>
          <w:szCs w:val="28"/>
        </w:rPr>
        <w:t xml:space="preserve"> </w:t>
      </w:r>
      <w:r w:rsidR="00B53719">
        <w:rPr>
          <w:rStyle w:val="100"/>
          <w:i w:val="0"/>
          <w:color w:val="000000"/>
          <w:sz w:val="28"/>
          <w:szCs w:val="28"/>
        </w:rPr>
        <w:t>эмиссионная спектрометрия».</w:t>
      </w:r>
    </w:p>
    <w:p w:rsidR="004221B0" w:rsidRDefault="004221B0" w:rsidP="004221B0">
      <w:pPr>
        <w:pStyle w:val="a8"/>
        <w:spacing w:after="0" w:line="485" w:lineRule="exact"/>
        <w:ind w:left="40" w:right="20" w:firstLine="0"/>
        <w:jc w:val="both"/>
        <w:rPr>
          <w:rStyle w:val="100"/>
          <w:i w:val="0"/>
          <w:color w:val="000000"/>
          <w:sz w:val="28"/>
          <w:szCs w:val="28"/>
        </w:rPr>
      </w:pPr>
      <w:r>
        <w:rPr>
          <w:rStyle w:val="100"/>
          <w:color w:val="000000"/>
          <w:sz w:val="28"/>
          <w:szCs w:val="28"/>
        </w:rPr>
        <w:t xml:space="preserve">          </w:t>
      </w:r>
      <w:r w:rsidRPr="00B53719">
        <w:rPr>
          <w:rStyle w:val="100"/>
          <w:color w:val="000000"/>
          <w:sz w:val="28"/>
          <w:szCs w:val="28"/>
        </w:rPr>
        <w:t>Растворитель/внутренний стандарт</w:t>
      </w:r>
      <w:r w:rsidRPr="00DB5DB0">
        <w:rPr>
          <w:rStyle w:val="100"/>
          <w:i w:val="0"/>
          <w:color w:val="000000"/>
          <w:sz w:val="28"/>
          <w:szCs w:val="28"/>
        </w:rPr>
        <w:t xml:space="preserve">: </w:t>
      </w:r>
      <w:r>
        <w:rPr>
          <w:rStyle w:val="100"/>
          <w:i w:val="0"/>
          <w:color w:val="000000"/>
          <w:sz w:val="28"/>
          <w:szCs w:val="28"/>
        </w:rPr>
        <w:t>К</w:t>
      </w:r>
      <w:r w:rsidRPr="00DB5DB0">
        <w:rPr>
          <w:rStyle w:val="100"/>
          <w:i w:val="0"/>
          <w:color w:val="000000"/>
          <w:sz w:val="28"/>
          <w:szCs w:val="28"/>
        </w:rPr>
        <w:t>онцентрат стандарта лития для пламенной фотометрии</w:t>
      </w:r>
      <w:r>
        <w:rPr>
          <w:rStyle w:val="100"/>
          <w:i w:val="0"/>
          <w:color w:val="000000"/>
          <w:sz w:val="28"/>
          <w:szCs w:val="28"/>
        </w:rPr>
        <w:t xml:space="preserve"> </w:t>
      </w:r>
      <w:r w:rsidR="00103A30">
        <w:rPr>
          <w:rStyle w:val="100"/>
          <w:i w:val="0"/>
          <w:color w:val="000000"/>
          <w:sz w:val="28"/>
          <w:szCs w:val="28"/>
        </w:rPr>
        <w:t xml:space="preserve">3 ммоль (используют неразведенным) </w:t>
      </w:r>
      <w:r w:rsidRPr="00DB5DB0">
        <w:rPr>
          <w:rStyle w:val="100"/>
          <w:i w:val="0"/>
          <w:color w:val="000000"/>
          <w:sz w:val="28"/>
          <w:szCs w:val="28"/>
        </w:rPr>
        <w:t>или стандарт цезия, 1,5 ммоль</w:t>
      </w:r>
      <w:r>
        <w:rPr>
          <w:rStyle w:val="100"/>
          <w:i w:val="0"/>
          <w:color w:val="000000"/>
          <w:sz w:val="28"/>
          <w:szCs w:val="28"/>
        </w:rPr>
        <w:t xml:space="preserve">. </w:t>
      </w:r>
      <w:r w:rsidRPr="00DB5DB0">
        <w:rPr>
          <w:rStyle w:val="100"/>
          <w:i w:val="0"/>
          <w:color w:val="000000"/>
          <w:sz w:val="28"/>
          <w:szCs w:val="28"/>
        </w:rPr>
        <w:t>Срок хранения вскрытого флакона: не более 3 мес при температуре от 15 до 25 °С.</w:t>
      </w:r>
    </w:p>
    <w:p w:rsidR="004221B0" w:rsidRPr="00DB5DB0" w:rsidRDefault="004221B0" w:rsidP="004221B0">
      <w:pPr>
        <w:pStyle w:val="a8"/>
        <w:spacing w:after="0" w:line="485" w:lineRule="exact"/>
        <w:ind w:left="20" w:firstLine="0"/>
        <w:jc w:val="both"/>
        <w:rPr>
          <w:rStyle w:val="100"/>
          <w:i w:val="0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</w:t>
      </w:r>
      <w:r w:rsidRPr="004F7151">
        <w:rPr>
          <w:i/>
          <w:color w:val="000000"/>
          <w:sz w:val="28"/>
          <w:szCs w:val="28"/>
        </w:rPr>
        <w:t>Испытуемый образец</w:t>
      </w:r>
      <w:r>
        <w:rPr>
          <w:i/>
          <w:color w:val="000000"/>
          <w:sz w:val="28"/>
          <w:szCs w:val="28"/>
        </w:rPr>
        <w:t xml:space="preserve">. </w:t>
      </w:r>
      <w:r w:rsidRPr="00DB5DB0">
        <w:rPr>
          <w:rStyle w:val="100"/>
          <w:i w:val="0"/>
          <w:color w:val="000000"/>
          <w:sz w:val="28"/>
          <w:szCs w:val="28"/>
        </w:rPr>
        <w:t xml:space="preserve">Восстанавливают содержимое флакона в 2,5 мл </w:t>
      </w:r>
      <w:r>
        <w:rPr>
          <w:rStyle w:val="100"/>
          <w:i w:val="0"/>
          <w:color w:val="000000"/>
          <w:sz w:val="28"/>
          <w:szCs w:val="28"/>
        </w:rPr>
        <w:t>воды для инъекций</w:t>
      </w:r>
      <w:r w:rsidRPr="00DB5DB0">
        <w:rPr>
          <w:rStyle w:val="100"/>
          <w:i w:val="0"/>
          <w:color w:val="000000"/>
          <w:sz w:val="28"/>
          <w:szCs w:val="28"/>
        </w:rPr>
        <w:t xml:space="preserve">. </w:t>
      </w:r>
      <w:r>
        <w:rPr>
          <w:rStyle w:val="100"/>
          <w:i w:val="0"/>
          <w:color w:val="000000"/>
          <w:sz w:val="28"/>
          <w:szCs w:val="28"/>
        </w:rPr>
        <w:t>Раствор х</w:t>
      </w:r>
      <w:r w:rsidRPr="00DB5DB0">
        <w:rPr>
          <w:rStyle w:val="100"/>
          <w:i w:val="0"/>
          <w:color w:val="000000"/>
          <w:sz w:val="28"/>
          <w:szCs w:val="28"/>
        </w:rPr>
        <w:t>ранят не более 3 ч при температуре от 15 до 25 °С.</w:t>
      </w:r>
      <w:r>
        <w:rPr>
          <w:rStyle w:val="100"/>
          <w:i w:val="0"/>
          <w:color w:val="000000"/>
          <w:sz w:val="28"/>
          <w:szCs w:val="28"/>
        </w:rPr>
        <w:t xml:space="preserve"> </w:t>
      </w:r>
      <w:r w:rsidRPr="00DB5DB0">
        <w:rPr>
          <w:rStyle w:val="100"/>
          <w:i w:val="0"/>
          <w:color w:val="000000"/>
          <w:sz w:val="28"/>
          <w:szCs w:val="28"/>
        </w:rPr>
        <w:t xml:space="preserve">Перед анализом готовят два разведения (1 объем восстановленного раствора препарата + 2 объема </w:t>
      </w:r>
      <w:r>
        <w:rPr>
          <w:rStyle w:val="100"/>
          <w:i w:val="0"/>
          <w:color w:val="000000"/>
          <w:sz w:val="28"/>
          <w:szCs w:val="28"/>
        </w:rPr>
        <w:t>воды очищенной</w:t>
      </w:r>
      <w:r w:rsidRPr="00DB5DB0">
        <w:rPr>
          <w:rStyle w:val="100"/>
          <w:i w:val="0"/>
          <w:color w:val="000000"/>
          <w:sz w:val="28"/>
          <w:szCs w:val="28"/>
        </w:rPr>
        <w:t xml:space="preserve">). Непосредственно перед вводом в фотометр образцы дополнительно разводят растворителем в соотношении 1:200. </w:t>
      </w:r>
    </w:p>
    <w:p w:rsidR="0037154C" w:rsidRPr="00DB5DB0" w:rsidRDefault="00A746D1" w:rsidP="00B53719">
      <w:pPr>
        <w:pStyle w:val="a8"/>
        <w:spacing w:after="0" w:line="480" w:lineRule="exact"/>
        <w:ind w:left="40" w:right="20" w:firstLine="0"/>
        <w:jc w:val="both"/>
        <w:rPr>
          <w:sz w:val="28"/>
          <w:szCs w:val="28"/>
        </w:rPr>
      </w:pPr>
      <w:r>
        <w:rPr>
          <w:rStyle w:val="100"/>
          <w:i w:val="0"/>
          <w:color w:val="000000"/>
          <w:sz w:val="28"/>
          <w:szCs w:val="28"/>
        </w:rPr>
        <w:t xml:space="preserve">          </w:t>
      </w:r>
      <w:r w:rsidR="0037154C" w:rsidRPr="00B53719">
        <w:rPr>
          <w:rStyle w:val="100"/>
          <w:color w:val="000000"/>
          <w:sz w:val="28"/>
          <w:szCs w:val="28"/>
        </w:rPr>
        <w:t>Стандарт</w:t>
      </w:r>
      <w:r w:rsidR="00B53719" w:rsidRPr="00B53719">
        <w:rPr>
          <w:rStyle w:val="100"/>
          <w:color w:val="000000"/>
          <w:sz w:val="28"/>
          <w:szCs w:val="28"/>
        </w:rPr>
        <w:t>ные образцы</w:t>
      </w:r>
      <w:r w:rsidR="0037154C" w:rsidRPr="00B53719">
        <w:rPr>
          <w:rStyle w:val="100"/>
          <w:color w:val="000000"/>
          <w:sz w:val="28"/>
          <w:szCs w:val="28"/>
        </w:rPr>
        <w:t xml:space="preserve"> калибровки</w:t>
      </w:r>
      <w:r w:rsidR="0037154C" w:rsidRPr="00DB5DB0">
        <w:rPr>
          <w:rStyle w:val="100"/>
          <w:i w:val="0"/>
          <w:color w:val="000000"/>
          <w:sz w:val="28"/>
          <w:szCs w:val="28"/>
        </w:rPr>
        <w:t xml:space="preserve"> для пламенной фотометрии с концентрацией натрия 140 ммоль/л и калия 5 ммоль/л</w:t>
      </w:r>
      <w:r w:rsidR="004F7151">
        <w:rPr>
          <w:rStyle w:val="100"/>
          <w:i w:val="0"/>
          <w:color w:val="000000"/>
          <w:sz w:val="28"/>
          <w:szCs w:val="28"/>
        </w:rPr>
        <w:t>.</w:t>
      </w:r>
      <w:r w:rsidR="0037154C" w:rsidRPr="00DB5DB0">
        <w:rPr>
          <w:rStyle w:val="100"/>
          <w:i w:val="0"/>
          <w:color w:val="000000"/>
          <w:sz w:val="28"/>
          <w:szCs w:val="28"/>
        </w:rPr>
        <w:t xml:space="preserve"> Срок хранения флаконов: в соответствии с указаниями производителя.</w:t>
      </w:r>
    </w:p>
    <w:p w:rsidR="00A746D1" w:rsidRDefault="00A746D1" w:rsidP="004221B0">
      <w:pPr>
        <w:pStyle w:val="a8"/>
        <w:spacing w:after="0" w:line="485" w:lineRule="exact"/>
        <w:ind w:left="40" w:right="20" w:firstLine="0"/>
        <w:jc w:val="both"/>
        <w:rPr>
          <w:rStyle w:val="100"/>
          <w:i w:val="0"/>
          <w:color w:val="000000"/>
          <w:sz w:val="28"/>
          <w:szCs w:val="28"/>
        </w:rPr>
      </w:pPr>
      <w:r>
        <w:rPr>
          <w:rStyle w:val="100"/>
          <w:i w:val="0"/>
          <w:color w:val="000000"/>
          <w:sz w:val="28"/>
          <w:szCs w:val="28"/>
        </w:rPr>
        <w:t xml:space="preserve"> </w:t>
      </w:r>
      <w:r w:rsidR="004221B0">
        <w:rPr>
          <w:rStyle w:val="100"/>
          <w:i w:val="0"/>
          <w:color w:val="000000"/>
          <w:sz w:val="28"/>
          <w:szCs w:val="28"/>
        </w:rPr>
        <w:t xml:space="preserve">          </w:t>
      </w:r>
      <w:r w:rsidR="0037154C" w:rsidRPr="00A746D1">
        <w:rPr>
          <w:rStyle w:val="100"/>
          <w:color w:val="000000"/>
          <w:sz w:val="28"/>
          <w:szCs w:val="28"/>
        </w:rPr>
        <w:t>Контрольный образец</w:t>
      </w:r>
      <w:r w:rsidR="0037154C" w:rsidRPr="00DB5DB0">
        <w:rPr>
          <w:rStyle w:val="100"/>
          <w:i w:val="0"/>
          <w:color w:val="000000"/>
          <w:sz w:val="28"/>
          <w:szCs w:val="28"/>
        </w:rPr>
        <w:t xml:space="preserve"> </w:t>
      </w:r>
      <w:r w:rsidR="00624409">
        <w:rPr>
          <w:rStyle w:val="100"/>
          <w:i w:val="0"/>
          <w:color w:val="000000"/>
          <w:sz w:val="28"/>
          <w:szCs w:val="28"/>
        </w:rPr>
        <w:t xml:space="preserve"> с </w:t>
      </w:r>
      <w:r w:rsidR="0037154C" w:rsidRPr="009001BE">
        <w:rPr>
          <w:rStyle w:val="100"/>
          <w:color w:val="000000"/>
          <w:sz w:val="28"/>
          <w:szCs w:val="28"/>
        </w:rPr>
        <w:t>низк</w:t>
      </w:r>
      <w:r w:rsidR="00624409">
        <w:rPr>
          <w:rStyle w:val="100"/>
          <w:color w:val="000000"/>
          <w:sz w:val="28"/>
          <w:szCs w:val="28"/>
        </w:rPr>
        <w:t>о</w:t>
      </w:r>
      <w:r w:rsidR="0037154C" w:rsidRPr="009001BE">
        <w:rPr>
          <w:rStyle w:val="100"/>
          <w:color w:val="000000"/>
          <w:sz w:val="28"/>
          <w:szCs w:val="28"/>
        </w:rPr>
        <w:t>й</w:t>
      </w:r>
      <w:r w:rsidR="00624409">
        <w:rPr>
          <w:rStyle w:val="100"/>
          <w:color w:val="000000"/>
          <w:sz w:val="28"/>
          <w:szCs w:val="28"/>
        </w:rPr>
        <w:t xml:space="preserve"> концентрацией</w:t>
      </w:r>
      <w:r w:rsidR="0037154C" w:rsidRPr="00DB5DB0">
        <w:rPr>
          <w:rStyle w:val="100"/>
          <w:i w:val="0"/>
          <w:color w:val="000000"/>
          <w:sz w:val="28"/>
          <w:szCs w:val="28"/>
        </w:rPr>
        <w:t xml:space="preserve"> около 72,7 ммоль/л натрия</w:t>
      </w:r>
      <w:r w:rsidR="004221B0">
        <w:rPr>
          <w:rStyle w:val="100"/>
          <w:i w:val="0"/>
          <w:color w:val="000000"/>
          <w:sz w:val="28"/>
          <w:szCs w:val="28"/>
        </w:rPr>
        <w:t xml:space="preserve">. </w:t>
      </w:r>
      <w:r w:rsidR="0037154C" w:rsidRPr="00DB5DB0">
        <w:rPr>
          <w:rStyle w:val="100"/>
          <w:i w:val="0"/>
          <w:color w:val="000000"/>
          <w:sz w:val="28"/>
          <w:szCs w:val="28"/>
        </w:rPr>
        <w:t xml:space="preserve">Срок хранения: не более 5 лет при температуре не выше минус 70 °С. </w:t>
      </w:r>
      <w:r w:rsidR="0037154C" w:rsidRPr="004F7151">
        <w:rPr>
          <w:rStyle w:val="100"/>
          <w:i w:val="0"/>
          <w:color w:val="000000"/>
          <w:sz w:val="28"/>
          <w:szCs w:val="28"/>
        </w:rPr>
        <w:lastRenderedPageBreak/>
        <w:t>Анализ</w:t>
      </w:r>
      <w:r w:rsidR="004221B0">
        <w:rPr>
          <w:rStyle w:val="100"/>
          <w:i w:val="0"/>
          <w:color w:val="000000"/>
          <w:sz w:val="28"/>
          <w:szCs w:val="28"/>
        </w:rPr>
        <w:t xml:space="preserve"> проводят</w:t>
      </w:r>
      <w:r w:rsidR="0037154C" w:rsidRPr="004F7151">
        <w:rPr>
          <w:rStyle w:val="100"/>
          <w:i w:val="0"/>
          <w:color w:val="000000"/>
          <w:sz w:val="28"/>
          <w:szCs w:val="28"/>
        </w:rPr>
        <w:t xml:space="preserve"> один раз в каждой серии определений. </w:t>
      </w:r>
    </w:p>
    <w:p w:rsidR="0037154C" w:rsidRPr="00DB5DB0" w:rsidRDefault="00A746D1" w:rsidP="00624409">
      <w:pPr>
        <w:pStyle w:val="a8"/>
        <w:spacing w:after="0" w:line="480" w:lineRule="exact"/>
        <w:ind w:right="20" w:firstLine="40"/>
        <w:jc w:val="both"/>
        <w:rPr>
          <w:sz w:val="28"/>
          <w:szCs w:val="28"/>
        </w:rPr>
      </w:pPr>
      <w:r>
        <w:rPr>
          <w:rStyle w:val="100"/>
          <w:i w:val="0"/>
          <w:color w:val="000000"/>
          <w:sz w:val="28"/>
          <w:szCs w:val="28"/>
        </w:rPr>
        <w:t xml:space="preserve">          </w:t>
      </w:r>
      <w:r w:rsidRPr="009001BE">
        <w:rPr>
          <w:rStyle w:val="100"/>
          <w:color w:val="000000"/>
          <w:sz w:val="28"/>
          <w:szCs w:val="28"/>
        </w:rPr>
        <w:t>Контрольны</w:t>
      </w:r>
      <w:r w:rsidR="009001BE" w:rsidRPr="009001BE">
        <w:rPr>
          <w:rStyle w:val="100"/>
          <w:color w:val="000000"/>
          <w:sz w:val="28"/>
          <w:szCs w:val="28"/>
        </w:rPr>
        <w:t>й</w:t>
      </w:r>
      <w:r w:rsidRPr="009001BE">
        <w:rPr>
          <w:rStyle w:val="100"/>
          <w:color w:val="000000"/>
          <w:sz w:val="28"/>
          <w:szCs w:val="28"/>
        </w:rPr>
        <w:t xml:space="preserve"> образец </w:t>
      </w:r>
      <w:r w:rsidR="00624409">
        <w:rPr>
          <w:rStyle w:val="100"/>
          <w:color w:val="000000"/>
          <w:sz w:val="28"/>
          <w:szCs w:val="28"/>
        </w:rPr>
        <w:t xml:space="preserve">с </w:t>
      </w:r>
      <w:r w:rsidR="0037154C" w:rsidRPr="009001BE">
        <w:rPr>
          <w:rStyle w:val="100"/>
          <w:color w:val="000000"/>
          <w:sz w:val="28"/>
          <w:szCs w:val="28"/>
        </w:rPr>
        <w:t>высок</w:t>
      </w:r>
      <w:r w:rsidR="00624409">
        <w:rPr>
          <w:rStyle w:val="100"/>
          <w:color w:val="000000"/>
          <w:sz w:val="28"/>
          <w:szCs w:val="28"/>
        </w:rPr>
        <w:t>о</w:t>
      </w:r>
      <w:r w:rsidR="0037154C" w:rsidRPr="009001BE">
        <w:rPr>
          <w:rStyle w:val="100"/>
          <w:color w:val="000000"/>
          <w:sz w:val="28"/>
          <w:szCs w:val="28"/>
        </w:rPr>
        <w:t>й</w:t>
      </w:r>
      <w:r w:rsidR="00624409">
        <w:rPr>
          <w:rStyle w:val="100"/>
          <w:color w:val="000000"/>
          <w:sz w:val="28"/>
          <w:szCs w:val="28"/>
        </w:rPr>
        <w:t xml:space="preserve"> концентрацией.</w:t>
      </w:r>
      <w:r w:rsidR="0037154C" w:rsidRPr="004F7151">
        <w:rPr>
          <w:rStyle w:val="100"/>
          <w:i w:val="0"/>
          <w:color w:val="000000"/>
          <w:sz w:val="28"/>
          <w:szCs w:val="28"/>
        </w:rPr>
        <w:t xml:space="preserve"> </w:t>
      </w:r>
      <w:r w:rsidR="0037154C" w:rsidRPr="00DB5DB0">
        <w:rPr>
          <w:rStyle w:val="100"/>
          <w:i w:val="0"/>
          <w:color w:val="000000"/>
          <w:sz w:val="28"/>
          <w:szCs w:val="28"/>
        </w:rPr>
        <w:t>160 ммоль/л натрия, 8 ммоль/л калия.</w:t>
      </w:r>
      <w:r w:rsidR="00624409">
        <w:rPr>
          <w:rStyle w:val="100"/>
          <w:i w:val="0"/>
          <w:color w:val="000000"/>
          <w:sz w:val="28"/>
          <w:szCs w:val="28"/>
        </w:rPr>
        <w:t xml:space="preserve"> </w:t>
      </w:r>
      <w:r w:rsidR="0037154C" w:rsidRPr="00DB5DB0">
        <w:rPr>
          <w:rStyle w:val="100"/>
          <w:i w:val="0"/>
          <w:color w:val="000000"/>
          <w:sz w:val="28"/>
          <w:szCs w:val="28"/>
        </w:rPr>
        <w:t>Срок хранения вскрытого флакона: не более 3 мес при температуре от 15 до 25 °С.</w:t>
      </w:r>
      <w:r w:rsidR="009001BE">
        <w:rPr>
          <w:rStyle w:val="100"/>
          <w:i w:val="0"/>
          <w:color w:val="000000"/>
          <w:sz w:val="28"/>
          <w:szCs w:val="28"/>
        </w:rPr>
        <w:t xml:space="preserve"> </w:t>
      </w:r>
    </w:p>
    <w:p w:rsidR="0037154C" w:rsidRPr="00DB5DB0" w:rsidRDefault="004F7151" w:rsidP="0037154C">
      <w:pPr>
        <w:pStyle w:val="a8"/>
        <w:spacing w:after="0" w:line="485" w:lineRule="exact"/>
        <w:ind w:left="20" w:firstLine="0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</w:t>
      </w:r>
      <w:r w:rsidR="0037154C" w:rsidRPr="004F7151">
        <w:rPr>
          <w:i/>
          <w:color w:val="000000"/>
          <w:sz w:val="28"/>
          <w:szCs w:val="28"/>
        </w:rPr>
        <w:t>Контрольный образец (КО)</w:t>
      </w:r>
      <w:r>
        <w:rPr>
          <w:i/>
          <w:color w:val="000000"/>
          <w:sz w:val="28"/>
          <w:szCs w:val="28"/>
        </w:rPr>
        <w:t>.</w:t>
      </w:r>
      <w:r w:rsidR="00B77AF4">
        <w:rPr>
          <w:i/>
          <w:color w:val="000000"/>
          <w:sz w:val="28"/>
          <w:szCs w:val="28"/>
        </w:rPr>
        <w:t xml:space="preserve"> </w:t>
      </w:r>
      <w:r w:rsidR="0037154C" w:rsidRPr="00DB5DB0">
        <w:rPr>
          <w:rStyle w:val="100"/>
          <w:i w:val="0"/>
          <w:color w:val="000000"/>
          <w:sz w:val="28"/>
          <w:szCs w:val="28"/>
        </w:rPr>
        <w:t>КО размораживают при температуре не более 37 °С и доводят до</w:t>
      </w:r>
      <w:r w:rsidR="00624409">
        <w:rPr>
          <w:rStyle w:val="100"/>
          <w:i w:val="0"/>
          <w:color w:val="000000"/>
          <w:sz w:val="28"/>
          <w:szCs w:val="28"/>
        </w:rPr>
        <w:t xml:space="preserve"> температуры </w:t>
      </w:r>
      <w:r w:rsidR="0037154C" w:rsidRPr="00DB5DB0">
        <w:rPr>
          <w:rStyle w:val="100"/>
          <w:i w:val="0"/>
          <w:color w:val="000000"/>
          <w:sz w:val="28"/>
          <w:szCs w:val="28"/>
        </w:rPr>
        <w:t>15-25°С.</w:t>
      </w:r>
      <w:r w:rsidR="00624409">
        <w:rPr>
          <w:rStyle w:val="100"/>
          <w:i w:val="0"/>
          <w:color w:val="000000"/>
          <w:sz w:val="28"/>
          <w:szCs w:val="28"/>
        </w:rPr>
        <w:t xml:space="preserve"> Раствор х</w:t>
      </w:r>
      <w:r w:rsidR="0037154C" w:rsidRPr="00DB5DB0">
        <w:rPr>
          <w:rStyle w:val="100"/>
          <w:i w:val="0"/>
          <w:color w:val="000000"/>
          <w:sz w:val="28"/>
          <w:szCs w:val="28"/>
        </w:rPr>
        <w:t>ранят не более 3 ч при температуре от 15 до 25 °С.</w:t>
      </w:r>
    </w:p>
    <w:p w:rsidR="0037154C" w:rsidRDefault="004F7151" w:rsidP="004F7151">
      <w:pPr>
        <w:pStyle w:val="a8"/>
        <w:spacing w:after="0" w:line="485" w:lineRule="exact"/>
        <w:ind w:left="20" w:firstLine="0"/>
        <w:jc w:val="both"/>
        <w:rPr>
          <w:rStyle w:val="100"/>
          <w:i w:val="0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</w:t>
      </w:r>
      <w:r w:rsidR="0037154C" w:rsidRPr="004F7151">
        <w:rPr>
          <w:i/>
          <w:color w:val="000000"/>
          <w:sz w:val="28"/>
          <w:szCs w:val="28"/>
        </w:rPr>
        <w:t>Стандарт калибровки</w:t>
      </w:r>
      <w:r>
        <w:rPr>
          <w:i/>
          <w:color w:val="000000"/>
          <w:sz w:val="28"/>
          <w:szCs w:val="28"/>
        </w:rPr>
        <w:t xml:space="preserve">. </w:t>
      </w:r>
      <w:r w:rsidR="0037154C" w:rsidRPr="00DB5DB0">
        <w:rPr>
          <w:rStyle w:val="100"/>
          <w:i w:val="0"/>
          <w:color w:val="000000"/>
          <w:sz w:val="28"/>
          <w:szCs w:val="28"/>
        </w:rPr>
        <w:t>Непосредственно перед проведением испытания стандарт калибровки разводят растворителем в соотношении 1:200.</w:t>
      </w:r>
    </w:p>
    <w:p w:rsidR="00943288" w:rsidRPr="002D4AA1" w:rsidRDefault="002D4AA1" w:rsidP="004F7151">
      <w:pPr>
        <w:pStyle w:val="a8"/>
        <w:spacing w:after="0" w:line="485" w:lineRule="exact"/>
        <w:ind w:left="20" w:firstLine="0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943288" w:rsidRPr="00943288">
        <w:rPr>
          <w:color w:val="000000"/>
          <w:sz w:val="28"/>
          <w:szCs w:val="28"/>
        </w:rPr>
        <w:t>Опре</w:t>
      </w:r>
      <w:r w:rsidR="00943288">
        <w:rPr>
          <w:color w:val="000000"/>
          <w:sz w:val="28"/>
          <w:szCs w:val="28"/>
        </w:rPr>
        <w:t xml:space="preserve">деление </w:t>
      </w:r>
      <w:r w:rsidR="00DD3A36">
        <w:rPr>
          <w:color w:val="000000"/>
          <w:sz w:val="28"/>
          <w:szCs w:val="28"/>
        </w:rPr>
        <w:t xml:space="preserve">натрия </w:t>
      </w:r>
      <w:r w:rsidR="00943288">
        <w:rPr>
          <w:color w:val="000000"/>
          <w:sz w:val="28"/>
          <w:szCs w:val="28"/>
        </w:rPr>
        <w:t xml:space="preserve">проводят </w:t>
      </w:r>
      <w:r>
        <w:rPr>
          <w:color w:val="000000"/>
          <w:sz w:val="28"/>
          <w:szCs w:val="28"/>
        </w:rPr>
        <w:t xml:space="preserve">с использованием пламенного фотометра </w:t>
      </w:r>
      <w:r w:rsidR="00DD3A36">
        <w:rPr>
          <w:color w:val="000000"/>
          <w:sz w:val="28"/>
          <w:szCs w:val="28"/>
        </w:rPr>
        <w:t xml:space="preserve">разных моделей </w:t>
      </w:r>
      <w:r>
        <w:rPr>
          <w:color w:val="000000"/>
          <w:sz w:val="28"/>
          <w:szCs w:val="28"/>
        </w:rPr>
        <w:t xml:space="preserve">при длине волны 589 нм с автоматическим разведением </w:t>
      </w:r>
      <w:r w:rsidRPr="002D4AA1">
        <w:rPr>
          <w:color w:val="000000"/>
          <w:sz w:val="28"/>
          <w:szCs w:val="28"/>
        </w:rPr>
        <w:t>с</w:t>
      </w:r>
      <w:r w:rsidRPr="002D4AA1">
        <w:rPr>
          <w:rStyle w:val="100"/>
          <w:i w:val="0"/>
          <w:color w:val="000000"/>
          <w:sz w:val="28"/>
          <w:szCs w:val="28"/>
        </w:rPr>
        <w:t>тандартных образцов калибровки и испытуемого р</w:t>
      </w:r>
      <w:r>
        <w:rPr>
          <w:rStyle w:val="100"/>
          <w:i w:val="0"/>
          <w:color w:val="000000"/>
          <w:sz w:val="28"/>
          <w:szCs w:val="28"/>
        </w:rPr>
        <w:t>а</w:t>
      </w:r>
      <w:r w:rsidRPr="002D4AA1">
        <w:rPr>
          <w:rStyle w:val="100"/>
          <w:i w:val="0"/>
          <w:color w:val="000000"/>
          <w:sz w:val="28"/>
          <w:szCs w:val="28"/>
        </w:rPr>
        <w:t>створа</w:t>
      </w:r>
      <w:r w:rsidR="00DD3A36">
        <w:rPr>
          <w:rStyle w:val="100"/>
          <w:i w:val="0"/>
          <w:color w:val="000000"/>
          <w:sz w:val="28"/>
          <w:szCs w:val="28"/>
        </w:rPr>
        <w:t xml:space="preserve"> по методикам (1,2) приведенным ниже</w:t>
      </w:r>
      <w:r w:rsidRPr="002D4AA1">
        <w:rPr>
          <w:i/>
          <w:color w:val="000000"/>
          <w:sz w:val="28"/>
          <w:szCs w:val="28"/>
        </w:rPr>
        <w:t>.</w:t>
      </w:r>
      <w:r w:rsidR="00B77AF4">
        <w:rPr>
          <w:i/>
          <w:color w:val="000000"/>
          <w:sz w:val="28"/>
          <w:szCs w:val="28"/>
        </w:rPr>
        <w:t xml:space="preserve"> </w:t>
      </w:r>
      <w:r w:rsidR="00DD3A36" w:rsidRPr="00DD3A36">
        <w:rPr>
          <w:color w:val="000000"/>
          <w:sz w:val="28"/>
          <w:szCs w:val="28"/>
        </w:rPr>
        <w:t>Во</w:t>
      </w:r>
      <w:r w:rsidR="00DD3A36">
        <w:rPr>
          <w:color w:val="000000"/>
          <w:sz w:val="28"/>
          <w:szCs w:val="28"/>
        </w:rPr>
        <w:t>зможно определение натрия с использованием других подходящих валидированных методик.</w:t>
      </w:r>
    </w:p>
    <w:p w:rsidR="0037154C" w:rsidRPr="00DB5DB0" w:rsidRDefault="00B77AF4" w:rsidP="0037154C">
      <w:pPr>
        <w:pStyle w:val="a8"/>
        <w:spacing w:after="0" w:line="485" w:lineRule="exact"/>
        <w:ind w:left="20" w:right="20" w:firstLine="0"/>
        <w:jc w:val="left"/>
        <w:rPr>
          <w:sz w:val="28"/>
          <w:szCs w:val="28"/>
        </w:rPr>
      </w:pPr>
      <w:r>
        <w:rPr>
          <w:rStyle w:val="13pt2"/>
          <w:i w:val="0"/>
          <w:color w:val="000000"/>
          <w:sz w:val="28"/>
          <w:szCs w:val="28"/>
        </w:rPr>
        <w:t xml:space="preserve">         </w:t>
      </w:r>
      <w:r w:rsidR="0037154C" w:rsidRPr="00DB5DB0">
        <w:rPr>
          <w:rStyle w:val="13pt2"/>
          <w:i w:val="0"/>
          <w:color w:val="000000"/>
          <w:sz w:val="28"/>
          <w:szCs w:val="28"/>
        </w:rPr>
        <w:t xml:space="preserve">Методика </w:t>
      </w:r>
      <w:r w:rsidR="000C4B01">
        <w:rPr>
          <w:rStyle w:val="13pt2"/>
          <w:i w:val="0"/>
          <w:color w:val="000000"/>
          <w:sz w:val="28"/>
          <w:szCs w:val="28"/>
        </w:rPr>
        <w:t>1</w:t>
      </w:r>
    </w:p>
    <w:p w:rsidR="0037154C" w:rsidRPr="00DB5DB0" w:rsidRDefault="004F7151" w:rsidP="004F7151">
      <w:pPr>
        <w:pStyle w:val="a8"/>
        <w:spacing w:after="0" w:line="485" w:lineRule="exact"/>
        <w:ind w:left="20" w:right="20" w:firstLine="0"/>
        <w:jc w:val="both"/>
        <w:rPr>
          <w:sz w:val="28"/>
          <w:szCs w:val="28"/>
        </w:rPr>
      </w:pPr>
      <w:r>
        <w:rPr>
          <w:rStyle w:val="100"/>
          <w:i w:val="0"/>
          <w:color w:val="000000"/>
          <w:sz w:val="28"/>
          <w:szCs w:val="28"/>
        </w:rPr>
        <w:t xml:space="preserve">         </w:t>
      </w:r>
      <w:r w:rsidR="0037154C" w:rsidRPr="00DB5DB0">
        <w:rPr>
          <w:rStyle w:val="100"/>
          <w:i w:val="0"/>
          <w:color w:val="000000"/>
          <w:sz w:val="28"/>
          <w:szCs w:val="28"/>
        </w:rPr>
        <w:t xml:space="preserve">Подготавливают прибор для анализа, </w:t>
      </w:r>
      <w:r w:rsidR="006E7097">
        <w:rPr>
          <w:rStyle w:val="100"/>
          <w:i w:val="0"/>
          <w:color w:val="000000"/>
          <w:sz w:val="28"/>
          <w:szCs w:val="28"/>
        </w:rPr>
        <w:t xml:space="preserve">в </w:t>
      </w:r>
      <w:r w:rsidR="0037154C" w:rsidRPr="00DB5DB0">
        <w:rPr>
          <w:rStyle w:val="100"/>
          <w:i w:val="0"/>
          <w:color w:val="000000"/>
          <w:sz w:val="28"/>
          <w:szCs w:val="28"/>
        </w:rPr>
        <w:t>соответствии с руководством по эксплуатации.</w:t>
      </w:r>
    </w:p>
    <w:p w:rsidR="0037154C" w:rsidRDefault="006E7097" w:rsidP="006E7097">
      <w:pPr>
        <w:pStyle w:val="a8"/>
        <w:spacing w:after="0" w:line="485" w:lineRule="exact"/>
        <w:ind w:left="20" w:firstLine="0"/>
        <w:jc w:val="both"/>
        <w:rPr>
          <w:rStyle w:val="100"/>
          <w:i w:val="0"/>
          <w:color w:val="000000"/>
          <w:sz w:val="28"/>
          <w:szCs w:val="28"/>
        </w:rPr>
      </w:pPr>
      <w:r>
        <w:rPr>
          <w:rStyle w:val="100"/>
          <w:i w:val="0"/>
          <w:color w:val="000000"/>
          <w:sz w:val="28"/>
          <w:szCs w:val="28"/>
        </w:rPr>
        <w:t xml:space="preserve">                    </w:t>
      </w:r>
      <w:r w:rsidR="0037154C" w:rsidRPr="00DB5DB0">
        <w:rPr>
          <w:rStyle w:val="100"/>
          <w:i w:val="0"/>
          <w:color w:val="000000"/>
          <w:sz w:val="28"/>
          <w:szCs w:val="28"/>
        </w:rPr>
        <w:t>С помощью автоматического устройства для разведения или вручную вводят в пламя образцы разведенного стандарта и получают результат в ммоль/л. Перед анализом первого образца прибор калибруют с помощью стандарта калибровки. Стандарт калибровки также анализируют после каждых 5 испытуемых образцов (15 измерений) и в конце каждой серии измерений.</w:t>
      </w:r>
    </w:p>
    <w:p w:rsidR="006E7097" w:rsidRPr="00DB5DB0" w:rsidRDefault="006E7097" w:rsidP="006E7097">
      <w:pPr>
        <w:pStyle w:val="a8"/>
        <w:spacing w:after="0" w:line="485" w:lineRule="exact"/>
        <w:ind w:left="20" w:firstLine="0"/>
        <w:jc w:val="both"/>
        <w:rPr>
          <w:sz w:val="28"/>
          <w:szCs w:val="28"/>
        </w:rPr>
      </w:pPr>
      <w:r w:rsidRPr="00DB5DB0">
        <w:rPr>
          <w:rStyle w:val="100"/>
          <w:i w:val="0"/>
          <w:color w:val="000000"/>
          <w:sz w:val="28"/>
          <w:szCs w:val="28"/>
        </w:rPr>
        <w:t xml:space="preserve">Все разведения </w:t>
      </w:r>
      <w:r>
        <w:rPr>
          <w:rStyle w:val="100"/>
          <w:i w:val="0"/>
          <w:color w:val="000000"/>
          <w:sz w:val="28"/>
          <w:szCs w:val="28"/>
        </w:rPr>
        <w:t>испытуемых</w:t>
      </w:r>
      <w:r w:rsidRPr="00DB5DB0">
        <w:rPr>
          <w:rStyle w:val="100"/>
          <w:i w:val="0"/>
          <w:color w:val="000000"/>
          <w:sz w:val="28"/>
          <w:szCs w:val="28"/>
        </w:rPr>
        <w:t xml:space="preserve"> </w:t>
      </w:r>
      <w:r>
        <w:rPr>
          <w:rStyle w:val="100"/>
          <w:i w:val="0"/>
          <w:color w:val="000000"/>
          <w:sz w:val="28"/>
          <w:szCs w:val="28"/>
        </w:rPr>
        <w:t xml:space="preserve">и </w:t>
      </w:r>
      <w:r w:rsidRPr="00DB5DB0">
        <w:rPr>
          <w:rStyle w:val="100"/>
          <w:i w:val="0"/>
          <w:color w:val="000000"/>
          <w:sz w:val="28"/>
          <w:szCs w:val="28"/>
        </w:rPr>
        <w:t>стандарт</w:t>
      </w:r>
      <w:r>
        <w:rPr>
          <w:rStyle w:val="100"/>
          <w:i w:val="0"/>
          <w:color w:val="000000"/>
          <w:sz w:val="28"/>
          <w:szCs w:val="28"/>
        </w:rPr>
        <w:t xml:space="preserve">ных образцов </w:t>
      </w:r>
      <w:r w:rsidRPr="00DB5DB0">
        <w:rPr>
          <w:rStyle w:val="100"/>
          <w:i w:val="0"/>
          <w:color w:val="000000"/>
          <w:sz w:val="28"/>
          <w:szCs w:val="28"/>
        </w:rPr>
        <w:t>анализируют трижды.</w:t>
      </w:r>
    </w:p>
    <w:p w:rsidR="006E7097" w:rsidRDefault="0037154C" w:rsidP="006E7097">
      <w:pPr>
        <w:pStyle w:val="101"/>
        <w:spacing w:line="485" w:lineRule="exact"/>
        <w:ind w:left="20" w:right="840" w:firstLine="689"/>
        <w:rPr>
          <w:rStyle w:val="100"/>
          <w:color w:val="000000"/>
          <w:sz w:val="28"/>
          <w:szCs w:val="28"/>
        </w:rPr>
      </w:pPr>
      <w:r w:rsidRPr="00DB5DB0">
        <w:rPr>
          <w:rStyle w:val="100"/>
          <w:color w:val="000000"/>
          <w:sz w:val="28"/>
          <w:szCs w:val="28"/>
        </w:rPr>
        <w:t>Пример последовательности анализа</w:t>
      </w:r>
      <w:r w:rsidR="006E7097">
        <w:rPr>
          <w:rStyle w:val="100"/>
          <w:color w:val="000000"/>
          <w:sz w:val="28"/>
          <w:szCs w:val="28"/>
        </w:rPr>
        <w:t xml:space="preserve">: </w:t>
      </w:r>
    </w:p>
    <w:p w:rsidR="0037154C" w:rsidRPr="006E7097" w:rsidRDefault="0037154C" w:rsidP="006E7097">
      <w:pPr>
        <w:pStyle w:val="101"/>
        <w:spacing w:line="485" w:lineRule="exact"/>
        <w:ind w:left="20" w:right="840" w:hanging="20"/>
        <w:rPr>
          <w:sz w:val="28"/>
          <w:szCs w:val="28"/>
        </w:rPr>
      </w:pPr>
      <w:r w:rsidRPr="006E7097">
        <w:rPr>
          <w:rStyle w:val="100"/>
          <w:color w:val="000000"/>
          <w:sz w:val="28"/>
          <w:szCs w:val="28"/>
        </w:rPr>
        <w:t>Калибровка прибора:стандарт калибровки</w:t>
      </w:r>
      <w:r w:rsidR="006E7097">
        <w:rPr>
          <w:rStyle w:val="100"/>
          <w:color w:val="000000"/>
          <w:sz w:val="28"/>
          <w:szCs w:val="28"/>
        </w:rPr>
        <w:t xml:space="preserve">; </w:t>
      </w:r>
      <w:r w:rsidRPr="006E7097">
        <w:rPr>
          <w:rStyle w:val="100"/>
          <w:color w:val="000000"/>
          <w:sz w:val="28"/>
          <w:szCs w:val="28"/>
        </w:rPr>
        <w:t xml:space="preserve">КО </w:t>
      </w:r>
      <w:r w:rsidR="006E7097" w:rsidRPr="006E7097">
        <w:rPr>
          <w:rStyle w:val="100"/>
          <w:color w:val="000000"/>
          <w:sz w:val="28"/>
          <w:szCs w:val="28"/>
        </w:rPr>
        <w:t xml:space="preserve">с </w:t>
      </w:r>
      <w:r w:rsidRPr="006E7097">
        <w:rPr>
          <w:rStyle w:val="100"/>
          <w:color w:val="000000"/>
          <w:sz w:val="28"/>
          <w:szCs w:val="28"/>
        </w:rPr>
        <w:t>низк</w:t>
      </w:r>
      <w:r w:rsidR="006E7097" w:rsidRPr="006E7097">
        <w:rPr>
          <w:rStyle w:val="100"/>
          <w:color w:val="000000"/>
          <w:sz w:val="28"/>
          <w:szCs w:val="28"/>
        </w:rPr>
        <w:t>ой концентрацией;</w:t>
      </w:r>
    </w:p>
    <w:p w:rsidR="005D3140" w:rsidRDefault="0037154C" w:rsidP="006E7097">
      <w:pPr>
        <w:pStyle w:val="a8"/>
        <w:spacing w:after="0" w:line="485" w:lineRule="exact"/>
        <w:ind w:firstLine="0"/>
        <w:jc w:val="left"/>
        <w:rPr>
          <w:rStyle w:val="100"/>
          <w:i w:val="0"/>
          <w:color w:val="000000"/>
          <w:sz w:val="28"/>
          <w:szCs w:val="28"/>
        </w:rPr>
      </w:pPr>
      <w:r w:rsidRPr="00DB5DB0">
        <w:rPr>
          <w:rStyle w:val="100"/>
          <w:i w:val="0"/>
          <w:color w:val="000000"/>
          <w:sz w:val="28"/>
          <w:szCs w:val="28"/>
        </w:rPr>
        <w:t>Образец 1</w:t>
      </w:r>
      <w:r w:rsidR="006E7097">
        <w:rPr>
          <w:rStyle w:val="100"/>
          <w:i w:val="0"/>
          <w:color w:val="000000"/>
          <w:sz w:val="28"/>
          <w:szCs w:val="28"/>
        </w:rPr>
        <w:t xml:space="preserve">; </w:t>
      </w:r>
      <w:r w:rsidRPr="00DB5DB0">
        <w:rPr>
          <w:rStyle w:val="100"/>
          <w:i w:val="0"/>
          <w:color w:val="000000"/>
          <w:sz w:val="28"/>
          <w:szCs w:val="28"/>
        </w:rPr>
        <w:t>Образец 2 разведение 1</w:t>
      </w:r>
      <w:r w:rsidR="006E7097">
        <w:rPr>
          <w:rStyle w:val="100"/>
          <w:i w:val="0"/>
          <w:color w:val="000000"/>
          <w:sz w:val="28"/>
          <w:szCs w:val="28"/>
        </w:rPr>
        <w:t xml:space="preserve">; </w:t>
      </w:r>
      <w:r w:rsidRPr="00DB5DB0">
        <w:rPr>
          <w:rStyle w:val="100"/>
          <w:i w:val="0"/>
          <w:color w:val="000000"/>
          <w:sz w:val="28"/>
          <w:szCs w:val="28"/>
        </w:rPr>
        <w:t>Образец 2 разведение 2</w:t>
      </w:r>
      <w:r w:rsidR="006E7097">
        <w:rPr>
          <w:rStyle w:val="100"/>
          <w:i w:val="0"/>
          <w:color w:val="000000"/>
          <w:sz w:val="28"/>
          <w:szCs w:val="28"/>
        </w:rPr>
        <w:t>;о</w:t>
      </w:r>
      <w:r w:rsidRPr="00DB5DB0">
        <w:rPr>
          <w:rStyle w:val="100"/>
          <w:i w:val="0"/>
          <w:color w:val="000000"/>
          <w:sz w:val="28"/>
          <w:szCs w:val="28"/>
        </w:rPr>
        <w:t>бразец 3 разведение 1</w:t>
      </w:r>
      <w:r w:rsidR="006E7097">
        <w:rPr>
          <w:rStyle w:val="100"/>
          <w:i w:val="0"/>
          <w:color w:val="000000"/>
          <w:sz w:val="28"/>
          <w:szCs w:val="28"/>
        </w:rPr>
        <w:t>;</w:t>
      </w:r>
      <w:r w:rsidRPr="00DB5DB0">
        <w:rPr>
          <w:rStyle w:val="100"/>
          <w:i w:val="0"/>
          <w:color w:val="000000"/>
          <w:sz w:val="28"/>
          <w:szCs w:val="28"/>
        </w:rPr>
        <w:t xml:space="preserve">Стандарт калибровки - </w:t>
      </w:r>
      <w:r w:rsidR="005D3140">
        <w:rPr>
          <w:rStyle w:val="100"/>
          <w:i w:val="0"/>
          <w:color w:val="000000"/>
          <w:sz w:val="28"/>
          <w:szCs w:val="28"/>
        </w:rPr>
        <w:t>п</w:t>
      </w:r>
      <w:r w:rsidRPr="00DB5DB0">
        <w:rPr>
          <w:rStyle w:val="100"/>
          <w:i w:val="0"/>
          <w:color w:val="000000"/>
          <w:sz w:val="28"/>
          <w:szCs w:val="28"/>
        </w:rPr>
        <w:t>одтверждение результатов</w:t>
      </w:r>
      <w:r w:rsidR="005D3140">
        <w:rPr>
          <w:rStyle w:val="100"/>
          <w:i w:val="0"/>
          <w:color w:val="000000"/>
          <w:sz w:val="28"/>
          <w:szCs w:val="28"/>
        </w:rPr>
        <w:t>;</w:t>
      </w:r>
    </w:p>
    <w:p w:rsidR="0037154C" w:rsidRPr="00DB5DB0" w:rsidRDefault="0037154C" w:rsidP="005D3140">
      <w:pPr>
        <w:pStyle w:val="a8"/>
        <w:spacing w:after="0" w:line="485" w:lineRule="exact"/>
        <w:ind w:firstLine="0"/>
        <w:jc w:val="left"/>
        <w:rPr>
          <w:sz w:val="28"/>
          <w:szCs w:val="28"/>
        </w:rPr>
      </w:pPr>
      <w:r w:rsidRPr="00DB5DB0">
        <w:rPr>
          <w:rStyle w:val="100"/>
          <w:i w:val="0"/>
          <w:color w:val="000000"/>
          <w:sz w:val="28"/>
          <w:szCs w:val="28"/>
        </w:rPr>
        <w:t>Образец 3 разведение 2</w:t>
      </w:r>
      <w:r w:rsidR="006E7097">
        <w:rPr>
          <w:rStyle w:val="100"/>
          <w:i w:val="0"/>
          <w:color w:val="000000"/>
          <w:sz w:val="28"/>
          <w:szCs w:val="28"/>
        </w:rPr>
        <w:t xml:space="preserve">; </w:t>
      </w:r>
      <w:r w:rsidRPr="00DB5DB0">
        <w:rPr>
          <w:rStyle w:val="100"/>
          <w:i w:val="0"/>
          <w:color w:val="000000"/>
          <w:sz w:val="28"/>
          <w:szCs w:val="28"/>
        </w:rPr>
        <w:t>Образец 4</w:t>
      </w:r>
      <w:r w:rsidR="006E7097">
        <w:rPr>
          <w:rStyle w:val="100"/>
          <w:i w:val="0"/>
          <w:color w:val="000000"/>
          <w:sz w:val="28"/>
          <w:szCs w:val="28"/>
        </w:rPr>
        <w:t>-</w:t>
      </w:r>
      <w:r w:rsidRPr="00DB5DB0">
        <w:rPr>
          <w:rStyle w:val="100"/>
          <w:i w:val="0"/>
          <w:color w:val="000000"/>
          <w:sz w:val="28"/>
          <w:szCs w:val="28"/>
        </w:rPr>
        <w:t xml:space="preserve"> высок</w:t>
      </w:r>
      <w:r w:rsidR="005D3140">
        <w:rPr>
          <w:rStyle w:val="100"/>
          <w:i w:val="0"/>
          <w:color w:val="000000"/>
          <w:sz w:val="28"/>
          <w:szCs w:val="28"/>
        </w:rPr>
        <w:t>ая концентрация;</w:t>
      </w:r>
      <w:r w:rsidRPr="00DB5DB0">
        <w:rPr>
          <w:rStyle w:val="100"/>
          <w:i w:val="0"/>
          <w:color w:val="000000"/>
          <w:sz w:val="28"/>
          <w:szCs w:val="28"/>
        </w:rPr>
        <w:t xml:space="preserve"> Образец 4 </w:t>
      </w:r>
      <w:r w:rsidRPr="00DB5DB0">
        <w:rPr>
          <w:rStyle w:val="100"/>
          <w:i w:val="0"/>
          <w:color w:val="000000"/>
          <w:sz w:val="28"/>
          <w:szCs w:val="28"/>
        </w:rPr>
        <w:lastRenderedPageBreak/>
        <w:t>разведение 1</w:t>
      </w:r>
      <w:r w:rsidR="005D3140">
        <w:rPr>
          <w:rStyle w:val="100"/>
          <w:i w:val="0"/>
          <w:color w:val="000000"/>
          <w:sz w:val="28"/>
          <w:szCs w:val="28"/>
        </w:rPr>
        <w:t>;</w:t>
      </w:r>
      <w:r w:rsidRPr="00DB5DB0">
        <w:rPr>
          <w:rStyle w:val="100"/>
          <w:i w:val="0"/>
          <w:color w:val="000000"/>
          <w:sz w:val="28"/>
          <w:szCs w:val="28"/>
        </w:rPr>
        <w:t xml:space="preserve"> Образец 4 разведение 2</w:t>
      </w:r>
      <w:r w:rsidR="005D3140">
        <w:rPr>
          <w:rStyle w:val="100"/>
          <w:i w:val="0"/>
          <w:color w:val="000000"/>
          <w:sz w:val="28"/>
          <w:szCs w:val="28"/>
        </w:rPr>
        <w:t>;</w:t>
      </w:r>
      <w:r w:rsidRPr="00DB5DB0">
        <w:rPr>
          <w:rStyle w:val="100"/>
          <w:i w:val="0"/>
          <w:color w:val="000000"/>
          <w:sz w:val="28"/>
          <w:szCs w:val="28"/>
        </w:rPr>
        <w:t xml:space="preserve"> Образец 5</w:t>
      </w:r>
      <w:r w:rsidR="005D3140">
        <w:rPr>
          <w:rStyle w:val="100"/>
          <w:i w:val="0"/>
          <w:color w:val="000000"/>
          <w:sz w:val="28"/>
          <w:szCs w:val="28"/>
        </w:rPr>
        <w:t xml:space="preserve">; </w:t>
      </w:r>
      <w:r w:rsidRPr="00DB5DB0">
        <w:rPr>
          <w:rStyle w:val="100"/>
          <w:i w:val="0"/>
          <w:color w:val="000000"/>
          <w:sz w:val="28"/>
          <w:szCs w:val="28"/>
        </w:rPr>
        <w:t>Стандарт калибровки - Проверка нуля прибора</w:t>
      </w:r>
      <w:r w:rsidR="005D3140">
        <w:rPr>
          <w:rStyle w:val="100"/>
          <w:i w:val="0"/>
          <w:color w:val="000000"/>
          <w:sz w:val="28"/>
          <w:szCs w:val="28"/>
        </w:rPr>
        <w:t>.</w:t>
      </w:r>
    </w:p>
    <w:p w:rsidR="0037154C" w:rsidRPr="00DB5DB0" w:rsidRDefault="0037154C" w:rsidP="005D3140">
      <w:pPr>
        <w:pStyle w:val="a8"/>
        <w:spacing w:after="0" w:line="485" w:lineRule="exact"/>
        <w:ind w:left="20" w:firstLine="0"/>
        <w:jc w:val="left"/>
        <w:rPr>
          <w:sz w:val="28"/>
          <w:szCs w:val="28"/>
        </w:rPr>
      </w:pPr>
      <w:r w:rsidRPr="00DB5DB0">
        <w:rPr>
          <w:rStyle w:val="100"/>
          <w:i w:val="0"/>
          <w:color w:val="000000"/>
          <w:sz w:val="28"/>
          <w:szCs w:val="28"/>
        </w:rPr>
        <w:t>Калибровка прибора: стандарт калибровки</w:t>
      </w:r>
      <w:r w:rsidR="005D3140">
        <w:rPr>
          <w:rStyle w:val="100"/>
          <w:i w:val="0"/>
          <w:color w:val="000000"/>
          <w:sz w:val="28"/>
          <w:szCs w:val="28"/>
        </w:rPr>
        <w:t>;</w:t>
      </w:r>
      <w:r w:rsidR="000C4B01">
        <w:rPr>
          <w:rStyle w:val="100"/>
          <w:i w:val="0"/>
          <w:color w:val="000000"/>
          <w:sz w:val="28"/>
          <w:szCs w:val="28"/>
        </w:rPr>
        <w:t xml:space="preserve"> </w:t>
      </w:r>
      <w:r w:rsidRPr="00DB5DB0">
        <w:rPr>
          <w:rStyle w:val="100"/>
          <w:i w:val="0"/>
          <w:color w:val="000000"/>
          <w:sz w:val="28"/>
          <w:szCs w:val="28"/>
        </w:rPr>
        <w:t xml:space="preserve">КО </w:t>
      </w:r>
      <w:r w:rsidR="005D3140">
        <w:rPr>
          <w:rStyle w:val="100"/>
          <w:i w:val="0"/>
          <w:color w:val="000000"/>
          <w:sz w:val="28"/>
          <w:szCs w:val="28"/>
        </w:rPr>
        <w:t xml:space="preserve">с </w:t>
      </w:r>
      <w:r w:rsidRPr="00DB5DB0">
        <w:rPr>
          <w:rStyle w:val="100"/>
          <w:i w:val="0"/>
          <w:color w:val="000000"/>
          <w:sz w:val="28"/>
          <w:szCs w:val="28"/>
        </w:rPr>
        <w:t>низк</w:t>
      </w:r>
      <w:r w:rsidR="005D3140">
        <w:rPr>
          <w:rStyle w:val="100"/>
          <w:i w:val="0"/>
          <w:color w:val="000000"/>
          <w:sz w:val="28"/>
          <w:szCs w:val="28"/>
        </w:rPr>
        <w:t xml:space="preserve">ой концентрацией; </w:t>
      </w:r>
      <w:r w:rsidRPr="00DB5DB0">
        <w:rPr>
          <w:rStyle w:val="100"/>
          <w:i w:val="0"/>
          <w:color w:val="000000"/>
          <w:sz w:val="28"/>
          <w:szCs w:val="28"/>
        </w:rPr>
        <w:t>Образец 3 разведение 2</w:t>
      </w:r>
      <w:r w:rsidR="005D3140">
        <w:rPr>
          <w:rStyle w:val="100"/>
          <w:i w:val="0"/>
          <w:color w:val="000000"/>
          <w:sz w:val="28"/>
          <w:szCs w:val="28"/>
        </w:rPr>
        <w:t>;</w:t>
      </w:r>
      <w:r w:rsidRPr="00DB5DB0">
        <w:rPr>
          <w:rStyle w:val="100"/>
          <w:i w:val="0"/>
          <w:color w:val="000000"/>
          <w:sz w:val="28"/>
          <w:szCs w:val="28"/>
        </w:rPr>
        <w:t>Образец 4 разведение 1</w:t>
      </w:r>
      <w:r w:rsidR="005D3140">
        <w:rPr>
          <w:rStyle w:val="100"/>
          <w:i w:val="0"/>
          <w:color w:val="000000"/>
          <w:sz w:val="28"/>
          <w:szCs w:val="28"/>
        </w:rPr>
        <w:t>;</w:t>
      </w:r>
      <w:r w:rsidRPr="00DB5DB0">
        <w:rPr>
          <w:rStyle w:val="100"/>
          <w:i w:val="0"/>
          <w:color w:val="000000"/>
          <w:sz w:val="28"/>
          <w:szCs w:val="28"/>
        </w:rPr>
        <w:t>Образец 4 разведение 2</w:t>
      </w:r>
      <w:r w:rsidR="005D3140">
        <w:rPr>
          <w:rStyle w:val="100"/>
          <w:i w:val="0"/>
          <w:color w:val="000000"/>
          <w:sz w:val="28"/>
          <w:szCs w:val="28"/>
        </w:rPr>
        <w:t>;</w:t>
      </w:r>
    </w:p>
    <w:p w:rsidR="0037154C" w:rsidRPr="00DB5DB0" w:rsidRDefault="0037154C" w:rsidP="005D3140">
      <w:pPr>
        <w:pStyle w:val="a8"/>
        <w:spacing w:after="0" w:line="485" w:lineRule="exact"/>
        <w:ind w:left="2420" w:hanging="2420"/>
        <w:jc w:val="left"/>
        <w:rPr>
          <w:sz w:val="28"/>
          <w:szCs w:val="28"/>
        </w:rPr>
      </w:pPr>
      <w:r w:rsidRPr="00DB5DB0">
        <w:rPr>
          <w:rStyle w:val="100"/>
          <w:i w:val="0"/>
          <w:color w:val="000000"/>
          <w:sz w:val="28"/>
          <w:szCs w:val="28"/>
        </w:rPr>
        <w:t>Образец 5</w:t>
      </w:r>
      <w:r w:rsidR="005D3140">
        <w:rPr>
          <w:rStyle w:val="100"/>
          <w:i w:val="0"/>
          <w:color w:val="000000"/>
          <w:sz w:val="28"/>
          <w:szCs w:val="28"/>
        </w:rPr>
        <w:t>;</w:t>
      </w:r>
      <w:r w:rsidRPr="00DB5DB0">
        <w:rPr>
          <w:rStyle w:val="100"/>
          <w:i w:val="0"/>
          <w:color w:val="000000"/>
          <w:sz w:val="28"/>
          <w:szCs w:val="28"/>
        </w:rPr>
        <w:t>Стандарт калибровки</w:t>
      </w:r>
      <w:r w:rsidR="005D3140" w:rsidRPr="005D3140">
        <w:rPr>
          <w:rStyle w:val="100"/>
          <w:i w:val="0"/>
          <w:color w:val="000000"/>
          <w:sz w:val="28"/>
          <w:szCs w:val="28"/>
        </w:rPr>
        <w:t xml:space="preserve"> </w:t>
      </w:r>
      <w:r w:rsidR="005D3140">
        <w:rPr>
          <w:rStyle w:val="100"/>
          <w:i w:val="0"/>
          <w:color w:val="000000"/>
          <w:sz w:val="28"/>
          <w:szCs w:val="28"/>
        </w:rPr>
        <w:t>- п</w:t>
      </w:r>
      <w:r w:rsidR="005D3140" w:rsidRPr="00DB5DB0">
        <w:rPr>
          <w:rStyle w:val="100"/>
          <w:i w:val="0"/>
          <w:color w:val="000000"/>
          <w:sz w:val="28"/>
          <w:szCs w:val="28"/>
        </w:rPr>
        <w:t>одтверждение результатов</w:t>
      </w:r>
      <w:r w:rsidR="005D3140">
        <w:rPr>
          <w:rStyle w:val="100"/>
          <w:i w:val="0"/>
          <w:color w:val="000000"/>
          <w:sz w:val="28"/>
          <w:szCs w:val="28"/>
        </w:rPr>
        <w:t>.</w:t>
      </w:r>
    </w:p>
    <w:p w:rsidR="0037154C" w:rsidRPr="00DB5DB0" w:rsidRDefault="0037154C" w:rsidP="0037154C">
      <w:pPr>
        <w:pStyle w:val="111"/>
        <w:ind w:left="40"/>
        <w:jc w:val="both"/>
        <w:rPr>
          <w:i w:val="0"/>
          <w:sz w:val="28"/>
          <w:szCs w:val="28"/>
        </w:rPr>
      </w:pPr>
      <w:r w:rsidRPr="00DB5DB0">
        <w:rPr>
          <w:rStyle w:val="110"/>
          <w:b/>
          <w:bCs/>
          <w:iCs/>
          <w:color w:val="000000"/>
          <w:sz w:val="28"/>
          <w:szCs w:val="28"/>
        </w:rPr>
        <w:t xml:space="preserve">Методика </w:t>
      </w:r>
      <w:r w:rsidR="000C4B01">
        <w:rPr>
          <w:rStyle w:val="110"/>
          <w:b/>
          <w:bCs/>
          <w:iCs/>
          <w:color w:val="000000"/>
          <w:sz w:val="28"/>
          <w:szCs w:val="28"/>
        </w:rPr>
        <w:t>2</w:t>
      </w:r>
    </w:p>
    <w:p w:rsidR="0037154C" w:rsidRPr="00DB5DB0" w:rsidRDefault="003715E4" w:rsidP="0037154C">
      <w:pPr>
        <w:pStyle w:val="a8"/>
        <w:spacing w:after="0" w:line="485" w:lineRule="exact"/>
        <w:ind w:left="40" w:right="20" w:firstLine="0"/>
        <w:jc w:val="both"/>
        <w:rPr>
          <w:sz w:val="28"/>
          <w:szCs w:val="28"/>
        </w:rPr>
      </w:pPr>
      <w:r>
        <w:rPr>
          <w:rStyle w:val="100"/>
          <w:i w:val="0"/>
          <w:color w:val="000000"/>
          <w:sz w:val="28"/>
          <w:szCs w:val="28"/>
        </w:rPr>
        <w:t xml:space="preserve">          </w:t>
      </w:r>
      <w:r w:rsidR="0037154C" w:rsidRPr="00DB5DB0">
        <w:rPr>
          <w:rStyle w:val="100"/>
          <w:i w:val="0"/>
          <w:color w:val="000000"/>
          <w:sz w:val="28"/>
          <w:szCs w:val="28"/>
        </w:rPr>
        <w:t>Готовят прибор для анализа в соответствии с руководством по эксплуатации. Все разведения стандартов и образцов анализируют трижды.</w:t>
      </w:r>
    </w:p>
    <w:p w:rsidR="0037154C" w:rsidRPr="00DB5DB0" w:rsidRDefault="005D3140" w:rsidP="0037154C">
      <w:pPr>
        <w:pStyle w:val="a8"/>
        <w:spacing w:after="0" w:line="485" w:lineRule="exact"/>
        <w:ind w:left="40" w:right="20" w:firstLine="0"/>
        <w:jc w:val="both"/>
        <w:rPr>
          <w:sz w:val="28"/>
          <w:szCs w:val="28"/>
        </w:rPr>
      </w:pPr>
      <w:r>
        <w:rPr>
          <w:rStyle w:val="100"/>
          <w:i w:val="0"/>
          <w:color w:val="000000"/>
          <w:sz w:val="28"/>
          <w:szCs w:val="28"/>
        </w:rPr>
        <w:t>В прибор</w:t>
      </w:r>
      <w:r w:rsidR="0037154C" w:rsidRPr="00DB5DB0">
        <w:rPr>
          <w:rStyle w:val="100"/>
          <w:i w:val="0"/>
          <w:color w:val="000000"/>
          <w:sz w:val="28"/>
          <w:szCs w:val="28"/>
        </w:rPr>
        <w:t xml:space="preserve"> вносят 100 мкл стандарта калибровки в кювету в позиции Са1 (калибровка) и 100 мкл </w:t>
      </w:r>
      <w:r w:rsidR="003715E4">
        <w:rPr>
          <w:rStyle w:val="100"/>
          <w:i w:val="0"/>
          <w:color w:val="000000"/>
          <w:sz w:val="28"/>
          <w:szCs w:val="28"/>
        </w:rPr>
        <w:t>воды очищенной</w:t>
      </w:r>
      <w:r w:rsidR="0037154C" w:rsidRPr="00DB5DB0">
        <w:rPr>
          <w:rStyle w:val="100"/>
          <w:i w:val="0"/>
          <w:color w:val="000000"/>
          <w:sz w:val="28"/>
          <w:szCs w:val="28"/>
        </w:rPr>
        <w:t xml:space="preserve"> в кювету в позиции </w:t>
      </w:r>
      <w:r w:rsidR="0037154C" w:rsidRPr="00DB5DB0">
        <w:rPr>
          <w:rStyle w:val="100"/>
          <w:i w:val="0"/>
          <w:color w:val="000000"/>
          <w:sz w:val="28"/>
          <w:szCs w:val="28"/>
          <w:lang w:val="en-US" w:eastAsia="en-US"/>
        </w:rPr>
        <w:t>Zero</w:t>
      </w:r>
      <w:r w:rsidR="0037154C" w:rsidRPr="00DB5DB0">
        <w:rPr>
          <w:rStyle w:val="100"/>
          <w:i w:val="0"/>
          <w:color w:val="000000"/>
          <w:sz w:val="28"/>
          <w:szCs w:val="28"/>
          <w:lang w:eastAsia="en-US"/>
        </w:rPr>
        <w:t>.</w:t>
      </w:r>
    </w:p>
    <w:p w:rsidR="0037154C" w:rsidRPr="00DB5DB0" w:rsidRDefault="0037154C" w:rsidP="0037154C">
      <w:pPr>
        <w:pStyle w:val="a8"/>
        <w:spacing w:after="0" w:line="485" w:lineRule="exact"/>
        <w:ind w:left="40" w:right="20" w:firstLine="0"/>
        <w:jc w:val="both"/>
        <w:rPr>
          <w:sz w:val="28"/>
          <w:szCs w:val="28"/>
        </w:rPr>
      </w:pPr>
      <w:r w:rsidRPr="00DB5DB0">
        <w:rPr>
          <w:rStyle w:val="100"/>
          <w:i w:val="0"/>
          <w:color w:val="000000"/>
          <w:sz w:val="28"/>
          <w:szCs w:val="28"/>
        </w:rPr>
        <w:t xml:space="preserve">В каждую кювету вносят пипеткой по 100 мкл исследуемых образцов. Сначала анализируют стандарт калибровки для подтверждения правильности калибровки. Для подтверждения стабильности работы прибора анализ стандарта калибровки автоматически повторяется между позициями 16 и 17 и в конце каждой серии определений. КО </w:t>
      </w:r>
      <w:r w:rsidR="00EC31EE">
        <w:rPr>
          <w:rStyle w:val="100"/>
          <w:i w:val="0"/>
          <w:color w:val="000000"/>
          <w:sz w:val="28"/>
          <w:szCs w:val="28"/>
        </w:rPr>
        <w:t xml:space="preserve">с </w:t>
      </w:r>
      <w:r w:rsidRPr="00DB5DB0">
        <w:rPr>
          <w:rStyle w:val="100"/>
          <w:i w:val="0"/>
          <w:color w:val="000000"/>
          <w:sz w:val="28"/>
          <w:szCs w:val="28"/>
        </w:rPr>
        <w:t>высок</w:t>
      </w:r>
      <w:r w:rsidR="00EC31EE">
        <w:rPr>
          <w:rStyle w:val="100"/>
          <w:i w:val="0"/>
          <w:color w:val="000000"/>
          <w:sz w:val="28"/>
          <w:szCs w:val="28"/>
        </w:rPr>
        <w:t>ой концентрацией</w:t>
      </w:r>
      <w:r w:rsidRPr="00DB5DB0">
        <w:rPr>
          <w:rStyle w:val="100"/>
          <w:i w:val="0"/>
          <w:color w:val="000000"/>
          <w:sz w:val="28"/>
          <w:szCs w:val="28"/>
        </w:rPr>
        <w:t xml:space="preserve"> также анализируют после автоматической повторной калибровки.</w:t>
      </w:r>
    </w:p>
    <w:p w:rsidR="000C4B01" w:rsidRDefault="0037154C" w:rsidP="0037154C">
      <w:pPr>
        <w:pStyle w:val="101"/>
        <w:tabs>
          <w:tab w:val="right" w:pos="5685"/>
          <w:tab w:val="right" w:pos="6741"/>
        </w:tabs>
        <w:spacing w:line="451" w:lineRule="exact"/>
        <w:ind w:left="40" w:right="2180" w:firstLine="2200"/>
        <w:jc w:val="left"/>
        <w:rPr>
          <w:rStyle w:val="100"/>
          <w:color w:val="000000"/>
          <w:sz w:val="28"/>
          <w:szCs w:val="28"/>
        </w:rPr>
      </w:pPr>
      <w:r w:rsidRPr="00DB5DB0">
        <w:rPr>
          <w:rStyle w:val="100"/>
          <w:color w:val="000000"/>
          <w:sz w:val="28"/>
          <w:szCs w:val="28"/>
        </w:rPr>
        <w:t xml:space="preserve">Примеры анализа </w:t>
      </w:r>
    </w:p>
    <w:p w:rsidR="0037154C" w:rsidRPr="00DB5DB0" w:rsidRDefault="0037154C" w:rsidP="0037154C">
      <w:pPr>
        <w:pStyle w:val="101"/>
        <w:tabs>
          <w:tab w:val="right" w:pos="5685"/>
          <w:tab w:val="right" w:pos="6741"/>
        </w:tabs>
        <w:spacing w:line="451" w:lineRule="exact"/>
        <w:ind w:left="40" w:right="2180" w:firstLine="2200"/>
        <w:jc w:val="left"/>
        <w:rPr>
          <w:i w:val="0"/>
          <w:sz w:val="28"/>
          <w:szCs w:val="28"/>
        </w:rPr>
      </w:pPr>
      <w:r w:rsidRPr="00DB5DB0">
        <w:rPr>
          <w:rStyle w:val="100"/>
          <w:color w:val="000000"/>
          <w:sz w:val="28"/>
          <w:szCs w:val="28"/>
        </w:rPr>
        <w:t>Для 2 образцов</w:t>
      </w:r>
      <w:r w:rsidRPr="00DB5DB0">
        <w:rPr>
          <w:rStyle w:val="100"/>
          <w:color w:val="000000"/>
          <w:sz w:val="28"/>
          <w:szCs w:val="28"/>
        </w:rPr>
        <w:tab/>
        <w:t>Для</w:t>
      </w:r>
      <w:r w:rsidR="003715E4">
        <w:rPr>
          <w:rStyle w:val="100"/>
          <w:color w:val="000000"/>
          <w:sz w:val="28"/>
          <w:szCs w:val="28"/>
        </w:rPr>
        <w:t xml:space="preserve"> </w:t>
      </w:r>
      <w:r w:rsidRPr="00DB5DB0">
        <w:rPr>
          <w:rStyle w:val="100"/>
          <w:color w:val="000000"/>
          <w:sz w:val="28"/>
          <w:szCs w:val="28"/>
        </w:rPr>
        <w:t>5</w:t>
      </w:r>
      <w:r w:rsidRPr="00DB5DB0">
        <w:rPr>
          <w:rStyle w:val="100"/>
          <w:color w:val="000000"/>
          <w:sz w:val="28"/>
          <w:szCs w:val="28"/>
        </w:rPr>
        <w:tab/>
        <w:t>образцов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699"/>
        <w:gridCol w:w="2712"/>
      </w:tblGrid>
      <w:tr w:rsidR="0037154C" w:rsidRPr="00DB5DB0" w:rsidTr="004F794A">
        <w:trPr>
          <w:trHeight w:hRule="exact" w:val="43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7154C" w:rsidRPr="00DB5DB0" w:rsidRDefault="0037154C" w:rsidP="004F794A">
            <w:pPr>
              <w:pStyle w:val="a8"/>
              <w:framePr w:w="4411" w:wrap="notBeside" w:vAnchor="text" w:hAnchor="margin" w:x="5113" w:y="313"/>
              <w:spacing w:after="0" w:line="240" w:lineRule="exact"/>
              <w:ind w:left="240" w:firstLine="0"/>
              <w:jc w:val="left"/>
            </w:pPr>
            <w:r w:rsidRPr="00DB5DB0">
              <w:rPr>
                <w:rStyle w:val="100"/>
                <w:i w:val="0"/>
                <w:color w:val="000000"/>
                <w:lang w:val="en-US" w:eastAsia="en-US"/>
              </w:rPr>
              <w:t xml:space="preserve">Start </w:t>
            </w:r>
            <w:r w:rsidRPr="00DB5DB0">
              <w:rPr>
                <w:rStyle w:val="100"/>
                <w:i w:val="0"/>
                <w:color w:val="000000"/>
              </w:rPr>
              <w:t xml:space="preserve">&gt; </w:t>
            </w:r>
            <w:r w:rsidRPr="00DB5DB0">
              <w:rPr>
                <w:rStyle w:val="100"/>
                <w:i w:val="0"/>
                <w:color w:val="000000"/>
                <w:lang w:val="en-US" w:eastAsia="en-US"/>
              </w:rPr>
              <w:t>Cal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154C" w:rsidRPr="00DB5DB0" w:rsidRDefault="0037154C" w:rsidP="004F794A">
            <w:pPr>
              <w:pStyle w:val="a8"/>
              <w:framePr w:w="4411" w:wrap="notBeside" w:vAnchor="text" w:hAnchor="margin" w:x="5113" w:y="313"/>
              <w:spacing w:after="0" w:line="240" w:lineRule="exact"/>
              <w:ind w:left="220" w:firstLine="0"/>
              <w:jc w:val="left"/>
            </w:pPr>
            <w:r w:rsidRPr="00DB5DB0">
              <w:rPr>
                <w:rStyle w:val="100"/>
                <w:i w:val="0"/>
                <w:color w:val="000000"/>
              </w:rPr>
              <w:t>Стандарт калибровки</w:t>
            </w:r>
          </w:p>
        </w:tc>
      </w:tr>
      <w:tr w:rsidR="0037154C" w:rsidRPr="00DB5DB0" w:rsidTr="004F794A">
        <w:trPr>
          <w:trHeight w:hRule="exact" w:val="4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154C" w:rsidRPr="00DB5DB0" w:rsidRDefault="0037154C" w:rsidP="004F794A">
            <w:pPr>
              <w:pStyle w:val="a8"/>
              <w:framePr w:w="4411" w:wrap="notBeside" w:vAnchor="text" w:hAnchor="margin" w:x="5113" w:y="313"/>
              <w:spacing w:after="0" w:line="240" w:lineRule="exact"/>
              <w:ind w:left="240" w:firstLine="0"/>
              <w:jc w:val="left"/>
            </w:pPr>
            <w:r w:rsidRPr="00DB5DB0">
              <w:rPr>
                <w:rStyle w:val="100"/>
                <w:i w:val="0"/>
                <w:color w:val="000000"/>
                <w:lang w:val="en-US" w:eastAsia="en-US"/>
              </w:rPr>
              <w:t>Zero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54C" w:rsidRPr="00DB5DB0" w:rsidRDefault="0037154C" w:rsidP="00DD3A36">
            <w:pPr>
              <w:pStyle w:val="a8"/>
              <w:framePr w:w="4411" w:wrap="notBeside" w:vAnchor="text" w:hAnchor="margin" w:x="5113" w:y="313"/>
              <w:spacing w:after="0" w:line="240" w:lineRule="exact"/>
              <w:ind w:left="220" w:firstLine="0"/>
              <w:jc w:val="left"/>
            </w:pPr>
            <w:r w:rsidRPr="00DB5DB0">
              <w:rPr>
                <w:rStyle w:val="100"/>
                <w:i w:val="0"/>
                <w:color w:val="000000"/>
              </w:rPr>
              <w:t>В</w:t>
            </w:r>
            <w:r w:rsidR="00DD3A36">
              <w:rPr>
                <w:rStyle w:val="100"/>
                <w:i w:val="0"/>
                <w:color w:val="000000"/>
              </w:rPr>
              <w:t>ода очищенная</w:t>
            </w:r>
          </w:p>
        </w:tc>
      </w:tr>
      <w:tr w:rsidR="0037154C" w:rsidRPr="00DB5DB0" w:rsidTr="004F794A">
        <w:trPr>
          <w:trHeight w:hRule="exact" w:val="43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7154C" w:rsidRPr="00DB5DB0" w:rsidRDefault="0037154C" w:rsidP="004F794A">
            <w:pPr>
              <w:pStyle w:val="a8"/>
              <w:framePr w:w="4411" w:wrap="notBeside" w:vAnchor="text" w:hAnchor="margin" w:x="5113" w:y="313"/>
              <w:spacing w:after="0" w:line="240" w:lineRule="exact"/>
              <w:ind w:left="240" w:firstLine="0"/>
              <w:jc w:val="left"/>
            </w:pPr>
            <w:r w:rsidRPr="00DB5DB0">
              <w:rPr>
                <w:rStyle w:val="100"/>
                <w:i w:val="0"/>
                <w:color w:val="000000"/>
              </w:rPr>
              <w:t>1-3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154C" w:rsidRPr="00DB5DB0" w:rsidRDefault="0037154C" w:rsidP="004F794A">
            <w:pPr>
              <w:pStyle w:val="a8"/>
              <w:framePr w:w="4411" w:wrap="notBeside" w:vAnchor="text" w:hAnchor="margin" w:x="5113" w:y="313"/>
              <w:spacing w:after="0" w:line="240" w:lineRule="exact"/>
              <w:ind w:left="220" w:firstLine="0"/>
              <w:jc w:val="left"/>
            </w:pPr>
            <w:r w:rsidRPr="00DB5DB0">
              <w:rPr>
                <w:rStyle w:val="100"/>
                <w:i w:val="0"/>
                <w:color w:val="000000"/>
              </w:rPr>
              <w:t>Стандарт калибровки</w:t>
            </w:r>
          </w:p>
        </w:tc>
      </w:tr>
      <w:tr w:rsidR="0037154C" w:rsidRPr="00DB5DB0" w:rsidTr="004F794A">
        <w:trPr>
          <w:trHeight w:hRule="exact" w:val="4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154C" w:rsidRPr="00DB5DB0" w:rsidRDefault="0037154C" w:rsidP="004F794A">
            <w:pPr>
              <w:pStyle w:val="a8"/>
              <w:framePr w:w="4411" w:wrap="notBeside" w:vAnchor="text" w:hAnchor="margin" w:x="5113" w:y="313"/>
              <w:spacing w:after="0" w:line="240" w:lineRule="exact"/>
              <w:ind w:left="240" w:firstLine="0"/>
              <w:jc w:val="left"/>
            </w:pPr>
            <w:r w:rsidRPr="00DB5DB0">
              <w:rPr>
                <w:rStyle w:val="100"/>
                <w:i w:val="0"/>
                <w:color w:val="000000"/>
              </w:rPr>
              <w:t>4-6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54C" w:rsidRPr="00DB5DB0" w:rsidRDefault="0037154C" w:rsidP="004F794A">
            <w:pPr>
              <w:pStyle w:val="a8"/>
              <w:framePr w:w="4411" w:wrap="notBeside" w:vAnchor="text" w:hAnchor="margin" w:x="5113" w:y="313"/>
              <w:spacing w:after="0" w:line="240" w:lineRule="exact"/>
              <w:ind w:left="220" w:firstLine="0"/>
              <w:jc w:val="left"/>
            </w:pPr>
            <w:r w:rsidRPr="00DB5DB0">
              <w:rPr>
                <w:rStyle w:val="100"/>
                <w:i w:val="0"/>
                <w:color w:val="000000"/>
              </w:rPr>
              <w:t>КО высокий</w:t>
            </w:r>
          </w:p>
        </w:tc>
      </w:tr>
      <w:tr w:rsidR="0037154C" w:rsidRPr="00DB5DB0" w:rsidTr="004F794A">
        <w:trPr>
          <w:trHeight w:hRule="exact" w:val="43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7154C" w:rsidRPr="00DB5DB0" w:rsidRDefault="0037154C" w:rsidP="004F794A">
            <w:pPr>
              <w:pStyle w:val="a8"/>
              <w:framePr w:w="4411" w:wrap="notBeside" w:vAnchor="text" w:hAnchor="margin" w:x="5113" w:y="313"/>
              <w:spacing w:after="0" w:line="240" w:lineRule="exact"/>
              <w:ind w:left="240" w:firstLine="0"/>
              <w:jc w:val="left"/>
            </w:pPr>
            <w:r w:rsidRPr="00DB5DB0">
              <w:rPr>
                <w:rStyle w:val="100"/>
                <w:i w:val="0"/>
                <w:color w:val="000000"/>
              </w:rPr>
              <w:t>7-15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154C" w:rsidRPr="00DB5DB0" w:rsidRDefault="0037154C" w:rsidP="004F794A">
            <w:pPr>
              <w:pStyle w:val="a8"/>
              <w:framePr w:w="4411" w:wrap="notBeside" w:vAnchor="text" w:hAnchor="margin" w:x="5113" w:y="313"/>
              <w:spacing w:after="0" w:line="240" w:lineRule="exact"/>
              <w:ind w:left="220" w:firstLine="0"/>
              <w:jc w:val="left"/>
            </w:pPr>
            <w:r w:rsidRPr="00DB5DB0">
              <w:rPr>
                <w:rStyle w:val="100"/>
                <w:i w:val="0"/>
                <w:color w:val="000000"/>
              </w:rPr>
              <w:t>Образец 1-3</w:t>
            </w:r>
          </w:p>
        </w:tc>
      </w:tr>
      <w:tr w:rsidR="0037154C" w:rsidRPr="00DB5DB0" w:rsidTr="004F794A">
        <w:trPr>
          <w:trHeight w:hRule="exact" w:val="41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154C" w:rsidRPr="00DB5DB0" w:rsidRDefault="0037154C" w:rsidP="004F794A">
            <w:pPr>
              <w:pStyle w:val="a8"/>
              <w:framePr w:w="4411" w:wrap="notBeside" w:vAnchor="text" w:hAnchor="margin" w:x="5113" w:y="313"/>
              <w:spacing w:after="0" w:line="240" w:lineRule="exact"/>
              <w:ind w:left="240" w:firstLine="0"/>
              <w:jc w:val="left"/>
            </w:pPr>
            <w:r w:rsidRPr="00DB5DB0">
              <w:rPr>
                <w:rStyle w:val="100"/>
                <w:i w:val="0"/>
                <w:color w:val="000000"/>
              </w:rPr>
              <w:t>16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154C" w:rsidRPr="00DB5DB0" w:rsidRDefault="0037154C" w:rsidP="004F794A">
            <w:pPr>
              <w:pStyle w:val="a8"/>
              <w:framePr w:w="4411" w:wrap="notBeside" w:vAnchor="text" w:hAnchor="margin" w:x="5113" w:y="313"/>
              <w:spacing w:after="0" w:line="240" w:lineRule="exact"/>
              <w:ind w:left="220" w:firstLine="0"/>
              <w:jc w:val="left"/>
            </w:pPr>
            <w:r w:rsidRPr="00DB5DB0">
              <w:rPr>
                <w:rStyle w:val="100"/>
                <w:i w:val="0"/>
                <w:color w:val="000000"/>
              </w:rPr>
              <w:t>Пусто</w:t>
            </w:r>
          </w:p>
        </w:tc>
      </w:tr>
      <w:tr w:rsidR="0037154C" w:rsidRPr="00DB5DB0" w:rsidTr="004F794A">
        <w:trPr>
          <w:trHeight w:hRule="exact" w:val="41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7154C" w:rsidRPr="00DB5DB0" w:rsidRDefault="0037154C" w:rsidP="004F794A">
            <w:pPr>
              <w:pStyle w:val="a8"/>
              <w:framePr w:w="4411" w:wrap="notBeside" w:vAnchor="text" w:hAnchor="margin" w:x="5113" w:y="313"/>
              <w:spacing w:after="0" w:line="240" w:lineRule="exact"/>
              <w:ind w:left="240" w:firstLine="0"/>
              <w:jc w:val="left"/>
            </w:pPr>
            <w:r w:rsidRPr="00DB5DB0">
              <w:rPr>
                <w:rStyle w:val="100"/>
                <w:i w:val="0"/>
                <w:color w:val="000000"/>
                <w:lang w:val="en-US" w:eastAsia="en-US"/>
              </w:rPr>
              <w:t>Cal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154C" w:rsidRPr="00DB5DB0" w:rsidRDefault="0037154C" w:rsidP="004F794A">
            <w:pPr>
              <w:pStyle w:val="a8"/>
              <w:framePr w:w="4411" w:wrap="notBeside" w:vAnchor="text" w:hAnchor="margin" w:x="5113" w:y="313"/>
              <w:spacing w:after="0" w:line="240" w:lineRule="exact"/>
              <w:ind w:left="220" w:firstLine="0"/>
              <w:jc w:val="left"/>
            </w:pPr>
            <w:r w:rsidRPr="00DB5DB0">
              <w:rPr>
                <w:rStyle w:val="100"/>
                <w:i w:val="0"/>
                <w:color w:val="000000"/>
              </w:rPr>
              <w:t>Стандарт калибровки</w:t>
            </w:r>
          </w:p>
        </w:tc>
      </w:tr>
      <w:tr w:rsidR="0037154C" w:rsidRPr="00DB5DB0" w:rsidTr="004F794A">
        <w:trPr>
          <w:trHeight w:hRule="exact" w:val="4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7154C" w:rsidRPr="00DB5DB0" w:rsidRDefault="0037154C" w:rsidP="004F794A">
            <w:pPr>
              <w:pStyle w:val="a8"/>
              <w:framePr w:w="4411" w:wrap="notBeside" w:vAnchor="text" w:hAnchor="margin" w:x="5113" w:y="313"/>
              <w:spacing w:after="0" w:line="240" w:lineRule="exact"/>
              <w:ind w:left="240" w:firstLine="0"/>
              <w:jc w:val="left"/>
            </w:pPr>
            <w:r w:rsidRPr="00DB5DB0">
              <w:rPr>
                <w:rStyle w:val="100"/>
                <w:i w:val="0"/>
                <w:color w:val="000000"/>
                <w:lang w:val="en-US" w:eastAsia="en-US"/>
              </w:rPr>
              <w:t>17-19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154C" w:rsidRPr="00DB5DB0" w:rsidRDefault="0037154C" w:rsidP="004F794A">
            <w:pPr>
              <w:pStyle w:val="a8"/>
              <w:framePr w:w="4411" w:wrap="notBeside" w:vAnchor="text" w:hAnchor="margin" w:x="5113" w:y="313"/>
              <w:spacing w:after="0" w:line="240" w:lineRule="exact"/>
              <w:ind w:left="220" w:firstLine="0"/>
              <w:jc w:val="left"/>
            </w:pPr>
            <w:r w:rsidRPr="00DB5DB0">
              <w:rPr>
                <w:rStyle w:val="100"/>
                <w:i w:val="0"/>
                <w:color w:val="000000"/>
              </w:rPr>
              <w:t>Стандарт калибровки</w:t>
            </w:r>
          </w:p>
        </w:tc>
      </w:tr>
      <w:tr w:rsidR="0037154C" w:rsidRPr="00DB5DB0" w:rsidTr="004F794A">
        <w:trPr>
          <w:trHeight w:hRule="exact" w:val="41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154C" w:rsidRPr="00DB5DB0" w:rsidRDefault="0037154C" w:rsidP="004F794A">
            <w:pPr>
              <w:pStyle w:val="a8"/>
              <w:framePr w:w="4411" w:wrap="notBeside" w:vAnchor="text" w:hAnchor="margin" w:x="5113" w:y="313"/>
              <w:spacing w:after="0" w:line="240" w:lineRule="exact"/>
              <w:ind w:left="240" w:firstLine="0"/>
              <w:jc w:val="left"/>
            </w:pPr>
            <w:r w:rsidRPr="00DB5DB0">
              <w:rPr>
                <w:rStyle w:val="100"/>
                <w:i w:val="0"/>
                <w:color w:val="000000"/>
                <w:lang w:val="en-US" w:eastAsia="en-US"/>
              </w:rPr>
              <w:t>20-22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154C" w:rsidRPr="00DB5DB0" w:rsidRDefault="0037154C" w:rsidP="004F794A">
            <w:pPr>
              <w:pStyle w:val="a8"/>
              <w:framePr w:w="4411" w:wrap="notBeside" w:vAnchor="text" w:hAnchor="margin" w:x="5113" w:y="313"/>
              <w:spacing w:after="0" w:line="240" w:lineRule="exact"/>
              <w:ind w:left="220" w:firstLine="0"/>
              <w:jc w:val="left"/>
            </w:pPr>
            <w:r w:rsidRPr="00DB5DB0">
              <w:rPr>
                <w:rStyle w:val="100"/>
                <w:i w:val="0"/>
                <w:color w:val="000000"/>
              </w:rPr>
              <w:t>КО высокий</w:t>
            </w:r>
          </w:p>
        </w:tc>
      </w:tr>
      <w:tr w:rsidR="0037154C" w:rsidRPr="00DB5DB0" w:rsidTr="004F794A">
        <w:trPr>
          <w:trHeight w:hRule="exact" w:val="4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7154C" w:rsidRPr="00DB5DB0" w:rsidRDefault="0037154C" w:rsidP="004F794A">
            <w:pPr>
              <w:pStyle w:val="a8"/>
              <w:framePr w:w="4411" w:wrap="notBeside" w:vAnchor="text" w:hAnchor="margin" w:x="5113" w:y="313"/>
              <w:spacing w:after="0" w:line="240" w:lineRule="exact"/>
              <w:ind w:left="240" w:firstLine="0"/>
              <w:jc w:val="left"/>
            </w:pPr>
            <w:r w:rsidRPr="00DB5DB0">
              <w:rPr>
                <w:rStyle w:val="100"/>
                <w:i w:val="0"/>
                <w:color w:val="000000"/>
                <w:lang w:val="en-US" w:eastAsia="en-US"/>
              </w:rPr>
              <w:t>23-28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154C" w:rsidRPr="00DB5DB0" w:rsidRDefault="0037154C" w:rsidP="004F794A">
            <w:pPr>
              <w:pStyle w:val="a8"/>
              <w:framePr w:w="4411" w:wrap="notBeside" w:vAnchor="text" w:hAnchor="margin" w:x="5113" w:y="313"/>
              <w:spacing w:after="0" w:line="240" w:lineRule="exact"/>
              <w:ind w:left="220" w:firstLine="0"/>
              <w:jc w:val="left"/>
            </w:pPr>
            <w:r w:rsidRPr="00DB5DB0">
              <w:rPr>
                <w:rStyle w:val="100"/>
                <w:i w:val="0"/>
                <w:color w:val="000000"/>
              </w:rPr>
              <w:t>Образец 4-5</w:t>
            </w:r>
          </w:p>
        </w:tc>
      </w:tr>
      <w:tr w:rsidR="0037154C" w:rsidRPr="00DB5DB0" w:rsidTr="004F794A">
        <w:trPr>
          <w:trHeight w:hRule="exact" w:val="44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7154C" w:rsidRPr="00DB5DB0" w:rsidRDefault="0037154C" w:rsidP="004F794A">
            <w:pPr>
              <w:pStyle w:val="a8"/>
              <w:framePr w:w="4411" w:wrap="notBeside" w:vAnchor="text" w:hAnchor="margin" w:x="5113" w:y="313"/>
              <w:spacing w:after="0" w:line="240" w:lineRule="exact"/>
              <w:ind w:left="240" w:firstLine="0"/>
              <w:jc w:val="left"/>
            </w:pPr>
            <w:r w:rsidRPr="00DB5DB0">
              <w:rPr>
                <w:rStyle w:val="100"/>
                <w:i w:val="0"/>
                <w:color w:val="000000"/>
                <w:lang w:val="en-US" w:eastAsia="en-US"/>
              </w:rPr>
              <w:t>29-31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4C" w:rsidRPr="00DB5DB0" w:rsidRDefault="0037154C" w:rsidP="004F794A">
            <w:pPr>
              <w:pStyle w:val="a8"/>
              <w:framePr w:w="4411" w:wrap="notBeside" w:vAnchor="text" w:hAnchor="margin" w:x="5113" w:y="313"/>
              <w:spacing w:after="0" w:line="240" w:lineRule="exact"/>
              <w:ind w:left="220" w:firstLine="0"/>
              <w:jc w:val="left"/>
            </w:pPr>
            <w:r w:rsidRPr="00DB5DB0">
              <w:rPr>
                <w:rStyle w:val="100"/>
                <w:i w:val="0"/>
                <w:color w:val="000000"/>
              </w:rPr>
              <w:t>Стандарт калибровки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90"/>
        <w:gridCol w:w="2976"/>
      </w:tblGrid>
      <w:tr w:rsidR="0037154C" w:rsidRPr="005167B4" w:rsidTr="004F794A">
        <w:trPr>
          <w:trHeight w:hRule="exact" w:val="437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7154C" w:rsidRPr="005167B4" w:rsidRDefault="0037154C" w:rsidP="004F794A">
            <w:pPr>
              <w:pStyle w:val="a8"/>
              <w:framePr w:w="4766" w:wrap="notBeside" w:vAnchor="text" w:hAnchor="margin" w:x="83" w:y="299"/>
              <w:spacing w:after="0" w:line="240" w:lineRule="exact"/>
              <w:ind w:left="140" w:firstLine="0"/>
              <w:jc w:val="left"/>
              <w:rPr>
                <w:i/>
                <w:sz w:val="24"/>
                <w:szCs w:val="24"/>
              </w:rPr>
            </w:pPr>
            <w:r w:rsidRPr="005167B4">
              <w:rPr>
                <w:rStyle w:val="100"/>
                <w:color w:val="000000"/>
                <w:sz w:val="24"/>
                <w:szCs w:val="24"/>
                <w:lang w:val="en-US" w:eastAsia="en-US"/>
              </w:rPr>
              <w:t xml:space="preserve">Start </w:t>
            </w:r>
            <w:r w:rsidRPr="005167B4">
              <w:rPr>
                <w:rStyle w:val="100"/>
                <w:color w:val="000000"/>
                <w:sz w:val="24"/>
                <w:szCs w:val="24"/>
              </w:rPr>
              <w:t xml:space="preserve">&gt; </w:t>
            </w:r>
            <w:r w:rsidRPr="005167B4">
              <w:rPr>
                <w:rStyle w:val="100"/>
                <w:color w:val="000000"/>
                <w:sz w:val="24"/>
                <w:szCs w:val="24"/>
                <w:lang w:val="en-US" w:eastAsia="en-US"/>
              </w:rPr>
              <w:t>Cal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154C" w:rsidRPr="005167B4" w:rsidRDefault="0037154C" w:rsidP="004F794A">
            <w:pPr>
              <w:pStyle w:val="a8"/>
              <w:framePr w:w="4766" w:wrap="notBeside" w:vAnchor="text" w:hAnchor="margin" w:x="83" w:y="299"/>
              <w:spacing w:after="0" w:line="240" w:lineRule="exact"/>
              <w:ind w:left="200" w:firstLine="0"/>
              <w:jc w:val="left"/>
              <w:rPr>
                <w:i/>
                <w:sz w:val="24"/>
                <w:szCs w:val="24"/>
              </w:rPr>
            </w:pPr>
            <w:r w:rsidRPr="005167B4">
              <w:rPr>
                <w:rStyle w:val="100"/>
                <w:color w:val="000000"/>
                <w:sz w:val="24"/>
                <w:szCs w:val="24"/>
              </w:rPr>
              <w:t>Стандарт калибровки</w:t>
            </w:r>
          </w:p>
        </w:tc>
      </w:tr>
      <w:tr w:rsidR="0037154C" w:rsidRPr="005167B4" w:rsidTr="004F794A">
        <w:trPr>
          <w:trHeight w:hRule="exact" w:val="432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154C" w:rsidRPr="005167B4" w:rsidRDefault="0037154C" w:rsidP="004F794A">
            <w:pPr>
              <w:pStyle w:val="a8"/>
              <w:framePr w:w="4766" w:wrap="notBeside" w:vAnchor="text" w:hAnchor="margin" w:x="83" w:y="299"/>
              <w:spacing w:after="0" w:line="240" w:lineRule="exact"/>
              <w:ind w:left="140" w:firstLine="0"/>
              <w:jc w:val="left"/>
              <w:rPr>
                <w:i/>
                <w:sz w:val="24"/>
                <w:szCs w:val="24"/>
              </w:rPr>
            </w:pPr>
            <w:r w:rsidRPr="005167B4">
              <w:rPr>
                <w:rStyle w:val="100"/>
                <w:color w:val="000000"/>
                <w:sz w:val="24"/>
                <w:szCs w:val="24"/>
                <w:lang w:val="en-US" w:eastAsia="en-US"/>
              </w:rPr>
              <w:t>Zero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54C" w:rsidRPr="005167B4" w:rsidRDefault="0037154C" w:rsidP="00DD3A36">
            <w:pPr>
              <w:pStyle w:val="a8"/>
              <w:framePr w:w="4766" w:wrap="notBeside" w:vAnchor="text" w:hAnchor="margin" w:x="83" w:y="299"/>
              <w:spacing w:after="0" w:line="240" w:lineRule="exact"/>
              <w:ind w:left="200" w:firstLine="0"/>
              <w:jc w:val="left"/>
              <w:rPr>
                <w:i/>
                <w:sz w:val="24"/>
                <w:szCs w:val="24"/>
              </w:rPr>
            </w:pPr>
            <w:r w:rsidRPr="005167B4">
              <w:rPr>
                <w:rStyle w:val="100"/>
                <w:color w:val="000000"/>
                <w:sz w:val="24"/>
                <w:szCs w:val="24"/>
              </w:rPr>
              <w:t>В</w:t>
            </w:r>
            <w:r w:rsidR="00DD3A36">
              <w:rPr>
                <w:rStyle w:val="100"/>
                <w:color w:val="000000"/>
                <w:sz w:val="24"/>
                <w:szCs w:val="24"/>
              </w:rPr>
              <w:t>ода очищенная</w:t>
            </w:r>
          </w:p>
        </w:tc>
      </w:tr>
      <w:tr w:rsidR="0037154C" w:rsidRPr="005167B4" w:rsidTr="004F794A">
        <w:trPr>
          <w:trHeight w:hRule="exact" w:val="427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7154C" w:rsidRPr="005167B4" w:rsidRDefault="0037154C" w:rsidP="004F794A">
            <w:pPr>
              <w:pStyle w:val="a8"/>
              <w:framePr w:w="4766" w:wrap="notBeside" w:vAnchor="text" w:hAnchor="margin" w:x="83" w:y="299"/>
              <w:spacing w:after="0" w:line="240" w:lineRule="exact"/>
              <w:ind w:left="140" w:firstLine="0"/>
              <w:jc w:val="left"/>
              <w:rPr>
                <w:i/>
                <w:sz w:val="24"/>
                <w:szCs w:val="24"/>
              </w:rPr>
            </w:pPr>
            <w:r w:rsidRPr="005167B4">
              <w:rPr>
                <w:rStyle w:val="100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154C" w:rsidRPr="005167B4" w:rsidRDefault="0037154C" w:rsidP="004F794A">
            <w:pPr>
              <w:pStyle w:val="a8"/>
              <w:framePr w:w="4766" w:wrap="notBeside" w:vAnchor="text" w:hAnchor="margin" w:x="83" w:y="299"/>
              <w:spacing w:after="0" w:line="240" w:lineRule="exact"/>
              <w:ind w:left="200" w:firstLine="0"/>
              <w:jc w:val="left"/>
              <w:rPr>
                <w:i/>
                <w:sz w:val="24"/>
                <w:szCs w:val="24"/>
              </w:rPr>
            </w:pPr>
            <w:r w:rsidRPr="005167B4">
              <w:rPr>
                <w:rStyle w:val="100"/>
                <w:color w:val="000000"/>
                <w:sz w:val="24"/>
                <w:szCs w:val="24"/>
              </w:rPr>
              <w:t>Стандарт калибровки</w:t>
            </w:r>
          </w:p>
        </w:tc>
      </w:tr>
      <w:tr w:rsidR="0037154C" w:rsidRPr="005167B4" w:rsidTr="004F794A">
        <w:trPr>
          <w:trHeight w:hRule="exact" w:val="427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154C" w:rsidRPr="005167B4" w:rsidRDefault="0037154C" w:rsidP="004F794A">
            <w:pPr>
              <w:pStyle w:val="a8"/>
              <w:framePr w:w="4766" w:wrap="notBeside" w:vAnchor="text" w:hAnchor="margin" w:x="83" w:y="299"/>
              <w:spacing w:after="0" w:line="240" w:lineRule="exact"/>
              <w:ind w:left="140" w:firstLine="0"/>
              <w:jc w:val="left"/>
              <w:rPr>
                <w:i/>
                <w:sz w:val="24"/>
                <w:szCs w:val="24"/>
              </w:rPr>
            </w:pPr>
            <w:r w:rsidRPr="005167B4">
              <w:rPr>
                <w:rStyle w:val="100"/>
                <w:color w:val="000000"/>
                <w:sz w:val="24"/>
                <w:szCs w:val="24"/>
              </w:rPr>
              <w:t>4-6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54C" w:rsidRPr="005167B4" w:rsidRDefault="0037154C" w:rsidP="004F794A">
            <w:pPr>
              <w:pStyle w:val="a8"/>
              <w:framePr w:w="4766" w:wrap="notBeside" w:vAnchor="text" w:hAnchor="margin" w:x="83" w:y="299"/>
              <w:spacing w:after="0" w:line="240" w:lineRule="exact"/>
              <w:ind w:left="200" w:firstLine="0"/>
              <w:jc w:val="left"/>
              <w:rPr>
                <w:i/>
                <w:sz w:val="24"/>
                <w:szCs w:val="24"/>
              </w:rPr>
            </w:pPr>
            <w:r w:rsidRPr="005167B4">
              <w:rPr>
                <w:rStyle w:val="100"/>
                <w:color w:val="000000"/>
                <w:sz w:val="24"/>
                <w:szCs w:val="24"/>
              </w:rPr>
              <w:t>КО высокий</w:t>
            </w:r>
          </w:p>
        </w:tc>
      </w:tr>
      <w:tr w:rsidR="0037154C" w:rsidRPr="005167B4" w:rsidTr="004F794A">
        <w:trPr>
          <w:trHeight w:hRule="exact" w:val="427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7154C" w:rsidRPr="005167B4" w:rsidRDefault="0037154C" w:rsidP="004F794A">
            <w:pPr>
              <w:pStyle w:val="a8"/>
              <w:framePr w:w="4766" w:wrap="notBeside" w:vAnchor="text" w:hAnchor="margin" w:x="83" w:y="299"/>
              <w:spacing w:after="0" w:line="240" w:lineRule="exact"/>
              <w:ind w:left="140" w:firstLine="0"/>
              <w:jc w:val="left"/>
              <w:rPr>
                <w:i/>
                <w:sz w:val="24"/>
                <w:szCs w:val="24"/>
              </w:rPr>
            </w:pPr>
            <w:r w:rsidRPr="005167B4">
              <w:rPr>
                <w:rStyle w:val="100"/>
                <w:color w:val="000000"/>
                <w:sz w:val="24"/>
                <w:szCs w:val="24"/>
              </w:rPr>
              <w:t>7-12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154C" w:rsidRPr="005167B4" w:rsidRDefault="0037154C" w:rsidP="004F794A">
            <w:pPr>
              <w:pStyle w:val="a8"/>
              <w:framePr w:w="4766" w:wrap="notBeside" w:vAnchor="text" w:hAnchor="margin" w:x="83" w:y="299"/>
              <w:spacing w:after="0" w:line="240" w:lineRule="exact"/>
              <w:ind w:left="200" w:firstLine="0"/>
              <w:jc w:val="left"/>
              <w:rPr>
                <w:i/>
                <w:sz w:val="24"/>
                <w:szCs w:val="24"/>
              </w:rPr>
            </w:pPr>
            <w:r w:rsidRPr="005167B4">
              <w:rPr>
                <w:rStyle w:val="100"/>
                <w:color w:val="000000"/>
                <w:sz w:val="24"/>
                <w:szCs w:val="24"/>
              </w:rPr>
              <w:t>Образец 1-2</w:t>
            </w:r>
          </w:p>
        </w:tc>
      </w:tr>
      <w:tr w:rsidR="0037154C" w:rsidRPr="005167B4" w:rsidTr="004F794A">
        <w:trPr>
          <w:trHeight w:hRule="exact" w:val="437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7154C" w:rsidRPr="005167B4" w:rsidRDefault="0037154C" w:rsidP="004F794A">
            <w:pPr>
              <w:pStyle w:val="a8"/>
              <w:framePr w:w="4766" w:wrap="notBeside" w:vAnchor="text" w:hAnchor="margin" w:x="83" w:y="299"/>
              <w:spacing w:after="0" w:line="240" w:lineRule="exact"/>
              <w:ind w:left="140" w:firstLine="0"/>
              <w:jc w:val="left"/>
              <w:rPr>
                <w:i/>
                <w:sz w:val="24"/>
                <w:szCs w:val="24"/>
              </w:rPr>
            </w:pPr>
            <w:r w:rsidRPr="005167B4">
              <w:rPr>
                <w:rStyle w:val="100"/>
                <w:color w:val="000000"/>
                <w:sz w:val="24"/>
                <w:szCs w:val="24"/>
              </w:rPr>
              <w:t>13-15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4C" w:rsidRPr="005167B4" w:rsidRDefault="0037154C" w:rsidP="004F794A">
            <w:pPr>
              <w:pStyle w:val="a8"/>
              <w:framePr w:w="4766" w:wrap="notBeside" w:vAnchor="text" w:hAnchor="margin" w:x="83" w:y="299"/>
              <w:spacing w:after="0" w:line="240" w:lineRule="exact"/>
              <w:ind w:left="200" w:firstLine="0"/>
              <w:jc w:val="left"/>
              <w:rPr>
                <w:i/>
                <w:sz w:val="24"/>
                <w:szCs w:val="24"/>
              </w:rPr>
            </w:pPr>
            <w:r w:rsidRPr="005167B4">
              <w:rPr>
                <w:rStyle w:val="100"/>
                <w:color w:val="000000"/>
                <w:sz w:val="24"/>
                <w:szCs w:val="24"/>
              </w:rPr>
              <w:t>Стандарт калибровки</w:t>
            </w:r>
          </w:p>
        </w:tc>
      </w:tr>
    </w:tbl>
    <w:p w:rsidR="0037154C" w:rsidRPr="005167B4" w:rsidRDefault="0037154C" w:rsidP="0037154C">
      <w:pPr>
        <w:pStyle w:val="a8"/>
        <w:tabs>
          <w:tab w:val="right" w:pos="6316"/>
        </w:tabs>
        <w:spacing w:after="0" w:line="451" w:lineRule="exact"/>
        <w:ind w:left="340" w:firstLine="0"/>
        <w:jc w:val="both"/>
        <w:rPr>
          <w:i/>
          <w:sz w:val="24"/>
          <w:szCs w:val="24"/>
        </w:rPr>
      </w:pPr>
      <w:r w:rsidRPr="005167B4">
        <w:rPr>
          <w:rStyle w:val="100"/>
          <w:color w:val="000000"/>
          <w:sz w:val="24"/>
          <w:szCs w:val="24"/>
        </w:rPr>
        <w:tab/>
      </w:r>
    </w:p>
    <w:p w:rsidR="0037154C" w:rsidRPr="002D4AA1" w:rsidRDefault="003715E4" w:rsidP="002D4AA1">
      <w:pPr>
        <w:pStyle w:val="a8"/>
        <w:spacing w:after="197" w:line="360" w:lineRule="auto"/>
        <w:ind w:firstLine="20"/>
        <w:jc w:val="both"/>
        <w:rPr>
          <w:i/>
          <w:sz w:val="28"/>
          <w:szCs w:val="28"/>
        </w:rPr>
      </w:pPr>
      <w:r w:rsidRPr="002D4AA1">
        <w:rPr>
          <w:rStyle w:val="100"/>
          <w:i w:val="0"/>
          <w:color w:val="000000"/>
          <w:sz w:val="28"/>
          <w:szCs w:val="28"/>
        </w:rPr>
        <w:lastRenderedPageBreak/>
        <w:t>Результаты</w:t>
      </w:r>
      <w:r w:rsidR="002D4AA1" w:rsidRPr="002D4AA1">
        <w:rPr>
          <w:rStyle w:val="100"/>
          <w:i w:val="0"/>
          <w:color w:val="000000"/>
          <w:sz w:val="28"/>
          <w:szCs w:val="28"/>
        </w:rPr>
        <w:t xml:space="preserve"> анализа содержания натрия</w:t>
      </w:r>
      <w:r w:rsidR="00103A30">
        <w:rPr>
          <w:rStyle w:val="100"/>
          <w:i w:val="0"/>
          <w:color w:val="000000"/>
          <w:sz w:val="28"/>
          <w:szCs w:val="28"/>
        </w:rPr>
        <w:t xml:space="preserve"> </w:t>
      </w:r>
      <w:r w:rsidR="002D4AA1">
        <w:rPr>
          <w:rStyle w:val="100"/>
          <w:i w:val="0"/>
          <w:color w:val="000000"/>
          <w:sz w:val="28"/>
          <w:szCs w:val="28"/>
        </w:rPr>
        <w:t>(Х) в мг/мл</w:t>
      </w:r>
      <w:r w:rsidR="002D4AA1" w:rsidRPr="002D4AA1">
        <w:rPr>
          <w:rStyle w:val="100"/>
          <w:i w:val="0"/>
          <w:color w:val="000000"/>
          <w:sz w:val="28"/>
          <w:szCs w:val="28"/>
        </w:rPr>
        <w:t xml:space="preserve"> в восстановленном препарате вычисляют по формуле:</w:t>
      </w:r>
    </w:p>
    <w:p w:rsidR="0037154C" w:rsidRPr="004F794A" w:rsidRDefault="00FB57CD" w:rsidP="00FB57CD">
      <w:pPr>
        <w:pStyle w:val="a8"/>
        <w:tabs>
          <w:tab w:val="left" w:pos="0"/>
          <w:tab w:val="left" w:pos="426"/>
          <w:tab w:val="left" w:pos="518"/>
          <w:tab w:val="center" w:pos="4657"/>
        </w:tabs>
        <w:spacing w:after="121" w:line="240" w:lineRule="exact"/>
        <w:ind w:right="40" w:firstLine="0"/>
        <w:jc w:val="left"/>
        <w:rPr>
          <w:i/>
          <w:sz w:val="28"/>
          <w:szCs w:val="28"/>
        </w:rPr>
      </w:pPr>
      <w:r>
        <w:rPr>
          <w:rStyle w:val="100"/>
          <w:i w:val="0"/>
          <w:color w:val="000000"/>
          <w:sz w:val="28"/>
          <w:szCs w:val="28"/>
        </w:rPr>
        <w:tab/>
      </w:r>
      <w:r w:rsidR="00103A30">
        <w:rPr>
          <w:rStyle w:val="100"/>
          <w:i w:val="0"/>
          <w:color w:val="000000"/>
          <w:sz w:val="28"/>
          <w:szCs w:val="28"/>
        </w:rPr>
        <w:t xml:space="preserve">                  </w:t>
      </w:r>
      <w:r>
        <w:rPr>
          <w:rStyle w:val="100"/>
          <w:i w:val="0"/>
          <w:color w:val="000000"/>
          <w:sz w:val="28"/>
          <w:szCs w:val="28"/>
        </w:rPr>
        <w:tab/>
      </w:r>
      <w:r w:rsidR="00103A30">
        <w:rPr>
          <w:rStyle w:val="100"/>
          <w:i w:val="0"/>
          <w:color w:val="000000"/>
          <w:sz w:val="28"/>
          <w:szCs w:val="28"/>
        </w:rPr>
        <w:t>Х</w:t>
      </w:r>
      <w:r w:rsidR="0037154C" w:rsidRPr="004F794A">
        <w:rPr>
          <w:rStyle w:val="100"/>
          <w:i w:val="0"/>
          <w:color w:val="000000"/>
          <w:sz w:val="28"/>
          <w:szCs w:val="28"/>
        </w:rPr>
        <w:t xml:space="preserve"> = </w:t>
      </w:r>
      <w:r w:rsidR="0037154C" w:rsidRPr="004F794A">
        <w:rPr>
          <w:rStyle w:val="2pt1"/>
          <w:i w:val="0"/>
          <w:color w:val="000000"/>
          <w:sz w:val="28"/>
          <w:szCs w:val="28"/>
          <w:lang w:val="ru-RU"/>
        </w:rPr>
        <w:t>(</w:t>
      </w:r>
      <w:r w:rsidR="0037154C" w:rsidRPr="004F794A">
        <w:rPr>
          <w:rStyle w:val="2pt1"/>
          <w:i w:val="0"/>
          <w:color w:val="000000"/>
          <w:sz w:val="28"/>
          <w:szCs w:val="28"/>
        </w:rPr>
        <w:t>b</w:t>
      </w:r>
      <w:r w:rsidR="003715E4">
        <w:rPr>
          <w:rStyle w:val="2pt1"/>
          <w:i w:val="0"/>
          <w:color w:val="000000"/>
          <w:sz w:val="28"/>
          <w:szCs w:val="28"/>
          <w:lang w:val="ru-RU"/>
        </w:rPr>
        <w:t xml:space="preserve"> </w:t>
      </w:r>
      <m:oMath>
        <m:r>
          <w:rPr>
            <w:rStyle w:val="2pt1"/>
            <w:rFonts w:ascii="Cambria Math" w:hAnsi="Cambria Math"/>
            <w:color w:val="000000"/>
            <w:sz w:val="28"/>
            <w:szCs w:val="28"/>
            <w:lang w:val="ru-RU"/>
          </w:rPr>
          <m:t>∙</m:t>
        </m:r>
      </m:oMath>
      <w:r w:rsidR="003715E4">
        <w:rPr>
          <w:rStyle w:val="2pt1"/>
          <w:i w:val="0"/>
          <w:color w:val="000000"/>
          <w:sz w:val="28"/>
          <w:szCs w:val="28"/>
          <w:lang w:val="ru-RU"/>
        </w:rPr>
        <w:t xml:space="preserve"> </w:t>
      </w:r>
      <w:r w:rsidR="0037154C" w:rsidRPr="004F794A">
        <w:rPr>
          <w:rStyle w:val="2pt1"/>
          <w:i w:val="0"/>
          <w:color w:val="000000"/>
          <w:sz w:val="28"/>
          <w:szCs w:val="28"/>
        </w:rPr>
        <w:t>D</w:t>
      </w:r>
      <w:r w:rsidR="003715E4">
        <w:rPr>
          <w:rStyle w:val="2pt1"/>
          <w:i w:val="0"/>
          <w:color w:val="000000"/>
          <w:sz w:val="28"/>
          <w:szCs w:val="28"/>
          <w:lang w:val="ru-RU"/>
        </w:rPr>
        <w:t xml:space="preserve"> </w:t>
      </w:r>
      <m:oMath>
        <m:r>
          <w:rPr>
            <w:rStyle w:val="2pt1"/>
            <w:rFonts w:ascii="Cambria Math" w:hAnsi="Cambria Math"/>
            <w:color w:val="000000"/>
            <w:sz w:val="28"/>
            <w:szCs w:val="28"/>
            <w:lang w:val="ru-RU"/>
          </w:rPr>
          <m:t>∙</m:t>
        </m:r>
      </m:oMath>
      <w:r w:rsidR="0037154C" w:rsidRPr="004F794A">
        <w:rPr>
          <w:rStyle w:val="100"/>
          <w:i w:val="0"/>
          <w:color w:val="000000"/>
          <w:sz w:val="28"/>
          <w:szCs w:val="28"/>
          <w:lang w:eastAsia="en-US"/>
        </w:rPr>
        <w:t xml:space="preserve"> </w:t>
      </w:r>
      <w:r w:rsidR="0037154C" w:rsidRPr="004F794A">
        <w:rPr>
          <w:rStyle w:val="100"/>
          <w:i w:val="0"/>
          <w:color w:val="000000"/>
          <w:sz w:val="28"/>
          <w:szCs w:val="28"/>
          <w:lang w:val="en-US" w:eastAsia="en-US"/>
        </w:rPr>
        <w:t>M</w:t>
      </w:r>
      <w:r w:rsidR="0037154C" w:rsidRPr="004F794A">
        <w:rPr>
          <w:rStyle w:val="100"/>
          <w:i w:val="0"/>
          <w:color w:val="000000"/>
          <w:sz w:val="28"/>
          <w:szCs w:val="28"/>
          <w:lang w:eastAsia="en-US"/>
        </w:rPr>
        <w:t xml:space="preserve">) </w:t>
      </w:r>
      <w:r w:rsidR="0037154C" w:rsidRPr="004F794A">
        <w:rPr>
          <w:rStyle w:val="100"/>
          <w:i w:val="0"/>
          <w:color w:val="000000"/>
          <w:sz w:val="28"/>
          <w:szCs w:val="28"/>
        </w:rPr>
        <w:t xml:space="preserve">/ </w:t>
      </w:r>
      <w:r w:rsidR="00103A30">
        <w:rPr>
          <w:rStyle w:val="100"/>
          <w:i w:val="0"/>
          <w:color w:val="000000"/>
          <w:sz w:val="28"/>
          <w:szCs w:val="28"/>
        </w:rPr>
        <w:t>1000</w:t>
      </w:r>
    </w:p>
    <w:p w:rsidR="0037154C" w:rsidRPr="00DB5DB0" w:rsidRDefault="00FB57CD" w:rsidP="001E0ABF">
      <w:pPr>
        <w:pStyle w:val="a8"/>
        <w:spacing w:after="0" w:line="485" w:lineRule="exact"/>
        <w:ind w:left="1560" w:hanging="851"/>
        <w:jc w:val="both"/>
        <w:rPr>
          <w:i/>
          <w:sz w:val="28"/>
          <w:szCs w:val="28"/>
        </w:rPr>
      </w:pPr>
      <w:r>
        <w:rPr>
          <w:rStyle w:val="100"/>
          <w:i w:val="0"/>
          <w:color w:val="000000"/>
          <w:sz w:val="28"/>
          <w:szCs w:val="28"/>
        </w:rPr>
        <w:t>г</w:t>
      </w:r>
      <w:r w:rsidR="0037154C" w:rsidRPr="00DB5DB0">
        <w:rPr>
          <w:rStyle w:val="100"/>
          <w:i w:val="0"/>
          <w:color w:val="000000"/>
          <w:sz w:val="28"/>
          <w:szCs w:val="28"/>
        </w:rPr>
        <w:t>де</w:t>
      </w:r>
      <w:r>
        <w:rPr>
          <w:rStyle w:val="100"/>
          <w:i w:val="0"/>
          <w:color w:val="000000"/>
          <w:sz w:val="28"/>
          <w:szCs w:val="28"/>
        </w:rPr>
        <w:t>:</w:t>
      </w:r>
      <w:r w:rsidR="0037154C" w:rsidRPr="00DB5DB0">
        <w:rPr>
          <w:rStyle w:val="100"/>
          <w:i w:val="0"/>
          <w:color w:val="000000"/>
          <w:sz w:val="28"/>
          <w:szCs w:val="28"/>
        </w:rPr>
        <w:t xml:space="preserve"> </w:t>
      </w:r>
      <w:r w:rsidR="0037154C" w:rsidRPr="00DB5DB0">
        <w:rPr>
          <w:rStyle w:val="100"/>
          <w:i w:val="0"/>
          <w:color w:val="000000"/>
          <w:sz w:val="28"/>
          <w:szCs w:val="28"/>
          <w:lang w:val="en-US" w:eastAsia="en-US"/>
        </w:rPr>
        <w:t>b</w:t>
      </w:r>
      <w:r w:rsidR="0037154C" w:rsidRPr="00DB5DB0">
        <w:rPr>
          <w:rStyle w:val="100"/>
          <w:i w:val="0"/>
          <w:color w:val="000000"/>
          <w:sz w:val="28"/>
          <w:szCs w:val="28"/>
          <w:lang w:eastAsia="en-US"/>
        </w:rPr>
        <w:t xml:space="preserve"> </w:t>
      </w:r>
      <w:r w:rsidR="0037154C" w:rsidRPr="00DB5DB0">
        <w:rPr>
          <w:rStyle w:val="100"/>
          <w:i w:val="0"/>
          <w:color w:val="000000"/>
          <w:sz w:val="28"/>
          <w:szCs w:val="28"/>
        </w:rPr>
        <w:t xml:space="preserve">- результат определения концентрации натрия на дисплее </w:t>
      </w:r>
      <w:r w:rsidR="00103A30">
        <w:rPr>
          <w:rStyle w:val="100"/>
          <w:i w:val="0"/>
          <w:color w:val="000000"/>
          <w:sz w:val="28"/>
          <w:szCs w:val="28"/>
        </w:rPr>
        <w:t xml:space="preserve"> </w:t>
      </w:r>
      <w:r w:rsidR="0037154C" w:rsidRPr="00DB5DB0">
        <w:rPr>
          <w:rStyle w:val="100"/>
          <w:i w:val="0"/>
          <w:color w:val="000000"/>
          <w:sz w:val="28"/>
          <w:szCs w:val="28"/>
        </w:rPr>
        <w:t>прибора;</w:t>
      </w:r>
    </w:p>
    <w:p w:rsidR="005167B4" w:rsidRDefault="0037154C" w:rsidP="001E0ABF">
      <w:pPr>
        <w:pStyle w:val="a8"/>
        <w:tabs>
          <w:tab w:val="left" w:pos="484"/>
          <w:tab w:val="left" w:pos="993"/>
          <w:tab w:val="left" w:pos="1418"/>
          <w:tab w:val="right" w:pos="9335"/>
        </w:tabs>
        <w:spacing w:after="0" w:line="485" w:lineRule="exact"/>
        <w:ind w:left="993" w:right="20" w:firstLine="425"/>
        <w:jc w:val="both"/>
        <w:rPr>
          <w:rStyle w:val="100"/>
          <w:i w:val="0"/>
          <w:color w:val="000000"/>
          <w:sz w:val="28"/>
          <w:szCs w:val="28"/>
        </w:rPr>
      </w:pPr>
      <w:r w:rsidRPr="00DB5DB0">
        <w:rPr>
          <w:rStyle w:val="100"/>
          <w:i w:val="0"/>
          <w:color w:val="000000"/>
          <w:sz w:val="28"/>
          <w:szCs w:val="28"/>
          <w:lang w:val="en-US" w:eastAsia="en-US"/>
        </w:rPr>
        <w:t>D</w:t>
      </w:r>
      <w:r w:rsidRPr="00DB5DB0">
        <w:rPr>
          <w:rStyle w:val="100"/>
          <w:i w:val="0"/>
          <w:color w:val="000000"/>
          <w:sz w:val="28"/>
          <w:szCs w:val="28"/>
          <w:lang w:eastAsia="en-US"/>
        </w:rPr>
        <w:t xml:space="preserve"> </w:t>
      </w:r>
      <w:r w:rsidRPr="00DB5DB0">
        <w:rPr>
          <w:rStyle w:val="100"/>
          <w:i w:val="0"/>
          <w:color w:val="000000"/>
          <w:sz w:val="28"/>
          <w:szCs w:val="28"/>
        </w:rPr>
        <w:t xml:space="preserve">- коэффициент разведения; </w:t>
      </w:r>
    </w:p>
    <w:p w:rsidR="0037154C" w:rsidRPr="00DB5DB0" w:rsidRDefault="0037154C" w:rsidP="001E0ABF">
      <w:pPr>
        <w:pStyle w:val="a8"/>
        <w:tabs>
          <w:tab w:val="left" w:pos="426"/>
          <w:tab w:val="left" w:pos="1418"/>
          <w:tab w:val="right" w:pos="9335"/>
        </w:tabs>
        <w:spacing w:after="0" w:line="485" w:lineRule="exact"/>
        <w:ind w:left="993" w:right="20" w:firstLine="425"/>
        <w:jc w:val="left"/>
        <w:rPr>
          <w:i/>
          <w:sz w:val="28"/>
          <w:szCs w:val="28"/>
        </w:rPr>
      </w:pPr>
      <w:r w:rsidRPr="00DB5DB0">
        <w:rPr>
          <w:rStyle w:val="100"/>
          <w:i w:val="0"/>
          <w:color w:val="000000"/>
          <w:sz w:val="28"/>
          <w:szCs w:val="28"/>
          <w:lang w:val="en-US" w:eastAsia="en-US"/>
        </w:rPr>
        <w:t>M</w:t>
      </w:r>
      <w:r w:rsidRPr="00DB5DB0">
        <w:rPr>
          <w:rStyle w:val="100"/>
          <w:i w:val="0"/>
          <w:color w:val="000000"/>
          <w:sz w:val="28"/>
          <w:szCs w:val="28"/>
          <w:lang w:eastAsia="en-US"/>
        </w:rPr>
        <w:t xml:space="preserve"> </w:t>
      </w:r>
      <w:r w:rsidRPr="00DB5DB0">
        <w:rPr>
          <w:rStyle w:val="100"/>
          <w:i w:val="0"/>
          <w:color w:val="000000"/>
          <w:sz w:val="28"/>
          <w:szCs w:val="28"/>
        </w:rPr>
        <w:t xml:space="preserve">- молекулярная масса </w:t>
      </w:r>
      <w:r w:rsidR="00103A30">
        <w:rPr>
          <w:rStyle w:val="100"/>
          <w:i w:val="0"/>
          <w:color w:val="000000"/>
          <w:sz w:val="28"/>
          <w:szCs w:val="28"/>
          <w:lang w:eastAsia="en-US"/>
        </w:rPr>
        <w:t>натрия</w:t>
      </w:r>
      <w:r w:rsidRPr="00DB5DB0">
        <w:rPr>
          <w:rStyle w:val="100"/>
          <w:i w:val="0"/>
          <w:color w:val="000000"/>
          <w:sz w:val="28"/>
          <w:szCs w:val="28"/>
          <w:lang w:eastAsia="en-US"/>
        </w:rPr>
        <w:t xml:space="preserve"> </w:t>
      </w:r>
      <w:r w:rsidRPr="00DB5DB0">
        <w:rPr>
          <w:rStyle w:val="100"/>
          <w:i w:val="0"/>
          <w:color w:val="000000"/>
          <w:sz w:val="28"/>
          <w:szCs w:val="28"/>
        </w:rPr>
        <w:t>(23,0 г/моль).</w:t>
      </w:r>
    </w:p>
    <w:p w:rsidR="0037154C" w:rsidRPr="003715E4" w:rsidRDefault="003715E4" w:rsidP="0037154C">
      <w:pPr>
        <w:pStyle w:val="a8"/>
        <w:spacing w:after="0" w:line="485" w:lineRule="exact"/>
        <w:ind w:left="300" w:hanging="280"/>
        <w:jc w:val="both"/>
        <w:rPr>
          <w:sz w:val="28"/>
          <w:szCs w:val="28"/>
        </w:rPr>
      </w:pPr>
      <w:r w:rsidRPr="003715E4">
        <w:rPr>
          <w:rStyle w:val="100"/>
          <w:color w:val="000000"/>
          <w:sz w:val="28"/>
          <w:szCs w:val="28"/>
        </w:rPr>
        <w:t>Критерии приемлемости результатов</w:t>
      </w:r>
    </w:p>
    <w:p w:rsidR="0037154C" w:rsidRPr="00DB5DB0" w:rsidRDefault="0037154C" w:rsidP="003715E4">
      <w:pPr>
        <w:pStyle w:val="a8"/>
        <w:spacing w:after="0" w:line="485" w:lineRule="exact"/>
        <w:ind w:left="20" w:right="20" w:firstLine="0"/>
        <w:jc w:val="both"/>
        <w:rPr>
          <w:i/>
          <w:sz w:val="28"/>
          <w:szCs w:val="28"/>
        </w:rPr>
      </w:pPr>
      <w:r w:rsidRPr="00DB5DB0">
        <w:rPr>
          <w:rStyle w:val="100"/>
          <w:i w:val="0"/>
          <w:color w:val="000000"/>
          <w:sz w:val="28"/>
          <w:szCs w:val="28"/>
        </w:rPr>
        <w:t xml:space="preserve"> </w:t>
      </w:r>
      <w:r w:rsidR="003715E4">
        <w:rPr>
          <w:rStyle w:val="100"/>
          <w:i w:val="0"/>
          <w:color w:val="000000"/>
          <w:sz w:val="28"/>
          <w:szCs w:val="28"/>
        </w:rPr>
        <w:t xml:space="preserve">          - </w:t>
      </w:r>
      <w:r w:rsidR="00FB57CD">
        <w:rPr>
          <w:rStyle w:val="100"/>
          <w:i w:val="0"/>
          <w:color w:val="000000"/>
          <w:sz w:val="28"/>
          <w:szCs w:val="28"/>
        </w:rPr>
        <w:t>п</w:t>
      </w:r>
      <w:r w:rsidRPr="00DB5DB0">
        <w:rPr>
          <w:rStyle w:val="100"/>
          <w:i w:val="0"/>
          <w:color w:val="000000"/>
          <w:sz w:val="28"/>
          <w:szCs w:val="28"/>
        </w:rPr>
        <w:t xml:space="preserve">одтверждение калибровки: после каждой калибровки прибора среднее значение результатов определения концентрации натрия для 3 </w:t>
      </w:r>
      <w:r w:rsidR="00FB57CD">
        <w:rPr>
          <w:rStyle w:val="100"/>
          <w:i w:val="0"/>
          <w:color w:val="000000"/>
          <w:sz w:val="28"/>
          <w:szCs w:val="28"/>
        </w:rPr>
        <w:t>определен</w:t>
      </w:r>
      <w:r w:rsidR="000C4B01">
        <w:rPr>
          <w:rStyle w:val="100"/>
          <w:i w:val="0"/>
          <w:color w:val="000000"/>
          <w:sz w:val="28"/>
          <w:szCs w:val="28"/>
        </w:rPr>
        <w:t>ий</w:t>
      </w:r>
      <w:r w:rsidR="00FB57CD">
        <w:rPr>
          <w:rStyle w:val="100"/>
          <w:i w:val="0"/>
          <w:color w:val="000000"/>
          <w:sz w:val="28"/>
          <w:szCs w:val="28"/>
        </w:rPr>
        <w:t xml:space="preserve"> растворов </w:t>
      </w:r>
      <w:r w:rsidRPr="00DB5DB0">
        <w:rPr>
          <w:rStyle w:val="100"/>
          <w:i w:val="0"/>
          <w:color w:val="000000"/>
          <w:sz w:val="28"/>
          <w:szCs w:val="28"/>
        </w:rPr>
        <w:t>стандарт</w:t>
      </w:r>
      <w:r w:rsidR="00FB57CD">
        <w:rPr>
          <w:rStyle w:val="100"/>
          <w:i w:val="0"/>
          <w:color w:val="000000"/>
          <w:sz w:val="28"/>
          <w:szCs w:val="28"/>
        </w:rPr>
        <w:t>ов</w:t>
      </w:r>
      <w:r w:rsidRPr="00DB5DB0">
        <w:rPr>
          <w:rStyle w:val="100"/>
          <w:i w:val="0"/>
          <w:color w:val="000000"/>
          <w:sz w:val="28"/>
          <w:szCs w:val="28"/>
        </w:rPr>
        <w:t xml:space="preserve"> калибровки должно находиться в пределах 139,0-141,0 ммоль/л.</w:t>
      </w:r>
    </w:p>
    <w:p w:rsidR="0037154C" w:rsidRPr="00DB5DB0" w:rsidRDefault="0037154C" w:rsidP="003715E4">
      <w:pPr>
        <w:pStyle w:val="a8"/>
        <w:spacing w:after="0" w:line="485" w:lineRule="exact"/>
        <w:ind w:left="20" w:right="20" w:firstLine="0"/>
        <w:jc w:val="both"/>
        <w:rPr>
          <w:i/>
          <w:sz w:val="28"/>
          <w:szCs w:val="28"/>
        </w:rPr>
      </w:pPr>
      <w:r w:rsidRPr="00DB5DB0">
        <w:rPr>
          <w:rStyle w:val="100"/>
          <w:i w:val="0"/>
          <w:color w:val="000000"/>
          <w:sz w:val="28"/>
          <w:szCs w:val="28"/>
        </w:rPr>
        <w:t xml:space="preserve"> </w:t>
      </w:r>
      <w:r w:rsidR="003715E4">
        <w:rPr>
          <w:rStyle w:val="100"/>
          <w:i w:val="0"/>
          <w:color w:val="000000"/>
          <w:sz w:val="28"/>
          <w:szCs w:val="28"/>
        </w:rPr>
        <w:t xml:space="preserve">          - </w:t>
      </w:r>
      <w:r w:rsidR="00FB57CD">
        <w:rPr>
          <w:rStyle w:val="100"/>
          <w:i w:val="0"/>
          <w:color w:val="000000"/>
          <w:sz w:val="28"/>
          <w:szCs w:val="28"/>
        </w:rPr>
        <w:t>с</w:t>
      </w:r>
      <w:r w:rsidRPr="00DB5DB0">
        <w:rPr>
          <w:rStyle w:val="100"/>
          <w:i w:val="0"/>
          <w:color w:val="000000"/>
          <w:sz w:val="28"/>
          <w:szCs w:val="28"/>
        </w:rPr>
        <w:t xml:space="preserve">реднее значение результатов определения концентрации натрия для всех </w:t>
      </w:r>
      <w:r w:rsidR="00FB57CD">
        <w:rPr>
          <w:rStyle w:val="100"/>
          <w:i w:val="0"/>
          <w:color w:val="000000"/>
          <w:sz w:val="28"/>
          <w:szCs w:val="28"/>
        </w:rPr>
        <w:t>контрольных образцов</w:t>
      </w:r>
      <w:r w:rsidRPr="00DB5DB0">
        <w:rPr>
          <w:rStyle w:val="100"/>
          <w:i w:val="0"/>
          <w:color w:val="000000"/>
          <w:sz w:val="28"/>
          <w:szCs w:val="28"/>
        </w:rPr>
        <w:t xml:space="preserve"> должно быть в пределах норм, указанных в соответствующем сертификате анализа.</w:t>
      </w:r>
    </w:p>
    <w:p w:rsidR="000C4B01" w:rsidRDefault="0037154C" w:rsidP="003715E4">
      <w:pPr>
        <w:pStyle w:val="a8"/>
        <w:spacing w:after="0" w:line="485" w:lineRule="exact"/>
        <w:ind w:left="20" w:right="20" w:firstLine="0"/>
        <w:jc w:val="both"/>
        <w:rPr>
          <w:rStyle w:val="100"/>
          <w:i w:val="0"/>
          <w:color w:val="000000"/>
          <w:sz w:val="28"/>
          <w:szCs w:val="28"/>
        </w:rPr>
      </w:pPr>
      <w:r w:rsidRPr="00DB5DB0">
        <w:rPr>
          <w:rStyle w:val="100"/>
          <w:i w:val="0"/>
          <w:color w:val="000000"/>
          <w:sz w:val="28"/>
          <w:szCs w:val="28"/>
        </w:rPr>
        <w:t xml:space="preserve"> </w:t>
      </w:r>
      <w:r w:rsidR="003715E4">
        <w:rPr>
          <w:rStyle w:val="100"/>
          <w:i w:val="0"/>
          <w:color w:val="000000"/>
          <w:sz w:val="28"/>
          <w:szCs w:val="28"/>
        </w:rPr>
        <w:t xml:space="preserve">          - </w:t>
      </w:r>
      <w:r w:rsidR="00FB57CD">
        <w:rPr>
          <w:rStyle w:val="100"/>
          <w:i w:val="0"/>
          <w:color w:val="000000"/>
          <w:sz w:val="28"/>
          <w:szCs w:val="28"/>
        </w:rPr>
        <w:t>д</w:t>
      </w:r>
      <w:r w:rsidRPr="00DB5DB0">
        <w:rPr>
          <w:rStyle w:val="100"/>
          <w:i w:val="0"/>
          <w:color w:val="000000"/>
          <w:sz w:val="28"/>
          <w:szCs w:val="28"/>
        </w:rPr>
        <w:t xml:space="preserve">ля каждого </w:t>
      </w:r>
      <w:r w:rsidR="00FB57CD">
        <w:rPr>
          <w:rStyle w:val="100"/>
          <w:i w:val="0"/>
          <w:color w:val="000000"/>
          <w:sz w:val="28"/>
          <w:szCs w:val="28"/>
        </w:rPr>
        <w:t xml:space="preserve">раствора </w:t>
      </w:r>
      <w:r w:rsidRPr="00DB5DB0">
        <w:rPr>
          <w:rStyle w:val="100"/>
          <w:i w:val="0"/>
          <w:color w:val="000000"/>
          <w:sz w:val="28"/>
          <w:szCs w:val="28"/>
        </w:rPr>
        <w:t>стандарт</w:t>
      </w:r>
      <w:r w:rsidR="00FB57CD">
        <w:rPr>
          <w:rStyle w:val="100"/>
          <w:i w:val="0"/>
          <w:color w:val="000000"/>
          <w:sz w:val="28"/>
          <w:szCs w:val="28"/>
        </w:rPr>
        <w:t>ного образца</w:t>
      </w:r>
      <w:r w:rsidRPr="00DB5DB0">
        <w:rPr>
          <w:rStyle w:val="100"/>
          <w:i w:val="0"/>
          <w:color w:val="000000"/>
          <w:sz w:val="28"/>
          <w:szCs w:val="28"/>
        </w:rPr>
        <w:t xml:space="preserve"> и </w:t>
      </w:r>
      <w:r w:rsidR="00FB57CD">
        <w:rPr>
          <w:rStyle w:val="100"/>
          <w:i w:val="0"/>
          <w:color w:val="000000"/>
          <w:sz w:val="28"/>
          <w:szCs w:val="28"/>
        </w:rPr>
        <w:t>контрольного образца</w:t>
      </w:r>
      <w:r w:rsidRPr="00DB5DB0">
        <w:rPr>
          <w:rStyle w:val="100"/>
          <w:i w:val="0"/>
          <w:color w:val="000000"/>
          <w:sz w:val="28"/>
          <w:szCs w:val="28"/>
        </w:rPr>
        <w:t xml:space="preserve"> стандартное отклонение для 3 результатов не должно превышать 2 %.</w:t>
      </w:r>
      <w:r w:rsidR="000C4B01" w:rsidRPr="000C4B01">
        <w:rPr>
          <w:rStyle w:val="100"/>
          <w:i w:val="0"/>
          <w:color w:val="000000"/>
          <w:sz w:val="28"/>
          <w:szCs w:val="28"/>
        </w:rPr>
        <w:t xml:space="preserve"> </w:t>
      </w:r>
      <w:r w:rsidR="000C4B01" w:rsidRPr="00DB5DB0">
        <w:rPr>
          <w:rStyle w:val="100"/>
          <w:i w:val="0"/>
          <w:color w:val="000000"/>
          <w:sz w:val="28"/>
          <w:szCs w:val="28"/>
        </w:rPr>
        <w:t xml:space="preserve">В случае случайных </w:t>
      </w:r>
      <w:r w:rsidR="000C4B01">
        <w:rPr>
          <w:rStyle w:val="100"/>
          <w:i w:val="0"/>
          <w:color w:val="000000"/>
          <w:sz w:val="28"/>
          <w:szCs w:val="28"/>
        </w:rPr>
        <w:t>отклонений</w:t>
      </w:r>
      <w:r w:rsidR="000C4B01" w:rsidRPr="00DB5DB0">
        <w:rPr>
          <w:rStyle w:val="100"/>
          <w:i w:val="0"/>
          <w:color w:val="000000"/>
          <w:sz w:val="28"/>
          <w:szCs w:val="28"/>
        </w:rPr>
        <w:t xml:space="preserve"> пламени, вызывающих разброс значений,</w:t>
      </w:r>
      <w:r w:rsidR="008271A6">
        <w:rPr>
          <w:rStyle w:val="100"/>
          <w:i w:val="0"/>
          <w:color w:val="000000"/>
          <w:sz w:val="28"/>
          <w:szCs w:val="28"/>
        </w:rPr>
        <w:t xml:space="preserve"> 1 из 3 результатов может быть исключен.</w:t>
      </w:r>
    </w:p>
    <w:p w:rsidR="0037154C" w:rsidRPr="00DB5DB0" w:rsidRDefault="0037154C" w:rsidP="003715E4">
      <w:pPr>
        <w:pStyle w:val="a8"/>
        <w:spacing w:after="0" w:line="485" w:lineRule="exact"/>
        <w:ind w:left="20" w:right="20" w:firstLine="0"/>
        <w:jc w:val="both"/>
        <w:rPr>
          <w:i/>
          <w:sz w:val="28"/>
          <w:szCs w:val="28"/>
        </w:rPr>
      </w:pPr>
      <w:r w:rsidRPr="00DB5DB0">
        <w:rPr>
          <w:rStyle w:val="100"/>
          <w:i w:val="0"/>
          <w:color w:val="000000"/>
          <w:sz w:val="28"/>
          <w:szCs w:val="28"/>
        </w:rPr>
        <w:t xml:space="preserve"> </w:t>
      </w:r>
      <w:r w:rsidR="003715E4">
        <w:rPr>
          <w:rStyle w:val="100"/>
          <w:i w:val="0"/>
          <w:color w:val="000000"/>
          <w:sz w:val="28"/>
          <w:szCs w:val="28"/>
        </w:rPr>
        <w:t xml:space="preserve">          - </w:t>
      </w:r>
      <w:r w:rsidR="00FB57CD">
        <w:rPr>
          <w:rStyle w:val="100"/>
          <w:i w:val="0"/>
          <w:color w:val="000000"/>
          <w:sz w:val="28"/>
          <w:szCs w:val="28"/>
        </w:rPr>
        <w:t>д</w:t>
      </w:r>
      <w:r w:rsidRPr="00DB5DB0">
        <w:rPr>
          <w:rStyle w:val="100"/>
          <w:i w:val="0"/>
          <w:color w:val="000000"/>
          <w:sz w:val="28"/>
          <w:szCs w:val="28"/>
        </w:rPr>
        <w:t xml:space="preserve">ля испытуемых образцов стандартное отклонение для 6 результатов не должно превышать 2 %. В случае случайных </w:t>
      </w:r>
      <w:r w:rsidR="000C4B01">
        <w:rPr>
          <w:rStyle w:val="100"/>
          <w:i w:val="0"/>
          <w:color w:val="000000"/>
          <w:sz w:val="28"/>
          <w:szCs w:val="28"/>
        </w:rPr>
        <w:t>отклонений</w:t>
      </w:r>
      <w:r w:rsidRPr="00DB5DB0">
        <w:rPr>
          <w:rStyle w:val="100"/>
          <w:i w:val="0"/>
          <w:color w:val="000000"/>
          <w:sz w:val="28"/>
          <w:szCs w:val="28"/>
        </w:rPr>
        <w:t xml:space="preserve"> пламени, вызывающих разброс значений, 2 из 6 результатов (по одному для каждого разведения) могут быть исключены.</w:t>
      </w:r>
    </w:p>
    <w:p w:rsidR="0037154C" w:rsidRPr="00DB5DB0" w:rsidRDefault="0037154C" w:rsidP="003715E4">
      <w:pPr>
        <w:pStyle w:val="a8"/>
        <w:tabs>
          <w:tab w:val="left" w:pos="6985"/>
        </w:tabs>
        <w:spacing w:after="49" w:line="475" w:lineRule="exact"/>
        <w:ind w:left="20" w:right="20" w:firstLine="0"/>
        <w:jc w:val="both"/>
        <w:rPr>
          <w:i/>
          <w:sz w:val="28"/>
          <w:szCs w:val="28"/>
        </w:rPr>
      </w:pPr>
      <w:r w:rsidRPr="00DB5DB0">
        <w:rPr>
          <w:rStyle w:val="100"/>
          <w:i w:val="0"/>
          <w:color w:val="000000"/>
          <w:sz w:val="28"/>
          <w:szCs w:val="28"/>
        </w:rPr>
        <w:t xml:space="preserve"> </w:t>
      </w:r>
      <w:r w:rsidR="003715E4">
        <w:rPr>
          <w:rStyle w:val="100"/>
          <w:i w:val="0"/>
          <w:color w:val="000000"/>
          <w:sz w:val="28"/>
          <w:szCs w:val="28"/>
        </w:rPr>
        <w:t xml:space="preserve">          - </w:t>
      </w:r>
      <w:r w:rsidR="004D6B9C">
        <w:rPr>
          <w:rStyle w:val="100"/>
          <w:i w:val="0"/>
          <w:color w:val="000000"/>
          <w:sz w:val="28"/>
          <w:szCs w:val="28"/>
        </w:rPr>
        <w:t>п</w:t>
      </w:r>
      <w:r w:rsidRPr="00DB5DB0">
        <w:rPr>
          <w:rStyle w:val="100"/>
          <w:i w:val="0"/>
          <w:color w:val="000000"/>
          <w:sz w:val="28"/>
          <w:szCs w:val="28"/>
        </w:rPr>
        <w:t>одтверждение стабильности работы прибора:</w:t>
      </w:r>
      <w:r w:rsidRPr="00DB5DB0">
        <w:rPr>
          <w:rStyle w:val="100"/>
          <w:i w:val="0"/>
          <w:color w:val="000000"/>
          <w:sz w:val="28"/>
          <w:szCs w:val="28"/>
        </w:rPr>
        <w:tab/>
        <w:t xml:space="preserve">среднее значение результатов для 3 </w:t>
      </w:r>
      <w:r w:rsidR="004D6B9C">
        <w:rPr>
          <w:rStyle w:val="100"/>
          <w:i w:val="0"/>
          <w:color w:val="000000"/>
          <w:sz w:val="28"/>
          <w:szCs w:val="28"/>
        </w:rPr>
        <w:t>определений</w:t>
      </w:r>
      <w:r w:rsidRPr="00DB5DB0">
        <w:rPr>
          <w:rStyle w:val="100"/>
          <w:i w:val="0"/>
          <w:color w:val="000000"/>
          <w:sz w:val="28"/>
          <w:szCs w:val="28"/>
        </w:rPr>
        <w:t xml:space="preserve"> </w:t>
      </w:r>
      <w:r w:rsidR="000C4B01">
        <w:rPr>
          <w:rStyle w:val="100"/>
          <w:i w:val="0"/>
          <w:color w:val="000000"/>
          <w:sz w:val="28"/>
          <w:szCs w:val="28"/>
        </w:rPr>
        <w:t>растворов стандартных образцов</w:t>
      </w:r>
      <w:r w:rsidRPr="00DB5DB0">
        <w:rPr>
          <w:rStyle w:val="100"/>
          <w:i w:val="0"/>
          <w:color w:val="000000"/>
          <w:sz w:val="28"/>
          <w:szCs w:val="28"/>
        </w:rPr>
        <w:t xml:space="preserve"> калибровки должно находиться в пределах 138,0-142,0 ммоль/л.</w:t>
      </w:r>
    </w:p>
    <w:p w:rsidR="00DB5DB0" w:rsidRDefault="00DB5DB0" w:rsidP="004A0913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381" w:rsidRDefault="009F5381" w:rsidP="004A0913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Кальций</w:t>
      </w:r>
    </w:p>
    <w:p w:rsidR="00DB5DB0" w:rsidRPr="005167B4" w:rsidRDefault="00DB5DB0" w:rsidP="00EC31EE">
      <w:pPr>
        <w:pStyle w:val="a8"/>
        <w:spacing w:after="0" w:line="360" w:lineRule="auto"/>
        <w:ind w:firstLine="20"/>
        <w:jc w:val="both"/>
        <w:rPr>
          <w:i/>
          <w:sz w:val="28"/>
          <w:szCs w:val="28"/>
        </w:rPr>
      </w:pPr>
      <w:r w:rsidRPr="005167B4">
        <w:rPr>
          <w:rStyle w:val="100"/>
          <w:i w:val="0"/>
          <w:color w:val="000000"/>
          <w:sz w:val="28"/>
          <w:szCs w:val="28"/>
        </w:rPr>
        <w:t xml:space="preserve">От 63 до 85 мкг/мл </w:t>
      </w:r>
      <w:r w:rsidR="00EC31EE">
        <w:rPr>
          <w:rStyle w:val="100"/>
          <w:i w:val="0"/>
          <w:color w:val="000000"/>
          <w:sz w:val="28"/>
          <w:szCs w:val="28"/>
        </w:rPr>
        <w:t xml:space="preserve">в </w:t>
      </w:r>
      <w:r w:rsidRPr="005167B4">
        <w:rPr>
          <w:rStyle w:val="100"/>
          <w:i w:val="0"/>
          <w:color w:val="000000"/>
          <w:sz w:val="28"/>
          <w:szCs w:val="28"/>
        </w:rPr>
        <w:t>восстановленно</w:t>
      </w:r>
      <w:r w:rsidR="00EC31EE">
        <w:rPr>
          <w:rStyle w:val="100"/>
          <w:i w:val="0"/>
          <w:color w:val="000000"/>
          <w:sz w:val="28"/>
          <w:szCs w:val="28"/>
        </w:rPr>
        <w:t>м</w:t>
      </w:r>
      <w:r w:rsidRPr="005167B4">
        <w:rPr>
          <w:rStyle w:val="100"/>
          <w:i w:val="0"/>
          <w:color w:val="000000"/>
          <w:sz w:val="28"/>
          <w:szCs w:val="28"/>
        </w:rPr>
        <w:t xml:space="preserve"> раствор</w:t>
      </w:r>
      <w:r w:rsidR="00EC31EE">
        <w:rPr>
          <w:rStyle w:val="100"/>
          <w:i w:val="0"/>
          <w:color w:val="000000"/>
          <w:sz w:val="28"/>
          <w:szCs w:val="28"/>
        </w:rPr>
        <w:t xml:space="preserve">е. </w:t>
      </w:r>
      <w:r w:rsidRPr="005167B4">
        <w:rPr>
          <w:rStyle w:val="100"/>
          <w:i w:val="0"/>
          <w:color w:val="000000"/>
          <w:sz w:val="28"/>
          <w:szCs w:val="28"/>
        </w:rPr>
        <w:t xml:space="preserve">Определение проводят </w:t>
      </w:r>
      <w:r w:rsidRPr="005167B4">
        <w:rPr>
          <w:rStyle w:val="100"/>
          <w:i w:val="0"/>
          <w:color w:val="000000"/>
          <w:sz w:val="28"/>
          <w:szCs w:val="28"/>
        </w:rPr>
        <w:lastRenderedPageBreak/>
        <w:t>спектрофотометрическим методом в соответствии с</w:t>
      </w:r>
      <w:r w:rsidR="00EC31EE">
        <w:rPr>
          <w:rStyle w:val="100"/>
          <w:i w:val="0"/>
          <w:color w:val="000000"/>
          <w:sz w:val="28"/>
          <w:szCs w:val="28"/>
        </w:rPr>
        <w:t xml:space="preserve"> </w:t>
      </w:r>
      <w:r w:rsidR="003715E4">
        <w:rPr>
          <w:rStyle w:val="100"/>
          <w:i w:val="0"/>
          <w:color w:val="000000"/>
          <w:sz w:val="28"/>
          <w:szCs w:val="28"/>
        </w:rPr>
        <w:t>ОФС «</w:t>
      </w:r>
      <w:r w:rsidR="008271A6">
        <w:rPr>
          <w:rStyle w:val="100"/>
          <w:i w:val="0"/>
          <w:color w:val="000000"/>
          <w:sz w:val="28"/>
          <w:szCs w:val="28"/>
        </w:rPr>
        <w:t>Спектрофотометрия в ультрафиолетовой и видимой областях»</w:t>
      </w:r>
      <w:r w:rsidR="00EC31EE">
        <w:rPr>
          <w:rStyle w:val="100"/>
          <w:i w:val="0"/>
          <w:color w:val="000000"/>
          <w:sz w:val="28"/>
          <w:szCs w:val="28"/>
        </w:rPr>
        <w:t>.</w:t>
      </w:r>
    </w:p>
    <w:p w:rsidR="00DB5DB0" w:rsidRDefault="00CA1254" w:rsidP="00CA1254">
      <w:pPr>
        <w:pStyle w:val="a8"/>
        <w:tabs>
          <w:tab w:val="left" w:pos="7924"/>
        </w:tabs>
        <w:spacing w:after="0" w:line="360" w:lineRule="auto"/>
        <w:ind w:right="20" w:firstLine="0"/>
        <w:jc w:val="both"/>
        <w:rPr>
          <w:rStyle w:val="100"/>
          <w:i w:val="0"/>
          <w:color w:val="000000"/>
          <w:sz w:val="28"/>
          <w:szCs w:val="28"/>
        </w:rPr>
      </w:pPr>
      <w:r>
        <w:rPr>
          <w:rStyle w:val="100"/>
          <w:color w:val="000000"/>
          <w:sz w:val="28"/>
          <w:szCs w:val="28"/>
        </w:rPr>
        <w:t xml:space="preserve">          </w:t>
      </w:r>
      <w:r w:rsidR="00DB5DB0" w:rsidRPr="008271A6">
        <w:rPr>
          <w:rStyle w:val="100"/>
          <w:color w:val="000000"/>
          <w:sz w:val="28"/>
          <w:szCs w:val="28"/>
        </w:rPr>
        <w:t>Реактив</w:t>
      </w:r>
      <w:r w:rsidR="00DB5DB0" w:rsidRPr="005167B4">
        <w:rPr>
          <w:rStyle w:val="100"/>
          <w:i w:val="0"/>
          <w:color w:val="000000"/>
          <w:sz w:val="28"/>
          <w:szCs w:val="28"/>
        </w:rPr>
        <w:t xml:space="preserve"> (50 ммоль/л фосфатный буфер, pH 7,5;</w:t>
      </w:r>
      <w:r w:rsidR="009001BE">
        <w:rPr>
          <w:rStyle w:val="100"/>
          <w:i w:val="0"/>
          <w:color w:val="000000"/>
          <w:sz w:val="28"/>
          <w:szCs w:val="28"/>
        </w:rPr>
        <w:t xml:space="preserve"> </w:t>
      </w:r>
      <w:r w:rsidR="00DB5DB0" w:rsidRPr="005167B4">
        <w:rPr>
          <w:rStyle w:val="100"/>
          <w:i w:val="0"/>
          <w:color w:val="000000"/>
          <w:sz w:val="28"/>
          <w:szCs w:val="28"/>
        </w:rPr>
        <w:t xml:space="preserve">5 ммоль/л 8-гидроксихинолин-5-сульфоновая кислота; 120 мкмоль/л </w:t>
      </w:r>
      <w:r w:rsidR="00854E01">
        <w:rPr>
          <w:rStyle w:val="100"/>
          <w:i w:val="0"/>
          <w:color w:val="000000"/>
          <w:sz w:val="28"/>
          <w:szCs w:val="28"/>
          <w:lang w:eastAsia="en-US"/>
        </w:rPr>
        <w:t>арсеназо</w:t>
      </w:r>
      <w:r w:rsidR="00DB5DB0" w:rsidRPr="005167B4">
        <w:rPr>
          <w:rStyle w:val="100"/>
          <w:i w:val="0"/>
          <w:color w:val="000000"/>
          <w:sz w:val="28"/>
          <w:szCs w:val="28"/>
          <w:lang w:eastAsia="en-US"/>
        </w:rPr>
        <w:t xml:space="preserve"> </w:t>
      </w:r>
      <w:r w:rsidR="00DB5DB0" w:rsidRPr="005167B4">
        <w:rPr>
          <w:rStyle w:val="100"/>
          <w:i w:val="0"/>
          <w:color w:val="000000"/>
          <w:sz w:val="28"/>
          <w:szCs w:val="28"/>
        </w:rPr>
        <w:t>III; детергенты);</w:t>
      </w:r>
    </w:p>
    <w:p w:rsidR="00CA1254" w:rsidRDefault="00CA1254" w:rsidP="00CA1254">
      <w:pPr>
        <w:pStyle w:val="a8"/>
        <w:spacing w:after="0" w:line="360" w:lineRule="auto"/>
        <w:ind w:left="40" w:firstLine="0"/>
        <w:jc w:val="both"/>
        <w:rPr>
          <w:rStyle w:val="100"/>
          <w:i w:val="0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</w:t>
      </w:r>
      <w:r w:rsidRPr="003715E4">
        <w:rPr>
          <w:i/>
          <w:color w:val="000000"/>
          <w:sz w:val="28"/>
          <w:szCs w:val="28"/>
        </w:rPr>
        <w:t>Испытуемый образец</w:t>
      </w:r>
      <w:r>
        <w:rPr>
          <w:i/>
          <w:color w:val="000000"/>
          <w:sz w:val="28"/>
          <w:szCs w:val="28"/>
        </w:rPr>
        <w:t xml:space="preserve">. </w:t>
      </w:r>
      <w:r w:rsidRPr="005167B4">
        <w:rPr>
          <w:rStyle w:val="100"/>
          <w:i w:val="0"/>
          <w:color w:val="000000"/>
          <w:sz w:val="28"/>
          <w:szCs w:val="28"/>
        </w:rPr>
        <w:t xml:space="preserve">Образец препарата растворяют в 2,5 мл </w:t>
      </w:r>
      <w:r>
        <w:rPr>
          <w:rStyle w:val="100"/>
          <w:i w:val="0"/>
          <w:color w:val="000000"/>
          <w:sz w:val="28"/>
          <w:szCs w:val="28"/>
        </w:rPr>
        <w:t>воды для инъекций и х</w:t>
      </w:r>
      <w:r w:rsidRPr="005167B4">
        <w:rPr>
          <w:rStyle w:val="100"/>
          <w:i w:val="0"/>
          <w:color w:val="000000"/>
          <w:sz w:val="28"/>
          <w:szCs w:val="28"/>
        </w:rPr>
        <w:t>ранят не более 3 ч при температуре от 15 до 25 °С.</w:t>
      </w:r>
    </w:p>
    <w:p w:rsidR="00DB5DB0" w:rsidRPr="008271A6" w:rsidRDefault="00CA1254" w:rsidP="00CA1254">
      <w:pPr>
        <w:pStyle w:val="a8"/>
        <w:spacing w:after="0" w:line="360" w:lineRule="auto"/>
        <w:ind w:right="20" w:firstLine="0"/>
        <w:jc w:val="both"/>
        <w:rPr>
          <w:i/>
          <w:sz w:val="28"/>
          <w:szCs w:val="28"/>
        </w:rPr>
      </w:pPr>
      <w:r>
        <w:rPr>
          <w:rStyle w:val="100"/>
          <w:i w:val="0"/>
          <w:color w:val="000000"/>
          <w:sz w:val="28"/>
          <w:szCs w:val="28"/>
        </w:rPr>
        <w:t xml:space="preserve">          </w:t>
      </w:r>
      <w:r w:rsidR="00DB5DB0" w:rsidRPr="00CA1254">
        <w:rPr>
          <w:rStyle w:val="100"/>
          <w:color w:val="000000"/>
          <w:sz w:val="28"/>
          <w:szCs w:val="28"/>
        </w:rPr>
        <w:t>Стандарт</w:t>
      </w:r>
      <w:r w:rsidR="00C45D72" w:rsidRPr="00CA1254">
        <w:rPr>
          <w:rStyle w:val="100"/>
          <w:color w:val="000000"/>
          <w:sz w:val="28"/>
          <w:szCs w:val="28"/>
        </w:rPr>
        <w:t>ный образец</w:t>
      </w:r>
      <w:r w:rsidR="00DB5DB0" w:rsidRPr="00CA1254">
        <w:rPr>
          <w:rStyle w:val="100"/>
          <w:color w:val="000000"/>
          <w:sz w:val="28"/>
          <w:szCs w:val="28"/>
        </w:rPr>
        <w:t xml:space="preserve"> 2,5 ммоль/л</w:t>
      </w:r>
      <w:r w:rsidR="00C45D72" w:rsidRPr="00CA1254">
        <w:rPr>
          <w:rStyle w:val="100"/>
          <w:color w:val="000000"/>
          <w:sz w:val="28"/>
          <w:szCs w:val="28"/>
        </w:rPr>
        <w:t xml:space="preserve"> кальция</w:t>
      </w:r>
      <w:r w:rsidR="00DB5DB0" w:rsidRPr="008271A6">
        <w:rPr>
          <w:rStyle w:val="100"/>
          <w:i w:val="0"/>
          <w:color w:val="000000"/>
          <w:sz w:val="28"/>
          <w:szCs w:val="28"/>
        </w:rPr>
        <w:t>.</w:t>
      </w:r>
      <w:r w:rsidR="008271A6">
        <w:rPr>
          <w:rStyle w:val="100"/>
          <w:i w:val="0"/>
          <w:color w:val="000000"/>
          <w:sz w:val="28"/>
          <w:szCs w:val="28"/>
        </w:rPr>
        <w:t xml:space="preserve"> </w:t>
      </w:r>
      <w:r>
        <w:rPr>
          <w:rStyle w:val="100"/>
          <w:i w:val="0"/>
          <w:color w:val="000000"/>
          <w:sz w:val="28"/>
          <w:szCs w:val="28"/>
        </w:rPr>
        <w:t>Готовый н</w:t>
      </w:r>
      <w:r w:rsidR="00DB5DB0" w:rsidRPr="008271A6">
        <w:rPr>
          <w:rStyle w:val="100"/>
          <w:i w:val="0"/>
          <w:color w:val="000000"/>
          <w:sz w:val="28"/>
          <w:szCs w:val="28"/>
        </w:rPr>
        <w:t>абор. Хранят при температуре от 2 до 8 °С в соответствии с указанием на упаковке.</w:t>
      </w:r>
    </w:p>
    <w:p w:rsidR="00C45D72" w:rsidRPr="005167B4" w:rsidRDefault="003715E4" w:rsidP="00CA1254">
      <w:pPr>
        <w:pStyle w:val="a8"/>
        <w:spacing w:after="0" w:line="360" w:lineRule="auto"/>
        <w:ind w:left="40" w:firstLine="0"/>
        <w:jc w:val="both"/>
        <w:rPr>
          <w:sz w:val="28"/>
          <w:szCs w:val="28"/>
        </w:rPr>
      </w:pPr>
      <w:r w:rsidRPr="003715E4">
        <w:rPr>
          <w:i/>
          <w:color w:val="000000"/>
          <w:sz w:val="28"/>
          <w:szCs w:val="28"/>
        </w:rPr>
        <w:t xml:space="preserve">          </w:t>
      </w:r>
      <w:r w:rsidR="00C45D72" w:rsidRPr="003715E4">
        <w:rPr>
          <w:i/>
          <w:color w:val="000000"/>
          <w:sz w:val="28"/>
          <w:szCs w:val="28"/>
        </w:rPr>
        <w:t>Раствор внешнего стандарта</w:t>
      </w:r>
      <w:r w:rsidR="00C45D72">
        <w:rPr>
          <w:i/>
          <w:color w:val="000000"/>
          <w:sz w:val="28"/>
          <w:szCs w:val="28"/>
        </w:rPr>
        <w:t xml:space="preserve">. </w:t>
      </w:r>
      <w:r w:rsidR="00C45D72" w:rsidRPr="005167B4">
        <w:rPr>
          <w:rStyle w:val="100"/>
          <w:i w:val="0"/>
          <w:color w:val="000000"/>
          <w:sz w:val="28"/>
          <w:szCs w:val="28"/>
        </w:rPr>
        <w:t>Раствор стандарта из набора готов к использованию.</w:t>
      </w:r>
    </w:p>
    <w:p w:rsidR="00C45D72" w:rsidRPr="005167B4" w:rsidRDefault="00C45D72" w:rsidP="00CA1254">
      <w:pPr>
        <w:pStyle w:val="a8"/>
        <w:spacing w:after="0" w:line="360" w:lineRule="auto"/>
        <w:ind w:left="40" w:firstLine="0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</w:t>
      </w:r>
      <w:r w:rsidRPr="003715E4">
        <w:rPr>
          <w:i/>
          <w:color w:val="000000"/>
          <w:sz w:val="28"/>
          <w:szCs w:val="28"/>
        </w:rPr>
        <w:t>Контрольный образец (КО)</w:t>
      </w:r>
      <w:r>
        <w:rPr>
          <w:i/>
          <w:color w:val="000000"/>
          <w:sz w:val="28"/>
          <w:szCs w:val="28"/>
        </w:rPr>
        <w:t>.</w:t>
      </w:r>
      <w:r w:rsidR="00EC31EE" w:rsidRPr="00EC31EE">
        <w:rPr>
          <w:color w:val="000000"/>
          <w:sz w:val="28"/>
          <w:szCs w:val="28"/>
        </w:rPr>
        <w:t>К</w:t>
      </w:r>
      <w:r w:rsidR="00CA1254" w:rsidRPr="00EC31EE">
        <w:rPr>
          <w:rStyle w:val="100"/>
          <w:i w:val="0"/>
          <w:color w:val="000000"/>
          <w:sz w:val="28"/>
          <w:szCs w:val="28"/>
        </w:rPr>
        <w:t>о</w:t>
      </w:r>
      <w:r w:rsidR="00CA1254">
        <w:rPr>
          <w:rStyle w:val="100"/>
          <w:i w:val="0"/>
          <w:color w:val="000000"/>
          <w:sz w:val="28"/>
          <w:szCs w:val="28"/>
        </w:rPr>
        <w:t>нтрольный образец</w:t>
      </w:r>
      <w:r w:rsidRPr="005167B4">
        <w:rPr>
          <w:rStyle w:val="100"/>
          <w:i w:val="0"/>
          <w:color w:val="000000"/>
          <w:sz w:val="28"/>
          <w:szCs w:val="28"/>
        </w:rPr>
        <w:t xml:space="preserve"> размораживают при температуре не более 37 °С</w:t>
      </w:r>
      <w:r w:rsidR="00CA1254">
        <w:rPr>
          <w:rStyle w:val="100"/>
          <w:i w:val="0"/>
          <w:color w:val="000000"/>
          <w:sz w:val="28"/>
          <w:szCs w:val="28"/>
        </w:rPr>
        <w:t>,</w:t>
      </w:r>
      <w:r w:rsidRPr="005167B4">
        <w:rPr>
          <w:rStyle w:val="100"/>
          <w:i w:val="0"/>
          <w:color w:val="000000"/>
          <w:sz w:val="28"/>
          <w:szCs w:val="28"/>
        </w:rPr>
        <w:t xml:space="preserve"> </w:t>
      </w:r>
      <w:r w:rsidR="00EC31EE">
        <w:rPr>
          <w:rStyle w:val="100"/>
          <w:i w:val="0"/>
          <w:color w:val="000000"/>
          <w:sz w:val="28"/>
          <w:szCs w:val="28"/>
        </w:rPr>
        <w:t>выдерживают</w:t>
      </w:r>
      <w:r w:rsidRPr="005167B4">
        <w:rPr>
          <w:rStyle w:val="100"/>
          <w:i w:val="0"/>
          <w:color w:val="000000"/>
          <w:sz w:val="28"/>
          <w:szCs w:val="28"/>
        </w:rPr>
        <w:t xml:space="preserve"> до </w:t>
      </w:r>
      <w:r w:rsidR="00EC31EE">
        <w:rPr>
          <w:rStyle w:val="100"/>
          <w:i w:val="0"/>
          <w:color w:val="000000"/>
          <w:sz w:val="28"/>
          <w:szCs w:val="28"/>
        </w:rPr>
        <w:t xml:space="preserve">температуры </w:t>
      </w:r>
      <w:r w:rsidRPr="005167B4">
        <w:rPr>
          <w:rStyle w:val="100"/>
          <w:i w:val="0"/>
          <w:color w:val="000000"/>
          <w:sz w:val="28"/>
          <w:szCs w:val="28"/>
        </w:rPr>
        <w:t>15-25 °С</w:t>
      </w:r>
      <w:r>
        <w:rPr>
          <w:rStyle w:val="100"/>
          <w:i w:val="0"/>
          <w:color w:val="000000"/>
          <w:sz w:val="28"/>
          <w:szCs w:val="28"/>
        </w:rPr>
        <w:t xml:space="preserve"> и х</w:t>
      </w:r>
      <w:r w:rsidRPr="005167B4">
        <w:rPr>
          <w:rStyle w:val="100"/>
          <w:i w:val="0"/>
          <w:color w:val="000000"/>
          <w:sz w:val="28"/>
          <w:szCs w:val="28"/>
        </w:rPr>
        <w:t>ранят не более 3 ч.</w:t>
      </w:r>
    </w:p>
    <w:p w:rsidR="00CA1254" w:rsidRDefault="00CA1254" w:rsidP="00CA1254">
      <w:pPr>
        <w:pStyle w:val="a8"/>
        <w:spacing w:after="0" w:line="360" w:lineRule="auto"/>
        <w:ind w:left="40" w:firstLine="0"/>
        <w:jc w:val="both"/>
      </w:pPr>
      <w:r w:rsidRPr="003715E4">
        <w:rPr>
          <w:i/>
          <w:color w:val="000000"/>
          <w:sz w:val="28"/>
          <w:szCs w:val="28"/>
        </w:rPr>
        <w:t xml:space="preserve">         </w:t>
      </w:r>
      <w:r>
        <w:rPr>
          <w:rFonts w:ascii="Cambria" w:hAnsi="Cambria"/>
          <w:i/>
          <w:color w:val="000000"/>
          <w:sz w:val="28"/>
          <w:szCs w:val="28"/>
        </w:rPr>
        <w:t>*</w:t>
      </w:r>
      <w:r w:rsidRPr="003715E4">
        <w:rPr>
          <w:i/>
          <w:color w:val="000000"/>
          <w:sz w:val="28"/>
          <w:szCs w:val="28"/>
        </w:rPr>
        <w:t xml:space="preserve"> </w:t>
      </w:r>
      <w:r w:rsidRPr="005167B4">
        <w:rPr>
          <w:rStyle w:val="100"/>
          <w:i w:val="0"/>
          <w:color w:val="000000"/>
          <w:sz w:val="28"/>
          <w:szCs w:val="28"/>
        </w:rPr>
        <w:t xml:space="preserve">Перед использованием все растворы и материалы </w:t>
      </w:r>
      <w:r w:rsidR="00EC31EE">
        <w:rPr>
          <w:rStyle w:val="100"/>
          <w:i w:val="0"/>
          <w:color w:val="000000"/>
          <w:sz w:val="28"/>
          <w:szCs w:val="28"/>
        </w:rPr>
        <w:t>должны храниться при</w:t>
      </w:r>
      <w:r w:rsidRPr="005167B4">
        <w:rPr>
          <w:rStyle w:val="100"/>
          <w:i w:val="0"/>
          <w:color w:val="000000"/>
          <w:sz w:val="28"/>
          <w:szCs w:val="28"/>
        </w:rPr>
        <w:t xml:space="preserve"> температур</w:t>
      </w:r>
      <w:r w:rsidR="00EC31EE">
        <w:rPr>
          <w:rStyle w:val="100"/>
          <w:i w:val="0"/>
          <w:color w:val="000000"/>
          <w:sz w:val="28"/>
          <w:szCs w:val="28"/>
        </w:rPr>
        <w:t>е</w:t>
      </w:r>
      <w:r w:rsidRPr="005167B4">
        <w:rPr>
          <w:rStyle w:val="100"/>
          <w:i w:val="0"/>
          <w:color w:val="000000"/>
          <w:sz w:val="28"/>
          <w:szCs w:val="28"/>
        </w:rPr>
        <w:t xml:space="preserve"> 15-25 </w:t>
      </w:r>
      <w:r w:rsidRPr="003715E4">
        <w:rPr>
          <w:rStyle w:val="100"/>
          <w:i w:val="0"/>
          <w:color w:val="000000"/>
          <w:sz w:val="28"/>
          <w:szCs w:val="28"/>
        </w:rPr>
        <w:t>°С</w:t>
      </w:r>
      <w:r w:rsidRPr="003715E4">
        <w:rPr>
          <w:rStyle w:val="100"/>
          <w:i w:val="0"/>
          <w:color w:val="000000"/>
        </w:rPr>
        <w:t>.</w:t>
      </w:r>
    </w:p>
    <w:p w:rsidR="00DB5DB0" w:rsidRPr="005167B4" w:rsidRDefault="00E22682" w:rsidP="003715E4">
      <w:pPr>
        <w:pStyle w:val="a8"/>
        <w:spacing w:after="0" w:line="360" w:lineRule="auto"/>
        <w:ind w:left="20" w:firstLine="0"/>
        <w:jc w:val="both"/>
        <w:rPr>
          <w:sz w:val="28"/>
          <w:szCs w:val="28"/>
        </w:rPr>
      </w:pPr>
      <w:r>
        <w:rPr>
          <w:rStyle w:val="100"/>
          <w:i w:val="0"/>
          <w:color w:val="000000"/>
          <w:sz w:val="28"/>
          <w:szCs w:val="28"/>
        </w:rPr>
        <w:t xml:space="preserve">          </w:t>
      </w:r>
      <w:r w:rsidR="00DB5DB0" w:rsidRPr="005167B4">
        <w:rPr>
          <w:rStyle w:val="100"/>
          <w:i w:val="0"/>
          <w:color w:val="000000"/>
          <w:sz w:val="28"/>
          <w:szCs w:val="28"/>
        </w:rPr>
        <w:t xml:space="preserve">В каждой серии испытаний для калибровки по одной концентрации дважды проводят измерения стандарта </w:t>
      </w:r>
      <w:r w:rsidR="00C45D72">
        <w:rPr>
          <w:rStyle w:val="100"/>
          <w:i w:val="0"/>
          <w:color w:val="000000"/>
          <w:sz w:val="28"/>
          <w:szCs w:val="28"/>
        </w:rPr>
        <w:t xml:space="preserve">образца </w:t>
      </w:r>
      <w:r w:rsidR="00DB5DB0" w:rsidRPr="005167B4">
        <w:rPr>
          <w:rStyle w:val="100"/>
          <w:i w:val="0"/>
          <w:color w:val="000000"/>
          <w:sz w:val="28"/>
          <w:szCs w:val="28"/>
        </w:rPr>
        <w:t xml:space="preserve">2,5 ммоль/л </w:t>
      </w:r>
      <w:r w:rsidR="00C45D72">
        <w:rPr>
          <w:rStyle w:val="100"/>
          <w:i w:val="0"/>
          <w:color w:val="000000"/>
          <w:sz w:val="28"/>
          <w:szCs w:val="28"/>
        </w:rPr>
        <w:t>кальция.</w:t>
      </w:r>
    </w:p>
    <w:p w:rsidR="00DB5DB0" w:rsidRPr="00DB5DB0" w:rsidRDefault="00E22682" w:rsidP="003715E4">
      <w:pPr>
        <w:pStyle w:val="a8"/>
        <w:spacing w:after="0" w:line="360" w:lineRule="auto"/>
        <w:ind w:left="20" w:firstLine="0"/>
        <w:jc w:val="both"/>
        <w:rPr>
          <w:i/>
          <w:sz w:val="28"/>
          <w:szCs w:val="28"/>
        </w:rPr>
      </w:pPr>
      <w:r>
        <w:rPr>
          <w:rStyle w:val="100"/>
          <w:i w:val="0"/>
          <w:color w:val="000000"/>
          <w:sz w:val="28"/>
          <w:szCs w:val="28"/>
        </w:rPr>
        <w:t xml:space="preserve">          </w:t>
      </w:r>
      <w:r w:rsidR="00DB5DB0" w:rsidRPr="00DB5DB0">
        <w:rPr>
          <w:rStyle w:val="100"/>
          <w:i w:val="0"/>
          <w:color w:val="000000"/>
          <w:sz w:val="28"/>
          <w:szCs w:val="28"/>
        </w:rPr>
        <w:t xml:space="preserve">В пластиковые пробирки вносят по 10 мкл стандарта, </w:t>
      </w:r>
      <w:r w:rsidR="00C45D72">
        <w:rPr>
          <w:rStyle w:val="100"/>
          <w:i w:val="0"/>
          <w:color w:val="000000"/>
          <w:sz w:val="28"/>
          <w:szCs w:val="28"/>
        </w:rPr>
        <w:t>контрольного образца</w:t>
      </w:r>
      <w:r w:rsidR="00DB5DB0" w:rsidRPr="00DB5DB0">
        <w:rPr>
          <w:rStyle w:val="100"/>
          <w:i w:val="0"/>
          <w:color w:val="000000"/>
          <w:sz w:val="28"/>
          <w:szCs w:val="28"/>
        </w:rPr>
        <w:t xml:space="preserve"> или испытуемого раствора, добавляют 1000 мкл реактива из набора, тщательно перемешивают и измеряют оптическую плотность при 650 нм против раствора </w:t>
      </w:r>
      <w:r w:rsidR="00C45D72">
        <w:rPr>
          <w:rStyle w:val="100"/>
          <w:i w:val="0"/>
          <w:color w:val="000000"/>
          <w:sz w:val="28"/>
          <w:szCs w:val="28"/>
        </w:rPr>
        <w:t xml:space="preserve">сравнения </w:t>
      </w:r>
      <w:r w:rsidR="00DB5DB0" w:rsidRPr="00DB5DB0">
        <w:rPr>
          <w:rStyle w:val="100"/>
          <w:i w:val="0"/>
          <w:color w:val="000000"/>
          <w:sz w:val="28"/>
          <w:szCs w:val="28"/>
        </w:rPr>
        <w:t xml:space="preserve">(1000 мкл реактива). </w:t>
      </w:r>
      <w:r w:rsidR="00C45D72">
        <w:rPr>
          <w:rStyle w:val="100"/>
          <w:i w:val="0"/>
          <w:color w:val="000000"/>
          <w:sz w:val="28"/>
          <w:szCs w:val="28"/>
        </w:rPr>
        <w:t>И</w:t>
      </w:r>
      <w:r w:rsidR="00143880">
        <w:rPr>
          <w:rStyle w:val="100"/>
          <w:i w:val="0"/>
          <w:color w:val="000000"/>
          <w:sz w:val="28"/>
          <w:szCs w:val="28"/>
        </w:rPr>
        <w:t>з</w:t>
      </w:r>
      <w:r w:rsidR="00C45D72">
        <w:rPr>
          <w:rStyle w:val="100"/>
          <w:i w:val="0"/>
          <w:color w:val="000000"/>
          <w:sz w:val="28"/>
          <w:szCs w:val="28"/>
        </w:rPr>
        <w:t>мерение</w:t>
      </w:r>
      <w:r w:rsidR="00DB5DB0" w:rsidRPr="00DB5DB0">
        <w:rPr>
          <w:rStyle w:val="100"/>
          <w:i w:val="0"/>
          <w:color w:val="000000"/>
          <w:sz w:val="28"/>
          <w:szCs w:val="28"/>
        </w:rPr>
        <w:t xml:space="preserve"> проводят в промежуток времени </w:t>
      </w:r>
      <w:r w:rsidR="00DB5DB0" w:rsidRPr="00DB5DB0">
        <w:rPr>
          <w:rStyle w:val="2pt1"/>
          <w:i w:val="0"/>
          <w:color w:val="000000"/>
          <w:sz w:val="28"/>
          <w:szCs w:val="28"/>
          <w:lang w:val="ru-RU" w:eastAsia="ru-RU"/>
        </w:rPr>
        <w:t>5-</w:t>
      </w:r>
      <w:r w:rsidR="00143880">
        <w:rPr>
          <w:rStyle w:val="2pt1"/>
          <w:i w:val="0"/>
          <w:color w:val="000000"/>
          <w:sz w:val="28"/>
          <w:szCs w:val="28"/>
          <w:lang w:val="ru-RU" w:eastAsia="ru-RU"/>
        </w:rPr>
        <w:t>45</w:t>
      </w:r>
      <w:r w:rsidR="00DB5DB0" w:rsidRPr="00DB5DB0">
        <w:rPr>
          <w:rStyle w:val="100"/>
          <w:i w:val="0"/>
          <w:color w:val="000000"/>
          <w:sz w:val="28"/>
          <w:szCs w:val="28"/>
        </w:rPr>
        <w:t xml:space="preserve"> мин после смешивания в двух параллел</w:t>
      </w:r>
      <w:r w:rsidR="00143880">
        <w:rPr>
          <w:rStyle w:val="100"/>
          <w:i w:val="0"/>
          <w:color w:val="000000"/>
          <w:sz w:val="28"/>
          <w:szCs w:val="28"/>
        </w:rPr>
        <w:t>ьных</w:t>
      </w:r>
      <w:r w:rsidR="00DB5DB0" w:rsidRPr="00DB5DB0">
        <w:rPr>
          <w:rStyle w:val="100"/>
          <w:i w:val="0"/>
          <w:color w:val="000000"/>
          <w:sz w:val="28"/>
          <w:szCs w:val="28"/>
        </w:rPr>
        <w:t>.</w:t>
      </w:r>
    </w:p>
    <w:p w:rsidR="00DB5DB0" w:rsidRDefault="00DC2D97" w:rsidP="00DB5DB0">
      <w:pPr>
        <w:pStyle w:val="a8"/>
        <w:spacing w:after="271" w:line="485" w:lineRule="exact"/>
        <w:ind w:left="20" w:firstLine="0"/>
        <w:jc w:val="both"/>
        <w:rPr>
          <w:rStyle w:val="100"/>
          <w:i w:val="0"/>
          <w:color w:val="000000"/>
          <w:sz w:val="28"/>
          <w:szCs w:val="28"/>
        </w:rPr>
      </w:pPr>
      <w:r>
        <w:rPr>
          <w:rStyle w:val="100"/>
          <w:i w:val="0"/>
          <w:color w:val="000000"/>
          <w:sz w:val="28"/>
          <w:szCs w:val="28"/>
        </w:rPr>
        <w:t xml:space="preserve">          </w:t>
      </w:r>
      <w:r w:rsidR="00DB5DB0" w:rsidRPr="00DB5DB0">
        <w:rPr>
          <w:rStyle w:val="100"/>
          <w:i w:val="0"/>
          <w:color w:val="000000"/>
          <w:sz w:val="28"/>
          <w:szCs w:val="28"/>
        </w:rPr>
        <w:t xml:space="preserve">Концентрацию кальция </w:t>
      </w:r>
      <w:r w:rsidR="00143880">
        <w:rPr>
          <w:rStyle w:val="100"/>
          <w:i w:val="0"/>
          <w:color w:val="000000"/>
          <w:sz w:val="28"/>
          <w:szCs w:val="28"/>
        </w:rPr>
        <w:t>(</w:t>
      </w:r>
      <w:r w:rsidR="00336448">
        <w:rPr>
          <w:rStyle w:val="100"/>
          <w:i w:val="0"/>
          <w:color w:val="000000"/>
          <w:sz w:val="28"/>
          <w:szCs w:val="28"/>
        </w:rPr>
        <w:t xml:space="preserve">С) в мкг/мл </w:t>
      </w:r>
      <w:r w:rsidR="00DB5DB0" w:rsidRPr="00DB5DB0">
        <w:rPr>
          <w:rStyle w:val="100"/>
          <w:i w:val="0"/>
          <w:color w:val="000000"/>
          <w:sz w:val="28"/>
          <w:szCs w:val="28"/>
        </w:rPr>
        <w:t xml:space="preserve">вычисляют с помощью </w:t>
      </w:r>
      <w:r w:rsidR="00C45D72">
        <w:rPr>
          <w:rStyle w:val="100"/>
          <w:i w:val="0"/>
          <w:color w:val="000000"/>
          <w:sz w:val="28"/>
          <w:szCs w:val="28"/>
        </w:rPr>
        <w:t>программного обеспечения</w:t>
      </w:r>
      <w:r w:rsidR="00DB5DB0" w:rsidRPr="00DB5DB0">
        <w:rPr>
          <w:rStyle w:val="100"/>
          <w:i w:val="0"/>
          <w:color w:val="000000"/>
          <w:sz w:val="28"/>
          <w:szCs w:val="28"/>
        </w:rPr>
        <w:t xml:space="preserve"> по формуле:</w:t>
      </w:r>
    </w:p>
    <w:p w:rsidR="00C45D72" w:rsidRDefault="00DE7D04" w:rsidP="00336448">
      <m:oMathPara>
        <m:oMath>
          <m:r>
            <m:rPr>
              <m:sty m:val="p"/>
            </m:rPr>
            <w:rPr>
              <w:rFonts w:ascii="Cambria Math" w:hAnsi="Cambria Math"/>
            </w:rPr>
            <m:t>С=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Со∙А1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Ао</m:t>
              </m:r>
            </m:den>
          </m:f>
          <m:r>
            <w:rPr>
              <w:rFonts w:ascii="Cambria Math" w:hAnsi="Cambria Math"/>
            </w:rPr>
            <m:t>∙40,8</m:t>
          </m:r>
        </m:oMath>
      </m:oMathPara>
    </w:p>
    <w:p w:rsidR="00547913" w:rsidRPr="00336448" w:rsidRDefault="00547913" w:rsidP="00336448"/>
    <w:p w:rsidR="00DB5DB0" w:rsidRPr="00DB5DB0" w:rsidRDefault="00DB5DB0" w:rsidP="00143880">
      <w:pPr>
        <w:pStyle w:val="a8"/>
        <w:spacing w:after="14" w:line="240" w:lineRule="exact"/>
        <w:ind w:left="20" w:firstLine="0"/>
        <w:jc w:val="both"/>
        <w:rPr>
          <w:i/>
          <w:sz w:val="28"/>
          <w:szCs w:val="28"/>
        </w:rPr>
      </w:pPr>
      <w:r w:rsidRPr="00DB5DB0">
        <w:rPr>
          <w:rStyle w:val="100"/>
          <w:i w:val="0"/>
          <w:color w:val="000000"/>
          <w:sz w:val="28"/>
          <w:szCs w:val="28"/>
        </w:rPr>
        <w:t>где:</w:t>
      </w:r>
      <w:r w:rsidR="00143880">
        <w:rPr>
          <w:rStyle w:val="100"/>
          <w:i w:val="0"/>
          <w:color w:val="000000"/>
          <w:sz w:val="28"/>
          <w:szCs w:val="28"/>
        </w:rPr>
        <w:t xml:space="preserve">  </w:t>
      </w:r>
      <w:r w:rsidRPr="00DB5DB0">
        <w:rPr>
          <w:rStyle w:val="100"/>
          <w:i w:val="0"/>
          <w:color w:val="000000"/>
          <w:sz w:val="28"/>
          <w:szCs w:val="28"/>
        </w:rPr>
        <w:t>С</w:t>
      </w:r>
      <w:r w:rsidR="00336448">
        <w:rPr>
          <w:rStyle w:val="100"/>
          <w:i w:val="0"/>
          <w:color w:val="000000"/>
          <w:sz w:val="28"/>
          <w:szCs w:val="28"/>
        </w:rPr>
        <w:t xml:space="preserve">о  </w:t>
      </w:r>
      <w:r w:rsidRPr="00DB5DB0">
        <w:rPr>
          <w:rStyle w:val="100"/>
          <w:i w:val="0"/>
          <w:color w:val="000000"/>
          <w:sz w:val="28"/>
          <w:szCs w:val="28"/>
        </w:rPr>
        <w:t>-</w:t>
      </w:r>
      <w:r w:rsidRPr="00DB5DB0">
        <w:rPr>
          <w:rStyle w:val="100"/>
          <w:i w:val="0"/>
          <w:color w:val="000000"/>
          <w:sz w:val="28"/>
          <w:szCs w:val="28"/>
        </w:rPr>
        <w:tab/>
        <w:t>концентрация кальция в стандарт</w:t>
      </w:r>
      <w:r w:rsidR="00336448">
        <w:rPr>
          <w:rStyle w:val="100"/>
          <w:i w:val="0"/>
          <w:color w:val="000000"/>
          <w:sz w:val="28"/>
          <w:szCs w:val="28"/>
        </w:rPr>
        <w:t>ном образце</w:t>
      </w:r>
      <w:r w:rsidRPr="00DB5DB0">
        <w:rPr>
          <w:rStyle w:val="100"/>
          <w:i w:val="0"/>
          <w:color w:val="000000"/>
          <w:sz w:val="28"/>
          <w:szCs w:val="28"/>
        </w:rPr>
        <w:t>, 2,5 ммоль/л;</w:t>
      </w:r>
    </w:p>
    <w:p w:rsidR="00DB5DB0" w:rsidRPr="00DB5DB0" w:rsidRDefault="00336448" w:rsidP="00143880">
      <w:pPr>
        <w:pStyle w:val="a8"/>
        <w:tabs>
          <w:tab w:val="left" w:pos="852"/>
          <w:tab w:val="left" w:pos="1173"/>
          <w:tab w:val="left" w:pos="1622"/>
        </w:tabs>
        <w:spacing w:after="0" w:line="480" w:lineRule="exact"/>
        <w:ind w:left="567" w:firstLine="0"/>
        <w:jc w:val="both"/>
        <w:rPr>
          <w:i/>
          <w:sz w:val="28"/>
          <w:szCs w:val="28"/>
        </w:rPr>
      </w:pPr>
      <w:r>
        <w:rPr>
          <w:rStyle w:val="100"/>
          <w:i w:val="0"/>
          <w:color w:val="000000"/>
          <w:sz w:val="28"/>
          <w:szCs w:val="28"/>
          <w:lang w:eastAsia="en-US"/>
        </w:rPr>
        <w:t>А</w:t>
      </w:r>
      <w:r w:rsidRPr="00336448">
        <w:rPr>
          <w:rStyle w:val="100"/>
          <w:i w:val="0"/>
          <w:color w:val="000000"/>
          <w:sz w:val="28"/>
          <w:szCs w:val="28"/>
          <w:vertAlign w:val="subscript"/>
          <w:lang w:eastAsia="en-US"/>
        </w:rPr>
        <w:t>1</w:t>
      </w:r>
      <w:r>
        <w:rPr>
          <w:rStyle w:val="100"/>
          <w:i w:val="0"/>
          <w:color w:val="000000"/>
          <w:sz w:val="28"/>
          <w:szCs w:val="28"/>
          <w:vertAlign w:val="subscript"/>
          <w:lang w:eastAsia="en-US"/>
        </w:rPr>
        <w:t xml:space="preserve">    </w:t>
      </w:r>
      <w:r w:rsidR="00DB5DB0" w:rsidRPr="00DB5DB0">
        <w:rPr>
          <w:rStyle w:val="100"/>
          <w:i w:val="0"/>
          <w:color w:val="000000"/>
          <w:sz w:val="28"/>
          <w:szCs w:val="28"/>
        </w:rPr>
        <w:t>-</w:t>
      </w:r>
      <w:r w:rsidR="00DB5DB0" w:rsidRPr="00DB5DB0">
        <w:rPr>
          <w:rStyle w:val="100"/>
          <w:i w:val="0"/>
          <w:color w:val="000000"/>
          <w:sz w:val="28"/>
          <w:szCs w:val="28"/>
        </w:rPr>
        <w:tab/>
        <w:t>оптическая плотность испытуемого раствора;</w:t>
      </w:r>
    </w:p>
    <w:p w:rsidR="00DB5DB0" w:rsidRPr="00DB5DB0" w:rsidRDefault="00336448" w:rsidP="00143880">
      <w:pPr>
        <w:pStyle w:val="a8"/>
        <w:tabs>
          <w:tab w:val="left" w:pos="1228"/>
          <w:tab w:val="left" w:pos="1622"/>
        </w:tabs>
        <w:spacing w:after="0" w:line="480" w:lineRule="exact"/>
        <w:ind w:left="567" w:firstLine="0"/>
        <w:jc w:val="both"/>
        <w:rPr>
          <w:i/>
          <w:sz w:val="28"/>
          <w:szCs w:val="28"/>
        </w:rPr>
      </w:pPr>
      <w:r>
        <w:rPr>
          <w:rStyle w:val="100"/>
          <w:i w:val="0"/>
          <w:color w:val="000000"/>
          <w:sz w:val="28"/>
          <w:szCs w:val="28"/>
          <w:lang w:eastAsia="en-US"/>
        </w:rPr>
        <w:lastRenderedPageBreak/>
        <w:t xml:space="preserve">Ао  -  </w:t>
      </w:r>
      <w:r w:rsidR="00DB5DB0" w:rsidRPr="00DB5DB0">
        <w:rPr>
          <w:rStyle w:val="100"/>
          <w:i w:val="0"/>
          <w:color w:val="000000"/>
          <w:sz w:val="28"/>
          <w:szCs w:val="28"/>
        </w:rPr>
        <w:t xml:space="preserve">оптическая плотность стандартного </w:t>
      </w:r>
      <w:r w:rsidR="00143880">
        <w:rPr>
          <w:rStyle w:val="100"/>
          <w:i w:val="0"/>
          <w:color w:val="000000"/>
          <w:sz w:val="28"/>
          <w:szCs w:val="28"/>
        </w:rPr>
        <w:t>образца</w:t>
      </w:r>
      <w:r w:rsidR="00DB5DB0" w:rsidRPr="00DB5DB0">
        <w:rPr>
          <w:rStyle w:val="100"/>
          <w:i w:val="0"/>
          <w:color w:val="000000"/>
          <w:sz w:val="28"/>
          <w:szCs w:val="28"/>
        </w:rPr>
        <w:t>;</w:t>
      </w:r>
    </w:p>
    <w:p w:rsidR="00DB5DB0" w:rsidRPr="00DB5DB0" w:rsidRDefault="00DB5DB0" w:rsidP="00143880">
      <w:pPr>
        <w:pStyle w:val="a8"/>
        <w:tabs>
          <w:tab w:val="left" w:pos="1173"/>
          <w:tab w:val="left" w:pos="1626"/>
        </w:tabs>
        <w:spacing w:after="0" w:line="480" w:lineRule="exact"/>
        <w:ind w:left="567" w:firstLine="0"/>
        <w:jc w:val="both"/>
        <w:rPr>
          <w:i/>
          <w:sz w:val="28"/>
          <w:szCs w:val="28"/>
        </w:rPr>
      </w:pPr>
      <w:r w:rsidRPr="00DB5DB0">
        <w:rPr>
          <w:rStyle w:val="100"/>
          <w:i w:val="0"/>
          <w:color w:val="000000"/>
          <w:sz w:val="28"/>
          <w:szCs w:val="28"/>
        </w:rPr>
        <w:t>40,8</w:t>
      </w:r>
      <w:r w:rsidR="00336448">
        <w:rPr>
          <w:rStyle w:val="100"/>
          <w:i w:val="0"/>
          <w:color w:val="000000"/>
          <w:sz w:val="28"/>
          <w:szCs w:val="28"/>
        </w:rPr>
        <w:t xml:space="preserve"> </w:t>
      </w:r>
      <w:r w:rsidRPr="00DB5DB0">
        <w:rPr>
          <w:rStyle w:val="100"/>
          <w:i w:val="0"/>
          <w:color w:val="000000"/>
          <w:sz w:val="28"/>
          <w:szCs w:val="28"/>
        </w:rPr>
        <w:t>-</w:t>
      </w:r>
      <w:r w:rsidR="00336448">
        <w:rPr>
          <w:rStyle w:val="100"/>
          <w:i w:val="0"/>
          <w:color w:val="000000"/>
          <w:sz w:val="28"/>
          <w:szCs w:val="28"/>
        </w:rPr>
        <w:t xml:space="preserve"> </w:t>
      </w:r>
      <w:r w:rsidRPr="00DB5DB0">
        <w:rPr>
          <w:rStyle w:val="100"/>
          <w:i w:val="0"/>
          <w:color w:val="000000"/>
          <w:sz w:val="28"/>
          <w:szCs w:val="28"/>
        </w:rPr>
        <w:t>молекулярная масса кальция, мкг/мкмоль.</w:t>
      </w:r>
    </w:p>
    <w:p w:rsidR="00DB5DB0" w:rsidRPr="00E22682" w:rsidRDefault="00E22682" w:rsidP="00DB5DB0">
      <w:pPr>
        <w:pStyle w:val="a8"/>
        <w:spacing w:after="0" w:line="494" w:lineRule="exact"/>
        <w:ind w:left="20" w:firstLine="0"/>
        <w:jc w:val="both"/>
        <w:rPr>
          <w:sz w:val="28"/>
          <w:szCs w:val="28"/>
        </w:rPr>
      </w:pPr>
      <w:r w:rsidRPr="00E22682">
        <w:rPr>
          <w:rStyle w:val="100"/>
          <w:color w:val="000000"/>
          <w:sz w:val="28"/>
          <w:szCs w:val="28"/>
        </w:rPr>
        <w:t>Критерии приемлемости результатов</w:t>
      </w:r>
    </w:p>
    <w:p w:rsidR="00DB5DB0" w:rsidRPr="00DB5DB0" w:rsidRDefault="00E22682" w:rsidP="00E22682">
      <w:pPr>
        <w:pStyle w:val="a8"/>
        <w:spacing w:after="0" w:line="494" w:lineRule="exact"/>
        <w:ind w:left="20" w:firstLine="0"/>
        <w:jc w:val="both"/>
        <w:rPr>
          <w:sz w:val="28"/>
          <w:szCs w:val="28"/>
        </w:rPr>
      </w:pPr>
      <w:r>
        <w:rPr>
          <w:rStyle w:val="100"/>
          <w:i w:val="0"/>
          <w:color w:val="000000"/>
          <w:sz w:val="28"/>
          <w:szCs w:val="28"/>
        </w:rPr>
        <w:t xml:space="preserve">          -</w:t>
      </w:r>
      <w:r w:rsidR="00DB5DB0" w:rsidRPr="00DB5DB0">
        <w:rPr>
          <w:rStyle w:val="100"/>
          <w:i w:val="0"/>
          <w:color w:val="000000"/>
          <w:sz w:val="28"/>
          <w:szCs w:val="28"/>
        </w:rPr>
        <w:t xml:space="preserve"> </w:t>
      </w:r>
      <w:r w:rsidR="00DE7D04">
        <w:rPr>
          <w:rStyle w:val="100"/>
          <w:i w:val="0"/>
          <w:color w:val="000000"/>
          <w:sz w:val="28"/>
          <w:szCs w:val="28"/>
        </w:rPr>
        <w:t>р</w:t>
      </w:r>
      <w:r w:rsidR="00DB5DB0" w:rsidRPr="00DB5DB0">
        <w:rPr>
          <w:rStyle w:val="100"/>
          <w:i w:val="0"/>
          <w:color w:val="000000"/>
          <w:sz w:val="28"/>
          <w:szCs w:val="28"/>
        </w:rPr>
        <w:t xml:space="preserve">езультат определения концентрации кальция в </w:t>
      </w:r>
      <w:r w:rsidR="00DE7D04">
        <w:rPr>
          <w:rStyle w:val="100"/>
          <w:i w:val="0"/>
          <w:color w:val="000000"/>
          <w:sz w:val="28"/>
          <w:szCs w:val="28"/>
        </w:rPr>
        <w:t>контрольном образце</w:t>
      </w:r>
      <w:r w:rsidR="00DB5DB0" w:rsidRPr="00DB5DB0">
        <w:rPr>
          <w:rStyle w:val="100"/>
          <w:i w:val="0"/>
          <w:color w:val="000000"/>
          <w:sz w:val="28"/>
          <w:szCs w:val="28"/>
        </w:rPr>
        <w:t xml:space="preserve"> должен быть в пределах норм, указанных в соответствующем сертификате анализа.</w:t>
      </w:r>
    </w:p>
    <w:p w:rsidR="00DB5DB0" w:rsidRPr="00DB5DB0" w:rsidRDefault="00DB5DB0" w:rsidP="00FB4714">
      <w:pPr>
        <w:pStyle w:val="a8"/>
        <w:spacing w:after="0" w:line="360" w:lineRule="auto"/>
        <w:ind w:left="20" w:firstLine="0"/>
        <w:jc w:val="both"/>
        <w:rPr>
          <w:sz w:val="28"/>
          <w:szCs w:val="28"/>
        </w:rPr>
      </w:pPr>
      <w:r w:rsidRPr="00DB5DB0">
        <w:rPr>
          <w:rStyle w:val="100"/>
          <w:i w:val="0"/>
          <w:color w:val="000000"/>
          <w:sz w:val="28"/>
          <w:szCs w:val="28"/>
        </w:rPr>
        <w:t xml:space="preserve"> </w:t>
      </w:r>
      <w:r w:rsidR="00E22682">
        <w:rPr>
          <w:rStyle w:val="100"/>
          <w:i w:val="0"/>
          <w:color w:val="000000"/>
          <w:sz w:val="28"/>
          <w:szCs w:val="28"/>
        </w:rPr>
        <w:t xml:space="preserve">          - </w:t>
      </w:r>
      <w:r w:rsidR="00DE7D04">
        <w:rPr>
          <w:rStyle w:val="100"/>
          <w:i w:val="0"/>
          <w:color w:val="000000"/>
          <w:sz w:val="28"/>
          <w:szCs w:val="28"/>
        </w:rPr>
        <w:t>к</w:t>
      </w:r>
      <w:r w:rsidRPr="00DB5DB0">
        <w:rPr>
          <w:rStyle w:val="100"/>
          <w:i w:val="0"/>
          <w:color w:val="000000"/>
          <w:sz w:val="28"/>
          <w:szCs w:val="28"/>
        </w:rPr>
        <w:t>онцентрация кальция в испытуемом образце должна быть в пределах допустимых значений 0,3 - 4,0 ммоль/л.</w:t>
      </w:r>
    </w:p>
    <w:p w:rsidR="00DB5DB0" w:rsidRDefault="009F5381" w:rsidP="00FB4714">
      <w:pPr>
        <w:spacing w:after="0" w:line="360" w:lineRule="auto"/>
        <w:ind w:left="709"/>
        <w:jc w:val="both"/>
        <w:rPr>
          <w:rStyle w:val="100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Хлорид</w:t>
      </w:r>
      <w:r w:rsidR="00320070">
        <w:rPr>
          <w:rFonts w:ascii="Times New Roman" w:hAnsi="Times New Roman" w:cs="Times New Roman"/>
          <w:b/>
          <w:sz w:val="28"/>
          <w:szCs w:val="28"/>
        </w:rPr>
        <w:t>ы</w:t>
      </w:r>
      <w:r w:rsidR="00FB47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3210">
        <w:rPr>
          <w:rStyle w:val="100"/>
          <w:i w:val="0"/>
          <w:color w:val="000000"/>
          <w:sz w:val="28"/>
          <w:szCs w:val="28"/>
        </w:rPr>
        <w:t>О</w:t>
      </w:r>
      <w:r w:rsidR="00DB5DB0" w:rsidRPr="00823210">
        <w:rPr>
          <w:rStyle w:val="100"/>
          <w:i w:val="0"/>
          <w:color w:val="000000"/>
          <w:sz w:val="28"/>
          <w:szCs w:val="28"/>
        </w:rPr>
        <w:t xml:space="preserve">т 9,6 до 14,4 мг/мл </w:t>
      </w:r>
      <w:r w:rsidR="00FB4714">
        <w:rPr>
          <w:rStyle w:val="100"/>
          <w:i w:val="0"/>
          <w:color w:val="000000"/>
          <w:sz w:val="28"/>
          <w:szCs w:val="28"/>
        </w:rPr>
        <w:t xml:space="preserve">в </w:t>
      </w:r>
      <w:r w:rsidR="00DB5DB0" w:rsidRPr="00823210">
        <w:rPr>
          <w:rStyle w:val="100"/>
          <w:i w:val="0"/>
          <w:color w:val="000000"/>
          <w:sz w:val="28"/>
          <w:szCs w:val="28"/>
        </w:rPr>
        <w:t>восстановленно</w:t>
      </w:r>
      <w:r w:rsidR="00FB4714">
        <w:rPr>
          <w:rStyle w:val="100"/>
          <w:i w:val="0"/>
          <w:color w:val="000000"/>
          <w:sz w:val="28"/>
          <w:szCs w:val="28"/>
        </w:rPr>
        <w:t>м</w:t>
      </w:r>
      <w:r w:rsidR="00DB5DB0" w:rsidRPr="00823210">
        <w:rPr>
          <w:rStyle w:val="100"/>
          <w:i w:val="0"/>
          <w:color w:val="000000"/>
          <w:sz w:val="28"/>
          <w:szCs w:val="28"/>
        </w:rPr>
        <w:t xml:space="preserve"> раствор</w:t>
      </w:r>
      <w:r w:rsidR="00FB4714">
        <w:rPr>
          <w:rStyle w:val="100"/>
          <w:i w:val="0"/>
          <w:color w:val="000000"/>
          <w:sz w:val="28"/>
          <w:szCs w:val="28"/>
        </w:rPr>
        <w:t xml:space="preserve">е. </w:t>
      </w:r>
      <w:r w:rsidR="00DB5DB0" w:rsidRPr="00823210">
        <w:rPr>
          <w:rStyle w:val="100"/>
          <w:i w:val="0"/>
          <w:color w:val="000000"/>
          <w:sz w:val="28"/>
          <w:szCs w:val="28"/>
        </w:rPr>
        <w:t>Определение проводят методом потенциометрического титрования</w:t>
      </w:r>
      <w:r w:rsidR="00FB4714">
        <w:rPr>
          <w:rStyle w:val="100"/>
          <w:i w:val="0"/>
          <w:color w:val="000000"/>
          <w:sz w:val="28"/>
          <w:szCs w:val="28"/>
        </w:rPr>
        <w:t>.</w:t>
      </w:r>
      <w:r w:rsidR="00DB5DB0" w:rsidRPr="00823210">
        <w:rPr>
          <w:rStyle w:val="100"/>
          <w:i w:val="0"/>
          <w:color w:val="000000"/>
          <w:sz w:val="28"/>
          <w:szCs w:val="28"/>
        </w:rPr>
        <w:t xml:space="preserve"> </w:t>
      </w:r>
    </w:p>
    <w:p w:rsidR="00DB5DB0" w:rsidRPr="009001BE" w:rsidRDefault="00E22682" w:rsidP="009001BE">
      <w:pPr>
        <w:pStyle w:val="101"/>
        <w:spacing w:line="485" w:lineRule="exact"/>
        <w:ind w:left="40" w:right="20" w:firstLine="0"/>
        <w:rPr>
          <w:sz w:val="28"/>
          <w:szCs w:val="28"/>
        </w:rPr>
      </w:pPr>
      <w:r w:rsidRPr="00E22682">
        <w:rPr>
          <w:rStyle w:val="102"/>
          <w:i/>
          <w:iCs/>
          <w:color w:val="000000"/>
          <w:sz w:val="28"/>
          <w:szCs w:val="28"/>
          <w:u w:val="none"/>
        </w:rPr>
        <w:t xml:space="preserve">          </w:t>
      </w:r>
      <w:r w:rsidR="00DB5DB0" w:rsidRPr="00E22682">
        <w:rPr>
          <w:color w:val="000000"/>
          <w:sz w:val="28"/>
          <w:szCs w:val="28"/>
        </w:rPr>
        <w:t>Испытуемый образец</w:t>
      </w:r>
      <w:r w:rsidR="009001BE">
        <w:rPr>
          <w:color w:val="000000"/>
          <w:sz w:val="28"/>
          <w:szCs w:val="28"/>
        </w:rPr>
        <w:t xml:space="preserve">. </w:t>
      </w:r>
      <w:r w:rsidR="00DE7D04" w:rsidRPr="00DE7D04">
        <w:rPr>
          <w:i w:val="0"/>
          <w:color w:val="000000"/>
          <w:sz w:val="28"/>
          <w:szCs w:val="28"/>
        </w:rPr>
        <w:t>П</w:t>
      </w:r>
      <w:r w:rsidR="00DB5DB0" w:rsidRPr="00DE7D04">
        <w:rPr>
          <w:rStyle w:val="100"/>
          <w:color w:val="000000"/>
          <w:sz w:val="28"/>
          <w:szCs w:val="28"/>
        </w:rPr>
        <w:t>репарат</w:t>
      </w:r>
      <w:r w:rsidR="00DB5DB0" w:rsidRPr="009001BE">
        <w:rPr>
          <w:rStyle w:val="100"/>
          <w:color w:val="000000"/>
          <w:sz w:val="28"/>
          <w:szCs w:val="28"/>
        </w:rPr>
        <w:t xml:space="preserve"> </w:t>
      </w:r>
      <w:r w:rsidR="00DE7D04">
        <w:rPr>
          <w:rStyle w:val="100"/>
          <w:color w:val="000000"/>
          <w:sz w:val="28"/>
          <w:szCs w:val="28"/>
        </w:rPr>
        <w:t>в</w:t>
      </w:r>
      <w:r w:rsidR="00DE7D04" w:rsidRPr="009001BE">
        <w:rPr>
          <w:rStyle w:val="100"/>
          <w:color w:val="000000"/>
          <w:sz w:val="28"/>
          <w:szCs w:val="28"/>
        </w:rPr>
        <w:t xml:space="preserve">осстанавливают </w:t>
      </w:r>
      <w:r w:rsidR="00DB5DB0" w:rsidRPr="009001BE">
        <w:rPr>
          <w:rStyle w:val="100"/>
          <w:color w:val="000000"/>
          <w:sz w:val="28"/>
          <w:szCs w:val="28"/>
        </w:rPr>
        <w:t>в 2,5 мл воды для инъекций</w:t>
      </w:r>
      <w:r w:rsidR="00DE7D04">
        <w:rPr>
          <w:rStyle w:val="100"/>
          <w:color w:val="000000"/>
          <w:sz w:val="28"/>
          <w:szCs w:val="28"/>
        </w:rPr>
        <w:t xml:space="preserve"> и х</w:t>
      </w:r>
      <w:r w:rsidR="00DB5DB0" w:rsidRPr="009001BE">
        <w:rPr>
          <w:rStyle w:val="100"/>
          <w:color w:val="000000"/>
          <w:sz w:val="28"/>
          <w:szCs w:val="28"/>
        </w:rPr>
        <w:t>ранят не более 3 ч при температуре от 15 до 25 °С.</w:t>
      </w:r>
    </w:p>
    <w:p w:rsidR="00DB5DB0" w:rsidRDefault="00123308" w:rsidP="00823210">
      <w:pPr>
        <w:pStyle w:val="a8"/>
        <w:spacing w:after="0" w:line="485" w:lineRule="exact"/>
        <w:ind w:left="20" w:firstLine="0"/>
        <w:jc w:val="both"/>
      </w:pPr>
      <w:r>
        <w:rPr>
          <w:i/>
          <w:color w:val="000000"/>
          <w:sz w:val="28"/>
          <w:szCs w:val="28"/>
        </w:rPr>
        <w:t xml:space="preserve">          </w:t>
      </w:r>
      <w:r w:rsidR="00DB5DB0" w:rsidRPr="00123308">
        <w:rPr>
          <w:i/>
          <w:color w:val="000000"/>
          <w:sz w:val="28"/>
          <w:szCs w:val="28"/>
        </w:rPr>
        <w:t>Контрольный образец (КО)</w:t>
      </w:r>
      <w:r w:rsidR="009001BE" w:rsidRPr="00123308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 xml:space="preserve"> </w:t>
      </w:r>
      <w:r w:rsidR="00FB4714" w:rsidRPr="00FB4714">
        <w:rPr>
          <w:color w:val="000000"/>
          <w:sz w:val="28"/>
          <w:szCs w:val="28"/>
        </w:rPr>
        <w:t>Н</w:t>
      </w:r>
      <w:r w:rsidR="00DB5DB0" w:rsidRPr="00823210">
        <w:rPr>
          <w:rStyle w:val="100"/>
          <w:i w:val="0"/>
          <w:color w:val="000000"/>
          <w:sz w:val="28"/>
          <w:szCs w:val="28"/>
        </w:rPr>
        <w:t>атрия хлорида</w:t>
      </w:r>
      <w:r w:rsidR="00FB4714">
        <w:rPr>
          <w:rStyle w:val="100"/>
          <w:i w:val="0"/>
          <w:color w:val="000000"/>
          <w:sz w:val="28"/>
          <w:szCs w:val="28"/>
        </w:rPr>
        <w:t xml:space="preserve"> р</w:t>
      </w:r>
      <w:r w:rsidR="00FB4714" w:rsidRPr="00823210">
        <w:rPr>
          <w:rStyle w:val="100"/>
          <w:i w:val="0"/>
          <w:color w:val="000000"/>
          <w:sz w:val="28"/>
          <w:szCs w:val="28"/>
        </w:rPr>
        <w:t>аствор</w:t>
      </w:r>
      <w:r w:rsidR="00FB4714">
        <w:rPr>
          <w:rStyle w:val="100"/>
          <w:i w:val="0"/>
          <w:color w:val="000000"/>
          <w:sz w:val="28"/>
          <w:szCs w:val="28"/>
        </w:rPr>
        <w:t xml:space="preserve"> </w:t>
      </w:r>
      <w:r w:rsidR="00FB4714" w:rsidRPr="00823210">
        <w:rPr>
          <w:rStyle w:val="100"/>
          <w:i w:val="0"/>
          <w:color w:val="000000"/>
          <w:sz w:val="28"/>
          <w:szCs w:val="28"/>
        </w:rPr>
        <w:t>0,1 М</w:t>
      </w:r>
      <w:r w:rsidR="00FB4714">
        <w:rPr>
          <w:rStyle w:val="100"/>
          <w:i w:val="0"/>
          <w:color w:val="000000"/>
          <w:sz w:val="28"/>
          <w:szCs w:val="28"/>
        </w:rPr>
        <w:t>.</w:t>
      </w:r>
    </w:p>
    <w:p w:rsidR="00DB5DB0" w:rsidRPr="00DE7D04" w:rsidRDefault="00DE7D04" w:rsidP="00DE7D04">
      <w:pPr>
        <w:pStyle w:val="111"/>
        <w:ind w:left="20"/>
        <w:jc w:val="both"/>
        <w:rPr>
          <w:b w:val="0"/>
          <w:sz w:val="28"/>
          <w:szCs w:val="28"/>
        </w:rPr>
      </w:pPr>
      <w:r>
        <w:rPr>
          <w:rStyle w:val="110"/>
          <w:bCs/>
          <w:i/>
          <w:iCs/>
          <w:color w:val="000000"/>
          <w:sz w:val="28"/>
          <w:szCs w:val="28"/>
        </w:rPr>
        <w:t xml:space="preserve">          </w:t>
      </w:r>
      <w:r w:rsidR="00DB5DB0" w:rsidRPr="00DE7D04">
        <w:rPr>
          <w:rStyle w:val="110"/>
          <w:bCs/>
          <w:i/>
          <w:iCs/>
          <w:color w:val="000000"/>
          <w:sz w:val="28"/>
          <w:szCs w:val="28"/>
        </w:rPr>
        <w:t xml:space="preserve">Стандартизация </w:t>
      </w:r>
      <w:r w:rsidR="001A08F8">
        <w:rPr>
          <w:rStyle w:val="110"/>
          <w:bCs/>
          <w:i/>
          <w:iCs/>
          <w:color w:val="000000"/>
          <w:sz w:val="28"/>
          <w:szCs w:val="28"/>
        </w:rPr>
        <w:t xml:space="preserve">0,01 </w:t>
      </w:r>
      <w:r w:rsidR="001A08F8" w:rsidRPr="001A08F8">
        <w:rPr>
          <w:rStyle w:val="110"/>
          <w:bCs/>
          <w:i/>
          <w:iCs/>
          <w:color w:val="000000"/>
          <w:sz w:val="28"/>
          <w:szCs w:val="28"/>
        </w:rPr>
        <w:t>М</w:t>
      </w:r>
      <w:r w:rsidR="001A08F8" w:rsidRPr="001A08F8">
        <w:rPr>
          <w:rStyle w:val="110"/>
          <w:b/>
          <w:bCs/>
          <w:i/>
          <w:iCs/>
          <w:color w:val="000000"/>
          <w:sz w:val="28"/>
          <w:szCs w:val="28"/>
        </w:rPr>
        <w:t xml:space="preserve"> </w:t>
      </w:r>
      <w:r w:rsidR="001A08F8" w:rsidRPr="001A08F8">
        <w:rPr>
          <w:rStyle w:val="100"/>
          <w:b w:val="0"/>
          <w:i/>
          <w:color w:val="000000"/>
          <w:sz w:val="28"/>
          <w:szCs w:val="28"/>
        </w:rPr>
        <w:t xml:space="preserve">раствора </w:t>
      </w:r>
      <w:r w:rsidR="00EB1C75" w:rsidRPr="001A08F8">
        <w:rPr>
          <w:rStyle w:val="100"/>
          <w:b w:val="0"/>
          <w:i/>
          <w:color w:val="000000"/>
          <w:sz w:val="28"/>
          <w:szCs w:val="28"/>
        </w:rPr>
        <w:t xml:space="preserve">серебра </w:t>
      </w:r>
      <w:r w:rsidR="001A08F8" w:rsidRPr="001A08F8">
        <w:rPr>
          <w:rStyle w:val="100"/>
          <w:b w:val="0"/>
          <w:i/>
          <w:color w:val="000000"/>
          <w:sz w:val="28"/>
          <w:szCs w:val="28"/>
        </w:rPr>
        <w:t xml:space="preserve">нитрата </w:t>
      </w:r>
      <w:r w:rsidR="007732C0">
        <w:rPr>
          <w:rStyle w:val="100"/>
          <w:b w:val="0"/>
          <w:i/>
          <w:color w:val="000000"/>
          <w:sz w:val="28"/>
          <w:szCs w:val="28"/>
        </w:rPr>
        <w:t>(титранта)</w:t>
      </w:r>
      <w:r w:rsidR="001A08F8">
        <w:rPr>
          <w:rStyle w:val="100"/>
          <w:i/>
          <w:color w:val="000000"/>
          <w:sz w:val="28"/>
          <w:szCs w:val="28"/>
        </w:rPr>
        <w:t>.</w:t>
      </w:r>
      <w:r w:rsidR="001A08F8" w:rsidRPr="00DE7D04">
        <w:rPr>
          <w:rStyle w:val="110"/>
          <w:bCs/>
          <w:i/>
          <w:iCs/>
          <w:color w:val="000000"/>
          <w:sz w:val="28"/>
          <w:szCs w:val="28"/>
        </w:rPr>
        <w:t xml:space="preserve"> </w:t>
      </w:r>
      <w:r w:rsidR="00DB5DB0" w:rsidRPr="00DE7D04">
        <w:rPr>
          <w:rStyle w:val="100"/>
          <w:b w:val="0"/>
          <w:color w:val="000000"/>
          <w:sz w:val="28"/>
          <w:szCs w:val="28"/>
        </w:rPr>
        <w:t>Титрант следует стандартизировать в начале каждой серии испытаний, определяя содержание хлорида в 0,1 М растворе натрия хлорида. К 500 мкл 0,1 М раствора натрия хлорида добавляют 5 мл  азотной кислоты</w:t>
      </w:r>
      <w:r>
        <w:rPr>
          <w:rStyle w:val="100"/>
          <w:b w:val="0"/>
          <w:color w:val="000000"/>
          <w:sz w:val="28"/>
          <w:szCs w:val="28"/>
        </w:rPr>
        <w:t xml:space="preserve"> раствора </w:t>
      </w:r>
      <w:r w:rsidRPr="00DE7D04">
        <w:rPr>
          <w:rStyle w:val="100"/>
          <w:b w:val="0"/>
          <w:color w:val="000000"/>
          <w:sz w:val="28"/>
          <w:szCs w:val="28"/>
        </w:rPr>
        <w:t>2 %</w:t>
      </w:r>
      <w:r w:rsidR="00DB5DB0" w:rsidRPr="00DE7D04">
        <w:rPr>
          <w:rStyle w:val="100"/>
          <w:b w:val="0"/>
          <w:color w:val="000000"/>
          <w:sz w:val="28"/>
          <w:szCs w:val="28"/>
        </w:rPr>
        <w:t xml:space="preserve">, около 50 мл </w:t>
      </w:r>
      <w:r>
        <w:rPr>
          <w:rStyle w:val="100"/>
          <w:b w:val="0"/>
          <w:color w:val="000000"/>
          <w:sz w:val="28"/>
          <w:szCs w:val="28"/>
        </w:rPr>
        <w:t>воды очищенной</w:t>
      </w:r>
      <w:r w:rsidR="00DB5DB0" w:rsidRPr="00DE7D04">
        <w:rPr>
          <w:rStyle w:val="100"/>
          <w:b w:val="0"/>
          <w:color w:val="000000"/>
          <w:sz w:val="28"/>
          <w:szCs w:val="28"/>
        </w:rPr>
        <w:t xml:space="preserve"> и титруют </w:t>
      </w:r>
      <w:r w:rsidR="00EB1C75" w:rsidRPr="00DE7D04">
        <w:rPr>
          <w:rStyle w:val="100"/>
          <w:b w:val="0"/>
          <w:color w:val="000000"/>
          <w:sz w:val="28"/>
          <w:szCs w:val="28"/>
        </w:rPr>
        <w:t xml:space="preserve">серебра </w:t>
      </w:r>
      <w:r w:rsidR="00DB5DB0" w:rsidRPr="00DE7D04">
        <w:rPr>
          <w:rStyle w:val="100"/>
          <w:b w:val="0"/>
          <w:color w:val="000000"/>
          <w:sz w:val="28"/>
          <w:szCs w:val="28"/>
        </w:rPr>
        <w:t>нитрата</w:t>
      </w:r>
      <w:r w:rsidR="00EB1C75" w:rsidRPr="00EB1C75">
        <w:rPr>
          <w:rStyle w:val="100"/>
          <w:b w:val="0"/>
          <w:color w:val="000000"/>
          <w:sz w:val="28"/>
          <w:szCs w:val="28"/>
        </w:rPr>
        <w:t xml:space="preserve"> </w:t>
      </w:r>
      <w:r w:rsidR="00EB1C75" w:rsidRPr="00DE7D04">
        <w:rPr>
          <w:rStyle w:val="100"/>
          <w:b w:val="0"/>
          <w:color w:val="000000"/>
          <w:sz w:val="28"/>
          <w:szCs w:val="28"/>
        </w:rPr>
        <w:t>раствором 0,01 М</w:t>
      </w:r>
      <w:r w:rsidR="00DB5DB0" w:rsidRPr="00DE7D04">
        <w:rPr>
          <w:rStyle w:val="100"/>
          <w:b w:val="0"/>
          <w:color w:val="000000"/>
          <w:sz w:val="28"/>
          <w:szCs w:val="28"/>
        </w:rPr>
        <w:t xml:space="preserve">. Стандартизацию проводят трижды и </w:t>
      </w:r>
      <w:r w:rsidR="00EB1C75">
        <w:rPr>
          <w:rStyle w:val="100"/>
          <w:b w:val="0"/>
          <w:color w:val="000000"/>
          <w:sz w:val="28"/>
          <w:szCs w:val="28"/>
        </w:rPr>
        <w:t>вычисляют</w:t>
      </w:r>
      <w:r w:rsidR="00DB5DB0" w:rsidRPr="00DE7D04">
        <w:rPr>
          <w:rStyle w:val="100"/>
          <w:b w:val="0"/>
          <w:color w:val="000000"/>
          <w:sz w:val="28"/>
          <w:szCs w:val="28"/>
        </w:rPr>
        <w:t xml:space="preserve"> среднее значение содержания хлорида в натрия хлорид</w:t>
      </w:r>
      <w:r w:rsidR="00EB1C75">
        <w:rPr>
          <w:rStyle w:val="100"/>
          <w:b w:val="0"/>
          <w:color w:val="000000"/>
          <w:sz w:val="28"/>
          <w:szCs w:val="28"/>
        </w:rPr>
        <w:t>е р</w:t>
      </w:r>
      <w:r w:rsidR="00EB1C75" w:rsidRPr="00DE7D04">
        <w:rPr>
          <w:rStyle w:val="100"/>
          <w:b w:val="0"/>
          <w:color w:val="000000"/>
          <w:sz w:val="28"/>
          <w:szCs w:val="28"/>
        </w:rPr>
        <w:t>аствор</w:t>
      </w:r>
      <w:r w:rsidR="00EB1C75">
        <w:rPr>
          <w:rStyle w:val="100"/>
          <w:b w:val="0"/>
          <w:color w:val="000000"/>
          <w:sz w:val="28"/>
          <w:szCs w:val="28"/>
        </w:rPr>
        <w:t xml:space="preserve">е </w:t>
      </w:r>
      <w:r w:rsidR="00EB1C75" w:rsidRPr="00DE7D04">
        <w:rPr>
          <w:rStyle w:val="100"/>
          <w:b w:val="0"/>
          <w:color w:val="000000"/>
          <w:sz w:val="28"/>
          <w:szCs w:val="28"/>
        </w:rPr>
        <w:t>0,1 М</w:t>
      </w:r>
      <w:r w:rsidR="00EB1C75">
        <w:rPr>
          <w:rStyle w:val="100"/>
          <w:b w:val="0"/>
          <w:color w:val="000000"/>
          <w:sz w:val="28"/>
          <w:szCs w:val="28"/>
        </w:rPr>
        <w:t>.</w:t>
      </w:r>
    </w:p>
    <w:p w:rsidR="00DB5DB0" w:rsidRPr="00823210" w:rsidRDefault="00C6226E" w:rsidP="00DB5DB0">
      <w:pPr>
        <w:pStyle w:val="a8"/>
        <w:spacing w:after="0" w:line="485" w:lineRule="exact"/>
        <w:ind w:left="20" w:right="20" w:firstLine="0"/>
        <w:jc w:val="both"/>
        <w:rPr>
          <w:sz w:val="28"/>
          <w:szCs w:val="28"/>
        </w:rPr>
      </w:pPr>
      <w:r>
        <w:rPr>
          <w:rStyle w:val="100"/>
          <w:i w:val="0"/>
          <w:color w:val="000000"/>
          <w:sz w:val="28"/>
          <w:szCs w:val="28"/>
        </w:rPr>
        <w:t xml:space="preserve">          </w:t>
      </w:r>
      <w:r w:rsidR="00DB5DB0" w:rsidRPr="00823210">
        <w:rPr>
          <w:rStyle w:val="100"/>
          <w:i w:val="0"/>
          <w:color w:val="000000"/>
          <w:sz w:val="28"/>
          <w:szCs w:val="28"/>
        </w:rPr>
        <w:t xml:space="preserve">Перед началом каждого анализа проводят титрование </w:t>
      </w:r>
      <w:r>
        <w:rPr>
          <w:rStyle w:val="100"/>
          <w:i w:val="0"/>
          <w:color w:val="000000"/>
          <w:sz w:val="28"/>
          <w:szCs w:val="28"/>
        </w:rPr>
        <w:t>контрольного</w:t>
      </w:r>
      <w:r w:rsidR="00DB5DB0" w:rsidRPr="00823210">
        <w:rPr>
          <w:rStyle w:val="100"/>
          <w:i w:val="0"/>
          <w:color w:val="000000"/>
          <w:sz w:val="28"/>
          <w:szCs w:val="28"/>
        </w:rPr>
        <w:t xml:space="preserve"> раствора: 50 мл </w:t>
      </w:r>
      <w:r>
        <w:rPr>
          <w:rStyle w:val="100"/>
          <w:i w:val="0"/>
          <w:color w:val="000000"/>
          <w:sz w:val="28"/>
          <w:szCs w:val="28"/>
        </w:rPr>
        <w:t>воды очищенной</w:t>
      </w:r>
      <w:r w:rsidR="00DB5DB0" w:rsidRPr="00823210">
        <w:rPr>
          <w:rStyle w:val="100"/>
          <w:i w:val="0"/>
          <w:color w:val="000000"/>
          <w:sz w:val="28"/>
          <w:szCs w:val="28"/>
        </w:rPr>
        <w:t xml:space="preserve"> помещают в стакан вместимостью 150 мл, добавляют 5 мл азотной кислоты </w:t>
      </w:r>
      <w:r w:rsidRPr="00823210">
        <w:rPr>
          <w:rStyle w:val="100"/>
          <w:i w:val="0"/>
          <w:color w:val="000000"/>
          <w:sz w:val="28"/>
          <w:szCs w:val="28"/>
        </w:rPr>
        <w:t>раствора 2 %</w:t>
      </w:r>
      <w:r>
        <w:rPr>
          <w:rStyle w:val="100"/>
          <w:i w:val="0"/>
          <w:color w:val="000000"/>
          <w:sz w:val="28"/>
          <w:szCs w:val="28"/>
        </w:rPr>
        <w:t xml:space="preserve"> </w:t>
      </w:r>
      <w:r w:rsidR="00DB5DB0" w:rsidRPr="00823210">
        <w:rPr>
          <w:rStyle w:val="100"/>
          <w:i w:val="0"/>
          <w:color w:val="000000"/>
          <w:sz w:val="28"/>
          <w:szCs w:val="28"/>
        </w:rPr>
        <w:t>и титруют 0,01 М раствором нитрата серебра.</w:t>
      </w:r>
    </w:p>
    <w:p w:rsidR="00DB5DB0" w:rsidRPr="00823210" w:rsidRDefault="00C6226E" w:rsidP="00564B20">
      <w:pPr>
        <w:pStyle w:val="a8"/>
        <w:spacing w:after="0" w:line="485" w:lineRule="exact"/>
        <w:ind w:left="20" w:right="20" w:firstLine="0"/>
        <w:jc w:val="both"/>
        <w:rPr>
          <w:sz w:val="28"/>
          <w:szCs w:val="28"/>
        </w:rPr>
      </w:pPr>
      <w:r>
        <w:rPr>
          <w:rStyle w:val="100"/>
          <w:i w:val="0"/>
          <w:color w:val="000000"/>
          <w:sz w:val="28"/>
          <w:szCs w:val="28"/>
        </w:rPr>
        <w:t xml:space="preserve">          </w:t>
      </w:r>
      <w:r w:rsidR="00DB5DB0" w:rsidRPr="00823210">
        <w:rPr>
          <w:rStyle w:val="100"/>
          <w:i w:val="0"/>
          <w:color w:val="000000"/>
          <w:sz w:val="28"/>
          <w:szCs w:val="28"/>
        </w:rPr>
        <w:t xml:space="preserve">Для проведения титрования 200 мкл испытуемого образца вносят в стакан вместимостью 150 мл, </w:t>
      </w:r>
      <w:r>
        <w:rPr>
          <w:rStyle w:val="100"/>
          <w:i w:val="0"/>
          <w:color w:val="000000"/>
          <w:sz w:val="28"/>
          <w:szCs w:val="28"/>
        </w:rPr>
        <w:t xml:space="preserve">добавляют </w:t>
      </w:r>
      <w:r w:rsidRPr="00823210">
        <w:rPr>
          <w:rStyle w:val="100"/>
          <w:i w:val="0"/>
          <w:color w:val="000000"/>
          <w:sz w:val="28"/>
          <w:szCs w:val="28"/>
        </w:rPr>
        <w:t>5 мл азотной кислоты раствора 2 %</w:t>
      </w:r>
      <w:r w:rsidR="00DB5DB0" w:rsidRPr="00823210">
        <w:rPr>
          <w:rStyle w:val="100"/>
          <w:i w:val="0"/>
          <w:color w:val="000000"/>
          <w:sz w:val="28"/>
          <w:szCs w:val="28"/>
        </w:rPr>
        <w:t xml:space="preserve">, 50 мл </w:t>
      </w:r>
      <w:r>
        <w:rPr>
          <w:rStyle w:val="100"/>
          <w:i w:val="0"/>
          <w:color w:val="000000"/>
          <w:sz w:val="28"/>
          <w:szCs w:val="28"/>
        </w:rPr>
        <w:t>воды очищенной</w:t>
      </w:r>
      <w:r w:rsidR="00DB5DB0" w:rsidRPr="00823210">
        <w:rPr>
          <w:rStyle w:val="100"/>
          <w:i w:val="0"/>
          <w:color w:val="000000"/>
          <w:sz w:val="28"/>
          <w:szCs w:val="28"/>
        </w:rPr>
        <w:t xml:space="preserve"> и титруют 0,01 М раствором нитрата серебра.</w:t>
      </w:r>
    </w:p>
    <w:p w:rsidR="00DB5DB0" w:rsidRPr="00823210" w:rsidRDefault="00DB5DB0" w:rsidP="00564B20">
      <w:pPr>
        <w:pStyle w:val="a8"/>
        <w:spacing w:after="256" w:line="485" w:lineRule="exact"/>
        <w:ind w:left="20" w:firstLine="0"/>
        <w:jc w:val="both"/>
        <w:rPr>
          <w:sz w:val="28"/>
          <w:szCs w:val="28"/>
        </w:rPr>
      </w:pPr>
      <w:r w:rsidRPr="00823210">
        <w:rPr>
          <w:rStyle w:val="100"/>
          <w:i w:val="0"/>
          <w:color w:val="000000"/>
          <w:sz w:val="28"/>
          <w:szCs w:val="28"/>
        </w:rPr>
        <w:t>Титрование каждого испытуемого образца проводят трижды.</w:t>
      </w:r>
    </w:p>
    <w:p w:rsidR="00DB5DB0" w:rsidRPr="00823210" w:rsidRDefault="00DB5DB0" w:rsidP="007732C0">
      <w:pPr>
        <w:pStyle w:val="a8"/>
        <w:spacing w:after="182" w:line="240" w:lineRule="exact"/>
        <w:ind w:left="20" w:firstLine="0"/>
        <w:jc w:val="both"/>
        <w:rPr>
          <w:sz w:val="28"/>
          <w:szCs w:val="28"/>
        </w:rPr>
      </w:pPr>
      <w:r w:rsidRPr="00823210">
        <w:rPr>
          <w:rStyle w:val="100"/>
          <w:i w:val="0"/>
          <w:color w:val="000000"/>
          <w:sz w:val="28"/>
          <w:szCs w:val="28"/>
        </w:rPr>
        <w:t xml:space="preserve">Содержание хлорида </w:t>
      </w:r>
      <w:r w:rsidR="00C6226E">
        <w:rPr>
          <w:rStyle w:val="100"/>
          <w:i w:val="0"/>
          <w:color w:val="000000"/>
          <w:sz w:val="28"/>
          <w:szCs w:val="28"/>
        </w:rPr>
        <w:t xml:space="preserve">(Х) </w:t>
      </w:r>
      <w:r w:rsidRPr="00823210">
        <w:rPr>
          <w:rStyle w:val="100"/>
          <w:i w:val="0"/>
          <w:color w:val="000000"/>
          <w:sz w:val="28"/>
          <w:szCs w:val="28"/>
        </w:rPr>
        <w:t xml:space="preserve">в мг/мл </w:t>
      </w:r>
      <w:r w:rsidR="00C6226E">
        <w:rPr>
          <w:rStyle w:val="100"/>
          <w:i w:val="0"/>
          <w:color w:val="000000"/>
          <w:sz w:val="28"/>
          <w:szCs w:val="28"/>
        </w:rPr>
        <w:t xml:space="preserve">вычисляют </w:t>
      </w:r>
      <w:r w:rsidRPr="00823210">
        <w:rPr>
          <w:rStyle w:val="100"/>
          <w:i w:val="0"/>
          <w:color w:val="000000"/>
          <w:sz w:val="28"/>
          <w:szCs w:val="28"/>
        </w:rPr>
        <w:t>по формуле:</w:t>
      </w:r>
    </w:p>
    <w:p w:rsidR="00C6226E" w:rsidRDefault="00C6226E" w:rsidP="00DB5DB0">
      <w:pPr>
        <w:pStyle w:val="a8"/>
        <w:tabs>
          <w:tab w:val="left" w:pos="1322"/>
          <w:tab w:val="left" w:pos="1740"/>
          <w:tab w:val="right" w:pos="9194"/>
        </w:tabs>
        <w:spacing w:after="0" w:line="485" w:lineRule="exact"/>
        <w:ind w:left="300" w:firstLine="0"/>
        <w:jc w:val="both"/>
        <w:rPr>
          <w:rStyle w:val="100"/>
          <w:i w:val="0"/>
          <w:color w:val="000000"/>
          <w:sz w:val="28"/>
          <w:szCs w:val="28"/>
          <w:lang w:eastAsia="en-US"/>
        </w:rPr>
      </w:pPr>
    </w:p>
    <w:p w:rsidR="00C6226E" w:rsidRPr="00C6226E" w:rsidRDefault="00C6226E" w:rsidP="00C6226E">
      <w:pPr>
        <w:rPr>
          <w:sz w:val="36"/>
          <w:szCs w:val="36"/>
        </w:rPr>
      </w:pPr>
      <w:r>
        <w:rPr>
          <w:rStyle w:val="100"/>
          <w:i w:val="0"/>
          <w:color w:val="000000"/>
          <w:sz w:val="28"/>
          <w:szCs w:val="28"/>
          <w:lang w:eastAsia="en-US"/>
        </w:rPr>
        <w:tab/>
      </w:r>
      <w:r>
        <w:rPr>
          <w:rStyle w:val="100"/>
          <w:i w:val="0"/>
          <w:color w:val="000000"/>
          <w:sz w:val="28"/>
          <w:szCs w:val="28"/>
          <w:lang w:eastAsia="en-US"/>
        </w:rPr>
        <w:tab/>
      </w:r>
      <w:r>
        <w:rPr>
          <w:rStyle w:val="100"/>
          <w:i w:val="0"/>
          <w:color w:val="000000"/>
          <w:sz w:val="28"/>
          <w:szCs w:val="28"/>
          <w:lang w:eastAsia="en-US"/>
        </w:rPr>
        <w:tab/>
      </w:r>
      <w:r w:rsidRPr="00C6226E">
        <w:rPr>
          <w:rStyle w:val="100"/>
          <w:i w:val="0"/>
          <w:color w:val="000000"/>
          <w:sz w:val="36"/>
          <w:szCs w:val="36"/>
          <w:lang w:eastAsia="en-US"/>
        </w:rPr>
        <w:t xml:space="preserve">Х = </w:t>
      </w:r>
      <m:oMath>
        <m:f>
          <m:fPr>
            <m:ctrlPr>
              <w:rPr>
                <w:rStyle w:val="100"/>
                <w:rFonts w:ascii="Cambria Math" w:hAnsi="Cambria Math"/>
                <w:color w:val="000000"/>
                <w:sz w:val="36"/>
                <w:szCs w:val="36"/>
                <w:lang w:eastAsia="en-US"/>
              </w:rPr>
            </m:ctrlPr>
          </m:fPr>
          <m:num>
            <m:r>
              <w:rPr>
                <w:rStyle w:val="100"/>
                <w:rFonts w:ascii="Cambria Math" w:hAnsi="Cambria Math"/>
                <w:color w:val="000000"/>
                <w:sz w:val="36"/>
                <w:szCs w:val="36"/>
                <w:lang w:eastAsia="en-US"/>
              </w:rPr>
              <m:t>(</m:t>
            </m:r>
            <m:r>
              <w:rPr>
                <w:rStyle w:val="100"/>
                <w:rFonts w:ascii="Cambria Math" w:hAnsi="Cambria Math"/>
                <w:color w:val="000000"/>
                <w:sz w:val="36"/>
                <w:szCs w:val="36"/>
                <w:lang w:val="en-US" w:eastAsia="en-US"/>
              </w:rPr>
              <m:t>V</m:t>
            </m:r>
            <m:r>
              <w:rPr>
                <w:rStyle w:val="100"/>
                <w:rFonts w:ascii="Cambria Math" w:hAnsi="Cambria Math"/>
                <w:color w:val="000000"/>
                <w:sz w:val="36"/>
                <w:szCs w:val="36"/>
                <w:lang w:eastAsia="en-US"/>
              </w:rPr>
              <m:t>1-</m:t>
            </m:r>
            <m:r>
              <w:rPr>
                <w:rStyle w:val="100"/>
                <w:rFonts w:ascii="Cambria Math" w:hAnsi="Cambria Math"/>
                <w:color w:val="000000"/>
                <w:sz w:val="36"/>
                <w:szCs w:val="36"/>
                <w:lang w:val="en-US" w:eastAsia="en-US"/>
              </w:rPr>
              <m:t>Vk</m:t>
            </m:r>
            <m:r>
              <w:rPr>
                <w:rStyle w:val="100"/>
                <w:rFonts w:ascii="Cambria Math" w:hAnsi="Cambria Math"/>
                <w:color w:val="000000"/>
                <w:sz w:val="36"/>
                <w:szCs w:val="36"/>
                <w:lang w:eastAsia="en-US"/>
              </w:rPr>
              <m:t>)∙0,01∙35,453</m:t>
            </m:r>
          </m:num>
          <m:den>
            <m:r>
              <w:rPr>
                <w:rStyle w:val="100"/>
                <w:rFonts w:ascii="Cambria Math" w:hAnsi="Cambria Math"/>
                <w:color w:val="000000"/>
                <w:sz w:val="36"/>
                <w:szCs w:val="36"/>
                <w:lang w:eastAsia="en-US"/>
              </w:rPr>
              <m:t>V</m:t>
            </m:r>
          </m:den>
        </m:f>
      </m:oMath>
    </w:p>
    <w:p w:rsidR="00DB5DB0" w:rsidRPr="00823210" w:rsidRDefault="00DB5DB0" w:rsidP="001A08F8">
      <w:pPr>
        <w:pStyle w:val="a8"/>
        <w:tabs>
          <w:tab w:val="left" w:pos="1322"/>
          <w:tab w:val="left" w:pos="1740"/>
          <w:tab w:val="right" w:pos="9194"/>
        </w:tabs>
        <w:spacing w:after="0" w:line="485" w:lineRule="exact"/>
        <w:ind w:left="1701" w:hanging="1401"/>
        <w:jc w:val="both"/>
        <w:rPr>
          <w:sz w:val="28"/>
          <w:szCs w:val="28"/>
        </w:rPr>
      </w:pPr>
      <w:r w:rsidRPr="00823210">
        <w:rPr>
          <w:rStyle w:val="100"/>
          <w:i w:val="0"/>
          <w:color w:val="000000"/>
          <w:sz w:val="28"/>
          <w:szCs w:val="28"/>
          <w:lang w:val="en-US" w:eastAsia="en-US"/>
        </w:rPr>
        <w:t>V</w:t>
      </w:r>
      <w:r w:rsidR="001A08F8" w:rsidRPr="001A08F8">
        <w:rPr>
          <w:rStyle w:val="100"/>
          <w:i w:val="0"/>
          <w:color w:val="000000"/>
          <w:sz w:val="28"/>
          <w:szCs w:val="28"/>
          <w:lang w:eastAsia="en-US"/>
        </w:rPr>
        <w:t>1</w:t>
      </w:r>
      <w:r w:rsidRPr="00823210">
        <w:rPr>
          <w:rStyle w:val="100"/>
          <w:i w:val="0"/>
          <w:color w:val="000000"/>
          <w:sz w:val="28"/>
          <w:szCs w:val="28"/>
          <w:lang w:eastAsia="en-US"/>
        </w:rPr>
        <w:tab/>
        <w:t>-</w:t>
      </w:r>
      <w:r w:rsidRPr="00823210">
        <w:rPr>
          <w:rStyle w:val="100"/>
          <w:i w:val="0"/>
          <w:color w:val="000000"/>
          <w:sz w:val="28"/>
          <w:szCs w:val="28"/>
          <w:lang w:eastAsia="en-US"/>
        </w:rPr>
        <w:tab/>
      </w:r>
      <w:r w:rsidRPr="00823210">
        <w:rPr>
          <w:rStyle w:val="100"/>
          <w:i w:val="0"/>
          <w:color w:val="000000"/>
          <w:sz w:val="28"/>
          <w:szCs w:val="28"/>
        </w:rPr>
        <w:t xml:space="preserve">Объем </w:t>
      </w:r>
      <w:r w:rsidR="001A08F8" w:rsidRPr="00823210">
        <w:rPr>
          <w:rStyle w:val="100"/>
          <w:i w:val="0"/>
          <w:color w:val="000000"/>
          <w:sz w:val="28"/>
          <w:szCs w:val="28"/>
        </w:rPr>
        <w:t>0,01 М раствор</w:t>
      </w:r>
      <w:r w:rsidR="007732C0">
        <w:rPr>
          <w:rStyle w:val="100"/>
          <w:i w:val="0"/>
          <w:color w:val="000000"/>
          <w:sz w:val="28"/>
          <w:szCs w:val="28"/>
        </w:rPr>
        <w:t>а</w:t>
      </w:r>
      <w:r w:rsidR="001A08F8" w:rsidRPr="00823210">
        <w:rPr>
          <w:rStyle w:val="100"/>
          <w:i w:val="0"/>
          <w:color w:val="000000"/>
          <w:sz w:val="28"/>
          <w:szCs w:val="28"/>
        </w:rPr>
        <w:t xml:space="preserve"> нитрата серебра</w:t>
      </w:r>
      <w:r w:rsidRPr="00823210">
        <w:rPr>
          <w:rStyle w:val="100"/>
          <w:i w:val="0"/>
          <w:color w:val="000000"/>
          <w:sz w:val="28"/>
          <w:szCs w:val="28"/>
        </w:rPr>
        <w:t xml:space="preserve">, израсходованный на </w:t>
      </w:r>
      <w:r w:rsidR="001A08F8" w:rsidRPr="001A08F8">
        <w:rPr>
          <w:rStyle w:val="100"/>
          <w:i w:val="0"/>
          <w:color w:val="000000"/>
          <w:sz w:val="28"/>
          <w:szCs w:val="28"/>
        </w:rPr>
        <w:t xml:space="preserve">                        </w:t>
      </w:r>
      <w:r w:rsidRPr="00823210">
        <w:rPr>
          <w:rStyle w:val="100"/>
          <w:i w:val="0"/>
          <w:color w:val="000000"/>
          <w:sz w:val="28"/>
          <w:szCs w:val="28"/>
        </w:rPr>
        <w:t>титрование</w:t>
      </w:r>
      <w:r w:rsidR="001A08F8" w:rsidRPr="001A08F8">
        <w:rPr>
          <w:rStyle w:val="100"/>
          <w:i w:val="0"/>
          <w:color w:val="000000"/>
          <w:sz w:val="28"/>
          <w:szCs w:val="28"/>
        </w:rPr>
        <w:t xml:space="preserve"> </w:t>
      </w:r>
      <w:r w:rsidR="007732C0">
        <w:rPr>
          <w:rStyle w:val="100"/>
          <w:i w:val="0"/>
          <w:color w:val="000000"/>
          <w:sz w:val="28"/>
          <w:szCs w:val="28"/>
        </w:rPr>
        <w:t xml:space="preserve">испытуемого </w:t>
      </w:r>
      <w:r w:rsidRPr="00823210">
        <w:rPr>
          <w:rStyle w:val="100"/>
          <w:i w:val="0"/>
          <w:color w:val="000000"/>
          <w:sz w:val="28"/>
          <w:szCs w:val="28"/>
        </w:rPr>
        <w:t>образца, мл;</w:t>
      </w:r>
    </w:p>
    <w:p w:rsidR="00DB5DB0" w:rsidRPr="00CE63E8" w:rsidRDefault="00DB5DB0" w:rsidP="00DB5DB0">
      <w:pPr>
        <w:pStyle w:val="a8"/>
        <w:spacing w:after="0" w:line="485" w:lineRule="exact"/>
        <w:ind w:left="1820" w:right="20" w:hanging="1520"/>
        <w:jc w:val="left"/>
        <w:rPr>
          <w:i/>
          <w:sz w:val="28"/>
          <w:szCs w:val="28"/>
        </w:rPr>
      </w:pPr>
      <w:r w:rsidRPr="00CE63E8">
        <w:rPr>
          <w:rStyle w:val="100"/>
          <w:i w:val="0"/>
          <w:color w:val="000000"/>
          <w:sz w:val="28"/>
          <w:szCs w:val="28"/>
          <w:lang w:val="en-US" w:eastAsia="en-US"/>
        </w:rPr>
        <w:t>V</w:t>
      </w:r>
      <w:r w:rsidR="001A08F8">
        <w:rPr>
          <w:rStyle w:val="100"/>
          <w:i w:val="0"/>
          <w:color w:val="000000"/>
          <w:sz w:val="28"/>
          <w:szCs w:val="28"/>
          <w:lang w:val="en-US" w:eastAsia="en-US"/>
        </w:rPr>
        <w:t>k</w:t>
      </w:r>
      <w:r w:rsidRPr="00CE63E8">
        <w:rPr>
          <w:rStyle w:val="100"/>
          <w:i w:val="0"/>
          <w:color w:val="000000"/>
          <w:sz w:val="28"/>
          <w:szCs w:val="28"/>
          <w:lang w:eastAsia="en-US"/>
        </w:rPr>
        <w:t xml:space="preserve"> </w:t>
      </w:r>
      <w:r w:rsidRPr="00CE63E8">
        <w:rPr>
          <w:rStyle w:val="100"/>
          <w:i w:val="0"/>
          <w:color w:val="000000"/>
          <w:sz w:val="28"/>
          <w:szCs w:val="28"/>
        </w:rPr>
        <w:t>-</w:t>
      </w:r>
      <w:r w:rsidR="001A08F8" w:rsidRPr="001A08F8">
        <w:rPr>
          <w:rStyle w:val="100"/>
          <w:i w:val="0"/>
          <w:color w:val="000000"/>
          <w:sz w:val="28"/>
          <w:szCs w:val="28"/>
        </w:rPr>
        <w:t xml:space="preserve">             </w:t>
      </w:r>
      <w:r w:rsidRPr="00CE63E8">
        <w:rPr>
          <w:rStyle w:val="100"/>
          <w:i w:val="0"/>
          <w:color w:val="000000"/>
          <w:sz w:val="28"/>
          <w:szCs w:val="28"/>
        </w:rPr>
        <w:t xml:space="preserve"> Объем </w:t>
      </w:r>
      <w:r w:rsidR="001A08F8" w:rsidRPr="00823210">
        <w:rPr>
          <w:rStyle w:val="100"/>
          <w:i w:val="0"/>
          <w:color w:val="000000"/>
          <w:sz w:val="28"/>
          <w:szCs w:val="28"/>
        </w:rPr>
        <w:t>0,01 М раствор</w:t>
      </w:r>
      <w:r w:rsidR="001A08F8" w:rsidRPr="001A08F8">
        <w:rPr>
          <w:rStyle w:val="100"/>
          <w:i w:val="0"/>
          <w:color w:val="000000"/>
          <w:sz w:val="28"/>
          <w:szCs w:val="28"/>
        </w:rPr>
        <w:t xml:space="preserve"> </w:t>
      </w:r>
      <w:r w:rsidR="001A08F8" w:rsidRPr="00823210">
        <w:rPr>
          <w:rStyle w:val="100"/>
          <w:i w:val="0"/>
          <w:color w:val="000000"/>
          <w:sz w:val="28"/>
          <w:szCs w:val="28"/>
        </w:rPr>
        <w:t>нитрата серебра</w:t>
      </w:r>
      <w:r w:rsidRPr="00CE63E8">
        <w:rPr>
          <w:rStyle w:val="100"/>
          <w:i w:val="0"/>
          <w:color w:val="000000"/>
          <w:sz w:val="28"/>
          <w:szCs w:val="28"/>
        </w:rPr>
        <w:t xml:space="preserve">, израсходованный на титрование </w:t>
      </w:r>
      <w:r w:rsidR="001A08F8">
        <w:rPr>
          <w:rStyle w:val="100"/>
          <w:i w:val="0"/>
          <w:color w:val="000000"/>
          <w:sz w:val="28"/>
          <w:szCs w:val="28"/>
        </w:rPr>
        <w:t>контрольного</w:t>
      </w:r>
      <w:r w:rsidRPr="00CE63E8">
        <w:rPr>
          <w:rStyle w:val="100"/>
          <w:i w:val="0"/>
          <w:color w:val="000000"/>
          <w:sz w:val="28"/>
          <w:szCs w:val="28"/>
        </w:rPr>
        <w:t xml:space="preserve"> раствора, мл;</w:t>
      </w:r>
    </w:p>
    <w:p w:rsidR="00DB5DB0" w:rsidRPr="00CE63E8" w:rsidRDefault="00DB5DB0" w:rsidP="00DB5DB0">
      <w:pPr>
        <w:pStyle w:val="a8"/>
        <w:tabs>
          <w:tab w:val="left" w:pos="1322"/>
          <w:tab w:val="left" w:pos="1740"/>
        </w:tabs>
        <w:spacing w:after="0" w:line="485" w:lineRule="exact"/>
        <w:ind w:left="300" w:firstLine="0"/>
        <w:jc w:val="both"/>
        <w:rPr>
          <w:i/>
          <w:sz w:val="28"/>
          <w:szCs w:val="28"/>
        </w:rPr>
      </w:pPr>
      <w:r w:rsidRPr="00CE63E8">
        <w:rPr>
          <w:rStyle w:val="100"/>
          <w:i w:val="0"/>
          <w:color w:val="000000"/>
          <w:sz w:val="28"/>
          <w:szCs w:val="28"/>
        </w:rPr>
        <w:t>0,01</w:t>
      </w:r>
      <w:r w:rsidRPr="00CE63E8">
        <w:rPr>
          <w:rStyle w:val="100"/>
          <w:i w:val="0"/>
          <w:color w:val="000000"/>
          <w:sz w:val="28"/>
          <w:szCs w:val="28"/>
        </w:rPr>
        <w:tab/>
        <w:t>-</w:t>
      </w:r>
      <w:r w:rsidRPr="00CE63E8">
        <w:rPr>
          <w:rStyle w:val="100"/>
          <w:i w:val="0"/>
          <w:color w:val="000000"/>
          <w:sz w:val="28"/>
          <w:szCs w:val="28"/>
        </w:rPr>
        <w:tab/>
        <w:t xml:space="preserve">молярность </w:t>
      </w:r>
      <w:r w:rsidR="00EB1C75" w:rsidRPr="00CE63E8">
        <w:rPr>
          <w:rStyle w:val="100"/>
          <w:i w:val="0"/>
          <w:color w:val="000000"/>
          <w:sz w:val="28"/>
          <w:szCs w:val="28"/>
        </w:rPr>
        <w:t xml:space="preserve">серебра </w:t>
      </w:r>
      <w:r w:rsidRPr="00CE63E8">
        <w:rPr>
          <w:rStyle w:val="100"/>
          <w:i w:val="0"/>
          <w:color w:val="000000"/>
          <w:sz w:val="28"/>
          <w:szCs w:val="28"/>
        </w:rPr>
        <w:t>нитрата</w:t>
      </w:r>
      <w:r w:rsidR="00EB1C75" w:rsidRPr="00EB1C75">
        <w:rPr>
          <w:rStyle w:val="100"/>
          <w:i w:val="0"/>
          <w:color w:val="000000"/>
          <w:sz w:val="28"/>
          <w:szCs w:val="28"/>
        </w:rPr>
        <w:t xml:space="preserve"> </w:t>
      </w:r>
      <w:r w:rsidR="00EB1C75" w:rsidRPr="00CE63E8">
        <w:rPr>
          <w:rStyle w:val="100"/>
          <w:i w:val="0"/>
          <w:color w:val="000000"/>
          <w:sz w:val="28"/>
          <w:szCs w:val="28"/>
        </w:rPr>
        <w:t>раствора</w:t>
      </w:r>
      <w:r w:rsidRPr="00CE63E8">
        <w:rPr>
          <w:rStyle w:val="100"/>
          <w:i w:val="0"/>
          <w:color w:val="000000"/>
          <w:sz w:val="28"/>
          <w:szCs w:val="28"/>
        </w:rPr>
        <w:t>;</w:t>
      </w:r>
    </w:p>
    <w:p w:rsidR="00DB5DB0" w:rsidRPr="00CE63E8" w:rsidRDefault="00DB5DB0" w:rsidP="00DB5DB0">
      <w:pPr>
        <w:pStyle w:val="a8"/>
        <w:tabs>
          <w:tab w:val="left" w:pos="1322"/>
          <w:tab w:val="left" w:pos="1740"/>
        </w:tabs>
        <w:spacing w:after="0" w:line="485" w:lineRule="exact"/>
        <w:ind w:left="300" w:firstLine="0"/>
        <w:jc w:val="both"/>
        <w:rPr>
          <w:i/>
          <w:sz w:val="28"/>
          <w:szCs w:val="28"/>
        </w:rPr>
      </w:pPr>
      <w:r w:rsidRPr="00CE63E8">
        <w:rPr>
          <w:rStyle w:val="100"/>
          <w:i w:val="0"/>
          <w:color w:val="000000"/>
          <w:sz w:val="28"/>
          <w:szCs w:val="28"/>
        </w:rPr>
        <w:t>35,453</w:t>
      </w:r>
      <w:r w:rsidRPr="00CE63E8">
        <w:rPr>
          <w:rStyle w:val="100"/>
          <w:i w:val="0"/>
          <w:color w:val="000000"/>
          <w:sz w:val="28"/>
          <w:szCs w:val="28"/>
        </w:rPr>
        <w:tab/>
        <w:t>-</w:t>
      </w:r>
      <w:r w:rsidRPr="00CE63E8">
        <w:rPr>
          <w:rStyle w:val="100"/>
          <w:i w:val="0"/>
          <w:color w:val="000000"/>
          <w:sz w:val="28"/>
          <w:szCs w:val="28"/>
        </w:rPr>
        <w:tab/>
        <w:t>молекулярная масса хлорида, г/моль;</w:t>
      </w:r>
    </w:p>
    <w:p w:rsidR="00DB5DB0" w:rsidRPr="00CE63E8" w:rsidRDefault="007732C0" w:rsidP="00DB5DB0">
      <w:pPr>
        <w:pStyle w:val="a8"/>
        <w:tabs>
          <w:tab w:val="left" w:pos="1322"/>
          <w:tab w:val="left" w:pos="1740"/>
        </w:tabs>
        <w:spacing w:after="0" w:line="485" w:lineRule="exact"/>
        <w:ind w:left="300" w:firstLine="0"/>
        <w:jc w:val="both"/>
        <w:rPr>
          <w:i/>
          <w:sz w:val="28"/>
          <w:szCs w:val="28"/>
        </w:rPr>
      </w:pPr>
      <w:r>
        <w:rPr>
          <w:rStyle w:val="100"/>
          <w:i w:val="0"/>
          <w:color w:val="000000"/>
          <w:sz w:val="28"/>
          <w:szCs w:val="28"/>
          <w:lang w:val="en-US"/>
        </w:rPr>
        <w:t>V</w:t>
      </w:r>
      <w:r w:rsidR="00DB5DB0" w:rsidRPr="00CE63E8">
        <w:rPr>
          <w:rStyle w:val="100"/>
          <w:i w:val="0"/>
          <w:color w:val="000000"/>
          <w:sz w:val="28"/>
          <w:szCs w:val="28"/>
          <w:lang w:eastAsia="en-US"/>
        </w:rPr>
        <w:tab/>
      </w:r>
      <w:r w:rsidR="00DB5DB0" w:rsidRPr="00CE63E8">
        <w:rPr>
          <w:rStyle w:val="100"/>
          <w:i w:val="0"/>
          <w:color w:val="000000"/>
          <w:sz w:val="28"/>
          <w:szCs w:val="28"/>
        </w:rPr>
        <w:t>-</w:t>
      </w:r>
      <w:r w:rsidR="00DB5DB0" w:rsidRPr="00CE63E8">
        <w:rPr>
          <w:rStyle w:val="100"/>
          <w:i w:val="0"/>
          <w:color w:val="000000"/>
          <w:sz w:val="28"/>
          <w:szCs w:val="28"/>
        </w:rPr>
        <w:tab/>
        <w:t>объем образца для титрования, мл.</w:t>
      </w:r>
    </w:p>
    <w:p w:rsidR="00DB5DB0" w:rsidRPr="00564B20" w:rsidRDefault="00A61824" w:rsidP="00DB5DB0">
      <w:pPr>
        <w:pStyle w:val="a8"/>
        <w:spacing w:after="0" w:line="494" w:lineRule="exact"/>
        <w:ind w:left="300" w:hanging="280"/>
        <w:jc w:val="both"/>
        <w:rPr>
          <w:sz w:val="28"/>
          <w:szCs w:val="28"/>
        </w:rPr>
      </w:pPr>
      <w:r w:rsidRPr="00564B20">
        <w:rPr>
          <w:rStyle w:val="100"/>
          <w:color w:val="000000"/>
          <w:sz w:val="28"/>
          <w:szCs w:val="28"/>
        </w:rPr>
        <w:t>Критерии приемлемости результатов анализа</w:t>
      </w:r>
    </w:p>
    <w:p w:rsidR="00A61824" w:rsidRDefault="00DB5DB0" w:rsidP="00A61824">
      <w:pPr>
        <w:pStyle w:val="a8"/>
        <w:tabs>
          <w:tab w:val="left" w:pos="2041"/>
          <w:tab w:val="left" w:pos="2468"/>
        </w:tabs>
        <w:spacing w:after="0" w:line="494" w:lineRule="exact"/>
        <w:ind w:left="20" w:right="20" w:firstLine="0"/>
        <w:jc w:val="both"/>
        <w:rPr>
          <w:rStyle w:val="100"/>
          <w:i w:val="0"/>
          <w:color w:val="000000"/>
          <w:sz w:val="28"/>
          <w:szCs w:val="28"/>
        </w:rPr>
      </w:pPr>
      <w:r w:rsidRPr="00823210">
        <w:rPr>
          <w:rStyle w:val="100"/>
          <w:i w:val="0"/>
          <w:color w:val="000000"/>
          <w:sz w:val="28"/>
          <w:szCs w:val="28"/>
        </w:rPr>
        <w:t xml:space="preserve"> </w:t>
      </w:r>
      <w:r w:rsidR="00A61824">
        <w:rPr>
          <w:rStyle w:val="100"/>
          <w:i w:val="0"/>
          <w:color w:val="000000"/>
          <w:sz w:val="28"/>
          <w:szCs w:val="28"/>
        </w:rPr>
        <w:t xml:space="preserve">          - с</w:t>
      </w:r>
      <w:r w:rsidRPr="00823210">
        <w:rPr>
          <w:rStyle w:val="100"/>
          <w:i w:val="0"/>
          <w:color w:val="000000"/>
          <w:sz w:val="28"/>
          <w:szCs w:val="28"/>
        </w:rPr>
        <w:t>реднее значение содержания хлорида в 0,1 М растворе натрия хлорида не должно отличаться от ожидаемого значения (0,1 М = 0,003 мг/мл) более чем на ±</w:t>
      </w:r>
      <w:r w:rsidR="009001BE">
        <w:rPr>
          <w:rStyle w:val="100"/>
          <w:i w:val="0"/>
          <w:color w:val="000000"/>
          <w:sz w:val="28"/>
          <w:szCs w:val="28"/>
        </w:rPr>
        <w:t xml:space="preserve"> </w:t>
      </w:r>
      <w:r w:rsidRPr="00823210">
        <w:rPr>
          <w:rStyle w:val="100"/>
          <w:i w:val="0"/>
          <w:color w:val="000000"/>
          <w:sz w:val="28"/>
          <w:szCs w:val="28"/>
        </w:rPr>
        <w:t xml:space="preserve">5%; </w:t>
      </w:r>
    </w:p>
    <w:p w:rsidR="00DB5DB0" w:rsidRPr="00823210" w:rsidRDefault="00A61824" w:rsidP="00A61824">
      <w:pPr>
        <w:pStyle w:val="a8"/>
        <w:tabs>
          <w:tab w:val="left" w:pos="2041"/>
          <w:tab w:val="left" w:pos="2468"/>
        </w:tabs>
        <w:spacing w:after="0" w:line="494" w:lineRule="exact"/>
        <w:ind w:left="20" w:right="20" w:firstLine="0"/>
        <w:jc w:val="both"/>
        <w:rPr>
          <w:sz w:val="28"/>
          <w:szCs w:val="28"/>
        </w:rPr>
      </w:pPr>
      <w:r>
        <w:rPr>
          <w:rStyle w:val="100"/>
          <w:i w:val="0"/>
          <w:color w:val="000000"/>
          <w:sz w:val="28"/>
          <w:szCs w:val="28"/>
        </w:rPr>
        <w:t xml:space="preserve">          - относительное стандартное отклонение (</w:t>
      </w:r>
      <w:r w:rsidR="00DB5DB0" w:rsidRPr="00823210">
        <w:rPr>
          <w:rStyle w:val="100"/>
          <w:i w:val="0"/>
          <w:color w:val="000000"/>
          <w:sz w:val="28"/>
          <w:szCs w:val="28"/>
          <w:lang w:val="en-US" w:eastAsia="en-US"/>
        </w:rPr>
        <w:t>RSD</w:t>
      </w:r>
      <w:r>
        <w:rPr>
          <w:rStyle w:val="100"/>
          <w:i w:val="0"/>
          <w:color w:val="000000"/>
          <w:sz w:val="28"/>
          <w:szCs w:val="28"/>
          <w:lang w:eastAsia="en-US"/>
        </w:rPr>
        <w:t>)</w:t>
      </w:r>
      <w:r w:rsidR="00DB5DB0" w:rsidRPr="00823210">
        <w:rPr>
          <w:rStyle w:val="100"/>
          <w:i w:val="0"/>
          <w:color w:val="000000"/>
          <w:sz w:val="28"/>
          <w:szCs w:val="28"/>
          <w:lang w:eastAsia="en-US"/>
        </w:rPr>
        <w:t xml:space="preserve"> </w:t>
      </w:r>
      <w:r w:rsidR="00DB5DB0" w:rsidRPr="00823210">
        <w:rPr>
          <w:rStyle w:val="100"/>
          <w:i w:val="0"/>
          <w:color w:val="000000"/>
          <w:sz w:val="28"/>
          <w:szCs w:val="28"/>
        </w:rPr>
        <w:t xml:space="preserve">результатов определения содержания хлорида в испытуемых образцах </w:t>
      </w:r>
      <w:r w:rsidRPr="00CE63E8">
        <w:rPr>
          <w:rStyle w:val="100"/>
          <w:i w:val="0"/>
          <w:color w:val="000000"/>
          <w:sz w:val="28"/>
          <w:szCs w:val="28"/>
        </w:rPr>
        <w:t>раствора нитрата серебра</w:t>
      </w:r>
      <w:r w:rsidR="00DB5DB0" w:rsidRPr="00823210">
        <w:rPr>
          <w:rStyle w:val="100"/>
          <w:i w:val="0"/>
          <w:color w:val="000000"/>
          <w:sz w:val="28"/>
          <w:szCs w:val="28"/>
        </w:rPr>
        <w:t xml:space="preserve"> должно быть не более 2 %</w:t>
      </w:r>
      <w:r>
        <w:rPr>
          <w:rStyle w:val="100"/>
          <w:i w:val="0"/>
          <w:color w:val="000000"/>
          <w:sz w:val="28"/>
          <w:szCs w:val="28"/>
        </w:rPr>
        <w:t xml:space="preserve"> (3 определения)</w:t>
      </w:r>
      <w:r w:rsidR="00DB5DB0" w:rsidRPr="00823210">
        <w:rPr>
          <w:rStyle w:val="100"/>
          <w:i w:val="0"/>
          <w:color w:val="000000"/>
          <w:sz w:val="28"/>
          <w:szCs w:val="28"/>
        </w:rPr>
        <w:t>.</w:t>
      </w:r>
    </w:p>
    <w:p w:rsidR="00DB5DB0" w:rsidRPr="00823210" w:rsidRDefault="00DB5DB0" w:rsidP="004A0913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CCE" w:rsidRPr="00823210" w:rsidRDefault="009F5381" w:rsidP="00F73BE5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Аргинин</w:t>
      </w:r>
      <w:r w:rsidR="00C236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3210" w:rsidRPr="00823210">
        <w:rPr>
          <w:rStyle w:val="100"/>
          <w:i w:val="0"/>
          <w:color w:val="000000"/>
          <w:sz w:val="28"/>
          <w:szCs w:val="28"/>
        </w:rPr>
        <w:t>О</w:t>
      </w:r>
      <w:r w:rsidR="00DB5DB0" w:rsidRPr="00823210">
        <w:rPr>
          <w:rStyle w:val="100"/>
          <w:i w:val="0"/>
          <w:color w:val="000000"/>
          <w:sz w:val="28"/>
          <w:szCs w:val="28"/>
        </w:rPr>
        <w:t xml:space="preserve">т 3,6 до 5,4 мг/мл </w:t>
      </w:r>
      <w:r w:rsidR="00C2367D">
        <w:rPr>
          <w:rStyle w:val="100"/>
          <w:i w:val="0"/>
          <w:color w:val="000000"/>
          <w:sz w:val="28"/>
          <w:szCs w:val="28"/>
        </w:rPr>
        <w:t xml:space="preserve">в </w:t>
      </w:r>
      <w:r w:rsidR="00DB5DB0" w:rsidRPr="00823210">
        <w:rPr>
          <w:rStyle w:val="100"/>
          <w:i w:val="0"/>
          <w:color w:val="000000"/>
          <w:sz w:val="28"/>
          <w:szCs w:val="28"/>
        </w:rPr>
        <w:t>восстановленно</w:t>
      </w:r>
      <w:r w:rsidR="00C2367D">
        <w:rPr>
          <w:rStyle w:val="100"/>
          <w:i w:val="0"/>
          <w:color w:val="000000"/>
          <w:sz w:val="28"/>
          <w:szCs w:val="28"/>
        </w:rPr>
        <w:t>м</w:t>
      </w:r>
      <w:r w:rsidR="00DB5DB0" w:rsidRPr="00823210">
        <w:rPr>
          <w:rStyle w:val="100"/>
          <w:i w:val="0"/>
          <w:color w:val="000000"/>
          <w:sz w:val="28"/>
          <w:szCs w:val="28"/>
        </w:rPr>
        <w:t xml:space="preserve"> раствор</w:t>
      </w:r>
      <w:r w:rsidR="00C2367D">
        <w:rPr>
          <w:rStyle w:val="100"/>
          <w:i w:val="0"/>
          <w:color w:val="000000"/>
          <w:sz w:val="28"/>
          <w:szCs w:val="28"/>
        </w:rPr>
        <w:t>е.</w:t>
      </w:r>
      <w:r w:rsidR="00705CCE">
        <w:rPr>
          <w:rStyle w:val="100"/>
          <w:i w:val="0"/>
          <w:color w:val="000000"/>
          <w:sz w:val="28"/>
          <w:szCs w:val="28"/>
        </w:rPr>
        <w:t>Определение проводят методом обращено-фазной ВЭЖХ в соответствии с ОФС «Высокоэффективная жидкостная хроматография».</w:t>
      </w:r>
    </w:p>
    <w:p w:rsidR="00DB5DB0" w:rsidRPr="00040A7D" w:rsidRDefault="00F02453" w:rsidP="00F73BE5">
      <w:pPr>
        <w:pStyle w:val="a8"/>
        <w:spacing w:after="0" w:line="360" w:lineRule="auto"/>
        <w:ind w:left="20" w:firstLine="0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</w:t>
      </w:r>
      <w:r w:rsidRPr="00F02453">
        <w:rPr>
          <w:i/>
          <w:color w:val="000000"/>
          <w:sz w:val="28"/>
          <w:szCs w:val="28"/>
        </w:rPr>
        <w:t>Подвижная фаза</w:t>
      </w:r>
      <w:r w:rsidR="00A46259">
        <w:rPr>
          <w:i/>
          <w:color w:val="000000"/>
          <w:sz w:val="28"/>
          <w:szCs w:val="28"/>
        </w:rPr>
        <w:t xml:space="preserve"> </w:t>
      </w:r>
      <w:r w:rsidR="00DB5DB0" w:rsidRPr="00F02453">
        <w:rPr>
          <w:i/>
          <w:color w:val="000000"/>
          <w:sz w:val="28"/>
          <w:szCs w:val="28"/>
        </w:rPr>
        <w:t>А</w:t>
      </w:r>
      <w:r w:rsidR="00A46259">
        <w:rPr>
          <w:i/>
          <w:color w:val="000000"/>
          <w:sz w:val="28"/>
          <w:szCs w:val="28"/>
        </w:rPr>
        <w:t xml:space="preserve"> </w:t>
      </w:r>
      <w:r w:rsidR="00B4268E">
        <w:rPr>
          <w:i/>
          <w:color w:val="000000"/>
          <w:sz w:val="28"/>
          <w:szCs w:val="28"/>
        </w:rPr>
        <w:t>(ПФА)</w:t>
      </w:r>
      <w:r w:rsidR="00DB5DB0" w:rsidRPr="00F02453">
        <w:rPr>
          <w:i/>
          <w:color w:val="000000"/>
          <w:sz w:val="28"/>
          <w:szCs w:val="28"/>
        </w:rPr>
        <w:t xml:space="preserve"> (140 мМ ацетат натрия, 17 мМ триэтиламин)</w:t>
      </w:r>
      <w:r w:rsidR="00A46259">
        <w:rPr>
          <w:i/>
          <w:color w:val="000000"/>
          <w:sz w:val="28"/>
          <w:szCs w:val="28"/>
        </w:rPr>
        <w:t>.</w:t>
      </w:r>
      <w:r w:rsidR="00564B20">
        <w:rPr>
          <w:i/>
          <w:color w:val="000000"/>
          <w:sz w:val="28"/>
          <w:szCs w:val="28"/>
        </w:rPr>
        <w:t xml:space="preserve"> </w:t>
      </w:r>
      <w:r w:rsidR="00C3416E">
        <w:rPr>
          <w:rStyle w:val="100"/>
          <w:i w:val="0"/>
          <w:color w:val="000000"/>
          <w:sz w:val="28"/>
          <w:szCs w:val="28"/>
        </w:rPr>
        <w:t>В мерной посуде вместимостью 1000 мл р</w:t>
      </w:r>
      <w:r w:rsidR="00DB5DB0" w:rsidRPr="00040A7D">
        <w:rPr>
          <w:rStyle w:val="100"/>
          <w:i w:val="0"/>
          <w:color w:val="000000"/>
          <w:sz w:val="28"/>
          <w:szCs w:val="28"/>
        </w:rPr>
        <w:t xml:space="preserve">астворяют </w:t>
      </w:r>
      <w:r w:rsidR="00A46259" w:rsidRPr="00040A7D">
        <w:rPr>
          <w:rStyle w:val="100"/>
          <w:i w:val="0"/>
          <w:color w:val="000000"/>
          <w:sz w:val="28"/>
          <w:szCs w:val="28"/>
        </w:rPr>
        <w:t xml:space="preserve">в 900 мл </w:t>
      </w:r>
      <w:r w:rsidR="00A46259">
        <w:rPr>
          <w:rStyle w:val="100"/>
          <w:i w:val="0"/>
          <w:color w:val="000000"/>
          <w:sz w:val="28"/>
          <w:szCs w:val="28"/>
        </w:rPr>
        <w:t xml:space="preserve">воды для инъекций </w:t>
      </w:r>
      <w:r w:rsidR="00DB5DB0" w:rsidRPr="00040A7D">
        <w:rPr>
          <w:rStyle w:val="100"/>
          <w:i w:val="0"/>
          <w:color w:val="000000"/>
          <w:sz w:val="28"/>
          <w:szCs w:val="28"/>
        </w:rPr>
        <w:t>19,1 г натрия ацетата тригидрата и 2,4 мл триэтиламина</w:t>
      </w:r>
      <w:r w:rsidR="00A46259">
        <w:rPr>
          <w:rStyle w:val="100"/>
          <w:i w:val="0"/>
          <w:color w:val="000000"/>
          <w:sz w:val="28"/>
          <w:szCs w:val="28"/>
        </w:rPr>
        <w:t>,</w:t>
      </w:r>
      <w:r w:rsidR="00DB5DB0" w:rsidRPr="00040A7D">
        <w:rPr>
          <w:rStyle w:val="100"/>
          <w:i w:val="0"/>
          <w:color w:val="000000"/>
          <w:sz w:val="28"/>
          <w:szCs w:val="28"/>
        </w:rPr>
        <w:t xml:space="preserve"> </w:t>
      </w:r>
      <w:r w:rsidR="00A46259">
        <w:rPr>
          <w:rStyle w:val="100"/>
          <w:i w:val="0"/>
          <w:color w:val="000000"/>
          <w:sz w:val="28"/>
          <w:szCs w:val="28"/>
        </w:rPr>
        <w:t>устанавливают</w:t>
      </w:r>
      <w:r w:rsidR="00DB5DB0" w:rsidRPr="00040A7D">
        <w:rPr>
          <w:rStyle w:val="100"/>
          <w:i w:val="0"/>
          <w:color w:val="000000"/>
          <w:sz w:val="28"/>
          <w:szCs w:val="28"/>
        </w:rPr>
        <w:t xml:space="preserve"> pH до 5,05 </w:t>
      </w:r>
      <w:r w:rsidR="00C3416E" w:rsidRPr="00040A7D">
        <w:rPr>
          <w:rStyle w:val="100"/>
          <w:i w:val="0"/>
          <w:color w:val="000000"/>
          <w:sz w:val="28"/>
          <w:szCs w:val="28"/>
        </w:rPr>
        <w:t xml:space="preserve">фосфорной </w:t>
      </w:r>
      <w:r w:rsidR="00DB5DB0" w:rsidRPr="00040A7D">
        <w:rPr>
          <w:rStyle w:val="100"/>
          <w:i w:val="0"/>
          <w:color w:val="000000"/>
          <w:sz w:val="28"/>
          <w:szCs w:val="28"/>
        </w:rPr>
        <w:t>кислот</w:t>
      </w:r>
      <w:r w:rsidR="00C3416E">
        <w:rPr>
          <w:rStyle w:val="100"/>
          <w:i w:val="0"/>
          <w:color w:val="000000"/>
          <w:sz w:val="28"/>
          <w:szCs w:val="28"/>
        </w:rPr>
        <w:t>ы раствором  (</w:t>
      </w:r>
      <w:r w:rsidR="00C3416E" w:rsidRPr="00823210">
        <w:rPr>
          <w:rStyle w:val="100"/>
          <w:i w:val="0"/>
          <w:color w:val="000000"/>
          <w:sz w:val="28"/>
          <w:szCs w:val="28"/>
        </w:rPr>
        <w:t>85-87 %</w:t>
      </w:r>
      <w:r w:rsidR="00C3416E">
        <w:rPr>
          <w:rStyle w:val="100"/>
          <w:i w:val="0"/>
          <w:color w:val="000000"/>
          <w:sz w:val="28"/>
          <w:szCs w:val="28"/>
        </w:rPr>
        <w:t>)</w:t>
      </w:r>
      <w:r w:rsidR="00DB5DB0" w:rsidRPr="00040A7D">
        <w:rPr>
          <w:rStyle w:val="100"/>
          <w:i w:val="0"/>
          <w:color w:val="000000"/>
          <w:sz w:val="28"/>
          <w:szCs w:val="28"/>
        </w:rPr>
        <w:t xml:space="preserve">, доводят объем </w:t>
      </w:r>
      <w:r w:rsidR="00C3416E">
        <w:rPr>
          <w:rStyle w:val="100"/>
          <w:i w:val="0"/>
          <w:color w:val="000000"/>
          <w:sz w:val="28"/>
          <w:szCs w:val="28"/>
        </w:rPr>
        <w:t xml:space="preserve">раствора </w:t>
      </w:r>
      <w:r w:rsidR="00DB5DB0" w:rsidRPr="00040A7D">
        <w:rPr>
          <w:rStyle w:val="100"/>
          <w:i w:val="0"/>
          <w:color w:val="000000"/>
          <w:sz w:val="28"/>
          <w:szCs w:val="28"/>
        </w:rPr>
        <w:t>до 1000 мл и фильтруют через фильтр с</w:t>
      </w:r>
      <w:r w:rsidR="00C3416E" w:rsidRPr="00C3416E">
        <w:rPr>
          <w:rStyle w:val="100"/>
          <w:i w:val="0"/>
          <w:color w:val="000000"/>
          <w:sz w:val="28"/>
          <w:szCs w:val="28"/>
        </w:rPr>
        <w:t xml:space="preserve"> </w:t>
      </w:r>
      <w:r w:rsidR="00C3416E" w:rsidRPr="00040A7D">
        <w:rPr>
          <w:rStyle w:val="100"/>
          <w:i w:val="0"/>
          <w:color w:val="000000"/>
          <w:sz w:val="28"/>
          <w:szCs w:val="28"/>
        </w:rPr>
        <w:t xml:space="preserve">размером </w:t>
      </w:r>
      <w:r w:rsidR="00DB5DB0" w:rsidRPr="00040A7D">
        <w:rPr>
          <w:rStyle w:val="100"/>
          <w:i w:val="0"/>
          <w:color w:val="000000"/>
          <w:sz w:val="28"/>
          <w:szCs w:val="28"/>
        </w:rPr>
        <w:t>пор 0,2 мкм</w:t>
      </w:r>
      <w:r w:rsidR="00C3416E">
        <w:rPr>
          <w:rStyle w:val="100"/>
          <w:i w:val="0"/>
          <w:color w:val="000000"/>
          <w:sz w:val="28"/>
          <w:szCs w:val="28"/>
        </w:rPr>
        <w:t xml:space="preserve">. Раствор хранят </w:t>
      </w:r>
      <w:r w:rsidR="00A46259">
        <w:rPr>
          <w:rStyle w:val="100"/>
          <w:i w:val="0"/>
          <w:color w:val="000000"/>
          <w:sz w:val="28"/>
          <w:szCs w:val="28"/>
        </w:rPr>
        <w:t xml:space="preserve">в течение 1 мес </w:t>
      </w:r>
      <w:r w:rsidR="00C3416E">
        <w:rPr>
          <w:rStyle w:val="100"/>
          <w:i w:val="0"/>
          <w:color w:val="000000"/>
          <w:sz w:val="28"/>
          <w:szCs w:val="28"/>
        </w:rPr>
        <w:t>при</w:t>
      </w:r>
      <w:r w:rsidR="00DB5DB0" w:rsidRPr="00040A7D">
        <w:rPr>
          <w:rStyle w:val="100"/>
          <w:i w:val="0"/>
          <w:color w:val="000000"/>
          <w:sz w:val="28"/>
          <w:szCs w:val="28"/>
        </w:rPr>
        <w:t xml:space="preserve"> температуре от 2 до 8 °С</w:t>
      </w:r>
      <w:r w:rsidR="00C3416E">
        <w:rPr>
          <w:rStyle w:val="100"/>
          <w:i w:val="0"/>
          <w:color w:val="000000"/>
          <w:sz w:val="28"/>
          <w:szCs w:val="28"/>
        </w:rPr>
        <w:t>.</w:t>
      </w:r>
    </w:p>
    <w:p w:rsidR="00DB5DB0" w:rsidRPr="00040A7D" w:rsidRDefault="00F02453" w:rsidP="00F73BE5">
      <w:pPr>
        <w:pStyle w:val="a8"/>
        <w:spacing w:after="0" w:line="360" w:lineRule="auto"/>
        <w:ind w:left="20" w:firstLine="0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</w:t>
      </w:r>
      <w:r w:rsidRPr="00F02453">
        <w:rPr>
          <w:i/>
          <w:color w:val="000000"/>
          <w:sz w:val="28"/>
          <w:szCs w:val="28"/>
        </w:rPr>
        <w:t>Подвижная фаза</w:t>
      </w:r>
      <w:r w:rsidR="00DB5DB0" w:rsidRPr="00F02453">
        <w:rPr>
          <w:i/>
          <w:color w:val="000000"/>
          <w:sz w:val="28"/>
          <w:szCs w:val="28"/>
        </w:rPr>
        <w:t xml:space="preserve"> В</w:t>
      </w:r>
      <w:r w:rsidR="00A46259">
        <w:rPr>
          <w:i/>
          <w:color w:val="000000"/>
          <w:sz w:val="28"/>
          <w:szCs w:val="28"/>
        </w:rPr>
        <w:t xml:space="preserve"> </w:t>
      </w:r>
      <w:r w:rsidR="00B4268E">
        <w:rPr>
          <w:i/>
          <w:color w:val="000000"/>
          <w:sz w:val="28"/>
          <w:szCs w:val="28"/>
        </w:rPr>
        <w:t>(ПФВ)</w:t>
      </w:r>
      <w:r w:rsidR="00DB5DB0" w:rsidRPr="00F02453">
        <w:rPr>
          <w:i/>
          <w:color w:val="000000"/>
          <w:sz w:val="28"/>
          <w:szCs w:val="28"/>
        </w:rPr>
        <w:t xml:space="preserve"> (60 % ацетонитрил).</w:t>
      </w:r>
      <w:r w:rsidR="00123308">
        <w:rPr>
          <w:i/>
          <w:color w:val="000000"/>
          <w:sz w:val="28"/>
          <w:szCs w:val="28"/>
        </w:rPr>
        <w:t xml:space="preserve"> </w:t>
      </w:r>
      <w:r w:rsidR="00DB5DB0" w:rsidRPr="00F02453">
        <w:rPr>
          <w:rStyle w:val="100"/>
          <w:i w:val="0"/>
          <w:color w:val="000000"/>
          <w:sz w:val="28"/>
          <w:szCs w:val="28"/>
        </w:rPr>
        <w:t>Смешивают</w:t>
      </w:r>
      <w:r w:rsidR="00DB5DB0" w:rsidRPr="00040A7D">
        <w:rPr>
          <w:rStyle w:val="100"/>
          <w:i w:val="0"/>
          <w:color w:val="000000"/>
          <w:sz w:val="28"/>
          <w:szCs w:val="28"/>
        </w:rPr>
        <w:t xml:space="preserve"> 600 мл ацетонитрила и 400 мл </w:t>
      </w:r>
      <w:r w:rsidR="00C3416E">
        <w:rPr>
          <w:rStyle w:val="100"/>
          <w:i w:val="0"/>
          <w:color w:val="000000"/>
          <w:sz w:val="28"/>
          <w:szCs w:val="28"/>
        </w:rPr>
        <w:t>воды очищенной</w:t>
      </w:r>
      <w:r w:rsidR="00B4268E">
        <w:rPr>
          <w:rStyle w:val="100"/>
          <w:i w:val="0"/>
          <w:color w:val="000000"/>
          <w:sz w:val="28"/>
          <w:szCs w:val="28"/>
        </w:rPr>
        <w:t xml:space="preserve"> и хранят в течение </w:t>
      </w:r>
      <w:r w:rsidR="00DB5DB0" w:rsidRPr="00040A7D">
        <w:rPr>
          <w:rStyle w:val="100"/>
          <w:i w:val="0"/>
          <w:color w:val="000000"/>
          <w:sz w:val="28"/>
          <w:szCs w:val="28"/>
        </w:rPr>
        <w:t>1 мес при температуре от 2 до 8 °С.</w:t>
      </w:r>
    </w:p>
    <w:p w:rsidR="00F02453" w:rsidRPr="00040A7D" w:rsidRDefault="00EB1C75" w:rsidP="004A0D8D">
      <w:pPr>
        <w:pStyle w:val="a8"/>
        <w:spacing w:after="0" w:line="485" w:lineRule="exact"/>
        <w:ind w:left="20" w:firstLine="0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 xml:space="preserve">          </w:t>
      </w:r>
      <w:r w:rsidR="00F02453" w:rsidRPr="00F02453">
        <w:rPr>
          <w:i/>
          <w:color w:val="000000"/>
          <w:sz w:val="28"/>
          <w:szCs w:val="28"/>
        </w:rPr>
        <w:t>Испытуемый образец</w:t>
      </w:r>
      <w:r w:rsidR="00F02453" w:rsidRPr="00F02453">
        <w:rPr>
          <w:color w:val="000000"/>
          <w:sz w:val="28"/>
          <w:szCs w:val="28"/>
        </w:rPr>
        <w:t>.</w:t>
      </w:r>
      <w:r w:rsidR="00F02453">
        <w:rPr>
          <w:color w:val="000000"/>
          <w:sz w:val="28"/>
          <w:szCs w:val="28"/>
        </w:rPr>
        <w:t xml:space="preserve"> </w:t>
      </w:r>
      <w:r w:rsidR="00F02453" w:rsidRPr="00040A7D">
        <w:rPr>
          <w:rStyle w:val="100"/>
          <w:i w:val="0"/>
          <w:color w:val="000000"/>
          <w:sz w:val="28"/>
          <w:szCs w:val="28"/>
        </w:rPr>
        <w:t xml:space="preserve">Содержимое флаконов восстанавливают в 2,5 мл </w:t>
      </w:r>
      <w:r w:rsidR="00167CB4">
        <w:rPr>
          <w:rStyle w:val="100"/>
          <w:i w:val="0"/>
          <w:color w:val="000000"/>
          <w:sz w:val="28"/>
          <w:szCs w:val="28"/>
        </w:rPr>
        <w:t>воде для инъекций и х</w:t>
      </w:r>
      <w:r w:rsidR="00F02453" w:rsidRPr="00040A7D">
        <w:rPr>
          <w:rStyle w:val="100"/>
          <w:i w:val="0"/>
          <w:color w:val="000000"/>
          <w:sz w:val="28"/>
          <w:szCs w:val="28"/>
        </w:rPr>
        <w:t>ранят не более 3 ч при температуре от 15 до 25 °С.</w:t>
      </w:r>
    </w:p>
    <w:p w:rsidR="00F02453" w:rsidRPr="00040A7D" w:rsidRDefault="00167CB4" w:rsidP="00167CB4">
      <w:pPr>
        <w:pStyle w:val="a8"/>
        <w:spacing w:after="0" w:line="480" w:lineRule="exact"/>
        <w:ind w:left="40" w:right="20" w:firstLine="0"/>
        <w:jc w:val="both"/>
        <w:rPr>
          <w:sz w:val="28"/>
          <w:szCs w:val="28"/>
        </w:rPr>
      </w:pPr>
      <w:r>
        <w:rPr>
          <w:rStyle w:val="100"/>
          <w:i w:val="0"/>
          <w:color w:val="000000"/>
          <w:sz w:val="28"/>
          <w:szCs w:val="28"/>
        </w:rPr>
        <w:t>П</w:t>
      </w:r>
      <w:r w:rsidR="00F02453" w:rsidRPr="00040A7D">
        <w:rPr>
          <w:rStyle w:val="100"/>
          <w:i w:val="0"/>
          <w:color w:val="000000"/>
          <w:sz w:val="28"/>
          <w:szCs w:val="28"/>
        </w:rPr>
        <w:t xml:space="preserve">еред использованием к 250 мкл образца и 300 мкл раствора внутреннего стандарта прибавляют 2450 мкл 20 мМ </w:t>
      </w:r>
      <w:r w:rsidR="001635EE">
        <w:rPr>
          <w:rStyle w:val="100"/>
          <w:i w:val="0"/>
          <w:color w:val="000000"/>
          <w:sz w:val="28"/>
          <w:szCs w:val="28"/>
        </w:rPr>
        <w:t>хлористоводородной кислот</w:t>
      </w:r>
      <w:r w:rsidR="00B4268E">
        <w:rPr>
          <w:rStyle w:val="100"/>
          <w:i w:val="0"/>
          <w:color w:val="000000"/>
          <w:sz w:val="28"/>
          <w:szCs w:val="28"/>
        </w:rPr>
        <w:t>ы</w:t>
      </w:r>
      <w:r w:rsidR="00F02453" w:rsidRPr="00040A7D">
        <w:rPr>
          <w:rStyle w:val="100"/>
          <w:i w:val="0"/>
          <w:color w:val="000000"/>
          <w:sz w:val="28"/>
          <w:szCs w:val="28"/>
        </w:rPr>
        <w:t xml:space="preserve"> до конечной концентрации </w:t>
      </w:r>
      <w:r w:rsidR="00F02453" w:rsidRPr="00040A7D">
        <w:rPr>
          <w:rStyle w:val="100"/>
          <w:i w:val="0"/>
          <w:color w:val="000000"/>
          <w:sz w:val="28"/>
          <w:szCs w:val="28"/>
          <w:lang w:val="en-US" w:eastAsia="en-US"/>
        </w:rPr>
        <w:t>L</w:t>
      </w:r>
      <w:r w:rsidR="00F02453" w:rsidRPr="00040A7D">
        <w:rPr>
          <w:rStyle w:val="100"/>
          <w:i w:val="0"/>
          <w:color w:val="000000"/>
          <w:sz w:val="28"/>
          <w:szCs w:val="28"/>
        </w:rPr>
        <w:t>-аргинина гидрохлорида около 0,3 мг/мл (разведение 1:12).</w:t>
      </w:r>
    </w:p>
    <w:p w:rsidR="004A0D8D" w:rsidRDefault="00F02453" w:rsidP="004A0D8D">
      <w:pPr>
        <w:pStyle w:val="a8"/>
        <w:spacing w:after="0" w:line="485" w:lineRule="exact"/>
        <w:ind w:left="20" w:firstLine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</w:t>
      </w:r>
      <w:r w:rsidR="00DB5DB0" w:rsidRPr="00F02453">
        <w:rPr>
          <w:i/>
          <w:color w:val="000000"/>
          <w:sz w:val="28"/>
          <w:szCs w:val="28"/>
        </w:rPr>
        <w:t>Раствор внутреннего стандарта</w:t>
      </w:r>
      <w:r>
        <w:rPr>
          <w:i/>
          <w:color w:val="000000"/>
          <w:sz w:val="28"/>
          <w:szCs w:val="28"/>
        </w:rPr>
        <w:t xml:space="preserve">. </w:t>
      </w:r>
      <w:r w:rsidR="004A0D8D">
        <w:rPr>
          <w:rStyle w:val="100"/>
          <w:i w:val="0"/>
          <w:color w:val="000000"/>
          <w:sz w:val="28"/>
          <w:szCs w:val="28"/>
        </w:rPr>
        <w:t xml:space="preserve">В </w:t>
      </w:r>
      <w:r w:rsidR="004A0D8D" w:rsidRPr="00040A7D">
        <w:rPr>
          <w:rStyle w:val="100"/>
          <w:i w:val="0"/>
          <w:color w:val="000000"/>
          <w:sz w:val="28"/>
          <w:szCs w:val="28"/>
        </w:rPr>
        <w:t xml:space="preserve">мерную колбу вместимостью 200 мл </w:t>
      </w:r>
      <w:r w:rsidR="004A0D8D">
        <w:rPr>
          <w:rStyle w:val="100"/>
          <w:i w:val="0"/>
          <w:color w:val="000000"/>
          <w:sz w:val="28"/>
          <w:szCs w:val="28"/>
        </w:rPr>
        <w:t>вносят т</w:t>
      </w:r>
      <w:r w:rsidR="004A0D8D" w:rsidRPr="00040A7D">
        <w:rPr>
          <w:rStyle w:val="100"/>
          <w:i w:val="0"/>
          <w:color w:val="000000"/>
          <w:sz w:val="28"/>
          <w:szCs w:val="28"/>
        </w:rPr>
        <w:t xml:space="preserve">очную навеску </w:t>
      </w:r>
      <w:r w:rsidR="00DB5DB0" w:rsidRPr="00040A7D">
        <w:rPr>
          <w:rStyle w:val="100"/>
          <w:i w:val="0"/>
          <w:color w:val="000000"/>
          <w:sz w:val="28"/>
          <w:szCs w:val="28"/>
        </w:rPr>
        <w:t>0,2</w:t>
      </w:r>
      <w:r w:rsidR="00B4268E">
        <w:rPr>
          <w:rStyle w:val="100"/>
          <w:i w:val="0"/>
          <w:color w:val="000000"/>
          <w:sz w:val="28"/>
          <w:szCs w:val="28"/>
        </w:rPr>
        <w:t xml:space="preserve"> </w:t>
      </w:r>
      <w:r w:rsidR="00DB5DB0" w:rsidRPr="00040A7D">
        <w:rPr>
          <w:rStyle w:val="100"/>
          <w:i w:val="0"/>
          <w:color w:val="000000"/>
          <w:sz w:val="28"/>
          <w:szCs w:val="28"/>
        </w:rPr>
        <w:t>±</w:t>
      </w:r>
      <w:r w:rsidR="00B4268E">
        <w:rPr>
          <w:rStyle w:val="100"/>
          <w:i w:val="0"/>
          <w:color w:val="000000"/>
          <w:sz w:val="28"/>
          <w:szCs w:val="28"/>
        </w:rPr>
        <w:t xml:space="preserve"> </w:t>
      </w:r>
      <w:r w:rsidR="00DB5DB0" w:rsidRPr="00040A7D">
        <w:rPr>
          <w:rStyle w:val="100"/>
          <w:i w:val="0"/>
          <w:color w:val="000000"/>
          <w:sz w:val="28"/>
          <w:szCs w:val="28"/>
        </w:rPr>
        <w:t>0,01</w:t>
      </w:r>
      <w:r w:rsidR="00B4268E">
        <w:rPr>
          <w:rStyle w:val="100"/>
          <w:i w:val="0"/>
          <w:color w:val="000000"/>
          <w:sz w:val="28"/>
          <w:szCs w:val="28"/>
        </w:rPr>
        <w:t xml:space="preserve"> </w:t>
      </w:r>
      <w:r w:rsidR="00DB5DB0" w:rsidRPr="00040A7D">
        <w:rPr>
          <w:rStyle w:val="100"/>
          <w:i w:val="0"/>
          <w:color w:val="000000"/>
          <w:sz w:val="28"/>
          <w:szCs w:val="28"/>
        </w:rPr>
        <w:t>г 2-</w:t>
      </w:r>
      <w:r w:rsidR="004A0D8D">
        <w:rPr>
          <w:rStyle w:val="100"/>
          <w:i w:val="0"/>
          <w:color w:val="000000"/>
          <w:sz w:val="28"/>
          <w:szCs w:val="28"/>
          <w:lang w:val="en-US"/>
        </w:rPr>
        <w:t>DL</w:t>
      </w:r>
      <w:r w:rsidR="00DB5DB0" w:rsidRPr="00040A7D">
        <w:rPr>
          <w:rStyle w:val="100"/>
          <w:i w:val="0"/>
          <w:color w:val="000000"/>
          <w:sz w:val="28"/>
          <w:szCs w:val="28"/>
        </w:rPr>
        <w:t>-аминомасляной кислоты</w:t>
      </w:r>
      <w:r w:rsidR="00705CCE">
        <w:rPr>
          <w:rStyle w:val="100"/>
          <w:i w:val="0"/>
          <w:color w:val="000000"/>
          <w:sz w:val="28"/>
          <w:szCs w:val="28"/>
        </w:rPr>
        <w:t>,</w:t>
      </w:r>
      <w:r w:rsidR="00DB5DB0" w:rsidRPr="00040A7D">
        <w:rPr>
          <w:rStyle w:val="100"/>
          <w:i w:val="0"/>
          <w:color w:val="000000"/>
          <w:sz w:val="28"/>
          <w:szCs w:val="28"/>
        </w:rPr>
        <w:t xml:space="preserve"> </w:t>
      </w:r>
      <w:r w:rsidR="004A0D8D">
        <w:rPr>
          <w:rStyle w:val="100"/>
          <w:i w:val="0"/>
          <w:color w:val="000000"/>
          <w:sz w:val="28"/>
          <w:szCs w:val="28"/>
        </w:rPr>
        <w:t>растворяют</w:t>
      </w:r>
      <w:r w:rsidR="004A0D8D" w:rsidRPr="00040A7D">
        <w:rPr>
          <w:rStyle w:val="100"/>
          <w:i w:val="0"/>
          <w:color w:val="000000"/>
          <w:sz w:val="28"/>
          <w:szCs w:val="28"/>
        </w:rPr>
        <w:t xml:space="preserve"> </w:t>
      </w:r>
      <w:r w:rsidR="004A0D8D">
        <w:rPr>
          <w:rStyle w:val="100"/>
          <w:i w:val="0"/>
          <w:color w:val="000000"/>
          <w:sz w:val="28"/>
          <w:szCs w:val="28"/>
        </w:rPr>
        <w:t>в</w:t>
      </w:r>
      <w:r w:rsidR="004A0D8D" w:rsidRPr="00040A7D">
        <w:rPr>
          <w:rStyle w:val="100"/>
          <w:i w:val="0"/>
          <w:color w:val="000000"/>
          <w:sz w:val="28"/>
          <w:szCs w:val="28"/>
        </w:rPr>
        <w:t xml:space="preserve"> 20 мМ </w:t>
      </w:r>
      <w:r w:rsidR="004A0D8D">
        <w:rPr>
          <w:rStyle w:val="100"/>
          <w:i w:val="0"/>
          <w:color w:val="000000"/>
          <w:sz w:val="28"/>
          <w:szCs w:val="28"/>
        </w:rPr>
        <w:t>растворе хлористоводородной кислоты, доводят объем раствора до метки этим же растворителем и перемешивают</w:t>
      </w:r>
      <w:r w:rsidR="00705CCE">
        <w:rPr>
          <w:rStyle w:val="100"/>
          <w:i w:val="0"/>
          <w:color w:val="000000"/>
          <w:sz w:val="28"/>
          <w:szCs w:val="28"/>
        </w:rPr>
        <w:t>.</w:t>
      </w:r>
      <w:r w:rsidR="004A0D8D" w:rsidRPr="004A0D8D">
        <w:rPr>
          <w:rStyle w:val="100"/>
          <w:i w:val="0"/>
          <w:color w:val="000000"/>
          <w:sz w:val="28"/>
          <w:szCs w:val="28"/>
        </w:rPr>
        <w:t xml:space="preserve"> </w:t>
      </w:r>
      <w:r w:rsidR="004A0D8D">
        <w:rPr>
          <w:rStyle w:val="100"/>
          <w:i w:val="0"/>
          <w:color w:val="000000"/>
          <w:sz w:val="28"/>
          <w:szCs w:val="28"/>
        </w:rPr>
        <w:t>Раствор</w:t>
      </w:r>
      <w:r w:rsidR="004A0D8D" w:rsidRPr="00040A7D">
        <w:rPr>
          <w:rStyle w:val="100"/>
          <w:i w:val="0"/>
          <w:color w:val="000000"/>
          <w:sz w:val="28"/>
          <w:szCs w:val="28"/>
        </w:rPr>
        <w:t xml:space="preserve"> хран</w:t>
      </w:r>
      <w:r w:rsidR="004A0D8D">
        <w:rPr>
          <w:rStyle w:val="100"/>
          <w:i w:val="0"/>
          <w:color w:val="000000"/>
          <w:sz w:val="28"/>
          <w:szCs w:val="28"/>
        </w:rPr>
        <w:t>ят в течение</w:t>
      </w:r>
      <w:r w:rsidR="004A0D8D" w:rsidRPr="00040A7D">
        <w:rPr>
          <w:rStyle w:val="100"/>
          <w:i w:val="0"/>
          <w:color w:val="000000"/>
          <w:sz w:val="28"/>
          <w:szCs w:val="28"/>
        </w:rPr>
        <w:t xml:space="preserve"> 2 мес при температуре от 4 до 8 °С</w:t>
      </w:r>
      <w:r w:rsidR="004A0D8D">
        <w:rPr>
          <w:rStyle w:val="100"/>
          <w:i w:val="0"/>
          <w:color w:val="000000"/>
          <w:sz w:val="28"/>
          <w:szCs w:val="28"/>
        </w:rPr>
        <w:t xml:space="preserve"> (</w:t>
      </w:r>
      <w:r w:rsidR="004A0D8D" w:rsidRPr="00040A7D">
        <w:rPr>
          <w:rStyle w:val="100"/>
          <w:i w:val="0"/>
          <w:color w:val="000000"/>
          <w:sz w:val="28"/>
          <w:szCs w:val="28"/>
        </w:rPr>
        <w:t>аликвоты объемом 2 мл в криовиалах - не более 2 лет при температуре минус 70 °С</w:t>
      </w:r>
      <w:r w:rsidR="004A0D8D">
        <w:rPr>
          <w:rStyle w:val="100"/>
          <w:i w:val="0"/>
          <w:color w:val="000000"/>
          <w:sz w:val="28"/>
          <w:szCs w:val="28"/>
        </w:rPr>
        <w:t>)</w:t>
      </w:r>
      <w:r w:rsidR="004A0D8D" w:rsidRPr="00040A7D">
        <w:rPr>
          <w:rStyle w:val="100"/>
          <w:i w:val="0"/>
          <w:color w:val="000000"/>
          <w:sz w:val="28"/>
          <w:szCs w:val="28"/>
        </w:rPr>
        <w:t>.</w:t>
      </w:r>
      <w:r w:rsidR="004A0D8D" w:rsidRPr="004A0D8D">
        <w:rPr>
          <w:i/>
          <w:color w:val="000000"/>
          <w:sz w:val="28"/>
          <w:szCs w:val="28"/>
        </w:rPr>
        <w:t xml:space="preserve"> </w:t>
      </w:r>
    </w:p>
    <w:p w:rsidR="004A0D8D" w:rsidRDefault="004A0D8D" w:rsidP="004A0D8D">
      <w:pPr>
        <w:pStyle w:val="a8"/>
        <w:spacing w:after="0" w:line="485" w:lineRule="exact"/>
        <w:ind w:left="20" w:firstLine="0"/>
        <w:jc w:val="both"/>
        <w:rPr>
          <w:rStyle w:val="100"/>
          <w:i w:val="0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</w:t>
      </w:r>
      <w:r w:rsidRPr="00F02453">
        <w:rPr>
          <w:i/>
          <w:color w:val="000000"/>
          <w:sz w:val="28"/>
          <w:szCs w:val="28"/>
        </w:rPr>
        <w:t xml:space="preserve">Исходный раствор </w:t>
      </w:r>
      <w:r w:rsidRPr="00F02453">
        <w:rPr>
          <w:i/>
          <w:color w:val="000000"/>
          <w:sz w:val="28"/>
          <w:szCs w:val="28"/>
          <w:lang w:val="en-US" w:eastAsia="en-US"/>
        </w:rPr>
        <w:t>L</w:t>
      </w:r>
      <w:r w:rsidRPr="00F02453">
        <w:rPr>
          <w:i/>
          <w:color w:val="000000"/>
          <w:sz w:val="28"/>
          <w:szCs w:val="28"/>
        </w:rPr>
        <w:t>-аргинина гидрохлорида</w:t>
      </w:r>
      <w:r>
        <w:rPr>
          <w:i/>
          <w:color w:val="000000"/>
          <w:sz w:val="28"/>
          <w:szCs w:val="28"/>
        </w:rPr>
        <w:t xml:space="preserve">. </w:t>
      </w:r>
      <w:r w:rsidRPr="00167CB4">
        <w:rPr>
          <w:color w:val="000000"/>
          <w:sz w:val="28"/>
          <w:szCs w:val="28"/>
        </w:rPr>
        <w:t>В</w:t>
      </w:r>
      <w:r w:rsidRPr="00040A7D">
        <w:rPr>
          <w:rStyle w:val="100"/>
          <w:i w:val="0"/>
          <w:color w:val="000000"/>
          <w:sz w:val="28"/>
          <w:szCs w:val="28"/>
        </w:rPr>
        <w:t xml:space="preserve"> мерную колбу вместимостью 100 мл </w:t>
      </w:r>
      <w:r>
        <w:rPr>
          <w:rStyle w:val="100"/>
          <w:i w:val="0"/>
          <w:color w:val="000000"/>
          <w:sz w:val="28"/>
          <w:szCs w:val="28"/>
        </w:rPr>
        <w:t xml:space="preserve">вносят </w:t>
      </w:r>
      <w:r w:rsidR="00EB1C75">
        <w:rPr>
          <w:rStyle w:val="100"/>
          <w:i w:val="0"/>
          <w:color w:val="000000"/>
          <w:sz w:val="28"/>
          <w:szCs w:val="28"/>
        </w:rPr>
        <w:t>(</w:t>
      </w:r>
      <w:r w:rsidRPr="00040A7D">
        <w:rPr>
          <w:rStyle w:val="100"/>
          <w:i w:val="0"/>
          <w:color w:val="000000"/>
          <w:sz w:val="28"/>
          <w:szCs w:val="28"/>
        </w:rPr>
        <w:t>0,35</w:t>
      </w:r>
      <w:r w:rsidR="00B4268E">
        <w:rPr>
          <w:rStyle w:val="100"/>
          <w:i w:val="0"/>
          <w:color w:val="000000"/>
          <w:sz w:val="28"/>
          <w:szCs w:val="28"/>
        </w:rPr>
        <w:t xml:space="preserve"> </w:t>
      </w:r>
      <w:r w:rsidRPr="00040A7D">
        <w:rPr>
          <w:rStyle w:val="100"/>
          <w:i w:val="0"/>
          <w:color w:val="000000"/>
          <w:sz w:val="28"/>
          <w:szCs w:val="28"/>
        </w:rPr>
        <w:t>±</w:t>
      </w:r>
      <w:r w:rsidR="00B4268E">
        <w:rPr>
          <w:rStyle w:val="100"/>
          <w:i w:val="0"/>
          <w:color w:val="000000"/>
          <w:sz w:val="28"/>
          <w:szCs w:val="28"/>
        </w:rPr>
        <w:t xml:space="preserve"> </w:t>
      </w:r>
      <w:r w:rsidRPr="00040A7D">
        <w:rPr>
          <w:rStyle w:val="100"/>
          <w:i w:val="0"/>
          <w:color w:val="000000"/>
          <w:sz w:val="28"/>
          <w:szCs w:val="28"/>
        </w:rPr>
        <w:t>0,005</w:t>
      </w:r>
      <w:r w:rsidR="00EB1C75">
        <w:rPr>
          <w:rStyle w:val="100"/>
          <w:i w:val="0"/>
          <w:color w:val="000000"/>
          <w:sz w:val="28"/>
          <w:szCs w:val="28"/>
        </w:rPr>
        <w:t>)</w:t>
      </w:r>
      <w:r w:rsidRPr="00040A7D">
        <w:rPr>
          <w:rStyle w:val="100"/>
          <w:i w:val="0"/>
          <w:color w:val="000000"/>
          <w:sz w:val="28"/>
          <w:szCs w:val="28"/>
        </w:rPr>
        <w:t xml:space="preserve"> г </w:t>
      </w:r>
      <w:r w:rsidR="00EB1C75">
        <w:rPr>
          <w:rStyle w:val="100"/>
          <w:i w:val="0"/>
          <w:color w:val="000000"/>
          <w:sz w:val="28"/>
          <w:szCs w:val="28"/>
        </w:rPr>
        <w:t>т</w:t>
      </w:r>
      <w:r w:rsidR="00EB1C75" w:rsidRPr="00040A7D">
        <w:rPr>
          <w:rStyle w:val="100"/>
          <w:i w:val="0"/>
          <w:color w:val="000000"/>
          <w:sz w:val="28"/>
          <w:szCs w:val="28"/>
        </w:rPr>
        <w:t xml:space="preserve">очную навеску </w:t>
      </w:r>
      <w:r w:rsidRPr="00040A7D">
        <w:rPr>
          <w:rStyle w:val="100"/>
          <w:i w:val="0"/>
          <w:color w:val="000000"/>
          <w:sz w:val="28"/>
          <w:szCs w:val="28"/>
          <w:lang w:val="en-US" w:eastAsia="en-US"/>
        </w:rPr>
        <w:t>L</w:t>
      </w:r>
      <w:r w:rsidRPr="00040A7D">
        <w:rPr>
          <w:rStyle w:val="100"/>
          <w:i w:val="0"/>
          <w:color w:val="000000"/>
          <w:sz w:val="28"/>
          <w:szCs w:val="28"/>
        </w:rPr>
        <w:t>-аргинина гидрохлорида</w:t>
      </w:r>
      <w:r>
        <w:rPr>
          <w:rStyle w:val="100"/>
          <w:i w:val="0"/>
          <w:color w:val="000000"/>
          <w:sz w:val="28"/>
          <w:szCs w:val="28"/>
        </w:rPr>
        <w:t>, растворяют</w:t>
      </w:r>
      <w:r w:rsidRPr="00040A7D">
        <w:rPr>
          <w:rStyle w:val="100"/>
          <w:i w:val="0"/>
          <w:color w:val="000000"/>
          <w:sz w:val="28"/>
          <w:szCs w:val="28"/>
        </w:rPr>
        <w:t xml:space="preserve"> </w:t>
      </w:r>
      <w:r>
        <w:rPr>
          <w:rStyle w:val="100"/>
          <w:i w:val="0"/>
          <w:color w:val="000000"/>
          <w:sz w:val="28"/>
          <w:szCs w:val="28"/>
        </w:rPr>
        <w:t>в</w:t>
      </w:r>
      <w:r w:rsidRPr="00040A7D">
        <w:rPr>
          <w:rStyle w:val="100"/>
          <w:i w:val="0"/>
          <w:color w:val="000000"/>
          <w:sz w:val="28"/>
          <w:szCs w:val="28"/>
        </w:rPr>
        <w:t xml:space="preserve"> 20 мМ </w:t>
      </w:r>
      <w:r>
        <w:rPr>
          <w:rStyle w:val="100"/>
          <w:i w:val="0"/>
          <w:color w:val="000000"/>
          <w:sz w:val="28"/>
          <w:szCs w:val="28"/>
        </w:rPr>
        <w:t>растворе хлористоводородной кислоты, доводят объем раствора до метки этим же растворителем и перемешивают</w:t>
      </w:r>
      <w:r w:rsidRPr="00040A7D">
        <w:rPr>
          <w:rStyle w:val="100"/>
          <w:i w:val="0"/>
          <w:color w:val="000000"/>
          <w:sz w:val="28"/>
          <w:szCs w:val="28"/>
        </w:rPr>
        <w:t>.</w:t>
      </w:r>
      <w:r>
        <w:rPr>
          <w:rStyle w:val="100"/>
          <w:i w:val="0"/>
          <w:color w:val="000000"/>
          <w:sz w:val="28"/>
          <w:szCs w:val="28"/>
        </w:rPr>
        <w:t xml:space="preserve"> Раствор</w:t>
      </w:r>
      <w:r w:rsidRPr="00040A7D">
        <w:rPr>
          <w:rStyle w:val="100"/>
          <w:i w:val="0"/>
          <w:color w:val="000000"/>
          <w:sz w:val="28"/>
          <w:szCs w:val="28"/>
        </w:rPr>
        <w:t xml:space="preserve"> хран</w:t>
      </w:r>
      <w:r>
        <w:rPr>
          <w:rStyle w:val="100"/>
          <w:i w:val="0"/>
          <w:color w:val="000000"/>
          <w:sz w:val="28"/>
          <w:szCs w:val="28"/>
        </w:rPr>
        <w:t>ят в течение</w:t>
      </w:r>
      <w:r w:rsidRPr="00040A7D">
        <w:rPr>
          <w:rStyle w:val="100"/>
          <w:i w:val="0"/>
          <w:color w:val="000000"/>
          <w:sz w:val="28"/>
          <w:szCs w:val="28"/>
        </w:rPr>
        <w:t xml:space="preserve"> 2 мес при температуре от 4 до 8 °С</w:t>
      </w:r>
      <w:r>
        <w:rPr>
          <w:rStyle w:val="100"/>
          <w:i w:val="0"/>
          <w:color w:val="000000"/>
          <w:sz w:val="28"/>
          <w:szCs w:val="28"/>
        </w:rPr>
        <w:t xml:space="preserve"> (</w:t>
      </w:r>
      <w:r w:rsidRPr="00040A7D">
        <w:rPr>
          <w:rStyle w:val="100"/>
          <w:i w:val="0"/>
          <w:color w:val="000000"/>
          <w:sz w:val="28"/>
          <w:szCs w:val="28"/>
        </w:rPr>
        <w:t>аликвоты объемом 2 мл в криовиалах - не более 2 лет при температуре минус 70 °С</w:t>
      </w:r>
      <w:r>
        <w:rPr>
          <w:rStyle w:val="100"/>
          <w:i w:val="0"/>
          <w:color w:val="000000"/>
          <w:sz w:val="28"/>
          <w:szCs w:val="28"/>
        </w:rPr>
        <w:t>)</w:t>
      </w:r>
      <w:r w:rsidRPr="00040A7D">
        <w:rPr>
          <w:rStyle w:val="100"/>
          <w:i w:val="0"/>
          <w:color w:val="000000"/>
          <w:sz w:val="28"/>
          <w:szCs w:val="28"/>
        </w:rPr>
        <w:t>.</w:t>
      </w:r>
    </w:p>
    <w:p w:rsidR="00DB5DB0" w:rsidRPr="001635EE" w:rsidRDefault="00F02453" w:rsidP="004A0D8D">
      <w:pPr>
        <w:pStyle w:val="a8"/>
        <w:spacing w:after="0" w:line="485" w:lineRule="exact"/>
        <w:ind w:left="20" w:firstLine="0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</w:t>
      </w:r>
      <w:r w:rsidR="004A0D8D">
        <w:rPr>
          <w:i/>
          <w:color w:val="000000"/>
          <w:sz w:val="28"/>
          <w:szCs w:val="28"/>
        </w:rPr>
        <w:t>Раствор с</w:t>
      </w:r>
      <w:r w:rsidR="00DB5DB0" w:rsidRPr="00F02453">
        <w:rPr>
          <w:i/>
          <w:color w:val="000000"/>
          <w:sz w:val="28"/>
          <w:szCs w:val="28"/>
        </w:rPr>
        <w:t>тандартн</w:t>
      </w:r>
      <w:r w:rsidR="004A0D8D">
        <w:rPr>
          <w:i/>
          <w:color w:val="000000"/>
          <w:sz w:val="28"/>
          <w:szCs w:val="28"/>
        </w:rPr>
        <w:t>ого</w:t>
      </w:r>
      <w:r w:rsidR="00DB5DB0" w:rsidRPr="00F02453">
        <w:rPr>
          <w:i/>
          <w:color w:val="000000"/>
          <w:sz w:val="28"/>
          <w:szCs w:val="28"/>
        </w:rPr>
        <w:t xml:space="preserve"> </w:t>
      </w:r>
      <w:r w:rsidR="004A0D8D">
        <w:rPr>
          <w:i/>
          <w:color w:val="000000"/>
          <w:sz w:val="28"/>
          <w:szCs w:val="28"/>
        </w:rPr>
        <w:t>образца</w:t>
      </w:r>
      <w:r w:rsidR="00DB5DB0" w:rsidRPr="00F02453">
        <w:rPr>
          <w:i/>
          <w:color w:val="000000"/>
          <w:sz w:val="28"/>
          <w:szCs w:val="28"/>
        </w:rPr>
        <w:t xml:space="preserve"> (СО)</w:t>
      </w:r>
      <w:r>
        <w:rPr>
          <w:i/>
          <w:color w:val="000000"/>
          <w:sz w:val="28"/>
          <w:szCs w:val="28"/>
        </w:rPr>
        <w:t xml:space="preserve">. </w:t>
      </w:r>
      <w:r w:rsidR="00DB5DB0" w:rsidRPr="00040A7D">
        <w:rPr>
          <w:rStyle w:val="100"/>
          <w:i w:val="0"/>
          <w:color w:val="000000"/>
          <w:sz w:val="28"/>
          <w:szCs w:val="28"/>
        </w:rPr>
        <w:t xml:space="preserve">Смешивают 500 мкл исходного раствора </w:t>
      </w:r>
      <w:r w:rsidR="00DB5DB0" w:rsidRPr="00040A7D">
        <w:rPr>
          <w:rStyle w:val="100"/>
          <w:i w:val="0"/>
          <w:color w:val="000000"/>
          <w:sz w:val="28"/>
          <w:szCs w:val="28"/>
          <w:lang w:val="en-US" w:eastAsia="en-US"/>
        </w:rPr>
        <w:t>L</w:t>
      </w:r>
      <w:r w:rsidR="00DB5DB0" w:rsidRPr="00040A7D">
        <w:rPr>
          <w:rStyle w:val="100"/>
          <w:i w:val="0"/>
          <w:color w:val="000000"/>
          <w:sz w:val="28"/>
          <w:szCs w:val="28"/>
        </w:rPr>
        <w:t xml:space="preserve">-аргинина гидрохлорида, 500 мкл раствора внутреннего стандарта и 4000 мкл 20 мМ </w:t>
      </w:r>
      <w:r w:rsidR="004A0D8D">
        <w:rPr>
          <w:rStyle w:val="100"/>
          <w:i w:val="0"/>
          <w:color w:val="000000"/>
          <w:sz w:val="28"/>
          <w:szCs w:val="28"/>
        </w:rPr>
        <w:t>хлористоводородной кислоты</w:t>
      </w:r>
      <w:r w:rsidR="00DB5DB0" w:rsidRPr="00040A7D">
        <w:rPr>
          <w:rStyle w:val="100"/>
          <w:i w:val="0"/>
          <w:color w:val="000000"/>
          <w:sz w:val="28"/>
          <w:szCs w:val="28"/>
          <w:lang w:eastAsia="en-US"/>
        </w:rPr>
        <w:t xml:space="preserve">. </w:t>
      </w:r>
      <w:r w:rsidR="00DB5DB0" w:rsidRPr="00040A7D">
        <w:rPr>
          <w:rStyle w:val="100"/>
          <w:i w:val="0"/>
          <w:color w:val="000000"/>
          <w:sz w:val="28"/>
          <w:szCs w:val="28"/>
        </w:rPr>
        <w:t xml:space="preserve">Концентрация </w:t>
      </w:r>
      <w:r w:rsidR="00DB5DB0" w:rsidRPr="00040A7D">
        <w:rPr>
          <w:rStyle w:val="100"/>
          <w:i w:val="0"/>
          <w:color w:val="000000"/>
          <w:sz w:val="28"/>
          <w:szCs w:val="28"/>
          <w:lang w:val="en-US" w:eastAsia="en-US"/>
        </w:rPr>
        <w:t>L</w:t>
      </w:r>
      <w:r w:rsidR="00DB5DB0" w:rsidRPr="00040A7D">
        <w:rPr>
          <w:rStyle w:val="100"/>
          <w:i w:val="0"/>
          <w:color w:val="000000"/>
          <w:sz w:val="28"/>
          <w:szCs w:val="28"/>
        </w:rPr>
        <w:t xml:space="preserve">-аргинина гидрохлорида - около 0,35 мг/мл, </w:t>
      </w:r>
      <w:r w:rsidR="004A0D8D" w:rsidRPr="00040A7D">
        <w:rPr>
          <w:rStyle w:val="100"/>
          <w:i w:val="0"/>
          <w:color w:val="000000"/>
          <w:sz w:val="28"/>
          <w:szCs w:val="28"/>
        </w:rPr>
        <w:t>2-</w:t>
      </w:r>
      <w:r w:rsidR="004A0D8D">
        <w:rPr>
          <w:rStyle w:val="100"/>
          <w:i w:val="0"/>
          <w:color w:val="000000"/>
          <w:sz w:val="28"/>
          <w:szCs w:val="28"/>
          <w:lang w:val="en-US"/>
        </w:rPr>
        <w:t>DL</w:t>
      </w:r>
      <w:r w:rsidR="004A0D8D" w:rsidRPr="00040A7D">
        <w:rPr>
          <w:rStyle w:val="100"/>
          <w:i w:val="0"/>
          <w:color w:val="000000"/>
          <w:sz w:val="28"/>
          <w:szCs w:val="28"/>
        </w:rPr>
        <w:t xml:space="preserve"> </w:t>
      </w:r>
      <w:r w:rsidR="00DB5DB0" w:rsidRPr="00040A7D">
        <w:rPr>
          <w:rStyle w:val="100"/>
          <w:i w:val="0"/>
          <w:color w:val="000000"/>
          <w:sz w:val="28"/>
          <w:szCs w:val="28"/>
        </w:rPr>
        <w:t>-аминомасляной кислоты</w:t>
      </w:r>
      <w:r w:rsidR="00DB5DB0" w:rsidRPr="00EC0A40">
        <w:rPr>
          <w:rStyle w:val="100"/>
          <w:color w:val="000000"/>
          <w:sz w:val="28"/>
          <w:szCs w:val="28"/>
        </w:rPr>
        <w:t xml:space="preserve"> - </w:t>
      </w:r>
      <w:r w:rsidR="00DB5DB0" w:rsidRPr="001635EE">
        <w:rPr>
          <w:rStyle w:val="100"/>
          <w:i w:val="0"/>
          <w:color w:val="000000"/>
          <w:sz w:val="28"/>
          <w:szCs w:val="28"/>
        </w:rPr>
        <w:t xml:space="preserve">около 0,10 мг/мл. </w:t>
      </w:r>
      <w:r w:rsidR="00B4268E">
        <w:rPr>
          <w:rStyle w:val="100"/>
          <w:i w:val="0"/>
          <w:color w:val="000000"/>
          <w:sz w:val="28"/>
          <w:szCs w:val="28"/>
        </w:rPr>
        <w:t>Раствор и</w:t>
      </w:r>
      <w:r w:rsidR="00DB5DB0" w:rsidRPr="001635EE">
        <w:rPr>
          <w:rStyle w:val="100"/>
          <w:i w:val="0"/>
          <w:color w:val="000000"/>
          <w:sz w:val="28"/>
          <w:szCs w:val="28"/>
        </w:rPr>
        <w:t>спользуют свежеприготовленный.</w:t>
      </w:r>
    </w:p>
    <w:p w:rsidR="00DB5DB0" w:rsidRPr="00040A7D" w:rsidRDefault="00F02453" w:rsidP="00B4268E">
      <w:pPr>
        <w:pStyle w:val="a8"/>
        <w:spacing w:after="0" w:line="480" w:lineRule="exact"/>
        <w:ind w:left="40" w:firstLine="0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</w:t>
      </w:r>
      <w:r w:rsidR="00DB5DB0" w:rsidRPr="00F02453">
        <w:rPr>
          <w:i/>
          <w:color w:val="000000"/>
          <w:sz w:val="28"/>
          <w:szCs w:val="28"/>
        </w:rPr>
        <w:t xml:space="preserve">Контрольный образец </w:t>
      </w:r>
      <w:r w:rsidR="004A0D8D">
        <w:rPr>
          <w:i/>
          <w:color w:val="000000"/>
          <w:sz w:val="28"/>
          <w:szCs w:val="28"/>
        </w:rPr>
        <w:t>(</w:t>
      </w:r>
      <w:r w:rsidR="00DB5DB0" w:rsidRPr="00F02453">
        <w:rPr>
          <w:i/>
          <w:color w:val="000000"/>
          <w:sz w:val="28"/>
          <w:szCs w:val="28"/>
        </w:rPr>
        <w:t>КО)</w:t>
      </w:r>
      <w:r>
        <w:rPr>
          <w:i/>
          <w:color w:val="000000"/>
          <w:sz w:val="28"/>
          <w:szCs w:val="28"/>
        </w:rPr>
        <w:t xml:space="preserve">. </w:t>
      </w:r>
      <w:r w:rsidR="004A0D8D">
        <w:rPr>
          <w:rStyle w:val="100"/>
          <w:i w:val="0"/>
          <w:color w:val="000000"/>
          <w:sz w:val="28"/>
          <w:szCs w:val="28"/>
        </w:rPr>
        <w:t>Контрольный образец</w:t>
      </w:r>
      <w:r w:rsidR="00DB5DB0" w:rsidRPr="00040A7D">
        <w:rPr>
          <w:rStyle w:val="100"/>
          <w:i w:val="0"/>
          <w:color w:val="000000"/>
          <w:sz w:val="28"/>
          <w:szCs w:val="28"/>
        </w:rPr>
        <w:t xml:space="preserve"> размораживают при температуре не более 37 °С</w:t>
      </w:r>
      <w:r w:rsidR="004A0D8D">
        <w:rPr>
          <w:rStyle w:val="100"/>
          <w:i w:val="0"/>
          <w:color w:val="000000"/>
          <w:sz w:val="28"/>
          <w:szCs w:val="28"/>
        </w:rPr>
        <w:t>,</w:t>
      </w:r>
      <w:r w:rsidR="00DB5DB0" w:rsidRPr="00040A7D">
        <w:rPr>
          <w:rStyle w:val="100"/>
          <w:i w:val="0"/>
          <w:color w:val="000000"/>
          <w:sz w:val="28"/>
          <w:szCs w:val="28"/>
        </w:rPr>
        <w:t xml:space="preserve"> доводят до </w:t>
      </w:r>
      <w:r w:rsidR="004A0D8D">
        <w:rPr>
          <w:rStyle w:val="100"/>
          <w:i w:val="0"/>
          <w:color w:val="000000"/>
          <w:sz w:val="28"/>
          <w:szCs w:val="28"/>
        </w:rPr>
        <w:t xml:space="preserve">температуры </w:t>
      </w:r>
      <w:r w:rsidR="00DB5DB0" w:rsidRPr="00040A7D">
        <w:rPr>
          <w:rStyle w:val="100"/>
          <w:i w:val="0"/>
          <w:color w:val="000000"/>
          <w:sz w:val="28"/>
          <w:szCs w:val="28"/>
        </w:rPr>
        <w:t>15-25 °С</w:t>
      </w:r>
      <w:r w:rsidR="004A0D8D">
        <w:rPr>
          <w:rStyle w:val="100"/>
          <w:i w:val="0"/>
          <w:color w:val="000000"/>
          <w:sz w:val="28"/>
          <w:szCs w:val="28"/>
        </w:rPr>
        <w:t xml:space="preserve"> и х</w:t>
      </w:r>
      <w:r w:rsidR="00DB5DB0" w:rsidRPr="00040A7D">
        <w:rPr>
          <w:rStyle w:val="100"/>
          <w:i w:val="0"/>
          <w:color w:val="000000"/>
          <w:sz w:val="28"/>
          <w:szCs w:val="28"/>
        </w:rPr>
        <w:t>ранят не более 3 ч при температуре от 15 до 25 °С.</w:t>
      </w:r>
      <w:r w:rsidR="00B4268E">
        <w:rPr>
          <w:rStyle w:val="100"/>
          <w:i w:val="0"/>
          <w:color w:val="000000"/>
          <w:sz w:val="28"/>
          <w:szCs w:val="28"/>
        </w:rPr>
        <w:t xml:space="preserve"> </w:t>
      </w:r>
      <w:r w:rsidR="004A0D8D">
        <w:rPr>
          <w:rStyle w:val="100"/>
          <w:i w:val="0"/>
          <w:color w:val="000000"/>
          <w:sz w:val="28"/>
          <w:szCs w:val="28"/>
        </w:rPr>
        <w:t>П</w:t>
      </w:r>
      <w:r w:rsidR="00DB5DB0" w:rsidRPr="00040A7D">
        <w:rPr>
          <w:rStyle w:val="100"/>
          <w:i w:val="0"/>
          <w:color w:val="000000"/>
          <w:sz w:val="28"/>
          <w:szCs w:val="28"/>
        </w:rPr>
        <w:t xml:space="preserve">еред использованием к 250 мкл </w:t>
      </w:r>
      <w:r w:rsidR="00705CCE">
        <w:rPr>
          <w:rStyle w:val="100"/>
          <w:i w:val="0"/>
          <w:color w:val="000000"/>
          <w:sz w:val="28"/>
          <w:szCs w:val="28"/>
        </w:rPr>
        <w:t>контрольного образца</w:t>
      </w:r>
      <w:r w:rsidR="00DB5DB0" w:rsidRPr="00040A7D">
        <w:rPr>
          <w:rStyle w:val="100"/>
          <w:i w:val="0"/>
          <w:color w:val="000000"/>
          <w:sz w:val="28"/>
          <w:szCs w:val="28"/>
        </w:rPr>
        <w:t xml:space="preserve"> и 300 мкл раствора внутреннего стандарта добавляют 2450 мкл 20 мМ </w:t>
      </w:r>
      <w:r w:rsidR="00705CCE">
        <w:rPr>
          <w:rStyle w:val="100"/>
          <w:i w:val="0"/>
          <w:color w:val="000000"/>
          <w:sz w:val="28"/>
          <w:szCs w:val="28"/>
        </w:rPr>
        <w:t>хлористоводородной кислот</w:t>
      </w:r>
      <w:r w:rsidR="00B4268E">
        <w:rPr>
          <w:rStyle w:val="100"/>
          <w:i w:val="0"/>
          <w:color w:val="000000"/>
          <w:sz w:val="28"/>
          <w:szCs w:val="28"/>
        </w:rPr>
        <w:t>ы</w:t>
      </w:r>
      <w:r w:rsidR="00DB5DB0" w:rsidRPr="00040A7D">
        <w:rPr>
          <w:rStyle w:val="100"/>
          <w:i w:val="0"/>
          <w:color w:val="000000"/>
          <w:sz w:val="28"/>
          <w:szCs w:val="28"/>
        </w:rPr>
        <w:t xml:space="preserve"> до конечной кон</w:t>
      </w:r>
      <w:r w:rsidR="00DB5DB0" w:rsidRPr="00040A7D">
        <w:rPr>
          <w:rStyle w:val="100"/>
          <w:i w:val="0"/>
          <w:color w:val="000000"/>
          <w:sz w:val="28"/>
          <w:szCs w:val="28"/>
        </w:rPr>
        <w:softHyphen/>
        <w:t xml:space="preserve">центрации </w:t>
      </w:r>
      <w:r w:rsidR="00DB5DB0" w:rsidRPr="00040A7D">
        <w:rPr>
          <w:rStyle w:val="100"/>
          <w:i w:val="0"/>
          <w:color w:val="000000"/>
          <w:sz w:val="28"/>
          <w:szCs w:val="28"/>
          <w:lang w:val="en-US" w:eastAsia="en-US"/>
        </w:rPr>
        <w:t>L</w:t>
      </w:r>
      <w:r w:rsidR="00DB5DB0" w:rsidRPr="00040A7D">
        <w:rPr>
          <w:rStyle w:val="100"/>
          <w:i w:val="0"/>
          <w:color w:val="000000"/>
          <w:sz w:val="28"/>
          <w:szCs w:val="28"/>
        </w:rPr>
        <w:t xml:space="preserve">-аргинина гидрохлорида около 0,3 мг/мл (разведение 1:12). </w:t>
      </w:r>
      <w:r w:rsidR="00705CCE">
        <w:rPr>
          <w:rStyle w:val="100"/>
          <w:i w:val="0"/>
          <w:color w:val="000000"/>
          <w:sz w:val="28"/>
          <w:szCs w:val="28"/>
        </w:rPr>
        <w:t xml:space="preserve">Контрольный </w:t>
      </w:r>
      <w:r w:rsidR="00705CCE">
        <w:rPr>
          <w:rStyle w:val="100"/>
          <w:i w:val="0"/>
          <w:color w:val="000000"/>
          <w:sz w:val="28"/>
          <w:szCs w:val="28"/>
        </w:rPr>
        <w:lastRenderedPageBreak/>
        <w:t>образец</w:t>
      </w:r>
      <w:r w:rsidR="00DB5DB0" w:rsidRPr="00040A7D">
        <w:rPr>
          <w:rStyle w:val="100"/>
          <w:i w:val="0"/>
          <w:color w:val="000000"/>
          <w:sz w:val="28"/>
          <w:szCs w:val="28"/>
        </w:rPr>
        <w:t xml:space="preserve"> анализируют при каждом определении </w:t>
      </w:r>
      <w:r w:rsidR="00DB5DB0" w:rsidRPr="00040A7D">
        <w:rPr>
          <w:rStyle w:val="100"/>
          <w:i w:val="0"/>
          <w:color w:val="000000"/>
          <w:sz w:val="28"/>
          <w:szCs w:val="28"/>
          <w:lang w:val="en-US" w:eastAsia="en-US"/>
        </w:rPr>
        <w:t>L</w:t>
      </w:r>
      <w:r w:rsidR="00DB5DB0" w:rsidRPr="00040A7D">
        <w:rPr>
          <w:rStyle w:val="100"/>
          <w:i w:val="0"/>
          <w:color w:val="000000"/>
          <w:sz w:val="28"/>
          <w:szCs w:val="28"/>
        </w:rPr>
        <w:t>-аргинина гидрохлорида в испытуемом препарате.</w:t>
      </w:r>
      <w:r w:rsidRPr="00F02453">
        <w:rPr>
          <w:color w:val="000000"/>
          <w:sz w:val="28"/>
          <w:szCs w:val="28"/>
        </w:rPr>
        <w:t xml:space="preserve">      </w:t>
      </w:r>
    </w:p>
    <w:p w:rsidR="00AB4BA8" w:rsidRPr="00040A7D" w:rsidRDefault="00B4268E" w:rsidP="00EB1C75">
      <w:pPr>
        <w:pStyle w:val="a8"/>
        <w:spacing w:after="0" w:line="480" w:lineRule="exact"/>
        <w:ind w:left="40" w:right="20" w:firstLine="0"/>
        <w:jc w:val="both"/>
        <w:rPr>
          <w:rStyle w:val="100"/>
          <w:i w:val="0"/>
          <w:color w:val="000000"/>
          <w:sz w:val="28"/>
          <w:szCs w:val="28"/>
        </w:rPr>
      </w:pPr>
      <w:r>
        <w:rPr>
          <w:rStyle w:val="100"/>
          <w:i w:val="0"/>
          <w:color w:val="000000"/>
          <w:sz w:val="28"/>
          <w:szCs w:val="28"/>
        </w:rPr>
        <w:t xml:space="preserve">          </w:t>
      </w:r>
      <w:r w:rsidR="00DB5DB0" w:rsidRPr="00040A7D">
        <w:rPr>
          <w:rStyle w:val="100"/>
          <w:i w:val="0"/>
          <w:color w:val="000000"/>
          <w:sz w:val="28"/>
          <w:szCs w:val="28"/>
        </w:rPr>
        <w:t>В пробирку вносят 70 мкл реактива 1 (боратный буфер)</w:t>
      </w:r>
      <w:r w:rsidR="00D86AF4">
        <w:rPr>
          <w:rStyle w:val="100"/>
          <w:i w:val="0"/>
          <w:color w:val="000000"/>
          <w:sz w:val="28"/>
          <w:szCs w:val="28"/>
        </w:rPr>
        <w:t xml:space="preserve"> (готовый реактив)</w:t>
      </w:r>
      <w:r w:rsidR="00DB5DB0" w:rsidRPr="00040A7D">
        <w:rPr>
          <w:rStyle w:val="100"/>
          <w:i w:val="0"/>
          <w:color w:val="000000"/>
          <w:sz w:val="28"/>
          <w:szCs w:val="28"/>
        </w:rPr>
        <w:t xml:space="preserve">. </w:t>
      </w:r>
      <w:r w:rsidR="00D86AF4">
        <w:rPr>
          <w:rStyle w:val="100"/>
          <w:i w:val="0"/>
          <w:color w:val="000000"/>
          <w:sz w:val="28"/>
          <w:szCs w:val="28"/>
        </w:rPr>
        <w:t>В</w:t>
      </w:r>
      <w:r w:rsidR="00DB5DB0" w:rsidRPr="00040A7D">
        <w:rPr>
          <w:rStyle w:val="100"/>
          <w:i w:val="0"/>
          <w:color w:val="000000"/>
          <w:sz w:val="28"/>
          <w:szCs w:val="28"/>
        </w:rPr>
        <w:t xml:space="preserve"> соответствующие флаконы добавляют по 10 мкл испытуемого образца</w:t>
      </w:r>
      <w:r w:rsidR="00D86AF4">
        <w:rPr>
          <w:rStyle w:val="100"/>
          <w:i w:val="0"/>
          <w:color w:val="000000"/>
          <w:sz w:val="28"/>
          <w:szCs w:val="28"/>
        </w:rPr>
        <w:t xml:space="preserve">, контрольного образца, </w:t>
      </w:r>
      <w:r>
        <w:rPr>
          <w:rStyle w:val="100"/>
          <w:i w:val="0"/>
          <w:color w:val="000000"/>
          <w:sz w:val="28"/>
          <w:szCs w:val="28"/>
        </w:rPr>
        <w:t xml:space="preserve">раствора </w:t>
      </w:r>
      <w:r w:rsidR="00DB5DB0" w:rsidRPr="00040A7D">
        <w:rPr>
          <w:rStyle w:val="100"/>
          <w:i w:val="0"/>
          <w:color w:val="000000"/>
          <w:sz w:val="28"/>
          <w:szCs w:val="28"/>
        </w:rPr>
        <w:t xml:space="preserve">стандартного </w:t>
      </w:r>
      <w:r>
        <w:rPr>
          <w:rStyle w:val="100"/>
          <w:i w:val="0"/>
          <w:color w:val="000000"/>
          <w:sz w:val="28"/>
          <w:szCs w:val="28"/>
        </w:rPr>
        <w:t>образца</w:t>
      </w:r>
      <w:r w:rsidR="00DB5DB0" w:rsidRPr="00040A7D">
        <w:rPr>
          <w:rStyle w:val="100"/>
          <w:i w:val="0"/>
          <w:color w:val="000000"/>
          <w:sz w:val="28"/>
          <w:szCs w:val="28"/>
        </w:rPr>
        <w:t xml:space="preserve"> и перемешивают.</w:t>
      </w:r>
      <w:r w:rsidR="00EB1C75">
        <w:rPr>
          <w:rStyle w:val="100"/>
          <w:i w:val="0"/>
          <w:color w:val="000000"/>
          <w:sz w:val="28"/>
          <w:szCs w:val="28"/>
        </w:rPr>
        <w:t xml:space="preserve"> </w:t>
      </w:r>
      <w:r w:rsidR="00DB5DB0" w:rsidRPr="00040A7D">
        <w:rPr>
          <w:rStyle w:val="100"/>
          <w:i w:val="0"/>
          <w:color w:val="000000"/>
          <w:sz w:val="28"/>
          <w:szCs w:val="28"/>
        </w:rPr>
        <w:t>При перемешивании на вихревом смесителе добавляют 20 мкл</w:t>
      </w:r>
      <w:r w:rsidR="00D86AF4">
        <w:rPr>
          <w:rStyle w:val="100"/>
          <w:i w:val="0"/>
          <w:color w:val="000000"/>
          <w:sz w:val="28"/>
          <w:szCs w:val="28"/>
        </w:rPr>
        <w:t xml:space="preserve"> </w:t>
      </w:r>
      <w:r w:rsidR="00DB5DB0" w:rsidRPr="00040A7D">
        <w:rPr>
          <w:rStyle w:val="100"/>
          <w:i w:val="0"/>
          <w:color w:val="000000"/>
          <w:sz w:val="28"/>
          <w:szCs w:val="28"/>
        </w:rPr>
        <w:t xml:space="preserve">реактива </w:t>
      </w:r>
      <w:r w:rsidR="00D86AF4">
        <w:rPr>
          <w:rStyle w:val="100"/>
          <w:i w:val="0"/>
          <w:color w:val="000000"/>
          <w:sz w:val="28"/>
          <w:szCs w:val="28"/>
        </w:rPr>
        <w:t xml:space="preserve">2 (порошок) (готовый реактив) </w:t>
      </w:r>
      <w:r w:rsidR="00DB5DB0" w:rsidRPr="00040A7D">
        <w:rPr>
          <w:rStyle w:val="100"/>
          <w:i w:val="0"/>
          <w:color w:val="000000"/>
          <w:sz w:val="28"/>
          <w:szCs w:val="28"/>
          <w:lang w:eastAsia="en-US"/>
        </w:rPr>
        <w:t xml:space="preserve"> </w:t>
      </w:r>
      <w:r w:rsidR="00DB5DB0" w:rsidRPr="00040A7D">
        <w:rPr>
          <w:rStyle w:val="100"/>
          <w:i w:val="0"/>
          <w:color w:val="000000"/>
          <w:sz w:val="28"/>
          <w:szCs w:val="28"/>
        </w:rPr>
        <w:t xml:space="preserve">и продолжают встряхивать еще несколько сек. Смесь выдерживают примерно 1 мин, затем 300 мкл вносят во флакон автодозатора. </w:t>
      </w:r>
      <w:r w:rsidR="00D86AF4">
        <w:rPr>
          <w:rStyle w:val="100"/>
          <w:i w:val="0"/>
          <w:color w:val="000000"/>
          <w:sz w:val="28"/>
          <w:szCs w:val="28"/>
        </w:rPr>
        <w:t>Анализ</w:t>
      </w:r>
      <w:r w:rsidR="00DB5DB0" w:rsidRPr="00040A7D">
        <w:rPr>
          <w:rStyle w:val="100"/>
          <w:i w:val="0"/>
          <w:color w:val="000000"/>
          <w:sz w:val="28"/>
          <w:szCs w:val="28"/>
        </w:rPr>
        <w:t xml:space="preserve"> можно проводить в микрофлаконах для ВЭЖХ с широким основанием (для проведения эффективной гомогенизации всего объема) вместимостью 300 мкл.</w:t>
      </w:r>
      <w:r w:rsidR="009C1A06">
        <w:rPr>
          <w:rStyle w:val="100"/>
          <w:i w:val="0"/>
          <w:color w:val="000000"/>
          <w:sz w:val="28"/>
          <w:szCs w:val="28"/>
        </w:rPr>
        <w:t xml:space="preserve"> </w:t>
      </w:r>
      <w:r w:rsidR="00DB5DB0" w:rsidRPr="00040A7D">
        <w:rPr>
          <w:rStyle w:val="100"/>
          <w:i w:val="0"/>
          <w:color w:val="000000"/>
          <w:sz w:val="28"/>
          <w:szCs w:val="28"/>
        </w:rPr>
        <w:t xml:space="preserve">Перед вводом </w:t>
      </w:r>
      <w:r w:rsidR="00E5543E">
        <w:rPr>
          <w:rStyle w:val="100"/>
          <w:i w:val="0"/>
          <w:color w:val="000000"/>
          <w:sz w:val="28"/>
          <w:szCs w:val="28"/>
        </w:rPr>
        <w:t>пробы</w:t>
      </w:r>
      <w:r w:rsidR="00DB5DB0" w:rsidRPr="00040A7D">
        <w:rPr>
          <w:rStyle w:val="100"/>
          <w:i w:val="0"/>
          <w:color w:val="000000"/>
          <w:sz w:val="28"/>
          <w:szCs w:val="28"/>
        </w:rPr>
        <w:t xml:space="preserve"> должны отстояться в течение 60 мин в автодозаторе, или их</w:t>
      </w:r>
      <w:r w:rsidR="00DB5DB0" w:rsidRPr="00EC0A40">
        <w:rPr>
          <w:rStyle w:val="100"/>
          <w:color w:val="000000"/>
          <w:sz w:val="28"/>
          <w:szCs w:val="28"/>
        </w:rPr>
        <w:t xml:space="preserve"> </w:t>
      </w:r>
      <w:r w:rsidR="00DB5DB0" w:rsidRPr="00040A7D">
        <w:rPr>
          <w:rStyle w:val="100"/>
          <w:i w:val="0"/>
          <w:color w:val="000000"/>
          <w:sz w:val="28"/>
          <w:szCs w:val="28"/>
        </w:rPr>
        <w:t xml:space="preserve">следует прогреть в течение 10 мин при температуре 55 °С. </w:t>
      </w:r>
    </w:p>
    <w:p w:rsidR="00AB4BA8" w:rsidRDefault="00DB5DB0" w:rsidP="00DB5DB0">
      <w:pPr>
        <w:pStyle w:val="a8"/>
        <w:spacing w:after="0" w:line="480" w:lineRule="exact"/>
        <w:ind w:left="40" w:right="400" w:firstLine="0"/>
        <w:jc w:val="left"/>
        <w:rPr>
          <w:rStyle w:val="13pt2"/>
          <w:b w:val="0"/>
          <w:color w:val="000000"/>
          <w:sz w:val="28"/>
          <w:szCs w:val="28"/>
        </w:rPr>
      </w:pPr>
      <w:r w:rsidRPr="009C1A06">
        <w:rPr>
          <w:rStyle w:val="13pt2"/>
          <w:b w:val="0"/>
          <w:color w:val="000000"/>
          <w:sz w:val="28"/>
          <w:szCs w:val="28"/>
        </w:rPr>
        <w:t>Хроматографи</w:t>
      </w:r>
      <w:r w:rsidR="009C1A06" w:rsidRPr="009C1A06">
        <w:rPr>
          <w:rStyle w:val="13pt2"/>
          <w:b w:val="0"/>
          <w:color w:val="000000"/>
          <w:sz w:val="28"/>
          <w:szCs w:val="28"/>
        </w:rPr>
        <w:t>ческие условия</w:t>
      </w:r>
    </w:p>
    <w:p w:rsidR="009C1A06" w:rsidRPr="009C1A06" w:rsidRDefault="009C1A06" w:rsidP="00B4268E">
      <w:pPr>
        <w:pStyle w:val="a8"/>
        <w:spacing w:after="0" w:line="240" w:lineRule="auto"/>
        <w:ind w:left="40" w:right="400" w:firstLine="0"/>
        <w:jc w:val="left"/>
        <w:rPr>
          <w:rStyle w:val="13pt2"/>
          <w:b w:val="0"/>
          <w:color w:val="000000"/>
          <w:sz w:val="28"/>
          <w:szCs w:val="28"/>
        </w:rPr>
      </w:pPr>
    </w:p>
    <w:p w:rsidR="00D42D77" w:rsidRDefault="00D42D77" w:rsidP="00D42D77">
      <w:pPr>
        <w:autoSpaceDE w:val="0"/>
        <w:autoSpaceDN w:val="0"/>
        <w:spacing w:after="0"/>
        <w:ind w:left="1985" w:hanging="1985"/>
        <w:rPr>
          <w:rFonts w:ascii="Times New Roman" w:hAnsi="Times New Roman"/>
          <w:sz w:val="28"/>
          <w:szCs w:val="28"/>
        </w:rPr>
      </w:pPr>
      <w:r w:rsidRPr="00D42D77">
        <w:rPr>
          <w:rStyle w:val="100"/>
          <w:i w:val="0"/>
          <w:color w:val="000000"/>
          <w:sz w:val="28"/>
          <w:szCs w:val="28"/>
        </w:rPr>
        <w:t xml:space="preserve">Колонка: </w:t>
      </w:r>
      <w:r>
        <w:rPr>
          <w:rStyle w:val="100"/>
          <w:i w:val="0"/>
          <w:color w:val="000000"/>
          <w:sz w:val="28"/>
          <w:szCs w:val="28"/>
        </w:rPr>
        <w:t xml:space="preserve">            </w:t>
      </w:r>
      <w:r w:rsidRPr="00D42D7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50 × 3,9 мм, силикагель октадецилсилильный для  хроматографии, 4 мкм</w:t>
      </w:r>
    </w:p>
    <w:p w:rsidR="00D42D77" w:rsidRDefault="00480B4A" w:rsidP="00D42D77">
      <w:pPr>
        <w:autoSpaceDE w:val="0"/>
        <w:autoSpaceDN w:val="0"/>
        <w:spacing w:after="0"/>
        <w:ind w:left="1985" w:hanging="1985"/>
        <w:rPr>
          <w:rFonts w:ascii="Times New Roman" w:hAnsi="Times New Roman"/>
          <w:sz w:val="28"/>
          <w:szCs w:val="28"/>
        </w:rPr>
      </w:pPr>
      <w:r w:rsidRPr="00D42D77">
        <w:rPr>
          <w:rStyle w:val="100"/>
          <w:i w:val="0"/>
          <w:color w:val="000000"/>
          <w:sz w:val="28"/>
          <w:szCs w:val="28"/>
        </w:rPr>
        <w:t>Предколонка</w:t>
      </w:r>
      <w:r w:rsidR="00D42D77" w:rsidRPr="00D42D77">
        <w:rPr>
          <w:rStyle w:val="100"/>
          <w:i w:val="0"/>
          <w:color w:val="000000"/>
          <w:sz w:val="28"/>
          <w:szCs w:val="28"/>
        </w:rPr>
        <w:t>:</w:t>
      </w:r>
      <w:r w:rsidRPr="00D42D77">
        <w:rPr>
          <w:rStyle w:val="100"/>
          <w:i w:val="0"/>
          <w:color w:val="000000"/>
          <w:sz w:val="28"/>
          <w:szCs w:val="28"/>
        </w:rPr>
        <w:t xml:space="preserve"> </w:t>
      </w:r>
      <w:r w:rsidR="00D42D77">
        <w:rPr>
          <w:rStyle w:val="100"/>
          <w:i w:val="0"/>
          <w:color w:val="000000"/>
          <w:sz w:val="28"/>
          <w:szCs w:val="28"/>
        </w:rPr>
        <w:t xml:space="preserve">     </w:t>
      </w:r>
      <w:r w:rsidR="00D42D77" w:rsidRPr="00D42D77">
        <w:rPr>
          <w:rFonts w:ascii="Times New Roman" w:hAnsi="Times New Roman"/>
          <w:sz w:val="28"/>
          <w:szCs w:val="28"/>
        </w:rPr>
        <w:t>20 ×</w:t>
      </w:r>
      <w:r w:rsidR="00D42D77">
        <w:rPr>
          <w:rFonts w:ascii="Times New Roman" w:hAnsi="Times New Roman"/>
          <w:sz w:val="28"/>
          <w:szCs w:val="28"/>
        </w:rPr>
        <w:t xml:space="preserve"> 3,9 мм, силикагель октадецилсилильный для хроматографии, 4 мкм</w:t>
      </w:r>
    </w:p>
    <w:p w:rsidR="00DB5DB0" w:rsidRPr="00AB4BA8" w:rsidRDefault="00DB5DB0" w:rsidP="00D42D77">
      <w:pPr>
        <w:pStyle w:val="a8"/>
        <w:tabs>
          <w:tab w:val="left" w:pos="2902"/>
        </w:tabs>
        <w:spacing w:after="0" w:line="480" w:lineRule="exact"/>
        <w:ind w:left="40" w:firstLine="0"/>
        <w:jc w:val="both"/>
        <w:rPr>
          <w:i/>
          <w:sz w:val="28"/>
          <w:szCs w:val="28"/>
        </w:rPr>
      </w:pPr>
      <w:r w:rsidRPr="00AB4BA8">
        <w:rPr>
          <w:rStyle w:val="100"/>
          <w:i w:val="0"/>
          <w:color w:val="000000"/>
          <w:sz w:val="28"/>
          <w:szCs w:val="28"/>
        </w:rPr>
        <w:t>Скорость потока:</w:t>
      </w:r>
      <w:r w:rsidRPr="00AB4BA8">
        <w:rPr>
          <w:rStyle w:val="100"/>
          <w:i w:val="0"/>
          <w:color w:val="000000"/>
          <w:sz w:val="28"/>
          <w:szCs w:val="28"/>
        </w:rPr>
        <w:tab/>
        <w:t>1,0 ± 0,1 мл/мин</w:t>
      </w:r>
    </w:p>
    <w:p w:rsidR="00DB5DB0" w:rsidRPr="00AB4BA8" w:rsidRDefault="00DB5DB0" w:rsidP="00D42D77">
      <w:pPr>
        <w:pStyle w:val="a8"/>
        <w:tabs>
          <w:tab w:val="left" w:pos="2902"/>
        </w:tabs>
        <w:spacing w:after="0" w:line="480" w:lineRule="exact"/>
        <w:ind w:left="40" w:firstLine="0"/>
        <w:jc w:val="both"/>
        <w:rPr>
          <w:i/>
          <w:sz w:val="28"/>
          <w:szCs w:val="28"/>
        </w:rPr>
      </w:pPr>
      <w:r w:rsidRPr="00AB4BA8">
        <w:rPr>
          <w:rStyle w:val="100"/>
          <w:i w:val="0"/>
          <w:color w:val="000000"/>
          <w:sz w:val="28"/>
          <w:szCs w:val="28"/>
        </w:rPr>
        <w:t>Вводимый объем:</w:t>
      </w:r>
      <w:r w:rsidRPr="00AB4BA8">
        <w:rPr>
          <w:rStyle w:val="100"/>
          <w:i w:val="0"/>
          <w:color w:val="000000"/>
          <w:sz w:val="28"/>
          <w:szCs w:val="28"/>
        </w:rPr>
        <w:tab/>
        <w:t>10 мкл</w:t>
      </w:r>
    </w:p>
    <w:p w:rsidR="00DB5DB0" w:rsidRPr="00AB4BA8" w:rsidRDefault="00DB5DB0" w:rsidP="00DB5DB0">
      <w:pPr>
        <w:pStyle w:val="a8"/>
        <w:tabs>
          <w:tab w:val="left" w:pos="2902"/>
        </w:tabs>
        <w:spacing w:after="0" w:line="480" w:lineRule="exact"/>
        <w:ind w:left="40" w:firstLine="0"/>
        <w:jc w:val="both"/>
        <w:rPr>
          <w:i/>
          <w:sz w:val="28"/>
          <w:szCs w:val="28"/>
        </w:rPr>
      </w:pPr>
      <w:r w:rsidRPr="00AB4BA8">
        <w:rPr>
          <w:rStyle w:val="100"/>
          <w:i w:val="0"/>
          <w:color w:val="000000"/>
          <w:sz w:val="28"/>
          <w:szCs w:val="28"/>
        </w:rPr>
        <w:t>Детекция:</w:t>
      </w:r>
      <w:r w:rsidRPr="00AB4BA8">
        <w:rPr>
          <w:rStyle w:val="100"/>
          <w:i w:val="0"/>
          <w:color w:val="000000"/>
          <w:sz w:val="28"/>
          <w:szCs w:val="28"/>
        </w:rPr>
        <w:tab/>
        <w:t>УФ 248 нм</w:t>
      </w:r>
    </w:p>
    <w:p w:rsidR="00DB5DB0" w:rsidRPr="00AB4BA8" w:rsidRDefault="00DB5DB0" w:rsidP="00DB5DB0">
      <w:pPr>
        <w:pStyle w:val="a8"/>
        <w:spacing w:after="0" w:line="480" w:lineRule="exact"/>
        <w:ind w:left="40" w:firstLine="0"/>
        <w:jc w:val="both"/>
        <w:rPr>
          <w:i/>
          <w:sz w:val="28"/>
          <w:szCs w:val="28"/>
        </w:rPr>
      </w:pPr>
      <w:r w:rsidRPr="00AB4BA8">
        <w:rPr>
          <w:rStyle w:val="100"/>
          <w:i w:val="0"/>
          <w:color w:val="000000"/>
          <w:sz w:val="28"/>
          <w:szCs w:val="28"/>
        </w:rPr>
        <w:t xml:space="preserve">Время хроматографии: </w:t>
      </w:r>
      <w:r w:rsidR="00D42D77">
        <w:rPr>
          <w:rStyle w:val="100"/>
          <w:i w:val="0"/>
          <w:color w:val="000000"/>
          <w:sz w:val="28"/>
          <w:szCs w:val="28"/>
        </w:rPr>
        <w:t xml:space="preserve"> </w:t>
      </w:r>
      <w:r w:rsidRPr="00AB4BA8">
        <w:rPr>
          <w:rStyle w:val="100"/>
          <w:i w:val="0"/>
          <w:color w:val="000000"/>
          <w:sz w:val="28"/>
          <w:szCs w:val="28"/>
        </w:rPr>
        <w:t>43 мин</w:t>
      </w:r>
    </w:p>
    <w:p w:rsidR="00DB5DB0" w:rsidRPr="00AB4BA8" w:rsidRDefault="00DB5DB0" w:rsidP="00DB5DB0">
      <w:pPr>
        <w:pStyle w:val="a8"/>
        <w:spacing w:after="0" w:line="480" w:lineRule="exact"/>
        <w:ind w:left="40" w:firstLine="0"/>
        <w:jc w:val="both"/>
        <w:rPr>
          <w:i/>
          <w:sz w:val="28"/>
          <w:szCs w:val="28"/>
        </w:rPr>
      </w:pPr>
      <w:r w:rsidRPr="00AB4BA8">
        <w:rPr>
          <w:rStyle w:val="100"/>
          <w:i w:val="0"/>
          <w:color w:val="000000"/>
          <w:sz w:val="28"/>
          <w:szCs w:val="28"/>
        </w:rPr>
        <w:t xml:space="preserve">Температура колонки: </w:t>
      </w:r>
      <w:r w:rsidR="00D5752D">
        <w:rPr>
          <w:rStyle w:val="100"/>
          <w:i w:val="0"/>
          <w:color w:val="000000"/>
          <w:sz w:val="28"/>
          <w:szCs w:val="28"/>
        </w:rPr>
        <w:t xml:space="preserve">  </w:t>
      </w:r>
      <w:r w:rsidRPr="00AB4BA8">
        <w:rPr>
          <w:rStyle w:val="2pt1"/>
          <w:i w:val="0"/>
          <w:color w:val="000000"/>
          <w:sz w:val="28"/>
          <w:szCs w:val="28"/>
          <w:lang w:val="ru-RU" w:eastAsia="ru-RU"/>
        </w:rPr>
        <w:t>37±2°С</w:t>
      </w:r>
    </w:p>
    <w:p w:rsidR="00DB5DB0" w:rsidRDefault="00DB5DB0" w:rsidP="00DB5DB0">
      <w:pPr>
        <w:pStyle w:val="a8"/>
        <w:tabs>
          <w:tab w:val="left" w:pos="2902"/>
        </w:tabs>
        <w:spacing w:after="0" w:line="480" w:lineRule="exact"/>
        <w:ind w:left="40" w:firstLine="0"/>
        <w:jc w:val="both"/>
        <w:rPr>
          <w:rStyle w:val="100"/>
          <w:i w:val="0"/>
          <w:color w:val="000000"/>
          <w:sz w:val="28"/>
          <w:szCs w:val="28"/>
        </w:rPr>
      </w:pPr>
      <w:r w:rsidRPr="00AB4BA8">
        <w:rPr>
          <w:rStyle w:val="100"/>
          <w:i w:val="0"/>
          <w:color w:val="000000"/>
          <w:sz w:val="28"/>
          <w:szCs w:val="28"/>
        </w:rPr>
        <w:t>Температура образца:</w:t>
      </w:r>
      <w:r w:rsidRPr="00AB4BA8">
        <w:rPr>
          <w:rStyle w:val="100"/>
          <w:i w:val="0"/>
          <w:color w:val="000000"/>
          <w:sz w:val="28"/>
          <w:szCs w:val="28"/>
        </w:rPr>
        <w:tab/>
        <w:t>от 4 до 8 °С</w:t>
      </w:r>
    </w:p>
    <w:p w:rsidR="00D5752D" w:rsidRPr="00AB4BA8" w:rsidRDefault="00D5752D" w:rsidP="00DB5DB0">
      <w:pPr>
        <w:pStyle w:val="a8"/>
        <w:tabs>
          <w:tab w:val="left" w:pos="2902"/>
        </w:tabs>
        <w:spacing w:after="0" w:line="480" w:lineRule="exact"/>
        <w:ind w:left="40" w:firstLine="0"/>
        <w:jc w:val="both"/>
        <w:rPr>
          <w:i/>
          <w:sz w:val="28"/>
          <w:szCs w:val="28"/>
        </w:rPr>
      </w:pPr>
    </w:p>
    <w:p w:rsidR="00D5752D" w:rsidRDefault="00D5752D" w:rsidP="00DB5DB0">
      <w:pPr>
        <w:pStyle w:val="101"/>
        <w:spacing w:after="84"/>
        <w:ind w:left="40" w:firstLine="0"/>
        <w:rPr>
          <w:rStyle w:val="100"/>
          <w:color w:val="000000"/>
          <w:sz w:val="28"/>
          <w:szCs w:val="28"/>
        </w:rPr>
      </w:pPr>
    </w:p>
    <w:p w:rsidR="00D5752D" w:rsidRDefault="00D5752D" w:rsidP="00DB5DB0">
      <w:pPr>
        <w:pStyle w:val="101"/>
        <w:spacing w:after="84"/>
        <w:ind w:left="40" w:firstLine="0"/>
        <w:rPr>
          <w:rStyle w:val="100"/>
          <w:color w:val="000000"/>
          <w:sz w:val="28"/>
          <w:szCs w:val="28"/>
        </w:rPr>
      </w:pPr>
    </w:p>
    <w:p w:rsidR="00D5752D" w:rsidRDefault="00D5752D" w:rsidP="00DB5DB0">
      <w:pPr>
        <w:pStyle w:val="101"/>
        <w:spacing w:after="84"/>
        <w:ind w:left="40" w:firstLine="0"/>
        <w:rPr>
          <w:rStyle w:val="100"/>
          <w:color w:val="000000"/>
          <w:sz w:val="28"/>
          <w:szCs w:val="28"/>
        </w:rPr>
      </w:pPr>
    </w:p>
    <w:p w:rsidR="00DB5DB0" w:rsidRPr="00EC0A40" w:rsidRDefault="00DB5DB0" w:rsidP="00DB5DB0">
      <w:pPr>
        <w:pStyle w:val="101"/>
        <w:spacing w:after="84"/>
        <w:ind w:left="40" w:firstLine="0"/>
        <w:rPr>
          <w:sz w:val="28"/>
          <w:szCs w:val="28"/>
        </w:rPr>
      </w:pPr>
      <w:r w:rsidRPr="00EC0A40">
        <w:rPr>
          <w:rStyle w:val="100"/>
          <w:color w:val="000000"/>
          <w:sz w:val="28"/>
          <w:szCs w:val="28"/>
        </w:rPr>
        <w:t>Программа градиента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08"/>
        <w:gridCol w:w="2251"/>
        <w:gridCol w:w="2266"/>
      </w:tblGrid>
      <w:tr w:rsidR="00DB5DB0" w:rsidRPr="00EC0A40" w:rsidTr="004F794A">
        <w:trPr>
          <w:trHeight w:hRule="exact" w:val="350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B5DB0" w:rsidRDefault="00DB5DB0" w:rsidP="004F794A">
            <w:pPr>
              <w:pStyle w:val="a8"/>
              <w:framePr w:w="6725" w:wrap="notBeside" w:vAnchor="text" w:hAnchor="text" w:xAlign="center" w:y="1"/>
              <w:spacing w:after="0" w:line="240" w:lineRule="exact"/>
              <w:ind w:firstLine="0"/>
              <w:rPr>
                <w:rStyle w:val="100"/>
                <w:i w:val="0"/>
                <w:color w:val="000000"/>
              </w:rPr>
            </w:pPr>
            <w:r w:rsidRPr="00AB4BA8">
              <w:rPr>
                <w:rStyle w:val="100"/>
                <w:i w:val="0"/>
                <w:color w:val="000000"/>
              </w:rPr>
              <w:lastRenderedPageBreak/>
              <w:t>Время</w:t>
            </w:r>
            <w:r w:rsidR="00D5752D">
              <w:rPr>
                <w:rStyle w:val="100"/>
                <w:i w:val="0"/>
                <w:color w:val="000000"/>
              </w:rPr>
              <w:t xml:space="preserve"> </w:t>
            </w:r>
            <w:r w:rsidRPr="00AB4BA8">
              <w:rPr>
                <w:rStyle w:val="100"/>
                <w:i w:val="0"/>
                <w:color w:val="000000"/>
              </w:rPr>
              <w:t>(мин)</w:t>
            </w:r>
          </w:p>
          <w:p w:rsidR="00D42D77" w:rsidRPr="00AB4BA8" w:rsidRDefault="00D42D77" w:rsidP="004F794A">
            <w:pPr>
              <w:pStyle w:val="a8"/>
              <w:framePr w:w="6725" w:wrap="notBeside" w:vAnchor="text" w:hAnchor="text" w:xAlign="center" w:y="1"/>
              <w:spacing w:after="0" w:line="240" w:lineRule="exact"/>
              <w:ind w:firstLine="0"/>
              <w:rPr>
                <w:i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42D77" w:rsidRDefault="00D42D77" w:rsidP="004F794A">
            <w:pPr>
              <w:pStyle w:val="a8"/>
              <w:framePr w:w="6725" w:wrap="notBeside" w:vAnchor="text" w:hAnchor="text" w:xAlign="center" w:y="1"/>
              <w:spacing w:after="0" w:line="240" w:lineRule="exact"/>
              <w:ind w:firstLine="0"/>
              <w:rPr>
                <w:rStyle w:val="100"/>
                <w:i w:val="0"/>
                <w:color w:val="000000"/>
              </w:rPr>
            </w:pPr>
            <w:r>
              <w:rPr>
                <w:rStyle w:val="100"/>
                <w:i w:val="0"/>
                <w:color w:val="000000"/>
              </w:rPr>
              <w:t>Подвижная фаза А,</w:t>
            </w:r>
            <w:r w:rsidR="00DB5DB0" w:rsidRPr="00AB4BA8">
              <w:rPr>
                <w:rStyle w:val="100"/>
                <w:i w:val="0"/>
                <w:color w:val="000000"/>
              </w:rPr>
              <w:t>%</w:t>
            </w:r>
          </w:p>
          <w:p w:rsidR="00D42D77" w:rsidRDefault="00D42D77" w:rsidP="004F794A">
            <w:pPr>
              <w:pStyle w:val="a8"/>
              <w:framePr w:w="6725" w:wrap="notBeside" w:vAnchor="text" w:hAnchor="text" w:xAlign="center" w:y="1"/>
              <w:spacing w:after="0" w:line="240" w:lineRule="exact"/>
              <w:ind w:firstLine="0"/>
              <w:rPr>
                <w:rStyle w:val="100"/>
                <w:i w:val="0"/>
                <w:color w:val="000000"/>
              </w:rPr>
            </w:pPr>
          </w:p>
          <w:p w:rsidR="00DB5DB0" w:rsidRPr="00AB4BA8" w:rsidRDefault="00DB5DB0" w:rsidP="004F794A">
            <w:pPr>
              <w:pStyle w:val="a8"/>
              <w:framePr w:w="6725" w:wrap="notBeside" w:vAnchor="text" w:hAnchor="text" w:xAlign="center" w:y="1"/>
              <w:spacing w:after="0" w:line="240" w:lineRule="exact"/>
              <w:ind w:firstLine="0"/>
              <w:rPr>
                <w:i/>
              </w:rPr>
            </w:pPr>
            <w:r w:rsidRPr="00AB4BA8">
              <w:rPr>
                <w:rStyle w:val="100"/>
                <w:i w:val="0"/>
                <w:color w:val="000000"/>
              </w:rPr>
              <w:t xml:space="preserve"> элюента 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B5DB0" w:rsidRDefault="00D42D77" w:rsidP="004F794A">
            <w:pPr>
              <w:pStyle w:val="a8"/>
              <w:framePr w:w="6725" w:wrap="notBeside" w:vAnchor="text" w:hAnchor="text" w:xAlign="center" w:y="1"/>
              <w:spacing w:after="0" w:line="240" w:lineRule="exact"/>
              <w:ind w:firstLine="0"/>
              <w:rPr>
                <w:rStyle w:val="100"/>
                <w:i w:val="0"/>
                <w:color w:val="000000"/>
              </w:rPr>
            </w:pPr>
            <w:r>
              <w:rPr>
                <w:rStyle w:val="100"/>
                <w:i w:val="0"/>
                <w:color w:val="000000"/>
              </w:rPr>
              <w:t>Подвижная фаза</w:t>
            </w:r>
            <w:r w:rsidR="00DB5DB0" w:rsidRPr="00AB4BA8">
              <w:rPr>
                <w:rStyle w:val="100"/>
                <w:i w:val="0"/>
                <w:color w:val="000000"/>
              </w:rPr>
              <w:t xml:space="preserve"> В</w:t>
            </w:r>
            <w:r>
              <w:rPr>
                <w:rStyle w:val="100"/>
                <w:i w:val="0"/>
                <w:color w:val="000000"/>
              </w:rPr>
              <w:t>,%</w:t>
            </w:r>
          </w:p>
          <w:p w:rsidR="00D42D77" w:rsidRPr="00AB4BA8" w:rsidRDefault="00D42D77" w:rsidP="004F794A">
            <w:pPr>
              <w:pStyle w:val="a8"/>
              <w:framePr w:w="6725" w:wrap="notBeside" w:vAnchor="text" w:hAnchor="text" w:xAlign="center" w:y="1"/>
              <w:spacing w:after="0" w:line="240" w:lineRule="exact"/>
              <w:ind w:firstLine="0"/>
              <w:rPr>
                <w:i/>
              </w:rPr>
            </w:pPr>
          </w:p>
        </w:tc>
      </w:tr>
      <w:tr w:rsidR="00DB5DB0" w:rsidRPr="00EC0A40" w:rsidTr="004F794A">
        <w:trPr>
          <w:trHeight w:hRule="exact" w:val="336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B5DB0" w:rsidRPr="00AB4BA8" w:rsidRDefault="00DB5DB0" w:rsidP="004F794A">
            <w:pPr>
              <w:pStyle w:val="a8"/>
              <w:framePr w:w="6725" w:wrap="notBeside" w:vAnchor="text" w:hAnchor="text" w:xAlign="center" w:y="1"/>
              <w:spacing w:after="0" w:line="240" w:lineRule="exact"/>
              <w:ind w:firstLine="0"/>
              <w:rPr>
                <w:i/>
              </w:rPr>
            </w:pPr>
            <w:r w:rsidRPr="00AB4BA8">
              <w:rPr>
                <w:rStyle w:val="100"/>
                <w:i w:val="0"/>
                <w:color w:val="000000"/>
              </w:rPr>
              <w:t>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B5DB0" w:rsidRPr="00AB4BA8" w:rsidRDefault="00DB5DB0" w:rsidP="004F794A">
            <w:pPr>
              <w:pStyle w:val="a8"/>
              <w:framePr w:w="6725" w:wrap="notBeside" w:vAnchor="text" w:hAnchor="text" w:xAlign="center" w:y="1"/>
              <w:spacing w:after="0" w:line="240" w:lineRule="exact"/>
              <w:ind w:firstLine="0"/>
              <w:rPr>
                <w:i/>
              </w:rPr>
            </w:pPr>
            <w:r w:rsidRPr="00AB4BA8">
              <w:rPr>
                <w:rStyle w:val="100"/>
                <w:i w:val="0"/>
                <w:color w:val="000000"/>
              </w:rPr>
              <w:t>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B5DB0" w:rsidRPr="00AB4BA8" w:rsidRDefault="00DB5DB0" w:rsidP="004F794A">
            <w:pPr>
              <w:pStyle w:val="a8"/>
              <w:framePr w:w="6725" w:wrap="notBeside" w:vAnchor="text" w:hAnchor="text" w:xAlign="center" w:y="1"/>
              <w:spacing w:after="0" w:line="240" w:lineRule="exact"/>
              <w:ind w:firstLine="0"/>
              <w:rPr>
                <w:i/>
              </w:rPr>
            </w:pPr>
            <w:r w:rsidRPr="00AB4BA8">
              <w:rPr>
                <w:rStyle w:val="100"/>
                <w:i w:val="0"/>
                <w:color w:val="000000"/>
              </w:rPr>
              <w:t>0</w:t>
            </w:r>
          </w:p>
        </w:tc>
      </w:tr>
      <w:tr w:rsidR="00DB5DB0" w:rsidRPr="00EC0A40" w:rsidTr="004F794A">
        <w:trPr>
          <w:trHeight w:hRule="exact" w:val="336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B5DB0" w:rsidRPr="00AB4BA8" w:rsidRDefault="00DB5DB0" w:rsidP="004F794A">
            <w:pPr>
              <w:pStyle w:val="a8"/>
              <w:framePr w:w="6725" w:wrap="notBeside" w:vAnchor="text" w:hAnchor="text" w:xAlign="center" w:y="1"/>
              <w:spacing w:after="0" w:line="240" w:lineRule="exact"/>
              <w:ind w:firstLine="0"/>
              <w:rPr>
                <w:i/>
              </w:rPr>
            </w:pPr>
            <w:r w:rsidRPr="00AB4BA8">
              <w:rPr>
                <w:rStyle w:val="100"/>
                <w:i w:val="0"/>
                <w:color w:val="000000"/>
              </w:rPr>
              <w:t>0,5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B5DB0" w:rsidRPr="00AB4BA8" w:rsidRDefault="00DB5DB0" w:rsidP="004F794A">
            <w:pPr>
              <w:pStyle w:val="a8"/>
              <w:framePr w:w="6725" w:wrap="notBeside" w:vAnchor="text" w:hAnchor="text" w:xAlign="center" w:y="1"/>
              <w:spacing w:after="0" w:line="240" w:lineRule="exact"/>
              <w:ind w:firstLine="0"/>
              <w:rPr>
                <w:i/>
              </w:rPr>
            </w:pPr>
            <w:r w:rsidRPr="00AB4BA8">
              <w:rPr>
                <w:rStyle w:val="100"/>
                <w:i w:val="0"/>
                <w:color w:val="000000"/>
              </w:rPr>
              <w:t>98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B5DB0" w:rsidRPr="00AB4BA8" w:rsidRDefault="00DB5DB0" w:rsidP="004F794A">
            <w:pPr>
              <w:pStyle w:val="a8"/>
              <w:framePr w:w="6725" w:wrap="notBeside" w:vAnchor="text" w:hAnchor="text" w:xAlign="center" w:y="1"/>
              <w:spacing w:after="0" w:line="240" w:lineRule="exact"/>
              <w:ind w:firstLine="0"/>
              <w:rPr>
                <w:i/>
              </w:rPr>
            </w:pPr>
            <w:r w:rsidRPr="00AB4BA8">
              <w:rPr>
                <w:rStyle w:val="100"/>
                <w:i w:val="0"/>
                <w:color w:val="000000"/>
              </w:rPr>
              <w:t>2</w:t>
            </w:r>
          </w:p>
        </w:tc>
      </w:tr>
      <w:tr w:rsidR="00DB5DB0" w:rsidRPr="00EC0A40" w:rsidTr="004F794A">
        <w:trPr>
          <w:trHeight w:hRule="exact" w:val="331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B5DB0" w:rsidRPr="00AB4BA8" w:rsidRDefault="00DB5DB0" w:rsidP="004F794A">
            <w:pPr>
              <w:pStyle w:val="a8"/>
              <w:framePr w:w="6725" w:wrap="notBeside" w:vAnchor="text" w:hAnchor="text" w:xAlign="center" w:y="1"/>
              <w:spacing w:after="0" w:line="240" w:lineRule="exact"/>
              <w:ind w:firstLine="0"/>
              <w:rPr>
                <w:i/>
              </w:rPr>
            </w:pPr>
            <w:r w:rsidRPr="00AB4BA8">
              <w:rPr>
                <w:rStyle w:val="100"/>
                <w:i w:val="0"/>
                <w:color w:val="000000"/>
              </w:rPr>
              <w:t>10,0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B5DB0" w:rsidRPr="00AB4BA8" w:rsidRDefault="00DB5DB0" w:rsidP="004F794A">
            <w:pPr>
              <w:pStyle w:val="a8"/>
              <w:framePr w:w="6725" w:wrap="notBeside" w:vAnchor="text" w:hAnchor="text" w:xAlign="center" w:y="1"/>
              <w:spacing w:after="0" w:line="240" w:lineRule="exact"/>
              <w:ind w:firstLine="0"/>
              <w:rPr>
                <w:i/>
              </w:rPr>
            </w:pPr>
            <w:r w:rsidRPr="00AB4BA8">
              <w:rPr>
                <w:rStyle w:val="100"/>
                <w:i w:val="0"/>
                <w:color w:val="000000"/>
              </w:rPr>
              <w:t>93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B5DB0" w:rsidRPr="00AB4BA8" w:rsidRDefault="00DB5DB0" w:rsidP="004F794A">
            <w:pPr>
              <w:pStyle w:val="a8"/>
              <w:framePr w:w="6725" w:wrap="notBeside" w:vAnchor="text" w:hAnchor="text" w:xAlign="center" w:y="1"/>
              <w:spacing w:after="0" w:line="240" w:lineRule="exact"/>
              <w:ind w:firstLine="0"/>
              <w:rPr>
                <w:i/>
              </w:rPr>
            </w:pPr>
            <w:r w:rsidRPr="00AB4BA8">
              <w:rPr>
                <w:rStyle w:val="100"/>
                <w:i w:val="0"/>
                <w:color w:val="000000"/>
              </w:rPr>
              <w:t>7</w:t>
            </w:r>
          </w:p>
        </w:tc>
      </w:tr>
      <w:tr w:rsidR="00DB5DB0" w:rsidRPr="00EC0A40" w:rsidTr="004F794A">
        <w:trPr>
          <w:trHeight w:hRule="exact" w:val="331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B5DB0" w:rsidRPr="00AB4BA8" w:rsidRDefault="00DB5DB0" w:rsidP="004F794A">
            <w:pPr>
              <w:pStyle w:val="a8"/>
              <w:framePr w:w="6725" w:wrap="notBeside" w:vAnchor="text" w:hAnchor="text" w:xAlign="center" w:y="1"/>
              <w:spacing w:after="0" w:line="240" w:lineRule="exact"/>
              <w:ind w:firstLine="0"/>
              <w:rPr>
                <w:i/>
              </w:rPr>
            </w:pPr>
            <w:r w:rsidRPr="00AB4BA8">
              <w:rPr>
                <w:rStyle w:val="100"/>
                <w:i w:val="0"/>
                <w:color w:val="000000"/>
              </w:rPr>
              <w:t>14,0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B5DB0" w:rsidRPr="00AB4BA8" w:rsidRDefault="00DB5DB0" w:rsidP="004F794A">
            <w:pPr>
              <w:pStyle w:val="a8"/>
              <w:framePr w:w="6725" w:wrap="notBeside" w:vAnchor="text" w:hAnchor="text" w:xAlign="center" w:y="1"/>
              <w:spacing w:after="0" w:line="240" w:lineRule="exact"/>
              <w:ind w:firstLine="0"/>
              <w:rPr>
                <w:i/>
              </w:rPr>
            </w:pPr>
            <w:r w:rsidRPr="00AB4BA8">
              <w:rPr>
                <w:rStyle w:val="100"/>
                <w:i w:val="0"/>
                <w:color w:val="000000"/>
              </w:rPr>
              <w:t>87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B5DB0" w:rsidRPr="00AB4BA8" w:rsidRDefault="00DB5DB0" w:rsidP="004F794A">
            <w:pPr>
              <w:pStyle w:val="a8"/>
              <w:framePr w:w="6725" w:wrap="notBeside" w:vAnchor="text" w:hAnchor="text" w:xAlign="center" w:y="1"/>
              <w:spacing w:after="0" w:line="240" w:lineRule="exact"/>
              <w:ind w:firstLine="0"/>
              <w:rPr>
                <w:i/>
              </w:rPr>
            </w:pPr>
            <w:r w:rsidRPr="00AB4BA8">
              <w:rPr>
                <w:rStyle w:val="100"/>
                <w:i w:val="0"/>
                <w:color w:val="000000"/>
              </w:rPr>
              <w:t>13</w:t>
            </w:r>
          </w:p>
        </w:tc>
      </w:tr>
      <w:tr w:rsidR="00DB5DB0" w:rsidRPr="00EC0A40" w:rsidTr="004F794A">
        <w:trPr>
          <w:trHeight w:hRule="exact" w:val="331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B5DB0" w:rsidRPr="00AB4BA8" w:rsidRDefault="00DB5DB0" w:rsidP="004F794A">
            <w:pPr>
              <w:pStyle w:val="a8"/>
              <w:framePr w:w="6725" w:wrap="notBeside" w:vAnchor="text" w:hAnchor="text" w:xAlign="center" w:y="1"/>
              <w:spacing w:after="0" w:line="240" w:lineRule="exact"/>
              <w:ind w:firstLine="0"/>
              <w:rPr>
                <w:i/>
              </w:rPr>
            </w:pPr>
            <w:r w:rsidRPr="00AB4BA8">
              <w:rPr>
                <w:rStyle w:val="100"/>
                <w:i w:val="0"/>
                <w:color w:val="000000"/>
              </w:rPr>
              <w:t>28,0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B5DB0" w:rsidRPr="00AB4BA8" w:rsidRDefault="00DB5DB0" w:rsidP="004F794A">
            <w:pPr>
              <w:pStyle w:val="a8"/>
              <w:framePr w:w="6725" w:wrap="notBeside" w:vAnchor="text" w:hAnchor="text" w:xAlign="center" w:y="1"/>
              <w:spacing w:after="0" w:line="240" w:lineRule="exact"/>
              <w:ind w:firstLine="0"/>
              <w:rPr>
                <w:i/>
              </w:rPr>
            </w:pPr>
            <w:r w:rsidRPr="00AB4BA8">
              <w:rPr>
                <w:rStyle w:val="100"/>
                <w:i w:val="0"/>
                <w:color w:val="000000"/>
              </w:rPr>
              <w:t>68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DB0" w:rsidRPr="00AB4BA8" w:rsidRDefault="00DB5DB0" w:rsidP="004F794A">
            <w:pPr>
              <w:pStyle w:val="a8"/>
              <w:framePr w:w="6725" w:wrap="notBeside" w:vAnchor="text" w:hAnchor="text" w:xAlign="center" w:y="1"/>
              <w:spacing w:after="0" w:line="240" w:lineRule="exact"/>
              <w:ind w:firstLine="0"/>
              <w:rPr>
                <w:i/>
              </w:rPr>
            </w:pPr>
            <w:r w:rsidRPr="00AB4BA8">
              <w:rPr>
                <w:rStyle w:val="100"/>
                <w:i w:val="0"/>
                <w:color w:val="000000"/>
              </w:rPr>
              <w:t>32</w:t>
            </w:r>
          </w:p>
        </w:tc>
      </w:tr>
      <w:tr w:rsidR="00DB5DB0" w:rsidRPr="00EC0A40" w:rsidTr="004F794A">
        <w:trPr>
          <w:trHeight w:hRule="exact" w:val="331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B5DB0" w:rsidRPr="00AB4BA8" w:rsidRDefault="00DB5DB0" w:rsidP="004F794A">
            <w:pPr>
              <w:pStyle w:val="a8"/>
              <w:framePr w:w="6725" w:wrap="notBeside" w:vAnchor="text" w:hAnchor="text" w:xAlign="center" w:y="1"/>
              <w:spacing w:after="0" w:line="240" w:lineRule="exact"/>
              <w:ind w:firstLine="0"/>
              <w:rPr>
                <w:i/>
              </w:rPr>
            </w:pPr>
            <w:r w:rsidRPr="00AB4BA8">
              <w:rPr>
                <w:rStyle w:val="100"/>
                <w:i w:val="0"/>
                <w:color w:val="000000"/>
              </w:rPr>
              <w:t>28,1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B5DB0" w:rsidRPr="00AB4BA8" w:rsidRDefault="00DB5DB0" w:rsidP="004F794A">
            <w:pPr>
              <w:pStyle w:val="a8"/>
              <w:framePr w:w="6725" w:wrap="notBeside" w:vAnchor="text" w:hAnchor="text" w:xAlign="center" w:y="1"/>
              <w:spacing w:after="0" w:line="240" w:lineRule="exact"/>
              <w:ind w:firstLine="0"/>
              <w:rPr>
                <w:i/>
              </w:rPr>
            </w:pPr>
            <w:r w:rsidRPr="00AB4BA8">
              <w:rPr>
                <w:rStyle w:val="100"/>
                <w:i w:val="0"/>
                <w:color w:val="000000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B5DB0" w:rsidRPr="00AB4BA8" w:rsidRDefault="00DB5DB0" w:rsidP="004F794A">
            <w:pPr>
              <w:pStyle w:val="a8"/>
              <w:framePr w:w="6725" w:wrap="notBeside" w:vAnchor="text" w:hAnchor="text" w:xAlign="center" w:y="1"/>
              <w:spacing w:after="0" w:line="240" w:lineRule="exact"/>
              <w:ind w:firstLine="0"/>
              <w:rPr>
                <w:i/>
              </w:rPr>
            </w:pPr>
            <w:r w:rsidRPr="00AB4BA8">
              <w:rPr>
                <w:rStyle w:val="100"/>
                <w:i w:val="0"/>
                <w:color w:val="000000"/>
              </w:rPr>
              <w:t>100</w:t>
            </w:r>
          </w:p>
        </w:tc>
      </w:tr>
      <w:tr w:rsidR="00DB5DB0" w:rsidRPr="00EC0A40" w:rsidTr="004F794A">
        <w:trPr>
          <w:trHeight w:hRule="exact" w:val="331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B5DB0" w:rsidRPr="00AB4BA8" w:rsidRDefault="00DB5DB0" w:rsidP="004F794A">
            <w:pPr>
              <w:pStyle w:val="a8"/>
              <w:framePr w:w="6725" w:wrap="notBeside" w:vAnchor="text" w:hAnchor="text" w:xAlign="center" w:y="1"/>
              <w:spacing w:after="0" w:line="240" w:lineRule="exact"/>
              <w:ind w:firstLine="0"/>
              <w:rPr>
                <w:i/>
              </w:rPr>
            </w:pPr>
            <w:r w:rsidRPr="00AB4BA8">
              <w:rPr>
                <w:rStyle w:val="100"/>
                <w:i w:val="0"/>
                <w:color w:val="000000"/>
              </w:rPr>
              <w:t>33,0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B5DB0" w:rsidRPr="00AB4BA8" w:rsidRDefault="00DB5DB0" w:rsidP="004F794A">
            <w:pPr>
              <w:pStyle w:val="a8"/>
              <w:framePr w:w="6725" w:wrap="notBeside" w:vAnchor="text" w:hAnchor="text" w:xAlign="center" w:y="1"/>
              <w:spacing w:after="0" w:line="240" w:lineRule="exact"/>
              <w:ind w:firstLine="0"/>
              <w:rPr>
                <w:i/>
              </w:rPr>
            </w:pPr>
            <w:r w:rsidRPr="00AB4BA8">
              <w:rPr>
                <w:rStyle w:val="100"/>
                <w:i w:val="0"/>
                <w:color w:val="000000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B5DB0" w:rsidRPr="00AB4BA8" w:rsidRDefault="00DB5DB0" w:rsidP="004F794A">
            <w:pPr>
              <w:pStyle w:val="a8"/>
              <w:framePr w:w="6725" w:wrap="notBeside" w:vAnchor="text" w:hAnchor="text" w:xAlign="center" w:y="1"/>
              <w:spacing w:after="0" w:line="240" w:lineRule="exact"/>
              <w:ind w:firstLine="0"/>
              <w:rPr>
                <w:i/>
              </w:rPr>
            </w:pPr>
            <w:r w:rsidRPr="00AB4BA8">
              <w:rPr>
                <w:rStyle w:val="100"/>
                <w:i w:val="0"/>
                <w:color w:val="000000"/>
              </w:rPr>
              <w:t>100</w:t>
            </w:r>
          </w:p>
        </w:tc>
      </w:tr>
      <w:tr w:rsidR="00DB5DB0" w:rsidRPr="00EC0A40" w:rsidTr="004F794A">
        <w:trPr>
          <w:trHeight w:hRule="exact" w:val="336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B5DB0" w:rsidRPr="00AB4BA8" w:rsidRDefault="00DB5DB0" w:rsidP="004F794A">
            <w:pPr>
              <w:pStyle w:val="a8"/>
              <w:framePr w:w="6725" w:wrap="notBeside" w:vAnchor="text" w:hAnchor="text" w:xAlign="center" w:y="1"/>
              <w:spacing w:after="0" w:line="240" w:lineRule="exact"/>
              <w:ind w:firstLine="0"/>
              <w:rPr>
                <w:i/>
              </w:rPr>
            </w:pPr>
            <w:r w:rsidRPr="00AB4BA8">
              <w:rPr>
                <w:rStyle w:val="100"/>
                <w:i w:val="0"/>
                <w:color w:val="000000"/>
              </w:rPr>
              <w:t>33,1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B5DB0" w:rsidRPr="00AB4BA8" w:rsidRDefault="00DB5DB0" w:rsidP="004F794A">
            <w:pPr>
              <w:pStyle w:val="a8"/>
              <w:framePr w:w="6725" w:wrap="notBeside" w:vAnchor="text" w:hAnchor="text" w:xAlign="center" w:y="1"/>
              <w:spacing w:after="0" w:line="240" w:lineRule="exact"/>
              <w:ind w:firstLine="0"/>
              <w:rPr>
                <w:i/>
              </w:rPr>
            </w:pPr>
            <w:r w:rsidRPr="00AB4BA8">
              <w:rPr>
                <w:rStyle w:val="100"/>
                <w:i w:val="0"/>
                <w:color w:val="000000"/>
              </w:rPr>
              <w:t>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B5DB0" w:rsidRPr="00AB4BA8" w:rsidRDefault="00DB5DB0" w:rsidP="004F794A">
            <w:pPr>
              <w:pStyle w:val="a8"/>
              <w:framePr w:w="6725" w:wrap="notBeside" w:vAnchor="text" w:hAnchor="text" w:xAlign="center" w:y="1"/>
              <w:spacing w:after="0" w:line="240" w:lineRule="exact"/>
              <w:ind w:firstLine="0"/>
              <w:rPr>
                <w:i/>
              </w:rPr>
            </w:pPr>
            <w:r w:rsidRPr="00AB4BA8">
              <w:rPr>
                <w:rStyle w:val="100"/>
                <w:i w:val="0"/>
                <w:color w:val="000000"/>
              </w:rPr>
              <w:t>0</w:t>
            </w:r>
          </w:p>
        </w:tc>
      </w:tr>
      <w:tr w:rsidR="00DB5DB0" w:rsidRPr="00EC0A40" w:rsidTr="004F794A">
        <w:trPr>
          <w:trHeight w:hRule="exact" w:val="350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5DB0" w:rsidRPr="00AB4BA8" w:rsidRDefault="00DB5DB0" w:rsidP="004F794A">
            <w:pPr>
              <w:pStyle w:val="a8"/>
              <w:framePr w:w="6725" w:wrap="notBeside" w:vAnchor="text" w:hAnchor="text" w:xAlign="center" w:y="1"/>
              <w:spacing w:after="0" w:line="240" w:lineRule="exact"/>
              <w:ind w:firstLine="0"/>
              <w:rPr>
                <w:i/>
              </w:rPr>
            </w:pPr>
            <w:r w:rsidRPr="00AB4BA8">
              <w:rPr>
                <w:rStyle w:val="100"/>
                <w:i w:val="0"/>
                <w:color w:val="000000"/>
              </w:rPr>
              <w:t>43,0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B5DB0" w:rsidRPr="00AB4BA8" w:rsidRDefault="00DB5DB0" w:rsidP="004F794A">
            <w:pPr>
              <w:pStyle w:val="a8"/>
              <w:framePr w:w="6725" w:wrap="notBeside" w:vAnchor="text" w:hAnchor="text" w:xAlign="center" w:y="1"/>
              <w:spacing w:after="0" w:line="240" w:lineRule="exact"/>
              <w:ind w:firstLine="0"/>
              <w:rPr>
                <w:i/>
              </w:rPr>
            </w:pPr>
            <w:r w:rsidRPr="00AB4BA8">
              <w:rPr>
                <w:rStyle w:val="100"/>
                <w:i w:val="0"/>
                <w:color w:val="000000"/>
              </w:rPr>
              <w:t>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B0" w:rsidRPr="00AB4BA8" w:rsidRDefault="00DB5DB0" w:rsidP="004F794A">
            <w:pPr>
              <w:pStyle w:val="a8"/>
              <w:framePr w:w="6725" w:wrap="notBeside" w:vAnchor="text" w:hAnchor="text" w:xAlign="center" w:y="1"/>
              <w:spacing w:after="0" w:line="240" w:lineRule="exact"/>
              <w:ind w:firstLine="0"/>
              <w:rPr>
                <w:i/>
              </w:rPr>
            </w:pPr>
            <w:r w:rsidRPr="00AB4BA8">
              <w:rPr>
                <w:rStyle w:val="100"/>
                <w:i w:val="0"/>
                <w:color w:val="000000"/>
              </w:rPr>
              <w:t>0</w:t>
            </w:r>
          </w:p>
        </w:tc>
      </w:tr>
    </w:tbl>
    <w:p w:rsidR="00DB5DB0" w:rsidRPr="00EC0A40" w:rsidRDefault="00DB5DB0" w:rsidP="00DB5DB0">
      <w:pPr>
        <w:rPr>
          <w:sz w:val="2"/>
          <w:szCs w:val="2"/>
        </w:rPr>
      </w:pPr>
    </w:p>
    <w:p w:rsidR="00DB5DB0" w:rsidRPr="00AB4BA8" w:rsidRDefault="00DB5DB0" w:rsidP="00DB5DB0">
      <w:pPr>
        <w:pStyle w:val="101"/>
        <w:spacing w:before="58" w:line="485" w:lineRule="exact"/>
        <w:ind w:left="40" w:firstLine="0"/>
        <w:rPr>
          <w:i w:val="0"/>
          <w:sz w:val="28"/>
          <w:szCs w:val="28"/>
        </w:rPr>
      </w:pPr>
      <w:r w:rsidRPr="00AB4BA8">
        <w:rPr>
          <w:rStyle w:val="100"/>
          <w:color w:val="000000"/>
          <w:sz w:val="28"/>
          <w:szCs w:val="28"/>
        </w:rPr>
        <w:t>Последовательность вводов</w:t>
      </w:r>
      <w:r w:rsidR="00C2367D">
        <w:rPr>
          <w:rStyle w:val="100"/>
          <w:color w:val="000000"/>
          <w:sz w:val="28"/>
          <w:szCs w:val="28"/>
        </w:rPr>
        <w:t xml:space="preserve"> образцов приведена в таблице.</w:t>
      </w:r>
    </w:p>
    <w:p w:rsidR="00AB4BA8" w:rsidRPr="00AB4BA8" w:rsidRDefault="00DB5DB0" w:rsidP="00DB5DB0">
      <w:pPr>
        <w:pStyle w:val="a8"/>
        <w:spacing w:after="83" w:line="485" w:lineRule="exact"/>
        <w:ind w:left="40" w:right="400" w:firstLine="0"/>
        <w:jc w:val="both"/>
        <w:rPr>
          <w:sz w:val="28"/>
          <w:szCs w:val="28"/>
        </w:rPr>
      </w:pPr>
      <w:r w:rsidRPr="00AB4BA8">
        <w:rPr>
          <w:rStyle w:val="100"/>
          <w:i w:val="0"/>
          <w:color w:val="000000"/>
          <w:sz w:val="28"/>
          <w:szCs w:val="28"/>
        </w:rPr>
        <w:t xml:space="preserve">В таблице указывают содержимое каждого флакона в автодозаторе, «калибровка» для </w:t>
      </w:r>
      <w:r w:rsidR="006D67F3">
        <w:rPr>
          <w:rStyle w:val="100"/>
          <w:i w:val="0"/>
          <w:color w:val="000000"/>
          <w:sz w:val="28"/>
          <w:szCs w:val="28"/>
        </w:rPr>
        <w:t>раствора стандартного образца</w:t>
      </w:r>
      <w:r w:rsidRPr="00AB4BA8">
        <w:rPr>
          <w:rStyle w:val="100"/>
          <w:i w:val="0"/>
          <w:color w:val="000000"/>
          <w:sz w:val="28"/>
          <w:szCs w:val="28"/>
        </w:rPr>
        <w:t xml:space="preserve"> и разведение для </w:t>
      </w:r>
      <w:r w:rsidR="006D67F3">
        <w:rPr>
          <w:rStyle w:val="100"/>
          <w:i w:val="0"/>
          <w:color w:val="000000"/>
          <w:sz w:val="28"/>
          <w:szCs w:val="28"/>
        </w:rPr>
        <w:t>контрольного образца</w:t>
      </w:r>
      <w:r w:rsidRPr="00AB4BA8">
        <w:rPr>
          <w:rStyle w:val="100"/>
          <w:i w:val="0"/>
          <w:color w:val="000000"/>
          <w:sz w:val="28"/>
          <w:szCs w:val="28"/>
        </w:rPr>
        <w:t xml:space="preserve"> и </w:t>
      </w:r>
      <w:r w:rsidR="006D67F3">
        <w:rPr>
          <w:rStyle w:val="100"/>
          <w:i w:val="0"/>
          <w:color w:val="000000"/>
          <w:sz w:val="28"/>
          <w:szCs w:val="28"/>
        </w:rPr>
        <w:t xml:space="preserve">испытуемых </w:t>
      </w:r>
      <w:r w:rsidRPr="00AB4BA8">
        <w:rPr>
          <w:rStyle w:val="100"/>
          <w:i w:val="0"/>
          <w:color w:val="000000"/>
          <w:sz w:val="28"/>
          <w:szCs w:val="28"/>
        </w:rPr>
        <w:t>образцов.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9"/>
        <w:gridCol w:w="1421"/>
        <w:gridCol w:w="1603"/>
        <w:gridCol w:w="1570"/>
        <w:gridCol w:w="1910"/>
        <w:gridCol w:w="1349"/>
      </w:tblGrid>
      <w:tr w:rsidR="00DB5DB0" w:rsidRPr="00AB4BA8" w:rsidTr="004F794A">
        <w:trPr>
          <w:trHeight w:hRule="exact" w:val="30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B5DB0" w:rsidRPr="00BC76B6" w:rsidRDefault="00DB5DB0" w:rsidP="004F794A">
            <w:pPr>
              <w:pStyle w:val="a8"/>
              <w:framePr w:w="8832" w:wrap="notBeside" w:vAnchor="text" w:hAnchor="text" w:y="1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BC76B6">
              <w:rPr>
                <w:rStyle w:val="100"/>
                <w:i w:val="0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B5DB0" w:rsidRPr="00BC76B6" w:rsidRDefault="00DB5DB0" w:rsidP="004F794A">
            <w:pPr>
              <w:pStyle w:val="a8"/>
              <w:framePr w:w="8832" w:wrap="notBeside" w:vAnchor="text" w:hAnchor="text" w:y="1"/>
              <w:spacing w:after="0" w:line="240" w:lineRule="exact"/>
              <w:ind w:left="300" w:firstLine="0"/>
              <w:jc w:val="left"/>
              <w:rPr>
                <w:sz w:val="24"/>
                <w:szCs w:val="24"/>
              </w:rPr>
            </w:pPr>
            <w:r w:rsidRPr="00BC76B6">
              <w:rPr>
                <w:rStyle w:val="100"/>
                <w:i w:val="0"/>
                <w:color w:val="000000"/>
                <w:sz w:val="24"/>
                <w:szCs w:val="24"/>
              </w:rPr>
              <w:t>Образец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B5DB0" w:rsidRPr="00BC76B6" w:rsidRDefault="00DB5DB0" w:rsidP="004F794A">
            <w:pPr>
              <w:pStyle w:val="a8"/>
              <w:framePr w:w="8832" w:wrap="notBeside" w:vAnchor="text" w:hAnchor="text" w:y="1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BC76B6">
              <w:rPr>
                <w:rStyle w:val="100"/>
                <w:i w:val="0"/>
                <w:color w:val="000000"/>
                <w:sz w:val="24"/>
                <w:szCs w:val="24"/>
              </w:rPr>
              <w:t>Число вводов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B5DB0" w:rsidRPr="00BC76B6" w:rsidRDefault="00DB5DB0" w:rsidP="004F794A">
            <w:pPr>
              <w:pStyle w:val="a8"/>
              <w:framePr w:w="8832" w:wrap="notBeside" w:vAnchor="text" w:hAnchor="text" w:y="1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BC76B6">
              <w:rPr>
                <w:rStyle w:val="100"/>
                <w:i w:val="0"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B5DB0" w:rsidRPr="00BC76B6" w:rsidRDefault="00DB5DB0" w:rsidP="004F794A">
            <w:pPr>
              <w:pStyle w:val="a8"/>
              <w:framePr w:w="8832" w:wrap="notBeside" w:vAnchor="text" w:hAnchor="text" w:y="1"/>
              <w:spacing w:after="0" w:line="24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C76B6">
              <w:rPr>
                <w:rStyle w:val="100"/>
                <w:i w:val="0"/>
                <w:color w:val="000000"/>
                <w:sz w:val="24"/>
                <w:szCs w:val="24"/>
              </w:rPr>
              <w:t>Уровень калибр.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B5DB0" w:rsidRPr="00BC76B6" w:rsidRDefault="00DB5DB0" w:rsidP="004F794A">
            <w:pPr>
              <w:pStyle w:val="a8"/>
              <w:framePr w:w="8832" w:wrap="notBeside" w:vAnchor="text" w:hAnchor="text" w:y="1"/>
              <w:spacing w:after="0" w:line="24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C76B6">
              <w:rPr>
                <w:rStyle w:val="100"/>
                <w:i w:val="0"/>
                <w:color w:val="000000"/>
                <w:sz w:val="24"/>
                <w:szCs w:val="24"/>
              </w:rPr>
              <w:t>Разведение</w:t>
            </w:r>
          </w:p>
        </w:tc>
      </w:tr>
      <w:tr w:rsidR="00DB5DB0" w:rsidRPr="00AB4BA8" w:rsidTr="004F794A">
        <w:trPr>
          <w:trHeight w:hRule="exact" w:val="35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5DB0" w:rsidRPr="00AB4BA8" w:rsidRDefault="00DB5DB0" w:rsidP="004F794A">
            <w:pPr>
              <w:pStyle w:val="a8"/>
              <w:framePr w:w="8832" w:wrap="notBeside" w:vAnchor="text" w:hAnchor="text" w:y="1"/>
              <w:spacing w:after="0" w:line="240" w:lineRule="exact"/>
              <w:ind w:firstLine="0"/>
              <w:rPr>
                <w:sz w:val="28"/>
                <w:szCs w:val="28"/>
              </w:rPr>
            </w:pPr>
            <w:r w:rsidRPr="00AB4BA8">
              <w:rPr>
                <w:rStyle w:val="100"/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79B2" w:rsidRDefault="002579B2" w:rsidP="002579B2">
            <w:pPr>
              <w:pStyle w:val="a8"/>
              <w:framePr w:w="8832" w:wrap="notBeside" w:vAnchor="text" w:hAnchor="text" w:y="1"/>
              <w:spacing w:after="0" w:line="240" w:lineRule="exact"/>
              <w:ind w:left="120" w:firstLine="0"/>
              <w:jc w:val="left"/>
              <w:rPr>
                <w:rStyle w:val="100"/>
                <w:i w:val="0"/>
                <w:color w:val="000000"/>
              </w:rPr>
            </w:pPr>
            <w:r>
              <w:rPr>
                <w:rStyle w:val="100"/>
                <w:i w:val="0"/>
                <w:color w:val="000000"/>
              </w:rPr>
              <w:t xml:space="preserve">     </w:t>
            </w:r>
            <w:r w:rsidRPr="002579B2">
              <w:rPr>
                <w:rStyle w:val="100"/>
                <w:i w:val="0"/>
                <w:color w:val="000000"/>
              </w:rPr>
              <w:t>П</w:t>
            </w:r>
            <w:r>
              <w:rPr>
                <w:rStyle w:val="100"/>
                <w:i w:val="0"/>
                <w:color w:val="000000"/>
              </w:rPr>
              <w:t>ФА</w:t>
            </w:r>
          </w:p>
          <w:p w:rsidR="002579B2" w:rsidRDefault="002579B2" w:rsidP="002579B2">
            <w:pPr>
              <w:pStyle w:val="a8"/>
              <w:framePr w:w="8832" w:wrap="notBeside" w:vAnchor="text" w:hAnchor="text" w:y="1"/>
              <w:spacing w:after="0" w:line="240" w:lineRule="exact"/>
              <w:ind w:left="120" w:firstLine="0"/>
              <w:jc w:val="left"/>
              <w:rPr>
                <w:rStyle w:val="100"/>
                <w:i w:val="0"/>
                <w:color w:val="000000"/>
              </w:rPr>
            </w:pPr>
          </w:p>
          <w:p w:rsidR="002579B2" w:rsidRDefault="002579B2" w:rsidP="002579B2">
            <w:pPr>
              <w:pStyle w:val="a8"/>
              <w:framePr w:w="8832" w:wrap="notBeside" w:vAnchor="text" w:hAnchor="text" w:y="1"/>
              <w:spacing w:after="0" w:line="240" w:lineRule="exact"/>
              <w:ind w:left="120" w:firstLine="0"/>
              <w:jc w:val="left"/>
              <w:rPr>
                <w:rStyle w:val="100"/>
                <w:i w:val="0"/>
                <w:color w:val="000000"/>
              </w:rPr>
            </w:pPr>
          </w:p>
          <w:p w:rsidR="002579B2" w:rsidRDefault="002579B2" w:rsidP="002579B2">
            <w:pPr>
              <w:pStyle w:val="a8"/>
              <w:framePr w:w="8832" w:wrap="notBeside" w:vAnchor="text" w:hAnchor="text" w:y="1"/>
              <w:spacing w:after="0" w:line="240" w:lineRule="exact"/>
              <w:ind w:left="120" w:firstLine="0"/>
              <w:jc w:val="left"/>
              <w:rPr>
                <w:rStyle w:val="100"/>
                <w:i w:val="0"/>
                <w:color w:val="000000"/>
              </w:rPr>
            </w:pPr>
          </w:p>
          <w:p w:rsidR="00DB5DB0" w:rsidRPr="002579B2" w:rsidRDefault="002579B2" w:rsidP="002579B2">
            <w:pPr>
              <w:pStyle w:val="a8"/>
              <w:framePr w:w="8832" w:wrap="notBeside" w:vAnchor="text" w:hAnchor="text" w:y="1"/>
              <w:spacing w:after="0" w:line="240" w:lineRule="exact"/>
              <w:ind w:left="120" w:firstLine="0"/>
              <w:jc w:val="left"/>
            </w:pPr>
            <w:r>
              <w:rPr>
                <w:rStyle w:val="100"/>
                <w:i w:val="0"/>
                <w:color w:val="000000"/>
              </w:rPr>
              <w:t>фаза</w:t>
            </w:r>
            <w:r w:rsidR="00DB5DB0" w:rsidRPr="002579B2">
              <w:rPr>
                <w:rStyle w:val="100"/>
                <w:i w:val="0"/>
                <w:color w:val="000000"/>
              </w:rPr>
              <w:t>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5DB0" w:rsidRPr="002579B2" w:rsidRDefault="00DB5DB0" w:rsidP="004F794A">
            <w:pPr>
              <w:pStyle w:val="a8"/>
              <w:framePr w:w="8832" w:wrap="notBeside" w:vAnchor="text" w:hAnchor="text" w:y="1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2579B2">
              <w:rPr>
                <w:rStyle w:val="100"/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5DB0" w:rsidRPr="002579B2" w:rsidRDefault="00DB5DB0" w:rsidP="004F794A">
            <w:pPr>
              <w:pStyle w:val="a8"/>
              <w:framePr w:w="8832" w:wrap="notBeside" w:vAnchor="text" w:hAnchor="text" w:y="1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2579B2">
              <w:rPr>
                <w:rStyle w:val="100"/>
                <w:i w:val="0"/>
                <w:color w:val="000000"/>
                <w:sz w:val="24"/>
                <w:szCs w:val="24"/>
              </w:rPr>
              <w:t>образец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5DB0" w:rsidRPr="00AB4BA8" w:rsidRDefault="00DB5DB0" w:rsidP="004F794A">
            <w:pPr>
              <w:framePr w:w="8832" w:wrap="notBeside" w:vAnchor="text" w:hAnchor="text" w:y="1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B0" w:rsidRPr="00AB4BA8" w:rsidRDefault="00DB5DB0" w:rsidP="004F794A">
            <w:pPr>
              <w:framePr w:w="8832" w:wrap="notBeside" w:vAnchor="text" w:hAnchor="text" w:y="1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4"/>
        <w:gridCol w:w="1416"/>
        <w:gridCol w:w="1603"/>
        <w:gridCol w:w="1570"/>
        <w:gridCol w:w="1910"/>
        <w:gridCol w:w="1358"/>
      </w:tblGrid>
      <w:tr w:rsidR="00BC76B6" w:rsidRPr="00EC0A40" w:rsidTr="004F794A">
        <w:trPr>
          <w:trHeight w:hRule="exact" w:val="33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СО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калибровка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6B6" w:rsidRPr="00AB4BA8" w:rsidRDefault="00BC76B6" w:rsidP="00BC76B6">
            <w:pPr>
              <w:framePr w:w="8842" w:h="3634" w:hSpace="422" w:wrap="notBeside" w:vAnchor="text" w:hAnchor="page" w:x="1722" w:y="687"/>
              <w:rPr>
                <w:sz w:val="24"/>
                <w:szCs w:val="24"/>
              </w:rPr>
            </w:pPr>
          </w:p>
        </w:tc>
      </w:tr>
      <w:tr w:rsidR="00BC76B6" w:rsidRPr="00EC0A40" w:rsidTr="004F794A">
        <w:trPr>
          <w:trHeight w:hRule="exact" w:val="33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со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калибровка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6B6" w:rsidRPr="00AB4BA8" w:rsidRDefault="00BC76B6" w:rsidP="00BC76B6">
            <w:pPr>
              <w:framePr w:w="8842" w:h="3634" w:hSpace="422" w:wrap="notBeside" w:vAnchor="text" w:hAnchor="page" w:x="1722" w:y="687"/>
              <w:rPr>
                <w:sz w:val="24"/>
                <w:szCs w:val="24"/>
              </w:rPr>
            </w:pPr>
          </w:p>
        </w:tc>
      </w:tr>
      <w:tr w:rsidR="00BC76B6" w:rsidRPr="00EC0A40" w:rsidTr="004F794A">
        <w:trPr>
          <w:trHeight w:hRule="exact" w:val="32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со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калибровка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6B6" w:rsidRPr="00AB4BA8" w:rsidRDefault="00BC76B6" w:rsidP="00BC76B6">
            <w:pPr>
              <w:framePr w:w="8842" w:h="3634" w:hSpace="422" w:wrap="notBeside" w:vAnchor="text" w:hAnchor="page" w:x="1722" w:y="687"/>
              <w:rPr>
                <w:sz w:val="24"/>
                <w:szCs w:val="24"/>
              </w:rPr>
            </w:pPr>
          </w:p>
        </w:tc>
      </w:tr>
      <w:tr w:rsidR="00BC76B6" w:rsidRPr="00EC0A40" w:rsidTr="004F794A">
        <w:trPr>
          <w:trHeight w:hRule="exact" w:val="32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со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калибровка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6B6" w:rsidRPr="00AB4BA8" w:rsidRDefault="00BC76B6" w:rsidP="00BC76B6">
            <w:pPr>
              <w:framePr w:w="8842" w:h="3634" w:hSpace="422" w:wrap="notBeside" w:vAnchor="text" w:hAnchor="page" w:x="1722" w:y="687"/>
              <w:rPr>
                <w:sz w:val="24"/>
                <w:szCs w:val="24"/>
              </w:rPr>
            </w:pPr>
          </w:p>
        </w:tc>
      </w:tr>
      <w:tr w:rsidR="00BC76B6" w:rsidRPr="00EC0A40" w:rsidTr="004F794A">
        <w:trPr>
          <w:trHeight w:hRule="exact" w:val="331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со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калибровка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6B6" w:rsidRPr="00AB4BA8" w:rsidRDefault="00BC76B6" w:rsidP="00BC76B6">
            <w:pPr>
              <w:framePr w:w="8842" w:h="3634" w:hSpace="422" w:wrap="notBeside" w:vAnchor="text" w:hAnchor="page" w:x="1722" w:y="687"/>
              <w:rPr>
                <w:sz w:val="24"/>
                <w:szCs w:val="24"/>
              </w:rPr>
            </w:pPr>
          </w:p>
        </w:tc>
      </w:tr>
      <w:tr w:rsidR="00BC76B6" w:rsidRPr="00EC0A40" w:rsidTr="004F794A">
        <w:trPr>
          <w:trHeight w:hRule="exact" w:val="331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со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калибровка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6B6" w:rsidRPr="00AB4BA8" w:rsidRDefault="00BC76B6" w:rsidP="00BC76B6">
            <w:pPr>
              <w:framePr w:w="8842" w:h="3634" w:hSpace="422" w:wrap="notBeside" w:vAnchor="text" w:hAnchor="page" w:x="1722" w:y="687"/>
              <w:rPr>
                <w:sz w:val="24"/>
                <w:szCs w:val="24"/>
              </w:rPr>
            </w:pPr>
          </w:p>
        </w:tc>
      </w:tr>
      <w:tr w:rsidR="00BC76B6" w:rsidRPr="00EC0A40" w:rsidTr="004F794A">
        <w:trPr>
          <w:trHeight w:hRule="exact" w:val="331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ко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образец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76B6" w:rsidRPr="00AB4BA8" w:rsidRDefault="00BC76B6" w:rsidP="00BC76B6">
            <w:pPr>
              <w:framePr w:w="8842" w:h="3634" w:hSpace="422" w:wrap="notBeside" w:vAnchor="text" w:hAnchor="page" w:x="1722" w:y="687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1:12</w:t>
            </w:r>
          </w:p>
        </w:tc>
      </w:tr>
      <w:tr w:rsidR="00BC76B6" w:rsidRPr="00EC0A40" w:rsidTr="004F794A">
        <w:trPr>
          <w:trHeight w:hRule="exact" w:val="33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6- 10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Образец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образец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76B6" w:rsidRPr="00AB4BA8" w:rsidRDefault="00BC76B6" w:rsidP="00BC76B6">
            <w:pPr>
              <w:framePr w:w="8842" w:h="3634" w:hSpace="422" w:wrap="notBeside" w:vAnchor="text" w:hAnchor="page" w:x="1722" w:y="687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1:12</w:t>
            </w:r>
          </w:p>
        </w:tc>
      </w:tr>
      <w:tr w:rsidR="00BC76B6" w:rsidRPr="00EC0A40" w:rsidTr="004F794A">
        <w:trPr>
          <w:trHeight w:hRule="exact" w:val="33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КО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образец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76B6" w:rsidRPr="00AB4BA8" w:rsidRDefault="00BC76B6" w:rsidP="00BC76B6">
            <w:pPr>
              <w:framePr w:w="8842" w:h="3634" w:hSpace="422" w:wrap="notBeside" w:vAnchor="text" w:hAnchor="page" w:x="1722" w:y="687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1:12</w:t>
            </w:r>
          </w:p>
        </w:tc>
      </w:tr>
      <w:tr w:rsidR="00BC76B6" w:rsidRPr="00EC0A40" w:rsidTr="004F794A">
        <w:trPr>
          <w:trHeight w:hRule="exact" w:val="34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76B6" w:rsidRPr="00AB4BA8" w:rsidRDefault="002579B2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rStyle w:val="100"/>
                <w:i w:val="0"/>
                <w:color w:val="000000"/>
                <w:sz w:val="24"/>
                <w:szCs w:val="24"/>
              </w:rPr>
              <w:t>ПФ</w:t>
            </w:r>
            <w:r w:rsidR="00BC76B6" w:rsidRPr="00AB4BA8">
              <w:rPr>
                <w:rStyle w:val="100"/>
                <w:i w:val="0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76B6" w:rsidRPr="00AB4BA8" w:rsidRDefault="00BC76B6" w:rsidP="00BC76B6">
            <w:pPr>
              <w:pStyle w:val="a8"/>
              <w:framePr w:w="8842" w:h="3634" w:hSpace="422" w:wrap="notBeside" w:vAnchor="text" w:hAnchor="page" w:x="1722" w:y="687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AB4BA8">
              <w:rPr>
                <w:rStyle w:val="100"/>
                <w:i w:val="0"/>
                <w:color w:val="000000"/>
                <w:sz w:val="24"/>
                <w:szCs w:val="24"/>
              </w:rPr>
              <w:t>образец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76B6" w:rsidRPr="00AB4BA8" w:rsidRDefault="00BC76B6" w:rsidP="00BC76B6">
            <w:pPr>
              <w:framePr w:w="8842" w:h="3634" w:hSpace="422" w:wrap="notBeside" w:vAnchor="text" w:hAnchor="page" w:x="1722" w:y="687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B6" w:rsidRPr="00AB4BA8" w:rsidRDefault="00BC76B6" w:rsidP="00BC76B6">
            <w:pPr>
              <w:framePr w:w="8842" w:h="3634" w:hSpace="422" w:wrap="notBeside" w:vAnchor="text" w:hAnchor="page" w:x="1722" w:y="687"/>
              <w:rPr>
                <w:sz w:val="24"/>
                <w:szCs w:val="24"/>
              </w:rPr>
            </w:pPr>
          </w:p>
        </w:tc>
      </w:tr>
    </w:tbl>
    <w:p w:rsidR="00DB5DB0" w:rsidRPr="00EC0A40" w:rsidRDefault="00DB5DB0" w:rsidP="00DB5DB0">
      <w:pPr>
        <w:rPr>
          <w:sz w:val="2"/>
          <w:szCs w:val="2"/>
        </w:rPr>
      </w:pPr>
    </w:p>
    <w:p w:rsidR="00DB5DB0" w:rsidRPr="00EC0A40" w:rsidRDefault="00DB5DB0" w:rsidP="00DB5DB0">
      <w:pPr>
        <w:pStyle w:val="a8"/>
        <w:framePr w:h="245" w:wrap="around" w:hAnchor="margin" w:x="8870" w:y="92"/>
        <w:spacing w:after="0" w:line="240" w:lineRule="exact"/>
        <w:ind w:left="100" w:firstLine="0"/>
        <w:jc w:val="left"/>
      </w:pPr>
    </w:p>
    <w:p w:rsidR="00DB5DB0" w:rsidRPr="00AB4BA8" w:rsidRDefault="005C2ED0" w:rsidP="00DB5DB0">
      <w:pPr>
        <w:pStyle w:val="a8"/>
        <w:spacing w:after="0" w:line="485" w:lineRule="exact"/>
        <w:ind w:left="20" w:right="20" w:firstLine="0"/>
        <w:jc w:val="both"/>
        <w:rPr>
          <w:sz w:val="28"/>
          <w:szCs w:val="28"/>
        </w:rPr>
      </w:pPr>
      <w:r>
        <w:rPr>
          <w:rStyle w:val="100"/>
          <w:i w:val="0"/>
          <w:color w:val="000000"/>
          <w:sz w:val="28"/>
          <w:szCs w:val="28"/>
        </w:rPr>
        <w:t xml:space="preserve">          </w:t>
      </w:r>
      <w:r w:rsidR="00DB5DB0" w:rsidRPr="00AB4BA8">
        <w:rPr>
          <w:rStyle w:val="100"/>
          <w:i w:val="0"/>
          <w:color w:val="000000"/>
          <w:sz w:val="28"/>
          <w:szCs w:val="28"/>
        </w:rPr>
        <w:t xml:space="preserve">Пробирки системы ВЭЖХ промывают </w:t>
      </w:r>
      <w:r>
        <w:rPr>
          <w:rStyle w:val="100"/>
          <w:i w:val="0"/>
          <w:color w:val="000000"/>
          <w:sz w:val="28"/>
          <w:szCs w:val="28"/>
        </w:rPr>
        <w:t>подвижными фазами</w:t>
      </w:r>
      <w:r w:rsidR="00DB5DB0" w:rsidRPr="00AB4BA8">
        <w:rPr>
          <w:rStyle w:val="100"/>
          <w:i w:val="0"/>
          <w:color w:val="000000"/>
          <w:sz w:val="28"/>
          <w:szCs w:val="28"/>
        </w:rPr>
        <w:t xml:space="preserve"> А и В, систему с установленной колонкой промывают </w:t>
      </w:r>
      <w:r>
        <w:rPr>
          <w:rStyle w:val="100"/>
          <w:i w:val="0"/>
          <w:color w:val="000000"/>
          <w:sz w:val="28"/>
          <w:szCs w:val="28"/>
        </w:rPr>
        <w:t>подвижной фазой</w:t>
      </w:r>
      <w:r w:rsidR="00DB5DB0" w:rsidRPr="00AB4BA8">
        <w:rPr>
          <w:rStyle w:val="100"/>
          <w:i w:val="0"/>
          <w:color w:val="000000"/>
          <w:sz w:val="28"/>
          <w:szCs w:val="28"/>
        </w:rPr>
        <w:t xml:space="preserve"> В со скоростью 1 мл/мин. Вводят </w:t>
      </w:r>
      <w:r w:rsidR="00E074DB">
        <w:rPr>
          <w:rStyle w:val="100"/>
          <w:i w:val="0"/>
          <w:color w:val="000000"/>
          <w:sz w:val="28"/>
          <w:szCs w:val="28"/>
        </w:rPr>
        <w:t>подвижную фазу А</w:t>
      </w:r>
      <w:r w:rsidR="00DB5DB0" w:rsidRPr="00AB4BA8">
        <w:rPr>
          <w:rStyle w:val="100"/>
          <w:i w:val="0"/>
          <w:color w:val="000000"/>
          <w:sz w:val="28"/>
          <w:szCs w:val="28"/>
        </w:rPr>
        <w:t xml:space="preserve"> для проверки отсутствия на хроматограмме пиков, мешающихся определению.</w:t>
      </w:r>
    </w:p>
    <w:p w:rsidR="00DB5DB0" w:rsidRDefault="00DB5DB0" w:rsidP="00DB5DB0">
      <w:pPr>
        <w:pStyle w:val="a8"/>
        <w:spacing w:after="0" w:line="485" w:lineRule="exact"/>
        <w:ind w:left="20" w:right="20" w:firstLine="0"/>
        <w:jc w:val="both"/>
        <w:rPr>
          <w:rStyle w:val="100"/>
          <w:i w:val="0"/>
          <w:color w:val="000000"/>
          <w:sz w:val="28"/>
          <w:szCs w:val="28"/>
        </w:rPr>
      </w:pPr>
      <w:r w:rsidRPr="00AB4BA8">
        <w:rPr>
          <w:rStyle w:val="100"/>
          <w:i w:val="0"/>
          <w:color w:val="000000"/>
          <w:sz w:val="28"/>
          <w:szCs w:val="28"/>
        </w:rPr>
        <w:t xml:space="preserve">Содержание аргинина в </w:t>
      </w:r>
      <w:r w:rsidR="005D6554" w:rsidRPr="005D6554">
        <w:rPr>
          <w:rStyle w:val="100"/>
          <w:i w:val="0"/>
          <w:color w:val="000000"/>
          <w:sz w:val="28"/>
          <w:szCs w:val="28"/>
        </w:rPr>
        <w:t xml:space="preserve"> </w:t>
      </w:r>
      <w:r w:rsidR="005D6554">
        <w:rPr>
          <w:rStyle w:val="100"/>
          <w:i w:val="0"/>
          <w:color w:val="000000"/>
          <w:sz w:val="28"/>
          <w:szCs w:val="28"/>
        </w:rPr>
        <w:t xml:space="preserve"> испытуемом о</w:t>
      </w:r>
      <w:r w:rsidRPr="00AB4BA8">
        <w:rPr>
          <w:rStyle w:val="100"/>
          <w:i w:val="0"/>
          <w:color w:val="000000"/>
          <w:sz w:val="28"/>
          <w:szCs w:val="28"/>
        </w:rPr>
        <w:t>бразц</w:t>
      </w:r>
      <w:r w:rsidR="005D6554">
        <w:rPr>
          <w:rStyle w:val="100"/>
          <w:i w:val="0"/>
          <w:color w:val="000000"/>
          <w:sz w:val="28"/>
          <w:szCs w:val="28"/>
        </w:rPr>
        <w:t>е</w:t>
      </w:r>
      <w:r w:rsidRPr="00AB4BA8">
        <w:rPr>
          <w:rStyle w:val="100"/>
          <w:i w:val="0"/>
          <w:color w:val="000000"/>
          <w:sz w:val="28"/>
          <w:szCs w:val="28"/>
        </w:rPr>
        <w:t xml:space="preserve"> </w:t>
      </w:r>
      <w:r w:rsidR="002579B2">
        <w:rPr>
          <w:rStyle w:val="100"/>
          <w:i w:val="0"/>
          <w:color w:val="000000"/>
          <w:sz w:val="28"/>
          <w:szCs w:val="28"/>
        </w:rPr>
        <w:t>(С</w:t>
      </w:r>
      <w:r w:rsidR="002579B2" w:rsidRPr="002579B2">
        <w:rPr>
          <w:rStyle w:val="100"/>
          <w:i w:val="0"/>
          <w:color w:val="000000"/>
          <w:sz w:val="28"/>
          <w:szCs w:val="28"/>
          <w:lang w:val="en-US"/>
        </w:rPr>
        <w:t>Arg</w:t>
      </w:r>
      <w:r w:rsidR="002579B2" w:rsidRPr="002579B2">
        <w:rPr>
          <w:rStyle w:val="100"/>
          <w:i w:val="0"/>
          <w:color w:val="000000"/>
          <w:sz w:val="28"/>
          <w:szCs w:val="28"/>
        </w:rPr>
        <w:t xml:space="preserve">) </w:t>
      </w:r>
      <w:r w:rsidR="002579B2">
        <w:rPr>
          <w:rStyle w:val="100"/>
          <w:i w:val="0"/>
          <w:color w:val="000000"/>
          <w:sz w:val="28"/>
          <w:szCs w:val="28"/>
        </w:rPr>
        <w:t xml:space="preserve">в мг/мл </w:t>
      </w:r>
      <w:r w:rsidR="00E074DB">
        <w:rPr>
          <w:rStyle w:val="100"/>
          <w:i w:val="0"/>
          <w:color w:val="000000"/>
          <w:sz w:val="28"/>
          <w:szCs w:val="28"/>
        </w:rPr>
        <w:t xml:space="preserve">вычисляют </w:t>
      </w:r>
      <w:r w:rsidRPr="00AB4BA8">
        <w:rPr>
          <w:rStyle w:val="100"/>
          <w:i w:val="0"/>
          <w:color w:val="000000"/>
          <w:sz w:val="28"/>
          <w:szCs w:val="28"/>
        </w:rPr>
        <w:t>методом внутреннего стандарта по формуле:</w:t>
      </w:r>
    </w:p>
    <w:p w:rsidR="002579B2" w:rsidRPr="00AB4BA8" w:rsidRDefault="002579B2" w:rsidP="00DB5DB0">
      <w:pPr>
        <w:pStyle w:val="a8"/>
        <w:spacing w:after="0" w:line="485" w:lineRule="exact"/>
        <w:ind w:left="20" w:right="20" w:firstLine="0"/>
        <w:jc w:val="both"/>
        <w:rPr>
          <w:sz w:val="28"/>
          <w:szCs w:val="28"/>
        </w:rPr>
      </w:pPr>
    </w:p>
    <w:p w:rsidR="00DB5DB0" w:rsidRPr="00AB4BA8" w:rsidRDefault="005D6554" w:rsidP="002579B2">
      <w:r w:rsidRPr="005D6554">
        <w:rPr>
          <w:rStyle w:val="100"/>
          <w:i w:val="0"/>
          <w:color w:val="000000"/>
          <w:sz w:val="28"/>
          <w:szCs w:val="28"/>
        </w:rPr>
        <w:t xml:space="preserve">                                    </w:t>
      </w:r>
      <w:r w:rsidR="00DB5DB0" w:rsidRPr="00AB4BA8">
        <w:rPr>
          <w:rStyle w:val="100"/>
          <w:i w:val="0"/>
          <w:color w:val="000000"/>
          <w:sz w:val="28"/>
          <w:szCs w:val="28"/>
        </w:rPr>
        <w:t>С</w:t>
      </w:r>
      <w:r w:rsidR="00DB5DB0" w:rsidRPr="00AB4BA8">
        <w:rPr>
          <w:rStyle w:val="100"/>
          <w:i w:val="0"/>
          <w:color w:val="000000"/>
          <w:sz w:val="28"/>
          <w:szCs w:val="28"/>
          <w:lang w:val="en-US" w:eastAsia="en-US"/>
        </w:rPr>
        <w:t>Arg</w:t>
      </w:r>
      <w:r w:rsidR="00DB5DB0" w:rsidRPr="00AB4BA8">
        <w:rPr>
          <w:rStyle w:val="100"/>
          <w:i w:val="0"/>
          <w:color w:val="000000"/>
          <w:sz w:val="28"/>
          <w:szCs w:val="28"/>
          <w:lang w:eastAsia="en-US"/>
        </w:rPr>
        <w:t xml:space="preserve"> </w:t>
      </w:r>
      <w:r w:rsidR="00DB5DB0" w:rsidRPr="00AB4BA8">
        <w:rPr>
          <w:rStyle w:val="100"/>
          <w:i w:val="0"/>
          <w:color w:val="000000"/>
          <w:sz w:val="28"/>
          <w:szCs w:val="28"/>
        </w:rPr>
        <w:t xml:space="preserve">(мг/мл) = </w:t>
      </w:r>
      <m:oMath>
        <m:f>
          <m:fPr>
            <m:ctrlPr>
              <w:rPr>
                <w:rStyle w:val="100"/>
                <w:rFonts w:ascii="Cambria Math" w:hAnsi="Cambria Math"/>
                <w:color w:val="000000"/>
                <w:sz w:val="32"/>
                <w:szCs w:val="32"/>
              </w:rPr>
            </m:ctrlPr>
          </m:fPr>
          <m:num>
            <m:r>
              <w:rPr>
                <w:rStyle w:val="100"/>
                <w:rFonts w:ascii="Cambria Math" w:hAnsi="Cambria Math"/>
                <w:color w:val="000000"/>
                <w:sz w:val="32"/>
                <w:szCs w:val="32"/>
              </w:rPr>
              <m:t>S1</m:t>
            </m:r>
          </m:num>
          <m:den>
            <m:r>
              <w:rPr>
                <w:rStyle w:val="100"/>
                <w:rFonts w:ascii="Cambria Math" w:hAnsi="Cambria Math"/>
                <w:color w:val="000000"/>
                <w:sz w:val="32"/>
                <w:szCs w:val="32"/>
              </w:rPr>
              <m:t>So</m:t>
            </m:r>
          </m:den>
        </m:f>
        <m:r>
          <w:rPr>
            <w:rStyle w:val="100"/>
            <w:rFonts w:ascii="Cambria Math" w:hAnsi="Cambria Math"/>
            <w:color w:val="000000"/>
            <w:sz w:val="32"/>
            <w:szCs w:val="32"/>
          </w:rPr>
          <m:t xml:space="preserve"> ∙ </m:t>
        </m:r>
        <m:f>
          <m:fPr>
            <m:ctrlPr>
              <w:rPr>
                <w:rStyle w:val="100"/>
                <w:rFonts w:ascii="Cambria Math" w:hAnsi="Cambria Math"/>
                <w:color w:val="000000"/>
                <w:sz w:val="32"/>
                <w:szCs w:val="32"/>
              </w:rPr>
            </m:ctrlPr>
          </m:fPr>
          <m:num>
            <m:r>
              <w:rPr>
                <w:rStyle w:val="100"/>
                <w:rFonts w:ascii="Cambria Math" w:hAnsi="Cambria Math"/>
                <w:color w:val="000000"/>
                <w:sz w:val="32"/>
                <w:szCs w:val="32"/>
              </w:rPr>
              <m:t>Co∙D</m:t>
            </m:r>
          </m:num>
          <m:den>
            <m:r>
              <w:rPr>
                <w:rStyle w:val="100"/>
                <w:rFonts w:ascii="Cambria Math" w:hAnsi="Cambria Math"/>
                <w:color w:val="000000"/>
                <w:sz w:val="32"/>
                <w:szCs w:val="32"/>
              </w:rPr>
              <m:t>K</m:t>
            </m:r>
          </m:den>
        </m:f>
        <m:r>
          <w:rPr>
            <w:rStyle w:val="100"/>
            <w:rFonts w:ascii="Cambria Math" w:hAnsi="Cambria Math"/>
            <w:color w:val="000000"/>
            <w:sz w:val="32"/>
            <w:szCs w:val="32"/>
          </w:rPr>
          <m:t>∙0,827</m:t>
        </m:r>
      </m:oMath>
      <w:r w:rsidR="00DB5DB0" w:rsidRPr="00AB4BA8">
        <w:rPr>
          <w:rStyle w:val="100"/>
          <w:i w:val="0"/>
          <w:color w:val="000000"/>
          <w:sz w:val="28"/>
          <w:szCs w:val="28"/>
        </w:rPr>
        <w:tab/>
        <w:t xml:space="preserve"> </w:t>
      </w:r>
    </w:p>
    <w:p w:rsidR="00DB5DB0" w:rsidRPr="00AB4BA8" w:rsidRDefault="00DB5DB0" w:rsidP="00DB5DB0">
      <w:pPr>
        <w:pStyle w:val="331"/>
        <w:tabs>
          <w:tab w:val="left" w:pos="5884"/>
        </w:tabs>
        <w:spacing w:after="134" w:line="240" w:lineRule="exact"/>
        <w:ind w:left="3040"/>
        <w:rPr>
          <w:sz w:val="28"/>
          <w:szCs w:val="28"/>
          <w:lang w:val="ru-RU"/>
        </w:rPr>
      </w:pPr>
      <w:r w:rsidRPr="00AB4BA8">
        <w:rPr>
          <w:rStyle w:val="330"/>
          <w:color w:val="000000"/>
          <w:sz w:val="28"/>
          <w:szCs w:val="28"/>
          <w:lang w:val="ru-RU"/>
        </w:rPr>
        <w:lastRenderedPageBreak/>
        <w:tab/>
      </w:r>
    </w:p>
    <w:p w:rsidR="00DB5DB0" w:rsidRPr="00AB4BA8" w:rsidRDefault="00DB5DB0" w:rsidP="00C2367D">
      <w:pPr>
        <w:pStyle w:val="a8"/>
        <w:spacing w:after="10" w:line="240" w:lineRule="exact"/>
        <w:ind w:left="20" w:firstLine="0"/>
        <w:jc w:val="both"/>
        <w:rPr>
          <w:sz w:val="28"/>
          <w:szCs w:val="28"/>
        </w:rPr>
      </w:pPr>
      <w:r w:rsidRPr="00AB4BA8">
        <w:rPr>
          <w:rStyle w:val="100"/>
          <w:i w:val="0"/>
          <w:color w:val="000000"/>
          <w:sz w:val="28"/>
          <w:szCs w:val="28"/>
        </w:rPr>
        <w:t>где:</w:t>
      </w:r>
      <w:r w:rsidR="00C2367D">
        <w:rPr>
          <w:rStyle w:val="100"/>
          <w:i w:val="0"/>
          <w:color w:val="000000"/>
          <w:sz w:val="28"/>
          <w:szCs w:val="28"/>
        </w:rPr>
        <w:t xml:space="preserve"> </w:t>
      </w:r>
      <w:r w:rsidR="005D6554">
        <w:rPr>
          <w:rStyle w:val="af"/>
          <w:i w:val="0"/>
          <w:color w:val="000000"/>
          <w:sz w:val="28"/>
          <w:szCs w:val="28"/>
        </w:rPr>
        <w:t>S</w:t>
      </w:r>
      <w:r w:rsidR="005D6554" w:rsidRPr="005D6554">
        <w:rPr>
          <w:rStyle w:val="af"/>
          <w:i w:val="0"/>
          <w:color w:val="000000"/>
          <w:sz w:val="28"/>
          <w:szCs w:val="28"/>
          <w:lang w:val="ru-RU"/>
        </w:rPr>
        <w:t>1</w:t>
      </w:r>
      <w:r w:rsidRPr="00AB4BA8">
        <w:rPr>
          <w:rStyle w:val="100"/>
          <w:i w:val="0"/>
          <w:color w:val="000000"/>
          <w:sz w:val="28"/>
          <w:szCs w:val="28"/>
          <w:lang w:eastAsia="en-US"/>
        </w:rPr>
        <w:tab/>
      </w:r>
      <w:r w:rsidRPr="00AB4BA8">
        <w:rPr>
          <w:rStyle w:val="100"/>
          <w:i w:val="0"/>
          <w:color w:val="000000"/>
          <w:sz w:val="28"/>
          <w:szCs w:val="28"/>
        </w:rPr>
        <w:t>-</w:t>
      </w:r>
      <w:r w:rsidR="00C2367D">
        <w:rPr>
          <w:rStyle w:val="100"/>
          <w:i w:val="0"/>
          <w:color w:val="000000"/>
          <w:sz w:val="28"/>
          <w:szCs w:val="28"/>
        </w:rPr>
        <w:t xml:space="preserve">  </w:t>
      </w:r>
      <w:r w:rsidRPr="00AB4BA8">
        <w:rPr>
          <w:rStyle w:val="100"/>
          <w:i w:val="0"/>
          <w:color w:val="000000"/>
          <w:sz w:val="28"/>
          <w:szCs w:val="28"/>
        </w:rPr>
        <w:t>площадь пика аргинина на хроматограмме</w:t>
      </w:r>
      <w:r w:rsidR="005D6554">
        <w:rPr>
          <w:rStyle w:val="100"/>
          <w:i w:val="0"/>
          <w:color w:val="000000"/>
          <w:sz w:val="28"/>
          <w:szCs w:val="28"/>
        </w:rPr>
        <w:t xml:space="preserve"> </w:t>
      </w:r>
      <w:r w:rsidRPr="00AB4BA8">
        <w:rPr>
          <w:rStyle w:val="100"/>
          <w:i w:val="0"/>
          <w:color w:val="000000"/>
          <w:sz w:val="28"/>
          <w:szCs w:val="28"/>
        </w:rPr>
        <w:t>испытуемого</w:t>
      </w:r>
    </w:p>
    <w:p w:rsidR="00DB5DB0" w:rsidRPr="00AB4BA8" w:rsidRDefault="00DB5DB0" w:rsidP="005D6554">
      <w:pPr>
        <w:pStyle w:val="a8"/>
        <w:tabs>
          <w:tab w:val="center" w:pos="1276"/>
        </w:tabs>
        <w:spacing w:after="0" w:line="276" w:lineRule="auto"/>
        <w:ind w:left="1680" w:firstLine="0"/>
        <w:jc w:val="left"/>
        <w:rPr>
          <w:sz w:val="28"/>
          <w:szCs w:val="28"/>
        </w:rPr>
      </w:pPr>
      <w:r w:rsidRPr="00AB4BA8">
        <w:rPr>
          <w:rStyle w:val="100"/>
          <w:i w:val="0"/>
          <w:color w:val="000000"/>
          <w:sz w:val="28"/>
          <w:szCs w:val="28"/>
        </w:rPr>
        <w:t>образца;</w:t>
      </w:r>
    </w:p>
    <w:p w:rsidR="00DB5DB0" w:rsidRDefault="00C2367D" w:rsidP="005C2ED0">
      <w:pPr>
        <w:pStyle w:val="a8"/>
        <w:tabs>
          <w:tab w:val="center" w:pos="1276"/>
          <w:tab w:val="left" w:pos="1658"/>
        </w:tabs>
        <w:spacing w:after="0" w:line="240" w:lineRule="exact"/>
        <w:ind w:left="320" w:firstLine="0"/>
        <w:jc w:val="both"/>
      </w:pPr>
      <w:r>
        <w:rPr>
          <w:rStyle w:val="af"/>
          <w:i w:val="0"/>
          <w:color w:val="000000"/>
          <w:sz w:val="28"/>
          <w:szCs w:val="28"/>
          <w:lang w:val="ru-RU"/>
        </w:rPr>
        <w:t xml:space="preserve">   </w:t>
      </w:r>
      <w:r w:rsidR="005D6554">
        <w:rPr>
          <w:rStyle w:val="af"/>
          <w:i w:val="0"/>
          <w:color w:val="000000"/>
          <w:sz w:val="28"/>
          <w:szCs w:val="28"/>
        </w:rPr>
        <w:t>So</w:t>
      </w:r>
      <w:r w:rsidR="00DB5DB0" w:rsidRPr="00AB4BA8">
        <w:rPr>
          <w:rStyle w:val="100"/>
          <w:i w:val="0"/>
          <w:color w:val="000000"/>
          <w:sz w:val="28"/>
          <w:szCs w:val="28"/>
          <w:lang w:eastAsia="en-US"/>
        </w:rPr>
        <w:tab/>
      </w:r>
      <w:r w:rsidR="00DB5DB0" w:rsidRPr="00AB4BA8">
        <w:rPr>
          <w:rStyle w:val="100"/>
          <w:i w:val="0"/>
          <w:color w:val="000000"/>
          <w:sz w:val="28"/>
          <w:szCs w:val="28"/>
        </w:rPr>
        <w:t>-</w:t>
      </w:r>
      <w:r w:rsidR="00DB5DB0" w:rsidRPr="00AB4BA8">
        <w:rPr>
          <w:rStyle w:val="100"/>
          <w:i w:val="0"/>
          <w:color w:val="000000"/>
          <w:sz w:val="28"/>
          <w:szCs w:val="28"/>
        </w:rPr>
        <w:tab/>
        <w:t>площадь пика внутреннего стандарт</w:t>
      </w:r>
      <w:r w:rsidR="00DB5DB0">
        <w:rPr>
          <w:rStyle w:val="100"/>
          <w:color w:val="000000"/>
        </w:rPr>
        <w:t>а;</w:t>
      </w:r>
    </w:p>
    <w:p w:rsidR="00DB5DB0" w:rsidRPr="00DB5DB0" w:rsidRDefault="00C2367D" w:rsidP="005C2ED0">
      <w:pPr>
        <w:pStyle w:val="a8"/>
        <w:tabs>
          <w:tab w:val="center" w:pos="1276"/>
          <w:tab w:val="left" w:pos="1634"/>
          <w:tab w:val="left" w:pos="1695"/>
        </w:tabs>
        <w:spacing w:after="0" w:line="480" w:lineRule="exact"/>
        <w:ind w:left="300" w:firstLine="0"/>
        <w:jc w:val="both"/>
        <w:rPr>
          <w:sz w:val="28"/>
          <w:szCs w:val="28"/>
        </w:rPr>
      </w:pPr>
      <w:r>
        <w:rPr>
          <w:rStyle w:val="af"/>
          <w:i w:val="0"/>
          <w:color w:val="000000"/>
          <w:sz w:val="28"/>
          <w:szCs w:val="28"/>
          <w:lang w:val="ru-RU"/>
        </w:rPr>
        <w:t xml:space="preserve">   </w:t>
      </w:r>
      <w:r w:rsidR="005D6554">
        <w:rPr>
          <w:rStyle w:val="af"/>
          <w:i w:val="0"/>
          <w:color w:val="000000"/>
          <w:sz w:val="28"/>
          <w:szCs w:val="28"/>
        </w:rPr>
        <w:t>Co</w:t>
      </w:r>
      <w:r w:rsidR="00DB5DB0" w:rsidRPr="00DB5DB0">
        <w:rPr>
          <w:rStyle w:val="100"/>
          <w:i w:val="0"/>
          <w:color w:val="000000"/>
          <w:sz w:val="28"/>
          <w:szCs w:val="28"/>
          <w:lang w:eastAsia="en-US"/>
        </w:rPr>
        <w:tab/>
        <w:t>-</w:t>
      </w:r>
      <w:r w:rsidR="00DB5DB0" w:rsidRPr="00DB5DB0">
        <w:rPr>
          <w:rStyle w:val="100"/>
          <w:i w:val="0"/>
          <w:color w:val="000000"/>
          <w:sz w:val="28"/>
          <w:szCs w:val="28"/>
          <w:lang w:eastAsia="en-US"/>
        </w:rPr>
        <w:tab/>
      </w:r>
      <w:r w:rsidR="00DB5DB0" w:rsidRPr="00DB5DB0">
        <w:rPr>
          <w:rStyle w:val="100"/>
          <w:i w:val="0"/>
          <w:color w:val="000000"/>
          <w:sz w:val="28"/>
          <w:szCs w:val="28"/>
        </w:rPr>
        <w:t>концентрация внутреннего стандарта, мг/мл;</w:t>
      </w:r>
    </w:p>
    <w:p w:rsidR="00DB5DB0" w:rsidRPr="00DB5DB0" w:rsidRDefault="00C2367D" w:rsidP="005C2ED0">
      <w:pPr>
        <w:pStyle w:val="a8"/>
        <w:tabs>
          <w:tab w:val="center" w:pos="1276"/>
          <w:tab w:val="right" w:pos="1495"/>
          <w:tab w:val="left" w:pos="1705"/>
        </w:tabs>
        <w:spacing w:after="0" w:line="480" w:lineRule="exact"/>
        <w:ind w:left="300" w:firstLine="0"/>
        <w:jc w:val="both"/>
        <w:rPr>
          <w:sz w:val="28"/>
          <w:szCs w:val="28"/>
        </w:rPr>
      </w:pPr>
      <w:r>
        <w:rPr>
          <w:rStyle w:val="100"/>
          <w:i w:val="0"/>
          <w:color w:val="000000"/>
          <w:sz w:val="28"/>
          <w:szCs w:val="28"/>
          <w:lang w:eastAsia="en-US"/>
        </w:rPr>
        <w:t xml:space="preserve">   </w:t>
      </w:r>
      <w:r w:rsidR="00DB5DB0" w:rsidRPr="00DB5DB0">
        <w:rPr>
          <w:rStyle w:val="100"/>
          <w:i w:val="0"/>
          <w:color w:val="000000"/>
          <w:sz w:val="28"/>
          <w:szCs w:val="28"/>
          <w:lang w:val="en-US" w:eastAsia="en-US"/>
        </w:rPr>
        <w:t>D</w:t>
      </w:r>
      <w:r w:rsidR="005D6554" w:rsidRPr="005D6554">
        <w:rPr>
          <w:rStyle w:val="100"/>
          <w:i w:val="0"/>
          <w:color w:val="000000"/>
          <w:sz w:val="28"/>
          <w:szCs w:val="28"/>
          <w:lang w:eastAsia="en-US"/>
        </w:rPr>
        <w:t xml:space="preserve">         </w:t>
      </w:r>
      <w:r w:rsidR="00DB5DB0" w:rsidRPr="00DB5DB0">
        <w:rPr>
          <w:rStyle w:val="100"/>
          <w:i w:val="0"/>
          <w:color w:val="000000"/>
          <w:sz w:val="28"/>
          <w:szCs w:val="28"/>
          <w:lang w:eastAsia="en-US"/>
        </w:rPr>
        <w:tab/>
      </w:r>
      <w:r w:rsidR="00DB5DB0" w:rsidRPr="00DB5DB0">
        <w:rPr>
          <w:rStyle w:val="100"/>
          <w:i w:val="0"/>
          <w:color w:val="000000"/>
          <w:sz w:val="28"/>
          <w:szCs w:val="28"/>
        </w:rPr>
        <w:t>-</w:t>
      </w:r>
      <w:r w:rsidR="005D6554" w:rsidRPr="005D6554">
        <w:rPr>
          <w:rStyle w:val="100"/>
          <w:i w:val="0"/>
          <w:color w:val="000000"/>
          <w:sz w:val="28"/>
          <w:szCs w:val="28"/>
        </w:rPr>
        <w:t xml:space="preserve">   </w:t>
      </w:r>
      <w:r w:rsidR="00DB5DB0" w:rsidRPr="00DB5DB0">
        <w:rPr>
          <w:rStyle w:val="100"/>
          <w:i w:val="0"/>
          <w:color w:val="000000"/>
          <w:sz w:val="28"/>
          <w:szCs w:val="28"/>
        </w:rPr>
        <w:t>коэффициент разведения;</w:t>
      </w:r>
    </w:p>
    <w:p w:rsidR="00DB5DB0" w:rsidRPr="00DB5DB0" w:rsidRDefault="00C2367D" w:rsidP="005D6554">
      <w:pPr>
        <w:pStyle w:val="a8"/>
        <w:tabs>
          <w:tab w:val="center" w:pos="1134"/>
          <w:tab w:val="right" w:pos="1495"/>
          <w:tab w:val="left" w:pos="1700"/>
          <w:tab w:val="left" w:pos="5527"/>
          <w:tab w:val="left" w:pos="7788"/>
        </w:tabs>
        <w:spacing w:after="0" w:line="480" w:lineRule="exact"/>
        <w:ind w:left="300" w:firstLine="0"/>
        <w:jc w:val="both"/>
        <w:rPr>
          <w:sz w:val="28"/>
          <w:szCs w:val="28"/>
        </w:rPr>
      </w:pPr>
      <w:r>
        <w:rPr>
          <w:rStyle w:val="100"/>
          <w:i w:val="0"/>
          <w:color w:val="000000"/>
          <w:sz w:val="28"/>
          <w:szCs w:val="28"/>
        </w:rPr>
        <w:t xml:space="preserve">   </w:t>
      </w:r>
      <w:r w:rsidR="00DB5DB0" w:rsidRPr="00DB5DB0">
        <w:rPr>
          <w:rStyle w:val="100"/>
          <w:i w:val="0"/>
          <w:color w:val="000000"/>
          <w:sz w:val="28"/>
          <w:szCs w:val="28"/>
        </w:rPr>
        <w:t>0,827</w:t>
      </w:r>
      <w:r w:rsidR="00DB5DB0" w:rsidRPr="00DB5DB0">
        <w:rPr>
          <w:rStyle w:val="100"/>
          <w:i w:val="0"/>
          <w:color w:val="000000"/>
          <w:sz w:val="28"/>
          <w:szCs w:val="28"/>
        </w:rPr>
        <w:tab/>
        <w:t>-</w:t>
      </w:r>
      <w:r w:rsidR="00DB5DB0" w:rsidRPr="00DB5DB0">
        <w:rPr>
          <w:rStyle w:val="100"/>
          <w:i w:val="0"/>
          <w:color w:val="000000"/>
          <w:sz w:val="28"/>
          <w:szCs w:val="28"/>
        </w:rPr>
        <w:tab/>
        <w:t>коэффициент пересчета</w:t>
      </w:r>
      <w:r w:rsidR="005D6554" w:rsidRPr="005D6554">
        <w:rPr>
          <w:rStyle w:val="100"/>
          <w:i w:val="0"/>
          <w:color w:val="000000"/>
          <w:sz w:val="28"/>
          <w:szCs w:val="28"/>
        </w:rPr>
        <w:t xml:space="preserve"> </w:t>
      </w:r>
      <w:r w:rsidR="00DB5DB0" w:rsidRPr="00DB5DB0">
        <w:rPr>
          <w:rStyle w:val="100"/>
          <w:i w:val="0"/>
          <w:color w:val="000000"/>
          <w:sz w:val="28"/>
          <w:szCs w:val="28"/>
        </w:rPr>
        <w:t>концентрации</w:t>
      </w:r>
      <w:r w:rsidR="005D6554" w:rsidRPr="005D6554">
        <w:rPr>
          <w:rStyle w:val="100"/>
          <w:i w:val="0"/>
          <w:color w:val="000000"/>
          <w:sz w:val="28"/>
          <w:szCs w:val="28"/>
        </w:rPr>
        <w:t xml:space="preserve"> </w:t>
      </w:r>
      <w:r w:rsidR="00DB5DB0" w:rsidRPr="00DB5DB0">
        <w:rPr>
          <w:rStyle w:val="100"/>
          <w:i w:val="0"/>
          <w:color w:val="000000"/>
          <w:sz w:val="28"/>
          <w:szCs w:val="28"/>
        </w:rPr>
        <w:t>аргинина</w:t>
      </w:r>
    </w:p>
    <w:p w:rsidR="00E074DB" w:rsidRDefault="00DB5DB0" w:rsidP="00C2367D">
      <w:pPr>
        <w:pStyle w:val="a8"/>
        <w:tabs>
          <w:tab w:val="center" w:pos="1276"/>
          <w:tab w:val="right" w:pos="1495"/>
          <w:tab w:val="left" w:pos="1560"/>
          <w:tab w:val="left" w:pos="5574"/>
          <w:tab w:val="left" w:pos="7788"/>
          <w:tab w:val="right" w:pos="8974"/>
        </w:tabs>
        <w:spacing w:after="0" w:line="480" w:lineRule="exact"/>
        <w:ind w:left="1701" w:right="320" w:hanging="1"/>
        <w:jc w:val="left"/>
        <w:rPr>
          <w:rStyle w:val="100"/>
          <w:i w:val="0"/>
          <w:color w:val="000000"/>
          <w:sz w:val="28"/>
          <w:szCs w:val="28"/>
        </w:rPr>
      </w:pPr>
      <w:r w:rsidRPr="00DB5DB0">
        <w:rPr>
          <w:rStyle w:val="100"/>
          <w:i w:val="0"/>
          <w:color w:val="000000"/>
          <w:sz w:val="28"/>
          <w:szCs w:val="28"/>
        </w:rPr>
        <w:t xml:space="preserve">гидрохлорида в концентрацию аргинина (ММ аргинина - 174,2 г/моль, ММ аргинина гидрохлорида - 210,66 г/моль); </w:t>
      </w:r>
    </w:p>
    <w:p w:rsidR="00DB5DB0" w:rsidRPr="002332AA" w:rsidRDefault="00C2367D" w:rsidP="005C2ED0">
      <w:pPr>
        <w:pStyle w:val="a8"/>
        <w:tabs>
          <w:tab w:val="center" w:pos="1276"/>
          <w:tab w:val="right" w:pos="1701"/>
          <w:tab w:val="left" w:pos="5574"/>
          <w:tab w:val="left" w:pos="7788"/>
          <w:tab w:val="right" w:pos="8974"/>
        </w:tabs>
        <w:spacing w:after="0" w:line="480" w:lineRule="exact"/>
        <w:ind w:left="1560" w:right="320" w:hanging="1276"/>
        <w:jc w:val="left"/>
        <w:rPr>
          <w:rStyle w:val="100"/>
          <w:i w:val="0"/>
          <w:color w:val="000000"/>
          <w:sz w:val="28"/>
          <w:szCs w:val="28"/>
        </w:rPr>
      </w:pPr>
      <w:r>
        <w:rPr>
          <w:rStyle w:val="100"/>
          <w:i w:val="0"/>
          <w:color w:val="000000"/>
          <w:sz w:val="28"/>
          <w:szCs w:val="28"/>
          <w:lang w:eastAsia="en-US"/>
        </w:rPr>
        <w:t xml:space="preserve">   </w:t>
      </w:r>
      <w:r w:rsidR="005D6554">
        <w:rPr>
          <w:rStyle w:val="100"/>
          <w:i w:val="0"/>
          <w:color w:val="000000"/>
          <w:sz w:val="28"/>
          <w:szCs w:val="28"/>
          <w:lang w:val="en-US" w:eastAsia="en-US"/>
        </w:rPr>
        <w:t>K</w:t>
      </w:r>
      <w:r w:rsidR="00EE79B5">
        <w:rPr>
          <w:rStyle w:val="100"/>
          <w:i w:val="0"/>
          <w:color w:val="000000"/>
          <w:sz w:val="28"/>
          <w:szCs w:val="28"/>
        </w:rPr>
        <w:t xml:space="preserve">       - </w:t>
      </w:r>
      <w:r w:rsidR="005D6554" w:rsidRPr="005D6554">
        <w:rPr>
          <w:rStyle w:val="100"/>
          <w:i w:val="0"/>
          <w:color w:val="000000"/>
          <w:sz w:val="28"/>
          <w:szCs w:val="28"/>
        </w:rPr>
        <w:t xml:space="preserve">     </w:t>
      </w:r>
      <w:r w:rsidR="00DB5DB0" w:rsidRPr="00DB5DB0">
        <w:rPr>
          <w:rStyle w:val="100"/>
          <w:i w:val="0"/>
          <w:color w:val="000000"/>
          <w:sz w:val="28"/>
          <w:szCs w:val="28"/>
        </w:rPr>
        <w:t>калибровочный коэффициент,</w:t>
      </w:r>
      <w:r w:rsidR="00E074DB">
        <w:rPr>
          <w:rStyle w:val="100"/>
          <w:i w:val="0"/>
          <w:color w:val="000000"/>
          <w:sz w:val="28"/>
          <w:szCs w:val="28"/>
        </w:rPr>
        <w:t xml:space="preserve"> вычисленный методом програм</w:t>
      </w:r>
      <w:r w:rsidR="002332AA">
        <w:rPr>
          <w:rStyle w:val="100"/>
          <w:i w:val="0"/>
          <w:color w:val="000000"/>
          <w:sz w:val="28"/>
          <w:szCs w:val="28"/>
        </w:rPr>
        <w:t>м</w:t>
      </w:r>
      <w:r w:rsidR="00E074DB">
        <w:rPr>
          <w:rStyle w:val="100"/>
          <w:i w:val="0"/>
          <w:color w:val="000000"/>
          <w:sz w:val="28"/>
          <w:szCs w:val="28"/>
        </w:rPr>
        <w:t xml:space="preserve">ного обеспечения </w:t>
      </w:r>
      <w:r w:rsidR="00DB5DB0" w:rsidRPr="00DB5DB0">
        <w:rPr>
          <w:rStyle w:val="100"/>
          <w:i w:val="0"/>
          <w:color w:val="000000"/>
          <w:sz w:val="28"/>
          <w:szCs w:val="28"/>
        </w:rPr>
        <w:t>после</w:t>
      </w:r>
      <w:r w:rsidR="00EE79B5">
        <w:rPr>
          <w:rStyle w:val="100"/>
          <w:i w:val="0"/>
          <w:color w:val="000000"/>
          <w:sz w:val="28"/>
          <w:szCs w:val="28"/>
        </w:rPr>
        <w:t xml:space="preserve"> </w:t>
      </w:r>
      <w:r w:rsidR="00DB5DB0" w:rsidRPr="00DB5DB0">
        <w:rPr>
          <w:rStyle w:val="100"/>
          <w:i w:val="0"/>
          <w:color w:val="000000"/>
          <w:sz w:val="28"/>
          <w:szCs w:val="28"/>
        </w:rPr>
        <w:t>ввода стандартного раствора по формуле:</w:t>
      </w:r>
    </w:p>
    <w:p w:rsidR="005D6554" w:rsidRPr="002332AA" w:rsidRDefault="005D6554" w:rsidP="005C2ED0">
      <w:pPr>
        <w:pStyle w:val="a8"/>
        <w:tabs>
          <w:tab w:val="center" w:pos="1276"/>
          <w:tab w:val="right" w:pos="1701"/>
          <w:tab w:val="left" w:pos="5574"/>
          <w:tab w:val="left" w:pos="7788"/>
          <w:tab w:val="right" w:pos="8974"/>
        </w:tabs>
        <w:spacing w:after="0" w:line="480" w:lineRule="exact"/>
        <w:ind w:left="1560" w:right="320" w:hanging="1276"/>
        <w:jc w:val="left"/>
        <w:rPr>
          <w:rStyle w:val="100"/>
          <w:i w:val="0"/>
          <w:color w:val="000000"/>
          <w:sz w:val="28"/>
          <w:szCs w:val="28"/>
        </w:rPr>
      </w:pPr>
    </w:p>
    <w:p w:rsidR="005D6554" w:rsidRPr="00DF7F58" w:rsidRDefault="002332AA" w:rsidP="002332AA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  <w:sz w:val="32"/>
            <w:szCs w:val="32"/>
            <w:lang w:val="en-US"/>
          </w:rPr>
          <m:t>K=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S1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So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∙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Co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C1</m:t>
            </m:r>
          </m:den>
        </m:f>
      </m:oMath>
    </w:p>
    <w:p w:rsidR="00DB5DB0" w:rsidRPr="00DB5DB0" w:rsidRDefault="00DB5DB0" w:rsidP="00EE79B5">
      <w:pPr>
        <w:pStyle w:val="a8"/>
        <w:spacing w:after="0" w:line="456" w:lineRule="exact"/>
        <w:ind w:left="300" w:hanging="280"/>
        <w:jc w:val="left"/>
        <w:rPr>
          <w:sz w:val="28"/>
          <w:szCs w:val="28"/>
        </w:rPr>
      </w:pPr>
      <w:r w:rsidRPr="00DB5DB0">
        <w:rPr>
          <w:rStyle w:val="100"/>
          <w:i w:val="0"/>
          <w:color w:val="000000"/>
          <w:sz w:val="28"/>
          <w:szCs w:val="28"/>
        </w:rPr>
        <w:t>где:</w:t>
      </w:r>
      <w:r w:rsidR="00EE79B5">
        <w:rPr>
          <w:rStyle w:val="100"/>
          <w:i w:val="0"/>
          <w:color w:val="000000"/>
          <w:sz w:val="28"/>
          <w:szCs w:val="28"/>
        </w:rPr>
        <w:t xml:space="preserve">    </w:t>
      </w:r>
      <w:r w:rsidR="005D6554">
        <w:rPr>
          <w:rStyle w:val="af"/>
          <w:i w:val="0"/>
          <w:color w:val="000000"/>
          <w:sz w:val="28"/>
          <w:szCs w:val="28"/>
        </w:rPr>
        <w:t>S</w:t>
      </w:r>
      <w:r w:rsidR="005D6554" w:rsidRPr="005D6554">
        <w:rPr>
          <w:rStyle w:val="af"/>
          <w:i w:val="0"/>
          <w:color w:val="000000"/>
          <w:sz w:val="28"/>
          <w:szCs w:val="28"/>
          <w:lang w:val="ru-RU"/>
        </w:rPr>
        <w:t>1</w:t>
      </w:r>
      <w:r w:rsidRPr="00DB5DB0">
        <w:rPr>
          <w:rStyle w:val="100"/>
          <w:i w:val="0"/>
          <w:color w:val="000000"/>
          <w:sz w:val="28"/>
          <w:szCs w:val="28"/>
          <w:lang w:eastAsia="en-US"/>
        </w:rPr>
        <w:tab/>
      </w:r>
      <w:r w:rsidR="00DB57F9">
        <w:rPr>
          <w:rStyle w:val="100"/>
          <w:i w:val="0"/>
          <w:color w:val="000000"/>
          <w:sz w:val="28"/>
          <w:szCs w:val="28"/>
          <w:lang w:eastAsia="en-US"/>
        </w:rPr>
        <w:t>-</w:t>
      </w:r>
      <w:r w:rsidRPr="00DB5DB0">
        <w:rPr>
          <w:rStyle w:val="100"/>
          <w:i w:val="0"/>
          <w:color w:val="000000"/>
          <w:sz w:val="28"/>
          <w:szCs w:val="28"/>
          <w:lang w:eastAsia="en-US"/>
        </w:rPr>
        <w:tab/>
      </w:r>
      <w:r w:rsidRPr="00DB5DB0">
        <w:rPr>
          <w:rStyle w:val="100"/>
          <w:i w:val="0"/>
          <w:color w:val="000000"/>
          <w:sz w:val="28"/>
          <w:szCs w:val="28"/>
        </w:rPr>
        <w:t>среднее значение площади пика аргинина;</w:t>
      </w:r>
    </w:p>
    <w:p w:rsidR="00DB5DB0" w:rsidRPr="00DB5DB0" w:rsidRDefault="00C2367D" w:rsidP="00C2367D">
      <w:pPr>
        <w:pStyle w:val="a8"/>
        <w:tabs>
          <w:tab w:val="left" w:pos="1418"/>
          <w:tab w:val="left" w:pos="1994"/>
          <w:tab w:val="center" w:pos="8124"/>
        </w:tabs>
        <w:spacing w:after="0" w:line="485" w:lineRule="exact"/>
        <w:ind w:left="660" w:firstLine="0"/>
        <w:jc w:val="both"/>
        <w:rPr>
          <w:sz w:val="28"/>
          <w:szCs w:val="28"/>
        </w:rPr>
      </w:pPr>
      <w:r>
        <w:rPr>
          <w:rStyle w:val="af"/>
          <w:i w:val="0"/>
          <w:color w:val="000000"/>
          <w:sz w:val="28"/>
          <w:szCs w:val="28"/>
          <w:lang w:val="ru-RU"/>
        </w:rPr>
        <w:t xml:space="preserve"> </w:t>
      </w:r>
      <w:r w:rsidR="005D6554">
        <w:rPr>
          <w:rStyle w:val="af"/>
          <w:i w:val="0"/>
          <w:color w:val="000000"/>
          <w:sz w:val="28"/>
          <w:szCs w:val="28"/>
        </w:rPr>
        <w:t>So</w:t>
      </w:r>
      <w:r w:rsidR="00DB5DB0" w:rsidRPr="00DB5DB0">
        <w:rPr>
          <w:rStyle w:val="100"/>
          <w:i w:val="0"/>
          <w:color w:val="000000"/>
          <w:sz w:val="28"/>
          <w:szCs w:val="28"/>
          <w:lang w:eastAsia="en-US"/>
        </w:rPr>
        <w:tab/>
      </w:r>
      <w:r w:rsidR="00DB5DB0" w:rsidRPr="00DB5DB0">
        <w:rPr>
          <w:rStyle w:val="100"/>
          <w:i w:val="0"/>
          <w:color w:val="000000"/>
          <w:sz w:val="28"/>
          <w:szCs w:val="28"/>
        </w:rPr>
        <w:t>-</w:t>
      </w:r>
      <w:r w:rsidR="00DB5DB0" w:rsidRPr="00DB5DB0">
        <w:rPr>
          <w:rStyle w:val="100"/>
          <w:i w:val="0"/>
          <w:color w:val="000000"/>
          <w:sz w:val="28"/>
          <w:szCs w:val="28"/>
        </w:rPr>
        <w:tab/>
        <w:t>среднее значение площади пика внутреннего</w:t>
      </w:r>
      <w:r w:rsidR="00DB5DB0" w:rsidRPr="00DB5DB0">
        <w:rPr>
          <w:rStyle w:val="100"/>
          <w:i w:val="0"/>
          <w:color w:val="000000"/>
          <w:sz w:val="28"/>
          <w:szCs w:val="28"/>
        </w:rPr>
        <w:tab/>
        <w:t>стандарта;</w:t>
      </w:r>
    </w:p>
    <w:p w:rsidR="00DB5DB0" w:rsidRPr="00DB5DB0" w:rsidRDefault="00C2367D" w:rsidP="00C2367D">
      <w:pPr>
        <w:pStyle w:val="a8"/>
        <w:tabs>
          <w:tab w:val="left" w:pos="1418"/>
          <w:tab w:val="left" w:pos="1994"/>
        </w:tabs>
        <w:spacing w:after="0" w:line="485" w:lineRule="exact"/>
        <w:ind w:left="660" w:firstLine="0"/>
        <w:jc w:val="both"/>
        <w:rPr>
          <w:sz w:val="28"/>
          <w:szCs w:val="28"/>
        </w:rPr>
      </w:pPr>
      <w:r>
        <w:rPr>
          <w:rStyle w:val="af"/>
          <w:i w:val="0"/>
          <w:color w:val="000000"/>
          <w:sz w:val="28"/>
          <w:szCs w:val="28"/>
          <w:lang w:val="ru-RU"/>
        </w:rPr>
        <w:t xml:space="preserve"> </w:t>
      </w:r>
      <w:r w:rsidR="005D6554">
        <w:rPr>
          <w:rStyle w:val="af"/>
          <w:i w:val="0"/>
          <w:color w:val="000000"/>
          <w:sz w:val="28"/>
          <w:szCs w:val="28"/>
        </w:rPr>
        <w:t>Co</w:t>
      </w:r>
      <w:r w:rsidR="00DB5DB0" w:rsidRPr="00DB5DB0">
        <w:rPr>
          <w:rStyle w:val="100"/>
          <w:i w:val="0"/>
          <w:color w:val="000000"/>
          <w:sz w:val="28"/>
          <w:szCs w:val="28"/>
          <w:lang w:eastAsia="en-US"/>
        </w:rPr>
        <w:tab/>
      </w:r>
      <w:r w:rsidR="00DB5DB0" w:rsidRPr="00DB5DB0">
        <w:rPr>
          <w:rStyle w:val="100"/>
          <w:i w:val="0"/>
          <w:color w:val="000000"/>
          <w:sz w:val="28"/>
          <w:szCs w:val="28"/>
        </w:rPr>
        <w:t>-</w:t>
      </w:r>
      <w:r w:rsidR="00DB5DB0" w:rsidRPr="00DB5DB0">
        <w:rPr>
          <w:rStyle w:val="100"/>
          <w:i w:val="0"/>
          <w:color w:val="000000"/>
          <w:sz w:val="28"/>
          <w:szCs w:val="28"/>
        </w:rPr>
        <w:tab/>
        <w:t>концентрация внутреннего стандарта, мг/мл;</w:t>
      </w:r>
    </w:p>
    <w:p w:rsidR="00DB5DB0" w:rsidRDefault="00C2367D" w:rsidP="00C2367D">
      <w:pPr>
        <w:pStyle w:val="a8"/>
        <w:tabs>
          <w:tab w:val="left" w:pos="1418"/>
          <w:tab w:val="left" w:pos="1994"/>
        </w:tabs>
        <w:spacing w:after="0" w:line="485" w:lineRule="exact"/>
        <w:ind w:left="660" w:firstLine="0"/>
        <w:jc w:val="both"/>
        <w:rPr>
          <w:rStyle w:val="100"/>
          <w:i w:val="0"/>
          <w:color w:val="000000"/>
          <w:sz w:val="28"/>
          <w:szCs w:val="28"/>
        </w:rPr>
      </w:pPr>
      <w:r>
        <w:rPr>
          <w:rStyle w:val="100"/>
          <w:i w:val="0"/>
          <w:color w:val="000000"/>
          <w:sz w:val="28"/>
          <w:szCs w:val="28"/>
          <w:lang w:eastAsia="en-US"/>
        </w:rPr>
        <w:t xml:space="preserve"> </w:t>
      </w:r>
      <w:r w:rsidR="005D6554">
        <w:rPr>
          <w:rStyle w:val="100"/>
          <w:i w:val="0"/>
          <w:color w:val="000000"/>
          <w:sz w:val="28"/>
          <w:szCs w:val="28"/>
          <w:lang w:val="en-US" w:eastAsia="en-US"/>
        </w:rPr>
        <w:t>C</w:t>
      </w:r>
      <w:r w:rsidR="005D6554" w:rsidRPr="005D6554">
        <w:rPr>
          <w:rStyle w:val="100"/>
          <w:i w:val="0"/>
          <w:color w:val="000000"/>
          <w:sz w:val="28"/>
          <w:szCs w:val="28"/>
          <w:lang w:eastAsia="en-US"/>
        </w:rPr>
        <w:t>1</w:t>
      </w:r>
      <w:r w:rsidR="00DB5DB0" w:rsidRPr="00DB5DB0">
        <w:rPr>
          <w:rStyle w:val="100"/>
          <w:i w:val="0"/>
          <w:color w:val="000000"/>
          <w:sz w:val="28"/>
          <w:szCs w:val="28"/>
          <w:lang w:eastAsia="en-US"/>
        </w:rPr>
        <w:tab/>
      </w:r>
      <w:r w:rsidR="00DB5DB0" w:rsidRPr="00DB5DB0">
        <w:rPr>
          <w:rStyle w:val="100"/>
          <w:i w:val="0"/>
          <w:color w:val="000000"/>
          <w:sz w:val="28"/>
          <w:szCs w:val="28"/>
        </w:rPr>
        <w:t>-</w:t>
      </w:r>
      <w:r w:rsidR="00DB5DB0" w:rsidRPr="00DB5DB0">
        <w:rPr>
          <w:rStyle w:val="100"/>
          <w:i w:val="0"/>
          <w:color w:val="000000"/>
          <w:sz w:val="28"/>
          <w:szCs w:val="28"/>
        </w:rPr>
        <w:tab/>
        <w:t xml:space="preserve">концентрация </w:t>
      </w:r>
      <w:r w:rsidR="00DB5DB0" w:rsidRPr="00DB5DB0">
        <w:rPr>
          <w:rStyle w:val="100"/>
          <w:i w:val="0"/>
          <w:color w:val="000000"/>
          <w:sz w:val="28"/>
          <w:szCs w:val="28"/>
          <w:lang w:val="en-US" w:eastAsia="en-US"/>
        </w:rPr>
        <w:t>L</w:t>
      </w:r>
      <w:r w:rsidR="00DB5DB0" w:rsidRPr="00DB5DB0">
        <w:rPr>
          <w:rStyle w:val="100"/>
          <w:i w:val="0"/>
          <w:color w:val="000000"/>
          <w:sz w:val="28"/>
          <w:szCs w:val="28"/>
        </w:rPr>
        <w:t>-аргинина гидрохлорида, мг/мл.</w:t>
      </w:r>
    </w:p>
    <w:p w:rsidR="005D6554" w:rsidRPr="00CC2415" w:rsidRDefault="005D6554" w:rsidP="005D6554">
      <w:pPr>
        <w:pStyle w:val="a8"/>
        <w:spacing w:after="0" w:line="494" w:lineRule="exact"/>
        <w:ind w:left="20" w:firstLine="0"/>
        <w:jc w:val="left"/>
        <w:rPr>
          <w:rStyle w:val="100"/>
          <w:i w:val="0"/>
          <w:color w:val="000000"/>
          <w:sz w:val="28"/>
          <w:szCs w:val="28"/>
        </w:rPr>
      </w:pPr>
      <w:r w:rsidRPr="00DB5DB0">
        <w:rPr>
          <w:rStyle w:val="100"/>
          <w:i w:val="0"/>
          <w:color w:val="000000"/>
          <w:sz w:val="28"/>
          <w:szCs w:val="28"/>
        </w:rPr>
        <w:t>Время удерживания пика аргинина должно быть около 16 мин</w:t>
      </w:r>
      <w:r w:rsidR="00C2367D">
        <w:rPr>
          <w:rStyle w:val="100"/>
          <w:i w:val="0"/>
          <w:color w:val="000000"/>
          <w:sz w:val="28"/>
          <w:szCs w:val="28"/>
        </w:rPr>
        <w:t>.</w:t>
      </w:r>
    </w:p>
    <w:p w:rsidR="002332AA" w:rsidRPr="002332AA" w:rsidRDefault="002332AA" w:rsidP="002332AA">
      <w:pPr>
        <w:pStyle w:val="a8"/>
        <w:spacing w:after="0" w:line="494" w:lineRule="exact"/>
        <w:ind w:left="20" w:firstLine="0"/>
        <w:jc w:val="left"/>
        <w:rPr>
          <w:color w:val="000000"/>
          <w:sz w:val="28"/>
          <w:szCs w:val="28"/>
        </w:rPr>
      </w:pPr>
      <w:r w:rsidRPr="002332AA">
        <w:rPr>
          <w:rStyle w:val="100"/>
          <w:i w:val="0"/>
          <w:color w:val="000000"/>
          <w:sz w:val="28"/>
          <w:szCs w:val="28"/>
        </w:rPr>
        <w:t>Время удерживания пика внутреннего стандарта должно быть около 21 мин.</w:t>
      </w:r>
    </w:p>
    <w:p w:rsidR="00C2367D" w:rsidRDefault="00DB5DB0" w:rsidP="00DB5DB0">
      <w:pPr>
        <w:pStyle w:val="a8"/>
        <w:spacing w:after="0" w:line="485" w:lineRule="exact"/>
        <w:ind w:left="20" w:right="20" w:firstLine="0"/>
        <w:jc w:val="both"/>
        <w:rPr>
          <w:rStyle w:val="100"/>
          <w:i w:val="0"/>
          <w:color w:val="000000"/>
          <w:sz w:val="28"/>
          <w:szCs w:val="28"/>
        </w:rPr>
      </w:pPr>
      <w:r w:rsidRPr="00DF7F58">
        <w:rPr>
          <w:rStyle w:val="100"/>
          <w:color w:val="000000"/>
          <w:sz w:val="28"/>
          <w:szCs w:val="28"/>
        </w:rPr>
        <w:t>Пригодность хроматографической системы</w:t>
      </w:r>
      <w:r w:rsidRPr="00DB5DB0">
        <w:rPr>
          <w:rStyle w:val="100"/>
          <w:i w:val="0"/>
          <w:color w:val="000000"/>
          <w:sz w:val="28"/>
          <w:szCs w:val="28"/>
        </w:rPr>
        <w:t xml:space="preserve"> </w:t>
      </w:r>
    </w:p>
    <w:p w:rsidR="00DB5DB0" w:rsidRPr="00DB5DB0" w:rsidRDefault="00DF7F58" w:rsidP="00DB5DB0">
      <w:pPr>
        <w:pStyle w:val="a8"/>
        <w:spacing w:after="0" w:line="485" w:lineRule="exact"/>
        <w:ind w:left="20" w:right="20" w:firstLine="0"/>
        <w:jc w:val="both"/>
        <w:rPr>
          <w:i/>
          <w:sz w:val="28"/>
          <w:szCs w:val="28"/>
        </w:rPr>
      </w:pPr>
      <w:r>
        <w:rPr>
          <w:rStyle w:val="100"/>
          <w:i w:val="0"/>
          <w:color w:val="000000"/>
          <w:sz w:val="28"/>
          <w:szCs w:val="28"/>
        </w:rPr>
        <w:t xml:space="preserve">На хроматограмме раствора стандартного образца аргинина: </w:t>
      </w:r>
    </w:p>
    <w:p w:rsidR="00DB5DB0" w:rsidRPr="00DB5DB0" w:rsidRDefault="00DB5DB0" w:rsidP="00DF7F58">
      <w:pPr>
        <w:pStyle w:val="a8"/>
        <w:spacing w:after="0" w:line="494" w:lineRule="exact"/>
        <w:ind w:left="851" w:hanging="831"/>
        <w:jc w:val="left"/>
        <w:rPr>
          <w:i/>
          <w:sz w:val="28"/>
          <w:szCs w:val="28"/>
        </w:rPr>
      </w:pPr>
      <w:r w:rsidRPr="002332AA">
        <w:rPr>
          <w:rStyle w:val="100"/>
          <w:i w:val="0"/>
          <w:color w:val="000000"/>
          <w:sz w:val="28"/>
          <w:szCs w:val="28"/>
        </w:rPr>
        <w:t xml:space="preserve"> </w:t>
      </w:r>
      <w:r w:rsidR="00E074DB" w:rsidRPr="002332AA">
        <w:rPr>
          <w:rStyle w:val="100"/>
          <w:i w:val="0"/>
          <w:color w:val="000000"/>
          <w:sz w:val="28"/>
          <w:szCs w:val="28"/>
        </w:rPr>
        <w:t xml:space="preserve">         </w:t>
      </w:r>
      <w:r w:rsidR="00EE79B5" w:rsidRPr="002332AA">
        <w:rPr>
          <w:rStyle w:val="100"/>
          <w:color w:val="000000"/>
          <w:sz w:val="28"/>
          <w:szCs w:val="28"/>
        </w:rPr>
        <w:t>-</w:t>
      </w:r>
      <w:r w:rsidRPr="00DB5DB0">
        <w:rPr>
          <w:rStyle w:val="100"/>
          <w:i w:val="0"/>
          <w:color w:val="000000"/>
          <w:sz w:val="28"/>
          <w:szCs w:val="28"/>
        </w:rPr>
        <w:t xml:space="preserve"> концентрация аргинина в </w:t>
      </w:r>
      <w:r w:rsidR="00DF7F58">
        <w:rPr>
          <w:rStyle w:val="100"/>
          <w:i w:val="0"/>
          <w:color w:val="000000"/>
          <w:sz w:val="28"/>
          <w:szCs w:val="28"/>
        </w:rPr>
        <w:t xml:space="preserve">растворе </w:t>
      </w:r>
      <w:r w:rsidRPr="00DB5DB0">
        <w:rPr>
          <w:rStyle w:val="100"/>
          <w:i w:val="0"/>
          <w:color w:val="000000"/>
          <w:sz w:val="28"/>
          <w:szCs w:val="28"/>
        </w:rPr>
        <w:t>стандартно</w:t>
      </w:r>
      <w:r w:rsidR="00DF7F58">
        <w:rPr>
          <w:rStyle w:val="100"/>
          <w:i w:val="0"/>
          <w:color w:val="000000"/>
          <w:sz w:val="28"/>
          <w:szCs w:val="28"/>
        </w:rPr>
        <w:t>го</w:t>
      </w:r>
      <w:r w:rsidRPr="00DB5DB0">
        <w:rPr>
          <w:rStyle w:val="100"/>
          <w:i w:val="0"/>
          <w:color w:val="000000"/>
          <w:sz w:val="28"/>
          <w:szCs w:val="28"/>
        </w:rPr>
        <w:t xml:space="preserve"> </w:t>
      </w:r>
      <w:r w:rsidR="00DF7F58">
        <w:rPr>
          <w:rStyle w:val="100"/>
          <w:i w:val="0"/>
          <w:color w:val="000000"/>
          <w:sz w:val="28"/>
          <w:szCs w:val="28"/>
        </w:rPr>
        <w:t>образца</w:t>
      </w:r>
      <w:r w:rsidRPr="00DB5DB0">
        <w:rPr>
          <w:rStyle w:val="100"/>
          <w:i w:val="0"/>
          <w:color w:val="000000"/>
          <w:sz w:val="28"/>
          <w:szCs w:val="28"/>
        </w:rPr>
        <w:t xml:space="preserve"> должна быть 0,29 мг/мл</w:t>
      </w:r>
      <w:r w:rsidR="00D5752D">
        <w:rPr>
          <w:rStyle w:val="100"/>
          <w:i w:val="0"/>
          <w:color w:val="000000"/>
          <w:sz w:val="28"/>
          <w:szCs w:val="28"/>
        </w:rPr>
        <w:t>;</w:t>
      </w:r>
    </w:p>
    <w:p w:rsidR="00DB5DB0" w:rsidRPr="005D6554" w:rsidRDefault="00EE79B5" w:rsidP="00E074DB">
      <w:pPr>
        <w:pStyle w:val="a8"/>
        <w:spacing w:after="1" w:line="360" w:lineRule="auto"/>
        <w:ind w:left="709" w:firstLine="0"/>
        <w:jc w:val="left"/>
        <w:rPr>
          <w:i/>
          <w:sz w:val="28"/>
          <w:szCs w:val="28"/>
        </w:rPr>
      </w:pPr>
      <w:r>
        <w:rPr>
          <w:rStyle w:val="100"/>
          <w:i w:val="0"/>
          <w:color w:val="000000"/>
          <w:sz w:val="28"/>
          <w:szCs w:val="28"/>
        </w:rPr>
        <w:t xml:space="preserve">- </w:t>
      </w:r>
      <w:r w:rsidR="00DB5DB0" w:rsidRPr="00DB5DB0">
        <w:rPr>
          <w:rStyle w:val="100"/>
          <w:i w:val="0"/>
          <w:color w:val="000000"/>
          <w:sz w:val="28"/>
          <w:szCs w:val="28"/>
        </w:rPr>
        <w:t xml:space="preserve"> </w:t>
      </w:r>
      <w:r w:rsidR="002332AA">
        <w:rPr>
          <w:rStyle w:val="100"/>
          <w:i w:val="0"/>
          <w:color w:val="000000"/>
          <w:sz w:val="28"/>
          <w:szCs w:val="28"/>
        </w:rPr>
        <w:t>относительное стандартное отклонение (</w:t>
      </w:r>
      <w:r w:rsidR="00DB5DB0" w:rsidRPr="00C2367D">
        <w:rPr>
          <w:rStyle w:val="100"/>
          <w:color w:val="000000"/>
          <w:sz w:val="28"/>
          <w:szCs w:val="28"/>
          <w:lang w:val="en-US" w:eastAsia="en-US"/>
        </w:rPr>
        <w:t>RSD</w:t>
      </w:r>
      <w:r w:rsidR="002332AA" w:rsidRPr="00C2367D">
        <w:rPr>
          <w:rStyle w:val="100"/>
          <w:color w:val="000000"/>
          <w:sz w:val="28"/>
          <w:szCs w:val="28"/>
          <w:lang w:eastAsia="en-US"/>
        </w:rPr>
        <w:t>)</w:t>
      </w:r>
      <w:r w:rsidR="00DB5DB0" w:rsidRPr="00DB5DB0">
        <w:rPr>
          <w:rStyle w:val="100"/>
          <w:i w:val="0"/>
          <w:color w:val="000000"/>
          <w:sz w:val="28"/>
          <w:szCs w:val="28"/>
          <w:lang w:eastAsia="en-US"/>
        </w:rPr>
        <w:t xml:space="preserve"> </w:t>
      </w:r>
      <w:r w:rsidR="00DB5DB0" w:rsidRPr="00DB5DB0">
        <w:rPr>
          <w:rStyle w:val="100"/>
          <w:i w:val="0"/>
          <w:color w:val="000000"/>
          <w:sz w:val="28"/>
          <w:szCs w:val="28"/>
        </w:rPr>
        <w:t>площади пика внутреннего стандарта должно быть не более 5 %</w:t>
      </w:r>
      <w:r w:rsidR="005D6554" w:rsidRPr="005D6554">
        <w:rPr>
          <w:rStyle w:val="100"/>
          <w:i w:val="0"/>
          <w:color w:val="000000"/>
          <w:sz w:val="28"/>
          <w:szCs w:val="28"/>
        </w:rPr>
        <w:t xml:space="preserve"> (6 </w:t>
      </w:r>
      <w:r w:rsidR="005D6554">
        <w:rPr>
          <w:rStyle w:val="100"/>
          <w:i w:val="0"/>
          <w:color w:val="000000"/>
          <w:sz w:val="28"/>
          <w:szCs w:val="28"/>
        </w:rPr>
        <w:t>определений)</w:t>
      </w:r>
      <w:r w:rsidR="00D5752D">
        <w:rPr>
          <w:rStyle w:val="100"/>
          <w:i w:val="0"/>
          <w:color w:val="000000"/>
          <w:sz w:val="28"/>
          <w:szCs w:val="28"/>
        </w:rPr>
        <w:t>;</w:t>
      </w:r>
    </w:p>
    <w:p w:rsidR="00DB5DB0" w:rsidRPr="00DB5DB0" w:rsidRDefault="00DB5DB0" w:rsidP="00E074DB">
      <w:pPr>
        <w:pStyle w:val="a8"/>
        <w:spacing w:after="0" w:line="360" w:lineRule="auto"/>
        <w:ind w:left="709" w:right="20" w:firstLine="0"/>
        <w:jc w:val="left"/>
        <w:rPr>
          <w:i/>
          <w:sz w:val="28"/>
          <w:szCs w:val="28"/>
        </w:rPr>
      </w:pPr>
      <w:r w:rsidRPr="00DB5DB0">
        <w:rPr>
          <w:rStyle w:val="100"/>
          <w:i w:val="0"/>
          <w:color w:val="000000"/>
          <w:sz w:val="28"/>
          <w:szCs w:val="28"/>
        </w:rPr>
        <w:t xml:space="preserve"> </w:t>
      </w:r>
      <w:r w:rsidR="00EE79B5">
        <w:rPr>
          <w:rStyle w:val="100"/>
          <w:i w:val="0"/>
          <w:color w:val="000000"/>
          <w:sz w:val="28"/>
          <w:szCs w:val="28"/>
        </w:rPr>
        <w:t>-</w:t>
      </w:r>
      <w:r w:rsidR="002332AA">
        <w:rPr>
          <w:rStyle w:val="100"/>
          <w:i w:val="0"/>
          <w:color w:val="000000"/>
          <w:sz w:val="28"/>
          <w:szCs w:val="28"/>
        </w:rPr>
        <w:t>к</w:t>
      </w:r>
      <w:r w:rsidRPr="00DB5DB0">
        <w:rPr>
          <w:rStyle w:val="100"/>
          <w:i w:val="0"/>
          <w:color w:val="000000"/>
          <w:sz w:val="28"/>
          <w:szCs w:val="28"/>
        </w:rPr>
        <w:t xml:space="preserve">оэффициент асимметрии </w:t>
      </w:r>
      <w:r w:rsidR="00E074DB">
        <w:rPr>
          <w:rStyle w:val="100"/>
          <w:i w:val="0"/>
          <w:color w:val="000000"/>
          <w:sz w:val="28"/>
          <w:szCs w:val="28"/>
        </w:rPr>
        <w:t>(</w:t>
      </w:r>
      <w:r w:rsidR="00E074DB" w:rsidRPr="00C2367D">
        <w:rPr>
          <w:rStyle w:val="100"/>
          <w:color w:val="000000"/>
          <w:sz w:val="28"/>
          <w:szCs w:val="28"/>
          <w:lang w:val="en-US"/>
        </w:rPr>
        <w:t>As</w:t>
      </w:r>
      <w:r w:rsidR="00E074DB" w:rsidRPr="00E074DB">
        <w:rPr>
          <w:rStyle w:val="100"/>
          <w:i w:val="0"/>
          <w:color w:val="000000"/>
          <w:sz w:val="28"/>
          <w:szCs w:val="28"/>
        </w:rPr>
        <w:t xml:space="preserve">) </w:t>
      </w:r>
      <w:r w:rsidRPr="00DB5DB0">
        <w:rPr>
          <w:rStyle w:val="100"/>
          <w:i w:val="0"/>
          <w:color w:val="000000"/>
          <w:sz w:val="28"/>
          <w:szCs w:val="28"/>
        </w:rPr>
        <w:t xml:space="preserve">пика внутреннего стандарта должен </w:t>
      </w:r>
      <w:r w:rsidR="00EE79B5">
        <w:rPr>
          <w:rStyle w:val="100"/>
          <w:i w:val="0"/>
          <w:color w:val="000000"/>
          <w:sz w:val="28"/>
          <w:szCs w:val="28"/>
        </w:rPr>
        <w:t xml:space="preserve">  </w:t>
      </w:r>
      <w:r w:rsidRPr="00DB5DB0">
        <w:rPr>
          <w:rStyle w:val="100"/>
          <w:i w:val="0"/>
          <w:color w:val="000000"/>
          <w:sz w:val="28"/>
          <w:szCs w:val="28"/>
        </w:rPr>
        <w:t>быть в диапазоне от 0,8 до 1,5</w:t>
      </w:r>
      <w:r w:rsidR="00D5752D">
        <w:rPr>
          <w:rStyle w:val="100"/>
          <w:i w:val="0"/>
          <w:color w:val="000000"/>
          <w:sz w:val="28"/>
          <w:szCs w:val="28"/>
        </w:rPr>
        <w:t>;</w:t>
      </w:r>
    </w:p>
    <w:p w:rsidR="00E074DB" w:rsidRPr="00E074DB" w:rsidRDefault="00DB5DB0" w:rsidP="00E074DB">
      <w:pPr>
        <w:pStyle w:val="a8"/>
        <w:spacing w:after="0" w:line="360" w:lineRule="auto"/>
        <w:ind w:left="709" w:firstLine="0"/>
        <w:jc w:val="both"/>
        <w:rPr>
          <w:rStyle w:val="100"/>
          <w:b/>
          <w:i w:val="0"/>
          <w:iCs w:val="0"/>
          <w:sz w:val="28"/>
          <w:szCs w:val="28"/>
        </w:rPr>
      </w:pPr>
      <w:r w:rsidRPr="00E074DB">
        <w:rPr>
          <w:rStyle w:val="100"/>
          <w:i w:val="0"/>
          <w:color w:val="000000"/>
          <w:sz w:val="28"/>
          <w:szCs w:val="28"/>
        </w:rPr>
        <w:t xml:space="preserve"> </w:t>
      </w:r>
      <w:r w:rsidR="00EE79B5">
        <w:rPr>
          <w:rStyle w:val="100"/>
          <w:i w:val="0"/>
          <w:color w:val="000000"/>
          <w:sz w:val="28"/>
          <w:szCs w:val="28"/>
        </w:rPr>
        <w:t xml:space="preserve">- </w:t>
      </w:r>
      <w:r w:rsidR="002332AA">
        <w:rPr>
          <w:rStyle w:val="100"/>
          <w:i w:val="0"/>
          <w:color w:val="000000"/>
          <w:sz w:val="28"/>
          <w:szCs w:val="28"/>
        </w:rPr>
        <w:t>э</w:t>
      </w:r>
      <w:r w:rsidR="00E074DB" w:rsidRPr="00E074DB">
        <w:rPr>
          <w:rStyle w:val="100"/>
          <w:i w:val="0"/>
          <w:color w:val="000000"/>
          <w:sz w:val="28"/>
          <w:szCs w:val="28"/>
        </w:rPr>
        <w:t>ффективность хроматографической колонки (</w:t>
      </w:r>
      <w:r w:rsidR="00E074DB" w:rsidRPr="00C2367D">
        <w:rPr>
          <w:rStyle w:val="100"/>
          <w:color w:val="000000"/>
          <w:sz w:val="28"/>
          <w:szCs w:val="28"/>
          <w:lang w:val="en-US"/>
        </w:rPr>
        <w:t>N</w:t>
      </w:r>
      <w:r w:rsidR="00E074DB" w:rsidRPr="00E074DB">
        <w:rPr>
          <w:rStyle w:val="100"/>
          <w:i w:val="0"/>
          <w:color w:val="000000"/>
          <w:sz w:val="28"/>
          <w:szCs w:val="28"/>
        </w:rPr>
        <w:t>)</w:t>
      </w:r>
      <w:r w:rsidR="00DF7F58">
        <w:rPr>
          <w:rStyle w:val="100"/>
          <w:i w:val="0"/>
          <w:color w:val="000000"/>
          <w:sz w:val="28"/>
          <w:szCs w:val="28"/>
        </w:rPr>
        <w:t xml:space="preserve">, рассчитанная по пику аргинина </w:t>
      </w:r>
      <w:r w:rsidR="00E074DB" w:rsidRPr="00E074DB">
        <w:rPr>
          <w:rStyle w:val="100"/>
          <w:i w:val="0"/>
          <w:color w:val="000000"/>
          <w:sz w:val="28"/>
          <w:szCs w:val="28"/>
        </w:rPr>
        <w:t xml:space="preserve">должна </w:t>
      </w:r>
      <w:r w:rsidR="00DF7F58">
        <w:rPr>
          <w:rStyle w:val="100"/>
          <w:i w:val="0"/>
          <w:color w:val="000000"/>
          <w:sz w:val="28"/>
          <w:szCs w:val="28"/>
        </w:rPr>
        <w:t>составлять</w:t>
      </w:r>
      <w:r w:rsidR="00E074DB" w:rsidRPr="00E074DB">
        <w:rPr>
          <w:rStyle w:val="100"/>
          <w:i w:val="0"/>
          <w:color w:val="000000"/>
          <w:sz w:val="28"/>
          <w:szCs w:val="28"/>
        </w:rPr>
        <w:t xml:space="preserve"> более 2000</w:t>
      </w:r>
      <w:r w:rsidR="00E074DB">
        <w:rPr>
          <w:rStyle w:val="100"/>
          <w:i w:val="0"/>
          <w:color w:val="000000"/>
          <w:sz w:val="28"/>
          <w:szCs w:val="28"/>
        </w:rPr>
        <w:t xml:space="preserve"> ч</w:t>
      </w:r>
      <w:r w:rsidRPr="00E074DB">
        <w:rPr>
          <w:rStyle w:val="100"/>
          <w:i w:val="0"/>
          <w:color w:val="000000"/>
          <w:sz w:val="28"/>
          <w:szCs w:val="28"/>
        </w:rPr>
        <w:t>исл</w:t>
      </w:r>
      <w:r w:rsidR="00E074DB">
        <w:rPr>
          <w:rStyle w:val="100"/>
          <w:i w:val="0"/>
          <w:color w:val="000000"/>
          <w:sz w:val="28"/>
          <w:szCs w:val="28"/>
        </w:rPr>
        <w:t>а</w:t>
      </w:r>
      <w:r w:rsidRPr="00E074DB">
        <w:rPr>
          <w:rStyle w:val="100"/>
          <w:i w:val="0"/>
          <w:color w:val="000000"/>
          <w:sz w:val="28"/>
          <w:szCs w:val="28"/>
        </w:rPr>
        <w:t xml:space="preserve"> теоретических тарелок</w:t>
      </w:r>
      <w:r w:rsidR="00D5752D">
        <w:rPr>
          <w:rStyle w:val="100"/>
          <w:i w:val="0"/>
          <w:color w:val="000000"/>
          <w:sz w:val="28"/>
          <w:szCs w:val="28"/>
        </w:rPr>
        <w:t>;</w:t>
      </w:r>
      <w:r w:rsidRPr="00E074DB">
        <w:rPr>
          <w:rStyle w:val="100"/>
          <w:i w:val="0"/>
          <w:color w:val="000000"/>
          <w:sz w:val="28"/>
          <w:szCs w:val="28"/>
        </w:rPr>
        <w:t xml:space="preserve"> </w:t>
      </w:r>
    </w:p>
    <w:p w:rsidR="00DB5DB0" w:rsidRDefault="00EE79B5" w:rsidP="00E074DB">
      <w:pPr>
        <w:pStyle w:val="a8"/>
        <w:spacing w:after="0" w:line="360" w:lineRule="auto"/>
        <w:ind w:left="709" w:firstLine="0"/>
        <w:jc w:val="both"/>
        <w:rPr>
          <w:rStyle w:val="100"/>
          <w:i w:val="0"/>
          <w:color w:val="000000"/>
          <w:sz w:val="28"/>
          <w:szCs w:val="28"/>
        </w:rPr>
      </w:pPr>
      <w:r>
        <w:rPr>
          <w:rStyle w:val="100"/>
          <w:i w:val="0"/>
          <w:color w:val="000000"/>
          <w:sz w:val="28"/>
          <w:szCs w:val="28"/>
        </w:rPr>
        <w:lastRenderedPageBreak/>
        <w:t xml:space="preserve">- </w:t>
      </w:r>
      <w:r w:rsidR="00DF7F58">
        <w:rPr>
          <w:rStyle w:val="100"/>
          <w:i w:val="0"/>
          <w:color w:val="000000"/>
          <w:sz w:val="28"/>
          <w:szCs w:val="28"/>
        </w:rPr>
        <w:t>ре</w:t>
      </w:r>
      <w:r w:rsidR="00DB5DB0" w:rsidRPr="00E074DB">
        <w:rPr>
          <w:rStyle w:val="100"/>
          <w:i w:val="0"/>
          <w:color w:val="000000"/>
          <w:sz w:val="28"/>
          <w:szCs w:val="28"/>
        </w:rPr>
        <w:t xml:space="preserve">зультат определения концентрации аргинина в </w:t>
      </w:r>
      <w:r w:rsidR="005D6554">
        <w:rPr>
          <w:rStyle w:val="100"/>
          <w:i w:val="0"/>
          <w:color w:val="000000"/>
          <w:sz w:val="28"/>
          <w:szCs w:val="28"/>
        </w:rPr>
        <w:t>контрольном образце</w:t>
      </w:r>
      <w:r w:rsidR="00DB5DB0" w:rsidRPr="00E074DB">
        <w:rPr>
          <w:rStyle w:val="100"/>
          <w:i w:val="0"/>
          <w:color w:val="000000"/>
          <w:sz w:val="28"/>
          <w:szCs w:val="28"/>
        </w:rPr>
        <w:t xml:space="preserve"> должен быть в пределах норм, указанных в соответствующем сертификате анализа</w:t>
      </w:r>
      <w:r w:rsidR="00D5752D">
        <w:rPr>
          <w:rStyle w:val="100"/>
          <w:i w:val="0"/>
          <w:color w:val="000000"/>
          <w:sz w:val="28"/>
          <w:szCs w:val="28"/>
        </w:rPr>
        <w:t>.</w:t>
      </w:r>
    </w:p>
    <w:p w:rsidR="009F5381" w:rsidRPr="009F5381" w:rsidRDefault="00D5752D" w:rsidP="00E07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F5381" w:rsidRPr="00E074DB">
        <w:rPr>
          <w:rFonts w:ascii="Times New Roman" w:hAnsi="Times New Roman" w:cs="Times New Roman"/>
          <w:b/>
          <w:sz w:val="28"/>
          <w:szCs w:val="28"/>
        </w:rPr>
        <w:t>Х</w:t>
      </w:r>
      <w:r w:rsidR="009F5381">
        <w:rPr>
          <w:rFonts w:ascii="Times New Roman" w:hAnsi="Times New Roman" w:cs="Times New Roman"/>
          <w:b/>
          <w:sz w:val="28"/>
          <w:szCs w:val="28"/>
        </w:rPr>
        <w:t xml:space="preserve">ранение. </w:t>
      </w:r>
      <w:r w:rsidR="009F5381" w:rsidRPr="009F5381">
        <w:rPr>
          <w:rFonts w:ascii="Times New Roman" w:hAnsi="Times New Roman" w:cs="Times New Roman"/>
          <w:sz w:val="28"/>
          <w:szCs w:val="28"/>
        </w:rPr>
        <w:t>В</w:t>
      </w:r>
      <w:r w:rsidR="009F5381">
        <w:rPr>
          <w:rFonts w:ascii="Times New Roman" w:hAnsi="Times New Roman" w:cs="Times New Roman"/>
          <w:sz w:val="28"/>
          <w:szCs w:val="28"/>
        </w:rPr>
        <w:t xml:space="preserve"> защищенном от света месте при температуре от 2 до 8 ° С в соответствии с ОФС «Хранение лекарственных средств»</w:t>
      </w:r>
      <w:r w:rsidR="00E074DB">
        <w:rPr>
          <w:rFonts w:ascii="Times New Roman" w:hAnsi="Times New Roman" w:cs="Times New Roman"/>
          <w:sz w:val="28"/>
          <w:szCs w:val="28"/>
        </w:rPr>
        <w:t>.</w:t>
      </w:r>
    </w:p>
    <w:p w:rsidR="00926D99" w:rsidRPr="00E864C9" w:rsidRDefault="00926D99" w:rsidP="008D4B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B05" w:rsidRPr="008D4B05" w:rsidRDefault="008D4B05" w:rsidP="008D4B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D4B05" w:rsidRPr="008D4B05" w:rsidSect="00455CC0">
      <w:foot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050" w:rsidRDefault="002F3050" w:rsidP="00CC452A">
      <w:pPr>
        <w:spacing w:after="0" w:line="240" w:lineRule="auto"/>
      </w:pPr>
      <w:r>
        <w:separator/>
      </w:r>
    </w:p>
  </w:endnote>
  <w:endnote w:type="continuationSeparator" w:id="0">
    <w:p w:rsidR="002F3050" w:rsidRDefault="002F3050" w:rsidP="00CC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85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B0FFA" w:rsidRDefault="006B0FFA">
        <w:pPr>
          <w:pStyle w:val="a5"/>
          <w:jc w:val="center"/>
        </w:pPr>
        <w:r w:rsidRPr="006B0F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B0FF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B0F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6B0FF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B4714" w:rsidRDefault="00FB47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050" w:rsidRDefault="002F3050" w:rsidP="00CC452A">
      <w:pPr>
        <w:spacing w:after="0" w:line="240" w:lineRule="auto"/>
      </w:pPr>
      <w:r>
        <w:separator/>
      </w:r>
    </w:p>
  </w:footnote>
  <w:footnote w:type="continuationSeparator" w:id="0">
    <w:p w:rsidR="002F3050" w:rsidRDefault="002F3050" w:rsidP="00CC4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05"/>
    <w:multiLevelType w:val="multilevel"/>
    <w:tmpl w:val="00000004"/>
    <w:lvl w:ilvl="0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1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2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3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4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5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6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7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8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</w:abstractNum>
  <w:abstractNum w:abstractNumId="2">
    <w:nsid w:val="00000007"/>
    <w:multiLevelType w:val="multilevel"/>
    <w:tmpl w:val="00000006"/>
    <w:lvl w:ilvl="0">
      <w:numFmt w:val="decimal"/>
      <w:lvlText w:val="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9"/>
    <w:multiLevelType w:val="multilevel"/>
    <w:tmpl w:val="00000008"/>
    <w:lvl w:ilvl="0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B"/>
    <w:multiLevelType w:val="multilevel"/>
    <w:tmpl w:val="0000000A"/>
    <w:lvl w:ilvl="0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7">
    <w:nsid w:val="00000011"/>
    <w:multiLevelType w:val="multilevel"/>
    <w:tmpl w:val="00000010"/>
    <w:lvl w:ilvl="0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000013"/>
    <w:multiLevelType w:val="multilevel"/>
    <w:tmpl w:val="00000012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00000015"/>
    <w:multiLevelType w:val="multilevel"/>
    <w:tmpl w:val="00000014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4184A96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2">
    <w:nsid w:val="15353992"/>
    <w:multiLevelType w:val="hybridMultilevel"/>
    <w:tmpl w:val="405A1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1E4F24"/>
    <w:multiLevelType w:val="hybridMultilevel"/>
    <w:tmpl w:val="9CE0AC8E"/>
    <w:lvl w:ilvl="0" w:tplc="7876D720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56EEB"/>
    <w:multiLevelType w:val="hybridMultilevel"/>
    <w:tmpl w:val="0D026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13"/>
  </w:num>
  <w:num w:numId="11">
    <w:abstractNumId w:val="4"/>
  </w:num>
  <w:num w:numId="12">
    <w:abstractNumId w:val="8"/>
  </w:num>
  <w:num w:numId="13">
    <w:abstractNumId w:val="9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4C1F"/>
    <w:rsid w:val="000046AC"/>
    <w:rsid w:val="00005C9B"/>
    <w:rsid w:val="00012150"/>
    <w:rsid w:val="00012C76"/>
    <w:rsid w:val="00024AD9"/>
    <w:rsid w:val="00025318"/>
    <w:rsid w:val="0002535E"/>
    <w:rsid w:val="00025935"/>
    <w:rsid w:val="00026A59"/>
    <w:rsid w:val="00033C30"/>
    <w:rsid w:val="00036B5F"/>
    <w:rsid w:val="00040A7D"/>
    <w:rsid w:val="000439F4"/>
    <w:rsid w:val="000457B1"/>
    <w:rsid w:val="00065FF5"/>
    <w:rsid w:val="000708A7"/>
    <w:rsid w:val="000735DD"/>
    <w:rsid w:val="00073776"/>
    <w:rsid w:val="00074802"/>
    <w:rsid w:val="00075410"/>
    <w:rsid w:val="00077C7F"/>
    <w:rsid w:val="00084066"/>
    <w:rsid w:val="000A0A27"/>
    <w:rsid w:val="000A3D60"/>
    <w:rsid w:val="000A62F4"/>
    <w:rsid w:val="000C4B01"/>
    <w:rsid w:val="000E0578"/>
    <w:rsid w:val="000F574E"/>
    <w:rsid w:val="00103A30"/>
    <w:rsid w:val="00104C01"/>
    <w:rsid w:val="001050DC"/>
    <w:rsid w:val="00110777"/>
    <w:rsid w:val="00112D59"/>
    <w:rsid w:val="001176E7"/>
    <w:rsid w:val="00120C9A"/>
    <w:rsid w:val="00123308"/>
    <w:rsid w:val="00131AE1"/>
    <w:rsid w:val="001328BB"/>
    <w:rsid w:val="001345BA"/>
    <w:rsid w:val="00143880"/>
    <w:rsid w:val="00146911"/>
    <w:rsid w:val="00152752"/>
    <w:rsid w:val="00152A6E"/>
    <w:rsid w:val="00154DEF"/>
    <w:rsid w:val="001635EE"/>
    <w:rsid w:val="0016675A"/>
    <w:rsid w:val="00167CB4"/>
    <w:rsid w:val="00170B9B"/>
    <w:rsid w:val="00182E45"/>
    <w:rsid w:val="001844B2"/>
    <w:rsid w:val="00192F1F"/>
    <w:rsid w:val="00196537"/>
    <w:rsid w:val="001A08F8"/>
    <w:rsid w:val="001A091F"/>
    <w:rsid w:val="001A4777"/>
    <w:rsid w:val="001A5EED"/>
    <w:rsid w:val="001D4C1F"/>
    <w:rsid w:val="001D5433"/>
    <w:rsid w:val="001D6724"/>
    <w:rsid w:val="001D7A2F"/>
    <w:rsid w:val="001E0ABF"/>
    <w:rsid w:val="001E1BED"/>
    <w:rsid w:val="001E380D"/>
    <w:rsid w:val="001E4D55"/>
    <w:rsid w:val="002054ED"/>
    <w:rsid w:val="00206C7C"/>
    <w:rsid w:val="00207A60"/>
    <w:rsid w:val="00211474"/>
    <w:rsid w:val="00213088"/>
    <w:rsid w:val="00213FDB"/>
    <w:rsid w:val="002330F7"/>
    <w:rsid w:val="002332AA"/>
    <w:rsid w:val="00236CC3"/>
    <w:rsid w:val="00247554"/>
    <w:rsid w:val="00251C2A"/>
    <w:rsid w:val="00255D05"/>
    <w:rsid w:val="00256EFA"/>
    <w:rsid w:val="002579B2"/>
    <w:rsid w:val="002666BC"/>
    <w:rsid w:val="00270675"/>
    <w:rsid w:val="00280E43"/>
    <w:rsid w:val="002970A8"/>
    <w:rsid w:val="002B1022"/>
    <w:rsid w:val="002C0550"/>
    <w:rsid w:val="002C5DFE"/>
    <w:rsid w:val="002C71DE"/>
    <w:rsid w:val="002D4AA1"/>
    <w:rsid w:val="002D6549"/>
    <w:rsid w:val="002E1692"/>
    <w:rsid w:val="002E2A95"/>
    <w:rsid w:val="002F04BE"/>
    <w:rsid w:val="002F3050"/>
    <w:rsid w:val="00311C01"/>
    <w:rsid w:val="003129AA"/>
    <w:rsid w:val="00317E05"/>
    <w:rsid w:val="00317F98"/>
    <w:rsid w:val="00320070"/>
    <w:rsid w:val="00330442"/>
    <w:rsid w:val="0033415C"/>
    <w:rsid w:val="00336448"/>
    <w:rsid w:val="00340E03"/>
    <w:rsid w:val="00360616"/>
    <w:rsid w:val="00364BBC"/>
    <w:rsid w:val="003705F8"/>
    <w:rsid w:val="0037154C"/>
    <w:rsid w:val="003715E4"/>
    <w:rsid w:val="00371630"/>
    <w:rsid w:val="00372344"/>
    <w:rsid w:val="003818F1"/>
    <w:rsid w:val="00387336"/>
    <w:rsid w:val="00395D57"/>
    <w:rsid w:val="00396503"/>
    <w:rsid w:val="00397262"/>
    <w:rsid w:val="003C58C4"/>
    <w:rsid w:val="003E28C1"/>
    <w:rsid w:val="003E3754"/>
    <w:rsid w:val="003E41A6"/>
    <w:rsid w:val="003F0C55"/>
    <w:rsid w:val="003F1A63"/>
    <w:rsid w:val="003F72DA"/>
    <w:rsid w:val="003F7F1F"/>
    <w:rsid w:val="00400B29"/>
    <w:rsid w:val="00405F40"/>
    <w:rsid w:val="00406AC3"/>
    <w:rsid w:val="004122F6"/>
    <w:rsid w:val="00413C4B"/>
    <w:rsid w:val="00421C37"/>
    <w:rsid w:val="004221B0"/>
    <w:rsid w:val="00425281"/>
    <w:rsid w:val="004372FB"/>
    <w:rsid w:val="00455CC0"/>
    <w:rsid w:val="00462452"/>
    <w:rsid w:val="00480B4A"/>
    <w:rsid w:val="00483CAA"/>
    <w:rsid w:val="00483E2F"/>
    <w:rsid w:val="00491497"/>
    <w:rsid w:val="00493ACB"/>
    <w:rsid w:val="00495606"/>
    <w:rsid w:val="004A0913"/>
    <w:rsid w:val="004A0D8D"/>
    <w:rsid w:val="004A5327"/>
    <w:rsid w:val="004C28CB"/>
    <w:rsid w:val="004D2DCA"/>
    <w:rsid w:val="004D6B9C"/>
    <w:rsid w:val="004E0B78"/>
    <w:rsid w:val="004F1F9A"/>
    <w:rsid w:val="004F7151"/>
    <w:rsid w:val="004F794A"/>
    <w:rsid w:val="005023A2"/>
    <w:rsid w:val="00506262"/>
    <w:rsid w:val="005142EC"/>
    <w:rsid w:val="005167B4"/>
    <w:rsid w:val="00524453"/>
    <w:rsid w:val="00527976"/>
    <w:rsid w:val="0053475F"/>
    <w:rsid w:val="00547913"/>
    <w:rsid w:val="00551C54"/>
    <w:rsid w:val="005560C7"/>
    <w:rsid w:val="00563CDF"/>
    <w:rsid w:val="00564B20"/>
    <w:rsid w:val="00576B29"/>
    <w:rsid w:val="00595B2D"/>
    <w:rsid w:val="00596911"/>
    <w:rsid w:val="005A2042"/>
    <w:rsid w:val="005A41CC"/>
    <w:rsid w:val="005B3E90"/>
    <w:rsid w:val="005B48E5"/>
    <w:rsid w:val="005C1B46"/>
    <w:rsid w:val="005C2ED0"/>
    <w:rsid w:val="005D0232"/>
    <w:rsid w:val="005D3140"/>
    <w:rsid w:val="005D5E13"/>
    <w:rsid w:val="005D6554"/>
    <w:rsid w:val="005E1B1C"/>
    <w:rsid w:val="005F1E43"/>
    <w:rsid w:val="00606047"/>
    <w:rsid w:val="006126AC"/>
    <w:rsid w:val="0062127E"/>
    <w:rsid w:val="00624409"/>
    <w:rsid w:val="00634F5F"/>
    <w:rsid w:val="0063711C"/>
    <w:rsid w:val="00652A97"/>
    <w:rsid w:val="00662CF8"/>
    <w:rsid w:val="00665A3A"/>
    <w:rsid w:val="00683988"/>
    <w:rsid w:val="00695E4E"/>
    <w:rsid w:val="00696F9E"/>
    <w:rsid w:val="006B00F0"/>
    <w:rsid w:val="006B0FFA"/>
    <w:rsid w:val="006B2D64"/>
    <w:rsid w:val="006B3613"/>
    <w:rsid w:val="006B3CCC"/>
    <w:rsid w:val="006C058A"/>
    <w:rsid w:val="006C3CE1"/>
    <w:rsid w:val="006C78E8"/>
    <w:rsid w:val="006D0911"/>
    <w:rsid w:val="006D5961"/>
    <w:rsid w:val="006D67F3"/>
    <w:rsid w:val="006D7682"/>
    <w:rsid w:val="006E7097"/>
    <w:rsid w:val="006F17BA"/>
    <w:rsid w:val="007031B4"/>
    <w:rsid w:val="00705CCE"/>
    <w:rsid w:val="00710D4A"/>
    <w:rsid w:val="00711E39"/>
    <w:rsid w:val="007225EA"/>
    <w:rsid w:val="00731AAC"/>
    <w:rsid w:val="00741BF1"/>
    <w:rsid w:val="00743B79"/>
    <w:rsid w:val="00763920"/>
    <w:rsid w:val="00763E34"/>
    <w:rsid w:val="0077170C"/>
    <w:rsid w:val="007732C0"/>
    <w:rsid w:val="00773F21"/>
    <w:rsid w:val="00790FD0"/>
    <w:rsid w:val="00791D16"/>
    <w:rsid w:val="007A2EF6"/>
    <w:rsid w:val="007A75B8"/>
    <w:rsid w:val="007C653C"/>
    <w:rsid w:val="007D1162"/>
    <w:rsid w:val="007D72FE"/>
    <w:rsid w:val="007E2776"/>
    <w:rsid w:val="00801931"/>
    <w:rsid w:val="008115B7"/>
    <w:rsid w:val="00812E34"/>
    <w:rsid w:val="00823210"/>
    <w:rsid w:val="008271A6"/>
    <w:rsid w:val="00836BB2"/>
    <w:rsid w:val="00843EB9"/>
    <w:rsid w:val="00844407"/>
    <w:rsid w:val="00854E01"/>
    <w:rsid w:val="00855835"/>
    <w:rsid w:val="00862BC4"/>
    <w:rsid w:val="00863D89"/>
    <w:rsid w:val="00864197"/>
    <w:rsid w:val="0087478B"/>
    <w:rsid w:val="00874904"/>
    <w:rsid w:val="00877485"/>
    <w:rsid w:val="00883C45"/>
    <w:rsid w:val="00887C0F"/>
    <w:rsid w:val="0089392F"/>
    <w:rsid w:val="008A3C32"/>
    <w:rsid w:val="008B0649"/>
    <w:rsid w:val="008B7A7C"/>
    <w:rsid w:val="008D4B05"/>
    <w:rsid w:val="008E02C4"/>
    <w:rsid w:val="008E7F5C"/>
    <w:rsid w:val="008F11A4"/>
    <w:rsid w:val="008F2CC1"/>
    <w:rsid w:val="008F59C0"/>
    <w:rsid w:val="009001BE"/>
    <w:rsid w:val="009024E6"/>
    <w:rsid w:val="009044A3"/>
    <w:rsid w:val="00904872"/>
    <w:rsid w:val="00910A21"/>
    <w:rsid w:val="0091433C"/>
    <w:rsid w:val="0091501F"/>
    <w:rsid w:val="00924373"/>
    <w:rsid w:val="00924C19"/>
    <w:rsid w:val="00926D99"/>
    <w:rsid w:val="009309A0"/>
    <w:rsid w:val="00943288"/>
    <w:rsid w:val="00943CF9"/>
    <w:rsid w:val="00951267"/>
    <w:rsid w:val="00983F3D"/>
    <w:rsid w:val="00984C7A"/>
    <w:rsid w:val="00992EF9"/>
    <w:rsid w:val="00994CDB"/>
    <w:rsid w:val="009962D2"/>
    <w:rsid w:val="00996B5C"/>
    <w:rsid w:val="009B2599"/>
    <w:rsid w:val="009B77E7"/>
    <w:rsid w:val="009C07B3"/>
    <w:rsid w:val="009C1A06"/>
    <w:rsid w:val="009D053A"/>
    <w:rsid w:val="009F5381"/>
    <w:rsid w:val="00A00F8D"/>
    <w:rsid w:val="00A05E00"/>
    <w:rsid w:val="00A07918"/>
    <w:rsid w:val="00A118D0"/>
    <w:rsid w:val="00A1192D"/>
    <w:rsid w:val="00A14A88"/>
    <w:rsid w:val="00A4267A"/>
    <w:rsid w:val="00A46259"/>
    <w:rsid w:val="00A51F29"/>
    <w:rsid w:val="00A57C1F"/>
    <w:rsid w:val="00A61824"/>
    <w:rsid w:val="00A72109"/>
    <w:rsid w:val="00A746D1"/>
    <w:rsid w:val="00A80713"/>
    <w:rsid w:val="00A81B7B"/>
    <w:rsid w:val="00A957DC"/>
    <w:rsid w:val="00AA251D"/>
    <w:rsid w:val="00AA29F4"/>
    <w:rsid w:val="00AB0A1C"/>
    <w:rsid w:val="00AB15BB"/>
    <w:rsid w:val="00AB499B"/>
    <w:rsid w:val="00AB4BA8"/>
    <w:rsid w:val="00AB7E30"/>
    <w:rsid w:val="00AC012E"/>
    <w:rsid w:val="00AC021F"/>
    <w:rsid w:val="00AC60AF"/>
    <w:rsid w:val="00AD2FC3"/>
    <w:rsid w:val="00B038F6"/>
    <w:rsid w:val="00B04280"/>
    <w:rsid w:val="00B05B18"/>
    <w:rsid w:val="00B10550"/>
    <w:rsid w:val="00B11829"/>
    <w:rsid w:val="00B135C5"/>
    <w:rsid w:val="00B35789"/>
    <w:rsid w:val="00B378D6"/>
    <w:rsid w:val="00B40B07"/>
    <w:rsid w:val="00B4268E"/>
    <w:rsid w:val="00B44445"/>
    <w:rsid w:val="00B53719"/>
    <w:rsid w:val="00B54D71"/>
    <w:rsid w:val="00B71962"/>
    <w:rsid w:val="00B729FA"/>
    <w:rsid w:val="00B7487F"/>
    <w:rsid w:val="00B77AF4"/>
    <w:rsid w:val="00B9065E"/>
    <w:rsid w:val="00B9749E"/>
    <w:rsid w:val="00BA1F13"/>
    <w:rsid w:val="00BB4FDD"/>
    <w:rsid w:val="00BB6DE0"/>
    <w:rsid w:val="00BC123A"/>
    <w:rsid w:val="00BC76B6"/>
    <w:rsid w:val="00BD3518"/>
    <w:rsid w:val="00BE271C"/>
    <w:rsid w:val="00BE2CB2"/>
    <w:rsid w:val="00C168F8"/>
    <w:rsid w:val="00C2367D"/>
    <w:rsid w:val="00C3416E"/>
    <w:rsid w:val="00C4169C"/>
    <w:rsid w:val="00C42295"/>
    <w:rsid w:val="00C45D72"/>
    <w:rsid w:val="00C46427"/>
    <w:rsid w:val="00C600DD"/>
    <w:rsid w:val="00C6226E"/>
    <w:rsid w:val="00C7235B"/>
    <w:rsid w:val="00C75FF1"/>
    <w:rsid w:val="00C95976"/>
    <w:rsid w:val="00CA0E38"/>
    <w:rsid w:val="00CA1254"/>
    <w:rsid w:val="00CA747E"/>
    <w:rsid w:val="00CB3701"/>
    <w:rsid w:val="00CB460A"/>
    <w:rsid w:val="00CB5298"/>
    <w:rsid w:val="00CB78C1"/>
    <w:rsid w:val="00CB7A04"/>
    <w:rsid w:val="00CC2415"/>
    <w:rsid w:val="00CC452A"/>
    <w:rsid w:val="00CD587F"/>
    <w:rsid w:val="00CE0CEE"/>
    <w:rsid w:val="00CE2A7C"/>
    <w:rsid w:val="00CE63E8"/>
    <w:rsid w:val="00CF4FCF"/>
    <w:rsid w:val="00D11356"/>
    <w:rsid w:val="00D20B90"/>
    <w:rsid w:val="00D417DD"/>
    <w:rsid w:val="00D42C97"/>
    <w:rsid w:val="00D42D77"/>
    <w:rsid w:val="00D54A9A"/>
    <w:rsid w:val="00D5629F"/>
    <w:rsid w:val="00D5752D"/>
    <w:rsid w:val="00D7541E"/>
    <w:rsid w:val="00D825D4"/>
    <w:rsid w:val="00D86AF4"/>
    <w:rsid w:val="00D94B9D"/>
    <w:rsid w:val="00D97DBE"/>
    <w:rsid w:val="00DA7CF9"/>
    <w:rsid w:val="00DB57F9"/>
    <w:rsid w:val="00DB5DB0"/>
    <w:rsid w:val="00DC2D97"/>
    <w:rsid w:val="00DC65BD"/>
    <w:rsid w:val="00DD208B"/>
    <w:rsid w:val="00DD3A36"/>
    <w:rsid w:val="00DE02F7"/>
    <w:rsid w:val="00DE4F92"/>
    <w:rsid w:val="00DE7D04"/>
    <w:rsid w:val="00DF100F"/>
    <w:rsid w:val="00DF4DED"/>
    <w:rsid w:val="00DF60F2"/>
    <w:rsid w:val="00DF7F58"/>
    <w:rsid w:val="00E074DB"/>
    <w:rsid w:val="00E225CE"/>
    <w:rsid w:val="00E22682"/>
    <w:rsid w:val="00E31AE6"/>
    <w:rsid w:val="00E33EF7"/>
    <w:rsid w:val="00E374BE"/>
    <w:rsid w:val="00E405B6"/>
    <w:rsid w:val="00E42C02"/>
    <w:rsid w:val="00E44845"/>
    <w:rsid w:val="00E47320"/>
    <w:rsid w:val="00E5098D"/>
    <w:rsid w:val="00E5543E"/>
    <w:rsid w:val="00E67957"/>
    <w:rsid w:val="00E67AB7"/>
    <w:rsid w:val="00E800D4"/>
    <w:rsid w:val="00E864C9"/>
    <w:rsid w:val="00E942C0"/>
    <w:rsid w:val="00EB1C75"/>
    <w:rsid w:val="00EB6046"/>
    <w:rsid w:val="00EC31EE"/>
    <w:rsid w:val="00EE79B5"/>
    <w:rsid w:val="00F01A09"/>
    <w:rsid w:val="00F02453"/>
    <w:rsid w:val="00F34A14"/>
    <w:rsid w:val="00F36CC0"/>
    <w:rsid w:val="00F4300E"/>
    <w:rsid w:val="00F55ADB"/>
    <w:rsid w:val="00F62FFC"/>
    <w:rsid w:val="00F6457F"/>
    <w:rsid w:val="00F659AE"/>
    <w:rsid w:val="00F66373"/>
    <w:rsid w:val="00F67A25"/>
    <w:rsid w:val="00F73B2F"/>
    <w:rsid w:val="00F73BE5"/>
    <w:rsid w:val="00F73D37"/>
    <w:rsid w:val="00F76544"/>
    <w:rsid w:val="00F829E4"/>
    <w:rsid w:val="00F83379"/>
    <w:rsid w:val="00F961E8"/>
    <w:rsid w:val="00FA211D"/>
    <w:rsid w:val="00FA3DBB"/>
    <w:rsid w:val="00FA3E14"/>
    <w:rsid w:val="00FA69C2"/>
    <w:rsid w:val="00FB1803"/>
    <w:rsid w:val="00FB2FA2"/>
    <w:rsid w:val="00FB31CC"/>
    <w:rsid w:val="00FB4714"/>
    <w:rsid w:val="00FB54EA"/>
    <w:rsid w:val="00FB57CD"/>
    <w:rsid w:val="00FB5ACB"/>
    <w:rsid w:val="00FD37E4"/>
    <w:rsid w:val="00FE0153"/>
    <w:rsid w:val="00FE42EF"/>
    <w:rsid w:val="00FF1DB4"/>
    <w:rsid w:val="00FF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4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452A"/>
  </w:style>
  <w:style w:type="paragraph" w:styleId="a5">
    <w:name w:val="footer"/>
    <w:basedOn w:val="a"/>
    <w:link w:val="a6"/>
    <w:uiPriority w:val="99"/>
    <w:unhideWhenUsed/>
    <w:rsid w:val="00CC4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52A"/>
  </w:style>
  <w:style w:type="character" w:customStyle="1" w:styleId="a7">
    <w:name w:val="Основной текст_"/>
    <w:basedOn w:val="a0"/>
    <w:link w:val="3"/>
    <w:rsid w:val="00012150"/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a"/>
    <w:link w:val="a7"/>
    <w:rsid w:val="00012150"/>
    <w:pPr>
      <w:widowControl w:val="0"/>
      <w:spacing w:after="60" w:line="0" w:lineRule="atLeast"/>
      <w:ind w:hanging="1720"/>
      <w:jc w:val="center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 Знак1"/>
    <w:basedOn w:val="a0"/>
    <w:link w:val="a8"/>
    <w:uiPriority w:val="99"/>
    <w:rsid w:val="00236CC3"/>
    <w:rPr>
      <w:rFonts w:ascii="Times New Roman" w:hAnsi="Times New Roman" w:cs="Times New Roman"/>
    </w:rPr>
  </w:style>
  <w:style w:type="paragraph" w:styleId="a8">
    <w:name w:val="Body Text"/>
    <w:basedOn w:val="a"/>
    <w:link w:val="1"/>
    <w:uiPriority w:val="99"/>
    <w:rsid w:val="00236CC3"/>
    <w:pPr>
      <w:widowControl w:val="0"/>
      <w:spacing w:after="240" w:line="240" w:lineRule="atLeast"/>
      <w:ind w:hanging="1160"/>
      <w:jc w:val="center"/>
    </w:pPr>
    <w:rPr>
      <w:rFonts w:ascii="Times New Roman" w:hAnsi="Times New Roman" w:cs="Times New Roman"/>
    </w:rPr>
  </w:style>
  <w:style w:type="character" w:customStyle="1" w:styleId="a9">
    <w:name w:val="Основной текст Знак"/>
    <w:basedOn w:val="a0"/>
    <w:link w:val="a8"/>
    <w:uiPriority w:val="99"/>
    <w:semiHidden/>
    <w:rsid w:val="00236CC3"/>
  </w:style>
  <w:style w:type="character" w:customStyle="1" w:styleId="30">
    <w:name w:val="Основной текст + Курсив3"/>
    <w:basedOn w:val="1"/>
    <w:uiPriority w:val="99"/>
    <w:rsid w:val="00DE4F92"/>
    <w:rPr>
      <w:i/>
      <w:iCs/>
      <w:u w:val="single"/>
    </w:rPr>
  </w:style>
  <w:style w:type="character" w:customStyle="1" w:styleId="CourierNew3">
    <w:name w:val="Основной текст + Courier New3"/>
    <w:aliases w:val="75,5 pt8"/>
    <w:basedOn w:val="1"/>
    <w:uiPriority w:val="99"/>
    <w:rsid w:val="00BE2CB2"/>
    <w:rPr>
      <w:rFonts w:ascii="Courier New" w:hAnsi="Courier New" w:cs="Courier New"/>
      <w:sz w:val="15"/>
      <w:szCs w:val="15"/>
      <w:u w:val="single"/>
    </w:rPr>
  </w:style>
  <w:style w:type="character" w:customStyle="1" w:styleId="CourierNew">
    <w:name w:val="Основной текст + Courier New"/>
    <w:aliases w:val="7,5 pt11"/>
    <w:basedOn w:val="1"/>
    <w:uiPriority w:val="99"/>
    <w:rsid w:val="009962D2"/>
    <w:rPr>
      <w:rFonts w:ascii="Courier New" w:hAnsi="Courier New" w:cs="Courier New"/>
      <w:sz w:val="15"/>
      <w:szCs w:val="15"/>
      <w:u w:val="none"/>
    </w:rPr>
  </w:style>
  <w:style w:type="character" w:customStyle="1" w:styleId="2">
    <w:name w:val="Основной текст + Курсив2"/>
    <w:basedOn w:val="1"/>
    <w:uiPriority w:val="99"/>
    <w:rsid w:val="009962D2"/>
    <w:rPr>
      <w:i/>
      <w:iCs/>
      <w:u w:val="none"/>
    </w:rPr>
  </w:style>
  <w:style w:type="character" w:customStyle="1" w:styleId="11">
    <w:name w:val="Основной текст (11)_"/>
    <w:basedOn w:val="a0"/>
    <w:link w:val="111"/>
    <w:uiPriority w:val="99"/>
    <w:locked/>
    <w:rsid w:val="00421C37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11">
    <w:name w:val="Основной текст (11)1"/>
    <w:basedOn w:val="a"/>
    <w:link w:val="11"/>
    <w:uiPriority w:val="99"/>
    <w:rsid w:val="00421C37"/>
    <w:pPr>
      <w:widowControl w:val="0"/>
      <w:spacing w:after="0" w:line="485" w:lineRule="exact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31">
    <w:name w:val="Основной текст (3)_"/>
    <w:basedOn w:val="a0"/>
    <w:link w:val="310"/>
    <w:uiPriority w:val="99"/>
    <w:locked/>
    <w:rsid w:val="00CB5298"/>
    <w:rPr>
      <w:rFonts w:ascii="Times New Roman" w:hAnsi="Times New Roman" w:cs="Times New Roman"/>
      <w:b/>
      <w:bCs/>
      <w:sz w:val="26"/>
      <w:szCs w:val="26"/>
    </w:rPr>
  </w:style>
  <w:style w:type="paragraph" w:customStyle="1" w:styleId="310">
    <w:name w:val="Основной текст (3)1"/>
    <w:basedOn w:val="a"/>
    <w:link w:val="31"/>
    <w:uiPriority w:val="99"/>
    <w:rsid w:val="00CB5298"/>
    <w:pPr>
      <w:widowControl w:val="0"/>
      <w:spacing w:before="600" w:after="6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Основной текст (10)_"/>
    <w:basedOn w:val="a0"/>
    <w:link w:val="101"/>
    <w:uiPriority w:val="99"/>
    <w:locked/>
    <w:rsid w:val="000A0A27"/>
    <w:rPr>
      <w:rFonts w:ascii="Times New Roman" w:hAnsi="Times New Roman" w:cs="Times New Roman"/>
      <w:i/>
      <w:iCs/>
    </w:rPr>
  </w:style>
  <w:style w:type="paragraph" w:customStyle="1" w:styleId="101">
    <w:name w:val="Основной текст (10)1"/>
    <w:basedOn w:val="a"/>
    <w:link w:val="10"/>
    <w:uiPriority w:val="99"/>
    <w:rsid w:val="000A0A27"/>
    <w:pPr>
      <w:widowControl w:val="0"/>
      <w:spacing w:after="0" w:line="480" w:lineRule="exact"/>
      <w:ind w:hanging="280"/>
      <w:jc w:val="both"/>
    </w:pPr>
    <w:rPr>
      <w:rFonts w:ascii="Times New Roman" w:hAnsi="Times New Roman" w:cs="Times New Roman"/>
      <w:i/>
      <w:iCs/>
    </w:rPr>
  </w:style>
  <w:style w:type="character" w:customStyle="1" w:styleId="100">
    <w:name w:val="Основной текст (10) + Не курсив"/>
    <w:basedOn w:val="10"/>
    <w:uiPriority w:val="99"/>
    <w:rsid w:val="000A0A27"/>
    <w:rPr>
      <w:u w:val="none"/>
    </w:rPr>
  </w:style>
  <w:style w:type="character" w:customStyle="1" w:styleId="13pt4">
    <w:name w:val="Основной текст + 13 pt4"/>
    <w:aliases w:val="Полужирный9,Курсив3"/>
    <w:basedOn w:val="1"/>
    <w:uiPriority w:val="99"/>
    <w:rsid w:val="000A0A27"/>
    <w:rPr>
      <w:b/>
      <w:bCs/>
      <w:i/>
      <w:iCs/>
      <w:sz w:val="26"/>
      <w:szCs w:val="26"/>
      <w:u w:val="none"/>
    </w:rPr>
  </w:style>
  <w:style w:type="character" w:customStyle="1" w:styleId="102">
    <w:name w:val="Основной текст (10) + Не курсив2"/>
    <w:basedOn w:val="10"/>
    <w:uiPriority w:val="99"/>
    <w:rsid w:val="000A0A27"/>
    <w:rPr>
      <w:u w:val="single"/>
    </w:rPr>
  </w:style>
  <w:style w:type="character" w:customStyle="1" w:styleId="2CourierNew">
    <w:name w:val="Основной текст (2) + Courier New"/>
    <w:aliases w:val="8 pt,Не полужирный6,Интервал 1 pt,Масштаб 60%"/>
    <w:basedOn w:val="a0"/>
    <w:uiPriority w:val="99"/>
    <w:rsid w:val="000A0A27"/>
    <w:rPr>
      <w:rFonts w:ascii="Courier New" w:hAnsi="Courier New" w:cs="Courier New"/>
      <w:spacing w:val="30"/>
      <w:w w:val="60"/>
      <w:sz w:val="16"/>
      <w:szCs w:val="16"/>
      <w:u w:val="single"/>
    </w:rPr>
  </w:style>
  <w:style w:type="character" w:customStyle="1" w:styleId="aa">
    <w:name w:val="Подпись к таблице_"/>
    <w:basedOn w:val="a0"/>
    <w:link w:val="12"/>
    <w:uiPriority w:val="99"/>
    <w:locked/>
    <w:rsid w:val="000A0A27"/>
    <w:rPr>
      <w:rFonts w:ascii="Times New Roman" w:hAnsi="Times New Roman" w:cs="Times New Roman"/>
    </w:rPr>
  </w:style>
  <w:style w:type="character" w:customStyle="1" w:styleId="CourierNew2">
    <w:name w:val="Основной текст + Courier New2"/>
    <w:aliases w:val="74,5 pt7"/>
    <w:basedOn w:val="1"/>
    <w:uiPriority w:val="99"/>
    <w:rsid w:val="000A0A27"/>
    <w:rPr>
      <w:rFonts w:ascii="Courier New" w:hAnsi="Courier New" w:cs="Courier New"/>
      <w:sz w:val="15"/>
      <w:szCs w:val="15"/>
      <w:u w:val="none"/>
    </w:rPr>
  </w:style>
  <w:style w:type="character" w:customStyle="1" w:styleId="32">
    <w:name w:val="Подпись к таблице (3)_"/>
    <w:basedOn w:val="a0"/>
    <w:link w:val="33"/>
    <w:uiPriority w:val="99"/>
    <w:locked/>
    <w:rsid w:val="000A0A27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2">
    <w:name w:val="Подпись к таблице1"/>
    <w:basedOn w:val="a"/>
    <w:link w:val="aa"/>
    <w:uiPriority w:val="99"/>
    <w:rsid w:val="000A0A27"/>
    <w:pPr>
      <w:widowControl w:val="0"/>
      <w:spacing w:after="0" w:line="240" w:lineRule="atLeast"/>
    </w:pPr>
    <w:rPr>
      <w:rFonts w:ascii="Times New Roman" w:hAnsi="Times New Roman" w:cs="Times New Roman"/>
    </w:rPr>
  </w:style>
  <w:style w:type="paragraph" w:customStyle="1" w:styleId="33">
    <w:name w:val="Подпись к таблице (3)"/>
    <w:basedOn w:val="a"/>
    <w:link w:val="32"/>
    <w:uiPriority w:val="99"/>
    <w:rsid w:val="000A0A27"/>
    <w:pPr>
      <w:widowControl w:val="0"/>
      <w:spacing w:after="0" w:line="240" w:lineRule="atLeast"/>
    </w:pPr>
    <w:rPr>
      <w:rFonts w:ascii="Times New Roman" w:hAnsi="Times New Roman" w:cs="Times New Roman"/>
      <w:b/>
      <w:bCs/>
      <w:i/>
      <w:iCs/>
      <w:sz w:val="26"/>
      <w:szCs w:val="26"/>
    </w:rPr>
  </w:style>
  <w:style w:type="table" w:styleId="ab">
    <w:name w:val="Table Grid"/>
    <w:basedOn w:val="a1"/>
    <w:uiPriority w:val="59"/>
    <w:rsid w:val="00033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aliases w:val="Полужирный13"/>
    <w:basedOn w:val="1"/>
    <w:uiPriority w:val="99"/>
    <w:rsid w:val="0087478B"/>
    <w:rPr>
      <w:b/>
      <w:bCs/>
      <w:sz w:val="20"/>
      <w:szCs w:val="20"/>
      <w:u w:val="none"/>
    </w:rPr>
  </w:style>
  <w:style w:type="character" w:customStyle="1" w:styleId="9">
    <w:name w:val="Основной текст + 9"/>
    <w:aliases w:val="5 pt12,Полужирный12,Интервал 1 pt3"/>
    <w:basedOn w:val="1"/>
    <w:uiPriority w:val="99"/>
    <w:rsid w:val="0087478B"/>
    <w:rPr>
      <w:b/>
      <w:bCs/>
      <w:spacing w:val="20"/>
      <w:sz w:val="19"/>
      <w:szCs w:val="19"/>
      <w:u w:val="none"/>
    </w:rPr>
  </w:style>
  <w:style w:type="character" w:customStyle="1" w:styleId="1112pt">
    <w:name w:val="Основной текст (11) + 12 pt"/>
    <w:aliases w:val="Не полужирный2,Не курсив"/>
    <w:basedOn w:val="11"/>
    <w:uiPriority w:val="99"/>
    <w:rsid w:val="0087478B"/>
    <w:rPr>
      <w:sz w:val="24"/>
      <w:szCs w:val="24"/>
      <w:u w:val="none"/>
    </w:rPr>
  </w:style>
  <w:style w:type="character" w:customStyle="1" w:styleId="2pt">
    <w:name w:val="Основной текст + Интервал 2 pt"/>
    <w:basedOn w:val="1"/>
    <w:uiPriority w:val="99"/>
    <w:rsid w:val="0087478B"/>
    <w:rPr>
      <w:spacing w:val="40"/>
      <w:u w:val="none"/>
    </w:rPr>
  </w:style>
  <w:style w:type="character" w:customStyle="1" w:styleId="92">
    <w:name w:val="Основной текст + 92"/>
    <w:aliases w:val="5 pt6,Полужирный7,Малые прописные"/>
    <w:basedOn w:val="1"/>
    <w:uiPriority w:val="99"/>
    <w:rsid w:val="00C168F8"/>
    <w:rPr>
      <w:b/>
      <w:bCs/>
      <w:smallCaps/>
      <w:sz w:val="19"/>
      <w:szCs w:val="19"/>
      <w:u w:val="single"/>
    </w:rPr>
  </w:style>
  <w:style w:type="character" w:customStyle="1" w:styleId="34">
    <w:name w:val="Подпись к картинке (3)_"/>
    <w:basedOn w:val="a0"/>
    <w:link w:val="35"/>
    <w:uiPriority w:val="99"/>
    <w:locked/>
    <w:rsid w:val="00741BF1"/>
    <w:rPr>
      <w:rFonts w:ascii="Times New Roman" w:hAnsi="Times New Roman" w:cs="Times New Roman"/>
    </w:rPr>
  </w:style>
  <w:style w:type="paragraph" w:customStyle="1" w:styleId="35">
    <w:name w:val="Подпись к картинке (3)"/>
    <w:basedOn w:val="a"/>
    <w:link w:val="34"/>
    <w:uiPriority w:val="99"/>
    <w:rsid w:val="00741BF1"/>
    <w:pPr>
      <w:widowControl w:val="0"/>
      <w:spacing w:after="0" w:line="240" w:lineRule="atLeast"/>
    </w:pPr>
    <w:rPr>
      <w:rFonts w:ascii="Times New Roman" w:hAnsi="Times New Roman" w:cs="Times New Roman"/>
    </w:rPr>
  </w:style>
  <w:style w:type="character" w:customStyle="1" w:styleId="20">
    <w:name w:val="Основной текст (20)_"/>
    <w:basedOn w:val="a0"/>
    <w:link w:val="200"/>
    <w:uiPriority w:val="99"/>
    <w:locked/>
    <w:rsid w:val="003E28C1"/>
    <w:rPr>
      <w:rFonts w:ascii="Times New Roman" w:hAnsi="Times New Roman" w:cs="Times New Roman"/>
      <w:b/>
      <w:bCs/>
      <w:sz w:val="20"/>
      <w:szCs w:val="20"/>
    </w:rPr>
  </w:style>
  <w:style w:type="character" w:customStyle="1" w:styleId="21">
    <w:name w:val="Основной текст (21)_"/>
    <w:basedOn w:val="a0"/>
    <w:link w:val="210"/>
    <w:uiPriority w:val="99"/>
    <w:locked/>
    <w:rsid w:val="003E28C1"/>
    <w:rPr>
      <w:rFonts w:ascii="Tahoma" w:hAnsi="Tahoma" w:cs="Tahoma"/>
    </w:rPr>
  </w:style>
  <w:style w:type="paragraph" w:customStyle="1" w:styleId="200">
    <w:name w:val="Основной текст (20)"/>
    <w:basedOn w:val="a"/>
    <w:link w:val="20"/>
    <w:uiPriority w:val="99"/>
    <w:rsid w:val="003E28C1"/>
    <w:pPr>
      <w:widowControl w:val="0"/>
      <w:spacing w:before="60" w:after="84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210">
    <w:name w:val="Основной текст (21)"/>
    <w:basedOn w:val="a"/>
    <w:link w:val="21"/>
    <w:uiPriority w:val="99"/>
    <w:rsid w:val="003E28C1"/>
    <w:pPr>
      <w:widowControl w:val="0"/>
      <w:spacing w:before="60" w:after="0" w:line="240" w:lineRule="atLeast"/>
      <w:jc w:val="both"/>
    </w:pPr>
    <w:rPr>
      <w:rFonts w:ascii="Tahoma" w:hAnsi="Tahoma" w:cs="Tahoma"/>
    </w:rPr>
  </w:style>
  <w:style w:type="character" w:customStyle="1" w:styleId="10CourierNew">
    <w:name w:val="Основной текст (10) + Courier New"/>
    <w:aliases w:val="73,5 pt5,Не курсив4"/>
    <w:basedOn w:val="1"/>
    <w:uiPriority w:val="99"/>
    <w:rsid w:val="00AB15BB"/>
    <w:rPr>
      <w:rFonts w:ascii="Courier New" w:hAnsi="Courier New" w:cs="Courier New"/>
      <w:sz w:val="15"/>
      <w:szCs w:val="15"/>
      <w:u w:val="single"/>
      <w:lang w:val="en-US" w:eastAsia="en-US"/>
    </w:rPr>
  </w:style>
  <w:style w:type="character" w:customStyle="1" w:styleId="10CourierNew1">
    <w:name w:val="Основной текст (10) + Courier New1"/>
    <w:aliases w:val="72,5 pt4,Не курсив3"/>
    <w:basedOn w:val="1"/>
    <w:uiPriority w:val="99"/>
    <w:rsid w:val="00AB15BB"/>
    <w:rPr>
      <w:rFonts w:ascii="Courier New" w:hAnsi="Courier New" w:cs="Courier New"/>
      <w:sz w:val="15"/>
      <w:szCs w:val="15"/>
      <w:u w:val="none"/>
      <w:lang w:val="en-US" w:eastAsia="en-US"/>
    </w:rPr>
  </w:style>
  <w:style w:type="character" w:customStyle="1" w:styleId="13pt2">
    <w:name w:val="Основной текст + 13 pt2"/>
    <w:aliases w:val="Полужирный6,Курсив1"/>
    <w:basedOn w:val="1"/>
    <w:uiPriority w:val="99"/>
    <w:rsid w:val="00AB15BB"/>
    <w:rPr>
      <w:b/>
      <w:bCs/>
      <w:i/>
      <w:iCs/>
      <w:sz w:val="26"/>
      <w:szCs w:val="26"/>
      <w:u w:val="none"/>
    </w:rPr>
  </w:style>
  <w:style w:type="character" w:customStyle="1" w:styleId="110">
    <w:name w:val="Основной текст (11)"/>
    <w:basedOn w:val="11"/>
    <w:uiPriority w:val="99"/>
    <w:rsid w:val="00AB15BB"/>
    <w:rPr>
      <w:u w:val="none"/>
    </w:rPr>
  </w:style>
  <w:style w:type="character" w:customStyle="1" w:styleId="22">
    <w:name w:val="Основной текст (22)_"/>
    <w:basedOn w:val="a0"/>
    <w:link w:val="220"/>
    <w:uiPriority w:val="99"/>
    <w:locked/>
    <w:rsid w:val="00AB15BB"/>
    <w:rPr>
      <w:rFonts w:ascii="Lucida Sans Unicode" w:hAnsi="Lucida Sans Unicode" w:cs="Lucida Sans Unicode"/>
      <w:spacing w:val="-30"/>
      <w:sz w:val="20"/>
      <w:szCs w:val="20"/>
    </w:rPr>
  </w:style>
  <w:style w:type="paragraph" w:customStyle="1" w:styleId="220">
    <w:name w:val="Основной текст (22)"/>
    <w:basedOn w:val="a"/>
    <w:link w:val="22"/>
    <w:uiPriority w:val="99"/>
    <w:rsid w:val="00AB15BB"/>
    <w:pPr>
      <w:widowControl w:val="0"/>
      <w:spacing w:after="240" w:line="240" w:lineRule="atLeast"/>
      <w:jc w:val="both"/>
    </w:pPr>
    <w:rPr>
      <w:rFonts w:ascii="Lucida Sans Unicode" w:hAnsi="Lucida Sans Unicode" w:cs="Lucida Sans Unicode"/>
      <w:spacing w:val="-30"/>
      <w:sz w:val="20"/>
      <w:szCs w:val="20"/>
    </w:rPr>
  </w:style>
  <w:style w:type="character" w:customStyle="1" w:styleId="Exact">
    <w:name w:val="Основной текст Exact"/>
    <w:basedOn w:val="a0"/>
    <w:uiPriority w:val="99"/>
    <w:rsid w:val="00E800D4"/>
    <w:rPr>
      <w:rFonts w:ascii="Times New Roman" w:hAnsi="Times New Roman" w:cs="Times New Roman"/>
      <w:spacing w:val="6"/>
      <w:u w:val="none"/>
    </w:rPr>
  </w:style>
  <w:style w:type="character" w:customStyle="1" w:styleId="7">
    <w:name w:val="Основной текст (7)_"/>
    <w:basedOn w:val="a0"/>
    <w:link w:val="71"/>
    <w:uiPriority w:val="99"/>
    <w:locked/>
    <w:rsid w:val="00036B5F"/>
    <w:rPr>
      <w:rFonts w:ascii="Courier New" w:hAnsi="Courier New" w:cs="Courier New"/>
      <w:sz w:val="19"/>
      <w:szCs w:val="19"/>
      <w:lang w:val="en-US" w:eastAsia="en-US"/>
    </w:rPr>
  </w:style>
  <w:style w:type="character" w:customStyle="1" w:styleId="10Exact">
    <w:name w:val="Основной текст (10) Exact"/>
    <w:basedOn w:val="a0"/>
    <w:uiPriority w:val="99"/>
    <w:rsid w:val="00036B5F"/>
    <w:rPr>
      <w:rFonts w:ascii="Times New Roman" w:hAnsi="Times New Roman" w:cs="Times New Roman"/>
      <w:i/>
      <w:iCs/>
      <w:spacing w:val="3"/>
      <w:u w:val="none"/>
      <w:lang w:val="en-US" w:eastAsia="en-US"/>
    </w:rPr>
  </w:style>
  <w:style w:type="character" w:customStyle="1" w:styleId="13">
    <w:name w:val="Основной текст (13)_"/>
    <w:basedOn w:val="a0"/>
    <w:link w:val="130"/>
    <w:uiPriority w:val="99"/>
    <w:locked/>
    <w:rsid w:val="00036B5F"/>
    <w:rPr>
      <w:rFonts w:ascii="Bookman Old Style" w:hAnsi="Bookman Old Style" w:cs="Bookman Old Style"/>
      <w:sz w:val="10"/>
      <w:szCs w:val="10"/>
    </w:rPr>
  </w:style>
  <w:style w:type="character" w:customStyle="1" w:styleId="4">
    <w:name w:val="Заголовок №4_"/>
    <w:basedOn w:val="a0"/>
    <w:link w:val="40"/>
    <w:uiPriority w:val="99"/>
    <w:locked/>
    <w:rsid w:val="00036B5F"/>
    <w:rPr>
      <w:rFonts w:ascii="Times New Roman" w:hAnsi="Times New Roman" w:cs="Times New Roman"/>
      <w:b/>
      <w:bCs/>
      <w:sz w:val="26"/>
      <w:szCs w:val="26"/>
    </w:rPr>
  </w:style>
  <w:style w:type="character" w:customStyle="1" w:styleId="25">
    <w:name w:val="Основной текст (25)_"/>
    <w:basedOn w:val="a0"/>
    <w:link w:val="250"/>
    <w:uiPriority w:val="99"/>
    <w:locked/>
    <w:rsid w:val="00036B5F"/>
    <w:rPr>
      <w:rFonts w:ascii="Times New Roman" w:hAnsi="Times New Roman" w:cs="Times New Roman"/>
      <w:spacing w:val="20"/>
      <w:sz w:val="15"/>
      <w:szCs w:val="15"/>
    </w:rPr>
  </w:style>
  <w:style w:type="character" w:customStyle="1" w:styleId="70ptExact">
    <w:name w:val="Основной текст (7) + Интервал 0 pt Exact"/>
    <w:basedOn w:val="7"/>
    <w:uiPriority w:val="99"/>
    <w:rsid w:val="00036B5F"/>
    <w:rPr>
      <w:rFonts w:cs="Times New Roman"/>
      <w:spacing w:val="14"/>
      <w:sz w:val="18"/>
      <w:szCs w:val="18"/>
    </w:rPr>
  </w:style>
  <w:style w:type="character" w:customStyle="1" w:styleId="25Exact">
    <w:name w:val="Основной текст (25) Exact"/>
    <w:basedOn w:val="a0"/>
    <w:uiPriority w:val="99"/>
    <w:rsid w:val="00036B5F"/>
    <w:rPr>
      <w:rFonts w:ascii="Times New Roman" w:hAnsi="Times New Roman" w:cs="Times New Roman"/>
      <w:spacing w:val="25"/>
      <w:sz w:val="14"/>
      <w:szCs w:val="14"/>
      <w:u w:val="none"/>
    </w:rPr>
  </w:style>
  <w:style w:type="character" w:customStyle="1" w:styleId="1010">
    <w:name w:val="Основной текст (10) + Не курсив1"/>
    <w:aliases w:val="Интервал 0 pt Exact4"/>
    <w:basedOn w:val="1"/>
    <w:uiPriority w:val="99"/>
    <w:rsid w:val="00036B5F"/>
    <w:rPr>
      <w:spacing w:val="6"/>
      <w:u w:val="none"/>
    </w:rPr>
  </w:style>
  <w:style w:type="character" w:customStyle="1" w:styleId="130ptExact">
    <w:name w:val="Основной текст (13) + Интервал 0 pt Exact"/>
    <w:basedOn w:val="13"/>
    <w:uiPriority w:val="99"/>
    <w:rsid w:val="00036B5F"/>
    <w:rPr>
      <w:spacing w:val="-3"/>
      <w:sz w:val="9"/>
      <w:szCs w:val="9"/>
    </w:rPr>
  </w:style>
  <w:style w:type="character" w:customStyle="1" w:styleId="200ptExact">
    <w:name w:val="Основной текст (20) + Интервал 0 pt Exact"/>
    <w:basedOn w:val="20"/>
    <w:uiPriority w:val="99"/>
    <w:rsid w:val="00036B5F"/>
    <w:rPr>
      <w:b/>
      <w:bCs/>
      <w:sz w:val="19"/>
      <w:szCs w:val="19"/>
      <w:u w:val="single"/>
    </w:rPr>
  </w:style>
  <w:style w:type="character" w:customStyle="1" w:styleId="2510pt">
    <w:name w:val="Основной текст (25) + 10 pt"/>
    <w:aliases w:val="Интервал 0 pt Exact3"/>
    <w:basedOn w:val="25"/>
    <w:uiPriority w:val="99"/>
    <w:rsid w:val="00036B5F"/>
    <w:rPr>
      <w:spacing w:val="0"/>
      <w:sz w:val="20"/>
      <w:szCs w:val="20"/>
    </w:rPr>
  </w:style>
  <w:style w:type="character" w:customStyle="1" w:styleId="258">
    <w:name w:val="Основной текст (25) + 8"/>
    <w:aliases w:val="5 pt3,Полужирный5,Интервал 0 pt Exact2"/>
    <w:basedOn w:val="25"/>
    <w:uiPriority w:val="99"/>
    <w:rsid w:val="00036B5F"/>
    <w:rPr>
      <w:b/>
      <w:bCs/>
      <w:spacing w:val="0"/>
      <w:sz w:val="17"/>
      <w:szCs w:val="17"/>
    </w:rPr>
  </w:style>
  <w:style w:type="character" w:customStyle="1" w:styleId="200ptExact1">
    <w:name w:val="Основной текст (20) + Интервал 0 pt Exact1"/>
    <w:basedOn w:val="20"/>
    <w:uiPriority w:val="99"/>
    <w:rsid w:val="00036B5F"/>
    <w:rPr>
      <w:b/>
      <w:bCs/>
      <w:sz w:val="19"/>
      <w:szCs w:val="19"/>
      <w:u w:val="none"/>
    </w:rPr>
  </w:style>
  <w:style w:type="character" w:customStyle="1" w:styleId="22Exact">
    <w:name w:val="Основной текст (22) Exact"/>
    <w:basedOn w:val="a0"/>
    <w:uiPriority w:val="99"/>
    <w:rsid w:val="00036B5F"/>
    <w:rPr>
      <w:rFonts w:ascii="Lucida Sans Unicode" w:hAnsi="Lucida Sans Unicode" w:cs="Lucida Sans Unicode"/>
      <w:spacing w:val="-26"/>
      <w:sz w:val="20"/>
      <w:szCs w:val="20"/>
      <w:u w:val="none"/>
    </w:rPr>
  </w:style>
  <w:style w:type="character" w:customStyle="1" w:styleId="70ptExact1">
    <w:name w:val="Основной текст (7) + Интервал 0 pt Exact1"/>
    <w:basedOn w:val="7"/>
    <w:uiPriority w:val="99"/>
    <w:rsid w:val="00036B5F"/>
    <w:rPr>
      <w:spacing w:val="14"/>
      <w:sz w:val="18"/>
      <w:szCs w:val="18"/>
      <w:u w:val="single"/>
    </w:rPr>
  </w:style>
  <w:style w:type="character" w:customStyle="1" w:styleId="2512pt">
    <w:name w:val="Основной текст (25) + 12 pt"/>
    <w:aliases w:val="Интервал 0 pt Exact1"/>
    <w:basedOn w:val="25"/>
    <w:uiPriority w:val="99"/>
    <w:rsid w:val="00036B5F"/>
    <w:rPr>
      <w:spacing w:val="6"/>
      <w:sz w:val="24"/>
      <w:szCs w:val="24"/>
    </w:rPr>
  </w:style>
  <w:style w:type="character" w:customStyle="1" w:styleId="7TimesNewRoman1">
    <w:name w:val="Основной текст (7) + Times New Roman1"/>
    <w:aliases w:val="7 pt,Интервал 1 pt Exact"/>
    <w:basedOn w:val="7"/>
    <w:uiPriority w:val="99"/>
    <w:rsid w:val="00036B5F"/>
    <w:rPr>
      <w:rFonts w:ascii="Times New Roman" w:hAnsi="Times New Roman" w:cs="Times New Roman"/>
      <w:spacing w:val="25"/>
      <w:sz w:val="14"/>
      <w:szCs w:val="14"/>
    </w:rPr>
  </w:style>
  <w:style w:type="character" w:customStyle="1" w:styleId="28Exact">
    <w:name w:val="Основной текст (28) Exact"/>
    <w:basedOn w:val="a0"/>
    <w:link w:val="28"/>
    <w:uiPriority w:val="99"/>
    <w:locked/>
    <w:rsid w:val="00036B5F"/>
    <w:rPr>
      <w:rFonts w:ascii="Lucida Sans Unicode" w:hAnsi="Lucida Sans Unicode" w:cs="Lucida Sans Unicode"/>
      <w:spacing w:val="19"/>
      <w:sz w:val="12"/>
      <w:szCs w:val="12"/>
    </w:rPr>
  </w:style>
  <w:style w:type="character" w:customStyle="1" w:styleId="29Exact">
    <w:name w:val="Основной текст (29) Exact"/>
    <w:basedOn w:val="a0"/>
    <w:link w:val="29"/>
    <w:uiPriority w:val="99"/>
    <w:locked/>
    <w:rsid w:val="00036B5F"/>
    <w:rPr>
      <w:rFonts w:ascii="Tahoma" w:hAnsi="Tahoma" w:cs="Tahoma"/>
      <w:spacing w:val="19"/>
      <w:sz w:val="13"/>
      <w:szCs w:val="13"/>
    </w:rPr>
  </w:style>
  <w:style w:type="paragraph" w:customStyle="1" w:styleId="71">
    <w:name w:val="Основной текст (7)1"/>
    <w:basedOn w:val="a"/>
    <w:link w:val="7"/>
    <w:uiPriority w:val="99"/>
    <w:rsid w:val="00036B5F"/>
    <w:pPr>
      <w:widowControl w:val="0"/>
      <w:spacing w:after="0" w:line="245" w:lineRule="exact"/>
      <w:jc w:val="both"/>
    </w:pPr>
    <w:rPr>
      <w:rFonts w:ascii="Courier New" w:hAnsi="Courier New" w:cs="Courier New"/>
      <w:sz w:val="19"/>
      <w:szCs w:val="19"/>
      <w:lang w:val="en-US" w:eastAsia="en-US"/>
    </w:rPr>
  </w:style>
  <w:style w:type="paragraph" w:customStyle="1" w:styleId="130">
    <w:name w:val="Основной текст (13)"/>
    <w:basedOn w:val="a"/>
    <w:link w:val="13"/>
    <w:uiPriority w:val="99"/>
    <w:rsid w:val="00036B5F"/>
    <w:pPr>
      <w:widowControl w:val="0"/>
      <w:spacing w:after="0" w:line="269" w:lineRule="exact"/>
      <w:jc w:val="right"/>
    </w:pPr>
    <w:rPr>
      <w:rFonts w:ascii="Bookman Old Style" w:hAnsi="Bookman Old Style" w:cs="Bookman Old Style"/>
      <w:sz w:val="10"/>
      <w:szCs w:val="10"/>
    </w:rPr>
  </w:style>
  <w:style w:type="paragraph" w:customStyle="1" w:styleId="40">
    <w:name w:val="Заголовок №4"/>
    <w:basedOn w:val="a"/>
    <w:link w:val="4"/>
    <w:uiPriority w:val="99"/>
    <w:rsid w:val="00036B5F"/>
    <w:pPr>
      <w:widowControl w:val="0"/>
      <w:spacing w:after="0" w:line="490" w:lineRule="exact"/>
      <w:ind w:hanging="1160"/>
      <w:jc w:val="both"/>
      <w:outlineLvl w:val="3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50">
    <w:name w:val="Основной текст (25)"/>
    <w:basedOn w:val="a"/>
    <w:link w:val="25"/>
    <w:uiPriority w:val="99"/>
    <w:rsid w:val="00036B5F"/>
    <w:pPr>
      <w:widowControl w:val="0"/>
      <w:spacing w:before="600" w:after="0" w:line="758" w:lineRule="exact"/>
      <w:ind w:hanging="80"/>
      <w:jc w:val="both"/>
    </w:pPr>
    <w:rPr>
      <w:rFonts w:ascii="Times New Roman" w:hAnsi="Times New Roman" w:cs="Times New Roman"/>
      <w:spacing w:val="20"/>
      <w:sz w:val="15"/>
      <w:szCs w:val="15"/>
    </w:rPr>
  </w:style>
  <w:style w:type="paragraph" w:customStyle="1" w:styleId="28">
    <w:name w:val="Основной текст (28)"/>
    <w:basedOn w:val="a"/>
    <w:link w:val="28Exact"/>
    <w:uiPriority w:val="99"/>
    <w:rsid w:val="00036B5F"/>
    <w:pPr>
      <w:widowControl w:val="0"/>
      <w:spacing w:after="0" w:line="240" w:lineRule="atLeast"/>
    </w:pPr>
    <w:rPr>
      <w:rFonts w:ascii="Lucida Sans Unicode" w:hAnsi="Lucida Sans Unicode" w:cs="Lucida Sans Unicode"/>
      <w:spacing w:val="19"/>
      <w:sz w:val="12"/>
      <w:szCs w:val="12"/>
    </w:rPr>
  </w:style>
  <w:style w:type="paragraph" w:customStyle="1" w:styleId="29">
    <w:name w:val="Основной текст (29)"/>
    <w:basedOn w:val="a"/>
    <w:link w:val="29Exact"/>
    <w:uiPriority w:val="99"/>
    <w:rsid w:val="00036B5F"/>
    <w:pPr>
      <w:widowControl w:val="0"/>
      <w:spacing w:after="0" w:line="240" w:lineRule="atLeast"/>
    </w:pPr>
    <w:rPr>
      <w:rFonts w:ascii="Tahoma" w:hAnsi="Tahoma" w:cs="Tahoma"/>
      <w:spacing w:val="19"/>
      <w:sz w:val="13"/>
      <w:szCs w:val="13"/>
    </w:rPr>
  </w:style>
  <w:style w:type="paragraph" w:styleId="ac">
    <w:name w:val="List Paragraph"/>
    <w:basedOn w:val="a"/>
    <w:uiPriority w:val="34"/>
    <w:qFormat/>
    <w:rsid w:val="00F73D37"/>
    <w:pPr>
      <w:ind w:left="720"/>
      <w:contextualSpacing/>
    </w:pPr>
  </w:style>
  <w:style w:type="character" w:customStyle="1" w:styleId="26Exact">
    <w:name w:val="Основной текст (26) Exact"/>
    <w:basedOn w:val="a0"/>
    <w:link w:val="26"/>
    <w:uiPriority w:val="99"/>
    <w:locked/>
    <w:rsid w:val="00CD587F"/>
    <w:rPr>
      <w:rFonts w:cs="Times New Roman"/>
      <w:b/>
      <w:bCs/>
      <w:spacing w:val="-4"/>
      <w:sz w:val="28"/>
      <w:szCs w:val="28"/>
    </w:rPr>
  </w:style>
  <w:style w:type="character" w:customStyle="1" w:styleId="30Exact">
    <w:name w:val="Основной текст (30) Exact"/>
    <w:basedOn w:val="a0"/>
    <w:link w:val="300"/>
    <w:uiPriority w:val="99"/>
    <w:locked/>
    <w:rsid w:val="00CD587F"/>
    <w:rPr>
      <w:rFonts w:ascii="Trebuchet MS" w:hAnsi="Trebuchet MS" w:cs="Trebuchet MS"/>
      <w:spacing w:val="11"/>
    </w:rPr>
  </w:style>
  <w:style w:type="character" w:customStyle="1" w:styleId="31Exact">
    <w:name w:val="Основной текст (31) Exact"/>
    <w:basedOn w:val="a0"/>
    <w:link w:val="311"/>
    <w:uiPriority w:val="99"/>
    <w:locked/>
    <w:rsid w:val="00CD587F"/>
    <w:rPr>
      <w:rFonts w:ascii="Times New Roman" w:hAnsi="Times New Roman" w:cs="Times New Roman"/>
      <w:b/>
      <w:bCs/>
      <w:spacing w:val="12"/>
    </w:rPr>
  </w:style>
  <w:style w:type="character" w:customStyle="1" w:styleId="10pt1">
    <w:name w:val="Основной текст + 10 pt1"/>
    <w:basedOn w:val="100"/>
    <w:uiPriority w:val="99"/>
    <w:rsid w:val="00CD587F"/>
    <w:rPr>
      <w:sz w:val="20"/>
      <w:szCs w:val="20"/>
      <w:lang w:val="en-US" w:eastAsia="en-US"/>
    </w:rPr>
  </w:style>
  <w:style w:type="character" w:customStyle="1" w:styleId="CourierNew1">
    <w:name w:val="Основной текст + Courier New1"/>
    <w:aliases w:val="71,5 pt2,Интервал -1 pt"/>
    <w:basedOn w:val="100"/>
    <w:uiPriority w:val="99"/>
    <w:rsid w:val="00CD587F"/>
    <w:rPr>
      <w:rFonts w:ascii="Courier New" w:hAnsi="Courier New" w:cs="Courier New"/>
      <w:spacing w:val="-30"/>
      <w:sz w:val="15"/>
      <w:szCs w:val="15"/>
      <w:lang w:val="en-US" w:eastAsia="en-US"/>
    </w:rPr>
  </w:style>
  <w:style w:type="character" w:customStyle="1" w:styleId="11pt1">
    <w:name w:val="Основной текст + 11 pt1"/>
    <w:aliases w:val="Полужирный4,Интервал 0 pt1"/>
    <w:basedOn w:val="100"/>
    <w:uiPriority w:val="99"/>
    <w:rsid w:val="00CD587F"/>
    <w:rPr>
      <w:b/>
      <w:bCs/>
      <w:spacing w:val="10"/>
      <w:sz w:val="22"/>
      <w:szCs w:val="22"/>
      <w:lang w:val="en-US" w:eastAsia="en-US"/>
    </w:rPr>
  </w:style>
  <w:style w:type="character" w:customStyle="1" w:styleId="14">
    <w:name w:val="Основной текст + Курсив1"/>
    <w:aliases w:val="Интервал 1 pt1"/>
    <w:basedOn w:val="100"/>
    <w:uiPriority w:val="99"/>
    <w:rsid w:val="00CD587F"/>
    <w:rPr>
      <w:spacing w:val="30"/>
      <w:lang w:val="en-US" w:eastAsia="en-US"/>
    </w:rPr>
  </w:style>
  <w:style w:type="character" w:customStyle="1" w:styleId="91">
    <w:name w:val="Основной текст + 91"/>
    <w:aliases w:val="5 pt1,Полужирный3"/>
    <w:basedOn w:val="100"/>
    <w:uiPriority w:val="99"/>
    <w:rsid w:val="00CD587F"/>
    <w:rPr>
      <w:b/>
      <w:bCs/>
      <w:sz w:val="19"/>
      <w:szCs w:val="19"/>
      <w:lang w:val="en-US" w:eastAsia="en-US"/>
    </w:rPr>
  </w:style>
  <w:style w:type="paragraph" w:customStyle="1" w:styleId="26">
    <w:name w:val="Основной текст (26)"/>
    <w:basedOn w:val="a"/>
    <w:link w:val="26Exact"/>
    <w:uiPriority w:val="99"/>
    <w:rsid w:val="00CD587F"/>
    <w:pPr>
      <w:widowControl w:val="0"/>
      <w:spacing w:after="0" w:line="240" w:lineRule="atLeast"/>
    </w:pPr>
    <w:rPr>
      <w:rFonts w:cs="Times New Roman"/>
      <w:b/>
      <w:bCs/>
      <w:spacing w:val="-4"/>
      <w:sz w:val="28"/>
      <w:szCs w:val="28"/>
    </w:rPr>
  </w:style>
  <w:style w:type="paragraph" w:customStyle="1" w:styleId="300">
    <w:name w:val="Основной текст (30)"/>
    <w:basedOn w:val="a"/>
    <w:link w:val="30Exact"/>
    <w:uiPriority w:val="99"/>
    <w:rsid w:val="00CD587F"/>
    <w:pPr>
      <w:widowControl w:val="0"/>
      <w:spacing w:after="0" w:line="240" w:lineRule="atLeast"/>
    </w:pPr>
    <w:rPr>
      <w:rFonts w:ascii="Trebuchet MS" w:hAnsi="Trebuchet MS" w:cs="Trebuchet MS"/>
      <w:spacing w:val="11"/>
    </w:rPr>
  </w:style>
  <w:style w:type="paragraph" w:customStyle="1" w:styleId="311">
    <w:name w:val="Основной текст (31)"/>
    <w:basedOn w:val="a"/>
    <w:link w:val="31Exact"/>
    <w:uiPriority w:val="99"/>
    <w:rsid w:val="00CD587F"/>
    <w:pPr>
      <w:widowControl w:val="0"/>
      <w:spacing w:before="240" w:after="0" w:line="240" w:lineRule="atLeast"/>
    </w:pPr>
    <w:rPr>
      <w:rFonts w:ascii="Times New Roman" w:hAnsi="Times New Roman" w:cs="Times New Roman"/>
      <w:b/>
      <w:bCs/>
      <w:spacing w:val="12"/>
    </w:rPr>
  </w:style>
  <w:style w:type="paragraph" w:styleId="ad">
    <w:name w:val="Balloon Text"/>
    <w:basedOn w:val="a"/>
    <w:link w:val="ae"/>
    <w:uiPriority w:val="99"/>
    <w:semiHidden/>
    <w:unhideWhenUsed/>
    <w:rsid w:val="00CD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D587F"/>
    <w:rPr>
      <w:rFonts w:ascii="Tahoma" w:hAnsi="Tahoma" w:cs="Tahoma"/>
      <w:sz w:val="16"/>
      <w:szCs w:val="16"/>
    </w:rPr>
  </w:style>
  <w:style w:type="character" w:customStyle="1" w:styleId="2pt1">
    <w:name w:val="Основной текст + Интервал 2 pt1"/>
    <w:basedOn w:val="100"/>
    <w:uiPriority w:val="99"/>
    <w:rsid w:val="0037154C"/>
    <w:rPr>
      <w:spacing w:val="40"/>
      <w:lang w:val="en-US" w:eastAsia="en-US"/>
    </w:rPr>
  </w:style>
  <w:style w:type="character" w:customStyle="1" w:styleId="23">
    <w:name w:val="Основной текст (23)_"/>
    <w:basedOn w:val="a0"/>
    <w:link w:val="230"/>
    <w:uiPriority w:val="99"/>
    <w:locked/>
    <w:rsid w:val="00DB5DB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320">
    <w:name w:val="Основной текст (32)_"/>
    <w:basedOn w:val="a0"/>
    <w:link w:val="321"/>
    <w:uiPriority w:val="99"/>
    <w:locked/>
    <w:rsid w:val="00DB5DB0"/>
    <w:rPr>
      <w:rFonts w:ascii="Lucida Sans Unicode" w:hAnsi="Lucida Sans Unicode" w:cs="Lucida Sans Unicode"/>
      <w:i/>
      <w:iCs/>
      <w:sz w:val="8"/>
      <w:szCs w:val="8"/>
      <w:lang w:val="en-US" w:eastAsia="en-US"/>
    </w:rPr>
  </w:style>
  <w:style w:type="paragraph" w:customStyle="1" w:styleId="230">
    <w:name w:val="Основной текст (23)"/>
    <w:basedOn w:val="a"/>
    <w:link w:val="23"/>
    <w:uiPriority w:val="99"/>
    <w:rsid w:val="00DB5DB0"/>
    <w:pPr>
      <w:widowControl w:val="0"/>
      <w:spacing w:after="0" w:line="422" w:lineRule="exact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321">
    <w:name w:val="Основной текст (32)"/>
    <w:basedOn w:val="a"/>
    <w:link w:val="320"/>
    <w:uiPriority w:val="99"/>
    <w:rsid w:val="00DB5DB0"/>
    <w:pPr>
      <w:widowControl w:val="0"/>
      <w:spacing w:after="0" w:line="240" w:lineRule="atLeast"/>
    </w:pPr>
    <w:rPr>
      <w:rFonts w:ascii="Lucida Sans Unicode" w:hAnsi="Lucida Sans Unicode" w:cs="Lucida Sans Unicode"/>
      <w:i/>
      <w:iCs/>
      <w:sz w:val="8"/>
      <w:szCs w:val="8"/>
      <w:lang w:val="en-US" w:eastAsia="en-US"/>
    </w:rPr>
  </w:style>
  <w:style w:type="character" w:customStyle="1" w:styleId="10Gulim">
    <w:name w:val="Основной текст (10) + Gulim"/>
    <w:aliases w:val="8 pt1,Не курсив1"/>
    <w:basedOn w:val="100"/>
    <w:uiPriority w:val="99"/>
    <w:rsid w:val="00DB5DB0"/>
    <w:rPr>
      <w:rFonts w:ascii="Gulim" w:eastAsia="Gulim" w:cs="Gulim"/>
      <w:sz w:val="16"/>
      <w:szCs w:val="16"/>
    </w:rPr>
  </w:style>
  <w:style w:type="character" w:customStyle="1" w:styleId="1010pt">
    <w:name w:val="Основной текст (10) + 10 pt"/>
    <w:aliases w:val="Полужирный2"/>
    <w:basedOn w:val="100"/>
    <w:uiPriority w:val="99"/>
    <w:rsid w:val="00DB5DB0"/>
    <w:rPr>
      <w:b/>
      <w:bCs/>
      <w:sz w:val="20"/>
      <w:szCs w:val="20"/>
    </w:rPr>
  </w:style>
  <w:style w:type="character" w:customStyle="1" w:styleId="af">
    <w:name w:val="Основной текст + Малые прописные"/>
    <w:basedOn w:val="100"/>
    <w:uiPriority w:val="99"/>
    <w:rsid w:val="00DB5DB0"/>
    <w:rPr>
      <w:smallCaps/>
      <w:lang w:val="en-US" w:eastAsia="en-US"/>
    </w:rPr>
  </w:style>
  <w:style w:type="character" w:customStyle="1" w:styleId="330">
    <w:name w:val="Основной текст (33)_"/>
    <w:basedOn w:val="a0"/>
    <w:link w:val="331"/>
    <w:uiPriority w:val="99"/>
    <w:locked/>
    <w:rsid w:val="00DB5DB0"/>
    <w:rPr>
      <w:rFonts w:ascii="Times New Roman" w:hAnsi="Times New Roman" w:cs="Times New Roman"/>
      <w:b/>
      <w:bCs/>
      <w:lang w:val="en-US" w:eastAsia="en-US"/>
    </w:rPr>
  </w:style>
  <w:style w:type="character" w:customStyle="1" w:styleId="332">
    <w:name w:val="Основной текст (33) + Малые прописные"/>
    <w:basedOn w:val="330"/>
    <w:uiPriority w:val="99"/>
    <w:rsid w:val="00DB5DB0"/>
    <w:rPr>
      <w:smallCaps/>
    </w:rPr>
  </w:style>
  <w:style w:type="character" w:customStyle="1" w:styleId="340">
    <w:name w:val="Основной текст (34)_"/>
    <w:basedOn w:val="a0"/>
    <w:link w:val="341"/>
    <w:uiPriority w:val="99"/>
    <w:locked/>
    <w:rsid w:val="00DB5DB0"/>
    <w:rPr>
      <w:rFonts w:ascii="Trebuchet MS" w:hAnsi="Trebuchet MS" w:cs="Trebuchet MS"/>
      <w:sz w:val="21"/>
      <w:szCs w:val="21"/>
      <w:lang w:val="en-US" w:eastAsia="en-US"/>
    </w:rPr>
  </w:style>
  <w:style w:type="character" w:customStyle="1" w:styleId="342">
    <w:name w:val="Основной текст (34) + Малые прописные"/>
    <w:basedOn w:val="340"/>
    <w:uiPriority w:val="99"/>
    <w:rsid w:val="00DB5DB0"/>
    <w:rPr>
      <w:smallCaps/>
    </w:rPr>
  </w:style>
  <w:style w:type="paragraph" w:customStyle="1" w:styleId="331">
    <w:name w:val="Основной текст (33)"/>
    <w:basedOn w:val="a"/>
    <w:link w:val="330"/>
    <w:uiPriority w:val="99"/>
    <w:rsid w:val="00DB5DB0"/>
    <w:pPr>
      <w:widowControl w:val="0"/>
      <w:spacing w:after="240" w:line="240" w:lineRule="atLeast"/>
      <w:jc w:val="both"/>
    </w:pPr>
    <w:rPr>
      <w:rFonts w:ascii="Times New Roman" w:hAnsi="Times New Roman" w:cs="Times New Roman"/>
      <w:b/>
      <w:bCs/>
      <w:lang w:val="en-US" w:eastAsia="en-US"/>
    </w:rPr>
  </w:style>
  <w:style w:type="paragraph" w:customStyle="1" w:styleId="341">
    <w:name w:val="Основной текст (34)"/>
    <w:basedOn w:val="a"/>
    <w:link w:val="340"/>
    <w:uiPriority w:val="99"/>
    <w:rsid w:val="00DB5DB0"/>
    <w:pPr>
      <w:widowControl w:val="0"/>
      <w:spacing w:after="0" w:line="221" w:lineRule="exact"/>
      <w:jc w:val="both"/>
    </w:pPr>
    <w:rPr>
      <w:rFonts w:ascii="Trebuchet MS" w:hAnsi="Trebuchet MS" w:cs="Trebuchet MS"/>
      <w:sz w:val="21"/>
      <w:szCs w:val="21"/>
      <w:lang w:val="en-US" w:eastAsia="en-US"/>
    </w:rPr>
  </w:style>
  <w:style w:type="character" w:styleId="af0">
    <w:name w:val="Placeholder Text"/>
    <w:basedOn w:val="a0"/>
    <w:uiPriority w:val="99"/>
    <w:semiHidden/>
    <w:rsid w:val="00D1135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089EE-F7DE-4162-81C9-C2A74418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9206</Words>
  <Characters>52479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Kargina</dc:creator>
  <cp:lastModifiedBy>Beketova</cp:lastModifiedBy>
  <cp:revision>2</cp:revision>
  <cp:lastPrinted>2021-09-15T09:15:00Z</cp:lastPrinted>
  <dcterms:created xsi:type="dcterms:W3CDTF">2021-12-02T10:43:00Z</dcterms:created>
  <dcterms:modified xsi:type="dcterms:W3CDTF">2021-12-02T10:43:00Z</dcterms:modified>
</cp:coreProperties>
</file>