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BE" w:rsidRPr="00F604D6" w:rsidRDefault="00AF13BE" w:rsidP="00AF13BE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F13BE" w:rsidRPr="00F604D6" w:rsidRDefault="00AF13BE" w:rsidP="00AF13BE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F13BE" w:rsidRPr="00F604D6" w:rsidRDefault="00AF13BE" w:rsidP="00AF13BE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F13BE" w:rsidRDefault="00AF13BE" w:rsidP="00AF13BE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F13BE" w:rsidRPr="00231C17" w:rsidRDefault="00AF13BE" w:rsidP="00AF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F13BE" w:rsidTr="002B4616">
        <w:tc>
          <w:tcPr>
            <w:tcW w:w="9356" w:type="dxa"/>
          </w:tcPr>
          <w:p w:rsidR="00AF13BE" w:rsidRDefault="00AF13BE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3BE" w:rsidRDefault="00AF13BE" w:rsidP="00AF13B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F13BE" w:rsidRPr="00F57AED" w:rsidTr="002B4616">
        <w:tc>
          <w:tcPr>
            <w:tcW w:w="5920" w:type="dxa"/>
          </w:tcPr>
          <w:p w:rsidR="00AF13BE" w:rsidRPr="00121CB3" w:rsidRDefault="00AF13BE" w:rsidP="00BF02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Оротат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калия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</w:t>
            </w:r>
          </w:p>
        </w:tc>
        <w:tc>
          <w:tcPr>
            <w:tcW w:w="460" w:type="dxa"/>
          </w:tcPr>
          <w:p w:rsidR="00AF13BE" w:rsidRPr="00121CB3" w:rsidRDefault="00AF13BE" w:rsidP="00BF02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13BE" w:rsidRPr="00017A1D" w:rsidRDefault="00AF13BE" w:rsidP="00BF02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F13BE" w:rsidRPr="00121CB3" w:rsidTr="002B4616">
        <w:tc>
          <w:tcPr>
            <w:tcW w:w="5920" w:type="dxa"/>
          </w:tcPr>
          <w:p w:rsidR="00AF13BE" w:rsidRPr="00121CB3" w:rsidRDefault="00AF13BE" w:rsidP="00BF02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Оротовая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кислота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</w:t>
            </w:r>
          </w:p>
        </w:tc>
        <w:tc>
          <w:tcPr>
            <w:tcW w:w="460" w:type="dxa"/>
          </w:tcPr>
          <w:p w:rsidR="00AF13BE" w:rsidRPr="00121CB3" w:rsidRDefault="00AF13BE" w:rsidP="00BF02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13BE" w:rsidRPr="00121CB3" w:rsidRDefault="00AF13BE" w:rsidP="00BF02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3BE" w:rsidRPr="00A70813" w:rsidTr="002B4616">
        <w:tc>
          <w:tcPr>
            <w:tcW w:w="5920" w:type="dxa"/>
          </w:tcPr>
          <w:p w:rsidR="00AF13BE" w:rsidRPr="00EA7B24" w:rsidRDefault="00AF13BE" w:rsidP="00BF02A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Kalii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orotatis</w:t>
            </w:r>
            <w:proofErr w:type="spellEnd"/>
            <w:r w:rsidRPr="00017A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AF13BE" w:rsidRPr="00017A1D" w:rsidRDefault="00AF13BE" w:rsidP="00BF02A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F13BE" w:rsidRPr="00017A1D" w:rsidRDefault="00CB3F16" w:rsidP="00BF02A3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42-938-98, ФС 42-2270-90</w:t>
            </w:r>
          </w:p>
        </w:tc>
      </w:tr>
    </w:tbl>
    <w:p w:rsidR="00AF13BE" w:rsidRDefault="00AF13BE" w:rsidP="00AF13B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F13BE" w:rsidTr="002B4616">
        <w:tc>
          <w:tcPr>
            <w:tcW w:w="9356" w:type="dxa"/>
          </w:tcPr>
          <w:p w:rsidR="00AF13BE" w:rsidRDefault="00AF13BE" w:rsidP="002B4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3BE" w:rsidRPr="007034C2" w:rsidRDefault="00AF13BE" w:rsidP="00AF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B929F8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B929F8">
        <w:rPr>
          <w:rFonts w:ascii="Times New Roman" w:hAnsi="Times New Roman"/>
          <w:sz w:val="28"/>
          <w:szCs w:val="28"/>
        </w:rPr>
        <w:t>оротат</w:t>
      </w:r>
      <w:proofErr w:type="spellEnd"/>
      <w:r w:rsidR="00B929F8">
        <w:rPr>
          <w:rFonts w:ascii="Times New Roman" w:hAnsi="Times New Roman"/>
          <w:sz w:val="28"/>
          <w:szCs w:val="28"/>
        </w:rPr>
        <w:t xml:space="preserve"> калия</w:t>
      </w:r>
      <w:r>
        <w:rPr>
          <w:rFonts w:ascii="Times New Roman" w:hAnsi="Times New Roman"/>
          <w:sz w:val="28"/>
          <w:szCs w:val="28"/>
        </w:rPr>
        <w:t>, т</w:t>
      </w:r>
      <w:r w:rsidR="00B929F8">
        <w:rPr>
          <w:rFonts w:ascii="Times New Roman" w:hAnsi="Times New Roman"/>
          <w:sz w:val="28"/>
          <w:szCs w:val="28"/>
        </w:rPr>
        <w:t>аблетки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AF13BE" w:rsidRPr="00A01933" w:rsidRDefault="00AF13BE" w:rsidP="00AF13BE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 w:rsidR="00A34EE0"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5,0 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05,0 </w:t>
      </w:r>
      <w:r w:rsidRPr="0001680A">
        <w:rPr>
          <w:rFonts w:ascii="Times New Roman" w:hAnsi="Times New Roman"/>
          <w:b w:val="0"/>
          <w:szCs w:val="28"/>
        </w:rPr>
        <w:t>% от заявленного</w:t>
      </w:r>
      <w:r w:rsidR="00A34EE0">
        <w:rPr>
          <w:rFonts w:ascii="Times New Roman" w:hAnsi="Times New Roman"/>
          <w:b w:val="0"/>
          <w:szCs w:val="28"/>
        </w:rPr>
        <w:t xml:space="preserve"> </w:t>
      </w:r>
      <w:r w:rsidR="00D16091">
        <w:rPr>
          <w:rFonts w:ascii="Times New Roman" w:hAnsi="Times New Roman"/>
          <w:b w:val="0"/>
          <w:szCs w:val="28"/>
        </w:rPr>
        <w:t>количеств</w:t>
      </w:r>
      <w:r w:rsidR="004B0201">
        <w:rPr>
          <w:rFonts w:ascii="Times New Roman" w:hAnsi="Times New Roman"/>
          <w:b w:val="0"/>
          <w:szCs w:val="28"/>
        </w:rPr>
        <w:t>а</w:t>
      </w:r>
      <w:r w:rsidR="00A34EE0">
        <w:rPr>
          <w:rFonts w:ascii="Times New Roman" w:hAnsi="Times New Roman"/>
          <w:b w:val="0"/>
          <w:szCs w:val="28"/>
        </w:rPr>
        <w:t xml:space="preserve"> </w:t>
      </w:r>
      <w:r w:rsidR="00D16091">
        <w:rPr>
          <w:rFonts w:ascii="Times New Roman" w:hAnsi="Times New Roman"/>
          <w:b w:val="0"/>
          <w:szCs w:val="28"/>
        </w:rPr>
        <w:t>оротат</w:t>
      </w:r>
      <w:r w:rsidR="004B0201">
        <w:rPr>
          <w:rFonts w:ascii="Times New Roman" w:hAnsi="Times New Roman"/>
          <w:b w:val="0"/>
          <w:szCs w:val="28"/>
        </w:rPr>
        <w:t xml:space="preserve">а калия </w:t>
      </w:r>
      <w:r w:rsidR="004B0201">
        <w:rPr>
          <w:rFonts w:ascii="Times New Roman" w:hAnsi="Times New Roman"/>
          <w:b w:val="0"/>
          <w:szCs w:val="28"/>
          <w:lang w:val="en-US"/>
        </w:rPr>
        <w:t>C</w:t>
      </w:r>
      <w:r w:rsidR="00A34EE0" w:rsidRPr="00A34EE0">
        <w:rPr>
          <w:rFonts w:ascii="Times New Roman" w:hAnsi="Times New Roman"/>
          <w:b w:val="0"/>
          <w:szCs w:val="28"/>
          <w:vertAlign w:val="subscript"/>
        </w:rPr>
        <w:t>5</w:t>
      </w:r>
      <w:r w:rsidR="00A34EE0" w:rsidRPr="00A34EE0">
        <w:rPr>
          <w:rFonts w:ascii="Times New Roman" w:hAnsi="Times New Roman"/>
          <w:b w:val="0"/>
          <w:szCs w:val="28"/>
          <w:lang w:val="en-US"/>
        </w:rPr>
        <w:t>H</w:t>
      </w:r>
      <w:r w:rsidR="00A34EE0" w:rsidRPr="00A34EE0">
        <w:rPr>
          <w:rFonts w:ascii="Times New Roman" w:hAnsi="Times New Roman"/>
          <w:b w:val="0"/>
          <w:szCs w:val="28"/>
          <w:vertAlign w:val="subscript"/>
        </w:rPr>
        <w:t>3</w:t>
      </w:r>
      <w:r w:rsidR="00A34EE0" w:rsidRPr="00A34EE0">
        <w:rPr>
          <w:rFonts w:ascii="Times New Roman" w:hAnsi="Times New Roman"/>
          <w:b w:val="0"/>
          <w:szCs w:val="28"/>
          <w:lang w:val="en-US"/>
        </w:rPr>
        <w:t>KN</w:t>
      </w:r>
      <w:r w:rsidR="00A34EE0" w:rsidRPr="00A34EE0">
        <w:rPr>
          <w:rFonts w:ascii="Times New Roman" w:hAnsi="Times New Roman"/>
          <w:b w:val="0"/>
          <w:szCs w:val="28"/>
          <w:vertAlign w:val="subscript"/>
        </w:rPr>
        <w:t>2</w:t>
      </w:r>
      <w:r w:rsidR="00A34EE0" w:rsidRPr="00A34EE0">
        <w:rPr>
          <w:rFonts w:ascii="Times New Roman" w:hAnsi="Times New Roman"/>
          <w:b w:val="0"/>
          <w:szCs w:val="28"/>
          <w:lang w:val="en-US"/>
        </w:rPr>
        <w:t>O</w:t>
      </w:r>
      <w:r w:rsidR="00A34EE0" w:rsidRPr="00A34EE0">
        <w:rPr>
          <w:rFonts w:ascii="Times New Roman" w:hAnsi="Times New Roman"/>
          <w:b w:val="0"/>
          <w:szCs w:val="28"/>
          <w:vertAlign w:val="subscript"/>
        </w:rPr>
        <w:t>4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AF13BE" w:rsidRPr="005D4422" w:rsidRDefault="00AF13BE" w:rsidP="00AF13BE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F13BE" w:rsidRDefault="00AF13BE" w:rsidP="00AF13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BF02A3">
        <w:rPr>
          <w:rStyle w:val="8"/>
          <w:color w:val="000000" w:themeColor="text1"/>
          <w:sz w:val="28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bidi="ru-RU"/>
        </w:rPr>
        <w:t>ся в соответствии с ОФС «Таблетки</w:t>
      </w:r>
      <w:r w:rsidRPr="00F22596">
        <w:rPr>
          <w:color w:val="000000" w:themeColor="text1"/>
          <w:sz w:val="28"/>
          <w:szCs w:val="28"/>
          <w:lang w:bidi="ru-RU"/>
        </w:rPr>
        <w:t>».</w:t>
      </w:r>
    </w:p>
    <w:p w:rsidR="00831959" w:rsidRDefault="00831959" w:rsidP="00AF13BE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bidi="ru-RU"/>
        </w:rPr>
      </w:pPr>
      <w:r>
        <w:rPr>
          <w:b/>
          <w:color w:val="000000" w:themeColor="text1"/>
          <w:sz w:val="28"/>
          <w:szCs w:val="28"/>
          <w:lang w:bidi="ru-RU"/>
        </w:rPr>
        <w:t>Подлинность</w:t>
      </w:r>
    </w:p>
    <w:p w:rsidR="00831959" w:rsidRDefault="00831959" w:rsidP="00AF13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1.</w:t>
      </w:r>
      <w:r w:rsidR="00BF02A3">
        <w:rPr>
          <w:i/>
          <w:color w:val="000000" w:themeColor="text1"/>
          <w:sz w:val="28"/>
          <w:szCs w:val="28"/>
          <w:lang w:bidi="ru-RU"/>
        </w:rPr>
        <w:t> </w:t>
      </w:r>
      <w:r>
        <w:rPr>
          <w:i/>
          <w:color w:val="000000" w:themeColor="text1"/>
          <w:sz w:val="28"/>
          <w:szCs w:val="28"/>
          <w:lang w:bidi="ru-RU"/>
        </w:rPr>
        <w:t>Спектрофотометрия.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="009F5FC1">
        <w:rPr>
          <w:color w:val="000000" w:themeColor="text1"/>
          <w:sz w:val="28"/>
          <w:szCs w:val="28"/>
          <w:lang w:bidi="ru-RU"/>
        </w:rPr>
        <w:t>Спектры поглощения испытуемого раствора и раство</w:t>
      </w:r>
      <w:r w:rsidR="00D16091">
        <w:rPr>
          <w:color w:val="000000" w:themeColor="text1"/>
          <w:sz w:val="28"/>
          <w:szCs w:val="28"/>
          <w:lang w:bidi="ru-RU"/>
        </w:rPr>
        <w:t xml:space="preserve">ра стандартного образца </w:t>
      </w:r>
      <w:r w:rsidR="009F5FC1">
        <w:rPr>
          <w:color w:val="000000" w:themeColor="text1"/>
          <w:sz w:val="28"/>
          <w:szCs w:val="28"/>
          <w:lang w:bidi="ru-RU"/>
        </w:rPr>
        <w:t xml:space="preserve">калия </w:t>
      </w:r>
      <w:r w:rsidR="00D16091">
        <w:rPr>
          <w:color w:val="000000" w:themeColor="text1"/>
          <w:sz w:val="28"/>
          <w:szCs w:val="28"/>
          <w:lang w:bidi="ru-RU"/>
        </w:rPr>
        <w:t xml:space="preserve">оротата </w:t>
      </w:r>
      <w:r w:rsidR="009F5FC1">
        <w:rPr>
          <w:color w:val="000000" w:themeColor="text1"/>
          <w:sz w:val="28"/>
          <w:szCs w:val="28"/>
          <w:lang w:bidi="ru-RU"/>
        </w:rPr>
        <w:t>в области от 240 до 350</w:t>
      </w:r>
      <w:r w:rsidR="00BF02A3">
        <w:rPr>
          <w:color w:val="000000" w:themeColor="text1"/>
          <w:sz w:val="28"/>
          <w:szCs w:val="28"/>
          <w:lang w:bidi="ru-RU"/>
        </w:rPr>
        <w:t> </w:t>
      </w:r>
      <w:r w:rsidR="009F5FC1">
        <w:rPr>
          <w:color w:val="000000" w:themeColor="text1"/>
          <w:sz w:val="28"/>
          <w:szCs w:val="28"/>
          <w:lang w:bidi="ru-RU"/>
        </w:rPr>
        <w:t>нм должны иметь максимум при одной и той же длине волны (раздел «Количественное определение»).</w:t>
      </w:r>
    </w:p>
    <w:p w:rsidR="009F5FC1" w:rsidRDefault="009F5FC1" w:rsidP="00AF13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2.</w:t>
      </w:r>
      <w:r w:rsidR="00BF02A3">
        <w:rPr>
          <w:i/>
          <w:color w:val="000000" w:themeColor="text1"/>
          <w:sz w:val="28"/>
          <w:szCs w:val="28"/>
          <w:lang w:bidi="ru-RU"/>
        </w:rPr>
        <w:t> </w:t>
      </w:r>
      <w:r>
        <w:rPr>
          <w:i/>
          <w:color w:val="000000" w:themeColor="text1"/>
          <w:sz w:val="28"/>
          <w:szCs w:val="28"/>
          <w:lang w:bidi="ru-RU"/>
        </w:rPr>
        <w:t>Качественная реакция.</w:t>
      </w:r>
      <w:r>
        <w:rPr>
          <w:color w:val="000000" w:themeColor="text1"/>
          <w:sz w:val="28"/>
          <w:szCs w:val="28"/>
          <w:lang w:bidi="ru-RU"/>
        </w:rPr>
        <w:t xml:space="preserve"> Навеску порошка растёртых таблеток</w:t>
      </w:r>
      <w:r w:rsidR="00D16091">
        <w:rPr>
          <w:color w:val="000000" w:themeColor="text1"/>
          <w:sz w:val="28"/>
          <w:szCs w:val="28"/>
          <w:lang w:bidi="ru-RU"/>
        </w:rPr>
        <w:t xml:space="preserve">, соответствующую </w:t>
      </w:r>
      <w:r w:rsidR="00562D0A">
        <w:rPr>
          <w:color w:val="000000" w:themeColor="text1"/>
          <w:sz w:val="28"/>
          <w:szCs w:val="28"/>
          <w:lang w:bidi="ru-RU"/>
        </w:rPr>
        <w:t xml:space="preserve">около </w:t>
      </w:r>
      <w:r w:rsidR="00562D0A" w:rsidRPr="00597F5C">
        <w:rPr>
          <w:color w:val="000000" w:themeColor="text1"/>
          <w:sz w:val="28"/>
          <w:szCs w:val="28"/>
          <w:lang w:bidi="ru-RU"/>
        </w:rPr>
        <w:t>6</w:t>
      </w:r>
      <w:r w:rsidR="00BF02A3" w:rsidRPr="00597F5C">
        <w:rPr>
          <w:color w:val="000000" w:themeColor="text1"/>
          <w:sz w:val="28"/>
          <w:szCs w:val="28"/>
          <w:lang w:bidi="ru-RU"/>
        </w:rPr>
        <w:t>7</w:t>
      </w:r>
      <w:r w:rsidR="00BF02A3">
        <w:rPr>
          <w:color w:val="000000" w:themeColor="text1"/>
          <w:sz w:val="28"/>
          <w:szCs w:val="28"/>
          <w:lang w:bidi="ru-RU"/>
        </w:rPr>
        <w:t> </w:t>
      </w:r>
      <w:r w:rsidR="00D27153">
        <w:rPr>
          <w:color w:val="000000" w:themeColor="text1"/>
          <w:sz w:val="28"/>
          <w:szCs w:val="28"/>
          <w:lang w:bidi="ru-RU"/>
        </w:rPr>
        <w:t>мг</w:t>
      </w:r>
      <w:r w:rsidR="00D16091">
        <w:rPr>
          <w:color w:val="000000" w:themeColor="text1"/>
          <w:sz w:val="28"/>
          <w:szCs w:val="28"/>
          <w:lang w:bidi="ru-RU"/>
        </w:rPr>
        <w:t xml:space="preserve"> оротат</w:t>
      </w:r>
      <w:r w:rsidR="00D27153">
        <w:rPr>
          <w:color w:val="000000" w:themeColor="text1"/>
          <w:sz w:val="28"/>
          <w:szCs w:val="28"/>
          <w:lang w:bidi="ru-RU"/>
        </w:rPr>
        <w:t>а калия,</w:t>
      </w:r>
      <w:r>
        <w:rPr>
          <w:color w:val="000000" w:themeColor="text1"/>
          <w:sz w:val="28"/>
          <w:szCs w:val="28"/>
          <w:lang w:bidi="ru-RU"/>
        </w:rPr>
        <w:t xml:space="preserve"> помещают в фарфоровую чашку, прибавляют 0,3</w:t>
      </w:r>
      <w:r w:rsidR="00BF02A3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 xml:space="preserve">мл </w:t>
      </w:r>
      <w:r w:rsidRPr="00D27153">
        <w:rPr>
          <w:color w:val="000000" w:themeColor="text1"/>
          <w:sz w:val="28"/>
          <w:szCs w:val="28"/>
          <w:lang w:bidi="ru-RU"/>
        </w:rPr>
        <w:t>водорода пероксида</w:t>
      </w:r>
      <w:r>
        <w:rPr>
          <w:color w:val="000000" w:themeColor="text1"/>
          <w:sz w:val="28"/>
          <w:szCs w:val="28"/>
          <w:lang w:bidi="ru-RU"/>
        </w:rPr>
        <w:t xml:space="preserve">, </w:t>
      </w:r>
      <w:r w:rsidR="00100C31">
        <w:rPr>
          <w:color w:val="000000" w:themeColor="text1"/>
          <w:sz w:val="28"/>
          <w:szCs w:val="28"/>
          <w:lang w:bidi="ru-RU"/>
        </w:rPr>
        <w:t>0,3</w:t>
      </w:r>
      <w:r w:rsidR="00BF02A3">
        <w:rPr>
          <w:color w:val="000000" w:themeColor="text1"/>
          <w:sz w:val="28"/>
          <w:szCs w:val="28"/>
          <w:lang w:bidi="ru-RU"/>
        </w:rPr>
        <w:t> </w:t>
      </w:r>
      <w:r w:rsidR="00100C31">
        <w:rPr>
          <w:color w:val="000000" w:themeColor="text1"/>
          <w:sz w:val="28"/>
          <w:szCs w:val="28"/>
          <w:lang w:bidi="ru-RU"/>
        </w:rPr>
        <w:t xml:space="preserve">мл </w:t>
      </w:r>
      <w:r w:rsidR="00100C31" w:rsidRPr="00D27153">
        <w:rPr>
          <w:color w:val="000000" w:themeColor="text1"/>
          <w:sz w:val="28"/>
          <w:szCs w:val="28"/>
          <w:lang w:bidi="ru-RU"/>
        </w:rPr>
        <w:t>хлористоводородной кислоты разведённой 8,3</w:t>
      </w:r>
      <w:r w:rsidR="00BF02A3" w:rsidRPr="00D27153">
        <w:rPr>
          <w:color w:val="000000" w:themeColor="text1"/>
          <w:sz w:val="28"/>
          <w:szCs w:val="28"/>
          <w:lang w:bidi="ru-RU"/>
        </w:rPr>
        <w:t> </w:t>
      </w:r>
      <w:r w:rsidR="00100C31" w:rsidRPr="00D27153">
        <w:rPr>
          <w:color w:val="000000" w:themeColor="text1"/>
          <w:sz w:val="28"/>
          <w:szCs w:val="28"/>
          <w:lang w:bidi="ru-RU"/>
        </w:rPr>
        <w:t>%</w:t>
      </w:r>
      <w:r w:rsidR="00100C31">
        <w:rPr>
          <w:color w:val="000000" w:themeColor="text1"/>
          <w:sz w:val="28"/>
          <w:szCs w:val="28"/>
          <w:lang w:bidi="ru-RU"/>
        </w:rPr>
        <w:t xml:space="preserve"> и выпаривают досуха на водяной бане. </w:t>
      </w:r>
      <w:r w:rsidR="0030470A">
        <w:rPr>
          <w:color w:val="000000" w:themeColor="text1"/>
          <w:sz w:val="28"/>
          <w:szCs w:val="28"/>
          <w:lang w:bidi="ru-RU"/>
        </w:rPr>
        <w:t xml:space="preserve">Тёплый </w:t>
      </w:r>
      <w:r w:rsidR="00BF02A3" w:rsidRPr="00D27153">
        <w:rPr>
          <w:color w:val="000000" w:themeColor="text1"/>
          <w:sz w:val="28"/>
          <w:szCs w:val="28"/>
          <w:lang w:bidi="ru-RU"/>
        </w:rPr>
        <w:t>остаток</w:t>
      </w:r>
      <w:r w:rsidR="0030470A">
        <w:rPr>
          <w:color w:val="000000" w:themeColor="text1"/>
          <w:sz w:val="28"/>
          <w:szCs w:val="28"/>
          <w:lang w:bidi="ru-RU"/>
        </w:rPr>
        <w:t xml:space="preserve"> смачивают 2 каплями </w:t>
      </w:r>
      <w:r w:rsidR="0030470A" w:rsidRPr="00D27153">
        <w:rPr>
          <w:color w:val="000000" w:themeColor="text1"/>
          <w:sz w:val="28"/>
          <w:szCs w:val="28"/>
          <w:lang w:bidi="ru-RU"/>
        </w:rPr>
        <w:t>аммиака раствора</w:t>
      </w:r>
      <w:r w:rsidR="0030470A">
        <w:rPr>
          <w:color w:val="000000" w:themeColor="text1"/>
          <w:sz w:val="28"/>
          <w:szCs w:val="28"/>
          <w:lang w:bidi="ru-RU"/>
        </w:rPr>
        <w:t xml:space="preserve"> и нагревают; должно появиться </w:t>
      </w:r>
      <w:r w:rsidR="002E036A">
        <w:rPr>
          <w:color w:val="000000" w:themeColor="text1"/>
          <w:sz w:val="28"/>
          <w:szCs w:val="28"/>
          <w:lang w:bidi="ru-RU"/>
        </w:rPr>
        <w:t>фиолетово</w:t>
      </w:r>
      <w:r w:rsidR="00D27153">
        <w:rPr>
          <w:color w:val="000000" w:themeColor="text1"/>
          <w:sz w:val="28"/>
          <w:szCs w:val="28"/>
          <w:lang w:bidi="ru-RU"/>
        </w:rPr>
        <w:t>-</w:t>
      </w:r>
      <w:r w:rsidR="0030470A">
        <w:rPr>
          <w:color w:val="000000" w:themeColor="text1"/>
          <w:sz w:val="28"/>
          <w:szCs w:val="28"/>
          <w:lang w:bidi="ru-RU"/>
        </w:rPr>
        <w:t>красное окрашивание.</w:t>
      </w:r>
    </w:p>
    <w:p w:rsidR="0055735C" w:rsidRDefault="0055735C" w:rsidP="00BF02A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lastRenderedPageBreak/>
        <w:t>3.</w:t>
      </w:r>
      <w:r w:rsidR="00BF02A3">
        <w:rPr>
          <w:i/>
          <w:color w:val="000000" w:themeColor="text1"/>
          <w:sz w:val="28"/>
          <w:szCs w:val="28"/>
          <w:lang w:bidi="ru-RU"/>
        </w:rPr>
        <w:t> </w:t>
      </w:r>
      <w:r>
        <w:rPr>
          <w:i/>
          <w:color w:val="000000" w:themeColor="text1"/>
          <w:sz w:val="28"/>
          <w:szCs w:val="28"/>
          <w:lang w:bidi="ru-RU"/>
        </w:rPr>
        <w:t>Качественная реакция.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="00D708F2">
        <w:rPr>
          <w:color w:val="000000" w:themeColor="text1"/>
          <w:sz w:val="28"/>
          <w:szCs w:val="28"/>
          <w:lang w:bidi="ru-RU"/>
        </w:rPr>
        <w:t xml:space="preserve">Навеску порошка растёртых таблеток, соответствующую </w:t>
      </w:r>
      <w:r w:rsidR="00BF02A3" w:rsidRPr="002343D4">
        <w:rPr>
          <w:color w:val="000000" w:themeColor="text1"/>
          <w:sz w:val="28"/>
          <w:szCs w:val="28"/>
          <w:lang w:bidi="ru-RU"/>
        </w:rPr>
        <w:t>около</w:t>
      </w:r>
      <w:r w:rsidR="00BF02A3">
        <w:rPr>
          <w:color w:val="000000" w:themeColor="text1"/>
          <w:sz w:val="28"/>
          <w:szCs w:val="28"/>
          <w:lang w:bidi="ru-RU"/>
        </w:rPr>
        <w:t xml:space="preserve"> </w:t>
      </w:r>
      <w:r w:rsidR="00D708F2">
        <w:rPr>
          <w:color w:val="000000" w:themeColor="text1"/>
          <w:sz w:val="28"/>
          <w:szCs w:val="28"/>
          <w:lang w:bidi="ru-RU"/>
        </w:rPr>
        <w:t>6</w:t>
      </w:r>
      <w:r w:rsidR="00D16091">
        <w:rPr>
          <w:color w:val="000000" w:themeColor="text1"/>
          <w:sz w:val="28"/>
          <w:szCs w:val="28"/>
          <w:lang w:bidi="ru-RU"/>
        </w:rPr>
        <w:t>7</w:t>
      </w:r>
      <w:r w:rsidR="00BF02A3">
        <w:rPr>
          <w:color w:val="000000" w:themeColor="text1"/>
          <w:sz w:val="28"/>
          <w:szCs w:val="28"/>
          <w:lang w:bidi="ru-RU"/>
        </w:rPr>
        <w:t> </w:t>
      </w:r>
      <w:r w:rsidR="002343D4">
        <w:rPr>
          <w:color w:val="000000" w:themeColor="text1"/>
          <w:sz w:val="28"/>
          <w:szCs w:val="28"/>
          <w:lang w:bidi="ru-RU"/>
        </w:rPr>
        <w:t>мг</w:t>
      </w:r>
      <w:r w:rsidR="00D16091">
        <w:rPr>
          <w:color w:val="000000" w:themeColor="text1"/>
          <w:sz w:val="28"/>
          <w:szCs w:val="28"/>
          <w:lang w:bidi="ru-RU"/>
        </w:rPr>
        <w:t xml:space="preserve"> оротат</w:t>
      </w:r>
      <w:r w:rsidR="002343D4">
        <w:rPr>
          <w:color w:val="000000" w:themeColor="text1"/>
          <w:sz w:val="28"/>
          <w:szCs w:val="28"/>
          <w:lang w:bidi="ru-RU"/>
        </w:rPr>
        <w:t>а калия,</w:t>
      </w:r>
      <w:r w:rsidR="00D708F2">
        <w:rPr>
          <w:color w:val="000000" w:themeColor="text1"/>
          <w:sz w:val="28"/>
          <w:szCs w:val="28"/>
          <w:lang w:bidi="ru-RU"/>
        </w:rPr>
        <w:t xml:space="preserve"> озоляют в фарфоровом тигле. К остатку прибавляют 3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D708F2">
        <w:rPr>
          <w:color w:val="000000" w:themeColor="text1"/>
          <w:sz w:val="28"/>
          <w:szCs w:val="28"/>
          <w:lang w:bidi="ru-RU"/>
        </w:rPr>
        <w:t>мл воды и фильтруют. Фильтрат должен давать характерную реакцию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D708F2">
        <w:rPr>
          <w:color w:val="000000" w:themeColor="text1"/>
          <w:sz w:val="28"/>
          <w:szCs w:val="28"/>
          <w:lang w:bidi="ru-RU"/>
        </w:rPr>
        <w:t>Б на калий (ОФС «Общие реакции на подлинность»).</w:t>
      </w:r>
    </w:p>
    <w:p w:rsidR="00872D8D" w:rsidRDefault="00D16091" w:rsidP="00AF13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b/>
          <w:color w:val="000000" w:themeColor="text1"/>
          <w:sz w:val="28"/>
          <w:szCs w:val="28"/>
          <w:lang w:bidi="ru-RU"/>
        </w:rPr>
        <w:t>Растворение.</w:t>
      </w:r>
      <w:r>
        <w:rPr>
          <w:color w:val="000000" w:themeColor="text1"/>
          <w:sz w:val="28"/>
          <w:szCs w:val="28"/>
          <w:lang w:bidi="ru-RU"/>
        </w:rPr>
        <w:t xml:space="preserve"> Определение проводят в соответствии с ОФС «Растворение для твёрдых дозированных лекар</w:t>
      </w:r>
      <w:r w:rsidR="002343D4">
        <w:rPr>
          <w:color w:val="000000" w:themeColor="text1"/>
          <w:sz w:val="28"/>
          <w:szCs w:val="28"/>
          <w:lang w:bidi="ru-RU"/>
        </w:rPr>
        <w:t xml:space="preserve">ственных форм». Количество </w:t>
      </w:r>
      <w:r>
        <w:rPr>
          <w:color w:val="000000" w:themeColor="text1"/>
          <w:sz w:val="28"/>
          <w:szCs w:val="28"/>
          <w:lang w:bidi="ru-RU"/>
        </w:rPr>
        <w:t xml:space="preserve"> оротат</w:t>
      </w:r>
      <w:r w:rsidR="002343D4">
        <w:rPr>
          <w:color w:val="000000" w:themeColor="text1"/>
          <w:sz w:val="28"/>
          <w:szCs w:val="28"/>
          <w:lang w:bidi="ru-RU"/>
        </w:rPr>
        <w:t>а калия,</w:t>
      </w:r>
      <w:r>
        <w:rPr>
          <w:color w:val="000000" w:themeColor="text1"/>
          <w:sz w:val="28"/>
          <w:szCs w:val="28"/>
          <w:lang w:bidi="ru-RU"/>
        </w:rPr>
        <w:t xml:space="preserve"> перешедшее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D16091" w:rsidRDefault="006C1182" w:rsidP="00855A32">
      <w:pPr>
        <w:pStyle w:val="37"/>
        <w:shd w:val="clear" w:color="auto" w:fill="FFFFFF" w:themeFill="background1"/>
        <w:spacing w:before="120" w:after="120" w:line="240" w:lineRule="auto"/>
        <w:ind w:firstLine="709"/>
        <w:rPr>
          <w:i/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6C1182" w:rsidRPr="006C1182" w:rsidTr="00855A32">
        <w:tc>
          <w:tcPr>
            <w:tcW w:w="2233" w:type="pct"/>
          </w:tcPr>
          <w:p w:rsidR="006C1182" w:rsidRPr="006C1182" w:rsidRDefault="006C1182" w:rsidP="00855A3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3B6CF4" w:rsidRDefault="006C1182" w:rsidP="00855A3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корзинка»</w:t>
            </w: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C1182" w:rsidRPr="006C1182" w:rsidTr="00855A32">
        <w:tc>
          <w:tcPr>
            <w:tcW w:w="2233" w:type="pct"/>
          </w:tcPr>
          <w:p w:rsidR="006C1182" w:rsidRPr="006C1182" w:rsidRDefault="006C1182" w:rsidP="00855A3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3B6CF4" w:rsidRDefault="006C1182" w:rsidP="00855A3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вода;</w:t>
            </w:r>
          </w:p>
        </w:tc>
      </w:tr>
      <w:tr w:rsidR="006C1182" w:rsidRPr="006C1182" w:rsidTr="00855A32">
        <w:tc>
          <w:tcPr>
            <w:tcW w:w="2233" w:type="pct"/>
          </w:tcPr>
          <w:p w:rsidR="006C1182" w:rsidRPr="006C1182" w:rsidRDefault="006C1182" w:rsidP="00855A3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3B6CF4" w:rsidRDefault="006C1182" w:rsidP="00855A3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6C1182" w:rsidRPr="006C1182" w:rsidTr="00855A32">
        <w:tc>
          <w:tcPr>
            <w:tcW w:w="2233" w:type="pct"/>
          </w:tcPr>
          <w:p w:rsidR="006C1182" w:rsidRPr="006C1182" w:rsidRDefault="006C1182" w:rsidP="00855A3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3B6CF4" w:rsidRDefault="006C1182" w:rsidP="00855A3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855A3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6C1182" w:rsidRPr="006C1182" w:rsidTr="00855A32">
        <w:tc>
          <w:tcPr>
            <w:tcW w:w="2233" w:type="pct"/>
          </w:tcPr>
          <w:p w:rsidR="006C1182" w:rsidRPr="006C1182" w:rsidRDefault="006C1182" w:rsidP="00855A3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3B6CF4" w:rsidRDefault="006C1182" w:rsidP="00855A3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C1182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3B6CF4" w:rsidRDefault="0037258F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Испытуемый раствор.</w:t>
      </w:r>
      <w:r>
        <w:rPr>
          <w:color w:val="000000" w:themeColor="text1"/>
          <w:sz w:val="28"/>
          <w:szCs w:val="28"/>
          <w:lang w:bidi="ru-RU"/>
        </w:rPr>
        <w:t xml:space="preserve"> Каждую корзинку, в которую помещена одна таблетка, погружают в сосуд для растворения с предварительно нагретой средой растворения. Через 45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 xml:space="preserve">мин отбирают пробу раствора и фильтруют, отбрасывая первые порции фильтрата. </w:t>
      </w:r>
      <w:r w:rsidR="00855A32" w:rsidRPr="00FF36E3">
        <w:rPr>
          <w:color w:val="000000" w:themeColor="text1"/>
          <w:sz w:val="28"/>
          <w:szCs w:val="28"/>
          <w:lang w:bidi="ru-RU"/>
        </w:rPr>
        <w:t>П</w:t>
      </w:r>
      <w:r w:rsidR="005B5291" w:rsidRPr="00FF36E3">
        <w:rPr>
          <w:color w:val="000000" w:themeColor="text1"/>
          <w:sz w:val="28"/>
          <w:szCs w:val="28"/>
          <w:lang w:bidi="ru-RU"/>
        </w:rPr>
        <w:t>олученный</w:t>
      </w:r>
      <w:r w:rsidR="005B5291">
        <w:rPr>
          <w:color w:val="000000" w:themeColor="text1"/>
          <w:sz w:val="28"/>
          <w:szCs w:val="28"/>
          <w:lang w:bidi="ru-RU"/>
        </w:rPr>
        <w:t xml:space="preserve"> раствор дополнительно разводят натрия гидроксида раствором 0,1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5B5291">
        <w:rPr>
          <w:color w:val="000000" w:themeColor="text1"/>
          <w:sz w:val="28"/>
          <w:szCs w:val="28"/>
          <w:lang w:bidi="ru-RU"/>
        </w:rPr>
        <w:t xml:space="preserve">М </w:t>
      </w:r>
      <w:r w:rsidR="00FF36E3">
        <w:rPr>
          <w:color w:val="000000" w:themeColor="text1"/>
          <w:sz w:val="28"/>
          <w:szCs w:val="28"/>
          <w:lang w:bidi="ru-RU"/>
        </w:rPr>
        <w:t xml:space="preserve">до ожидаемой концентрации </w:t>
      </w:r>
      <w:r w:rsidR="005B5291">
        <w:rPr>
          <w:color w:val="000000" w:themeColor="text1"/>
          <w:sz w:val="28"/>
          <w:szCs w:val="28"/>
          <w:lang w:bidi="ru-RU"/>
        </w:rPr>
        <w:t>оротат</w:t>
      </w:r>
      <w:r w:rsidR="00FF36E3">
        <w:rPr>
          <w:color w:val="000000" w:themeColor="text1"/>
          <w:sz w:val="28"/>
          <w:szCs w:val="28"/>
          <w:lang w:bidi="ru-RU"/>
        </w:rPr>
        <w:t>а калия о</w:t>
      </w:r>
      <w:r w:rsidR="005B5291">
        <w:rPr>
          <w:color w:val="000000" w:themeColor="text1"/>
          <w:sz w:val="28"/>
          <w:szCs w:val="28"/>
          <w:lang w:bidi="ru-RU"/>
        </w:rPr>
        <w:t>коло 0,01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5B5291">
        <w:rPr>
          <w:color w:val="000000" w:themeColor="text1"/>
          <w:sz w:val="28"/>
          <w:szCs w:val="28"/>
          <w:lang w:bidi="ru-RU"/>
        </w:rPr>
        <w:t>мг/мл.</w:t>
      </w:r>
    </w:p>
    <w:p w:rsidR="00FD3B9A" w:rsidRDefault="00FD3B9A" w:rsidP="00AF13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Рас</w:t>
      </w:r>
      <w:r w:rsidR="00310F5D">
        <w:rPr>
          <w:i/>
          <w:color w:val="000000" w:themeColor="text1"/>
          <w:sz w:val="28"/>
          <w:szCs w:val="28"/>
          <w:lang w:bidi="ru-RU"/>
        </w:rPr>
        <w:t xml:space="preserve">твор стандартного образца </w:t>
      </w:r>
      <w:r>
        <w:rPr>
          <w:i/>
          <w:color w:val="000000" w:themeColor="text1"/>
          <w:sz w:val="28"/>
          <w:szCs w:val="28"/>
          <w:lang w:bidi="ru-RU"/>
        </w:rPr>
        <w:t>оротат</w:t>
      </w:r>
      <w:r w:rsidR="00310F5D">
        <w:rPr>
          <w:i/>
          <w:color w:val="000000" w:themeColor="text1"/>
          <w:sz w:val="28"/>
          <w:szCs w:val="28"/>
          <w:lang w:bidi="ru-RU"/>
        </w:rPr>
        <w:t xml:space="preserve">а калия. </w:t>
      </w:r>
      <w:r w:rsidR="00B1028E">
        <w:rPr>
          <w:color w:val="000000" w:themeColor="text1"/>
          <w:sz w:val="28"/>
          <w:szCs w:val="28"/>
          <w:lang w:bidi="ru-RU"/>
        </w:rPr>
        <w:t>В мерную колбу вместимостью 50</w:t>
      </w:r>
      <w:r w:rsidR="00855A32">
        <w:rPr>
          <w:color w:val="000000" w:themeColor="text1"/>
          <w:sz w:val="28"/>
          <w:szCs w:val="28"/>
          <w:lang w:bidi="ru-RU"/>
        </w:rPr>
        <w:t> мл помещают о</w:t>
      </w:r>
      <w:r w:rsidR="00B1028E">
        <w:rPr>
          <w:color w:val="000000" w:themeColor="text1"/>
          <w:sz w:val="28"/>
          <w:szCs w:val="28"/>
          <w:lang w:bidi="ru-RU"/>
        </w:rPr>
        <w:t>коло 25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B1028E">
        <w:rPr>
          <w:color w:val="000000" w:themeColor="text1"/>
          <w:sz w:val="28"/>
          <w:szCs w:val="28"/>
          <w:lang w:bidi="ru-RU"/>
        </w:rPr>
        <w:t>м</w:t>
      </w:r>
      <w:r>
        <w:rPr>
          <w:color w:val="000000" w:themeColor="text1"/>
          <w:sz w:val="28"/>
          <w:szCs w:val="28"/>
          <w:lang w:bidi="ru-RU"/>
        </w:rPr>
        <w:t>г</w:t>
      </w:r>
      <w:r w:rsidR="00B1028E">
        <w:rPr>
          <w:color w:val="000000" w:themeColor="text1"/>
          <w:sz w:val="28"/>
          <w:szCs w:val="28"/>
          <w:lang w:bidi="ru-RU"/>
        </w:rPr>
        <w:t xml:space="preserve"> (</w:t>
      </w:r>
      <w:r>
        <w:rPr>
          <w:color w:val="000000" w:themeColor="text1"/>
          <w:sz w:val="28"/>
          <w:szCs w:val="28"/>
          <w:lang w:bidi="ru-RU"/>
        </w:rPr>
        <w:t>точная нав</w:t>
      </w:r>
      <w:r w:rsidR="00B1028E">
        <w:rPr>
          <w:color w:val="000000" w:themeColor="text1"/>
          <w:sz w:val="28"/>
          <w:szCs w:val="28"/>
          <w:lang w:bidi="ru-RU"/>
        </w:rPr>
        <w:t>еска) стандартного образца</w:t>
      </w:r>
      <w:r>
        <w:rPr>
          <w:color w:val="000000" w:themeColor="text1"/>
          <w:sz w:val="28"/>
          <w:szCs w:val="28"/>
          <w:lang w:bidi="ru-RU"/>
        </w:rPr>
        <w:t xml:space="preserve"> оротат</w:t>
      </w:r>
      <w:r w:rsidR="00B1028E">
        <w:rPr>
          <w:color w:val="000000" w:themeColor="text1"/>
          <w:sz w:val="28"/>
          <w:szCs w:val="28"/>
          <w:lang w:bidi="ru-RU"/>
        </w:rPr>
        <w:t xml:space="preserve">а калия, </w:t>
      </w:r>
      <w:r>
        <w:rPr>
          <w:color w:val="000000" w:themeColor="text1"/>
          <w:sz w:val="28"/>
          <w:szCs w:val="28"/>
          <w:lang w:bidi="ru-RU"/>
        </w:rPr>
        <w:t>растворяют в натрия гидроксида растворе 0,1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 xml:space="preserve">М и доводят объём раствора тем же растворителем до метки. </w:t>
      </w:r>
      <w:r w:rsidR="00A968E8">
        <w:rPr>
          <w:color w:val="000000" w:themeColor="text1"/>
          <w:sz w:val="28"/>
          <w:szCs w:val="28"/>
          <w:lang w:bidi="ru-RU"/>
        </w:rPr>
        <w:t>В мерную колбу вместимостью 100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A968E8">
        <w:rPr>
          <w:color w:val="000000" w:themeColor="text1"/>
          <w:sz w:val="28"/>
          <w:szCs w:val="28"/>
          <w:lang w:bidi="ru-RU"/>
        </w:rPr>
        <w:t>мл помещают 2,0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A968E8">
        <w:rPr>
          <w:color w:val="000000" w:themeColor="text1"/>
          <w:sz w:val="28"/>
          <w:szCs w:val="28"/>
          <w:lang w:bidi="ru-RU"/>
        </w:rPr>
        <w:t>мл полученного раствора и доводят объём раствора натрия гидроксида раствором 0,1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A968E8">
        <w:rPr>
          <w:color w:val="000000" w:themeColor="text1"/>
          <w:sz w:val="28"/>
          <w:szCs w:val="28"/>
          <w:lang w:bidi="ru-RU"/>
        </w:rPr>
        <w:t>М до метки.</w:t>
      </w:r>
      <w:r w:rsidR="00D86023">
        <w:rPr>
          <w:color w:val="000000" w:themeColor="text1"/>
          <w:sz w:val="28"/>
          <w:szCs w:val="28"/>
          <w:lang w:bidi="ru-RU"/>
        </w:rPr>
        <w:t xml:space="preserve"> Срок годности раствора – 1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 w:rsidR="00D86023">
        <w:rPr>
          <w:color w:val="000000" w:themeColor="text1"/>
          <w:sz w:val="28"/>
          <w:szCs w:val="28"/>
          <w:lang w:bidi="ru-RU"/>
        </w:rPr>
        <w:t>сут.</w:t>
      </w:r>
    </w:p>
    <w:p w:rsidR="006A7DD7" w:rsidRPr="006A7DD7" w:rsidRDefault="006A7DD7" w:rsidP="00AF13B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Раствор сравнения.</w:t>
      </w:r>
      <w:r>
        <w:rPr>
          <w:color w:val="000000" w:themeColor="text1"/>
          <w:sz w:val="28"/>
          <w:szCs w:val="28"/>
          <w:lang w:bidi="ru-RU"/>
        </w:rPr>
        <w:t xml:space="preserve"> Натрия гидроксида раствор 0,1</w:t>
      </w:r>
      <w:r w:rsidR="00855A32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>М.</w:t>
      </w:r>
    </w:p>
    <w:p w:rsidR="00FD4DC5" w:rsidRDefault="00BC5D6A" w:rsidP="00AF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Измеряют оптическую плотность испытуемого раствора и раствора стандартного образца оротат</w:t>
      </w:r>
      <w:r w:rsidR="00B13023">
        <w:rPr>
          <w:rFonts w:ascii="Times New Roman" w:hAnsi="Times New Roman" w:cs="Times New Roman"/>
          <w:sz w:val="28"/>
          <w:szCs w:val="28"/>
        </w:rPr>
        <w:t>а калия н</w:t>
      </w:r>
      <w:r>
        <w:rPr>
          <w:rFonts w:ascii="Times New Roman" w:hAnsi="Times New Roman" w:cs="Times New Roman"/>
          <w:sz w:val="28"/>
          <w:szCs w:val="28"/>
        </w:rPr>
        <w:t>а спектрофотометре в максимуме поглощения при длине волны 285</w:t>
      </w:r>
      <w:r w:rsidR="00855A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нм в кювете с толщиной слоя 1</w:t>
      </w:r>
      <w:r w:rsidR="00855A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см.</w:t>
      </w:r>
    </w:p>
    <w:p w:rsidR="00BC5D6A" w:rsidRDefault="00B13023" w:rsidP="00AF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C5D6A">
        <w:rPr>
          <w:rFonts w:ascii="Times New Roman" w:hAnsi="Times New Roman" w:cs="Times New Roman"/>
          <w:sz w:val="28"/>
          <w:szCs w:val="28"/>
        </w:rPr>
        <w:t>оротата</w:t>
      </w:r>
      <w:r>
        <w:rPr>
          <w:rFonts w:ascii="Times New Roman" w:hAnsi="Times New Roman" w:cs="Times New Roman"/>
          <w:sz w:val="28"/>
          <w:szCs w:val="28"/>
        </w:rPr>
        <w:t xml:space="preserve"> калия</w:t>
      </w:r>
      <w:r w:rsidR="00BC5D6A">
        <w:rPr>
          <w:rFonts w:ascii="Times New Roman" w:hAnsi="Times New Roman" w:cs="Times New Roman"/>
          <w:sz w:val="28"/>
          <w:szCs w:val="28"/>
        </w:rPr>
        <w:t xml:space="preserve"> </w:t>
      </w:r>
      <w:r w:rsidR="00BC5D6A" w:rsidRPr="00BC5D6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C5D6A" w:rsidRPr="00BC5D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C5D6A" w:rsidRPr="00BC5D6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C5D6A" w:rsidRPr="00BC5D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C5D6A" w:rsidRPr="00BC5D6A">
        <w:rPr>
          <w:rFonts w:ascii="Times New Roman" w:hAnsi="Times New Roman" w:cs="Times New Roman"/>
          <w:sz w:val="28"/>
          <w:szCs w:val="28"/>
          <w:lang w:val="en-US"/>
        </w:rPr>
        <w:t>KN</w:t>
      </w:r>
      <w:r w:rsidR="00BC5D6A" w:rsidRPr="00BC5D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C5D6A" w:rsidRPr="00BC5D6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C5D6A" w:rsidRPr="00BC5D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C5D6A">
        <w:rPr>
          <w:rFonts w:ascii="Times New Roman" w:hAnsi="Times New Roman" w:cs="Times New Roman"/>
          <w:sz w:val="28"/>
          <w:szCs w:val="28"/>
        </w:rPr>
        <w:t xml:space="preserve">, перешедшее в раствор, в процентах от заявленного количества </w:t>
      </w:r>
      <w:r w:rsidR="00BC5D6A">
        <w:rPr>
          <w:rFonts w:ascii="Times New Roman" w:hAnsi="Times New Roman" w:cs="Times New Roman"/>
          <w:i/>
          <w:sz w:val="28"/>
          <w:szCs w:val="28"/>
        </w:rPr>
        <w:t>(Х)</w:t>
      </w:r>
      <w:r w:rsidR="00BC5D6A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614A25" w:rsidRPr="00C47393" w:rsidRDefault="00614A25" w:rsidP="00614A2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P·500·2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614A25" w:rsidRPr="006C0F28" w:rsidTr="00855A32">
        <w:trPr>
          <w:cantSplit/>
        </w:trPr>
        <w:tc>
          <w:tcPr>
            <w:tcW w:w="353" w:type="pct"/>
            <w:shd w:val="clear" w:color="auto" w:fill="auto"/>
          </w:tcPr>
          <w:p w:rsidR="00614A25" w:rsidRPr="006C0F28" w:rsidRDefault="00614A25" w:rsidP="002B461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614A25" w:rsidRPr="006C0F28" w:rsidRDefault="00904D49" w:rsidP="002B461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614A25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614A25" w:rsidRPr="006C0F28" w:rsidRDefault="00614A25" w:rsidP="002B461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614A25" w:rsidRPr="006C0F28" w:rsidRDefault="00904D49" w:rsidP="002B461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614A2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="00614A25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614A2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614A25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614A2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614A25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614A25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614A25" w:rsidRPr="006C0F28" w:rsidTr="00855A32">
        <w:trPr>
          <w:cantSplit/>
        </w:trPr>
        <w:tc>
          <w:tcPr>
            <w:tcW w:w="353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614A25" w:rsidRPr="006C0F28" w:rsidRDefault="00904D49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614A25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614A25" w:rsidRPr="006C0F28" w:rsidRDefault="00904D49" w:rsidP="00BA2E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раст</w:t>
            </w:r>
            <w:r w:rsidR="00BA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вора стандартного образца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оротат</w:t>
            </w:r>
            <w:r w:rsidR="00BA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калия</w:t>
            </w:r>
          </w:p>
        </w:tc>
      </w:tr>
      <w:tr w:rsidR="00614A25" w:rsidRPr="006C0F28" w:rsidTr="00855A32">
        <w:trPr>
          <w:cantSplit/>
        </w:trPr>
        <w:tc>
          <w:tcPr>
            <w:tcW w:w="353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614A25" w:rsidRPr="006C0F28" w:rsidRDefault="00614A25" w:rsidP="00BA2EE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BA2EEC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="00904D49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оротат</w:t>
            </w:r>
            <w:r w:rsidR="00BA2EEC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калия,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 мг;</w:t>
            </w:r>
          </w:p>
        </w:tc>
      </w:tr>
      <w:tr w:rsidR="00614A25" w:rsidRPr="006C0F28" w:rsidTr="00855A32">
        <w:trPr>
          <w:cantSplit/>
        </w:trPr>
        <w:tc>
          <w:tcPr>
            <w:tcW w:w="353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614A25" w:rsidRPr="00904D49" w:rsidRDefault="00904D49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F</w:t>
            </w:r>
          </w:p>
        </w:tc>
        <w:tc>
          <w:tcPr>
            <w:tcW w:w="223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614A25" w:rsidRPr="006C0F28" w:rsidRDefault="00904D49" w:rsidP="002B46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="00614A25"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614A25" w:rsidRPr="006C0F28" w:rsidTr="00855A32">
        <w:trPr>
          <w:cantSplit/>
        </w:trPr>
        <w:tc>
          <w:tcPr>
            <w:tcW w:w="353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P</w:t>
            </w:r>
          </w:p>
        </w:tc>
        <w:tc>
          <w:tcPr>
            <w:tcW w:w="223" w:type="pct"/>
          </w:tcPr>
          <w:p w:rsidR="00614A25" w:rsidRPr="006C0F28" w:rsidRDefault="00614A25" w:rsidP="002B46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614A25" w:rsidRPr="006C0F28" w:rsidRDefault="00614A25" w:rsidP="00BA2EE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BA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r w:rsidR="0090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оротата</w:t>
            </w:r>
            <w:r w:rsidR="00BA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калия 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BA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оротат</w:t>
            </w:r>
            <w:r w:rsidR="00BA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калия,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  <w:r w:rsidR="0090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04D49" w:rsidRPr="006C0F28" w:rsidTr="00855A32">
        <w:trPr>
          <w:cantSplit/>
        </w:trPr>
        <w:tc>
          <w:tcPr>
            <w:tcW w:w="353" w:type="pct"/>
          </w:tcPr>
          <w:p w:rsidR="00904D49" w:rsidRPr="006C0F28" w:rsidRDefault="00904D49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904D49" w:rsidRPr="00904D49" w:rsidRDefault="00904D49" w:rsidP="002B461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223" w:type="pct"/>
          </w:tcPr>
          <w:p w:rsidR="00904D49" w:rsidRPr="006C0F28" w:rsidRDefault="00904D49" w:rsidP="002B461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904D49" w:rsidRPr="00C47393" w:rsidRDefault="00BA2EEC" w:rsidP="00BA2EE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="0090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оротата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калия в </w:t>
            </w:r>
            <w:r w:rsidR="00904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одной таблетке, мг.</w:t>
            </w:r>
          </w:p>
        </w:tc>
      </w:tr>
    </w:tbl>
    <w:p w:rsidR="00BC5D6A" w:rsidRDefault="0044131F" w:rsidP="00855A3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45</w:t>
      </w:r>
      <w:r w:rsidR="00855A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в раствор должно перейти не менее 75</w:t>
      </w:r>
      <w:r w:rsidR="00855A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44131F">
        <w:rPr>
          <w:rFonts w:ascii="Times New Roman" w:hAnsi="Times New Roman" w:cs="Times New Roman"/>
          <w:sz w:val="28"/>
          <w:szCs w:val="28"/>
        </w:rPr>
        <w:t>(</w:t>
      </w:r>
      <w:r w:rsidRPr="00855A32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413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EEC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>
        <w:rPr>
          <w:rFonts w:ascii="Times New Roman" w:hAnsi="Times New Roman" w:cs="Times New Roman"/>
          <w:sz w:val="28"/>
          <w:szCs w:val="28"/>
        </w:rPr>
        <w:t>оротата</w:t>
      </w:r>
      <w:r w:rsidR="00BA2EEC">
        <w:rPr>
          <w:rFonts w:ascii="Times New Roman" w:hAnsi="Times New Roman" w:cs="Times New Roman"/>
          <w:sz w:val="28"/>
          <w:szCs w:val="28"/>
        </w:rPr>
        <w:t xml:space="preserve"> калия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6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D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C5D6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5D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C5D6A">
        <w:rPr>
          <w:rFonts w:ascii="Times New Roman" w:hAnsi="Times New Roman" w:cs="Times New Roman"/>
          <w:sz w:val="28"/>
          <w:szCs w:val="28"/>
          <w:lang w:val="en-US"/>
        </w:rPr>
        <w:t>KN</w:t>
      </w:r>
      <w:r w:rsidRPr="00BC5D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5D6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C5D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2" w:rsidRDefault="005B4872" w:rsidP="00AF1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F90A16" w:rsidRPr="00F90A16" w:rsidRDefault="00F90A16" w:rsidP="00F90A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 w:rsidRPr="00F90A16">
        <w:rPr>
          <w:rFonts w:ascii="Times New Roman" w:eastAsia="Times New Roman" w:hAnsi="Times New Roman" w:cs="Times New Roman"/>
          <w:i/>
          <w:sz w:val="28"/>
          <w:szCs w:val="28"/>
        </w:rPr>
        <w:t xml:space="preserve">Буферный раствор. </w:t>
      </w:r>
      <w:r w:rsidRPr="00F90A1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оводят рН </w:t>
      </w:r>
      <w:r w:rsidRPr="00F90A16">
        <w:rPr>
          <w:rFonts w:ascii="Times New Roman" w:eastAsia="Times New Roman" w:hAnsi="Times New Roman" w:cs="Times New Roman"/>
          <w:sz w:val="28"/>
          <w:szCs w:val="28"/>
        </w:rPr>
        <w:t xml:space="preserve">калия дигидрофосфата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раствора </w:t>
      </w:r>
      <w:r w:rsidRPr="00F90A16">
        <w:rPr>
          <w:rFonts w:ascii="Times New Roman" w:eastAsia="Times New Roman" w:hAnsi="Times New Roman" w:cs="Times New Roman"/>
          <w:sz w:val="28"/>
          <w:szCs w:val="28"/>
        </w:rPr>
        <w:t>0,02 М фосфорной кислотой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разведённой 10</w:t>
      </w:r>
      <w:r w:rsidR="00855A3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F90A16">
        <w:rPr>
          <w:rFonts w:ascii="Times New Roman" w:eastAsia="Times New Roman" w:hAnsi="Times New Roman" w:cs="Times New Roman"/>
          <w:sz w:val="28"/>
          <w:szCs w:val="28"/>
        </w:rPr>
        <w:t>до 4,00±0,05.</w:t>
      </w:r>
      <w:r w:rsidR="000D59C5">
        <w:rPr>
          <w:rFonts w:ascii="Times New Roman" w:eastAsia="Times New Roman" w:hAnsi="Times New Roman" w:cs="Times New Roman"/>
          <w:sz w:val="28"/>
          <w:szCs w:val="28"/>
        </w:rPr>
        <w:t xml:space="preserve"> Раствор используют свежеприготовленным.</w:t>
      </w:r>
    </w:p>
    <w:p w:rsidR="00F90A16" w:rsidRDefault="00F90A16" w:rsidP="00F90A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A16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Подвижная фаза (ПФ). </w:t>
      </w:r>
      <w:r w:rsidRPr="00F90A16">
        <w:rPr>
          <w:rFonts w:ascii="Times New Roman" w:eastAsia="Times New Roman" w:hAnsi="Times New Roman" w:cs="Times New Roman"/>
          <w:sz w:val="28"/>
          <w:szCs w:val="28"/>
        </w:rPr>
        <w:t>Ацетонитрил—буферный раствор 1</w:t>
      </w:r>
      <w:r w:rsidR="002C602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90A16">
        <w:rPr>
          <w:rFonts w:ascii="Times New Roman" w:eastAsia="Times New Roman" w:hAnsi="Times New Roman" w:cs="Times New Roman"/>
          <w:sz w:val="28"/>
          <w:szCs w:val="28"/>
        </w:rPr>
        <w:t>:49</w:t>
      </w:r>
      <w:r w:rsidR="002C602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90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CC8" w:rsidRDefault="00AB2CC8" w:rsidP="00F90A1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A32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100 мл помещают н</w:t>
      </w:r>
      <w:r>
        <w:rPr>
          <w:rFonts w:ascii="Times New Roman" w:eastAsia="Times New Roman" w:hAnsi="Times New Roman" w:cs="Times New Roman"/>
          <w:sz w:val="28"/>
          <w:szCs w:val="28"/>
        </w:rPr>
        <w:t>авеску порошка растёртых таблеток, соответствующую 0,1</w:t>
      </w:r>
      <w:r w:rsidR="00855A3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 калия оротата, прибавляют 50</w:t>
      </w:r>
      <w:r w:rsidR="00D01FA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мл ПФ и выдерживают на ультразвуковой бане при интенсивном встряхивании в течение 2</w:t>
      </w:r>
      <w:r w:rsidR="00D01FA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 Охлаждают раствор до комнатной температуры, доводят объём раствора ПФ до метки</w:t>
      </w:r>
      <w:r w:rsidR="00D01F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1FA2" w:rsidRPr="00B71174">
        <w:rPr>
          <w:rFonts w:ascii="Times New Roman" w:eastAsia="Times New Roman" w:hAnsi="Times New Roman" w:cs="Times New Roman"/>
          <w:sz w:val="28"/>
          <w:szCs w:val="28"/>
        </w:rPr>
        <w:t>перемешивают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фильтруют. Раствор используют свежеприготовленным.</w:t>
      </w:r>
    </w:p>
    <w:p w:rsidR="00FD6B53" w:rsidRDefault="00FD6B53" w:rsidP="00FD6B53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8CD">
        <w:rPr>
          <w:rFonts w:ascii="Times New Roman" w:hAnsi="Times New Roman"/>
          <w:i/>
          <w:sz w:val="28"/>
          <w:szCs w:val="28"/>
        </w:rPr>
        <w:t>Раствор сравнения.</w:t>
      </w:r>
      <w:r w:rsidRPr="00AC38CD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>
        <w:rPr>
          <w:rFonts w:ascii="Times New Roman" w:hAnsi="Times New Roman"/>
          <w:sz w:val="28"/>
          <w:szCs w:val="28"/>
        </w:rPr>
        <w:t>0 мл помещают 1,0</w:t>
      </w:r>
      <w:r w:rsidRPr="00AC38CD">
        <w:rPr>
          <w:rFonts w:ascii="Times New Roman" w:hAnsi="Times New Roman"/>
          <w:sz w:val="28"/>
          <w:szCs w:val="28"/>
        </w:rPr>
        <w:t> мл исп</w:t>
      </w:r>
      <w:r>
        <w:rPr>
          <w:rFonts w:ascii="Times New Roman" w:hAnsi="Times New Roman"/>
          <w:sz w:val="28"/>
          <w:szCs w:val="28"/>
        </w:rPr>
        <w:t>ытуемого раствора и доводят объё</w:t>
      </w:r>
      <w:r w:rsidRPr="00AC38CD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ПФ</w:t>
      </w:r>
      <w:r w:rsidRPr="00AC38CD">
        <w:rPr>
          <w:rFonts w:ascii="Times New Roman" w:hAnsi="Times New Roman"/>
          <w:sz w:val="28"/>
          <w:szCs w:val="28"/>
        </w:rPr>
        <w:t xml:space="preserve"> до метки.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 xml:space="preserve">мерную колбу </w:t>
      </w:r>
      <w:r w:rsidRPr="00AC38CD">
        <w:rPr>
          <w:rFonts w:ascii="Times New Roman" w:hAnsi="Times New Roman"/>
          <w:sz w:val="28"/>
          <w:szCs w:val="28"/>
        </w:rPr>
        <w:t xml:space="preserve">вместимостью </w:t>
      </w:r>
      <w:r>
        <w:rPr>
          <w:rFonts w:ascii="Times New Roman" w:hAnsi="Times New Roman"/>
          <w:sz w:val="28"/>
          <w:szCs w:val="28"/>
        </w:rPr>
        <w:t>10 мл помещают 1,0</w:t>
      </w:r>
      <w:r w:rsidRPr="00AC38CD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hAnsi="Times New Roman"/>
          <w:sz w:val="28"/>
          <w:szCs w:val="28"/>
        </w:rPr>
        <w:t>полученного раствора и доводят объё</w:t>
      </w:r>
      <w:r w:rsidRPr="00AC38CD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ПФ</w:t>
      </w:r>
      <w:r w:rsidRPr="00AC38CD">
        <w:rPr>
          <w:rFonts w:ascii="Times New Roman" w:hAnsi="Times New Roman"/>
          <w:sz w:val="28"/>
          <w:szCs w:val="28"/>
        </w:rPr>
        <w:t xml:space="preserve"> до метки.</w:t>
      </w:r>
      <w:r w:rsidR="0033168C">
        <w:rPr>
          <w:rFonts w:ascii="Times New Roman" w:hAnsi="Times New Roman"/>
          <w:sz w:val="28"/>
          <w:szCs w:val="28"/>
        </w:rPr>
        <w:t xml:space="preserve"> Раствор используют свежеприготовленным.</w:t>
      </w:r>
    </w:p>
    <w:p w:rsidR="0033168C" w:rsidRPr="0033168C" w:rsidRDefault="0033168C" w:rsidP="00FD6B53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</w:t>
      </w:r>
      <w:r w:rsidR="00D01F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5</w:t>
      </w:r>
      <w:r w:rsidR="00D01F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</w:t>
      </w:r>
      <w:r w:rsidR="00B71174">
        <w:rPr>
          <w:rFonts w:ascii="Times New Roman" w:hAnsi="Times New Roman"/>
          <w:sz w:val="28"/>
          <w:szCs w:val="28"/>
        </w:rPr>
        <w:t>диоксометилтетрагидропиримидина</w:t>
      </w:r>
      <w:r w:rsidR="009540C9">
        <w:rPr>
          <w:rFonts w:ascii="Times New Roman" w:hAnsi="Times New Roman"/>
          <w:sz w:val="28"/>
          <w:szCs w:val="28"/>
        </w:rPr>
        <w:t xml:space="preserve"> (</w:t>
      </w:r>
      <w:r w:rsidR="009540C9">
        <w:rPr>
          <w:rFonts w:ascii="Times New Roman" w:hAnsi="Times New Roman"/>
          <w:sz w:val="28"/>
          <w:szCs w:val="28"/>
          <w:lang w:val="en-US"/>
        </w:rPr>
        <w:t>CAS</w:t>
      </w:r>
      <w:r w:rsidR="009540C9" w:rsidRPr="009540C9">
        <w:rPr>
          <w:rFonts w:ascii="Times New Roman" w:hAnsi="Times New Roman"/>
          <w:sz w:val="28"/>
          <w:szCs w:val="28"/>
        </w:rPr>
        <w:t xml:space="preserve"> 626-48-2)</w:t>
      </w:r>
      <w:r w:rsidR="00B711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растворяют в воде и доводят объём раствора водой до метки. В мерную колбу вместимостью 100</w:t>
      </w:r>
      <w:r w:rsidR="00D01F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1,0 мл полученного раствора, прибавляют 0,1 мл испытуемого раствора и доводят объём раствора ПФ до метки.</w:t>
      </w:r>
    </w:p>
    <w:p w:rsidR="00FD6B53" w:rsidRDefault="00FD6B53" w:rsidP="00FD6B53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3A5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</w:t>
      </w:r>
      <w:r w:rsidR="0033168C">
        <w:rPr>
          <w:rFonts w:ascii="Times New Roman" w:hAnsi="Times New Roman"/>
          <w:sz w:val="28"/>
          <w:szCs w:val="28"/>
        </w:rPr>
        <w:t>стимостью 10</w:t>
      </w:r>
      <w:r w:rsidR="00D01FA2">
        <w:rPr>
          <w:rFonts w:ascii="Times New Roman" w:hAnsi="Times New Roman"/>
          <w:sz w:val="28"/>
          <w:szCs w:val="28"/>
        </w:rPr>
        <w:t> </w:t>
      </w:r>
      <w:r w:rsidR="0033168C">
        <w:rPr>
          <w:rFonts w:ascii="Times New Roman" w:hAnsi="Times New Roman"/>
          <w:sz w:val="28"/>
          <w:szCs w:val="28"/>
        </w:rPr>
        <w:t>мл помещают 5,0</w:t>
      </w:r>
      <w:r w:rsidR="00D01F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раствора сравнения</w:t>
      </w:r>
      <w:r w:rsidRPr="008133A5">
        <w:rPr>
          <w:rFonts w:ascii="Times New Roman" w:hAnsi="Times New Roman"/>
          <w:sz w:val="28"/>
          <w:szCs w:val="28"/>
        </w:rPr>
        <w:t xml:space="preserve"> </w:t>
      </w:r>
      <w:r w:rsidRPr="00AC38CD">
        <w:rPr>
          <w:rFonts w:ascii="Times New Roman" w:hAnsi="Times New Roman"/>
          <w:sz w:val="28"/>
          <w:szCs w:val="28"/>
        </w:rPr>
        <w:t xml:space="preserve">и доводят объем раствора </w:t>
      </w:r>
      <w:r>
        <w:rPr>
          <w:rFonts w:ascii="Times New Roman" w:hAnsi="Times New Roman"/>
          <w:sz w:val="28"/>
          <w:szCs w:val="28"/>
        </w:rPr>
        <w:t>ПФ</w:t>
      </w:r>
      <w:r w:rsidRPr="00AC38CD">
        <w:rPr>
          <w:rFonts w:ascii="Times New Roman" w:hAnsi="Times New Roman"/>
          <w:sz w:val="28"/>
          <w:szCs w:val="28"/>
        </w:rPr>
        <w:t xml:space="preserve"> до метки.</w:t>
      </w:r>
    </w:p>
    <w:p w:rsidR="00893D1E" w:rsidRPr="00893D1E" w:rsidRDefault="00893D1E" w:rsidP="00D01FA2">
      <w:pPr>
        <w:widowControl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D1E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00"/>
        <w:gridCol w:w="6571"/>
      </w:tblGrid>
      <w:tr w:rsidR="00893D1E" w:rsidRPr="00893D1E" w:rsidTr="00D01FA2"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33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261F0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250</w:t>
            </w:r>
            <w:r w:rsidR="00D01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×</w:t>
            </w:r>
            <w:r w:rsidR="00D01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4,6 мм, силикагель </w:t>
            </w:r>
            <w:r w:rsidRPr="00261F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октадецилсилильный</w:t>
            </w:r>
            <w:r w:rsidR="00261F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эндкепированный д</w:t>
            </w:r>
            <w:r w:rsidRPr="00261F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хроматографии</w:t>
            </w: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893D1E" w:rsidRPr="00893D1E" w:rsidTr="00D01FA2"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33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 °С;</w:t>
            </w:r>
          </w:p>
        </w:tc>
      </w:tr>
      <w:tr w:rsidR="00893D1E" w:rsidRPr="00893D1E" w:rsidTr="00D01FA2"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33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893D1E" w:rsidRPr="00893D1E" w:rsidTr="00D01FA2"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33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D01FA2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278</w:t>
            </w:r>
            <w:r w:rsidR="00D01F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893D1E" w:rsidRPr="00893D1E" w:rsidTr="00D01FA2"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33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893D1E" w:rsidRPr="00893D1E" w:rsidTr="00D01FA2"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33" w:type="pct"/>
            <w:tcBorders>
              <w:top w:val="nil"/>
              <w:left w:val="nil"/>
              <w:bottom w:val="nil"/>
              <w:right w:val="nil"/>
            </w:tcBorders>
          </w:tcPr>
          <w:p w:rsidR="00893D1E" w:rsidRPr="00893D1E" w:rsidRDefault="00893D1E" w:rsidP="00893D1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3-кратное от времени удерживания пика </w:t>
            </w:r>
            <w:r w:rsidR="006D61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оротовой кислоты</w:t>
            </w:r>
            <w:r w:rsidRPr="00893D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B6CF4" w:rsidRDefault="00893D1E" w:rsidP="00D01FA2">
      <w:pPr>
        <w:pStyle w:val="ad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3D1E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</w:t>
      </w:r>
      <w:r w:rsidR="00514B8E">
        <w:rPr>
          <w:rFonts w:ascii="Times New Roman" w:hAnsi="Times New Roman"/>
          <w:bCs/>
          <w:color w:val="000000"/>
          <w:sz w:val="28"/>
          <w:szCs w:val="28"/>
        </w:rPr>
        <w:t xml:space="preserve">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Pr="00893D1E">
        <w:rPr>
          <w:rFonts w:ascii="Times New Roman" w:hAnsi="Times New Roman"/>
          <w:sz w:val="28"/>
          <w:szCs w:val="28"/>
        </w:rPr>
        <w:t>раствор сравнения</w:t>
      </w:r>
      <w:r w:rsidRPr="00893D1E">
        <w:rPr>
          <w:rFonts w:ascii="Times New Roman" w:hAnsi="Times New Roman"/>
          <w:bCs/>
          <w:color w:val="000000"/>
          <w:sz w:val="28"/>
          <w:szCs w:val="28"/>
        </w:rPr>
        <w:t xml:space="preserve"> и испытуемый раствор.</w:t>
      </w:r>
    </w:p>
    <w:p w:rsidR="00B364AC" w:rsidRDefault="009148B0" w:rsidP="00D01FA2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Оротовая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 – 1 (около 3,5</w:t>
      </w:r>
      <w:r w:rsidR="00D01F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мин); </w:t>
      </w:r>
      <w:proofErr w:type="spellStart"/>
      <w:r w:rsidR="00261F0F">
        <w:rPr>
          <w:rFonts w:ascii="Times New Roman" w:hAnsi="Times New Roman"/>
          <w:sz w:val="28"/>
          <w:szCs w:val="28"/>
        </w:rPr>
        <w:t>диоксометилтетрагидропиримидин</w:t>
      </w:r>
      <w:proofErr w:type="spellEnd"/>
      <w:r w:rsidR="00261F0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около 2,6.</w:t>
      </w:r>
    </w:p>
    <w:p w:rsidR="009148B0" w:rsidRDefault="002B4616" w:rsidP="0078485B">
      <w:pPr>
        <w:pStyle w:val="ad"/>
        <w:keepNext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</w:p>
    <w:p w:rsidR="00535280" w:rsidRDefault="002B4616" w:rsidP="00D01FA2">
      <w:pPr>
        <w:pStyle w:val="a3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пика оротовой кислоты должно быть не менее 10.</w:t>
      </w:r>
    </w:p>
    <w:p w:rsidR="00535280" w:rsidRPr="00535280" w:rsidRDefault="00535280" w:rsidP="00944F2E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разрешение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пиками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кислоты и </w:t>
      </w:r>
      <w:proofErr w:type="spellStart"/>
      <w:r w:rsidR="009D197C">
        <w:rPr>
          <w:rFonts w:ascii="Times New Roman" w:eastAsia="Times New Roman" w:hAnsi="Times New Roman" w:cs="Times New Roman"/>
          <w:color w:val="000000"/>
          <w:sz w:val="28"/>
          <w:szCs w:val="28"/>
        </w:rPr>
        <w:t>диоксометилтетрагидропиримидина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не менее 10,0.</w:t>
      </w:r>
    </w:p>
    <w:p w:rsidR="00535280" w:rsidRPr="00535280" w:rsidRDefault="00535280" w:rsidP="00944F2E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2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5352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раствора сравнения:</w:t>
      </w:r>
    </w:p>
    <w:p w:rsidR="00535280" w:rsidRPr="00535280" w:rsidRDefault="00944F2E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F2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535280" w:rsidRPr="005352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пика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280" w:rsidRPr="00944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535280" w:rsidRPr="00944F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535280" w:rsidRPr="00944F2E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535280" w:rsidRPr="00944F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оротовой кислоты должен быть не более</w:t>
      </w:r>
      <w:r w:rsidR="00535280" w:rsidRPr="00535280">
        <w:rPr>
          <w:rFonts w:ascii="Times New Roman" w:eastAsia="Times New Roman" w:hAnsi="Times New Roman" w:cs="Times New Roman"/>
          <w:sz w:val="28"/>
          <w:szCs w:val="28"/>
        </w:rPr>
        <w:t xml:space="preserve"> 2,0;</w:t>
      </w:r>
    </w:p>
    <w:p w:rsidR="00535280" w:rsidRPr="00535280" w:rsidRDefault="00944F2E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F2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535280" w:rsidRPr="005352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пика оротовой кислоты </w:t>
      </w:r>
      <w:r w:rsidR="00C458B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быть не более 5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>,0 % (6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определений);</w:t>
      </w:r>
    </w:p>
    <w:p w:rsidR="00535280" w:rsidRPr="00535280" w:rsidRDefault="00944F2E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535280" w:rsidRPr="005352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5280" w:rsidRPr="005352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рассчитанная по пику оротовой кислоты, должна составлять не менее </w:t>
      </w:r>
      <w:r w:rsidR="00C458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35280" w:rsidRPr="00535280">
        <w:rPr>
          <w:rFonts w:ascii="Times New Roman" w:eastAsia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5F7683" w:rsidRPr="005F7683" w:rsidRDefault="005F7683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8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Допустимое содержание примесей</w:t>
      </w:r>
      <w:r w:rsidRPr="005F76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5F7683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5F7683" w:rsidRPr="005F7683" w:rsidRDefault="00944F2E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7683" w:rsidRPr="005F7683">
        <w:rPr>
          <w:rFonts w:ascii="Times New Roman" w:eastAsia="Times New Roman" w:hAnsi="Times New Roman" w:cs="Times New Roman"/>
          <w:color w:val="000000"/>
          <w:sz w:val="28"/>
          <w:szCs w:val="28"/>
        </w:rPr>
        <w:t> площадь пика любой примеси не должна превышать площадь основного пика на хроматограмме раствора сравнения (не более 0,1 %);</w:t>
      </w:r>
    </w:p>
    <w:p w:rsidR="005F7683" w:rsidRPr="005F7683" w:rsidRDefault="00944F2E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7683" w:rsidRPr="005F7683">
        <w:rPr>
          <w:rFonts w:ascii="Times New Roman" w:eastAsia="Times New Roman" w:hAnsi="Times New Roman" w:cs="Times New Roman"/>
          <w:color w:val="000000"/>
          <w:sz w:val="28"/>
          <w:szCs w:val="28"/>
        </w:rPr>
        <w:t> суммарная площадь пиков всех примесей не должна превышать двукратную площадь основного пика на хроматограмме раствора сравнения (не более 0,2 %).</w:t>
      </w:r>
    </w:p>
    <w:p w:rsidR="005F7683" w:rsidRDefault="005F7683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83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учитывают пики, 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щадь которых</w:t>
      </w:r>
      <w:r w:rsidRPr="005F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Pr="005F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площади основного пика на хроматограмме раствора </w:t>
      </w:r>
      <w:r w:rsidRPr="005F76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сравнения</w:t>
      </w:r>
      <w:r w:rsidRPr="005F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(менее 0,05</w:t>
      </w:r>
      <w:r w:rsidRPr="005F7683">
        <w:rPr>
          <w:rFonts w:ascii="Times New Roman" w:eastAsia="Times New Roman" w:hAnsi="Times New Roman" w:cs="Times New Roman"/>
          <w:color w:val="000000"/>
          <w:sz w:val="28"/>
          <w:szCs w:val="28"/>
        </w:rPr>
        <w:t> %).</w:t>
      </w:r>
    </w:p>
    <w:p w:rsidR="005F7683" w:rsidRDefault="00605B25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Однородность дозирования.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ОФС «Однородность дозирования».</w:t>
      </w:r>
    </w:p>
    <w:p w:rsidR="00605B25" w:rsidRDefault="00605B25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605B25" w:rsidRDefault="00654D44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Количественное определение.</w:t>
      </w:r>
      <w:r w:rsidRP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Определение проводят методом спектрофотометрии (ОФС «Спектрофотометрия в ультрафиолетовой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видимой областях»).</w:t>
      </w:r>
    </w:p>
    <w:p w:rsidR="00B71625" w:rsidRDefault="00B71625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Испытуемый раствор.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4F2E" w:rsidRPr="009D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мерную колбу вместимостью 200 мл помещают т</w:t>
      </w:r>
      <w:r w:rsidRPr="009D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очную навеску порошка растёртых таблеток, соответствующую около 0,1</w:t>
      </w:r>
      <w:r w:rsidR="00944F2E" w:rsidRPr="009D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9D197C" w:rsidRPr="009D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 </w:t>
      </w:r>
      <w:r w:rsidRPr="009D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оро</w:t>
      </w:r>
      <w:r w:rsidR="009D197C" w:rsidRPr="009D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тата</w:t>
      </w:r>
      <w:r w:rsidR="009D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калия,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прибавляют 150</w:t>
      </w:r>
      <w:r w:rsid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 натрия гидроксида раствора 0,1</w:t>
      </w:r>
      <w:r w:rsid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М, взбалтывают в течение 15</w:t>
      </w:r>
      <w:r w:rsid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мин, доводят объём раствора тем же растворителем до метки</w:t>
      </w:r>
      <w:r w:rsid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44F2E" w:rsidRPr="009D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перемешивают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фильтруют. В мерную колбу вместимостью 100</w:t>
      </w:r>
      <w:r w:rsid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 помещают 2,0</w:t>
      </w:r>
      <w:r w:rsid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мл </w:t>
      </w:r>
      <w:r w:rsidR="00362C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полученного </w:t>
      </w:r>
      <w:r w:rsidR="00944F2E" w:rsidRPr="005D57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раствора</w:t>
      </w:r>
      <w:r w:rsidR="00362C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доводят объём раствора натрия гидроксида раствором 0,1 М до метки.</w:t>
      </w:r>
    </w:p>
    <w:p w:rsidR="00122043" w:rsidRDefault="00122043" w:rsidP="00944F2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Рас</w:t>
      </w:r>
      <w:r w:rsidR="005D5737">
        <w:rPr>
          <w:i/>
          <w:color w:val="000000" w:themeColor="text1"/>
          <w:sz w:val="28"/>
          <w:szCs w:val="28"/>
          <w:lang w:bidi="ru-RU"/>
        </w:rPr>
        <w:t xml:space="preserve">твор стандартного образца </w:t>
      </w:r>
      <w:r>
        <w:rPr>
          <w:i/>
          <w:color w:val="000000" w:themeColor="text1"/>
          <w:sz w:val="28"/>
          <w:szCs w:val="28"/>
          <w:lang w:bidi="ru-RU"/>
        </w:rPr>
        <w:t>оротат</w:t>
      </w:r>
      <w:r w:rsidR="005D5737">
        <w:rPr>
          <w:i/>
          <w:color w:val="000000" w:themeColor="text1"/>
          <w:sz w:val="28"/>
          <w:szCs w:val="28"/>
          <w:lang w:bidi="ru-RU"/>
        </w:rPr>
        <w:t>а калия.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="005D5737" w:rsidRPr="005D5737">
        <w:rPr>
          <w:color w:val="000000" w:themeColor="text1"/>
          <w:sz w:val="28"/>
          <w:szCs w:val="28"/>
          <w:lang w:bidi="ru-RU"/>
        </w:rPr>
        <w:t>В мерную колбу вместимостью 5</w:t>
      </w:r>
      <w:r w:rsidR="00944F2E" w:rsidRPr="005D5737">
        <w:rPr>
          <w:color w:val="000000" w:themeColor="text1"/>
          <w:sz w:val="28"/>
          <w:szCs w:val="28"/>
          <w:lang w:bidi="ru-RU"/>
        </w:rPr>
        <w:t>0 мл помещают о</w:t>
      </w:r>
      <w:r w:rsidR="005D5737" w:rsidRPr="005D5737">
        <w:rPr>
          <w:color w:val="000000" w:themeColor="text1"/>
          <w:sz w:val="28"/>
          <w:szCs w:val="28"/>
          <w:lang w:bidi="ru-RU"/>
        </w:rPr>
        <w:t>коло 25</w:t>
      </w:r>
      <w:r w:rsidR="00944F2E" w:rsidRPr="005D5737">
        <w:rPr>
          <w:color w:val="000000" w:themeColor="text1"/>
          <w:sz w:val="28"/>
          <w:szCs w:val="28"/>
          <w:lang w:bidi="ru-RU"/>
        </w:rPr>
        <w:t> </w:t>
      </w:r>
      <w:r w:rsidR="005D5737" w:rsidRPr="005D5737">
        <w:rPr>
          <w:color w:val="000000" w:themeColor="text1"/>
          <w:sz w:val="28"/>
          <w:szCs w:val="28"/>
          <w:lang w:bidi="ru-RU"/>
        </w:rPr>
        <w:t>м</w:t>
      </w:r>
      <w:r w:rsidRPr="005D5737">
        <w:rPr>
          <w:color w:val="000000" w:themeColor="text1"/>
          <w:sz w:val="28"/>
          <w:szCs w:val="28"/>
          <w:lang w:bidi="ru-RU"/>
        </w:rPr>
        <w:t xml:space="preserve">г (точная навеска) стандартного образца </w:t>
      </w:r>
      <w:r w:rsidR="005D5737">
        <w:rPr>
          <w:color w:val="000000" w:themeColor="text1"/>
          <w:sz w:val="28"/>
          <w:szCs w:val="28"/>
          <w:lang w:bidi="ru-RU"/>
        </w:rPr>
        <w:t>оротата калия,</w:t>
      </w:r>
      <w:r>
        <w:rPr>
          <w:color w:val="000000" w:themeColor="text1"/>
          <w:sz w:val="28"/>
          <w:szCs w:val="28"/>
          <w:lang w:bidi="ru-RU"/>
        </w:rPr>
        <w:t xml:space="preserve"> растворяют в натрия гидроксида растворе 0,1</w:t>
      </w:r>
      <w:r w:rsidR="00944F2E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>М и доводят объём раствора тем же растворителем до метки. В мерную колбу вместимостью 100</w:t>
      </w:r>
      <w:r w:rsidR="00944F2E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>мл помещают 2,0</w:t>
      </w:r>
      <w:r w:rsidR="00944F2E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>мл полученного раствора и доводят объём раствора натрия гидроксида раствором 0,1</w:t>
      </w:r>
      <w:r w:rsidR="00944F2E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>М до метки. Срок годности раствора – 1 сут.</w:t>
      </w:r>
    </w:p>
    <w:p w:rsidR="001618A4" w:rsidRDefault="00122043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Измеряют оптическую плотность испытуемого раствора и раствора стандартного образца оротата</w:t>
      </w:r>
      <w:r w:rsidR="005D57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калия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спектрофотометре в максимуме поглощения при длине волны 285 нм в кювете с толщиной слоя 1</w:t>
      </w:r>
      <w:r w:rsid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см, используя в качестве раствора сравнения натрия гидроксида раствор 0,1</w:t>
      </w:r>
      <w:r w:rsid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</w:t>
      </w:r>
    </w:p>
    <w:p w:rsidR="00A318AB" w:rsidRDefault="005D5737" w:rsidP="00944F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</w:t>
      </w:r>
      <w:r w:rsid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оротата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калия 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5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KN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препарате в процентах от заявленного количества </w:t>
      </w:r>
      <w:r w:rsidR="00A318AB" w:rsidRP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A318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</w:t>
      </w:r>
      <w:r w:rsidR="00A318AB" w:rsidRPr="0094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вычисляют по формуле:</w:t>
      </w:r>
    </w:p>
    <w:p w:rsidR="00A318AB" w:rsidRPr="00C47393" w:rsidRDefault="00A318AB" w:rsidP="00A318A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A318AB" w:rsidRPr="006C0F28" w:rsidTr="005E735D">
        <w:trPr>
          <w:cantSplit/>
        </w:trPr>
        <w:tc>
          <w:tcPr>
            <w:tcW w:w="353" w:type="pct"/>
            <w:shd w:val="clear" w:color="auto" w:fill="auto"/>
          </w:tcPr>
          <w:p w:rsidR="00A318AB" w:rsidRPr="006C0F28" w:rsidRDefault="00A318AB" w:rsidP="00597F5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A318AB" w:rsidRPr="006C0F28" w:rsidRDefault="00827F33" w:rsidP="00597F5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A318AB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A318AB" w:rsidRPr="006C0F28" w:rsidRDefault="00A318AB" w:rsidP="00597F5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A318AB" w:rsidRPr="006C0F28" w:rsidRDefault="00827F33" w:rsidP="00597F5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A318AB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="00A318AB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A318AB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A318AB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A318AB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A318AB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A318AB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A318AB" w:rsidRPr="006C0F28" w:rsidTr="005E735D">
        <w:trPr>
          <w:cantSplit/>
        </w:trPr>
        <w:tc>
          <w:tcPr>
            <w:tcW w:w="353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318AB" w:rsidRPr="006C0F28" w:rsidRDefault="00827F33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A318AB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318AB" w:rsidRPr="006C0F28" w:rsidRDefault="00827F33" w:rsidP="005D57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A318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оротата</w:t>
            </w:r>
            <w:r w:rsidR="005D5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калия</w:t>
            </w:r>
            <w:r w:rsidR="00A318AB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318AB" w:rsidRPr="006C0F28" w:rsidTr="005E735D">
        <w:trPr>
          <w:cantSplit/>
        </w:trPr>
        <w:tc>
          <w:tcPr>
            <w:tcW w:w="353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="00827F33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порошка растёртых таблеток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, мг;</w:t>
            </w:r>
          </w:p>
        </w:tc>
      </w:tr>
      <w:tr w:rsidR="00A318AB" w:rsidRPr="006C0F28" w:rsidTr="005E735D">
        <w:trPr>
          <w:cantSplit/>
        </w:trPr>
        <w:tc>
          <w:tcPr>
            <w:tcW w:w="353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318AB" w:rsidRPr="006C0F28" w:rsidRDefault="00A318AB" w:rsidP="005D573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D65402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оротата</w:t>
            </w:r>
            <w:r w:rsidR="005D5737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 калия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A318AB" w:rsidRPr="006C0F28" w:rsidTr="005E735D">
        <w:trPr>
          <w:cantSplit/>
        </w:trPr>
        <w:tc>
          <w:tcPr>
            <w:tcW w:w="353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P</w:t>
            </w:r>
          </w:p>
        </w:tc>
        <w:tc>
          <w:tcPr>
            <w:tcW w:w="223" w:type="pct"/>
          </w:tcPr>
          <w:p w:rsidR="00A318AB" w:rsidRPr="006C0F28" w:rsidRDefault="00A318AB" w:rsidP="00597F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318AB" w:rsidRPr="006C0F28" w:rsidRDefault="00A318AB" w:rsidP="005D573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D65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оротата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5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калия 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D65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оротата</w:t>
            </w:r>
            <w:r w:rsidR="005D5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калия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D65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65402" w:rsidRPr="006C0F28" w:rsidTr="005E735D">
        <w:trPr>
          <w:cantSplit/>
        </w:trPr>
        <w:tc>
          <w:tcPr>
            <w:tcW w:w="353" w:type="pct"/>
          </w:tcPr>
          <w:p w:rsidR="00D65402" w:rsidRPr="006C0F28" w:rsidRDefault="00D65402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D65402" w:rsidRPr="00D65402" w:rsidRDefault="00D65402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223" w:type="pct"/>
          </w:tcPr>
          <w:p w:rsidR="00D65402" w:rsidRPr="006C0F28" w:rsidRDefault="00D65402" w:rsidP="00597F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D65402" w:rsidRPr="00C47393" w:rsidRDefault="00D65402" w:rsidP="00597F5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D65402" w:rsidRPr="006C0F28" w:rsidTr="005E735D">
        <w:trPr>
          <w:cantSplit/>
        </w:trPr>
        <w:tc>
          <w:tcPr>
            <w:tcW w:w="353" w:type="pct"/>
          </w:tcPr>
          <w:p w:rsidR="00D65402" w:rsidRPr="006C0F28" w:rsidRDefault="00D65402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D65402" w:rsidRPr="00D65402" w:rsidRDefault="00D65402" w:rsidP="00597F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223" w:type="pct"/>
          </w:tcPr>
          <w:p w:rsidR="00D65402" w:rsidRPr="006C0F28" w:rsidRDefault="00D65402" w:rsidP="00597F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D65402" w:rsidRDefault="00D65402" w:rsidP="005D573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оротата</w:t>
            </w:r>
            <w:r w:rsidR="005D5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F90A16" w:rsidRPr="005B4872" w:rsidRDefault="00A318AB" w:rsidP="005E735D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="002E7E0B" w:rsidRPr="005E735D">
        <w:rPr>
          <w:rFonts w:ascii="Times New Roman" w:hAnsi="Times New Roman"/>
          <w:sz w:val="28"/>
          <w:szCs w:val="28"/>
        </w:rPr>
        <w:t xml:space="preserve"> </w:t>
      </w:r>
      <w:r w:rsidR="002E7E0B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  <w:bookmarkStart w:id="0" w:name="_GoBack"/>
      <w:bookmarkEnd w:id="0"/>
    </w:p>
    <w:sectPr w:rsidR="00F90A16" w:rsidRPr="005B4872" w:rsidSect="00E75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7C" w:rsidRDefault="009D197C" w:rsidP="00AF13BE">
      <w:pPr>
        <w:spacing w:after="0" w:line="240" w:lineRule="auto"/>
      </w:pPr>
      <w:r>
        <w:separator/>
      </w:r>
    </w:p>
  </w:endnote>
  <w:endnote w:type="continuationSeparator" w:id="1">
    <w:p w:rsidR="009D197C" w:rsidRDefault="009D197C" w:rsidP="00AF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D7" w:rsidRDefault="002767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4325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D197C" w:rsidRPr="00855A32" w:rsidRDefault="00A97797" w:rsidP="00855A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5A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197C" w:rsidRPr="00855A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5A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67D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55A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D7" w:rsidRDefault="002767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7C" w:rsidRDefault="009D197C" w:rsidP="00AF13BE">
      <w:pPr>
        <w:spacing w:after="0" w:line="240" w:lineRule="auto"/>
      </w:pPr>
      <w:r>
        <w:separator/>
      </w:r>
    </w:p>
  </w:footnote>
  <w:footnote w:type="continuationSeparator" w:id="1">
    <w:p w:rsidR="009D197C" w:rsidRDefault="009D197C" w:rsidP="00AF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D7" w:rsidRDefault="002767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D7" w:rsidRDefault="002767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7C" w:rsidRPr="00E75159" w:rsidRDefault="009D197C" w:rsidP="00E75159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3BE"/>
    <w:rsid w:val="00024879"/>
    <w:rsid w:val="000D59C5"/>
    <w:rsid w:val="00100BDF"/>
    <w:rsid w:val="00100C31"/>
    <w:rsid w:val="00122043"/>
    <w:rsid w:val="00127795"/>
    <w:rsid w:val="001618A4"/>
    <w:rsid w:val="002343D4"/>
    <w:rsid w:val="00261F0F"/>
    <w:rsid w:val="002767D7"/>
    <w:rsid w:val="002B4616"/>
    <w:rsid w:val="002C6026"/>
    <w:rsid w:val="002E036A"/>
    <w:rsid w:val="002E7E0B"/>
    <w:rsid w:val="0030470A"/>
    <w:rsid w:val="00310F5D"/>
    <w:rsid w:val="0033168C"/>
    <w:rsid w:val="00362C81"/>
    <w:rsid w:val="00366381"/>
    <w:rsid w:val="0037258F"/>
    <w:rsid w:val="00383B54"/>
    <w:rsid w:val="003B6CF4"/>
    <w:rsid w:val="003C62ED"/>
    <w:rsid w:val="0044131F"/>
    <w:rsid w:val="00456004"/>
    <w:rsid w:val="004B0201"/>
    <w:rsid w:val="004B5748"/>
    <w:rsid w:val="00514B8E"/>
    <w:rsid w:val="00535280"/>
    <w:rsid w:val="00540851"/>
    <w:rsid w:val="0055735C"/>
    <w:rsid w:val="00562D0A"/>
    <w:rsid w:val="00597F5C"/>
    <w:rsid w:val="005B4872"/>
    <w:rsid w:val="005B5291"/>
    <w:rsid w:val="005D5737"/>
    <w:rsid w:val="005E735D"/>
    <w:rsid w:val="005E7797"/>
    <w:rsid w:val="005F7683"/>
    <w:rsid w:val="00605B25"/>
    <w:rsid w:val="00614A25"/>
    <w:rsid w:val="00654D44"/>
    <w:rsid w:val="006A7DD7"/>
    <w:rsid w:val="006C1182"/>
    <w:rsid w:val="006D61A0"/>
    <w:rsid w:val="0078485B"/>
    <w:rsid w:val="00827F33"/>
    <w:rsid w:val="00831959"/>
    <w:rsid w:val="00837889"/>
    <w:rsid w:val="00850722"/>
    <w:rsid w:val="00855A32"/>
    <w:rsid w:val="00872D8D"/>
    <w:rsid w:val="008905F1"/>
    <w:rsid w:val="00893D1E"/>
    <w:rsid w:val="008B423F"/>
    <w:rsid w:val="008E7D2A"/>
    <w:rsid w:val="00904D49"/>
    <w:rsid w:val="009148B0"/>
    <w:rsid w:val="00944F2E"/>
    <w:rsid w:val="009540C9"/>
    <w:rsid w:val="009D197C"/>
    <w:rsid w:val="009F5FC1"/>
    <w:rsid w:val="00A15CCD"/>
    <w:rsid w:val="00A15D31"/>
    <w:rsid w:val="00A318AB"/>
    <w:rsid w:val="00A34EE0"/>
    <w:rsid w:val="00A968E8"/>
    <w:rsid w:val="00A97797"/>
    <w:rsid w:val="00AB2CC8"/>
    <w:rsid w:val="00AF13BE"/>
    <w:rsid w:val="00B1028E"/>
    <w:rsid w:val="00B13023"/>
    <w:rsid w:val="00B364AC"/>
    <w:rsid w:val="00B71174"/>
    <w:rsid w:val="00B71625"/>
    <w:rsid w:val="00B929F8"/>
    <w:rsid w:val="00BA2EEC"/>
    <w:rsid w:val="00BA5412"/>
    <w:rsid w:val="00BC5D6A"/>
    <w:rsid w:val="00BF02A3"/>
    <w:rsid w:val="00C458B9"/>
    <w:rsid w:val="00CB3F16"/>
    <w:rsid w:val="00D01FA2"/>
    <w:rsid w:val="00D16091"/>
    <w:rsid w:val="00D27153"/>
    <w:rsid w:val="00D65402"/>
    <w:rsid w:val="00D708F2"/>
    <w:rsid w:val="00D86023"/>
    <w:rsid w:val="00E75159"/>
    <w:rsid w:val="00F90A16"/>
    <w:rsid w:val="00FD3B9A"/>
    <w:rsid w:val="00FD4DC5"/>
    <w:rsid w:val="00FD6B53"/>
    <w:rsid w:val="00FF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3BE"/>
  </w:style>
  <w:style w:type="paragraph" w:styleId="a5">
    <w:name w:val="footer"/>
    <w:basedOn w:val="a"/>
    <w:link w:val="a6"/>
    <w:uiPriority w:val="99"/>
    <w:unhideWhenUsed/>
    <w:rsid w:val="00AF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3BE"/>
  </w:style>
  <w:style w:type="paragraph" w:styleId="a7">
    <w:name w:val="Body Text"/>
    <w:basedOn w:val="a"/>
    <w:link w:val="a8"/>
    <w:rsid w:val="00AF13B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AF13B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F13B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AF13BE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AF13B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14A2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A25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rsid w:val="00FD6B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aliases w:val="Plain Text Char Знак"/>
    <w:basedOn w:val="a0"/>
    <w:link w:val="ad"/>
    <w:rsid w:val="00FD6B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F02A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F02A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F02A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02A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02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3BE"/>
  </w:style>
  <w:style w:type="paragraph" w:styleId="a5">
    <w:name w:val="footer"/>
    <w:basedOn w:val="a"/>
    <w:link w:val="a6"/>
    <w:uiPriority w:val="99"/>
    <w:unhideWhenUsed/>
    <w:rsid w:val="00AF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3BE"/>
  </w:style>
  <w:style w:type="paragraph" w:styleId="a7">
    <w:name w:val="Body Text"/>
    <w:basedOn w:val="a"/>
    <w:link w:val="a8"/>
    <w:rsid w:val="00AF13B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AF13B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F13B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AF13BE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AF13B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14A2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A25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rsid w:val="00FD6B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aliases w:val="Plain Text Char Знак"/>
    <w:basedOn w:val="a0"/>
    <w:link w:val="ad"/>
    <w:rsid w:val="00FD6B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F02A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F02A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F02A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02A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02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6</cp:revision>
  <dcterms:created xsi:type="dcterms:W3CDTF">2020-08-07T07:57:00Z</dcterms:created>
  <dcterms:modified xsi:type="dcterms:W3CDTF">2021-11-30T12:47:00Z</dcterms:modified>
</cp:coreProperties>
</file>