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2A" w:rsidRPr="006B646D" w:rsidRDefault="003F722A" w:rsidP="003F722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6B646D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3F722A" w:rsidRPr="006B646D" w:rsidRDefault="003F722A" w:rsidP="003F722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F722A" w:rsidRPr="006B646D" w:rsidRDefault="003F722A" w:rsidP="003F722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76539" w:rsidRPr="006B646D" w:rsidRDefault="00476539" w:rsidP="003F722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76539" w:rsidRPr="006B646D" w:rsidRDefault="00476539" w:rsidP="00476539">
      <w:pPr>
        <w:spacing w:after="0" w:line="240" w:lineRule="auto"/>
        <w:jc w:val="center"/>
        <w:rPr>
          <w:rFonts w:cs="Times New Roman"/>
          <w:b/>
        </w:rPr>
      </w:pPr>
      <w:r w:rsidRPr="006B646D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76539" w:rsidRPr="006B646D" w:rsidTr="00D05F41">
        <w:tc>
          <w:tcPr>
            <w:tcW w:w="9356" w:type="dxa"/>
          </w:tcPr>
          <w:p w:rsidR="00476539" w:rsidRPr="006B646D" w:rsidRDefault="00476539" w:rsidP="00476539">
            <w:pPr>
              <w:spacing w:after="0"/>
              <w:jc w:val="center"/>
              <w:rPr>
                <w:rFonts w:cs="Times New Roman"/>
                <w:color w:val="7030A0"/>
              </w:rPr>
            </w:pPr>
          </w:p>
        </w:tc>
      </w:tr>
    </w:tbl>
    <w:p w:rsidR="00476539" w:rsidRPr="006B646D" w:rsidRDefault="00476539" w:rsidP="00476539">
      <w:pPr>
        <w:spacing w:after="0" w:line="40" w:lineRule="exact"/>
        <w:jc w:val="center"/>
        <w:rPr>
          <w:rFonts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76539" w:rsidRPr="006B646D" w:rsidTr="00D05F41">
        <w:tc>
          <w:tcPr>
            <w:tcW w:w="5920" w:type="dxa"/>
          </w:tcPr>
          <w:p w:rsidR="00476539" w:rsidRPr="006B646D" w:rsidRDefault="00476539" w:rsidP="00D05F41">
            <w:pPr>
              <w:spacing w:after="120"/>
              <w:rPr>
                <w:rFonts w:cs="Times New Roman"/>
                <w:b/>
              </w:rPr>
            </w:pPr>
            <w:proofErr w:type="spellStart"/>
            <w:r w:rsidRPr="006B646D">
              <w:rPr>
                <w:b/>
              </w:rPr>
              <w:t>Ломустин</w:t>
            </w:r>
            <w:proofErr w:type="spellEnd"/>
            <w:r w:rsidRPr="006B646D">
              <w:rPr>
                <w:b/>
                <w:color w:val="000000"/>
              </w:rPr>
              <w:t>, капсулы</w:t>
            </w:r>
          </w:p>
        </w:tc>
        <w:tc>
          <w:tcPr>
            <w:tcW w:w="460" w:type="dxa"/>
          </w:tcPr>
          <w:p w:rsidR="00476539" w:rsidRPr="006B646D" w:rsidRDefault="00476539" w:rsidP="00D05F41">
            <w:pPr>
              <w:spacing w:after="120"/>
              <w:jc w:val="center"/>
              <w:rPr>
                <w:rFonts w:cs="Times New Roman"/>
                <w:b/>
              </w:rPr>
            </w:pPr>
          </w:p>
        </w:tc>
        <w:tc>
          <w:tcPr>
            <w:tcW w:w="3191" w:type="dxa"/>
          </w:tcPr>
          <w:p w:rsidR="00476539" w:rsidRPr="006B646D" w:rsidRDefault="00476539" w:rsidP="00D05F41">
            <w:pPr>
              <w:spacing w:after="120"/>
              <w:rPr>
                <w:rFonts w:cs="Times New Roman"/>
                <w:b/>
              </w:rPr>
            </w:pPr>
            <w:r w:rsidRPr="006B646D">
              <w:rPr>
                <w:rFonts w:cs="Times New Roman"/>
                <w:b/>
              </w:rPr>
              <w:t>ФС</w:t>
            </w:r>
          </w:p>
        </w:tc>
      </w:tr>
      <w:tr w:rsidR="00476539" w:rsidRPr="006B646D" w:rsidTr="00D05F41">
        <w:tc>
          <w:tcPr>
            <w:tcW w:w="5920" w:type="dxa"/>
          </w:tcPr>
          <w:p w:rsidR="00476539" w:rsidRPr="006B646D" w:rsidRDefault="00476539" w:rsidP="00D05F41">
            <w:pPr>
              <w:spacing w:after="120"/>
              <w:rPr>
                <w:rFonts w:cs="Times New Roman"/>
                <w:b/>
              </w:rPr>
            </w:pPr>
            <w:proofErr w:type="spellStart"/>
            <w:r w:rsidRPr="006B646D">
              <w:rPr>
                <w:b/>
              </w:rPr>
              <w:t>Ломустин</w:t>
            </w:r>
            <w:proofErr w:type="spellEnd"/>
            <w:r w:rsidRPr="006B646D">
              <w:rPr>
                <w:b/>
                <w:color w:val="000000"/>
              </w:rPr>
              <w:t>, капсулы</w:t>
            </w:r>
          </w:p>
        </w:tc>
        <w:tc>
          <w:tcPr>
            <w:tcW w:w="460" w:type="dxa"/>
          </w:tcPr>
          <w:p w:rsidR="00476539" w:rsidRPr="006B646D" w:rsidRDefault="00476539" w:rsidP="00D05F41">
            <w:pPr>
              <w:spacing w:after="120"/>
              <w:jc w:val="center"/>
              <w:rPr>
                <w:rFonts w:cs="Times New Roman"/>
                <w:b/>
              </w:rPr>
            </w:pPr>
          </w:p>
        </w:tc>
        <w:tc>
          <w:tcPr>
            <w:tcW w:w="3191" w:type="dxa"/>
          </w:tcPr>
          <w:p w:rsidR="00476539" w:rsidRPr="006B646D" w:rsidRDefault="00476539" w:rsidP="00D05F41">
            <w:pPr>
              <w:spacing w:after="120"/>
              <w:rPr>
                <w:rFonts w:cs="Times New Roman"/>
                <w:b/>
                <w:color w:val="7030A0"/>
              </w:rPr>
            </w:pPr>
          </w:p>
        </w:tc>
      </w:tr>
      <w:tr w:rsidR="00476539" w:rsidRPr="006B646D" w:rsidTr="00D05F41">
        <w:tc>
          <w:tcPr>
            <w:tcW w:w="5920" w:type="dxa"/>
          </w:tcPr>
          <w:p w:rsidR="00476539" w:rsidRPr="006B646D" w:rsidRDefault="0046249F" w:rsidP="00D05F41">
            <w:pPr>
              <w:spacing w:after="120"/>
              <w:rPr>
                <w:rFonts w:cs="Times New Roman"/>
                <w:b/>
                <w:color w:val="7030A0"/>
              </w:rPr>
            </w:pPr>
            <w:proofErr w:type="spellStart"/>
            <w:r w:rsidRPr="006B646D">
              <w:rPr>
                <w:b/>
                <w:lang w:val="en-US"/>
              </w:rPr>
              <w:t>Lomustini</w:t>
            </w:r>
            <w:proofErr w:type="spellEnd"/>
            <w:r w:rsidR="00476539" w:rsidRPr="006B646D">
              <w:rPr>
                <w:b/>
              </w:rPr>
              <w:t xml:space="preserve"> </w:t>
            </w:r>
            <w:proofErr w:type="spellStart"/>
            <w:r w:rsidR="00476539" w:rsidRPr="006B646D">
              <w:rPr>
                <w:b/>
                <w:lang w:val="en-US"/>
              </w:rPr>
              <w:t>capsullae</w:t>
            </w:r>
            <w:proofErr w:type="spellEnd"/>
          </w:p>
        </w:tc>
        <w:tc>
          <w:tcPr>
            <w:tcW w:w="460" w:type="dxa"/>
          </w:tcPr>
          <w:p w:rsidR="00476539" w:rsidRPr="006B646D" w:rsidRDefault="00476539" w:rsidP="00D05F41">
            <w:pPr>
              <w:spacing w:after="120"/>
              <w:jc w:val="center"/>
              <w:rPr>
                <w:rFonts w:cs="Times New Roman"/>
                <w:b/>
              </w:rPr>
            </w:pPr>
          </w:p>
        </w:tc>
        <w:tc>
          <w:tcPr>
            <w:tcW w:w="3191" w:type="dxa"/>
          </w:tcPr>
          <w:p w:rsidR="00476539" w:rsidRPr="006B646D" w:rsidRDefault="00476539" w:rsidP="00D05F41">
            <w:pPr>
              <w:spacing w:after="120"/>
              <w:rPr>
                <w:rFonts w:cs="Times New Roman"/>
                <w:b/>
              </w:rPr>
            </w:pPr>
            <w:r w:rsidRPr="006B646D">
              <w:rPr>
                <w:rFonts w:cs="Times New Roman"/>
                <w:b/>
              </w:rPr>
              <w:t>Вводится впервые</w:t>
            </w:r>
          </w:p>
        </w:tc>
      </w:tr>
    </w:tbl>
    <w:p w:rsidR="00476539" w:rsidRPr="006B646D" w:rsidRDefault="00476539" w:rsidP="00476539">
      <w:pPr>
        <w:spacing w:after="0" w:line="40" w:lineRule="exact"/>
        <w:jc w:val="center"/>
        <w:rPr>
          <w:rFonts w:cs="Times New Roman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76539" w:rsidRPr="006B646D" w:rsidTr="00D05F41">
        <w:tc>
          <w:tcPr>
            <w:tcW w:w="9356" w:type="dxa"/>
          </w:tcPr>
          <w:p w:rsidR="00476539" w:rsidRPr="006B646D" w:rsidRDefault="00476539" w:rsidP="00476539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3F722A" w:rsidRPr="006B646D" w:rsidRDefault="003F722A" w:rsidP="00D05F4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B646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6B646D">
        <w:rPr>
          <w:rFonts w:ascii="Times New Roman" w:hAnsi="Times New Roman"/>
          <w:b w:val="0"/>
          <w:szCs w:val="28"/>
        </w:rPr>
        <w:t>ломустин</w:t>
      </w:r>
      <w:proofErr w:type="spellEnd"/>
      <w:r w:rsidRPr="006B646D">
        <w:rPr>
          <w:rFonts w:ascii="Times New Roman" w:hAnsi="Times New Roman"/>
          <w:b w:val="0"/>
          <w:szCs w:val="28"/>
        </w:rPr>
        <w:t>, капсулы. Препарат должен соответствовать требованиям ОФС «Капсулы» и нижепривед</w:t>
      </w:r>
      <w:r w:rsidR="00476539" w:rsidRPr="006B646D">
        <w:rPr>
          <w:rFonts w:ascii="Times New Roman" w:hAnsi="Times New Roman"/>
          <w:b w:val="0"/>
          <w:szCs w:val="28"/>
        </w:rPr>
        <w:t>ё</w:t>
      </w:r>
      <w:r w:rsidRPr="006B646D">
        <w:rPr>
          <w:rFonts w:ascii="Times New Roman" w:hAnsi="Times New Roman"/>
          <w:b w:val="0"/>
          <w:szCs w:val="28"/>
        </w:rPr>
        <w:t>нным требованиям.</w:t>
      </w:r>
    </w:p>
    <w:p w:rsidR="003F722A" w:rsidRPr="006B646D" w:rsidRDefault="003F722A" w:rsidP="003F722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B646D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Pr="006B646D">
        <w:rPr>
          <w:rFonts w:ascii="Times New Roman" w:hAnsi="Times New Roman"/>
          <w:b w:val="0"/>
          <w:szCs w:val="28"/>
        </w:rPr>
        <w:t>ломустина</w:t>
      </w:r>
      <w:proofErr w:type="spellEnd"/>
      <w:r w:rsidRPr="006B646D">
        <w:rPr>
          <w:rFonts w:ascii="Times New Roman" w:hAnsi="Times New Roman"/>
          <w:b w:val="0"/>
          <w:szCs w:val="28"/>
        </w:rPr>
        <w:t xml:space="preserve"> </w:t>
      </w:r>
      <w:r w:rsidR="00393037" w:rsidRPr="006B646D">
        <w:rPr>
          <w:b w:val="0"/>
          <w:szCs w:val="28"/>
        </w:rPr>
        <w:t>C</w:t>
      </w:r>
      <w:r w:rsidR="00393037" w:rsidRPr="006B646D">
        <w:rPr>
          <w:b w:val="0"/>
          <w:szCs w:val="28"/>
          <w:vertAlign w:val="subscript"/>
        </w:rPr>
        <w:t>9</w:t>
      </w:r>
      <w:r w:rsidR="00393037" w:rsidRPr="006B646D">
        <w:rPr>
          <w:b w:val="0"/>
          <w:szCs w:val="28"/>
        </w:rPr>
        <w:t>H</w:t>
      </w:r>
      <w:r w:rsidR="00393037" w:rsidRPr="006B646D">
        <w:rPr>
          <w:b w:val="0"/>
          <w:szCs w:val="28"/>
          <w:vertAlign w:val="subscript"/>
        </w:rPr>
        <w:t>16</w:t>
      </w:r>
      <w:r w:rsidR="00393037" w:rsidRPr="006B646D">
        <w:rPr>
          <w:b w:val="0"/>
          <w:szCs w:val="28"/>
        </w:rPr>
        <w:t>ClN</w:t>
      </w:r>
      <w:r w:rsidR="00393037" w:rsidRPr="006B646D">
        <w:rPr>
          <w:b w:val="0"/>
          <w:szCs w:val="28"/>
          <w:vertAlign w:val="subscript"/>
        </w:rPr>
        <w:t>3</w:t>
      </w:r>
      <w:r w:rsidR="00393037" w:rsidRPr="006B646D">
        <w:rPr>
          <w:b w:val="0"/>
          <w:szCs w:val="28"/>
        </w:rPr>
        <w:t>O</w:t>
      </w:r>
      <w:r w:rsidR="00393037" w:rsidRPr="006B646D">
        <w:rPr>
          <w:b w:val="0"/>
          <w:szCs w:val="28"/>
          <w:vertAlign w:val="subscript"/>
        </w:rPr>
        <w:t>2</w:t>
      </w:r>
      <w:r w:rsidRPr="006B646D">
        <w:rPr>
          <w:rFonts w:ascii="Times New Roman" w:hAnsi="Times New Roman"/>
          <w:b w:val="0"/>
          <w:szCs w:val="28"/>
        </w:rPr>
        <w:t>.</w:t>
      </w:r>
    </w:p>
    <w:p w:rsidR="003F722A" w:rsidRDefault="003F722A" w:rsidP="003F722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F722A" w:rsidRPr="006B646D" w:rsidRDefault="003F722A" w:rsidP="003F722A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6B646D">
        <w:rPr>
          <w:rStyle w:val="8"/>
          <w:b/>
          <w:sz w:val="28"/>
          <w:szCs w:val="28"/>
        </w:rPr>
        <w:t>Описание</w:t>
      </w:r>
      <w:r w:rsidRPr="00D05F41">
        <w:rPr>
          <w:rStyle w:val="8"/>
          <w:b/>
          <w:sz w:val="28"/>
          <w:szCs w:val="28"/>
        </w:rPr>
        <w:t>.</w:t>
      </w:r>
      <w:r w:rsidRPr="006B646D">
        <w:rPr>
          <w:rStyle w:val="8"/>
          <w:sz w:val="28"/>
          <w:szCs w:val="28"/>
        </w:rPr>
        <w:t xml:space="preserve"> </w:t>
      </w:r>
      <w:r w:rsidRPr="006B646D">
        <w:rPr>
          <w:color w:val="000000"/>
          <w:sz w:val="28"/>
          <w:szCs w:val="28"/>
          <w:lang w:bidi="ru-RU"/>
        </w:rPr>
        <w:t>Содержание раздела приводится в со</w:t>
      </w:r>
      <w:r w:rsidR="00393037" w:rsidRPr="006B646D">
        <w:rPr>
          <w:color w:val="000000"/>
          <w:sz w:val="28"/>
          <w:szCs w:val="28"/>
          <w:lang w:bidi="ru-RU"/>
        </w:rPr>
        <w:t>ответствии с ОФС «Капсулы</w:t>
      </w:r>
      <w:r w:rsidRPr="006B646D">
        <w:rPr>
          <w:color w:val="000000"/>
          <w:sz w:val="28"/>
          <w:szCs w:val="28"/>
          <w:lang w:bidi="ru-RU"/>
        </w:rPr>
        <w:t>».</w:t>
      </w:r>
    </w:p>
    <w:p w:rsidR="003F722A" w:rsidRPr="006B646D" w:rsidRDefault="003F722A" w:rsidP="00476539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6B646D">
        <w:rPr>
          <w:rStyle w:val="8"/>
          <w:rFonts w:eastAsia="Calibri"/>
          <w:b/>
          <w:sz w:val="28"/>
          <w:szCs w:val="28"/>
        </w:rPr>
        <w:t>Подлинность</w:t>
      </w:r>
      <w:r w:rsidR="00476539" w:rsidRPr="006B646D">
        <w:rPr>
          <w:rStyle w:val="8"/>
          <w:rFonts w:eastAsia="Calibri"/>
          <w:b/>
          <w:sz w:val="28"/>
          <w:szCs w:val="28"/>
        </w:rPr>
        <w:t>.</w:t>
      </w:r>
      <w:r w:rsidRPr="006B646D">
        <w:rPr>
          <w:rStyle w:val="8"/>
          <w:rFonts w:eastAsia="Calibri"/>
          <w:i/>
          <w:sz w:val="28"/>
          <w:szCs w:val="28"/>
        </w:rPr>
        <w:t> </w:t>
      </w:r>
      <w:r w:rsidR="005D1E80" w:rsidRPr="006B646D">
        <w:rPr>
          <w:rStyle w:val="8"/>
          <w:rFonts w:eastAsia="Calibri"/>
          <w:i/>
          <w:sz w:val="28"/>
          <w:szCs w:val="28"/>
        </w:rPr>
        <w:t>ВЭЖХ</w:t>
      </w:r>
      <w:r w:rsidRPr="006B646D">
        <w:rPr>
          <w:rStyle w:val="8"/>
          <w:rFonts w:eastAsia="Calibri"/>
          <w:i/>
          <w:sz w:val="28"/>
          <w:szCs w:val="28"/>
        </w:rPr>
        <w:t xml:space="preserve">. </w:t>
      </w:r>
      <w:r w:rsidR="006436A7" w:rsidRPr="006B646D">
        <w:rPr>
          <w:rStyle w:val="8"/>
          <w:rFonts w:eastAsia="Calibri"/>
          <w:sz w:val="28"/>
          <w:szCs w:val="28"/>
        </w:rPr>
        <w:t xml:space="preserve">Время удерживания </w:t>
      </w:r>
      <w:r w:rsidR="00476539" w:rsidRPr="006B646D">
        <w:rPr>
          <w:rStyle w:val="8"/>
          <w:rFonts w:eastAsia="Calibri"/>
          <w:sz w:val="28"/>
          <w:szCs w:val="28"/>
        </w:rPr>
        <w:t>основного пика</w:t>
      </w:r>
      <w:r w:rsidR="006436A7" w:rsidRPr="006B646D">
        <w:rPr>
          <w:rStyle w:val="8"/>
          <w:rFonts w:eastAsia="Calibri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proofErr w:type="spellStart"/>
      <w:r w:rsidR="006436A7" w:rsidRPr="006B646D">
        <w:rPr>
          <w:rStyle w:val="8"/>
          <w:rFonts w:eastAsia="Calibri"/>
          <w:sz w:val="28"/>
          <w:szCs w:val="28"/>
        </w:rPr>
        <w:t>ломустина</w:t>
      </w:r>
      <w:proofErr w:type="spellEnd"/>
      <w:r w:rsidR="006436A7" w:rsidRPr="006B646D">
        <w:rPr>
          <w:rStyle w:val="8"/>
          <w:rFonts w:eastAsia="Calibri"/>
          <w:sz w:val="28"/>
          <w:szCs w:val="28"/>
        </w:rPr>
        <w:t xml:space="preserve"> на хроматограмме раствора стандартного образца </w:t>
      </w:r>
      <w:proofErr w:type="spellStart"/>
      <w:r w:rsidR="006436A7" w:rsidRPr="006B646D">
        <w:rPr>
          <w:rStyle w:val="8"/>
          <w:rFonts w:eastAsia="Calibri"/>
          <w:sz w:val="28"/>
          <w:szCs w:val="28"/>
        </w:rPr>
        <w:t>ломустина</w:t>
      </w:r>
      <w:proofErr w:type="spellEnd"/>
      <w:r w:rsidR="006436A7" w:rsidRPr="006B646D">
        <w:rPr>
          <w:rStyle w:val="8"/>
          <w:rFonts w:eastAsia="Calibri"/>
          <w:sz w:val="28"/>
          <w:szCs w:val="28"/>
        </w:rPr>
        <w:t xml:space="preserve"> (раздел «</w:t>
      </w:r>
      <w:r w:rsidR="00F63273" w:rsidRPr="006B646D">
        <w:rPr>
          <w:rStyle w:val="8"/>
          <w:rFonts w:eastAsia="Calibri"/>
          <w:sz w:val="28"/>
          <w:szCs w:val="28"/>
        </w:rPr>
        <w:t>Количественное определение</w:t>
      </w:r>
      <w:r w:rsidR="006436A7" w:rsidRPr="006B646D">
        <w:rPr>
          <w:rStyle w:val="8"/>
          <w:rFonts w:eastAsia="Calibri"/>
          <w:sz w:val="28"/>
          <w:szCs w:val="28"/>
        </w:rPr>
        <w:t>»).</w:t>
      </w:r>
    </w:p>
    <w:p w:rsidR="003F722A" w:rsidRPr="00D05F41" w:rsidRDefault="006436A7" w:rsidP="006436A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6B646D">
        <w:rPr>
          <w:rFonts w:eastAsiaTheme="minorHAnsi" w:cs="Times New Roman"/>
          <w:b/>
          <w:color w:val="000000" w:themeColor="text1"/>
          <w:lang w:bidi="ru-RU"/>
        </w:rPr>
        <w:t>Распадаемость</w:t>
      </w:r>
      <w:r w:rsidR="003F722A" w:rsidRPr="006B646D">
        <w:rPr>
          <w:rFonts w:eastAsiaTheme="minorHAnsi" w:cs="Times New Roman"/>
          <w:b/>
          <w:color w:val="000000" w:themeColor="text1"/>
          <w:lang w:bidi="ru-RU"/>
        </w:rPr>
        <w:t>.</w:t>
      </w:r>
      <w:r w:rsidR="003F722A" w:rsidRPr="00D05F41">
        <w:rPr>
          <w:rFonts w:eastAsiaTheme="minorHAnsi" w:cs="Times New Roman"/>
          <w:color w:val="000000" w:themeColor="text1"/>
          <w:lang w:bidi="ru-RU"/>
        </w:rPr>
        <w:t xml:space="preserve"> </w:t>
      </w:r>
      <w:r w:rsidRPr="006B646D">
        <w:rPr>
          <w:rFonts w:eastAsiaTheme="minorHAnsi" w:cs="Times New Roman"/>
          <w:color w:val="000000" w:themeColor="text1"/>
          <w:lang w:bidi="ru-RU"/>
        </w:rPr>
        <w:t>Не более 30 мин (ОФС «Распадаемость таблеток и капсул»).</w:t>
      </w:r>
    </w:p>
    <w:p w:rsidR="00476539" w:rsidRPr="006B646D" w:rsidRDefault="003F722A" w:rsidP="003F722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6B646D">
        <w:rPr>
          <w:b/>
        </w:rPr>
        <w:t xml:space="preserve">Родственные примеси. </w:t>
      </w:r>
      <w:r w:rsidRPr="006B646D">
        <w:t xml:space="preserve">Определение проводят методом </w:t>
      </w:r>
      <w:r w:rsidR="008B103D" w:rsidRPr="006B646D">
        <w:t>ВЭЖХ</w:t>
      </w:r>
      <w:r w:rsidRPr="006B646D">
        <w:t xml:space="preserve"> (ОФС «</w:t>
      </w:r>
      <w:r w:rsidR="008B103D" w:rsidRPr="006B646D">
        <w:t>Высокоэффективная жидкостная</w:t>
      </w:r>
      <w:r w:rsidR="00D05F41">
        <w:t xml:space="preserve"> хроматография»).</w:t>
      </w:r>
    </w:p>
    <w:p w:rsidR="003F722A" w:rsidRPr="006B646D" w:rsidRDefault="00476539" w:rsidP="003F722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6B646D">
        <w:t xml:space="preserve">Растворы, содержащие </w:t>
      </w:r>
      <w:proofErr w:type="spellStart"/>
      <w:r w:rsidRPr="006B646D">
        <w:t>ломустин</w:t>
      </w:r>
      <w:proofErr w:type="spellEnd"/>
      <w:r w:rsidRPr="006B646D">
        <w:t xml:space="preserve"> и его примеси,</w:t>
      </w:r>
      <w:r w:rsidR="003F722A" w:rsidRPr="006B646D">
        <w:t xml:space="preserve"> </w:t>
      </w:r>
      <w:r w:rsidR="00504E78" w:rsidRPr="006B646D">
        <w:t xml:space="preserve">защищают от света и </w:t>
      </w:r>
      <w:r w:rsidR="003F722A" w:rsidRPr="006B646D">
        <w:t>используют свежеприготовленными.</w:t>
      </w:r>
    </w:p>
    <w:p w:rsidR="00476539" w:rsidRPr="006B646D" w:rsidRDefault="00476539" w:rsidP="003F722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6B646D">
        <w:rPr>
          <w:i/>
        </w:rPr>
        <w:t xml:space="preserve">Подвижная фаза А (ПФА). </w:t>
      </w:r>
      <w:r w:rsidRPr="006B646D">
        <w:t>Вода.</w:t>
      </w:r>
    </w:p>
    <w:p w:rsidR="008B103D" w:rsidRPr="006B646D" w:rsidRDefault="00476539" w:rsidP="003F722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6B646D">
        <w:rPr>
          <w:i/>
        </w:rPr>
        <w:t>Подвижная фаза Б (ПФБ).</w:t>
      </w:r>
      <w:r w:rsidRPr="006B646D">
        <w:t xml:space="preserve"> Ацетонитрил.</w:t>
      </w:r>
    </w:p>
    <w:p w:rsidR="008B103D" w:rsidRPr="006B646D" w:rsidRDefault="008B103D" w:rsidP="003F722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6B646D">
        <w:rPr>
          <w:i/>
        </w:rPr>
        <w:lastRenderedPageBreak/>
        <w:t xml:space="preserve">Испытуемый раствор. </w:t>
      </w:r>
      <w:r w:rsidR="009152B0" w:rsidRPr="006B646D">
        <w:t xml:space="preserve">Точную навеску порошка </w:t>
      </w:r>
      <w:r w:rsidR="00774BC1" w:rsidRPr="006B646D">
        <w:t xml:space="preserve">содержимого капсул, соответствующую около </w:t>
      </w:r>
      <w:r w:rsidR="00476539" w:rsidRPr="006B646D">
        <w:t>80 мг</w:t>
      </w:r>
      <w:r w:rsidR="00774BC1" w:rsidRPr="006B646D">
        <w:t xml:space="preserve"> </w:t>
      </w:r>
      <w:proofErr w:type="spellStart"/>
      <w:r w:rsidR="00774BC1" w:rsidRPr="006B646D">
        <w:t>ломустина</w:t>
      </w:r>
      <w:proofErr w:type="spellEnd"/>
      <w:r w:rsidR="00774BC1" w:rsidRPr="006B646D">
        <w:t xml:space="preserve">, помещают в мерную колбу вместимостью </w:t>
      </w:r>
      <w:r w:rsidR="004B51F2" w:rsidRPr="006B646D">
        <w:t xml:space="preserve">10 мл, </w:t>
      </w:r>
      <w:r w:rsidR="00476539" w:rsidRPr="006B646D">
        <w:t>прибавляют 7 мл ацетонитрила, выдерживают на ультразвуковой бане в течение 30 мин, перемешивают на магнитной мешалке в течение 30 мин</w:t>
      </w:r>
      <w:r w:rsidR="004B51F2" w:rsidRPr="006B646D">
        <w:t xml:space="preserve"> и доводят объём раствора </w:t>
      </w:r>
      <w:r w:rsidR="00476539" w:rsidRPr="006B646D">
        <w:t>тем же растворителем</w:t>
      </w:r>
      <w:r w:rsidR="004B51F2" w:rsidRPr="006B646D">
        <w:t xml:space="preserve"> до метки.</w:t>
      </w:r>
    </w:p>
    <w:p w:rsidR="00476539" w:rsidRPr="006B646D" w:rsidRDefault="00476539" w:rsidP="003F722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6B646D">
        <w:rPr>
          <w:i/>
        </w:rPr>
        <w:t xml:space="preserve">Раствор стандартного образца </w:t>
      </w:r>
      <w:proofErr w:type="spellStart"/>
      <w:r w:rsidRPr="006B646D">
        <w:rPr>
          <w:i/>
        </w:rPr>
        <w:t>ломустина</w:t>
      </w:r>
      <w:proofErr w:type="spellEnd"/>
      <w:r w:rsidRPr="006B646D">
        <w:rPr>
          <w:i/>
        </w:rPr>
        <w:t xml:space="preserve">. </w:t>
      </w:r>
      <w:r w:rsidRPr="006B646D">
        <w:t>В мерную колбу вместимостью 10</w:t>
      </w:r>
      <w:r w:rsidR="00FB29F7" w:rsidRPr="006B646D">
        <w:t>0</w:t>
      </w:r>
      <w:r w:rsidRPr="006B646D">
        <w:t xml:space="preserve"> мл помещают около </w:t>
      </w:r>
      <w:r w:rsidR="00FB29F7" w:rsidRPr="006B646D">
        <w:t>16</w:t>
      </w:r>
      <w:r w:rsidRPr="006B646D">
        <w:t xml:space="preserve"> мг (точная навеска) стандартного образца </w:t>
      </w:r>
      <w:proofErr w:type="spellStart"/>
      <w:r w:rsidRPr="006B646D">
        <w:t>ломустина</w:t>
      </w:r>
      <w:proofErr w:type="spellEnd"/>
      <w:r w:rsidRPr="006B646D">
        <w:t xml:space="preserve">, растворяют в </w:t>
      </w:r>
      <w:proofErr w:type="spellStart"/>
      <w:r w:rsidRPr="006B646D">
        <w:t>ацетонитриле</w:t>
      </w:r>
      <w:proofErr w:type="spellEnd"/>
      <w:r w:rsidRPr="006B646D">
        <w:t xml:space="preserve"> и доводят объём раствора тем же растворителем до метки.</w:t>
      </w:r>
      <w:r w:rsidR="00FB29F7" w:rsidRPr="006B646D">
        <w:t xml:space="preserve"> В мерную колбу вместимостью 20 мл помещают 1,0 мл полученного раствора и доводят объём раствора ацетонитрилом до метки.</w:t>
      </w:r>
    </w:p>
    <w:p w:rsidR="004B51F2" w:rsidRPr="006B646D" w:rsidRDefault="004B51F2" w:rsidP="003F722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snapToGrid w:val="0"/>
          <w:color w:val="000000"/>
        </w:rPr>
      </w:pPr>
      <w:r w:rsidRPr="006B646D">
        <w:rPr>
          <w:i/>
        </w:rPr>
        <w:t>Стандартный раствор</w:t>
      </w:r>
      <w:r w:rsidR="00A22541">
        <w:rPr>
          <w:i/>
        </w:rPr>
        <w:t> </w:t>
      </w:r>
      <w:r w:rsidR="005B49C7">
        <w:rPr>
          <w:i/>
        </w:rPr>
        <w:t>А</w:t>
      </w:r>
      <w:r w:rsidRPr="006B646D">
        <w:rPr>
          <w:i/>
        </w:rPr>
        <w:t>.</w:t>
      </w:r>
      <w:r w:rsidRPr="006B646D">
        <w:t xml:space="preserve"> В мерную колбу вместимостью </w:t>
      </w:r>
      <w:r w:rsidR="00476539" w:rsidRPr="006B646D">
        <w:t>1</w:t>
      </w:r>
      <w:r w:rsidRPr="006B646D">
        <w:t xml:space="preserve">0 мл помещают около </w:t>
      </w:r>
      <w:r w:rsidR="00D05F41">
        <w:t>3,2</w:t>
      </w:r>
      <w:r w:rsidRPr="006B646D">
        <w:t xml:space="preserve"> мг </w:t>
      </w:r>
      <w:r w:rsidR="00B446C6" w:rsidRPr="006B646D">
        <w:t>(точная навеска) стандартного образца примеси</w:t>
      </w:r>
      <w:r w:rsidR="00D05F41">
        <w:t> </w:t>
      </w:r>
      <w:r w:rsidR="00476539" w:rsidRPr="006B646D">
        <w:t>А</w:t>
      </w:r>
      <w:r w:rsidR="004C3680" w:rsidRPr="006B646D">
        <w:t xml:space="preserve">, около </w:t>
      </w:r>
      <w:r w:rsidR="00476539" w:rsidRPr="006B646D">
        <w:t>3,2</w:t>
      </w:r>
      <w:r w:rsidR="004C3680" w:rsidRPr="006B646D">
        <w:t> мг (точная навеска) примеси</w:t>
      </w:r>
      <w:r w:rsidR="00D05F41">
        <w:t> </w:t>
      </w:r>
      <w:r w:rsidR="00476539" w:rsidRPr="006B646D">
        <w:t>В,</w:t>
      </w:r>
      <w:r w:rsidR="004C3680" w:rsidRPr="006B646D">
        <w:rPr>
          <w:snapToGrid w:val="0"/>
          <w:color w:val="000000"/>
        </w:rPr>
        <w:t xml:space="preserve"> около </w:t>
      </w:r>
      <w:r w:rsidR="00476539" w:rsidRPr="006B646D">
        <w:rPr>
          <w:snapToGrid w:val="0"/>
          <w:color w:val="000000"/>
        </w:rPr>
        <w:t>3,2</w:t>
      </w:r>
      <w:r w:rsidR="004C3680" w:rsidRPr="006B646D">
        <w:rPr>
          <w:snapToGrid w:val="0"/>
          <w:color w:val="000000"/>
        </w:rPr>
        <w:t> мг примеси</w:t>
      </w:r>
      <w:r w:rsidR="00D05F41">
        <w:rPr>
          <w:snapToGrid w:val="0"/>
          <w:color w:val="000000"/>
        </w:rPr>
        <w:t> </w:t>
      </w:r>
      <w:r w:rsidR="00476539" w:rsidRPr="006B646D">
        <w:rPr>
          <w:snapToGrid w:val="0"/>
          <w:color w:val="000000"/>
        </w:rPr>
        <w:t>С, около 4 мг стандартного образца примеси</w:t>
      </w:r>
      <w:r w:rsidR="00D05F41">
        <w:rPr>
          <w:snapToGrid w:val="0"/>
          <w:color w:val="000000"/>
        </w:rPr>
        <w:t> </w:t>
      </w:r>
      <w:r w:rsidR="00476539" w:rsidRPr="006B646D">
        <w:rPr>
          <w:snapToGrid w:val="0"/>
          <w:color w:val="000000"/>
          <w:lang w:val="en-US"/>
        </w:rPr>
        <w:t>D</w:t>
      </w:r>
      <w:r w:rsidR="004C3680" w:rsidRPr="006B646D">
        <w:rPr>
          <w:snapToGrid w:val="0"/>
          <w:color w:val="000000"/>
        </w:rPr>
        <w:t>,</w:t>
      </w:r>
      <w:r w:rsidR="00476539" w:rsidRPr="006B646D">
        <w:rPr>
          <w:snapToGrid w:val="0"/>
          <w:color w:val="000000"/>
        </w:rPr>
        <w:t xml:space="preserve"> </w:t>
      </w:r>
      <w:r w:rsidR="004C3680" w:rsidRPr="006B646D">
        <w:rPr>
          <w:snapToGrid w:val="0"/>
          <w:color w:val="000000"/>
        </w:rPr>
        <w:t xml:space="preserve">растворяют в </w:t>
      </w:r>
      <w:r w:rsidR="00476539" w:rsidRPr="006B646D">
        <w:rPr>
          <w:snapToGrid w:val="0"/>
          <w:color w:val="000000"/>
        </w:rPr>
        <w:t>ацетонитриле</w:t>
      </w:r>
      <w:r w:rsidR="004C3680" w:rsidRPr="006B646D">
        <w:rPr>
          <w:snapToGrid w:val="0"/>
          <w:color w:val="000000"/>
        </w:rPr>
        <w:t xml:space="preserve"> и доводят объём раствора </w:t>
      </w:r>
      <w:r w:rsidR="00D05F41">
        <w:rPr>
          <w:snapToGrid w:val="0"/>
          <w:color w:val="000000"/>
        </w:rPr>
        <w:t>этим же растворителем до метки.</w:t>
      </w:r>
    </w:p>
    <w:p w:rsidR="00476539" w:rsidRPr="006B646D" w:rsidRDefault="00A22541" w:rsidP="003F722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snapToGrid w:val="0"/>
          <w:color w:val="000000"/>
        </w:rPr>
      </w:pPr>
      <w:r>
        <w:rPr>
          <w:i/>
          <w:snapToGrid w:val="0"/>
          <w:color w:val="000000"/>
        </w:rPr>
        <w:t>Стандартный раствор </w:t>
      </w:r>
      <w:r w:rsidR="005B49C7">
        <w:rPr>
          <w:i/>
          <w:snapToGrid w:val="0"/>
          <w:color w:val="000000"/>
        </w:rPr>
        <w:t>Б</w:t>
      </w:r>
      <w:r w:rsidR="00476539" w:rsidRPr="006B646D">
        <w:rPr>
          <w:i/>
          <w:snapToGrid w:val="0"/>
          <w:color w:val="000000"/>
        </w:rPr>
        <w:t>.</w:t>
      </w:r>
      <w:r w:rsidR="00476539" w:rsidRPr="006B646D">
        <w:rPr>
          <w:snapToGrid w:val="0"/>
          <w:color w:val="000000"/>
        </w:rPr>
        <w:t xml:space="preserve"> В мерную колбу вместимостью 10 мл помещают около 20 мг стандартного образца </w:t>
      </w:r>
      <w:proofErr w:type="spellStart"/>
      <w:r w:rsidR="00476539" w:rsidRPr="006B646D">
        <w:rPr>
          <w:snapToGrid w:val="0"/>
          <w:color w:val="000000"/>
        </w:rPr>
        <w:t>ломустина</w:t>
      </w:r>
      <w:proofErr w:type="spellEnd"/>
      <w:r w:rsidR="00476539" w:rsidRPr="006B646D">
        <w:rPr>
          <w:snapToGrid w:val="0"/>
          <w:color w:val="000000"/>
        </w:rPr>
        <w:t xml:space="preserve">, растворяют в </w:t>
      </w:r>
      <w:proofErr w:type="spellStart"/>
      <w:r w:rsidR="00476539" w:rsidRPr="006B646D">
        <w:rPr>
          <w:snapToGrid w:val="0"/>
          <w:color w:val="000000"/>
        </w:rPr>
        <w:t>ацетонитриле</w:t>
      </w:r>
      <w:proofErr w:type="spellEnd"/>
      <w:r w:rsidR="00476539" w:rsidRPr="006B646D">
        <w:rPr>
          <w:snapToGrid w:val="0"/>
          <w:color w:val="000000"/>
        </w:rPr>
        <w:t>, прибавляют 1,0 мл стандартного раствора</w:t>
      </w:r>
      <w:r>
        <w:rPr>
          <w:snapToGrid w:val="0"/>
          <w:color w:val="000000"/>
        </w:rPr>
        <w:t> </w:t>
      </w:r>
      <w:r w:rsidR="005B49C7">
        <w:rPr>
          <w:snapToGrid w:val="0"/>
          <w:color w:val="000000"/>
        </w:rPr>
        <w:t>А</w:t>
      </w:r>
      <w:r w:rsidR="00476539" w:rsidRPr="006B646D">
        <w:rPr>
          <w:snapToGrid w:val="0"/>
          <w:color w:val="000000"/>
        </w:rPr>
        <w:t xml:space="preserve"> и доводят объём раствора ацетонитрилом до метки.</w:t>
      </w:r>
    </w:p>
    <w:p w:rsidR="004C3680" w:rsidRPr="006B646D" w:rsidRDefault="004C3680" w:rsidP="00A4055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6B646D">
        <w:rPr>
          <w:i/>
          <w:snapToGrid w:val="0"/>
          <w:color w:val="000000"/>
        </w:rPr>
        <w:t>Раствор для проверки чувствительности хроматографической системы.</w:t>
      </w:r>
      <w:r w:rsidRPr="006B646D">
        <w:rPr>
          <w:snapToGrid w:val="0"/>
          <w:color w:val="000000"/>
        </w:rPr>
        <w:t xml:space="preserve"> </w:t>
      </w:r>
      <w:r w:rsidR="00E141ED" w:rsidRPr="006B646D">
        <w:rPr>
          <w:snapToGrid w:val="0"/>
          <w:color w:val="000000"/>
        </w:rPr>
        <w:t>В мерную колбу вместимостью 10 мл помещают 5</w:t>
      </w:r>
      <w:r w:rsidR="00FB29F7" w:rsidRPr="006B646D">
        <w:rPr>
          <w:snapToGrid w:val="0"/>
          <w:color w:val="000000"/>
        </w:rPr>
        <w:t>,0</w:t>
      </w:r>
      <w:r w:rsidR="00E141ED" w:rsidRPr="006B646D">
        <w:rPr>
          <w:snapToGrid w:val="0"/>
          <w:color w:val="000000"/>
        </w:rPr>
        <w:t xml:space="preserve"> мл </w:t>
      </w:r>
      <w:r w:rsidR="00FB29F7" w:rsidRPr="006B646D">
        <w:rPr>
          <w:snapToGrid w:val="0"/>
          <w:color w:val="000000"/>
        </w:rPr>
        <w:t xml:space="preserve">раствора стандартного образца </w:t>
      </w:r>
      <w:proofErr w:type="spellStart"/>
      <w:r w:rsidR="00FB29F7" w:rsidRPr="006B646D">
        <w:rPr>
          <w:snapToGrid w:val="0"/>
          <w:color w:val="000000"/>
        </w:rPr>
        <w:t>ломустина</w:t>
      </w:r>
      <w:proofErr w:type="spellEnd"/>
      <w:r w:rsidR="00E141ED" w:rsidRPr="006B646D">
        <w:rPr>
          <w:snapToGrid w:val="0"/>
          <w:color w:val="000000"/>
        </w:rPr>
        <w:t xml:space="preserve"> и доводят объём раствора ацетонитрилом до метки.</w:t>
      </w:r>
    </w:p>
    <w:p w:rsidR="00A40551" w:rsidRPr="006B646D" w:rsidRDefault="00476539" w:rsidP="00A40551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6B646D">
        <w:rPr>
          <w:color w:val="000000"/>
        </w:rPr>
        <w:t>Примечание</w:t>
      </w:r>
    </w:p>
    <w:p w:rsidR="00A40551" w:rsidRPr="006B646D" w:rsidRDefault="00A40551" w:rsidP="00A40551">
      <w:pPr>
        <w:autoSpaceDE w:val="0"/>
        <w:autoSpaceDN w:val="0"/>
        <w:adjustRightInd w:val="0"/>
        <w:spacing w:after="0"/>
        <w:ind w:firstLine="709"/>
        <w:rPr>
          <w:color w:val="000000"/>
        </w:rPr>
      </w:pPr>
      <w:r w:rsidRPr="006B646D">
        <w:rPr>
          <w:color w:val="000000"/>
        </w:rPr>
        <w:t>Примесь</w:t>
      </w:r>
      <w:r w:rsidR="00D05F41">
        <w:rPr>
          <w:color w:val="000000"/>
        </w:rPr>
        <w:t> </w:t>
      </w:r>
      <w:r w:rsidRPr="006B646D">
        <w:rPr>
          <w:color w:val="000000"/>
        </w:rPr>
        <w:t xml:space="preserve">А: </w:t>
      </w:r>
      <w:r w:rsidRPr="006B646D">
        <w:rPr>
          <w:i/>
          <w:snapToGrid w:val="0"/>
          <w:color w:val="000000"/>
          <w:lang w:val="en-US"/>
        </w:rPr>
        <w:t>N</w:t>
      </w:r>
      <w:r w:rsidRPr="006B646D">
        <w:rPr>
          <w:snapToGrid w:val="0"/>
          <w:color w:val="000000"/>
        </w:rPr>
        <w:t>,</w:t>
      </w:r>
      <w:r w:rsidRPr="006B646D">
        <w:rPr>
          <w:i/>
          <w:snapToGrid w:val="0"/>
          <w:color w:val="000000"/>
          <w:lang w:val="en-US"/>
        </w:rPr>
        <w:t>N</w:t>
      </w:r>
      <w:r w:rsidRPr="006B646D">
        <w:rPr>
          <w:i/>
          <w:snapToGrid w:val="0"/>
          <w:color w:val="000000"/>
        </w:rPr>
        <w:t>'</w:t>
      </w:r>
      <w:r w:rsidRPr="006B646D">
        <w:rPr>
          <w:snapToGrid w:val="0"/>
          <w:color w:val="000000"/>
        </w:rPr>
        <w:t>-бис(2-хлорэтил)мочевина</w:t>
      </w:r>
      <w:r w:rsidR="00476539" w:rsidRPr="006B646D">
        <w:t>, CAS 2214-72-4.</w:t>
      </w:r>
    </w:p>
    <w:p w:rsidR="00A40551" w:rsidRPr="006B646D" w:rsidRDefault="00476539" w:rsidP="00A40551">
      <w:pPr>
        <w:autoSpaceDE w:val="0"/>
        <w:autoSpaceDN w:val="0"/>
        <w:adjustRightInd w:val="0"/>
        <w:spacing w:after="0"/>
        <w:ind w:firstLine="709"/>
      </w:pPr>
      <w:r w:rsidRPr="006B646D">
        <w:rPr>
          <w:color w:val="000000"/>
        </w:rPr>
        <w:t>Примесь</w:t>
      </w:r>
      <w:r w:rsidR="00D05F41">
        <w:rPr>
          <w:color w:val="000000"/>
        </w:rPr>
        <w:t> </w:t>
      </w:r>
      <w:r w:rsidR="00A40551" w:rsidRPr="006B646D">
        <w:rPr>
          <w:color w:val="000000"/>
        </w:rPr>
        <w:t xml:space="preserve">В: </w:t>
      </w:r>
      <w:r w:rsidR="00A40551" w:rsidRPr="006B646D">
        <w:rPr>
          <w:i/>
          <w:snapToGrid w:val="0"/>
          <w:color w:val="000000"/>
          <w:lang w:val="en-US"/>
        </w:rPr>
        <w:t>N</w:t>
      </w:r>
      <w:r w:rsidR="00A40551" w:rsidRPr="006B646D">
        <w:rPr>
          <w:snapToGrid w:val="0"/>
          <w:color w:val="000000"/>
        </w:rPr>
        <w:t>-(2-хлорэтил)-</w:t>
      </w:r>
      <w:r w:rsidR="00A40551" w:rsidRPr="006B646D">
        <w:rPr>
          <w:i/>
          <w:snapToGrid w:val="0"/>
          <w:color w:val="000000"/>
          <w:lang w:val="en-US"/>
        </w:rPr>
        <w:t>N</w:t>
      </w:r>
      <w:r w:rsidR="00A40551" w:rsidRPr="006B646D">
        <w:rPr>
          <w:i/>
          <w:snapToGrid w:val="0"/>
          <w:color w:val="000000"/>
        </w:rPr>
        <w:t>'</w:t>
      </w:r>
      <w:r w:rsidR="00A40551" w:rsidRPr="006B646D">
        <w:rPr>
          <w:snapToGrid w:val="0"/>
          <w:color w:val="000000"/>
        </w:rPr>
        <w:t>-</w:t>
      </w:r>
      <w:proofErr w:type="spellStart"/>
      <w:r w:rsidR="00A40551" w:rsidRPr="006B646D">
        <w:rPr>
          <w:snapToGrid w:val="0"/>
          <w:color w:val="000000"/>
        </w:rPr>
        <w:t>циклогексилмочевина</w:t>
      </w:r>
      <w:proofErr w:type="spellEnd"/>
      <w:r w:rsidRPr="006B646D">
        <w:t>, CAS 13908-11-7.</w:t>
      </w:r>
    </w:p>
    <w:p w:rsidR="00A40551" w:rsidRPr="006B646D" w:rsidRDefault="00476539" w:rsidP="00A40551">
      <w:pPr>
        <w:autoSpaceDE w:val="0"/>
        <w:autoSpaceDN w:val="0"/>
        <w:adjustRightInd w:val="0"/>
        <w:spacing w:after="0"/>
        <w:ind w:firstLine="709"/>
      </w:pPr>
      <w:r w:rsidRPr="006B646D">
        <w:t>Примесь</w:t>
      </w:r>
      <w:r w:rsidR="00D05F41">
        <w:t> </w:t>
      </w:r>
      <w:r w:rsidR="00A40551" w:rsidRPr="006B646D">
        <w:t xml:space="preserve">С: </w:t>
      </w:r>
      <w:r w:rsidR="00A40551" w:rsidRPr="006B646D">
        <w:rPr>
          <w:i/>
          <w:snapToGrid w:val="0"/>
          <w:color w:val="000000"/>
          <w:lang w:val="en-US"/>
        </w:rPr>
        <w:t>N</w:t>
      </w:r>
      <w:r w:rsidR="00A40551" w:rsidRPr="006B646D">
        <w:rPr>
          <w:snapToGrid w:val="0"/>
          <w:color w:val="000000"/>
        </w:rPr>
        <w:t>,</w:t>
      </w:r>
      <w:r w:rsidR="00A40551" w:rsidRPr="006B646D">
        <w:rPr>
          <w:i/>
          <w:snapToGrid w:val="0"/>
          <w:color w:val="000000"/>
          <w:lang w:val="en-US"/>
        </w:rPr>
        <w:t>N</w:t>
      </w:r>
      <w:r w:rsidR="00A40551" w:rsidRPr="006B646D">
        <w:rPr>
          <w:i/>
          <w:snapToGrid w:val="0"/>
          <w:color w:val="000000"/>
        </w:rPr>
        <w:t>'</w:t>
      </w:r>
      <w:r w:rsidR="00A40551" w:rsidRPr="006B646D">
        <w:rPr>
          <w:snapToGrid w:val="0"/>
          <w:color w:val="000000"/>
        </w:rPr>
        <w:t>-</w:t>
      </w:r>
      <w:proofErr w:type="spellStart"/>
      <w:r w:rsidR="00A40551" w:rsidRPr="006B646D">
        <w:rPr>
          <w:snapToGrid w:val="0"/>
          <w:color w:val="000000"/>
        </w:rPr>
        <w:t>дициклогексилмочевина</w:t>
      </w:r>
      <w:proofErr w:type="spellEnd"/>
      <w:r w:rsidRPr="006B646D">
        <w:t xml:space="preserve">, CAS </w:t>
      </w:r>
      <w:r w:rsidR="00D05F41">
        <w:t>2387-23-7.</w:t>
      </w:r>
    </w:p>
    <w:p w:rsidR="00476539" w:rsidRPr="006B646D" w:rsidRDefault="00476539" w:rsidP="00FB29F7">
      <w:pPr>
        <w:spacing w:after="0"/>
        <w:ind w:firstLine="709"/>
      </w:pPr>
      <w:r w:rsidRPr="006B646D">
        <w:t>Примесь</w:t>
      </w:r>
      <w:r w:rsidR="00D05F41">
        <w:t> </w:t>
      </w:r>
      <w:r w:rsidRPr="006B646D">
        <w:rPr>
          <w:lang w:val="en-US"/>
        </w:rPr>
        <w:t>D</w:t>
      </w:r>
      <w:r w:rsidRPr="006B646D">
        <w:t xml:space="preserve">: </w:t>
      </w:r>
      <w:proofErr w:type="spellStart"/>
      <w:r w:rsidRPr="006B646D">
        <w:rPr>
          <w:i/>
        </w:rPr>
        <w:t>N</w:t>
      </w:r>
      <w:r w:rsidRPr="006B646D">
        <w:t>-нитрозо-</w:t>
      </w:r>
      <w:r w:rsidRPr="006B646D">
        <w:rPr>
          <w:i/>
        </w:rPr>
        <w:t>N</w:t>
      </w:r>
      <w:proofErr w:type="spellEnd"/>
      <w:r w:rsidRPr="006B646D">
        <w:rPr>
          <w:i/>
        </w:rPr>
        <w:t>'</w:t>
      </w:r>
      <w:r w:rsidRPr="006B646D">
        <w:t>-(2-хлорэтил)-</w:t>
      </w:r>
      <w:proofErr w:type="spellStart"/>
      <w:r w:rsidRPr="006B646D">
        <w:rPr>
          <w:i/>
        </w:rPr>
        <w:t>N</w:t>
      </w:r>
      <w:r w:rsidRPr="006B646D">
        <w:t>-циклогексилмочевина</w:t>
      </w:r>
      <w:proofErr w:type="spellEnd"/>
      <w:r w:rsidRPr="006B646D">
        <w:t>, CAS 54749-91-6.</w:t>
      </w:r>
    </w:p>
    <w:p w:rsidR="00A40551" w:rsidRPr="006B646D" w:rsidRDefault="00A40551" w:rsidP="00D05F41">
      <w:pPr>
        <w:keepNext/>
        <w:spacing w:before="120" w:after="120" w:line="240" w:lineRule="auto"/>
        <w:ind w:firstLine="709"/>
        <w:rPr>
          <w:i/>
          <w:color w:val="000000"/>
          <w:lang w:val="en-US"/>
        </w:rPr>
      </w:pPr>
      <w:r w:rsidRPr="006B646D">
        <w:rPr>
          <w:i/>
          <w:color w:val="000000"/>
        </w:rPr>
        <w:lastRenderedPageBreak/>
        <w:t>Хроматографические условия</w:t>
      </w:r>
    </w:p>
    <w:tbl>
      <w:tblPr>
        <w:tblW w:w="5000" w:type="pct"/>
        <w:tblLook w:val="0000"/>
      </w:tblPr>
      <w:tblGrid>
        <w:gridCol w:w="3693"/>
        <w:gridCol w:w="287"/>
        <w:gridCol w:w="5591"/>
      </w:tblGrid>
      <w:tr w:rsidR="00A40551" w:rsidRPr="006B646D" w:rsidTr="00D05F41">
        <w:tc>
          <w:tcPr>
            <w:tcW w:w="1929" w:type="pct"/>
          </w:tcPr>
          <w:p w:rsidR="00A40551" w:rsidRPr="006B646D" w:rsidRDefault="00A40551" w:rsidP="00D05F4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50" w:type="pct"/>
          </w:tcPr>
          <w:p w:rsidR="00A40551" w:rsidRPr="006B646D" w:rsidRDefault="00A40551" w:rsidP="00D05F4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21" w:type="pct"/>
          </w:tcPr>
          <w:p w:rsidR="00A40551" w:rsidRPr="006B646D" w:rsidRDefault="00476539" w:rsidP="005B49C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5B49C7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D05F4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40551" w:rsidRPr="006B646D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D05F4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E02555" w:rsidRPr="006B646D"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D05F41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E02555" w:rsidRPr="006B646D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A40551" w:rsidRPr="006B64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пентафторфенилпропильный</w:t>
            </w:r>
            <w:proofErr w:type="spellEnd"/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="00A40551" w:rsidRPr="006B646D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E02555" w:rsidRPr="006B64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2,6</w:t>
            </w:r>
            <w:r w:rsidR="00A40551" w:rsidRPr="006B646D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A40551" w:rsidRPr="006B646D" w:rsidTr="00D05F41">
        <w:tc>
          <w:tcPr>
            <w:tcW w:w="1929" w:type="pct"/>
          </w:tcPr>
          <w:p w:rsidR="00A40551" w:rsidRPr="006B646D" w:rsidRDefault="00A40551" w:rsidP="00D05F4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150" w:type="pct"/>
          </w:tcPr>
          <w:p w:rsidR="00A40551" w:rsidRPr="006B646D" w:rsidRDefault="00A40551" w:rsidP="00D05F4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21" w:type="pct"/>
          </w:tcPr>
          <w:p w:rsidR="00A40551" w:rsidRPr="006B646D" w:rsidRDefault="00476539" w:rsidP="00D05F4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A40551" w:rsidRPr="006B646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proofErr w:type="spellStart"/>
            <w:r w:rsidR="00A40551" w:rsidRPr="006B646D">
              <w:rPr>
                <w:rFonts w:ascii="Times New Roman" w:hAnsi="Times New Roman"/>
                <w:b w:val="0"/>
                <w:color w:val="000000"/>
                <w:szCs w:val="28"/>
              </w:rPr>
              <w:t>ºС</w:t>
            </w:r>
            <w:proofErr w:type="spellEnd"/>
            <w:r w:rsidR="00A40551" w:rsidRPr="006B646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76539" w:rsidRPr="006B646D" w:rsidTr="00D05F41">
        <w:tc>
          <w:tcPr>
            <w:tcW w:w="1929" w:type="pct"/>
          </w:tcPr>
          <w:p w:rsidR="00476539" w:rsidRPr="006B646D" w:rsidRDefault="00476539" w:rsidP="005B49C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Температура </w:t>
            </w:r>
            <w:r w:rsidR="005B49C7">
              <w:rPr>
                <w:rFonts w:ascii="Times New Roman" w:hAnsi="Times New Roman"/>
                <w:b w:val="0"/>
                <w:color w:val="000000"/>
                <w:szCs w:val="28"/>
              </w:rPr>
              <w:t>образца</w:t>
            </w:r>
          </w:p>
        </w:tc>
        <w:tc>
          <w:tcPr>
            <w:tcW w:w="150" w:type="pct"/>
          </w:tcPr>
          <w:p w:rsidR="00476539" w:rsidRPr="006B646D" w:rsidRDefault="00476539" w:rsidP="00D05F4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921" w:type="pct"/>
          </w:tcPr>
          <w:p w:rsidR="00476539" w:rsidRPr="006B646D" w:rsidRDefault="00476539" w:rsidP="00D05F4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15 </w:t>
            </w:r>
            <w:proofErr w:type="spellStart"/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ºС</w:t>
            </w:r>
            <w:proofErr w:type="spellEnd"/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40551" w:rsidRPr="006B646D" w:rsidTr="00D05F41">
        <w:tc>
          <w:tcPr>
            <w:tcW w:w="1929" w:type="pct"/>
          </w:tcPr>
          <w:p w:rsidR="00A40551" w:rsidRPr="006B646D" w:rsidRDefault="00A40551" w:rsidP="00D05F4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50" w:type="pct"/>
          </w:tcPr>
          <w:p w:rsidR="00A40551" w:rsidRPr="006B646D" w:rsidRDefault="00A40551" w:rsidP="00D05F4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21" w:type="pct"/>
          </w:tcPr>
          <w:p w:rsidR="00A40551" w:rsidRPr="006B646D" w:rsidRDefault="00476539" w:rsidP="00D05F4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0,8</w:t>
            </w:r>
            <w:r w:rsidR="00A40551" w:rsidRPr="006B646D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A40551" w:rsidRPr="006B646D" w:rsidTr="00D05F41">
        <w:tc>
          <w:tcPr>
            <w:tcW w:w="1929" w:type="pct"/>
          </w:tcPr>
          <w:p w:rsidR="00A40551" w:rsidRPr="006B646D" w:rsidRDefault="00A40551" w:rsidP="00D05F4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50" w:type="pct"/>
          </w:tcPr>
          <w:p w:rsidR="00A40551" w:rsidRPr="006B646D" w:rsidRDefault="00A40551" w:rsidP="00D05F4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21" w:type="pct"/>
          </w:tcPr>
          <w:p w:rsidR="00A40551" w:rsidRPr="006B646D" w:rsidRDefault="00420D04" w:rsidP="00D05F41">
            <w:pPr>
              <w:pStyle w:val="a3"/>
              <w:tabs>
                <w:tab w:val="left" w:pos="2835"/>
              </w:tabs>
              <w:spacing w:after="120"/>
              <w:ind w:firstLine="34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 xml:space="preserve">спектрофотометрический, </w:t>
            </w:r>
            <w:r w:rsidR="00476539" w:rsidRPr="006B646D">
              <w:rPr>
                <w:rFonts w:ascii="Times New Roman" w:hAnsi="Times New Roman"/>
                <w:b w:val="0"/>
              </w:rPr>
              <w:t>195 и 230</w:t>
            </w:r>
            <w:r w:rsidR="00A40551" w:rsidRPr="006B646D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A40551" w:rsidRPr="006B646D" w:rsidTr="00D05F41">
        <w:tc>
          <w:tcPr>
            <w:tcW w:w="1929" w:type="pct"/>
          </w:tcPr>
          <w:p w:rsidR="00A40551" w:rsidRPr="006B646D" w:rsidRDefault="00A40551" w:rsidP="00D05F41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150" w:type="pct"/>
          </w:tcPr>
          <w:p w:rsidR="00A40551" w:rsidRPr="006B646D" w:rsidRDefault="00A40551" w:rsidP="00D05F41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2921" w:type="pct"/>
          </w:tcPr>
          <w:p w:rsidR="00A40551" w:rsidRPr="006B646D" w:rsidRDefault="00476539" w:rsidP="00D05F41">
            <w:pPr>
              <w:pStyle w:val="a3"/>
              <w:tabs>
                <w:tab w:val="left" w:pos="34"/>
              </w:tabs>
              <w:spacing w:after="120"/>
              <w:ind w:firstLine="34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4</w:t>
            </w:r>
            <w:r w:rsidR="00420D04" w:rsidRPr="006B646D">
              <w:rPr>
                <w:rFonts w:ascii="Times New Roman" w:hAnsi="Times New Roman"/>
                <w:b w:val="0"/>
              </w:rPr>
              <w:t> мкл</w:t>
            </w:r>
            <w:r w:rsidR="00FB29F7" w:rsidRPr="006B646D">
              <w:rPr>
                <w:rFonts w:ascii="Times New Roman" w:hAnsi="Times New Roman"/>
                <w:b w:val="0"/>
              </w:rPr>
              <w:t>.</w:t>
            </w:r>
          </w:p>
        </w:tc>
      </w:tr>
    </w:tbl>
    <w:p w:rsidR="00FB29F7" w:rsidRPr="006B646D" w:rsidRDefault="00FB29F7" w:rsidP="00FB29F7">
      <w:pPr>
        <w:spacing w:before="120" w:after="120" w:line="240" w:lineRule="auto"/>
        <w:ind w:firstLine="709"/>
        <w:rPr>
          <w:color w:val="000000"/>
        </w:rPr>
      </w:pPr>
      <w:r w:rsidRPr="006B646D">
        <w:rPr>
          <w:i/>
          <w:color w:val="000000"/>
        </w:rPr>
        <w:t>Режим хроматографирования</w:t>
      </w:r>
    </w:p>
    <w:tbl>
      <w:tblPr>
        <w:tblStyle w:val="a8"/>
        <w:tblW w:w="5000" w:type="pct"/>
        <w:tblLook w:val="04A0"/>
      </w:tblPr>
      <w:tblGrid>
        <w:gridCol w:w="3190"/>
        <w:gridCol w:w="3190"/>
        <w:gridCol w:w="3191"/>
      </w:tblGrid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spacing w:after="120"/>
              <w:jc w:val="center"/>
              <w:rPr>
                <w:color w:val="000000"/>
              </w:rPr>
            </w:pPr>
            <w:r w:rsidRPr="006B646D">
              <w:rPr>
                <w:color w:val="000000"/>
              </w:rPr>
              <w:t>Время, мин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spacing w:after="120"/>
              <w:jc w:val="center"/>
              <w:rPr>
                <w:color w:val="000000"/>
              </w:rPr>
            </w:pPr>
            <w:r w:rsidRPr="006B646D">
              <w:rPr>
                <w:color w:val="000000"/>
              </w:rPr>
              <w:t>ПФА, %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spacing w:after="120"/>
              <w:jc w:val="center"/>
              <w:rPr>
                <w:color w:val="000000"/>
              </w:rPr>
            </w:pPr>
            <w:r w:rsidRPr="006B646D">
              <w:rPr>
                <w:color w:val="000000"/>
              </w:rPr>
              <w:t>ПФБ, %</w:t>
            </w:r>
          </w:p>
        </w:tc>
      </w:tr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0–3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90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</w:tr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3–40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90→65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10→35</w:t>
            </w:r>
          </w:p>
        </w:tc>
      </w:tr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40–47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65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35</w:t>
            </w:r>
          </w:p>
        </w:tc>
      </w:tr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47–52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65→50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35→50</w:t>
            </w:r>
          </w:p>
        </w:tc>
      </w:tr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52–55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50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50</w:t>
            </w:r>
          </w:p>
        </w:tc>
      </w:tr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55–55,1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50→5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50→95</w:t>
            </w:r>
          </w:p>
        </w:tc>
      </w:tr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55,1–60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95</w:t>
            </w:r>
          </w:p>
        </w:tc>
      </w:tr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60–60,1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5→90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95→10</w:t>
            </w:r>
          </w:p>
        </w:tc>
      </w:tr>
      <w:tr w:rsidR="00FB29F7" w:rsidRPr="006B646D" w:rsidTr="00D05F41"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60,1–65</w:t>
            </w:r>
          </w:p>
        </w:tc>
        <w:tc>
          <w:tcPr>
            <w:tcW w:w="1666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90</w:t>
            </w:r>
          </w:p>
        </w:tc>
        <w:tc>
          <w:tcPr>
            <w:tcW w:w="1667" w:type="pct"/>
          </w:tcPr>
          <w:p w:rsidR="00FB29F7" w:rsidRPr="006B646D" w:rsidRDefault="00FB29F7" w:rsidP="00D05F4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color w:val="000000"/>
                <w:szCs w:val="28"/>
              </w:rPr>
              <w:t>10</w:t>
            </w:r>
          </w:p>
        </w:tc>
      </w:tr>
    </w:tbl>
    <w:p w:rsidR="00A40551" w:rsidRPr="006B646D" w:rsidRDefault="00A40551" w:rsidP="00420D04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color w:val="000000"/>
          <w:position w:val="1"/>
        </w:rPr>
      </w:pPr>
      <w:r w:rsidRPr="006B646D">
        <w:rPr>
          <w:color w:val="000000"/>
          <w:position w:val="1"/>
        </w:rPr>
        <w:t>Хроматографируют</w:t>
      </w:r>
      <w:r w:rsidR="00476539" w:rsidRPr="006B646D">
        <w:rPr>
          <w:color w:val="000000"/>
          <w:position w:val="1"/>
        </w:rPr>
        <w:t xml:space="preserve"> раствор для проверки чувствительности хроматографической системы, </w:t>
      </w:r>
      <w:r w:rsidR="00FB29F7" w:rsidRPr="006B646D">
        <w:rPr>
          <w:color w:val="000000"/>
          <w:position w:val="1"/>
        </w:rPr>
        <w:t xml:space="preserve">раствор стандартного образца </w:t>
      </w:r>
      <w:proofErr w:type="spellStart"/>
      <w:r w:rsidR="00FB29F7" w:rsidRPr="006B646D">
        <w:rPr>
          <w:color w:val="000000"/>
          <w:position w:val="1"/>
        </w:rPr>
        <w:t>ломустина</w:t>
      </w:r>
      <w:proofErr w:type="spellEnd"/>
      <w:r w:rsidR="00FB29F7" w:rsidRPr="006B646D">
        <w:rPr>
          <w:color w:val="000000"/>
          <w:position w:val="1"/>
        </w:rPr>
        <w:t xml:space="preserve">, </w:t>
      </w:r>
      <w:r w:rsidR="005B49C7">
        <w:rPr>
          <w:color w:val="000000"/>
          <w:position w:val="1"/>
        </w:rPr>
        <w:t>стандартный раствор</w:t>
      </w:r>
      <w:r w:rsidR="00A22541">
        <w:rPr>
          <w:color w:val="000000"/>
          <w:position w:val="1"/>
        </w:rPr>
        <w:t> </w:t>
      </w:r>
      <w:r w:rsidR="005B49C7">
        <w:rPr>
          <w:color w:val="000000"/>
          <w:position w:val="1"/>
        </w:rPr>
        <w:t>Б</w:t>
      </w:r>
      <w:r w:rsidR="00476539" w:rsidRPr="006B646D">
        <w:rPr>
          <w:color w:val="000000"/>
          <w:position w:val="1"/>
        </w:rPr>
        <w:t xml:space="preserve"> и</w:t>
      </w:r>
      <w:r w:rsidRPr="006B646D">
        <w:rPr>
          <w:color w:val="000000"/>
          <w:position w:val="1"/>
        </w:rPr>
        <w:t xml:space="preserve"> испытуемый раствор</w:t>
      </w:r>
      <w:r w:rsidR="00476539" w:rsidRPr="006B646D">
        <w:rPr>
          <w:color w:val="000000"/>
          <w:position w:val="1"/>
        </w:rPr>
        <w:t>.</w:t>
      </w:r>
      <w:r w:rsidRPr="006B646D">
        <w:rPr>
          <w:color w:val="000000"/>
          <w:position w:val="1"/>
        </w:rPr>
        <w:t xml:space="preserve"> </w:t>
      </w:r>
    </w:p>
    <w:p w:rsidR="00A40551" w:rsidRPr="006B646D" w:rsidRDefault="00A40551" w:rsidP="00A405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position w:val="1"/>
        </w:rPr>
      </w:pPr>
      <w:r w:rsidRPr="006B646D">
        <w:rPr>
          <w:i/>
          <w:color w:val="000000"/>
          <w:position w:val="1"/>
        </w:rPr>
        <w:t xml:space="preserve">Идентификация примесей. </w:t>
      </w:r>
      <w:r w:rsidR="00420D04" w:rsidRPr="006B646D">
        <w:rPr>
          <w:color w:val="000000"/>
          <w:position w:val="1"/>
        </w:rPr>
        <w:t xml:space="preserve">Для идентификации пиков примесей используется хроматограмма </w:t>
      </w:r>
      <w:r w:rsidR="005B49C7">
        <w:rPr>
          <w:color w:val="000000"/>
          <w:position w:val="1"/>
        </w:rPr>
        <w:t>стандартного раствора Б</w:t>
      </w:r>
      <w:r w:rsidRPr="006B646D">
        <w:rPr>
          <w:color w:val="000000"/>
          <w:position w:val="1"/>
        </w:rPr>
        <w:t xml:space="preserve">. </w:t>
      </w:r>
    </w:p>
    <w:p w:rsidR="00A40551" w:rsidRPr="006B646D" w:rsidRDefault="00A40551" w:rsidP="00A405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  <w:position w:val="1"/>
        </w:rPr>
      </w:pPr>
      <w:r w:rsidRPr="006B646D">
        <w:rPr>
          <w:i/>
          <w:color w:val="000000"/>
          <w:position w:val="1"/>
        </w:rPr>
        <w:t xml:space="preserve">Относительное время удерживания соединений. </w:t>
      </w:r>
      <w:proofErr w:type="spellStart"/>
      <w:r w:rsidRPr="006B646D">
        <w:rPr>
          <w:color w:val="000000"/>
          <w:position w:val="1"/>
        </w:rPr>
        <w:t>Ломустин</w:t>
      </w:r>
      <w:proofErr w:type="spellEnd"/>
      <w:r w:rsidRPr="006B646D">
        <w:rPr>
          <w:color w:val="000000"/>
          <w:position w:val="1"/>
        </w:rPr>
        <w:t xml:space="preserve"> – 1 (около </w:t>
      </w:r>
      <w:r w:rsidR="00420D04" w:rsidRPr="006B646D">
        <w:rPr>
          <w:color w:val="000000"/>
          <w:position w:val="1"/>
        </w:rPr>
        <w:t>9</w:t>
      </w:r>
      <w:r w:rsidRPr="006B646D">
        <w:rPr>
          <w:color w:val="000000"/>
          <w:position w:val="1"/>
        </w:rPr>
        <w:t xml:space="preserve"> мин); </w:t>
      </w:r>
      <w:r w:rsidR="00420D04" w:rsidRPr="006B646D">
        <w:rPr>
          <w:color w:val="000000"/>
          <w:position w:val="1"/>
        </w:rPr>
        <w:t>примесь</w:t>
      </w:r>
      <w:r w:rsidR="00D05F41">
        <w:rPr>
          <w:color w:val="000000"/>
          <w:position w:val="1"/>
        </w:rPr>
        <w:t> </w:t>
      </w:r>
      <w:r w:rsidR="00420D04" w:rsidRPr="006B646D">
        <w:rPr>
          <w:color w:val="000000"/>
          <w:position w:val="1"/>
        </w:rPr>
        <w:t>А – около 0,</w:t>
      </w:r>
      <w:r w:rsidR="00FB29F7" w:rsidRPr="006B646D">
        <w:rPr>
          <w:color w:val="000000"/>
          <w:position w:val="1"/>
        </w:rPr>
        <w:t>11</w:t>
      </w:r>
      <w:r w:rsidR="00420D04" w:rsidRPr="006B646D">
        <w:rPr>
          <w:color w:val="000000"/>
          <w:position w:val="1"/>
        </w:rPr>
        <w:t>; примесь</w:t>
      </w:r>
      <w:r w:rsidR="00D05F41">
        <w:rPr>
          <w:color w:val="000000"/>
          <w:position w:val="1"/>
        </w:rPr>
        <w:t> </w:t>
      </w:r>
      <w:r w:rsidR="00420D04" w:rsidRPr="006B646D">
        <w:rPr>
          <w:color w:val="000000"/>
          <w:position w:val="1"/>
        </w:rPr>
        <w:t>В – около 0,</w:t>
      </w:r>
      <w:r w:rsidR="00FB29F7" w:rsidRPr="006B646D">
        <w:rPr>
          <w:color w:val="000000"/>
          <w:position w:val="1"/>
        </w:rPr>
        <w:t>39</w:t>
      </w:r>
      <w:r w:rsidR="00420D04" w:rsidRPr="006B646D">
        <w:rPr>
          <w:color w:val="000000"/>
          <w:position w:val="1"/>
        </w:rPr>
        <w:t xml:space="preserve">; </w:t>
      </w:r>
      <w:r w:rsidRPr="006B646D">
        <w:rPr>
          <w:color w:val="000000"/>
          <w:position w:val="1"/>
        </w:rPr>
        <w:t>примесь</w:t>
      </w:r>
      <w:r w:rsidR="00D05F41">
        <w:rPr>
          <w:color w:val="000000"/>
          <w:position w:val="1"/>
        </w:rPr>
        <w:t> </w:t>
      </w:r>
      <w:r w:rsidRPr="006B646D">
        <w:rPr>
          <w:color w:val="000000"/>
          <w:position w:val="1"/>
        </w:rPr>
        <w:t>С – около 0,7</w:t>
      </w:r>
      <w:r w:rsidR="00FB29F7" w:rsidRPr="006B646D">
        <w:rPr>
          <w:color w:val="000000"/>
          <w:position w:val="1"/>
        </w:rPr>
        <w:t>3; примесь</w:t>
      </w:r>
      <w:r w:rsidR="00D05F41">
        <w:rPr>
          <w:color w:val="000000"/>
          <w:position w:val="1"/>
        </w:rPr>
        <w:t> </w:t>
      </w:r>
      <w:r w:rsidR="00FB29F7" w:rsidRPr="006B646D">
        <w:rPr>
          <w:color w:val="000000"/>
          <w:position w:val="1"/>
          <w:lang w:val="en-US"/>
        </w:rPr>
        <w:t>D</w:t>
      </w:r>
      <w:r w:rsidR="00FB29F7" w:rsidRPr="006B646D">
        <w:rPr>
          <w:color w:val="000000"/>
          <w:position w:val="1"/>
        </w:rPr>
        <w:t xml:space="preserve"> – около 1,02.</w:t>
      </w:r>
    </w:p>
    <w:p w:rsidR="00A40551" w:rsidRPr="006B646D" w:rsidRDefault="00A40551" w:rsidP="00A405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i/>
          <w:color w:val="000000"/>
        </w:rPr>
        <w:t>Пригодность хроматографической системы</w:t>
      </w:r>
      <w:r w:rsidR="00D05F41">
        <w:rPr>
          <w:color w:val="000000"/>
        </w:rPr>
        <w:t>:</w:t>
      </w:r>
    </w:p>
    <w:p w:rsidR="00FB29F7" w:rsidRPr="006B646D" w:rsidRDefault="00420D04" w:rsidP="00A405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color w:val="000000"/>
        </w:rPr>
        <w:t xml:space="preserve">На хроматограмме </w:t>
      </w:r>
      <w:r w:rsidR="005B49C7">
        <w:rPr>
          <w:color w:val="000000"/>
        </w:rPr>
        <w:t>стандартного раствора</w:t>
      </w:r>
      <w:r w:rsidR="00A22541">
        <w:rPr>
          <w:color w:val="000000"/>
        </w:rPr>
        <w:t> </w:t>
      </w:r>
      <w:r w:rsidR="005B49C7">
        <w:rPr>
          <w:color w:val="000000"/>
        </w:rPr>
        <w:t>Б</w:t>
      </w:r>
      <w:r w:rsidR="00FB29F7" w:rsidRPr="006B646D">
        <w:rPr>
          <w:color w:val="000000"/>
        </w:rPr>
        <w:t>:</w:t>
      </w:r>
    </w:p>
    <w:p w:rsidR="00420D04" w:rsidRPr="006B646D" w:rsidRDefault="00FB29F7" w:rsidP="00A405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i/>
          <w:color w:val="000000"/>
        </w:rPr>
        <w:t>- разрешение</w:t>
      </w:r>
      <w:r w:rsidRPr="006B646D">
        <w:rPr>
          <w:color w:val="000000"/>
        </w:rPr>
        <w:t xml:space="preserve"> (</w:t>
      </w:r>
      <w:r w:rsidRPr="006B646D">
        <w:rPr>
          <w:i/>
          <w:color w:val="000000"/>
          <w:lang w:val="en-US"/>
        </w:rPr>
        <w:t>R</w:t>
      </w:r>
      <w:r w:rsidRPr="006B646D">
        <w:rPr>
          <w:i/>
          <w:color w:val="000000"/>
          <w:vertAlign w:val="subscript"/>
          <w:lang w:val="en-US"/>
        </w:rPr>
        <w:t>S</w:t>
      </w:r>
      <w:r w:rsidRPr="006B646D">
        <w:rPr>
          <w:color w:val="000000"/>
        </w:rPr>
        <w:t xml:space="preserve">) между пиками </w:t>
      </w:r>
      <w:proofErr w:type="spellStart"/>
      <w:r w:rsidRPr="006B646D">
        <w:rPr>
          <w:color w:val="000000"/>
        </w:rPr>
        <w:t>ломустина</w:t>
      </w:r>
      <w:proofErr w:type="spellEnd"/>
      <w:r w:rsidRPr="006B646D">
        <w:rPr>
          <w:color w:val="000000"/>
        </w:rPr>
        <w:t xml:space="preserve"> и примеси</w:t>
      </w:r>
      <w:r w:rsidR="000C489D">
        <w:rPr>
          <w:color w:val="000000"/>
        </w:rPr>
        <w:t> </w:t>
      </w:r>
      <w:r w:rsidRPr="006B646D">
        <w:rPr>
          <w:color w:val="000000"/>
          <w:position w:val="1"/>
          <w:lang w:val="en-US"/>
        </w:rPr>
        <w:t>D</w:t>
      </w:r>
      <w:r w:rsidRPr="006B646D">
        <w:rPr>
          <w:color w:val="000000"/>
        </w:rPr>
        <w:t xml:space="preserve"> </w:t>
      </w:r>
      <w:r w:rsidR="00420D04" w:rsidRPr="006B646D">
        <w:rPr>
          <w:color w:val="000000"/>
        </w:rPr>
        <w:t xml:space="preserve">должно быть </w:t>
      </w:r>
      <w:r w:rsidR="00420D04" w:rsidRPr="006B646D">
        <w:rPr>
          <w:color w:val="000000"/>
        </w:rPr>
        <w:lastRenderedPageBreak/>
        <w:t xml:space="preserve">не менее </w:t>
      </w:r>
      <w:r w:rsidRPr="006B646D">
        <w:rPr>
          <w:color w:val="000000"/>
        </w:rPr>
        <w:t>1,2 (230 нм);</w:t>
      </w:r>
    </w:p>
    <w:p w:rsidR="006B646D" w:rsidRDefault="006B646D" w:rsidP="00FB29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i/>
          <w:color w:val="000000"/>
        </w:rPr>
        <w:t xml:space="preserve">- фактор асимметрии </w:t>
      </w:r>
      <w:r w:rsidRPr="005B49C7">
        <w:rPr>
          <w:i/>
          <w:color w:val="000000"/>
        </w:rPr>
        <w:t>пика</w:t>
      </w:r>
      <w:r w:rsidRPr="006B646D">
        <w:rPr>
          <w:color w:val="000000"/>
        </w:rPr>
        <w:t xml:space="preserve"> (</w:t>
      </w:r>
      <w:r w:rsidRPr="006B646D">
        <w:rPr>
          <w:i/>
          <w:color w:val="000000"/>
          <w:lang w:val="en-US"/>
        </w:rPr>
        <w:t>A</w:t>
      </w:r>
      <w:r w:rsidRPr="006B646D">
        <w:rPr>
          <w:i/>
          <w:color w:val="000000"/>
          <w:vertAlign w:val="subscript"/>
          <w:lang w:val="en-US"/>
        </w:rPr>
        <w:t>S</w:t>
      </w:r>
      <w:r w:rsidRPr="006B646D">
        <w:rPr>
          <w:color w:val="000000"/>
        </w:rPr>
        <w:t xml:space="preserve">) </w:t>
      </w:r>
      <w:proofErr w:type="spellStart"/>
      <w:r w:rsidRPr="006B646D">
        <w:rPr>
          <w:color w:val="000000"/>
        </w:rPr>
        <w:t>ломустина</w:t>
      </w:r>
      <w:proofErr w:type="spellEnd"/>
      <w:r w:rsidRPr="006B646D">
        <w:rPr>
          <w:color w:val="000000"/>
        </w:rPr>
        <w:t xml:space="preserve"> должен быть не менее 0,7 и не более 1,3 (230 нм);</w:t>
      </w:r>
    </w:p>
    <w:p w:rsidR="00FB29F7" w:rsidRPr="006B646D" w:rsidRDefault="00FB29F7" w:rsidP="00FB29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i/>
          <w:color w:val="000000"/>
        </w:rPr>
        <w:t>- относительное стандартное отклонение</w:t>
      </w:r>
      <w:r w:rsidRPr="006B646D">
        <w:rPr>
          <w:color w:val="000000"/>
        </w:rPr>
        <w:t xml:space="preserve"> площадей пиков </w:t>
      </w:r>
      <w:r w:rsidR="00EF22CD">
        <w:rPr>
          <w:color w:val="000000"/>
        </w:rPr>
        <w:t xml:space="preserve">каждой из </w:t>
      </w:r>
      <w:r w:rsidRPr="006B646D">
        <w:rPr>
          <w:color w:val="000000"/>
        </w:rPr>
        <w:t>примесей</w:t>
      </w:r>
      <w:r w:rsidR="000C489D">
        <w:rPr>
          <w:color w:val="000000"/>
        </w:rPr>
        <w:t> </w:t>
      </w:r>
      <w:r w:rsidRPr="006B646D">
        <w:rPr>
          <w:color w:val="000000"/>
        </w:rPr>
        <w:t>А, В и С должно быть не более 10</w:t>
      </w:r>
      <w:r w:rsidR="005B49C7">
        <w:rPr>
          <w:color w:val="000000"/>
        </w:rPr>
        <w:t>,0</w:t>
      </w:r>
      <w:r w:rsidRPr="006B646D">
        <w:rPr>
          <w:color w:val="000000"/>
        </w:rPr>
        <w:t> % (6 определений) (195 нм).</w:t>
      </w:r>
    </w:p>
    <w:p w:rsidR="00FB29F7" w:rsidRPr="006B646D" w:rsidRDefault="00FB29F7" w:rsidP="00FB29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color w:val="000000"/>
        </w:rPr>
        <w:t xml:space="preserve">На хроматограмме раствора стандартного образца </w:t>
      </w:r>
      <w:proofErr w:type="spellStart"/>
      <w:r w:rsidRPr="006B646D">
        <w:rPr>
          <w:color w:val="000000"/>
        </w:rPr>
        <w:t>ломустина</w:t>
      </w:r>
      <w:proofErr w:type="spellEnd"/>
      <w:r w:rsidRPr="006B646D">
        <w:rPr>
          <w:i/>
          <w:color w:val="000000"/>
        </w:rPr>
        <w:t xml:space="preserve"> относительное стандартное отклонение</w:t>
      </w:r>
      <w:r w:rsidRPr="006B646D">
        <w:rPr>
          <w:color w:val="000000"/>
        </w:rPr>
        <w:t xml:space="preserve"> площади пика </w:t>
      </w:r>
      <w:proofErr w:type="spellStart"/>
      <w:r w:rsidRPr="006B646D">
        <w:rPr>
          <w:color w:val="000000"/>
        </w:rPr>
        <w:t>ломустина</w:t>
      </w:r>
      <w:proofErr w:type="spellEnd"/>
      <w:r w:rsidRPr="006B646D">
        <w:rPr>
          <w:color w:val="000000"/>
        </w:rPr>
        <w:t xml:space="preserve"> должно быть не более 10</w:t>
      </w:r>
      <w:r w:rsidR="005B49C7">
        <w:rPr>
          <w:color w:val="000000"/>
        </w:rPr>
        <w:t>,0</w:t>
      </w:r>
      <w:r w:rsidRPr="006B646D">
        <w:rPr>
          <w:color w:val="000000"/>
        </w:rPr>
        <w:t> % (6</w:t>
      </w:r>
      <w:r w:rsidR="000C489D">
        <w:rPr>
          <w:color w:val="000000"/>
        </w:rPr>
        <w:t> </w:t>
      </w:r>
      <w:r w:rsidRPr="006B646D">
        <w:rPr>
          <w:color w:val="000000"/>
        </w:rPr>
        <w:t>определений) (230 нм).</w:t>
      </w:r>
    </w:p>
    <w:p w:rsidR="00FB29F7" w:rsidRPr="006B646D" w:rsidRDefault="00FB29F7" w:rsidP="00FB29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color w:val="000000"/>
        </w:rPr>
        <w:t xml:space="preserve">На хроматограмме раствора для проверки чувствительности </w:t>
      </w:r>
      <w:r w:rsidRPr="006B646D">
        <w:rPr>
          <w:i/>
          <w:color w:val="000000"/>
        </w:rPr>
        <w:t>отношение сигнал/шум (S/N)</w:t>
      </w:r>
      <w:r w:rsidRPr="006B646D">
        <w:rPr>
          <w:color w:val="000000"/>
        </w:rPr>
        <w:t xml:space="preserve"> для пика </w:t>
      </w:r>
      <w:proofErr w:type="spellStart"/>
      <w:r w:rsidRPr="006B646D">
        <w:rPr>
          <w:color w:val="000000"/>
        </w:rPr>
        <w:t>ломустина</w:t>
      </w:r>
      <w:proofErr w:type="spellEnd"/>
      <w:r w:rsidRPr="006B646D">
        <w:rPr>
          <w:color w:val="000000"/>
        </w:rPr>
        <w:t xml:space="preserve"> должно быть не менее 10 (230 нм).</w:t>
      </w:r>
    </w:p>
    <w:p w:rsidR="00A40551" w:rsidRPr="006B646D" w:rsidRDefault="00604BAB" w:rsidP="00A405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color w:val="000000"/>
        </w:rPr>
        <w:t>Содержание</w:t>
      </w:r>
      <w:r w:rsidR="003C4FD9" w:rsidRPr="006B646D">
        <w:rPr>
          <w:color w:val="000000"/>
        </w:rPr>
        <w:t xml:space="preserve"> каждой из</w:t>
      </w:r>
      <w:r w:rsidRPr="006B646D">
        <w:rPr>
          <w:color w:val="000000"/>
        </w:rPr>
        <w:t xml:space="preserve"> примес</w:t>
      </w:r>
      <w:r w:rsidR="003C4FD9" w:rsidRPr="006B646D">
        <w:rPr>
          <w:color w:val="000000"/>
        </w:rPr>
        <w:t>ей</w:t>
      </w:r>
      <w:r w:rsidR="000C489D">
        <w:rPr>
          <w:color w:val="000000"/>
        </w:rPr>
        <w:t> </w:t>
      </w:r>
      <w:r w:rsidR="00BA7F19" w:rsidRPr="006B646D">
        <w:rPr>
          <w:color w:val="000000"/>
        </w:rPr>
        <w:t>А, В и С</w:t>
      </w:r>
      <w:r w:rsidR="00AC5F29">
        <w:rPr>
          <w:color w:val="000000"/>
        </w:rPr>
        <w:t xml:space="preserve"> в препарате</w:t>
      </w:r>
      <w:r w:rsidRPr="006B646D">
        <w:rPr>
          <w:color w:val="000000"/>
        </w:rPr>
        <w:t xml:space="preserve"> в процентах (</w:t>
      </w:r>
      <w:r w:rsidRPr="006B646D">
        <w:rPr>
          <w:i/>
          <w:color w:val="000000"/>
        </w:rPr>
        <w:t>Х</w:t>
      </w:r>
      <w:r w:rsidRPr="006B646D">
        <w:rPr>
          <w:color w:val="000000"/>
        </w:rPr>
        <w:t>) вычисляют по формуле:</w:t>
      </w:r>
    </w:p>
    <w:p w:rsidR="00604BAB" w:rsidRPr="006B646D" w:rsidRDefault="00F530EA" w:rsidP="00A405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∙10∙10∙L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∙10∙L</m:t>
              </m:r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tbl>
      <w:tblPr>
        <w:tblW w:w="9505" w:type="dxa"/>
        <w:tblLayout w:type="fixed"/>
        <w:tblLook w:val="0000"/>
      </w:tblPr>
      <w:tblGrid>
        <w:gridCol w:w="646"/>
        <w:gridCol w:w="543"/>
        <w:gridCol w:w="272"/>
        <w:gridCol w:w="8044"/>
      </w:tblGrid>
      <w:tr w:rsidR="00202CDE" w:rsidRPr="006B646D" w:rsidTr="00202CDE">
        <w:trPr>
          <w:trHeight w:val="361"/>
        </w:trPr>
        <w:tc>
          <w:tcPr>
            <w:tcW w:w="646" w:type="dxa"/>
          </w:tcPr>
          <w:p w:rsidR="00202CDE" w:rsidRPr="006B646D" w:rsidRDefault="00202CDE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>где</w:t>
            </w:r>
          </w:p>
        </w:tc>
        <w:tc>
          <w:tcPr>
            <w:tcW w:w="543" w:type="dxa"/>
          </w:tcPr>
          <w:p w:rsidR="00202CDE" w:rsidRPr="006B646D" w:rsidRDefault="00202CDE" w:rsidP="00FB29F7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S</w:t>
            </w:r>
            <w:r w:rsidRPr="007754EB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272" w:type="dxa"/>
          </w:tcPr>
          <w:p w:rsidR="00202CDE" w:rsidRPr="006B646D" w:rsidRDefault="00202CDE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8044" w:type="dxa"/>
          </w:tcPr>
          <w:p w:rsidR="00202CDE" w:rsidRPr="006B646D" w:rsidRDefault="00202CDE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 xml:space="preserve">площадь пика </w:t>
            </w:r>
            <w:r w:rsidR="00FB29F7" w:rsidRPr="006B646D">
              <w:rPr>
                <w:color w:val="000000"/>
              </w:rPr>
              <w:t xml:space="preserve">каждой из примесей </w:t>
            </w:r>
            <w:r w:rsidR="00BA7F19" w:rsidRPr="006B646D">
              <w:rPr>
                <w:color w:val="000000"/>
              </w:rPr>
              <w:t>А, В и С</w:t>
            </w:r>
            <w:r w:rsidRPr="006B646D">
              <w:rPr>
                <w:color w:val="000000"/>
              </w:rPr>
              <w:t xml:space="preserve"> на хроматограмме испытуемого раствора</w:t>
            </w:r>
            <w:r w:rsidR="00D170A0">
              <w:rPr>
                <w:color w:val="000000"/>
              </w:rPr>
              <w:t xml:space="preserve"> (195 нм)</w:t>
            </w:r>
            <w:r w:rsidRPr="006B646D">
              <w:rPr>
                <w:color w:val="000000"/>
              </w:rPr>
              <w:t>;</w:t>
            </w:r>
          </w:p>
        </w:tc>
      </w:tr>
      <w:tr w:rsidR="00202CDE" w:rsidRPr="006B646D" w:rsidTr="00202CDE">
        <w:trPr>
          <w:trHeight w:val="361"/>
        </w:trPr>
        <w:tc>
          <w:tcPr>
            <w:tcW w:w="646" w:type="dxa"/>
          </w:tcPr>
          <w:p w:rsidR="00202CDE" w:rsidRPr="006B646D" w:rsidRDefault="00202CDE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543" w:type="dxa"/>
          </w:tcPr>
          <w:p w:rsidR="00202CDE" w:rsidRPr="006B646D" w:rsidRDefault="00202CDE" w:rsidP="00FB29F7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S</w:t>
            </w:r>
            <w:r w:rsidRPr="006B646D">
              <w:rPr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272" w:type="dxa"/>
          </w:tcPr>
          <w:p w:rsidR="00202CDE" w:rsidRPr="006B646D" w:rsidRDefault="00202CDE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8044" w:type="dxa"/>
          </w:tcPr>
          <w:p w:rsidR="00202CDE" w:rsidRPr="006B646D" w:rsidRDefault="00202CDE" w:rsidP="007754EB">
            <w:pPr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>площадь пика</w:t>
            </w:r>
            <w:r w:rsidR="00FB29F7" w:rsidRPr="006B646D">
              <w:rPr>
                <w:color w:val="000000"/>
              </w:rPr>
              <w:t xml:space="preserve"> каждой из примесей</w:t>
            </w:r>
            <w:r w:rsidR="00BA7F19" w:rsidRPr="006B646D">
              <w:rPr>
                <w:color w:val="000000"/>
              </w:rPr>
              <w:t xml:space="preserve"> А, В и С</w:t>
            </w:r>
            <w:r w:rsidRPr="006B646D">
              <w:rPr>
                <w:color w:val="000000"/>
              </w:rPr>
              <w:t xml:space="preserve"> на хроматограмме </w:t>
            </w:r>
            <w:r w:rsidR="007754EB">
              <w:rPr>
                <w:color w:val="000000"/>
              </w:rPr>
              <w:t>стандартного раствора Б</w:t>
            </w:r>
            <w:r w:rsidR="00FB29F7" w:rsidRPr="006B646D">
              <w:rPr>
                <w:color w:val="000000"/>
              </w:rPr>
              <w:t xml:space="preserve"> (195 нм)</w:t>
            </w:r>
            <w:r w:rsidR="007754EB">
              <w:rPr>
                <w:color w:val="000000"/>
              </w:rPr>
              <w:t>, соответственно</w:t>
            </w:r>
            <w:r w:rsidRPr="006B646D">
              <w:rPr>
                <w:color w:val="000000"/>
              </w:rPr>
              <w:t>;</w:t>
            </w:r>
          </w:p>
        </w:tc>
      </w:tr>
      <w:tr w:rsidR="007754EB" w:rsidRPr="006B646D" w:rsidTr="00202CDE">
        <w:trPr>
          <w:trHeight w:val="361"/>
        </w:trPr>
        <w:tc>
          <w:tcPr>
            <w:tcW w:w="646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543" w:type="dxa"/>
          </w:tcPr>
          <w:p w:rsidR="007754EB" w:rsidRPr="006B646D" w:rsidRDefault="007754EB" w:rsidP="007754EB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proofErr w:type="spellStart"/>
            <w:r w:rsidRPr="006B646D">
              <w:rPr>
                <w:i/>
                <w:color w:val="000000"/>
              </w:rPr>
              <w:t>a</w:t>
            </w:r>
            <w:proofErr w:type="spellEnd"/>
            <w:r w:rsidRPr="007754EB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272" w:type="dxa"/>
          </w:tcPr>
          <w:p w:rsidR="007754EB" w:rsidRPr="006B646D" w:rsidRDefault="007754EB" w:rsidP="007754EB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8044" w:type="dxa"/>
          </w:tcPr>
          <w:p w:rsidR="007754EB" w:rsidRPr="006B646D" w:rsidRDefault="007754EB" w:rsidP="007754EB">
            <w:pPr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>навеска порошка содержимого капсул, мг;</w:t>
            </w:r>
          </w:p>
        </w:tc>
      </w:tr>
      <w:tr w:rsidR="007754EB" w:rsidRPr="006B646D" w:rsidTr="00202CDE">
        <w:trPr>
          <w:trHeight w:val="361"/>
        </w:trPr>
        <w:tc>
          <w:tcPr>
            <w:tcW w:w="646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543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a</w:t>
            </w:r>
            <w:r w:rsidRPr="006B646D">
              <w:rPr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272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8044" w:type="dxa"/>
          </w:tcPr>
          <w:p w:rsidR="007754EB" w:rsidRPr="006B646D" w:rsidRDefault="007754EB" w:rsidP="00FB29F7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>навеска стандартных образцов каждой из примесей А, В и С, соответственно, мг;</w:t>
            </w:r>
          </w:p>
        </w:tc>
      </w:tr>
      <w:tr w:rsidR="007754EB" w:rsidRPr="006B646D" w:rsidTr="00202CDE">
        <w:trPr>
          <w:trHeight w:val="361"/>
        </w:trPr>
        <w:tc>
          <w:tcPr>
            <w:tcW w:w="646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543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P</w:t>
            </w:r>
          </w:p>
        </w:tc>
        <w:tc>
          <w:tcPr>
            <w:tcW w:w="272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color w:val="000000"/>
                <w:lang w:val="en-US"/>
              </w:rPr>
              <w:sym w:font="Symbol" w:char="F02D"/>
            </w:r>
          </w:p>
        </w:tc>
        <w:tc>
          <w:tcPr>
            <w:tcW w:w="8044" w:type="dxa"/>
          </w:tcPr>
          <w:p w:rsidR="007754EB" w:rsidRPr="006B646D" w:rsidRDefault="007754EB" w:rsidP="00FB29F7">
            <w:pPr>
              <w:spacing w:after="120" w:line="240" w:lineRule="auto"/>
              <w:ind w:hanging="34"/>
              <w:rPr>
                <w:color w:val="000000"/>
              </w:rPr>
            </w:pPr>
            <w:r w:rsidRPr="006B646D">
              <w:rPr>
                <w:color w:val="000000"/>
              </w:rPr>
              <w:t>содержание каждой из примесей А, В и С в стандартных образцах примесей А, В и С, соответственно, %;</w:t>
            </w:r>
          </w:p>
        </w:tc>
      </w:tr>
      <w:tr w:rsidR="007754EB" w:rsidRPr="006B646D" w:rsidTr="00202CDE">
        <w:trPr>
          <w:trHeight w:val="361"/>
        </w:trPr>
        <w:tc>
          <w:tcPr>
            <w:tcW w:w="646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543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G</w:t>
            </w:r>
          </w:p>
        </w:tc>
        <w:tc>
          <w:tcPr>
            <w:tcW w:w="272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color w:val="000000"/>
                <w:lang w:val="en-US"/>
              </w:rPr>
              <w:t>–</w:t>
            </w:r>
          </w:p>
        </w:tc>
        <w:tc>
          <w:tcPr>
            <w:tcW w:w="8044" w:type="dxa"/>
          </w:tcPr>
          <w:p w:rsidR="007754EB" w:rsidRPr="006B646D" w:rsidRDefault="007754EB" w:rsidP="00FB29F7">
            <w:pPr>
              <w:spacing w:after="120" w:line="240" w:lineRule="auto"/>
              <w:ind w:hanging="34"/>
              <w:rPr>
                <w:color w:val="000000"/>
              </w:rPr>
            </w:pPr>
            <w:r w:rsidRPr="006B646D">
              <w:rPr>
                <w:color w:val="000000"/>
              </w:rPr>
              <w:t>средняя масса содержимого капсул, мг;</w:t>
            </w:r>
          </w:p>
        </w:tc>
      </w:tr>
      <w:tr w:rsidR="007754EB" w:rsidRPr="006B646D" w:rsidTr="00202CDE">
        <w:trPr>
          <w:trHeight w:val="361"/>
        </w:trPr>
        <w:tc>
          <w:tcPr>
            <w:tcW w:w="646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543" w:type="dxa"/>
          </w:tcPr>
          <w:p w:rsidR="007754EB" w:rsidRPr="006B646D" w:rsidRDefault="007754EB" w:rsidP="00FB29F7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</w:rPr>
            </w:pPr>
            <w:r w:rsidRPr="006B646D">
              <w:rPr>
                <w:i/>
                <w:color w:val="000000"/>
                <w:lang w:val="en-US"/>
              </w:rPr>
              <w:t>L</w:t>
            </w:r>
          </w:p>
        </w:tc>
        <w:tc>
          <w:tcPr>
            <w:tcW w:w="272" w:type="dxa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color w:val="000000"/>
                <w:lang w:val="en-US"/>
              </w:rPr>
              <w:t>–</w:t>
            </w:r>
          </w:p>
        </w:tc>
        <w:tc>
          <w:tcPr>
            <w:tcW w:w="8044" w:type="dxa"/>
          </w:tcPr>
          <w:p w:rsidR="007754EB" w:rsidRPr="006B646D" w:rsidRDefault="007754EB" w:rsidP="007754EB">
            <w:pPr>
              <w:spacing w:after="120" w:line="240" w:lineRule="auto"/>
              <w:ind w:hanging="34"/>
              <w:rPr>
                <w:color w:val="000000"/>
              </w:rPr>
            </w:pPr>
            <w:r w:rsidRPr="006B646D">
              <w:rPr>
                <w:color w:val="000000"/>
              </w:rPr>
              <w:t xml:space="preserve">заявленное количество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 xml:space="preserve"> в одной капсуле, мг.</w:t>
            </w:r>
          </w:p>
        </w:tc>
      </w:tr>
    </w:tbl>
    <w:p w:rsidR="00FB29F7" w:rsidRPr="006B646D" w:rsidRDefault="00FB29F7" w:rsidP="00FB29F7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color w:val="000000"/>
        </w:rPr>
      </w:pPr>
      <w:r w:rsidRPr="006B646D">
        <w:rPr>
          <w:color w:val="000000"/>
        </w:rPr>
        <w:t>Содержание любой другой примеси</w:t>
      </w:r>
      <w:r w:rsidR="00AC5F29">
        <w:rPr>
          <w:color w:val="000000"/>
        </w:rPr>
        <w:t xml:space="preserve"> в препарате</w:t>
      </w:r>
      <w:r w:rsidRPr="006B646D">
        <w:rPr>
          <w:color w:val="000000"/>
        </w:rPr>
        <w:t xml:space="preserve"> в процентах (</w:t>
      </w:r>
      <w:r w:rsidRPr="006B646D">
        <w:rPr>
          <w:i/>
          <w:color w:val="000000"/>
        </w:rPr>
        <w:t>Х</w:t>
      </w:r>
      <w:r w:rsidRPr="006B646D">
        <w:rPr>
          <w:color w:val="000000"/>
        </w:rPr>
        <w:t>) вычисляют по формуле:</w:t>
      </w:r>
    </w:p>
    <w:p w:rsidR="00FB29F7" w:rsidRPr="006B646D" w:rsidRDefault="00FB29F7" w:rsidP="00FB29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∙100∙20∙L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∙200∙L</m:t>
              </m:r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721"/>
        <w:gridCol w:w="370"/>
        <w:gridCol w:w="7882"/>
      </w:tblGrid>
      <w:tr w:rsidR="00FB29F7" w:rsidRPr="006B646D" w:rsidTr="007754EB">
        <w:trPr>
          <w:trHeight w:val="20"/>
        </w:trPr>
        <w:tc>
          <w:tcPr>
            <w:tcW w:w="312" w:type="pct"/>
          </w:tcPr>
          <w:p w:rsidR="00FB29F7" w:rsidRPr="006B646D" w:rsidRDefault="00FB29F7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>где</w:t>
            </w:r>
          </w:p>
        </w:tc>
        <w:tc>
          <w:tcPr>
            <w:tcW w:w="377" w:type="pct"/>
          </w:tcPr>
          <w:p w:rsidR="00FB29F7" w:rsidRPr="006B646D" w:rsidRDefault="00FB29F7" w:rsidP="00D05F41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S</w:t>
            </w:r>
            <w:r w:rsidRPr="007754EB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FB29F7" w:rsidRPr="006B646D" w:rsidRDefault="00FB29F7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4117" w:type="pct"/>
          </w:tcPr>
          <w:p w:rsidR="00FB29F7" w:rsidRPr="006B646D" w:rsidRDefault="00FB29F7" w:rsidP="007754EB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>площадь пика любой другой примеси на хроматограмме испытуемого раствора</w:t>
            </w:r>
            <w:r w:rsidR="007754EB">
              <w:rPr>
                <w:color w:val="000000"/>
              </w:rPr>
              <w:t xml:space="preserve"> (195 и </w:t>
            </w:r>
            <w:r w:rsidR="00D170A0">
              <w:rPr>
                <w:color w:val="000000"/>
              </w:rPr>
              <w:t>230</w:t>
            </w:r>
            <w:r w:rsidR="00FC4555">
              <w:rPr>
                <w:color w:val="000000"/>
              </w:rPr>
              <w:t> </w:t>
            </w:r>
            <w:r w:rsidR="00D170A0">
              <w:rPr>
                <w:color w:val="000000"/>
              </w:rPr>
              <w:t>нм)</w:t>
            </w:r>
            <w:r w:rsidRPr="006B646D">
              <w:rPr>
                <w:color w:val="000000"/>
              </w:rPr>
              <w:t>;</w:t>
            </w:r>
          </w:p>
        </w:tc>
      </w:tr>
      <w:tr w:rsidR="00FB29F7" w:rsidRPr="006B646D" w:rsidTr="007754EB">
        <w:trPr>
          <w:trHeight w:val="20"/>
        </w:trPr>
        <w:tc>
          <w:tcPr>
            <w:tcW w:w="312" w:type="pct"/>
          </w:tcPr>
          <w:p w:rsidR="00FB29F7" w:rsidRPr="006B646D" w:rsidRDefault="00FB29F7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FB29F7" w:rsidRPr="006B646D" w:rsidRDefault="00FB29F7" w:rsidP="00D05F41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S</w:t>
            </w:r>
            <w:r w:rsidRPr="006B646D">
              <w:rPr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FB29F7" w:rsidRPr="006B646D" w:rsidRDefault="00FB29F7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4117" w:type="pct"/>
          </w:tcPr>
          <w:p w:rsidR="00FB29F7" w:rsidRPr="006B646D" w:rsidRDefault="00FB29F7" w:rsidP="007754EB">
            <w:pPr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 xml:space="preserve">площадь пика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 xml:space="preserve"> на хроматограмме раствора стандартного образца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 xml:space="preserve"> (230 нм);</w:t>
            </w:r>
          </w:p>
        </w:tc>
      </w:tr>
      <w:tr w:rsidR="007754EB" w:rsidRPr="006B646D" w:rsidTr="007754EB">
        <w:trPr>
          <w:trHeight w:val="20"/>
        </w:trPr>
        <w:tc>
          <w:tcPr>
            <w:tcW w:w="312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7754EB" w:rsidRPr="006B646D" w:rsidRDefault="00A22541" w:rsidP="007754EB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a</w:t>
            </w:r>
            <w:r w:rsidR="007754EB" w:rsidRPr="00564C2A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7754EB" w:rsidRPr="006B646D" w:rsidRDefault="007754EB" w:rsidP="007754EB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4117" w:type="pct"/>
          </w:tcPr>
          <w:p w:rsidR="007754EB" w:rsidRPr="006B646D" w:rsidRDefault="007754EB" w:rsidP="007754EB">
            <w:pPr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>навеска порошка содержимого капсул, мг;</w:t>
            </w:r>
          </w:p>
        </w:tc>
      </w:tr>
      <w:tr w:rsidR="007754EB" w:rsidRPr="006B646D" w:rsidTr="007754EB">
        <w:trPr>
          <w:trHeight w:val="20"/>
        </w:trPr>
        <w:tc>
          <w:tcPr>
            <w:tcW w:w="312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a</w:t>
            </w:r>
            <w:r w:rsidRPr="006B646D">
              <w:rPr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4117" w:type="pct"/>
          </w:tcPr>
          <w:p w:rsidR="007754EB" w:rsidRPr="006B646D" w:rsidRDefault="007754EB" w:rsidP="00FB29F7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 xml:space="preserve">навеска стандартного образца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>, мг;</w:t>
            </w:r>
          </w:p>
        </w:tc>
      </w:tr>
      <w:tr w:rsidR="007754EB" w:rsidRPr="006B646D" w:rsidTr="007754EB">
        <w:trPr>
          <w:trHeight w:val="20"/>
        </w:trPr>
        <w:tc>
          <w:tcPr>
            <w:tcW w:w="312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P</w:t>
            </w:r>
          </w:p>
        </w:tc>
        <w:tc>
          <w:tcPr>
            <w:tcW w:w="193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color w:val="000000"/>
                <w:lang w:val="en-US"/>
              </w:rPr>
              <w:sym w:font="Symbol" w:char="F02D"/>
            </w:r>
          </w:p>
        </w:tc>
        <w:tc>
          <w:tcPr>
            <w:tcW w:w="4117" w:type="pct"/>
          </w:tcPr>
          <w:p w:rsidR="007754EB" w:rsidRPr="006B646D" w:rsidRDefault="007754EB" w:rsidP="00FB29F7">
            <w:pPr>
              <w:spacing w:after="120" w:line="240" w:lineRule="auto"/>
              <w:ind w:hanging="34"/>
              <w:rPr>
                <w:color w:val="000000"/>
              </w:rPr>
            </w:pPr>
            <w:r w:rsidRPr="006B646D">
              <w:rPr>
                <w:color w:val="000000"/>
              </w:rPr>
              <w:t xml:space="preserve">содержание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 xml:space="preserve"> в стандартном образце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>, %;</w:t>
            </w:r>
          </w:p>
        </w:tc>
      </w:tr>
      <w:tr w:rsidR="007754EB" w:rsidRPr="006B646D" w:rsidTr="007754EB">
        <w:trPr>
          <w:trHeight w:val="20"/>
        </w:trPr>
        <w:tc>
          <w:tcPr>
            <w:tcW w:w="312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G</w:t>
            </w:r>
          </w:p>
        </w:tc>
        <w:tc>
          <w:tcPr>
            <w:tcW w:w="193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color w:val="000000"/>
                <w:lang w:val="en-US"/>
              </w:rPr>
              <w:t>–</w:t>
            </w:r>
          </w:p>
        </w:tc>
        <w:tc>
          <w:tcPr>
            <w:tcW w:w="4117" w:type="pct"/>
          </w:tcPr>
          <w:p w:rsidR="007754EB" w:rsidRPr="006B646D" w:rsidRDefault="007754EB" w:rsidP="00D05F41">
            <w:pPr>
              <w:spacing w:after="120" w:line="240" w:lineRule="auto"/>
              <w:ind w:hanging="34"/>
              <w:rPr>
                <w:color w:val="000000"/>
              </w:rPr>
            </w:pPr>
            <w:r w:rsidRPr="006B646D">
              <w:rPr>
                <w:color w:val="000000"/>
              </w:rPr>
              <w:t>средняя масса содержимого капсул, мг;</w:t>
            </w:r>
          </w:p>
        </w:tc>
      </w:tr>
      <w:tr w:rsidR="007754EB" w:rsidRPr="006B646D" w:rsidTr="007754EB">
        <w:trPr>
          <w:trHeight w:val="20"/>
        </w:trPr>
        <w:tc>
          <w:tcPr>
            <w:tcW w:w="312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</w:rPr>
            </w:pPr>
            <w:r w:rsidRPr="006B646D">
              <w:rPr>
                <w:i/>
                <w:color w:val="000000"/>
                <w:lang w:val="en-US"/>
              </w:rPr>
              <w:t>L</w:t>
            </w:r>
          </w:p>
        </w:tc>
        <w:tc>
          <w:tcPr>
            <w:tcW w:w="193" w:type="pct"/>
          </w:tcPr>
          <w:p w:rsidR="007754EB" w:rsidRPr="006B646D" w:rsidRDefault="007754EB" w:rsidP="00D05F41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color w:val="000000"/>
                <w:lang w:val="en-US"/>
              </w:rPr>
              <w:t>–</w:t>
            </w:r>
          </w:p>
        </w:tc>
        <w:tc>
          <w:tcPr>
            <w:tcW w:w="4117" w:type="pct"/>
          </w:tcPr>
          <w:p w:rsidR="007754EB" w:rsidRPr="006B646D" w:rsidRDefault="007754EB" w:rsidP="007754EB">
            <w:pPr>
              <w:spacing w:after="120" w:line="240" w:lineRule="auto"/>
              <w:ind w:hanging="34"/>
              <w:rPr>
                <w:color w:val="000000"/>
              </w:rPr>
            </w:pPr>
            <w:r w:rsidRPr="006B646D">
              <w:rPr>
                <w:color w:val="000000"/>
              </w:rPr>
              <w:t xml:space="preserve">заявленное количество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 xml:space="preserve"> в одной капсуле, мг.</w:t>
            </w:r>
          </w:p>
        </w:tc>
      </w:tr>
    </w:tbl>
    <w:p w:rsidR="00FB29F7" w:rsidRPr="006B646D" w:rsidRDefault="00FB29F7" w:rsidP="00FB29F7">
      <w:pPr>
        <w:spacing w:before="120" w:after="0" w:line="240" w:lineRule="auto"/>
        <w:ind w:firstLine="720"/>
        <w:jc w:val="both"/>
        <w:rPr>
          <w:color w:val="000000"/>
        </w:rPr>
      </w:pPr>
      <w:r w:rsidRPr="006B646D">
        <w:rPr>
          <w:color w:val="000000"/>
        </w:rPr>
        <w:t>*Примечание. В случае, если пик любой другой примеси определяется при двух длинах волн, для расчета её содержания используют пик, имеющий большую площадь.</w:t>
      </w:r>
    </w:p>
    <w:p w:rsidR="001D21FC" w:rsidRPr="006B646D" w:rsidRDefault="001D21FC" w:rsidP="00FB29F7">
      <w:pPr>
        <w:spacing w:before="120" w:after="0" w:line="360" w:lineRule="auto"/>
        <w:ind w:firstLine="720"/>
        <w:jc w:val="both"/>
        <w:rPr>
          <w:i/>
          <w:color w:val="000000"/>
        </w:rPr>
      </w:pPr>
      <w:r w:rsidRPr="006B646D">
        <w:rPr>
          <w:i/>
          <w:color w:val="000000"/>
        </w:rPr>
        <w:t>Допустимое содержание примесей:</w:t>
      </w:r>
    </w:p>
    <w:p w:rsidR="001D21FC" w:rsidRPr="006B646D" w:rsidRDefault="001D21FC" w:rsidP="003F722A">
      <w:pPr>
        <w:spacing w:after="0" w:line="360" w:lineRule="auto"/>
        <w:ind w:firstLine="720"/>
        <w:jc w:val="both"/>
        <w:rPr>
          <w:color w:val="000000"/>
        </w:rPr>
      </w:pPr>
      <w:r w:rsidRPr="006B646D">
        <w:rPr>
          <w:color w:val="000000"/>
        </w:rPr>
        <w:t>- примесь</w:t>
      </w:r>
      <w:r w:rsidR="00FC4555">
        <w:rPr>
          <w:color w:val="000000"/>
        </w:rPr>
        <w:t> </w:t>
      </w:r>
      <w:r w:rsidRPr="006B646D">
        <w:rPr>
          <w:color w:val="000000"/>
        </w:rPr>
        <w:t>А – не более 0,4 %;</w:t>
      </w:r>
    </w:p>
    <w:p w:rsidR="001D21FC" w:rsidRPr="006B646D" w:rsidRDefault="001D21FC" w:rsidP="003F722A">
      <w:pPr>
        <w:spacing w:after="0" w:line="360" w:lineRule="auto"/>
        <w:ind w:firstLine="720"/>
        <w:jc w:val="both"/>
        <w:rPr>
          <w:color w:val="000000"/>
        </w:rPr>
      </w:pPr>
      <w:r w:rsidRPr="006B646D">
        <w:rPr>
          <w:color w:val="000000"/>
        </w:rPr>
        <w:t>- примесь</w:t>
      </w:r>
      <w:r w:rsidR="00FC4555">
        <w:rPr>
          <w:color w:val="000000"/>
        </w:rPr>
        <w:t> </w:t>
      </w:r>
      <w:r w:rsidRPr="006B646D">
        <w:rPr>
          <w:color w:val="000000"/>
        </w:rPr>
        <w:t>В – не более 0,4 %;</w:t>
      </w:r>
    </w:p>
    <w:p w:rsidR="001D21FC" w:rsidRPr="006B646D" w:rsidRDefault="001D21FC" w:rsidP="003F722A">
      <w:pPr>
        <w:spacing w:after="0" w:line="360" w:lineRule="auto"/>
        <w:ind w:firstLine="720"/>
        <w:jc w:val="both"/>
        <w:rPr>
          <w:color w:val="000000"/>
        </w:rPr>
      </w:pPr>
      <w:r w:rsidRPr="006B646D">
        <w:rPr>
          <w:color w:val="000000"/>
        </w:rPr>
        <w:t>- примесь</w:t>
      </w:r>
      <w:r w:rsidR="00FC4555">
        <w:rPr>
          <w:color w:val="000000"/>
        </w:rPr>
        <w:t> </w:t>
      </w:r>
      <w:r w:rsidRPr="006B646D">
        <w:rPr>
          <w:color w:val="000000"/>
        </w:rPr>
        <w:t>С – не более 0,4 %</w:t>
      </w:r>
    </w:p>
    <w:p w:rsidR="001D21FC" w:rsidRPr="006B646D" w:rsidRDefault="001D21FC" w:rsidP="003F722A">
      <w:pPr>
        <w:spacing w:after="0" w:line="360" w:lineRule="auto"/>
        <w:ind w:firstLine="720"/>
        <w:jc w:val="both"/>
        <w:rPr>
          <w:color w:val="000000"/>
        </w:rPr>
      </w:pPr>
      <w:r w:rsidRPr="006B646D">
        <w:rPr>
          <w:color w:val="000000"/>
        </w:rPr>
        <w:t>- любая другая примесь – не более 0,2 %;</w:t>
      </w:r>
    </w:p>
    <w:p w:rsidR="001D21FC" w:rsidRDefault="001D21FC" w:rsidP="00FC4555">
      <w:pPr>
        <w:spacing w:after="0" w:line="360" w:lineRule="auto"/>
        <w:ind w:firstLine="720"/>
        <w:jc w:val="both"/>
        <w:rPr>
          <w:color w:val="000000"/>
        </w:rPr>
      </w:pPr>
      <w:r w:rsidRPr="006B646D">
        <w:rPr>
          <w:color w:val="000000"/>
        </w:rPr>
        <w:t>- сумма примесей – не более 2</w:t>
      </w:r>
      <w:r w:rsidR="00FB29F7" w:rsidRPr="006B646D">
        <w:rPr>
          <w:color w:val="000000"/>
        </w:rPr>
        <w:t>,0</w:t>
      </w:r>
      <w:r w:rsidRPr="006B646D">
        <w:rPr>
          <w:color w:val="000000"/>
        </w:rPr>
        <w:t> %.</w:t>
      </w:r>
    </w:p>
    <w:p w:rsidR="00564C2A" w:rsidRPr="006B646D" w:rsidRDefault="00564C2A" w:rsidP="00FC4555">
      <w:pPr>
        <w:spacing w:after="0" w:line="360" w:lineRule="auto"/>
        <w:ind w:firstLine="720"/>
        <w:jc w:val="both"/>
        <w:rPr>
          <w:color w:val="000000"/>
        </w:rPr>
      </w:pPr>
      <w:r w:rsidRPr="00564C2A">
        <w:rPr>
          <w:color w:val="000000"/>
        </w:rPr>
        <w:t>Не учитывают пики, площадь которых менее площади пика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ломустина</w:t>
      </w:r>
      <w:proofErr w:type="spellEnd"/>
      <w:r w:rsidRPr="00564C2A">
        <w:rPr>
          <w:color w:val="000000"/>
        </w:rPr>
        <w:t xml:space="preserve"> на хроматограмме раствора </w:t>
      </w:r>
      <w:r>
        <w:rPr>
          <w:color w:val="000000"/>
        </w:rPr>
        <w:t>для проверки чувствительности хроматографической системы (230 нм)</w:t>
      </w:r>
      <w:r w:rsidRPr="00564C2A">
        <w:rPr>
          <w:color w:val="000000"/>
        </w:rPr>
        <w:t xml:space="preserve"> (менее </w:t>
      </w:r>
      <w:r>
        <w:rPr>
          <w:color w:val="000000"/>
        </w:rPr>
        <w:t>0,05 </w:t>
      </w:r>
      <w:r w:rsidRPr="00564C2A">
        <w:rPr>
          <w:color w:val="000000"/>
        </w:rPr>
        <w:t>%).</w:t>
      </w:r>
    </w:p>
    <w:p w:rsidR="003F722A" w:rsidRPr="006B646D" w:rsidRDefault="003F722A" w:rsidP="00FC4555">
      <w:pPr>
        <w:spacing w:after="0" w:line="360" w:lineRule="auto"/>
        <w:ind w:firstLine="720"/>
        <w:jc w:val="both"/>
      </w:pPr>
      <w:r w:rsidRPr="006B646D">
        <w:rPr>
          <w:b/>
          <w:color w:val="000000"/>
        </w:rPr>
        <w:t>Однородность дозирования.</w:t>
      </w:r>
      <w:r w:rsidRPr="00FC4555">
        <w:rPr>
          <w:color w:val="000000"/>
        </w:rPr>
        <w:t xml:space="preserve"> </w:t>
      </w:r>
      <w:r w:rsidRPr="006B646D">
        <w:rPr>
          <w:color w:val="000000"/>
        </w:rPr>
        <w:t>Определение проводят в соответствии с ОФС «Однородность дозирования»</w:t>
      </w:r>
      <w:r w:rsidRPr="006B646D">
        <w:t>.</w:t>
      </w:r>
    </w:p>
    <w:p w:rsidR="003F722A" w:rsidRPr="006B646D" w:rsidRDefault="003F722A" w:rsidP="00FC4555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6B646D">
        <w:rPr>
          <w:rStyle w:val="8"/>
          <w:rFonts w:eastAsia="Calibri"/>
          <w:sz w:val="28"/>
          <w:szCs w:val="28"/>
        </w:rPr>
        <w:t>Микробиологическая чистота</w:t>
      </w:r>
      <w:r w:rsidRPr="00FC4555">
        <w:rPr>
          <w:rStyle w:val="8"/>
          <w:rFonts w:eastAsia="Calibri"/>
          <w:sz w:val="28"/>
          <w:szCs w:val="28"/>
        </w:rPr>
        <w:t>.</w:t>
      </w:r>
      <w:r w:rsidRPr="006B646D">
        <w:rPr>
          <w:rStyle w:val="8"/>
          <w:rFonts w:eastAsia="Calibri"/>
          <w:b w:val="0"/>
          <w:sz w:val="28"/>
          <w:szCs w:val="28"/>
        </w:rPr>
        <w:t xml:space="preserve"> В соответствии с ОФС «Микробиологическая чистота».</w:t>
      </w:r>
    </w:p>
    <w:p w:rsidR="00564C2A" w:rsidRDefault="003F722A" w:rsidP="00FC4555">
      <w:pPr>
        <w:spacing w:after="0" w:line="360" w:lineRule="auto"/>
        <w:ind w:firstLine="720"/>
        <w:jc w:val="both"/>
      </w:pPr>
      <w:r w:rsidRPr="006B646D">
        <w:rPr>
          <w:b/>
        </w:rPr>
        <w:t>Количественное определение.</w:t>
      </w:r>
      <w:r w:rsidRPr="00FC4555">
        <w:t xml:space="preserve"> </w:t>
      </w:r>
      <w:r w:rsidRPr="006B646D">
        <w:t xml:space="preserve">Определение проводят методом </w:t>
      </w:r>
      <w:r w:rsidR="00BD4361" w:rsidRPr="006B646D">
        <w:t>ВЭЖХ</w:t>
      </w:r>
      <w:r w:rsidRPr="006B646D">
        <w:t xml:space="preserve"> (ОФС «</w:t>
      </w:r>
      <w:r w:rsidR="00BD4361" w:rsidRPr="006B646D">
        <w:rPr>
          <w:rFonts w:eastAsiaTheme="minorHAnsi" w:cs="Times New Roman"/>
          <w:color w:val="000000" w:themeColor="text1"/>
          <w:lang w:bidi="ru-RU"/>
        </w:rPr>
        <w:t>Высокоэффективная жидкостная хроматография</w:t>
      </w:r>
      <w:r w:rsidRPr="006B646D">
        <w:t>»).</w:t>
      </w:r>
    </w:p>
    <w:p w:rsidR="003F722A" w:rsidRPr="006B646D" w:rsidRDefault="00BD4361" w:rsidP="00FC4555">
      <w:pPr>
        <w:spacing w:after="0" w:line="360" w:lineRule="auto"/>
        <w:ind w:firstLine="720"/>
        <w:jc w:val="both"/>
      </w:pPr>
      <w:r w:rsidRPr="006B646D">
        <w:t>Все растворы защищают от воздействия света и используют свежеприготовленными.</w:t>
      </w:r>
    </w:p>
    <w:p w:rsidR="00BD4361" w:rsidRPr="006B646D" w:rsidRDefault="00BD4361" w:rsidP="00FC4555">
      <w:pPr>
        <w:spacing w:after="0" w:line="360" w:lineRule="auto"/>
        <w:ind w:firstLine="720"/>
        <w:jc w:val="both"/>
      </w:pPr>
      <w:r w:rsidRPr="006B646D">
        <w:rPr>
          <w:i/>
        </w:rPr>
        <w:t>Подвижная фаза (ПФ).</w:t>
      </w:r>
      <w:r w:rsidRPr="006B646D">
        <w:t xml:space="preserve"> Ацетонитрил—вода </w:t>
      </w:r>
      <w:r w:rsidR="00FB29F7" w:rsidRPr="006B646D">
        <w:t>350:650</w:t>
      </w:r>
      <w:r w:rsidRPr="006B646D">
        <w:t>.</w:t>
      </w:r>
    </w:p>
    <w:p w:rsidR="001C39D7" w:rsidRPr="006B646D" w:rsidRDefault="003F722A" w:rsidP="003F722A">
      <w:pPr>
        <w:spacing w:after="0" w:line="360" w:lineRule="auto"/>
        <w:ind w:firstLine="708"/>
        <w:jc w:val="both"/>
      </w:pPr>
      <w:r w:rsidRPr="006B646D">
        <w:rPr>
          <w:i/>
        </w:rPr>
        <w:t>Испытуемый раствор.</w:t>
      </w:r>
      <w:r w:rsidRPr="006B646D">
        <w:t xml:space="preserve"> Точную навеску порошка </w:t>
      </w:r>
      <w:r w:rsidR="001C39D7" w:rsidRPr="006B646D">
        <w:t>содержимого капсул</w:t>
      </w:r>
      <w:r w:rsidRPr="006B646D">
        <w:t xml:space="preserve">, соответствующую около </w:t>
      </w:r>
      <w:r w:rsidR="00FB29F7" w:rsidRPr="006B646D">
        <w:t>25 мг</w:t>
      </w:r>
      <w:r w:rsidRPr="006B646D">
        <w:t xml:space="preserve"> </w:t>
      </w:r>
      <w:proofErr w:type="spellStart"/>
      <w:r w:rsidR="001C39D7" w:rsidRPr="006B646D">
        <w:t>ломустина</w:t>
      </w:r>
      <w:proofErr w:type="spellEnd"/>
      <w:r w:rsidRPr="006B646D">
        <w:t xml:space="preserve">, помещают в мерную колбу вместимостью 100 мл, </w:t>
      </w:r>
      <w:r w:rsidR="00FB29F7" w:rsidRPr="006B646D">
        <w:t xml:space="preserve">прибавляют 75 мл ацетонитрила, встряхивают в </w:t>
      </w:r>
      <w:r w:rsidR="00FB29F7" w:rsidRPr="006B646D">
        <w:lastRenderedPageBreak/>
        <w:t>течение 15 мин,</w:t>
      </w:r>
      <w:r w:rsidRPr="006B646D">
        <w:t xml:space="preserve"> доводят объём раствора этим же раст</w:t>
      </w:r>
      <w:r w:rsidR="00FC4555">
        <w:t>ворителем до метки и фильтруют.</w:t>
      </w:r>
    </w:p>
    <w:p w:rsidR="00BD4361" w:rsidRPr="006B646D" w:rsidRDefault="00BD4361" w:rsidP="003F722A">
      <w:pPr>
        <w:spacing w:after="0" w:line="360" w:lineRule="auto"/>
        <w:ind w:firstLine="708"/>
        <w:jc w:val="both"/>
      </w:pPr>
      <w:r w:rsidRPr="006B646D">
        <w:rPr>
          <w:i/>
        </w:rPr>
        <w:t xml:space="preserve">Раствор стандартного образца </w:t>
      </w:r>
      <w:proofErr w:type="spellStart"/>
      <w:r w:rsidRPr="006B646D">
        <w:rPr>
          <w:i/>
        </w:rPr>
        <w:t>ломустина</w:t>
      </w:r>
      <w:proofErr w:type="spellEnd"/>
      <w:r w:rsidRPr="006B646D">
        <w:rPr>
          <w:i/>
        </w:rPr>
        <w:t xml:space="preserve">. </w:t>
      </w:r>
      <w:r w:rsidR="001B0704" w:rsidRPr="006B646D">
        <w:t>В мерную колбу вместимостью 100 мл помещают около 2</w:t>
      </w:r>
      <w:r w:rsidR="00FB29F7" w:rsidRPr="006B646D">
        <w:t>5</w:t>
      </w:r>
      <w:r w:rsidR="001B0704" w:rsidRPr="006B646D">
        <w:t xml:space="preserve"> мг (точная навеска) стандартного образца </w:t>
      </w:r>
      <w:proofErr w:type="spellStart"/>
      <w:r w:rsidR="001B0704" w:rsidRPr="006B646D">
        <w:t>ломустина</w:t>
      </w:r>
      <w:proofErr w:type="spellEnd"/>
      <w:r w:rsidR="001B0704" w:rsidRPr="006B646D">
        <w:t xml:space="preserve">, растворяют в </w:t>
      </w:r>
      <w:proofErr w:type="spellStart"/>
      <w:r w:rsidR="001B0704" w:rsidRPr="006B646D">
        <w:t>ацетонитриле</w:t>
      </w:r>
      <w:proofErr w:type="spellEnd"/>
      <w:r w:rsidR="001B0704" w:rsidRPr="006B646D">
        <w:t xml:space="preserve"> и доводят объём раствора этим же растворителем до метки.</w:t>
      </w:r>
    </w:p>
    <w:p w:rsidR="001B0704" w:rsidRPr="006B646D" w:rsidRDefault="001B0704" w:rsidP="00FC4555">
      <w:pPr>
        <w:keepNext/>
        <w:spacing w:before="120" w:after="120" w:line="240" w:lineRule="auto"/>
        <w:ind w:firstLine="709"/>
        <w:rPr>
          <w:i/>
          <w:color w:val="000000"/>
          <w:lang w:val="en-US"/>
        </w:rPr>
      </w:pPr>
      <w:r w:rsidRPr="006B646D">
        <w:rPr>
          <w:i/>
          <w:color w:val="000000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287"/>
        <w:gridCol w:w="6307"/>
      </w:tblGrid>
      <w:tr w:rsidR="001B0704" w:rsidRPr="006B646D" w:rsidTr="00FC4555">
        <w:tc>
          <w:tcPr>
            <w:tcW w:w="1555" w:type="pct"/>
          </w:tcPr>
          <w:p w:rsidR="001B0704" w:rsidRPr="006B646D" w:rsidRDefault="001B0704" w:rsidP="00FB29F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50" w:type="pct"/>
          </w:tcPr>
          <w:p w:rsidR="001B0704" w:rsidRPr="006B646D" w:rsidRDefault="001B0704" w:rsidP="00FB29F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295" w:type="pct"/>
          </w:tcPr>
          <w:p w:rsidR="001B0704" w:rsidRPr="006B646D" w:rsidRDefault="001B0704" w:rsidP="00564C2A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  <w:r w:rsidR="00FC455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×4,6</w:t>
            </w:r>
            <w:r w:rsidR="00FC455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мм, силикагель</w:t>
            </w:r>
            <w:r w:rsidR="00FB29F7" w:rsidRPr="006B64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октадецилсилильный</w:t>
            </w: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хроматографии, 3 мкм;</w:t>
            </w:r>
          </w:p>
        </w:tc>
      </w:tr>
      <w:tr w:rsidR="001B0704" w:rsidRPr="006B646D" w:rsidTr="00FC4555">
        <w:tc>
          <w:tcPr>
            <w:tcW w:w="1555" w:type="pct"/>
          </w:tcPr>
          <w:p w:rsidR="001B0704" w:rsidRPr="006B646D" w:rsidRDefault="001B0704" w:rsidP="00FB29F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150" w:type="pct"/>
          </w:tcPr>
          <w:p w:rsidR="001B0704" w:rsidRPr="006B646D" w:rsidRDefault="001B0704" w:rsidP="00FB29F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3295" w:type="pct"/>
          </w:tcPr>
          <w:p w:rsidR="001B0704" w:rsidRPr="006B646D" w:rsidRDefault="001B0704" w:rsidP="00BE2A5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25 </w:t>
            </w:r>
            <w:r w:rsidR="00BE2A57">
              <w:rPr>
                <w:rFonts w:ascii="Times New Roman" w:hAnsi="Times New Roman"/>
                <w:b w:val="0"/>
                <w:color w:val="000000"/>
                <w:szCs w:val="28"/>
              </w:rPr>
              <w:t>°</w:t>
            </w:r>
            <w:r w:rsidRPr="006B646D">
              <w:rPr>
                <w:rFonts w:ascii="Times New Roman" w:hAnsi="Times New Roman"/>
                <w:b w:val="0"/>
                <w:color w:val="000000"/>
                <w:szCs w:val="28"/>
              </w:rPr>
              <w:t>С;</w:t>
            </w:r>
          </w:p>
        </w:tc>
      </w:tr>
      <w:tr w:rsidR="001B0704" w:rsidRPr="006B646D" w:rsidTr="00FC4555">
        <w:tc>
          <w:tcPr>
            <w:tcW w:w="1555" w:type="pct"/>
          </w:tcPr>
          <w:p w:rsidR="001B0704" w:rsidRPr="006B646D" w:rsidRDefault="001B0704" w:rsidP="00FB29F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50" w:type="pct"/>
          </w:tcPr>
          <w:p w:rsidR="001B0704" w:rsidRPr="006B646D" w:rsidRDefault="001B0704" w:rsidP="00FB29F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95" w:type="pct"/>
          </w:tcPr>
          <w:p w:rsidR="001B0704" w:rsidRPr="006B646D" w:rsidRDefault="001B0704" w:rsidP="00FB29F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1,5 мл/мин;</w:t>
            </w:r>
          </w:p>
        </w:tc>
      </w:tr>
      <w:tr w:rsidR="001B0704" w:rsidRPr="006B646D" w:rsidTr="00FC4555">
        <w:tc>
          <w:tcPr>
            <w:tcW w:w="1555" w:type="pct"/>
          </w:tcPr>
          <w:p w:rsidR="001B0704" w:rsidRPr="006B646D" w:rsidRDefault="001B0704" w:rsidP="00FB29F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50" w:type="pct"/>
          </w:tcPr>
          <w:p w:rsidR="001B0704" w:rsidRPr="006B646D" w:rsidRDefault="001B0704" w:rsidP="00FB29F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95" w:type="pct"/>
          </w:tcPr>
          <w:p w:rsidR="001B0704" w:rsidRPr="006B646D" w:rsidRDefault="001B0704" w:rsidP="00FB29F7">
            <w:pPr>
              <w:pStyle w:val="a3"/>
              <w:tabs>
                <w:tab w:val="left" w:pos="2835"/>
              </w:tabs>
              <w:spacing w:after="120"/>
              <w:ind w:firstLine="34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спектрофотометрический, 230 нм;</w:t>
            </w:r>
          </w:p>
        </w:tc>
      </w:tr>
      <w:tr w:rsidR="001B0704" w:rsidRPr="006B646D" w:rsidTr="00FC4555">
        <w:tc>
          <w:tcPr>
            <w:tcW w:w="1555" w:type="pct"/>
          </w:tcPr>
          <w:p w:rsidR="001B0704" w:rsidRPr="006B646D" w:rsidRDefault="001B0704" w:rsidP="00FB29F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150" w:type="pct"/>
          </w:tcPr>
          <w:p w:rsidR="001B0704" w:rsidRPr="006B646D" w:rsidRDefault="001B0704" w:rsidP="00FB29F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95" w:type="pct"/>
          </w:tcPr>
          <w:p w:rsidR="001B0704" w:rsidRPr="006B646D" w:rsidRDefault="001B0704" w:rsidP="00FB29F7">
            <w:pPr>
              <w:pStyle w:val="a3"/>
              <w:tabs>
                <w:tab w:val="left" w:pos="34"/>
              </w:tabs>
              <w:spacing w:after="120"/>
              <w:ind w:firstLine="34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10 мкл;</w:t>
            </w:r>
          </w:p>
        </w:tc>
      </w:tr>
      <w:tr w:rsidR="001B0704" w:rsidRPr="006B646D" w:rsidTr="00FC4555">
        <w:tc>
          <w:tcPr>
            <w:tcW w:w="1555" w:type="pct"/>
          </w:tcPr>
          <w:p w:rsidR="001B0704" w:rsidRPr="006B646D" w:rsidRDefault="001B0704" w:rsidP="00FB29F7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150" w:type="pct"/>
          </w:tcPr>
          <w:p w:rsidR="001B0704" w:rsidRPr="006B646D" w:rsidRDefault="001B0704" w:rsidP="00FB29F7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95" w:type="pct"/>
          </w:tcPr>
          <w:p w:rsidR="001B0704" w:rsidRPr="006B646D" w:rsidRDefault="001B0704" w:rsidP="00FB29F7">
            <w:pPr>
              <w:pStyle w:val="a3"/>
              <w:tabs>
                <w:tab w:val="left" w:pos="34"/>
              </w:tabs>
              <w:spacing w:after="120"/>
              <w:ind w:firstLine="34"/>
              <w:rPr>
                <w:rFonts w:ascii="Times New Roman" w:hAnsi="Times New Roman"/>
                <w:b w:val="0"/>
              </w:rPr>
            </w:pPr>
          </w:p>
          <w:p w:rsidR="00FB29F7" w:rsidRPr="006B646D" w:rsidRDefault="00FB29F7" w:rsidP="00FB29F7">
            <w:pPr>
              <w:pStyle w:val="a3"/>
              <w:tabs>
                <w:tab w:val="left" w:pos="34"/>
              </w:tabs>
              <w:spacing w:after="120"/>
              <w:ind w:firstLine="34"/>
              <w:rPr>
                <w:rFonts w:ascii="Times New Roman" w:hAnsi="Times New Roman"/>
                <w:b w:val="0"/>
              </w:rPr>
            </w:pPr>
            <w:r w:rsidRPr="006B646D">
              <w:rPr>
                <w:rFonts w:ascii="Times New Roman" w:hAnsi="Times New Roman"/>
                <w:b w:val="0"/>
              </w:rPr>
              <w:t>15 мин.</w:t>
            </w:r>
          </w:p>
        </w:tc>
      </w:tr>
    </w:tbl>
    <w:p w:rsidR="001B0704" w:rsidRPr="006B646D" w:rsidRDefault="001B0704" w:rsidP="001B0704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color w:val="000000"/>
          <w:position w:val="1"/>
        </w:rPr>
      </w:pPr>
      <w:r w:rsidRPr="006B646D">
        <w:rPr>
          <w:color w:val="000000"/>
          <w:position w:val="1"/>
        </w:rPr>
        <w:t xml:space="preserve">Хроматографируют </w:t>
      </w:r>
      <w:r w:rsidR="00FB29F7" w:rsidRPr="006B646D">
        <w:rPr>
          <w:color w:val="000000"/>
          <w:position w:val="1"/>
        </w:rPr>
        <w:t xml:space="preserve">раствор стандартного образца </w:t>
      </w:r>
      <w:proofErr w:type="spellStart"/>
      <w:r w:rsidR="00FB29F7" w:rsidRPr="006B646D">
        <w:rPr>
          <w:color w:val="000000"/>
          <w:position w:val="1"/>
        </w:rPr>
        <w:t>ломустина</w:t>
      </w:r>
      <w:proofErr w:type="spellEnd"/>
      <w:r w:rsidR="00FB29F7" w:rsidRPr="006B646D">
        <w:rPr>
          <w:color w:val="000000"/>
          <w:position w:val="1"/>
        </w:rPr>
        <w:t xml:space="preserve"> и </w:t>
      </w:r>
      <w:r w:rsidRPr="006B646D">
        <w:rPr>
          <w:color w:val="000000"/>
          <w:position w:val="1"/>
        </w:rPr>
        <w:t>испытуемый раствор.</w:t>
      </w:r>
    </w:p>
    <w:p w:rsidR="001B0704" w:rsidRPr="006B646D" w:rsidRDefault="001B0704" w:rsidP="001B07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i/>
          <w:color w:val="000000"/>
        </w:rPr>
        <w:t>Пригодность хроматографической системы</w:t>
      </w:r>
      <w:r w:rsidR="00BE2A57">
        <w:rPr>
          <w:i/>
          <w:color w:val="000000"/>
        </w:rPr>
        <w:t>.</w:t>
      </w:r>
      <w:r w:rsidR="00BE2A57" w:rsidRPr="00BE2A57">
        <w:rPr>
          <w:color w:val="000000"/>
        </w:rPr>
        <w:t xml:space="preserve"> </w:t>
      </w:r>
      <w:r w:rsidRPr="006B646D">
        <w:rPr>
          <w:color w:val="000000"/>
        </w:rPr>
        <w:t xml:space="preserve">На хроматограмме раствора стандартного образца </w:t>
      </w:r>
      <w:proofErr w:type="spellStart"/>
      <w:r w:rsidRPr="006B646D">
        <w:rPr>
          <w:color w:val="000000"/>
        </w:rPr>
        <w:t>ломустина</w:t>
      </w:r>
      <w:proofErr w:type="spellEnd"/>
      <w:r w:rsidRPr="006B646D">
        <w:rPr>
          <w:color w:val="000000"/>
        </w:rPr>
        <w:t>:</w:t>
      </w:r>
    </w:p>
    <w:p w:rsidR="001B0704" w:rsidRPr="006B646D" w:rsidRDefault="001B0704" w:rsidP="001B07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i/>
          <w:color w:val="000000"/>
        </w:rPr>
        <w:t xml:space="preserve">- фактор </w:t>
      </w:r>
      <w:r w:rsidRPr="00564C2A">
        <w:rPr>
          <w:i/>
          <w:color w:val="000000"/>
        </w:rPr>
        <w:t>асимметрии пика</w:t>
      </w:r>
      <w:r w:rsidRPr="006B646D">
        <w:rPr>
          <w:color w:val="000000"/>
        </w:rPr>
        <w:t xml:space="preserve"> </w:t>
      </w:r>
      <w:r w:rsidRPr="00A22541">
        <w:rPr>
          <w:i/>
          <w:color w:val="000000"/>
        </w:rPr>
        <w:t>(</w:t>
      </w:r>
      <w:r w:rsidRPr="00A22541">
        <w:rPr>
          <w:i/>
          <w:color w:val="000000"/>
          <w:lang w:val="en-US"/>
        </w:rPr>
        <w:t>A</w:t>
      </w:r>
      <w:r w:rsidRPr="00A22541">
        <w:rPr>
          <w:i/>
          <w:color w:val="000000"/>
          <w:vertAlign w:val="subscript"/>
          <w:lang w:val="en-US"/>
        </w:rPr>
        <w:t>S</w:t>
      </w:r>
      <w:r w:rsidRPr="00A22541">
        <w:rPr>
          <w:i/>
          <w:color w:val="000000"/>
        </w:rPr>
        <w:t>)</w:t>
      </w:r>
      <w:r w:rsidR="007542C4" w:rsidRPr="006B646D">
        <w:rPr>
          <w:color w:val="000000"/>
        </w:rPr>
        <w:t xml:space="preserve"> </w:t>
      </w:r>
      <w:proofErr w:type="spellStart"/>
      <w:r w:rsidR="007542C4" w:rsidRPr="006B646D">
        <w:rPr>
          <w:color w:val="000000"/>
        </w:rPr>
        <w:t>ломустина</w:t>
      </w:r>
      <w:proofErr w:type="spellEnd"/>
      <w:r w:rsidR="007542C4" w:rsidRPr="006B646D">
        <w:rPr>
          <w:color w:val="000000"/>
        </w:rPr>
        <w:t xml:space="preserve"> должен быть не</w:t>
      </w:r>
      <w:r w:rsidRPr="006B646D">
        <w:rPr>
          <w:color w:val="000000"/>
        </w:rPr>
        <w:t xml:space="preserve"> более 1,</w:t>
      </w:r>
      <w:r w:rsidR="007542C4" w:rsidRPr="006B646D">
        <w:rPr>
          <w:color w:val="000000"/>
        </w:rPr>
        <w:t>3</w:t>
      </w:r>
      <w:r w:rsidRPr="006B646D">
        <w:rPr>
          <w:color w:val="000000"/>
        </w:rPr>
        <w:t>;</w:t>
      </w:r>
    </w:p>
    <w:p w:rsidR="001B0704" w:rsidRPr="006B646D" w:rsidRDefault="001B0704" w:rsidP="001B07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i/>
          <w:color w:val="000000"/>
        </w:rPr>
        <w:t>- относительное стандартное отклонение</w:t>
      </w:r>
      <w:r w:rsidRPr="006B646D">
        <w:rPr>
          <w:color w:val="000000"/>
        </w:rPr>
        <w:t xml:space="preserve"> площади пика </w:t>
      </w:r>
      <w:proofErr w:type="spellStart"/>
      <w:r w:rsidRPr="006B646D">
        <w:rPr>
          <w:color w:val="000000"/>
        </w:rPr>
        <w:t>ломустина</w:t>
      </w:r>
      <w:proofErr w:type="spellEnd"/>
      <w:r w:rsidRPr="006B646D">
        <w:rPr>
          <w:color w:val="000000"/>
        </w:rPr>
        <w:t xml:space="preserve"> должно быть не более 2</w:t>
      </w:r>
      <w:r w:rsidR="00564C2A">
        <w:rPr>
          <w:color w:val="000000"/>
        </w:rPr>
        <w:t>,0</w:t>
      </w:r>
      <w:r w:rsidR="00FB29F7" w:rsidRPr="006B646D">
        <w:rPr>
          <w:color w:val="000000"/>
        </w:rPr>
        <w:t> % (6</w:t>
      </w:r>
      <w:r w:rsidR="00FC4555">
        <w:rPr>
          <w:color w:val="000000"/>
        </w:rPr>
        <w:t> </w:t>
      </w:r>
      <w:r w:rsidR="00FB29F7" w:rsidRPr="006B646D">
        <w:rPr>
          <w:color w:val="000000"/>
        </w:rPr>
        <w:t>определений);</w:t>
      </w:r>
    </w:p>
    <w:p w:rsidR="00FB29F7" w:rsidRPr="006B646D" w:rsidRDefault="00FB29F7" w:rsidP="001B07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i/>
          <w:color w:val="000000"/>
        </w:rPr>
        <w:t>-</w:t>
      </w:r>
      <w:r w:rsidR="00FC4555">
        <w:rPr>
          <w:i/>
          <w:color w:val="000000"/>
        </w:rPr>
        <w:t> </w:t>
      </w:r>
      <w:r w:rsidRPr="006B646D">
        <w:rPr>
          <w:i/>
          <w:color w:val="000000"/>
        </w:rPr>
        <w:t>эффективность хроматографической колонки (N)</w:t>
      </w:r>
      <w:r w:rsidRPr="006B646D">
        <w:rPr>
          <w:color w:val="000000"/>
        </w:rPr>
        <w:t xml:space="preserve">, рассчитанная по пику </w:t>
      </w:r>
      <w:proofErr w:type="spellStart"/>
      <w:r w:rsidRPr="006B646D">
        <w:rPr>
          <w:color w:val="000000"/>
        </w:rPr>
        <w:t>ломустина</w:t>
      </w:r>
      <w:proofErr w:type="spellEnd"/>
      <w:r w:rsidRPr="006B646D">
        <w:rPr>
          <w:color w:val="000000"/>
        </w:rPr>
        <w:t>, должна составлять не менее 4000 теоретических тарелок.</w:t>
      </w:r>
    </w:p>
    <w:p w:rsidR="001B0704" w:rsidRPr="006B646D" w:rsidRDefault="001B0704" w:rsidP="001B0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w:r w:rsidRPr="006B646D">
        <w:rPr>
          <w:color w:val="000000"/>
        </w:rPr>
        <w:t xml:space="preserve">Содержание </w:t>
      </w:r>
      <w:proofErr w:type="spellStart"/>
      <w:r w:rsidR="007542C4" w:rsidRPr="006B646D">
        <w:rPr>
          <w:color w:val="000000"/>
        </w:rPr>
        <w:t>ломустина</w:t>
      </w:r>
      <w:proofErr w:type="spellEnd"/>
      <w:r w:rsidR="007542C4" w:rsidRPr="006B646D">
        <w:rPr>
          <w:color w:val="000000"/>
        </w:rPr>
        <w:t xml:space="preserve"> </w:t>
      </w:r>
      <w:r w:rsidR="007542C4" w:rsidRPr="006B646D">
        <w:t>C</w:t>
      </w:r>
      <w:r w:rsidR="007542C4" w:rsidRPr="006B646D">
        <w:rPr>
          <w:vertAlign w:val="subscript"/>
        </w:rPr>
        <w:t>9</w:t>
      </w:r>
      <w:r w:rsidR="007542C4" w:rsidRPr="006B646D">
        <w:t>H</w:t>
      </w:r>
      <w:r w:rsidR="007542C4" w:rsidRPr="006B646D">
        <w:rPr>
          <w:vertAlign w:val="subscript"/>
        </w:rPr>
        <w:t>16</w:t>
      </w:r>
      <w:r w:rsidR="007542C4" w:rsidRPr="006B646D">
        <w:t>ClN</w:t>
      </w:r>
      <w:r w:rsidR="007542C4" w:rsidRPr="006B646D">
        <w:rPr>
          <w:vertAlign w:val="subscript"/>
        </w:rPr>
        <w:t>3</w:t>
      </w:r>
      <w:r w:rsidR="007542C4" w:rsidRPr="006B646D">
        <w:t>O</w:t>
      </w:r>
      <w:r w:rsidR="007542C4" w:rsidRPr="006B646D">
        <w:rPr>
          <w:vertAlign w:val="subscript"/>
        </w:rPr>
        <w:t>2</w:t>
      </w:r>
      <w:r w:rsidR="007542C4" w:rsidRPr="00A22541">
        <w:t xml:space="preserve"> </w:t>
      </w:r>
      <w:r w:rsidR="007542C4" w:rsidRPr="006B646D">
        <w:t xml:space="preserve">в </w:t>
      </w:r>
      <w:r w:rsidR="00564C2A">
        <w:t>препарате</w:t>
      </w:r>
      <w:r w:rsidRPr="006B646D">
        <w:rPr>
          <w:color w:val="000000"/>
        </w:rPr>
        <w:t xml:space="preserve"> в процентах</w:t>
      </w:r>
      <w:r w:rsidR="00564C2A">
        <w:rPr>
          <w:color w:val="000000"/>
        </w:rPr>
        <w:t xml:space="preserve"> от заявленного количества</w:t>
      </w:r>
      <w:r w:rsidRPr="006B646D">
        <w:rPr>
          <w:color w:val="000000"/>
        </w:rPr>
        <w:t xml:space="preserve"> (</w:t>
      </w:r>
      <w:r w:rsidRPr="006B646D">
        <w:rPr>
          <w:i/>
          <w:color w:val="000000"/>
        </w:rPr>
        <w:t>Х</w:t>
      </w:r>
      <w:r w:rsidRPr="006B646D">
        <w:rPr>
          <w:color w:val="000000"/>
        </w:rPr>
        <w:t>) вычисляют по формуле:</w:t>
      </w:r>
    </w:p>
    <w:p w:rsidR="001B0704" w:rsidRPr="006B646D" w:rsidRDefault="001B0704" w:rsidP="001B07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∙100∙P∙G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∙100∙L</m:t>
              </m:r>
            </m:den>
          </m:f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721"/>
        <w:gridCol w:w="370"/>
        <w:gridCol w:w="7882"/>
      </w:tblGrid>
      <w:tr w:rsidR="001B0704" w:rsidRPr="006B646D" w:rsidTr="00564C2A">
        <w:trPr>
          <w:trHeight w:val="20"/>
        </w:trPr>
        <w:tc>
          <w:tcPr>
            <w:tcW w:w="312" w:type="pct"/>
          </w:tcPr>
          <w:p w:rsidR="001B0704" w:rsidRPr="006B646D" w:rsidRDefault="001B0704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>где</w:t>
            </w:r>
          </w:p>
        </w:tc>
        <w:tc>
          <w:tcPr>
            <w:tcW w:w="377" w:type="pct"/>
          </w:tcPr>
          <w:p w:rsidR="001B0704" w:rsidRPr="006B646D" w:rsidRDefault="001B0704" w:rsidP="0095228F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S</w:t>
            </w:r>
            <w:r w:rsidRPr="00564C2A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1B0704" w:rsidRPr="006B646D" w:rsidRDefault="001B0704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4117" w:type="pct"/>
          </w:tcPr>
          <w:p w:rsidR="001B0704" w:rsidRPr="006B646D" w:rsidRDefault="001B0704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 xml:space="preserve">площадь пика </w:t>
            </w:r>
            <w:proofErr w:type="spellStart"/>
            <w:r w:rsidR="007542C4"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 xml:space="preserve"> на хроматограмме испытуемого раствора;</w:t>
            </w:r>
          </w:p>
        </w:tc>
      </w:tr>
      <w:tr w:rsidR="001B0704" w:rsidRPr="006B646D" w:rsidTr="00564C2A">
        <w:trPr>
          <w:trHeight w:val="20"/>
        </w:trPr>
        <w:tc>
          <w:tcPr>
            <w:tcW w:w="312" w:type="pct"/>
          </w:tcPr>
          <w:p w:rsidR="001B0704" w:rsidRPr="006B646D" w:rsidRDefault="001B0704" w:rsidP="00A22541">
            <w:pPr>
              <w:keepNext/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1B0704" w:rsidRPr="006B646D" w:rsidRDefault="001B0704" w:rsidP="00A22541">
            <w:pPr>
              <w:keepNext/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S</w:t>
            </w:r>
            <w:r w:rsidRPr="006B646D">
              <w:rPr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1B0704" w:rsidRPr="006B646D" w:rsidRDefault="001B0704" w:rsidP="00A22541">
            <w:pPr>
              <w:keepNext/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4117" w:type="pct"/>
          </w:tcPr>
          <w:p w:rsidR="001B0704" w:rsidRPr="006B646D" w:rsidRDefault="001B0704" w:rsidP="00A22541">
            <w:pPr>
              <w:keepNext/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 xml:space="preserve">площадь пика </w:t>
            </w:r>
            <w:proofErr w:type="spellStart"/>
            <w:r w:rsidR="007542C4"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 xml:space="preserve"> на хроматограмме раствора</w:t>
            </w:r>
            <w:r w:rsidR="007542C4" w:rsidRPr="006B646D">
              <w:rPr>
                <w:color w:val="000000"/>
              </w:rPr>
              <w:t xml:space="preserve"> стандартного образца </w:t>
            </w:r>
            <w:proofErr w:type="spellStart"/>
            <w:r w:rsidR="007542C4"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>;</w:t>
            </w:r>
          </w:p>
        </w:tc>
      </w:tr>
      <w:tr w:rsidR="00564C2A" w:rsidRPr="006B646D" w:rsidTr="00564C2A">
        <w:trPr>
          <w:trHeight w:val="20"/>
        </w:trPr>
        <w:tc>
          <w:tcPr>
            <w:tcW w:w="312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564C2A" w:rsidRPr="006B646D" w:rsidRDefault="00A22541" w:rsidP="00564C2A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a</w:t>
            </w:r>
            <w:r w:rsidR="00564C2A" w:rsidRPr="00321AAE">
              <w:rPr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564C2A" w:rsidRPr="006B646D" w:rsidRDefault="00564C2A" w:rsidP="00564C2A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4117" w:type="pct"/>
          </w:tcPr>
          <w:p w:rsidR="00564C2A" w:rsidRPr="006B646D" w:rsidRDefault="00564C2A" w:rsidP="00564C2A">
            <w:pPr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>навеска порошка содержимого капсул, мг;</w:t>
            </w:r>
          </w:p>
        </w:tc>
      </w:tr>
      <w:tr w:rsidR="00564C2A" w:rsidRPr="006B646D" w:rsidTr="00564C2A">
        <w:trPr>
          <w:trHeight w:val="20"/>
        </w:trPr>
        <w:tc>
          <w:tcPr>
            <w:tcW w:w="312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a</w:t>
            </w:r>
            <w:r w:rsidRPr="006B646D">
              <w:rPr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sym w:font="Symbol" w:char="F02D"/>
            </w:r>
          </w:p>
        </w:tc>
        <w:tc>
          <w:tcPr>
            <w:tcW w:w="4117" w:type="pct"/>
          </w:tcPr>
          <w:p w:rsidR="00564C2A" w:rsidRPr="006B646D" w:rsidRDefault="00564C2A" w:rsidP="0095228F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color w:val="000000"/>
              </w:rPr>
            </w:pPr>
            <w:r w:rsidRPr="006B646D">
              <w:rPr>
                <w:color w:val="000000"/>
              </w:rPr>
              <w:t xml:space="preserve">навеска стандартного образца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>, мг;</w:t>
            </w:r>
          </w:p>
        </w:tc>
      </w:tr>
      <w:tr w:rsidR="00564C2A" w:rsidRPr="006B646D" w:rsidTr="00564C2A">
        <w:trPr>
          <w:trHeight w:val="20"/>
        </w:trPr>
        <w:tc>
          <w:tcPr>
            <w:tcW w:w="312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P</w:t>
            </w:r>
          </w:p>
        </w:tc>
        <w:tc>
          <w:tcPr>
            <w:tcW w:w="193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color w:val="000000"/>
                <w:lang w:val="en-US"/>
              </w:rPr>
              <w:sym w:font="Symbol" w:char="F02D"/>
            </w:r>
          </w:p>
        </w:tc>
        <w:tc>
          <w:tcPr>
            <w:tcW w:w="4117" w:type="pct"/>
          </w:tcPr>
          <w:p w:rsidR="00564C2A" w:rsidRPr="006B646D" w:rsidRDefault="00564C2A" w:rsidP="0095228F">
            <w:pPr>
              <w:spacing w:after="120" w:line="240" w:lineRule="auto"/>
              <w:ind w:hanging="34"/>
              <w:rPr>
                <w:color w:val="000000"/>
              </w:rPr>
            </w:pPr>
            <w:r w:rsidRPr="006B646D">
              <w:rPr>
                <w:color w:val="000000"/>
              </w:rPr>
              <w:t xml:space="preserve">содержание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 xml:space="preserve"> в стандартном образце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>, %;</w:t>
            </w:r>
          </w:p>
        </w:tc>
      </w:tr>
      <w:tr w:rsidR="00564C2A" w:rsidRPr="006B646D" w:rsidTr="00564C2A">
        <w:trPr>
          <w:trHeight w:val="20"/>
        </w:trPr>
        <w:tc>
          <w:tcPr>
            <w:tcW w:w="312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  <w:lang w:val="en-US"/>
              </w:rPr>
            </w:pPr>
            <w:r w:rsidRPr="006B646D">
              <w:rPr>
                <w:i/>
                <w:color w:val="000000"/>
                <w:lang w:val="en-US"/>
              </w:rPr>
              <w:t>G</w:t>
            </w:r>
          </w:p>
        </w:tc>
        <w:tc>
          <w:tcPr>
            <w:tcW w:w="193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color w:val="000000"/>
                <w:lang w:val="en-US"/>
              </w:rPr>
              <w:t>–</w:t>
            </w:r>
          </w:p>
        </w:tc>
        <w:tc>
          <w:tcPr>
            <w:tcW w:w="4117" w:type="pct"/>
          </w:tcPr>
          <w:p w:rsidR="00564C2A" w:rsidRPr="006B646D" w:rsidRDefault="00564C2A" w:rsidP="0095228F">
            <w:pPr>
              <w:spacing w:after="120" w:line="240" w:lineRule="auto"/>
              <w:ind w:hanging="34"/>
              <w:rPr>
                <w:color w:val="000000"/>
              </w:rPr>
            </w:pPr>
            <w:r w:rsidRPr="006B646D">
              <w:rPr>
                <w:color w:val="000000"/>
              </w:rPr>
              <w:t>средняя масса содержимого капсул, мг;</w:t>
            </w:r>
          </w:p>
        </w:tc>
      </w:tr>
      <w:tr w:rsidR="00564C2A" w:rsidRPr="006B646D" w:rsidTr="00564C2A">
        <w:trPr>
          <w:trHeight w:val="20"/>
        </w:trPr>
        <w:tc>
          <w:tcPr>
            <w:tcW w:w="312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</w:rPr>
            </w:pPr>
          </w:p>
        </w:tc>
        <w:tc>
          <w:tcPr>
            <w:tcW w:w="377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i/>
                <w:color w:val="000000"/>
              </w:rPr>
            </w:pPr>
            <w:r w:rsidRPr="006B646D">
              <w:rPr>
                <w:i/>
                <w:color w:val="000000"/>
                <w:lang w:val="en-US"/>
              </w:rPr>
              <w:t>L</w:t>
            </w:r>
          </w:p>
        </w:tc>
        <w:tc>
          <w:tcPr>
            <w:tcW w:w="193" w:type="pct"/>
          </w:tcPr>
          <w:p w:rsidR="00564C2A" w:rsidRPr="006B646D" w:rsidRDefault="00564C2A" w:rsidP="0095228F">
            <w:pPr>
              <w:tabs>
                <w:tab w:val="left" w:pos="567"/>
              </w:tabs>
              <w:spacing w:after="120" w:line="240" w:lineRule="auto"/>
              <w:rPr>
                <w:color w:val="000000"/>
                <w:lang w:val="en-US"/>
              </w:rPr>
            </w:pPr>
            <w:r w:rsidRPr="006B646D">
              <w:rPr>
                <w:color w:val="000000"/>
                <w:lang w:val="en-US"/>
              </w:rPr>
              <w:t>–</w:t>
            </w:r>
          </w:p>
        </w:tc>
        <w:tc>
          <w:tcPr>
            <w:tcW w:w="4117" w:type="pct"/>
          </w:tcPr>
          <w:p w:rsidR="00564C2A" w:rsidRPr="006B646D" w:rsidRDefault="00564C2A" w:rsidP="00564C2A">
            <w:pPr>
              <w:spacing w:after="120" w:line="240" w:lineRule="auto"/>
              <w:ind w:hanging="34"/>
              <w:rPr>
                <w:color w:val="000000"/>
              </w:rPr>
            </w:pPr>
            <w:r w:rsidRPr="006B646D">
              <w:rPr>
                <w:color w:val="000000"/>
              </w:rPr>
              <w:t xml:space="preserve">заявленное количество </w:t>
            </w:r>
            <w:proofErr w:type="spellStart"/>
            <w:r w:rsidRPr="006B646D">
              <w:rPr>
                <w:color w:val="000000"/>
              </w:rPr>
              <w:t>ломустина</w:t>
            </w:r>
            <w:proofErr w:type="spellEnd"/>
            <w:r w:rsidRPr="006B646D">
              <w:rPr>
                <w:color w:val="000000"/>
              </w:rPr>
              <w:t xml:space="preserve"> в одной капсуле, мг.</w:t>
            </w:r>
          </w:p>
        </w:tc>
      </w:tr>
    </w:tbl>
    <w:p w:rsidR="003F722A" w:rsidRDefault="003F722A" w:rsidP="003F722A">
      <w:pPr>
        <w:spacing w:before="120" w:after="120"/>
        <w:ind w:firstLine="709"/>
      </w:pPr>
      <w:r w:rsidRPr="006B646D">
        <w:rPr>
          <w:b/>
        </w:rPr>
        <w:t>Хранение.</w:t>
      </w:r>
      <w:r w:rsidRPr="0095228F">
        <w:t xml:space="preserve"> </w:t>
      </w:r>
      <w:r w:rsidR="00FD6CE4" w:rsidRPr="006B646D">
        <w:t>В защищённом от света месте</w:t>
      </w:r>
      <w:r w:rsidRPr="006B646D">
        <w:t>.</w:t>
      </w:r>
    </w:p>
    <w:sectPr w:rsidR="003F722A" w:rsidSect="00D05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41" w:rsidRDefault="00A22541" w:rsidP="00914EA3">
      <w:pPr>
        <w:spacing w:after="0" w:line="240" w:lineRule="auto"/>
      </w:pPr>
      <w:r>
        <w:separator/>
      </w:r>
    </w:p>
  </w:endnote>
  <w:endnote w:type="continuationSeparator" w:id="1">
    <w:p w:rsidR="00A22541" w:rsidRDefault="00A22541" w:rsidP="0091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2B" w:rsidRDefault="0038522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486635"/>
      <w:docPartObj>
        <w:docPartGallery w:val="Page Numbers (Bottom of Page)"/>
        <w:docPartUnique/>
      </w:docPartObj>
    </w:sdtPr>
    <w:sdtContent>
      <w:p w:rsidR="00A22541" w:rsidRDefault="007B5970" w:rsidP="00D05F41">
        <w:pPr>
          <w:pStyle w:val="af"/>
          <w:jc w:val="center"/>
        </w:pPr>
        <w:fldSimple w:instr=" PAGE   \* MERGEFORMAT ">
          <w:r w:rsidR="0038522B">
            <w:rPr>
              <w:noProof/>
            </w:rPr>
            <w:t>7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2B" w:rsidRDefault="003852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41" w:rsidRDefault="00A22541" w:rsidP="00914EA3">
      <w:pPr>
        <w:spacing w:after="0" w:line="240" w:lineRule="auto"/>
      </w:pPr>
      <w:r>
        <w:separator/>
      </w:r>
    </w:p>
  </w:footnote>
  <w:footnote w:type="continuationSeparator" w:id="1">
    <w:p w:rsidR="00A22541" w:rsidRDefault="00A22541" w:rsidP="0091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2B" w:rsidRDefault="0038522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2B" w:rsidRDefault="003852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41" w:rsidRDefault="00A22541">
    <w:pPr>
      <w:pStyle w:val="a9"/>
      <w:tabs>
        <w:tab w:val="clear" w:pos="4677"/>
        <w:tab w:val="clear" w:pos="9355"/>
        <w:tab w:val="left" w:pos="8113"/>
      </w:tabs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F722A"/>
    <w:rsid w:val="00051D0F"/>
    <w:rsid w:val="0008316D"/>
    <w:rsid w:val="0008692D"/>
    <w:rsid w:val="000C18FB"/>
    <w:rsid w:val="000C489D"/>
    <w:rsid w:val="000E6E86"/>
    <w:rsid w:val="001168C7"/>
    <w:rsid w:val="00121243"/>
    <w:rsid w:val="00185151"/>
    <w:rsid w:val="001866A2"/>
    <w:rsid w:val="001B0704"/>
    <w:rsid w:val="001B7A12"/>
    <w:rsid w:val="001C06B5"/>
    <w:rsid w:val="001C39D7"/>
    <w:rsid w:val="001D21FC"/>
    <w:rsid w:val="00202CDE"/>
    <w:rsid w:val="00216547"/>
    <w:rsid w:val="002B7180"/>
    <w:rsid w:val="002D7676"/>
    <w:rsid w:val="002E1E45"/>
    <w:rsid w:val="00321AAE"/>
    <w:rsid w:val="0038522B"/>
    <w:rsid w:val="00393037"/>
    <w:rsid w:val="0039419C"/>
    <w:rsid w:val="003C4FD9"/>
    <w:rsid w:val="003F722A"/>
    <w:rsid w:val="00420D04"/>
    <w:rsid w:val="00446D1A"/>
    <w:rsid w:val="0046249F"/>
    <w:rsid w:val="00476539"/>
    <w:rsid w:val="004A29F9"/>
    <w:rsid w:val="004B51F2"/>
    <w:rsid w:val="004C3680"/>
    <w:rsid w:val="00504E78"/>
    <w:rsid w:val="00540B4B"/>
    <w:rsid w:val="00564C2A"/>
    <w:rsid w:val="00590E42"/>
    <w:rsid w:val="00593BFC"/>
    <w:rsid w:val="005B49C7"/>
    <w:rsid w:val="005C2AD7"/>
    <w:rsid w:val="005D1E80"/>
    <w:rsid w:val="00604BAB"/>
    <w:rsid w:val="006436A7"/>
    <w:rsid w:val="00696539"/>
    <w:rsid w:val="006B646D"/>
    <w:rsid w:val="006E5B50"/>
    <w:rsid w:val="00734EA5"/>
    <w:rsid w:val="007542C4"/>
    <w:rsid w:val="00754AF4"/>
    <w:rsid w:val="00774BC1"/>
    <w:rsid w:val="007754EB"/>
    <w:rsid w:val="007B5970"/>
    <w:rsid w:val="007E4610"/>
    <w:rsid w:val="008257C5"/>
    <w:rsid w:val="00854E8F"/>
    <w:rsid w:val="008738BB"/>
    <w:rsid w:val="008B103D"/>
    <w:rsid w:val="008B1967"/>
    <w:rsid w:val="00914EA3"/>
    <w:rsid w:val="009152B0"/>
    <w:rsid w:val="0095228F"/>
    <w:rsid w:val="00964E60"/>
    <w:rsid w:val="00A07A0A"/>
    <w:rsid w:val="00A22541"/>
    <w:rsid w:val="00A40551"/>
    <w:rsid w:val="00A40F14"/>
    <w:rsid w:val="00A848D1"/>
    <w:rsid w:val="00A923BC"/>
    <w:rsid w:val="00A970B1"/>
    <w:rsid w:val="00AC46F3"/>
    <w:rsid w:val="00AC5F29"/>
    <w:rsid w:val="00AE28A3"/>
    <w:rsid w:val="00AF1B74"/>
    <w:rsid w:val="00B446C6"/>
    <w:rsid w:val="00B9459F"/>
    <w:rsid w:val="00BA3307"/>
    <w:rsid w:val="00BA7F19"/>
    <w:rsid w:val="00BD3BC2"/>
    <w:rsid w:val="00BD4361"/>
    <w:rsid w:val="00BE2A57"/>
    <w:rsid w:val="00BE766E"/>
    <w:rsid w:val="00C5679F"/>
    <w:rsid w:val="00CD27F0"/>
    <w:rsid w:val="00D05F41"/>
    <w:rsid w:val="00D07F07"/>
    <w:rsid w:val="00D170A0"/>
    <w:rsid w:val="00D21440"/>
    <w:rsid w:val="00D52EF1"/>
    <w:rsid w:val="00D96543"/>
    <w:rsid w:val="00DD5269"/>
    <w:rsid w:val="00E02555"/>
    <w:rsid w:val="00E141ED"/>
    <w:rsid w:val="00E223AF"/>
    <w:rsid w:val="00E25455"/>
    <w:rsid w:val="00E427B8"/>
    <w:rsid w:val="00EE2599"/>
    <w:rsid w:val="00EE4757"/>
    <w:rsid w:val="00EF22CD"/>
    <w:rsid w:val="00F30622"/>
    <w:rsid w:val="00F530EA"/>
    <w:rsid w:val="00F63273"/>
    <w:rsid w:val="00FA5E91"/>
    <w:rsid w:val="00FB29F7"/>
    <w:rsid w:val="00FC4555"/>
    <w:rsid w:val="00FD6CE4"/>
    <w:rsid w:val="00FE5647"/>
    <w:rsid w:val="00FE748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2A"/>
    <w:pPr>
      <w:spacing w:after="200"/>
      <w:jc w:val="left"/>
    </w:pPr>
    <w:rPr>
      <w:rFonts w:eastAsiaTheme="minorEastAsia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22A"/>
    <w:pPr>
      <w:spacing w:after="0" w:line="240" w:lineRule="auto"/>
    </w:pPr>
    <w:rPr>
      <w:rFonts w:ascii="Times New Roman CYR" w:eastAsia="Times New Roman" w:hAnsi="Times New Roman CYR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3F722A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3F72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3F722A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3F722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3F722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3F722A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3F722A"/>
    <w:pPr>
      <w:widowControl w:val="0"/>
      <w:spacing w:before="360" w:after="0" w:line="211" w:lineRule="exact"/>
      <w:ind w:hanging="3300"/>
      <w:jc w:val="both"/>
    </w:pPr>
    <w:rPr>
      <w:rFonts w:eastAsia="Times New Roman" w:cs="Times New Roman"/>
      <w:sz w:val="20"/>
      <w:szCs w:val="20"/>
      <w:lang w:eastAsia="en-US"/>
    </w:rPr>
  </w:style>
  <w:style w:type="table" w:styleId="a8">
    <w:name w:val="Table Grid"/>
    <w:basedOn w:val="a1"/>
    <w:uiPriority w:val="59"/>
    <w:rsid w:val="003F722A"/>
    <w:pPr>
      <w:spacing w:line="240" w:lineRule="auto"/>
      <w:jc w:val="left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F722A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F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722A"/>
    <w:rPr>
      <w:rFonts w:eastAsiaTheme="minorEastAsia" w:cstheme="minorBid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722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436A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604BAB"/>
    <w:rPr>
      <w:color w:val="808080"/>
    </w:rPr>
  </w:style>
  <w:style w:type="paragraph" w:styleId="af">
    <w:name w:val="footer"/>
    <w:basedOn w:val="a"/>
    <w:link w:val="af0"/>
    <w:uiPriority w:val="99"/>
    <w:unhideWhenUsed/>
    <w:rsid w:val="00C5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5679F"/>
    <w:rPr>
      <w:rFonts w:eastAsiaTheme="minorEastAsia" w:cstheme="minorBidi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D76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76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7676"/>
    <w:rPr>
      <w:rFonts w:eastAsiaTheme="minorEastAsia" w:cstheme="minorBid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76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7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B8CDD-E027-462F-8DEA-D33B76A1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3</cp:revision>
  <cp:lastPrinted>2018-11-27T08:21:00Z</cp:lastPrinted>
  <dcterms:created xsi:type="dcterms:W3CDTF">2021-10-25T07:58:00Z</dcterms:created>
  <dcterms:modified xsi:type="dcterms:W3CDTF">2021-11-30T12:41:00Z</dcterms:modified>
</cp:coreProperties>
</file>