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1" w:rsidRPr="00174ECB" w:rsidRDefault="00856C1E" w:rsidP="00174EC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174ECB" w:rsidRPr="00174ECB">
        <w:rPr>
          <w:b/>
          <w:bCs/>
          <w:sz w:val="28"/>
          <w:szCs w:val="28"/>
        </w:rPr>
        <w:t>документарн</w:t>
      </w:r>
      <w:r w:rsidR="00174ECB" w:rsidRPr="00174ECB">
        <w:rPr>
          <w:b/>
          <w:bCs/>
          <w:sz w:val="28"/>
          <w:szCs w:val="28"/>
        </w:rPr>
        <w:t>ой</w:t>
      </w:r>
      <w:r w:rsidR="00174ECB" w:rsidRPr="00174ECB">
        <w:rPr>
          <w:b/>
          <w:bCs/>
          <w:sz w:val="28"/>
          <w:szCs w:val="28"/>
        </w:rPr>
        <w:t xml:space="preserve"> проверк</w:t>
      </w:r>
      <w:r w:rsidR="00174ECB" w:rsidRPr="00174ECB">
        <w:rPr>
          <w:b/>
          <w:bCs/>
          <w:sz w:val="28"/>
          <w:szCs w:val="28"/>
        </w:rPr>
        <w:t>и</w:t>
      </w:r>
      <w:r w:rsidR="00174ECB" w:rsidRPr="00174ECB">
        <w:rPr>
          <w:b/>
          <w:bCs/>
          <w:sz w:val="28"/>
          <w:szCs w:val="28"/>
        </w:rPr>
        <w:t xml:space="preserve"> соблюдения федеральным государственным автономным образовательным учреждением высшего образования Первый Московский государственный медицинский университет имени И.М. Сеченова Министерства здравоохранения Российской Фед</w:t>
      </w:r>
      <w:bookmarkStart w:id="0" w:name="_GoBack"/>
      <w:bookmarkEnd w:id="0"/>
      <w:r w:rsidR="00174ECB" w:rsidRPr="00174ECB">
        <w:rPr>
          <w:b/>
          <w:bCs/>
          <w:sz w:val="28"/>
          <w:szCs w:val="28"/>
        </w:rPr>
        <w:t>ерации (</w:t>
      </w:r>
      <w:proofErr w:type="spellStart"/>
      <w:r w:rsidR="00174ECB" w:rsidRPr="00174ECB">
        <w:rPr>
          <w:b/>
          <w:bCs/>
          <w:sz w:val="28"/>
          <w:szCs w:val="28"/>
        </w:rPr>
        <w:t>Сеченовский</w:t>
      </w:r>
      <w:proofErr w:type="spellEnd"/>
      <w:r w:rsidR="00174ECB" w:rsidRPr="00174ECB">
        <w:rPr>
          <w:b/>
          <w:bCs/>
          <w:sz w:val="28"/>
          <w:szCs w:val="28"/>
        </w:rPr>
        <w:t xml:space="preserve"> Университет)</w:t>
      </w:r>
    </w:p>
    <w:p w:rsidR="00174ECB" w:rsidRPr="00B951C4" w:rsidRDefault="00174ECB" w:rsidP="00174EC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56C1E" w:rsidRDefault="00856C1E" w:rsidP="00856C1E">
      <w:pPr>
        <w:ind w:firstLine="708"/>
        <w:jc w:val="both"/>
        <w:rPr>
          <w:bCs/>
          <w:sz w:val="28"/>
          <w:szCs w:val="28"/>
        </w:rPr>
      </w:pPr>
      <w:r w:rsidRPr="00B951C4">
        <w:rPr>
          <w:bCs/>
          <w:sz w:val="28"/>
          <w:szCs w:val="28"/>
        </w:rPr>
        <w:t xml:space="preserve">Плановая </w:t>
      </w:r>
      <w:r>
        <w:rPr>
          <w:bCs/>
          <w:sz w:val="28"/>
          <w:szCs w:val="28"/>
        </w:rPr>
        <w:t>д</w:t>
      </w:r>
      <w:r w:rsidRPr="009A4F02">
        <w:rPr>
          <w:bCs/>
          <w:sz w:val="28"/>
          <w:szCs w:val="28"/>
        </w:rPr>
        <w:t>окументарн</w:t>
      </w:r>
      <w:r>
        <w:rPr>
          <w:bCs/>
          <w:sz w:val="28"/>
          <w:szCs w:val="28"/>
        </w:rPr>
        <w:t>ая</w:t>
      </w:r>
      <w:r w:rsidRPr="009A4F02">
        <w:rPr>
          <w:bCs/>
          <w:sz w:val="28"/>
          <w:szCs w:val="28"/>
        </w:rPr>
        <w:t xml:space="preserve"> проверк</w:t>
      </w:r>
      <w:r>
        <w:rPr>
          <w:bCs/>
          <w:sz w:val="28"/>
          <w:szCs w:val="28"/>
        </w:rPr>
        <w:t>а</w:t>
      </w:r>
      <w:r w:rsidRPr="009A4F02">
        <w:rPr>
          <w:bCs/>
          <w:sz w:val="28"/>
          <w:szCs w:val="28"/>
        </w:rPr>
        <w:t xml:space="preserve"> соблюдения</w:t>
      </w:r>
      <w:r>
        <w:rPr>
          <w:bCs/>
          <w:sz w:val="28"/>
          <w:szCs w:val="28"/>
        </w:rPr>
        <w:t xml:space="preserve"> </w:t>
      </w:r>
      <w:r w:rsidRPr="009A4F02">
        <w:rPr>
          <w:bCs/>
          <w:sz w:val="28"/>
          <w:szCs w:val="28"/>
        </w:rPr>
        <w:t>федеральным государственным автономным образовательным учреждением высшего образования Первый Московский государственный медицинский у</w:t>
      </w:r>
      <w:r>
        <w:rPr>
          <w:bCs/>
          <w:sz w:val="28"/>
          <w:szCs w:val="28"/>
        </w:rPr>
        <w:t xml:space="preserve">ниверситет имени И.М. Сеченова </w:t>
      </w:r>
      <w:r w:rsidRPr="009A4F02">
        <w:rPr>
          <w:bCs/>
          <w:sz w:val="28"/>
          <w:szCs w:val="28"/>
        </w:rPr>
        <w:t>Министерства здравоохранения Российской Федерации (</w:t>
      </w:r>
      <w:proofErr w:type="spellStart"/>
      <w:r w:rsidRPr="009A4F02">
        <w:rPr>
          <w:bCs/>
          <w:sz w:val="28"/>
          <w:szCs w:val="28"/>
        </w:rPr>
        <w:t>Сеченовский</w:t>
      </w:r>
      <w:proofErr w:type="spellEnd"/>
      <w:r w:rsidRPr="009A4F02">
        <w:rPr>
          <w:bCs/>
          <w:sz w:val="28"/>
          <w:szCs w:val="28"/>
        </w:rPr>
        <w:t xml:space="preserve"> Университет) в 2020 году и истекшем периоде 2021 года</w:t>
      </w:r>
      <w:r>
        <w:rPr>
          <w:bCs/>
          <w:sz w:val="28"/>
          <w:szCs w:val="28"/>
        </w:rPr>
        <w:t xml:space="preserve"> </w:t>
      </w:r>
      <w:r w:rsidRPr="009A4F02">
        <w:rPr>
          <w:bCs/>
          <w:sz w:val="28"/>
          <w:szCs w:val="28"/>
        </w:rPr>
        <w:t>требований Федерального закона</w:t>
      </w:r>
      <w:r>
        <w:rPr>
          <w:bCs/>
          <w:sz w:val="28"/>
          <w:szCs w:val="28"/>
        </w:rPr>
        <w:t xml:space="preserve"> </w:t>
      </w:r>
      <w:r w:rsidRPr="009A4F02">
        <w:rPr>
          <w:bCs/>
          <w:sz w:val="28"/>
          <w:szCs w:val="28"/>
        </w:rPr>
        <w:t xml:space="preserve">от 18 июля 2011 г. № 223-ФЗ </w:t>
      </w:r>
      <w:r>
        <w:rPr>
          <w:bCs/>
          <w:sz w:val="28"/>
          <w:szCs w:val="28"/>
        </w:rPr>
        <w:br/>
      </w:r>
      <w:r w:rsidRPr="009A4F02">
        <w:rPr>
          <w:bCs/>
          <w:sz w:val="28"/>
          <w:szCs w:val="28"/>
        </w:rPr>
        <w:t>«О закупках товаров, работ, услуг отдельными видами юридических лиц»</w:t>
      </w:r>
      <w:r>
        <w:rPr>
          <w:bCs/>
          <w:sz w:val="28"/>
          <w:szCs w:val="28"/>
        </w:rPr>
        <w:br/>
      </w:r>
      <w:r w:rsidRPr="009A4F02">
        <w:rPr>
          <w:bCs/>
          <w:sz w:val="28"/>
          <w:szCs w:val="28"/>
        </w:rPr>
        <w:t>и иных принятых в соответствии с ним нормативных правовых актов Российской Федерации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с 16 по 30 июня 2021 года.</w:t>
      </w:r>
    </w:p>
    <w:p w:rsidR="00856C1E" w:rsidRPr="00912E11" w:rsidRDefault="00856C1E" w:rsidP="00912E11">
      <w:pPr>
        <w:ind w:firstLine="709"/>
        <w:jc w:val="both"/>
        <w:rPr>
          <w:rFonts w:eastAsia="Calibri" w:cstheme="minorBidi"/>
          <w:color w:val="000000"/>
          <w:sz w:val="28"/>
          <w:szCs w:val="28"/>
          <w:lang w:eastAsia="en-US"/>
        </w:rPr>
      </w:pPr>
      <w:r w:rsidRPr="00B951C4">
        <w:rPr>
          <w:rFonts w:eastAsia="Calibri" w:cstheme="minorBidi"/>
          <w:sz w:val="28"/>
          <w:szCs w:val="28"/>
          <w:lang w:eastAsia="en-US"/>
        </w:rPr>
        <w:t xml:space="preserve">В ходе проверки выявлены отдельные нарушения законодательства </w:t>
      </w:r>
      <w:r>
        <w:rPr>
          <w:rFonts w:eastAsia="Calibri" w:cstheme="minorBidi"/>
          <w:sz w:val="28"/>
          <w:szCs w:val="28"/>
          <w:lang w:eastAsia="en-US"/>
        </w:rPr>
        <w:br/>
      </w:r>
      <w:r w:rsidRPr="00B951C4">
        <w:rPr>
          <w:rFonts w:eastAsia="Calibri" w:cstheme="minorBidi"/>
          <w:sz w:val="28"/>
          <w:szCs w:val="28"/>
          <w:lang w:eastAsia="en-US"/>
        </w:rPr>
        <w:t>в сфере закупок:</w:t>
      </w:r>
      <w:r w:rsidRPr="00B951C4">
        <w:rPr>
          <w:rFonts w:eastAsia="Calibri" w:cstheme="minorBidi"/>
          <w:color w:val="000000"/>
          <w:sz w:val="28"/>
          <w:szCs w:val="28"/>
          <w:lang w:eastAsia="en-US"/>
        </w:rPr>
        <w:t xml:space="preserve"> </w:t>
      </w:r>
      <w:r w:rsidR="00912E11">
        <w:rPr>
          <w:bCs/>
          <w:sz w:val="28"/>
          <w:szCs w:val="28"/>
        </w:rPr>
        <w:t xml:space="preserve">сроков утверждения </w:t>
      </w:r>
      <w:r w:rsidR="00912E11" w:rsidRPr="00E513A4">
        <w:rPr>
          <w:bCs/>
          <w:sz w:val="28"/>
          <w:szCs w:val="28"/>
        </w:rPr>
        <w:t>план</w:t>
      </w:r>
      <w:r w:rsidR="00912E11">
        <w:rPr>
          <w:bCs/>
          <w:sz w:val="28"/>
          <w:szCs w:val="28"/>
        </w:rPr>
        <w:t>а</w:t>
      </w:r>
      <w:r w:rsidR="00912E11" w:rsidRPr="00E513A4">
        <w:rPr>
          <w:bCs/>
          <w:sz w:val="28"/>
          <w:szCs w:val="28"/>
        </w:rPr>
        <w:t>-график</w:t>
      </w:r>
      <w:r w:rsidR="00912E11">
        <w:rPr>
          <w:bCs/>
          <w:sz w:val="28"/>
          <w:szCs w:val="28"/>
        </w:rPr>
        <w:t>а</w:t>
      </w:r>
      <w:r w:rsidR="00912E11">
        <w:rPr>
          <w:bCs/>
          <w:sz w:val="28"/>
          <w:szCs w:val="28"/>
        </w:rPr>
        <w:t xml:space="preserve">, соблюдения национального режима, </w:t>
      </w:r>
      <w:r w:rsidR="00912E11">
        <w:rPr>
          <w:bCs/>
          <w:sz w:val="28"/>
          <w:szCs w:val="28"/>
        </w:rPr>
        <w:t>соблюден</w:t>
      </w:r>
      <w:r w:rsidR="00912E11">
        <w:rPr>
          <w:bCs/>
          <w:sz w:val="28"/>
          <w:szCs w:val="28"/>
        </w:rPr>
        <w:t>ия требований</w:t>
      </w:r>
      <w:r w:rsidR="00912E11" w:rsidRPr="00E513A4">
        <w:rPr>
          <w:bCs/>
          <w:sz w:val="28"/>
          <w:szCs w:val="28"/>
        </w:rPr>
        <w:t>, установленны</w:t>
      </w:r>
      <w:r w:rsidR="00912E11">
        <w:rPr>
          <w:bCs/>
          <w:sz w:val="28"/>
          <w:szCs w:val="28"/>
        </w:rPr>
        <w:t>х</w:t>
      </w:r>
      <w:r w:rsidR="00174ECB">
        <w:rPr>
          <w:bCs/>
          <w:sz w:val="28"/>
          <w:szCs w:val="28"/>
        </w:rPr>
        <w:br/>
      </w:r>
      <w:r w:rsidR="00912E11" w:rsidRPr="00E513A4">
        <w:rPr>
          <w:bCs/>
          <w:sz w:val="28"/>
          <w:szCs w:val="28"/>
        </w:rPr>
        <w:t>к обеспечению исполнения</w:t>
      </w:r>
      <w:r w:rsidR="00912E11">
        <w:rPr>
          <w:bCs/>
          <w:sz w:val="28"/>
          <w:szCs w:val="28"/>
        </w:rPr>
        <w:t xml:space="preserve"> контракта</w:t>
      </w:r>
      <w:r w:rsidR="00912E11">
        <w:rPr>
          <w:bCs/>
          <w:sz w:val="28"/>
          <w:szCs w:val="28"/>
        </w:rPr>
        <w:t xml:space="preserve">, </w:t>
      </w:r>
      <w:r w:rsidR="00912E11">
        <w:rPr>
          <w:bCs/>
          <w:sz w:val="28"/>
          <w:szCs w:val="28"/>
        </w:rPr>
        <w:t>нарушения</w:t>
      </w:r>
      <w:r w:rsidR="00912E11" w:rsidRPr="00E513A4">
        <w:rPr>
          <w:bCs/>
          <w:sz w:val="28"/>
          <w:szCs w:val="28"/>
        </w:rPr>
        <w:t xml:space="preserve"> сроков оплаты</w:t>
      </w:r>
      <w:r w:rsidR="00912E11">
        <w:rPr>
          <w:bCs/>
          <w:sz w:val="28"/>
          <w:szCs w:val="28"/>
        </w:rPr>
        <w:t xml:space="preserve"> контрактов</w:t>
      </w:r>
      <w:r w:rsidR="00912E11">
        <w:rPr>
          <w:bCs/>
          <w:sz w:val="28"/>
          <w:szCs w:val="28"/>
        </w:rPr>
        <w:t xml:space="preserve">, </w:t>
      </w:r>
      <w:r w:rsidRPr="00B951C4">
        <w:rPr>
          <w:rFonts w:eastAsia="Calibri" w:cstheme="minorBidi"/>
          <w:color w:val="000000"/>
          <w:sz w:val="28"/>
          <w:szCs w:val="28"/>
          <w:lang w:eastAsia="en-US"/>
        </w:rPr>
        <w:t>своевременности размещения информации в реестре контрактов единой информационной системы</w:t>
      </w:r>
      <w:r w:rsidR="00912E11">
        <w:rPr>
          <w:rFonts w:eastAsia="Calibri" w:cstheme="minorBidi"/>
          <w:color w:val="000000"/>
          <w:sz w:val="28"/>
          <w:szCs w:val="28"/>
          <w:lang w:eastAsia="en-US"/>
        </w:rPr>
        <w:t xml:space="preserve"> в сфере закупок</w:t>
      </w:r>
      <w:r>
        <w:rPr>
          <w:bCs/>
          <w:sz w:val="28"/>
          <w:szCs w:val="28"/>
        </w:rPr>
        <w:t>.</w:t>
      </w:r>
    </w:p>
    <w:p w:rsidR="00856C1E" w:rsidRPr="00B951C4" w:rsidRDefault="00856C1E" w:rsidP="00856C1E">
      <w:pPr>
        <w:ind w:firstLine="709"/>
        <w:jc w:val="both"/>
        <w:rPr>
          <w:bCs/>
          <w:sz w:val="28"/>
          <w:szCs w:val="28"/>
        </w:rPr>
      </w:pPr>
      <w:r w:rsidRPr="00B951C4">
        <w:rPr>
          <w:bCs/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bCs/>
          <w:sz w:val="28"/>
          <w:szCs w:val="28"/>
        </w:rPr>
        <w:br/>
      </w:r>
      <w:r w:rsidRPr="00B951C4">
        <w:rPr>
          <w:bCs/>
          <w:sz w:val="28"/>
          <w:szCs w:val="28"/>
        </w:rPr>
        <w:t>о</w:t>
      </w:r>
      <w:r w:rsidRPr="00ED649C">
        <w:rPr>
          <w:bCs/>
          <w:sz w:val="28"/>
          <w:szCs w:val="28"/>
        </w:rPr>
        <w:t xml:space="preserve">т </w:t>
      </w:r>
      <w:r w:rsidR="00912E11">
        <w:rPr>
          <w:bCs/>
          <w:sz w:val="28"/>
          <w:szCs w:val="28"/>
        </w:rPr>
        <w:t>30 июня</w:t>
      </w:r>
      <w:r w:rsidRPr="00ED649C">
        <w:rPr>
          <w:bCs/>
          <w:sz w:val="28"/>
          <w:szCs w:val="28"/>
        </w:rPr>
        <w:t xml:space="preserve"> 2021 года.</w:t>
      </w:r>
    </w:p>
    <w:p w:rsidR="00856C1E" w:rsidRDefault="00856C1E" w:rsidP="00856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E11" w:rsidRDefault="00912E11" w:rsidP="00856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1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E"/>
    <w:rsid w:val="00174ECB"/>
    <w:rsid w:val="003A754A"/>
    <w:rsid w:val="00512F4F"/>
    <w:rsid w:val="007163A6"/>
    <w:rsid w:val="00856C1E"/>
    <w:rsid w:val="00912E11"/>
    <w:rsid w:val="00E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5BB0-AB73-4B09-BAD3-D1D4F77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3</cp:revision>
  <cp:lastPrinted>2021-10-07T15:41:00Z</cp:lastPrinted>
  <dcterms:created xsi:type="dcterms:W3CDTF">2021-10-07T14:30:00Z</dcterms:created>
  <dcterms:modified xsi:type="dcterms:W3CDTF">2021-10-07T15:43:00Z</dcterms:modified>
</cp:coreProperties>
</file>