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C4" w:rsidRDefault="00B951C4" w:rsidP="00B951C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  <w:r w:rsidRPr="00B951C4">
        <w:rPr>
          <w:b/>
          <w:sz w:val="28"/>
          <w:szCs w:val="28"/>
        </w:rPr>
        <w:br/>
        <w:t xml:space="preserve">об итогах плановой документальной проверки финансово-хозяйственной деятельности за 2020 год и истекший период 2021 года федерального государственного бюджетного образовательного учреждения высшего образования «Саратовский государственный медицинский </w:t>
      </w:r>
    </w:p>
    <w:p w:rsidR="00B951C4" w:rsidRDefault="00B951C4" w:rsidP="00B951C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университет имени В.И. Разумовского» Министерства </w:t>
      </w:r>
    </w:p>
    <w:p w:rsidR="00B951C4" w:rsidRPr="00B951C4" w:rsidRDefault="00B951C4" w:rsidP="00B951C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951C4">
        <w:rPr>
          <w:b/>
          <w:sz w:val="28"/>
          <w:szCs w:val="28"/>
        </w:rPr>
        <w:t>здравоохранения Российской Федерации (г. Саратов)</w:t>
      </w:r>
    </w:p>
    <w:p w:rsidR="00B951C4" w:rsidRPr="00B951C4" w:rsidRDefault="00B951C4" w:rsidP="00B951C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951C4" w:rsidRDefault="00B951C4" w:rsidP="00B951C4">
      <w:pPr>
        <w:ind w:firstLine="709"/>
        <w:jc w:val="both"/>
        <w:rPr>
          <w:bCs/>
          <w:sz w:val="28"/>
          <w:szCs w:val="28"/>
        </w:rPr>
      </w:pPr>
      <w:r w:rsidRPr="00B951C4">
        <w:rPr>
          <w:bCs/>
          <w:sz w:val="28"/>
          <w:szCs w:val="28"/>
        </w:rPr>
        <w:t xml:space="preserve">Плановая документальная проверка финансово-хозяйственной деятельности </w:t>
      </w:r>
      <w:r w:rsidRPr="00B951C4">
        <w:rPr>
          <w:bCs/>
          <w:sz w:val="28"/>
          <w:szCs w:val="28"/>
        </w:rPr>
        <w:br/>
        <w:t>за 2020 год и истекший период 2021 года 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 Разумовского» Министерства здравоохранения Российской Федерации (г. Саратов)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B951C4">
        <w:rPr>
          <w:bCs/>
          <w:sz w:val="28"/>
          <w:szCs w:val="28"/>
        </w:rPr>
        <w:t>(далее – проверка</w:t>
      </w:r>
      <w:r>
        <w:rPr>
          <w:bCs/>
          <w:sz w:val="28"/>
          <w:szCs w:val="28"/>
        </w:rPr>
        <w:t xml:space="preserve">) </w:t>
      </w:r>
      <w:r w:rsidRPr="00ED649C">
        <w:rPr>
          <w:bCs/>
          <w:sz w:val="28"/>
          <w:szCs w:val="28"/>
        </w:rPr>
        <w:t xml:space="preserve">проведена </w:t>
      </w:r>
      <w:r w:rsidRPr="00B951C4">
        <w:rPr>
          <w:bCs/>
          <w:sz w:val="28"/>
          <w:szCs w:val="28"/>
        </w:rPr>
        <w:t>с 17 по 21 мая 2021 года</w:t>
      </w:r>
      <w:r w:rsidRPr="00ED649C">
        <w:rPr>
          <w:bCs/>
          <w:sz w:val="28"/>
          <w:szCs w:val="28"/>
        </w:rPr>
        <w:t>.</w:t>
      </w:r>
    </w:p>
    <w:p w:rsidR="00D51FAA" w:rsidRPr="007D1719" w:rsidRDefault="00B951C4" w:rsidP="00D51FAA">
      <w:pPr>
        <w:ind w:firstLine="709"/>
        <w:jc w:val="both"/>
        <w:rPr>
          <w:bCs/>
          <w:sz w:val="28"/>
          <w:szCs w:val="28"/>
        </w:rPr>
      </w:pPr>
      <w:r w:rsidRPr="00B951C4">
        <w:rPr>
          <w:rFonts w:eastAsia="Calibri" w:cstheme="minorBidi"/>
          <w:sz w:val="28"/>
          <w:szCs w:val="28"/>
          <w:lang w:eastAsia="en-US"/>
        </w:rPr>
        <w:t xml:space="preserve">В ходе проверки выявлены отдельные нарушения в части организации </w:t>
      </w:r>
      <w:r w:rsidRPr="00B951C4">
        <w:rPr>
          <w:rFonts w:eastAsia="Calibri" w:cstheme="minorBidi"/>
          <w:sz w:val="28"/>
          <w:szCs w:val="28"/>
          <w:lang w:eastAsia="en-US"/>
        </w:rPr>
        <w:br/>
        <w:t>и порядка ведения бухгалтерского учета,</w:t>
      </w:r>
      <w:r>
        <w:rPr>
          <w:rFonts w:eastAsia="Calibri" w:cstheme="minorBidi"/>
          <w:sz w:val="28"/>
          <w:szCs w:val="28"/>
          <w:lang w:eastAsia="en-US"/>
        </w:rPr>
        <w:t xml:space="preserve"> формирования учетной политики,</w:t>
      </w:r>
      <w:r w:rsidRPr="00B951C4">
        <w:rPr>
          <w:rFonts w:eastAsia="Calibri" w:cstheme="minorBidi"/>
          <w:sz w:val="28"/>
          <w:szCs w:val="28"/>
          <w:lang w:eastAsia="en-US"/>
        </w:rPr>
        <w:t xml:space="preserve"> </w:t>
      </w:r>
      <w:r>
        <w:rPr>
          <w:rFonts w:eastAsia="Calibri" w:cstheme="minorBidi"/>
          <w:sz w:val="28"/>
          <w:szCs w:val="28"/>
          <w:lang w:eastAsia="en-US"/>
        </w:rPr>
        <w:t xml:space="preserve">порядка проведения инвентаризации, сроков оплаты по контрактам, </w:t>
      </w:r>
      <w:r w:rsidRPr="00B951C4">
        <w:rPr>
          <w:rFonts w:eastAsia="Calibri" w:cstheme="minorBidi"/>
          <w:sz w:val="28"/>
          <w:szCs w:val="28"/>
          <w:lang w:eastAsia="en-US"/>
        </w:rPr>
        <w:t xml:space="preserve">законодательства </w:t>
      </w:r>
      <w:r w:rsidR="003218FC">
        <w:rPr>
          <w:rFonts w:eastAsia="Calibri" w:cstheme="minorBidi"/>
          <w:sz w:val="28"/>
          <w:szCs w:val="28"/>
          <w:lang w:eastAsia="en-US"/>
        </w:rPr>
        <w:br/>
      </w:r>
      <w:r w:rsidRPr="00B951C4">
        <w:rPr>
          <w:rFonts w:eastAsia="Calibri" w:cstheme="minorBidi"/>
          <w:sz w:val="28"/>
          <w:szCs w:val="28"/>
          <w:lang w:eastAsia="en-US"/>
        </w:rPr>
        <w:t>в сфере закупок:</w:t>
      </w:r>
      <w:r w:rsidRPr="00B951C4">
        <w:rPr>
          <w:rFonts w:eastAsia="Calibri" w:cstheme="minorBidi"/>
          <w:color w:val="000000"/>
          <w:sz w:val="28"/>
          <w:szCs w:val="28"/>
          <w:lang w:eastAsia="en-US"/>
        </w:rPr>
        <w:t xml:space="preserve"> </w:t>
      </w:r>
      <w:r w:rsidR="00D51FAA">
        <w:rPr>
          <w:rFonts w:eastAsia="Calibri" w:cstheme="minorBidi"/>
          <w:color w:val="000000"/>
          <w:sz w:val="28"/>
          <w:szCs w:val="28"/>
          <w:lang w:eastAsia="en-US"/>
        </w:rPr>
        <w:t>установления</w:t>
      </w:r>
      <w:r w:rsidR="00D51FAA" w:rsidRPr="00D51FAA">
        <w:rPr>
          <w:bCs/>
          <w:sz w:val="28"/>
          <w:szCs w:val="28"/>
        </w:rPr>
        <w:t xml:space="preserve"> </w:t>
      </w:r>
      <w:r w:rsidR="00D51FAA" w:rsidRPr="007D1719">
        <w:rPr>
          <w:bCs/>
          <w:sz w:val="28"/>
          <w:szCs w:val="28"/>
        </w:rPr>
        <w:t>размер</w:t>
      </w:r>
      <w:r w:rsidR="00D51FAA">
        <w:rPr>
          <w:bCs/>
          <w:sz w:val="28"/>
          <w:szCs w:val="28"/>
        </w:rPr>
        <w:t>а</w:t>
      </w:r>
      <w:r w:rsidR="00D51FAA" w:rsidRPr="007D1719">
        <w:rPr>
          <w:bCs/>
          <w:sz w:val="28"/>
          <w:szCs w:val="28"/>
        </w:rPr>
        <w:t xml:space="preserve"> обеспечения гарантийных обязательств</w:t>
      </w:r>
      <w:r w:rsidR="003809F6">
        <w:rPr>
          <w:bCs/>
          <w:sz w:val="28"/>
          <w:szCs w:val="28"/>
        </w:rPr>
        <w:t>;</w:t>
      </w:r>
      <w:r w:rsidR="00D51FAA">
        <w:rPr>
          <w:rFonts w:eastAsia="Calibri" w:cstheme="minorBidi"/>
          <w:color w:val="000000"/>
          <w:sz w:val="28"/>
          <w:szCs w:val="28"/>
          <w:lang w:eastAsia="en-US"/>
        </w:rPr>
        <w:t xml:space="preserve"> </w:t>
      </w:r>
      <w:r w:rsidRPr="00B951C4">
        <w:rPr>
          <w:rFonts w:eastAsia="Calibri" w:cstheme="minorBidi"/>
          <w:color w:val="000000"/>
          <w:sz w:val="28"/>
          <w:szCs w:val="28"/>
          <w:lang w:eastAsia="en-US"/>
        </w:rPr>
        <w:t>своевременности размещения информации в реестре контрактов единой информационной системы</w:t>
      </w:r>
      <w:r w:rsidR="003809F6">
        <w:rPr>
          <w:rFonts w:eastAsia="Calibri" w:cstheme="minorBidi"/>
          <w:color w:val="000000"/>
          <w:sz w:val="28"/>
          <w:szCs w:val="28"/>
          <w:lang w:eastAsia="en-US"/>
        </w:rPr>
        <w:t xml:space="preserve"> в сфере закупок;</w:t>
      </w:r>
      <w:r w:rsidR="00D51FAA" w:rsidRPr="00D51FAA">
        <w:rPr>
          <w:bCs/>
          <w:sz w:val="28"/>
          <w:szCs w:val="28"/>
        </w:rPr>
        <w:t xml:space="preserve"> </w:t>
      </w:r>
      <w:r w:rsidR="00D51FAA" w:rsidRPr="007D1719">
        <w:rPr>
          <w:bCs/>
          <w:sz w:val="28"/>
          <w:szCs w:val="28"/>
        </w:rPr>
        <w:t>приемк</w:t>
      </w:r>
      <w:r w:rsidR="00D51FAA">
        <w:rPr>
          <w:bCs/>
          <w:sz w:val="28"/>
          <w:szCs w:val="28"/>
        </w:rPr>
        <w:t>и</w:t>
      </w:r>
      <w:r w:rsidR="00D51FAA" w:rsidRPr="007D1719">
        <w:rPr>
          <w:bCs/>
          <w:sz w:val="28"/>
          <w:szCs w:val="28"/>
        </w:rPr>
        <w:t xml:space="preserve"> товара без предоставления обесп</w:t>
      </w:r>
      <w:r w:rsidR="00D51FAA">
        <w:rPr>
          <w:bCs/>
          <w:sz w:val="28"/>
          <w:szCs w:val="28"/>
        </w:rPr>
        <w:t>ечения гарантийных обязательств.</w:t>
      </w:r>
    </w:p>
    <w:p w:rsidR="00B951C4" w:rsidRPr="00B951C4" w:rsidRDefault="00B951C4" w:rsidP="00B951C4">
      <w:pPr>
        <w:ind w:firstLine="709"/>
        <w:jc w:val="both"/>
        <w:rPr>
          <w:bCs/>
          <w:sz w:val="28"/>
          <w:szCs w:val="28"/>
        </w:rPr>
      </w:pPr>
      <w:r w:rsidRPr="00B951C4">
        <w:rPr>
          <w:bCs/>
          <w:sz w:val="28"/>
          <w:szCs w:val="28"/>
        </w:rPr>
        <w:t xml:space="preserve">Результаты проверки в установленном порядке оформлены актом </w:t>
      </w:r>
      <w:r w:rsidR="003218FC">
        <w:rPr>
          <w:bCs/>
          <w:sz w:val="28"/>
          <w:szCs w:val="28"/>
        </w:rPr>
        <w:br/>
      </w:r>
      <w:bookmarkStart w:id="0" w:name="_GoBack"/>
      <w:bookmarkEnd w:id="0"/>
      <w:r w:rsidRPr="00B951C4">
        <w:rPr>
          <w:bCs/>
          <w:sz w:val="28"/>
          <w:szCs w:val="28"/>
        </w:rPr>
        <w:t>о</w:t>
      </w:r>
      <w:r w:rsidRPr="00ED649C">
        <w:rPr>
          <w:bCs/>
          <w:sz w:val="28"/>
          <w:szCs w:val="28"/>
        </w:rPr>
        <w:t>т 21 мая 2021 года.</w:t>
      </w:r>
    </w:p>
    <w:p w:rsidR="00B951C4" w:rsidRPr="00ED649C" w:rsidRDefault="00B951C4" w:rsidP="00B95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951C4" w:rsidRPr="00ED649C" w:rsidSect="009C61B2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273" w:rsidRDefault="00BF3273">
      <w:r>
        <w:separator/>
      </w:r>
    </w:p>
  </w:endnote>
  <w:endnote w:type="continuationSeparator" w:id="0">
    <w:p w:rsidR="00BF3273" w:rsidRDefault="00BF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273" w:rsidRDefault="00BF3273">
      <w:r>
        <w:separator/>
      </w:r>
    </w:p>
  </w:footnote>
  <w:footnote w:type="continuationSeparator" w:id="0">
    <w:p w:rsidR="00BF3273" w:rsidRDefault="00BF3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B2" w:rsidRPr="001B46B6" w:rsidRDefault="00F466EF" w:rsidP="009C61B2">
    <w:pPr>
      <w:pStyle w:val="a3"/>
      <w:jc w:val="center"/>
    </w:pPr>
    <w:r>
      <w:fldChar w:fldCharType="begin"/>
    </w:r>
    <w:r w:rsidR="009C61B2">
      <w:instrText>PAGE   \* MERGEFORMAT</w:instrText>
    </w:r>
    <w:r>
      <w:fldChar w:fldCharType="separate"/>
    </w:r>
    <w:r w:rsidR="003C371A">
      <w:rPr>
        <w:noProof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E1723"/>
    <w:multiLevelType w:val="hybridMultilevel"/>
    <w:tmpl w:val="3580E3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3DC"/>
    <w:rsid w:val="000011E0"/>
    <w:rsid w:val="00055FE6"/>
    <w:rsid w:val="0005687E"/>
    <w:rsid w:val="000A608F"/>
    <w:rsid w:val="000C3DC7"/>
    <w:rsid w:val="00270175"/>
    <w:rsid w:val="00277016"/>
    <w:rsid w:val="002A1BD3"/>
    <w:rsid w:val="002A5F6A"/>
    <w:rsid w:val="002A7726"/>
    <w:rsid w:val="003218FC"/>
    <w:rsid w:val="003809F6"/>
    <w:rsid w:val="00385558"/>
    <w:rsid w:val="00385F29"/>
    <w:rsid w:val="003A754A"/>
    <w:rsid w:val="003C371A"/>
    <w:rsid w:val="004963DC"/>
    <w:rsid w:val="004D63AB"/>
    <w:rsid w:val="004E6576"/>
    <w:rsid w:val="004F66B1"/>
    <w:rsid w:val="00505DDD"/>
    <w:rsid w:val="005B7AD3"/>
    <w:rsid w:val="006051E9"/>
    <w:rsid w:val="00686399"/>
    <w:rsid w:val="006B53A2"/>
    <w:rsid w:val="007163A6"/>
    <w:rsid w:val="0079688D"/>
    <w:rsid w:val="007A0FF3"/>
    <w:rsid w:val="007D1719"/>
    <w:rsid w:val="007F7DA6"/>
    <w:rsid w:val="009219CF"/>
    <w:rsid w:val="009643B7"/>
    <w:rsid w:val="00993950"/>
    <w:rsid w:val="009A67CC"/>
    <w:rsid w:val="009C61B2"/>
    <w:rsid w:val="009F6382"/>
    <w:rsid w:val="00A50688"/>
    <w:rsid w:val="00A67BA7"/>
    <w:rsid w:val="00AD4C32"/>
    <w:rsid w:val="00B446A3"/>
    <w:rsid w:val="00B472EB"/>
    <w:rsid w:val="00B951C4"/>
    <w:rsid w:val="00BE2061"/>
    <w:rsid w:val="00BF3273"/>
    <w:rsid w:val="00C251C9"/>
    <w:rsid w:val="00C5692D"/>
    <w:rsid w:val="00C70892"/>
    <w:rsid w:val="00D13596"/>
    <w:rsid w:val="00D51FAA"/>
    <w:rsid w:val="00D520F7"/>
    <w:rsid w:val="00D85FA5"/>
    <w:rsid w:val="00D92E64"/>
    <w:rsid w:val="00DA5D06"/>
    <w:rsid w:val="00E21E6F"/>
    <w:rsid w:val="00E22F33"/>
    <w:rsid w:val="00ED649C"/>
    <w:rsid w:val="00F06406"/>
    <w:rsid w:val="00F22168"/>
    <w:rsid w:val="00F466EF"/>
    <w:rsid w:val="00FB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B2B91-AC9A-445A-BEF7-6FED0591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1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1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F221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F22168"/>
    <w:rPr>
      <w:rFonts w:ascii="Calibri" w:eastAsia="Calibri" w:hAnsi="Calibri" w:cs="Times New Roman"/>
    </w:rPr>
  </w:style>
  <w:style w:type="paragraph" w:customStyle="1" w:styleId="21">
    <w:name w:val="Основной текст (2)1"/>
    <w:basedOn w:val="a"/>
    <w:uiPriority w:val="99"/>
    <w:rsid w:val="009F6382"/>
    <w:pPr>
      <w:widowControl w:val="0"/>
      <w:shd w:val="clear" w:color="auto" w:fill="FFFFFF"/>
      <w:spacing w:after="240" w:line="283" w:lineRule="exact"/>
    </w:pPr>
    <w:rPr>
      <w:rFonts w:ascii="Arial" w:hAnsi="Arial" w:cs="Arial"/>
      <w:sz w:val="22"/>
      <w:szCs w:val="22"/>
    </w:rPr>
  </w:style>
  <w:style w:type="paragraph" w:customStyle="1" w:styleId="1">
    <w:name w:val="Обычный1"/>
    <w:basedOn w:val="a"/>
    <w:rsid w:val="009F6382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968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9688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63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63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E41F3-FE1F-4395-A92B-7B19001B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Дорониниа Олеся Викторовна</cp:lastModifiedBy>
  <cp:revision>6</cp:revision>
  <cp:lastPrinted>2021-08-31T12:45:00Z</cp:lastPrinted>
  <dcterms:created xsi:type="dcterms:W3CDTF">2021-07-06T13:29:00Z</dcterms:created>
  <dcterms:modified xsi:type="dcterms:W3CDTF">2021-08-31T12:45:00Z</dcterms:modified>
</cp:coreProperties>
</file>