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ПРИКАЗ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от 19 апреля 2016 г. № 241н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НА ЗАМЕЩЕНИЕ ДОЛЖНОСТЕЙ, И РАБОТНИКАМИ, ЗАМЕЩАЮЩИМИ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ДОЛЖНОСТИ В ОРГАНИЗАЦИЯХ, СОЗДАННЫХ ДЛЯ ВЫПОЛНЕНИЯ ЗАДАЧ,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 РОССИЙСКОЙ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ФЕДЕРАЦИИ, СВЕДЕНИЙ О СВОИХ ДОХОДАХ, РАСХОДАХ, ОБ ИМУЩЕСТВЕ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СВЕДЕНИЙ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297A7D" w:rsidRPr="001A21BB" w:rsidRDefault="00297A7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В соответствии со статьями 8 и 8.1 Федерального закона от 25 декабря 2008 г.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(Собрание законодательства Российской Федерации, 2008, № 52, ст. 6228; 2011, № 29, ст. 4291; № 48, ст. 6730; 2012, № 50, ст. 6954; № 53, ст. 7605; 2013, № 19, ст. 2329; № 40, ст. 5031; № 52, ст. 6961; 2014, № 52, ст. 7542; 2015, № 41, ст. 5639; № 45, ст. 6204; № 48, ст. 6720; 2016, № 7, ст. 912), Федеральным законом от 3 декабря 2012 г. № 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50, ст. 6953; 2014, № 52, ст. 7542; 2015, № 45, ст. 6204) и указами Президента Российской Федерации от 2 апреля 2013 г. № 309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№ 23, ст. 2892; № 28, ст. 3813; № 49, ст. 6399; 2014, № 26, ст. 3520; № 30, ст. 4286; 2015,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№ 10, ст. 1506),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№ 14, ст. 1671; № 28, ст. 3813; № 49, ст. 6399; 2014, № 26,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т. 3520) и от 23 июня 2014 г. № 460 «Об утверждении формы справки о доходах, расходах, об имуществе и обязательствах имущественного характера и внесении изменений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в некоторые акты Президента Российской Федерации» (Собрание законодательства Российской Федерации, 2014, № 26, ст. 3520) приказываю: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представления гражданами, претендующими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а также сведений о доходах, расходах,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 несовершеннолетних детей (далее - Порядок).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определить структурное подразделение или должностное лицо, ответственное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 и иных правонарушений в организации;</w:t>
      </w:r>
    </w:p>
    <w:p w:rsidR="00297A7D" w:rsidRPr="001A21BB" w:rsidRDefault="00297A7D" w:rsidP="001A21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 с Порядком работников организации и установить контроль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A21BB">
        <w:rPr>
          <w:rFonts w:ascii="Times New Roman" w:hAnsi="Times New Roman" w:cs="Times New Roman"/>
          <w:sz w:val="24"/>
          <w:szCs w:val="24"/>
        </w:rPr>
        <w:t>за своевременным предоставлением и правильностью оформления представляемых сведений.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4" w:history="1">
        <w:r w:rsidRPr="001A21B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A21B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июля 2013 г.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463н </w:t>
      </w:r>
      <w:r w:rsidR="001A21BB" w:rsidRPr="001A21BB">
        <w:rPr>
          <w:rFonts w:ascii="Times New Roman" w:hAnsi="Times New Roman" w:cs="Times New Roman"/>
          <w:sz w:val="24"/>
          <w:szCs w:val="24"/>
        </w:rPr>
        <w:t>«</w:t>
      </w:r>
      <w:r w:rsidRPr="001A21BB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1A21BB" w:rsidRPr="001A21BB">
        <w:rPr>
          <w:rFonts w:ascii="Times New Roman" w:hAnsi="Times New Roman" w:cs="Times New Roman"/>
          <w:sz w:val="24"/>
          <w:szCs w:val="24"/>
        </w:rPr>
        <w:t>»</w:t>
      </w:r>
      <w:r w:rsidRPr="001A21BB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31 декабря 2013 г., регистрационный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30963).</w:t>
      </w: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Министр</w:t>
      </w:r>
    </w:p>
    <w:p w:rsidR="00297A7D" w:rsidRPr="001A21BB" w:rsidRDefault="0029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Утвержден</w:t>
      </w:r>
    </w:p>
    <w:p w:rsidR="00297A7D" w:rsidRPr="001A21BB" w:rsidRDefault="0029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297A7D" w:rsidRPr="001A21BB" w:rsidRDefault="0029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97A7D" w:rsidRPr="001A21BB" w:rsidRDefault="0029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от 19 апреля 2016 г.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241н</w:t>
      </w: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1A21BB">
        <w:rPr>
          <w:rFonts w:ascii="Times New Roman" w:hAnsi="Times New Roman" w:cs="Times New Roman"/>
          <w:sz w:val="24"/>
          <w:szCs w:val="24"/>
        </w:rPr>
        <w:t>ПОРЯДОК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НА ЗАМЕЩЕНИЕ ДОЛЖНОСТЕЙ, И РАБОТНИКАМИ, ЗАМЕЩАЮЩИМИ</w:t>
      </w:r>
    </w:p>
    <w:p w:rsidR="00297A7D" w:rsidRPr="001A21BB" w:rsidRDefault="0029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ДОЛЖНОСТИ В ОРГАНИЗАЦИЯХ, СОЗДАННЫХ ДЛЯ ВЫПОЛНЕНИЯ ЗАДАЧ,</w:t>
      </w:r>
    </w:p>
    <w:p w:rsidR="00297A7D" w:rsidRPr="001A21BB" w:rsidRDefault="00297A7D" w:rsidP="001A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 РОССИЙСКОЙ</w:t>
      </w:r>
      <w:r w:rsidR="001A21BB">
        <w:rPr>
          <w:rFonts w:ascii="Times New Roman" w:hAnsi="Times New Roman" w:cs="Times New Roman"/>
          <w:sz w:val="24"/>
          <w:szCs w:val="24"/>
        </w:rPr>
        <w:t xml:space="preserve"> </w:t>
      </w:r>
      <w:r w:rsidRPr="001A21BB">
        <w:rPr>
          <w:rFonts w:ascii="Times New Roman" w:hAnsi="Times New Roman" w:cs="Times New Roman"/>
          <w:sz w:val="24"/>
          <w:szCs w:val="24"/>
        </w:rPr>
        <w:t xml:space="preserve">ФЕДЕРАЦИИ, СВЕДЕНИЙ О СВОИХ ДОХОДАХ, РАСХОДАХ,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ОБ ИМУЩЕСТВЕ</w:t>
      </w:r>
      <w:r w:rsidR="001A21BB">
        <w:rPr>
          <w:rFonts w:ascii="Times New Roman" w:hAnsi="Times New Roman" w:cs="Times New Roman"/>
          <w:sz w:val="24"/>
          <w:szCs w:val="24"/>
        </w:rPr>
        <w:t xml:space="preserve"> </w:t>
      </w:r>
      <w:r w:rsidRPr="001A21BB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А ТАКЖЕ СВЕДЕНИЙ</w:t>
      </w:r>
      <w:r w:rsidR="001A21BB">
        <w:rPr>
          <w:rFonts w:ascii="Times New Roman" w:hAnsi="Times New Roman" w:cs="Times New Roman"/>
          <w:sz w:val="24"/>
          <w:szCs w:val="24"/>
        </w:rPr>
        <w:t xml:space="preserve"> </w:t>
      </w:r>
      <w:r w:rsidRPr="001A21B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И ОБЯЗАТЕЛЬСТВАХ</w:t>
      </w:r>
      <w:r w:rsidR="001A21BB">
        <w:rPr>
          <w:rFonts w:ascii="Times New Roman" w:hAnsi="Times New Roman" w:cs="Times New Roman"/>
          <w:sz w:val="24"/>
          <w:szCs w:val="24"/>
        </w:rPr>
        <w:t xml:space="preserve"> </w:t>
      </w:r>
      <w:r w:rsidRPr="001A21BB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  <w:r w:rsidR="001A21BB">
        <w:rPr>
          <w:rFonts w:ascii="Times New Roman" w:hAnsi="Times New Roman" w:cs="Times New Roman"/>
          <w:sz w:val="24"/>
          <w:szCs w:val="24"/>
        </w:rPr>
        <w:t xml:space="preserve"> </w:t>
      </w:r>
      <w:r w:rsidRPr="001A21BB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297A7D" w:rsidRPr="001A21BB" w:rsidRDefault="00297A7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и несовершеннолетних детей (далее - сведения о доходах), а также представления работниками, замещающими должности в подведомственных организациях, сведений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супруги (супруга) и несовершеннолетних детей (далее - сведения о расходах).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1A21BB">
        <w:rPr>
          <w:rFonts w:ascii="Times New Roman" w:hAnsi="Times New Roman" w:cs="Times New Roman"/>
          <w:sz w:val="24"/>
          <w:szCs w:val="24"/>
        </w:rPr>
        <w:t xml:space="preserve">2. Сведения о доходах, об имуществе и обязательствах имущественного характера,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lastRenderedPageBreak/>
        <w:t xml:space="preserve">а) граждане, претендующие на замещение в подведомственных организациях должностей, предусмотренных перечнем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и несовершеннолетних детей, утвержденным приказом Министерства здравоохранения Российской Федерации от 15 июля 2013 г.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462н (далее соответственно - Перечень должностей, граждане);</w:t>
      </w:r>
    </w:p>
    <w:p w:rsidR="00297A7D" w:rsidRPr="001A21BB" w:rsidRDefault="0029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7D" w:rsidRPr="001A21BB" w:rsidRDefault="0029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б) работники подведомственных организаций, замещавшие по состоянию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1A21BB">
        <w:rPr>
          <w:rFonts w:ascii="Times New Roman" w:hAnsi="Times New Roman" w:cs="Times New Roman"/>
          <w:sz w:val="24"/>
          <w:szCs w:val="24"/>
        </w:rPr>
        <w:t xml:space="preserve"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4. 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пункте 2 настоящего Порядка, а также работники, замещающие должности, для которых работодателем является Министр, сведения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 доходах и сведения о расходах, указанные в пунктах 2 и 3 настоящего Порядка, представляют в отдел профилактики коррупционных и иных правонарушений Департамента управления делами и кадров Министерства.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Сведения о доходах и сведения о расходах, указанные в пунктах 2 и 3 настоящего Порядка, представляемые работниками подведомственной организации, замещающими должности, для которых работодателем является Министр, направляются структурным подразделением подведомственной организации, ответственным за работу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правонарушений, или должностным лицом подведомственной организации, ответственным за работу по профилактике коррупционных и иных правонарушений, в течение 10 дней после окончания срока, предусмотренного для их представления, в отдел профилактики коррупционных и иных правонарушений Департамента управления делами и кадров Министерства.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пункте 2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пунктах 2 и 3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6. Сведения о доходах и сведения о расходах представляются по форме справки, утвержденной Указом Президента Российской Федерации от 23 июня 2014 г.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460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="001A21BB" w:rsidRPr="001A21BB">
        <w:rPr>
          <w:rFonts w:ascii="Times New Roman" w:hAnsi="Times New Roman" w:cs="Times New Roman"/>
          <w:sz w:val="24"/>
          <w:szCs w:val="24"/>
        </w:rPr>
        <w:t>«</w:t>
      </w:r>
      <w:r w:rsidRPr="001A21BB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1A21BB" w:rsidRPr="001A21BB">
        <w:rPr>
          <w:rFonts w:ascii="Times New Roman" w:hAnsi="Times New Roman" w:cs="Times New Roman"/>
          <w:sz w:val="24"/>
          <w:szCs w:val="24"/>
        </w:rPr>
        <w:t>»</w:t>
      </w:r>
      <w:r w:rsidRPr="001A21BB">
        <w:rPr>
          <w:rFonts w:ascii="Times New Roman" w:hAnsi="Times New Roman" w:cs="Times New Roman"/>
          <w:sz w:val="24"/>
          <w:szCs w:val="24"/>
        </w:rPr>
        <w:t xml:space="preserve"> (далее - справка о доходах, расходах, об имуществе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характера).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lastRenderedPageBreak/>
        <w:t>7. Сведения о доходах представляются: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а) гражданами - при назначении в подведомственные организации на должности, предусмотренные Перечнем должностей;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1A21BB">
        <w:rPr>
          <w:rFonts w:ascii="Times New Roman" w:hAnsi="Times New Roman" w:cs="Times New Roman"/>
          <w:sz w:val="24"/>
          <w:szCs w:val="24"/>
        </w:rPr>
        <w:t>б) работниками - ежегодно, не позднее 30 апреля года, следующего за отчетным.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1A21BB">
        <w:rPr>
          <w:rFonts w:ascii="Times New Roman" w:hAnsi="Times New Roman" w:cs="Times New Roman"/>
          <w:sz w:val="24"/>
          <w:szCs w:val="24"/>
        </w:rP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в подведомственной организации (на отчетную дату);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от всех источников (включая заработную плату, пенсии, пособия, иные выплаты)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(на отчетную дату).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9. Работник представляет ежегодно: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состоянию на конец отчетного периода;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1A21BB">
        <w:rPr>
          <w:rFonts w:ascii="Times New Roman" w:hAnsi="Times New Roman" w:cs="Times New Roman"/>
          <w:sz w:val="24"/>
          <w:szCs w:val="24"/>
        </w:rPr>
        <w:t xml:space="preserve">10. Работник, замещающий в подведомственной организации должность,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не включенную в Перечень должностей, и претендующий на замещение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в подведомственной организации должности, включенной в Перечень должностей, представляет сведения о доходах в соответствии с пунктом 8 настоящего Порядка.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либо имеются ошибки, они вправе представить уточненные сведения.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Уточненные сведения о доходах могут быть представлены: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гражданами - в течение одного месяца со дня представления сведений о доходах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при назначении в подведомственную организацию на должность, предусмотренную Перечнем должностей;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работниками - в течение одного месяца после окончания срока, указанного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1A21BB" w:rsidRPr="001A21BB">
        <w:rPr>
          <w:rFonts w:ascii="Times New Roman" w:hAnsi="Times New Roman" w:cs="Times New Roman"/>
          <w:sz w:val="24"/>
          <w:szCs w:val="24"/>
        </w:rPr>
        <w:t>«</w:t>
      </w:r>
      <w:r w:rsidRPr="001A21BB">
        <w:rPr>
          <w:rFonts w:ascii="Times New Roman" w:hAnsi="Times New Roman" w:cs="Times New Roman"/>
          <w:sz w:val="24"/>
          <w:szCs w:val="24"/>
        </w:rPr>
        <w:t>б</w:t>
      </w:r>
      <w:r w:rsidR="001A21BB" w:rsidRPr="001A21BB">
        <w:rPr>
          <w:rFonts w:ascii="Times New Roman" w:hAnsi="Times New Roman" w:cs="Times New Roman"/>
          <w:sz w:val="24"/>
          <w:szCs w:val="24"/>
        </w:rPr>
        <w:t>»</w:t>
      </w:r>
      <w:r w:rsidRPr="001A21BB">
        <w:rPr>
          <w:rFonts w:ascii="Times New Roman" w:hAnsi="Times New Roman" w:cs="Times New Roman"/>
          <w:sz w:val="24"/>
          <w:szCs w:val="24"/>
        </w:rPr>
        <w:t xml:space="preserve"> пункта 7 настоящего Порядка.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13. 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статьей 3 Федерального закона от 3 декабря 2012 г. </w:t>
      </w:r>
      <w:r w:rsidR="001A21BB" w:rsidRPr="001A21BB">
        <w:rPr>
          <w:rFonts w:ascii="Times New Roman" w:hAnsi="Times New Roman" w:cs="Times New Roman"/>
          <w:sz w:val="24"/>
          <w:szCs w:val="24"/>
        </w:rPr>
        <w:t>№</w:t>
      </w:r>
      <w:r w:rsidRPr="001A21BB">
        <w:rPr>
          <w:rFonts w:ascii="Times New Roman" w:hAnsi="Times New Roman" w:cs="Times New Roman"/>
          <w:sz w:val="24"/>
          <w:szCs w:val="24"/>
        </w:rPr>
        <w:t xml:space="preserve"> 230-ФЗ </w:t>
      </w:r>
      <w:r w:rsidR="001A21BB" w:rsidRPr="001A21BB">
        <w:rPr>
          <w:rFonts w:ascii="Times New Roman" w:hAnsi="Times New Roman" w:cs="Times New Roman"/>
          <w:sz w:val="24"/>
          <w:szCs w:val="24"/>
        </w:rPr>
        <w:t>«</w:t>
      </w:r>
      <w:r w:rsidRPr="001A21B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A21BB" w:rsidRPr="001A21BB">
        <w:rPr>
          <w:rFonts w:ascii="Times New Roman" w:hAnsi="Times New Roman" w:cs="Times New Roman"/>
          <w:sz w:val="24"/>
          <w:szCs w:val="24"/>
        </w:rPr>
        <w:t>»</w:t>
      </w:r>
      <w:r w:rsidRPr="001A21BB">
        <w:rPr>
          <w:rFonts w:ascii="Times New Roman" w:hAnsi="Times New Roman" w:cs="Times New Roman"/>
          <w:sz w:val="24"/>
          <w:szCs w:val="24"/>
        </w:rPr>
        <w:t>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Если правовые основания для представления сведений о расходах отсутствуют,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то раздел 2 </w:t>
      </w:r>
      <w:r w:rsidR="001A21BB" w:rsidRPr="001A21BB">
        <w:rPr>
          <w:rFonts w:ascii="Times New Roman" w:hAnsi="Times New Roman" w:cs="Times New Roman"/>
          <w:sz w:val="24"/>
          <w:szCs w:val="24"/>
        </w:rPr>
        <w:t>«</w:t>
      </w:r>
      <w:r w:rsidRPr="001A21BB"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1A21BB" w:rsidRPr="001A21BB">
        <w:rPr>
          <w:rFonts w:ascii="Times New Roman" w:hAnsi="Times New Roman" w:cs="Times New Roman"/>
          <w:sz w:val="24"/>
          <w:szCs w:val="24"/>
        </w:rPr>
        <w:t>»</w:t>
      </w:r>
      <w:r w:rsidRPr="001A21BB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не заполняется.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15. Сведения о доходах и сведения о расходах, представляемые в соответствии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со сведениями о доходах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18. Сведения о доходах, представленные в соответствии с настоящим Порядком гражданином или работником, указанным в пункте 10 настоящего Порядка, при назначении на должность в подведомственную организацию, а также сведения о доходах и сведения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19. В случае если гражданин или работник, указанный в пункте 10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lastRenderedPageBreak/>
        <w:t xml:space="preserve">20. В случае непредставления или представления заведомо ложных сведений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 xml:space="preserve">о доходах гражданин не может быть назначен в подведомственную организацию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на должность, предусмотренную Перечнем должностей.</w:t>
      </w:r>
    </w:p>
    <w:p w:rsidR="00297A7D" w:rsidRPr="001A21BB" w:rsidRDefault="0029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1BB">
        <w:rPr>
          <w:rFonts w:ascii="Times New Roman" w:hAnsi="Times New Roman" w:cs="Times New Roman"/>
          <w:sz w:val="24"/>
          <w:szCs w:val="24"/>
        </w:rPr>
        <w:t xml:space="preserve">21. В случае непредставления или представления заведомо ложных сведений </w:t>
      </w:r>
      <w:r w:rsidR="001A21BB">
        <w:rPr>
          <w:rFonts w:ascii="Times New Roman" w:hAnsi="Times New Roman" w:cs="Times New Roman"/>
          <w:sz w:val="24"/>
          <w:szCs w:val="24"/>
        </w:rPr>
        <w:br/>
      </w:r>
      <w:r w:rsidRPr="001A21BB">
        <w:rPr>
          <w:rFonts w:ascii="Times New Roman" w:hAnsi="Times New Roman" w:cs="Times New Roman"/>
          <w:sz w:val="24"/>
          <w:szCs w:val="24"/>
        </w:rPr>
        <w:t>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297A7D" w:rsidRDefault="00297A7D">
      <w:pPr>
        <w:pStyle w:val="ConsPlusNormal"/>
        <w:jc w:val="both"/>
      </w:pPr>
    </w:p>
    <w:p w:rsidR="00297A7D" w:rsidRDefault="00297A7D">
      <w:pPr>
        <w:pStyle w:val="ConsPlusNormal"/>
        <w:jc w:val="both"/>
      </w:pPr>
    </w:p>
    <w:p w:rsidR="00B85D6D" w:rsidRDefault="00B85D6D"/>
    <w:sectPr w:rsidR="00B85D6D" w:rsidSect="006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D"/>
    <w:rsid w:val="001A21BB"/>
    <w:rsid w:val="00297A7D"/>
    <w:rsid w:val="00B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F540-7C90-4162-9BC6-E0E1513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430867B728EF985B063FCDB0B4BF2603FDFF2C0A1CC82C07D3BCCDE97E46D7779711A818D5AB47BC670CC3AFb5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2021-07-29T08:02:00Z</dcterms:created>
  <dcterms:modified xsi:type="dcterms:W3CDTF">2021-07-29T08:16:00Z</dcterms:modified>
</cp:coreProperties>
</file>