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A4" w:rsidRPr="0073256F" w:rsidRDefault="002673A4" w:rsidP="00892142">
      <w:pPr>
        <w:pStyle w:val="a7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73256F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673A4" w:rsidRPr="0073256F" w:rsidRDefault="002673A4" w:rsidP="00892142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2673A4" w:rsidRPr="0073256F" w:rsidRDefault="002673A4" w:rsidP="00892142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2673A4" w:rsidRPr="0073256F" w:rsidRDefault="002673A4" w:rsidP="00892142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2673A4" w:rsidRPr="0073256F" w:rsidRDefault="002673A4" w:rsidP="002673A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3256F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673A4" w:rsidRPr="0073256F" w:rsidTr="00E23BB0">
        <w:tc>
          <w:tcPr>
            <w:tcW w:w="9356" w:type="dxa"/>
          </w:tcPr>
          <w:p w:rsidR="002673A4" w:rsidRPr="0073256F" w:rsidRDefault="002673A4" w:rsidP="00E2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73A4" w:rsidRPr="0073256F" w:rsidRDefault="002673A4" w:rsidP="002673A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2673A4" w:rsidRPr="0073256F" w:rsidTr="00E23BB0">
        <w:tc>
          <w:tcPr>
            <w:tcW w:w="5920" w:type="dxa"/>
          </w:tcPr>
          <w:p w:rsidR="002673A4" w:rsidRPr="0073256F" w:rsidRDefault="004E54B6" w:rsidP="0089214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56F">
              <w:rPr>
                <w:rFonts w:ascii="Times New Roman" w:hAnsi="Times New Roman"/>
                <w:b/>
                <w:sz w:val="28"/>
                <w:szCs w:val="28"/>
              </w:rPr>
              <w:t>Омберацетам</w:t>
            </w:r>
            <w:proofErr w:type="spellEnd"/>
            <w:r w:rsidR="002673A4" w:rsidRPr="0073256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2673A4" w:rsidRPr="0073256F" w:rsidRDefault="002673A4" w:rsidP="0089214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673A4" w:rsidRPr="0073256F" w:rsidRDefault="002673A4" w:rsidP="0089214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256F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2673A4" w:rsidRPr="0073256F" w:rsidTr="00E23BB0">
        <w:tc>
          <w:tcPr>
            <w:tcW w:w="5920" w:type="dxa"/>
          </w:tcPr>
          <w:p w:rsidR="002673A4" w:rsidRPr="0073256F" w:rsidRDefault="004E54B6" w:rsidP="0089214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56F">
              <w:rPr>
                <w:rFonts w:ascii="Times New Roman" w:hAnsi="Times New Roman"/>
                <w:b/>
                <w:sz w:val="28"/>
                <w:szCs w:val="28"/>
              </w:rPr>
              <w:t>Омберацетам</w:t>
            </w:r>
            <w:proofErr w:type="spellEnd"/>
            <w:r w:rsidR="002673A4" w:rsidRPr="0073256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2673A4" w:rsidRPr="0073256F" w:rsidRDefault="002673A4" w:rsidP="0089214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673A4" w:rsidRPr="0073256F" w:rsidRDefault="002673A4" w:rsidP="0089214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3A4" w:rsidRPr="0073256F" w:rsidTr="00E23BB0">
        <w:tc>
          <w:tcPr>
            <w:tcW w:w="5920" w:type="dxa"/>
          </w:tcPr>
          <w:p w:rsidR="002673A4" w:rsidRPr="0073256F" w:rsidRDefault="004E54B6" w:rsidP="0089214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325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Omberacetami</w:t>
            </w:r>
            <w:proofErr w:type="spellEnd"/>
            <w:r w:rsidRPr="0073256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673A4" w:rsidRPr="007325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2673A4" w:rsidRPr="0073256F" w:rsidRDefault="002673A4" w:rsidP="0089214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673A4" w:rsidRPr="0073256F" w:rsidRDefault="002673A4" w:rsidP="00892142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256F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673A4" w:rsidRPr="0073256F" w:rsidRDefault="002673A4" w:rsidP="002673A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673A4" w:rsidRPr="0073256F" w:rsidTr="00E23BB0">
        <w:tc>
          <w:tcPr>
            <w:tcW w:w="9356" w:type="dxa"/>
          </w:tcPr>
          <w:p w:rsidR="002673A4" w:rsidRPr="0073256F" w:rsidRDefault="002673A4" w:rsidP="00E2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73A4" w:rsidRPr="0073256F" w:rsidRDefault="002673A4" w:rsidP="00892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56F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4E54B6" w:rsidRPr="0073256F">
        <w:rPr>
          <w:rFonts w:ascii="Times New Roman" w:hAnsi="Times New Roman" w:cs="Times New Roman"/>
          <w:sz w:val="28"/>
          <w:szCs w:val="28"/>
        </w:rPr>
        <w:t>омберацетам</w:t>
      </w:r>
      <w:proofErr w:type="spellEnd"/>
      <w:r w:rsidRPr="0073256F">
        <w:rPr>
          <w:rFonts w:ascii="Times New Roman" w:hAnsi="Times New Roman" w:cs="Times New Roman"/>
          <w:sz w:val="28"/>
          <w:szCs w:val="28"/>
        </w:rPr>
        <w:t>, таблетки. Препарат должен соответствовать требованиям ОФС «Таблетки» и нижеприведённым требованиям.</w:t>
      </w:r>
    </w:p>
    <w:p w:rsidR="002673A4" w:rsidRPr="0073256F" w:rsidRDefault="002673A4" w:rsidP="00892142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3256F">
        <w:rPr>
          <w:rFonts w:ascii="Times New Roman" w:hAnsi="Times New Roman"/>
          <w:b w:val="0"/>
          <w:szCs w:val="28"/>
        </w:rPr>
        <w:t xml:space="preserve">Содержит не менее 90,0 % и не более 110,0 % от заявленного количества </w:t>
      </w:r>
      <w:proofErr w:type="spellStart"/>
      <w:r w:rsidR="009C23FA" w:rsidRPr="0073256F">
        <w:rPr>
          <w:rFonts w:ascii="Times New Roman" w:hAnsi="Times New Roman"/>
          <w:b w:val="0"/>
          <w:szCs w:val="28"/>
        </w:rPr>
        <w:t>омберацетама</w:t>
      </w:r>
      <w:proofErr w:type="spellEnd"/>
      <w:r w:rsidRPr="0073256F">
        <w:rPr>
          <w:rFonts w:ascii="Times New Roman" w:hAnsi="Times New Roman"/>
          <w:b w:val="0"/>
          <w:szCs w:val="28"/>
        </w:rPr>
        <w:t xml:space="preserve"> </w:t>
      </w:r>
      <w:r w:rsidR="00A54924" w:rsidRPr="0073256F">
        <w:rPr>
          <w:rFonts w:ascii="Times New Roman" w:hAnsi="Times New Roman"/>
          <w:b w:val="0"/>
          <w:szCs w:val="28"/>
          <w:lang w:val="en-US"/>
        </w:rPr>
        <w:t>C</w:t>
      </w:r>
      <w:r w:rsidR="00A54924" w:rsidRPr="0073256F">
        <w:rPr>
          <w:rFonts w:ascii="Times New Roman" w:hAnsi="Times New Roman"/>
          <w:b w:val="0"/>
          <w:szCs w:val="28"/>
          <w:vertAlign w:val="subscript"/>
        </w:rPr>
        <w:t>17</w:t>
      </w:r>
      <w:r w:rsidR="00A54924" w:rsidRPr="0073256F">
        <w:rPr>
          <w:rFonts w:ascii="Times New Roman" w:hAnsi="Times New Roman"/>
          <w:b w:val="0"/>
          <w:szCs w:val="28"/>
          <w:lang w:val="en-US"/>
        </w:rPr>
        <w:t>H</w:t>
      </w:r>
      <w:r w:rsidR="00A54924" w:rsidRPr="0073256F">
        <w:rPr>
          <w:rFonts w:ascii="Times New Roman" w:hAnsi="Times New Roman"/>
          <w:b w:val="0"/>
          <w:szCs w:val="28"/>
          <w:vertAlign w:val="subscript"/>
        </w:rPr>
        <w:t>22</w:t>
      </w:r>
      <w:r w:rsidR="00A54924" w:rsidRPr="0073256F">
        <w:rPr>
          <w:rFonts w:ascii="Times New Roman" w:hAnsi="Times New Roman"/>
          <w:b w:val="0"/>
          <w:szCs w:val="28"/>
          <w:lang w:val="en-US"/>
        </w:rPr>
        <w:t>N</w:t>
      </w:r>
      <w:r w:rsidR="00A54924" w:rsidRPr="0073256F">
        <w:rPr>
          <w:rFonts w:ascii="Times New Roman" w:hAnsi="Times New Roman"/>
          <w:b w:val="0"/>
          <w:szCs w:val="28"/>
          <w:vertAlign w:val="subscript"/>
        </w:rPr>
        <w:t>2</w:t>
      </w:r>
      <w:r w:rsidR="00A54924" w:rsidRPr="0073256F">
        <w:rPr>
          <w:rFonts w:ascii="Times New Roman" w:hAnsi="Times New Roman"/>
          <w:b w:val="0"/>
          <w:szCs w:val="28"/>
        </w:rPr>
        <w:t>О</w:t>
      </w:r>
      <w:r w:rsidR="00A54924" w:rsidRPr="0073256F">
        <w:rPr>
          <w:rFonts w:ascii="Times New Roman" w:hAnsi="Times New Roman"/>
          <w:b w:val="0"/>
          <w:szCs w:val="28"/>
          <w:vertAlign w:val="subscript"/>
        </w:rPr>
        <w:t>4</w:t>
      </w:r>
      <w:r w:rsidRPr="0073256F">
        <w:rPr>
          <w:rFonts w:ascii="Times New Roman" w:hAnsi="Times New Roman"/>
          <w:b w:val="0"/>
          <w:szCs w:val="28"/>
        </w:rPr>
        <w:t>.</w:t>
      </w:r>
    </w:p>
    <w:p w:rsidR="002673A4" w:rsidRPr="0073256F" w:rsidRDefault="002673A4" w:rsidP="00892142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2673A4" w:rsidRPr="0073256F" w:rsidRDefault="002673A4" w:rsidP="0089214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rStyle w:val="8"/>
          <w:b/>
          <w:color w:val="000000" w:themeColor="text1"/>
          <w:sz w:val="28"/>
          <w:szCs w:val="28"/>
        </w:rPr>
        <w:t>Описание.</w:t>
      </w:r>
      <w:r w:rsidRPr="0073256F">
        <w:rPr>
          <w:rStyle w:val="8"/>
          <w:color w:val="000000" w:themeColor="text1"/>
          <w:sz w:val="28"/>
          <w:szCs w:val="28"/>
        </w:rPr>
        <w:t xml:space="preserve"> </w:t>
      </w:r>
      <w:r w:rsidRPr="0073256F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</w:t>
      </w:r>
      <w:r w:rsidR="00892142" w:rsidRPr="0073256F">
        <w:rPr>
          <w:color w:val="000000" w:themeColor="text1"/>
          <w:sz w:val="28"/>
          <w:szCs w:val="28"/>
          <w:lang w:bidi="ru-RU"/>
        </w:rPr>
        <w:t> </w:t>
      </w:r>
      <w:r w:rsidRPr="0073256F">
        <w:rPr>
          <w:color w:val="000000" w:themeColor="text1"/>
          <w:sz w:val="28"/>
          <w:szCs w:val="28"/>
          <w:lang w:bidi="ru-RU"/>
        </w:rPr>
        <w:t>«Таблетки».</w:t>
      </w:r>
    </w:p>
    <w:p w:rsidR="002673A4" w:rsidRPr="0073256F" w:rsidRDefault="002673A4" w:rsidP="0089214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b/>
          <w:color w:val="000000" w:themeColor="text1"/>
          <w:sz w:val="28"/>
          <w:szCs w:val="28"/>
          <w:lang w:bidi="ru-RU"/>
        </w:rPr>
        <w:t>Подлинность.</w:t>
      </w:r>
      <w:r w:rsidRPr="0073256F">
        <w:rPr>
          <w:color w:val="000000" w:themeColor="text1"/>
          <w:sz w:val="28"/>
          <w:szCs w:val="28"/>
          <w:lang w:bidi="ru-RU"/>
        </w:rPr>
        <w:t xml:space="preserve"> </w:t>
      </w:r>
      <w:r w:rsidRPr="0073256F">
        <w:rPr>
          <w:i/>
          <w:color w:val="000000" w:themeColor="text1"/>
          <w:sz w:val="28"/>
          <w:szCs w:val="28"/>
          <w:lang w:bidi="ru-RU"/>
        </w:rPr>
        <w:t>ВЭЖХ.</w:t>
      </w:r>
      <w:r w:rsidRPr="0073256F">
        <w:rPr>
          <w:color w:val="000000" w:themeColor="text1"/>
          <w:sz w:val="28"/>
          <w:szCs w:val="28"/>
          <w:lang w:bidi="ru-RU"/>
        </w:rPr>
        <w:t xml:space="preserve"> Время удерживания </w:t>
      </w:r>
      <w:r w:rsidR="00892142" w:rsidRPr="0073256F">
        <w:rPr>
          <w:color w:val="000000" w:themeColor="text1"/>
          <w:sz w:val="28"/>
          <w:szCs w:val="28"/>
          <w:lang w:bidi="ru-RU"/>
        </w:rPr>
        <w:t xml:space="preserve">основного </w:t>
      </w:r>
      <w:r w:rsidRPr="0073256F">
        <w:rPr>
          <w:color w:val="000000" w:themeColor="text1"/>
          <w:sz w:val="28"/>
          <w:szCs w:val="28"/>
          <w:lang w:bidi="ru-RU"/>
        </w:rPr>
        <w:t>пика на хроматограмме испытуемого раствора должно соответствовать времени</w:t>
      </w:r>
      <w:r w:rsidR="00B535DA" w:rsidRPr="0073256F">
        <w:rPr>
          <w:color w:val="000000" w:themeColor="text1"/>
          <w:sz w:val="28"/>
          <w:szCs w:val="28"/>
          <w:lang w:bidi="ru-RU"/>
        </w:rPr>
        <w:t xml:space="preserve"> удерживания пика </w:t>
      </w:r>
      <w:proofErr w:type="spellStart"/>
      <w:r w:rsidR="00D01CDE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на </w:t>
      </w:r>
      <w:proofErr w:type="spellStart"/>
      <w:r w:rsidRPr="0073256F">
        <w:rPr>
          <w:color w:val="000000" w:themeColor="text1"/>
          <w:sz w:val="28"/>
          <w:szCs w:val="28"/>
          <w:lang w:bidi="ru-RU"/>
        </w:rPr>
        <w:t>хроматограмме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раствора стандартного образца</w:t>
      </w:r>
      <w:r w:rsidR="00B535DA" w:rsidRPr="0073256F">
        <w:rPr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D01CDE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(раздел «Количественное определение»).</w:t>
      </w:r>
    </w:p>
    <w:p w:rsidR="0052187C" w:rsidRPr="0073256F" w:rsidRDefault="0057255D" w:rsidP="0089214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b/>
          <w:color w:val="000000" w:themeColor="text1"/>
          <w:sz w:val="28"/>
          <w:szCs w:val="28"/>
          <w:lang w:bidi="ru-RU"/>
        </w:rPr>
        <w:t>Растворение.</w:t>
      </w:r>
      <w:r w:rsidRPr="0073256F">
        <w:rPr>
          <w:color w:val="000000" w:themeColor="text1"/>
          <w:sz w:val="28"/>
          <w:szCs w:val="28"/>
          <w:lang w:bidi="ru-RU"/>
        </w:rPr>
        <w:t xml:space="preserve"> Определение проводят в соответствии с ОФС «Растворение для твёрдых дозированных лекарственных форм». Количество </w:t>
      </w:r>
      <w:proofErr w:type="spellStart"/>
      <w:r w:rsidR="00D01CDE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="000D2259" w:rsidRPr="0073256F">
        <w:rPr>
          <w:color w:val="000000" w:themeColor="text1"/>
          <w:sz w:val="28"/>
          <w:szCs w:val="28"/>
          <w:lang w:bidi="ru-RU"/>
        </w:rPr>
        <w:t xml:space="preserve">, перешедшее в </w:t>
      </w:r>
      <w:r w:rsidRPr="0073256F">
        <w:rPr>
          <w:color w:val="000000" w:themeColor="text1"/>
          <w:sz w:val="28"/>
          <w:szCs w:val="28"/>
          <w:lang w:bidi="ru-RU"/>
        </w:rPr>
        <w:t>с</w:t>
      </w:r>
      <w:r w:rsidR="000D2259" w:rsidRPr="0073256F">
        <w:rPr>
          <w:color w:val="000000" w:themeColor="text1"/>
          <w:sz w:val="28"/>
          <w:szCs w:val="28"/>
          <w:lang w:bidi="ru-RU"/>
        </w:rPr>
        <w:t>р</w:t>
      </w:r>
      <w:r w:rsidRPr="0073256F">
        <w:rPr>
          <w:color w:val="000000" w:themeColor="text1"/>
          <w:sz w:val="28"/>
          <w:szCs w:val="28"/>
          <w:lang w:bidi="ru-RU"/>
        </w:rPr>
        <w:t>еду раство</w:t>
      </w:r>
      <w:r w:rsidR="000D2259" w:rsidRPr="0073256F">
        <w:rPr>
          <w:color w:val="000000" w:themeColor="text1"/>
          <w:sz w:val="28"/>
          <w:szCs w:val="28"/>
          <w:lang w:bidi="ru-RU"/>
        </w:rPr>
        <w:t>рения, опред</w:t>
      </w:r>
      <w:r w:rsidR="00FA34F6" w:rsidRPr="0073256F">
        <w:rPr>
          <w:color w:val="000000" w:themeColor="text1"/>
          <w:sz w:val="28"/>
          <w:szCs w:val="28"/>
          <w:lang w:bidi="ru-RU"/>
        </w:rPr>
        <w:t>еляют методом ВЭЖХ (ОФС «Высокоэффективная жидкостная хроматография»).</w:t>
      </w:r>
    </w:p>
    <w:p w:rsidR="008E4B1E" w:rsidRPr="0073256F" w:rsidRDefault="008E4B1E" w:rsidP="0089214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color w:val="000000" w:themeColor="text1"/>
          <w:sz w:val="28"/>
          <w:szCs w:val="28"/>
          <w:lang w:bidi="ru-RU"/>
        </w:rPr>
        <w:t xml:space="preserve">Растворы используют </w:t>
      </w:r>
      <w:proofErr w:type="gramStart"/>
      <w:r w:rsidRPr="0073256F">
        <w:rPr>
          <w:color w:val="000000" w:themeColor="text1"/>
          <w:sz w:val="28"/>
          <w:szCs w:val="28"/>
          <w:lang w:bidi="ru-RU"/>
        </w:rPr>
        <w:t>свежеприготовленными</w:t>
      </w:r>
      <w:proofErr w:type="gramEnd"/>
      <w:r w:rsidRPr="0073256F">
        <w:rPr>
          <w:color w:val="000000" w:themeColor="text1"/>
          <w:sz w:val="28"/>
          <w:szCs w:val="28"/>
          <w:lang w:bidi="ru-RU"/>
        </w:rPr>
        <w:t>.</w:t>
      </w:r>
    </w:p>
    <w:p w:rsidR="00E463CE" w:rsidRPr="0073256F" w:rsidRDefault="00E463CE" w:rsidP="00892142">
      <w:pPr>
        <w:pStyle w:val="37"/>
        <w:widowControl/>
        <w:shd w:val="clear" w:color="auto" w:fill="FFFFFF" w:themeFill="background1"/>
        <w:spacing w:before="120" w:after="120" w:line="240" w:lineRule="auto"/>
        <w:ind w:firstLine="709"/>
        <w:rPr>
          <w:i/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Условия испытания</w:t>
      </w:r>
    </w:p>
    <w:tbl>
      <w:tblPr>
        <w:tblW w:w="5000" w:type="pct"/>
        <w:tblLook w:val="04A0"/>
      </w:tblPr>
      <w:tblGrid>
        <w:gridCol w:w="3916"/>
        <w:gridCol w:w="5655"/>
      </w:tblGrid>
      <w:tr w:rsidR="00E463CE" w:rsidRPr="0073256F" w:rsidTr="00892142">
        <w:tc>
          <w:tcPr>
            <w:tcW w:w="2046" w:type="pct"/>
          </w:tcPr>
          <w:p w:rsidR="00E463CE" w:rsidRPr="0073256F" w:rsidRDefault="00E463CE" w:rsidP="0089214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954" w:type="pct"/>
          </w:tcPr>
          <w:p w:rsidR="00E463CE" w:rsidRPr="0073256F" w:rsidRDefault="00E463CE" w:rsidP="0089214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E463CE" w:rsidRPr="0073256F" w:rsidTr="00892142">
        <w:tc>
          <w:tcPr>
            <w:tcW w:w="2046" w:type="pct"/>
          </w:tcPr>
          <w:p w:rsidR="00E463CE" w:rsidRPr="0073256F" w:rsidRDefault="00E463CE" w:rsidP="0089214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954" w:type="pct"/>
          </w:tcPr>
          <w:p w:rsidR="00E463CE" w:rsidRPr="0073256F" w:rsidRDefault="00EA6D0A" w:rsidP="0089214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</w:t>
            </w:r>
            <w:r w:rsidR="00E463CE" w:rsidRPr="00732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463CE" w:rsidRPr="0073256F" w:rsidTr="00892142">
        <w:tc>
          <w:tcPr>
            <w:tcW w:w="2046" w:type="pct"/>
          </w:tcPr>
          <w:p w:rsidR="00E463CE" w:rsidRPr="0073256F" w:rsidRDefault="00E463CE" w:rsidP="0089214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954" w:type="pct"/>
          </w:tcPr>
          <w:p w:rsidR="00E463CE" w:rsidRPr="0073256F" w:rsidRDefault="00EA6D0A" w:rsidP="0089214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  <w:r w:rsidR="00E463CE" w:rsidRPr="00732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E463CE" w:rsidRPr="0073256F" w:rsidTr="00892142">
        <w:tc>
          <w:tcPr>
            <w:tcW w:w="2046" w:type="pct"/>
          </w:tcPr>
          <w:p w:rsidR="00E463CE" w:rsidRPr="0073256F" w:rsidRDefault="00CA2ABE" w:rsidP="0089214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Скорость вращения</w:t>
            </w:r>
            <w:r w:rsidR="00E463CE" w:rsidRPr="00732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954" w:type="pct"/>
          </w:tcPr>
          <w:p w:rsidR="00E463CE" w:rsidRPr="0073256F" w:rsidRDefault="00CA2ABE" w:rsidP="0089214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892142" w:rsidRPr="00732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="00E463CE" w:rsidRPr="00732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="00E463CE" w:rsidRPr="00732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E463CE" w:rsidRPr="0073256F" w:rsidTr="00892142">
        <w:tc>
          <w:tcPr>
            <w:tcW w:w="2046" w:type="pct"/>
          </w:tcPr>
          <w:p w:rsidR="00E463CE" w:rsidRPr="0073256F" w:rsidRDefault="00E463CE" w:rsidP="0089214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954" w:type="pct"/>
          </w:tcPr>
          <w:p w:rsidR="00E463CE" w:rsidRPr="0073256F" w:rsidRDefault="00707082" w:rsidP="0089214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E463CE" w:rsidRPr="00732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E463CE" w:rsidRPr="0073256F" w:rsidRDefault="00F04E2E" w:rsidP="00892142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Буферный раствор.</w:t>
      </w:r>
      <w:r w:rsidRPr="0073256F">
        <w:rPr>
          <w:color w:val="000000" w:themeColor="text1"/>
          <w:sz w:val="28"/>
          <w:szCs w:val="28"/>
          <w:lang w:bidi="ru-RU"/>
        </w:rPr>
        <w:t xml:space="preserve"> </w:t>
      </w:r>
      <w:r w:rsidR="00892142" w:rsidRPr="0073256F">
        <w:rPr>
          <w:color w:val="000000" w:themeColor="text1"/>
          <w:sz w:val="28"/>
          <w:szCs w:val="28"/>
          <w:lang w:bidi="ru-RU"/>
        </w:rPr>
        <w:t xml:space="preserve">Растворяют </w:t>
      </w:r>
      <w:r w:rsidRPr="0073256F">
        <w:rPr>
          <w:color w:val="000000" w:themeColor="text1"/>
          <w:sz w:val="28"/>
          <w:szCs w:val="28"/>
          <w:lang w:bidi="ru-RU"/>
        </w:rPr>
        <w:t>2,72</w:t>
      </w:r>
      <w:r w:rsidR="00892142" w:rsidRPr="0073256F">
        <w:rPr>
          <w:color w:val="000000" w:themeColor="text1"/>
          <w:sz w:val="28"/>
          <w:szCs w:val="28"/>
          <w:lang w:bidi="ru-RU"/>
        </w:rPr>
        <w:t> г калия дигидрофосфата</w:t>
      </w:r>
      <w:r w:rsidRPr="0073256F">
        <w:rPr>
          <w:color w:val="000000" w:themeColor="text1"/>
          <w:sz w:val="28"/>
          <w:szCs w:val="28"/>
          <w:lang w:bidi="ru-RU"/>
        </w:rPr>
        <w:t xml:space="preserve"> в 900 мл воды, доводят </w:t>
      </w:r>
      <w:proofErr w:type="spellStart"/>
      <w:r w:rsidRPr="0073256F">
        <w:rPr>
          <w:color w:val="000000" w:themeColor="text1"/>
          <w:sz w:val="28"/>
          <w:szCs w:val="28"/>
          <w:lang w:bidi="ru-RU"/>
        </w:rPr>
        <w:t>рН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раствора фосфорной кислотой до 2,80±0,05.</w:t>
      </w:r>
      <w:r w:rsidR="00FF0E57" w:rsidRPr="0073256F">
        <w:rPr>
          <w:color w:val="000000" w:themeColor="text1"/>
          <w:sz w:val="28"/>
          <w:szCs w:val="28"/>
          <w:lang w:bidi="ru-RU"/>
        </w:rPr>
        <w:t xml:space="preserve"> Полученный раствор переносят в мерную колбу вместимостью 1</w:t>
      </w:r>
      <w:r w:rsidR="00892142" w:rsidRPr="0073256F">
        <w:rPr>
          <w:color w:val="000000" w:themeColor="text1"/>
          <w:sz w:val="28"/>
          <w:szCs w:val="28"/>
          <w:lang w:bidi="ru-RU"/>
        </w:rPr>
        <w:t>000 м</w:t>
      </w:r>
      <w:r w:rsidR="00FF0E57" w:rsidRPr="0073256F">
        <w:rPr>
          <w:color w:val="000000" w:themeColor="text1"/>
          <w:sz w:val="28"/>
          <w:szCs w:val="28"/>
          <w:lang w:bidi="ru-RU"/>
        </w:rPr>
        <w:t>л и доводят объём раствора водой до метки.</w:t>
      </w:r>
    </w:p>
    <w:p w:rsidR="000E0D1C" w:rsidRPr="0073256F" w:rsidRDefault="000E0D1C" w:rsidP="0089214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Подвижная фаза (ПФ).</w:t>
      </w:r>
      <w:r w:rsidRPr="0073256F">
        <w:rPr>
          <w:color w:val="000000" w:themeColor="text1"/>
          <w:sz w:val="28"/>
          <w:szCs w:val="28"/>
          <w:lang w:bidi="ru-RU"/>
        </w:rPr>
        <w:t xml:space="preserve"> Ацетонитрил—буферный раствор 250:750.</w:t>
      </w:r>
    </w:p>
    <w:p w:rsidR="00A509A7" w:rsidRPr="0073256F" w:rsidRDefault="00A509A7" w:rsidP="0089214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Испытуемый раствор.</w:t>
      </w:r>
      <w:r w:rsidRPr="0073256F">
        <w:rPr>
          <w:color w:val="000000" w:themeColor="text1"/>
          <w:sz w:val="28"/>
          <w:szCs w:val="28"/>
          <w:lang w:bidi="ru-RU"/>
        </w:rPr>
        <w:t xml:space="preserve"> В каждый сосуд для растворения с предварительно нагретой средой растворения помещают одну таблетку. Через 45 </w:t>
      </w:r>
      <w:r w:rsidR="00044057" w:rsidRPr="0073256F">
        <w:rPr>
          <w:color w:val="000000" w:themeColor="text1"/>
          <w:sz w:val="28"/>
          <w:szCs w:val="28"/>
          <w:lang w:bidi="ru-RU"/>
        </w:rPr>
        <w:t>м</w:t>
      </w:r>
      <w:r w:rsidRPr="0073256F">
        <w:rPr>
          <w:color w:val="000000" w:themeColor="text1"/>
          <w:sz w:val="28"/>
          <w:szCs w:val="28"/>
          <w:lang w:bidi="ru-RU"/>
        </w:rPr>
        <w:t xml:space="preserve">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</w:t>
      </w:r>
      <w:proofErr w:type="spellStart"/>
      <w:r w:rsidR="008E3E04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около 11</w:t>
      </w:r>
      <w:r w:rsidR="008E3E04" w:rsidRPr="0073256F">
        <w:rPr>
          <w:color w:val="000000" w:themeColor="text1"/>
          <w:sz w:val="28"/>
          <w:szCs w:val="28"/>
          <w:lang w:bidi="ru-RU"/>
        </w:rPr>
        <w:t> </w:t>
      </w:r>
      <w:r w:rsidRPr="0073256F">
        <w:rPr>
          <w:color w:val="000000" w:themeColor="text1"/>
          <w:sz w:val="28"/>
          <w:szCs w:val="28"/>
          <w:lang w:bidi="ru-RU"/>
        </w:rPr>
        <w:t>м</w:t>
      </w:r>
      <w:r w:rsidR="008E3E04" w:rsidRPr="0073256F">
        <w:rPr>
          <w:color w:val="000000" w:themeColor="text1"/>
          <w:sz w:val="28"/>
          <w:szCs w:val="28"/>
          <w:lang w:bidi="ru-RU"/>
        </w:rPr>
        <w:t>к</w:t>
      </w:r>
      <w:r w:rsidRPr="0073256F">
        <w:rPr>
          <w:color w:val="000000" w:themeColor="text1"/>
          <w:sz w:val="28"/>
          <w:szCs w:val="28"/>
          <w:lang w:bidi="ru-RU"/>
        </w:rPr>
        <w:t>г/мл.</w:t>
      </w:r>
    </w:p>
    <w:p w:rsidR="00A509A7" w:rsidRPr="0073256F" w:rsidRDefault="00A509A7" w:rsidP="0089214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Раствор станд</w:t>
      </w:r>
      <w:r w:rsidR="001C1CF6" w:rsidRPr="0073256F">
        <w:rPr>
          <w:i/>
          <w:color w:val="000000" w:themeColor="text1"/>
          <w:sz w:val="28"/>
          <w:szCs w:val="28"/>
          <w:lang w:bidi="ru-RU"/>
        </w:rPr>
        <w:t xml:space="preserve">артного образца </w:t>
      </w:r>
      <w:proofErr w:type="spellStart"/>
      <w:r w:rsidR="001C1CF6" w:rsidRPr="0073256F">
        <w:rPr>
          <w:i/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i/>
          <w:color w:val="000000" w:themeColor="text1"/>
          <w:sz w:val="28"/>
          <w:szCs w:val="28"/>
          <w:lang w:bidi="ru-RU"/>
        </w:rPr>
        <w:t>.</w:t>
      </w:r>
      <w:r w:rsidR="0039516A" w:rsidRPr="0073256F">
        <w:rPr>
          <w:color w:val="000000" w:themeColor="text1"/>
          <w:sz w:val="28"/>
          <w:szCs w:val="28"/>
          <w:lang w:bidi="ru-RU"/>
        </w:rPr>
        <w:t xml:space="preserve"> </w:t>
      </w:r>
      <w:r w:rsidR="008E3E04" w:rsidRPr="0073256F">
        <w:rPr>
          <w:color w:val="000000" w:themeColor="text1"/>
          <w:sz w:val="28"/>
          <w:szCs w:val="28"/>
          <w:lang w:bidi="ru-RU"/>
        </w:rPr>
        <w:t>В мерную колбу вместимостью 50 мл помещают о</w:t>
      </w:r>
      <w:r w:rsidR="0039516A" w:rsidRPr="0073256F">
        <w:rPr>
          <w:color w:val="000000" w:themeColor="text1"/>
          <w:sz w:val="28"/>
          <w:szCs w:val="28"/>
          <w:lang w:bidi="ru-RU"/>
        </w:rPr>
        <w:t xml:space="preserve">коло 50 мг (точная навеска) стандартного образца </w:t>
      </w:r>
      <w:proofErr w:type="spellStart"/>
      <w:r w:rsidR="001C1CF6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="0039516A" w:rsidRPr="0073256F">
        <w:rPr>
          <w:color w:val="000000" w:themeColor="text1"/>
          <w:sz w:val="28"/>
          <w:szCs w:val="28"/>
          <w:lang w:bidi="ru-RU"/>
        </w:rPr>
        <w:t>, растворяют в 40</w:t>
      </w:r>
      <w:r w:rsidR="008E3E04" w:rsidRPr="0073256F">
        <w:rPr>
          <w:color w:val="000000" w:themeColor="text1"/>
          <w:sz w:val="28"/>
          <w:szCs w:val="28"/>
          <w:lang w:bidi="ru-RU"/>
        </w:rPr>
        <w:t> </w:t>
      </w:r>
      <w:r w:rsidR="0039516A" w:rsidRPr="0073256F">
        <w:rPr>
          <w:color w:val="000000" w:themeColor="text1"/>
          <w:sz w:val="28"/>
          <w:szCs w:val="28"/>
          <w:lang w:bidi="ru-RU"/>
        </w:rPr>
        <w:t xml:space="preserve">мл ПФ и доводят объём раствора тем же растворителем до метки. </w:t>
      </w:r>
      <w:r w:rsidR="004128AC" w:rsidRPr="0073256F">
        <w:rPr>
          <w:color w:val="000000" w:themeColor="text1"/>
          <w:sz w:val="28"/>
          <w:szCs w:val="28"/>
          <w:lang w:bidi="ru-RU"/>
        </w:rPr>
        <w:t>В мерную колбу вместимостью 100 мл помещают 1,0 мл полученного раствора и доводят объём раствора ПФ до метки.</w:t>
      </w:r>
    </w:p>
    <w:p w:rsidR="00A10640" w:rsidRPr="0073256F" w:rsidRDefault="00A10640" w:rsidP="008E3E04">
      <w:pPr>
        <w:pStyle w:val="37"/>
        <w:widowControl/>
        <w:shd w:val="clear" w:color="auto" w:fill="FFFFFF" w:themeFill="background1"/>
        <w:spacing w:before="120" w:after="120" w:line="240" w:lineRule="auto"/>
        <w:ind w:firstLine="709"/>
        <w:rPr>
          <w:i/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120"/>
        <w:gridCol w:w="6451"/>
      </w:tblGrid>
      <w:tr w:rsidR="00A10640" w:rsidRPr="0073256F" w:rsidTr="008E3E04">
        <w:tc>
          <w:tcPr>
            <w:tcW w:w="1630" w:type="pct"/>
          </w:tcPr>
          <w:p w:rsidR="00A10640" w:rsidRPr="0073256F" w:rsidRDefault="00A10640" w:rsidP="008E3E0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К</w:t>
            </w:r>
            <w:r w:rsidRPr="0073256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лон</w:t>
            </w:r>
            <w:r w:rsidRPr="0073256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370" w:type="pct"/>
          </w:tcPr>
          <w:p w:rsidR="00A10640" w:rsidRPr="0073256F" w:rsidRDefault="00A10640" w:rsidP="008E3E0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150 × 4,6 мм, силикагель октадецилсилильный</w:t>
            </w:r>
            <w:r w:rsidR="00903437"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, эндкепированный</w:t>
            </w:r>
            <w:r w:rsidR="000D225F"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хроматографии, 3 мкм;</w:t>
            </w:r>
          </w:p>
        </w:tc>
      </w:tr>
      <w:tr w:rsidR="00A10640" w:rsidRPr="0073256F" w:rsidTr="008E3E04">
        <w:tc>
          <w:tcPr>
            <w:tcW w:w="1630" w:type="pct"/>
          </w:tcPr>
          <w:p w:rsidR="00A10640" w:rsidRPr="0073256F" w:rsidRDefault="00A10640" w:rsidP="008E3E0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56F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Pr="0073256F">
              <w:rPr>
                <w:rFonts w:ascii="Times New Roman" w:hAnsi="Times New Roman"/>
                <w:sz w:val="28"/>
                <w:szCs w:val="28"/>
              </w:rPr>
              <w:t>емпер</w:t>
            </w:r>
            <w:r w:rsidRPr="0073256F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73256F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73256F">
              <w:rPr>
                <w:rFonts w:ascii="Times New Roman" w:hAnsi="Times New Roman"/>
                <w:sz w:val="28"/>
                <w:szCs w:val="28"/>
              </w:rPr>
              <w:t xml:space="preserve">ура </w:t>
            </w:r>
            <w:r w:rsidRPr="0073256F">
              <w:rPr>
                <w:rFonts w:ascii="Times New Roman" w:hAnsi="Times New Roman"/>
                <w:spacing w:val="-13"/>
                <w:sz w:val="28"/>
                <w:szCs w:val="28"/>
              </w:rPr>
              <w:t>к</w:t>
            </w:r>
            <w:r w:rsidRPr="0073256F"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 w:rsidRPr="0073256F">
              <w:rPr>
                <w:rFonts w:ascii="Times New Roman" w:hAnsi="Times New Roman"/>
                <w:sz w:val="28"/>
                <w:szCs w:val="28"/>
              </w:rPr>
              <w:t>лонки</w:t>
            </w:r>
          </w:p>
        </w:tc>
        <w:tc>
          <w:tcPr>
            <w:tcW w:w="3370" w:type="pct"/>
          </w:tcPr>
          <w:p w:rsidR="00A10640" w:rsidRPr="0073256F" w:rsidRDefault="00AE258B" w:rsidP="008E3E0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56F">
              <w:rPr>
                <w:rFonts w:ascii="Times New Roman" w:hAnsi="Times New Roman"/>
                <w:sz w:val="28"/>
                <w:szCs w:val="28"/>
              </w:rPr>
              <w:t>30</w:t>
            </w:r>
            <w:r w:rsidR="00A10640" w:rsidRPr="0073256F">
              <w:rPr>
                <w:rFonts w:ascii="Times New Roman" w:hAnsi="Times New Roman"/>
                <w:sz w:val="28"/>
                <w:szCs w:val="28"/>
              </w:rPr>
              <w:t> °</w:t>
            </w:r>
            <w:r w:rsidR="008E3E04" w:rsidRPr="007325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A10640" w:rsidRPr="0073256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10640" w:rsidRPr="0073256F" w:rsidTr="008E3E04">
        <w:tc>
          <w:tcPr>
            <w:tcW w:w="1630" w:type="pct"/>
          </w:tcPr>
          <w:p w:rsidR="00A10640" w:rsidRPr="0073256F" w:rsidRDefault="00A10640" w:rsidP="008E3E0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</w:t>
            </w:r>
            <w:r w:rsidRPr="0073256F">
              <w:rPr>
                <w:rFonts w:ascii="Times New Roman" w:hAnsi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73256F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ор</w:t>
            </w:r>
            <w:r w:rsidRPr="0073256F">
              <w:rPr>
                <w:rFonts w:ascii="Times New Roman" w:hAnsi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73256F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73256F">
              <w:rPr>
                <w:rFonts w:ascii="Times New Roman" w:hAnsi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73256F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</w:t>
            </w:r>
            <w:r w:rsidRPr="0073256F">
              <w:rPr>
                <w:rFonts w:ascii="Times New Roman" w:hAnsi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73256F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3370" w:type="pct"/>
          </w:tcPr>
          <w:p w:rsidR="00A10640" w:rsidRPr="0073256F" w:rsidRDefault="00AE258B" w:rsidP="008E3E0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1,3</w:t>
            </w:r>
            <w:r w:rsidR="00A10640" w:rsidRPr="0073256F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 мл/мин;</w:t>
            </w:r>
          </w:p>
        </w:tc>
      </w:tr>
      <w:tr w:rsidR="00A10640" w:rsidRPr="0073256F" w:rsidTr="008E3E04">
        <w:tc>
          <w:tcPr>
            <w:tcW w:w="1630" w:type="pct"/>
          </w:tcPr>
          <w:p w:rsidR="00A10640" w:rsidRPr="0073256F" w:rsidRDefault="00A10640" w:rsidP="008E3E0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ете</w:t>
            </w:r>
            <w:r w:rsidRPr="0073256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кт</w:t>
            </w:r>
            <w:r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3370" w:type="pct"/>
          </w:tcPr>
          <w:p w:rsidR="00A10640" w:rsidRPr="0073256F" w:rsidRDefault="00A10640" w:rsidP="008E3E0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спе</w:t>
            </w:r>
            <w:r w:rsidRPr="0073256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</w:t>
            </w:r>
            <w:r w:rsidRPr="0073256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роф</w:t>
            </w:r>
            <w:r w:rsidRPr="0073256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от</w:t>
            </w:r>
            <w:r w:rsidRPr="0073256F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ме</w:t>
            </w:r>
            <w:r w:rsidRPr="0073256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рич</w:t>
            </w:r>
            <w:r w:rsidRPr="0073256F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е</w:t>
            </w:r>
            <w:r w:rsidR="00AE258B"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ский, 205</w:t>
            </w:r>
            <w:r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A10640" w:rsidRPr="0073256F" w:rsidTr="008E3E04">
        <w:tc>
          <w:tcPr>
            <w:tcW w:w="1630" w:type="pct"/>
          </w:tcPr>
          <w:p w:rsidR="00A10640" w:rsidRPr="0073256F" w:rsidRDefault="00A10640" w:rsidP="008E3E0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370" w:type="pct"/>
          </w:tcPr>
          <w:p w:rsidR="00A10640" w:rsidRPr="0073256F" w:rsidRDefault="00EA7942" w:rsidP="008E3E0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A10640"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 мкл</w:t>
            </w:r>
            <w:r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A7942" w:rsidRPr="0073256F" w:rsidTr="008E3E04">
        <w:tc>
          <w:tcPr>
            <w:tcW w:w="1630" w:type="pct"/>
          </w:tcPr>
          <w:p w:rsidR="00EA7942" w:rsidRPr="0073256F" w:rsidRDefault="00EA7942" w:rsidP="008E3E0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70" w:type="pct"/>
            <w:vAlign w:val="bottom"/>
          </w:tcPr>
          <w:p w:rsidR="00EA7942" w:rsidRPr="0073256F" w:rsidRDefault="00EA7942" w:rsidP="008E3E0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8E3E04" w:rsidRPr="0073256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мин.</w:t>
            </w:r>
          </w:p>
        </w:tc>
      </w:tr>
    </w:tbl>
    <w:p w:rsidR="00A10640" w:rsidRPr="0073256F" w:rsidRDefault="00044057" w:rsidP="008E3E04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color w:val="000000" w:themeColor="text1"/>
          <w:sz w:val="28"/>
          <w:szCs w:val="28"/>
          <w:lang w:bidi="ru-RU"/>
        </w:rPr>
        <w:t xml:space="preserve">Хроматографируют раствор стандартного образца </w:t>
      </w:r>
      <w:proofErr w:type="spellStart"/>
      <w:r w:rsidR="00CA19B1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и испытуемый раствор.</w:t>
      </w:r>
    </w:p>
    <w:p w:rsidR="001B1B50" w:rsidRPr="0073256F" w:rsidRDefault="001B1B50" w:rsidP="003848F2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i/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lastRenderedPageBreak/>
        <w:t>Пригодность хроматографической системы</w:t>
      </w:r>
    </w:p>
    <w:p w:rsidR="001B1B50" w:rsidRPr="0073256F" w:rsidRDefault="001B1B50" w:rsidP="008E3E0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color w:val="000000" w:themeColor="text1"/>
          <w:sz w:val="28"/>
          <w:szCs w:val="28"/>
          <w:lang w:bidi="ru-RU"/>
        </w:rPr>
        <w:t xml:space="preserve">На хроматограмме раствора стандартного образца </w:t>
      </w:r>
      <w:proofErr w:type="spellStart"/>
      <w:r w:rsidR="00CA19B1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>:</w:t>
      </w:r>
    </w:p>
    <w:p w:rsidR="005B3718" w:rsidRPr="0073256F" w:rsidRDefault="005B3718" w:rsidP="008E3E0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-</w:t>
      </w:r>
      <w:r w:rsidR="008E3E04" w:rsidRPr="0073256F">
        <w:rPr>
          <w:i/>
          <w:color w:val="000000" w:themeColor="text1"/>
          <w:sz w:val="28"/>
          <w:szCs w:val="28"/>
          <w:lang w:val="en-US" w:bidi="ru-RU"/>
        </w:rPr>
        <w:t> </w:t>
      </w:r>
      <w:r w:rsidRPr="0073256F">
        <w:rPr>
          <w:i/>
          <w:color w:val="000000" w:themeColor="text1"/>
          <w:sz w:val="28"/>
          <w:szCs w:val="28"/>
          <w:lang w:bidi="ru-RU"/>
        </w:rPr>
        <w:t>фактор асимметрии пика (</w:t>
      </w:r>
      <w:r w:rsidRPr="0073256F">
        <w:rPr>
          <w:i/>
          <w:color w:val="000000" w:themeColor="text1"/>
          <w:sz w:val="28"/>
          <w:szCs w:val="28"/>
          <w:lang w:val="en-US" w:bidi="ru-RU"/>
        </w:rPr>
        <w:t>A</w:t>
      </w:r>
      <w:r w:rsidRPr="0073256F">
        <w:rPr>
          <w:i/>
          <w:color w:val="000000" w:themeColor="text1"/>
          <w:sz w:val="28"/>
          <w:szCs w:val="28"/>
          <w:vertAlign w:val="subscript"/>
          <w:lang w:val="en-US" w:bidi="ru-RU"/>
        </w:rPr>
        <w:t>S</w:t>
      </w:r>
      <w:r w:rsidRPr="0073256F">
        <w:rPr>
          <w:i/>
          <w:color w:val="000000" w:themeColor="text1"/>
          <w:sz w:val="28"/>
          <w:szCs w:val="28"/>
          <w:lang w:bidi="ru-RU"/>
        </w:rPr>
        <w:t>)</w:t>
      </w:r>
      <w:r w:rsidRPr="0073256F">
        <w:rPr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CA19B1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должен быть не более 1,5;</w:t>
      </w:r>
    </w:p>
    <w:p w:rsidR="005B3718" w:rsidRPr="0073256F" w:rsidRDefault="005B3718" w:rsidP="008E3E0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-</w:t>
      </w:r>
      <w:r w:rsidR="008E3E04" w:rsidRPr="0073256F">
        <w:rPr>
          <w:i/>
          <w:color w:val="000000" w:themeColor="text1"/>
          <w:sz w:val="28"/>
          <w:szCs w:val="28"/>
          <w:lang w:val="en-US" w:bidi="ru-RU"/>
        </w:rPr>
        <w:t> </w:t>
      </w:r>
      <w:r w:rsidRPr="0073256F">
        <w:rPr>
          <w:i/>
          <w:color w:val="000000" w:themeColor="text1"/>
          <w:sz w:val="28"/>
          <w:szCs w:val="28"/>
          <w:lang w:bidi="ru-RU"/>
        </w:rPr>
        <w:t>относительное стандартное отклонение</w:t>
      </w:r>
      <w:r w:rsidRPr="0073256F">
        <w:rPr>
          <w:color w:val="000000" w:themeColor="text1"/>
          <w:sz w:val="28"/>
          <w:szCs w:val="28"/>
          <w:lang w:bidi="ru-RU"/>
        </w:rPr>
        <w:t xml:space="preserve"> площади пика </w:t>
      </w:r>
      <w:proofErr w:type="spellStart"/>
      <w:r w:rsidR="00CA19B1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должно быть не более 2,0 % (6</w:t>
      </w:r>
      <w:r w:rsidR="008E3E04" w:rsidRPr="0073256F">
        <w:rPr>
          <w:color w:val="000000" w:themeColor="text1"/>
          <w:sz w:val="28"/>
          <w:szCs w:val="28"/>
          <w:lang w:val="en-US" w:bidi="ru-RU"/>
        </w:rPr>
        <w:t> </w:t>
      </w:r>
      <w:r w:rsidR="008E3E04" w:rsidRPr="0073256F">
        <w:rPr>
          <w:color w:val="000000" w:themeColor="text1"/>
          <w:sz w:val="28"/>
          <w:szCs w:val="28"/>
          <w:lang w:bidi="ru-RU"/>
        </w:rPr>
        <w:t>введений</w:t>
      </w:r>
      <w:r w:rsidRPr="0073256F">
        <w:rPr>
          <w:color w:val="000000" w:themeColor="text1"/>
          <w:sz w:val="28"/>
          <w:szCs w:val="28"/>
          <w:lang w:bidi="ru-RU"/>
        </w:rPr>
        <w:t>);</w:t>
      </w:r>
    </w:p>
    <w:p w:rsidR="005B3718" w:rsidRPr="0073256F" w:rsidRDefault="005B3718" w:rsidP="008E3E0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-</w:t>
      </w:r>
      <w:r w:rsidR="008E3E04" w:rsidRPr="0073256F">
        <w:rPr>
          <w:i/>
          <w:color w:val="000000" w:themeColor="text1"/>
          <w:sz w:val="28"/>
          <w:szCs w:val="28"/>
          <w:lang w:val="en-US" w:bidi="ru-RU"/>
        </w:rPr>
        <w:t> </w:t>
      </w:r>
      <w:r w:rsidRPr="0073256F">
        <w:rPr>
          <w:i/>
          <w:color w:val="000000" w:themeColor="text1"/>
          <w:sz w:val="28"/>
          <w:szCs w:val="28"/>
          <w:lang w:bidi="ru-RU"/>
        </w:rPr>
        <w:t>эффективность хроматографической колонки (</w:t>
      </w:r>
      <w:r w:rsidRPr="0073256F">
        <w:rPr>
          <w:i/>
          <w:color w:val="000000" w:themeColor="text1"/>
          <w:sz w:val="28"/>
          <w:szCs w:val="28"/>
          <w:lang w:val="en-US" w:bidi="ru-RU"/>
        </w:rPr>
        <w:t>N</w:t>
      </w:r>
      <w:r w:rsidRPr="0073256F">
        <w:rPr>
          <w:i/>
          <w:color w:val="000000" w:themeColor="text1"/>
          <w:sz w:val="28"/>
          <w:szCs w:val="28"/>
          <w:lang w:bidi="ru-RU"/>
        </w:rPr>
        <w:t>)</w:t>
      </w:r>
      <w:r w:rsidRPr="0073256F">
        <w:rPr>
          <w:color w:val="000000" w:themeColor="text1"/>
          <w:sz w:val="28"/>
          <w:szCs w:val="28"/>
          <w:lang w:bidi="ru-RU"/>
        </w:rPr>
        <w:t xml:space="preserve">, рассчитанная по пику </w:t>
      </w:r>
      <w:proofErr w:type="spellStart"/>
      <w:r w:rsidR="00CA19B1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>, должна составлять не менее 3000 теоретических тарелок.</w:t>
      </w:r>
    </w:p>
    <w:p w:rsidR="00D71ECF" w:rsidRPr="0073256F" w:rsidRDefault="00D71ECF" w:rsidP="008E3E0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color w:val="000000" w:themeColor="text1"/>
          <w:sz w:val="28"/>
          <w:szCs w:val="28"/>
          <w:lang w:bidi="ru-RU"/>
        </w:rPr>
        <w:t xml:space="preserve">Количество </w:t>
      </w:r>
      <w:proofErr w:type="spellStart"/>
      <w:r w:rsidR="00034131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="008E3E04" w:rsidRPr="0073256F">
        <w:rPr>
          <w:color w:val="000000" w:themeColor="text1"/>
          <w:sz w:val="28"/>
          <w:szCs w:val="28"/>
          <w:lang w:bidi="ru-RU"/>
        </w:rPr>
        <w:t xml:space="preserve"> </w:t>
      </w:r>
      <w:r w:rsidR="008E3E04" w:rsidRPr="0073256F">
        <w:rPr>
          <w:sz w:val="28"/>
          <w:szCs w:val="28"/>
          <w:lang w:val="en-US"/>
        </w:rPr>
        <w:t>C</w:t>
      </w:r>
      <w:r w:rsidR="008E3E04" w:rsidRPr="0073256F">
        <w:rPr>
          <w:sz w:val="28"/>
          <w:szCs w:val="28"/>
          <w:vertAlign w:val="subscript"/>
        </w:rPr>
        <w:t>17</w:t>
      </w:r>
      <w:r w:rsidR="008E3E04" w:rsidRPr="0073256F">
        <w:rPr>
          <w:sz w:val="28"/>
          <w:szCs w:val="28"/>
          <w:lang w:val="en-US"/>
        </w:rPr>
        <w:t>H</w:t>
      </w:r>
      <w:r w:rsidR="008E3E04" w:rsidRPr="0073256F">
        <w:rPr>
          <w:sz w:val="28"/>
          <w:szCs w:val="28"/>
          <w:vertAlign w:val="subscript"/>
        </w:rPr>
        <w:t>22</w:t>
      </w:r>
      <w:r w:rsidR="008E3E04" w:rsidRPr="0073256F">
        <w:rPr>
          <w:sz w:val="28"/>
          <w:szCs w:val="28"/>
          <w:lang w:val="en-US"/>
        </w:rPr>
        <w:t>N</w:t>
      </w:r>
      <w:r w:rsidR="008E3E04" w:rsidRPr="0073256F">
        <w:rPr>
          <w:sz w:val="28"/>
          <w:szCs w:val="28"/>
          <w:vertAlign w:val="subscript"/>
        </w:rPr>
        <w:t>2</w:t>
      </w:r>
      <w:r w:rsidR="008E3E04" w:rsidRPr="0073256F">
        <w:rPr>
          <w:sz w:val="28"/>
          <w:szCs w:val="28"/>
        </w:rPr>
        <w:t>О</w:t>
      </w:r>
      <w:r w:rsidR="008E3E04" w:rsidRPr="0073256F">
        <w:rPr>
          <w:sz w:val="28"/>
          <w:szCs w:val="28"/>
          <w:vertAlign w:val="subscript"/>
        </w:rPr>
        <w:t>4</w:t>
      </w:r>
      <w:r w:rsidR="005E0A8E" w:rsidRPr="0073256F">
        <w:rPr>
          <w:color w:val="000000" w:themeColor="text1"/>
          <w:sz w:val="28"/>
          <w:szCs w:val="28"/>
          <w:lang w:bidi="ru-RU"/>
        </w:rPr>
        <w:t>, перешедшее в раствор,</w:t>
      </w:r>
      <w:r w:rsidRPr="0073256F">
        <w:rPr>
          <w:color w:val="000000" w:themeColor="text1"/>
          <w:sz w:val="28"/>
          <w:szCs w:val="28"/>
          <w:lang w:bidi="ru-RU"/>
        </w:rPr>
        <w:t xml:space="preserve"> в процентах от заявленного количества (</w:t>
      </w:r>
      <w:r w:rsidRPr="0073256F">
        <w:rPr>
          <w:i/>
          <w:color w:val="000000" w:themeColor="text1"/>
          <w:sz w:val="28"/>
          <w:szCs w:val="28"/>
          <w:lang w:bidi="ru-RU"/>
        </w:rPr>
        <w:t>Х</w:t>
      </w:r>
      <w:r w:rsidRPr="0073256F">
        <w:rPr>
          <w:color w:val="000000" w:themeColor="text1"/>
          <w:sz w:val="28"/>
          <w:szCs w:val="28"/>
          <w:lang w:bidi="ru-RU"/>
        </w:rPr>
        <w:t>) вычисляют по формуле:</w:t>
      </w:r>
    </w:p>
    <w:p w:rsidR="008E3E04" w:rsidRPr="0073256F" w:rsidRDefault="008E3E04" w:rsidP="008E3E04">
      <w:pPr>
        <w:pStyle w:val="1"/>
        <w:tabs>
          <w:tab w:val="left" w:pos="6237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F∙P·900·1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L·50·100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F∙P·0,18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, </m:t>
          </m:r>
        </m:oMath>
      </m:oMathPara>
    </w:p>
    <w:tbl>
      <w:tblPr>
        <w:tblW w:w="5000" w:type="pct"/>
        <w:tblLook w:val="04A0"/>
      </w:tblPr>
      <w:tblGrid>
        <w:gridCol w:w="703"/>
        <w:gridCol w:w="558"/>
        <w:gridCol w:w="356"/>
        <w:gridCol w:w="7954"/>
      </w:tblGrid>
      <w:tr w:rsidR="007C00C2" w:rsidRPr="0073256F" w:rsidTr="008E3E04">
        <w:tc>
          <w:tcPr>
            <w:tcW w:w="379" w:type="pct"/>
          </w:tcPr>
          <w:p w:rsidR="007C00C2" w:rsidRPr="0073256F" w:rsidRDefault="007C00C2" w:rsidP="008E3E0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303" w:type="pct"/>
          </w:tcPr>
          <w:p w:rsidR="007C00C2" w:rsidRPr="0073256F" w:rsidRDefault="007C00C2" w:rsidP="008E3E0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7325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3256F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2" w:type="pct"/>
          </w:tcPr>
          <w:p w:rsidR="007C00C2" w:rsidRPr="0073256F" w:rsidRDefault="007C00C2" w:rsidP="008E3E04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6" w:type="pct"/>
          </w:tcPr>
          <w:p w:rsidR="007C00C2" w:rsidRPr="0073256F" w:rsidRDefault="00E23BB0" w:rsidP="008E3E0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>площадь</w:t>
            </w:r>
            <w:r w:rsidR="007C00C2" w:rsidRPr="0073256F">
              <w:rPr>
                <w:rStyle w:val="8"/>
                <w:rFonts w:eastAsia="Calibri"/>
                <w:sz w:val="28"/>
                <w:szCs w:val="28"/>
              </w:rPr>
              <w:t xml:space="preserve"> пика</w:t>
            </w:r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034131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r w:rsidR="007C00C2" w:rsidRPr="0073256F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="007C00C2" w:rsidRPr="0073256F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="007C00C2" w:rsidRPr="0073256F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7C00C2" w:rsidRPr="0073256F" w:rsidTr="008E3E04">
        <w:tc>
          <w:tcPr>
            <w:tcW w:w="379" w:type="pct"/>
          </w:tcPr>
          <w:p w:rsidR="007C00C2" w:rsidRPr="0073256F" w:rsidRDefault="007C00C2" w:rsidP="008E3E0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03" w:type="pct"/>
          </w:tcPr>
          <w:p w:rsidR="007C00C2" w:rsidRPr="0073256F" w:rsidRDefault="007C00C2" w:rsidP="008E3E0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3256F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52" w:type="pct"/>
          </w:tcPr>
          <w:p w:rsidR="007C00C2" w:rsidRPr="0073256F" w:rsidRDefault="007C00C2" w:rsidP="008E3E04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6" w:type="pct"/>
          </w:tcPr>
          <w:p w:rsidR="007C00C2" w:rsidRPr="0073256F" w:rsidRDefault="00E23BB0" w:rsidP="008E3E0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>площадь</w:t>
            </w:r>
            <w:r w:rsidR="007C00C2" w:rsidRPr="0073256F">
              <w:rPr>
                <w:rStyle w:val="8"/>
                <w:rFonts w:eastAsia="Calibri"/>
                <w:sz w:val="28"/>
                <w:szCs w:val="28"/>
              </w:rPr>
              <w:t xml:space="preserve"> пика</w:t>
            </w:r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034131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r w:rsidR="007C00C2" w:rsidRPr="0073256F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="007C00C2" w:rsidRPr="0073256F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="000E163E" w:rsidRPr="0073256F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="00034131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r w:rsidR="007C00C2" w:rsidRPr="0073256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7C00C2" w:rsidRPr="0073256F" w:rsidTr="008E3E04">
        <w:tc>
          <w:tcPr>
            <w:tcW w:w="379" w:type="pct"/>
          </w:tcPr>
          <w:p w:rsidR="007C00C2" w:rsidRPr="0073256F" w:rsidRDefault="007C00C2" w:rsidP="008E3E0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03" w:type="pct"/>
          </w:tcPr>
          <w:p w:rsidR="007C00C2" w:rsidRPr="0073256F" w:rsidRDefault="007C00C2" w:rsidP="008E3E0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7325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3256F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52" w:type="pct"/>
          </w:tcPr>
          <w:p w:rsidR="007C00C2" w:rsidRPr="0073256F" w:rsidRDefault="007C00C2" w:rsidP="008E3E04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6" w:type="pct"/>
          </w:tcPr>
          <w:p w:rsidR="007C00C2" w:rsidRPr="0073256F" w:rsidRDefault="007C00C2" w:rsidP="008E3E0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242A98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r w:rsidRPr="0073256F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7C00C2" w:rsidRPr="0073256F" w:rsidTr="008E3E04">
        <w:tc>
          <w:tcPr>
            <w:tcW w:w="379" w:type="pct"/>
          </w:tcPr>
          <w:p w:rsidR="007C00C2" w:rsidRPr="0073256F" w:rsidRDefault="007C00C2" w:rsidP="008E3E0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03" w:type="pct"/>
          </w:tcPr>
          <w:p w:rsidR="007C00C2" w:rsidRPr="0073256F" w:rsidRDefault="007C00C2" w:rsidP="008E3E0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52" w:type="pct"/>
          </w:tcPr>
          <w:p w:rsidR="007C00C2" w:rsidRPr="0073256F" w:rsidRDefault="007C00C2" w:rsidP="008E3E0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56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6" w:type="pct"/>
          </w:tcPr>
          <w:p w:rsidR="007C00C2" w:rsidRPr="0073256F" w:rsidRDefault="007C00C2" w:rsidP="008E3E0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7C00C2" w:rsidRPr="0073256F" w:rsidTr="008E3E04">
        <w:tc>
          <w:tcPr>
            <w:tcW w:w="379" w:type="pct"/>
          </w:tcPr>
          <w:p w:rsidR="007C00C2" w:rsidRPr="0073256F" w:rsidRDefault="007C00C2" w:rsidP="008E3E0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03" w:type="pct"/>
          </w:tcPr>
          <w:p w:rsidR="007C00C2" w:rsidRPr="0073256F" w:rsidRDefault="007C00C2" w:rsidP="008E3E0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52" w:type="pct"/>
          </w:tcPr>
          <w:p w:rsidR="007C00C2" w:rsidRPr="0073256F" w:rsidRDefault="007C00C2" w:rsidP="008E3E0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56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6" w:type="pct"/>
          </w:tcPr>
          <w:p w:rsidR="007C00C2" w:rsidRPr="0073256F" w:rsidRDefault="007C00C2" w:rsidP="008E3E0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proofErr w:type="spellStart"/>
            <w:r w:rsidR="00FE394C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FE394C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proofErr w:type="gramStart"/>
            <w:r w:rsidRPr="0073256F">
              <w:rPr>
                <w:rStyle w:val="8"/>
                <w:rFonts w:eastAsia="Calibri"/>
                <w:sz w:val="28"/>
                <w:szCs w:val="28"/>
              </w:rPr>
              <w:t>, %;</w:t>
            </w:r>
            <w:proofErr w:type="gramEnd"/>
          </w:p>
        </w:tc>
      </w:tr>
      <w:tr w:rsidR="007C00C2" w:rsidRPr="0073256F" w:rsidTr="008E3E04">
        <w:tc>
          <w:tcPr>
            <w:tcW w:w="379" w:type="pct"/>
          </w:tcPr>
          <w:p w:rsidR="007C00C2" w:rsidRPr="0073256F" w:rsidRDefault="007C00C2" w:rsidP="008E3E0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03" w:type="pct"/>
          </w:tcPr>
          <w:p w:rsidR="007C00C2" w:rsidRPr="0073256F" w:rsidRDefault="007C00C2" w:rsidP="008E3E0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52" w:type="pct"/>
          </w:tcPr>
          <w:p w:rsidR="007C00C2" w:rsidRPr="0073256F" w:rsidRDefault="007C00C2" w:rsidP="008E3E0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56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6" w:type="pct"/>
          </w:tcPr>
          <w:p w:rsidR="007C00C2" w:rsidRPr="0073256F" w:rsidRDefault="007C00C2" w:rsidP="008E3E0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FE394C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r w:rsidR="0097326D" w:rsidRPr="0073256F">
              <w:rPr>
                <w:rStyle w:val="8"/>
                <w:rFonts w:eastAsia="Calibri"/>
                <w:sz w:val="28"/>
                <w:szCs w:val="28"/>
              </w:rPr>
              <w:t xml:space="preserve"> в одной таблетке</w:t>
            </w:r>
            <w:r w:rsidRPr="0073256F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D71ECF" w:rsidRPr="0073256F" w:rsidRDefault="00036626" w:rsidP="00315F69">
      <w:pPr>
        <w:pStyle w:val="37"/>
        <w:shd w:val="clear" w:color="auto" w:fill="FFFFFF" w:themeFill="background1"/>
        <w:spacing w:before="120" w:line="360" w:lineRule="auto"/>
        <w:ind w:firstLine="709"/>
        <w:rPr>
          <w:rStyle w:val="8"/>
          <w:rFonts w:eastAsia="Calibri"/>
          <w:sz w:val="28"/>
          <w:szCs w:val="28"/>
        </w:rPr>
      </w:pPr>
      <w:r w:rsidRPr="0073256F">
        <w:rPr>
          <w:rStyle w:val="8"/>
          <w:rFonts w:eastAsia="Calibri"/>
          <w:sz w:val="28"/>
          <w:szCs w:val="28"/>
        </w:rPr>
        <w:t>Через 45</w:t>
      </w:r>
      <w:r w:rsidR="007C00C2" w:rsidRPr="0073256F">
        <w:rPr>
          <w:rStyle w:val="8"/>
          <w:rFonts w:eastAsia="Calibri"/>
          <w:sz w:val="28"/>
          <w:szCs w:val="28"/>
        </w:rPr>
        <w:t> мин в р</w:t>
      </w:r>
      <w:r w:rsidRPr="0073256F">
        <w:rPr>
          <w:rStyle w:val="8"/>
          <w:rFonts w:eastAsia="Calibri"/>
          <w:sz w:val="28"/>
          <w:szCs w:val="28"/>
        </w:rPr>
        <w:t>аствор должно перейти не менее 75</w:t>
      </w:r>
      <w:r w:rsidR="007C00C2" w:rsidRPr="0073256F">
        <w:rPr>
          <w:rStyle w:val="8"/>
          <w:rFonts w:eastAsia="Calibri"/>
          <w:sz w:val="28"/>
          <w:szCs w:val="28"/>
        </w:rPr>
        <w:t> % (</w:t>
      </w:r>
      <w:r w:rsidR="007C00C2" w:rsidRPr="0073256F">
        <w:rPr>
          <w:rStyle w:val="8"/>
          <w:rFonts w:eastAsia="Calibri"/>
          <w:i/>
          <w:sz w:val="28"/>
          <w:szCs w:val="28"/>
          <w:lang w:val="en-US"/>
        </w:rPr>
        <w:t>Q</w:t>
      </w:r>
      <w:r w:rsidR="007C00C2" w:rsidRPr="0073256F">
        <w:rPr>
          <w:rStyle w:val="8"/>
          <w:rFonts w:eastAsia="Calibri"/>
          <w:sz w:val="28"/>
          <w:szCs w:val="28"/>
        </w:rPr>
        <w:t xml:space="preserve">) </w:t>
      </w:r>
      <w:r w:rsidR="00547B92" w:rsidRPr="0073256F">
        <w:rPr>
          <w:sz w:val="28"/>
          <w:szCs w:val="28"/>
        </w:rPr>
        <w:t xml:space="preserve">от заявленного количества </w:t>
      </w:r>
      <w:proofErr w:type="spellStart"/>
      <w:r w:rsidR="00DD7C3D" w:rsidRPr="0073256F">
        <w:rPr>
          <w:sz w:val="28"/>
          <w:szCs w:val="28"/>
        </w:rPr>
        <w:t>омберацетама</w:t>
      </w:r>
      <w:proofErr w:type="spellEnd"/>
      <w:r w:rsidR="007C00C2" w:rsidRPr="0073256F">
        <w:rPr>
          <w:sz w:val="28"/>
          <w:szCs w:val="28"/>
        </w:rPr>
        <w:t xml:space="preserve"> </w:t>
      </w:r>
      <w:r w:rsidRPr="0073256F">
        <w:rPr>
          <w:sz w:val="28"/>
          <w:szCs w:val="28"/>
          <w:lang w:val="en-US"/>
        </w:rPr>
        <w:t>C</w:t>
      </w:r>
      <w:r w:rsidRPr="0073256F">
        <w:rPr>
          <w:sz w:val="28"/>
          <w:szCs w:val="28"/>
          <w:vertAlign w:val="subscript"/>
        </w:rPr>
        <w:t>17</w:t>
      </w:r>
      <w:r w:rsidRPr="0073256F">
        <w:rPr>
          <w:sz w:val="28"/>
          <w:szCs w:val="28"/>
          <w:lang w:val="en-US"/>
        </w:rPr>
        <w:t>H</w:t>
      </w:r>
      <w:r w:rsidRPr="0073256F">
        <w:rPr>
          <w:sz w:val="28"/>
          <w:szCs w:val="28"/>
          <w:vertAlign w:val="subscript"/>
        </w:rPr>
        <w:t>22</w:t>
      </w:r>
      <w:r w:rsidRPr="0073256F">
        <w:rPr>
          <w:sz w:val="28"/>
          <w:szCs w:val="28"/>
          <w:lang w:val="en-US"/>
        </w:rPr>
        <w:t>N</w:t>
      </w:r>
      <w:r w:rsidRPr="0073256F">
        <w:rPr>
          <w:sz w:val="28"/>
          <w:szCs w:val="28"/>
          <w:vertAlign w:val="subscript"/>
        </w:rPr>
        <w:t>2</w:t>
      </w:r>
      <w:r w:rsidRPr="0073256F">
        <w:rPr>
          <w:sz w:val="28"/>
          <w:szCs w:val="28"/>
        </w:rPr>
        <w:t>О</w:t>
      </w:r>
      <w:r w:rsidRPr="0073256F">
        <w:rPr>
          <w:sz w:val="28"/>
          <w:szCs w:val="28"/>
          <w:vertAlign w:val="subscript"/>
        </w:rPr>
        <w:t>4</w:t>
      </w:r>
      <w:r w:rsidR="007C00C2" w:rsidRPr="0073256F">
        <w:rPr>
          <w:rStyle w:val="8"/>
          <w:rFonts w:eastAsia="Calibri"/>
          <w:sz w:val="28"/>
          <w:szCs w:val="28"/>
        </w:rPr>
        <w:t>.</w:t>
      </w:r>
    </w:p>
    <w:p w:rsidR="00F319A1" w:rsidRPr="0073256F" w:rsidRDefault="00F319A1" w:rsidP="00547B9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b/>
          <w:color w:val="000000" w:themeColor="text1"/>
          <w:sz w:val="28"/>
          <w:szCs w:val="28"/>
          <w:lang w:bidi="ru-RU"/>
        </w:rPr>
        <w:t>Родственные примеси.</w:t>
      </w:r>
      <w:r w:rsidRPr="0073256F">
        <w:rPr>
          <w:color w:val="000000" w:themeColor="text1"/>
          <w:sz w:val="28"/>
          <w:szCs w:val="28"/>
          <w:lang w:bidi="ru-RU"/>
        </w:rPr>
        <w:t xml:space="preserve"> Определение проводят методом ВЭЖХ в условиях испытания «Растворение» со следующими изменениями.</w:t>
      </w:r>
    </w:p>
    <w:p w:rsidR="008E4B1E" w:rsidRPr="0073256F" w:rsidRDefault="008E4B1E" w:rsidP="008E4B1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color w:val="000000" w:themeColor="text1"/>
          <w:sz w:val="28"/>
          <w:szCs w:val="28"/>
          <w:lang w:bidi="ru-RU"/>
        </w:rPr>
        <w:t xml:space="preserve">Растворы используют </w:t>
      </w:r>
      <w:proofErr w:type="gramStart"/>
      <w:r w:rsidRPr="0073256F">
        <w:rPr>
          <w:color w:val="000000" w:themeColor="text1"/>
          <w:sz w:val="28"/>
          <w:szCs w:val="28"/>
          <w:lang w:bidi="ru-RU"/>
        </w:rPr>
        <w:t>свежеприготовленными</w:t>
      </w:r>
      <w:proofErr w:type="gramEnd"/>
      <w:r w:rsidRPr="0073256F">
        <w:rPr>
          <w:color w:val="000000" w:themeColor="text1"/>
          <w:sz w:val="28"/>
          <w:szCs w:val="28"/>
          <w:lang w:bidi="ru-RU"/>
        </w:rPr>
        <w:t>.</w:t>
      </w:r>
    </w:p>
    <w:p w:rsidR="00F319A1" w:rsidRPr="0073256F" w:rsidRDefault="00F319A1" w:rsidP="00547B9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Испытуемый раствор.</w:t>
      </w:r>
      <w:r w:rsidRPr="0073256F">
        <w:rPr>
          <w:color w:val="000000" w:themeColor="text1"/>
          <w:sz w:val="28"/>
          <w:szCs w:val="28"/>
          <w:lang w:bidi="ru-RU"/>
        </w:rPr>
        <w:t xml:space="preserve"> </w:t>
      </w:r>
      <w:r w:rsidR="00547B92" w:rsidRPr="0073256F">
        <w:rPr>
          <w:color w:val="000000" w:themeColor="text1"/>
          <w:sz w:val="28"/>
          <w:szCs w:val="28"/>
          <w:lang w:bidi="ru-RU"/>
        </w:rPr>
        <w:t>В мерную колбу вместимостью 25 мл помещают т</w:t>
      </w:r>
      <w:r w:rsidRPr="0073256F">
        <w:rPr>
          <w:color w:val="000000" w:themeColor="text1"/>
          <w:sz w:val="28"/>
          <w:szCs w:val="28"/>
          <w:lang w:bidi="ru-RU"/>
        </w:rPr>
        <w:t>очную навеску порошка растёртых таблеток, соответствующую около 10</w:t>
      </w:r>
      <w:r w:rsidR="00547B92" w:rsidRPr="0073256F">
        <w:rPr>
          <w:color w:val="000000" w:themeColor="text1"/>
          <w:sz w:val="28"/>
          <w:szCs w:val="28"/>
          <w:lang w:bidi="ru-RU"/>
        </w:rPr>
        <w:t> </w:t>
      </w:r>
      <w:r w:rsidRPr="0073256F">
        <w:rPr>
          <w:color w:val="000000" w:themeColor="text1"/>
          <w:sz w:val="28"/>
          <w:szCs w:val="28"/>
          <w:lang w:bidi="ru-RU"/>
        </w:rPr>
        <w:t xml:space="preserve">мг </w:t>
      </w:r>
      <w:proofErr w:type="spellStart"/>
      <w:r w:rsidR="00E872C2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="00547B92" w:rsidRPr="0073256F">
        <w:rPr>
          <w:color w:val="000000" w:themeColor="text1"/>
          <w:sz w:val="28"/>
          <w:szCs w:val="28"/>
          <w:lang w:bidi="ru-RU"/>
        </w:rPr>
        <w:t>,</w:t>
      </w:r>
      <w:r w:rsidRPr="0073256F">
        <w:rPr>
          <w:color w:val="000000" w:themeColor="text1"/>
          <w:sz w:val="28"/>
          <w:szCs w:val="28"/>
          <w:lang w:bidi="ru-RU"/>
        </w:rPr>
        <w:t xml:space="preserve"> прибавляют 15</w:t>
      </w:r>
      <w:r w:rsidR="00547B92" w:rsidRPr="0073256F">
        <w:rPr>
          <w:color w:val="000000" w:themeColor="text1"/>
          <w:sz w:val="28"/>
          <w:szCs w:val="28"/>
          <w:lang w:bidi="ru-RU"/>
        </w:rPr>
        <w:t> </w:t>
      </w:r>
      <w:r w:rsidRPr="0073256F">
        <w:rPr>
          <w:color w:val="000000" w:themeColor="text1"/>
          <w:sz w:val="28"/>
          <w:szCs w:val="28"/>
          <w:lang w:bidi="ru-RU"/>
        </w:rPr>
        <w:t>мл ПФ, выдерживают на ультразвуковой бане в течение 5 мин</w:t>
      </w:r>
      <w:r w:rsidR="00547B92" w:rsidRPr="0073256F">
        <w:rPr>
          <w:color w:val="000000" w:themeColor="text1"/>
          <w:sz w:val="28"/>
          <w:szCs w:val="28"/>
          <w:lang w:bidi="ru-RU"/>
        </w:rPr>
        <w:t>, о</w:t>
      </w:r>
      <w:r w:rsidRPr="0073256F">
        <w:rPr>
          <w:color w:val="000000" w:themeColor="text1"/>
          <w:sz w:val="28"/>
          <w:szCs w:val="28"/>
          <w:lang w:bidi="ru-RU"/>
        </w:rPr>
        <w:t xml:space="preserve">хлаждают до комнатной температуры, </w:t>
      </w:r>
      <w:r w:rsidRPr="0073256F">
        <w:rPr>
          <w:color w:val="000000" w:themeColor="text1"/>
          <w:sz w:val="28"/>
          <w:szCs w:val="28"/>
          <w:lang w:bidi="ru-RU"/>
        </w:rPr>
        <w:lastRenderedPageBreak/>
        <w:t>доводят объём раствора ПФ до метки, перемешивают и фильтруют</w:t>
      </w:r>
      <w:r w:rsidR="008E4B1E" w:rsidRPr="0073256F">
        <w:rPr>
          <w:sz w:val="28"/>
          <w:szCs w:val="28"/>
        </w:rPr>
        <w:t xml:space="preserve"> через мембранный фильтр с размером пор 0,45 мкм</w:t>
      </w:r>
      <w:r w:rsidRPr="0073256F">
        <w:rPr>
          <w:color w:val="000000" w:themeColor="text1"/>
          <w:sz w:val="28"/>
          <w:szCs w:val="28"/>
          <w:lang w:bidi="ru-RU"/>
        </w:rPr>
        <w:t>.</w:t>
      </w:r>
    </w:p>
    <w:p w:rsidR="00121704" w:rsidRPr="0073256F" w:rsidRDefault="00121704" w:rsidP="00547B9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Раствор станд</w:t>
      </w:r>
      <w:r w:rsidR="004710C3" w:rsidRPr="0073256F">
        <w:rPr>
          <w:i/>
          <w:color w:val="000000" w:themeColor="text1"/>
          <w:sz w:val="28"/>
          <w:szCs w:val="28"/>
          <w:lang w:bidi="ru-RU"/>
        </w:rPr>
        <w:t xml:space="preserve">артного образца </w:t>
      </w:r>
      <w:proofErr w:type="spellStart"/>
      <w:r w:rsidR="004710C3" w:rsidRPr="0073256F">
        <w:rPr>
          <w:i/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i/>
          <w:color w:val="000000" w:themeColor="text1"/>
          <w:sz w:val="28"/>
          <w:szCs w:val="28"/>
          <w:lang w:bidi="ru-RU"/>
        </w:rPr>
        <w:t>.</w:t>
      </w:r>
      <w:r w:rsidRPr="0073256F">
        <w:rPr>
          <w:color w:val="000000" w:themeColor="text1"/>
          <w:sz w:val="28"/>
          <w:szCs w:val="28"/>
          <w:lang w:bidi="ru-RU"/>
        </w:rPr>
        <w:t xml:space="preserve"> </w:t>
      </w:r>
      <w:r w:rsidR="008E4B1E" w:rsidRPr="0073256F">
        <w:rPr>
          <w:color w:val="000000" w:themeColor="text1"/>
          <w:sz w:val="28"/>
          <w:szCs w:val="28"/>
          <w:lang w:bidi="ru-RU"/>
        </w:rPr>
        <w:t>В мерную колбу вместимостью 25 мл помещают о</w:t>
      </w:r>
      <w:r w:rsidRPr="0073256F">
        <w:rPr>
          <w:color w:val="000000" w:themeColor="text1"/>
          <w:sz w:val="28"/>
          <w:szCs w:val="28"/>
          <w:lang w:bidi="ru-RU"/>
        </w:rPr>
        <w:t xml:space="preserve">коло </w:t>
      </w:r>
      <w:r w:rsidR="000D225F" w:rsidRPr="0073256F">
        <w:rPr>
          <w:color w:val="000000" w:themeColor="text1"/>
          <w:sz w:val="28"/>
          <w:szCs w:val="28"/>
          <w:lang w:bidi="ru-RU"/>
        </w:rPr>
        <w:t>25</w:t>
      </w:r>
      <w:r w:rsidRPr="0073256F">
        <w:rPr>
          <w:color w:val="000000" w:themeColor="text1"/>
          <w:sz w:val="28"/>
          <w:szCs w:val="28"/>
          <w:lang w:bidi="ru-RU"/>
        </w:rPr>
        <w:t xml:space="preserve"> мг (точная навеска) стандартного образца </w:t>
      </w:r>
      <w:proofErr w:type="spellStart"/>
      <w:r w:rsidR="006B3678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>, растворяют в ПФ и доводят объём раствора тем же растворителем до метки</w:t>
      </w:r>
      <w:r w:rsidR="00C206D7" w:rsidRPr="0073256F">
        <w:rPr>
          <w:color w:val="000000" w:themeColor="text1"/>
          <w:sz w:val="28"/>
          <w:szCs w:val="28"/>
          <w:lang w:bidi="ru-RU"/>
        </w:rPr>
        <w:t xml:space="preserve"> (раствор</w:t>
      </w:r>
      <w:r w:rsidR="008E4B1E" w:rsidRPr="0073256F">
        <w:rPr>
          <w:color w:val="000000" w:themeColor="text1"/>
          <w:sz w:val="28"/>
          <w:szCs w:val="28"/>
          <w:lang w:bidi="ru-RU"/>
        </w:rPr>
        <w:t> </w:t>
      </w:r>
      <w:r w:rsidR="00C206D7" w:rsidRPr="0073256F">
        <w:rPr>
          <w:color w:val="000000" w:themeColor="text1"/>
          <w:sz w:val="28"/>
          <w:szCs w:val="28"/>
          <w:lang w:bidi="ru-RU"/>
        </w:rPr>
        <w:t>А)</w:t>
      </w:r>
      <w:r w:rsidRPr="0073256F">
        <w:rPr>
          <w:color w:val="000000" w:themeColor="text1"/>
          <w:sz w:val="28"/>
          <w:szCs w:val="28"/>
          <w:lang w:bidi="ru-RU"/>
        </w:rPr>
        <w:t>. В мерную колбу вместимостью 250</w:t>
      </w:r>
      <w:r w:rsidR="004D483F" w:rsidRPr="0073256F">
        <w:rPr>
          <w:color w:val="000000" w:themeColor="text1"/>
          <w:sz w:val="28"/>
          <w:szCs w:val="28"/>
          <w:lang w:bidi="ru-RU"/>
        </w:rPr>
        <w:t> </w:t>
      </w:r>
      <w:r w:rsidR="00D24CC7" w:rsidRPr="0073256F">
        <w:rPr>
          <w:color w:val="000000" w:themeColor="text1"/>
          <w:sz w:val="28"/>
          <w:szCs w:val="28"/>
          <w:lang w:bidi="ru-RU"/>
        </w:rPr>
        <w:t>мл помещают 1,0</w:t>
      </w:r>
      <w:r w:rsidR="008E4B1E" w:rsidRPr="0073256F">
        <w:rPr>
          <w:color w:val="000000" w:themeColor="text1"/>
          <w:sz w:val="28"/>
          <w:szCs w:val="28"/>
          <w:lang w:bidi="ru-RU"/>
        </w:rPr>
        <w:t> </w:t>
      </w:r>
      <w:r w:rsidR="00D24CC7" w:rsidRPr="0073256F">
        <w:rPr>
          <w:color w:val="000000" w:themeColor="text1"/>
          <w:sz w:val="28"/>
          <w:szCs w:val="28"/>
          <w:lang w:bidi="ru-RU"/>
        </w:rPr>
        <w:t>мл</w:t>
      </w:r>
      <w:r w:rsidRPr="0073256F">
        <w:rPr>
          <w:color w:val="000000" w:themeColor="text1"/>
          <w:sz w:val="28"/>
          <w:szCs w:val="28"/>
          <w:lang w:bidi="ru-RU"/>
        </w:rPr>
        <w:t xml:space="preserve"> раствора</w:t>
      </w:r>
      <w:proofErr w:type="gramStart"/>
      <w:r w:rsidR="008E4B1E" w:rsidRPr="0073256F">
        <w:rPr>
          <w:color w:val="000000" w:themeColor="text1"/>
          <w:sz w:val="28"/>
          <w:szCs w:val="28"/>
          <w:lang w:bidi="ru-RU"/>
        </w:rPr>
        <w:t> </w:t>
      </w:r>
      <w:r w:rsidR="00D24CC7" w:rsidRPr="0073256F">
        <w:rPr>
          <w:color w:val="000000" w:themeColor="text1"/>
          <w:sz w:val="28"/>
          <w:szCs w:val="28"/>
          <w:lang w:bidi="ru-RU"/>
        </w:rPr>
        <w:t>А</w:t>
      </w:r>
      <w:proofErr w:type="gramEnd"/>
      <w:r w:rsidR="00D24CC7" w:rsidRPr="0073256F">
        <w:rPr>
          <w:color w:val="000000" w:themeColor="text1"/>
          <w:sz w:val="28"/>
          <w:szCs w:val="28"/>
          <w:lang w:bidi="ru-RU"/>
        </w:rPr>
        <w:t xml:space="preserve"> </w:t>
      </w:r>
      <w:r w:rsidRPr="0073256F">
        <w:rPr>
          <w:color w:val="000000" w:themeColor="text1"/>
          <w:sz w:val="28"/>
          <w:szCs w:val="28"/>
          <w:lang w:bidi="ru-RU"/>
        </w:rPr>
        <w:t>и доводят объём раствора ПФ до метки.</w:t>
      </w:r>
    </w:p>
    <w:p w:rsidR="00C206D7" w:rsidRPr="0073256F" w:rsidRDefault="00C206D7" w:rsidP="00547B9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 xml:space="preserve">Раствор для проверки разделительной способности хроматографической системы. </w:t>
      </w:r>
      <w:r w:rsidRPr="0073256F">
        <w:rPr>
          <w:color w:val="000000" w:themeColor="text1"/>
          <w:sz w:val="28"/>
          <w:szCs w:val="28"/>
          <w:lang w:bidi="ru-RU"/>
        </w:rPr>
        <w:t>В мерную колбу вместимостью 10</w:t>
      </w:r>
      <w:r w:rsidR="008E4B1E" w:rsidRPr="0073256F">
        <w:rPr>
          <w:color w:val="000000" w:themeColor="text1"/>
          <w:sz w:val="28"/>
          <w:szCs w:val="28"/>
          <w:lang w:bidi="ru-RU"/>
        </w:rPr>
        <w:t> </w:t>
      </w:r>
      <w:r w:rsidRPr="0073256F">
        <w:rPr>
          <w:color w:val="000000" w:themeColor="text1"/>
          <w:sz w:val="28"/>
          <w:szCs w:val="28"/>
          <w:lang w:bidi="ru-RU"/>
        </w:rPr>
        <w:t>мл помещают 4</w:t>
      </w:r>
      <w:r w:rsidR="008E4B1E" w:rsidRPr="0073256F">
        <w:rPr>
          <w:color w:val="000000" w:themeColor="text1"/>
          <w:sz w:val="28"/>
          <w:szCs w:val="28"/>
          <w:lang w:bidi="ru-RU"/>
        </w:rPr>
        <w:t> </w:t>
      </w:r>
      <w:r w:rsidRPr="0073256F">
        <w:rPr>
          <w:color w:val="000000" w:themeColor="text1"/>
          <w:sz w:val="28"/>
          <w:szCs w:val="28"/>
          <w:lang w:bidi="ru-RU"/>
        </w:rPr>
        <w:t xml:space="preserve">мг </w:t>
      </w:r>
      <w:r w:rsidRPr="0073256F">
        <w:rPr>
          <w:i/>
          <w:color w:val="000000" w:themeColor="text1"/>
          <w:sz w:val="28"/>
          <w:szCs w:val="28"/>
          <w:lang w:val="en-US" w:bidi="ru-RU"/>
        </w:rPr>
        <w:t>N</w:t>
      </w:r>
      <w:r w:rsidRPr="0073256F">
        <w:rPr>
          <w:color w:val="000000" w:themeColor="text1"/>
          <w:sz w:val="28"/>
          <w:szCs w:val="28"/>
          <w:lang w:bidi="ru-RU"/>
        </w:rPr>
        <w:t>-</w:t>
      </w:r>
      <w:proofErr w:type="spellStart"/>
      <w:r w:rsidRPr="0073256F">
        <w:rPr>
          <w:color w:val="000000" w:themeColor="text1"/>
          <w:sz w:val="28"/>
          <w:szCs w:val="28"/>
          <w:lang w:bidi="ru-RU"/>
        </w:rPr>
        <w:t>фенилацетил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>-</w:t>
      </w:r>
      <w:r w:rsidRPr="0073256F">
        <w:rPr>
          <w:color w:val="000000" w:themeColor="text1"/>
          <w:sz w:val="24"/>
          <w:szCs w:val="24"/>
          <w:lang w:val="en-US" w:bidi="ru-RU"/>
        </w:rPr>
        <w:t>L</w:t>
      </w:r>
      <w:r w:rsidRPr="0073256F">
        <w:rPr>
          <w:color w:val="000000" w:themeColor="text1"/>
          <w:sz w:val="28"/>
          <w:szCs w:val="28"/>
          <w:lang w:bidi="ru-RU"/>
        </w:rPr>
        <w:t>-</w:t>
      </w:r>
      <w:proofErr w:type="spellStart"/>
      <w:r w:rsidRPr="0073256F">
        <w:rPr>
          <w:color w:val="000000" w:themeColor="text1"/>
          <w:sz w:val="28"/>
          <w:szCs w:val="28"/>
          <w:lang w:bidi="ru-RU"/>
        </w:rPr>
        <w:t>пролина</w:t>
      </w:r>
      <w:proofErr w:type="spellEnd"/>
      <w:r w:rsidR="006B3678" w:rsidRPr="0073256F">
        <w:rPr>
          <w:color w:val="000000" w:themeColor="text1"/>
          <w:sz w:val="28"/>
          <w:szCs w:val="28"/>
          <w:lang w:bidi="ru-RU"/>
        </w:rPr>
        <w:t xml:space="preserve"> (</w:t>
      </w:r>
      <w:r w:rsidR="006B3678" w:rsidRPr="0073256F">
        <w:rPr>
          <w:sz w:val="28"/>
          <w:szCs w:val="28"/>
          <w:lang w:val="en-US"/>
        </w:rPr>
        <w:t>CAS</w:t>
      </w:r>
      <w:r w:rsidR="006B3678" w:rsidRPr="0073256F">
        <w:rPr>
          <w:sz w:val="28"/>
          <w:szCs w:val="28"/>
        </w:rPr>
        <w:t xml:space="preserve"> 2752-38-7)</w:t>
      </w:r>
      <w:r w:rsidR="00A76450" w:rsidRPr="0073256F">
        <w:rPr>
          <w:color w:val="000000" w:themeColor="text1"/>
          <w:sz w:val="28"/>
          <w:szCs w:val="28"/>
          <w:lang w:bidi="ru-RU"/>
        </w:rPr>
        <w:t>, растворяют в 8 </w:t>
      </w:r>
      <w:r w:rsidRPr="0073256F">
        <w:rPr>
          <w:color w:val="000000" w:themeColor="text1"/>
          <w:sz w:val="28"/>
          <w:szCs w:val="28"/>
          <w:lang w:bidi="ru-RU"/>
        </w:rPr>
        <w:t>мл ПФ и доводят объём раствора тем же растворителем до метки.</w:t>
      </w:r>
      <w:r w:rsidR="004D483F" w:rsidRPr="0073256F">
        <w:rPr>
          <w:color w:val="000000" w:themeColor="text1"/>
          <w:sz w:val="28"/>
          <w:szCs w:val="28"/>
          <w:lang w:bidi="ru-RU"/>
        </w:rPr>
        <w:t xml:space="preserve"> В мерную колбу вместимостью 50</w:t>
      </w:r>
      <w:r w:rsidR="008E4B1E" w:rsidRPr="0073256F">
        <w:rPr>
          <w:color w:val="000000" w:themeColor="text1"/>
          <w:sz w:val="28"/>
          <w:szCs w:val="28"/>
          <w:lang w:bidi="ru-RU"/>
        </w:rPr>
        <w:t> </w:t>
      </w:r>
      <w:r w:rsidR="004D483F" w:rsidRPr="0073256F">
        <w:rPr>
          <w:color w:val="000000" w:themeColor="text1"/>
          <w:sz w:val="28"/>
          <w:szCs w:val="28"/>
          <w:lang w:bidi="ru-RU"/>
        </w:rPr>
        <w:t>мл помещают 0,5</w:t>
      </w:r>
      <w:r w:rsidR="008E4B1E" w:rsidRPr="0073256F">
        <w:rPr>
          <w:color w:val="000000" w:themeColor="text1"/>
          <w:sz w:val="28"/>
          <w:szCs w:val="28"/>
          <w:lang w:bidi="ru-RU"/>
        </w:rPr>
        <w:t> </w:t>
      </w:r>
      <w:r w:rsidR="004D483F" w:rsidRPr="0073256F">
        <w:rPr>
          <w:color w:val="000000" w:themeColor="text1"/>
          <w:sz w:val="28"/>
          <w:szCs w:val="28"/>
          <w:lang w:bidi="ru-RU"/>
        </w:rPr>
        <w:t>мл полученного раствора и 20</w:t>
      </w:r>
      <w:r w:rsidR="008E4B1E" w:rsidRPr="0073256F">
        <w:rPr>
          <w:color w:val="000000" w:themeColor="text1"/>
          <w:sz w:val="28"/>
          <w:szCs w:val="28"/>
          <w:lang w:bidi="ru-RU"/>
        </w:rPr>
        <w:t> </w:t>
      </w:r>
      <w:r w:rsidR="004D483F" w:rsidRPr="0073256F">
        <w:rPr>
          <w:color w:val="000000" w:themeColor="text1"/>
          <w:sz w:val="28"/>
          <w:szCs w:val="28"/>
          <w:lang w:bidi="ru-RU"/>
        </w:rPr>
        <w:t>мл раствора</w:t>
      </w:r>
      <w:proofErr w:type="gramStart"/>
      <w:r w:rsidR="008E4B1E" w:rsidRPr="0073256F">
        <w:rPr>
          <w:color w:val="000000" w:themeColor="text1"/>
          <w:sz w:val="28"/>
          <w:szCs w:val="28"/>
          <w:lang w:bidi="ru-RU"/>
        </w:rPr>
        <w:t> </w:t>
      </w:r>
      <w:r w:rsidR="004D483F" w:rsidRPr="0073256F">
        <w:rPr>
          <w:color w:val="000000" w:themeColor="text1"/>
          <w:sz w:val="28"/>
          <w:szCs w:val="28"/>
          <w:lang w:bidi="ru-RU"/>
        </w:rPr>
        <w:t>А</w:t>
      </w:r>
      <w:proofErr w:type="gramEnd"/>
      <w:r w:rsidR="004D483F" w:rsidRPr="0073256F">
        <w:rPr>
          <w:color w:val="000000" w:themeColor="text1"/>
          <w:sz w:val="28"/>
          <w:szCs w:val="28"/>
          <w:lang w:bidi="ru-RU"/>
        </w:rPr>
        <w:t xml:space="preserve"> и доводят объём раствора ПФ до метки.</w:t>
      </w:r>
    </w:p>
    <w:p w:rsidR="00A4753E" w:rsidRPr="0073256F" w:rsidRDefault="00A4753E" w:rsidP="00547B9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Раствор для проверки чувствительности хроматографической системы.</w:t>
      </w:r>
      <w:r w:rsidR="001446FE" w:rsidRPr="0073256F">
        <w:rPr>
          <w:color w:val="000000" w:themeColor="text1"/>
          <w:sz w:val="28"/>
          <w:szCs w:val="28"/>
          <w:lang w:bidi="ru-RU"/>
        </w:rPr>
        <w:t xml:space="preserve"> В мерную колбу вместимостью 2</w:t>
      </w:r>
      <w:r w:rsidR="00AC1758" w:rsidRPr="0073256F">
        <w:rPr>
          <w:color w:val="000000" w:themeColor="text1"/>
          <w:sz w:val="28"/>
          <w:szCs w:val="28"/>
          <w:lang w:bidi="ru-RU"/>
        </w:rPr>
        <w:t>0</w:t>
      </w:r>
      <w:r w:rsidR="008E4B1E" w:rsidRPr="0073256F">
        <w:rPr>
          <w:color w:val="000000" w:themeColor="text1"/>
          <w:sz w:val="28"/>
          <w:szCs w:val="28"/>
          <w:lang w:bidi="ru-RU"/>
        </w:rPr>
        <w:t> </w:t>
      </w:r>
      <w:r w:rsidR="00AC1758" w:rsidRPr="0073256F">
        <w:rPr>
          <w:color w:val="000000" w:themeColor="text1"/>
          <w:sz w:val="28"/>
          <w:szCs w:val="28"/>
          <w:lang w:bidi="ru-RU"/>
        </w:rPr>
        <w:t>мл поме</w:t>
      </w:r>
      <w:r w:rsidR="001446FE" w:rsidRPr="0073256F">
        <w:rPr>
          <w:color w:val="000000" w:themeColor="text1"/>
          <w:sz w:val="28"/>
          <w:szCs w:val="28"/>
          <w:lang w:bidi="ru-RU"/>
        </w:rPr>
        <w:t>щают 1</w:t>
      </w:r>
      <w:r w:rsidR="00AC1758" w:rsidRPr="0073256F">
        <w:rPr>
          <w:color w:val="000000" w:themeColor="text1"/>
          <w:sz w:val="28"/>
          <w:szCs w:val="28"/>
          <w:lang w:bidi="ru-RU"/>
        </w:rPr>
        <w:t xml:space="preserve">,0 мл раствора стандартного образца </w:t>
      </w:r>
      <w:proofErr w:type="spellStart"/>
      <w:r w:rsidR="00A76450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="00AC1758" w:rsidRPr="0073256F">
        <w:rPr>
          <w:color w:val="000000" w:themeColor="text1"/>
          <w:sz w:val="28"/>
          <w:szCs w:val="28"/>
          <w:lang w:bidi="ru-RU"/>
        </w:rPr>
        <w:t xml:space="preserve"> и доводят объём раствора ПФ до метки.</w:t>
      </w:r>
    </w:p>
    <w:p w:rsidR="002B1449" w:rsidRPr="0073256F" w:rsidRDefault="002B1449" w:rsidP="008E4B1E">
      <w:pPr>
        <w:pStyle w:val="37"/>
        <w:widowControl/>
        <w:shd w:val="clear" w:color="auto" w:fill="FFFFFF" w:themeFill="background1"/>
        <w:spacing w:before="120" w:after="120" w:line="240" w:lineRule="auto"/>
        <w:ind w:firstLine="709"/>
        <w:rPr>
          <w:i/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Хроматографические условия</w:t>
      </w:r>
    </w:p>
    <w:tbl>
      <w:tblPr>
        <w:tblW w:w="5000" w:type="pct"/>
        <w:tblLook w:val="04A0"/>
      </w:tblPr>
      <w:tblGrid>
        <w:gridCol w:w="4123"/>
        <w:gridCol w:w="5448"/>
      </w:tblGrid>
      <w:tr w:rsidR="00AA3F50" w:rsidRPr="0073256F" w:rsidTr="008E4B1E">
        <w:tc>
          <w:tcPr>
            <w:tcW w:w="2154" w:type="pct"/>
          </w:tcPr>
          <w:p w:rsidR="00AA3F50" w:rsidRPr="0073256F" w:rsidRDefault="00AA3F50" w:rsidP="008E4B1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2846" w:type="pct"/>
          </w:tcPr>
          <w:p w:rsidR="00AA3F50" w:rsidRPr="0073256F" w:rsidRDefault="00AA3F50" w:rsidP="008E4B1E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8E4B1E"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3256F">
              <w:rPr>
                <w:rFonts w:ascii="Times New Roman" w:hAnsi="Times New Roman"/>
                <w:color w:val="000000"/>
                <w:sz w:val="28"/>
                <w:szCs w:val="28"/>
              </w:rPr>
              <w:t>мин.</w:t>
            </w:r>
          </w:p>
        </w:tc>
      </w:tr>
    </w:tbl>
    <w:p w:rsidR="00AA3F50" w:rsidRPr="0073256F" w:rsidRDefault="00AA3F50" w:rsidP="008E4B1E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color w:val="000000" w:themeColor="text1"/>
          <w:sz w:val="28"/>
          <w:szCs w:val="28"/>
          <w:lang w:bidi="ru-RU"/>
        </w:rPr>
        <w:t xml:space="preserve">Хроматографируют раствор для проверки чувствительности хроматографической системы, </w:t>
      </w:r>
      <w:r w:rsidR="008E4B1E" w:rsidRPr="0073256F">
        <w:rPr>
          <w:color w:val="000000" w:themeColor="text1"/>
          <w:sz w:val="28"/>
          <w:szCs w:val="28"/>
          <w:lang w:bidi="ru-RU"/>
        </w:rPr>
        <w:t xml:space="preserve">раствор для проверки разделительной способности хроматографической системы, </w:t>
      </w:r>
      <w:r w:rsidRPr="0073256F">
        <w:rPr>
          <w:color w:val="000000" w:themeColor="text1"/>
          <w:sz w:val="28"/>
          <w:szCs w:val="28"/>
          <w:lang w:bidi="ru-RU"/>
        </w:rPr>
        <w:t xml:space="preserve">раствор стандартного образца </w:t>
      </w:r>
      <w:proofErr w:type="spellStart"/>
      <w:r w:rsidR="00512875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и испытуемый раствор.</w:t>
      </w:r>
    </w:p>
    <w:p w:rsidR="001A6698" w:rsidRPr="0073256F" w:rsidRDefault="001A6698" w:rsidP="008E4B1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Относительное время удерживания соединений.</w:t>
      </w:r>
      <w:r w:rsidRPr="0073256F">
        <w:rPr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512875" w:rsidRPr="0073256F">
        <w:rPr>
          <w:color w:val="000000" w:themeColor="text1"/>
          <w:sz w:val="28"/>
          <w:szCs w:val="28"/>
          <w:lang w:bidi="ru-RU"/>
        </w:rPr>
        <w:t>Омберацетам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– 1 (около 9</w:t>
      </w:r>
      <w:r w:rsidR="008E4B1E" w:rsidRPr="0073256F">
        <w:rPr>
          <w:color w:val="000000" w:themeColor="text1"/>
          <w:sz w:val="28"/>
          <w:szCs w:val="28"/>
          <w:lang w:bidi="ru-RU"/>
        </w:rPr>
        <w:t> </w:t>
      </w:r>
      <w:r w:rsidRPr="0073256F">
        <w:rPr>
          <w:color w:val="000000" w:themeColor="text1"/>
          <w:sz w:val="28"/>
          <w:szCs w:val="28"/>
          <w:lang w:bidi="ru-RU"/>
        </w:rPr>
        <w:t xml:space="preserve">мин); </w:t>
      </w:r>
      <w:r w:rsidRPr="0073256F">
        <w:rPr>
          <w:i/>
          <w:color w:val="000000" w:themeColor="text1"/>
          <w:sz w:val="28"/>
          <w:szCs w:val="28"/>
          <w:lang w:val="en-US" w:bidi="ru-RU"/>
        </w:rPr>
        <w:t>N</w:t>
      </w:r>
      <w:r w:rsidRPr="0073256F">
        <w:rPr>
          <w:color w:val="000000" w:themeColor="text1"/>
          <w:sz w:val="28"/>
          <w:szCs w:val="28"/>
          <w:lang w:bidi="ru-RU"/>
        </w:rPr>
        <w:t>-</w:t>
      </w:r>
      <w:proofErr w:type="spellStart"/>
      <w:r w:rsidRPr="0073256F">
        <w:rPr>
          <w:color w:val="000000" w:themeColor="text1"/>
          <w:sz w:val="28"/>
          <w:szCs w:val="28"/>
          <w:lang w:bidi="ru-RU"/>
        </w:rPr>
        <w:t>фенилацетил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>-</w:t>
      </w:r>
      <w:r w:rsidRPr="0073256F">
        <w:rPr>
          <w:color w:val="000000" w:themeColor="text1"/>
          <w:sz w:val="24"/>
          <w:szCs w:val="24"/>
          <w:lang w:val="en-US" w:bidi="ru-RU"/>
        </w:rPr>
        <w:t>L</w:t>
      </w:r>
      <w:r w:rsidRPr="0073256F">
        <w:rPr>
          <w:color w:val="000000" w:themeColor="text1"/>
          <w:sz w:val="28"/>
          <w:szCs w:val="28"/>
          <w:lang w:bidi="ru-RU"/>
        </w:rPr>
        <w:t>-</w:t>
      </w:r>
      <w:proofErr w:type="spellStart"/>
      <w:r w:rsidRPr="0073256F">
        <w:rPr>
          <w:color w:val="000000" w:themeColor="text1"/>
          <w:sz w:val="28"/>
          <w:szCs w:val="28"/>
          <w:lang w:bidi="ru-RU"/>
        </w:rPr>
        <w:t>пролин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– около 0,6.</w:t>
      </w:r>
    </w:p>
    <w:p w:rsidR="00255DEF" w:rsidRPr="0073256F" w:rsidRDefault="00255DEF" w:rsidP="008E4B1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i/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Пригодность хроматографической системы</w:t>
      </w:r>
    </w:p>
    <w:p w:rsidR="008E4B1E" w:rsidRPr="0073256F" w:rsidRDefault="008E4B1E" w:rsidP="008E4B1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color w:val="000000" w:themeColor="text1"/>
          <w:sz w:val="28"/>
          <w:szCs w:val="28"/>
          <w:lang w:bidi="ru-RU"/>
        </w:rPr>
        <w:t xml:space="preserve">На хроматограмме раствора для проверки чувствительности хроматографической системы </w:t>
      </w:r>
      <w:r w:rsidRPr="0073256F">
        <w:rPr>
          <w:i/>
          <w:color w:val="000000" w:themeColor="text1"/>
          <w:sz w:val="28"/>
          <w:szCs w:val="28"/>
          <w:lang w:bidi="ru-RU"/>
        </w:rPr>
        <w:t>отношение сигнал/шум (</w:t>
      </w:r>
      <w:r w:rsidRPr="0073256F">
        <w:rPr>
          <w:i/>
          <w:color w:val="000000" w:themeColor="text1"/>
          <w:sz w:val="28"/>
          <w:szCs w:val="28"/>
          <w:lang w:val="en-US" w:bidi="ru-RU"/>
        </w:rPr>
        <w:t>S</w:t>
      </w:r>
      <w:r w:rsidRPr="0073256F">
        <w:rPr>
          <w:i/>
          <w:color w:val="000000" w:themeColor="text1"/>
          <w:sz w:val="28"/>
          <w:szCs w:val="28"/>
          <w:lang w:bidi="ru-RU"/>
        </w:rPr>
        <w:t>/</w:t>
      </w:r>
      <w:r w:rsidRPr="0073256F">
        <w:rPr>
          <w:i/>
          <w:color w:val="000000" w:themeColor="text1"/>
          <w:sz w:val="28"/>
          <w:szCs w:val="28"/>
          <w:lang w:val="en-US" w:bidi="ru-RU"/>
        </w:rPr>
        <w:t>N</w:t>
      </w:r>
      <w:r w:rsidRPr="0073256F">
        <w:rPr>
          <w:i/>
          <w:color w:val="000000" w:themeColor="text1"/>
          <w:sz w:val="28"/>
          <w:szCs w:val="28"/>
          <w:lang w:bidi="ru-RU"/>
        </w:rPr>
        <w:t>)</w:t>
      </w:r>
      <w:r w:rsidRPr="0073256F">
        <w:rPr>
          <w:color w:val="000000" w:themeColor="text1"/>
          <w:sz w:val="28"/>
          <w:szCs w:val="28"/>
          <w:lang w:bidi="ru-RU"/>
        </w:rPr>
        <w:t xml:space="preserve"> для пика </w:t>
      </w:r>
      <w:proofErr w:type="spellStart"/>
      <w:r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должно быть не менее 10.</w:t>
      </w:r>
    </w:p>
    <w:p w:rsidR="00255DEF" w:rsidRPr="0073256F" w:rsidRDefault="00255DEF" w:rsidP="008E4B1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color w:val="000000" w:themeColor="text1"/>
          <w:sz w:val="28"/>
          <w:szCs w:val="28"/>
          <w:lang w:bidi="ru-RU"/>
        </w:rPr>
        <w:lastRenderedPageBreak/>
        <w:t xml:space="preserve">На </w:t>
      </w:r>
      <w:proofErr w:type="spellStart"/>
      <w:r w:rsidRPr="0073256F">
        <w:rPr>
          <w:color w:val="000000" w:themeColor="text1"/>
          <w:sz w:val="28"/>
          <w:szCs w:val="28"/>
          <w:lang w:bidi="ru-RU"/>
        </w:rPr>
        <w:t>хроматограмме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раствора для проверки разделительной способности </w:t>
      </w:r>
      <w:proofErr w:type="spellStart"/>
      <w:r w:rsidRPr="0073256F">
        <w:rPr>
          <w:color w:val="000000" w:themeColor="text1"/>
          <w:sz w:val="28"/>
          <w:szCs w:val="28"/>
          <w:lang w:bidi="ru-RU"/>
        </w:rPr>
        <w:t>хроматографической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системы </w:t>
      </w:r>
      <w:r w:rsidRPr="0073256F">
        <w:rPr>
          <w:i/>
          <w:color w:val="000000" w:themeColor="text1"/>
          <w:sz w:val="28"/>
          <w:szCs w:val="28"/>
          <w:lang w:bidi="ru-RU"/>
        </w:rPr>
        <w:t>разрешение (</w:t>
      </w:r>
      <w:r w:rsidRPr="0073256F">
        <w:rPr>
          <w:i/>
          <w:color w:val="000000" w:themeColor="text1"/>
          <w:sz w:val="28"/>
          <w:szCs w:val="28"/>
          <w:lang w:val="en-US" w:bidi="ru-RU"/>
        </w:rPr>
        <w:t>R</w:t>
      </w:r>
      <w:r w:rsidRPr="0073256F">
        <w:rPr>
          <w:i/>
          <w:color w:val="000000" w:themeColor="text1"/>
          <w:sz w:val="28"/>
          <w:szCs w:val="28"/>
          <w:vertAlign w:val="subscript"/>
          <w:lang w:val="en-US" w:bidi="ru-RU"/>
        </w:rPr>
        <w:t>S</w:t>
      </w:r>
      <w:r w:rsidRPr="0073256F">
        <w:rPr>
          <w:i/>
          <w:color w:val="000000" w:themeColor="text1"/>
          <w:sz w:val="28"/>
          <w:szCs w:val="28"/>
          <w:lang w:bidi="ru-RU"/>
        </w:rPr>
        <w:t>)</w:t>
      </w:r>
      <w:r w:rsidRPr="0073256F">
        <w:rPr>
          <w:color w:val="000000" w:themeColor="text1"/>
          <w:sz w:val="28"/>
          <w:szCs w:val="28"/>
          <w:lang w:bidi="ru-RU"/>
        </w:rPr>
        <w:t xml:space="preserve"> между пиками </w:t>
      </w:r>
      <w:r w:rsidRPr="0073256F">
        <w:rPr>
          <w:i/>
          <w:color w:val="000000" w:themeColor="text1"/>
          <w:sz w:val="28"/>
          <w:szCs w:val="28"/>
          <w:lang w:val="en-US" w:bidi="ru-RU"/>
        </w:rPr>
        <w:t>N</w:t>
      </w:r>
      <w:r w:rsidRPr="0073256F">
        <w:rPr>
          <w:color w:val="000000" w:themeColor="text1"/>
          <w:sz w:val="28"/>
          <w:szCs w:val="28"/>
          <w:lang w:bidi="ru-RU"/>
        </w:rPr>
        <w:t>-</w:t>
      </w:r>
      <w:proofErr w:type="spellStart"/>
      <w:r w:rsidRPr="0073256F">
        <w:rPr>
          <w:color w:val="000000" w:themeColor="text1"/>
          <w:sz w:val="28"/>
          <w:szCs w:val="28"/>
          <w:lang w:bidi="ru-RU"/>
        </w:rPr>
        <w:t>фенилацетил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>-</w:t>
      </w:r>
      <w:r w:rsidRPr="0073256F">
        <w:rPr>
          <w:color w:val="000000" w:themeColor="text1"/>
          <w:sz w:val="24"/>
          <w:szCs w:val="24"/>
          <w:lang w:val="en-US" w:bidi="ru-RU"/>
        </w:rPr>
        <w:t>L</w:t>
      </w:r>
      <w:r w:rsidR="006F6C74" w:rsidRPr="0073256F">
        <w:rPr>
          <w:color w:val="000000" w:themeColor="text1"/>
          <w:sz w:val="28"/>
          <w:szCs w:val="28"/>
          <w:lang w:bidi="ru-RU"/>
        </w:rPr>
        <w:t>-</w:t>
      </w:r>
      <w:proofErr w:type="spellStart"/>
      <w:r w:rsidR="006F6C74" w:rsidRPr="0073256F">
        <w:rPr>
          <w:color w:val="000000" w:themeColor="text1"/>
          <w:sz w:val="28"/>
          <w:szCs w:val="28"/>
          <w:lang w:bidi="ru-RU"/>
        </w:rPr>
        <w:t>пролина</w:t>
      </w:r>
      <w:proofErr w:type="spellEnd"/>
      <w:r w:rsidR="006F6C74" w:rsidRPr="0073256F">
        <w:rPr>
          <w:color w:val="000000" w:themeColor="text1"/>
          <w:sz w:val="28"/>
          <w:szCs w:val="28"/>
          <w:lang w:bidi="ru-RU"/>
        </w:rPr>
        <w:t xml:space="preserve"> и </w:t>
      </w:r>
      <w:proofErr w:type="spellStart"/>
      <w:r w:rsidR="006F6C74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должно быть не менее 3,5.</w:t>
      </w:r>
    </w:p>
    <w:p w:rsidR="009E2AED" w:rsidRPr="0073256F" w:rsidRDefault="009E2AED" w:rsidP="006552AC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color w:val="000000" w:themeColor="text1"/>
          <w:sz w:val="28"/>
          <w:szCs w:val="28"/>
          <w:lang w:bidi="ru-RU"/>
        </w:rPr>
        <w:t xml:space="preserve">На хроматограмме раствора стандартного образца </w:t>
      </w:r>
      <w:proofErr w:type="spellStart"/>
      <w:r w:rsidR="007225DB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>:</w:t>
      </w:r>
    </w:p>
    <w:p w:rsidR="009E2AED" w:rsidRPr="0073256F" w:rsidRDefault="009E2AED" w:rsidP="008E4B1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-</w:t>
      </w:r>
      <w:r w:rsidR="006552AC" w:rsidRPr="0073256F">
        <w:rPr>
          <w:i/>
          <w:color w:val="000000" w:themeColor="text1"/>
          <w:sz w:val="28"/>
          <w:szCs w:val="28"/>
          <w:lang w:bidi="ru-RU"/>
        </w:rPr>
        <w:t> </w:t>
      </w:r>
      <w:r w:rsidRPr="0073256F">
        <w:rPr>
          <w:i/>
          <w:color w:val="000000" w:themeColor="text1"/>
          <w:sz w:val="28"/>
          <w:szCs w:val="28"/>
          <w:lang w:bidi="ru-RU"/>
        </w:rPr>
        <w:t>фактор асимметрии пика (</w:t>
      </w:r>
      <w:r w:rsidRPr="0073256F">
        <w:rPr>
          <w:i/>
          <w:color w:val="000000" w:themeColor="text1"/>
          <w:sz w:val="28"/>
          <w:szCs w:val="28"/>
          <w:lang w:val="en-US" w:bidi="ru-RU"/>
        </w:rPr>
        <w:t>A</w:t>
      </w:r>
      <w:r w:rsidRPr="0073256F">
        <w:rPr>
          <w:i/>
          <w:color w:val="000000" w:themeColor="text1"/>
          <w:sz w:val="28"/>
          <w:szCs w:val="28"/>
          <w:vertAlign w:val="subscript"/>
          <w:lang w:val="en-US" w:bidi="ru-RU"/>
        </w:rPr>
        <w:t>S</w:t>
      </w:r>
      <w:r w:rsidRPr="0073256F">
        <w:rPr>
          <w:i/>
          <w:color w:val="000000" w:themeColor="text1"/>
          <w:sz w:val="28"/>
          <w:szCs w:val="28"/>
          <w:lang w:bidi="ru-RU"/>
        </w:rPr>
        <w:t>)</w:t>
      </w:r>
      <w:r w:rsidRPr="0073256F">
        <w:rPr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7225DB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должен быть не более 1,5;</w:t>
      </w:r>
    </w:p>
    <w:p w:rsidR="009E2AED" w:rsidRPr="0073256F" w:rsidRDefault="009E2AED" w:rsidP="008E4B1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-</w:t>
      </w:r>
      <w:r w:rsidR="006552AC" w:rsidRPr="0073256F">
        <w:rPr>
          <w:i/>
          <w:color w:val="000000" w:themeColor="text1"/>
          <w:sz w:val="28"/>
          <w:szCs w:val="28"/>
          <w:lang w:bidi="ru-RU"/>
        </w:rPr>
        <w:t> </w:t>
      </w:r>
      <w:r w:rsidRPr="0073256F">
        <w:rPr>
          <w:i/>
          <w:color w:val="000000" w:themeColor="text1"/>
          <w:sz w:val="28"/>
          <w:szCs w:val="28"/>
          <w:lang w:bidi="ru-RU"/>
        </w:rPr>
        <w:t>относительное стандартное отклонение</w:t>
      </w:r>
      <w:r w:rsidRPr="0073256F">
        <w:rPr>
          <w:color w:val="000000" w:themeColor="text1"/>
          <w:sz w:val="28"/>
          <w:szCs w:val="28"/>
          <w:lang w:bidi="ru-RU"/>
        </w:rPr>
        <w:t xml:space="preserve"> площади пика </w:t>
      </w:r>
      <w:proofErr w:type="spellStart"/>
      <w:r w:rsidR="00A878C0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должно быть не более 2,0 % (6</w:t>
      </w:r>
      <w:r w:rsidR="006552AC" w:rsidRPr="0073256F">
        <w:rPr>
          <w:color w:val="000000" w:themeColor="text1"/>
          <w:sz w:val="28"/>
          <w:szCs w:val="28"/>
          <w:lang w:bidi="ru-RU"/>
        </w:rPr>
        <w:t> </w:t>
      </w:r>
      <w:r w:rsidR="000D225F" w:rsidRPr="0073256F">
        <w:rPr>
          <w:color w:val="000000" w:themeColor="text1"/>
          <w:sz w:val="28"/>
          <w:szCs w:val="28"/>
          <w:lang w:bidi="ru-RU"/>
        </w:rPr>
        <w:t>введений</w:t>
      </w:r>
      <w:r w:rsidRPr="0073256F">
        <w:rPr>
          <w:color w:val="000000" w:themeColor="text1"/>
          <w:sz w:val="28"/>
          <w:szCs w:val="28"/>
          <w:lang w:bidi="ru-RU"/>
        </w:rPr>
        <w:t>);</w:t>
      </w:r>
    </w:p>
    <w:p w:rsidR="00255DEF" w:rsidRPr="0073256F" w:rsidRDefault="009E2AED" w:rsidP="008E4B1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color w:val="000000" w:themeColor="text1"/>
          <w:sz w:val="28"/>
          <w:szCs w:val="28"/>
          <w:lang w:bidi="ru-RU"/>
        </w:rPr>
        <w:t>-</w:t>
      </w:r>
      <w:r w:rsidR="006552AC" w:rsidRPr="0073256F">
        <w:rPr>
          <w:color w:val="000000" w:themeColor="text1"/>
          <w:sz w:val="28"/>
          <w:szCs w:val="28"/>
          <w:lang w:bidi="ru-RU"/>
        </w:rPr>
        <w:t> </w:t>
      </w:r>
      <w:r w:rsidRPr="0073256F">
        <w:rPr>
          <w:i/>
          <w:color w:val="000000" w:themeColor="text1"/>
          <w:sz w:val="28"/>
          <w:szCs w:val="28"/>
          <w:lang w:bidi="ru-RU"/>
        </w:rPr>
        <w:t>эффективность хроматографической колонки (</w:t>
      </w:r>
      <w:r w:rsidRPr="0073256F">
        <w:rPr>
          <w:i/>
          <w:color w:val="000000" w:themeColor="text1"/>
          <w:sz w:val="28"/>
          <w:szCs w:val="28"/>
          <w:lang w:val="en-US" w:bidi="ru-RU"/>
        </w:rPr>
        <w:t>N</w:t>
      </w:r>
      <w:r w:rsidRPr="0073256F">
        <w:rPr>
          <w:i/>
          <w:color w:val="000000" w:themeColor="text1"/>
          <w:sz w:val="28"/>
          <w:szCs w:val="28"/>
          <w:lang w:bidi="ru-RU"/>
        </w:rPr>
        <w:t>)</w:t>
      </w:r>
      <w:r w:rsidRPr="0073256F">
        <w:rPr>
          <w:color w:val="000000" w:themeColor="text1"/>
          <w:sz w:val="28"/>
          <w:szCs w:val="28"/>
          <w:lang w:bidi="ru-RU"/>
        </w:rPr>
        <w:t xml:space="preserve">, рассчитанная по пику </w:t>
      </w:r>
      <w:proofErr w:type="spellStart"/>
      <w:r w:rsidR="00A878C0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>, должна составлять не менее 3000 теоретических тарелок.</w:t>
      </w:r>
    </w:p>
    <w:p w:rsidR="00E20439" w:rsidRPr="0073256F" w:rsidRDefault="00DD6C01" w:rsidP="008E4B1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color w:val="000000" w:themeColor="text1"/>
          <w:sz w:val="28"/>
          <w:szCs w:val="28"/>
          <w:lang w:bidi="ru-RU"/>
        </w:rPr>
        <w:t>Содержание каждой из примесей в процентах (</w:t>
      </w:r>
      <w:r w:rsidRPr="0073256F">
        <w:rPr>
          <w:i/>
          <w:color w:val="000000" w:themeColor="text1"/>
          <w:sz w:val="28"/>
          <w:szCs w:val="28"/>
          <w:lang w:bidi="ru-RU"/>
        </w:rPr>
        <w:t>Х</w:t>
      </w:r>
      <w:r w:rsidRPr="0073256F">
        <w:rPr>
          <w:color w:val="000000" w:themeColor="text1"/>
          <w:sz w:val="28"/>
          <w:szCs w:val="28"/>
          <w:lang w:bidi="ru-RU"/>
        </w:rPr>
        <w:t>) вычисляют по формуле:</w:t>
      </w:r>
    </w:p>
    <w:p w:rsidR="00DD6C01" w:rsidRPr="0073256F" w:rsidRDefault="006552AC" w:rsidP="006552AC">
      <w:pPr>
        <w:pStyle w:val="1"/>
        <w:tabs>
          <w:tab w:val="left" w:pos="6237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P∙G·25·1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L·25·250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L·250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 </m:t>
          </m:r>
        </m:oMath>
      </m:oMathPara>
    </w:p>
    <w:tbl>
      <w:tblPr>
        <w:tblW w:w="5000" w:type="pct"/>
        <w:tblLook w:val="0000"/>
      </w:tblPr>
      <w:tblGrid>
        <w:gridCol w:w="700"/>
        <w:gridCol w:w="555"/>
        <w:gridCol w:w="366"/>
        <w:gridCol w:w="7950"/>
      </w:tblGrid>
      <w:tr w:rsidR="00DD6C01" w:rsidRPr="0073256F" w:rsidTr="006552AC">
        <w:tc>
          <w:tcPr>
            <w:tcW w:w="366" w:type="pct"/>
          </w:tcPr>
          <w:p w:rsidR="00DD6C01" w:rsidRPr="0073256F" w:rsidRDefault="00DD6C01" w:rsidP="006552AC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56F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90" w:type="pct"/>
          </w:tcPr>
          <w:p w:rsidR="00DD6C01" w:rsidRPr="0073256F" w:rsidRDefault="00DD6C01" w:rsidP="006552AC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 w:rsidRPr="0073256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73256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DD6C01" w:rsidRPr="0073256F" w:rsidRDefault="00DD6C01" w:rsidP="006552AC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56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53" w:type="pct"/>
          </w:tcPr>
          <w:p w:rsidR="00DD6C01" w:rsidRPr="0073256F" w:rsidRDefault="00DD6C01" w:rsidP="006552AC">
            <w:pPr>
              <w:pStyle w:val="a7"/>
              <w:tabs>
                <w:tab w:val="left" w:pos="567"/>
                <w:tab w:val="left" w:pos="6252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56F">
              <w:rPr>
                <w:rFonts w:ascii="Times New Roman" w:hAnsi="Times New Roman"/>
                <w:b w:val="0"/>
                <w:color w:val="000000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DD6C01" w:rsidRPr="0073256F" w:rsidTr="006552AC">
        <w:tc>
          <w:tcPr>
            <w:tcW w:w="366" w:type="pct"/>
          </w:tcPr>
          <w:p w:rsidR="00DD6C01" w:rsidRPr="0073256F" w:rsidRDefault="00DD6C01" w:rsidP="006552AC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0" w:type="pct"/>
          </w:tcPr>
          <w:p w:rsidR="00DD6C01" w:rsidRPr="0073256F" w:rsidRDefault="00DD6C01" w:rsidP="006552AC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73256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73256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DD6C01" w:rsidRPr="0073256F" w:rsidRDefault="00DD6C01" w:rsidP="006552AC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73256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53" w:type="pct"/>
          </w:tcPr>
          <w:p w:rsidR="00DD6C01" w:rsidRPr="0073256F" w:rsidRDefault="00DD6C01" w:rsidP="006552AC">
            <w:pPr>
              <w:pStyle w:val="a7"/>
              <w:tabs>
                <w:tab w:val="left" w:pos="567"/>
                <w:tab w:val="left" w:pos="6252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56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пика </w:t>
            </w:r>
            <w:proofErr w:type="spellStart"/>
            <w:r w:rsidR="00A878C0" w:rsidRPr="0073256F">
              <w:rPr>
                <w:rFonts w:ascii="Times New Roman" w:hAnsi="Times New Roman"/>
                <w:b w:val="0"/>
                <w:color w:val="000000"/>
                <w:szCs w:val="28"/>
              </w:rPr>
              <w:t>омберацетама</w:t>
            </w:r>
            <w:proofErr w:type="spellEnd"/>
            <w:r w:rsidRPr="0073256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</w:t>
            </w:r>
            <w:proofErr w:type="spellStart"/>
            <w:r w:rsidRPr="0073256F">
              <w:rPr>
                <w:rFonts w:ascii="Times New Roman" w:hAnsi="Times New Roman"/>
                <w:b w:val="0"/>
                <w:color w:val="000000"/>
                <w:szCs w:val="28"/>
              </w:rPr>
              <w:t>хроматограмме</w:t>
            </w:r>
            <w:proofErr w:type="spellEnd"/>
            <w:r w:rsidRPr="0073256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раствора стандартного образца </w:t>
            </w:r>
            <w:proofErr w:type="spellStart"/>
            <w:r w:rsidR="00A878C0" w:rsidRPr="0073256F">
              <w:rPr>
                <w:rFonts w:ascii="Times New Roman" w:hAnsi="Times New Roman"/>
                <w:b w:val="0"/>
                <w:color w:val="000000"/>
                <w:szCs w:val="28"/>
              </w:rPr>
              <w:t>омберацетама</w:t>
            </w:r>
            <w:proofErr w:type="spellEnd"/>
            <w:r w:rsidRPr="0073256F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552AC" w:rsidRPr="0073256F" w:rsidTr="006552AC">
        <w:tc>
          <w:tcPr>
            <w:tcW w:w="366" w:type="pct"/>
          </w:tcPr>
          <w:p w:rsidR="006552AC" w:rsidRPr="0073256F" w:rsidRDefault="006552AC" w:rsidP="000C7B9E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0" w:type="pct"/>
          </w:tcPr>
          <w:p w:rsidR="006552AC" w:rsidRPr="0073256F" w:rsidRDefault="006552AC" w:rsidP="000C7B9E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 w:rsidRPr="0073256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73256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6552AC" w:rsidRPr="0073256F" w:rsidRDefault="006552AC" w:rsidP="000C7B9E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73256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53" w:type="pct"/>
          </w:tcPr>
          <w:p w:rsidR="006552AC" w:rsidRPr="0073256F" w:rsidRDefault="006552AC" w:rsidP="000C7B9E">
            <w:pPr>
              <w:pStyle w:val="a7"/>
              <w:tabs>
                <w:tab w:val="left" w:pos="567"/>
                <w:tab w:val="left" w:pos="6252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56F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DD6C01" w:rsidRPr="0073256F" w:rsidTr="006552AC">
        <w:tc>
          <w:tcPr>
            <w:tcW w:w="366" w:type="pct"/>
          </w:tcPr>
          <w:p w:rsidR="00DD6C01" w:rsidRPr="0073256F" w:rsidRDefault="00DD6C01" w:rsidP="006552AC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0" w:type="pct"/>
          </w:tcPr>
          <w:p w:rsidR="00DD6C01" w:rsidRPr="0073256F" w:rsidRDefault="00DD6C01" w:rsidP="006552AC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73256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73256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DD6C01" w:rsidRPr="0073256F" w:rsidRDefault="00DD6C01" w:rsidP="006552AC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56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53" w:type="pct"/>
          </w:tcPr>
          <w:p w:rsidR="00DD6C01" w:rsidRPr="0073256F" w:rsidRDefault="00DD6C01" w:rsidP="006552AC">
            <w:pPr>
              <w:pStyle w:val="a7"/>
              <w:tabs>
                <w:tab w:val="left" w:pos="567"/>
                <w:tab w:val="left" w:pos="6252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56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proofErr w:type="spellStart"/>
            <w:r w:rsidR="003E6870" w:rsidRPr="0073256F">
              <w:rPr>
                <w:rFonts w:ascii="Times New Roman" w:hAnsi="Times New Roman"/>
                <w:b w:val="0"/>
                <w:color w:val="000000"/>
                <w:szCs w:val="28"/>
              </w:rPr>
              <w:t>омберацетама</w:t>
            </w:r>
            <w:proofErr w:type="spellEnd"/>
            <w:r w:rsidRPr="0073256F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6552AC" w:rsidRPr="0073256F" w:rsidTr="00777958">
        <w:tc>
          <w:tcPr>
            <w:tcW w:w="366" w:type="pct"/>
          </w:tcPr>
          <w:p w:rsidR="006552AC" w:rsidRPr="0073256F" w:rsidRDefault="006552AC" w:rsidP="00777958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0" w:type="pct"/>
          </w:tcPr>
          <w:p w:rsidR="006552AC" w:rsidRPr="0073256F" w:rsidRDefault="006552AC" w:rsidP="00777958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73256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6552AC" w:rsidRPr="0073256F" w:rsidRDefault="006552AC" w:rsidP="00777958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73256F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53" w:type="pct"/>
          </w:tcPr>
          <w:p w:rsidR="006552AC" w:rsidRPr="0073256F" w:rsidRDefault="006552AC" w:rsidP="00777958">
            <w:pPr>
              <w:pStyle w:val="a7"/>
              <w:tabs>
                <w:tab w:val="left" w:pos="567"/>
                <w:tab w:val="left" w:pos="6252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56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proofErr w:type="spellStart"/>
            <w:r w:rsidRPr="0073256F">
              <w:rPr>
                <w:rFonts w:ascii="Times New Roman" w:hAnsi="Times New Roman"/>
                <w:b w:val="0"/>
                <w:color w:val="000000"/>
                <w:szCs w:val="28"/>
              </w:rPr>
              <w:t>омберацетама</w:t>
            </w:r>
            <w:proofErr w:type="spellEnd"/>
            <w:r w:rsidRPr="0073256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proofErr w:type="spellStart"/>
            <w:r w:rsidRPr="0073256F">
              <w:rPr>
                <w:rFonts w:ascii="Times New Roman" w:hAnsi="Times New Roman"/>
                <w:b w:val="0"/>
                <w:color w:val="000000"/>
                <w:szCs w:val="28"/>
              </w:rPr>
              <w:t>омберацетама</w:t>
            </w:r>
            <w:proofErr w:type="spellEnd"/>
            <w:proofErr w:type="gramStart"/>
            <w:r w:rsidRPr="0073256F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6552AC" w:rsidRPr="0073256F" w:rsidTr="00777958">
        <w:tc>
          <w:tcPr>
            <w:tcW w:w="366" w:type="pct"/>
          </w:tcPr>
          <w:p w:rsidR="006552AC" w:rsidRPr="0073256F" w:rsidRDefault="006552AC" w:rsidP="00777958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0" w:type="pct"/>
          </w:tcPr>
          <w:p w:rsidR="006552AC" w:rsidRPr="0073256F" w:rsidRDefault="006552AC" w:rsidP="00777958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73256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191" w:type="pct"/>
          </w:tcPr>
          <w:p w:rsidR="006552AC" w:rsidRPr="0073256F" w:rsidRDefault="006552AC" w:rsidP="00777958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73256F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53" w:type="pct"/>
          </w:tcPr>
          <w:p w:rsidR="006552AC" w:rsidRPr="0073256F" w:rsidRDefault="006552AC" w:rsidP="00777958">
            <w:pPr>
              <w:pStyle w:val="a7"/>
              <w:tabs>
                <w:tab w:val="left" w:pos="567"/>
                <w:tab w:val="left" w:pos="6252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56F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DD6C01" w:rsidRPr="0073256F" w:rsidTr="006552AC">
        <w:tc>
          <w:tcPr>
            <w:tcW w:w="366" w:type="pct"/>
          </w:tcPr>
          <w:p w:rsidR="00DD6C01" w:rsidRPr="0073256F" w:rsidRDefault="00DD6C01" w:rsidP="006552AC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0" w:type="pct"/>
          </w:tcPr>
          <w:p w:rsidR="00DD6C01" w:rsidRPr="0073256F" w:rsidRDefault="00DD6C01" w:rsidP="006552AC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73256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DD6C01" w:rsidRPr="0073256F" w:rsidRDefault="00DD6C01" w:rsidP="006552AC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56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53" w:type="pct"/>
          </w:tcPr>
          <w:p w:rsidR="00DD6C01" w:rsidRPr="0073256F" w:rsidRDefault="008F1C0E" w:rsidP="006552AC">
            <w:pPr>
              <w:pStyle w:val="a7"/>
              <w:tabs>
                <w:tab w:val="left" w:pos="567"/>
                <w:tab w:val="left" w:pos="6252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56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 w:rsidR="00984643" w:rsidRPr="0073256F">
              <w:rPr>
                <w:rFonts w:ascii="Times New Roman" w:hAnsi="Times New Roman"/>
                <w:b w:val="0"/>
                <w:color w:val="000000"/>
                <w:szCs w:val="28"/>
              </w:rPr>
              <w:t>омберацетама</w:t>
            </w:r>
            <w:proofErr w:type="spellEnd"/>
            <w:r w:rsidR="00DD6C01" w:rsidRPr="0073256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</w:t>
            </w:r>
            <w:r w:rsidRPr="0073256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таблетке</w:t>
            </w:r>
            <w:r w:rsidR="006552AC" w:rsidRPr="0073256F">
              <w:rPr>
                <w:rFonts w:ascii="Times New Roman" w:hAnsi="Times New Roman"/>
                <w:b w:val="0"/>
                <w:color w:val="000000"/>
                <w:szCs w:val="28"/>
              </w:rPr>
              <w:t>, мг.</w:t>
            </w:r>
          </w:p>
        </w:tc>
      </w:tr>
    </w:tbl>
    <w:p w:rsidR="00DD6C01" w:rsidRPr="0073256F" w:rsidRDefault="00FB606B" w:rsidP="003848F2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i/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Допустимое содержание примесей:</w:t>
      </w:r>
    </w:p>
    <w:p w:rsidR="00FB606B" w:rsidRPr="0073256F" w:rsidRDefault="00FB606B" w:rsidP="003848F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color w:val="000000" w:themeColor="text1"/>
          <w:sz w:val="28"/>
          <w:szCs w:val="28"/>
          <w:lang w:bidi="ru-RU"/>
        </w:rPr>
        <w:t>-</w:t>
      </w:r>
      <w:r w:rsidR="006552AC" w:rsidRPr="0073256F">
        <w:rPr>
          <w:color w:val="000000" w:themeColor="text1"/>
          <w:sz w:val="28"/>
          <w:szCs w:val="28"/>
          <w:lang w:bidi="ru-RU"/>
        </w:rPr>
        <w:t> </w:t>
      </w:r>
      <w:r w:rsidRPr="0073256F">
        <w:rPr>
          <w:color w:val="000000" w:themeColor="text1"/>
          <w:sz w:val="28"/>
          <w:szCs w:val="28"/>
          <w:lang w:bidi="ru-RU"/>
        </w:rPr>
        <w:t>любая примесь – не более 1,0 %;</w:t>
      </w:r>
    </w:p>
    <w:p w:rsidR="00FB606B" w:rsidRPr="0073256F" w:rsidRDefault="00FB606B" w:rsidP="003848F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color w:val="000000" w:themeColor="text1"/>
          <w:sz w:val="28"/>
          <w:szCs w:val="28"/>
          <w:lang w:bidi="ru-RU"/>
        </w:rPr>
        <w:t>-</w:t>
      </w:r>
      <w:r w:rsidR="006552AC" w:rsidRPr="0073256F">
        <w:rPr>
          <w:color w:val="000000" w:themeColor="text1"/>
          <w:sz w:val="28"/>
          <w:szCs w:val="28"/>
          <w:lang w:bidi="ru-RU"/>
        </w:rPr>
        <w:t> </w:t>
      </w:r>
      <w:r w:rsidRPr="0073256F">
        <w:rPr>
          <w:color w:val="000000" w:themeColor="text1"/>
          <w:sz w:val="28"/>
          <w:szCs w:val="28"/>
          <w:lang w:bidi="ru-RU"/>
        </w:rPr>
        <w:t>сумма примесей – не более 3,0 %.</w:t>
      </w:r>
    </w:p>
    <w:p w:rsidR="0005418A" w:rsidRPr="0073256F" w:rsidRDefault="0005418A" w:rsidP="003848F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color w:val="000000" w:themeColor="text1"/>
          <w:sz w:val="28"/>
          <w:szCs w:val="28"/>
          <w:lang w:bidi="ru-RU"/>
        </w:rPr>
        <w:t>Не учитывают пики, площадь которых менее площади основного пика на хроматограмме раствора для проверки чувствительности хрома</w:t>
      </w:r>
      <w:r w:rsidR="00C952EB" w:rsidRPr="0073256F">
        <w:rPr>
          <w:color w:val="000000" w:themeColor="text1"/>
          <w:sz w:val="28"/>
          <w:szCs w:val="28"/>
          <w:lang w:bidi="ru-RU"/>
        </w:rPr>
        <w:t>тографической системы (менее 0,05</w:t>
      </w:r>
      <w:r w:rsidRPr="0073256F">
        <w:rPr>
          <w:color w:val="000000" w:themeColor="text1"/>
          <w:sz w:val="28"/>
          <w:szCs w:val="28"/>
          <w:lang w:bidi="ru-RU"/>
        </w:rPr>
        <w:t> %).</w:t>
      </w:r>
    </w:p>
    <w:p w:rsidR="00A75CB8" w:rsidRPr="0073256F" w:rsidRDefault="00A75CB8" w:rsidP="003848F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b/>
          <w:color w:val="000000" w:themeColor="text1"/>
          <w:sz w:val="28"/>
          <w:szCs w:val="28"/>
          <w:lang w:bidi="ru-RU"/>
        </w:rPr>
        <w:lastRenderedPageBreak/>
        <w:t>Однородность дозирования.</w:t>
      </w:r>
      <w:r w:rsidRPr="0073256F">
        <w:rPr>
          <w:color w:val="000000" w:themeColor="text1"/>
          <w:sz w:val="28"/>
          <w:szCs w:val="28"/>
          <w:lang w:bidi="ru-RU"/>
        </w:rPr>
        <w:t xml:space="preserve"> В соответствии с ОФС «Однородность дозирования». При использовании способа</w:t>
      </w:r>
      <w:r w:rsidR="006552AC" w:rsidRPr="0073256F">
        <w:rPr>
          <w:color w:val="000000" w:themeColor="text1"/>
          <w:sz w:val="28"/>
          <w:szCs w:val="28"/>
          <w:lang w:bidi="ru-RU"/>
        </w:rPr>
        <w:t> </w:t>
      </w:r>
      <w:r w:rsidRPr="0073256F">
        <w:rPr>
          <w:color w:val="000000" w:themeColor="text1"/>
          <w:sz w:val="28"/>
          <w:szCs w:val="28"/>
          <w:lang w:bidi="ru-RU"/>
        </w:rPr>
        <w:t>1 определение проводят методом ВЭЖХ в условиях испытания «Количественное определение»</w:t>
      </w:r>
      <w:r w:rsidR="00C5726E" w:rsidRPr="0073256F">
        <w:rPr>
          <w:color w:val="000000" w:themeColor="text1"/>
          <w:sz w:val="28"/>
          <w:szCs w:val="28"/>
          <w:lang w:bidi="ru-RU"/>
        </w:rPr>
        <w:t xml:space="preserve"> со следующими изменениями.</w:t>
      </w:r>
    </w:p>
    <w:p w:rsidR="005B6943" w:rsidRPr="0073256F" w:rsidRDefault="005B6943" w:rsidP="003848F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Испытуемый раствор.</w:t>
      </w:r>
      <w:r w:rsidRPr="0073256F">
        <w:rPr>
          <w:color w:val="000000" w:themeColor="text1"/>
          <w:sz w:val="28"/>
          <w:szCs w:val="28"/>
          <w:lang w:bidi="ru-RU"/>
        </w:rPr>
        <w:t xml:space="preserve"> </w:t>
      </w:r>
      <w:r w:rsidR="006552AC" w:rsidRPr="0073256F">
        <w:rPr>
          <w:color w:val="000000" w:themeColor="text1"/>
          <w:sz w:val="28"/>
          <w:szCs w:val="28"/>
          <w:lang w:bidi="ru-RU"/>
        </w:rPr>
        <w:t>В мерную колбу вместимостью 25 мл помещают о</w:t>
      </w:r>
      <w:r w:rsidRPr="0073256F">
        <w:rPr>
          <w:color w:val="000000" w:themeColor="text1"/>
          <w:sz w:val="28"/>
          <w:szCs w:val="28"/>
          <w:lang w:bidi="ru-RU"/>
        </w:rPr>
        <w:t>дну таблетку, прибавляют 20</w:t>
      </w:r>
      <w:r w:rsidR="006552AC" w:rsidRPr="0073256F">
        <w:rPr>
          <w:color w:val="000000" w:themeColor="text1"/>
          <w:sz w:val="28"/>
          <w:szCs w:val="28"/>
          <w:lang w:bidi="ru-RU"/>
        </w:rPr>
        <w:t> </w:t>
      </w:r>
      <w:r w:rsidRPr="0073256F">
        <w:rPr>
          <w:color w:val="000000" w:themeColor="text1"/>
          <w:sz w:val="28"/>
          <w:szCs w:val="28"/>
          <w:lang w:bidi="ru-RU"/>
        </w:rPr>
        <w:t>мл ПФ, выдерживают на ультразвуковой бане в течение 15</w:t>
      </w:r>
      <w:r w:rsidR="006552AC" w:rsidRPr="0073256F">
        <w:rPr>
          <w:color w:val="000000" w:themeColor="text1"/>
          <w:sz w:val="28"/>
          <w:szCs w:val="28"/>
          <w:lang w:bidi="ru-RU"/>
        </w:rPr>
        <w:t> </w:t>
      </w:r>
      <w:r w:rsidRPr="0073256F">
        <w:rPr>
          <w:color w:val="000000" w:themeColor="text1"/>
          <w:sz w:val="28"/>
          <w:szCs w:val="28"/>
          <w:lang w:bidi="ru-RU"/>
        </w:rPr>
        <w:t>мин</w:t>
      </w:r>
      <w:r w:rsidR="006552AC" w:rsidRPr="0073256F">
        <w:rPr>
          <w:color w:val="000000" w:themeColor="text1"/>
          <w:sz w:val="28"/>
          <w:szCs w:val="28"/>
          <w:lang w:bidi="ru-RU"/>
        </w:rPr>
        <w:t>, о</w:t>
      </w:r>
      <w:r w:rsidRPr="0073256F">
        <w:rPr>
          <w:color w:val="000000" w:themeColor="text1"/>
          <w:sz w:val="28"/>
          <w:szCs w:val="28"/>
          <w:lang w:bidi="ru-RU"/>
        </w:rPr>
        <w:t>хлаждают до комнатной температуры</w:t>
      </w:r>
      <w:r w:rsidR="003374AC" w:rsidRPr="0073256F">
        <w:rPr>
          <w:color w:val="000000" w:themeColor="text1"/>
          <w:sz w:val="28"/>
          <w:szCs w:val="28"/>
          <w:lang w:bidi="ru-RU"/>
        </w:rPr>
        <w:t>, доводят объём раствора ПФ до метки, перемешивают и фильтруют</w:t>
      </w:r>
      <w:r w:rsidR="006552AC" w:rsidRPr="0073256F">
        <w:rPr>
          <w:color w:val="000000" w:themeColor="text1"/>
          <w:sz w:val="28"/>
          <w:szCs w:val="28"/>
          <w:lang w:bidi="ru-RU"/>
        </w:rPr>
        <w:t xml:space="preserve"> </w:t>
      </w:r>
      <w:r w:rsidR="006552AC" w:rsidRPr="0073256F">
        <w:rPr>
          <w:sz w:val="28"/>
          <w:szCs w:val="28"/>
        </w:rPr>
        <w:t>через мембранный фильтр с размером пор 0,45 мкм</w:t>
      </w:r>
      <w:r w:rsidR="003374AC" w:rsidRPr="0073256F">
        <w:rPr>
          <w:color w:val="000000" w:themeColor="text1"/>
          <w:sz w:val="28"/>
          <w:szCs w:val="28"/>
          <w:lang w:bidi="ru-RU"/>
        </w:rPr>
        <w:t>.</w:t>
      </w:r>
      <w:r w:rsidR="00D60B2B" w:rsidRPr="0073256F">
        <w:rPr>
          <w:color w:val="000000" w:themeColor="text1"/>
          <w:sz w:val="28"/>
          <w:szCs w:val="28"/>
          <w:lang w:bidi="ru-RU"/>
        </w:rPr>
        <w:t xml:space="preserve"> </w:t>
      </w:r>
      <w:r w:rsidR="006552AC" w:rsidRPr="0073256F">
        <w:rPr>
          <w:color w:val="000000" w:themeColor="text1"/>
          <w:sz w:val="28"/>
          <w:szCs w:val="28"/>
          <w:lang w:bidi="ru-RU"/>
        </w:rPr>
        <w:t>П</w:t>
      </w:r>
      <w:r w:rsidR="00D60B2B" w:rsidRPr="0073256F">
        <w:rPr>
          <w:color w:val="000000" w:themeColor="text1"/>
          <w:sz w:val="28"/>
          <w:szCs w:val="28"/>
          <w:lang w:bidi="ru-RU"/>
        </w:rPr>
        <w:t xml:space="preserve">олученный раствор разводят ПФ до ожидаемой концентрации </w:t>
      </w:r>
      <w:proofErr w:type="spellStart"/>
      <w:r w:rsidR="0007655B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="00D60B2B" w:rsidRPr="0073256F">
        <w:rPr>
          <w:color w:val="000000" w:themeColor="text1"/>
          <w:sz w:val="28"/>
          <w:szCs w:val="28"/>
          <w:lang w:bidi="ru-RU"/>
        </w:rPr>
        <w:t xml:space="preserve"> около 0,04 мг/мл.</w:t>
      </w:r>
    </w:p>
    <w:p w:rsidR="00C26919" w:rsidRPr="0073256F" w:rsidRDefault="00C26919" w:rsidP="003848F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color w:val="000000" w:themeColor="text1"/>
          <w:sz w:val="28"/>
          <w:szCs w:val="28"/>
          <w:lang w:bidi="ru-RU"/>
        </w:rPr>
        <w:t xml:space="preserve">Хроматографируют раствор стандартного образца </w:t>
      </w:r>
      <w:proofErr w:type="spellStart"/>
      <w:r w:rsidR="00C33272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и испытуемый раствор.</w:t>
      </w:r>
    </w:p>
    <w:p w:rsidR="00C26919" w:rsidRPr="0073256F" w:rsidRDefault="00183A3D" w:rsidP="003848F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color w:val="000000" w:themeColor="text1"/>
          <w:sz w:val="28"/>
          <w:szCs w:val="28"/>
          <w:lang w:bidi="ru-RU"/>
        </w:rPr>
        <w:t xml:space="preserve">Содержание </w:t>
      </w:r>
      <w:proofErr w:type="spellStart"/>
      <w:r w:rsidR="00C33272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</w:t>
      </w:r>
      <w:r w:rsidR="0077057E" w:rsidRPr="0073256F">
        <w:rPr>
          <w:color w:val="000000" w:themeColor="text1"/>
          <w:sz w:val="28"/>
          <w:szCs w:val="28"/>
          <w:lang w:val="en-US" w:bidi="ru-RU"/>
        </w:rPr>
        <w:t>C</w:t>
      </w:r>
      <w:r w:rsidR="0077057E" w:rsidRPr="0073256F">
        <w:rPr>
          <w:color w:val="000000" w:themeColor="text1"/>
          <w:sz w:val="28"/>
          <w:szCs w:val="28"/>
          <w:vertAlign w:val="subscript"/>
          <w:lang w:bidi="ru-RU"/>
        </w:rPr>
        <w:t>17</w:t>
      </w:r>
      <w:r w:rsidR="0077057E" w:rsidRPr="0073256F">
        <w:rPr>
          <w:color w:val="000000" w:themeColor="text1"/>
          <w:sz w:val="28"/>
          <w:szCs w:val="28"/>
          <w:lang w:val="en-US" w:bidi="ru-RU"/>
        </w:rPr>
        <w:t>H</w:t>
      </w:r>
      <w:r w:rsidR="0077057E" w:rsidRPr="0073256F">
        <w:rPr>
          <w:color w:val="000000" w:themeColor="text1"/>
          <w:sz w:val="28"/>
          <w:szCs w:val="28"/>
          <w:vertAlign w:val="subscript"/>
          <w:lang w:bidi="ru-RU"/>
        </w:rPr>
        <w:t>22</w:t>
      </w:r>
      <w:r w:rsidR="0077057E" w:rsidRPr="0073256F">
        <w:rPr>
          <w:color w:val="000000" w:themeColor="text1"/>
          <w:sz w:val="28"/>
          <w:szCs w:val="28"/>
          <w:lang w:val="en-US" w:bidi="ru-RU"/>
        </w:rPr>
        <w:t>N</w:t>
      </w:r>
      <w:r w:rsidR="0077057E" w:rsidRPr="0073256F">
        <w:rPr>
          <w:color w:val="000000" w:themeColor="text1"/>
          <w:sz w:val="28"/>
          <w:szCs w:val="28"/>
          <w:vertAlign w:val="subscript"/>
          <w:lang w:bidi="ru-RU"/>
        </w:rPr>
        <w:t>2</w:t>
      </w:r>
      <w:r w:rsidR="0077057E" w:rsidRPr="0073256F">
        <w:rPr>
          <w:color w:val="000000" w:themeColor="text1"/>
          <w:sz w:val="28"/>
          <w:szCs w:val="28"/>
          <w:lang w:bidi="ru-RU"/>
        </w:rPr>
        <w:t>О</w:t>
      </w:r>
      <w:r w:rsidR="0077057E" w:rsidRPr="0073256F">
        <w:rPr>
          <w:color w:val="000000" w:themeColor="text1"/>
          <w:sz w:val="28"/>
          <w:szCs w:val="28"/>
          <w:vertAlign w:val="subscript"/>
          <w:lang w:bidi="ru-RU"/>
        </w:rPr>
        <w:t>4</w:t>
      </w:r>
      <w:r w:rsidR="0077057E" w:rsidRPr="0073256F">
        <w:rPr>
          <w:color w:val="000000" w:themeColor="text1"/>
          <w:sz w:val="28"/>
          <w:szCs w:val="28"/>
          <w:lang w:bidi="ru-RU"/>
        </w:rPr>
        <w:t xml:space="preserve"> в одной таблетке в процентах от заявленного количества (</w:t>
      </w:r>
      <w:r w:rsidR="0077057E" w:rsidRPr="0073256F">
        <w:rPr>
          <w:i/>
          <w:color w:val="000000" w:themeColor="text1"/>
          <w:sz w:val="28"/>
          <w:szCs w:val="28"/>
          <w:lang w:bidi="ru-RU"/>
        </w:rPr>
        <w:t>Х</w:t>
      </w:r>
      <w:r w:rsidR="0077057E" w:rsidRPr="0073256F">
        <w:rPr>
          <w:color w:val="000000" w:themeColor="text1"/>
          <w:sz w:val="28"/>
          <w:szCs w:val="28"/>
          <w:lang w:bidi="ru-RU"/>
        </w:rPr>
        <w:t>) вычисляют по формуле:</w:t>
      </w:r>
    </w:p>
    <w:p w:rsidR="006552AC" w:rsidRPr="0073256F" w:rsidRDefault="006552AC" w:rsidP="006552AC">
      <w:pPr>
        <w:spacing w:after="0"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∙25∙1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∙25∙25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80"/>
        <w:gridCol w:w="484"/>
        <w:gridCol w:w="356"/>
        <w:gridCol w:w="8051"/>
      </w:tblGrid>
      <w:tr w:rsidR="00B543E5" w:rsidRPr="0073256F" w:rsidTr="006552AC">
        <w:tc>
          <w:tcPr>
            <w:tcW w:w="355" w:type="pct"/>
          </w:tcPr>
          <w:p w:rsidR="00B543E5" w:rsidRPr="0073256F" w:rsidRDefault="00B543E5" w:rsidP="006552A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53" w:type="pct"/>
          </w:tcPr>
          <w:p w:rsidR="00B543E5" w:rsidRPr="0073256F" w:rsidRDefault="00B543E5" w:rsidP="006552AC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  <w:vertAlign w:val="subscript"/>
              </w:rPr>
            </w:pPr>
            <w:r w:rsidRPr="007325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F56885" w:rsidRPr="0073256F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B543E5" w:rsidRPr="0073256F" w:rsidRDefault="006552AC" w:rsidP="006552AC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  <w:lang w:val="en-US"/>
              </w:rPr>
            </w:pPr>
            <w:r w:rsidRPr="007325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4206" w:type="pct"/>
          </w:tcPr>
          <w:p w:rsidR="00B543E5" w:rsidRPr="0073256F" w:rsidRDefault="00F56885" w:rsidP="006552A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B543E5" w:rsidRPr="0073256F">
              <w:rPr>
                <w:rStyle w:val="8"/>
                <w:rFonts w:eastAsia="Calibri"/>
                <w:sz w:val="28"/>
                <w:szCs w:val="28"/>
              </w:rPr>
              <w:t>пика</w:t>
            </w:r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33272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r w:rsidR="00B543E5" w:rsidRPr="0073256F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="00B543E5" w:rsidRPr="0073256F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="00B543E5" w:rsidRPr="0073256F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B543E5" w:rsidRPr="0073256F" w:rsidTr="006552AC">
        <w:tc>
          <w:tcPr>
            <w:tcW w:w="355" w:type="pct"/>
          </w:tcPr>
          <w:p w:rsidR="00B543E5" w:rsidRPr="0073256F" w:rsidRDefault="00B543E5" w:rsidP="006552A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3" w:type="pct"/>
          </w:tcPr>
          <w:p w:rsidR="00B543E5" w:rsidRPr="0073256F" w:rsidRDefault="00B543E5" w:rsidP="006552A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325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3256F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B543E5" w:rsidRPr="0073256F" w:rsidRDefault="00B543E5" w:rsidP="006552AC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6" w:type="pct"/>
          </w:tcPr>
          <w:p w:rsidR="00B543E5" w:rsidRPr="0073256F" w:rsidRDefault="00F56885" w:rsidP="006552A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>площадь</w:t>
            </w:r>
            <w:r w:rsidR="00B543E5" w:rsidRPr="0073256F">
              <w:rPr>
                <w:rStyle w:val="8"/>
                <w:rFonts w:eastAsia="Calibri"/>
                <w:sz w:val="28"/>
                <w:szCs w:val="28"/>
              </w:rPr>
              <w:t xml:space="preserve"> пика</w:t>
            </w:r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33272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r w:rsidR="00B543E5" w:rsidRPr="0073256F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="00B543E5" w:rsidRPr="0073256F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="00B543E5" w:rsidRPr="0073256F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</w:t>
            </w:r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33272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r w:rsidR="00B543E5" w:rsidRPr="0073256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543E5" w:rsidRPr="0073256F" w:rsidTr="006552AC">
        <w:tc>
          <w:tcPr>
            <w:tcW w:w="355" w:type="pct"/>
          </w:tcPr>
          <w:p w:rsidR="00B543E5" w:rsidRPr="0073256F" w:rsidRDefault="00B543E5" w:rsidP="006552A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3" w:type="pct"/>
          </w:tcPr>
          <w:p w:rsidR="00B543E5" w:rsidRPr="0073256F" w:rsidRDefault="00B543E5" w:rsidP="006552A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325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3256F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B543E5" w:rsidRPr="0073256F" w:rsidRDefault="00B543E5" w:rsidP="006552A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56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6" w:type="pct"/>
          </w:tcPr>
          <w:p w:rsidR="00B543E5" w:rsidRPr="0073256F" w:rsidRDefault="00B543E5" w:rsidP="006552A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EA1273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r w:rsidRPr="0073256F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6552AC" w:rsidRPr="0073256F" w:rsidTr="006552AC">
        <w:tc>
          <w:tcPr>
            <w:tcW w:w="355" w:type="pct"/>
          </w:tcPr>
          <w:p w:rsidR="006552AC" w:rsidRPr="0073256F" w:rsidRDefault="006552AC" w:rsidP="001D28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3" w:type="pct"/>
          </w:tcPr>
          <w:p w:rsidR="006552AC" w:rsidRPr="0073256F" w:rsidRDefault="006552AC" w:rsidP="001D28C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86" w:type="pct"/>
          </w:tcPr>
          <w:p w:rsidR="006552AC" w:rsidRPr="0073256F" w:rsidRDefault="006552AC" w:rsidP="001D28C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56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6" w:type="pct"/>
          </w:tcPr>
          <w:p w:rsidR="006552AC" w:rsidRPr="0073256F" w:rsidRDefault="006552AC" w:rsidP="001D28C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B543E5" w:rsidRPr="0073256F" w:rsidTr="006552AC">
        <w:tc>
          <w:tcPr>
            <w:tcW w:w="355" w:type="pct"/>
          </w:tcPr>
          <w:p w:rsidR="00B543E5" w:rsidRPr="0073256F" w:rsidRDefault="00B543E5" w:rsidP="006552A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3" w:type="pct"/>
          </w:tcPr>
          <w:p w:rsidR="00B543E5" w:rsidRPr="0073256F" w:rsidRDefault="00B543E5" w:rsidP="006552A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B543E5" w:rsidRPr="0073256F" w:rsidRDefault="00B543E5" w:rsidP="006552A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56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6" w:type="pct"/>
          </w:tcPr>
          <w:p w:rsidR="00B543E5" w:rsidRPr="0073256F" w:rsidRDefault="00B543E5" w:rsidP="006552A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proofErr w:type="spellStart"/>
            <w:r w:rsidR="00EA1273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EA1273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proofErr w:type="gramStart"/>
            <w:r w:rsidRPr="0073256F">
              <w:rPr>
                <w:rStyle w:val="8"/>
                <w:rFonts w:eastAsia="Calibri"/>
                <w:sz w:val="28"/>
                <w:szCs w:val="28"/>
              </w:rPr>
              <w:t>, %;</w:t>
            </w:r>
            <w:proofErr w:type="gramEnd"/>
          </w:p>
        </w:tc>
      </w:tr>
      <w:tr w:rsidR="00B543E5" w:rsidRPr="0073256F" w:rsidTr="006552AC">
        <w:tc>
          <w:tcPr>
            <w:tcW w:w="355" w:type="pct"/>
          </w:tcPr>
          <w:p w:rsidR="00B543E5" w:rsidRPr="0073256F" w:rsidRDefault="00B543E5" w:rsidP="006552A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3" w:type="pct"/>
          </w:tcPr>
          <w:p w:rsidR="00B543E5" w:rsidRPr="0073256F" w:rsidRDefault="00B543E5" w:rsidP="006552A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B543E5" w:rsidRPr="0073256F" w:rsidRDefault="00B543E5" w:rsidP="006552A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56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6" w:type="pct"/>
          </w:tcPr>
          <w:p w:rsidR="00B543E5" w:rsidRPr="0073256F" w:rsidRDefault="00B543E5" w:rsidP="006552A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>заявленное количеств</w:t>
            </w:r>
            <w:r w:rsidR="00511BAF" w:rsidRPr="0073256F">
              <w:rPr>
                <w:rStyle w:val="8"/>
                <w:rFonts w:eastAsia="Calibri"/>
                <w:sz w:val="28"/>
                <w:szCs w:val="28"/>
              </w:rPr>
              <w:t xml:space="preserve">о </w:t>
            </w:r>
            <w:proofErr w:type="spellStart"/>
            <w:r w:rsidR="00EA1273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r w:rsidR="00511BAF" w:rsidRPr="0073256F">
              <w:rPr>
                <w:rStyle w:val="8"/>
                <w:rFonts w:eastAsia="Calibri"/>
                <w:sz w:val="28"/>
                <w:szCs w:val="28"/>
              </w:rPr>
              <w:t xml:space="preserve"> в одной таблетке</w:t>
            </w:r>
            <w:r w:rsidRPr="0073256F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B543E5" w:rsidRPr="0073256F" w:rsidRDefault="007B433A" w:rsidP="006552AC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b/>
          <w:color w:val="000000" w:themeColor="text1"/>
          <w:sz w:val="28"/>
          <w:szCs w:val="28"/>
          <w:lang w:bidi="ru-RU"/>
        </w:rPr>
        <w:t>Микробиологическая чистота.</w:t>
      </w:r>
      <w:r w:rsidRPr="0073256F">
        <w:rPr>
          <w:color w:val="000000" w:themeColor="text1"/>
          <w:sz w:val="28"/>
          <w:szCs w:val="28"/>
          <w:lang w:bidi="ru-RU"/>
        </w:rPr>
        <w:t xml:space="preserve"> В соответствии с ОФС «Микробиологическая чистота».</w:t>
      </w:r>
    </w:p>
    <w:p w:rsidR="00C07E68" w:rsidRPr="0073256F" w:rsidRDefault="00CC31EB" w:rsidP="006552A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b/>
          <w:color w:val="000000" w:themeColor="text1"/>
          <w:sz w:val="28"/>
          <w:szCs w:val="28"/>
          <w:lang w:bidi="ru-RU"/>
        </w:rPr>
        <w:t>Количественное определение.</w:t>
      </w:r>
      <w:r w:rsidRPr="0073256F">
        <w:rPr>
          <w:color w:val="000000" w:themeColor="text1"/>
          <w:sz w:val="28"/>
          <w:szCs w:val="28"/>
          <w:lang w:bidi="ru-RU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DA29EC" w:rsidRPr="0073256F" w:rsidRDefault="00196BDA" w:rsidP="006552A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lastRenderedPageBreak/>
        <w:t>Испытуемый раствор.</w:t>
      </w:r>
      <w:r w:rsidRPr="0073256F">
        <w:rPr>
          <w:color w:val="000000" w:themeColor="text1"/>
          <w:sz w:val="28"/>
          <w:szCs w:val="28"/>
          <w:lang w:bidi="ru-RU"/>
        </w:rPr>
        <w:t xml:space="preserve"> В мерную колбу вместимостью 10</w:t>
      </w:r>
      <w:r w:rsidR="006552AC" w:rsidRPr="0073256F">
        <w:rPr>
          <w:color w:val="000000" w:themeColor="text1"/>
          <w:sz w:val="28"/>
          <w:szCs w:val="28"/>
          <w:lang w:val="en-US" w:bidi="ru-RU"/>
        </w:rPr>
        <w:t> </w:t>
      </w:r>
      <w:r w:rsidRPr="0073256F">
        <w:rPr>
          <w:color w:val="000000" w:themeColor="text1"/>
          <w:sz w:val="28"/>
          <w:szCs w:val="28"/>
          <w:lang w:bidi="ru-RU"/>
        </w:rPr>
        <w:t>мл помещают 1,0 мл испытуемого раствора (раздел «Родственные примеси») и доводят объём раствора ПФ до метки.</w:t>
      </w:r>
    </w:p>
    <w:p w:rsidR="00196BDA" w:rsidRPr="0073256F" w:rsidRDefault="00196BDA" w:rsidP="006552A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Раствор стандартно</w:t>
      </w:r>
      <w:r w:rsidR="0097756B" w:rsidRPr="0073256F">
        <w:rPr>
          <w:i/>
          <w:color w:val="000000" w:themeColor="text1"/>
          <w:sz w:val="28"/>
          <w:szCs w:val="28"/>
          <w:lang w:bidi="ru-RU"/>
        </w:rPr>
        <w:t xml:space="preserve">го образца </w:t>
      </w:r>
      <w:proofErr w:type="spellStart"/>
      <w:r w:rsidR="0097756B" w:rsidRPr="0073256F">
        <w:rPr>
          <w:i/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i/>
          <w:color w:val="000000" w:themeColor="text1"/>
          <w:sz w:val="28"/>
          <w:szCs w:val="28"/>
          <w:lang w:bidi="ru-RU"/>
        </w:rPr>
        <w:t>.</w:t>
      </w:r>
      <w:r w:rsidRPr="0073256F">
        <w:rPr>
          <w:color w:val="000000" w:themeColor="text1"/>
          <w:sz w:val="28"/>
          <w:szCs w:val="28"/>
          <w:lang w:bidi="ru-RU"/>
        </w:rPr>
        <w:t xml:space="preserve"> В мерную колбу вместимостью 25</w:t>
      </w:r>
      <w:r w:rsidR="003848F2" w:rsidRPr="0073256F">
        <w:rPr>
          <w:color w:val="000000" w:themeColor="text1"/>
          <w:sz w:val="28"/>
          <w:szCs w:val="28"/>
          <w:lang w:val="en-US" w:bidi="ru-RU"/>
        </w:rPr>
        <w:t> </w:t>
      </w:r>
      <w:r w:rsidRPr="0073256F">
        <w:rPr>
          <w:color w:val="000000" w:themeColor="text1"/>
          <w:sz w:val="28"/>
          <w:szCs w:val="28"/>
          <w:lang w:bidi="ru-RU"/>
        </w:rPr>
        <w:t>мл помещают 1,0 мл раствора</w:t>
      </w:r>
      <w:proofErr w:type="gramStart"/>
      <w:r w:rsidR="003848F2" w:rsidRPr="0073256F">
        <w:rPr>
          <w:color w:val="000000" w:themeColor="text1"/>
          <w:sz w:val="28"/>
          <w:szCs w:val="28"/>
          <w:lang w:val="en-US" w:bidi="ru-RU"/>
        </w:rPr>
        <w:t> </w:t>
      </w:r>
      <w:r w:rsidRPr="0073256F">
        <w:rPr>
          <w:color w:val="000000" w:themeColor="text1"/>
          <w:sz w:val="28"/>
          <w:szCs w:val="28"/>
          <w:lang w:bidi="ru-RU"/>
        </w:rPr>
        <w:t>А</w:t>
      </w:r>
      <w:proofErr w:type="gramEnd"/>
      <w:r w:rsidR="00F13802" w:rsidRPr="0073256F">
        <w:rPr>
          <w:color w:val="000000" w:themeColor="text1"/>
          <w:sz w:val="28"/>
          <w:szCs w:val="28"/>
          <w:lang w:bidi="ru-RU"/>
        </w:rPr>
        <w:t xml:space="preserve"> (раздел «Родственные примеси»)</w:t>
      </w:r>
      <w:r w:rsidRPr="0073256F">
        <w:rPr>
          <w:color w:val="000000" w:themeColor="text1"/>
          <w:sz w:val="28"/>
          <w:szCs w:val="28"/>
          <w:lang w:bidi="ru-RU"/>
        </w:rPr>
        <w:t xml:space="preserve"> и доводят объём раствора ПФ до метки.</w:t>
      </w:r>
    </w:p>
    <w:p w:rsidR="00055C3A" w:rsidRPr="0073256F" w:rsidRDefault="00055C3A" w:rsidP="006552A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color w:val="000000" w:themeColor="text1"/>
          <w:sz w:val="28"/>
          <w:szCs w:val="28"/>
          <w:lang w:bidi="ru-RU"/>
        </w:rPr>
        <w:t xml:space="preserve">Хроматографируют раствор стандартного образца </w:t>
      </w:r>
      <w:proofErr w:type="spellStart"/>
      <w:r w:rsidR="0097756B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и испытуемый раствор.</w:t>
      </w:r>
    </w:p>
    <w:p w:rsidR="00055C3A" w:rsidRPr="0073256F" w:rsidRDefault="00055C3A" w:rsidP="006552A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Пригодность хроматографической системы</w:t>
      </w:r>
      <w:r w:rsidR="003848F2" w:rsidRPr="0073256F">
        <w:rPr>
          <w:i/>
          <w:color w:val="000000" w:themeColor="text1"/>
          <w:sz w:val="28"/>
          <w:szCs w:val="28"/>
          <w:lang w:bidi="ru-RU"/>
        </w:rPr>
        <w:t>.</w:t>
      </w:r>
      <w:r w:rsidR="003848F2" w:rsidRPr="0073256F">
        <w:rPr>
          <w:color w:val="000000" w:themeColor="text1"/>
          <w:sz w:val="28"/>
          <w:szCs w:val="28"/>
          <w:lang w:bidi="ru-RU"/>
        </w:rPr>
        <w:t xml:space="preserve"> </w:t>
      </w:r>
      <w:r w:rsidRPr="0073256F">
        <w:rPr>
          <w:color w:val="000000" w:themeColor="text1"/>
          <w:sz w:val="28"/>
          <w:szCs w:val="28"/>
          <w:lang w:bidi="ru-RU"/>
        </w:rPr>
        <w:t xml:space="preserve">На хроматограмме раствора стандартного образца </w:t>
      </w:r>
      <w:proofErr w:type="spellStart"/>
      <w:r w:rsidR="00886027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>:</w:t>
      </w:r>
    </w:p>
    <w:p w:rsidR="00055C3A" w:rsidRPr="0073256F" w:rsidRDefault="00055C3A" w:rsidP="006552A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-</w:t>
      </w:r>
      <w:r w:rsidR="00892142" w:rsidRPr="0073256F">
        <w:rPr>
          <w:i/>
          <w:color w:val="000000" w:themeColor="text1"/>
          <w:sz w:val="28"/>
          <w:szCs w:val="28"/>
          <w:lang w:bidi="ru-RU"/>
        </w:rPr>
        <w:t> </w:t>
      </w:r>
      <w:r w:rsidRPr="0073256F">
        <w:rPr>
          <w:i/>
          <w:color w:val="000000" w:themeColor="text1"/>
          <w:sz w:val="28"/>
          <w:szCs w:val="28"/>
          <w:lang w:bidi="ru-RU"/>
        </w:rPr>
        <w:t>фактор асимметрии пика (</w:t>
      </w:r>
      <w:r w:rsidRPr="0073256F">
        <w:rPr>
          <w:i/>
          <w:color w:val="000000" w:themeColor="text1"/>
          <w:sz w:val="28"/>
          <w:szCs w:val="28"/>
          <w:lang w:val="en-US" w:bidi="ru-RU"/>
        </w:rPr>
        <w:t>A</w:t>
      </w:r>
      <w:r w:rsidRPr="0073256F">
        <w:rPr>
          <w:i/>
          <w:color w:val="000000" w:themeColor="text1"/>
          <w:sz w:val="28"/>
          <w:szCs w:val="28"/>
          <w:vertAlign w:val="subscript"/>
          <w:lang w:val="en-US" w:bidi="ru-RU"/>
        </w:rPr>
        <w:t>S</w:t>
      </w:r>
      <w:r w:rsidRPr="0073256F">
        <w:rPr>
          <w:i/>
          <w:color w:val="000000" w:themeColor="text1"/>
          <w:sz w:val="28"/>
          <w:szCs w:val="28"/>
          <w:lang w:bidi="ru-RU"/>
        </w:rPr>
        <w:t>)</w:t>
      </w:r>
      <w:r w:rsidRPr="0073256F">
        <w:rPr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886027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должен быть не более 1,5;</w:t>
      </w:r>
    </w:p>
    <w:p w:rsidR="00055C3A" w:rsidRPr="0073256F" w:rsidRDefault="00055C3A" w:rsidP="006552A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-</w:t>
      </w:r>
      <w:r w:rsidR="00892142" w:rsidRPr="0073256F">
        <w:rPr>
          <w:i/>
          <w:color w:val="000000" w:themeColor="text1"/>
          <w:sz w:val="28"/>
          <w:szCs w:val="28"/>
          <w:lang w:bidi="ru-RU"/>
        </w:rPr>
        <w:t> </w:t>
      </w:r>
      <w:r w:rsidRPr="0073256F">
        <w:rPr>
          <w:i/>
          <w:color w:val="000000" w:themeColor="text1"/>
          <w:sz w:val="28"/>
          <w:szCs w:val="28"/>
          <w:lang w:bidi="ru-RU"/>
        </w:rPr>
        <w:t>относительное стандартное отклонение</w:t>
      </w:r>
      <w:r w:rsidRPr="0073256F">
        <w:rPr>
          <w:color w:val="000000" w:themeColor="text1"/>
          <w:sz w:val="28"/>
          <w:szCs w:val="28"/>
          <w:lang w:bidi="ru-RU"/>
        </w:rPr>
        <w:t xml:space="preserve"> площади пика </w:t>
      </w:r>
      <w:proofErr w:type="spellStart"/>
      <w:r w:rsidR="00886027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должно быть не более 2,0 % (6</w:t>
      </w:r>
      <w:r w:rsidR="003848F2" w:rsidRPr="0073256F">
        <w:rPr>
          <w:color w:val="000000" w:themeColor="text1"/>
          <w:sz w:val="28"/>
          <w:szCs w:val="28"/>
          <w:lang w:bidi="ru-RU"/>
        </w:rPr>
        <w:t> </w:t>
      </w:r>
      <w:r w:rsidR="000D225F" w:rsidRPr="0073256F">
        <w:rPr>
          <w:color w:val="000000" w:themeColor="text1"/>
          <w:sz w:val="28"/>
          <w:szCs w:val="28"/>
          <w:lang w:bidi="ru-RU"/>
        </w:rPr>
        <w:t>введений</w:t>
      </w:r>
      <w:r w:rsidRPr="0073256F">
        <w:rPr>
          <w:color w:val="000000" w:themeColor="text1"/>
          <w:sz w:val="28"/>
          <w:szCs w:val="28"/>
          <w:lang w:bidi="ru-RU"/>
        </w:rPr>
        <w:t>);</w:t>
      </w:r>
    </w:p>
    <w:p w:rsidR="00055C3A" w:rsidRPr="0073256F" w:rsidRDefault="00055C3A" w:rsidP="006552A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i/>
          <w:color w:val="000000" w:themeColor="text1"/>
          <w:sz w:val="28"/>
          <w:szCs w:val="28"/>
          <w:lang w:bidi="ru-RU"/>
        </w:rPr>
        <w:t>-</w:t>
      </w:r>
      <w:r w:rsidR="003848F2" w:rsidRPr="0073256F">
        <w:rPr>
          <w:i/>
          <w:color w:val="000000" w:themeColor="text1"/>
          <w:sz w:val="28"/>
          <w:szCs w:val="28"/>
          <w:lang w:bidi="ru-RU"/>
        </w:rPr>
        <w:t> </w:t>
      </w:r>
      <w:r w:rsidRPr="0073256F">
        <w:rPr>
          <w:i/>
          <w:color w:val="000000" w:themeColor="text1"/>
          <w:sz w:val="28"/>
          <w:szCs w:val="28"/>
          <w:lang w:bidi="ru-RU"/>
        </w:rPr>
        <w:t>эффективность хроматографической колонки (</w:t>
      </w:r>
      <w:r w:rsidRPr="0073256F">
        <w:rPr>
          <w:i/>
          <w:color w:val="000000" w:themeColor="text1"/>
          <w:sz w:val="28"/>
          <w:szCs w:val="28"/>
          <w:lang w:val="en-US" w:bidi="ru-RU"/>
        </w:rPr>
        <w:t>N</w:t>
      </w:r>
      <w:r w:rsidRPr="0073256F">
        <w:rPr>
          <w:i/>
          <w:color w:val="000000" w:themeColor="text1"/>
          <w:sz w:val="28"/>
          <w:szCs w:val="28"/>
          <w:lang w:bidi="ru-RU"/>
        </w:rPr>
        <w:t>)</w:t>
      </w:r>
      <w:r w:rsidRPr="0073256F">
        <w:rPr>
          <w:color w:val="000000" w:themeColor="text1"/>
          <w:sz w:val="28"/>
          <w:szCs w:val="28"/>
          <w:lang w:bidi="ru-RU"/>
        </w:rPr>
        <w:t xml:space="preserve">, рассчитанная по пику </w:t>
      </w:r>
      <w:proofErr w:type="spellStart"/>
      <w:r w:rsidR="00CC621D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>, должна составлять не менее 3000 теоретических тарелок.</w:t>
      </w:r>
    </w:p>
    <w:p w:rsidR="00055C3A" w:rsidRPr="0073256F" w:rsidRDefault="00C60781" w:rsidP="006552A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73256F">
        <w:rPr>
          <w:color w:val="000000" w:themeColor="text1"/>
          <w:sz w:val="28"/>
          <w:szCs w:val="28"/>
          <w:lang w:bidi="ru-RU"/>
        </w:rPr>
        <w:t xml:space="preserve">Содержание </w:t>
      </w:r>
      <w:proofErr w:type="spellStart"/>
      <w:r w:rsidR="00050058" w:rsidRPr="0073256F">
        <w:rPr>
          <w:color w:val="000000" w:themeColor="text1"/>
          <w:sz w:val="28"/>
          <w:szCs w:val="28"/>
          <w:lang w:bidi="ru-RU"/>
        </w:rPr>
        <w:t>омберацетама</w:t>
      </w:r>
      <w:proofErr w:type="spellEnd"/>
      <w:r w:rsidRPr="0073256F">
        <w:rPr>
          <w:color w:val="000000" w:themeColor="text1"/>
          <w:sz w:val="28"/>
          <w:szCs w:val="28"/>
          <w:lang w:bidi="ru-RU"/>
        </w:rPr>
        <w:t xml:space="preserve"> </w:t>
      </w:r>
      <w:r w:rsidRPr="0073256F">
        <w:rPr>
          <w:color w:val="000000" w:themeColor="text1"/>
          <w:sz w:val="28"/>
          <w:szCs w:val="28"/>
          <w:lang w:val="en-US" w:bidi="ru-RU"/>
        </w:rPr>
        <w:t>C</w:t>
      </w:r>
      <w:r w:rsidRPr="0073256F">
        <w:rPr>
          <w:color w:val="000000" w:themeColor="text1"/>
          <w:sz w:val="28"/>
          <w:szCs w:val="28"/>
          <w:vertAlign w:val="subscript"/>
          <w:lang w:bidi="ru-RU"/>
        </w:rPr>
        <w:t>17</w:t>
      </w:r>
      <w:r w:rsidRPr="0073256F">
        <w:rPr>
          <w:color w:val="000000" w:themeColor="text1"/>
          <w:sz w:val="28"/>
          <w:szCs w:val="28"/>
          <w:lang w:val="en-US" w:bidi="ru-RU"/>
        </w:rPr>
        <w:t>H</w:t>
      </w:r>
      <w:r w:rsidRPr="0073256F">
        <w:rPr>
          <w:color w:val="000000" w:themeColor="text1"/>
          <w:sz w:val="28"/>
          <w:szCs w:val="28"/>
          <w:vertAlign w:val="subscript"/>
          <w:lang w:bidi="ru-RU"/>
        </w:rPr>
        <w:t>22</w:t>
      </w:r>
      <w:r w:rsidRPr="0073256F">
        <w:rPr>
          <w:color w:val="000000" w:themeColor="text1"/>
          <w:sz w:val="28"/>
          <w:szCs w:val="28"/>
          <w:lang w:val="en-US" w:bidi="ru-RU"/>
        </w:rPr>
        <w:t>N</w:t>
      </w:r>
      <w:r w:rsidRPr="0073256F">
        <w:rPr>
          <w:color w:val="000000" w:themeColor="text1"/>
          <w:sz w:val="28"/>
          <w:szCs w:val="28"/>
          <w:vertAlign w:val="subscript"/>
          <w:lang w:bidi="ru-RU"/>
        </w:rPr>
        <w:t>2</w:t>
      </w:r>
      <w:r w:rsidRPr="0073256F">
        <w:rPr>
          <w:color w:val="000000" w:themeColor="text1"/>
          <w:sz w:val="28"/>
          <w:szCs w:val="28"/>
          <w:lang w:bidi="ru-RU"/>
        </w:rPr>
        <w:t>О</w:t>
      </w:r>
      <w:r w:rsidRPr="0073256F">
        <w:rPr>
          <w:color w:val="000000" w:themeColor="text1"/>
          <w:sz w:val="28"/>
          <w:szCs w:val="28"/>
          <w:vertAlign w:val="subscript"/>
          <w:lang w:bidi="ru-RU"/>
        </w:rPr>
        <w:t>4</w:t>
      </w:r>
      <w:r w:rsidRPr="0073256F">
        <w:rPr>
          <w:color w:val="000000" w:themeColor="text1"/>
          <w:sz w:val="28"/>
          <w:szCs w:val="28"/>
          <w:lang w:bidi="ru-RU"/>
        </w:rPr>
        <w:t xml:space="preserve"> в препарате в процентах от заявленного количества (</w:t>
      </w:r>
      <w:r w:rsidRPr="0073256F">
        <w:rPr>
          <w:i/>
          <w:color w:val="000000" w:themeColor="text1"/>
          <w:sz w:val="28"/>
          <w:szCs w:val="28"/>
          <w:lang w:bidi="ru-RU"/>
        </w:rPr>
        <w:t>Х</w:t>
      </w:r>
      <w:r w:rsidRPr="0073256F">
        <w:rPr>
          <w:color w:val="000000" w:themeColor="text1"/>
          <w:sz w:val="28"/>
          <w:szCs w:val="28"/>
          <w:lang w:bidi="ru-RU"/>
        </w:rPr>
        <w:t>) вычисляют по формуле:</w:t>
      </w:r>
    </w:p>
    <w:p w:rsidR="0016105A" w:rsidRPr="0073256F" w:rsidRDefault="003848F2" w:rsidP="003848F2">
      <w:pPr>
        <w:spacing w:after="0" w:line="360" w:lineRule="auto"/>
        <w:jc w:val="center"/>
        <w:rPr>
          <w:rStyle w:val="8"/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∙25·1·10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∙25·1·25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L·2,5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87"/>
        <w:gridCol w:w="509"/>
        <w:gridCol w:w="356"/>
        <w:gridCol w:w="8019"/>
      </w:tblGrid>
      <w:tr w:rsidR="0016105A" w:rsidRPr="0073256F" w:rsidTr="003848F2">
        <w:trPr>
          <w:trHeight w:val="20"/>
        </w:trPr>
        <w:tc>
          <w:tcPr>
            <w:tcW w:w="379" w:type="pct"/>
          </w:tcPr>
          <w:p w:rsidR="0016105A" w:rsidRPr="0073256F" w:rsidRDefault="0016105A" w:rsidP="003848F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86" w:type="pct"/>
          </w:tcPr>
          <w:p w:rsidR="0016105A" w:rsidRPr="0073256F" w:rsidRDefault="0016105A" w:rsidP="003848F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3256F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6" w:type="pct"/>
          </w:tcPr>
          <w:p w:rsidR="0016105A" w:rsidRPr="0073256F" w:rsidRDefault="0016105A" w:rsidP="003848F2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9" w:type="pct"/>
          </w:tcPr>
          <w:p w:rsidR="0016105A" w:rsidRPr="0073256F" w:rsidRDefault="0016105A" w:rsidP="003848F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050058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73256F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16105A" w:rsidRPr="0073256F" w:rsidTr="003848F2">
        <w:trPr>
          <w:trHeight w:val="20"/>
        </w:trPr>
        <w:tc>
          <w:tcPr>
            <w:tcW w:w="379" w:type="pct"/>
          </w:tcPr>
          <w:p w:rsidR="0016105A" w:rsidRPr="0073256F" w:rsidRDefault="0016105A" w:rsidP="003848F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86" w:type="pct"/>
          </w:tcPr>
          <w:p w:rsidR="0016105A" w:rsidRPr="0073256F" w:rsidRDefault="0016105A" w:rsidP="003848F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3256F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26" w:type="pct"/>
          </w:tcPr>
          <w:p w:rsidR="0016105A" w:rsidRPr="0073256F" w:rsidRDefault="0016105A" w:rsidP="003848F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9" w:type="pct"/>
          </w:tcPr>
          <w:p w:rsidR="0016105A" w:rsidRPr="0073256F" w:rsidRDefault="0016105A" w:rsidP="003848F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AC410C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73256F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</w:t>
            </w:r>
            <w:r w:rsidR="006C7591" w:rsidRPr="0073256F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C410C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r w:rsidRPr="0073256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6105A" w:rsidRPr="0073256F" w:rsidTr="003848F2">
        <w:trPr>
          <w:trHeight w:val="20"/>
        </w:trPr>
        <w:tc>
          <w:tcPr>
            <w:tcW w:w="379" w:type="pct"/>
          </w:tcPr>
          <w:p w:rsidR="0016105A" w:rsidRPr="0073256F" w:rsidRDefault="0016105A" w:rsidP="003848F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86" w:type="pct"/>
          </w:tcPr>
          <w:p w:rsidR="0016105A" w:rsidRPr="0073256F" w:rsidRDefault="0016105A" w:rsidP="003848F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3256F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6" w:type="pct"/>
          </w:tcPr>
          <w:p w:rsidR="0016105A" w:rsidRPr="0073256F" w:rsidRDefault="0016105A" w:rsidP="003848F2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9" w:type="pct"/>
          </w:tcPr>
          <w:p w:rsidR="0016105A" w:rsidRPr="0073256F" w:rsidRDefault="0016105A" w:rsidP="003848F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навеска порошка растёртых </w:t>
            </w:r>
            <w:r w:rsidR="006C7591" w:rsidRPr="0073256F">
              <w:rPr>
                <w:rStyle w:val="8"/>
                <w:rFonts w:eastAsia="Calibri"/>
                <w:sz w:val="28"/>
                <w:szCs w:val="28"/>
              </w:rPr>
              <w:t>таблеток</w:t>
            </w:r>
            <w:r w:rsidRPr="0073256F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16105A" w:rsidRPr="0073256F" w:rsidTr="003848F2">
        <w:trPr>
          <w:trHeight w:val="20"/>
        </w:trPr>
        <w:tc>
          <w:tcPr>
            <w:tcW w:w="379" w:type="pct"/>
          </w:tcPr>
          <w:p w:rsidR="0016105A" w:rsidRPr="0073256F" w:rsidRDefault="0016105A" w:rsidP="003848F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86" w:type="pct"/>
          </w:tcPr>
          <w:p w:rsidR="0016105A" w:rsidRPr="0073256F" w:rsidRDefault="0016105A" w:rsidP="003848F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3256F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26" w:type="pct"/>
          </w:tcPr>
          <w:p w:rsidR="0016105A" w:rsidRPr="0073256F" w:rsidRDefault="0016105A" w:rsidP="003848F2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9" w:type="pct"/>
          </w:tcPr>
          <w:p w:rsidR="0016105A" w:rsidRPr="0073256F" w:rsidRDefault="0016105A" w:rsidP="003848F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AC410C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r w:rsidRPr="0073256F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16105A" w:rsidRPr="0073256F" w:rsidTr="003848F2">
        <w:trPr>
          <w:trHeight w:val="20"/>
        </w:trPr>
        <w:tc>
          <w:tcPr>
            <w:tcW w:w="379" w:type="pct"/>
          </w:tcPr>
          <w:p w:rsidR="0016105A" w:rsidRPr="0073256F" w:rsidRDefault="0016105A" w:rsidP="003848F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86" w:type="pct"/>
          </w:tcPr>
          <w:p w:rsidR="0016105A" w:rsidRPr="0073256F" w:rsidRDefault="0016105A" w:rsidP="003848F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26" w:type="pct"/>
          </w:tcPr>
          <w:p w:rsidR="0016105A" w:rsidRPr="0073256F" w:rsidRDefault="0016105A" w:rsidP="003848F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9" w:type="pct"/>
          </w:tcPr>
          <w:p w:rsidR="0016105A" w:rsidRPr="0073256F" w:rsidRDefault="00C46675" w:rsidP="003848F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>с</w:t>
            </w:r>
            <w:r w:rsidR="0016105A" w:rsidRPr="0073256F">
              <w:rPr>
                <w:rStyle w:val="8"/>
                <w:rFonts w:eastAsia="Calibri"/>
                <w:sz w:val="28"/>
                <w:szCs w:val="28"/>
              </w:rPr>
              <w:t>одержание</w:t>
            </w:r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C410C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r w:rsidR="0016105A" w:rsidRPr="0073256F">
              <w:rPr>
                <w:rStyle w:val="8"/>
                <w:rFonts w:eastAsia="Calibri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AC410C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r w:rsidR="0016105A" w:rsidRPr="0073256F">
              <w:rPr>
                <w:rStyle w:val="8"/>
                <w:rFonts w:eastAsia="Calibri"/>
                <w:sz w:val="28"/>
                <w:szCs w:val="28"/>
              </w:rPr>
              <w:t>, %.</w:t>
            </w:r>
          </w:p>
        </w:tc>
      </w:tr>
      <w:tr w:rsidR="0016105A" w:rsidRPr="0073256F" w:rsidTr="003848F2">
        <w:trPr>
          <w:trHeight w:val="20"/>
        </w:trPr>
        <w:tc>
          <w:tcPr>
            <w:tcW w:w="379" w:type="pct"/>
          </w:tcPr>
          <w:p w:rsidR="0016105A" w:rsidRPr="0073256F" w:rsidRDefault="0016105A" w:rsidP="003848F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86" w:type="pct"/>
          </w:tcPr>
          <w:p w:rsidR="0016105A" w:rsidRPr="0073256F" w:rsidRDefault="0016105A" w:rsidP="003848F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26" w:type="pct"/>
          </w:tcPr>
          <w:p w:rsidR="0016105A" w:rsidRPr="0073256F" w:rsidRDefault="0016105A" w:rsidP="003848F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9" w:type="pct"/>
          </w:tcPr>
          <w:p w:rsidR="0016105A" w:rsidRPr="0073256F" w:rsidRDefault="0016105A" w:rsidP="003848F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>средняя масса одной та</w:t>
            </w:r>
            <w:r w:rsidR="00C46675" w:rsidRPr="0073256F">
              <w:rPr>
                <w:rStyle w:val="8"/>
                <w:rFonts w:eastAsia="Calibri"/>
                <w:sz w:val="28"/>
                <w:szCs w:val="28"/>
              </w:rPr>
              <w:t>блетки</w:t>
            </w:r>
            <w:r w:rsidRPr="0073256F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16105A" w:rsidRPr="0073256F" w:rsidTr="003848F2">
        <w:trPr>
          <w:trHeight w:val="20"/>
        </w:trPr>
        <w:tc>
          <w:tcPr>
            <w:tcW w:w="379" w:type="pct"/>
          </w:tcPr>
          <w:p w:rsidR="0016105A" w:rsidRPr="0073256F" w:rsidRDefault="0016105A" w:rsidP="003848F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86" w:type="pct"/>
          </w:tcPr>
          <w:p w:rsidR="0016105A" w:rsidRPr="0073256F" w:rsidRDefault="0016105A" w:rsidP="003848F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26" w:type="pct"/>
          </w:tcPr>
          <w:p w:rsidR="0016105A" w:rsidRPr="0073256F" w:rsidRDefault="0016105A" w:rsidP="003848F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6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9" w:type="pct"/>
          </w:tcPr>
          <w:p w:rsidR="0016105A" w:rsidRPr="0073256F" w:rsidRDefault="0016105A" w:rsidP="003848F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3256F">
              <w:rPr>
                <w:rStyle w:val="8"/>
                <w:rFonts w:eastAsia="Calibri"/>
                <w:sz w:val="28"/>
                <w:szCs w:val="28"/>
              </w:rPr>
              <w:t>заявленное количество</w:t>
            </w:r>
            <w:r w:rsidR="00C46675" w:rsidRPr="0073256F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9324E" w:rsidRPr="0073256F">
              <w:rPr>
                <w:rStyle w:val="8"/>
                <w:rFonts w:eastAsia="Calibri"/>
                <w:sz w:val="28"/>
                <w:szCs w:val="28"/>
              </w:rPr>
              <w:t>омберацетама</w:t>
            </w:r>
            <w:proofErr w:type="spellEnd"/>
            <w:r w:rsidRPr="0073256F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D33FDB" w:rsidRPr="002673A4" w:rsidRDefault="005B700E" w:rsidP="003848F2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sz w:val="28"/>
          <w:szCs w:val="28"/>
        </w:rPr>
      </w:pPr>
      <w:r w:rsidRPr="0073256F">
        <w:rPr>
          <w:b/>
          <w:color w:val="000000" w:themeColor="text1"/>
          <w:sz w:val="28"/>
          <w:szCs w:val="28"/>
          <w:lang w:bidi="ru-RU"/>
        </w:rPr>
        <w:t>Хранение.</w:t>
      </w:r>
      <w:r w:rsidRPr="0073256F">
        <w:rPr>
          <w:color w:val="000000" w:themeColor="text1"/>
          <w:sz w:val="28"/>
          <w:szCs w:val="28"/>
          <w:lang w:bidi="ru-RU"/>
        </w:rPr>
        <w:t xml:space="preserve"> </w:t>
      </w:r>
      <w:r w:rsidR="003848F2" w:rsidRPr="0073256F">
        <w:rPr>
          <w:color w:val="000000"/>
          <w:sz w:val="28"/>
          <w:szCs w:val="28"/>
        </w:rPr>
        <w:t>Содержание раздела приводит</w:t>
      </w:r>
      <w:bookmarkStart w:id="0" w:name="_GoBack"/>
      <w:bookmarkEnd w:id="0"/>
      <w:r w:rsidR="003848F2" w:rsidRPr="0073256F">
        <w:rPr>
          <w:color w:val="000000"/>
          <w:sz w:val="28"/>
          <w:szCs w:val="28"/>
        </w:rPr>
        <w:t>ся в соответствии с ОФС «Хранение лекарственных средств»</w:t>
      </w:r>
      <w:r w:rsidRPr="0073256F">
        <w:rPr>
          <w:color w:val="000000" w:themeColor="text1"/>
          <w:sz w:val="28"/>
          <w:szCs w:val="28"/>
          <w:lang w:bidi="ru-RU"/>
        </w:rPr>
        <w:t>.</w:t>
      </w:r>
    </w:p>
    <w:sectPr w:rsidR="00D33FDB" w:rsidRPr="002673A4" w:rsidSect="00250296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2D" w:rsidRDefault="00E9682D" w:rsidP="002673A4">
      <w:pPr>
        <w:spacing w:after="0" w:line="240" w:lineRule="auto"/>
      </w:pPr>
      <w:r>
        <w:separator/>
      </w:r>
    </w:p>
  </w:endnote>
  <w:endnote w:type="continuationSeparator" w:id="0">
    <w:p w:rsidR="00E9682D" w:rsidRDefault="00E9682D" w:rsidP="0026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32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6450" w:rsidRPr="00892142" w:rsidRDefault="00E150BB" w:rsidP="0089214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1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6450" w:rsidRPr="0089214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21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3EE3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8921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2D" w:rsidRDefault="00E9682D" w:rsidP="002673A4">
      <w:pPr>
        <w:spacing w:after="0" w:line="240" w:lineRule="auto"/>
      </w:pPr>
      <w:r>
        <w:separator/>
      </w:r>
    </w:p>
  </w:footnote>
  <w:footnote w:type="continuationSeparator" w:id="0">
    <w:p w:rsidR="00E9682D" w:rsidRDefault="00E9682D" w:rsidP="00267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73A4"/>
    <w:rsid w:val="00001C8D"/>
    <w:rsid w:val="00034131"/>
    <w:rsid w:val="00036626"/>
    <w:rsid w:val="00044057"/>
    <w:rsid w:val="00050058"/>
    <w:rsid w:val="0005418A"/>
    <w:rsid w:val="00055C3A"/>
    <w:rsid w:val="0007655B"/>
    <w:rsid w:val="000A023F"/>
    <w:rsid w:val="000A04A9"/>
    <w:rsid w:val="000A2266"/>
    <w:rsid w:val="000D2259"/>
    <w:rsid w:val="000D225F"/>
    <w:rsid w:val="000D23B3"/>
    <w:rsid w:val="000E0D1C"/>
    <w:rsid w:val="000E163E"/>
    <w:rsid w:val="00121704"/>
    <w:rsid w:val="001446FE"/>
    <w:rsid w:val="0016105A"/>
    <w:rsid w:val="00182D12"/>
    <w:rsid w:val="00183A3D"/>
    <w:rsid w:val="00196BDA"/>
    <w:rsid w:val="001A4AF5"/>
    <w:rsid w:val="001A6698"/>
    <w:rsid w:val="001B1B50"/>
    <w:rsid w:val="001C1CF6"/>
    <w:rsid w:val="00220D1D"/>
    <w:rsid w:val="00240A2F"/>
    <w:rsid w:val="00242A98"/>
    <w:rsid w:val="00247FC9"/>
    <w:rsid w:val="00250296"/>
    <w:rsid w:val="00253EE3"/>
    <w:rsid w:val="00255DEF"/>
    <w:rsid w:val="002673A4"/>
    <w:rsid w:val="00290330"/>
    <w:rsid w:val="002B1449"/>
    <w:rsid w:val="002D43E7"/>
    <w:rsid w:val="002E5219"/>
    <w:rsid w:val="00315F69"/>
    <w:rsid w:val="003374AC"/>
    <w:rsid w:val="003848F2"/>
    <w:rsid w:val="0039516A"/>
    <w:rsid w:val="003E07B6"/>
    <w:rsid w:val="003E6870"/>
    <w:rsid w:val="003F0BEC"/>
    <w:rsid w:val="004128AC"/>
    <w:rsid w:val="004143AB"/>
    <w:rsid w:val="0042214E"/>
    <w:rsid w:val="0045388D"/>
    <w:rsid w:val="00461465"/>
    <w:rsid w:val="004710C3"/>
    <w:rsid w:val="00475C6E"/>
    <w:rsid w:val="004D483F"/>
    <w:rsid w:val="004E20B9"/>
    <w:rsid w:val="004E54B6"/>
    <w:rsid w:val="00511BAF"/>
    <w:rsid w:val="00512875"/>
    <w:rsid w:val="0052187C"/>
    <w:rsid w:val="00524C08"/>
    <w:rsid w:val="00546058"/>
    <w:rsid w:val="00547B92"/>
    <w:rsid w:val="0057255D"/>
    <w:rsid w:val="005B3718"/>
    <w:rsid w:val="005B6943"/>
    <w:rsid w:val="005B700E"/>
    <w:rsid w:val="005E0A8E"/>
    <w:rsid w:val="006552AC"/>
    <w:rsid w:val="00693779"/>
    <w:rsid w:val="00696235"/>
    <w:rsid w:val="006A4139"/>
    <w:rsid w:val="006B3678"/>
    <w:rsid w:val="006C7591"/>
    <w:rsid w:val="006F6C74"/>
    <w:rsid w:val="00707082"/>
    <w:rsid w:val="00720B78"/>
    <w:rsid w:val="007225DB"/>
    <w:rsid w:val="0073256F"/>
    <w:rsid w:val="00766C58"/>
    <w:rsid w:val="0077057E"/>
    <w:rsid w:val="00792369"/>
    <w:rsid w:val="007A3579"/>
    <w:rsid w:val="007B433A"/>
    <w:rsid w:val="007C00C2"/>
    <w:rsid w:val="007D2694"/>
    <w:rsid w:val="007D42AC"/>
    <w:rsid w:val="007E67FE"/>
    <w:rsid w:val="00882EE6"/>
    <w:rsid w:val="00886027"/>
    <w:rsid w:val="00892142"/>
    <w:rsid w:val="008E3E04"/>
    <w:rsid w:val="008E4B1E"/>
    <w:rsid w:val="008F1C0E"/>
    <w:rsid w:val="008F5E18"/>
    <w:rsid w:val="00903437"/>
    <w:rsid w:val="0097326D"/>
    <w:rsid w:val="0097756B"/>
    <w:rsid w:val="00984643"/>
    <w:rsid w:val="0099324E"/>
    <w:rsid w:val="00993850"/>
    <w:rsid w:val="009C23FA"/>
    <w:rsid w:val="009E2AED"/>
    <w:rsid w:val="00A075DD"/>
    <w:rsid w:val="00A10640"/>
    <w:rsid w:val="00A264B2"/>
    <w:rsid w:val="00A4753E"/>
    <w:rsid w:val="00A509A7"/>
    <w:rsid w:val="00A54924"/>
    <w:rsid w:val="00A757CF"/>
    <w:rsid w:val="00A75CB8"/>
    <w:rsid w:val="00A76450"/>
    <w:rsid w:val="00A878C0"/>
    <w:rsid w:val="00AA3F50"/>
    <w:rsid w:val="00AC1758"/>
    <w:rsid w:val="00AC410C"/>
    <w:rsid w:val="00AC6417"/>
    <w:rsid w:val="00AE258B"/>
    <w:rsid w:val="00AE564B"/>
    <w:rsid w:val="00AF619E"/>
    <w:rsid w:val="00B106DC"/>
    <w:rsid w:val="00B535DA"/>
    <w:rsid w:val="00B543E5"/>
    <w:rsid w:val="00C07E68"/>
    <w:rsid w:val="00C12636"/>
    <w:rsid w:val="00C206D7"/>
    <w:rsid w:val="00C26919"/>
    <w:rsid w:val="00C30608"/>
    <w:rsid w:val="00C33272"/>
    <w:rsid w:val="00C46675"/>
    <w:rsid w:val="00C5726E"/>
    <w:rsid w:val="00C60781"/>
    <w:rsid w:val="00C952EB"/>
    <w:rsid w:val="00CA19B1"/>
    <w:rsid w:val="00CA2ABE"/>
    <w:rsid w:val="00CB4F44"/>
    <w:rsid w:val="00CC31EB"/>
    <w:rsid w:val="00CC621D"/>
    <w:rsid w:val="00D01CDE"/>
    <w:rsid w:val="00D24CC7"/>
    <w:rsid w:val="00D33FDB"/>
    <w:rsid w:val="00D60B2B"/>
    <w:rsid w:val="00D705E3"/>
    <w:rsid w:val="00D71ECF"/>
    <w:rsid w:val="00DA29EC"/>
    <w:rsid w:val="00DD5375"/>
    <w:rsid w:val="00DD6C01"/>
    <w:rsid w:val="00DD7C3D"/>
    <w:rsid w:val="00E150BB"/>
    <w:rsid w:val="00E20439"/>
    <w:rsid w:val="00E23BB0"/>
    <w:rsid w:val="00E36715"/>
    <w:rsid w:val="00E463CE"/>
    <w:rsid w:val="00E872C2"/>
    <w:rsid w:val="00E958EF"/>
    <w:rsid w:val="00E9682D"/>
    <w:rsid w:val="00EA1273"/>
    <w:rsid w:val="00EA6D0A"/>
    <w:rsid w:val="00EA7942"/>
    <w:rsid w:val="00EB3216"/>
    <w:rsid w:val="00EC2BE3"/>
    <w:rsid w:val="00F04E2E"/>
    <w:rsid w:val="00F13802"/>
    <w:rsid w:val="00F26FE5"/>
    <w:rsid w:val="00F319A1"/>
    <w:rsid w:val="00F35CDD"/>
    <w:rsid w:val="00F41889"/>
    <w:rsid w:val="00F56885"/>
    <w:rsid w:val="00F63663"/>
    <w:rsid w:val="00F816AB"/>
    <w:rsid w:val="00FA34F6"/>
    <w:rsid w:val="00FB606B"/>
    <w:rsid w:val="00FE394C"/>
    <w:rsid w:val="00FF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3A4"/>
  </w:style>
  <w:style w:type="paragraph" w:styleId="a5">
    <w:name w:val="footer"/>
    <w:basedOn w:val="a"/>
    <w:link w:val="a6"/>
    <w:uiPriority w:val="99"/>
    <w:unhideWhenUsed/>
    <w:rsid w:val="0026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3A4"/>
  </w:style>
  <w:style w:type="paragraph" w:styleId="a7">
    <w:name w:val="Body Text"/>
    <w:basedOn w:val="a"/>
    <w:link w:val="a8"/>
    <w:rsid w:val="002673A4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2673A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2673A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_"/>
    <w:basedOn w:val="a0"/>
    <w:link w:val="37"/>
    <w:rsid w:val="002673A4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9"/>
    <w:rsid w:val="002673A4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267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3"/>
    <w:basedOn w:val="a0"/>
    <w:rsid w:val="007C00C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">
    <w:name w:val="Обычный1"/>
    <w:rsid w:val="00DD6C01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D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6C01"/>
    <w:rPr>
      <w:rFonts w:ascii="Tahoma" w:hAnsi="Tahoma" w:cs="Tahoma"/>
      <w:sz w:val="16"/>
      <w:szCs w:val="16"/>
    </w:rPr>
  </w:style>
  <w:style w:type="paragraph" w:styleId="ad">
    <w:name w:val="Plain Text"/>
    <w:aliases w:val="Plain Text Char"/>
    <w:basedOn w:val="a"/>
    <w:link w:val="ae"/>
    <w:uiPriority w:val="99"/>
    <w:rsid w:val="0016105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aliases w:val="Plain Text Char Знак"/>
    <w:basedOn w:val="a0"/>
    <w:link w:val="ad"/>
    <w:uiPriority w:val="99"/>
    <w:rsid w:val="0016105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3A4"/>
  </w:style>
  <w:style w:type="paragraph" w:styleId="a5">
    <w:name w:val="footer"/>
    <w:basedOn w:val="a"/>
    <w:link w:val="a6"/>
    <w:uiPriority w:val="99"/>
    <w:unhideWhenUsed/>
    <w:rsid w:val="0026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3A4"/>
  </w:style>
  <w:style w:type="paragraph" w:styleId="a7">
    <w:name w:val="Body Text"/>
    <w:basedOn w:val="a"/>
    <w:link w:val="a8"/>
    <w:rsid w:val="002673A4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2673A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2673A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_"/>
    <w:basedOn w:val="a0"/>
    <w:link w:val="37"/>
    <w:rsid w:val="002673A4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9"/>
    <w:rsid w:val="002673A4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267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3"/>
    <w:basedOn w:val="a0"/>
    <w:rsid w:val="007C00C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">
    <w:name w:val="Обычный1"/>
    <w:rsid w:val="00DD6C01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D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6C01"/>
    <w:rPr>
      <w:rFonts w:ascii="Tahoma" w:hAnsi="Tahoma" w:cs="Tahoma"/>
      <w:sz w:val="16"/>
      <w:szCs w:val="16"/>
    </w:rPr>
  </w:style>
  <w:style w:type="paragraph" w:styleId="ad">
    <w:name w:val="Plain Text"/>
    <w:aliases w:val="Plain Text Char"/>
    <w:basedOn w:val="a"/>
    <w:link w:val="ae"/>
    <w:uiPriority w:val="99"/>
    <w:rsid w:val="0016105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aliases w:val="Plain Text Char Знак"/>
    <w:basedOn w:val="a0"/>
    <w:link w:val="ad"/>
    <w:uiPriority w:val="99"/>
    <w:rsid w:val="0016105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A9D55-BB7C-4B30-BE28-33429596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9</cp:revision>
  <cp:lastPrinted>2019-08-01T13:37:00Z</cp:lastPrinted>
  <dcterms:created xsi:type="dcterms:W3CDTF">2021-05-19T21:04:00Z</dcterms:created>
  <dcterms:modified xsi:type="dcterms:W3CDTF">2021-06-24T08:24:00Z</dcterms:modified>
</cp:coreProperties>
</file>