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B" w:rsidRPr="001134CB" w:rsidRDefault="00C575DB" w:rsidP="00C575DB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1134C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575DB" w:rsidRPr="001134CB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575DB" w:rsidRPr="001134CB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575DB" w:rsidRPr="001134CB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575DB" w:rsidRPr="001134CB" w:rsidRDefault="00C575DB" w:rsidP="00C575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134C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RPr="001134CB" w:rsidTr="00B82514">
        <w:tc>
          <w:tcPr>
            <w:tcW w:w="9356" w:type="dxa"/>
          </w:tcPr>
          <w:p w:rsidR="00C575DB" w:rsidRPr="001134CB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5DB" w:rsidRPr="001134CB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C575DB" w:rsidRPr="001134CB" w:rsidTr="00725692">
        <w:tc>
          <w:tcPr>
            <w:tcW w:w="3093" w:type="pct"/>
          </w:tcPr>
          <w:p w:rsidR="00C575DB" w:rsidRPr="001134CB" w:rsidRDefault="001D6CCD" w:rsidP="009D06A3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13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Нимодипин</w:t>
            </w:r>
            <w:r w:rsidR="00912266" w:rsidRPr="00113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  <w:r w:rsidR="00C575DB" w:rsidRPr="00113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" w:type="pct"/>
          </w:tcPr>
          <w:p w:rsidR="00C575DB" w:rsidRPr="001134CB" w:rsidRDefault="00C575DB" w:rsidP="009D06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1134CB" w:rsidRDefault="00C575DB" w:rsidP="009D06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575DB" w:rsidRPr="001134CB" w:rsidTr="00725692">
        <w:tc>
          <w:tcPr>
            <w:tcW w:w="3093" w:type="pct"/>
          </w:tcPr>
          <w:p w:rsidR="00C575DB" w:rsidRPr="001134CB" w:rsidRDefault="00815EA9" w:rsidP="009D06A3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13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Нимодипин</w:t>
            </w:r>
            <w:r w:rsidR="00C575DB" w:rsidRPr="001134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таблетки </w:t>
            </w:r>
          </w:p>
        </w:tc>
        <w:tc>
          <w:tcPr>
            <w:tcW w:w="240" w:type="pct"/>
          </w:tcPr>
          <w:p w:rsidR="00C575DB" w:rsidRPr="001134CB" w:rsidRDefault="00C575DB" w:rsidP="009D06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1134CB" w:rsidRDefault="00C575DB" w:rsidP="009D06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DB" w:rsidRPr="001134CB" w:rsidTr="00725692">
        <w:tc>
          <w:tcPr>
            <w:tcW w:w="3093" w:type="pct"/>
          </w:tcPr>
          <w:p w:rsidR="00C575DB" w:rsidRPr="001134CB" w:rsidRDefault="00685922" w:rsidP="009D06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4C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Nimodipin</w:t>
            </w:r>
            <w:r w:rsidR="006553DD" w:rsidRPr="001134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D4AA9" w:rsidRPr="001134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575DB" w:rsidRPr="001134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240" w:type="pct"/>
          </w:tcPr>
          <w:p w:rsidR="00C575DB" w:rsidRPr="001134CB" w:rsidRDefault="00C575DB" w:rsidP="009D06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575DB" w:rsidRPr="001134CB" w:rsidRDefault="00C575DB" w:rsidP="009D06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575DB" w:rsidRPr="001134CB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RPr="001134CB" w:rsidTr="00B82514">
        <w:tc>
          <w:tcPr>
            <w:tcW w:w="9356" w:type="dxa"/>
          </w:tcPr>
          <w:p w:rsidR="00C575DB" w:rsidRPr="001134CB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1134CB" w:rsidRDefault="00C575DB" w:rsidP="00A36C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CB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685922" w:rsidRPr="001134CB">
        <w:rPr>
          <w:rFonts w:ascii="Times New Roman" w:hAnsi="Times New Roman"/>
          <w:sz w:val="28"/>
          <w:szCs w:val="28"/>
        </w:rPr>
        <w:t>нимодипин</w:t>
      </w:r>
      <w:r w:rsidR="00912266" w:rsidRPr="001134CB">
        <w:rPr>
          <w:rFonts w:ascii="Times New Roman" w:hAnsi="Times New Roman"/>
          <w:sz w:val="28"/>
          <w:szCs w:val="28"/>
        </w:rPr>
        <w:t>, таблетки</w:t>
      </w:r>
      <w:r w:rsidR="006F29EF" w:rsidRPr="001134CB">
        <w:rPr>
          <w:rFonts w:ascii="Times New Roman" w:hAnsi="Times New Roman"/>
          <w:sz w:val="28"/>
          <w:szCs w:val="28"/>
        </w:rPr>
        <w:t xml:space="preserve"> (</w:t>
      </w:r>
      <w:r w:rsidR="00D74A4C" w:rsidRPr="001134CB">
        <w:rPr>
          <w:rFonts w:ascii="Times New Roman" w:hAnsi="Times New Roman"/>
          <w:sz w:val="28"/>
          <w:szCs w:val="28"/>
        </w:rPr>
        <w:t>таблетки, покрытые пл</w:t>
      </w:r>
      <w:r w:rsidR="00CC5B22" w:rsidRPr="001134CB">
        <w:rPr>
          <w:rFonts w:ascii="Times New Roman" w:hAnsi="Times New Roman"/>
          <w:sz w:val="28"/>
          <w:szCs w:val="28"/>
        </w:rPr>
        <w:t>ё</w:t>
      </w:r>
      <w:r w:rsidR="00D74A4C" w:rsidRPr="001134CB">
        <w:rPr>
          <w:rFonts w:ascii="Times New Roman" w:hAnsi="Times New Roman"/>
          <w:sz w:val="28"/>
          <w:szCs w:val="28"/>
        </w:rPr>
        <w:t>ночной оболочкой</w:t>
      </w:r>
      <w:r w:rsidR="006F29EF" w:rsidRPr="001134CB">
        <w:rPr>
          <w:rFonts w:ascii="Times New Roman" w:hAnsi="Times New Roman"/>
          <w:sz w:val="28"/>
          <w:szCs w:val="28"/>
        </w:rPr>
        <w:t>)</w:t>
      </w:r>
      <w:r w:rsidR="00912266" w:rsidRPr="001134CB">
        <w:rPr>
          <w:rFonts w:ascii="Times New Roman" w:hAnsi="Times New Roman"/>
          <w:sz w:val="28"/>
          <w:szCs w:val="28"/>
        </w:rPr>
        <w:t xml:space="preserve">. </w:t>
      </w:r>
      <w:r w:rsidR="00D37D48" w:rsidRPr="001134CB">
        <w:rPr>
          <w:rFonts w:ascii="Times New Roman" w:hAnsi="Times New Roman"/>
          <w:sz w:val="28"/>
          <w:szCs w:val="28"/>
        </w:rPr>
        <w:t>Препарат</w:t>
      </w:r>
      <w:r w:rsidR="00AE1E2F" w:rsidRPr="001134CB">
        <w:rPr>
          <w:rFonts w:ascii="Times New Roman" w:hAnsi="Times New Roman"/>
          <w:sz w:val="28"/>
          <w:szCs w:val="28"/>
        </w:rPr>
        <w:t xml:space="preserve"> долж</w:t>
      </w:r>
      <w:r w:rsidR="00D37D48" w:rsidRPr="001134CB">
        <w:rPr>
          <w:rFonts w:ascii="Times New Roman" w:hAnsi="Times New Roman"/>
          <w:sz w:val="28"/>
          <w:szCs w:val="28"/>
        </w:rPr>
        <w:t>ен</w:t>
      </w:r>
      <w:r w:rsidR="00AE1E2F" w:rsidRPr="001134CB">
        <w:rPr>
          <w:rFonts w:ascii="Times New Roman" w:hAnsi="Times New Roman"/>
          <w:sz w:val="28"/>
          <w:szCs w:val="28"/>
        </w:rPr>
        <w:t xml:space="preserve"> соответствовать требованиям ОФС «Табле</w:t>
      </w:r>
      <w:r w:rsidR="00DC787E" w:rsidRPr="001134CB">
        <w:rPr>
          <w:rFonts w:ascii="Times New Roman" w:hAnsi="Times New Roman"/>
          <w:sz w:val="28"/>
          <w:szCs w:val="28"/>
        </w:rPr>
        <w:t>тк</w:t>
      </w:r>
      <w:r w:rsidR="0046580C" w:rsidRPr="001134CB">
        <w:rPr>
          <w:rFonts w:ascii="Times New Roman" w:hAnsi="Times New Roman"/>
          <w:sz w:val="28"/>
          <w:szCs w:val="28"/>
        </w:rPr>
        <w:t>и» и ниже</w:t>
      </w:r>
      <w:r w:rsidR="00AE1E2F" w:rsidRPr="001134CB">
        <w:rPr>
          <w:rFonts w:ascii="Times New Roman" w:hAnsi="Times New Roman"/>
          <w:sz w:val="28"/>
          <w:szCs w:val="28"/>
        </w:rPr>
        <w:t>привед</w:t>
      </w:r>
      <w:r w:rsidR="00D34362" w:rsidRPr="001134CB">
        <w:rPr>
          <w:rFonts w:ascii="Times New Roman" w:hAnsi="Times New Roman"/>
          <w:sz w:val="28"/>
          <w:szCs w:val="28"/>
        </w:rPr>
        <w:t>ё</w:t>
      </w:r>
      <w:r w:rsidR="00AE1E2F" w:rsidRPr="001134CB">
        <w:rPr>
          <w:rFonts w:ascii="Times New Roman" w:hAnsi="Times New Roman"/>
          <w:sz w:val="28"/>
          <w:szCs w:val="28"/>
        </w:rPr>
        <w:t>нным требованиям.</w:t>
      </w:r>
    </w:p>
    <w:p w:rsidR="0001680A" w:rsidRPr="001134CB" w:rsidRDefault="002F2501" w:rsidP="00A36C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CB">
        <w:rPr>
          <w:rFonts w:ascii="Times New Roman" w:hAnsi="Times New Roman"/>
          <w:sz w:val="28"/>
          <w:szCs w:val="28"/>
        </w:rPr>
        <w:t>С</w:t>
      </w:r>
      <w:r w:rsidR="0001680A" w:rsidRPr="001134CB">
        <w:rPr>
          <w:rFonts w:ascii="Times New Roman" w:hAnsi="Times New Roman"/>
          <w:sz w:val="28"/>
          <w:szCs w:val="28"/>
        </w:rPr>
        <w:t>одерж</w:t>
      </w:r>
      <w:r w:rsidR="00AC7203" w:rsidRPr="001134CB">
        <w:rPr>
          <w:rFonts w:ascii="Times New Roman" w:hAnsi="Times New Roman"/>
          <w:sz w:val="28"/>
          <w:szCs w:val="28"/>
        </w:rPr>
        <w:t>и</w:t>
      </w:r>
      <w:r w:rsidR="0001680A" w:rsidRPr="001134CB">
        <w:rPr>
          <w:rFonts w:ascii="Times New Roman" w:hAnsi="Times New Roman"/>
          <w:sz w:val="28"/>
          <w:szCs w:val="28"/>
        </w:rPr>
        <w:t>т</w:t>
      </w:r>
      <w:r w:rsidR="001C0F35" w:rsidRPr="001134CB">
        <w:rPr>
          <w:rFonts w:ascii="Times New Roman" w:hAnsi="Times New Roman"/>
          <w:sz w:val="28"/>
          <w:szCs w:val="28"/>
        </w:rPr>
        <w:t xml:space="preserve"> </w:t>
      </w:r>
      <w:r w:rsidR="0001680A" w:rsidRPr="001134CB">
        <w:rPr>
          <w:rFonts w:ascii="Times New Roman" w:hAnsi="Times New Roman"/>
          <w:sz w:val="28"/>
          <w:szCs w:val="28"/>
        </w:rPr>
        <w:t>не менее 9</w:t>
      </w:r>
      <w:r w:rsidR="00685922" w:rsidRPr="001134CB">
        <w:rPr>
          <w:rFonts w:ascii="Times New Roman" w:hAnsi="Times New Roman"/>
          <w:sz w:val="28"/>
          <w:szCs w:val="28"/>
        </w:rPr>
        <w:t>5</w:t>
      </w:r>
      <w:r w:rsidR="002C2ACB" w:rsidRPr="001134CB">
        <w:rPr>
          <w:rFonts w:ascii="Times New Roman" w:hAnsi="Times New Roman"/>
          <w:sz w:val="28"/>
          <w:szCs w:val="28"/>
        </w:rPr>
        <w:t>,0</w:t>
      </w:r>
      <w:r w:rsidR="0055109A" w:rsidRPr="001134CB">
        <w:rPr>
          <w:rFonts w:ascii="Times New Roman" w:hAnsi="Times New Roman"/>
          <w:sz w:val="28"/>
          <w:szCs w:val="28"/>
        </w:rPr>
        <w:t> </w:t>
      </w:r>
      <w:r w:rsidR="0001680A" w:rsidRPr="001134CB">
        <w:rPr>
          <w:rFonts w:ascii="Times New Roman" w:hAnsi="Times New Roman"/>
          <w:sz w:val="28"/>
          <w:szCs w:val="28"/>
        </w:rPr>
        <w:t>% и не более 1</w:t>
      </w:r>
      <w:r w:rsidR="00685922" w:rsidRPr="001134CB">
        <w:rPr>
          <w:rFonts w:ascii="Times New Roman" w:hAnsi="Times New Roman"/>
          <w:sz w:val="28"/>
          <w:szCs w:val="28"/>
        </w:rPr>
        <w:t>05</w:t>
      </w:r>
      <w:r w:rsidR="002C2ACB" w:rsidRPr="001134CB">
        <w:rPr>
          <w:rFonts w:ascii="Times New Roman" w:hAnsi="Times New Roman"/>
          <w:sz w:val="28"/>
          <w:szCs w:val="28"/>
        </w:rPr>
        <w:t>,0</w:t>
      </w:r>
      <w:r w:rsidR="0055109A" w:rsidRPr="001134CB">
        <w:rPr>
          <w:rFonts w:ascii="Times New Roman" w:hAnsi="Times New Roman"/>
          <w:sz w:val="28"/>
          <w:szCs w:val="28"/>
        </w:rPr>
        <w:t> </w:t>
      </w:r>
      <w:r w:rsidR="0001680A" w:rsidRPr="001134CB">
        <w:rPr>
          <w:rFonts w:ascii="Times New Roman" w:hAnsi="Times New Roman"/>
          <w:sz w:val="28"/>
          <w:szCs w:val="28"/>
        </w:rPr>
        <w:t xml:space="preserve">% от заявленного количества </w:t>
      </w:r>
      <w:r w:rsidR="00685922" w:rsidRPr="001134CB">
        <w:rPr>
          <w:rFonts w:ascii="Times New Roman" w:hAnsi="Times New Roman"/>
          <w:sz w:val="28"/>
          <w:szCs w:val="28"/>
        </w:rPr>
        <w:t>нимодипин</w:t>
      </w:r>
      <w:r w:rsidR="00C33CB9" w:rsidRPr="001134CB">
        <w:rPr>
          <w:rFonts w:ascii="Times New Roman" w:hAnsi="Times New Roman"/>
          <w:sz w:val="28"/>
          <w:szCs w:val="28"/>
        </w:rPr>
        <w:t>а</w:t>
      </w:r>
      <w:r w:rsidR="00685922" w:rsidRPr="001134CB">
        <w:rPr>
          <w:rFonts w:ascii="Times New Roman" w:hAnsi="Times New Roman"/>
          <w:sz w:val="28"/>
          <w:szCs w:val="28"/>
        </w:rPr>
        <w:t xml:space="preserve"> </w:t>
      </w:r>
      <w:r w:rsidR="00685922" w:rsidRPr="001134C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685922" w:rsidRPr="001134CB">
        <w:rPr>
          <w:rFonts w:ascii="Times New Roman" w:eastAsia="Calibri" w:hAnsi="Times New Roman" w:cs="Times New Roman"/>
          <w:sz w:val="28"/>
          <w:szCs w:val="28"/>
          <w:vertAlign w:val="subscript"/>
        </w:rPr>
        <w:t>21</w:t>
      </w:r>
      <w:r w:rsidR="00685922" w:rsidRPr="001134CB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685922" w:rsidRPr="001134CB">
        <w:rPr>
          <w:rFonts w:ascii="Times New Roman" w:eastAsia="Calibri" w:hAnsi="Times New Roman" w:cs="Times New Roman"/>
          <w:sz w:val="28"/>
          <w:szCs w:val="28"/>
          <w:vertAlign w:val="subscript"/>
        </w:rPr>
        <w:t>26</w:t>
      </w:r>
      <w:r w:rsidR="00685922" w:rsidRPr="001134C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685922" w:rsidRPr="001134C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85922" w:rsidRPr="001134C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685922" w:rsidRPr="001134CB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="005025E0" w:rsidRPr="001134CB">
        <w:rPr>
          <w:rFonts w:ascii="Times New Roman" w:hAnsi="Times New Roman" w:cs="Times New Roman"/>
          <w:sz w:val="28"/>
          <w:szCs w:val="28"/>
        </w:rPr>
        <w:t>.</w:t>
      </w:r>
    </w:p>
    <w:p w:rsidR="0055109A" w:rsidRPr="001134CB" w:rsidRDefault="0055109A" w:rsidP="00A36C6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1134CB" w:rsidRDefault="00C73848" w:rsidP="00A36C6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1134CB">
        <w:rPr>
          <w:rStyle w:val="8"/>
          <w:b/>
          <w:color w:val="000000" w:themeColor="text1"/>
          <w:sz w:val="28"/>
          <w:szCs w:val="28"/>
        </w:rPr>
        <w:t>Описание.</w:t>
      </w:r>
      <w:r w:rsidR="0001680A" w:rsidRPr="001134CB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1134CB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</w:t>
      </w:r>
      <w:r w:rsidR="002302B1" w:rsidRPr="001134CB">
        <w:rPr>
          <w:color w:val="000000" w:themeColor="text1"/>
          <w:sz w:val="28"/>
          <w:szCs w:val="28"/>
          <w:lang w:eastAsia="ru-RU" w:bidi="ru-RU"/>
        </w:rPr>
        <w:t>.</w:t>
      </w:r>
    </w:p>
    <w:p w:rsidR="00B70458" w:rsidRPr="001134CB" w:rsidRDefault="00C73848" w:rsidP="00A36C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1134C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85922" w:rsidRPr="001134CB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685922" w:rsidRPr="001134C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450E7" w:rsidRPr="001134CB">
        <w:rPr>
          <w:rFonts w:ascii="Times New Roman" w:hAnsi="Times New Roman"/>
          <w:i/>
          <w:sz w:val="28"/>
          <w:szCs w:val="28"/>
        </w:rPr>
        <w:t>ВЭЖХ.</w:t>
      </w:r>
      <w:r w:rsidR="001450E7" w:rsidRPr="001134C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1134CB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5B0A0A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C935D5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="001450E7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942C4D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685922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нимодипина</w:t>
      </w:r>
      <w:r w:rsidR="001450E7" w:rsidRPr="001134CB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</w:t>
      </w:r>
      <w:r w:rsidR="001450E7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образца</w:t>
      </w:r>
      <w:r w:rsidR="008556D1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85922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нимодипина</w:t>
      </w:r>
      <w:r w:rsidR="00807F4E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450E7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(</w:t>
      </w:r>
      <w:r w:rsidR="00696CA7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раздел </w:t>
      </w:r>
      <w:r w:rsidR="001450E7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«</w:t>
      </w:r>
      <w:r w:rsidR="00203945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Количественное</w:t>
      </w:r>
      <w:r w:rsidR="00DD6276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определение</w:t>
      </w:r>
      <w:r w:rsidR="001450E7" w:rsidRPr="001134C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»).</w:t>
      </w:r>
    </w:p>
    <w:p w:rsidR="00680334" w:rsidRPr="001134CB" w:rsidRDefault="007D237A" w:rsidP="00A36C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1134C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80334" w:rsidRPr="001134CB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680334" w:rsidRPr="001134CB">
        <w:rPr>
          <w:rFonts w:ascii="Times New Roman" w:hAnsi="Times New Roman"/>
          <w:color w:val="000000"/>
          <w:sz w:val="28"/>
          <w:szCs w:val="28"/>
        </w:rPr>
        <w:t>Количество нимодипина, перешедшее в среду растворения, определяют методом спектрофотометрии (ОФС «Спектрофотометрия в ультра</w:t>
      </w:r>
      <w:r w:rsidR="00A36C63" w:rsidRPr="001134CB">
        <w:rPr>
          <w:rFonts w:ascii="Times New Roman" w:hAnsi="Times New Roman"/>
          <w:color w:val="000000"/>
          <w:sz w:val="28"/>
          <w:szCs w:val="28"/>
        </w:rPr>
        <w:t>фиолетовой и видимой областях).</w:t>
      </w:r>
      <w:proofErr w:type="gramEnd"/>
    </w:p>
    <w:p w:rsidR="00091AFB" w:rsidRPr="001134CB" w:rsidRDefault="00091AFB" w:rsidP="00091AFB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134CB">
        <w:rPr>
          <w:rFonts w:ascii="Times New Roman" w:hAnsi="Times New Roman"/>
          <w:b w:val="0"/>
        </w:rPr>
        <w:lastRenderedPageBreak/>
        <w:t>Все растворы, содержащие нимодипин, защищают от света и используют сразу после приготовления.</w:t>
      </w:r>
    </w:p>
    <w:p w:rsidR="00B3769C" w:rsidRPr="001134CB" w:rsidRDefault="005E141C" w:rsidP="00A36C63">
      <w:pPr>
        <w:keepNext/>
        <w:tabs>
          <w:tab w:val="left" w:pos="6237"/>
        </w:tabs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34CB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916"/>
        <w:gridCol w:w="5655"/>
      </w:tblGrid>
      <w:tr w:rsidR="005E141C" w:rsidRPr="001134CB" w:rsidTr="00A36C63">
        <w:trPr>
          <w:trHeight w:val="20"/>
        </w:trPr>
        <w:tc>
          <w:tcPr>
            <w:tcW w:w="2046" w:type="pct"/>
          </w:tcPr>
          <w:p w:rsidR="005E141C" w:rsidRPr="001134CB" w:rsidRDefault="005E141C" w:rsidP="00A36C6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54" w:type="pct"/>
          </w:tcPr>
          <w:p w:rsidR="005E141C" w:rsidRPr="001134CB" w:rsidRDefault="001B0E52" w:rsidP="00A36C6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E141C"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мешалка»;</w:t>
            </w:r>
          </w:p>
        </w:tc>
      </w:tr>
      <w:tr w:rsidR="005E141C" w:rsidRPr="001134CB" w:rsidTr="00A36C63">
        <w:trPr>
          <w:trHeight w:val="20"/>
        </w:trPr>
        <w:tc>
          <w:tcPr>
            <w:tcW w:w="2046" w:type="pct"/>
          </w:tcPr>
          <w:p w:rsidR="005E141C" w:rsidRPr="001134CB" w:rsidRDefault="005E141C" w:rsidP="00A36C6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54" w:type="pct"/>
          </w:tcPr>
          <w:p w:rsidR="005E141C" w:rsidRPr="001134CB" w:rsidRDefault="00743AC2" w:rsidP="00A36C6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5E141C"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5E141C" w:rsidRPr="001134CB" w:rsidTr="00A36C63">
        <w:trPr>
          <w:trHeight w:val="20"/>
        </w:trPr>
        <w:tc>
          <w:tcPr>
            <w:tcW w:w="2046" w:type="pct"/>
          </w:tcPr>
          <w:p w:rsidR="005E141C" w:rsidRPr="001134CB" w:rsidRDefault="00743AC2" w:rsidP="00A36C6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5E141C"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954" w:type="pct"/>
          </w:tcPr>
          <w:p w:rsidR="005E141C" w:rsidRPr="001134CB" w:rsidRDefault="00680334" w:rsidP="00A36C6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A36C63"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5E141C"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5E141C"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C07DB" w:rsidRPr="001134CB" w:rsidTr="00A36C63">
        <w:trPr>
          <w:trHeight w:val="20"/>
        </w:trPr>
        <w:tc>
          <w:tcPr>
            <w:tcW w:w="2046" w:type="pct"/>
          </w:tcPr>
          <w:p w:rsidR="005C07DB" w:rsidRPr="001134CB" w:rsidRDefault="005C07DB" w:rsidP="00A36C6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2954" w:type="pct"/>
          </w:tcPr>
          <w:p w:rsidR="005C07DB" w:rsidRPr="001134CB" w:rsidRDefault="005C07DB" w:rsidP="00A36C6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°</w:t>
            </w:r>
            <w:r w:rsidR="00A36C63" w:rsidRPr="001134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E141C" w:rsidRPr="001134CB" w:rsidTr="00A36C63">
        <w:trPr>
          <w:trHeight w:val="20"/>
        </w:trPr>
        <w:tc>
          <w:tcPr>
            <w:tcW w:w="2046" w:type="pct"/>
          </w:tcPr>
          <w:p w:rsidR="005E141C" w:rsidRPr="001134CB" w:rsidRDefault="005E141C" w:rsidP="00A36C6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54" w:type="pct"/>
          </w:tcPr>
          <w:p w:rsidR="005E141C" w:rsidRPr="001134CB" w:rsidRDefault="00680334" w:rsidP="00A36C6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5E141C"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80334" w:rsidRPr="001134CB" w:rsidRDefault="00680334" w:rsidP="00680334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CB">
        <w:rPr>
          <w:rFonts w:ascii="Times New Roman" w:hAnsi="Times New Roman" w:cs="Times New Roman"/>
          <w:i/>
          <w:sz w:val="28"/>
          <w:szCs w:val="28"/>
        </w:rPr>
        <w:t xml:space="preserve">Среда растворения. </w:t>
      </w:r>
      <w:r w:rsidRPr="001134CB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9B71D9" w:rsidRPr="001134CB">
        <w:rPr>
          <w:rFonts w:ascii="Times New Roman" w:hAnsi="Times New Roman" w:cs="Times New Roman"/>
          <w:sz w:val="28"/>
          <w:szCs w:val="28"/>
        </w:rPr>
        <w:t>000</w:t>
      </w:r>
      <w:r w:rsidRPr="001134CB">
        <w:rPr>
          <w:rFonts w:ascii="Times New Roman" w:hAnsi="Times New Roman" w:cs="Times New Roman"/>
          <w:sz w:val="28"/>
          <w:szCs w:val="28"/>
        </w:rPr>
        <w:t> </w:t>
      </w:r>
      <w:r w:rsidR="009B71D9" w:rsidRPr="001134CB">
        <w:rPr>
          <w:rFonts w:ascii="Times New Roman" w:hAnsi="Times New Roman" w:cs="Times New Roman"/>
          <w:sz w:val="28"/>
          <w:szCs w:val="28"/>
        </w:rPr>
        <w:t>м</w:t>
      </w:r>
      <w:r w:rsidRPr="001134CB">
        <w:rPr>
          <w:rFonts w:ascii="Times New Roman" w:hAnsi="Times New Roman" w:cs="Times New Roman"/>
          <w:sz w:val="28"/>
          <w:szCs w:val="28"/>
        </w:rPr>
        <w:t>л помещают 2,99 г натрия ацетата тригидрата, 1,74 г уксусной кислоты ледяной и 3 г натрия лаурилсульфата, растворяют в воде</w:t>
      </w:r>
      <w:r w:rsidR="005B0A0A" w:rsidRPr="001134CB">
        <w:rPr>
          <w:rFonts w:ascii="Times New Roman" w:hAnsi="Times New Roman" w:cs="Times New Roman"/>
          <w:sz w:val="28"/>
          <w:szCs w:val="28"/>
        </w:rPr>
        <w:t xml:space="preserve"> и</w:t>
      </w:r>
      <w:r w:rsidRPr="001134CB">
        <w:rPr>
          <w:rFonts w:ascii="Times New Roman" w:hAnsi="Times New Roman"/>
          <w:sz w:val="28"/>
          <w:szCs w:val="28"/>
        </w:rPr>
        <w:t xml:space="preserve"> доводят объ</w:t>
      </w:r>
      <w:r w:rsidR="005B0A0A" w:rsidRPr="001134CB">
        <w:rPr>
          <w:rFonts w:ascii="Times New Roman" w:hAnsi="Times New Roman"/>
          <w:sz w:val="28"/>
          <w:szCs w:val="28"/>
        </w:rPr>
        <w:t>ё</w:t>
      </w:r>
      <w:r w:rsidRPr="001134CB">
        <w:rPr>
          <w:rFonts w:ascii="Times New Roman" w:hAnsi="Times New Roman"/>
          <w:sz w:val="28"/>
          <w:szCs w:val="28"/>
        </w:rPr>
        <w:t>м раствора тем же растворителем до метки.</w:t>
      </w:r>
    </w:p>
    <w:p w:rsidR="001D6BC7" w:rsidRPr="001134CB" w:rsidRDefault="005E141C" w:rsidP="003051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134C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134CB">
        <w:rPr>
          <w:rFonts w:ascii="Times New Roman" w:hAnsi="Times New Roman" w:cs="Times New Roman"/>
          <w:sz w:val="28"/>
          <w:szCs w:val="28"/>
        </w:rPr>
        <w:t xml:space="preserve">. </w:t>
      </w:r>
      <w:r w:rsidR="001D6BC7" w:rsidRPr="001134CB">
        <w:rPr>
          <w:rFonts w:ascii="Times New Roman" w:hAnsi="Times New Roman"/>
          <w:sz w:val="28"/>
          <w:szCs w:val="20"/>
        </w:rPr>
        <w:t xml:space="preserve">В каждый сосуд для растворения с предварительно нагретой средой растворения помещают одну таблетку. Через </w:t>
      </w:r>
      <w:r w:rsidR="00680334" w:rsidRPr="001134CB">
        <w:rPr>
          <w:rFonts w:ascii="Times New Roman" w:hAnsi="Times New Roman"/>
          <w:sz w:val="28"/>
          <w:szCs w:val="20"/>
        </w:rPr>
        <w:t>45</w:t>
      </w:r>
      <w:r w:rsidR="001D6BC7" w:rsidRPr="001134CB">
        <w:rPr>
          <w:rFonts w:ascii="Times New Roman" w:hAnsi="Times New Roman"/>
          <w:sz w:val="28"/>
          <w:szCs w:val="20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680334" w:rsidRPr="001134CB">
        <w:rPr>
          <w:rFonts w:ascii="Times New Roman" w:hAnsi="Times New Roman"/>
          <w:sz w:val="28"/>
          <w:szCs w:val="20"/>
        </w:rPr>
        <w:t>нимодипина</w:t>
      </w:r>
      <w:r w:rsidR="001D6BC7" w:rsidRPr="001134CB">
        <w:rPr>
          <w:rFonts w:ascii="Times New Roman" w:hAnsi="Times New Roman"/>
          <w:sz w:val="28"/>
          <w:szCs w:val="20"/>
        </w:rPr>
        <w:t xml:space="preserve"> около 0,0</w:t>
      </w:r>
      <w:r w:rsidR="005C07DB" w:rsidRPr="001134CB">
        <w:rPr>
          <w:rFonts w:ascii="Times New Roman" w:hAnsi="Times New Roman"/>
          <w:sz w:val="28"/>
          <w:szCs w:val="20"/>
        </w:rPr>
        <w:t>1</w:t>
      </w:r>
      <w:r w:rsidR="001D6BC7" w:rsidRPr="001134CB">
        <w:rPr>
          <w:rFonts w:ascii="Times New Roman" w:hAnsi="Times New Roman"/>
          <w:sz w:val="28"/>
          <w:szCs w:val="20"/>
        </w:rPr>
        <w:t> мг/мл.</w:t>
      </w:r>
    </w:p>
    <w:p w:rsidR="005E141C" w:rsidRPr="001134CB" w:rsidRDefault="005E141C" w:rsidP="0068033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34CB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 w:rsidRPr="001134CB">
        <w:rPr>
          <w:rFonts w:ascii="Times New Roman" w:hAnsi="Times New Roman"/>
          <w:b w:val="0"/>
          <w:szCs w:val="28"/>
        </w:rPr>
        <w:t xml:space="preserve"> </w:t>
      </w:r>
      <w:r w:rsidR="00680334" w:rsidRPr="001134CB">
        <w:rPr>
          <w:rFonts w:ascii="Times New Roman" w:hAnsi="Times New Roman"/>
          <w:b w:val="0"/>
          <w:i/>
          <w:szCs w:val="28"/>
        </w:rPr>
        <w:t>нимодипина</w:t>
      </w:r>
      <w:r w:rsidR="00763FCD" w:rsidRPr="001134CB">
        <w:rPr>
          <w:rFonts w:ascii="Times New Roman" w:hAnsi="Times New Roman"/>
          <w:b w:val="0"/>
          <w:szCs w:val="28"/>
        </w:rPr>
        <w:t>.</w:t>
      </w:r>
      <w:r w:rsidRPr="001134CB">
        <w:rPr>
          <w:rFonts w:ascii="Times New Roman" w:hAnsi="Times New Roman"/>
          <w:b w:val="0"/>
          <w:szCs w:val="28"/>
        </w:rPr>
        <w:t xml:space="preserve"> </w:t>
      </w:r>
      <w:r w:rsidR="009B71D9" w:rsidRPr="001134CB">
        <w:rPr>
          <w:rFonts w:ascii="Times New Roman" w:hAnsi="Times New Roman"/>
          <w:b w:val="0"/>
          <w:szCs w:val="28"/>
        </w:rPr>
        <w:t>В мерную колбу вместимостью 200 мл помещают о</w:t>
      </w:r>
      <w:r w:rsidR="00680334" w:rsidRPr="001134CB">
        <w:rPr>
          <w:rFonts w:ascii="Times New Roman" w:hAnsi="Times New Roman"/>
          <w:b w:val="0"/>
          <w:szCs w:val="28"/>
        </w:rPr>
        <w:t>коло 67 мг (точная навеска) стандартного образца нимодипина, растворяют в метаноле</w:t>
      </w:r>
      <w:r w:rsidR="005B0A0A" w:rsidRPr="001134CB">
        <w:rPr>
          <w:rFonts w:ascii="Times New Roman" w:hAnsi="Times New Roman"/>
          <w:b w:val="0"/>
          <w:szCs w:val="28"/>
        </w:rPr>
        <w:t xml:space="preserve"> и</w:t>
      </w:r>
      <w:r w:rsidR="00680334" w:rsidRPr="001134CB">
        <w:rPr>
          <w:rFonts w:ascii="Times New Roman" w:hAnsi="Times New Roman"/>
          <w:b w:val="0"/>
          <w:szCs w:val="28"/>
        </w:rPr>
        <w:t xml:space="preserve"> доводят объём раствора тем же растворителем до метки. </w:t>
      </w:r>
      <w:r w:rsidR="0030517F" w:rsidRPr="001134CB">
        <w:rPr>
          <w:rFonts w:ascii="Times New Roman" w:hAnsi="Times New Roman"/>
          <w:b w:val="0"/>
          <w:szCs w:val="28"/>
        </w:rPr>
        <w:t>В мерную колбу вместимостью 1</w:t>
      </w:r>
      <w:r w:rsidR="00763FCD" w:rsidRPr="001134CB">
        <w:rPr>
          <w:rFonts w:ascii="Times New Roman" w:hAnsi="Times New Roman"/>
          <w:b w:val="0"/>
          <w:szCs w:val="28"/>
        </w:rPr>
        <w:t>0</w:t>
      </w:r>
      <w:r w:rsidR="00680334" w:rsidRPr="001134CB">
        <w:rPr>
          <w:rFonts w:ascii="Times New Roman" w:hAnsi="Times New Roman"/>
          <w:b w:val="0"/>
          <w:szCs w:val="28"/>
        </w:rPr>
        <w:t>0</w:t>
      </w:r>
      <w:r w:rsidR="00763FCD" w:rsidRPr="001134CB">
        <w:rPr>
          <w:rFonts w:ascii="Times New Roman" w:hAnsi="Times New Roman"/>
          <w:b w:val="0"/>
          <w:szCs w:val="28"/>
        </w:rPr>
        <w:t xml:space="preserve"> мл помещают </w:t>
      </w:r>
      <w:r w:rsidR="0030517F" w:rsidRPr="001134CB">
        <w:rPr>
          <w:rFonts w:ascii="Times New Roman" w:hAnsi="Times New Roman"/>
          <w:b w:val="0"/>
          <w:szCs w:val="28"/>
        </w:rPr>
        <w:t>1</w:t>
      </w:r>
      <w:r w:rsidR="00680334" w:rsidRPr="001134CB">
        <w:rPr>
          <w:rFonts w:ascii="Times New Roman" w:hAnsi="Times New Roman"/>
          <w:b w:val="0"/>
          <w:szCs w:val="28"/>
        </w:rPr>
        <w:t>0</w:t>
      </w:r>
      <w:r w:rsidR="00763FCD" w:rsidRPr="001134CB">
        <w:rPr>
          <w:rFonts w:ascii="Times New Roman" w:hAnsi="Times New Roman"/>
          <w:b w:val="0"/>
          <w:szCs w:val="28"/>
        </w:rPr>
        <w:t>,0</w:t>
      </w:r>
      <w:r w:rsidRPr="001134CB">
        <w:rPr>
          <w:rFonts w:ascii="Times New Roman" w:hAnsi="Times New Roman"/>
          <w:b w:val="0"/>
          <w:szCs w:val="28"/>
        </w:rPr>
        <w:t xml:space="preserve"> мл </w:t>
      </w:r>
      <w:r w:rsidR="00680334" w:rsidRPr="001134CB">
        <w:rPr>
          <w:rFonts w:ascii="Times New Roman" w:hAnsi="Times New Roman"/>
          <w:b w:val="0"/>
          <w:szCs w:val="28"/>
        </w:rPr>
        <w:t xml:space="preserve">полученного </w:t>
      </w:r>
      <w:r w:rsidR="00444A7F" w:rsidRPr="001134CB">
        <w:rPr>
          <w:rFonts w:ascii="Times New Roman" w:hAnsi="Times New Roman"/>
          <w:b w:val="0"/>
          <w:szCs w:val="28"/>
        </w:rPr>
        <w:t>раствора</w:t>
      </w:r>
      <w:r w:rsidR="00680334" w:rsidRPr="001134CB">
        <w:rPr>
          <w:rFonts w:ascii="Times New Roman" w:hAnsi="Times New Roman"/>
          <w:b w:val="0"/>
          <w:szCs w:val="28"/>
        </w:rPr>
        <w:t xml:space="preserve"> </w:t>
      </w:r>
      <w:r w:rsidRPr="001134CB">
        <w:rPr>
          <w:rFonts w:ascii="Times New Roman" w:hAnsi="Times New Roman"/>
          <w:b w:val="0"/>
          <w:szCs w:val="28"/>
        </w:rPr>
        <w:t>и доводят объём раствора средой растворения до метки.</w:t>
      </w:r>
      <w:r w:rsidR="005C07DB" w:rsidRPr="001134CB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3,0 мл полученного раствора и доводят объём раствора средой растворения до метки.</w:t>
      </w:r>
    </w:p>
    <w:p w:rsidR="00680334" w:rsidRPr="001134CB" w:rsidRDefault="00680334" w:rsidP="00680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CB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нимодипина на спектрофотометре в максимуме поглощения при длине волны 240 нм в кювете с толщиной слоя 1 см.</w:t>
      </w:r>
    </w:p>
    <w:p w:rsidR="00680334" w:rsidRPr="001134CB" w:rsidRDefault="00680334" w:rsidP="00680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CB">
        <w:rPr>
          <w:rFonts w:ascii="Times New Roman" w:hAnsi="Times New Roman" w:cs="Times New Roman"/>
          <w:sz w:val="28"/>
          <w:szCs w:val="28"/>
        </w:rPr>
        <w:lastRenderedPageBreak/>
        <w:t>Количество нимодипина</w:t>
      </w:r>
      <w:r w:rsidR="009B71D9" w:rsidRPr="001134CB">
        <w:rPr>
          <w:rFonts w:ascii="Times New Roman" w:eastAsia="Calibri" w:hAnsi="Times New Roman"/>
          <w:szCs w:val="28"/>
        </w:rPr>
        <w:t xml:space="preserve"> </w:t>
      </w:r>
      <w:r w:rsidR="009B71D9" w:rsidRPr="001134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71D9" w:rsidRPr="001134CB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9B71D9" w:rsidRPr="001134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B71D9" w:rsidRPr="001134CB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9B71D9" w:rsidRPr="001134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B71D9" w:rsidRPr="001134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B71D9" w:rsidRPr="001134C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B71D9" w:rsidRPr="001134C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134CB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1134CB">
        <w:rPr>
          <w:rFonts w:ascii="Times New Roman" w:hAnsi="Times New Roman" w:cs="Times New Roman"/>
          <w:i/>
          <w:sz w:val="28"/>
          <w:szCs w:val="28"/>
        </w:rPr>
        <w:t>Х</w:t>
      </w:r>
      <w:r w:rsidRPr="001134CB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80334" w:rsidRPr="001134CB" w:rsidRDefault="00680334" w:rsidP="006803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·P·900·10·3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·L·200·100·10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·P·0,135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80334" w:rsidRPr="001134CB" w:rsidTr="00680334">
        <w:tc>
          <w:tcPr>
            <w:tcW w:w="637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3769C" w:rsidRPr="001134CB" w:rsidRDefault="00680334" w:rsidP="009B71D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80334" w:rsidRPr="001134CB" w:rsidTr="00680334">
        <w:tc>
          <w:tcPr>
            <w:tcW w:w="637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3769C" w:rsidRPr="001134CB" w:rsidRDefault="00680334" w:rsidP="009B71D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 нимодипина;</w:t>
            </w:r>
          </w:p>
        </w:tc>
      </w:tr>
      <w:tr w:rsidR="00680334" w:rsidRPr="001134CB" w:rsidTr="00680334">
        <w:tc>
          <w:tcPr>
            <w:tcW w:w="637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3769C" w:rsidRPr="001134CB" w:rsidRDefault="00680334" w:rsidP="009B71D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нимодипина, мг;</w:t>
            </w:r>
          </w:p>
        </w:tc>
      </w:tr>
      <w:tr w:rsidR="00680334" w:rsidRPr="001134CB" w:rsidTr="00680334">
        <w:tc>
          <w:tcPr>
            <w:tcW w:w="637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3769C" w:rsidRPr="001134CB" w:rsidRDefault="00680334" w:rsidP="009B71D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680334" w:rsidRPr="001134CB" w:rsidTr="00680334">
        <w:tc>
          <w:tcPr>
            <w:tcW w:w="637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80334" w:rsidRPr="001134CB" w:rsidRDefault="00680334" w:rsidP="0068033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3769C" w:rsidRPr="001134CB" w:rsidRDefault="00680334" w:rsidP="009B71D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содержание нимодипина в стандартном образце нимодипина</w:t>
            </w:r>
            <w:proofErr w:type="gramStart"/>
            <w:r w:rsidRPr="001134CB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680334" w:rsidRPr="001134CB" w:rsidTr="00680334">
        <w:tc>
          <w:tcPr>
            <w:tcW w:w="637" w:type="dxa"/>
          </w:tcPr>
          <w:p w:rsidR="00680334" w:rsidRPr="001134CB" w:rsidRDefault="00680334" w:rsidP="00680334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0334" w:rsidRPr="001134CB" w:rsidRDefault="00680334" w:rsidP="00680334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680334" w:rsidRPr="001134CB" w:rsidRDefault="00680334" w:rsidP="00680334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3769C" w:rsidRPr="001134CB" w:rsidRDefault="00680334" w:rsidP="009B71D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заявленное количество нимодипина в одной таблетке, мг.</w:t>
            </w:r>
          </w:p>
        </w:tc>
      </w:tr>
    </w:tbl>
    <w:p w:rsidR="005E141C" w:rsidRPr="001134CB" w:rsidRDefault="005E141C" w:rsidP="00BE74F2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34CB">
        <w:rPr>
          <w:rStyle w:val="8"/>
          <w:rFonts w:eastAsia="Calibri"/>
          <w:b w:val="0"/>
          <w:sz w:val="28"/>
          <w:szCs w:val="28"/>
        </w:rPr>
        <w:t xml:space="preserve">Через </w:t>
      </w:r>
      <w:r w:rsidR="00680334" w:rsidRPr="001134CB">
        <w:rPr>
          <w:rStyle w:val="8"/>
          <w:rFonts w:eastAsia="Calibri"/>
          <w:b w:val="0"/>
          <w:sz w:val="28"/>
          <w:szCs w:val="28"/>
        </w:rPr>
        <w:t>45</w:t>
      </w:r>
      <w:r w:rsidRPr="001134CB">
        <w:rPr>
          <w:rStyle w:val="8"/>
          <w:rFonts w:eastAsia="Calibri"/>
          <w:b w:val="0"/>
          <w:sz w:val="28"/>
          <w:szCs w:val="28"/>
        </w:rPr>
        <w:t xml:space="preserve"> мин в раствор должно перейти не менее </w:t>
      </w:r>
      <w:r w:rsidR="00182A20" w:rsidRPr="001134CB">
        <w:rPr>
          <w:rStyle w:val="8"/>
          <w:rFonts w:eastAsia="Calibri"/>
          <w:b w:val="0"/>
          <w:sz w:val="28"/>
          <w:szCs w:val="28"/>
        </w:rPr>
        <w:t>7</w:t>
      </w:r>
      <w:r w:rsidR="00680334" w:rsidRPr="001134CB">
        <w:rPr>
          <w:rStyle w:val="8"/>
          <w:rFonts w:eastAsia="Calibri"/>
          <w:b w:val="0"/>
          <w:sz w:val="28"/>
          <w:szCs w:val="28"/>
        </w:rPr>
        <w:t>0</w:t>
      </w:r>
      <w:r w:rsidRPr="001134CB">
        <w:rPr>
          <w:rStyle w:val="8"/>
          <w:rFonts w:eastAsia="Calibri"/>
          <w:b w:val="0"/>
          <w:sz w:val="28"/>
          <w:szCs w:val="28"/>
        </w:rPr>
        <w:t> % (</w:t>
      </w:r>
      <w:r w:rsidRPr="001134CB">
        <w:rPr>
          <w:rStyle w:val="8"/>
          <w:rFonts w:eastAsia="Calibri"/>
          <w:b w:val="0"/>
          <w:i/>
          <w:sz w:val="28"/>
          <w:szCs w:val="28"/>
          <w:lang w:val="en-US"/>
        </w:rPr>
        <w:t>Q</w:t>
      </w:r>
      <w:r w:rsidRPr="001134CB">
        <w:rPr>
          <w:rStyle w:val="8"/>
          <w:rFonts w:eastAsia="Calibri"/>
          <w:b w:val="0"/>
          <w:sz w:val="28"/>
          <w:szCs w:val="28"/>
        </w:rPr>
        <w:t xml:space="preserve">) </w:t>
      </w:r>
      <w:r w:rsidR="009B71D9" w:rsidRPr="001134CB">
        <w:rPr>
          <w:rFonts w:ascii="Times New Roman" w:eastAsia="Calibri" w:hAnsi="Times New Roman"/>
          <w:b w:val="0"/>
          <w:szCs w:val="28"/>
        </w:rPr>
        <w:t>от заявленного количества</w:t>
      </w:r>
      <w:r w:rsidR="009B71D9" w:rsidRPr="001134CB">
        <w:rPr>
          <w:rFonts w:ascii="Times New Roman" w:hAnsi="Times New Roman"/>
          <w:b w:val="0"/>
          <w:szCs w:val="28"/>
        </w:rPr>
        <w:t xml:space="preserve"> </w:t>
      </w:r>
      <w:r w:rsidR="00680334" w:rsidRPr="001134CB">
        <w:rPr>
          <w:rFonts w:ascii="Times New Roman" w:hAnsi="Times New Roman"/>
          <w:b w:val="0"/>
          <w:szCs w:val="28"/>
        </w:rPr>
        <w:t>нимодипина</w:t>
      </w:r>
      <w:r w:rsidRPr="001134CB">
        <w:rPr>
          <w:rFonts w:ascii="Times New Roman" w:hAnsi="Times New Roman"/>
          <w:b w:val="0"/>
          <w:szCs w:val="28"/>
        </w:rPr>
        <w:t xml:space="preserve"> </w:t>
      </w:r>
      <w:r w:rsidR="00680334" w:rsidRPr="001134CB">
        <w:rPr>
          <w:rFonts w:ascii="Times New Roman" w:eastAsia="Calibri" w:hAnsi="Times New Roman"/>
          <w:b w:val="0"/>
          <w:szCs w:val="28"/>
          <w:lang w:val="en-US"/>
        </w:rPr>
        <w:t>C</w:t>
      </w:r>
      <w:r w:rsidR="00680334" w:rsidRPr="001134CB">
        <w:rPr>
          <w:rFonts w:ascii="Times New Roman" w:eastAsia="Calibri" w:hAnsi="Times New Roman"/>
          <w:b w:val="0"/>
          <w:szCs w:val="28"/>
          <w:vertAlign w:val="subscript"/>
        </w:rPr>
        <w:t>21</w:t>
      </w:r>
      <w:r w:rsidR="00680334" w:rsidRPr="001134CB">
        <w:rPr>
          <w:rFonts w:ascii="Times New Roman" w:eastAsia="Calibri" w:hAnsi="Times New Roman"/>
          <w:b w:val="0"/>
          <w:szCs w:val="28"/>
          <w:lang w:val="en-US"/>
        </w:rPr>
        <w:t>H</w:t>
      </w:r>
      <w:r w:rsidR="00680334" w:rsidRPr="001134CB">
        <w:rPr>
          <w:rFonts w:ascii="Times New Roman" w:eastAsia="Calibri" w:hAnsi="Times New Roman"/>
          <w:b w:val="0"/>
          <w:szCs w:val="28"/>
          <w:vertAlign w:val="subscript"/>
        </w:rPr>
        <w:t>26</w:t>
      </w:r>
      <w:r w:rsidR="00680334" w:rsidRPr="001134CB">
        <w:rPr>
          <w:rFonts w:ascii="Times New Roman" w:eastAsia="Calibri" w:hAnsi="Times New Roman"/>
          <w:b w:val="0"/>
          <w:szCs w:val="28"/>
          <w:lang w:val="en-US"/>
        </w:rPr>
        <w:t>N</w:t>
      </w:r>
      <w:r w:rsidR="00680334" w:rsidRPr="001134CB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="00680334" w:rsidRPr="001134CB">
        <w:rPr>
          <w:rFonts w:ascii="Times New Roman" w:eastAsia="Calibri" w:hAnsi="Times New Roman"/>
          <w:b w:val="0"/>
          <w:szCs w:val="28"/>
          <w:lang w:val="en-US"/>
        </w:rPr>
        <w:t>O</w:t>
      </w:r>
      <w:r w:rsidR="00680334" w:rsidRPr="001134CB">
        <w:rPr>
          <w:rFonts w:ascii="Times New Roman" w:eastAsia="Calibri" w:hAnsi="Times New Roman"/>
          <w:b w:val="0"/>
          <w:szCs w:val="28"/>
          <w:vertAlign w:val="subscript"/>
        </w:rPr>
        <w:t>7</w:t>
      </w:r>
      <w:r w:rsidR="00680334" w:rsidRPr="001134CB">
        <w:rPr>
          <w:rFonts w:ascii="Times New Roman" w:eastAsia="Calibri" w:hAnsi="Times New Roman"/>
          <w:b w:val="0"/>
          <w:szCs w:val="28"/>
        </w:rPr>
        <w:t>.</w:t>
      </w:r>
    </w:p>
    <w:p w:rsidR="00C07969" w:rsidRPr="001134CB" w:rsidRDefault="00AF4284" w:rsidP="009B71D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C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1134CB">
        <w:rPr>
          <w:rFonts w:ascii="Times New Roman" w:hAnsi="Times New Roman" w:cs="Times New Roman"/>
          <w:sz w:val="28"/>
          <w:szCs w:val="28"/>
        </w:rPr>
        <w:t xml:space="preserve"> </w:t>
      </w:r>
      <w:r w:rsidR="00590462" w:rsidRPr="001134CB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9B71D9" w:rsidRPr="001134CB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091AFB" w:rsidRPr="001134CB" w:rsidRDefault="00091AFB" w:rsidP="009B71D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134CB">
        <w:rPr>
          <w:rFonts w:ascii="Times New Roman" w:hAnsi="Times New Roman"/>
          <w:b w:val="0"/>
        </w:rPr>
        <w:t>Все растворы, содержащие нимодипин, защищают от света и используют сразу после приготовления.</w:t>
      </w:r>
    </w:p>
    <w:p w:rsidR="00091AFB" w:rsidRPr="001134CB" w:rsidRDefault="00091AFB" w:rsidP="009B7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CB">
        <w:rPr>
          <w:rFonts w:ascii="Times New Roman" w:hAnsi="Times New Roman" w:cs="Times New Roman"/>
          <w:i/>
          <w:sz w:val="28"/>
          <w:szCs w:val="28"/>
        </w:rPr>
        <w:t>Подвижная фаза (ПФ).</w:t>
      </w:r>
      <w:r w:rsidR="009B71D9" w:rsidRPr="001134CB"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="00B90B26" w:rsidRPr="001134CB">
        <w:rPr>
          <w:rFonts w:ascii="Times New Roman" w:hAnsi="Times New Roman" w:cs="Times New Roman"/>
          <w:sz w:val="28"/>
          <w:szCs w:val="28"/>
        </w:rPr>
        <w:t>—т</w:t>
      </w:r>
      <w:r w:rsidRPr="001134CB">
        <w:rPr>
          <w:rFonts w:ascii="Times New Roman" w:hAnsi="Times New Roman" w:cs="Times New Roman"/>
          <w:sz w:val="28"/>
          <w:szCs w:val="28"/>
        </w:rPr>
        <w:t>етрагидрофуран—</w:t>
      </w:r>
      <w:r w:rsidR="006438BF" w:rsidRPr="001134CB">
        <w:rPr>
          <w:rFonts w:ascii="Times New Roman" w:hAnsi="Times New Roman" w:cs="Times New Roman"/>
          <w:sz w:val="28"/>
          <w:szCs w:val="28"/>
        </w:rPr>
        <w:t>в</w:t>
      </w:r>
      <w:r w:rsidR="009B71D9" w:rsidRPr="001134CB">
        <w:rPr>
          <w:rFonts w:ascii="Times New Roman" w:hAnsi="Times New Roman" w:cs="Times New Roman"/>
          <w:sz w:val="28"/>
          <w:szCs w:val="28"/>
        </w:rPr>
        <w:t xml:space="preserve">ода </w:t>
      </w:r>
      <w:r w:rsidR="00C82F49" w:rsidRPr="001134CB">
        <w:rPr>
          <w:rFonts w:ascii="Times New Roman" w:hAnsi="Times New Roman" w:cs="Times New Roman"/>
          <w:sz w:val="28"/>
          <w:szCs w:val="28"/>
        </w:rPr>
        <w:t>13</w:t>
      </w:r>
      <w:r w:rsidRPr="001134CB">
        <w:rPr>
          <w:rFonts w:ascii="Times New Roman" w:hAnsi="Times New Roman" w:cs="Times New Roman"/>
          <w:sz w:val="28"/>
          <w:szCs w:val="28"/>
        </w:rPr>
        <w:t>:2</w:t>
      </w:r>
      <w:r w:rsidR="00C82F49" w:rsidRPr="001134CB">
        <w:rPr>
          <w:rFonts w:ascii="Times New Roman" w:hAnsi="Times New Roman" w:cs="Times New Roman"/>
          <w:sz w:val="28"/>
          <w:szCs w:val="28"/>
        </w:rPr>
        <w:t>6:60</w:t>
      </w:r>
      <w:r w:rsidR="009B71D9" w:rsidRPr="001134CB">
        <w:rPr>
          <w:rFonts w:ascii="Times New Roman" w:hAnsi="Times New Roman" w:cs="Times New Roman"/>
          <w:sz w:val="28"/>
          <w:szCs w:val="28"/>
        </w:rPr>
        <w:t>.</w:t>
      </w:r>
    </w:p>
    <w:p w:rsidR="00C82F49" w:rsidRPr="001134CB" w:rsidRDefault="00091AFB" w:rsidP="009B71D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1134CB">
        <w:rPr>
          <w:rFonts w:ascii="Times New Roman" w:hAnsi="Times New Roman" w:cs="Times New Roman"/>
          <w:sz w:val="28"/>
          <w:szCs w:val="28"/>
        </w:rPr>
        <w:t xml:space="preserve"> </w:t>
      </w:r>
      <w:r w:rsidR="006438BF" w:rsidRPr="001134CB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</w:t>
      </w:r>
      <w:r w:rsidR="006438BF" w:rsidRPr="001134CB">
        <w:rPr>
          <w:rFonts w:ascii="Times New Roman" w:hAnsi="Times New Roman" w:cs="Times New Roman"/>
          <w:sz w:val="28"/>
          <w:szCs w:val="28"/>
        </w:rPr>
        <w:t xml:space="preserve"> </w:t>
      </w:r>
      <w:r w:rsidR="006438BF" w:rsidRPr="001134CB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="006438BF" w:rsidRPr="001134CB">
        <w:rPr>
          <w:rFonts w:ascii="Times New Roman" w:hAnsi="Times New Roman" w:cs="Times New Roman"/>
          <w:sz w:val="28"/>
          <w:szCs w:val="28"/>
        </w:rPr>
        <w:t xml:space="preserve"> т</w:t>
      </w:r>
      <w:r w:rsidR="00C82F49" w:rsidRPr="001134CB">
        <w:rPr>
          <w:rFonts w:ascii="Times New Roman" w:hAnsi="Times New Roman" w:cs="Times New Roman"/>
          <w:sz w:val="28"/>
          <w:szCs w:val="28"/>
        </w:rPr>
        <w:t>очную навеску порошка раст</w:t>
      </w:r>
      <w:r w:rsidR="005B0A0A" w:rsidRPr="001134CB">
        <w:rPr>
          <w:rFonts w:ascii="Times New Roman" w:hAnsi="Times New Roman" w:cs="Times New Roman"/>
          <w:sz w:val="28"/>
          <w:szCs w:val="28"/>
        </w:rPr>
        <w:t>ё</w:t>
      </w:r>
      <w:r w:rsidR="00C82F49" w:rsidRPr="001134CB">
        <w:rPr>
          <w:rFonts w:ascii="Times New Roman" w:hAnsi="Times New Roman" w:cs="Times New Roman"/>
          <w:sz w:val="28"/>
          <w:szCs w:val="28"/>
        </w:rPr>
        <w:t>ртых таблеток, соответствующую около 60 мг нимодипина</w:t>
      </w:r>
      <w:r w:rsidR="005B0A0A" w:rsidRPr="001134CB">
        <w:rPr>
          <w:rFonts w:ascii="Times New Roman" w:hAnsi="Times New Roman" w:cs="Times New Roman"/>
          <w:sz w:val="28"/>
          <w:szCs w:val="28"/>
        </w:rPr>
        <w:t>,</w:t>
      </w:r>
      <w:r w:rsidR="00C82F49" w:rsidRPr="001134CB">
        <w:rPr>
          <w:rFonts w:ascii="Times New Roman" w:hAnsi="Times New Roman" w:cs="Times New Roman"/>
          <w:sz w:val="28"/>
          <w:szCs w:val="28"/>
        </w:rPr>
        <w:t xml:space="preserve"> </w:t>
      </w:r>
      <w:r w:rsidR="00C82F49" w:rsidRPr="001134CB">
        <w:rPr>
          <w:rFonts w:ascii="Times New Roman" w:hAnsi="Times New Roman" w:cs="Times New Roman"/>
          <w:color w:val="000000"/>
          <w:sz w:val="28"/>
          <w:szCs w:val="28"/>
        </w:rPr>
        <w:t xml:space="preserve">прибавляют 60 мл метанола, </w:t>
      </w:r>
      <w:r w:rsidR="00C82F49" w:rsidRPr="001134CB">
        <w:rPr>
          <w:rFonts w:ascii="Times New Roman" w:hAnsi="Times New Roman"/>
          <w:sz w:val="28"/>
          <w:szCs w:val="28"/>
        </w:rPr>
        <w:t xml:space="preserve">обрабатывают ультразвуком в течение 5 мин, </w:t>
      </w:r>
      <w:r w:rsidR="00C82F49" w:rsidRPr="001134CB">
        <w:rPr>
          <w:rFonts w:ascii="Times New Roman" w:hAnsi="Times New Roman"/>
          <w:color w:val="000000"/>
          <w:sz w:val="28"/>
          <w:szCs w:val="28"/>
        </w:rPr>
        <w:t>охлаждают до комнатной температуры и доводят объём раствора тем же растворителем до метк</w:t>
      </w:r>
      <w:r w:rsidR="006438BF" w:rsidRPr="001134CB">
        <w:rPr>
          <w:rFonts w:ascii="Times New Roman" w:hAnsi="Times New Roman"/>
          <w:color w:val="000000"/>
          <w:sz w:val="28"/>
          <w:szCs w:val="28"/>
        </w:rPr>
        <w:t>и.</w:t>
      </w:r>
    </w:p>
    <w:p w:rsidR="00714E60" w:rsidRPr="001134CB" w:rsidRDefault="00714E60" w:rsidP="009B71D9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нимодипина</w:t>
      </w:r>
      <w:r w:rsidR="006438BF" w:rsidRPr="001134CB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257E3B" w:rsidRPr="001134CB">
        <w:rPr>
          <w:rFonts w:ascii="Times New Roman" w:hAnsi="Times New Roman"/>
          <w:i/>
          <w:color w:val="000000"/>
          <w:sz w:val="28"/>
          <w:szCs w:val="28"/>
        </w:rPr>
        <w:t>(А)</w:t>
      </w:r>
      <w:r w:rsidRPr="001134C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6438BF" w:rsidRPr="001134CB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о</w:t>
      </w:r>
      <w:r w:rsidRPr="001134CB">
        <w:rPr>
          <w:rFonts w:ascii="Times New Roman" w:hAnsi="Times New Roman"/>
          <w:color w:val="000000"/>
          <w:sz w:val="28"/>
          <w:szCs w:val="28"/>
        </w:rPr>
        <w:t>коло 60</w:t>
      </w:r>
      <w:r w:rsidR="006438BF" w:rsidRPr="001134CB">
        <w:rPr>
          <w:rFonts w:ascii="Times New Roman" w:hAnsi="Times New Roman"/>
          <w:color w:val="000000"/>
          <w:sz w:val="28"/>
          <w:szCs w:val="28"/>
        </w:rPr>
        <w:t> 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нимодипина, растворяют в метаноле и доводят объём раствора </w:t>
      </w:r>
      <w:r w:rsidR="006438BF" w:rsidRPr="001134CB">
        <w:rPr>
          <w:rFonts w:ascii="Times New Roman" w:hAnsi="Times New Roman"/>
          <w:color w:val="000000"/>
          <w:sz w:val="28"/>
          <w:szCs w:val="28"/>
        </w:rPr>
        <w:t>тем же растворителем до метки.</w:t>
      </w:r>
    </w:p>
    <w:p w:rsidR="00257E3B" w:rsidRPr="001134CB" w:rsidRDefault="00257E3B" w:rsidP="009B71D9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нимодипина</w:t>
      </w:r>
      <w:r w:rsidR="006438BF" w:rsidRPr="001134C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1134CB">
        <w:rPr>
          <w:rFonts w:ascii="Times New Roman" w:hAnsi="Times New Roman"/>
          <w:i/>
          <w:color w:val="000000"/>
          <w:sz w:val="28"/>
          <w:szCs w:val="28"/>
        </w:rPr>
        <w:t xml:space="preserve">(Б). </w:t>
      </w:r>
      <w:r w:rsidRPr="001134CB">
        <w:rPr>
          <w:rFonts w:ascii="Times New Roman" w:hAnsi="Times New Roman"/>
          <w:color w:val="000000"/>
          <w:sz w:val="28"/>
          <w:szCs w:val="28"/>
        </w:rPr>
        <w:t>В мерную колбу вместимостью 100</w:t>
      </w:r>
      <w:r w:rsidR="006438BF" w:rsidRPr="001134CB">
        <w:rPr>
          <w:rFonts w:ascii="Times New Roman" w:hAnsi="Times New Roman"/>
          <w:color w:val="000000"/>
          <w:sz w:val="28"/>
          <w:szCs w:val="28"/>
        </w:rPr>
        <w:t> 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053BE7" w:rsidRPr="001134CB">
        <w:rPr>
          <w:rFonts w:ascii="Times New Roman" w:hAnsi="Times New Roman"/>
          <w:color w:val="000000"/>
          <w:sz w:val="28"/>
          <w:szCs w:val="28"/>
        </w:rPr>
        <w:t>1</w:t>
      </w:r>
      <w:r w:rsidRPr="001134CB">
        <w:rPr>
          <w:rFonts w:ascii="Times New Roman" w:hAnsi="Times New Roman"/>
          <w:color w:val="000000"/>
          <w:sz w:val="28"/>
          <w:szCs w:val="28"/>
        </w:rPr>
        <w:t>,0 мл раствора стандартного образца нимодипина</w:t>
      </w:r>
      <w:r w:rsidR="006438BF" w:rsidRPr="001134CB">
        <w:rPr>
          <w:rFonts w:ascii="Times New Roman" w:hAnsi="Times New Roman"/>
          <w:color w:val="000000"/>
          <w:sz w:val="28"/>
          <w:szCs w:val="28"/>
        </w:rPr>
        <w:t> 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(А) и доводят объём раствора ПФ до метки. В мерную колбу </w:t>
      </w:r>
      <w:r w:rsidRPr="001134CB">
        <w:rPr>
          <w:rFonts w:ascii="Times New Roman" w:hAnsi="Times New Roman"/>
          <w:color w:val="000000"/>
          <w:sz w:val="28"/>
          <w:szCs w:val="28"/>
        </w:rPr>
        <w:lastRenderedPageBreak/>
        <w:t>вместимостью 10</w:t>
      </w:r>
      <w:r w:rsidR="006438BF" w:rsidRPr="001134CB">
        <w:rPr>
          <w:rFonts w:ascii="Times New Roman" w:hAnsi="Times New Roman"/>
          <w:color w:val="000000"/>
          <w:sz w:val="28"/>
          <w:szCs w:val="28"/>
        </w:rPr>
        <w:t> 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053BE7" w:rsidRPr="001134CB">
        <w:rPr>
          <w:rFonts w:ascii="Times New Roman" w:hAnsi="Times New Roman"/>
          <w:color w:val="000000"/>
          <w:sz w:val="28"/>
          <w:szCs w:val="28"/>
        </w:rPr>
        <w:t>2</w:t>
      </w:r>
      <w:r w:rsidRPr="001134CB">
        <w:rPr>
          <w:rFonts w:ascii="Times New Roman" w:hAnsi="Times New Roman"/>
          <w:color w:val="000000"/>
          <w:sz w:val="28"/>
          <w:szCs w:val="28"/>
        </w:rPr>
        <w:t>,0 мл полученного раствора и доводят объём раствора ПФ</w:t>
      </w:r>
      <w:r w:rsidR="006438BF" w:rsidRPr="001134C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7D4957" w:rsidRPr="001134CB" w:rsidRDefault="00995EA9" w:rsidP="009B71D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6438BF" w:rsidRPr="001134CB">
        <w:rPr>
          <w:rFonts w:ascii="Times New Roman" w:hAnsi="Times New Roman" w:cs="Times New Roman"/>
          <w:i/>
          <w:sz w:val="28"/>
          <w:szCs w:val="28"/>
        </w:rPr>
        <w:t> </w:t>
      </w:r>
      <w:r w:rsidR="007D4957" w:rsidRPr="001134C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D4957" w:rsidRPr="001134CB">
        <w:rPr>
          <w:rFonts w:ascii="Times New Roman" w:hAnsi="Times New Roman" w:cs="Times New Roman"/>
          <w:i/>
          <w:sz w:val="28"/>
          <w:szCs w:val="28"/>
        </w:rPr>
        <w:t> (А)</w:t>
      </w:r>
      <w:r w:rsidRPr="001134CB">
        <w:rPr>
          <w:rFonts w:ascii="Times New Roman" w:hAnsi="Times New Roman" w:cs="Times New Roman"/>
          <w:i/>
          <w:sz w:val="28"/>
          <w:szCs w:val="28"/>
        </w:rPr>
        <w:t>.</w:t>
      </w:r>
      <w:r w:rsidRPr="001134CB">
        <w:rPr>
          <w:rFonts w:ascii="Times New Roman" w:hAnsi="Times New Roman" w:cs="Times New Roman"/>
          <w:sz w:val="28"/>
          <w:szCs w:val="28"/>
        </w:rPr>
        <w:t xml:space="preserve"> </w:t>
      </w:r>
      <w:r w:rsidR="006438BF" w:rsidRPr="001134CB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="00D5104C" w:rsidRPr="001134CB">
        <w:rPr>
          <w:rFonts w:ascii="Times New Roman" w:hAnsi="Times New Roman" w:cs="Times New Roman"/>
          <w:sz w:val="28"/>
          <w:szCs w:val="28"/>
        </w:rPr>
        <w:t>коло 3 мг</w:t>
      </w:r>
      <w:r w:rsidR="006438BF" w:rsidRPr="001134CB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D5104C" w:rsidRPr="001134CB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 А</w:t>
      </w:r>
      <w:r w:rsidRPr="001134CB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50066A" w:rsidRPr="001134CB">
        <w:rPr>
          <w:rFonts w:ascii="Times New Roman" w:hAnsi="Times New Roman" w:cs="Times New Roman"/>
          <w:sz w:val="28"/>
          <w:szCs w:val="28"/>
        </w:rPr>
        <w:t>ПФ</w:t>
      </w:r>
      <w:r w:rsidRPr="001134CB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50066A" w:rsidRPr="001134CB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1134C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95EA9" w:rsidRPr="001134CB" w:rsidRDefault="007D4957" w:rsidP="009B71D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CB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 </w:t>
      </w:r>
      <w:r w:rsidRPr="001134C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134CB">
        <w:rPr>
          <w:rFonts w:ascii="Times New Roman" w:hAnsi="Times New Roman"/>
          <w:i/>
          <w:color w:val="000000"/>
          <w:sz w:val="28"/>
          <w:szCs w:val="28"/>
        </w:rPr>
        <w:t> (Б).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EA9" w:rsidRPr="001134C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50066A" w:rsidRPr="001134CB">
        <w:rPr>
          <w:rFonts w:ascii="Times New Roman" w:hAnsi="Times New Roman"/>
          <w:color w:val="000000"/>
          <w:sz w:val="28"/>
          <w:szCs w:val="28"/>
        </w:rPr>
        <w:t>1</w:t>
      </w:r>
      <w:r w:rsidR="00995EA9" w:rsidRPr="001134CB">
        <w:rPr>
          <w:rFonts w:ascii="Times New Roman" w:hAnsi="Times New Roman"/>
          <w:color w:val="000000"/>
          <w:sz w:val="28"/>
          <w:szCs w:val="28"/>
        </w:rPr>
        <w:t>0</w:t>
      </w:r>
      <w:r w:rsidR="006438BF" w:rsidRPr="001134CB">
        <w:rPr>
          <w:rFonts w:ascii="Times New Roman" w:hAnsi="Times New Roman"/>
          <w:color w:val="000000"/>
          <w:sz w:val="28"/>
          <w:szCs w:val="28"/>
        </w:rPr>
        <w:t> </w:t>
      </w:r>
      <w:r w:rsidR="00995EA9" w:rsidRPr="001134CB">
        <w:rPr>
          <w:rFonts w:ascii="Times New Roman" w:hAnsi="Times New Roman"/>
          <w:color w:val="000000"/>
          <w:sz w:val="28"/>
          <w:szCs w:val="28"/>
        </w:rPr>
        <w:t xml:space="preserve">мл помещают 1,0 мл </w:t>
      </w:r>
      <w:r w:rsidRPr="001134CB">
        <w:rPr>
          <w:rFonts w:ascii="Times New Roman" w:hAnsi="Times New Roman"/>
          <w:color w:val="000000"/>
          <w:sz w:val="28"/>
          <w:szCs w:val="28"/>
        </w:rPr>
        <w:t>раствора стандартного образца примеси </w:t>
      </w:r>
      <w:r w:rsidRPr="001134C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 (А) </w:t>
      </w:r>
      <w:r w:rsidR="00995EA9" w:rsidRPr="001134CB">
        <w:rPr>
          <w:rFonts w:ascii="Times New Roman" w:hAnsi="Times New Roman"/>
          <w:color w:val="000000"/>
          <w:sz w:val="28"/>
          <w:szCs w:val="28"/>
        </w:rPr>
        <w:t>и доводят объём раствора ПФ до метки.</w:t>
      </w:r>
    </w:p>
    <w:p w:rsidR="00995EA9" w:rsidRPr="001134CB" w:rsidRDefault="00995EA9" w:rsidP="009B71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0A6234" w:rsidRPr="001134CB">
        <w:rPr>
          <w:rFonts w:ascii="Times New Roman" w:hAnsi="Times New Roman"/>
          <w:color w:val="000000"/>
          <w:sz w:val="28"/>
          <w:szCs w:val="28"/>
        </w:rPr>
        <w:t>1</w:t>
      </w:r>
      <w:r w:rsidRPr="001134CB">
        <w:rPr>
          <w:rFonts w:ascii="Times New Roman" w:hAnsi="Times New Roman"/>
          <w:color w:val="000000"/>
          <w:sz w:val="28"/>
          <w:szCs w:val="28"/>
        </w:rPr>
        <w:t>0</w:t>
      </w:r>
      <w:r w:rsidR="006438BF" w:rsidRPr="001134CB">
        <w:rPr>
          <w:rFonts w:ascii="Times New Roman" w:hAnsi="Times New Roman"/>
          <w:color w:val="000000"/>
          <w:sz w:val="28"/>
          <w:szCs w:val="28"/>
        </w:rPr>
        <w:t> </w:t>
      </w:r>
      <w:r w:rsidRPr="001134CB">
        <w:rPr>
          <w:rFonts w:ascii="Times New Roman" w:hAnsi="Times New Roman"/>
          <w:color w:val="000000"/>
          <w:sz w:val="28"/>
          <w:szCs w:val="28"/>
        </w:rPr>
        <w:t>мл помещают 1</w:t>
      </w:r>
      <w:r w:rsidR="00743075" w:rsidRPr="001134CB">
        <w:rPr>
          <w:rFonts w:ascii="Times New Roman" w:hAnsi="Times New Roman"/>
          <w:color w:val="000000"/>
          <w:sz w:val="28"/>
          <w:szCs w:val="28"/>
        </w:rPr>
        <w:t>,0 мл раствора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743075" w:rsidRPr="001134CB">
        <w:rPr>
          <w:rFonts w:ascii="Times New Roman" w:hAnsi="Times New Roman"/>
          <w:color w:val="000000"/>
          <w:sz w:val="28"/>
          <w:szCs w:val="28"/>
        </w:rPr>
        <w:t>примеси</w:t>
      </w:r>
      <w:r w:rsidR="006438BF" w:rsidRPr="001134CB">
        <w:rPr>
          <w:rFonts w:ascii="Times New Roman" w:hAnsi="Times New Roman"/>
          <w:color w:val="000000"/>
          <w:sz w:val="28"/>
          <w:szCs w:val="28"/>
        </w:rPr>
        <w:t> </w:t>
      </w:r>
      <w:r w:rsidR="00053BE7" w:rsidRPr="001134C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0A6234" w:rsidRPr="001134CB">
        <w:rPr>
          <w:rFonts w:ascii="Times New Roman" w:hAnsi="Times New Roman"/>
          <w:color w:val="000000"/>
          <w:sz w:val="28"/>
          <w:szCs w:val="28"/>
        </w:rPr>
        <w:t> (А)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743075" w:rsidRPr="001134CB">
        <w:rPr>
          <w:rFonts w:ascii="Times New Roman" w:hAnsi="Times New Roman"/>
          <w:color w:val="000000"/>
          <w:sz w:val="28"/>
          <w:szCs w:val="28"/>
        </w:rPr>
        <w:t>раствором стандартного образца нимодипина</w:t>
      </w:r>
      <w:r w:rsidR="006438BF" w:rsidRPr="001134CB">
        <w:rPr>
          <w:rFonts w:ascii="Times New Roman" w:hAnsi="Times New Roman"/>
          <w:color w:val="000000"/>
          <w:sz w:val="28"/>
          <w:szCs w:val="28"/>
        </w:rPr>
        <w:t> (А)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743075" w:rsidRPr="001134CB" w:rsidRDefault="00743075" w:rsidP="009B71D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C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1134CB">
        <w:rPr>
          <w:rFonts w:ascii="Times New Roman" w:hAnsi="Times New Roman" w:cs="Times New Roman"/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1134CB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Pr="001134CB">
        <w:rPr>
          <w:rFonts w:ascii="Times New Roman" w:hAnsi="Times New Roman" w:cs="Times New Roman"/>
          <w:sz w:val="28"/>
          <w:szCs w:val="28"/>
        </w:rPr>
        <w:t>мерную колбу вместимостью 1</w:t>
      </w:r>
      <w:r w:rsidR="000E0EC5" w:rsidRPr="001134CB">
        <w:rPr>
          <w:rFonts w:ascii="Times New Roman" w:hAnsi="Times New Roman" w:cs="Times New Roman"/>
          <w:sz w:val="28"/>
          <w:szCs w:val="28"/>
        </w:rPr>
        <w:t>0</w:t>
      </w:r>
      <w:r w:rsidRPr="001134CB">
        <w:rPr>
          <w:rFonts w:ascii="Times New Roman" w:hAnsi="Times New Roman" w:cs="Times New Roman"/>
          <w:sz w:val="28"/>
          <w:szCs w:val="28"/>
        </w:rPr>
        <w:t>0 мл</w:t>
      </w:r>
      <w:r w:rsidRPr="001134CB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</w:t>
      </w:r>
      <w:r w:rsidR="000E0EC5" w:rsidRPr="001134CB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Pr="001134CB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52048F" w:rsidRPr="001134CB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стандартного образца нимодипина (А) </w:t>
      </w:r>
      <w:r w:rsidRPr="001134CB">
        <w:rPr>
          <w:rFonts w:ascii="Times New Roman" w:hAnsi="Times New Roman" w:cs="Times New Roman"/>
          <w:sz w:val="28"/>
          <w:szCs w:val="28"/>
        </w:rPr>
        <w:t xml:space="preserve">и доводят объём раствора ПФ до метки. </w:t>
      </w:r>
      <w:r w:rsidR="000E0EC5" w:rsidRPr="001134C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E0EC5" w:rsidRPr="001134CB">
        <w:rPr>
          <w:rFonts w:ascii="Times New Roman" w:hAnsi="Times New Roman" w:cs="Times New Roman"/>
          <w:sz w:val="28"/>
          <w:szCs w:val="28"/>
        </w:rPr>
        <w:t>мерную колбу вместимостью 100 мл</w:t>
      </w:r>
      <w:r w:rsidR="000E0EC5" w:rsidRPr="001134CB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5,0 мл полученного раствора </w:t>
      </w:r>
      <w:r w:rsidR="000E0EC5" w:rsidRPr="001134CB">
        <w:rPr>
          <w:rFonts w:ascii="Times New Roman" w:hAnsi="Times New Roman" w:cs="Times New Roman"/>
          <w:sz w:val="28"/>
          <w:szCs w:val="28"/>
        </w:rPr>
        <w:t>и довод</w:t>
      </w:r>
      <w:r w:rsidR="006438BF" w:rsidRPr="001134CB">
        <w:rPr>
          <w:rFonts w:ascii="Times New Roman" w:hAnsi="Times New Roman" w:cs="Times New Roman"/>
          <w:sz w:val="28"/>
          <w:szCs w:val="28"/>
        </w:rPr>
        <w:t>ят объём раствора ПФ до метки.</w:t>
      </w:r>
    </w:p>
    <w:p w:rsidR="00091AFB" w:rsidRPr="001134CB" w:rsidRDefault="00091AFB" w:rsidP="00E904B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34CB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091AFB" w:rsidRPr="001134CB" w:rsidRDefault="00091AFB" w:rsidP="00E904B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34CB">
        <w:rPr>
          <w:rFonts w:ascii="Times New Roman" w:hAnsi="Times New Roman" w:cs="Times New Roman"/>
          <w:color w:val="000000"/>
          <w:sz w:val="28"/>
          <w:szCs w:val="28"/>
        </w:rPr>
        <w:t>Примесь А:</w:t>
      </w:r>
      <w:r w:rsidRPr="001134CB">
        <w:rPr>
          <w:rFonts w:ascii="Times New Roman" w:hAnsi="Times New Roman" w:cs="Times New Roman"/>
          <w:sz w:val="28"/>
          <w:szCs w:val="28"/>
        </w:rPr>
        <w:t xml:space="preserve"> </w:t>
      </w:r>
      <w:r w:rsidRPr="001134CB">
        <w:rPr>
          <w:rFonts w:ascii="Times New Roman" w:eastAsia="Calibri" w:hAnsi="Times New Roman" w:cs="Times New Roman"/>
          <w:sz w:val="28"/>
          <w:szCs w:val="28"/>
        </w:rPr>
        <w:t>3-(2-</w:t>
      </w:r>
      <w:r w:rsidR="00CD2C70" w:rsidRPr="001134CB">
        <w:rPr>
          <w:rFonts w:ascii="Times New Roman" w:eastAsia="Calibri" w:hAnsi="Times New Roman" w:cs="Times New Roman"/>
          <w:sz w:val="28"/>
          <w:szCs w:val="28"/>
        </w:rPr>
        <w:t>м</w:t>
      </w:r>
      <w:r w:rsidRPr="001134CB">
        <w:rPr>
          <w:rFonts w:ascii="Times New Roman" w:eastAsia="Calibri" w:hAnsi="Times New Roman" w:cs="Times New Roman"/>
          <w:sz w:val="28"/>
          <w:szCs w:val="28"/>
        </w:rPr>
        <w:t>етоксиэтил)-5-(пропан-2-ил)[2,6-диметил-4-(3-нитрофенил</w:t>
      </w:r>
      <w:proofErr w:type="gramStart"/>
      <w:r w:rsidRPr="001134CB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Pr="001134CB">
        <w:rPr>
          <w:rFonts w:ascii="Times New Roman" w:eastAsia="Calibri" w:hAnsi="Times New Roman" w:cs="Times New Roman"/>
          <w:sz w:val="28"/>
          <w:szCs w:val="28"/>
        </w:rPr>
        <w:t>иридин-3,5-дикарбоксилат]</w:t>
      </w:r>
      <w:r w:rsidRPr="00113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34CB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113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4CB">
        <w:rPr>
          <w:rFonts w:ascii="Times New Roman" w:eastAsia="Calibri" w:hAnsi="Times New Roman" w:cs="Times New Roman"/>
          <w:sz w:val="28"/>
          <w:szCs w:val="28"/>
        </w:rPr>
        <w:t>85677-93-6</w:t>
      </w:r>
      <w:r w:rsidRPr="001134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AFB" w:rsidRPr="001134CB" w:rsidRDefault="00091AFB" w:rsidP="00E904B3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1134CB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091AFB" w:rsidRPr="001134CB" w:rsidTr="00E904B3">
        <w:tc>
          <w:tcPr>
            <w:tcW w:w="1555" w:type="pct"/>
          </w:tcPr>
          <w:p w:rsidR="00091AFB" w:rsidRPr="001134CB" w:rsidRDefault="00091AFB" w:rsidP="00E904B3">
            <w:pPr>
              <w:tabs>
                <w:tab w:val="left" w:pos="2025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091AFB" w:rsidRPr="001134CB" w:rsidRDefault="00091AFB" w:rsidP="00E904B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 xml:space="preserve">250 × 4,6 мм, </w:t>
            </w:r>
            <w:r w:rsidR="00B90B26"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силикагель октадецилсилильный, </w:t>
            </w:r>
            <w:r w:rsidR="00461E2A" w:rsidRPr="001134CB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деактивированный по отношению к</w:t>
            </w:r>
            <w:r w:rsidR="00E904B3" w:rsidRPr="001134CB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 </w:t>
            </w:r>
            <w:r w:rsidR="00461E2A" w:rsidRPr="001134CB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основаниям, эндкепированный</w:t>
            </w:r>
            <w:r w:rsidR="00E904B3" w:rsidRPr="001134CB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, </w:t>
            </w:r>
            <w:r w:rsidR="00B90B26" w:rsidRPr="0011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хроматографии, </w:t>
            </w:r>
            <w:r w:rsidR="00B90B26" w:rsidRPr="00113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091AFB" w:rsidRPr="001134CB" w:rsidTr="00E904B3">
        <w:tc>
          <w:tcPr>
            <w:tcW w:w="1555" w:type="pct"/>
          </w:tcPr>
          <w:p w:rsidR="00091AFB" w:rsidRPr="001134CB" w:rsidRDefault="00091AFB" w:rsidP="00E904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091AFB" w:rsidRPr="001134CB" w:rsidRDefault="00B90B26" w:rsidP="00E904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AFB" w:rsidRPr="001134CB">
              <w:rPr>
                <w:rFonts w:ascii="Times New Roman" w:hAnsi="Times New Roman" w:cs="Times New Roman"/>
                <w:sz w:val="28"/>
                <w:szCs w:val="28"/>
              </w:rPr>
              <w:t>0 °</w:t>
            </w:r>
            <w:r w:rsidR="00E904B3" w:rsidRPr="0011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91AFB" w:rsidRPr="001134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1AFB" w:rsidRPr="001134CB" w:rsidTr="00E904B3">
        <w:tc>
          <w:tcPr>
            <w:tcW w:w="1555" w:type="pct"/>
          </w:tcPr>
          <w:p w:rsidR="00091AFB" w:rsidRPr="001134CB" w:rsidRDefault="00091AFB" w:rsidP="00E904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091AFB" w:rsidRPr="001134CB" w:rsidRDefault="00091AFB" w:rsidP="00E904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1,5 мл/мин;</w:t>
            </w:r>
          </w:p>
        </w:tc>
      </w:tr>
      <w:tr w:rsidR="00091AFB" w:rsidRPr="001134CB" w:rsidTr="00E904B3">
        <w:tc>
          <w:tcPr>
            <w:tcW w:w="1555" w:type="pct"/>
          </w:tcPr>
          <w:p w:rsidR="00091AFB" w:rsidRPr="001134CB" w:rsidRDefault="00091AFB" w:rsidP="00E904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091AFB" w:rsidRPr="001134CB" w:rsidRDefault="00091AFB" w:rsidP="00E904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235 нм;</w:t>
            </w:r>
          </w:p>
        </w:tc>
      </w:tr>
      <w:tr w:rsidR="00091AFB" w:rsidRPr="001134CB" w:rsidTr="00E904B3">
        <w:tc>
          <w:tcPr>
            <w:tcW w:w="1555" w:type="pct"/>
          </w:tcPr>
          <w:p w:rsidR="00091AFB" w:rsidRPr="001134CB" w:rsidRDefault="00091AFB" w:rsidP="00E904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091AFB" w:rsidRPr="001134CB" w:rsidRDefault="00B90B26" w:rsidP="00E904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FB" w:rsidRPr="001134CB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091AFB" w:rsidRPr="001134CB" w:rsidTr="00E904B3">
        <w:tc>
          <w:tcPr>
            <w:tcW w:w="1555" w:type="pct"/>
            <w:vAlign w:val="bottom"/>
          </w:tcPr>
          <w:p w:rsidR="00091AFB" w:rsidRPr="001134CB" w:rsidRDefault="00091AFB" w:rsidP="00E904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091AFB" w:rsidRPr="001134CB" w:rsidRDefault="00091AFB" w:rsidP="00E904B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30 мин.</w:t>
            </w:r>
          </w:p>
        </w:tc>
      </w:tr>
    </w:tbl>
    <w:p w:rsidR="00B3769C" w:rsidRPr="001134CB" w:rsidRDefault="00091AF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CB">
        <w:rPr>
          <w:rFonts w:ascii="Times New Roman" w:hAnsi="Times New Roman" w:cs="Times New Roman"/>
          <w:sz w:val="28"/>
          <w:szCs w:val="28"/>
        </w:rPr>
        <w:lastRenderedPageBreak/>
        <w:t xml:space="preserve">Хроматографируют </w:t>
      </w:r>
      <w:r w:rsidR="000E0EC5" w:rsidRPr="001134CB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4C2FA3" w:rsidRPr="001134CB">
        <w:rPr>
          <w:rFonts w:ascii="Times New Roman" w:hAnsi="Times New Roman" w:cs="Times New Roman"/>
          <w:sz w:val="28"/>
          <w:szCs w:val="28"/>
        </w:rPr>
        <w:t xml:space="preserve">раствор для проверки </w:t>
      </w:r>
      <w:r w:rsidR="004C2FA3" w:rsidRPr="001134CB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4C2FA3" w:rsidRPr="001134CB">
        <w:rPr>
          <w:rFonts w:ascii="Times New Roman" w:hAnsi="Times New Roman" w:cs="Times New Roman"/>
          <w:sz w:val="28"/>
          <w:szCs w:val="28"/>
        </w:rPr>
        <w:t xml:space="preserve"> хроматографической системы, </w:t>
      </w:r>
      <w:r w:rsidR="00743075" w:rsidRPr="001134CB">
        <w:rPr>
          <w:rFonts w:ascii="Times New Roman" w:hAnsi="Times New Roman" w:cs="Times New Roman"/>
          <w:sz w:val="28"/>
          <w:szCs w:val="28"/>
        </w:rPr>
        <w:t>раствор стандартного образца примеси</w:t>
      </w:r>
      <w:r w:rsidR="00E904B3" w:rsidRPr="001134CB">
        <w:rPr>
          <w:rFonts w:ascii="Times New Roman" w:hAnsi="Times New Roman" w:cs="Times New Roman"/>
          <w:sz w:val="28"/>
          <w:szCs w:val="28"/>
          <w:lang w:val="en-US"/>
        </w:rPr>
        <w:t> A</w:t>
      </w:r>
      <w:r w:rsidR="005A7F59" w:rsidRPr="001134CB">
        <w:rPr>
          <w:rFonts w:ascii="Times New Roman" w:hAnsi="Times New Roman" w:cs="Times New Roman"/>
          <w:sz w:val="28"/>
          <w:szCs w:val="28"/>
        </w:rPr>
        <w:t> (Б)</w:t>
      </w:r>
      <w:r w:rsidR="00743075" w:rsidRPr="001134CB">
        <w:rPr>
          <w:rFonts w:ascii="Times New Roman" w:hAnsi="Times New Roman" w:cs="Times New Roman"/>
          <w:sz w:val="28"/>
          <w:szCs w:val="28"/>
        </w:rPr>
        <w:t xml:space="preserve">, </w:t>
      </w:r>
      <w:r w:rsidRPr="001134CB">
        <w:rPr>
          <w:rFonts w:ascii="Times New Roman" w:hAnsi="Times New Roman" w:cs="Times New Roman"/>
          <w:sz w:val="28"/>
          <w:szCs w:val="28"/>
        </w:rPr>
        <w:t>раствор</w:t>
      </w:r>
      <w:r w:rsidR="00714E60" w:rsidRPr="001134CB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="00743075" w:rsidRPr="001134CB">
        <w:rPr>
          <w:rFonts w:ascii="Times New Roman" w:hAnsi="Times New Roman" w:cs="Times New Roman"/>
          <w:sz w:val="28"/>
          <w:szCs w:val="28"/>
        </w:rPr>
        <w:t xml:space="preserve"> нимодипина</w:t>
      </w:r>
      <w:r w:rsidR="00E904B3" w:rsidRPr="001134CB">
        <w:rPr>
          <w:rFonts w:ascii="Times New Roman" w:hAnsi="Times New Roman" w:cs="Times New Roman"/>
          <w:sz w:val="28"/>
          <w:szCs w:val="28"/>
        </w:rPr>
        <w:t> </w:t>
      </w:r>
      <w:r w:rsidR="00743075" w:rsidRPr="001134CB">
        <w:rPr>
          <w:rFonts w:ascii="Times New Roman" w:hAnsi="Times New Roman" w:cs="Times New Roman"/>
          <w:sz w:val="28"/>
          <w:szCs w:val="28"/>
        </w:rPr>
        <w:t>(</w:t>
      </w:r>
      <w:r w:rsidR="00D5104C" w:rsidRPr="001134CB">
        <w:rPr>
          <w:rFonts w:ascii="Times New Roman" w:hAnsi="Times New Roman" w:cs="Times New Roman"/>
          <w:sz w:val="28"/>
          <w:szCs w:val="28"/>
        </w:rPr>
        <w:t>Б</w:t>
      </w:r>
      <w:r w:rsidR="00743075" w:rsidRPr="001134CB">
        <w:rPr>
          <w:rFonts w:ascii="Times New Roman" w:hAnsi="Times New Roman" w:cs="Times New Roman"/>
          <w:sz w:val="28"/>
          <w:szCs w:val="28"/>
        </w:rPr>
        <w:t xml:space="preserve">) </w:t>
      </w:r>
      <w:r w:rsidRPr="001134CB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091AFB" w:rsidRPr="001134CB" w:rsidRDefault="00091AFB" w:rsidP="00091A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1134CB">
        <w:rPr>
          <w:rFonts w:ascii="Times New Roman" w:hAnsi="Times New Roman" w:cs="Times New Roman"/>
          <w:color w:val="000000"/>
          <w:sz w:val="28"/>
          <w:szCs w:val="28"/>
        </w:rPr>
        <w:t>Нимодипин – 1 (около </w:t>
      </w:r>
      <w:r w:rsidR="00B90B26" w:rsidRPr="001134CB">
        <w:rPr>
          <w:rFonts w:ascii="Times New Roman" w:hAnsi="Times New Roman" w:cs="Times New Roman"/>
          <w:color w:val="000000"/>
          <w:sz w:val="28"/>
          <w:szCs w:val="28"/>
        </w:rPr>
        <w:t>8,9</w:t>
      </w:r>
      <w:r w:rsidRPr="001134CB">
        <w:rPr>
          <w:rFonts w:ascii="Times New Roman" w:hAnsi="Times New Roman" w:cs="Times New Roman"/>
          <w:color w:val="000000"/>
          <w:sz w:val="28"/>
          <w:szCs w:val="28"/>
        </w:rPr>
        <w:t> мин); примесь </w:t>
      </w:r>
      <w:r w:rsidR="00E904B3" w:rsidRPr="001134C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E904B3" w:rsidRPr="001134CB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0,85.</w:t>
      </w:r>
    </w:p>
    <w:p w:rsidR="00091AFB" w:rsidRPr="001134CB" w:rsidRDefault="00091AFB" w:rsidP="00091A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34CB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E904B3" w:rsidRPr="001134CB" w:rsidRDefault="00E904B3" w:rsidP="00E904B3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34CB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1134CB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1134C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134C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134C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134C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134CB">
        <w:rPr>
          <w:rFonts w:ascii="Times New Roman" w:hAnsi="Times New Roman"/>
          <w:color w:val="000000"/>
          <w:sz w:val="28"/>
          <w:szCs w:val="28"/>
        </w:rPr>
        <w:t>для пика нимодипина должно быть не менее 10.</w:t>
      </w:r>
    </w:p>
    <w:p w:rsidR="00231E68" w:rsidRPr="001134CB" w:rsidRDefault="00231E68" w:rsidP="00231E6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34CB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1134CB">
        <w:rPr>
          <w:rFonts w:ascii="Times New Roman" w:hAnsi="Times New Roman"/>
          <w:i/>
          <w:color w:val="000000"/>
          <w:sz w:val="28"/>
          <w:szCs w:val="28"/>
        </w:rPr>
        <w:t xml:space="preserve"> разрешение (</w:t>
      </w:r>
      <w:r w:rsidRPr="001134C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134C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134C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</w:t>
      </w:r>
      <w:r w:rsidR="00E904B3" w:rsidRPr="001134C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 и нимодипина должно быть не менее 1,5.</w:t>
      </w:r>
    </w:p>
    <w:p w:rsidR="00BB50E6" w:rsidRPr="001134CB" w:rsidRDefault="00BB50E6" w:rsidP="00BB50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1134C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примеси</w:t>
      </w:r>
      <w:r w:rsidR="00E904B3" w:rsidRPr="001134C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 </w:t>
      </w:r>
      <w:r w:rsidR="00E904B3" w:rsidRPr="001134CB"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 w:eastAsia="ru-RU"/>
        </w:rPr>
        <w:t>A</w:t>
      </w:r>
      <w:r w:rsidRPr="001134C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процентах (</w:t>
      </w:r>
      <w:r w:rsidRPr="001134CB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1134C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p w:rsidR="00BB50E6" w:rsidRPr="001134CB" w:rsidRDefault="00E904B3" w:rsidP="00BB50E6">
      <w:pPr>
        <w:pStyle w:val="37"/>
        <w:shd w:val="clear" w:color="auto" w:fill="FFFFFF"/>
        <w:spacing w:before="0" w:after="120" w:line="276" w:lineRule="auto"/>
        <w:ind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</w:rPr>
            <m:t>X</m:t>
          </m:r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100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·</m:t>
                  </m:r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L·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100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L·10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79"/>
        <w:gridCol w:w="484"/>
        <w:gridCol w:w="356"/>
        <w:gridCol w:w="8052"/>
      </w:tblGrid>
      <w:tr w:rsidR="00BB50E6" w:rsidRPr="001134CB" w:rsidTr="00E904B3">
        <w:tc>
          <w:tcPr>
            <w:tcW w:w="375" w:type="pct"/>
          </w:tcPr>
          <w:p w:rsidR="00BB50E6" w:rsidRPr="001134CB" w:rsidRDefault="00BB50E6" w:rsidP="00E904B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73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BB50E6" w:rsidRPr="001134CB" w:rsidRDefault="00BB50E6" w:rsidP="00E904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примеси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 A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B50E6" w:rsidRPr="001134CB" w:rsidTr="00E904B3">
        <w:tc>
          <w:tcPr>
            <w:tcW w:w="375" w:type="pct"/>
          </w:tcPr>
          <w:p w:rsidR="00BB50E6" w:rsidRPr="001134CB" w:rsidRDefault="00BB50E6" w:rsidP="00E904B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5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BB50E6" w:rsidRPr="001134CB" w:rsidRDefault="00BB50E6" w:rsidP="000656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примеси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 A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D5104C" w:rsidRPr="001134CB">
              <w:rPr>
                <w:rStyle w:val="8"/>
                <w:rFonts w:eastAsia="Calibri"/>
                <w:sz w:val="28"/>
                <w:szCs w:val="28"/>
              </w:rPr>
              <w:t>примеси</w:t>
            </w:r>
            <w:r w:rsidR="00065685" w:rsidRPr="001134CB">
              <w:rPr>
                <w:rStyle w:val="8"/>
                <w:rFonts w:eastAsia="Calibri"/>
                <w:sz w:val="28"/>
                <w:szCs w:val="28"/>
                <w:lang w:val="en-US"/>
              </w:rPr>
              <w:t> A</w:t>
            </w:r>
            <w:r w:rsidR="005A7F59" w:rsidRPr="001134CB">
              <w:rPr>
                <w:rStyle w:val="8"/>
                <w:rFonts w:eastAsia="Calibri"/>
                <w:sz w:val="28"/>
                <w:szCs w:val="28"/>
              </w:rPr>
              <w:t> (Б)</w:t>
            </w:r>
            <w:r w:rsidR="00D5104C" w:rsidRPr="001134C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B50E6" w:rsidRPr="001134CB" w:rsidTr="00E904B3">
        <w:tc>
          <w:tcPr>
            <w:tcW w:w="375" w:type="pct"/>
          </w:tcPr>
          <w:p w:rsidR="00BB50E6" w:rsidRPr="001134CB" w:rsidRDefault="00BB50E6" w:rsidP="00E904B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113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5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BB50E6" w:rsidRPr="001134CB" w:rsidRDefault="00BB50E6" w:rsidP="00E904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BB50E6" w:rsidRPr="001134CB" w:rsidTr="00E904B3">
        <w:tc>
          <w:tcPr>
            <w:tcW w:w="375" w:type="pct"/>
          </w:tcPr>
          <w:p w:rsidR="00BB50E6" w:rsidRPr="001134CB" w:rsidRDefault="00BB50E6" w:rsidP="00E904B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BB50E6" w:rsidRPr="001134CB" w:rsidRDefault="00BB50E6" w:rsidP="00E904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примеси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 A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B50E6" w:rsidRPr="001134CB" w:rsidTr="00E904B3">
        <w:tc>
          <w:tcPr>
            <w:tcW w:w="375" w:type="pct"/>
          </w:tcPr>
          <w:p w:rsidR="00BB50E6" w:rsidRPr="001134CB" w:rsidRDefault="00BB50E6" w:rsidP="00E904B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25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BB50E6" w:rsidRPr="001134CB" w:rsidRDefault="00BB50E6" w:rsidP="00E904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примеси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 A</w:t>
            </w:r>
            <w:r w:rsidR="00D5104C" w:rsidRPr="001134C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>в стандартном образце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 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примеси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 A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>, %;</w:t>
            </w:r>
          </w:p>
        </w:tc>
      </w:tr>
      <w:tr w:rsidR="00BB50E6" w:rsidRPr="001134CB" w:rsidTr="00E904B3">
        <w:tc>
          <w:tcPr>
            <w:tcW w:w="375" w:type="pct"/>
          </w:tcPr>
          <w:p w:rsidR="00BB50E6" w:rsidRPr="001134CB" w:rsidRDefault="00BB50E6" w:rsidP="00E904B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134C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25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BB50E6" w:rsidRPr="001134CB" w:rsidRDefault="00BB50E6" w:rsidP="00E904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BB50E6" w:rsidRPr="001134CB" w:rsidTr="00E904B3">
        <w:tc>
          <w:tcPr>
            <w:tcW w:w="375" w:type="pct"/>
          </w:tcPr>
          <w:p w:rsidR="00BB50E6" w:rsidRPr="001134CB" w:rsidRDefault="00BB50E6" w:rsidP="00E904B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25" w:type="pct"/>
          </w:tcPr>
          <w:p w:rsidR="00BB50E6" w:rsidRPr="001134CB" w:rsidRDefault="00BB50E6" w:rsidP="0006568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BB50E6" w:rsidRPr="001134CB" w:rsidRDefault="00BB50E6" w:rsidP="00E904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заявленное количество нимодипина в одной таблетке, мг.</w:t>
            </w:r>
          </w:p>
        </w:tc>
      </w:tr>
    </w:tbl>
    <w:p w:rsidR="00837D31" w:rsidRPr="001134CB" w:rsidRDefault="00837D31" w:rsidP="00065685">
      <w:pPr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1134C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="00BB50E6" w:rsidRPr="001134C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любой другой примеси</w:t>
      </w:r>
      <w:r w:rsidRPr="001134C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процентах (</w:t>
      </w:r>
      <w:r w:rsidRPr="001134CB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1134C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) вычисляют </w:t>
      </w:r>
      <w:r w:rsidR="004C2FA3" w:rsidRPr="001134C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 формуле:</w:t>
      </w:r>
    </w:p>
    <w:p w:rsidR="00257E3B" w:rsidRPr="001134CB" w:rsidRDefault="00065685" w:rsidP="00065685">
      <w:pPr>
        <w:pStyle w:val="37"/>
        <w:shd w:val="clear" w:color="auto" w:fill="FFFFFF"/>
        <w:spacing w:before="0" w:line="360" w:lineRule="auto"/>
        <w:ind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</w:rPr>
            <m:t>X</m:t>
          </m:r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100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·1·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·</m:t>
                  </m:r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L·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100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100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L·500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79"/>
        <w:gridCol w:w="484"/>
        <w:gridCol w:w="356"/>
        <w:gridCol w:w="8052"/>
      </w:tblGrid>
      <w:tr w:rsidR="004C2FA3" w:rsidRPr="001134CB" w:rsidTr="00065685">
        <w:tc>
          <w:tcPr>
            <w:tcW w:w="375" w:type="pct"/>
          </w:tcPr>
          <w:p w:rsidR="004C2FA3" w:rsidRPr="001134CB" w:rsidRDefault="004C2FA3" w:rsidP="000656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73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4C2FA3" w:rsidRPr="001134CB" w:rsidRDefault="004C2FA3" w:rsidP="000656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065685" w:rsidRPr="00113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любой другой примеси 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C2FA3" w:rsidRPr="001134CB" w:rsidTr="00065685">
        <w:tc>
          <w:tcPr>
            <w:tcW w:w="375" w:type="pct"/>
          </w:tcPr>
          <w:p w:rsidR="004C2FA3" w:rsidRPr="001134CB" w:rsidRDefault="004C2FA3" w:rsidP="000656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5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4C2FA3" w:rsidRPr="001134CB" w:rsidRDefault="004C2FA3" w:rsidP="000656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площадь пика нимодипина на хроматограмме раствора стандартного образца нимодипина</w:t>
            </w:r>
            <w:r w:rsidR="00065685" w:rsidRPr="001134CB">
              <w:rPr>
                <w:rStyle w:val="8"/>
                <w:rFonts w:eastAsia="Calibri"/>
                <w:sz w:val="28"/>
                <w:szCs w:val="28"/>
                <w:lang w:val="en-US"/>
              </w:rPr>
              <w:t> </w:t>
            </w:r>
            <w:r w:rsidR="00BB50E6" w:rsidRPr="001134CB">
              <w:rPr>
                <w:rStyle w:val="8"/>
                <w:rFonts w:eastAsia="Calibri"/>
                <w:sz w:val="28"/>
                <w:szCs w:val="28"/>
              </w:rPr>
              <w:t>(Б)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 xml:space="preserve">; </w:t>
            </w:r>
          </w:p>
        </w:tc>
      </w:tr>
      <w:tr w:rsidR="004C2FA3" w:rsidRPr="001134CB" w:rsidTr="00065685">
        <w:tc>
          <w:tcPr>
            <w:tcW w:w="375" w:type="pct"/>
          </w:tcPr>
          <w:p w:rsidR="004C2FA3" w:rsidRPr="001134CB" w:rsidRDefault="004C2FA3" w:rsidP="000656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113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5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4C2FA3" w:rsidRPr="001134CB" w:rsidRDefault="004C2FA3" w:rsidP="000656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4C2FA3" w:rsidRPr="001134CB" w:rsidTr="00065685">
        <w:tc>
          <w:tcPr>
            <w:tcW w:w="375" w:type="pct"/>
          </w:tcPr>
          <w:p w:rsidR="004C2FA3" w:rsidRPr="001134CB" w:rsidRDefault="004C2FA3" w:rsidP="000656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4C2FA3" w:rsidRPr="001134CB" w:rsidRDefault="004C2FA3" w:rsidP="000656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нимодипина, мг;</w:t>
            </w:r>
          </w:p>
        </w:tc>
      </w:tr>
      <w:tr w:rsidR="004C2FA3" w:rsidRPr="001134CB" w:rsidTr="00065685">
        <w:tc>
          <w:tcPr>
            <w:tcW w:w="375" w:type="pct"/>
          </w:tcPr>
          <w:p w:rsidR="004C2FA3" w:rsidRPr="001134CB" w:rsidRDefault="004C2FA3" w:rsidP="000656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25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4C2FA3" w:rsidRPr="001134CB" w:rsidRDefault="004C2FA3" w:rsidP="000656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содержание нимодипина в стандартном образце нимодипина</w:t>
            </w:r>
            <w:proofErr w:type="gramStart"/>
            <w:r w:rsidRPr="001134CB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4C2FA3" w:rsidRPr="001134CB" w:rsidTr="00065685">
        <w:tc>
          <w:tcPr>
            <w:tcW w:w="375" w:type="pct"/>
          </w:tcPr>
          <w:p w:rsidR="004C2FA3" w:rsidRPr="001134CB" w:rsidRDefault="004C2FA3" w:rsidP="000656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134C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25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4C2FA3" w:rsidRPr="001134CB" w:rsidRDefault="004C2FA3" w:rsidP="000656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4C2FA3" w:rsidRPr="001134CB" w:rsidTr="00065685">
        <w:tc>
          <w:tcPr>
            <w:tcW w:w="375" w:type="pct"/>
          </w:tcPr>
          <w:p w:rsidR="004C2FA3" w:rsidRPr="001134CB" w:rsidRDefault="004C2FA3" w:rsidP="0006568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25" w:type="pct"/>
          </w:tcPr>
          <w:p w:rsidR="004C2FA3" w:rsidRPr="001134CB" w:rsidRDefault="004C2FA3" w:rsidP="0006568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4C2FA3" w:rsidRPr="001134CB" w:rsidRDefault="004C2FA3" w:rsidP="0006568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заявленное количество нимодипина в одной таблетке, мг.</w:t>
            </w:r>
          </w:p>
        </w:tc>
      </w:tr>
    </w:tbl>
    <w:p w:rsidR="00091AFB" w:rsidRPr="001134CB" w:rsidRDefault="00091AFB" w:rsidP="0006568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091AFB" w:rsidRPr="001134CB" w:rsidRDefault="00065685" w:rsidP="00091A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/>
          <w:color w:val="000000"/>
          <w:sz w:val="28"/>
          <w:szCs w:val="28"/>
        </w:rPr>
        <w:t>-</w:t>
      </w:r>
      <w:r w:rsidR="00091AFB" w:rsidRPr="001134CB">
        <w:rPr>
          <w:rFonts w:ascii="Times New Roman" w:hAnsi="Times New Roman"/>
          <w:color w:val="000000"/>
          <w:sz w:val="28"/>
          <w:szCs w:val="28"/>
        </w:rPr>
        <w:t> примесь</w:t>
      </w:r>
      <w:r w:rsidRPr="001134CB"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="00091AFB" w:rsidRPr="00113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A0A" w:rsidRPr="001134CB">
        <w:rPr>
          <w:rFonts w:ascii="Times New Roman" w:hAnsi="Times New Roman"/>
          <w:color w:val="000000"/>
          <w:sz w:val="28"/>
          <w:szCs w:val="28"/>
        </w:rPr>
        <w:t>–</w:t>
      </w:r>
      <w:r w:rsidR="00091AFB" w:rsidRPr="001134CB">
        <w:rPr>
          <w:rFonts w:ascii="Times New Roman" w:hAnsi="Times New Roman"/>
          <w:color w:val="000000"/>
          <w:sz w:val="28"/>
          <w:szCs w:val="28"/>
        </w:rPr>
        <w:t xml:space="preserve"> не более 0,5 %;</w:t>
      </w:r>
    </w:p>
    <w:p w:rsidR="00091AFB" w:rsidRPr="001134CB" w:rsidRDefault="00065685" w:rsidP="00091A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/>
          <w:color w:val="000000"/>
          <w:sz w:val="28"/>
          <w:szCs w:val="28"/>
        </w:rPr>
        <w:t>-</w:t>
      </w:r>
      <w:r w:rsidR="00091AFB" w:rsidRPr="001134CB">
        <w:rPr>
          <w:rFonts w:ascii="Times New Roman" w:hAnsi="Times New Roman"/>
          <w:color w:val="000000"/>
          <w:sz w:val="28"/>
          <w:szCs w:val="28"/>
        </w:rPr>
        <w:t> </w:t>
      </w:r>
      <w:r w:rsidR="005B0A0A" w:rsidRPr="001134CB">
        <w:rPr>
          <w:rFonts w:ascii="Times New Roman" w:hAnsi="Times New Roman"/>
          <w:color w:val="000000"/>
          <w:sz w:val="28"/>
          <w:szCs w:val="28"/>
        </w:rPr>
        <w:t>любая другая</w:t>
      </w:r>
      <w:r w:rsidR="00091AFB" w:rsidRPr="001134CB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="00B3769C" w:rsidRPr="001134C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91AFB" w:rsidRPr="001134CB">
        <w:rPr>
          <w:rFonts w:ascii="Times New Roman" w:hAnsi="Times New Roman"/>
          <w:color w:val="000000"/>
          <w:sz w:val="28"/>
          <w:szCs w:val="28"/>
        </w:rPr>
        <w:t>не более 0,</w:t>
      </w:r>
      <w:r w:rsidR="005A7F59" w:rsidRPr="001134CB">
        <w:rPr>
          <w:rFonts w:ascii="Times New Roman" w:hAnsi="Times New Roman"/>
          <w:color w:val="000000"/>
          <w:sz w:val="28"/>
          <w:szCs w:val="28"/>
        </w:rPr>
        <w:t>2</w:t>
      </w:r>
      <w:r w:rsidR="00091AFB" w:rsidRPr="001134CB">
        <w:rPr>
          <w:rFonts w:ascii="Times New Roman" w:hAnsi="Times New Roman"/>
          <w:color w:val="000000"/>
          <w:sz w:val="28"/>
          <w:szCs w:val="28"/>
        </w:rPr>
        <w:t> %;</w:t>
      </w:r>
    </w:p>
    <w:p w:rsidR="00091AFB" w:rsidRPr="001134CB" w:rsidRDefault="00065685" w:rsidP="00091AF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/>
          <w:color w:val="000000"/>
          <w:sz w:val="28"/>
          <w:szCs w:val="28"/>
        </w:rPr>
        <w:t>-</w:t>
      </w:r>
      <w:r w:rsidR="00091AFB" w:rsidRPr="001134CB">
        <w:rPr>
          <w:rFonts w:ascii="Times New Roman" w:hAnsi="Times New Roman"/>
          <w:color w:val="000000"/>
          <w:sz w:val="28"/>
          <w:szCs w:val="28"/>
        </w:rPr>
        <w:t> </w:t>
      </w:r>
      <w:r w:rsidR="00234186" w:rsidRPr="001134CB">
        <w:rPr>
          <w:rFonts w:ascii="Times New Roman" w:hAnsi="Times New Roman"/>
          <w:color w:val="000000"/>
          <w:sz w:val="28"/>
          <w:szCs w:val="28"/>
        </w:rPr>
        <w:t>с</w:t>
      </w:r>
      <w:r w:rsidR="00091AFB" w:rsidRPr="001134CB">
        <w:rPr>
          <w:rFonts w:ascii="Times New Roman" w:hAnsi="Times New Roman"/>
          <w:color w:val="000000"/>
          <w:sz w:val="28"/>
          <w:szCs w:val="28"/>
        </w:rPr>
        <w:t>умма примесей</w:t>
      </w:r>
      <w:r w:rsidR="005A7F59" w:rsidRPr="001134CB">
        <w:rPr>
          <w:rFonts w:ascii="Times New Roman" w:hAnsi="Times New Roman"/>
          <w:color w:val="000000"/>
          <w:sz w:val="28"/>
          <w:szCs w:val="28"/>
        </w:rPr>
        <w:t xml:space="preserve"> (кроме примеси </w:t>
      </w:r>
      <w:r w:rsidR="005A7F59" w:rsidRPr="001134C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5A7F59" w:rsidRPr="001134CB">
        <w:rPr>
          <w:rFonts w:ascii="Times New Roman" w:hAnsi="Times New Roman"/>
          <w:color w:val="000000"/>
          <w:sz w:val="28"/>
          <w:szCs w:val="28"/>
        </w:rPr>
        <w:t>)</w:t>
      </w:r>
      <w:r w:rsidR="00091AFB" w:rsidRPr="00113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50C" w:rsidRPr="001134CB">
        <w:rPr>
          <w:rFonts w:ascii="Times New Roman" w:hAnsi="Times New Roman"/>
          <w:color w:val="000000"/>
          <w:sz w:val="28"/>
          <w:szCs w:val="28"/>
        </w:rPr>
        <w:t>–</w:t>
      </w:r>
      <w:r w:rsidR="00091AFB" w:rsidRPr="001134CB">
        <w:rPr>
          <w:rFonts w:ascii="Times New Roman" w:hAnsi="Times New Roman"/>
          <w:color w:val="000000"/>
          <w:sz w:val="28"/>
          <w:szCs w:val="28"/>
        </w:rPr>
        <w:t xml:space="preserve"> не более 1,</w:t>
      </w:r>
      <w:r w:rsidR="005A7F59" w:rsidRPr="001134CB">
        <w:rPr>
          <w:rFonts w:ascii="Times New Roman" w:hAnsi="Times New Roman"/>
          <w:color w:val="000000"/>
          <w:sz w:val="28"/>
          <w:szCs w:val="28"/>
        </w:rPr>
        <w:t>0</w:t>
      </w:r>
      <w:r w:rsidR="00091AFB" w:rsidRPr="001134CB">
        <w:rPr>
          <w:rFonts w:ascii="Times New Roman" w:hAnsi="Times New Roman"/>
          <w:color w:val="000000"/>
          <w:sz w:val="28"/>
          <w:szCs w:val="28"/>
        </w:rPr>
        <w:t> %.</w:t>
      </w:r>
    </w:p>
    <w:p w:rsidR="00BB50E6" w:rsidRPr="001134CB" w:rsidRDefault="00BB50E6" w:rsidP="00BB50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CB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менее площади пика нимодипина на хроматограмме раствора для проверки чувствительности хроматографической системы (менее 0,05 %).</w:t>
      </w:r>
    </w:p>
    <w:p w:rsidR="00D71C0C" w:rsidRPr="001134CB" w:rsidRDefault="00D71C0C" w:rsidP="00305A2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1134CB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F59" w:rsidRPr="001134CB">
        <w:rPr>
          <w:rStyle w:val="8"/>
          <w:rFonts w:eastAsia="Calibri"/>
          <w:sz w:val="28"/>
          <w:szCs w:val="28"/>
        </w:rPr>
        <w:t>В</w:t>
      </w:r>
      <w:r w:rsidRPr="001134CB">
        <w:rPr>
          <w:rFonts w:ascii="Times New Roman" w:hAnsi="Times New Roman"/>
          <w:sz w:val="28"/>
          <w:szCs w:val="28"/>
        </w:rPr>
        <w:t xml:space="preserve"> соответствии с ОФС «Однородность дозирования»</w:t>
      </w:r>
      <w:r w:rsidR="005A7F59" w:rsidRPr="001134CB">
        <w:rPr>
          <w:rFonts w:ascii="Times New Roman" w:hAnsi="Times New Roman"/>
          <w:sz w:val="28"/>
          <w:szCs w:val="28"/>
        </w:rPr>
        <w:t>. При использовании</w:t>
      </w:r>
      <w:r w:rsidRPr="001134CB">
        <w:rPr>
          <w:rFonts w:ascii="Times New Roman" w:hAnsi="Times New Roman"/>
          <w:sz w:val="28"/>
          <w:szCs w:val="28"/>
        </w:rPr>
        <w:t xml:space="preserve"> </w:t>
      </w:r>
      <w:r w:rsidRPr="001134CB">
        <w:rPr>
          <w:rFonts w:ascii="Times New Roman" w:hAnsi="Times New Roman"/>
          <w:color w:val="000000"/>
          <w:sz w:val="28"/>
          <w:szCs w:val="28"/>
        </w:rPr>
        <w:t>способ</w:t>
      </w:r>
      <w:r w:rsidR="005A7F59" w:rsidRPr="001134CB">
        <w:rPr>
          <w:rFonts w:ascii="Times New Roman" w:hAnsi="Times New Roman"/>
          <w:color w:val="000000"/>
          <w:sz w:val="28"/>
          <w:szCs w:val="28"/>
        </w:rPr>
        <w:t>а</w:t>
      </w:r>
      <w:r w:rsidRPr="001134CB">
        <w:rPr>
          <w:rFonts w:ascii="Times New Roman" w:hAnsi="Times New Roman"/>
          <w:color w:val="000000"/>
          <w:sz w:val="28"/>
          <w:szCs w:val="28"/>
        </w:rPr>
        <w:t> 1</w:t>
      </w:r>
      <w:r w:rsidR="005A7F59" w:rsidRPr="001134CB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</w:t>
      </w:r>
      <w:r w:rsidRPr="001134CB">
        <w:rPr>
          <w:rFonts w:ascii="Times New Roman" w:hAnsi="Times New Roman"/>
          <w:color w:val="000000"/>
          <w:sz w:val="28"/>
          <w:szCs w:val="28"/>
        </w:rPr>
        <w:t xml:space="preserve"> методом </w:t>
      </w:r>
      <w:r w:rsidRPr="001134CB">
        <w:rPr>
          <w:rStyle w:val="8"/>
          <w:rFonts w:eastAsia="Calibri"/>
          <w:sz w:val="28"/>
          <w:szCs w:val="28"/>
        </w:rPr>
        <w:t>ВЭЖХ в условиях испытания «</w:t>
      </w:r>
      <w:r w:rsidR="007C0356" w:rsidRPr="001134C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Количественное определение</w:t>
      </w:r>
      <w:r w:rsidRPr="001134CB">
        <w:rPr>
          <w:rStyle w:val="8"/>
          <w:rFonts w:eastAsia="Calibri"/>
          <w:sz w:val="28"/>
          <w:szCs w:val="28"/>
        </w:rPr>
        <w:t>»</w:t>
      </w:r>
      <w:r w:rsidR="007C0356" w:rsidRPr="00113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356" w:rsidRPr="001134C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 следующими изменениями</w:t>
      </w:r>
      <w:r w:rsidRPr="001134CB">
        <w:rPr>
          <w:rStyle w:val="8"/>
          <w:rFonts w:eastAsia="Calibri"/>
          <w:sz w:val="28"/>
          <w:szCs w:val="28"/>
        </w:rPr>
        <w:t>.</w:t>
      </w:r>
    </w:p>
    <w:p w:rsidR="00305A2F" w:rsidRPr="001134CB" w:rsidRDefault="00305A2F" w:rsidP="00305A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CB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134CB">
        <w:rPr>
          <w:rFonts w:ascii="Times New Roman" w:hAnsi="Times New Roman"/>
          <w:sz w:val="28"/>
          <w:szCs w:val="28"/>
        </w:rPr>
        <w:t xml:space="preserve">. </w:t>
      </w:r>
      <w:r w:rsidR="005A7F59" w:rsidRPr="001134CB">
        <w:rPr>
          <w:rStyle w:val="8"/>
          <w:rFonts w:eastAsia="Calibri"/>
          <w:sz w:val="28"/>
          <w:szCs w:val="28"/>
        </w:rPr>
        <w:t>В мерную колбу вместимостью 50 мл помещают о</w:t>
      </w:r>
      <w:r w:rsidRPr="001134CB">
        <w:rPr>
          <w:rStyle w:val="8"/>
          <w:rFonts w:eastAsia="Calibri"/>
          <w:sz w:val="28"/>
          <w:szCs w:val="28"/>
        </w:rPr>
        <w:t>дну таблетку, прибавляют</w:t>
      </w:r>
      <w:r w:rsidR="007C0356" w:rsidRPr="001134CB">
        <w:rPr>
          <w:rStyle w:val="8"/>
          <w:rFonts w:eastAsia="Calibri"/>
          <w:sz w:val="28"/>
          <w:szCs w:val="28"/>
        </w:rPr>
        <w:t xml:space="preserve"> 1 мл воды, взбалтывают 1,5 мин, прибавляют</w:t>
      </w:r>
      <w:r w:rsidRPr="001134CB">
        <w:rPr>
          <w:rStyle w:val="8"/>
          <w:rFonts w:eastAsia="Calibri"/>
          <w:sz w:val="28"/>
          <w:szCs w:val="28"/>
        </w:rPr>
        <w:t xml:space="preserve"> 20 мл метанола, обрабатывают ультразвуком в течение 5 мин, охлаждают до комнатной температуры</w:t>
      </w:r>
      <w:r w:rsidR="007C0356" w:rsidRPr="001134CB">
        <w:rPr>
          <w:rStyle w:val="8"/>
          <w:rFonts w:eastAsia="Calibri"/>
          <w:sz w:val="28"/>
          <w:szCs w:val="28"/>
        </w:rPr>
        <w:t>,</w:t>
      </w:r>
      <w:r w:rsidRPr="001134CB">
        <w:rPr>
          <w:rStyle w:val="8"/>
          <w:rFonts w:eastAsia="Calibri"/>
          <w:sz w:val="28"/>
          <w:szCs w:val="28"/>
        </w:rPr>
        <w:t xml:space="preserve"> доводят объём раствора тем же растворителем до метки</w:t>
      </w:r>
      <w:r w:rsidR="007C0356" w:rsidRPr="001134CB">
        <w:rPr>
          <w:rStyle w:val="8"/>
          <w:rFonts w:eastAsia="Calibri"/>
          <w:sz w:val="28"/>
          <w:szCs w:val="28"/>
        </w:rPr>
        <w:t>, перемешивают и фильтруют</w:t>
      </w:r>
      <w:r w:rsidRPr="001134CB">
        <w:rPr>
          <w:rStyle w:val="8"/>
          <w:rFonts w:eastAsia="Calibri"/>
          <w:sz w:val="28"/>
          <w:szCs w:val="28"/>
        </w:rPr>
        <w:t xml:space="preserve">. </w:t>
      </w:r>
      <w:r w:rsidRPr="001134CB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</w:t>
      </w:r>
      <w:r w:rsidR="007C0356" w:rsidRPr="001134CB">
        <w:rPr>
          <w:rFonts w:ascii="Times New Roman" w:hAnsi="Times New Roman"/>
          <w:sz w:val="28"/>
          <w:szCs w:val="28"/>
        </w:rPr>
        <w:t>метанолом</w:t>
      </w:r>
      <w:r w:rsidRPr="001134CB">
        <w:rPr>
          <w:rFonts w:ascii="Times New Roman" w:hAnsi="Times New Roman"/>
          <w:sz w:val="28"/>
          <w:szCs w:val="28"/>
        </w:rPr>
        <w:t xml:space="preserve"> до концентрации нимодипина около 0,6</w:t>
      </w:r>
      <w:r w:rsidR="005A7F59" w:rsidRPr="001134CB">
        <w:rPr>
          <w:rFonts w:ascii="Times New Roman" w:hAnsi="Times New Roman"/>
          <w:sz w:val="28"/>
          <w:szCs w:val="28"/>
        </w:rPr>
        <w:t> </w:t>
      </w:r>
      <w:r w:rsidRPr="001134CB">
        <w:rPr>
          <w:rFonts w:ascii="Times New Roman" w:hAnsi="Times New Roman"/>
          <w:sz w:val="28"/>
          <w:szCs w:val="28"/>
        </w:rPr>
        <w:t>мг/мл.</w:t>
      </w:r>
    </w:p>
    <w:p w:rsidR="00305A2F" w:rsidRPr="001134CB" w:rsidRDefault="00305A2F" w:rsidP="00305A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CB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r w:rsidR="004C2FA3" w:rsidRPr="001134CB">
        <w:rPr>
          <w:rFonts w:ascii="Times New Roman" w:hAnsi="Times New Roman"/>
          <w:sz w:val="28"/>
          <w:szCs w:val="28"/>
        </w:rPr>
        <w:t>нимодипина</w:t>
      </w:r>
      <w:r w:rsidR="007C0356" w:rsidRPr="001134CB">
        <w:rPr>
          <w:rFonts w:ascii="Times New Roman" w:hAnsi="Times New Roman"/>
          <w:sz w:val="28"/>
          <w:szCs w:val="28"/>
        </w:rPr>
        <w:t> (А)</w:t>
      </w:r>
      <w:r w:rsidR="004C2FA3" w:rsidRPr="001134CB">
        <w:rPr>
          <w:rFonts w:ascii="Times New Roman" w:hAnsi="Times New Roman"/>
          <w:sz w:val="28"/>
          <w:szCs w:val="28"/>
        </w:rPr>
        <w:t xml:space="preserve"> </w:t>
      </w:r>
      <w:r w:rsidRPr="001134CB">
        <w:rPr>
          <w:rFonts w:ascii="Times New Roman" w:hAnsi="Times New Roman"/>
          <w:sz w:val="28"/>
          <w:szCs w:val="28"/>
        </w:rPr>
        <w:t>и испытуемый раствор.</w:t>
      </w:r>
    </w:p>
    <w:p w:rsidR="00305A2F" w:rsidRPr="001134CB" w:rsidRDefault="00305A2F" w:rsidP="00305A2F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1134CB">
        <w:rPr>
          <w:rStyle w:val="8"/>
          <w:sz w:val="28"/>
          <w:szCs w:val="28"/>
        </w:rPr>
        <w:t xml:space="preserve">Содержание нимодипина </w:t>
      </w:r>
      <w:r w:rsidRPr="001134CB">
        <w:rPr>
          <w:color w:val="000000"/>
          <w:sz w:val="28"/>
          <w:szCs w:val="28"/>
          <w:lang w:val="en-US"/>
        </w:rPr>
        <w:t>C</w:t>
      </w:r>
      <w:r w:rsidRPr="001134CB">
        <w:rPr>
          <w:color w:val="000000"/>
          <w:sz w:val="28"/>
          <w:szCs w:val="28"/>
          <w:vertAlign w:val="subscript"/>
        </w:rPr>
        <w:t>21</w:t>
      </w:r>
      <w:r w:rsidRPr="001134CB">
        <w:rPr>
          <w:color w:val="000000"/>
          <w:sz w:val="28"/>
          <w:szCs w:val="28"/>
          <w:lang w:val="en-US"/>
        </w:rPr>
        <w:t>H</w:t>
      </w:r>
      <w:r w:rsidRPr="001134CB">
        <w:rPr>
          <w:color w:val="000000"/>
          <w:sz w:val="28"/>
          <w:szCs w:val="28"/>
          <w:vertAlign w:val="subscript"/>
        </w:rPr>
        <w:t>26</w:t>
      </w:r>
      <w:r w:rsidRPr="001134CB">
        <w:rPr>
          <w:color w:val="000000"/>
          <w:sz w:val="28"/>
          <w:szCs w:val="28"/>
          <w:lang w:val="en-US"/>
        </w:rPr>
        <w:t>N</w:t>
      </w:r>
      <w:r w:rsidRPr="001134CB">
        <w:rPr>
          <w:color w:val="000000"/>
          <w:sz w:val="28"/>
          <w:szCs w:val="28"/>
          <w:vertAlign w:val="subscript"/>
        </w:rPr>
        <w:t>2</w:t>
      </w:r>
      <w:r w:rsidRPr="001134CB">
        <w:rPr>
          <w:color w:val="000000"/>
          <w:sz w:val="28"/>
          <w:szCs w:val="28"/>
          <w:lang w:val="en-US"/>
        </w:rPr>
        <w:t>O</w:t>
      </w:r>
      <w:r w:rsidRPr="001134CB">
        <w:rPr>
          <w:color w:val="000000"/>
          <w:sz w:val="28"/>
          <w:szCs w:val="28"/>
          <w:vertAlign w:val="subscript"/>
        </w:rPr>
        <w:t>7</w:t>
      </w:r>
      <w:r w:rsidRPr="001134CB">
        <w:rPr>
          <w:rStyle w:val="13"/>
          <w:sz w:val="28"/>
          <w:szCs w:val="28"/>
          <w:lang w:bidi="en-US"/>
        </w:rPr>
        <w:t xml:space="preserve"> </w:t>
      </w:r>
      <w:r w:rsidRPr="001134CB">
        <w:rPr>
          <w:rStyle w:val="8"/>
          <w:sz w:val="28"/>
          <w:szCs w:val="28"/>
        </w:rPr>
        <w:t>в одной таблетке в процентах от заявленного количества (</w:t>
      </w:r>
      <w:r w:rsidRPr="001134CB">
        <w:rPr>
          <w:rStyle w:val="8"/>
          <w:i/>
          <w:sz w:val="28"/>
          <w:szCs w:val="28"/>
        </w:rPr>
        <w:t>Х</w:t>
      </w:r>
      <w:r w:rsidRPr="001134CB">
        <w:rPr>
          <w:rStyle w:val="8"/>
          <w:sz w:val="28"/>
          <w:szCs w:val="28"/>
        </w:rPr>
        <w:t>) вычисляют по формуле:</w:t>
      </w:r>
    </w:p>
    <w:p w:rsidR="00305A2F" w:rsidRPr="001134CB" w:rsidRDefault="007C0356" w:rsidP="0061562C">
      <w:pPr>
        <w:pStyle w:val="37"/>
        <w:shd w:val="clear" w:color="auto" w:fill="FFFFFF"/>
        <w:spacing w:before="0" w:line="276" w:lineRule="auto"/>
        <w:ind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</w:rPr>
            <m:t>X</m:t>
          </m:r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F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50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F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L∙2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79"/>
        <w:gridCol w:w="484"/>
        <w:gridCol w:w="356"/>
        <w:gridCol w:w="8052"/>
      </w:tblGrid>
      <w:tr w:rsidR="00305A2F" w:rsidRPr="001134CB" w:rsidTr="007C0356">
        <w:tc>
          <w:tcPr>
            <w:tcW w:w="375" w:type="pct"/>
          </w:tcPr>
          <w:p w:rsidR="00305A2F" w:rsidRPr="001134CB" w:rsidRDefault="00305A2F" w:rsidP="007C0356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73" w:type="pct"/>
          </w:tcPr>
          <w:p w:rsidR="00305A2F" w:rsidRPr="001134CB" w:rsidRDefault="00305A2F" w:rsidP="007C0356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305A2F" w:rsidRPr="001134CB" w:rsidRDefault="00305A2F" w:rsidP="007C0356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05A2F" w:rsidRPr="001134CB" w:rsidRDefault="00305A2F" w:rsidP="007C035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площадь пика нимодипина на хроматограмме испытуемого раствора;</w:t>
            </w:r>
          </w:p>
        </w:tc>
      </w:tr>
      <w:tr w:rsidR="00305A2F" w:rsidRPr="001134CB" w:rsidTr="007C0356">
        <w:tc>
          <w:tcPr>
            <w:tcW w:w="375" w:type="pct"/>
          </w:tcPr>
          <w:p w:rsidR="00305A2F" w:rsidRPr="001134CB" w:rsidRDefault="00305A2F" w:rsidP="007C035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305A2F" w:rsidRPr="001134CB" w:rsidRDefault="00305A2F" w:rsidP="007C035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5" w:type="pct"/>
          </w:tcPr>
          <w:p w:rsidR="00305A2F" w:rsidRPr="001134CB" w:rsidRDefault="00305A2F" w:rsidP="007C035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05A2F" w:rsidRPr="001134CB" w:rsidRDefault="00305A2F" w:rsidP="007C035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площадь пика нимодипина на хроматограмме раствора стандартного образца нимодипина</w:t>
            </w:r>
            <w:r w:rsidR="007C0356" w:rsidRPr="001134CB">
              <w:rPr>
                <w:rStyle w:val="8"/>
                <w:rFonts w:eastAsia="Calibri"/>
                <w:sz w:val="28"/>
                <w:szCs w:val="28"/>
                <w:lang w:val="en-US"/>
              </w:rPr>
              <w:t> </w:t>
            </w:r>
            <w:r w:rsidR="007C0356" w:rsidRPr="001134CB">
              <w:rPr>
                <w:rStyle w:val="8"/>
                <w:rFonts w:eastAsia="Calibri"/>
                <w:sz w:val="28"/>
                <w:szCs w:val="28"/>
              </w:rPr>
              <w:t>(А)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 xml:space="preserve">; </w:t>
            </w:r>
          </w:p>
        </w:tc>
      </w:tr>
      <w:tr w:rsidR="00305A2F" w:rsidRPr="001134CB" w:rsidTr="007C0356">
        <w:tc>
          <w:tcPr>
            <w:tcW w:w="375" w:type="pct"/>
          </w:tcPr>
          <w:p w:rsidR="00305A2F" w:rsidRPr="001134CB" w:rsidRDefault="00305A2F" w:rsidP="007C035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305A2F" w:rsidRPr="001134CB" w:rsidRDefault="00305A2F" w:rsidP="007C035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305A2F" w:rsidRPr="001134CB" w:rsidRDefault="00305A2F" w:rsidP="007C035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05A2F" w:rsidRPr="001134CB" w:rsidRDefault="00305A2F" w:rsidP="007C035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нимодипина, мг;</w:t>
            </w:r>
          </w:p>
        </w:tc>
      </w:tr>
      <w:tr w:rsidR="00DE7633" w:rsidRPr="001134CB" w:rsidTr="007C0356">
        <w:tc>
          <w:tcPr>
            <w:tcW w:w="375" w:type="pct"/>
          </w:tcPr>
          <w:p w:rsidR="00DE7633" w:rsidRPr="001134CB" w:rsidRDefault="00DE7633" w:rsidP="007C035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DE7633" w:rsidRPr="001134CB" w:rsidRDefault="00DE7633" w:rsidP="007C03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ru-RU"/>
              </w:rPr>
            </w:pPr>
            <w:r w:rsidRPr="001134C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125" w:type="pct"/>
          </w:tcPr>
          <w:p w:rsidR="00DE7633" w:rsidRPr="001134CB" w:rsidRDefault="00DE7633" w:rsidP="007C03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28" w:type="pct"/>
          </w:tcPr>
          <w:p w:rsidR="00DE7633" w:rsidRPr="001134CB" w:rsidRDefault="00DE7633" w:rsidP="007C035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DE7633" w:rsidRPr="001134CB" w:rsidTr="007C0356">
        <w:tc>
          <w:tcPr>
            <w:tcW w:w="375" w:type="pct"/>
          </w:tcPr>
          <w:p w:rsidR="00DE7633" w:rsidRPr="001134CB" w:rsidRDefault="00DE7633" w:rsidP="007C035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DE7633" w:rsidRPr="001134CB" w:rsidRDefault="00DE7633" w:rsidP="007C035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25" w:type="pct"/>
          </w:tcPr>
          <w:p w:rsidR="00DE7633" w:rsidRPr="001134CB" w:rsidRDefault="00DE7633" w:rsidP="007C035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DE7633" w:rsidRPr="001134CB" w:rsidRDefault="00DE7633" w:rsidP="007C035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содержание нимодипина в стандартном образце нимодипина</w:t>
            </w:r>
            <w:proofErr w:type="gramStart"/>
            <w:r w:rsidRPr="001134CB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DE7633" w:rsidRPr="001134CB" w:rsidTr="007C0356">
        <w:tc>
          <w:tcPr>
            <w:tcW w:w="375" w:type="pct"/>
          </w:tcPr>
          <w:p w:rsidR="00DE7633" w:rsidRPr="001134CB" w:rsidRDefault="00DE7633" w:rsidP="007C035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73" w:type="pct"/>
          </w:tcPr>
          <w:p w:rsidR="00DE7633" w:rsidRPr="001134CB" w:rsidRDefault="00DE7633" w:rsidP="007C035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25" w:type="pct"/>
          </w:tcPr>
          <w:p w:rsidR="00DE7633" w:rsidRPr="001134CB" w:rsidRDefault="00DE7633" w:rsidP="007C035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DE7633" w:rsidRPr="001134CB" w:rsidRDefault="00DE7633" w:rsidP="007C035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заявленное количество нимодипина в одной таблетке, мг.</w:t>
            </w:r>
          </w:p>
        </w:tc>
      </w:tr>
    </w:tbl>
    <w:p w:rsidR="00945A88" w:rsidRPr="001134CB" w:rsidRDefault="00945A88" w:rsidP="007C0356">
      <w:pPr>
        <w:pStyle w:val="a3"/>
        <w:spacing w:before="120"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134CB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1134CB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C82F49" w:rsidRPr="001134CB" w:rsidRDefault="00252225" w:rsidP="007C03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 w:cs="Times New Roman"/>
          <w:b/>
          <w:sz w:val="28"/>
        </w:rPr>
        <w:t>Количественное определение.</w:t>
      </w:r>
      <w:r w:rsidRPr="001134CB">
        <w:rPr>
          <w:rFonts w:ascii="Times New Roman" w:hAnsi="Times New Roman" w:cs="Times New Roman"/>
          <w:sz w:val="28"/>
        </w:rPr>
        <w:t xml:space="preserve"> </w:t>
      </w:r>
      <w:r w:rsidR="00C82F49" w:rsidRPr="001134C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B3769C" w:rsidRPr="001134CB" w:rsidRDefault="00C82F49" w:rsidP="007C0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CB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нимодипина</w:t>
      </w:r>
      <w:r w:rsidR="007C0356" w:rsidRPr="001134CB">
        <w:rPr>
          <w:rFonts w:ascii="Times New Roman" w:hAnsi="Times New Roman" w:cs="Times New Roman"/>
          <w:sz w:val="28"/>
          <w:szCs w:val="28"/>
        </w:rPr>
        <w:t> </w:t>
      </w:r>
      <w:r w:rsidR="00257E3B" w:rsidRPr="001134CB">
        <w:rPr>
          <w:rFonts w:ascii="Times New Roman" w:hAnsi="Times New Roman" w:cs="Times New Roman"/>
          <w:sz w:val="28"/>
          <w:szCs w:val="28"/>
        </w:rPr>
        <w:t>(А)</w:t>
      </w:r>
      <w:r w:rsidRPr="001134CB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C83202" w:rsidRPr="001134CB" w:rsidRDefault="00C83202" w:rsidP="007C03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34CB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83202" w:rsidRPr="001134CB" w:rsidRDefault="00C83202" w:rsidP="007C03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нимодипина</w:t>
      </w:r>
      <w:r w:rsidR="0061562C" w:rsidRPr="001134CB">
        <w:rPr>
          <w:rFonts w:ascii="Times New Roman" w:hAnsi="Times New Roman"/>
          <w:color w:val="000000"/>
          <w:sz w:val="28"/>
          <w:szCs w:val="28"/>
        </w:rPr>
        <w:t> </w:t>
      </w:r>
      <w:r w:rsidRPr="001134CB">
        <w:rPr>
          <w:rFonts w:ascii="Times New Roman" w:hAnsi="Times New Roman"/>
          <w:color w:val="000000"/>
          <w:sz w:val="28"/>
          <w:szCs w:val="28"/>
        </w:rPr>
        <w:t>(А):</w:t>
      </w:r>
    </w:p>
    <w:p w:rsidR="00C83202" w:rsidRPr="001134CB" w:rsidRDefault="007C0356" w:rsidP="007C03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/>
          <w:color w:val="000000"/>
          <w:sz w:val="28"/>
          <w:szCs w:val="28"/>
        </w:rPr>
        <w:t>-</w:t>
      </w:r>
      <w:r w:rsidR="00C83202" w:rsidRPr="001134C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C83202" w:rsidRPr="001134C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C83202" w:rsidRPr="00113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202" w:rsidRPr="001134CB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C83202" w:rsidRPr="001134C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C83202" w:rsidRPr="001134C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83202" w:rsidRPr="001134C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C83202" w:rsidRPr="001134CB">
        <w:rPr>
          <w:rFonts w:ascii="Times New Roman" w:hAnsi="Times New Roman"/>
          <w:color w:val="000000"/>
          <w:sz w:val="28"/>
          <w:szCs w:val="28"/>
        </w:rPr>
        <w:t xml:space="preserve"> нимодипина должен быть не более 2,0;</w:t>
      </w:r>
    </w:p>
    <w:p w:rsidR="00C83202" w:rsidRPr="001134CB" w:rsidRDefault="007C0356" w:rsidP="007C03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4CB">
        <w:rPr>
          <w:rFonts w:ascii="Times New Roman" w:hAnsi="Times New Roman"/>
          <w:color w:val="000000"/>
          <w:sz w:val="28"/>
          <w:szCs w:val="28"/>
        </w:rPr>
        <w:t>-</w:t>
      </w:r>
      <w:r w:rsidR="00C83202" w:rsidRPr="001134C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C83202" w:rsidRPr="001134C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C83202" w:rsidRPr="001134CB">
        <w:rPr>
          <w:rFonts w:ascii="Times New Roman" w:hAnsi="Times New Roman"/>
          <w:color w:val="000000"/>
          <w:sz w:val="28"/>
          <w:szCs w:val="28"/>
        </w:rPr>
        <w:t xml:space="preserve"> площади пика нимодипина должно быть не более 1,5 % (6</w:t>
      </w:r>
      <w:r w:rsidRPr="001134C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134CB">
        <w:rPr>
          <w:rFonts w:ascii="Times New Roman" w:hAnsi="Times New Roman"/>
          <w:color w:val="000000"/>
          <w:sz w:val="28"/>
          <w:szCs w:val="28"/>
        </w:rPr>
        <w:t>введений</w:t>
      </w:r>
      <w:r w:rsidR="00C83202" w:rsidRPr="001134CB">
        <w:rPr>
          <w:rFonts w:ascii="Times New Roman" w:hAnsi="Times New Roman"/>
          <w:color w:val="000000"/>
          <w:sz w:val="28"/>
          <w:szCs w:val="28"/>
        </w:rPr>
        <w:t>);</w:t>
      </w:r>
    </w:p>
    <w:p w:rsidR="00C83202" w:rsidRPr="001134CB" w:rsidRDefault="007C0356" w:rsidP="007C03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CB">
        <w:rPr>
          <w:rFonts w:ascii="Times New Roman" w:hAnsi="Times New Roman"/>
          <w:color w:val="000000"/>
          <w:sz w:val="28"/>
          <w:szCs w:val="28"/>
        </w:rPr>
        <w:t>-</w:t>
      </w:r>
      <w:r w:rsidR="00C83202" w:rsidRPr="001134CB">
        <w:rPr>
          <w:rFonts w:ascii="Times New Roman" w:hAnsi="Times New Roman"/>
          <w:color w:val="000000"/>
          <w:sz w:val="28"/>
          <w:szCs w:val="28"/>
        </w:rPr>
        <w:t> </w:t>
      </w:r>
      <w:r w:rsidR="00C83202" w:rsidRPr="001134C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C83202" w:rsidRPr="001134C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нимодипина, должна составлять не менее </w:t>
      </w:r>
      <w:r w:rsidR="00C83202" w:rsidRPr="001134CB">
        <w:rPr>
          <w:rFonts w:ascii="Times New Roman" w:hAnsi="Times New Roman" w:cs="Times New Roman"/>
          <w:color w:val="000000"/>
          <w:sz w:val="28"/>
          <w:szCs w:val="28"/>
        </w:rPr>
        <w:t>8000 теоретических тарелок.</w:t>
      </w:r>
    </w:p>
    <w:p w:rsidR="00C82F49" w:rsidRPr="001134CB" w:rsidRDefault="00C82F49" w:rsidP="007C0356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1134CB">
        <w:rPr>
          <w:rStyle w:val="8"/>
          <w:sz w:val="28"/>
          <w:szCs w:val="28"/>
        </w:rPr>
        <w:t xml:space="preserve">Содержание нимодипина </w:t>
      </w:r>
      <w:r w:rsidRPr="001134CB">
        <w:rPr>
          <w:color w:val="000000"/>
          <w:sz w:val="28"/>
          <w:szCs w:val="28"/>
          <w:lang w:val="en-US"/>
        </w:rPr>
        <w:t>C</w:t>
      </w:r>
      <w:r w:rsidRPr="001134CB">
        <w:rPr>
          <w:color w:val="000000"/>
          <w:sz w:val="28"/>
          <w:szCs w:val="28"/>
          <w:vertAlign w:val="subscript"/>
        </w:rPr>
        <w:t>21</w:t>
      </w:r>
      <w:r w:rsidRPr="001134CB">
        <w:rPr>
          <w:color w:val="000000"/>
          <w:sz w:val="28"/>
          <w:szCs w:val="28"/>
          <w:lang w:val="en-US"/>
        </w:rPr>
        <w:t>H</w:t>
      </w:r>
      <w:r w:rsidRPr="001134CB">
        <w:rPr>
          <w:color w:val="000000"/>
          <w:sz w:val="28"/>
          <w:szCs w:val="28"/>
          <w:vertAlign w:val="subscript"/>
        </w:rPr>
        <w:t>26</w:t>
      </w:r>
      <w:r w:rsidRPr="001134CB">
        <w:rPr>
          <w:color w:val="000000"/>
          <w:sz w:val="28"/>
          <w:szCs w:val="28"/>
          <w:lang w:val="en-US"/>
        </w:rPr>
        <w:t>N</w:t>
      </w:r>
      <w:r w:rsidRPr="001134CB">
        <w:rPr>
          <w:color w:val="000000"/>
          <w:sz w:val="28"/>
          <w:szCs w:val="28"/>
          <w:vertAlign w:val="subscript"/>
        </w:rPr>
        <w:t>2</w:t>
      </w:r>
      <w:r w:rsidRPr="001134CB">
        <w:rPr>
          <w:color w:val="000000"/>
          <w:sz w:val="28"/>
          <w:szCs w:val="28"/>
          <w:lang w:val="en-US"/>
        </w:rPr>
        <w:t>O</w:t>
      </w:r>
      <w:r w:rsidRPr="001134CB">
        <w:rPr>
          <w:color w:val="000000"/>
          <w:sz w:val="28"/>
          <w:szCs w:val="28"/>
          <w:vertAlign w:val="subscript"/>
        </w:rPr>
        <w:t>7</w:t>
      </w:r>
      <w:r w:rsidRPr="001134CB">
        <w:rPr>
          <w:rStyle w:val="13"/>
          <w:sz w:val="28"/>
          <w:szCs w:val="28"/>
          <w:vertAlign w:val="subscript"/>
          <w:lang w:bidi="en-US"/>
        </w:rPr>
        <w:t xml:space="preserve"> </w:t>
      </w:r>
      <w:r w:rsidRPr="001134CB">
        <w:rPr>
          <w:rStyle w:val="8"/>
          <w:sz w:val="28"/>
          <w:szCs w:val="28"/>
        </w:rPr>
        <w:t>в препарате в процентах от заявленного количества (</w:t>
      </w:r>
      <w:r w:rsidRPr="001134CB">
        <w:rPr>
          <w:rStyle w:val="8"/>
          <w:i/>
          <w:sz w:val="28"/>
          <w:szCs w:val="28"/>
        </w:rPr>
        <w:t>Х</w:t>
      </w:r>
      <w:r w:rsidRPr="001134CB">
        <w:rPr>
          <w:rStyle w:val="8"/>
          <w:sz w:val="28"/>
          <w:szCs w:val="28"/>
        </w:rPr>
        <w:t>) вычисляют по формуле:</w:t>
      </w:r>
    </w:p>
    <w:p w:rsidR="00C82F49" w:rsidRPr="001134CB" w:rsidRDefault="0061562C" w:rsidP="0061562C">
      <w:pPr>
        <w:pStyle w:val="37"/>
        <w:shd w:val="clear" w:color="auto" w:fill="FFFFFF"/>
        <w:spacing w:before="0" w:line="276" w:lineRule="auto"/>
        <w:ind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</w:rPr>
            <m:t>X</m:t>
          </m:r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·</m:t>
                  </m:r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L·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718"/>
        <w:gridCol w:w="574"/>
        <w:gridCol w:w="431"/>
        <w:gridCol w:w="7848"/>
      </w:tblGrid>
      <w:tr w:rsidR="00C82F49" w:rsidRPr="001134CB" w:rsidTr="0061562C">
        <w:tc>
          <w:tcPr>
            <w:tcW w:w="375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00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0" w:type="pct"/>
          </w:tcPr>
          <w:p w:rsidR="00C82F49" w:rsidRPr="001134CB" w:rsidRDefault="00C82F49" w:rsidP="0061562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площадь пика нимодипина на хроматограмме испытуемого раствора;</w:t>
            </w:r>
          </w:p>
        </w:tc>
      </w:tr>
      <w:tr w:rsidR="00C82F49" w:rsidRPr="001134CB" w:rsidTr="0061562C">
        <w:tc>
          <w:tcPr>
            <w:tcW w:w="375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0" w:type="pct"/>
          </w:tcPr>
          <w:p w:rsidR="00C82F49" w:rsidRPr="001134CB" w:rsidRDefault="00C82F49" w:rsidP="0061562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площадь пика нимодипина на хроматограмме раствора стандартного образца нимодипина</w:t>
            </w:r>
            <w:r w:rsidR="0061562C" w:rsidRPr="001134CB">
              <w:rPr>
                <w:rStyle w:val="8"/>
                <w:rFonts w:eastAsia="Calibri"/>
                <w:sz w:val="28"/>
                <w:szCs w:val="28"/>
              </w:rPr>
              <w:t> (А)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 xml:space="preserve">; </w:t>
            </w:r>
          </w:p>
        </w:tc>
      </w:tr>
      <w:tr w:rsidR="00C82F49" w:rsidRPr="001134CB" w:rsidTr="0061562C">
        <w:tc>
          <w:tcPr>
            <w:tcW w:w="375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C82F49" w:rsidRPr="001134CB" w:rsidRDefault="00906D36" w:rsidP="0061562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C82F49" w:rsidRPr="00113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0" w:type="pct"/>
          </w:tcPr>
          <w:p w:rsidR="00C82F49" w:rsidRPr="001134CB" w:rsidRDefault="00906D36" w:rsidP="0061562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навеска порошка раст</w:t>
            </w:r>
            <w:r w:rsidR="002C150C" w:rsidRPr="001134CB">
              <w:rPr>
                <w:rStyle w:val="8"/>
                <w:rFonts w:eastAsia="Calibri"/>
                <w:sz w:val="28"/>
                <w:szCs w:val="28"/>
              </w:rPr>
              <w:t>ё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>ртых таблеток</w:t>
            </w:r>
            <w:r w:rsidR="00C82F49" w:rsidRPr="001134CB"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>г</w:t>
            </w:r>
            <w:r w:rsidR="00C82F49" w:rsidRPr="001134C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82F49" w:rsidRPr="001134CB" w:rsidTr="0061562C">
        <w:tc>
          <w:tcPr>
            <w:tcW w:w="375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134C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0" w:type="pct"/>
          </w:tcPr>
          <w:p w:rsidR="00C82F49" w:rsidRPr="001134CB" w:rsidRDefault="00C82F49" w:rsidP="0061562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нимодипина, мг;</w:t>
            </w:r>
          </w:p>
        </w:tc>
      </w:tr>
      <w:tr w:rsidR="00C82F49" w:rsidRPr="001134CB" w:rsidTr="0061562C">
        <w:tc>
          <w:tcPr>
            <w:tcW w:w="375" w:type="pct"/>
          </w:tcPr>
          <w:p w:rsidR="00C82F49" w:rsidRPr="001134CB" w:rsidRDefault="00C82F49" w:rsidP="0061562C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C82F49" w:rsidRPr="001134CB" w:rsidRDefault="0061562C" w:rsidP="0061562C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</w:tcPr>
          <w:p w:rsidR="00C82F49" w:rsidRPr="001134CB" w:rsidRDefault="00C82F49" w:rsidP="0061562C">
            <w:pPr>
              <w:keepNext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0" w:type="pct"/>
          </w:tcPr>
          <w:p w:rsidR="00C82F49" w:rsidRPr="001134CB" w:rsidRDefault="00C82F49" w:rsidP="0061562C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содержание нимодипина в стандартном образце нимодипина</w:t>
            </w:r>
            <w:proofErr w:type="gramStart"/>
            <w:r w:rsidRPr="001134CB">
              <w:rPr>
                <w:rStyle w:val="8"/>
                <w:rFonts w:eastAsia="Calibri"/>
                <w:sz w:val="28"/>
                <w:szCs w:val="28"/>
              </w:rPr>
              <w:t>,</w:t>
            </w:r>
            <w:r w:rsidR="00C83202" w:rsidRPr="001134C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>%;</w:t>
            </w:r>
            <w:proofErr w:type="gramEnd"/>
          </w:p>
        </w:tc>
      </w:tr>
      <w:tr w:rsidR="00906D36" w:rsidRPr="001134CB" w:rsidTr="0061562C">
        <w:tc>
          <w:tcPr>
            <w:tcW w:w="375" w:type="pct"/>
          </w:tcPr>
          <w:p w:rsidR="00906D36" w:rsidRPr="001134CB" w:rsidRDefault="00906D36" w:rsidP="0061562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906D36" w:rsidRPr="001134CB" w:rsidRDefault="00906D36" w:rsidP="0061562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134C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25" w:type="pct"/>
          </w:tcPr>
          <w:p w:rsidR="00906D36" w:rsidRPr="001134CB" w:rsidRDefault="00906D36" w:rsidP="006156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00" w:type="pct"/>
          </w:tcPr>
          <w:p w:rsidR="00906D36" w:rsidRPr="001134CB" w:rsidRDefault="00906D36" w:rsidP="0061562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C82F49" w:rsidRPr="001134CB" w:rsidTr="0061562C">
        <w:tc>
          <w:tcPr>
            <w:tcW w:w="375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00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C82F49" w:rsidRPr="001134CB" w:rsidRDefault="00C82F49" w:rsidP="0061562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0" w:type="pct"/>
          </w:tcPr>
          <w:p w:rsidR="00C82F49" w:rsidRPr="001134CB" w:rsidRDefault="00C82F49" w:rsidP="0061562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134C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нимодипина в </w:t>
            </w:r>
            <w:r w:rsidR="00906D36" w:rsidRPr="001134CB">
              <w:rPr>
                <w:rStyle w:val="8"/>
                <w:rFonts w:eastAsia="Calibri"/>
                <w:sz w:val="28"/>
                <w:szCs w:val="28"/>
              </w:rPr>
              <w:t>одной таблетке, мг</w:t>
            </w:r>
            <w:r w:rsidRPr="001134CB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F961FE" w:rsidRPr="00943BC3" w:rsidRDefault="00C73848" w:rsidP="0015733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34CB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1134C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C2FA3" w:rsidRPr="001134CB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943BC3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2C" w:rsidRDefault="0061562C" w:rsidP="00004BE2">
      <w:pPr>
        <w:spacing w:after="0" w:line="240" w:lineRule="auto"/>
      </w:pPr>
      <w:r>
        <w:separator/>
      </w:r>
    </w:p>
  </w:endnote>
  <w:endnote w:type="continuationSeparator" w:id="0">
    <w:p w:rsidR="0061562C" w:rsidRDefault="0061562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1562C" w:rsidRDefault="00537F68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562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55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2C" w:rsidRDefault="0061562C" w:rsidP="00004BE2">
      <w:pPr>
        <w:spacing w:after="0" w:line="240" w:lineRule="auto"/>
      </w:pPr>
      <w:r>
        <w:separator/>
      </w:r>
    </w:p>
  </w:footnote>
  <w:footnote w:type="continuationSeparator" w:id="0">
    <w:p w:rsidR="0061562C" w:rsidRDefault="0061562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14A"/>
    <w:rsid w:val="0000378E"/>
    <w:rsid w:val="00004324"/>
    <w:rsid w:val="00004BE2"/>
    <w:rsid w:val="000079D1"/>
    <w:rsid w:val="000107B8"/>
    <w:rsid w:val="00011CA6"/>
    <w:rsid w:val="00012326"/>
    <w:rsid w:val="00013E41"/>
    <w:rsid w:val="00016619"/>
    <w:rsid w:val="0001680A"/>
    <w:rsid w:val="00016E6C"/>
    <w:rsid w:val="00016F67"/>
    <w:rsid w:val="00017134"/>
    <w:rsid w:val="00017BBF"/>
    <w:rsid w:val="00022615"/>
    <w:rsid w:val="00022E5F"/>
    <w:rsid w:val="00023DC0"/>
    <w:rsid w:val="00024B7C"/>
    <w:rsid w:val="00025A40"/>
    <w:rsid w:val="00027D10"/>
    <w:rsid w:val="000320DF"/>
    <w:rsid w:val="00035681"/>
    <w:rsid w:val="00036B37"/>
    <w:rsid w:val="00037D82"/>
    <w:rsid w:val="000408DF"/>
    <w:rsid w:val="00041FF8"/>
    <w:rsid w:val="00042FFB"/>
    <w:rsid w:val="00044D31"/>
    <w:rsid w:val="00046C14"/>
    <w:rsid w:val="00047AAF"/>
    <w:rsid w:val="00053BE7"/>
    <w:rsid w:val="000545EF"/>
    <w:rsid w:val="00055AB3"/>
    <w:rsid w:val="00056D3C"/>
    <w:rsid w:val="00060C45"/>
    <w:rsid w:val="00060DF7"/>
    <w:rsid w:val="000630E7"/>
    <w:rsid w:val="00065055"/>
    <w:rsid w:val="00065685"/>
    <w:rsid w:val="00065AA9"/>
    <w:rsid w:val="00066F2A"/>
    <w:rsid w:val="00067298"/>
    <w:rsid w:val="0007059C"/>
    <w:rsid w:val="00074235"/>
    <w:rsid w:val="000752FB"/>
    <w:rsid w:val="00076D63"/>
    <w:rsid w:val="000812DB"/>
    <w:rsid w:val="00085811"/>
    <w:rsid w:val="0009076A"/>
    <w:rsid w:val="00090DDA"/>
    <w:rsid w:val="00091AFB"/>
    <w:rsid w:val="0009241A"/>
    <w:rsid w:val="00092A07"/>
    <w:rsid w:val="00092F2F"/>
    <w:rsid w:val="00093717"/>
    <w:rsid w:val="00094361"/>
    <w:rsid w:val="0009705C"/>
    <w:rsid w:val="000A0E89"/>
    <w:rsid w:val="000A2A40"/>
    <w:rsid w:val="000A6234"/>
    <w:rsid w:val="000A7ED0"/>
    <w:rsid w:val="000B10B2"/>
    <w:rsid w:val="000B4CF6"/>
    <w:rsid w:val="000B55BE"/>
    <w:rsid w:val="000B6014"/>
    <w:rsid w:val="000C0B62"/>
    <w:rsid w:val="000D154A"/>
    <w:rsid w:val="000D18A3"/>
    <w:rsid w:val="000D4EA8"/>
    <w:rsid w:val="000D6C38"/>
    <w:rsid w:val="000E00C5"/>
    <w:rsid w:val="000E0217"/>
    <w:rsid w:val="000E0EC5"/>
    <w:rsid w:val="000E15A5"/>
    <w:rsid w:val="000E16D5"/>
    <w:rsid w:val="000E2801"/>
    <w:rsid w:val="000E3B89"/>
    <w:rsid w:val="000E560D"/>
    <w:rsid w:val="000E6D3A"/>
    <w:rsid w:val="000F00BD"/>
    <w:rsid w:val="000F5785"/>
    <w:rsid w:val="000F7DB0"/>
    <w:rsid w:val="001006B6"/>
    <w:rsid w:val="0010084E"/>
    <w:rsid w:val="00100EDB"/>
    <w:rsid w:val="00100F2A"/>
    <w:rsid w:val="00101A58"/>
    <w:rsid w:val="00101F87"/>
    <w:rsid w:val="00103609"/>
    <w:rsid w:val="00110E18"/>
    <w:rsid w:val="00111050"/>
    <w:rsid w:val="00112102"/>
    <w:rsid w:val="001134CB"/>
    <w:rsid w:val="00113AA0"/>
    <w:rsid w:val="00114ED4"/>
    <w:rsid w:val="00117AB2"/>
    <w:rsid w:val="001234BF"/>
    <w:rsid w:val="001237F3"/>
    <w:rsid w:val="00123CBA"/>
    <w:rsid w:val="001249D7"/>
    <w:rsid w:val="00126E27"/>
    <w:rsid w:val="0013090C"/>
    <w:rsid w:val="001314EF"/>
    <w:rsid w:val="001329A0"/>
    <w:rsid w:val="00133AD0"/>
    <w:rsid w:val="0013428D"/>
    <w:rsid w:val="00135091"/>
    <w:rsid w:val="00136DCE"/>
    <w:rsid w:val="00136F3F"/>
    <w:rsid w:val="001373D7"/>
    <w:rsid w:val="00137F87"/>
    <w:rsid w:val="00142A58"/>
    <w:rsid w:val="00143DC5"/>
    <w:rsid w:val="00144EDC"/>
    <w:rsid w:val="001450E7"/>
    <w:rsid w:val="00146ED3"/>
    <w:rsid w:val="00147562"/>
    <w:rsid w:val="00153037"/>
    <w:rsid w:val="00153864"/>
    <w:rsid w:val="00156803"/>
    <w:rsid w:val="00156C38"/>
    <w:rsid w:val="00157339"/>
    <w:rsid w:val="0016114D"/>
    <w:rsid w:val="00162636"/>
    <w:rsid w:val="00163D9F"/>
    <w:rsid w:val="0016520E"/>
    <w:rsid w:val="001660F7"/>
    <w:rsid w:val="001671DD"/>
    <w:rsid w:val="00170EB7"/>
    <w:rsid w:val="00171106"/>
    <w:rsid w:val="001722F1"/>
    <w:rsid w:val="00172D0E"/>
    <w:rsid w:val="00173FA7"/>
    <w:rsid w:val="00174CD1"/>
    <w:rsid w:val="0017731C"/>
    <w:rsid w:val="001803F9"/>
    <w:rsid w:val="00180E7B"/>
    <w:rsid w:val="00181EA4"/>
    <w:rsid w:val="001824E7"/>
    <w:rsid w:val="00182A20"/>
    <w:rsid w:val="0018536B"/>
    <w:rsid w:val="001867B2"/>
    <w:rsid w:val="00187200"/>
    <w:rsid w:val="00191743"/>
    <w:rsid w:val="00191BD8"/>
    <w:rsid w:val="00191C3E"/>
    <w:rsid w:val="001975B3"/>
    <w:rsid w:val="001A15ED"/>
    <w:rsid w:val="001A1617"/>
    <w:rsid w:val="001A1B55"/>
    <w:rsid w:val="001A33C2"/>
    <w:rsid w:val="001A3D4B"/>
    <w:rsid w:val="001A3E7B"/>
    <w:rsid w:val="001A3ED8"/>
    <w:rsid w:val="001A3F8E"/>
    <w:rsid w:val="001A5253"/>
    <w:rsid w:val="001B0E52"/>
    <w:rsid w:val="001B1FB5"/>
    <w:rsid w:val="001B2C19"/>
    <w:rsid w:val="001B3A3D"/>
    <w:rsid w:val="001B458D"/>
    <w:rsid w:val="001B46B4"/>
    <w:rsid w:val="001B4E29"/>
    <w:rsid w:val="001B60C6"/>
    <w:rsid w:val="001B778C"/>
    <w:rsid w:val="001C0F35"/>
    <w:rsid w:val="001C199E"/>
    <w:rsid w:val="001C3897"/>
    <w:rsid w:val="001C534A"/>
    <w:rsid w:val="001D182E"/>
    <w:rsid w:val="001D1B2C"/>
    <w:rsid w:val="001D380A"/>
    <w:rsid w:val="001D59B0"/>
    <w:rsid w:val="001D5D5C"/>
    <w:rsid w:val="001D6BC7"/>
    <w:rsid w:val="001D6CCD"/>
    <w:rsid w:val="001E03D2"/>
    <w:rsid w:val="001E0EDD"/>
    <w:rsid w:val="001E16FF"/>
    <w:rsid w:val="001E421A"/>
    <w:rsid w:val="001E5D02"/>
    <w:rsid w:val="001E60F5"/>
    <w:rsid w:val="001E65EF"/>
    <w:rsid w:val="001E742E"/>
    <w:rsid w:val="001F034A"/>
    <w:rsid w:val="001F1FBC"/>
    <w:rsid w:val="001F25F7"/>
    <w:rsid w:val="001F3045"/>
    <w:rsid w:val="001F4A88"/>
    <w:rsid w:val="001F7FA5"/>
    <w:rsid w:val="00203945"/>
    <w:rsid w:val="00203D10"/>
    <w:rsid w:val="00203DF9"/>
    <w:rsid w:val="0020778A"/>
    <w:rsid w:val="00207BE3"/>
    <w:rsid w:val="00210C06"/>
    <w:rsid w:val="00213820"/>
    <w:rsid w:val="0021473E"/>
    <w:rsid w:val="00214C73"/>
    <w:rsid w:val="0022025D"/>
    <w:rsid w:val="002217DE"/>
    <w:rsid w:val="00223329"/>
    <w:rsid w:val="0022683A"/>
    <w:rsid w:val="00230021"/>
    <w:rsid w:val="002302B1"/>
    <w:rsid w:val="002306DA"/>
    <w:rsid w:val="00231C42"/>
    <w:rsid w:val="00231E68"/>
    <w:rsid w:val="002340D8"/>
    <w:rsid w:val="00234186"/>
    <w:rsid w:val="002363EA"/>
    <w:rsid w:val="0023717A"/>
    <w:rsid w:val="002379FB"/>
    <w:rsid w:val="00237B2B"/>
    <w:rsid w:val="00240958"/>
    <w:rsid w:val="00240DCF"/>
    <w:rsid w:val="00242EBA"/>
    <w:rsid w:val="00243AD4"/>
    <w:rsid w:val="00243B8C"/>
    <w:rsid w:val="00244B1C"/>
    <w:rsid w:val="00244F78"/>
    <w:rsid w:val="0024555D"/>
    <w:rsid w:val="0024608D"/>
    <w:rsid w:val="00252225"/>
    <w:rsid w:val="00255912"/>
    <w:rsid w:val="002561F4"/>
    <w:rsid w:val="00256AE6"/>
    <w:rsid w:val="00256FBA"/>
    <w:rsid w:val="00257E3B"/>
    <w:rsid w:val="00260456"/>
    <w:rsid w:val="00263D5F"/>
    <w:rsid w:val="00266324"/>
    <w:rsid w:val="00267B2A"/>
    <w:rsid w:val="002717C8"/>
    <w:rsid w:val="002819DE"/>
    <w:rsid w:val="00281DE6"/>
    <w:rsid w:val="00285E88"/>
    <w:rsid w:val="00286255"/>
    <w:rsid w:val="0029135A"/>
    <w:rsid w:val="00291B6F"/>
    <w:rsid w:val="00292FC1"/>
    <w:rsid w:val="0029381D"/>
    <w:rsid w:val="00294C7F"/>
    <w:rsid w:val="0029571C"/>
    <w:rsid w:val="00296DDC"/>
    <w:rsid w:val="002A00F0"/>
    <w:rsid w:val="002A2534"/>
    <w:rsid w:val="002A35E4"/>
    <w:rsid w:val="002A6986"/>
    <w:rsid w:val="002B0CAB"/>
    <w:rsid w:val="002B165B"/>
    <w:rsid w:val="002B2A5C"/>
    <w:rsid w:val="002B6C2B"/>
    <w:rsid w:val="002B7A2D"/>
    <w:rsid w:val="002C150C"/>
    <w:rsid w:val="002C1905"/>
    <w:rsid w:val="002C2ACB"/>
    <w:rsid w:val="002C63EE"/>
    <w:rsid w:val="002D2476"/>
    <w:rsid w:val="002D2CAA"/>
    <w:rsid w:val="002D2E5B"/>
    <w:rsid w:val="002D719D"/>
    <w:rsid w:val="002D7996"/>
    <w:rsid w:val="002E2A50"/>
    <w:rsid w:val="002E3A38"/>
    <w:rsid w:val="002E4728"/>
    <w:rsid w:val="002E6ABA"/>
    <w:rsid w:val="002E6F6C"/>
    <w:rsid w:val="002F10AC"/>
    <w:rsid w:val="002F16E4"/>
    <w:rsid w:val="002F2501"/>
    <w:rsid w:val="002F2D30"/>
    <w:rsid w:val="002F62FD"/>
    <w:rsid w:val="002F66C5"/>
    <w:rsid w:val="002F7B77"/>
    <w:rsid w:val="0030517F"/>
    <w:rsid w:val="00305A2F"/>
    <w:rsid w:val="00312DCC"/>
    <w:rsid w:val="00315690"/>
    <w:rsid w:val="00316D64"/>
    <w:rsid w:val="00317A31"/>
    <w:rsid w:val="00320262"/>
    <w:rsid w:val="00322229"/>
    <w:rsid w:val="003243AF"/>
    <w:rsid w:val="00327E31"/>
    <w:rsid w:val="00330AC2"/>
    <w:rsid w:val="00332506"/>
    <w:rsid w:val="00334538"/>
    <w:rsid w:val="00334B3E"/>
    <w:rsid w:val="00334C72"/>
    <w:rsid w:val="00334E1E"/>
    <w:rsid w:val="00337078"/>
    <w:rsid w:val="0034179B"/>
    <w:rsid w:val="00341856"/>
    <w:rsid w:val="00342168"/>
    <w:rsid w:val="00343DF5"/>
    <w:rsid w:val="00344F29"/>
    <w:rsid w:val="00346F38"/>
    <w:rsid w:val="00351D29"/>
    <w:rsid w:val="003542DF"/>
    <w:rsid w:val="00354688"/>
    <w:rsid w:val="003554CB"/>
    <w:rsid w:val="0036029F"/>
    <w:rsid w:val="00360B5D"/>
    <w:rsid w:val="00361BE0"/>
    <w:rsid w:val="00361DA2"/>
    <w:rsid w:val="003634A3"/>
    <w:rsid w:val="00363A38"/>
    <w:rsid w:val="0036721E"/>
    <w:rsid w:val="00367462"/>
    <w:rsid w:val="0036779B"/>
    <w:rsid w:val="00371832"/>
    <w:rsid w:val="00373DFB"/>
    <w:rsid w:val="00380663"/>
    <w:rsid w:val="00380673"/>
    <w:rsid w:val="00381328"/>
    <w:rsid w:val="003857DE"/>
    <w:rsid w:val="003903CA"/>
    <w:rsid w:val="0039084E"/>
    <w:rsid w:val="00390856"/>
    <w:rsid w:val="00391C0F"/>
    <w:rsid w:val="00391C67"/>
    <w:rsid w:val="00392FF6"/>
    <w:rsid w:val="0039661A"/>
    <w:rsid w:val="0039721C"/>
    <w:rsid w:val="003A3D35"/>
    <w:rsid w:val="003A5C03"/>
    <w:rsid w:val="003A696C"/>
    <w:rsid w:val="003B317B"/>
    <w:rsid w:val="003B562B"/>
    <w:rsid w:val="003B7156"/>
    <w:rsid w:val="003B749C"/>
    <w:rsid w:val="003C17FC"/>
    <w:rsid w:val="003C3E37"/>
    <w:rsid w:val="003C643D"/>
    <w:rsid w:val="003D3032"/>
    <w:rsid w:val="003D31BA"/>
    <w:rsid w:val="003D4D6C"/>
    <w:rsid w:val="003E1F79"/>
    <w:rsid w:val="003E3731"/>
    <w:rsid w:val="003E3AE8"/>
    <w:rsid w:val="003E404C"/>
    <w:rsid w:val="003E64A3"/>
    <w:rsid w:val="003E7D87"/>
    <w:rsid w:val="003F3C38"/>
    <w:rsid w:val="003F5A99"/>
    <w:rsid w:val="003F63C6"/>
    <w:rsid w:val="00400065"/>
    <w:rsid w:val="00403B37"/>
    <w:rsid w:val="00404F35"/>
    <w:rsid w:val="00405A4D"/>
    <w:rsid w:val="0041008E"/>
    <w:rsid w:val="00411A0F"/>
    <w:rsid w:val="00415E48"/>
    <w:rsid w:val="0041657F"/>
    <w:rsid w:val="00417AE0"/>
    <w:rsid w:val="00420888"/>
    <w:rsid w:val="00426322"/>
    <w:rsid w:val="00426465"/>
    <w:rsid w:val="004273B4"/>
    <w:rsid w:val="00430E92"/>
    <w:rsid w:val="00431F57"/>
    <w:rsid w:val="00433AA6"/>
    <w:rsid w:val="004359C8"/>
    <w:rsid w:val="00436807"/>
    <w:rsid w:val="00441282"/>
    <w:rsid w:val="00444636"/>
    <w:rsid w:val="0044493B"/>
    <w:rsid w:val="00444A7F"/>
    <w:rsid w:val="00445BCB"/>
    <w:rsid w:val="004463F2"/>
    <w:rsid w:val="00450E78"/>
    <w:rsid w:val="00455B25"/>
    <w:rsid w:val="00457A1E"/>
    <w:rsid w:val="00461E2A"/>
    <w:rsid w:val="0046580C"/>
    <w:rsid w:val="00466A83"/>
    <w:rsid w:val="00472094"/>
    <w:rsid w:val="00472A14"/>
    <w:rsid w:val="00472E1B"/>
    <w:rsid w:val="00473623"/>
    <w:rsid w:val="00473E77"/>
    <w:rsid w:val="0047768F"/>
    <w:rsid w:val="00480D6D"/>
    <w:rsid w:val="00480D72"/>
    <w:rsid w:val="0048247C"/>
    <w:rsid w:val="0048292D"/>
    <w:rsid w:val="004839A3"/>
    <w:rsid w:val="00483F0B"/>
    <w:rsid w:val="00485CE3"/>
    <w:rsid w:val="00487AD4"/>
    <w:rsid w:val="00491DE3"/>
    <w:rsid w:val="0049305A"/>
    <w:rsid w:val="0049389D"/>
    <w:rsid w:val="004A0337"/>
    <w:rsid w:val="004A07BD"/>
    <w:rsid w:val="004A26B5"/>
    <w:rsid w:val="004A3291"/>
    <w:rsid w:val="004A5D05"/>
    <w:rsid w:val="004A64C1"/>
    <w:rsid w:val="004A70AA"/>
    <w:rsid w:val="004B0C45"/>
    <w:rsid w:val="004B476B"/>
    <w:rsid w:val="004B6115"/>
    <w:rsid w:val="004C098D"/>
    <w:rsid w:val="004C15E3"/>
    <w:rsid w:val="004C2FA3"/>
    <w:rsid w:val="004C4F65"/>
    <w:rsid w:val="004C5187"/>
    <w:rsid w:val="004C6AB3"/>
    <w:rsid w:val="004D07A5"/>
    <w:rsid w:val="004D3012"/>
    <w:rsid w:val="004D3F54"/>
    <w:rsid w:val="004D4AA9"/>
    <w:rsid w:val="004D51FC"/>
    <w:rsid w:val="004D66DB"/>
    <w:rsid w:val="004D6A3D"/>
    <w:rsid w:val="004E1494"/>
    <w:rsid w:val="004E23A0"/>
    <w:rsid w:val="004E2747"/>
    <w:rsid w:val="004E2B96"/>
    <w:rsid w:val="004E2E35"/>
    <w:rsid w:val="004E6517"/>
    <w:rsid w:val="004E772D"/>
    <w:rsid w:val="004E77CE"/>
    <w:rsid w:val="004F08F6"/>
    <w:rsid w:val="004F1E02"/>
    <w:rsid w:val="004F2EB0"/>
    <w:rsid w:val="004F31C7"/>
    <w:rsid w:val="004F41E9"/>
    <w:rsid w:val="004F5137"/>
    <w:rsid w:val="004F6C1C"/>
    <w:rsid w:val="0050066A"/>
    <w:rsid w:val="0050066C"/>
    <w:rsid w:val="00500F74"/>
    <w:rsid w:val="005023F0"/>
    <w:rsid w:val="005025E0"/>
    <w:rsid w:val="005027FB"/>
    <w:rsid w:val="00502AAB"/>
    <w:rsid w:val="00502BFC"/>
    <w:rsid w:val="00506E31"/>
    <w:rsid w:val="00507738"/>
    <w:rsid w:val="00510DA8"/>
    <w:rsid w:val="00510DB1"/>
    <w:rsid w:val="005118B1"/>
    <w:rsid w:val="005124B3"/>
    <w:rsid w:val="00513EB1"/>
    <w:rsid w:val="00516936"/>
    <w:rsid w:val="0052048F"/>
    <w:rsid w:val="005220F2"/>
    <w:rsid w:val="005221D2"/>
    <w:rsid w:val="00523887"/>
    <w:rsid w:val="00526767"/>
    <w:rsid w:val="005347DE"/>
    <w:rsid w:val="0053622E"/>
    <w:rsid w:val="00537219"/>
    <w:rsid w:val="0053759B"/>
    <w:rsid w:val="00537F68"/>
    <w:rsid w:val="0054140A"/>
    <w:rsid w:val="00541713"/>
    <w:rsid w:val="0054376F"/>
    <w:rsid w:val="005450F6"/>
    <w:rsid w:val="0054760C"/>
    <w:rsid w:val="005478A0"/>
    <w:rsid w:val="00550022"/>
    <w:rsid w:val="00550960"/>
    <w:rsid w:val="0055109A"/>
    <w:rsid w:val="0055170B"/>
    <w:rsid w:val="00551BB8"/>
    <w:rsid w:val="00552EF4"/>
    <w:rsid w:val="00553050"/>
    <w:rsid w:val="005530D7"/>
    <w:rsid w:val="005535AD"/>
    <w:rsid w:val="005541AD"/>
    <w:rsid w:val="00554335"/>
    <w:rsid w:val="00556EE1"/>
    <w:rsid w:val="005574FA"/>
    <w:rsid w:val="00566036"/>
    <w:rsid w:val="00567B45"/>
    <w:rsid w:val="005737FE"/>
    <w:rsid w:val="00580A62"/>
    <w:rsid w:val="00582BFB"/>
    <w:rsid w:val="0058441B"/>
    <w:rsid w:val="00590462"/>
    <w:rsid w:val="00591C56"/>
    <w:rsid w:val="005943CE"/>
    <w:rsid w:val="00597B6F"/>
    <w:rsid w:val="005A03BD"/>
    <w:rsid w:val="005A0961"/>
    <w:rsid w:val="005A113C"/>
    <w:rsid w:val="005A2D78"/>
    <w:rsid w:val="005A7F59"/>
    <w:rsid w:val="005B0A0A"/>
    <w:rsid w:val="005B1EB8"/>
    <w:rsid w:val="005B5BCE"/>
    <w:rsid w:val="005B75AC"/>
    <w:rsid w:val="005C07DB"/>
    <w:rsid w:val="005C2531"/>
    <w:rsid w:val="005C3108"/>
    <w:rsid w:val="005C3CD4"/>
    <w:rsid w:val="005C75A4"/>
    <w:rsid w:val="005D36A3"/>
    <w:rsid w:val="005D414A"/>
    <w:rsid w:val="005D4422"/>
    <w:rsid w:val="005D657A"/>
    <w:rsid w:val="005D7800"/>
    <w:rsid w:val="005E141C"/>
    <w:rsid w:val="005E165F"/>
    <w:rsid w:val="005E2657"/>
    <w:rsid w:val="005E2EE6"/>
    <w:rsid w:val="005E6C72"/>
    <w:rsid w:val="005F0DDF"/>
    <w:rsid w:val="005F6C41"/>
    <w:rsid w:val="00602765"/>
    <w:rsid w:val="00604E19"/>
    <w:rsid w:val="00606105"/>
    <w:rsid w:val="0060630C"/>
    <w:rsid w:val="00607524"/>
    <w:rsid w:val="0061562C"/>
    <w:rsid w:val="00615E78"/>
    <w:rsid w:val="0062432B"/>
    <w:rsid w:val="00624A25"/>
    <w:rsid w:val="00627319"/>
    <w:rsid w:val="00631886"/>
    <w:rsid w:val="00635EFB"/>
    <w:rsid w:val="0063666B"/>
    <w:rsid w:val="00636EFD"/>
    <w:rsid w:val="00637342"/>
    <w:rsid w:val="00640150"/>
    <w:rsid w:val="00642E02"/>
    <w:rsid w:val="006438BF"/>
    <w:rsid w:val="00644B76"/>
    <w:rsid w:val="00646950"/>
    <w:rsid w:val="006501E2"/>
    <w:rsid w:val="00650678"/>
    <w:rsid w:val="00651590"/>
    <w:rsid w:val="00652CA4"/>
    <w:rsid w:val="006553DD"/>
    <w:rsid w:val="006553FD"/>
    <w:rsid w:val="00656C09"/>
    <w:rsid w:val="006604EB"/>
    <w:rsid w:val="006618DE"/>
    <w:rsid w:val="0066383F"/>
    <w:rsid w:val="006643EB"/>
    <w:rsid w:val="006663D1"/>
    <w:rsid w:val="00667789"/>
    <w:rsid w:val="0067396C"/>
    <w:rsid w:val="00674E7D"/>
    <w:rsid w:val="00674F0A"/>
    <w:rsid w:val="0067644B"/>
    <w:rsid w:val="00676B79"/>
    <w:rsid w:val="00676FB1"/>
    <w:rsid w:val="00680334"/>
    <w:rsid w:val="0068551A"/>
    <w:rsid w:val="00685922"/>
    <w:rsid w:val="00687ABC"/>
    <w:rsid w:val="006958A6"/>
    <w:rsid w:val="00695A01"/>
    <w:rsid w:val="00695B1F"/>
    <w:rsid w:val="00696CA7"/>
    <w:rsid w:val="006A1A9B"/>
    <w:rsid w:val="006A308A"/>
    <w:rsid w:val="006A7738"/>
    <w:rsid w:val="006A77F3"/>
    <w:rsid w:val="006A7E9B"/>
    <w:rsid w:val="006B002B"/>
    <w:rsid w:val="006B0066"/>
    <w:rsid w:val="006B0584"/>
    <w:rsid w:val="006B0B54"/>
    <w:rsid w:val="006B0BCA"/>
    <w:rsid w:val="006B2EB4"/>
    <w:rsid w:val="006B479B"/>
    <w:rsid w:val="006B4967"/>
    <w:rsid w:val="006B4AB3"/>
    <w:rsid w:val="006B649B"/>
    <w:rsid w:val="006B71DD"/>
    <w:rsid w:val="006B74DB"/>
    <w:rsid w:val="006B7E5C"/>
    <w:rsid w:val="006C03D5"/>
    <w:rsid w:val="006C4974"/>
    <w:rsid w:val="006C4CE7"/>
    <w:rsid w:val="006C6743"/>
    <w:rsid w:val="006D0D06"/>
    <w:rsid w:val="006D27C2"/>
    <w:rsid w:val="006D290E"/>
    <w:rsid w:val="006D6090"/>
    <w:rsid w:val="006D6B61"/>
    <w:rsid w:val="006D6CCF"/>
    <w:rsid w:val="006D6DAD"/>
    <w:rsid w:val="006D7666"/>
    <w:rsid w:val="006E047F"/>
    <w:rsid w:val="006E0D34"/>
    <w:rsid w:val="006E3CF4"/>
    <w:rsid w:val="006E5194"/>
    <w:rsid w:val="006E5AC2"/>
    <w:rsid w:val="006E5DC9"/>
    <w:rsid w:val="006E61A0"/>
    <w:rsid w:val="006F0A76"/>
    <w:rsid w:val="006F1259"/>
    <w:rsid w:val="006F1727"/>
    <w:rsid w:val="006F29EF"/>
    <w:rsid w:val="00700F3A"/>
    <w:rsid w:val="007058FC"/>
    <w:rsid w:val="00705C11"/>
    <w:rsid w:val="00714387"/>
    <w:rsid w:val="0071480A"/>
    <w:rsid w:val="00714E60"/>
    <w:rsid w:val="007176DE"/>
    <w:rsid w:val="0072290A"/>
    <w:rsid w:val="00725692"/>
    <w:rsid w:val="007263B3"/>
    <w:rsid w:val="00730B32"/>
    <w:rsid w:val="007322B9"/>
    <w:rsid w:val="007337CF"/>
    <w:rsid w:val="00733BF8"/>
    <w:rsid w:val="00733EBF"/>
    <w:rsid w:val="00734FE1"/>
    <w:rsid w:val="0073515C"/>
    <w:rsid w:val="007364EF"/>
    <w:rsid w:val="0073683D"/>
    <w:rsid w:val="00740A1D"/>
    <w:rsid w:val="00740D70"/>
    <w:rsid w:val="00743075"/>
    <w:rsid w:val="00743AC2"/>
    <w:rsid w:val="00746099"/>
    <w:rsid w:val="00746EFB"/>
    <w:rsid w:val="0074752E"/>
    <w:rsid w:val="0075005A"/>
    <w:rsid w:val="007500E8"/>
    <w:rsid w:val="0075065C"/>
    <w:rsid w:val="00750C66"/>
    <w:rsid w:val="00750CD4"/>
    <w:rsid w:val="00754C08"/>
    <w:rsid w:val="0075703F"/>
    <w:rsid w:val="007620C3"/>
    <w:rsid w:val="007638EC"/>
    <w:rsid w:val="00763FCD"/>
    <w:rsid w:val="00765B46"/>
    <w:rsid w:val="00766028"/>
    <w:rsid w:val="007660B4"/>
    <w:rsid w:val="007704A8"/>
    <w:rsid w:val="0077304A"/>
    <w:rsid w:val="00775A0C"/>
    <w:rsid w:val="0077775C"/>
    <w:rsid w:val="007810C9"/>
    <w:rsid w:val="00783213"/>
    <w:rsid w:val="007845D4"/>
    <w:rsid w:val="0078474A"/>
    <w:rsid w:val="00786BED"/>
    <w:rsid w:val="00794382"/>
    <w:rsid w:val="00797F1F"/>
    <w:rsid w:val="007A2A24"/>
    <w:rsid w:val="007A3401"/>
    <w:rsid w:val="007A3D6D"/>
    <w:rsid w:val="007A53C1"/>
    <w:rsid w:val="007A6040"/>
    <w:rsid w:val="007A60F6"/>
    <w:rsid w:val="007A7EEB"/>
    <w:rsid w:val="007B0BB2"/>
    <w:rsid w:val="007B651C"/>
    <w:rsid w:val="007C0197"/>
    <w:rsid w:val="007C0356"/>
    <w:rsid w:val="007C1BAD"/>
    <w:rsid w:val="007C2FB8"/>
    <w:rsid w:val="007C4498"/>
    <w:rsid w:val="007C4D88"/>
    <w:rsid w:val="007C6CF3"/>
    <w:rsid w:val="007D1753"/>
    <w:rsid w:val="007D18C0"/>
    <w:rsid w:val="007D237A"/>
    <w:rsid w:val="007D4957"/>
    <w:rsid w:val="007D4A55"/>
    <w:rsid w:val="007D5E14"/>
    <w:rsid w:val="007E0600"/>
    <w:rsid w:val="007F4CFE"/>
    <w:rsid w:val="007F605C"/>
    <w:rsid w:val="007F6F98"/>
    <w:rsid w:val="008012D1"/>
    <w:rsid w:val="008018CA"/>
    <w:rsid w:val="008041E2"/>
    <w:rsid w:val="008050EA"/>
    <w:rsid w:val="008060C4"/>
    <w:rsid w:val="00806905"/>
    <w:rsid w:val="00807F4E"/>
    <w:rsid w:val="008105DD"/>
    <w:rsid w:val="00812230"/>
    <w:rsid w:val="0081241F"/>
    <w:rsid w:val="00813CAC"/>
    <w:rsid w:val="008140C5"/>
    <w:rsid w:val="008141A5"/>
    <w:rsid w:val="008149FC"/>
    <w:rsid w:val="00814B87"/>
    <w:rsid w:val="00814F0E"/>
    <w:rsid w:val="008150BF"/>
    <w:rsid w:val="0081593C"/>
    <w:rsid w:val="00815EA9"/>
    <w:rsid w:val="00816A65"/>
    <w:rsid w:val="008201DE"/>
    <w:rsid w:val="0082032A"/>
    <w:rsid w:val="008261D7"/>
    <w:rsid w:val="008268C1"/>
    <w:rsid w:val="008275AF"/>
    <w:rsid w:val="00830948"/>
    <w:rsid w:val="00830F0C"/>
    <w:rsid w:val="00833EEC"/>
    <w:rsid w:val="008351C8"/>
    <w:rsid w:val="008354DC"/>
    <w:rsid w:val="00836122"/>
    <w:rsid w:val="00836BFB"/>
    <w:rsid w:val="00836F1F"/>
    <w:rsid w:val="00837D31"/>
    <w:rsid w:val="00840251"/>
    <w:rsid w:val="00842130"/>
    <w:rsid w:val="00843813"/>
    <w:rsid w:val="008441E3"/>
    <w:rsid w:val="00846379"/>
    <w:rsid w:val="00846A6A"/>
    <w:rsid w:val="00847C6D"/>
    <w:rsid w:val="00851246"/>
    <w:rsid w:val="00851981"/>
    <w:rsid w:val="008525C9"/>
    <w:rsid w:val="00853A06"/>
    <w:rsid w:val="00854867"/>
    <w:rsid w:val="008556D1"/>
    <w:rsid w:val="00856056"/>
    <w:rsid w:val="00857DD6"/>
    <w:rsid w:val="00860BF2"/>
    <w:rsid w:val="00863D80"/>
    <w:rsid w:val="00863F0B"/>
    <w:rsid w:val="0086429C"/>
    <w:rsid w:val="0086770B"/>
    <w:rsid w:val="00870C5C"/>
    <w:rsid w:val="00871DC5"/>
    <w:rsid w:val="008726C2"/>
    <w:rsid w:val="00874D94"/>
    <w:rsid w:val="008750B4"/>
    <w:rsid w:val="00886032"/>
    <w:rsid w:val="008863FC"/>
    <w:rsid w:val="008909EB"/>
    <w:rsid w:val="00893145"/>
    <w:rsid w:val="00896A16"/>
    <w:rsid w:val="008A02C0"/>
    <w:rsid w:val="008A383E"/>
    <w:rsid w:val="008A4929"/>
    <w:rsid w:val="008A4F9B"/>
    <w:rsid w:val="008A6ADF"/>
    <w:rsid w:val="008B0172"/>
    <w:rsid w:val="008B07BE"/>
    <w:rsid w:val="008B144D"/>
    <w:rsid w:val="008B2B44"/>
    <w:rsid w:val="008B3DBC"/>
    <w:rsid w:val="008B579B"/>
    <w:rsid w:val="008C0690"/>
    <w:rsid w:val="008C144B"/>
    <w:rsid w:val="008C2E71"/>
    <w:rsid w:val="008C30EA"/>
    <w:rsid w:val="008C3609"/>
    <w:rsid w:val="008C4270"/>
    <w:rsid w:val="008C51A8"/>
    <w:rsid w:val="008C5828"/>
    <w:rsid w:val="008C5F26"/>
    <w:rsid w:val="008C696D"/>
    <w:rsid w:val="008D1AC4"/>
    <w:rsid w:val="008D4BDE"/>
    <w:rsid w:val="008D5098"/>
    <w:rsid w:val="008E01EB"/>
    <w:rsid w:val="008E18C4"/>
    <w:rsid w:val="008E1AD7"/>
    <w:rsid w:val="008E2383"/>
    <w:rsid w:val="008E3812"/>
    <w:rsid w:val="008E4AC9"/>
    <w:rsid w:val="008E51E1"/>
    <w:rsid w:val="008E65A9"/>
    <w:rsid w:val="008F173B"/>
    <w:rsid w:val="008F191A"/>
    <w:rsid w:val="008F2AC3"/>
    <w:rsid w:val="008F5106"/>
    <w:rsid w:val="008F5325"/>
    <w:rsid w:val="008F538C"/>
    <w:rsid w:val="008F60BA"/>
    <w:rsid w:val="008F6692"/>
    <w:rsid w:val="00900EC1"/>
    <w:rsid w:val="00904F41"/>
    <w:rsid w:val="00906D36"/>
    <w:rsid w:val="009073FE"/>
    <w:rsid w:val="00912040"/>
    <w:rsid w:val="00912266"/>
    <w:rsid w:val="00912B31"/>
    <w:rsid w:val="009143A0"/>
    <w:rsid w:val="009166AB"/>
    <w:rsid w:val="009208E0"/>
    <w:rsid w:val="009279E3"/>
    <w:rsid w:val="00930924"/>
    <w:rsid w:val="0093142F"/>
    <w:rsid w:val="009325A6"/>
    <w:rsid w:val="00936F0D"/>
    <w:rsid w:val="00937A80"/>
    <w:rsid w:val="0094117F"/>
    <w:rsid w:val="00942C4D"/>
    <w:rsid w:val="00943BC3"/>
    <w:rsid w:val="00943E79"/>
    <w:rsid w:val="00945A88"/>
    <w:rsid w:val="00945BA1"/>
    <w:rsid w:val="00946D8C"/>
    <w:rsid w:val="00946F3A"/>
    <w:rsid w:val="00947BB4"/>
    <w:rsid w:val="00951024"/>
    <w:rsid w:val="009513F5"/>
    <w:rsid w:val="00952F30"/>
    <w:rsid w:val="00955074"/>
    <w:rsid w:val="00957043"/>
    <w:rsid w:val="00957B8F"/>
    <w:rsid w:val="009618AC"/>
    <w:rsid w:val="009619C0"/>
    <w:rsid w:val="0096346E"/>
    <w:rsid w:val="009645D3"/>
    <w:rsid w:val="00964D57"/>
    <w:rsid w:val="00967B1C"/>
    <w:rsid w:val="00970BC7"/>
    <w:rsid w:val="009731EE"/>
    <w:rsid w:val="00973946"/>
    <w:rsid w:val="00976FA3"/>
    <w:rsid w:val="0097729F"/>
    <w:rsid w:val="009803A8"/>
    <w:rsid w:val="00983D64"/>
    <w:rsid w:val="00984DC0"/>
    <w:rsid w:val="0098501F"/>
    <w:rsid w:val="0098584A"/>
    <w:rsid w:val="00986195"/>
    <w:rsid w:val="00987313"/>
    <w:rsid w:val="0098785A"/>
    <w:rsid w:val="00990243"/>
    <w:rsid w:val="00990818"/>
    <w:rsid w:val="00995506"/>
    <w:rsid w:val="00995EA9"/>
    <w:rsid w:val="009A15B8"/>
    <w:rsid w:val="009A1EDA"/>
    <w:rsid w:val="009A58DF"/>
    <w:rsid w:val="009A6D84"/>
    <w:rsid w:val="009A7C13"/>
    <w:rsid w:val="009A7E34"/>
    <w:rsid w:val="009B4967"/>
    <w:rsid w:val="009B5BA1"/>
    <w:rsid w:val="009B71D9"/>
    <w:rsid w:val="009C003E"/>
    <w:rsid w:val="009C130D"/>
    <w:rsid w:val="009C20A7"/>
    <w:rsid w:val="009C2F84"/>
    <w:rsid w:val="009C733C"/>
    <w:rsid w:val="009C7B3E"/>
    <w:rsid w:val="009C7CB4"/>
    <w:rsid w:val="009D06A3"/>
    <w:rsid w:val="009D66AE"/>
    <w:rsid w:val="009D6A08"/>
    <w:rsid w:val="009D71AB"/>
    <w:rsid w:val="009D745B"/>
    <w:rsid w:val="009D7C6C"/>
    <w:rsid w:val="009E1505"/>
    <w:rsid w:val="009E1FD4"/>
    <w:rsid w:val="009E284A"/>
    <w:rsid w:val="009E29B8"/>
    <w:rsid w:val="009E378E"/>
    <w:rsid w:val="009E3D96"/>
    <w:rsid w:val="009E523E"/>
    <w:rsid w:val="009E6D41"/>
    <w:rsid w:val="009E7707"/>
    <w:rsid w:val="009F0209"/>
    <w:rsid w:val="009F0A02"/>
    <w:rsid w:val="009F0D47"/>
    <w:rsid w:val="009F469B"/>
    <w:rsid w:val="009F76E0"/>
    <w:rsid w:val="00A01522"/>
    <w:rsid w:val="00A01933"/>
    <w:rsid w:val="00A01FC0"/>
    <w:rsid w:val="00A04507"/>
    <w:rsid w:val="00A0481F"/>
    <w:rsid w:val="00A04FD3"/>
    <w:rsid w:val="00A05241"/>
    <w:rsid w:val="00A07849"/>
    <w:rsid w:val="00A07DEE"/>
    <w:rsid w:val="00A10D51"/>
    <w:rsid w:val="00A12E25"/>
    <w:rsid w:val="00A13D53"/>
    <w:rsid w:val="00A13FB9"/>
    <w:rsid w:val="00A145B8"/>
    <w:rsid w:val="00A150FE"/>
    <w:rsid w:val="00A162C6"/>
    <w:rsid w:val="00A163FD"/>
    <w:rsid w:val="00A1739A"/>
    <w:rsid w:val="00A20FED"/>
    <w:rsid w:val="00A22715"/>
    <w:rsid w:val="00A23AA8"/>
    <w:rsid w:val="00A253B8"/>
    <w:rsid w:val="00A27C0C"/>
    <w:rsid w:val="00A32BFE"/>
    <w:rsid w:val="00A34D03"/>
    <w:rsid w:val="00A352A4"/>
    <w:rsid w:val="00A355AE"/>
    <w:rsid w:val="00A363B0"/>
    <w:rsid w:val="00A36C63"/>
    <w:rsid w:val="00A40540"/>
    <w:rsid w:val="00A424A2"/>
    <w:rsid w:val="00A425F8"/>
    <w:rsid w:val="00A42FE2"/>
    <w:rsid w:val="00A435BF"/>
    <w:rsid w:val="00A52E52"/>
    <w:rsid w:val="00A53B51"/>
    <w:rsid w:val="00A546BE"/>
    <w:rsid w:val="00A60C4D"/>
    <w:rsid w:val="00A6176A"/>
    <w:rsid w:val="00A62E85"/>
    <w:rsid w:val="00A63550"/>
    <w:rsid w:val="00A65084"/>
    <w:rsid w:val="00A65C6D"/>
    <w:rsid w:val="00A673FD"/>
    <w:rsid w:val="00A677C5"/>
    <w:rsid w:val="00A7255A"/>
    <w:rsid w:val="00A72E30"/>
    <w:rsid w:val="00A73C3A"/>
    <w:rsid w:val="00A73E38"/>
    <w:rsid w:val="00A75690"/>
    <w:rsid w:val="00A75F1D"/>
    <w:rsid w:val="00A80C3B"/>
    <w:rsid w:val="00A80DCE"/>
    <w:rsid w:val="00A812F7"/>
    <w:rsid w:val="00A8185A"/>
    <w:rsid w:val="00A82155"/>
    <w:rsid w:val="00A83559"/>
    <w:rsid w:val="00A8605A"/>
    <w:rsid w:val="00A92F33"/>
    <w:rsid w:val="00A935BF"/>
    <w:rsid w:val="00A957DF"/>
    <w:rsid w:val="00AA3400"/>
    <w:rsid w:val="00AA5D85"/>
    <w:rsid w:val="00AA65E9"/>
    <w:rsid w:val="00AB3D6A"/>
    <w:rsid w:val="00AC36E1"/>
    <w:rsid w:val="00AC3B38"/>
    <w:rsid w:val="00AC3DF7"/>
    <w:rsid w:val="00AC56B9"/>
    <w:rsid w:val="00AC7203"/>
    <w:rsid w:val="00AD0A10"/>
    <w:rsid w:val="00AD47CF"/>
    <w:rsid w:val="00AD4984"/>
    <w:rsid w:val="00AD4F8C"/>
    <w:rsid w:val="00AD68B2"/>
    <w:rsid w:val="00AD7172"/>
    <w:rsid w:val="00AE1E2F"/>
    <w:rsid w:val="00AE3C5D"/>
    <w:rsid w:val="00AE501B"/>
    <w:rsid w:val="00AF0A42"/>
    <w:rsid w:val="00AF20E5"/>
    <w:rsid w:val="00AF412F"/>
    <w:rsid w:val="00AF4284"/>
    <w:rsid w:val="00AF6CBE"/>
    <w:rsid w:val="00B01474"/>
    <w:rsid w:val="00B04BB1"/>
    <w:rsid w:val="00B06F05"/>
    <w:rsid w:val="00B10D08"/>
    <w:rsid w:val="00B11B5B"/>
    <w:rsid w:val="00B13C87"/>
    <w:rsid w:val="00B13E0D"/>
    <w:rsid w:val="00B17DB4"/>
    <w:rsid w:val="00B2101E"/>
    <w:rsid w:val="00B21F99"/>
    <w:rsid w:val="00B258B1"/>
    <w:rsid w:val="00B25D20"/>
    <w:rsid w:val="00B30457"/>
    <w:rsid w:val="00B314B4"/>
    <w:rsid w:val="00B31760"/>
    <w:rsid w:val="00B3279F"/>
    <w:rsid w:val="00B34943"/>
    <w:rsid w:val="00B36F08"/>
    <w:rsid w:val="00B372A2"/>
    <w:rsid w:val="00B3769C"/>
    <w:rsid w:val="00B406EA"/>
    <w:rsid w:val="00B408BD"/>
    <w:rsid w:val="00B4180D"/>
    <w:rsid w:val="00B419F1"/>
    <w:rsid w:val="00B41A77"/>
    <w:rsid w:val="00B429C0"/>
    <w:rsid w:val="00B46570"/>
    <w:rsid w:val="00B46F6C"/>
    <w:rsid w:val="00B500E3"/>
    <w:rsid w:val="00B51973"/>
    <w:rsid w:val="00B53C35"/>
    <w:rsid w:val="00B53E9E"/>
    <w:rsid w:val="00B53F5E"/>
    <w:rsid w:val="00B54648"/>
    <w:rsid w:val="00B54F51"/>
    <w:rsid w:val="00B56D91"/>
    <w:rsid w:val="00B56E94"/>
    <w:rsid w:val="00B61121"/>
    <w:rsid w:val="00B6176A"/>
    <w:rsid w:val="00B62BB3"/>
    <w:rsid w:val="00B62FFA"/>
    <w:rsid w:val="00B636AD"/>
    <w:rsid w:val="00B65F99"/>
    <w:rsid w:val="00B70458"/>
    <w:rsid w:val="00B706AC"/>
    <w:rsid w:val="00B71B16"/>
    <w:rsid w:val="00B71C72"/>
    <w:rsid w:val="00B740A8"/>
    <w:rsid w:val="00B74900"/>
    <w:rsid w:val="00B760A0"/>
    <w:rsid w:val="00B771C7"/>
    <w:rsid w:val="00B82514"/>
    <w:rsid w:val="00B84B37"/>
    <w:rsid w:val="00B873E0"/>
    <w:rsid w:val="00B87C24"/>
    <w:rsid w:val="00B90B26"/>
    <w:rsid w:val="00B92178"/>
    <w:rsid w:val="00B9278F"/>
    <w:rsid w:val="00B93949"/>
    <w:rsid w:val="00B958A2"/>
    <w:rsid w:val="00B96594"/>
    <w:rsid w:val="00BA12A3"/>
    <w:rsid w:val="00BA21C6"/>
    <w:rsid w:val="00BA2979"/>
    <w:rsid w:val="00BA2DED"/>
    <w:rsid w:val="00BA4196"/>
    <w:rsid w:val="00BA4FA5"/>
    <w:rsid w:val="00BA520B"/>
    <w:rsid w:val="00BA58AE"/>
    <w:rsid w:val="00BA5999"/>
    <w:rsid w:val="00BB13AF"/>
    <w:rsid w:val="00BB2950"/>
    <w:rsid w:val="00BB50E6"/>
    <w:rsid w:val="00BB5315"/>
    <w:rsid w:val="00BB69FF"/>
    <w:rsid w:val="00BC1533"/>
    <w:rsid w:val="00BC3991"/>
    <w:rsid w:val="00BC6752"/>
    <w:rsid w:val="00BD373D"/>
    <w:rsid w:val="00BD3D76"/>
    <w:rsid w:val="00BD5369"/>
    <w:rsid w:val="00BE0592"/>
    <w:rsid w:val="00BE1C1B"/>
    <w:rsid w:val="00BE4101"/>
    <w:rsid w:val="00BE4FC1"/>
    <w:rsid w:val="00BE74F2"/>
    <w:rsid w:val="00BF067F"/>
    <w:rsid w:val="00BF352A"/>
    <w:rsid w:val="00BF356E"/>
    <w:rsid w:val="00BF3A57"/>
    <w:rsid w:val="00BF3E0B"/>
    <w:rsid w:val="00BF5C01"/>
    <w:rsid w:val="00C01CD6"/>
    <w:rsid w:val="00C02BFA"/>
    <w:rsid w:val="00C02EA4"/>
    <w:rsid w:val="00C03961"/>
    <w:rsid w:val="00C07969"/>
    <w:rsid w:val="00C07BBF"/>
    <w:rsid w:val="00C1104F"/>
    <w:rsid w:val="00C11C97"/>
    <w:rsid w:val="00C12351"/>
    <w:rsid w:val="00C125C8"/>
    <w:rsid w:val="00C14A75"/>
    <w:rsid w:val="00C15A9D"/>
    <w:rsid w:val="00C2018C"/>
    <w:rsid w:val="00C20198"/>
    <w:rsid w:val="00C203C2"/>
    <w:rsid w:val="00C20C5F"/>
    <w:rsid w:val="00C2158C"/>
    <w:rsid w:val="00C26CA4"/>
    <w:rsid w:val="00C30D32"/>
    <w:rsid w:val="00C328C3"/>
    <w:rsid w:val="00C3362F"/>
    <w:rsid w:val="00C33CB9"/>
    <w:rsid w:val="00C35B7B"/>
    <w:rsid w:val="00C37039"/>
    <w:rsid w:val="00C3741C"/>
    <w:rsid w:val="00C45F8D"/>
    <w:rsid w:val="00C501AB"/>
    <w:rsid w:val="00C51896"/>
    <w:rsid w:val="00C51F4F"/>
    <w:rsid w:val="00C52182"/>
    <w:rsid w:val="00C52CD3"/>
    <w:rsid w:val="00C53831"/>
    <w:rsid w:val="00C5399E"/>
    <w:rsid w:val="00C546B5"/>
    <w:rsid w:val="00C55645"/>
    <w:rsid w:val="00C575DB"/>
    <w:rsid w:val="00C62C14"/>
    <w:rsid w:val="00C64276"/>
    <w:rsid w:val="00C64B6C"/>
    <w:rsid w:val="00C70075"/>
    <w:rsid w:val="00C7025F"/>
    <w:rsid w:val="00C706DB"/>
    <w:rsid w:val="00C7108F"/>
    <w:rsid w:val="00C719E9"/>
    <w:rsid w:val="00C73608"/>
    <w:rsid w:val="00C73848"/>
    <w:rsid w:val="00C80A7B"/>
    <w:rsid w:val="00C80CDA"/>
    <w:rsid w:val="00C82F49"/>
    <w:rsid w:val="00C83202"/>
    <w:rsid w:val="00C837B7"/>
    <w:rsid w:val="00C84D87"/>
    <w:rsid w:val="00C85F6B"/>
    <w:rsid w:val="00C86C77"/>
    <w:rsid w:val="00C904B8"/>
    <w:rsid w:val="00C90807"/>
    <w:rsid w:val="00C91911"/>
    <w:rsid w:val="00C93042"/>
    <w:rsid w:val="00C935D5"/>
    <w:rsid w:val="00C95E41"/>
    <w:rsid w:val="00C9678E"/>
    <w:rsid w:val="00C97896"/>
    <w:rsid w:val="00CA0885"/>
    <w:rsid w:val="00CA3068"/>
    <w:rsid w:val="00CB7F9A"/>
    <w:rsid w:val="00CC0390"/>
    <w:rsid w:val="00CC4B6C"/>
    <w:rsid w:val="00CC5B22"/>
    <w:rsid w:val="00CC70BC"/>
    <w:rsid w:val="00CD20B3"/>
    <w:rsid w:val="00CD2441"/>
    <w:rsid w:val="00CD2C70"/>
    <w:rsid w:val="00CD5F3A"/>
    <w:rsid w:val="00CE2CAD"/>
    <w:rsid w:val="00CE34DB"/>
    <w:rsid w:val="00CE5053"/>
    <w:rsid w:val="00CE6BEA"/>
    <w:rsid w:val="00CE790F"/>
    <w:rsid w:val="00CF01DB"/>
    <w:rsid w:val="00CF1961"/>
    <w:rsid w:val="00CF1EBF"/>
    <w:rsid w:val="00CF2215"/>
    <w:rsid w:val="00CF2F5A"/>
    <w:rsid w:val="00CF388C"/>
    <w:rsid w:val="00CF3BB6"/>
    <w:rsid w:val="00CF566A"/>
    <w:rsid w:val="00CF5BBA"/>
    <w:rsid w:val="00D00002"/>
    <w:rsid w:val="00D0089A"/>
    <w:rsid w:val="00D00AC3"/>
    <w:rsid w:val="00D066A5"/>
    <w:rsid w:val="00D07960"/>
    <w:rsid w:val="00D07C6F"/>
    <w:rsid w:val="00D15E67"/>
    <w:rsid w:val="00D16252"/>
    <w:rsid w:val="00D176EB"/>
    <w:rsid w:val="00D17CDB"/>
    <w:rsid w:val="00D17EC7"/>
    <w:rsid w:val="00D202A7"/>
    <w:rsid w:val="00D2069E"/>
    <w:rsid w:val="00D210CC"/>
    <w:rsid w:val="00D22FDB"/>
    <w:rsid w:val="00D23263"/>
    <w:rsid w:val="00D247AE"/>
    <w:rsid w:val="00D24C0A"/>
    <w:rsid w:val="00D25624"/>
    <w:rsid w:val="00D256FF"/>
    <w:rsid w:val="00D30534"/>
    <w:rsid w:val="00D33DD2"/>
    <w:rsid w:val="00D34145"/>
    <w:rsid w:val="00D34362"/>
    <w:rsid w:val="00D360F5"/>
    <w:rsid w:val="00D36C3A"/>
    <w:rsid w:val="00D37197"/>
    <w:rsid w:val="00D37D48"/>
    <w:rsid w:val="00D40995"/>
    <w:rsid w:val="00D409C0"/>
    <w:rsid w:val="00D41E52"/>
    <w:rsid w:val="00D43462"/>
    <w:rsid w:val="00D468C1"/>
    <w:rsid w:val="00D47BDE"/>
    <w:rsid w:val="00D47C03"/>
    <w:rsid w:val="00D5104C"/>
    <w:rsid w:val="00D53FAD"/>
    <w:rsid w:val="00D545F0"/>
    <w:rsid w:val="00D5775A"/>
    <w:rsid w:val="00D648B2"/>
    <w:rsid w:val="00D64A54"/>
    <w:rsid w:val="00D65B7C"/>
    <w:rsid w:val="00D70A57"/>
    <w:rsid w:val="00D71BC6"/>
    <w:rsid w:val="00D71C0C"/>
    <w:rsid w:val="00D74A4C"/>
    <w:rsid w:val="00D76BBA"/>
    <w:rsid w:val="00D773D9"/>
    <w:rsid w:val="00D84681"/>
    <w:rsid w:val="00D86E21"/>
    <w:rsid w:val="00D90467"/>
    <w:rsid w:val="00D90E42"/>
    <w:rsid w:val="00D92627"/>
    <w:rsid w:val="00D96253"/>
    <w:rsid w:val="00D977DC"/>
    <w:rsid w:val="00DA0D22"/>
    <w:rsid w:val="00DA209E"/>
    <w:rsid w:val="00DA3038"/>
    <w:rsid w:val="00DB066E"/>
    <w:rsid w:val="00DB15D8"/>
    <w:rsid w:val="00DB3309"/>
    <w:rsid w:val="00DB3CBC"/>
    <w:rsid w:val="00DB5CE8"/>
    <w:rsid w:val="00DB769D"/>
    <w:rsid w:val="00DB7B28"/>
    <w:rsid w:val="00DC7569"/>
    <w:rsid w:val="00DC75E4"/>
    <w:rsid w:val="00DC787E"/>
    <w:rsid w:val="00DD219D"/>
    <w:rsid w:val="00DD2E37"/>
    <w:rsid w:val="00DD3BDC"/>
    <w:rsid w:val="00DD4D9D"/>
    <w:rsid w:val="00DD6276"/>
    <w:rsid w:val="00DD6357"/>
    <w:rsid w:val="00DD7996"/>
    <w:rsid w:val="00DE15D8"/>
    <w:rsid w:val="00DE52B0"/>
    <w:rsid w:val="00DE65DA"/>
    <w:rsid w:val="00DE7633"/>
    <w:rsid w:val="00DF3104"/>
    <w:rsid w:val="00DF4EFF"/>
    <w:rsid w:val="00DF5B92"/>
    <w:rsid w:val="00DF5CE9"/>
    <w:rsid w:val="00E01E0E"/>
    <w:rsid w:val="00E02103"/>
    <w:rsid w:val="00E029D9"/>
    <w:rsid w:val="00E1101B"/>
    <w:rsid w:val="00E11D74"/>
    <w:rsid w:val="00E14685"/>
    <w:rsid w:val="00E147EC"/>
    <w:rsid w:val="00E1494B"/>
    <w:rsid w:val="00E150FD"/>
    <w:rsid w:val="00E15C12"/>
    <w:rsid w:val="00E16D85"/>
    <w:rsid w:val="00E16DB7"/>
    <w:rsid w:val="00E20186"/>
    <w:rsid w:val="00E20CCF"/>
    <w:rsid w:val="00E21540"/>
    <w:rsid w:val="00E330AF"/>
    <w:rsid w:val="00E344A6"/>
    <w:rsid w:val="00E34E47"/>
    <w:rsid w:val="00E35434"/>
    <w:rsid w:val="00E37581"/>
    <w:rsid w:val="00E42334"/>
    <w:rsid w:val="00E43930"/>
    <w:rsid w:val="00E4690D"/>
    <w:rsid w:val="00E51108"/>
    <w:rsid w:val="00E51BD8"/>
    <w:rsid w:val="00E579A5"/>
    <w:rsid w:val="00E618F3"/>
    <w:rsid w:val="00E61D55"/>
    <w:rsid w:val="00E620CC"/>
    <w:rsid w:val="00E65F78"/>
    <w:rsid w:val="00E6767D"/>
    <w:rsid w:val="00E70D2E"/>
    <w:rsid w:val="00E71C8F"/>
    <w:rsid w:val="00E73AF6"/>
    <w:rsid w:val="00E74C7A"/>
    <w:rsid w:val="00E74E67"/>
    <w:rsid w:val="00E767AD"/>
    <w:rsid w:val="00E76B2A"/>
    <w:rsid w:val="00E76FB0"/>
    <w:rsid w:val="00E770CE"/>
    <w:rsid w:val="00E77121"/>
    <w:rsid w:val="00E77E4A"/>
    <w:rsid w:val="00E81C99"/>
    <w:rsid w:val="00E838F8"/>
    <w:rsid w:val="00E8430A"/>
    <w:rsid w:val="00E8495F"/>
    <w:rsid w:val="00E85D8E"/>
    <w:rsid w:val="00E87E73"/>
    <w:rsid w:val="00E904B3"/>
    <w:rsid w:val="00E9087F"/>
    <w:rsid w:val="00E92835"/>
    <w:rsid w:val="00E92CC8"/>
    <w:rsid w:val="00E939CE"/>
    <w:rsid w:val="00E93F57"/>
    <w:rsid w:val="00E9413A"/>
    <w:rsid w:val="00E96201"/>
    <w:rsid w:val="00E97480"/>
    <w:rsid w:val="00EA08E2"/>
    <w:rsid w:val="00EA0F28"/>
    <w:rsid w:val="00EA6B91"/>
    <w:rsid w:val="00EA71A7"/>
    <w:rsid w:val="00EA7C21"/>
    <w:rsid w:val="00EB0E02"/>
    <w:rsid w:val="00EB1397"/>
    <w:rsid w:val="00EB5F0C"/>
    <w:rsid w:val="00EB6107"/>
    <w:rsid w:val="00EB7668"/>
    <w:rsid w:val="00EC0C1F"/>
    <w:rsid w:val="00EC3963"/>
    <w:rsid w:val="00EC3AD5"/>
    <w:rsid w:val="00EC7CB4"/>
    <w:rsid w:val="00ED130C"/>
    <w:rsid w:val="00ED1393"/>
    <w:rsid w:val="00ED1588"/>
    <w:rsid w:val="00ED4142"/>
    <w:rsid w:val="00EE1695"/>
    <w:rsid w:val="00EE2022"/>
    <w:rsid w:val="00EE2348"/>
    <w:rsid w:val="00EE3196"/>
    <w:rsid w:val="00EE3841"/>
    <w:rsid w:val="00EE5EE3"/>
    <w:rsid w:val="00EE6C9B"/>
    <w:rsid w:val="00EE7531"/>
    <w:rsid w:val="00EE7556"/>
    <w:rsid w:val="00EF32F4"/>
    <w:rsid w:val="00EF47F7"/>
    <w:rsid w:val="00EF52ED"/>
    <w:rsid w:val="00EF6D0F"/>
    <w:rsid w:val="00EF6E11"/>
    <w:rsid w:val="00F017B2"/>
    <w:rsid w:val="00F02B71"/>
    <w:rsid w:val="00F032B2"/>
    <w:rsid w:val="00F053C3"/>
    <w:rsid w:val="00F07A61"/>
    <w:rsid w:val="00F1143C"/>
    <w:rsid w:val="00F12651"/>
    <w:rsid w:val="00F203E8"/>
    <w:rsid w:val="00F22254"/>
    <w:rsid w:val="00F22596"/>
    <w:rsid w:val="00F239A2"/>
    <w:rsid w:val="00F25FC8"/>
    <w:rsid w:val="00F32A21"/>
    <w:rsid w:val="00F337BE"/>
    <w:rsid w:val="00F36956"/>
    <w:rsid w:val="00F40C37"/>
    <w:rsid w:val="00F41817"/>
    <w:rsid w:val="00F42F34"/>
    <w:rsid w:val="00F43D05"/>
    <w:rsid w:val="00F4756C"/>
    <w:rsid w:val="00F476E1"/>
    <w:rsid w:val="00F478EE"/>
    <w:rsid w:val="00F5322C"/>
    <w:rsid w:val="00F5359C"/>
    <w:rsid w:val="00F5610A"/>
    <w:rsid w:val="00F56C81"/>
    <w:rsid w:val="00F56D7B"/>
    <w:rsid w:val="00F60552"/>
    <w:rsid w:val="00F62480"/>
    <w:rsid w:val="00F63326"/>
    <w:rsid w:val="00F6515C"/>
    <w:rsid w:val="00F65847"/>
    <w:rsid w:val="00F675C5"/>
    <w:rsid w:val="00F71A42"/>
    <w:rsid w:val="00F74547"/>
    <w:rsid w:val="00F76405"/>
    <w:rsid w:val="00F83616"/>
    <w:rsid w:val="00F86425"/>
    <w:rsid w:val="00F86B36"/>
    <w:rsid w:val="00F87C33"/>
    <w:rsid w:val="00F87E9C"/>
    <w:rsid w:val="00F921E3"/>
    <w:rsid w:val="00F94CC9"/>
    <w:rsid w:val="00F961FE"/>
    <w:rsid w:val="00F97388"/>
    <w:rsid w:val="00FA22E7"/>
    <w:rsid w:val="00FA60A7"/>
    <w:rsid w:val="00FA6F0B"/>
    <w:rsid w:val="00FA7606"/>
    <w:rsid w:val="00FB0784"/>
    <w:rsid w:val="00FB2A06"/>
    <w:rsid w:val="00FB35A2"/>
    <w:rsid w:val="00FB5305"/>
    <w:rsid w:val="00FB5EC4"/>
    <w:rsid w:val="00FC0F32"/>
    <w:rsid w:val="00FC1A14"/>
    <w:rsid w:val="00FC2719"/>
    <w:rsid w:val="00FC6FF0"/>
    <w:rsid w:val="00FC7C94"/>
    <w:rsid w:val="00FC7FF0"/>
    <w:rsid w:val="00FD0E63"/>
    <w:rsid w:val="00FD119F"/>
    <w:rsid w:val="00FD274C"/>
    <w:rsid w:val="00FD7835"/>
    <w:rsid w:val="00FE1E81"/>
    <w:rsid w:val="00FE5662"/>
    <w:rsid w:val="00FE57D8"/>
    <w:rsid w:val="00FE6043"/>
    <w:rsid w:val="00FF062F"/>
    <w:rsid w:val="00FF0CF4"/>
    <w:rsid w:val="00FF1F0B"/>
    <w:rsid w:val="00FF2CCF"/>
    <w:rsid w:val="00FF2FEE"/>
    <w:rsid w:val="00FF4F27"/>
    <w:rsid w:val="00FF607F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62D4-1F15-4C2C-A9F3-9DA74161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2019-12-17T08:36:00Z</cp:lastPrinted>
  <dcterms:created xsi:type="dcterms:W3CDTF">2021-05-19T05:50:00Z</dcterms:created>
  <dcterms:modified xsi:type="dcterms:W3CDTF">2021-06-24T08:21:00Z</dcterms:modified>
</cp:coreProperties>
</file>