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4B" w:rsidRPr="00AC4DDD" w:rsidRDefault="0017094B" w:rsidP="0017094B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AC4DDD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7094B" w:rsidRPr="005B7F51" w:rsidRDefault="0017094B" w:rsidP="0017094B">
      <w:pPr>
        <w:pStyle w:val="a3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2: свободная, 1,5 интервала]</w:t>
      </w:r>
    </w:p>
    <w:p w:rsidR="0017094B" w:rsidRPr="005B7F51" w:rsidRDefault="0017094B" w:rsidP="0017094B">
      <w:pPr>
        <w:pStyle w:val="a3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3: свободная, 1,5 интервала]</w:t>
      </w:r>
    </w:p>
    <w:p w:rsidR="0017094B" w:rsidRPr="005B7F51" w:rsidRDefault="0017094B" w:rsidP="0017094B">
      <w:pPr>
        <w:pStyle w:val="a3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4: свободная, 1,5 интервала]</w:t>
      </w:r>
    </w:p>
    <w:p w:rsidR="0017094B" w:rsidRPr="00AC4DDD" w:rsidRDefault="0017094B" w:rsidP="001709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4DDD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22"/>
      </w:tblGrid>
      <w:tr w:rsidR="0017094B" w:rsidRPr="005B7F51" w:rsidTr="00390995">
        <w:tc>
          <w:tcPr>
            <w:tcW w:w="9356" w:type="dxa"/>
          </w:tcPr>
          <w:p w:rsidR="0017094B" w:rsidRPr="005B7F51" w:rsidRDefault="0017094B" w:rsidP="00390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94B" w:rsidRPr="005B7F51" w:rsidRDefault="0017094B" w:rsidP="0017094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"/>
        <w:gridCol w:w="3084"/>
      </w:tblGrid>
      <w:tr w:rsidR="0017094B" w:rsidRPr="005B7F51" w:rsidTr="0017094B">
        <w:tc>
          <w:tcPr>
            <w:tcW w:w="6062" w:type="dxa"/>
          </w:tcPr>
          <w:p w:rsidR="0017094B" w:rsidRDefault="0017094B" w:rsidP="00390995">
            <w:pPr>
              <w:rPr>
                <w:b/>
              </w:rPr>
            </w:pPr>
            <w:r w:rsidRPr="0017094B">
              <w:rPr>
                <w:b/>
              </w:rPr>
              <w:t xml:space="preserve">Кальция </w:t>
            </w:r>
            <w:proofErr w:type="spellStart"/>
            <w:r w:rsidRPr="0017094B">
              <w:rPr>
                <w:b/>
              </w:rPr>
              <w:t>пантотенат</w:t>
            </w:r>
            <w:proofErr w:type="spellEnd"/>
            <w:r w:rsidRPr="0017094B">
              <w:rPr>
                <w:b/>
              </w:rPr>
              <w:t xml:space="preserve"> + Никотиновая кислота + </w:t>
            </w:r>
            <w:proofErr w:type="spellStart"/>
            <w:r w:rsidRPr="0017094B">
              <w:rPr>
                <w:b/>
              </w:rPr>
              <w:t>Никотиноил-гамма-аминобутират</w:t>
            </w:r>
            <w:proofErr w:type="spellEnd"/>
            <w:r w:rsidRPr="0017094B">
              <w:rPr>
                <w:b/>
              </w:rPr>
              <w:t xml:space="preserve"> натрия </w:t>
            </w:r>
          </w:p>
          <w:p w:rsidR="0017094B" w:rsidRDefault="0017094B" w:rsidP="00390995">
            <w:pPr>
              <w:rPr>
                <w:b/>
              </w:rPr>
            </w:pPr>
            <w:r w:rsidRPr="0017094B">
              <w:rPr>
                <w:b/>
              </w:rPr>
              <w:t xml:space="preserve">+ Пиридоксина гидрохлорид + Рибофлавин </w:t>
            </w:r>
          </w:p>
          <w:p w:rsidR="0017094B" w:rsidRPr="00E606B1" w:rsidRDefault="0017094B" w:rsidP="00390995">
            <w:pPr>
              <w:rPr>
                <w:b/>
              </w:rPr>
            </w:pPr>
            <w:r w:rsidRPr="0017094B">
              <w:rPr>
                <w:b/>
              </w:rPr>
              <w:t xml:space="preserve">+ Тиамина гидрохлорид + </w:t>
            </w:r>
            <w:proofErr w:type="spellStart"/>
            <w:r w:rsidRPr="0017094B">
              <w:rPr>
                <w:b/>
              </w:rPr>
              <w:t>Фолиевая</w:t>
            </w:r>
            <w:proofErr w:type="spellEnd"/>
            <w:r w:rsidRPr="0017094B">
              <w:rPr>
                <w:b/>
              </w:rPr>
              <w:t xml:space="preserve"> кислота + </w:t>
            </w:r>
            <w:proofErr w:type="spellStart"/>
            <w:r w:rsidRPr="0017094B">
              <w:rPr>
                <w:b/>
              </w:rPr>
              <w:t>Цианокобаламин</w:t>
            </w:r>
            <w:proofErr w:type="spellEnd"/>
            <w:r w:rsidRPr="0017094B">
              <w:rPr>
                <w:b/>
              </w:rPr>
              <w:t>, капсулы.</w:t>
            </w:r>
          </w:p>
        </w:tc>
        <w:tc>
          <w:tcPr>
            <w:tcW w:w="425" w:type="dxa"/>
          </w:tcPr>
          <w:p w:rsidR="0017094B" w:rsidRPr="005B7F51" w:rsidRDefault="0017094B" w:rsidP="00390995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17094B" w:rsidRPr="005B7F51" w:rsidRDefault="0017094B" w:rsidP="00390995">
            <w:pPr>
              <w:rPr>
                <w:b/>
                <w:lang w:val="en-US"/>
              </w:rPr>
            </w:pPr>
            <w:r w:rsidRPr="005B7F51">
              <w:rPr>
                <w:b/>
              </w:rPr>
              <w:t>ФС</w:t>
            </w:r>
          </w:p>
        </w:tc>
      </w:tr>
      <w:tr w:rsidR="0017094B" w:rsidRPr="005B7F51" w:rsidTr="0017094B">
        <w:tc>
          <w:tcPr>
            <w:tcW w:w="6062" w:type="dxa"/>
          </w:tcPr>
          <w:p w:rsidR="0017094B" w:rsidRPr="0017094B" w:rsidRDefault="0017094B" w:rsidP="0017094B">
            <w:pPr>
              <w:rPr>
                <w:b/>
                <w:lang w:val="en-US"/>
              </w:rPr>
            </w:pPr>
            <w:r w:rsidRPr="00E53272">
              <w:rPr>
                <w:b/>
                <w:lang w:val="en-US"/>
              </w:rPr>
              <w:t xml:space="preserve"> </w:t>
            </w:r>
            <w:r w:rsidRPr="0017094B">
              <w:rPr>
                <w:b/>
                <w:lang w:val="en-US"/>
              </w:rPr>
              <w:t xml:space="preserve">Calcium </w:t>
            </w:r>
            <w:proofErr w:type="spellStart"/>
            <w:r w:rsidRPr="0017094B">
              <w:rPr>
                <w:b/>
                <w:lang w:val="en-US"/>
              </w:rPr>
              <w:t>pantotenatis</w:t>
            </w:r>
            <w:proofErr w:type="spellEnd"/>
            <w:r w:rsidRPr="0017094B">
              <w:rPr>
                <w:b/>
                <w:lang w:val="en-US"/>
              </w:rPr>
              <w:t xml:space="preserve">+ </w:t>
            </w:r>
            <w:proofErr w:type="spellStart"/>
            <w:r w:rsidRPr="0017094B">
              <w:rPr>
                <w:b/>
                <w:lang w:val="en-US"/>
              </w:rPr>
              <w:t>Acidi</w:t>
            </w:r>
            <w:proofErr w:type="spellEnd"/>
            <w:r w:rsidRPr="0017094B">
              <w:rPr>
                <w:b/>
                <w:lang w:val="en-US"/>
              </w:rPr>
              <w:t xml:space="preserve"> </w:t>
            </w:r>
            <w:proofErr w:type="spellStart"/>
            <w:r w:rsidRPr="0017094B">
              <w:rPr>
                <w:b/>
                <w:lang w:val="en-US"/>
              </w:rPr>
              <w:t>nicotini</w:t>
            </w:r>
            <w:proofErr w:type="spellEnd"/>
            <w:r w:rsidRPr="0017094B">
              <w:rPr>
                <w:b/>
                <w:lang w:val="en-US"/>
              </w:rPr>
              <w:t xml:space="preserve">+ </w:t>
            </w:r>
          </w:p>
          <w:p w:rsidR="0017094B" w:rsidRPr="0017094B" w:rsidRDefault="0017094B" w:rsidP="0017094B">
            <w:pPr>
              <w:rPr>
                <w:b/>
                <w:lang w:val="en-US"/>
              </w:rPr>
            </w:pPr>
            <w:proofErr w:type="spellStart"/>
            <w:r w:rsidRPr="0017094B">
              <w:rPr>
                <w:b/>
                <w:lang w:val="en-US"/>
              </w:rPr>
              <w:t>Nicotinoyl</w:t>
            </w:r>
            <w:proofErr w:type="spellEnd"/>
            <w:r w:rsidRPr="0017094B">
              <w:rPr>
                <w:b/>
                <w:lang w:val="en-US"/>
              </w:rPr>
              <w:t>-gamma-</w:t>
            </w:r>
            <w:proofErr w:type="spellStart"/>
            <w:r w:rsidRPr="0017094B">
              <w:rPr>
                <w:b/>
                <w:lang w:val="en-US"/>
              </w:rPr>
              <w:t>aminobutyric</w:t>
            </w:r>
            <w:proofErr w:type="spellEnd"/>
            <w:r w:rsidRPr="0017094B">
              <w:rPr>
                <w:b/>
                <w:lang w:val="en-US"/>
              </w:rPr>
              <w:t xml:space="preserve"> sodium +</w:t>
            </w:r>
          </w:p>
          <w:p w:rsidR="0017094B" w:rsidRPr="0017094B" w:rsidRDefault="0017094B" w:rsidP="0017094B">
            <w:pPr>
              <w:rPr>
                <w:b/>
                <w:lang w:val="en-US"/>
              </w:rPr>
            </w:pPr>
            <w:proofErr w:type="spellStart"/>
            <w:r w:rsidRPr="0017094B">
              <w:rPr>
                <w:b/>
                <w:lang w:val="en-US"/>
              </w:rPr>
              <w:t>Pyridoxini</w:t>
            </w:r>
            <w:proofErr w:type="spellEnd"/>
            <w:r w:rsidRPr="0017094B">
              <w:rPr>
                <w:b/>
                <w:lang w:val="en-US"/>
              </w:rPr>
              <w:t xml:space="preserve"> </w:t>
            </w:r>
            <w:proofErr w:type="spellStart"/>
            <w:r w:rsidRPr="0017094B">
              <w:rPr>
                <w:b/>
                <w:lang w:val="en-US"/>
              </w:rPr>
              <w:t>hydrochloridi</w:t>
            </w:r>
            <w:proofErr w:type="spellEnd"/>
            <w:r w:rsidRPr="0017094B">
              <w:rPr>
                <w:b/>
                <w:lang w:val="en-US"/>
              </w:rPr>
              <w:t xml:space="preserve"> + </w:t>
            </w:r>
            <w:proofErr w:type="spellStart"/>
            <w:r w:rsidRPr="0017094B">
              <w:rPr>
                <w:b/>
                <w:lang w:val="en-US"/>
              </w:rPr>
              <w:t>Riboflavini</w:t>
            </w:r>
            <w:proofErr w:type="spellEnd"/>
            <w:r w:rsidRPr="0017094B">
              <w:rPr>
                <w:b/>
                <w:lang w:val="en-US"/>
              </w:rPr>
              <w:t>+</w:t>
            </w:r>
          </w:p>
          <w:p w:rsidR="0017094B" w:rsidRPr="0017094B" w:rsidRDefault="0017094B" w:rsidP="0017094B">
            <w:pPr>
              <w:rPr>
                <w:b/>
                <w:lang w:val="en-US"/>
              </w:rPr>
            </w:pPr>
            <w:r w:rsidRPr="0017094B">
              <w:rPr>
                <w:b/>
                <w:lang w:val="en-US"/>
              </w:rPr>
              <w:t xml:space="preserve"> </w:t>
            </w:r>
            <w:proofErr w:type="spellStart"/>
            <w:r w:rsidRPr="0017094B">
              <w:rPr>
                <w:b/>
                <w:lang w:val="en-US"/>
              </w:rPr>
              <w:t>Thiamini</w:t>
            </w:r>
            <w:proofErr w:type="spellEnd"/>
            <w:r w:rsidRPr="0017094B">
              <w:rPr>
                <w:b/>
                <w:lang w:val="en-US"/>
              </w:rPr>
              <w:t xml:space="preserve"> </w:t>
            </w:r>
            <w:proofErr w:type="spellStart"/>
            <w:r w:rsidRPr="0017094B">
              <w:rPr>
                <w:b/>
                <w:lang w:val="en-US"/>
              </w:rPr>
              <w:t>hydrochloride+Acidi</w:t>
            </w:r>
            <w:proofErr w:type="spellEnd"/>
            <w:r w:rsidRPr="0017094B">
              <w:rPr>
                <w:b/>
                <w:lang w:val="en-US"/>
              </w:rPr>
              <w:t xml:space="preserve">  </w:t>
            </w:r>
            <w:proofErr w:type="spellStart"/>
            <w:r w:rsidRPr="0017094B">
              <w:rPr>
                <w:b/>
                <w:lang w:val="en-US"/>
              </w:rPr>
              <w:t>folici</w:t>
            </w:r>
            <w:proofErr w:type="spellEnd"/>
            <w:r w:rsidRPr="0017094B">
              <w:rPr>
                <w:b/>
                <w:lang w:val="en-US"/>
              </w:rPr>
              <w:t xml:space="preserve"> +</w:t>
            </w:r>
          </w:p>
          <w:p w:rsidR="0017094B" w:rsidRPr="00E53272" w:rsidRDefault="0017094B" w:rsidP="0017094B">
            <w:pPr>
              <w:rPr>
                <w:b/>
                <w:lang w:val="en-US"/>
              </w:rPr>
            </w:pPr>
            <w:r w:rsidRPr="0017094B">
              <w:rPr>
                <w:b/>
                <w:lang w:val="en-US"/>
              </w:rPr>
              <w:t xml:space="preserve"> </w:t>
            </w:r>
            <w:proofErr w:type="spellStart"/>
            <w:r w:rsidRPr="0017094B">
              <w:rPr>
                <w:b/>
                <w:lang w:val="en-US"/>
              </w:rPr>
              <w:t>Cyanocobalamini</w:t>
            </w:r>
            <w:proofErr w:type="spellEnd"/>
            <w:r w:rsidRPr="0017094B">
              <w:rPr>
                <w:b/>
                <w:lang w:val="en-US"/>
              </w:rPr>
              <w:t xml:space="preserve">, </w:t>
            </w:r>
            <w:proofErr w:type="spellStart"/>
            <w:r w:rsidRPr="0017094B">
              <w:rPr>
                <w:b/>
                <w:lang w:val="en-US"/>
              </w:rPr>
              <w:t>capsulae</w:t>
            </w:r>
            <w:proofErr w:type="spellEnd"/>
          </w:p>
        </w:tc>
        <w:tc>
          <w:tcPr>
            <w:tcW w:w="425" w:type="dxa"/>
          </w:tcPr>
          <w:p w:rsidR="0017094B" w:rsidRPr="0086575E" w:rsidRDefault="0017094B" w:rsidP="003909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84" w:type="dxa"/>
          </w:tcPr>
          <w:p w:rsidR="0017094B" w:rsidRPr="005B7F51" w:rsidRDefault="0017094B" w:rsidP="00390995">
            <w:pPr>
              <w:rPr>
                <w:b/>
              </w:rPr>
            </w:pPr>
            <w:r w:rsidRPr="005B7F51">
              <w:rPr>
                <w:b/>
              </w:rPr>
              <w:t>Вводится впервые</w:t>
            </w:r>
          </w:p>
        </w:tc>
      </w:tr>
    </w:tbl>
    <w:p w:rsidR="0017094B" w:rsidRPr="005B7F51" w:rsidRDefault="0017094B" w:rsidP="0017094B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22"/>
      </w:tblGrid>
      <w:tr w:rsidR="0017094B" w:rsidRPr="005B7F51" w:rsidTr="00390995">
        <w:tc>
          <w:tcPr>
            <w:tcW w:w="9356" w:type="dxa"/>
          </w:tcPr>
          <w:p w:rsidR="0017094B" w:rsidRPr="005B7F51" w:rsidRDefault="0017094B" w:rsidP="0039099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B3366" w:rsidRDefault="00BB4192" w:rsidP="0017094B">
      <w:pPr>
        <w:tabs>
          <w:tab w:val="left" w:pos="6248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поливитами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лекарственный препарат</w:t>
      </w:r>
      <w:r w:rsidR="008D124C">
        <w:rPr>
          <w:rFonts w:ascii="Times New Roman" w:hAnsi="Times New Roman" w:cs="Times New Roman"/>
          <w:sz w:val="28"/>
          <w:szCs w:val="28"/>
        </w:rPr>
        <w:t xml:space="preserve"> </w:t>
      </w:r>
      <w:r w:rsidR="004B3366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="004B3366">
        <w:rPr>
          <w:rFonts w:ascii="Times New Roman" w:hAnsi="Times New Roman" w:cs="Times New Roman"/>
          <w:sz w:val="28"/>
          <w:szCs w:val="28"/>
        </w:rPr>
        <w:t>пантотенат</w:t>
      </w:r>
      <w:proofErr w:type="spellEnd"/>
      <w:r w:rsidR="004B3366">
        <w:rPr>
          <w:rFonts w:ascii="Times New Roman" w:hAnsi="Times New Roman" w:cs="Times New Roman"/>
          <w:sz w:val="28"/>
          <w:szCs w:val="28"/>
        </w:rPr>
        <w:t xml:space="preserve"> + Никотиновая кислота +</w:t>
      </w:r>
      <w:r w:rsidR="004B3366" w:rsidRPr="004B3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3366" w:rsidRPr="004B3366">
        <w:rPr>
          <w:rFonts w:ascii="Times New Roman" w:hAnsi="Times New Roman" w:cs="Times New Roman"/>
          <w:sz w:val="28"/>
          <w:szCs w:val="28"/>
        </w:rPr>
        <w:t>Никотиноил-гамма-аминобутират</w:t>
      </w:r>
      <w:proofErr w:type="spellEnd"/>
      <w:r w:rsidR="004B3366" w:rsidRPr="004B3366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4B3366">
        <w:rPr>
          <w:rFonts w:ascii="Times New Roman" w:hAnsi="Times New Roman" w:cs="Times New Roman"/>
          <w:sz w:val="28"/>
          <w:szCs w:val="28"/>
        </w:rPr>
        <w:t xml:space="preserve"> </w:t>
      </w:r>
      <w:r w:rsidR="004B3366" w:rsidRPr="004B3366">
        <w:rPr>
          <w:rFonts w:ascii="Times New Roman" w:hAnsi="Times New Roman" w:cs="Times New Roman"/>
          <w:sz w:val="28"/>
          <w:szCs w:val="28"/>
        </w:rPr>
        <w:t>+</w:t>
      </w:r>
      <w:r w:rsidR="004B3366" w:rsidRPr="004B3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366" w:rsidRPr="004B3366">
        <w:rPr>
          <w:rFonts w:ascii="Times New Roman" w:hAnsi="Times New Roman" w:cs="Times New Roman"/>
          <w:sz w:val="28"/>
          <w:szCs w:val="28"/>
        </w:rPr>
        <w:t>Пиридоксина гидрохлорид + Р</w:t>
      </w:r>
      <w:r w:rsidR="004B3366" w:rsidRPr="004B3366">
        <w:rPr>
          <w:rFonts w:ascii="Times New Roman" w:hAnsi="Times New Roman" w:cs="Times New Roman"/>
          <w:sz w:val="28"/>
          <w:szCs w:val="28"/>
        </w:rPr>
        <w:t>и</w:t>
      </w:r>
      <w:r w:rsidR="004B3366" w:rsidRPr="004B3366">
        <w:rPr>
          <w:rFonts w:ascii="Times New Roman" w:hAnsi="Times New Roman" w:cs="Times New Roman"/>
          <w:sz w:val="28"/>
          <w:szCs w:val="28"/>
        </w:rPr>
        <w:t>бофлавин</w:t>
      </w:r>
      <w:r w:rsidR="004B3366">
        <w:rPr>
          <w:rFonts w:ascii="Times New Roman" w:hAnsi="Times New Roman" w:cs="Times New Roman"/>
          <w:sz w:val="28"/>
          <w:szCs w:val="28"/>
        </w:rPr>
        <w:t xml:space="preserve"> + </w:t>
      </w:r>
      <w:r w:rsidR="004B3366" w:rsidRPr="004B3366">
        <w:rPr>
          <w:rFonts w:ascii="Times New Roman" w:hAnsi="Times New Roman" w:cs="Times New Roman"/>
          <w:sz w:val="28"/>
          <w:szCs w:val="28"/>
        </w:rPr>
        <w:t>Тиамина гидрохлорид</w:t>
      </w:r>
      <w:r w:rsidR="0017094B">
        <w:rPr>
          <w:rFonts w:ascii="Times New Roman" w:hAnsi="Times New Roman" w:cs="Times New Roman"/>
          <w:sz w:val="28"/>
          <w:szCs w:val="28"/>
        </w:rPr>
        <w:t xml:space="preserve"> </w:t>
      </w:r>
      <w:r w:rsidR="004B336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4B3366" w:rsidRPr="004B3366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="004B3366" w:rsidRPr="004B3366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4B336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4B3366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="004B3366">
        <w:rPr>
          <w:rFonts w:ascii="Times New Roman" w:hAnsi="Times New Roman" w:cs="Times New Roman"/>
          <w:sz w:val="28"/>
          <w:szCs w:val="28"/>
        </w:rPr>
        <w:t>, капсулы.</w:t>
      </w:r>
    </w:p>
    <w:p w:rsidR="004B3366" w:rsidRPr="0017094B" w:rsidRDefault="004B3366" w:rsidP="001709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«Капсулы»</w:t>
      </w:r>
      <w:r w:rsidR="0017094B">
        <w:rPr>
          <w:rFonts w:ascii="Times New Roman" w:hAnsi="Times New Roman" w:cs="Times New Roman"/>
          <w:sz w:val="28"/>
          <w:szCs w:val="28"/>
        </w:rPr>
        <w:t xml:space="preserve"> </w:t>
      </w:r>
      <w:r w:rsidR="0017094B" w:rsidRPr="005B7F51">
        <w:rPr>
          <w:rFonts w:ascii="Times New Roman" w:hAnsi="Times New Roman"/>
          <w:sz w:val="28"/>
          <w:szCs w:val="28"/>
        </w:rPr>
        <w:t xml:space="preserve">и нижеприведённым требованиям. </w:t>
      </w:r>
    </w:p>
    <w:p w:rsidR="0017094B" w:rsidRDefault="0017094B" w:rsidP="0017094B">
      <w:pPr>
        <w:tabs>
          <w:tab w:val="left" w:pos="6248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3366">
        <w:rPr>
          <w:rFonts w:ascii="Times New Roman" w:hAnsi="Times New Roman" w:cs="Times New Roman"/>
          <w:sz w:val="28"/>
          <w:szCs w:val="28"/>
        </w:rPr>
        <w:t>одержит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94B" w:rsidRDefault="004B3366" w:rsidP="0017094B">
      <w:pPr>
        <w:tabs>
          <w:tab w:val="left" w:pos="6248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заявленного количества не менее </w:t>
      </w:r>
      <w:r w:rsidR="005C7322">
        <w:rPr>
          <w:rFonts w:ascii="Times New Roman" w:hAnsi="Times New Roman" w:cs="Times New Roman"/>
          <w:sz w:val="28"/>
          <w:szCs w:val="28"/>
        </w:rPr>
        <w:t xml:space="preserve">90 % и не более 150 % Кальция </w:t>
      </w:r>
      <w:proofErr w:type="spellStart"/>
      <w:r w:rsidR="0017094B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17094B">
        <w:rPr>
          <w:rFonts w:ascii="Times New Roman" w:hAnsi="Times New Roman" w:cs="Times New Roman"/>
          <w:sz w:val="28"/>
          <w:szCs w:val="28"/>
        </w:rPr>
        <w:t>;</w:t>
      </w:r>
      <w:r w:rsidR="005C7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4B" w:rsidRDefault="005C7322" w:rsidP="0017094B">
      <w:pPr>
        <w:tabs>
          <w:tab w:val="left" w:pos="6248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90 % и не более 150 % Никотиновой кислоты, не менее 92 % и не более 107 % </w:t>
      </w:r>
      <w:r w:rsidRPr="004B3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366">
        <w:rPr>
          <w:rFonts w:ascii="Times New Roman" w:hAnsi="Times New Roman" w:cs="Times New Roman"/>
          <w:sz w:val="28"/>
          <w:szCs w:val="28"/>
        </w:rPr>
        <w:t>Никотиноил-гамма-аминобутират</w:t>
      </w:r>
      <w:proofErr w:type="spellEnd"/>
      <w:r w:rsidRPr="004B3366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17094B">
        <w:rPr>
          <w:rFonts w:ascii="Times New Roman" w:hAnsi="Times New Roman" w:cs="Times New Roman"/>
          <w:sz w:val="28"/>
          <w:szCs w:val="28"/>
        </w:rPr>
        <w:t>;</w:t>
      </w:r>
      <w:r w:rsidRPr="004B3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94B" w:rsidRDefault="005C7322" w:rsidP="0017094B">
      <w:pPr>
        <w:tabs>
          <w:tab w:val="left" w:pos="6248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r w:rsidRPr="004B3366">
        <w:rPr>
          <w:rFonts w:ascii="Times New Roman" w:hAnsi="Times New Roman" w:cs="Times New Roman"/>
          <w:sz w:val="28"/>
          <w:szCs w:val="28"/>
        </w:rPr>
        <w:t>Пиридоксина гидрохлорид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B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90 % и не более 150 % </w:t>
      </w:r>
      <w:r w:rsidRPr="004B3366">
        <w:rPr>
          <w:rFonts w:ascii="Times New Roman" w:hAnsi="Times New Roman" w:cs="Times New Roman"/>
          <w:sz w:val="28"/>
          <w:szCs w:val="28"/>
        </w:rPr>
        <w:t xml:space="preserve"> Рибофлавин</w:t>
      </w:r>
      <w:r w:rsidR="0017094B">
        <w:rPr>
          <w:rFonts w:ascii="Times New Roman" w:hAnsi="Times New Roman" w:cs="Times New Roman"/>
          <w:sz w:val="28"/>
          <w:szCs w:val="28"/>
        </w:rPr>
        <w:t>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4B" w:rsidRDefault="005C7322" w:rsidP="0017094B">
      <w:pPr>
        <w:tabs>
          <w:tab w:val="left" w:pos="6248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90 % и не более 150 %  </w:t>
      </w:r>
      <w:r w:rsidRPr="004B3366">
        <w:rPr>
          <w:rFonts w:ascii="Times New Roman" w:hAnsi="Times New Roman" w:cs="Times New Roman"/>
          <w:sz w:val="28"/>
          <w:szCs w:val="28"/>
        </w:rPr>
        <w:t>Тиамина гидрохлорид</w:t>
      </w:r>
      <w:r w:rsidR="0017094B">
        <w:rPr>
          <w:rFonts w:ascii="Times New Roman" w:hAnsi="Times New Roman" w:cs="Times New Roman"/>
          <w:sz w:val="28"/>
          <w:szCs w:val="28"/>
        </w:rPr>
        <w:t>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4B" w:rsidRDefault="005C7322" w:rsidP="0017094B">
      <w:pPr>
        <w:tabs>
          <w:tab w:val="left" w:pos="6248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85 %, не более 150 % </w:t>
      </w:r>
      <w:proofErr w:type="spellStart"/>
      <w:r w:rsidRPr="004B3366">
        <w:rPr>
          <w:rFonts w:ascii="Times New Roman" w:hAnsi="Times New Roman" w:cs="Times New Roman"/>
          <w:sz w:val="28"/>
          <w:szCs w:val="28"/>
        </w:rPr>
        <w:t>Фолиев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B3366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17094B">
        <w:rPr>
          <w:rFonts w:ascii="Times New Roman" w:hAnsi="Times New Roman" w:cs="Times New Roman"/>
          <w:sz w:val="28"/>
          <w:szCs w:val="28"/>
        </w:rPr>
        <w:t>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366" w:rsidRDefault="005C7322" w:rsidP="0017094B">
      <w:pPr>
        <w:tabs>
          <w:tab w:val="left" w:pos="6248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85 % и не более 150 %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6213" w:rsidRDefault="00B26213" w:rsidP="000C6E63">
      <w:pPr>
        <w:tabs>
          <w:tab w:val="left" w:pos="6248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6213" w:rsidRDefault="00B26213" w:rsidP="00B26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6213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2F0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«Капсулы».</w:t>
      </w:r>
    </w:p>
    <w:p w:rsidR="00B26213" w:rsidRPr="00B26213" w:rsidRDefault="00B26213" w:rsidP="000C6E63">
      <w:pPr>
        <w:tabs>
          <w:tab w:val="left" w:pos="6248"/>
          <w:tab w:val="left" w:pos="9214"/>
        </w:tabs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8F0D25" w:rsidRDefault="008F0D25" w:rsidP="00E17251">
      <w:pPr>
        <w:spacing w:after="0" w:line="360" w:lineRule="auto"/>
        <w:ind w:left="40" w:right="-1" w:firstLine="700"/>
        <w:jc w:val="both"/>
        <w:rPr>
          <w:rStyle w:val="40"/>
          <w:rFonts w:eastAsiaTheme="minorEastAsia"/>
          <w:iCs w:val="0"/>
          <w:sz w:val="28"/>
          <w:szCs w:val="28"/>
          <w:u w:val="none"/>
        </w:rPr>
      </w:pPr>
      <w:r w:rsidRPr="008F0D25">
        <w:rPr>
          <w:rStyle w:val="40"/>
          <w:rFonts w:eastAsiaTheme="minorEastAsia"/>
          <w:iCs w:val="0"/>
          <w:sz w:val="28"/>
          <w:szCs w:val="28"/>
          <w:u w:val="none"/>
        </w:rPr>
        <w:t xml:space="preserve">Кальция </w:t>
      </w:r>
      <w:proofErr w:type="spellStart"/>
      <w:r w:rsidRPr="008F0D25">
        <w:rPr>
          <w:rStyle w:val="40"/>
          <w:rFonts w:eastAsiaTheme="minorEastAsia"/>
          <w:iCs w:val="0"/>
          <w:sz w:val="28"/>
          <w:szCs w:val="28"/>
          <w:u w:val="none"/>
        </w:rPr>
        <w:t>пантотенат</w:t>
      </w:r>
      <w:proofErr w:type="spellEnd"/>
    </w:p>
    <w:p w:rsidR="008F0D25" w:rsidRDefault="008F0D25" w:rsidP="00297A80">
      <w:pPr>
        <w:pStyle w:val="8"/>
        <w:shd w:val="clear" w:color="auto" w:fill="auto"/>
        <w:spacing w:after="0" w:line="360" w:lineRule="auto"/>
        <w:ind w:left="40" w:right="-1" w:firstLine="700"/>
        <w:jc w:val="both"/>
        <w:rPr>
          <w:rStyle w:val="1"/>
          <w:sz w:val="28"/>
          <w:szCs w:val="28"/>
        </w:rPr>
      </w:pPr>
      <w:r w:rsidRPr="00E17251">
        <w:rPr>
          <w:rStyle w:val="6"/>
          <w:i/>
          <w:sz w:val="28"/>
          <w:szCs w:val="28"/>
          <w:u w:val="none"/>
        </w:rPr>
        <w:t>Метод ВЭЖ</w:t>
      </w:r>
      <w:r w:rsidRPr="008F0D25">
        <w:rPr>
          <w:rStyle w:val="6"/>
          <w:sz w:val="28"/>
          <w:szCs w:val="28"/>
          <w:u w:val="none"/>
        </w:rPr>
        <w:t>Х</w:t>
      </w:r>
      <w:r w:rsidRPr="008F0D25">
        <w:rPr>
          <w:rStyle w:val="1"/>
          <w:sz w:val="28"/>
          <w:szCs w:val="28"/>
        </w:rPr>
        <w:t xml:space="preserve">. Время удерживания основного пика на </w:t>
      </w:r>
      <w:proofErr w:type="spellStart"/>
      <w:r w:rsidRPr="008F0D25">
        <w:rPr>
          <w:rStyle w:val="1"/>
          <w:sz w:val="28"/>
          <w:szCs w:val="28"/>
        </w:rPr>
        <w:t>хроматограмме</w:t>
      </w:r>
      <w:proofErr w:type="spellEnd"/>
      <w:r w:rsidRPr="008F0D25">
        <w:rPr>
          <w:rStyle w:val="1"/>
          <w:sz w:val="28"/>
          <w:szCs w:val="28"/>
        </w:rPr>
        <w:t xml:space="preserve"> испытуемого раствора должно соответствовать времени удерживания о</w:t>
      </w:r>
      <w:r w:rsidRPr="008F0D25">
        <w:rPr>
          <w:rStyle w:val="1"/>
          <w:sz w:val="28"/>
          <w:szCs w:val="28"/>
        </w:rPr>
        <w:t>с</w:t>
      </w:r>
      <w:r w:rsidRPr="008F0D25">
        <w:rPr>
          <w:rStyle w:val="1"/>
          <w:sz w:val="28"/>
          <w:szCs w:val="28"/>
        </w:rPr>
        <w:t>нов</w:t>
      </w:r>
      <w:r w:rsidRPr="008F0D25">
        <w:rPr>
          <w:rStyle w:val="1"/>
          <w:sz w:val="28"/>
          <w:szCs w:val="28"/>
        </w:rPr>
        <w:softHyphen/>
        <w:t xml:space="preserve">ного пика на </w:t>
      </w:r>
      <w:proofErr w:type="spellStart"/>
      <w:r w:rsidRPr="008F0D25">
        <w:rPr>
          <w:rStyle w:val="1"/>
          <w:sz w:val="28"/>
          <w:szCs w:val="28"/>
        </w:rPr>
        <w:t>хроматограмме</w:t>
      </w:r>
      <w:proofErr w:type="spellEnd"/>
      <w:r w:rsidRPr="008F0D25">
        <w:rPr>
          <w:rStyle w:val="1"/>
          <w:sz w:val="28"/>
          <w:szCs w:val="28"/>
        </w:rPr>
        <w:t xml:space="preserve"> стандартного раствора кальция </w:t>
      </w:r>
      <w:proofErr w:type="spellStart"/>
      <w:r w:rsidRPr="008F0D25">
        <w:rPr>
          <w:rStyle w:val="1"/>
          <w:sz w:val="28"/>
          <w:szCs w:val="28"/>
        </w:rPr>
        <w:t>пантотен</w:t>
      </w:r>
      <w:r w:rsidRPr="008F0D25">
        <w:rPr>
          <w:rStyle w:val="1"/>
          <w:sz w:val="28"/>
          <w:szCs w:val="28"/>
        </w:rPr>
        <w:t>а</w:t>
      </w:r>
      <w:r w:rsidRPr="008F0D25">
        <w:rPr>
          <w:rStyle w:val="1"/>
          <w:sz w:val="28"/>
          <w:szCs w:val="28"/>
        </w:rPr>
        <w:t>та</w:t>
      </w:r>
      <w:proofErr w:type="spellEnd"/>
      <w:r w:rsidRPr="008F0D25">
        <w:rPr>
          <w:rStyle w:val="1"/>
          <w:sz w:val="28"/>
          <w:szCs w:val="28"/>
        </w:rPr>
        <w:t xml:space="preserve"> </w:t>
      </w:r>
      <w:r w:rsidR="00E17251">
        <w:rPr>
          <w:rStyle w:val="1"/>
          <w:sz w:val="28"/>
          <w:szCs w:val="28"/>
        </w:rPr>
        <w:t xml:space="preserve"> </w:t>
      </w:r>
      <w:r w:rsidRPr="008F0D25">
        <w:rPr>
          <w:rStyle w:val="1"/>
          <w:sz w:val="28"/>
          <w:szCs w:val="28"/>
        </w:rPr>
        <w:t>(раздел «Количественное определение»).</w:t>
      </w:r>
    </w:p>
    <w:p w:rsidR="008F0D25" w:rsidRDefault="008F0D25" w:rsidP="00E17251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F0D25">
        <w:rPr>
          <w:rFonts w:ascii="Times New Roman" w:hAnsi="Times New Roman" w:cs="Times New Roman"/>
          <w:i/>
          <w:sz w:val="28"/>
          <w:szCs w:val="28"/>
        </w:rPr>
        <w:t>Никотиновая кислота</w:t>
      </w:r>
    </w:p>
    <w:p w:rsidR="00297A80" w:rsidRDefault="00297A80" w:rsidP="00297A80">
      <w:pPr>
        <w:pStyle w:val="8"/>
        <w:shd w:val="clear" w:color="auto" w:fill="auto"/>
        <w:spacing w:after="0" w:line="360" w:lineRule="auto"/>
        <w:ind w:left="20" w:right="20" w:firstLine="700"/>
        <w:jc w:val="both"/>
      </w:pPr>
      <w:r w:rsidRPr="00297A80">
        <w:rPr>
          <w:rStyle w:val="6"/>
          <w:rFonts w:eastAsia="Microsoft Sans Serif"/>
          <w:i/>
          <w:u w:val="none"/>
        </w:rPr>
        <w:t>Метод ВЭЖХ</w:t>
      </w:r>
      <w:r>
        <w:rPr>
          <w:rStyle w:val="1"/>
        </w:rPr>
        <w:t xml:space="preserve">. Время удерживания основного пика на </w:t>
      </w:r>
      <w:proofErr w:type="spellStart"/>
      <w:r>
        <w:rPr>
          <w:rStyle w:val="1"/>
        </w:rPr>
        <w:t>хроматограмме</w:t>
      </w:r>
      <w:proofErr w:type="spellEnd"/>
      <w:r>
        <w:rPr>
          <w:rStyle w:val="1"/>
        </w:rPr>
        <w:t xml:space="preserve"> </w:t>
      </w:r>
      <w:r>
        <w:rPr>
          <w:rStyle w:val="5"/>
        </w:rPr>
        <w:t>и</w:t>
      </w:r>
      <w:r>
        <w:rPr>
          <w:rStyle w:val="5"/>
        </w:rPr>
        <w:t>с</w:t>
      </w:r>
      <w:r>
        <w:rPr>
          <w:rStyle w:val="5"/>
        </w:rPr>
        <w:t xml:space="preserve">пытуемого </w:t>
      </w:r>
      <w:r>
        <w:rPr>
          <w:rStyle w:val="1"/>
        </w:rPr>
        <w:t xml:space="preserve">раствора </w:t>
      </w:r>
      <w:r>
        <w:rPr>
          <w:rStyle w:val="5"/>
        </w:rPr>
        <w:t xml:space="preserve">должно соответствовать времени удерживания </w:t>
      </w:r>
      <w:r>
        <w:rPr>
          <w:rStyle w:val="1"/>
        </w:rPr>
        <w:t>основ</w:t>
      </w:r>
      <w:r>
        <w:rPr>
          <w:rStyle w:val="1"/>
        </w:rPr>
        <w:softHyphen/>
        <w:t xml:space="preserve">ного </w:t>
      </w:r>
      <w:r>
        <w:rPr>
          <w:rStyle w:val="5"/>
        </w:rPr>
        <w:t xml:space="preserve">пика </w:t>
      </w:r>
      <w:r>
        <w:rPr>
          <w:rStyle w:val="1"/>
        </w:rPr>
        <w:t xml:space="preserve">на </w:t>
      </w:r>
      <w:proofErr w:type="spellStart"/>
      <w:r>
        <w:rPr>
          <w:rStyle w:val="1"/>
        </w:rPr>
        <w:t>хроматограмме</w:t>
      </w:r>
      <w:proofErr w:type="spellEnd"/>
      <w:r>
        <w:rPr>
          <w:rStyle w:val="1"/>
        </w:rPr>
        <w:t xml:space="preserve"> </w:t>
      </w:r>
      <w:r>
        <w:rPr>
          <w:rStyle w:val="5"/>
        </w:rPr>
        <w:t xml:space="preserve">стандартного раствора </w:t>
      </w:r>
      <w:r>
        <w:rPr>
          <w:rStyle w:val="1"/>
        </w:rPr>
        <w:t>никотиновой кислоты (</w:t>
      </w:r>
      <w:proofErr w:type="gramStart"/>
      <w:r>
        <w:rPr>
          <w:rStyle w:val="1"/>
        </w:rPr>
        <w:t>см</w:t>
      </w:r>
      <w:proofErr w:type="gramEnd"/>
      <w:r>
        <w:rPr>
          <w:rStyle w:val="1"/>
        </w:rPr>
        <w:t xml:space="preserve">. </w:t>
      </w:r>
      <w:r>
        <w:rPr>
          <w:rStyle w:val="5"/>
        </w:rPr>
        <w:t xml:space="preserve">раздел </w:t>
      </w:r>
      <w:r>
        <w:rPr>
          <w:rStyle w:val="1"/>
        </w:rPr>
        <w:t>«Количественное определение»).</w:t>
      </w:r>
    </w:p>
    <w:p w:rsidR="008F0D25" w:rsidRPr="008F0D25" w:rsidRDefault="00E17251" w:rsidP="00297A80">
      <w:pPr>
        <w:spacing w:after="0" w:line="360" w:lineRule="auto"/>
        <w:ind w:right="-1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       </w:t>
      </w:r>
      <w:r w:rsidRPr="00E17251">
        <w:rPr>
          <w:rStyle w:val="1"/>
          <w:rFonts w:eastAsiaTheme="minorEastAsia"/>
          <w:i/>
          <w:sz w:val="28"/>
          <w:szCs w:val="28"/>
        </w:rPr>
        <w:t>Качественная реакция</w:t>
      </w:r>
      <w:r>
        <w:rPr>
          <w:rStyle w:val="1"/>
          <w:rFonts w:eastAsiaTheme="minorEastAsia"/>
          <w:sz w:val="28"/>
          <w:szCs w:val="28"/>
        </w:rPr>
        <w:t xml:space="preserve">. </w:t>
      </w:r>
      <w:r w:rsidR="008F0D25" w:rsidRPr="008F0D25">
        <w:rPr>
          <w:rStyle w:val="1"/>
          <w:rFonts w:eastAsiaTheme="minorEastAsia"/>
          <w:sz w:val="28"/>
          <w:szCs w:val="28"/>
        </w:rPr>
        <w:t xml:space="preserve">К содержимому одной капсулы прибавляют 0,01 г лимонной кислоты, 0,5 </w:t>
      </w:r>
      <w:r w:rsidR="008F0D25" w:rsidRPr="008F0D25">
        <w:rPr>
          <w:rStyle w:val="5"/>
          <w:rFonts w:eastAsiaTheme="minorEastAsia"/>
          <w:sz w:val="28"/>
          <w:szCs w:val="28"/>
        </w:rPr>
        <w:t xml:space="preserve">мл </w:t>
      </w:r>
      <w:r w:rsidR="008F0D25" w:rsidRPr="008F0D25">
        <w:rPr>
          <w:rStyle w:val="1"/>
          <w:rFonts w:eastAsiaTheme="minorEastAsia"/>
          <w:sz w:val="28"/>
          <w:szCs w:val="28"/>
        </w:rPr>
        <w:t>уксусного ангидрида и нагревают на вод</w:t>
      </w:r>
      <w:r w:rsidR="008F0D25" w:rsidRPr="008F0D25">
        <w:rPr>
          <w:rStyle w:val="1"/>
          <w:rFonts w:eastAsiaTheme="minorEastAsia"/>
          <w:sz w:val="28"/>
          <w:szCs w:val="28"/>
        </w:rPr>
        <w:t>я</w:t>
      </w:r>
      <w:r w:rsidR="008F0D25" w:rsidRPr="008F0D25">
        <w:rPr>
          <w:rStyle w:val="1"/>
          <w:rFonts w:eastAsiaTheme="minorEastAsia"/>
          <w:sz w:val="28"/>
          <w:szCs w:val="28"/>
        </w:rPr>
        <w:t xml:space="preserve">ной бане; </w:t>
      </w:r>
      <w:r w:rsidR="008F0D25" w:rsidRPr="008F0D25">
        <w:rPr>
          <w:rStyle w:val="5"/>
          <w:rFonts w:eastAsiaTheme="minorEastAsia"/>
          <w:sz w:val="28"/>
          <w:szCs w:val="28"/>
        </w:rPr>
        <w:t xml:space="preserve">появляется </w:t>
      </w:r>
      <w:r w:rsidR="008F0D25" w:rsidRPr="008F0D25">
        <w:rPr>
          <w:rStyle w:val="1"/>
          <w:rFonts w:eastAsiaTheme="minorEastAsia"/>
          <w:sz w:val="28"/>
          <w:szCs w:val="28"/>
        </w:rPr>
        <w:t>интен</w:t>
      </w:r>
      <w:r w:rsidR="008F0D25" w:rsidRPr="008F0D25">
        <w:rPr>
          <w:rStyle w:val="1"/>
          <w:rFonts w:eastAsiaTheme="minorEastAsia"/>
          <w:sz w:val="28"/>
          <w:szCs w:val="28"/>
        </w:rPr>
        <w:softHyphen/>
        <w:t xml:space="preserve">сивное фиолетово-красное </w:t>
      </w:r>
      <w:r w:rsidR="008F0D25" w:rsidRPr="008F0D25">
        <w:rPr>
          <w:rStyle w:val="5"/>
          <w:rFonts w:eastAsiaTheme="minorEastAsia"/>
          <w:sz w:val="28"/>
          <w:szCs w:val="28"/>
        </w:rPr>
        <w:t>окрашивание.</w:t>
      </w:r>
    </w:p>
    <w:p w:rsidR="008F0D25" w:rsidRPr="00E17251" w:rsidRDefault="00B26213" w:rsidP="00E17251">
      <w:pPr>
        <w:spacing w:after="0" w:line="360" w:lineRule="auto"/>
        <w:ind w:left="40" w:right="-1" w:firstLine="700"/>
        <w:jc w:val="both"/>
        <w:rPr>
          <w:rStyle w:val="40"/>
          <w:rFonts w:eastAsiaTheme="minorEastAsia"/>
          <w:iCs w:val="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F0D25">
        <w:rPr>
          <w:rFonts w:ascii="Times New Roman" w:hAnsi="Times New Roman" w:cs="Times New Roman"/>
          <w:i/>
          <w:sz w:val="28"/>
          <w:szCs w:val="28"/>
        </w:rPr>
        <w:t>Никотиноил-гамма-аминобутират</w:t>
      </w:r>
      <w:proofErr w:type="spellEnd"/>
      <w:r w:rsidRPr="008F0D25">
        <w:rPr>
          <w:rFonts w:ascii="Times New Roman" w:hAnsi="Times New Roman" w:cs="Times New Roman"/>
          <w:i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D25" w:rsidRPr="00E17251">
        <w:rPr>
          <w:rStyle w:val="40"/>
          <w:rFonts w:eastAsiaTheme="minorEastAsia"/>
          <w:i w:val="0"/>
          <w:iCs w:val="0"/>
          <w:u w:val="none"/>
        </w:rPr>
        <w:t>(</w:t>
      </w:r>
      <w:proofErr w:type="spellStart"/>
      <w:r w:rsidR="008F0D25" w:rsidRPr="00E17251">
        <w:rPr>
          <w:rStyle w:val="40"/>
          <w:rFonts w:eastAsiaTheme="minorEastAsia"/>
          <w:iCs w:val="0"/>
          <w:sz w:val="28"/>
          <w:szCs w:val="28"/>
          <w:u w:val="none"/>
        </w:rPr>
        <w:t>Никотиноил-гамм</w:t>
      </w:r>
      <w:proofErr w:type="gramStart"/>
      <w:r w:rsidR="008F0D25" w:rsidRPr="00E17251">
        <w:rPr>
          <w:rStyle w:val="40"/>
          <w:rFonts w:eastAsiaTheme="minorEastAsia"/>
          <w:iCs w:val="0"/>
          <w:sz w:val="28"/>
          <w:szCs w:val="28"/>
          <w:u w:val="none"/>
        </w:rPr>
        <w:t>а</w:t>
      </w:r>
      <w:proofErr w:type="spellEnd"/>
      <w:r w:rsidR="008F0D25" w:rsidRPr="00E17251">
        <w:rPr>
          <w:rStyle w:val="40"/>
          <w:rFonts w:eastAsiaTheme="minorEastAsia"/>
          <w:iCs w:val="0"/>
          <w:sz w:val="28"/>
          <w:szCs w:val="28"/>
          <w:u w:val="none"/>
        </w:rPr>
        <w:t>-</w:t>
      </w:r>
      <w:proofErr w:type="gramEnd"/>
      <w:r w:rsidR="008F0D25" w:rsidRPr="00E17251">
        <w:rPr>
          <w:rStyle w:val="40"/>
          <w:rFonts w:eastAsiaTheme="minorEastAsia"/>
          <w:iCs w:val="0"/>
          <w:sz w:val="28"/>
          <w:szCs w:val="28"/>
          <w:u w:val="none"/>
        </w:rPr>
        <w:t xml:space="preserve"> аминомасляной кислоты натриевая соль)</w:t>
      </w:r>
    </w:p>
    <w:p w:rsidR="008F0D25" w:rsidRPr="008F0D25" w:rsidRDefault="008F0D25" w:rsidP="00E17251">
      <w:pPr>
        <w:pStyle w:val="8"/>
        <w:shd w:val="clear" w:color="auto" w:fill="auto"/>
        <w:spacing w:after="0" w:line="360" w:lineRule="auto"/>
        <w:ind w:left="40" w:right="-1" w:firstLine="700"/>
        <w:jc w:val="both"/>
        <w:rPr>
          <w:sz w:val="28"/>
          <w:szCs w:val="28"/>
        </w:rPr>
      </w:pPr>
      <w:r w:rsidRPr="008F0D25">
        <w:rPr>
          <w:rStyle w:val="6"/>
          <w:i/>
          <w:sz w:val="28"/>
          <w:szCs w:val="28"/>
          <w:u w:val="none"/>
        </w:rPr>
        <w:t>Метод ВЭЖХ</w:t>
      </w:r>
      <w:r w:rsidRPr="008F0D25">
        <w:rPr>
          <w:rStyle w:val="6"/>
          <w:sz w:val="28"/>
          <w:szCs w:val="28"/>
          <w:u w:val="none"/>
        </w:rPr>
        <w:t>.</w:t>
      </w:r>
      <w:r w:rsidRPr="008F0D25">
        <w:rPr>
          <w:rStyle w:val="1"/>
          <w:sz w:val="28"/>
          <w:szCs w:val="28"/>
        </w:rPr>
        <w:t xml:space="preserve"> Время удерживания основного пика на </w:t>
      </w:r>
      <w:proofErr w:type="spellStart"/>
      <w:r w:rsidRPr="008F0D25">
        <w:rPr>
          <w:rStyle w:val="1"/>
          <w:sz w:val="28"/>
          <w:szCs w:val="28"/>
        </w:rPr>
        <w:t>хроматограмме</w:t>
      </w:r>
      <w:proofErr w:type="spellEnd"/>
      <w:r w:rsidRPr="008F0D25">
        <w:rPr>
          <w:rStyle w:val="1"/>
          <w:sz w:val="28"/>
          <w:szCs w:val="28"/>
        </w:rPr>
        <w:t xml:space="preserve"> испытуемого раствора должно соответств</w:t>
      </w:r>
      <w:r w:rsidR="0017094B">
        <w:rPr>
          <w:rStyle w:val="1"/>
          <w:sz w:val="28"/>
          <w:szCs w:val="28"/>
        </w:rPr>
        <w:t>овать времени удерживания о</w:t>
      </w:r>
      <w:r w:rsidR="0017094B">
        <w:rPr>
          <w:rStyle w:val="1"/>
          <w:sz w:val="28"/>
          <w:szCs w:val="28"/>
        </w:rPr>
        <w:t>с</w:t>
      </w:r>
      <w:r w:rsidR="0017094B">
        <w:rPr>
          <w:rStyle w:val="1"/>
          <w:sz w:val="28"/>
          <w:szCs w:val="28"/>
        </w:rPr>
        <w:t>нов</w:t>
      </w:r>
      <w:r w:rsidRPr="008F0D25">
        <w:rPr>
          <w:rStyle w:val="1"/>
          <w:sz w:val="28"/>
          <w:szCs w:val="28"/>
        </w:rPr>
        <w:t xml:space="preserve">ного пика на </w:t>
      </w:r>
      <w:proofErr w:type="spellStart"/>
      <w:r w:rsidRPr="008F0D25">
        <w:rPr>
          <w:rStyle w:val="1"/>
          <w:sz w:val="28"/>
          <w:szCs w:val="28"/>
        </w:rPr>
        <w:t>хроматограмме</w:t>
      </w:r>
      <w:proofErr w:type="spellEnd"/>
      <w:r w:rsidRPr="008F0D25">
        <w:rPr>
          <w:rStyle w:val="1"/>
          <w:sz w:val="28"/>
          <w:szCs w:val="28"/>
        </w:rPr>
        <w:t xml:space="preserve"> стандартного раствора </w:t>
      </w:r>
      <w:proofErr w:type="spellStart"/>
      <w:r w:rsidRPr="008F0D25">
        <w:rPr>
          <w:rStyle w:val="1"/>
          <w:sz w:val="28"/>
          <w:szCs w:val="28"/>
        </w:rPr>
        <w:t>никотиноил-гамма-аминобутирата</w:t>
      </w:r>
      <w:proofErr w:type="spellEnd"/>
      <w:r w:rsidRPr="008F0D25">
        <w:rPr>
          <w:rStyle w:val="1"/>
          <w:sz w:val="28"/>
          <w:szCs w:val="28"/>
        </w:rPr>
        <w:t xml:space="preserve"> натрия (</w:t>
      </w:r>
      <w:proofErr w:type="spellStart"/>
      <w:r w:rsidRPr="008F0D25">
        <w:rPr>
          <w:rStyle w:val="1"/>
          <w:sz w:val="28"/>
          <w:szCs w:val="28"/>
        </w:rPr>
        <w:t>никотиноил-гам</w:t>
      </w:r>
      <w:r w:rsidR="0017094B">
        <w:rPr>
          <w:rStyle w:val="1"/>
          <w:sz w:val="28"/>
          <w:szCs w:val="28"/>
        </w:rPr>
        <w:t>ма-аминомасляной</w:t>
      </w:r>
      <w:proofErr w:type="spellEnd"/>
      <w:r w:rsidR="0017094B">
        <w:rPr>
          <w:rStyle w:val="1"/>
          <w:sz w:val="28"/>
          <w:szCs w:val="28"/>
        </w:rPr>
        <w:t xml:space="preserve"> кислоты натри</w:t>
      </w:r>
      <w:r w:rsidR="0017094B">
        <w:rPr>
          <w:rStyle w:val="1"/>
          <w:sz w:val="28"/>
          <w:szCs w:val="28"/>
        </w:rPr>
        <w:t>е</w:t>
      </w:r>
      <w:r w:rsidRPr="008F0D25">
        <w:rPr>
          <w:rStyle w:val="1"/>
          <w:sz w:val="28"/>
          <w:szCs w:val="28"/>
        </w:rPr>
        <w:t>вой соли) (раздел «Количественное определение»).</w:t>
      </w:r>
    </w:p>
    <w:p w:rsidR="008F0D25" w:rsidRDefault="008F0D25" w:rsidP="00E17251">
      <w:pPr>
        <w:pStyle w:val="8"/>
        <w:shd w:val="clear" w:color="auto" w:fill="auto"/>
        <w:spacing w:after="0" w:line="360" w:lineRule="auto"/>
        <w:ind w:left="40" w:right="-1" w:firstLine="700"/>
        <w:jc w:val="both"/>
        <w:rPr>
          <w:rStyle w:val="1"/>
          <w:rFonts w:eastAsiaTheme="minorEastAsia"/>
          <w:sz w:val="28"/>
          <w:szCs w:val="28"/>
        </w:rPr>
      </w:pPr>
      <w:r w:rsidRPr="008F0D25">
        <w:rPr>
          <w:rStyle w:val="1"/>
          <w:i/>
          <w:sz w:val="28"/>
          <w:szCs w:val="28"/>
        </w:rPr>
        <w:t xml:space="preserve">Качественная реакция. </w:t>
      </w:r>
      <w:r w:rsidRPr="008F0D25">
        <w:rPr>
          <w:rStyle w:val="1"/>
          <w:sz w:val="28"/>
          <w:szCs w:val="28"/>
        </w:rPr>
        <w:t>Содержимое 4 капсул помещают в конич</w:t>
      </w:r>
      <w:r w:rsidRPr="008F0D25">
        <w:rPr>
          <w:rStyle w:val="1"/>
          <w:sz w:val="28"/>
          <w:szCs w:val="28"/>
        </w:rPr>
        <w:t>е</w:t>
      </w:r>
      <w:r w:rsidRPr="008F0D25">
        <w:rPr>
          <w:rStyle w:val="1"/>
          <w:sz w:val="28"/>
          <w:szCs w:val="28"/>
        </w:rPr>
        <w:t xml:space="preserve">скую колбу вместимостью 100 мл, прибавляют 5 мл  натрия </w:t>
      </w:r>
      <w:proofErr w:type="spellStart"/>
      <w:r w:rsidRPr="008F0D25">
        <w:rPr>
          <w:rStyle w:val="1"/>
          <w:sz w:val="28"/>
          <w:szCs w:val="28"/>
        </w:rPr>
        <w:t>гидроксида</w:t>
      </w:r>
      <w:proofErr w:type="spellEnd"/>
      <w:r w:rsidR="00E17251" w:rsidRPr="00E17251">
        <w:rPr>
          <w:rStyle w:val="1"/>
          <w:sz w:val="28"/>
          <w:szCs w:val="28"/>
        </w:rPr>
        <w:t xml:space="preserve"> </w:t>
      </w:r>
      <w:r w:rsidR="00E17251" w:rsidRPr="008F0D25">
        <w:rPr>
          <w:rStyle w:val="1"/>
          <w:sz w:val="28"/>
          <w:szCs w:val="28"/>
        </w:rPr>
        <w:t>раствора 10 %</w:t>
      </w:r>
      <w:r w:rsidRPr="008F0D25">
        <w:rPr>
          <w:rStyle w:val="1"/>
          <w:sz w:val="28"/>
          <w:szCs w:val="28"/>
        </w:rPr>
        <w:t xml:space="preserve"> и 15 мл воды, тщательно перемешивают и фильтруют в в</w:t>
      </w:r>
      <w:r w:rsidRPr="008F0D25">
        <w:rPr>
          <w:rStyle w:val="1"/>
          <w:sz w:val="28"/>
          <w:szCs w:val="28"/>
        </w:rPr>
        <w:t>а</w:t>
      </w:r>
      <w:r w:rsidRPr="008F0D25">
        <w:rPr>
          <w:rStyle w:val="1"/>
          <w:sz w:val="28"/>
          <w:szCs w:val="28"/>
        </w:rPr>
        <w:t>кууме через бумажный фильтр «белая лента». Колбу, содержащую филь</w:t>
      </w:r>
      <w:r w:rsidRPr="008F0D25">
        <w:rPr>
          <w:rStyle w:val="1"/>
          <w:sz w:val="28"/>
          <w:szCs w:val="28"/>
        </w:rPr>
        <w:t>т</w:t>
      </w:r>
      <w:r w:rsidRPr="008F0D25">
        <w:rPr>
          <w:rStyle w:val="1"/>
          <w:sz w:val="28"/>
          <w:szCs w:val="28"/>
        </w:rPr>
        <w:t>рат, накрывают часовым стеклом и кипятят содержимое в течение 15 мин. После охлаждения к полученному раствору прибавляют 0,15 мл  фенолфт</w:t>
      </w:r>
      <w:r w:rsidRPr="008F0D25">
        <w:rPr>
          <w:rStyle w:val="1"/>
          <w:sz w:val="28"/>
          <w:szCs w:val="28"/>
        </w:rPr>
        <w:t>а</w:t>
      </w:r>
      <w:r w:rsidRPr="008F0D25">
        <w:rPr>
          <w:rStyle w:val="1"/>
          <w:sz w:val="28"/>
          <w:szCs w:val="28"/>
        </w:rPr>
        <w:lastRenderedPageBreak/>
        <w:t>леина</w:t>
      </w:r>
      <w:r w:rsidR="00E17251" w:rsidRPr="00E17251">
        <w:rPr>
          <w:rStyle w:val="1"/>
          <w:sz w:val="28"/>
          <w:szCs w:val="28"/>
        </w:rPr>
        <w:t xml:space="preserve"> </w:t>
      </w:r>
      <w:r w:rsidR="00E17251" w:rsidRPr="008F0D25">
        <w:rPr>
          <w:rStyle w:val="1"/>
          <w:sz w:val="28"/>
          <w:szCs w:val="28"/>
        </w:rPr>
        <w:t>раствора 1 %</w:t>
      </w:r>
      <w:r w:rsidRPr="008F0D25">
        <w:rPr>
          <w:rStyle w:val="1"/>
          <w:sz w:val="28"/>
          <w:szCs w:val="28"/>
        </w:rPr>
        <w:t>; появляется мали</w:t>
      </w:r>
      <w:r w:rsidRPr="008F0D25">
        <w:rPr>
          <w:rStyle w:val="1"/>
          <w:sz w:val="28"/>
          <w:szCs w:val="28"/>
        </w:rPr>
        <w:softHyphen/>
        <w:t xml:space="preserve">новое окрашивание. Затем прибавляют хлористоводородную </w:t>
      </w:r>
      <w:proofErr w:type="gramStart"/>
      <w:r w:rsidRPr="008F0D25">
        <w:rPr>
          <w:rStyle w:val="1"/>
          <w:sz w:val="28"/>
          <w:szCs w:val="28"/>
        </w:rPr>
        <w:t>кислоту</w:t>
      </w:r>
      <w:proofErr w:type="gramEnd"/>
      <w:r w:rsidRPr="008F0D25">
        <w:rPr>
          <w:rStyle w:val="1"/>
          <w:sz w:val="28"/>
          <w:szCs w:val="28"/>
        </w:rPr>
        <w:t xml:space="preserve"> разве</w:t>
      </w:r>
      <w:r w:rsidRPr="008F0D25">
        <w:rPr>
          <w:rStyle w:val="1"/>
          <w:sz w:val="28"/>
          <w:szCs w:val="28"/>
        </w:rPr>
        <w:softHyphen/>
        <w:t>денную 8,3 % до обесцвечивания ра</w:t>
      </w:r>
      <w:r w:rsidRPr="008F0D25">
        <w:rPr>
          <w:rStyle w:val="1"/>
          <w:sz w:val="28"/>
          <w:szCs w:val="28"/>
        </w:rPr>
        <w:t>с</w:t>
      </w:r>
      <w:r w:rsidRPr="008F0D25">
        <w:rPr>
          <w:rStyle w:val="1"/>
          <w:sz w:val="28"/>
          <w:szCs w:val="28"/>
        </w:rPr>
        <w:t xml:space="preserve">твора, 0,05 г </w:t>
      </w:r>
      <w:proofErr w:type="spellStart"/>
      <w:r w:rsidRPr="008F0D25">
        <w:rPr>
          <w:rStyle w:val="1"/>
          <w:sz w:val="28"/>
          <w:szCs w:val="28"/>
        </w:rPr>
        <w:t>нингидрина</w:t>
      </w:r>
      <w:proofErr w:type="spellEnd"/>
      <w:r w:rsidRPr="008F0D25">
        <w:rPr>
          <w:rStyle w:val="1"/>
          <w:sz w:val="28"/>
          <w:szCs w:val="28"/>
        </w:rPr>
        <w:t xml:space="preserve"> и нагревают до кипения; появляется сине-фиолетовое окрашивание.</w:t>
      </w:r>
      <w:r w:rsidRPr="008F0D25">
        <w:rPr>
          <w:rStyle w:val="1"/>
          <w:rFonts w:eastAsiaTheme="minorEastAsia"/>
          <w:sz w:val="28"/>
          <w:szCs w:val="28"/>
        </w:rPr>
        <w:t xml:space="preserve"> </w:t>
      </w:r>
    </w:p>
    <w:p w:rsidR="008F0D25" w:rsidRDefault="00392CE3" w:rsidP="00297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26213" w:rsidRPr="008F0D25">
        <w:rPr>
          <w:rFonts w:ascii="Times New Roman" w:hAnsi="Times New Roman" w:cs="Times New Roman"/>
          <w:i/>
          <w:sz w:val="28"/>
          <w:szCs w:val="28"/>
        </w:rPr>
        <w:t>Пиридоксина гидрохлорид</w:t>
      </w:r>
      <w:r w:rsidR="00B26213" w:rsidRPr="004B3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25" w:rsidRPr="008F0D25" w:rsidRDefault="008F0D25" w:rsidP="00297A80">
      <w:pPr>
        <w:pStyle w:val="8"/>
        <w:shd w:val="clear" w:color="auto" w:fill="auto"/>
        <w:spacing w:after="0" w:line="360" w:lineRule="auto"/>
        <w:ind w:left="40" w:firstLine="700"/>
        <w:jc w:val="both"/>
        <w:rPr>
          <w:sz w:val="28"/>
          <w:szCs w:val="28"/>
        </w:rPr>
      </w:pPr>
      <w:r w:rsidRPr="008F0D25">
        <w:rPr>
          <w:rStyle w:val="6"/>
          <w:i/>
          <w:sz w:val="28"/>
          <w:szCs w:val="28"/>
          <w:u w:val="none"/>
        </w:rPr>
        <w:t>Метод ВЭЖХ</w:t>
      </w:r>
      <w:r w:rsidRPr="008F0D25">
        <w:rPr>
          <w:rStyle w:val="1"/>
          <w:i/>
          <w:sz w:val="28"/>
          <w:szCs w:val="28"/>
        </w:rPr>
        <w:t>.</w:t>
      </w:r>
      <w:r w:rsidRPr="008F0D25">
        <w:rPr>
          <w:rStyle w:val="1"/>
          <w:sz w:val="28"/>
          <w:szCs w:val="28"/>
        </w:rPr>
        <w:t xml:space="preserve"> Время удерживания основного пика на </w:t>
      </w:r>
      <w:proofErr w:type="spellStart"/>
      <w:r w:rsidRPr="008F0D25">
        <w:rPr>
          <w:rStyle w:val="1"/>
          <w:sz w:val="28"/>
          <w:szCs w:val="28"/>
        </w:rPr>
        <w:t>хроматограмме</w:t>
      </w:r>
      <w:proofErr w:type="spellEnd"/>
      <w:r w:rsidRPr="008F0D25">
        <w:rPr>
          <w:rStyle w:val="1"/>
          <w:sz w:val="28"/>
          <w:szCs w:val="28"/>
        </w:rPr>
        <w:t xml:space="preserve"> испытуемого раствора должно соответствовать времени удерживания о</w:t>
      </w:r>
      <w:r w:rsidRPr="008F0D25">
        <w:rPr>
          <w:rStyle w:val="1"/>
          <w:sz w:val="28"/>
          <w:szCs w:val="28"/>
        </w:rPr>
        <w:t>с</w:t>
      </w:r>
      <w:r w:rsidRPr="008F0D25">
        <w:rPr>
          <w:rStyle w:val="1"/>
          <w:sz w:val="28"/>
          <w:szCs w:val="28"/>
        </w:rPr>
        <w:t>нов</w:t>
      </w:r>
      <w:r w:rsidRPr="008F0D25">
        <w:rPr>
          <w:rStyle w:val="1"/>
          <w:sz w:val="28"/>
          <w:szCs w:val="28"/>
        </w:rPr>
        <w:softHyphen/>
        <w:t xml:space="preserve">ного пика на </w:t>
      </w:r>
      <w:proofErr w:type="spellStart"/>
      <w:r w:rsidRPr="008F0D25">
        <w:rPr>
          <w:rStyle w:val="1"/>
          <w:sz w:val="28"/>
          <w:szCs w:val="28"/>
        </w:rPr>
        <w:t>хроматограмме</w:t>
      </w:r>
      <w:proofErr w:type="spellEnd"/>
      <w:r w:rsidRPr="008F0D25">
        <w:rPr>
          <w:rStyle w:val="1"/>
          <w:sz w:val="28"/>
          <w:szCs w:val="28"/>
        </w:rPr>
        <w:t xml:space="preserve"> стандартного раствора пиридоксина гидр</w:t>
      </w:r>
      <w:r w:rsidRPr="008F0D25">
        <w:rPr>
          <w:rStyle w:val="1"/>
          <w:sz w:val="28"/>
          <w:szCs w:val="28"/>
        </w:rPr>
        <w:t>о</w:t>
      </w:r>
      <w:r w:rsidRPr="008F0D25">
        <w:rPr>
          <w:rStyle w:val="1"/>
          <w:sz w:val="28"/>
          <w:szCs w:val="28"/>
        </w:rPr>
        <w:t>хло</w:t>
      </w:r>
      <w:r w:rsidRPr="008F0D25">
        <w:rPr>
          <w:rStyle w:val="1"/>
          <w:sz w:val="28"/>
          <w:szCs w:val="28"/>
        </w:rPr>
        <w:softHyphen/>
        <w:t>рида (раздел «Количественное определение»).</w:t>
      </w:r>
    </w:p>
    <w:p w:rsidR="008F0D25" w:rsidRPr="008F0D25" w:rsidRDefault="008F0D25" w:rsidP="00EB5A32">
      <w:pPr>
        <w:pStyle w:val="8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8F0D25">
        <w:rPr>
          <w:rStyle w:val="1"/>
          <w:i/>
          <w:sz w:val="28"/>
          <w:szCs w:val="28"/>
        </w:rPr>
        <w:t>Качественная реакция.</w:t>
      </w:r>
      <w:r w:rsidRPr="008F0D25">
        <w:rPr>
          <w:rStyle w:val="1"/>
          <w:sz w:val="28"/>
          <w:szCs w:val="28"/>
        </w:rPr>
        <w:t xml:space="preserve"> Содержимое одной капсулы поме</w:t>
      </w:r>
      <w:r w:rsidR="0017094B">
        <w:rPr>
          <w:rStyle w:val="1"/>
          <w:sz w:val="28"/>
          <w:szCs w:val="28"/>
        </w:rPr>
        <w:t>щают в к</w:t>
      </w:r>
      <w:r w:rsidR="0017094B">
        <w:rPr>
          <w:rStyle w:val="1"/>
          <w:sz w:val="28"/>
          <w:szCs w:val="28"/>
        </w:rPr>
        <w:t>о</w:t>
      </w:r>
      <w:r w:rsidR="0017094B">
        <w:rPr>
          <w:rStyle w:val="1"/>
          <w:sz w:val="28"/>
          <w:szCs w:val="28"/>
        </w:rPr>
        <w:t>ническую колбу, прибав</w:t>
      </w:r>
      <w:r w:rsidRPr="008F0D25">
        <w:rPr>
          <w:rStyle w:val="1"/>
          <w:sz w:val="28"/>
          <w:szCs w:val="28"/>
        </w:rPr>
        <w:t>ляют 100 мл воды, перемешивают и филь</w:t>
      </w:r>
      <w:r w:rsidR="0017094B">
        <w:rPr>
          <w:rStyle w:val="1"/>
          <w:sz w:val="28"/>
          <w:szCs w:val="28"/>
        </w:rPr>
        <w:t>труют ч</w:t>
      </w:r>
      <w:r w:rsidR="0017094B">
        <w:rPr>
          <w:rStyle w:val="1"/>
          <w:sz w:val="28"/>
          <w:szCs w:val="28"/>
        </w:rPr>
        <w:t>е</w:t>
      </w:r>
      <w:r w:rsidR="0017094B">
        <w:rPr>
          <w:rStyle w:val="1"/>
          <w:sz w:val="28"/>
          <w:szCs w:val="28"/>
        </w:rPr>
        <w:t>рез бумажный фильтр «бе</w:t>
      </w:r>
      <w:r w:rsidRPr="008F0D25">
        <w:rPr>
          <w:rStyle w:val="1"/>
          <w:sz w:val="28"/>
          <w:szCs w:val="28"/>
        </w:rPr>
        <w:t xml:space="preserve">лая </w:t>
      </w:r>
      <w:r w:rsidRPr="008F0D25">
        <w:rPr>
          <w:rStyle w:val="5"/>
          <w:sz w:val="28"/>
          <w:szCs w:val="28"/>
        </w:rPr>
        <w:t>лента».</w:t>
      </w:r>
    </w:p>
    <w:p w:rsidR="008F0D25" w:rsidRPr="008F0D25" w:rsidRDefault="008F0D25" w:rsidP="00EB5A32">
      <w:pPr>
        <w:pStyle w:val="8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proofErr w:type="gramStart"/>
      <w:r w:rsidRPr="008F0D25">
        <w:rPr>
          <w:rStyle w:val="5"/>
          <w:sz w:val="28"/>
          <w:szCs w:val="28"/>
        </w:rPr>
        <w:t xml:space="preserve">1 мл фильтрата </w:t>
      </w:r>
      <w:r w:rsidRPr="008F0D25">
        <w:rPr>
          <w:rStyle w:val="1"/>
          <w:sz w:val="28"/>
          <w:szCs w:val="28"/>
        </w:rPr>
        <w:t xml:space="preserve">помещают в мерную колбу </w:t>
      </w:r>
      <w:r w:rsidRPr="008F0D25">
        <w:rPr>
          <w:rStyle w:val="5"/>
          <w:sz w:val="28"/>
          <w:szCs w:val="28"/>
        </w:rPr>
        <w:t>вместимостью 25 мл, д</w:t>
      </w:r>
      <w:r w:rsidRPr="008F0D25">
        <w:rPr>
          <w:rStyle w:val="5"/>
          <w:sz w:val="28"/>
          <w:szCs w:val="28"/>
        </w:rPr>
        <w:t>о</w:t>
      </w:r>
      <w:r w:rsidRPr="008F0D25">
        <w:rPr>
          <w:rStyle w:val="5"/>
          <w:sz w:val="28"/>
          <w:szCs w:val="28"/>
        </w:rPr>
        <w:t xml:space="preserve">водят </w:t>
      </w:r>
      <w:r w:rsidRPr="008F0D25">
        <w:rPr>
          <w:rStyle w:val="1"/>
          <w:sz w:val="28"/>
          <w:szCs w:val="28"/>
        </w:rPr>
        <w:t xml:space="preserve">объем раствора </w:t>
      </w:r>
      <w:r w:rsidRPr="008F0D25">
        <w:rPr>
          <w:rStyle w:val="5"/>
          <w:sz w:val="28"/>
          <w:szCs w:val="28"/>
        </w:rPr>
        <w:t xml:space="preserve">водой до метки </w:t>
      </w:r>
      <w:r w:rsidRPr="008F0D25">
        <w:rPr>
          <w:rStyle w:val="1"/>
          <w:sz w:val="28"/>
          <w:szCs w:val="28"/>
        </w:rPr>
        <w:t xml:space="preserve">и </w:t>
      </w:r>
      <w:r w:rsidRPr="008F0D25">
        <w:rPr>
          <w:rStyle w:val="5"/>
          <w:sz w:val="28"/>
          <w:szCs w:val="28"/>
        </w:rPr>
        <w:t xml:space="preserve">перемешивают. 1-2 мл </w:t>
      </w:r>
      <w:r w:rsidRPr="008F0D25">
        <w:rPr>
          <w:rStyle w:val="1"/>
          <w:sz w:val="28"/>
          <w:szCs w:val="28"/>
        </w:rPr>
        <w:t>раствора п</w:t>
      </w:r>
      <w:r w:rsidRPr="008F0D25">
        <w:rPr>
          <w:rStyle w:val="1"/>
          <w:sz w:val="28"/>
          <w:szCs w:val="28"/>
        </w:rPr>
        <w:t>о</w:t>
      </w:r>
      <w:r w:rsidRPr="008F0D25">
        <w:rPr>
          <w:rStyle w:val="1"/>
          <w:sz w:val="28"/>
          <w:szCs w:val="28"/>
        </w:rPr>
        <w:t xml:space="preserve">мещают в </w:t>
      </w:r>
      <w:r w:rsidRPr="008F0D25">
        <w:rPr>
          <w:rStyle w:val="5"/>
          <w:sz w:val="28"/>
          <w:szCs w:val="28"/>
        </w:rPr>
        <w:t xml:space="preserve">делительную </w:t>
      </w:r>
      <w:r w:rsidRPr="008F0D25">
        <w:rPr>
          <w:rStyle w:val="1"/>
          <w:sz w:val="28"/>
          <w:szCs w:val="28"/>
        </w:rPr>
        <w:t xml:space="preserve">воронку вместимостью 100 </w:t>
      </w:r>
      <w:r w:rsidRPr="008F0D25">
        <w:rPr>
          <w:rStyle w:val="5"/>
          <w:sz w:val="28"/>
          <w:szCs w:val="28"/>
        </w:rPr>
        <w:t xml:space="preserve">мл, </w:t>
      </w:r>
      <w:r w:rsidRPr="008F0D25">
        <w:rPr>
          <w:rStyle w:val="1"/>
          <w:sz w:val="28"/>
          <w:szCs w:val="28"/>
        </w:rPr>
        <w:t>прибавляют 10 мл 0,2 М фосфатного буферного раствора (</w:t>
      </w:r>
      <w:proofErr w:type="spellStart"/>
      <w:r w:rsidRPr="008F0D25">
        <w:rPr>
          <w:rStyle w:val="1"/>
          <w:sz w:val="28"/>
          <w:szCs w:val="28"/>
        </w:rPr>
        <w:t>pH</w:t>
      </w:r>
      <w:proofErr w:type="spellEnd"/>
      <w:r w:rsidRPr="008F0D25">
        <w:rPr>
          <w:rStyle w:val="1"/>
          <w:sz w:val="28"/>
          <w:szCs w:val="28"/>
        </w:rPr>
        <w:t xml:space="preserve"> </w:t>
      </w:r>
      <w:r w:rsidRPr="008F0D25">
        <w:rPr>
          <w:rStyle w:val="5"/>
          <w:sz w:val="28"/>
          <w:szCs w:val="28"/>
        </w:rPr>
        <w:t xml:space="preserve">7,5), </w:t>
      </w:r>
      <w:r w:rsidRPr="008F0D25">
        <w:rPr>
          <w:rStyle w:val="1"/>
          <w:sz w:val="28"/>
          <w:szCs w:val="28"/>
        </w:rPr>
        <w:t xml:space="preserve">1 </w:t>
      </w:r>
      <w:r w:rsidRPr="008F0D25">
        <w:rPr>
          <w:rStyle w:val="5"/>
          <w:sz w:val="28"/>
          <w:szCs w:val="28"/>
        </w:rPr>
        <w:t xml:space="preserve">мл </w:t>
      </w:r>
      <w:proofErr w:type="spellStart"/>
      <w:r w:rsidRPr="008F0D25">
        <w:rPr>
          <w:rStyle w:val="1"/>
          <w:sz w:val="28"/>
          <w:szCs w:val="28"/>
        </w:rPr>
        <w:t>диэтилфенилендиам</w:t>
      </w:r>
      <w:r w:rsidRPr="008F0D25">
        <w:rPr>
          <w:rStyle w:val="1"/>
          <w:sz w:val="28"/>
          <w:szCs w:val="28"/>
        </w:rPr>
        <w:t>и</w:t>
      </w:r>
      <w:r w:rsidRPr="008F0D25">
        <w:rPr>
          <w:rStyle w:val="1"/>
          <w:sz w:val="28"/>
          <w:szCs w:val="28"/>
        </w:rPr>
        <w:t>на</w:t>
      </w:r>
      <w:proofErr w:type="spellEnd"/>
      <w:r w:rsidRPr="008F0D25">
        <w:rPr>
          <w:rStyle w:val="1"/>
          <w:sz w:val="28"/>
          <w:szCs w:val="28"/>
        </w:rPr>
        <w:t xml:space="preserve"> сульфата</w:t>
      </w:r>
      <w:r w:rsidR="00EB5A32" w:rsidRPr="00EB5A32">
        <w:rPr>
          <w:rStyle w:val="1"/>
          <w:sz w:val="28"/>
          <w:szCs w:val="28"/>
        </w:rPr>
        <w:t xml:space="preserve"> </w:t>
      </w:r>
      <w:r w:rsidR="00EB5A32" w:rsidRPr="008F0D25">
        <w:rPr>
          <w:rStyle w:val="1"/>
          <w:sz w:val="28"/>
          <w:szCs w:val="28"/>
        </w:rPr>
        <w:t xml:space="preserve">раствора 0,1 </w:t>
      </w:r>
      <w:r w:rsidR="00EB5A32" w:rsidRPr="008F0D25">
        <w:rPr>
          <w:rStyle w:val="5"/>
          <w:sz w:val="28"/>
          <w:szCs w:val="28"/>
        </w:rPr>
        <w:t>%</w:t>
      </w:r>
      <w:r w:rsidRPr="008F0D25">
        <w:rPr>
          <w:rStyle w:val="1"/>
          <w:sz w:val="28"/>
          <w:szCs w:val="28"/>
        </w:rPr>
        <w:t xml:space="preserve">, </w:t>
      </w:r>
      <w:r w:rsidRPr="008F0D25">
        <w:rPr>
          <w:rStyle w:val="5"/>
          <w:sz w:val="28"/>
          <w:szCs w:val="28"/>
        </w:rPr>
        <w:t xml:space="preserve">перемешивают, </w:t>
      </w:r>
      <w:r w:rsidRPr="008F0D25">
        <w:rPr>
          <w:rStyle w:val="1"/>
          <w:sz w:val="28"/>
          <w:szCs w:val="28"/>
        </w:rPr>
        <w:t xml:space="preserve">прибавляют 25 мл этилацетата, 2 мл  калия </w:t>
      </w:r>
      <w:proofErr w:type="spellStart"/>
      <w:r w:rsidRPr="008F0D25">
        <w:rPr>
          <w:rStyle w:val="1"/>
          <w:sz w:val="28"/>
          <w:szCs w:val="28"/>
        </w:rPr>
        <w:t>феррицианида</w:t>
      </w:r>
      <w:proofErr w:type="spellEnd"/>
      <w:r w:rsidR="00EB5A32">
        <w:rPr>
          <w:rStyle w:val="1"/>
          <w:sz w:val="28"/>
          <w:szCs w:val="28"/>
        </w:rPr>
        <w:t xml:space="preserve"> </w:t>
      </w:r>
      <w:r w:rsidR="00EB5A32" w:rsidRPr="008F0D25">
        <w:rPr>
          <w:rStyle w:val="1"/>
          <w:sz w:val="28"/>
          <w:szCs w:val="28"/>
        </w:rPr>
        <w:t>раствора 1 %</w:t>
      </w:r>
      <w:r w:rsidR="0017094B">
        <w:rPr>
          <w:rStyle w:val="1"/>
          <w:sz w:val="28"/>
          <w:szCs w:val="28"/>
        </w:rPr>
        <w:t xml:space="preserve"> и тотчас тщатель</w:t>
      </w:r>
      <w:r w:rsidRPr="008F0D25">
        <w:rPr>
          <w:rStyle w:val="1"/>
          <w:sz w:val="28"/>
          <w:szCs w:val="28"/>
        </w:rPr>
        <w:t>но перемешивают;</w:t>
      </w:r>
      <w:proofErr w:type="gramEnd"/>
      <w:r w:rsidRPr="008F0D25">
        <w:rPr>
          <w:rStyle w:val="1"/>
          <w:sz w:val="28"/>
          <w:szCs w:val="28"/>
        </w:rPr>
        <w:t xml:space="preserve"> верхний </w:t>
      </w:r>
      <w:proofErr w:type="spellStart"/>
      <w:r w:rsidRPr="008F0D25">
        <w:rPr>
          <w:rStyle w:val="1"/>
          <w:sz w:val="28"/>
          <w:szCs w:val="28"/>
        </w:rPr>
        <w:t>этилацетатный</w:t>
      </w:r>
      <w:proofErr w:type="spellEnd"/>
      <w:r w:rsidRPr="008F0D25">
        <w:rPr>
          <w:rStyle w:val="1"/>
          <w:sz w:val="28"/>
          <w:szCs w:val="28"/>
        </w:rPr>
        <w:t xml:space="preserve"> слой окрашивается в синий цвет.</w:t>
      </w:r>
    </w:p>
    <w:p w:rsidR="002A3453" w:rsidRDefault="00B26213" w:rsidP="00EB5A32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A32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A3453">
        <w:rPr>
          <w:rFonts w:ascii="Times New Roman" w:hAnsi="Times New Roman" w:cs="Times New Roman"/>
          <w:i/>
          <w:sz w:val="28"/>
          <w:szCs w:val="28"/>
        </w:rPr>
        <w:t xml:space="preserve">Рибофлавин </w:t>
      </w:r>
    </w:p>
    <w:p w:rsidR="002A3453" w:rsidRPr="002A3453" w:rsidRDefault="002A3453" w:rsidP="00EB5A32">
      <w:pPr>
        <w:pStyle w:val="8"/>
        <w:shd w:val="clear" w:color="auto" w:fill="auto"/>
        <w:spacing w:after="0" w:line="360" w:lineRule="auto"/>
        <w:ind w:left="20" w:right="-1" w:firstLine="700"/>
        <w:jc w:val="both"/>
        <w:rPr>
          <w:sz w:val="28"/>
          <w:szCs w:val="28"/>
        </w:rPr>
      </w:pPr>
      <w:r w:rsidRPr="002A3453">
        <w:rPr>
          <w:rStyle w:val="6"/>
          <w:i/>
          <w:sz w:val="28"/>
          <w:szCs w:val="28"/>
          <w:u w:val="none"/>
        </w:rPr>
        <w:t>Метод ВЭЖХ</w:t>
      </w:r>
      <w:r w:rsidRPr="002A3453">
        <w:rPr>
          <w:rStyle w:val="1"/>
          <w:sz w:val="28"/>
          <w:szCs w:val="28"/>
        </w:rPr>
        <w:t xml:space="preserve">. Время </w:t>
      </w:r>
      <w:r w:rsidRPr="002A3453">
        <w:rPr>
          <w:rStyle w:val="5"/>
          <w:sz w:val="28"/>
          <w:szCs w:val="28"/>
        </w:rPr>
        <w:t xml:space="preserve">удерживания </w:t>
      </w:r>
      <w:r w:rsidRPr="002A3453">
        <w:rPr>
          <w:rStyle w:val="1"/>
          <w:sz w:val="28"/>
          <w:szCs w:val="28"/>
        </w:rPr>
        <w:t xml:space="preserve">основного пика на </w:t>
      </w:r>
      <w:proofErr w:type="spellStart"/>
      <w:r w:rsidRPr="002A3453">
        <w:rPr>
          <w:rStyle w:val="5"/>
          <w:sz w:val="28"/>
          <w:szCs w:val="28"/>
        </w:rPr>
        <w:t>хроматограмме</w:t>
      </w:r>
      <w:proofErr w:type="spellEnd"/>
      <w:r w:rsidRPr="002A3453">
        <w:rPr>
          <w:rStyle w:val="5"/>
          <w:sz w:val="28"/>
          <w:szCs w:val="28"/>
        </w:rPr>
        <w:t xml:space="preserve"> испытуемого </w:t>
      </w:r>
      <w:r w:rsidRPr="002A3453">
        <w:rPr>
          <w:rStyle w:val="1"/>
          <w:sz w:val="28"/>
          <w:szCs w:val="28"/>
        </w:rPr>
        <w:t>раствора должно соответствовать времени удерживания о</w:t>
      </w:r>
      <w:r w:rsidRPr="002A3453">
        <w:rPr>
          <w:rStyle w:val="1"/>
          <w:sz w:val="28"/>
          <w:szCs w:val="28"/>
        </w:rPr>
        <w:t>с</w:t>
      </w:r>
      <w:r w:rsidRPr="002A3453">
        <w:rPr>
          <w:rStyle w:val="1"/>
          <w:sz w:val="28"/>
          <w:szCs w:val="28"/>
        </w:rPr>
        <w:t>нов</w:t>
      </w:r>
      <w:r w:rsidRPr="002A3453">
        <w:rPr>
          <w:rStyle w:val="1"/>
          <w:sz w:val="28"/>
          <w:szCs w:val="28"/>
        </w:rPr>
        <w:softHyphen/>
        <w:t xml:space="preserve">ного пика на </w:t>
      </w:r>
      <w:proofErr w:type="spellStart"/>
      <w:r w:rsidRPr="002A3453">
        <w:rPr>
          <w:rStyle w:val="1"/>
          <w:sz w:val="28"/>
          <w:szCs w:val="28"/>
        </w:rPr>
        <w:t>хроматограмме</w:t>
      </w:r>
      <w:proofErr w:type="spellEnd"/>
      <w:r w:rsidRPr="002A3453">
        <w:rPr>
          <w:rStyle w:val="1"/>
          <w:sz w:val="28"/>
          <w:szCs w:val="28"/>
        </w:rPr>
        <w:t xml:space="preserve"> </w:t>
      </w:r>
      <w:r w:rsidRPr="002A3453">
        <w:rPr>
          <w:rStyle w:val="5"/>
          <w:sz w:val="28"/>
          <w:szCs w:val="28"/>
        </w:rPr>
        <w:t xml:space="preserve">стандартного </w:t>
      </w:r>
      <w:r w:rsidRPr="002A3453">
        <w:rPr>
          <w:rStyle w:val="1"/>
          <w:sz w:val="28"/>
          <w:szCs w:val="28"/>
        </w:rPr>
        <w:t>раствора рибофлавина (</w:t>
      </w:r>
      <w:r w:rsidRPr="002A3453">
        <w:rPr>
          <w:rStyle w:val="5"/>
          <w:sz w:val="28"/>
          <w:szCs w:val="28"/>
        </w:rPr>
        <w:t>ра</w:t>
      </w:r>
      <w:r w:rsidRPr="002A3453">
        <w:rPr>
          <w:rStyle w:val="5"/>
          <w:sz w:val="28"/>
          <w:szCs w:val="28"/>
        </w:rPr>
        <w:t>з</w:t>
      </w:r>
      <w:r w:rsidRPr="002A3453">
        <w:rPr>
          <w:rStyle w:val="5"/>
          <w:sz w:val="28"/>
          <w:szCs w:val="28"/>
        </w:rPr>
        <w:t xml:space="preserve">дел </w:t>
      </w:r>
      <w:r w:rsidRPr="002A3453">
        <w:rPr>
          <w:rStyle w:val="1"/>
          <w:sz w:val="28"/>
          <w:szCs w:val="28"/>
        </w:rPr>
        <w:t>«Количественное определение»).</w:t>
      </w:r>
    </w:p>
    <w:p w:rsidR="004C55A2" w:rsidRDefault="00EF7677" w:rsidP="004C55A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Метод флуоресценции. </w:t>
      </w:r>
      <w:r w:rsidR="002A3453" w:rsidRPr="002A3453">
        <w:rPr>
          <w:rStyle w:val="1"/>
          <w:rFonts w:eastAsiaTheme="minorEastAsia"/>
          <w:sz w:val="28"/>
          <w:szCs w:val="28"/>
        </w:rPr>
        <w:t>5 мл фильтрата, полученного, как описано выше, просматривают в ультрафиолетовом свете; наблюдается интенсивная желто-зеленая флуорес</w:t>
      </w:r>
      <w:r w:rsidR="002A3453" w:rsidRPr="002A3453">
        <w:rPr>
          <w:rStyle w:val="1"/>
          <w:rFonts w:eastAsiaTheme="minorEastAsia"/>
          <w:sz w:val="28"/>
          <w:szCs w:val="28"/>
        </w:rPr>
        <w:softHyphen/>
        <w:t>ценция, исчезающая при подкислении раствора хл</w:t>
      </w:r>
      <w:r w:rsidR="002A3453" w:rsidRPr="002A3453">
        <w:rPr>
          <w:rStyle w:val="1"/>
          <w:rFonts w:eastAsiaTheme="minorEastAsia"/>
          <w:sz w:val="28"/>
          <w:szCs w:val="28"/>
        </w:rPr>
        <w:t>о</w:t>
      </w:r>
      <w:r w:rsidR="002A3453" w:rsidRPr="002A3453">
        <w:rPr>
          <w:rStyle w:val="1"/>
          <w:rFonts w:eastAsiaTheme="minorEastAsia"/>
          <w:sz w:val="28"/>
          <w:szCs w:val="28"/>
        </w:rPr>
        <w:t>ристоводородной кисло</w:t>
      </w:r>
      <w:r w:rsidR="002A3453" w:rsidRPr="002A3453">
        <w:rPr>
          <w:rStyle w:val="1"/>
          <w:rFonts w:eastAsiaTheme="minorEastAsia"/>
          <w:sz w:val="28"/>
          <w:szCs w:val="28"/>
        </w:rPr>
        <w:softHyphen/>
      </w:r>
      <w:r w:rsidR="002A3453" w:rsidRPr="002A3453">
        <w:rPr>
          <w:rStyle w:val="5"/>
          <w:rFonts w:eastAsiaTheme="minorEastAsia"/>
          <w:sz w:val="28"/>
          <w:szCs w:val="28"/>
        </w:rPr>
        <w:t xml:space="preserve">той </w:t>
      </w:r>
      <w:r w:rsidR="002A3453" w:rsidRPr="002A3453">
        <w:rPr>
          <w:rStyle w:val="1"/>
          <w:rFonts w:eastAsiaTheme="minorEastAsia"/>
          <w:sz w:val="28"/>
          <w:szCs w:val="28"/>
        </w:rPr>
        <w:t xml:space="preserve">разведенной 8,3 </w:t>
      </w:r>
      <w:r w:rsidR="002A3453" w:rsidRPr="002A3453">
        <w:rPr>
          <w:rStyle w:val="5"/>
          <w:rFonts w:eastAsiaTheme="minorEastAsia"/>
          <w:sz w:val="28"/>
          <w:szCs w:val="28"/>
        </w:rPr>
        <w:t xml:space="preserve">% </w:t>
      </w:r>
      <w:r w:rsidR="002A3453" w:rsidRPr="002A3453">
        <w:rPr>
          <w:rStyle w:val="1"/>
          <w:rFonts w:eastAsiaTheme="minorEastAsia"/>
          <w:sz w:val="28"/>
          <w:szCs w:val="28"/>
        </w:rPr>
        <w:t xml:space="preserve">или </w:t>
      </w:r>
      <w:r w:rsidR="00EB5A32">
        <w:rPr>
          <w:rStyle w:val="1"/>
          <w:rFonts w:eastAsiaTheme="minorEastAsia"/>
          <w:sz w:val="28"/>
          <w:szCs w:val="28"/>
        </w:rPr>
        <w:t xml:space="preserve">при </w:t>
      </w:r>
      <w:r w:rsidR="002A3453" w:rsidRPr="002A3453">
        <w:rPr>
          <w:rStyle w:val="5"/>
          <w:rFonts w:eastAsiaTheme="minorEastAsia"/>
          <w:sz w:val="28"/>
          <w:szCs w:val="28"/>
        </w:rPr>
        <w:t xml:space="preserve">подщелачивании  </w:t>
      </w:r>
      <w:r w:rsidR="002A3453" w:rsidRPr="002A3453">
        <w:rPr>
          <w:rStyle w:val="1"/>
          <w:rFonts w:eastAsiaTheme="minorEastAsia"/>
          <w:sz w:val="28"/>
          <w:szCs w:val="28"/>
        </w:rPr>
        <w:t>н</w:t>
      </w:r>
      <w:r w:rsidR="002A3453" w:rsidRPr="002A3453">
        <w:rPr>
          <w:rStyle w:val="1"/>
          <w:rFonts w:eastAsiaTheme="minorEastAsia"/>
          <w:sz w:val="28"/>
          <w:szCs w:val="28"/>
        </w:rPr>
        <w:t>а</w:t>
      </w:r>
      <w:r w:rsidR="002A3453" w:rsidRPr="002A3453">
        <w:rPr>
          <w:rStyle w:val="1"/>
          <w:rFonts w:eastAsiaTheme="minorEastAsia"/>
          <w:sz w:val="28"/>
          <w:szCs w:val="28"/>
        </w:rPr>
        <w:t xml:space="preserve">трия </w:t>
      </w:r>
      <w:proofErr w:type="spellStart"/>
      <w:r w:rsidR="002A3453" w:rsidRPr="002A3453">
        <w:rPr>
          <w:rStyle w:val="1"/>
          <w:rFonts w:eastAsiaTheme="minorEastAsia"/>
          <w:sz w:val="28"/>
          <w:szCs w:val="28"/>
        </w:rPr>
        <w:t>гидро</w:t>
      </w:r>
      <w:r w:rsidR="002A3453" w:rsidRPr="002A3453">
        <w:rPr>
          <w:rStyle w:val="1"/>
          <w:rFonts w:eastAsiaTheme="minorEastAsia"/>
          <w:sz w:val="28"/>
          <w:szCs w:val="28"/>
        </w:rPr>
        <w:softHyphen/>
      </w:r>
      <w:r w:rsidR="002A3453" w:rsidRPr="002A3453">
        <w:rPr>
          <w:rStyle w:val="5"/>
          <w:rFonts w:eastAsiaTheme="minorEastAsia"/>
          <w:sz w:val="28"/>
          <w:szCs w:val="28"/>
        </w:rPr>
        <w:t>ксида</w:t>
      </w:r>
      <w:proofErr w:type="spellEnd"/>
      <w:r w:rsidR="00EB5A32" w:rsidRPr="00EB5A32">
        <w:rPr>
          <w:rStyle w:val="1"/>
          <w:rFonts w:eastAsiaTheme="minorEastAsia"/>
          <w:sz w:val="28"/>
          <w:szCs w:val="28"/>
        </w:rPr>
        <w:t xml:space="preserve"> </w:t>
      </w:r>
      <w:r w:rsidR="00EB5A32" w:rsidRPr="002A3453">
        <w:rPr>
          <w:rStyle w:val="1"/>
          <w:rFonts w:eastAsiaTheme="minorEastAsia"/>
          <w:sz w:val="28"/>
          <w:szCs w:val="28"/>
        </w:rPr>
        <w:t>раствором</w:t>
      </w:r>
      <w:r w:rsidR="002A3453" w:rsidRPr="002A3453">
        <w:rPr>
          <w:rStyle w:val="5"/>
          <w:rFonts w:eastAsiaTheme="minorEastAsia"/>
          <w:sz w:val="28"/>
          <w:szCs w:val="28"/>
        </w:rPr>
        <w:t xml:space="preserve"> </w:t>
      </w:r>
      <w:r w:rsidR="00EB5A32" w:rsidRPr="002A3453">
        <w:rPr>
          <w:rStyle w:val="1"/>
          <w:rFonts w:eastAsiaTheme="minorEastAsia"/>
          <w:sz w:val="28"/>
          <w:szCs w:val="28"/>
        </w:rPr>
        <w:t xml:space="preserve">10 </w:t>
      </w:r>
      <w:r w:rsidR="00EB5A32" w:rsidRPr="002A3453">
        <w:rPr>
          <w:rStyle w:val="5"/>
          <w:rFonts w:eastAsiaTheme="minorEastAsia"/>
          <w:sz w:val="28"/>
          <w:szCs w:val="28"/>
        </w:rPr>
        <w:t>%</w:t>
      </w:r>
      <w:r w:rsidR="00EB5A32">
        <w:rPr>
          <w:rStyle w:val="5"/>
          <w:rFonts w:eastAsiaTheme="minorEastAsia"/>
          <w:sz w:val="28"/>
          <w:szCs w:val="28"/>
        </w:rPr>
        <w:t xml:space="preserve"> </w:t>
      </w:r>
      <w:r w:rsidR="002A3453" w:rsidRPr="002A3453">
        <w:rPr>
          <w:rStyle w:val="5"/>
          <w:rFonts w:eastAsiaTheme="minorEastAsia"/>
          <w:sz w:val="28"/>
          <w:szCs w:val="28"/>
        </w:rPr>
        <w:t xml:space="preserve">или </w:t>
      </w:r>
      <w:r w:rsidR="002A3453" w:rsidRPr="002A3453">
        <w:rPr>
          <w:rStyle w:val="1"/>
          <w:rFonts w:eastAsiaTheme="minorEastAsia"/>
          <w:sz w:val="28"/>
          <w:szCs w:val="28"/>
        </w:rPr>
        <w:t xml:space="preserve">натрия </w:t>
      </w:r>
      <w:r w:rsidR="002A3453" w:rsidRPr="002A3453">
        <w:rPr>
          <w:rStyle w:val="5"/>
          <w:rFonts w:eastAsiaTheme="minorEastAsia"/>
          <w:sz w:val="28"/>
          <w:szCs w:val="28"/>
        </w:rPr>
        <w:t>гидрокарбоната</w:t>
      </w:r>
      <w:r w:rsidR="00EB5A32" w:rsidRPr="00EB5A32">
        <w:rPr>
          <w:rStyle w:val="1"/>
          <w:rFonts w:eastAsiaTheme="minorEastAsia"/>
          <w:sz w:val="28"/>
          <w:szCs w:val="28"/>
        </w:rPr>
        <w:t xml:space="preserve"> </w:t>
      </w:r>
      <w:r w:rsidR="00EB5A32" w:rsidRPr="002A3453">
        <w:rPr>
          <w:rStyle w:val="1"/>
          <w:rFonts w:eastAsiaTheme="minorEastAsia"/>
          <w:sz w:val="28"/>
          <w:szCs w:val="28"/>
        </w:rPr>
        <w:t>раствором</w:t>
      </w:r>
      <w:r w:rsidR="00EB5A32">
        <w:rPr>
          <w:rStyle w:val="5"/>
          <w:rFonts w:eastAsiaTheme="minorEastAsia"/>
          <w:sz w:val="28"/>
          <w:szCs w:val="28"/>
        </w:rPr>
        <w:t xml:space="preserve"> </w:t>
      </w:r>
      <w:r w:rsidR="00EB5A32" w:rsidRPr="002A3453">
        <w:rPr>
          <w:rStyle w:val="5"/>
          <w:rFonts w:eastAsiaTheme="minorEastAsia"/>
          <w:sz w:val="28"/>
          <w:szCs w:val="28"/>
        </w:rPr>
        <w:t>5 %</w:t>
      </w:r>
      <w:r w:rsidR="004C55A2">
        <w:rPr>
          <w:rStyle w:val="5"/>
          <w:rFonts w:eastAsiaTheme="minorEastAsia"/>
          <w:sz w:val="28"/>
          <w:szCs w:val="28"/>
        </w:rPr>
        <w:t>.</w:t>
      </w:r>
      <w:r w:rsidR="003344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44BA" w:rsidRPr="003344BA" w:rsidRDefault="003344BA" w:rsidP="004C55A2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C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6213" w:rsidRPr="003344BA">
        <w:rPr>
          <w:rFonts w:ascii="Times New Roman" w:hAnsi="Times New Roman" w:cs="Times New Roman"/>
          <w:i/>
          <w:sz w:val="28"/>
          <w:szCs w:val="28"/>
        </w:rPr>
        <w:t xml:space="preserve">Тиамина гидрохлорид  </w:t>
      </w:r>
    </w:p>
    <w:p w:rsidR="003344BA" w:rsidRPr="003344BA" w:rsidRDefault="003344BA" w:rsidP="004C55A2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3344BA">
        <w:rPr>
          <w:rStyle w:val="6"/>
          <w:i/>
          <w:sz w:val="28"/>
          <w:szCs w:val="28"/>
          <w:u w:val="none"/>
        </w:rPr>
        <w:lastRenderedPageBreak/>
        <w:t>Метод ВЭЖХ.</w:t>
      </w:r>
      <w:r w:rsidRPr="003344BA">
        <w:rPr>
          <w:rStyle w:val="1"/>
          <w:sz w:val="28"/>
          <w:szCs w:val="28"/>
        </w:rPr>
        <w:t xml:space="preserve"> Время удерживания основного пика на </w:t>
      </w:r>
      <w:proofErr w:type="spellStart"/>
      <w:r w:rsidRPr="003344BA">
        <w:rPr>
          <w:rStyle w:val="1"/>
          <w:sz w:val="28"/>
          <w:szCs w:val="28"/>
        </w:rPr>
        <w:t>хроматограмме</w:t>
      </w:r>
      <w:proofErr w:type="spellEnd"/>
      <w:r w:rsidRPr="003344BA">
        <w:rPr>
          <w:rStyle w:val="1"/>
          <w:sz w:val="28"/>
          <w:szCs w:val="28"/>
        </w:rPr>
        <w:t xml:space="preserve"> испытуемого раствора должно соответствовать времени удерживания о</w:t>
      </w:r>
      <w:r w:rsidRPr="003344BA">
        <w:rPr>
          <w:rStyle w:val="1"/>
          <w:sz w:val="28"/>
          <w:szCs w:val="28"/>
        </w:rPr>
        <w:t>с</w:t>
      </w:r>
      <w:r w:rsidRPr="003344BA">
        <w:rPr>
          <w:rStyle w:val="1"/>
          <w:sz w:val="28"/>
          <w:szCs w:val="28"/>
        </w:rPr>
        <w:t>нов</w:t>
      </w:r>
      <w:r w:rsidRPr="003344BA">
        <w:rPr>
          <w:rStyle w:val="1"/>
          <w:sz w:val="28"/>
          <w:szCs w:val="28"/>
        </w:rPr>
        <w:softHyphen/>
        <w:t xml:space="preserve">ного </w:t>
      </w:r>
      <w:r w:rsidRPr="003344BA">
        <w:rPr>
          <w:rStyle w:val="5"/>
          <w:sz w:val="28"/>
          <w:szCs w:val="28"/>
        </w:rPr>
        <w:t xml:space="preserve">пика </w:t>
      </w:r>
      <w:r w:rsidRPr="003344BA">
        <w:rPr>
          <w:rStyle w:val="1"/>
          <w:sz w:val="28"/>
          <w:szCs w:val="28"/>
        </w:rPr>
        <w:t xml:space="preserve">на </w:t>
      </w:r>
      <w:proofErr w:type="spellStart"/>
      <w:r w:rsidRPr="003344BA">
        <w:rPr>
          <w:rStyle w:val="1"/>
          <w:sz w:val="28"/>
          <w:szCs w:val="28"/>
        </w:rPr>
        <w:t>хроматограмме</w:t>
      </w:r>
      <w:proofErr w:type="spellEnd"/>
      <w:r w:rsidRPr="003344BA">
        <w:rPr>
          <w:rStyle w:val="1"/>
          <w:sz w:val="28"/>
          <w:szCs w:val="28"/>
        </w:rPr>
        <w:t xml:space="preserve"> </w:t>
      </w:r>
      <w:r w:rsidRPr="003344BA">
        <w:rPr>
          <w:rStyle w:val="5"/>
          <w:sz w:val="28"/>
          <w:szCs w:val="28"/>
        </w:rPr>
        <w:t xml:space="preserve">стандартного </w:t>
      </w:r>
      <w:r w:rsidRPr="003344BA">
        <w:rPr>
          <w:rStyle w:val="1"/>
          <w:sz w:val="28"/>
          <w:szCs w:val="28"/>
        </w:rPr>
        <w:t xml:space="preserve">раствора тиамина </w:t>
      </w:r>
      <w:r w:rsidRPr="003344BA">
        <w:rPr>
          <w:rStyle w:val="5"/>
          <w:sz w:val="28"/>
          <w:szCs w:val="28"/>
        </w:rPr>
        <w:t>гидрохл</w:t>
      </w:r>
      <w:r w:rsidRPr="003344BA">
        <w:rPr>
          <w:rStyle w:val="5"/>
          <w:sz w:val="28"/>
          <w:szCs w:val="28"/>
        </w:rPr>
        <w:t>о</w:t>
      </w:r>
      <w:r w:rsidRPr="003344BA">
        <w:rPr>
          <w:rStyle w:val="5"/>
          <w:sz w:val="28"/>
          <w:szCs w:val="28"/>
        </w:rPr>
        <w:t xml:space="preserve">рида </w:t>
      </w:r>
      <w:r w:rsidRPr="003344BA">
        <w:rPr>
          <w:rStyle w:val="1"/>
          <w:sz w:val="28"/>
          <w:szCs w:val="28"/>
        </w:rPr>
        <w:t>(</w:t>
      </w:r>
      <w:r w:rsidRPr="003344BA">
        <w:rPr>
          <w:rStyle w:val="5"/>
          <w:sz w:val="28"/>
          <w:szCs w:val="28"/>
        </w:rPr>
        <w:t xml:space="preserve">раздел </w:t>
      </w:r>
      <w:r w:rsidRPr="003344BA">
        <w:rPr>
          <w:rStyle w:val="1"/>
          <w:sz w:val="28"/>
          <w:szCs w:val="28"/>
        </w:rPr>
        <w:t>«Количественное определение»).</w:t>
      </w:r>
    </w:p>
    <w:p w:rsidR="003344BA" w:rsidRPr="003344BA" w:rsidRDefault="003344BA" w:rsidP="004C55A2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3344BA">
        <w:rPr>
          <w:i/>
          <w:sz w:val="28"/>
          <w:szCs w:val="28"/>
        </w:rPr>
        <w:t>Метод флуоресценции.</w:t>
      </w:r>
      <w:r w:rsidRPr="003344BA">
        <w:rPr>
          <w:rStyle w:val="1"/>
          <w:sz w:val="28"/>
          <w:szCs w:val="28"/>
        </w:rPr>
        <w:t xml:space="preserve"> Содержимое одной капсулы взбалтывают с 100 мл воды и фильтруют через бумажный фильтр «белая лента».</w:t>
      </w:r>
    </w:p>
    <w:p w:rsidR="003344BA" w:rsidRDefault="003344BA" w:rsidP="004C55A2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rStyle w:val="1"/>
          <w:sz w:val="28"/>
          <w:szCs w:val="28"/>
        </w:rPr>
      </w:pPr>
      <w:r w:rsidRPr="003344BA">
        <w:rPr>
          <w:rStyle w:val="1"/>
          <w:sz w:val="28"/>
          <w:szCs w:val="28"/>
        </w:rPr>
        <w:t xml:space="preserve">К 5 мл фильтрата прибавляют 1 мл натрия </w:t>
      </w:r>
      <w:proofErr w:type="spellStart"/>
      <w:r w:rsidRPr="003344BA">
        <w:rPr>
          <w:rStyle w:val="1"/>
          <w:sz w:val="28"/>
          <w:szCs w:val="28"/>
        </w:rPr>
        <w:t>гидроксида</w:t>
      </w:r>
      <w:proofErr w:type="spellEnd"/>
      <w:r w:rsidR="004C55A2" w:rsidRPr="004C55A2">
        <w:rPr>
          <w:rStyle w:val="1"/>
          <w:sz w:val="28"/>
          <w:szCs w:val="28"/>
        </w:rPr>
        <w:t xml:space="preserve"> </w:t>
      </w:r>
      <w:r w:rsidR="004C55A2" w:rsidRPr="003344BA">
        <w:rPr>
          <w:rStyle w:val="1"/>
          <w:sz w:val="28"/>
          <w:szCs w:val="28"/>
        </w:rPr>
        <w:t>раствора</w:t>
      </w:r>
      <w:r w:rsidR="004C55A2">
        <w:rPr>
          <w:rStyle w:val="1"/>
          <w:sz w:val="28"/>
          <w:szCs w:val="28"/>
        </w:rPr>
        <w:t xml:space="preserve"> </w:t>
      </w:r>
      <w:r w:rsidR="004C55A2" w:rsidRPr="003344BA">
        <w:rPr>
          <w:sz w:val="28"/>
          <w:szCs w:val="28"/>
        </w:rPr>
        <w:t xml:space="preserve">10 </w:t>
      </w:r>
      <w:r w:rsidR="004C55A2" w:rsidRPr="003344BA">
        <w:rPr>
          <w:rStyle w:val="1"/>
          <w:sz w:val="28"/>
          <w:szCs w:val="28"/>
        </w:rPr>
        <w:t>%</w:t>
      </w:r>
      <w:r w:rsidRPr="003344BA">
        <w:rPr>
          <w:rStyle w:val="1"/>
          <w:sz w:val="28"/>
          <w:szCs w:val="28"/>
        </w:rPr>
        <w:t xml:space="preserve">, 1 мл калия </w:t>
      </w:r>
      <w:proofErr w:type="spellStart"/>
      <w:r w:rsidRPr="003344BA">
        <w:rPr>
          <w:rStyle w:val="1"/>
          <w:sz w:val="28"/>
          <w:szCs w:val="28"/>
        </w:rPr>
        <w:t>феррицианида</w:t>
      </w:r>
      <w:proofErr w:type="spellEnd"/>
      <w:r w:rsidR="004C55A2">
        <w:rPr>
          <w:rStyle w:val="1"/>
          <w:sz w:val="28"/>
          <w:szCs w:val="28"/>
        </w:rPr>
        <w:t xml:space="preserve"> </w:t>
      </w:r>
      <w:r w:rsidR="004C55A2" w:rsidRPr="003344BA">
        <w:rPr>
          <w:rStyle w:val="1"/>
          <w:sz w:val="28"/>
          <w:szCs w:val="28"/>
        </w:rPr>
        <w:t>раствора 5 %</w:t>
      </w:r>
      <w:r w:rsidRPr="003344BA">
        <w:rPr>
          <w:rStyle w:val="1"/>
          <w:sz w:val="28"/>
          <w:szCs w:val="28"/>
        </w:rPr>
        <w:t>, 5 мл бутилового или изобутилового спирта, встряхивают и выдерживают до разделения слоев. В верхнем спи</w:t>
      </w:r>
      <w:r w:rsidRPr="003344BA">
        <w:rPr>
          <w:rStyle w:val="1"/>
          <w:sz w:val="28"/>
          <w:szCs w:val="28"/>
        </w:rPr>
        <w:t>р</w:t>
      </w:r>
      <w:r w:rsidRPr="003344BA">
        <w:rPr>
          <w:rStyle w:val="1"/>
          <w:sz w:val="28"/>
          <w:szCs w:val="28"/>
        </w:rPr>
        <w:t>то</w:t>
      </w:r>
      <w:r w:rsidRPr="003344BA">
        <w:rPr>
          <w:rStyle w:val="1"/>
          <w:sz w:val="28"/>
          <w:szCs w:val="28"/>
        </w:rPr>
        <w:softHyphen/>
        <w:t>вом слое при просмотре в ультрафиолетовом свете наблюдается синяя флуо</w:t>
      </w:r>
      <w:r w:rsidRPr="003344BA">
        <w:rPr>
          <w:rStyle w:val="1"/>
          <w:sz w:val="28"/>
          <w:szCs w:val="28"/>
        </w:rPr>
        <w:softHyphen/>
        <w:t>ресценция, исчезающая при подкислении хлористоводородной кисл</w:t>
      </w:r>
      <w:r w:rsidRPr="003344BA">
        <w:rPr>
          <w:rStyle w:val="1"/>
          <w:sz w:val="28"/>
          <w:szCs w:val="28"/>
        </w:rPr>
        <w:t>о</w:t>
      </w:r>
      <w:r w:rsidRPr="003344BA">
        <w:rPr>
          <w:rStyle w:val="1"/>
          <w:sz w:val="28"/>
          <w:szCs w:val="28"/>
        </w:rPr>
        <w:t>той раз</w:t>
      </w:r>
      <w:r w:rsidRPr="003344BA">
        <w:rPr>
          <w:rStyle w:val="1"/>
          <w:sz w:val="28"/>
          <w:szCs w:val="28"/>
        </w:rPr>
        <w:softHyphen/>
        <w:t xml:space="preserve">веденной 8,3 % и вновь возникающая при подщелачивании натрия </w:t>
      </w:r>
      <w:proofErr w:type="spellStart"/>
      <w:r w:rsidRPr="003344BA">
        <w:rPr>
          <w:rStyle w:val="1"/>
          <w:sz w:val="28"/>
          <w:szCs w:val="28"/>
        </w:rPr>
        <w:t>гидроксида</w:t>
      </w:r>
      <w:proofErr w:type="spellEnd"/>
      <w:r w:rsidR="004C55A2" w:rsidRPr="004C55A2">
        <w:rPr>
          <w:rStyle w:val="1"/>
          <w:sz w:val="28"/>
          <w:szCs w:val="28"/>
        </w:rPr>
        <w:t xml:space="preserve"> </w:t>
      </w:r>
      <w:r w:rsidR="004C55A2" w:rsidRPr="003344BA">
        <w:rPr>
          <w:rStyle w:val="1"/>
          <w:sz w:val="28"/>
          <w:szCs w:val="28"/>
        </w:rPr>
        <w:t>раствором 10 %</w:t>
      </w:r>
      <w:r w:rsidRPr="003344BA">
        <w:rPr>
          <w:rStyle w:val="1"/>
          <w:sz w:val="28"/>
          <w:szCs w:val="28"/>
        </w:rPr>
        <w:t>.</w:t>
      </w:r>
    </w:p>
    <w:p w:rsidR="003344BA" w:rsidRPr="003344BA" w:rsidRDefault="00B26213" w:rsidP="004C55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4BA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r w:rsidRPr="003344BA">
        <w:rPr>
          <w:rFonts w:ascii="Times New Roman" w:hAnsi="Times New Roman" w:cs="Times New Roman"/>
          <w:i/>
          <w:sz w:val="28"/>
          <w:szCs w:val="28"/>
        </w:rPr>
        <w:t>Фолиевая</w:t>
      </w:r>
      <w:proofErr w:type="spellEnd"/>
      <w:r w:rsidRPr="003344BA">
        <w:rPr>
          <w:rFonts w:ascii="Times New Roman" w:hAnsi="Times New Roman" w:cs="Times New Roman"/>
          <w:i/>
          <w:sz w:val="28"/>
          <w:szCs w:val="28"/>
        </w:rPr>
        <w:t xml:space="preserve"> кислота </w:t>
      </w:r>
    </w:p>
    <w:p w:rsidR="00CF0010" w:rsidRPr="00CF0010" w:rsidRDefault="00CF0010" w:rsidP="004C55A2">
      <w:pPr>
        <w:pStyle w:val="8"/>
        <w:shd w:val="clear" w:color="auto" w:fill="auto"/>
        <w:spacing w:after="0" w:line="360" w:lineRule="auto"/>
        <w:ind w:left="40" w:firstLine="700"/>
        <w:jc w:val="both"/>
        <w:rPr>
          <w:sz w:val="28"/>
          <w:szCs w:val="28"/>
        </w:rPr>
      </w:pPr>
      <w:proofErr w:type="spellStart"/>
      <w:r w:rsidRPr="00CF0010">
        <w:rPr>
          <w:rStyle w:val="6"/>
          <w:i/>
          <w:sz w:val="28"/>
          <w:szCs w:val="28"/>
          <w:u w:val="none"/>
        </w:rPr>
        <w:t>Спектрофотометрия</w:t>
      </w:r>
      <w:proofErr w:type="spellEnd"/>
      <w:r w:rsidRPr="00CF0010">
        <w:rPr>
          <w:rStyle w:val="1"/>
          <w:sz w:val="28"/>
          <w:szCs w:val="28"/>
        </w:rPr>
        <w:t xml:space="preserve">. </w:t>
      </w:r>
      <w:r w:rsidR="00297A80">
        <w:rPr>
          <w:rStyle w:val="1"/>
          <w:sz w:val="28"/>
          <w:szCs w:val="28"/>
        </w:rPr>
        <w:t xml:space="preserve">Определение проводят по </w:t>
      </w:r>
      <w:r w:rsidRPr="00CF0010">
        <w:rPr>
          <w:rStyle w:val="1"/>
          <w:sz w:val="28"/>
          <w:szCs w:val="28"/>
        </w:rPr>
        <w:t>раздел</w:t>
      </w:r>
      <w:r w:rsidR="00297A80">
        <w:rPr>
          <w:rStyle w:val="1"/>
          <w:sz w:val="28"/>
          <w:szCs w:val="28"/>
        </w:rPr>
        <w:t>у</w:t>
      </w:r>
      <w:r w:rsidRPr="00CF0010">
        <w:rPr>
          <w:rStyle w:val="1"/>
          <w:sz w:val="28"/>
          <w:szCs w:val="28"/>
        </w:rPr>
        <w:t xml:space="preserve"> «Количес</w:t>
      </w:r>
      <w:r w:rsidRPr="00CF0010">
        <w:rPr>
          <w:rStyle w:val="1"/>
          <w:sz w:val="28"/>
          <w:szCs w:val="28"/>
        </w:rPr>
        <w:t>т</w:t>
      </w:r>
      <w:r w:rsidRPr="00CF0010">
        <w:rPr>
          <w:rStyle w:val="1"/>
          <w:sz w:val="28"/>
          <w:szCs w:val="28"/>
        </w:rPr>
        <w:t>венное определение».</w:t>
      </w:r>
    </w:p>
    <w:p w:rsidR="00FA1ED1" w:rsidRPr="00D84267" w:rsidRDefault="00B26213" w:rsidP="004C55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5A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84267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proofErr w:type="spellEnd"/>
    </w:p>
    <w:p w:rsidR="00D84267" w:rsidRPr="00D84267" w:rsidRDefault="00D84267" w:rsidP="00484DFB">
      <w:pPr>
        <w:pStyle w:val="8"/>
        <w:shd w:val="clear" w:color="auto" w:fill="auto"/>
        <w:spacing w:after="0" w:line="360" w:lineRule="auto"/>
        <w:ind w:left="40" w:firstLine="700"/>
        <w:jc w:val="both"/>
        <w:rPr>
          <w:sz w:val="28"/>
          <w:szCs w:val="28"/>
        </w:rPr>
      </w:pPr>
      <w:r w:rsidRPr="00D84267">
        <w:rPr>
          <w:rStyle w:val="6"/>
          <w:i/>
          <w:sz w:val="28"/>
          <w:szCs w:val="28"/>
          <w:u w:val="none"/>
        </w:rPr>
        <w:t>Метод ВЭЖХ</w:t>
      </w:r>
      <w:r w:rsidRPr="00D84267">
        <w:rPr>
          <w:rStyle w:val="1"/>
          <w:sz w:val="28"/>
          <w:szCs w:val="28"/>
        </w:rPr>
        <w:t xml:space="preserve">. Время удерживания основного пика на </w:t>
      </w:r>
      <w:proofErr w:type="spellStart"/>
      <w:r w:rsidRPr="00D84267">
        <w:rPr>
          <w:rStyle w:val="1"/>
          <w:sz w:val="28"/>
          <w:szCs w:val="28"/>
        </w:rPr>
        <w:t>хроматограмме</w:t>
      </w:r>
      <w:proofErr w:type="spellEnd"/>
      <w:r w:rsidRPr="00D84267">
        <w:rPr>
          <w:rStyle w:val="1"/>
          <w:sz w:val="28"/>
          <w:szCs w:val="28"/>
        </w:rPr>
        <w:t xml:space="preserve"> испытуемого раствора должно соответствовать времени удерживания о</w:t>
      </w:r>
      <w:r w:rsidRPr="00D84267">
        <w:rPr>
          <w:rStyle w:val="1"/>
          <w:sz w:val="28"/>
          <w:szCs w:val="28"/>
        </w:rPr>
        <w:t>с</w:t>
      </w:r>
      <w:r w:rsidRPr="00D84267">
        <w:rPr>
          <w:rStyle w:val="1"/>
          <w:sz w:val="28"/>
          <w:szCs w:val="28"/>
        </w:rPr>
        <w:t>нов</w:t>
      </w:r>
      <w:r w:rsidRPr="00D84267">
        <w:rPr>
          <w:rStyle w:val="1"/>
          <w:sz w:val="28"/>
          <w:szCs w:val="28"/>
        </w:rPr>
        <w:softHyphen/>
        <w:t xml:space="preserve">ного пика на </w:t>
      </w:r>
      <w:proofErr w:type="spellStart"/>
      <w:r w:rsidRPr="00D84267">
        <w:rPr>
          <w:rStyle w:val="1"/>
          <w:sz w:val="28"/>
          <w:szCs w:val="28"/>
        </w:rPr>
        <w:t>хроматограмме</w:t>
      </w:r>
      <w:proofErr w:type="spellEnd"/>
      <w:r w:rsidRPr="00D84267">
        <w:rPr>
          <w:rStyle w:val="1"/>
          <w:sz w:val="28"/>
          <w:szCs w:val="28"/>
        </w:rPr>
        <w:t xml:space="preserve"> стандартного раствора </w:t>
      </w:r>
      <w:proofErr w:type="spellStart"/>
      <w:r w:rsidRPr="00D84267">
        <w:rPr>
          <w:rStyle w:val="1"/>
          <w:sz w:val="28"/>
          <w:szCs w:val="28"/>
        </w:rPr>
        <w:t>цианокобаламина</w:t>
      </w:r>
      <w:proofErr w:type="spellEnd"/>
      <w:r w:rsidRPr="00D84267">
        <w:rPr>
          <w:rStyle w:val="1"/>
          <w:sz w:val="28"/>
          <w:szCs w:val="28"/>
        </w:rPr>
        <w:t xml:space="preserve"> (см. раздел «Количественное определение»).</w:t>
      </w:r>
    </w:p>
    <w:p w:rsidR="00484DFB" w:rsidRPr="00484DFB" w:rsidRDefault="00484DFB" w:rsidP="0030207A">
      <w:pPr>
        <w:pStyle w:val="8"/>
        <w:shd w:val="clear" w:color="auto" w:fill="auto"/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484DFB">
        <w:rPr>
          <w:rStyle w:val="1"/>
          <w:b/>
          <w:sz w:val="28"/>
          <w:szCs w:val="28"/>
        </w:rPr>
        <w:t>Однородность массы</w:t>
      </w:r>
      <w:r w:rsidRPr="00484DFB">
        <w:rPr>
          <w:rStyle w:val="1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 xml:space="preserve">Должна соответствовать </w:t>
      </w:r>
      <w:r w:rsidRPr="00484DFB">
        <w:rPr>
          <w:rStyle w:val="1"/>
          <w:sz w:val="28"/>
          <w:szCs w:val="28"/>
        </w:rPr>
        <w:t>требованиям</w:t>
      </w:r>
      <w:r>
        <w:rPr>
          <w:rStyle w:val="1"/>
          <w:sz w:val="28"/>
          <w:szCs w:val="28"/>
        </w:rPr>
        <w:t xml:space="preserve"> </w:t>
      </w:r>
      <w:r w:rsidRPr="00484DFB">
        <w:rPr>
          <w:rStyle w:val="1"/>
          <w:sz w:val="28"/>
          <w:szCs w:val="28"/>
        </w:rPr>
        <w:t>ОФС «Однородность мас</w:t>
      </w:r>
      <w:r w:rsidRPr="00484DFB">
        <w:rPr>
          <w:rStyle w:val="1"/>
          <w:sz w:val="28"/>
          <w:szCs w:val="28"/>
        </w:rPr>
        <w:softHyphen/>
        <w:t>сы дозированных лекарственных форм», используя для промывки капсул этиловый спирт.</w:t>
      </w:r>
    </w:p>
    <w:p w:rsidR="00484DFB" w:rsidRPr="00484DFB" w:rsidRDefault="00484DFB" w:rsidP="0030207A">
      <w:pPr>
        <w:pStyle w:val="8"/>
        <w:shd w:val="clear" w:color="auto" w:fill="auto"/>
        <w:spacing w:after="0" w:line="360" w:lineRule="auto"/>
        <w:ind w:left="40" w:right="20" w:firstLine="700"/>
        <w:jc w:val="both"/>
        <w:rPr>
          <w:sz w:val="28"/>
          <w:szCs w:val="28"/>
        </w:rPr>
      </w:pPr>
      <w:proofErr w:type="spellStart"/>
      <w:r w:rsidRPr="00484DFB">
        <w:rPr>
          <w:rStyle w:val="1"/>
          <w:b/>
          <w:sz w:val="28"/>
          <w:szCs w:val="28"/>
        </w:rPr>
        <w:t>Распадаемость</w:t>
      </w:r>
      <w:proofErr w:type="spellEnd"/>
      <w:r w:rsidRPr="00484DFB">
        <w:rPr>
          <w:rStyle w:val="1"/>
          <w:b/>
          <w:sz w:val="28"/>
          <w:szCs w:val="28"/>
        </w:rPr>
        <w:t>.</w:t>
      </w:r>
      <w:r w:rsidRPr="00484DFB">
        <w:rPr>
          <w:rStyle w:val="1"/>
          <w:sz w:val="28"/>
          <w:szCs w:val="28"/>
        </w:rPr>
        <w:t xml:space="preserve"> Не более 20 мин. Испытания проводят с использова</w:t>
      </w:r>
      <w:r w:rsidRPr="00484DFB">
        <w:rPr>
          <w:rStyle w:val="1"/>
          <w:sz w:val="28"/>
          <w:szCs w:val="28"/>
        </w:rPr>
        <w:softHyphen/>
        <w:t xml:space="preserve">нием дисков </w:t>
      </w:r>
      <w:r>
        <w:rPr>
          <w:rStyle w:val="1"/>
          <w:sz w:val="28"/>
          <w:szCs w:val="28"/>
        </w:rPr>
        <w:t>в соответствии с</w:t>
      </w:r>
      <w:r w:rsidRPr="00484DFB">
        <w:rPr>
          <w:rStyle w:val="1"/>
          <w:sz w:val="28"/>
          <w:szCs w:val="28"/>
        </w:rPr>
        <w:t xml:space="preserve"> ОФС «</w:t>
      </w:r>
      <w:proofErr w:type="spellStart"/>
      <w:r w:rsidRPr="00484DFB">
        <w:rPr>
          <w:rStyle w:val="1"/>
          <w:sz w:val="28"/>
          <w:szCs w:val="28"/>
        </w:rPr>
        <w:t>Распадаемость</w:t>
      </w:r>
      <w:proofErr w:type="spellEnd"/>
      <w:r w:rsidRPr="00484DFB">
        <w:rPr>
          <w:rStyle w:val="1"/>
          <w:sz w:val="28"/>
          <w:szCs w:val="28"/>
        </w:rPr>
        <w:t xml:space="preserve"> таблеток и капсул».</w:t>
      </w:r>
    </w:p>
    <w:p w:rsidR="00484DFB" w:rsidRDefault="00484DFB" w:rsidP="0030207A">
      <w:pPr>
        <w:pStyle w:val="8"/>
        <w:shd w:val="clear" w:color="auto" w:fill="auto"/>
        <w:spacing w:after="0" w:line="360" w:lineRule="auto"/>
        <w:ind w:left="40" w:right="20" w:firstLine="700"/>
        <w:jc w:val="both"/>
        <w:rPr>
          <w:rStyle w:val="1"/>
          <w:sz w:val="28"/>
          <w:szCs w:val="28"/>
        </w:rPr>
      </w:pPr>
      <w:r w:rsidRPr="00484DFB">
        <w:rPr>
          <w:rStyle w:val="1"/>
          <w:b/>
          <w:sz w:val="28"/>
          <w:szCs w:val="28"/>
        </w:rPr>
        <w:t>Микробиологическая чистота.</w:t>
      </w:r>
      <w:r w:rsidRPr="00484DFB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Должен соответствовать требован</w:t>
      </w:r>
      <w:r>
        <w:rPr>
          <w:rStyle w:val="1"/>
          <w:sz w:val="28"/>
          <w:szCs w:val="28"/>
        </w:rPr>
        <w:t>и</w:t>
      </w:r>
      <w:r>
        <w:rPr>
          <w:rStyle w:val="1"/>
          <w:sz w:val="28"/>
          <w:szCs w:val="28"/>
        </w:rPr>
        <w:t xml:space="preserve">ям   </w:t>
      </w:r>
      <w:r w:rsidRPr="00484DFB">
        <w:rPr>
          <w:rStyle w:val="1"/>
          <w:sz w:val="28"/>
          <w:szCs w:val="28"/>
        </w:rPr>
        <w:t>ОФС «Микробиологическая чистота»</w:t>
      </w:r>
      <w:r w:rsidR="00297A80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</w:p>
    <w:p w:rsidR="0030207A" w:rsidRDefault="0030207A" w:rsidP="0030207A">
      <w:pPr>
        <w:spacing w:line="360" w:lineRule="auto"/>
        <w:ind w:left="40" w:right="20" w:firstLine="700"/>
        <w:rPr>
          <w:rStyle w:val="52"/>
          <w:rFonts w:eastAsiaTheme="minorEastAsia"/>
          <w:i w:val="0"/>
          <w:sz w:val="28"/>
          <w:szCs w:val="28"/>
        </w:rPr>
      </w:pPr>
      <w:r w:rsidRPr="0030207A">
        <w:rPr>
          <w:rStyle w:val="52"/>
          <w:rFonts w:eastAsiaTheme="minorEastAsia"/>
          <w:i w:val="0"/>
          <w:sz w:val="28"/>
          <w:szCs w:val="28"/>
        </w:rPr>
        <w:t>Количественное определение</w:t>
      </w:r>
    </w:p>
    <w:p w:rsidR="0030207A" w:rsidRPr="004950F4" w:rsidRDefault="0030207A" w:rsidP="000161C6">
      <w:pPr>
        <w:spacing w:after="0" w:line="360" w:lineRule="auto"/>
        <w:ind w:left="40" w:right="20" w:firstLine="700"/>
        <w:jc w:val="both"/>
        <w:rPr>
          <w:sz w:val="28"/>
          <w:szCs w:val="28"/>
        </w:rPr>
      </w:pPr>
      <w:r w:rsidRPr="0030207A">
        <w:rPr>
          <w:rStyle w:val="52"/>
          <w:rFonts w:eastAsiaTheme="minorEastAsia"/>
          <w:sz w:val="28"/>
          <w:szCs w:val="28"/>
        </w:rPr>
        <w:lastRenderedPageBreak/>
        <w:t xml:space="preserve"> </w:t>
      </w:r>
      <w:r w:rsidRPr="004950F4">
        <w:rPr>
          <w:rStyle w:val="51"/>
          <w:rFonts w:eastAsiaTheme="minorEastAsia"/>
          <w:bCs w:val="0"/>
          <w:i w:val="0"/>
          <w:iCs w:val="0"/>
          <w:sz w:val="28"/>
          <w:szCs w:val="28"/>
        </w:rPr>
        <w:t xml:space="preserve">Тиамина гидрохлорид, рибофлавин, пиридоксина гидрохлорид, никотиновая кислота, </w:t>
      </w:r>
      <w:proofErr w:type="spellStart"/>
      <w:r w:rsidRPr="004950F4">
        <w:rPr>
          <w:rStyle w:val="51"/>
          <w:rFonts w:eastAsiaTheme="minorEastAsia"/>
          <w:bCs w:val="0"/>
          <w:i w:val="0"/>
          <w:iCs w:val="0"/>
          <w:sz w:val="28"/>
          <w:szCs w:val="28"/>
        </w:rPr>
        <w:t>никотиноил-гамма-аминобутират</w:t>
      </w:r>
      <w:proofErr w:type="spellEnd"/>
      <w:r w:rsidRPr="004950F4">
        <w:rPr>
          <w:rStyle w:val="51"/>
          <w:rFonts w:eastAsiaTheme="minorEastAsia"/>
          <w:bCs w:val="0"/>
          <w:i w:val="0"/>
          <w:iCs w:val="0"/>
          <w:sz w:val="28"/>
          <w:szCs w:val="28"/>
        </w:rPr>
        <w:t xml:space="preserve"> натрия (</w:t>
      </w:r>
      <w:proofErr w:type="spellStart"/>
      <w:r w:rsidRPr="004950F4">
        <w:rPr>
          <w:rStyle w:val="51"/>
          <w:rFonts w:eastAsiaTheme="minorEastAsia"/>
          <w:bCs w:val="0"/>
          <w:i w:val="0"/>
          <w:iCs w:val="0"/>
          <w:sz w:val="28"/>
          <w:szCs w:val="28"/>
        </w:rPr>
        <w:t>ник</w:t>
      </w:r>
      <w:r w:rsidRPr="004950F4">
        <w:rPr>
          <w:rStyle w:val="51"/>
          <w:rFonts w:eastAsiaTheme="minorEastAsia"/>
          <w:bCs w:val="0"/>
          <w:i w:val="0"/>
          <w:iCs w:val="0"/>
          <w:sz w:val="28"/>
          <w:szCs w:val="28"/>
        </w:rPr>
        <w:t>о</w:t>
      </w:r>
      <w:r w:rsidRPr="004950F4">
        <w:rPr>
          <w:rStyle w:val="51"/>
          <w:rFonts w:eastAsiaTheme="minorEastAsia"/>
          <w:bCs w:val="0"/>
          <w:i w:val="0"/>
          <w:iCs w:val="0"/>
          <w:sz w:val="28"/>
          <w:szCs w:val="28"/>
        </w:rPr>
        <w:t>тиноил-гамма-аминомасляной</w:t>
      </w:r>
      <w:proofErr w:type="spellEnd"/>
      <w:r w:rsidRPr="004950F4">
        <w:rPr>
          <w:rStyle w:val="51"/>
          <w:rFonts w:eastAsiaTheme="minorEastAsia"/>
          <w:bCs w:val="0"/>
          <w:i w:val="0"/>
          <w:iCs w:val="0"/>
          <w:sz w:val="28"/>
          <w:szCs w:val="28"/>
        </w:rPr>
        <w:t xml:space="preserve"> кислоты натриевая соль).</w:t>
      </w:r>
    </w:p>
    <w:p w:rsidR="0030207A" w:rsidRPr="0030207A" w:rsidRDefault="0030207A" w:rsidP="000161C6">
      <w:pPr>
        <w:pStyle w:val="8"/>
        <w:shd w:val="clear" w:color="auto" w:fill="auto"/>
        <w:spacing w:after="0" w:line="485" w:lineRule="exact"/>
        <w:ind w:left="40" w:firstLine="700"/>
        <w:jc w:val="both"/>
        <w:rPr>
          <w:sz w:val="28"/>
          <w:szCs w:val="28"/>
        </w:rPr>
      </w:pPr>
      <w:r w:rsidRPr="0030207A">
        <w:rPr>
          <w:rStyle w:val="1"/>
          <w:sz w:val="28"/>
          <w:szCs w:val="28"/>
        </w:rPr>
        <w:t>Определение проводят методом ВЭЖХ.</w:t>
      </w:r>
    </w:p>
    <w:p w:rsidR="0030207A" w:rsidRPr="0030207A" w:rsidRDefault="0030207A" w:rsidP="000161C6">
      <w:pPr>
        <w:pStyle w:val="8"/>
        <w:shd w:val="clear" w:color="auto" w:fill="auto"/>
        <w:spacing w:after="0" w:line="485" w:lineRule="exact"/>
        <w:ind w:left="40" w:right="283" w:firstLine="700"/>
        <w:jc w:val="both"/>
        <w:rPr>
          <w:sz w:val="28"/>
          <w:szCs w:val="28"/>
        </w:rPr>
      </w:pPr>
      <w:r w:rsidRPr="0030207A">
        <w:rPr>
          <w:rStyle w:val="ac"/>
          <w:sz w:val="28"/>
          <w:szCs w:val="28"/>
        </w:rPr>
        <w:t>Стандартные образцы (</w:t>
      </w:r>
      <w:proofErr w:type="gramStart"/>
      <w:r w:rsidRPr="0030207A">
        <w:rPr>
          <w:rStyle w:val="ac"/>
          <w:sz w:val="28"/>
          <w:szCs w:val="28"/>
        </w:rPr>
        <w:t>СО</w:t>
      </w:r>
      <w:proofErr w:type="gramEnd"/>
      <w:r w:rsidRPr="0030207A">
        <w:rPr>
          <w:rStyle w:val="ac"/>
          <w:sz w:val="28"/>
          <w:szCs w:val="28"/>
        </w:rPr>
        <w:t>).</w:t>
      </w:r>
      <w:r w:rsidRPr="0030207A">
        <w:rPr>
          <w:rStyle w:val="1"/>
          <w:sz w:val="28"/>
          <w:szCs w:val="28"/>
        </w:rPr>
        <w:t xml:space="preserve"> Тиамина гидрохлорид фармакопе</w:t>
      </w:r>
      <w:r w:rsidRPr="0030207A">
        <w:rPr>
          <w:rStyle w:val="1"/>
          <w:sz w:val="28"/>
          <w:szCs w:val="28"/>
        </w:rPr>
        <w:t>й</w:t>
      </w:r>
      <w:r w:rsidRPr="0030207A">
        <w:rPr>
          <w:rStyle w:val="1"/>
          <w:sz w:val="28"/>
          <w:szCs w:val="28"/>
        </w:rPr>
        <w:t>ный стандартный образец</w:t>
      </w:r>
      <w:r>
        <w:rPr>
          <w:rStyle w:val="1"/>
          <w:sz w:val="28"/>
          <w:szCs w:val="28"/>
        </w:rPr>
        <w:t xml:space="preserve"> или</w:t>
      </w:r>
      <w:r w:rsidRPr="0030207A">
        <w:rPr>
          <w:rStyle w:val="1"/>
          <w:sz w:val="28"/>
          <w:szCs w:val="28"/>
        </w:rPr>
        <w:t xml:space="preserve"> аналогичного ка</w:t>
      </w:r>
      <w:r w:rsidRPr="0030207A">
        <w:rPr>
          <w:rStyle w:val="1"/>
          <w:sz w:val="28"/>
          <w:szCs w:val="28"/>
        </w:rPr>
        <w:softHyphen/>
        <w:t>чества; рибофлавин фа</w:t>
      </w:r>
      <w:r w:rsidRPr="0030207A">
        <w:rPr>
          <w:rStyle w:val="1"/>
          <w:sz w:val="28"/>
          <w:szCs w:val="28"/>
        </w:rPr>
        <w:t>р</w:t>
      </w:r>
      <w:r w:rsidRPr="0030207A">
        <w:rPr>
          <w:rStyle w:val="1"/>
          <w:sz w:val="28"/>
          <w:szCs w:val="28"/>
        </w:rPr>
        <w:t xml:space="preserve">макопейный стандартный образец </w:t>
      </w:r>
      <w:r w:rsidR="001A0502">
        <w:rPr>
          <w:rStyle w:val="1"/>
          <w:sz w:val="28"/>
          <w:szCs w:val="28"/>
        </w:rPr>
        <w:t xml:space="preserve">или </w:t>
      </w:r>
      <w:r w:rsidRPr="0030207A">
        <w:rPr>
          <w:rStyle w:val="1"/>
          <w:sz w:val="28"/>
          <w:szCs w:val="28"/>
        </w:rPr>
        <w:t>аналогичного качества; пиридо</w:t>
      </w:r>
      <w:r w:rsidRPr="0030207A">
        <w:rPr>
          <w:rStyle w:val="1"/>
          <w:sz w:val="28"/>
          <w:szCs w:val="28"/>
        </w:rPr>
        <w:t>к</w:t>
      </w:r>
      <w:r w:rsidRPr="0030207A">
        <w:rPr>
          <w:rStyle w:val="1"/>
          <w:sz w:val="28"/>
          <w:szCs w:val="28"/>
        </w:rPr>
        <w:t>сина гидрохлорид</w:t>
      </w:r>
      <w:r w:rsidR="001A0502">
        <w:rPr>
          <w:rStyle w:val="1"/>
          <w:sz w:val="28"/>
          <w:szCs w:val="28"/>
        </w:rPr>
        <w:t>)</w:t>
      </w:r>
      <w:r w:rsidRPr="0030207A">
        <w:rPr>
          <w:rStyle w:val="1"/>
          <w:sz w:val="28"/>
          <w:szCs w:val="28"/>
        </w:rPr>
        <w:t xml:space="preserve"> фармакопейный стандартный образец </w:t>
      </w:r>
      <w:r w:rsidR="001A0502">
        <w:rPr>
          <w:rStyle w:val="1"/>
          <w:sz w:val="28"/>
          <w:szCs w:val="28"/>
        </w:rPr>
        <w:t xml:space="preserve">или </w:t>
      </w:r>
      <w:r w:rsidRPr="0030207A">
        <w:rPr>
          <w:rStyle w:val="1"/>
          <w:sz w:val="28"/>
          <w:szCs w:val="28"/>
        </w:rPr>
        <w:t>аналоги</w:t>
      </w:r>
      <w:r w:rsidRPr="0030207A">
        <w:rPr>
          <w:rStyle w:val="1"/>
          <w:sz w:val="28"/>
          <w:szCs w:val="28"/>
        </w:rPr>
        <w:t>ч</w:t>
      </w:r>
      <w:r w:rsidRPr="0030207A">
        <w:rPr>
          <w:rStyle w:val="1"/>
          <w:sz w:val="28"/>
          <w:szCs w:val="28"/>
        </w:rPr>
        <w:t>ного качества; никотиновая кислота фармакопейный стандартный обр</w:t>
      </w:r>
      <w:r w:rsidRPr="0030207A">
        <w:rPr>
          <w:rStyle w:val="1"/>
          <w:sz w:val="28"/>
          <w:szCs w:val="28"/>
        </w:rPr>
        <w:t>а</w:t>
      </w:r>
      <w:r w:rsidRPr="0030207A">
        <w:rPr>
          <w:rStyle w:val="1"/>
          <w:sz w:val="28"/>
          <w:szCs w:val="28"/>
        </w:rPr>
        <w:t xml:space="preserve">зец </w:t>
      </w:r>
      <w:r w:rsidR="001A0502">
        <w:rPr>
          <w:rStyle w:val="1"/>
          <w:sz w:val="28"/>
          <w:szCs w:val="28"/>
        </w:rPr>
        <w:t xml:space="preserve"> или </w:t>
      </w:r>
      <w:r w:rsidRPr="0030207A">
        <w:rPr>
          <w:rStyle w:val="1"/>
          <w:sz w:val="28"/>
          <w:szCs w:val="28"/>
        </w:rPr>
        <w:t xml:space="preserve">аналогичного качества; </w:t>
      </w:r>
      <w:proofErr w:type="spellStart"/>
      <w:r w:rsidRPr="0030207A">
        <w:rPr>
          <w:rStyle w:val="1"/>
          <w:sz w:val="28"/>
          <w:szCs w:val="28"/>
        </w:rPr>
        <w:t>никотиноил-гамм</w:t>
      </w:r>
      <w:proofErr w:type="gramStart"/>
      <w:r w:rsidRPr="0030207A">
        <w:rPr>
          <w:rStyle w:val="1"/>
          <w:sz w:val="28"/>
          <w:szCs w:val="28"/>
        </w:rPr>
        <w:t>а</w:t>
      </w:r>
      <w:proofErr w:type="spellEnd"/>
      <w:r w:rsidRPr="0030207A">
        <w:rPr>
          <w:rStyle w:val="1"/>
          <w:sz w:val="28"/>
          <w:szCs w:val="28"/>
        </w:rPr>
        <w:t>-</w:t>
      </w:r>
      <w:proofErr w:type="gramEnd"/>
      <w:r w:rsidRPr="0030207A">
        <w:rPr>
          <w:rStyle w:val="1"/>
          <w:sz w:val="28"/>
          <w:szCs w:val="28"/>
        </w:rPr>
        <w:t xml:space="preserve"> аминомасляной к</w:t>
      </w:r>
      <w:r w:rsidRPr="0030207A">
        <w:rPr>
          <w:rStyle w:val="1"/>
          <w:sz w:val="28"/>
          <w:szCs w:val="28"/>
        </w:rPr>
        <w:t>и</w:t>
      </w:r>
      <w:r w:rsidRPr="0030207A">
        <w:rPr>
          <w:rStyle w:val="1"/>
          <w:sz w:val="28"/>
          <w:szCs w:val="28"/>
        </w:rPr>
        <w:t>слоты натриевая соль</w:t>
      </w:r>
      <w:r w:rsidR="001A0502">
        <w:rPr>
          <w:rStyle w:val="1"/>
          <w:sz w:val="28"/>
          <w:szCs w:val="28"/>
        </w:rPr>
        <w:t>.</w:t>
      </w:r>
      <w:r w:rsidRPr="0030207A">
        <w:rPr>
          <w:rStyle w:val="1"/>
          <w:sz w:val="28"/>
          <w:szCs w:val="28"/>
        </w:rPr>
        <w:t xml:space="preserve"> </w:t>
      </w:r>
    </w:p>
    <w:p w:rsidR="0030207A" w:rsidRPr="0030207A" w:rsidRDefault="0030207A" w:rsidP="004C4310">
      <w:pPr>
        <w:pStyle w:val="8"/>
        <w:shd w:val="clear" w:color="auto" w:fill="auto"/>
        <w:spacing w:after="0" w:line="485" w:lineRule="exact"/>
        <w:ind w:left="20" w:right="283" w:firstLine="720"/>
        <w:jc w:val="both"/>
        <w:rPr>
          <w:sz w:val="28"/>
          <w:szCs w:val="28"/>
        </w:rPr>
      </w:pPr>
      <w:r w:rsidRPr="0030207A">
        <w:rPr>
          <w:rStyle w:val="ac"/>
          <w:sz w:val="28"/>
          <w:szCs w:val="28"/>
        </w:rPr>
        <w:t>Подвижная фаза (ПФ).</w:t>
      </w:r>
      <w:r w:rsidRPr="0030207A">
        <w:rPr>
          <w:rStyle w:val="1"/>
          <w:sz w:val="28"/>
          <w:szCs w:val="28"/>
        </w:rPr>
        <w:t xml:space="preserve"> 0,47 г натрия растворяют в смеси 350 мл воды и 150 мл метанола прибавляют при перемешивании около 2 мл у</w:t>
      </w:r>
      <w:r w:rsidRPr="0030207A">
        <w:rPr>
          <w:rStyle w:val="1"/>
          <w:sz w:val="28"/>
          <w:szCs w:val="28"/>
        </w:rPr>
        <w:t>к</w:t>
      </w:r>
      <w:r w:rsidRPr="0030207A">
        <w:rPr>
          <w:rStyle w:val="1"/>
          <w:sz w:val="28"/>
          <w:szCs w:val="28"/>
        </w:rPr>
        <w:t>сусной кислоты ледя</w:t>
      </w:r>
      <w:r w:rsidRPr="0030207A">
        <w:rPr>
          <w:rStyle w:val="1"/>
          <w:sz w:val="28"/>
          <w:szCs w:val="28"/>
        </w:rPr>
        <w:softHyphen/>
        <w:t xml:space="preserve">ной до </w:t>
      </w:r>
      <w:proofErr w:type="spellStart"/>
      <w:r w:rsidRPr="0030207A">
        <w:rPr>
          <w:rStyle w:val="1"/>
          <w:sz w:val="28"/>
          <w:szCs w:val="28"/>
        </w:rPr>
        <w:t>pH</w:t>
      </w:r>
      <w:proofErr w:type="spellEnd"/>
      <w:r w:rsidRPr="0030207A">
        <w:rPr>
          <w:rStyle w:val="1"/>
          <w:sz w:val="28"/>
          <w:szCs w:val="28"/>
        </w:rPr>
        <w:t xml:space="preserve"> 3,2. Раствор фильтруют через мембра</w:t>
      </w:r>
      <w:r w:rsidRPr="0030207A">
        <w:rPr>
          <w:rStyle w:val="1"/>
          <w:sz w:val="28"/>
          <w:szCs w:val="28"/>
        </w:rPr>
        <w:t>н</w:t>
      </w:r>
      <w:r w:rsidRPr="0030207A">
        <w:rPr>
          <w:rStyle w:val="1"/>
          <w:sz w:val="28"/>
          <w:szCs w:val="28"/>
        </w:rPr>
        <w:t>ный нейлоновый фильтр с диаметром пор 0,45 мкм.</w:t>
      </w:r>
    </w:p>
    <w:p w:rsidR="0030207A" w:rsidRPr="0030207A" w:rsidRDefault="0030207A" w:rsidP="004C4310">
      <w:pPr>
        <w:pStyle w:val="8"/>
        <w:shd w:val="clear" w:color="auto" w:fill="auto"/>
        <w:spacing w:after="0" w:line="485" w:lineRule="exact"/>
        <w:ind w:left="20" w:right="283" w:firstLine="720"/>
        <w:jc w:val="both"/>
        <w:rPr>
          <w:sz w:val="28"/>
          <w:szCs w:val="28"/>
        </w:rPr>
      </w:pPr>
      <w:r w:rsidRPr="0030207A">
        <w:rPr>
          <w:rStyle w:val="ac"/>
          <w:sz w:val="28"/>
          <w:szCs w:val="28"/>
        </w:rPr>
        <w:t>Испытуемый раствор.</w:t>
      </w:r>
      <w:r w:rsidRPr="0030207A">
        <w:rPr>
          <w:rStyle w:val="1"/>
          <w:sz w:val="28"/>
          <w:szCs w:val="28"/>
        </w:rPr>
        <w:t xml:space="preserve"> Около 0,4 г (точная навеска) порошка из п</w:t>
      </w:r>
      <w:r w:rsidRPr="0030207A">
        <w:rPr>
          <w:rStyle w:val="1"/>
          <w:sz w:val="28"/>
          <w:szCs w:val="28"/>
        </w:rPr>
        <w:t>е</w:t>
      </w:r>
      <w:r w:rsidRPr="0030207A">
        <w:rPr>
          <w:rStyle w:val="1"/>
          <w:sz w:val="28"/>
          <w:szCs w:val="28"/>
        </w:rPr>
        <w:t>ре</w:t>
      </w:r>
      <w:r w:rsidRPr="0030207A">
        <w:rPr>
          <w:rStyle w:val="1"/>
          <w:sz w:val="28"/>
          <w:szCs w:val="28"/>
        </w:rPr>
        <w:softHyphen/>
        <w:t>мешанного и растертого содержимого 20 капсул помещают в мерную колбу вместимостью 100 мл, прибавляют 40 мл подвижной фазы, пер</w:t>
      </w:r>
      <w:r w:rsidRPr="0030207A">
        <w:rPr>
          <w:rStyle w:val="1"/>
          <w:sz w:val="28"/>
          <w:szCs w:val="28"/>
        </w:rPr>
        <w:t>е</w:t>
      </w:r>
      <w:r w:rsidRPr="0030207A">
        <w:rPr>
          <w:rStyle w:val="1"/>
          <w:sz w:val="28"/>
          <w:szCs w:val="28"/>
        </w:rPr>
        <w:t>мешивают в течение 10 мин при нагревании на водяной бане при темп</w:t>
      </w:r>
      <w:r w:rsidRPr="0030207A">
        <w:rPr>
          <w:rStyle w:val="1"/>
          <w:sz w:val="28"/>
          <w:szCs w:val="28"/>
        </w:rPr>
        <w:t>е</w:t>
      </w:r>
      <w:r w:rsidRPr="0030207A">
        <w:rPr>
          <w:rStyle w:val="1"/>
          <w:sz w:val="28"/>
          <w:szCs w:val="28"/>
        </w:rPr>
        <w:t>ратуре 80</w:t>
      </w:r>
      <w:proofErr w:type="gramStart"/>
      <w:r w:rsidRPr="0030207A">
        <w:rPr>
          <w:rStyle w:val="1"/>
          <w:sz w:val="28"/>
          <w:szCs w:val="28"/>
        </w:rPr>
        <w:t xml:space="preserve"> °С</w:t>
      </w:r>
      <w:proofErr w:type="gramEnd"/>
      <w:r w:rsidRPr="0030207A">
        <w:rPr>
          <w:rStyle w:val="1"/>
          <w:sz w:val="28"/>
          <w:szCs w:val="28"/>
        </w:rPr>
        <w:t>, ох</w:t>
      </w:r>
      <w:r w:rsidRPr="0030207A">
        <w:rPr>
          <w:rStyle w:val="1"/>
          <w:sz w:val="28"/>
          <w:szCs w:val="28"/>
        </w:rPr>
        <w:softHyphen/>
        <w:t>лаждают до температуры</w:t>
      </w:r>
      <w:r w:rsidR="001A0502">
        <w:rPr>
          <w:rStyle w:val="1"/>
          <w:sz w:val="28"/>
          <w:szCs w:val="28"/>
        </w:rPr>
        <w:t xml:space="preserve"> от 15 до 25</w:t>
      </w:r>
      <w:r w:rsidR="000161C6">
        <w:rPr>
          <w:rStyle w:val="1"/>
          <w:sz w:val="28"/>
          <w:szCs w:val="28"/>
        </w:rPr>
        <w:t xml:space="preserve"> </w:t>
      </w:r>
      <w:r w:rsidR="001A0502">
        <w:rPr>
          <w:rStyle w:val="1"/>
          <w:sz w:val="28"/>
          <w:szCs w:val="28"/>
        </w:rPr>
        <w:t>ºС</w:t>
      </w:r>
      <w:r w:rsidRPr="0030207A">
        <w:rPr>
          <w:rStyle w:val="1"/>
          <w:sz w:val="28"/>
          <w:szCs w:val="28"/>
        </w:rPr>
        <w:t>, доводят объем раствора подвижной фа</w:t>
      </w:r>
      <w:r w:rsidRPr="0030207A">
        <w:rPr>
          <w:rStyle w:val="1"/>
          <w:sz w:val="28"/>
          <w:szCs w:val="28"/>
        </w:rPr>
        <w:softHyphen/>
        <w:t>зой до метки и перемешивают.</w:t>
      </w:r>
    </w:p>
    <w:p w:rsidR="0030207A" w:rsidRPr="0030207A" w:rsidRDefault="0030207A" w:rsidP="004C4310">
      <w:pPr>
        <w:pStyle w:val="8"/>
        <w:shd w:val="clear" w:color="auto" w:fill="auto"/>
        <w:spacing w:after="0" w:line="485" w:lineRule="exact"/>
        <w:ind w:left="20" w:right="283" w:firstLine="720"/>
        <w:jc w:val="both"/>
        <w:rPr>
          <w:sz w:val="28"/>
          <w:szCs w:val="28"/>
        </w:rPr>
      </w:pPr>
      <w:r w:rsidRPr="0030207A">
        <w:rPr>
          <w:rStyle w:val="1"/>
          <w:sz w:val="28"/>
          <w:szCs w:val="28"/>
        </w:rPr>
        <w:t>1 мл полученного раствора помещают в мерную колбу вместим</w:t>
      </w:r>
      <w:r w:rsidRPr="0030207A">
        <w:rPr>
          <w:rStyle w:val="1"/>
          <w:sz w:val="28"/>
          <w:szCs w:val="28"/>
        </w:rPr>
        <w:t>о</w:t>
      </w:r>
      <w:r w:rsidRPr="0030207A">
        <w:rPr>
          <w:rStyle w:val="1"/>
          <w:sz w:val="28"/>
          <w:szCs w:val="28"/>
        </w:rPr>
        <w:t>стью 25 мл, доводят объем раствора подвижной фазой до метки, перем</w:t>
      </w:r>
      <w:r w:rsidRPr="0030207A">
        <w:rPr>
          <w:rStyle w:val="1"/>
          <w:sz w:val="28"/>
          <w:szCs w:val="28"/>
        </w:rPr>
        <w:t>е</w:t>
      </w:r>
      <w:r w:rsidRPr="0030207A">
        <w:rPr>
          <w:rStyle w:val="1"/>
          <w:sz w:val="28"/>
          <w:szCs w:val="28"/>
        </w:rPr>
        <w:t>шивают и фильтруют через мембранный нейлоновый фильтр с диаметром пор 0,45 мкм.</w:t>
      </w:r>
    </w:p>
    <w:p w:rsidR="0030207A" w:rsidRPr="0030207A" w:rsidRDefault="0030207A" w:rsidP="004C4310">
      <w:pPr>
        <w:pStyle w:val="8"/>
        <w:shd w:val="clear" w:color="auto" w:fill="auto"/>
        <w:spacing w:after="0" w:line="485" w:lineRule="exact"/>
        <w:ind w:left="20" w:right="283" w:firstLine="720"/>
        <w:jc w:val="both"/>
        <w:rPr>
          <w:sz w:val="28"/>
          <w:szCs w:val="28"/>
        </w:rPr>
      </w:pPr>
      <w:r w:rsidRPr="0030207A">
        <w:rPr>
          <w:rStyle w:val="1"/>
          <w:sz w:val="28"/>
          <w:szCs w:val="28"/>
        </w:rPr>
        <w:t>Раствор используют свежеприготовленный.</w:t>
      </w:r>
    </w:p>
    <w:p w:rsidR="0030207A" w:rsidRPr="0030207A" w:rsidRDefault="0030207A" w:rsidP="004C4310">
      <w:pPr>
        <w:pStyle w:val="8"/>
        <w:shd w:val="clear" w:color="auto" w:fill="auto"/>
        <w:spacing w:after="0" w:line="485" w:lineRule="exact"/>
        <w:ind w:left="20" w:right="283" w:firstLine="720"/>
        <w:jc w:val="both"/>
        <w:rPr>
          <w:sz w:val="28"/>
          <w:szCs w:val="28"/>
        </w:rPr>
      </w:pPr>
      <w:r w:rsidRPr="0030207A">
        <w:rPr>
          <w:rStyle w:val="ac"/>
          <w:sz w:val="28"/>
          <w:szCs w:val="28"/>
        </w:rPr>
        <w:t>Раствор стандартных образцов.</w:t>
      </w:r>
      <w:r w:rsidRPr="0030207A">
        <w:rPr>
          <w:rStyle w:val="1"/>
          <w:sz w:val="28"/>
          <w:szCs w:val="28"/>
        </w:rPr>
        <w:t xml:space="preserve"> Около 0,025 г (точная навеска) </w:t>
      </w:r>
      <w:proofErr w:type="gramStart"/>
      <w:r w:rsidRPr="0030207A">
        <w:rPr>
          <w:rStyle w:val="1"/>
          <w:sz w:val="28"/>
          <w:szCs w:val="28"/>
        </w:rPr>
        <w:t>СО</w:t>
      </w:r>
      <w:proofErr w:type="gramEnd"/>
      <w:r w:rsidRPr="0030207A">
        <w:rPr>
          <w:rStyle w:val="1"/>
          <w:sz w:val="28"/>
          <w:szCs w:val="28"/>
        </w:rPr>
        <w:t xml:space="preserve"> тиамина гидрохлорида, около 0,025 г (точная навеска) СО рибофл</w:t>
      </w:r>
      <w:r w:rsidRPr="0030207A">
        <w:rPr>
          <w:rStyle w:val="1"/>
          <w:sz w:val="28"/>
          <w:szCs w:val="28"/>
        </w:rPr>
        <w:t>а</w:t>
      </w:r>
      <w:r w:rsidRPr="0030207A">
        <w:rPr>
          <w:rStyle w:val="1"/>
          <w:sz w:val="28"/>
          <w:szCs w:val="28"/>
        </w:rPr>
        <w:t>вина, око</w:t>
      </w:r>
      <w:r w:rsidRPr="0030207A">
        <w:rPr>
          <w:rStyle w:val="1"/>
          <w:sz w:val="28"/>
          <w:szCs w:val="28"/>
        </w:rPr>
        <w:softHyphen/>
        <w:t>ло 0,025 г (точная навеска) СО пиридоксина гидрохлорида, ок</w:t>
      </w:r>
      <w:r w:rsidRPr="0030207A">
        <w:rPr>
          <w:rStyle w:val="1"/>
          <w:sz w:val="28"/>
          <w:szCs w:val="28"/>
        </w:rPr>
        <w:t>о</w:t>
      </w:r>
      <w:r w:rsidRPr="0030207A">
        <w:rPr>
          <w:rStyle w:val="1"/>
          <w:sz w:val="28"/>
          <w:szCs w:val="28"/>
        </w:rPr>
        <w:lastRenderedPageBreak/>
        <w:t>ло 0,025 г (точная навеска) СО никотиновой кислоты, около 0,05 г (то</w:t>
      </w:r>
      <w:r w:rsidRPr="0030207A">
        <w:rPr>
          <w:rStyle w:val="1"/>
          <w:sz w:val="28"/>
          <w:szCs w:val="28"/>
        </w:rPr>
        <w:t>ч</w:t>
      </w:r>
      <w:r w:rsidRPr="0030207A">
        <w:rPr>
          <w:rStyle w:val="1"/>
          <w:sz w:val="28"/>
          <w:szCs w:val="28"/>
        </w:rPr>
        <w:t xml:space="preserve">ная навеска) </w:t>
      </w:r>
      <w:proofErr w:type="spellStart"/>
      <w:r w:rsidRPr="0030207A">
        <w:rPr>
          <w:rStyle w:val="1"/>
          <w:sz w:val="28"/>
          <w:szCs w:val="28"/>
        </w:rPr>
        <w:t>никотиноил-гамма-аминомасляной</w:t>
      </w:r>
      <w:proofErr w:type="spellEnd"/>
      <w:r w:rsidRPr="0030207A">
        <w:rPr>
          <w:rStyle w:val="1"/>
          <w:sz w:val="28"/>
          <w:szCs w:val="28"/>
        </w:rPr>
        <w:t xml:space="preserve"> кислоты натриевой соли помещают в мерную колбу вместимостью 50 мл, прибавляют 30 мл по</w:t>
      </w:r>
      <w:r w:rsidRPr="0030207A">
        <w:rPr>
          <w:rStyle w:val="1"/>
          <w:sz w:val="28"/>
          <w:szCs w:val="28"/>
        </w:rPr>
        <w:t>д</w:t>
      </w:r>
      <w:r w:rsidRPr="0030207A">
        <w:rPr>
          <w:rStyle w:val="1"/>
          <w:sz w:val="28"/>
          <w:szCs w:val="28"/>
        </w:rPr>
        <w:t>вижной фазы, пе</w:t>
      </w:r>
      <w:r w:rsidRPr="0030207A">
        <w:rPr>
          <w:rStyle w:val="1"/>
          <w:sz w:val="28"/>
          <w:szCs w:val="28"/>
        </w:rPr>
        <w:softHyphen/>
        <w:t>ремешивают до растворения в течение 10 мин при нагр</w:t>
      </w:r>
      <w:r w:rsidRPr="0030207A">
        <w:rPr>
          <w:rStyle w:val="1"/>
          <w:sz w:val="28"/>
          <w:szCs w:val="28"/>
        </w:rPr>
        <w:t>е</w:t>
      </w:r>
      <w:r w:rsidRPr="0030207A">
        <w:rPr>
          <w:rStyle w:val="1"/>
          <w:sz w:val="28"/>
          <w:szCs w:val="28"/>
        </w:rPr>
        <w:t>вании на водяной ба</w:t>
      </w:r>
      <w:r w:rsidRPr="0030207A">
        <w:rPr>
          <w:rStyle w:val="1"/>
          <w:sz w:val="28"/>
          <w:szCs w:val="28"/>
        </w:rPr>
        <w:softHyphen/>
        <w:t>не при температуре 80</w:t>
      </w:r>
      <w:proofErr w:type="gramStart"/>
      <w:r w:rsidRPr="0030207A">
        <w:rPr>
          <w:rStyle w:val="1"/>
          <w:sz w:val="28"/>
          <w:szCs w:val="28"/>
        </w:rPr>
        <w:t xml:space="preserve"> °С</w:t>
      </w:r>
      <w:proofErr w:type="gramEnd"/>
      <w:r w:rsidRPr="0030207A">
        <w:rPr>
          <w:rStyle w:val="1"/>
          <w:sz w:val="28"/>
          <w:szCs w:val="28"/>
        </w:rPr>
        <w:t>, охлаждают до температ</w:t>
      </w:r>
      <w:r w:rsidRPr="0030207A">
        <w:rPr>
          <w:rStyle w:val="1"/>
          <w:sz w:val="28"/>
          <w:szCs w:val="28"/>
        </w:rPr>
        <w:t>у</w:t>
      </w:r>
      <w:r w:rsidRPr="0030207A">
        <w:rPr>
          <w:rStyle w:val="1"/>
          <w:sz w:val="28"/>
          <w:szCs w:val="28"/>
        </w:rPr>
        <w:t>ры</w:t>
      </w:r>
      <w:r w:rsidR="000161C6" w:rsidRPr="000161C6">
        <w:rPr>
          <w:rStyle w:val="1"/>
          <w:sz w:val="28"/>
          <w:szCs w:val="28"/>
        </w:rPr>
        <w:t xml:space="preserve"> </w:t>
      </w:r>
      <w:r w:rsidR="000161C6">
        <w:rPr>
          <w:rStyle w:val="1"/>
          <w:sz w:val="28"/>
          <w:szCs w:val="28"/>
        </w:rPr>
        <w:t>от 15 до 25ºС</w:t>
      </w:r>
      <w:r w:rsidR="000161C6" w:rsidRPr="0030207A">
        <w:rPr>
          <w:rStyle w:val="1"/>
          <w:sz w:val="28"/>
          <w:szCs w:val="28"/>
        </w:rPr>
        <w:t>,</w:t>
      </w:r>
      <w:r w:rsidRPr="0030207A">
        <w:rPr>
          <w:rStyle w:val="1"/>
          <w:sz w:val="28"/>
          <w:szCs w:val="28"/>
        </w:rPr>
        <w:t xml:space="preserve"> доводят объем раствора подвижной фазой до метки и перемешивают.</w:t>
      </w:r>
    </w:p>
    <w:p w:rsidR="0030207A" w:rsidRDefault="0030207A" w:rsidP="004C4310">
      <w:pPr>
        <w:pStyle w:val="8"/>
        <w:shd w:val="clear" w:color="auto" w:fill="auto"/>
        <w:spacing w:after="0" w:line="485" w:lineRule="exact"/>
        <w:ind w:left="20" w:right="283" w:firstLine="720"/>
        <w:jc w:val="both"/>
        <w:rPr>
          <w:rStyle w:val="1"/>
          <w:sz w:val="28"/>
          <w:szCs w:val="28"/>
        </w:rPr>
      </w:pPr>
      <w:r w:rsidRPr="0030207A">
        <w:rPr>
          <w:rStyle w:val="1"/>
          <w:sz w:val="28"/>
          <w:szCs w:val="28"/>
        </w:rPr>
        <w:t>1 мл полученного раствора помещают в мерную колбу вместим</w:t>
      </w:r>
      <w:r w:rsidRPr="0030207A">
        <w:rPr>
          <w:rStyle w:val="1"/>
          <w:sz w:val="28"/>
          <w:szCs w:val="28"/>
        </w:rPr>
        <w:t>о</w:t>
      </w:r>
      <w:r w:rsidRPr="0030207A">
        <w:rPr>
          <w:rStyle w:val="1"/>
          <w:sz w:val="28"/>
          <w:szCs w:val="28"/>
        </w:rPr>
        <w:t>стью 50 мл, доводят объем раствора подвижной фазой до метки, перем</w:t>
      </w:r>
      <w:r w:rsidRPr="0030207A">
        <w:rPr>
          <w:rStyle w:val="1"/>
          <w:sz w:val="28"/>
          <w:szCs w:val="28"/>
        </w:rPr>
        <w:t>е</w:t>
      </w:r>
      <w:r w:rsidRPr="0030207A">
        <w:rPr>
          <w:rStyle w:val="1"/>
          <w:sz w:val="28"/>
          <w:szCs w:val="28"/>
        </w:rPr>
        <w:t>шивают и фильтруют через мембранный нейлоновый фильтр с диаметром пор 0,45 мкм.</w:t>
      </w:r>
    </w:p>
    <w:p w:rsidR="00C70A80" w:rsidRDefault="00C70A80" w:rsidP="004C4310">
      <w:pPr>
        <w:pStyle w:val="8"/>
        <w:shd w:val="clear" w:color="auto" w:fill="auto"/>
        <w:spacing w:after="0" w:line="485" w:lineRule="exact"/>
        <w:ind w:left="20" w:right="283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Растворы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образцов используют свежеприготовленными.</w:t>
      </w:r>
    </w:p>
    <w:p w:rsidR="00432D4F" w:rsidRDefault="00432D4F" w:rsidP="004C4310">
      <w:pPr>
        <w:pStyle w:val="8"/>
        <w:shd w:val="clear" w:color="auto" w:fill="auto"/>
        <w:spacing w:after="0" w:line="485" w:lineRule="exact"/>
        <w:ind w:left="20" w:right="283" w:firstLine="720"/>
        <w:jc w:val="left"/>
        <w:rPr>
          <w:i/>
          <w:sz w:val="28"/>
          <w:szCs w:val="28"/>
        </w:rPr>
      </w:pPr>
      <w:proofErr w:type="spellStart"/>
      <w:r w:rsidRPr="00432D4F">
        <w:rPr>
          <w:i/>
          <w:sz w:val="28"/>
          <w:szCs w:val="28"/>
        </w:rPr>
        <w:t>Хроматографические</w:t>
      </w:r>
      <w:proofErr w:type="spellEnd"/>
      <w:r w:rsidRPr="00432D4F">
        <w:rPr>
          <w:i/>
          <w:sz w:val="28"/>
          <w:szCs w:val="28"/>
        </w:rPr>
        <w:t xml:space="preserve"> условия</w:t>
      </w:r>
    </w:p>
    <w:p w:rsidR="00432D4F" w:rsidRDefault="00432D4F" w:rsidP="00392CE3">
      <w:pPr>
        <w:pStyle w:val="8"/>
        <w:shd w:val="clear" w:color="auto" w:fill="auto"/>
        <w:spacing w:after="0" w:line="485" w:lineRule="exact"/>
        <w:ind w:right="28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Колонка: 150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3,9 мм, </w:t>
      </w:r>
      <w:r w:rsidR="00C10C88">
        <w:rPr>
          <w:sz w:val="28"/>
          <w:szCs w:val="28"/>
        </w:rPr>
        <w:t>(</w:t>
      </w:r>
      <w:r w:rsidR="009755D0">
        <w:rPr>
          <w:sz w:val="28"/>
          <w:szCs w:val="28"/>
        </w:rPr>
        <w:t>С18</w:t>
      </w:r>
      <w:r w:rsidR="00C10C88">
        <w:rPr>
          <w:sz w:val="28"/>
          <w:szCs w:val="28"/>
        </w:rPr>
        <w:t xml:space="preserve">) </w:t>
      </w:r>
      <w:r>
        <w:rPr>
          <w:sz w:val="28"/>
          <w:szCs w:val="28"/>
        </w:rPr>
        <w:t>5 мкм</w:t>
      </w:r>
      <w:r w:rsidR="009755D0">
        <w:rPr>
          <w:sz w:val="28"/>
          <w:szCs w:val="28"/>
        </w:rPr>
        <w:t xml:space="preserve"> или аналогичная, соответствующая требованиям пригодности </w:t>
      </w:r>
      <w:proofErr w:type="spellStart"/>
      <w:r w:rsidR="009755D0">
        <w:rPr>
          <w:sz w:val="28"/>
          <w:szCs w:val="28"/>
        </w:rPr>
        <w:t>хроматографической</w:t>
      </w:r>
      <w:proofErr w:type="spellEnd"/>
      <w:r w:rsidR="009755D0">
        <w:rPr>
          <w:sz w:val="28"/>
          <w:szCs w:val="28"/>
        </w:rPr>
        <w:t xml:space="preserve"> системы;</w:t>
      </w:r>
    </w:p>
    <w:p w:rsidR="009755D0" w:rsidRDefault="009755D0" w:rsidP="00392CE3">
      <w:pPr>
        <w:pStyle w:val="8"/>
        <w:shd w:val="clear" w:color="auto" w:fill="auto"/>
        <w:spacing w:after="0" w:line="485" w:lineRule="exact"/>
        <w:ind w:right="28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Подвижная фаза: раствор натрия </w:t>
      </w:r>
      <w:proofErr w:type="spellStart"/>
      <w:r>
        <w:rPr>
          <w:sz w:val="28"/>
          <w:szCs w:val="28"/>
        </w:rPr>
        <w:t>гексансульфоната</w:t>
      </w:r>
      <w:proofErr w:type="spellEnd"/>
      <w:r>
        <w:rPr>
          <w:sz w:val="28"/>
          <w:szCs w:val="28"/>
        </w:rPr>
        <w:t xml:space="preserve"> 0,94 г/л в 1000 мл смеси вода-метанол в соотношении 7:3,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3,2;</w:t>
      </w:r>
    </w:p>
    <w:p w:rsidR="009755D0" w:rsidRDefault="009755D0" w:rsidP="00392CE3">
      <w:pPr>
        <w:pStyle w:val="8"/>
        <w:shd w:val="clear" w:color="auto" w:fill="auto"/>
        <w:spacing w:after="0" w:line="485" w:lineRule="exact"/>
        <w:ind w:right="283"/>
        <w:jc w:val="left"/>
        <w:rPr>
          <w:sz w:val="28"/>
          <w:szCs w:val="28"/>
        </w:rPr>
      </w:pPr>
      <w:r>
        <w:rPr>
          <w:sz w:val="28"/>
          <w:szCs w:val="28"/>
        </w:rPr>
        <w:t>Скорость потока: 1,0 мл/мин;</w:t>
      </w:r>
    </w:p>
    <w:p w:rsidR="001D4034" w:rsidRDefault="001D4034" w:rsidP="00392CE3">
      <w:pPr>
        <w:pStyle w:val="8"/>
        <w:shd w:val="clear" w:color="auto" w:fill="auto"/>
        <w:spacing w:after="0" w:line="485" w:lineRule="exact"/>
        <w:ind w:right="283"/>
        <w:jc w:val="left"/>
        <w:rPr>
          <w:sz w:val="28"/>
          <w:szCs w:val="28"/>
        </w:rPr>
      </w:pPr>
      <w:r>
        <w:rPr>
          <w:sz w:val="28"/>
          <w:szCs w:val="28"/>
        </w:rPr>
        <w:t>Детектор:  УФ,270 нм;</w:t>
      </w:r>
    </w:p>
    <w:p w:rsidR="001D4034" w:rsidRDefault="001D4034" w:rsidP="00392CE3">
      <w:pPr>
        <w:pStyle w:val="8"/>
        <w:shd w:val="clear" w:color="auto" w:fill="auto"/>
        <w:spacing w:after="0" w:line="485" w:lineRule="exact"/>
        <w:ind w:right="283"/>
        <w:jc w:val="left"/>
        <w:rPr>
          <w:sz w:val="28"/>
          <w:szCs w:val="28"/>
        </w:rPr>
      </w:pPr>
      <w:r>
        <w:rPr>
          <w:sz w:val="28"/>
          <w:szCs w:val="28"/>
        </w:rPr>
        <w:t>Температура колонки: 28</w:t>
      </w:r>
      <w:proofErr w:type="gramStart"/>
      <w:r>
        <w:rPr>
          <w:sz w:val="28"/>
          <w:szCs w:val="28"/>
        </w:rPr>
        <w:t xml:space="preserve"> ºС</w:t>
      </w:r>
      <w:proofErr w:type="gramEnd"/>
      <w:r>
        <w:rPr>
          <w:sz w:val="28"/>
          <w:szCs w:val="28"/>
        </w:rPr>
        <w:t xml:space="preserve">; </w:t>
      </w:r>
    </w:p>
    <w:p w:rsidR="001D4034" w:rsidRDefault="001D4034" w:rsidP="00392CE3">
      <w:pPr>
        <w:pStyle w:val="8"/>
        <w:shd w:val="clear" w:color="auto" w:fill="auto"/>
        <w:spacing w:after="0" w:line="485" w:lineRule="exact"/>
        <w:ind w:right="283"/>
        <w:jc w:val="left"/>
        <w:rPr>
          <w:sz w:val="28"/>
          <w:szCs w:val="28"/>
        </w:rPr>
      </w:pPr>
      <w:r>
        <w:rPr>
          <w:sz w:val="28"/>
          <w:szCs w:val="28"/>
        </w:rPr>
        <w:t>Объем пробы: 20 мкл;</w:t>
      </w:r>
    </w:p>
    <w:p w:rsidR="001D4034" w:rsidRPr="00432D4F" w:rsidRDefault="001D4034" w:rsidP="00392CE3">
      <w:pPr>
        <w:pStyle w:val="8"/>
        <w:shd w:val="clear" w:color="auto" w:fill="auto"/>
        <w:spacing w:after="0" w:line="485" w:lineRule="exact"/>
        <w:ind w:right="28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proofErr w:type="spellStart"/>
      <w:r>
        <w:rPr>
          <w:sz w:val="28"/>
          <w:szCs w:val="28"/>
        </w:rPr>
        <w:t>хроматографирования</w:t>
      </w:r>
      <w:proofErr w:type="spellEnd"/>
      <w:r>
        <w:rPr>
          <w:sz w:val="28"/>
          <w:szCs w:val="28"/>
        </w:rPr>
        <w:t>: около 9 мин.</w:t>
      </w:r>
    </w:p>
    <w:p w:rsidR="00854EA2" w:rsidRPr="00854EA2" w:rsidRDefault="00854EA2" w:rsidP="004C4310">
      <w:pPr>
        <w:pStyle w:val="8"/>
        <w:shd w:val="clear" w:color="auto" w:fill="auto"/>
        <w:spacing w:after="0" w:line="485" w:lineRule="exact"/>
        <w:ind w:left="20" w:right="283" w:firstLine="700"/>
        <w:jc w:val="both"/>
        <w:rPr>
          <w:sz w:val="28"/>
          <w:szCs w:val="28"/>
        </w:rPr>
      </w:pPr>
      <w:r w:rsidRPr="00854EA2">
        <w:rPr>
          <w:rStyle w:val="1"/>
          <w:sz w:val="28"/>
          <w:szCs w:val="28"/>
        </w:rPr>
        <w:t xml:space="preserve">Условия </w:t>
      </w:r>
      <w:proofErr w:type="spellStart"/>
      <w:r w:rsidRPr="00854EA2">
        <w:rPr>
          <w:rStyle w:val="1"/>
          <w:sz w:val="28"/>
          <w:szCs w:val="28"/>
        </w:rPr>
        <w:t>хроматографирования</w:t>
      </w:r>
      <w:proofErr w:type="spellEnd"/>
      <w:r w:rsidRPr="00854EA2">
        <w:rPr>
          <w:rStyle w:val="1"/>
          <w:sz w:val="28"/>
          <w:szCs w:val="28"/>
        </w:rPr>
        <w:t xml:space="preserve"> являются рекомендуемыми и могут быть изменены для выполнения требований пригодности </w:t>
      </w:r>
      <w:proofErr w:type="spellStart"/>
      <w:r w:rsidRPr="00854EA2">
        <w:rPr>
          <w:rStyle w:val="1"/>
          <w:sz w:val="28"/>
          <w:szCs w:val="28"/>
        </w:rPr>
        <w:t>хроматограф</w:t>
      </w:r>
      <w:r w:rsidRPr="00854EA2">
        <w:rPr>
          <w:rStyle w:val="1"/>
          <w:sz w:val="28"/>
          <w:szCs w:val="28"/>
        </w:rPr>
        <w:t>и</w:t>
      </w:r>
      <w:r w:rsidRPr="00854EA2">
        <w:rPr>
          <w:rStyle w:val="1"/>
          <w:sz w:val="28"/>
          <w:szCs w:val="28"/>
        </w:rPr>
        <w:t>че</w:t>
      </w:r>
      <w:r w:rsidRPr="00854EA2">
        <w:rPr>
          <w:rStyle w:val="1"/>
          <w:sz w:val="28"/>
          <w:szCs w:val="28"/>
        </w:rPr>
        <w:softHyphen/>
        <w:t>ской</w:t>
      </w:r>
      <w:proofErr w:type="spellEnd"/>
      <w:r w:rsidRPr="00854EA2">
        <w:rPr>
          <w:rStyle w:val="1"/>
          <w:sz w:val="28"/>
          <w:szCs w:val="28"/>
        </w:rPr>
        <w:t xml:space="preserve"> системы.</w:t>
      </w:r>
    </w:p>
    <w:p w:rsidR="00854EA2" w:rsidRPr="00854EA2" w:rsidRDefault="00854EA2" w:rsidP="004C4310">
      <w:pPr>
        <w:pStyle w:val="8"/>
        <w:shd w:val="clear" w:color="auto" w:fill="auto"/>
        <w:spacing w:after="0" w:line="485" w:lineRule="exact"/>
        <w:ind w:left="20" w:right="283" w:firstLine="700"/>
        <w:jc w:val="both"/>
        <w:rPr>
          <w:sz w:val="28"/>
          <w:szCs w:val="28"/>
        </w:rPr>
      </w:pPr>
      <w:proofErr w:type="spellStart"/>
      <w:r w:rsidRPr="00854EA2">
        <w:rPr>
          <w:rStyle w:val="1"/>
          <w:sz w:val="28"/>
          <w:szCs w:val="28"/>
        </w:rPr>
        <w:t>Хроматографируют</w:t>
      </w:r>
      <w:proofErr w:type="spellEnd"/>
      <w:r w:rsidRPr="00854EA2">
        <w:rPr>
          <w:rStyle w:val="1"/>
          <w:sz w:val="28"/>
          <w:szCs w:val="28"/>
        </w:rPr>
        <w:t xml:space="preserve"> раствор стандартных образцов, получая не м</w:t>
      </w:r>
      <w:r w:rsidRPr="00854EA2">
        <w:rPr>
          <w:rStyle w:val="1"/>
          <w:sz w:val="28"/>
          <w:szCs w:val="28"/>
        </w:rPr>
        <w:t>е</w:t>
      </w:r>
      <w:r w:rsidRPr="00854EA2">
        <w:rPr>
          <w:rStyle w:val="1"/>
          <w:sz w:val="28"/>
          <w:szCs w:val="28"/>
        </w:rPr>
        <w:t xml:space="preserve">нее 5 </w:t>
      </w:r>
      <w:proofErr w:type="spellStart"/>
      <w:r w:rsidRPr="00854EA2">
        <w:rPr>
          <w:rStyle w:val="1"/>
          <w:sz w:val="28"/>
          <w:szCs w:val="28"/>
        </w:rPr>
        <w:t>хроматограмм</w:t>
      </w:r>
      <w:proofErr w:type="spellEnd"/>
      <w:r w:rsidRPr="00854EA2">
        <w:rPr>
          <w:rStyle w:val="1"/>
          <w:sz w:val="28"/>
          <w:szCs w:val="28"/>
        </w:rPr>
        <w:t>. Последовательность выхода компонентов: никот</w:t>
      </w:r>
      <w:r w:rsidRPr="00854EA2">
        <w:rPr>
          <w:rStyle w:val="1"/>
          <w:sz w:val="28"/>
          <w:szCs w:val="28"/>
        </w:rPr>
        <w:t>и</w:t>
      </w:r>
      <w:r w:rsidRPr="00854EA2">
        <w:rPr>
          <w:rStyle w:val="1"/>
          <w:sz w:val="28"/>
          <w:szCs w:val="28"/>
        </w:rPr>
        <w:t>новая ки</w:t>
      </w:r>
      <w:r w:rsidRPr="00854EA2">
        <w:rPr>
          <w:rStyle w:val="1"/>
          <w:sz w:val="28"/>
          <w:szCs w:val="28"/>
        </w:rPr>
        <w:softHyphen/>
        <w:t xml:space="preserve">слота, </w:t>
      </w:r>
      <w:proofErr w:type="spellStart"/>
      <w:r w:rsidRPr="00854EA2">
        <w:rPr>
          <w:rStyle w:val="1"/>
          <w:sz w:val="28"/>
          <w:szCs w:val="28"/>
        </w:rPr>
        <w:t>никотиноил-гамма-аминомасляной</w:t>
      </w:r>
      <w:proofErr w:type="spellEnd"/>
      <w:r w:rsidRPr="00854EA2">
        <w:rPr>
          <w:rStyle w:val="1"/>
          <w:sz w:val="28"/>
          <w:szCs w:val="28"/>
        </w:rPr>
        <w:t xml:space="preserve"> кислоты натриевая соль, пиридок</w:t>
      </w:r>
      <w:r w:rsidRPr="00854EA2">
        <w:rPr>
          <w:rStyle w:val="1"/>
          <w:sz w:val="28"/>
          <w:szCs w:val="28"/>
        </w:rPr>
        <w:softHyphen/>
        <w:t>сина гидрохлорид, рибофлавин, тиамина гидрохлорид.</w:t>
      </w:r>
    </w:p>
    <w:p w:rsidR="00854EA2" w:rsidRPr="00854EA2" w:rsidRDefault="00854EA2" w:rsidP="004C4310">
      <w:pPr>
        <w:pStyle w:val="8"/>
        <w:shd w:val="clear" w:color="auto" w:fill="auto"/>
        <w:spacing w:after="0" w:line="485" w:lineRule="exact"/>
        <w:ind w:left="20" w:right="283" w:firstLine="700"/>
        <w:jc w:val="both"/>
        <w:rPr>
          <w:sz w:val="28"/>
          <w:szCs w:val="28"/>
        </w:rPr>
      </w:pPr>
      <w:r w:rsidRPr="00854EA2">
        <w:rPr>
          <w:rStyle w:val="1"/>
          <w:sz w:val="28"/>
          <w:szCs w:val="28"/>
        </w:rPr>
        <w:lastRenderedPageBreak/>
        <w:t>Результаты анализа считаются достоверными, если выполняются тре</w:t>
      </w:r>
      <w:r w:rsidRPr="00854EA2">
        <w:rPr>
          <w:rStyle w:val="1"/>
          <w:sz w:val="28"/>
          <w:szCs w:val="28"/>
        </w:rPr>
        <w:softHyphen/>
        <w:t xml:space="preserve">бования теста «Проверка пригодности </w:t>
      </w:r>
      <w:proofErr w:type="spellStart"/>
      <w:r w:rsidRPr="00854EA2">
        <w:rPr>
          <w:rStyle w:val="1"/>
          <w:sz w:val="28"/>
          <w:szCs w:val="28"/>
        </w:rPr>
        <w:t>хроматографической</w:t>
      </w:r>
      <w:proofErr w:type="spellEnd"/>
      <w:r w:rsidRPr="00854EA2">
        <w:rPr>
          <w:rStyle w:val="1"/>
          <w:sz w:val="28"/>
          <w:szCs w:val="28"/>
        </w:rPr>
        <w:t xml:space="preserve"> системы».</w:t>
      </w:r>
    </w:p>
    <w:p w:rsidR="00854EA2" w:rsidRPr="00854EA2" w:rsidRDefault="00854EA2" w:rsidP="004C4310">
      <w:pPr>
        <w:pStyle w:val="8"/>
        <w:shd w:val="clear" w:color="auto" w:fill="auto"/>
        <w:spacing w:after="0" w:line="485" w:lineRule="exact"/>
        <w:ind w:left="20" w:right="283" w:firstLine="700"/>
        <w:jc w:val="both"/>
        <w:rPr>
          <w:sz w:val="28"/>
          <w:szCs w:val="28"/>
        </w:rPr>
      </w:pPr>
      <w:proofErr w:type="spellStart"/>
      <w:r w:rsidRPr="00854EA2">
        <w:rPr>
          <w:rStyle w:val="1"/>
          <w:sz w:val="28"/>
          <w:szCs w:val="28"/>
        </w:rPr>
        <w:t>Хроматографическая</w:t>
      </w:r>
      <w:proofErr w:type="spellEnd"/>
      <w:r w:rsidRPr="00854EA2">
        <w:rPr>
          <w:rStyle w:val="1"/>
          <w:sz w:val="28"/>
          <w:szCs w:val="28"/>
        </w:rPr>
        <w:t xml:space="preserve"> система считается пригодной, если:</w:t>
      </w:r>
    </w:p>
    <w:p w:rsidR="00854EA2" w:rsidRPr="00854EA2" w:rsidRDefault="00854EA2" w:rsidP="00392CE3">
      <w:pPr>
        <w:pStyle w:val="8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485" w:lineRule="exact"/>
        <w:ind w:left="20" w:right="283" w:hanging="20"/>
        <w:jc w:val="both"/>
        <w:rPr>
          <w:sz w:val="28"/>
          <w:szCs w:val="28"/>
        </w:rPr>
      </w:pPr>
      <w:r w:rsidRPr="00854EA2">
        <w:rPr>
          <w:rStyle w:val="1"/>
          <w:sz w:val="28"/>
          <w:szCs w:val="28"/>
        </w:rPr>
        <w:t>фактор асимметрии пиков не более 2,0;</w:t>
      </w:r>
    </w:p>
    <w:p w:rsidR="00032528" w:rsidRPr="00032528" w:rsidRDefault="00854EA2" w:rsidP="00392CE3">
      <w:pPr>
        <w:pStyle w:val="8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485" w:lineRule="exact"/>
        <w:ind w:left="20" w:right="283" w:hanging="20"/>
        <w:jc w:val="both"/>
        <w:rPr>
          <w:sz w:val="28"/>
          <w:szCs w:val="28"/>
        </w:rPr>
      </w:pPr>
      <w:r w:rsidRPr="00032528">
        <w:rPr>
          <w:rStyle w:val="1"/>
          <w:sz w:val="28"/>
          <w:szCs w:val="28"/>
        </w:rPr>
        <w:t xml:space="preserve">разрешение между пиками никотиновой кислоты и </w:t>
      </w:r>
      <w:proofErr w:type="spellStart"/>
      <w:r w:rsidRPr="00032528">
        <w:rPr>
          <w:rStyle w:val="1"/>
          <w:sz w:val="28"/>
          <w:szCs w:val="28"/>
        </w:rPr>
        <w:t>никотинои</w:t>
      </w:r>
      <w:proofErr w:type="gramStart"/>
      <w:r w:rsidRPr="00032528">
        <w:rPr>
          <w:rStyle w:val="1"/>
          <w:sz w:val="28"/>
          <w:szCs w:val="28"/>
        </w:rPr>
        <w:t>л</w:t>
      </w:r>
      <w:proofErr w:type="spellEnd"/>
      <w:r w:rsidRPr="00032528">
        <w:rPr>
          <w:rStyle w:val="1"/>
          <w:sz w:val="28"/>
          <w:szCs w:val="28"/>
        </w:rPr>
        <w:t>-</w:t>
      </w:r>
      <w:proofErr w:type="gramEnd"/>
      <w:r w:rsidRPr="00032528">
        <w:rPr>
          <w:rStyle w:val="1"/>
          <w:sz w:val="28"/>
          <w:szCs w:val="28"/>
        </w:rPr>
        <w:t xml:space="preserve"> </w:t>
      </w:r>
      <w:proofErr w:type="spellStart"/>
      <w:r w:rsidRPr="00032528">
        <w:rPr>
          <w:rStyle w:val="1"/>
          <w:sz w:val="28"/>
          <w:szCs w:val="28"/>
        </w:rPr>
        <w:t>гамма-аминомасляной</w:t>
      </w:r>
      <w:proofErr w:type="spellEnd"/>
      <w:r w:rsidRPr="00032528">
        <w:rPr>
          <w:rStyle w:val="1"/>
          <w:sz w:val="28"/>
          <w:szCs w:val="28"/>
        </w:rPr>
        <w:t xml:space="preserve"> кислоты натриевой соли, пиридоксина гидрохлорида и рибофлавина, рибофлавина и тиамина гидрохлорида - не менее 2; между пи</w:t>
      </w:r>
      <w:r w:rsidR="00032528" w:rsidRPr="00032528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 w:rsidR="00032528" w:rsidRPr="00032528">
        <w:rPr>
          <w:rStyle w:val="1"/>
          <w:sz w:val="28"/>
          <w:szCs w:val="28"/>
        </w:rPr>
        <w:t>ками</w:t>
      </w:r>
      <w:proofErr w:type="spellEnd"/>
      <w:r w:rsidR="00032528" w:rsidRPr="00032528">
        <w:rPr>
          <w:rStyle w:val="1"/>
          <w:sz w:val="28"/>
          <w:szCs w:val="28"/>
        </w:rPr>
        <w:t xml:space="preserve"> </w:t>
      </w:r>
      <w:proofErr w:type="spellStart"/>
      <w:r w:rsidR="00032528" w:rsidRPr="00032528">
        <w:rPr>
          <w:rStyle w:val="1"/>
          <w:sz w:val="28"/>
          <w:szCs w:val="28"/>
        </w:rPr>
        <w:t>никотиноил-гамма-аминомасляной</w:t>
      </w:r>
      <w:proofErr w:type="spellEnd"/>
      <w:r w:rsidR="00032528" w:rsidRPr="00032528">
        <w:rPr>
          <w:rStyle w:val="1"/>
          <w:sz w:val="28"/>
          <w:szCs w:val="28"/>
        </w:rPr>
        <w:t xml:space="preserve"> кислоты натриевой соли и пиридоксина гидрохлорида - не менее 1,5;</w:t>
      </w:r>
    </w:p>
    <w:p w:rsidR="00032528" w:rsidRPr="00032528" w:rsidRDefault="00032528" w:rsidP="00392CE3">
      <w:pPr>
        <w:pStyle w:val="8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485" w:lineRule="exact"/>
        <w:ind w:left="20" w:right="283" w:hanging="20"/>
        <w:jc w:val="both"/>
        <w:rPr>
          <w:sz w:val="28"/>
          <w:szCs w:val="28"/>
        </w:rPr>
      </w:pPr>
      <w:r w:rsidRPr="00032528">
        <w:rPr>
          <w:rStyle w:val="1"/>
          <w:sz w:val="28"/>
          <w:szCs w:val="28"/>
        </w:rPr>
        <w:t xml:space="preserve">эффективность </w:t>
      </w:r>
      <w:proofErr w:type="spellStart"/>
      <w:r w:rsidRPr="00032528">
        <w:rPr>
          <w:rStyle w:val="1"/>
          <w:sz w:val="28"/>
          <w:szCs w:val="28"/>
        </w:rPr>
        <w:t>хроматографической</w:t>
      </w:r>
      <w:proofErr w:type="spellEnd"/>
      <w:r w:rsidRPr="00032528">
        <w:rPr>
          <w:rStyle w:val="1"/>
          <w:sz w:val="28"/>
          <w:szCs w:val="28"/>
        </w:rPr>
        <w:t xml:space="preserve"> колонки, рассчитанная по пику рибофлавина не менее 2000 теоретических тарелок;</w:t>
      </w:r>
    </w:p>
    <w:p w:rsidR="00032528" w:rsidRPr="00032528" w:rsidRDefault="00032528" w:rsidP="00392CE3">
      <w:pPr>
        <w:pStyle w:val="8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485" w:lineRule="exact"/>
        <w:ind w:right="283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032528">
        <w:rPr>
          <w:rStyle w:val="1"/>
          <w:sz w:val="28"/>
          <w:szCs w:val="28"/>
        </w:rPr>
        <w:t xml:space="preserve">относительное стандартное отклонение площади пиков не более 2,0 %. </w:t>
      </w:r>
    </w:p>
    <w:p w:rsidR="00032528" w:rsidRDefault="00032528" w:rsidP="00392CE3">
      <w:pPr>
        <w:pStyle w:val="8"/>
        <w:shd w:val="clear" w:color="auto" w:fill="auto"/>
        <w:tabs>
          <w:tab w:val="left" w:pos="915"/>
        </w:tabs>
        <w:spacing w:after="0" w:line="485" w:lineRule="exact"/>
        <w:ind w:right="283"/>
        <w:jc w:val="both"/>
        <w:rPr>
          <w:rStyle w:val="1"/>
          <w:sz w:val="28"/>
          <w:szCs w:val="28"/>
        </w:rPr>
      </w:pPr>
      <w:r w:rsidRPr="00032528">
        <w:rPr>
          <w:rStyle w:val="1"/>
          <w:sz w:val="28"/>
          <w:szCs w:val="28"/>
        </w:rPr>
        <w:t xml:space="preserve">Последовательно </w:t>
      </w:r>
      <w:proofErr w:type="spellStart"/>
      <w:r w:rsidRPr="00032528">
        <w:rPr>
          <w:rStyle w:val="1"/>
          <w:sz w:val="28"/>
          <w:szCs w:val="28"/>
        </w:rPr>
        <w:t>хроматографируют</w:t>
      </w:r>
      <w:proofErr w:type="spellEnd"/>
      <w:r w:rsidRPr="00032528">
        <w:rPr>
          <w:rStyle w:val="1"/>
          <w:sz w:val="28"/>
          <w:szCs w:val="28"/>
        </w:rPr>
        <w:t xml:space="preserve">  20 мкл испытуемого раствора и</w:t>
      </w:r>
      <w:r w:rsidR="00392CE3">
        <w:rPr>
          <w:rStyle w:val="1"/>
          <w:sz w:val="28"/>
          <w:szCs w:val="28"/>
        </w:rPr>
        <w:t xml:space="preserve"> </w:t>
      </w:r>
      <w:r w:rsidRPr="00032528">
        <w:rPr>
          <w:rStyle w:val="1"/>
          <w:sz w:val="28"/>
          <w:szCs w:val="28"/>
        </w:rPr>
        <w:t xml:space="preserve">20 мкл раствора стандартных образцов. Регистрируют не менее трех </w:t>
      </w:r>
      <w:proofErr w:type="spellStart"/>
      <w:r w:rsidRPr="00032528">
        <w:rPr>
          <w:rStyle w:val="1"/>
          <w:sz w:val="28"/>
          <w:szCs w:val="28"/>
        </w:rPr>
        <w:t>хром</w:t>
      </w:r>
      <w:r w:rsidRPr="00032528">
        <w:rPr>
          <w:rStyle w:val="1"/>
          <w:sz w:val="28"/>
          <w:szCs w:val="28"/>
        </w:rPr>
        <w:t>а</w:t>
      </w:r>
      <w:r w:rsidRPr="00032528">
        <w:rPr>
          <w:rStyle w:val="1"/>
          <w:sz w:val="28"/>
          <w:szCs w:val="28"/>
        </w:rPr>
        <w:t>то</w:t>
      </w:r>
      <w:r w:rsidRPr="00032528">
        <w:rPr>
          <w:rStyle w:val="1"/>
          <w:sz w:val="28"/>
          <w:szCs w:val="28"/>
        </w:rPr>
        <w:softHyphen/>
        <w:t>грамм</w:t>
      </w:r>
      <w:proofErr w:type="spellEnd"/>
      <w:r w:rsidRPr="00032528">
        <w:rPr>
          <w:rStyle w:val="1"/>
          <w:sz w:val="28"/>
          <w:szCs w:val="28"/>
        </w:rPr>
        <w:t xml:space="preserve"> каждого раствора.</w:t>
      </w:r>
    </w:p>
    <w:p w:rsidR="009516E4" w:rsidRDefault="009516E4" w:rsidP="004C4310">
      <w:pPr>
        <w:pStyle w:val="8"/>
        <w:shd w:val="clear" w:color="auto" w:fill="auto"/>
        <w:spacing w:after="0" w:line="485" w:lineRule="exact"/>
        <w:ind w:left="20" w:right="283" w:firstLine="720"/>
        <w:jc w:val="both"/>
        <w:rPr>
          <w:rStyle w:val="1"/>
          <w:sz w:val="28"/>
          <w:szCs w:val="28"/>
        </w:rPr>
      </w:pPr>
      <w:r w:rsidRPr="009516E4">
        <w:rPr>
          <w:rStyle w:val="1"/>
          <w:sz w:val="28"/>
          <w:szCs w:val="28"/>
        </w:rPr>
        <w:t xml:space="preserve">Содержание никотиновой кислоты, </w:t>
      </w:r>
      <w:proofErr w:type="spellStart"/>
      <w:r w:rsidRPr="009516E4">
        <w:rPr>
          <w:rStyle w:val="1"/>
          <w:sz w:val="28"/>
          <w:szCs w:val="28"/>
        </w:rPr>
        <w:t>никотиноил-гамма-аминомасляной</w:t>
      </w:r>
      <w:proofErr w:type="spellEnd"/>
      <w:r w:rsidRPr="009516E4">
        <w:rPr>
          <w:rStyle w:val="1"/>
          <w:sz w:val="28"/>
          <w:szCs w:val="28"/>
        </w:rPr>
        <w:t xml:space="preserve"> кислоты натриевой соли, пиридоксина гидрохлорида, р</w:t>
      </w:r>
      <w:r w:rsidRPr="009516E4">
        <w:rPr>
          <w:rStyle w:val="1"/>
          <w:sz w:val="28"/>
          <w:szCs w:val="28"/>
        </w:rPr>
        <w:t>и</w:t>
      </w:r>
      <w:r w:rsidRPr="009516E4">
        <w:rPr>
          <w:rStyle w:val="1"/>
          <w:sz w:val="28"/>
          <w:szCs w:val="28"/>
        </w:rPr>
        <w:t>бофлавина и тиами</w:t>
      </w:r>
      <w:r w:rsidRPr="009516E4">
        <w:rPr>
          <w:rStyle w:val="1"/>
          <w:sz w:val="28"/>
          <w:szCs w:val="28"/>
        </w:rPr>
        <w:softHyphen/>
        <w:t>на гидрохлорида</w:t>
      </w:r>
      <w:r w:rsidR="00970520">
        <w:rPr>
          <w:rStyle w:val="1"/>
          <w:sz w:val="28"/>
          <w:szCs w:val="28"/>
        </w:rPr>
        <w:t xml:space="preserve"> </w:t>
      </w:r>
      <w:r w:rsidR="000161C6">
        <w:rPr>
          <w:rStyle w:val="1"/>
          <w:sz w:val="28"/>
          <w:szCs w:val="28"/>
        </w:rPr>
        <w:t>(Х)</w:t>
      </w:r>
      <w:r w:rsidRPr="009516E4">
        <w:rPr>
          <w:rStyle w:val="1"/>
          <w:sz w:val="28"/>
          <w:szCs w:val="28"/>
        </w:rPr>
        <w:t xml:space="preserve"> в одной капсуле в граммах в</w:t>
      </w:r>
      <w:r w:rsidRPr="009516E4">
        <w:rPr>
          <w:rStyle w:val="1"/>
          <w:sz w:val="28"/>
          <w:szCs w:val="28"/>
        </w:rPr>
        <w:t>ы</w:t>
      </w:r>
      <w:r w:rsidRPr="009516E4">
        <w:rPr>
          <w:rStyle w:val="1"/>
          <w:sz w:val="28"/>
          <w:szCs w:val="28"/>
        </w:rPr>
        <w:t>числяют по формуле:</w:t>
      </w:r>
    </w:p>
    <w:p w:rsidR="002A6CE7" w:rsidRDefault="002A6CE7" w:rsidP="000161C6">
      <w:pPr>
        <w:rPr>
          <w:rStyle w:val="1"/>
          <w:rFonts w:eastAsiaTheme="minorEastAsia"/>
          <w:sz w:val="28"/>
          <w:szCs w:val="28"/>
        </w:rPr>
      </w:pPr>
    </w:p>
    <w:p w:rsidR="000161C6" w:rsidRPr="002A6CE7" w:rsidRDefault="002A6CE7" w:rsidP="000161C6">
      <w:pPr>
        <w:rPr>
          <w:rStyle w:val="1"/>
          <w:rFonts w:eastAsiaTheme="minorEastAsia"/>
          <w:sz w:val="36"/>
          <w:szCs w:val="36"/>
        </w:rPr>
      </w:pPr>
      <w:r>
        <w:rPr>
          <w:rStyle w:val="1"/>
          <w:rFonts w:eastAsiaTheme="minorEastAsia"/>
          <w:sz w:val="36"/>
          <w:szCs w:val="36"/>
        </w:rPr>
        <w:t xml:space="preserve">                             </w:t>
      </w:r>
      <w:r w:rsidRPr="002A6CE7">
        <w:rPr>
          <w:rStyle w:val="1"/>
          <w:rFonts w:eastAsiaTheme="minorEastAsia"/>
          <w:sz w:val="36"/>
          <w:szCs w:val="36"/>
        </w:rPr>
        <w:t xml:space="preserve">Х = </w:t>
      </w:r>
      <m:oMath>
        <m:f>
          <m:fPr>
            <m:ctrlPr>
              <w:rPr>
                <w:rStyle w:val="1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>S ∙ao∙P ∙100 ∙25 ∙G</m:t>
            </m:r>
          </m:num>
          <m:den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>S ∙a 50 ∙50∙100</m:t>
            </m:r>
          </m:den>
        </m:f>
      </m:oMath>
    </w:p>
    <w:p w:rsidR="009516E4" w:rsidRPr="009516E4" w:rsidRDefault="00960D6F" w:rsidP="009516E4">
      <w:pPr>
        <w:pStyle w:val="8"/>
        <w:shd w:val="clear" w:color="auto" w:fill="auto"/>
        <w:spacing w:after="0" w:line="485" w:lineRule="exact"/>
        <w:ind w:left="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6E4" w:rsidRPr="009516E4">
        <w:rPr>
          <w:rStyle w:val="1"/>
          <w:sz w:val="28"/>
          <w:szCs w:val="28"/>
          <w:lang w:val="en-US"/>
        </w:rPr>
        <w:t>S</w:t>
      </w:r>
      <w:r w:rsidR="009516E4" w:rsidRPr="009516E4">
        <w:rPr>
          <w:rStyle w:val="1"/>
          <w:sz w:val="28"/>
          <w:szCs w:val="28"/>
        </w:rPr>
        <w:t xml:space="preserve"> - </w:t>
      </w:r>
      <w:proofErr w:type="gramStart"/>
      <w:r w:rsidR="009516E4" w:rsidRPr="009516E4">
        <w:rPr>
          <w:rStyle w:val="1"/>
          <w:sz w:val="28"/>
          <w:szCs w:val="28"/>
        </w:rPr>
        <w:t>площадь</w:t>
      </w:r>
      <w:proofErr w:type="gramEnd"/>
      <w:r w:rsidR="009516E4" w:rsidRPr="009516E4">
        <w:rPr>
          <w:rStyle w:val="1"/>
          <w:sz w:val="28"/>
          <w:szCs w:val="28"/>
        </w:rPr>
        <w:t xml:space="preserve"> пика соответствующего вещества на </w:t>
      </w:r>
      <w:proofErr w:type="spellStart"/>
      <w:r w:rsidR="009516E4" w:rsidRPr="009516E4">
        <w:rPr>
          <w:rStyle w:val="1"/>
          <w:sz w:val="28"/>
          <w:szCs w:val="28"/>
        </w:rPr>
        <w:t>хроматограмме</w:t>
      </w:r>
      <w:proofErr w:type="spellEnd"/>
      <w:r w:rsidR="009516E4" w:rsidRPr="009516E4">
        <w:rPr>
          <w:rStyle w:val="1"/>
          <w:sz w:val="28"/>
          <w:szCs w:val="28"/>
        </w:rPr>
        <w:t xml:space="preserve"> и</w:t>
      </w:r>
      <w:r w:rsidR="009516E4" w:rsidRPr="009516E4">
        <w:rPr>
          <w:rStyle w:val="1"/>
          <w:sz w:val="28"/>
          <w:szCs w:val="28"/>
        </w:rPr>
        <w:t>с</w:t>
      </w:r>
      <w:r w:rsidR="009516E4" w:rsidRPr="009516E4">
        <w:rPr>
          <w:rStyle w:val="1"/>
          <w:sz w:val="28"/>
          <w:szCs w:val="28"/>
        </w:rPr>
        <w:t>пы</w:t>
      </w:r>
      <w:r w:rsidR="009516E4" w:rsidRPr="009516E4">
        <w:rPr>
          <w:rStyle w:val="1"/>
          <w:sz w:val="28"/>
          <w:szCs w:val="28"/>
        </w:rPr>
        <w:softHyphen/>
        <w:t xml:space="preserve">туемого </w:t>
      </w:r>
      <w:r w:rsidR="009516E4" w:rsidRPr="009516E4">
        <w:rPr>
          <w:rStyle w:val="5"/>
          <w:sz w:val="28"/>
          <w:szCs w:val="28"/>
        </w:rPr>
        <w:t>раствора;</w:t>
      </w:r>
    </w:p>
    <w:p w:rsidR="009516E4" w:rsidRPr="009516E4" w:rsidRDefault="009516E4" w:rsidP="009516E4">
      <w:pPr>
        <w:pStyle w:val="8"/>
        <w:shd w:val="clear" w:color="auto" w:fill="auto"/>
        <w:spacing w:after="0" w:line="485" w:lineRule="exact"/>
        <w:ind w:left="20" w:right="60" w:firstLine="720"/>
        <w:jc w:val="both"/>
        <w:rPr>
          <w:sz w:val="28"/>
          <w:szCs w:val="28"/>
        </w:rPr>
      </w:pPr>
      <w:r w:rsidRPr="009516E4">
        <w:rPr>
          <w:rStyle w:val="5"/>
          <w:sz w:val="28"/>
          <w:szCs w:val="28"/>
          <w:lang w:val="en-US"/>
        </w:rPr>
        <w:t>S</w:t>
      </w:r>
      <w:r w:rsidRPr="009516E4">
        <w:rPr>
          <w:rStyle w:val="5"/>
          <w:sz w:val="28"/>
          <w:szCs w:val="28"/>
          <w:vertAlign w:val="subscript"/>
        </w:rPr>
        <w:t>0</w:t>
      </w:r>
      <w:r w:rsidRPr="009516E4">
        <w:rPr>
          <w:rStyle w:val="5"/>
          <w:sz w:val="28"/>
          <w:szCs w:val="28"/>
        </w:rPr>
        <w:t xml:space="preserve"> </w:t>
      </w:r>
      <w:r w:rsidRPr="009516E4">
        <w:rPr>
          <w:rStyle w:val="30"/>
          <w:sz w:val="28"/>
          <w:szCs w:val="28"/>
        </w:rPr>
        <w:t xml:space="preserve">- </w:t>
      </w:r>
      <w:r w:rsidRPr="009516E4">
        <w:rPr>
          <w:rStyle w:val="1"/>
          <w:sz w:val="28"/>
          <w:szCs w:val="28"/>
        </w:rPr>
        <w:t xml:space="preserve">площадь пика соответствующего вещества на </w:t>
      </w:r>
      <w:proofErr w:type="spellStart"/>
      <w:r w:rsidRPr="009516E4">
        <w:rPr>
          <w:rStyle w:val="1"/>
          <w:sz w:val="28"/>
          <w:szCs w:val="28"/>
        </w:rPr>
        <w:t>хроматограмме</w:t>
      </w:r>
      <w:proofErr w:type="spellEnd"/>
      <w:r w:rsidRPr="009516E4">
        <w:rPr>
          <w:rStyle w:val="1"/>
          <w:sz w:val="28"/>
          <w:szCs w:val="28"/>
        </w:rPr>
        <w:t xml:space="preserve"> рас</w:t>
      </w:r>
      <w:r w:rsidRPr="009516E4">
        <w:rPr>
          <w:rStyle w:val="1"/>
          <w:sz w:val="28"/>
          <w:szCs w:val="28"/>
        </w:rPr>
        <w:softHyphen/>
        <w:t>твора стандартных образцов;</w:t>
      </w:r>
    </w:p>
    <w:p w:rsidR="0067747F" w:rsidRDefault="009516E4" w:rsidP="0067747F">
      <w:pPr>
        <w:pStyle w:val="8"/>
        <w:shd w:val="clear" w:color="auto" w:fill="auto"/>
        <w:spacing w:after="0" w:line="485" w:lineRule="exact"/>
        <w:ind w:left="740" w:right="-284"/>
        <w:jc w:val="both"/>
        <w:rPr>
          <w:rStyle w:val="1"/>
          <w:sz w:val="28"/>
          <w:szCs w:val="28"/>
        </w:rPr>
      </w:pPr>
      <w:r w:rsidRPr="009516E4">
        <w:rPr>
          <w:rStyle w:val="ac"/>
          <w:sz w:val="28"/>
          <w:szCs w:val="28"/>
        </w:rPr>
        <w:t>а</w:t>
      </w:r>
      <w:r w:rsidRPr="009516E4">
        <w:rPr>
          <w:rStyle w:val="ac"/>
          <w:sz w:val="28"/>
          <w:szCs w:val="28"/>
          <w:vertAlign w:val="subscript"/>
        </w:rPr>
        <w:t>0</w:t>
      </w:r>
      <w:r w:rsidRPr="009516E4">
        <w:rPr>
          <w:rStyle w:val="5"/>
          <w:sz w:val="28"/>
          <w:szCs w:val="28"/>
        </w:rPr>
        <w:t xml:space="preserve"> - </w:t>
      </w:r>
      <w:r w:rsidRPr="009516E4">
        <w:rPr>
          <w:rStyle w:val="1"/>
          <w:sz w:val="28"/>
          <w:szCs w:val="28"/>
        </w:rPr>
        <w:t xml:space="preserve">навеска </w:t>
      </w:r>
      <w:proofErr w:type="gramStart"/>
      <w:r w:rsidRPr="009516E4">
        <w:rPr>
          <w:rStyle w:val="1"/>
          <w:sz w:val="28"/>
          <w:szCs w:val="28"/>
        </w:rPr>
        <w:t>СО</w:t>
      </w:r>
      <w:proofErr w:type="gramEnd"/>
      <w:r w:rsidRPr="009516E4">
        <w:rPr>
          <w:rStyle w:val="1"/>
          <w:sz w:val="28"/>
          <w:szCs w:val="28"/>
        </w:rPr>
        <w:t xml:space="preserve"> соответствующего вещества, </w:t>
      </w:r>
      <w:r w:rsidR="0067747F">
        <w:rPr>
          <w:rStyle w:val="1"/>
          <w:sz w:val="28"/>
          <w:szCs w:val="28"/>
        </w:rPr>
        <w:t>г</w:t>
      </w:r>
      <w:r w:rsidRPr="009516E4">
        <w:rPr>
          <w:rStyle w:val="1"/>
          <w:sz w:val="28"/>
          <w:szCs w:val="28"/>
        </w:rPr>
        <w:t>;</w:t>
      </w:r>
    </w:p>
    <w:p w:rsidR="009516E4" w:rsidRPr="009516E4" w:rsidRDefault="009516E4" w:rsidP="00392CE3">
      <w:pPr>
        <w:pStyle w:val="8"/>
        <w:shd w:val="clear" w:color="auto" w:fill="auto"/>
        <w:spacing w:after="0" w:line="485" w:lineRule="exact"/>
        <w:ind w:left="740" w:right="1900"/>
        <w:jc w:val="both"/>
        <w:rPr>
          <w:sz w:val="28"/>
          <w:szCs w:val="28"/>
        </w:rPr>
      </w:pPr>
      <w:r w:rsidRPr="009516E4">
        <w:rPr>
          <w:rStyle w:val="1"/>
          <w:sz w:val="28"/>
          <w:szCs w:val="28"/>
        </w:rPr>
        <w:t xml:space="preserve"> </w:t>
      </w:r>
      <w:r w:rsidRPr="009516E4">
        <w:rPr>
          <w:rStyle w:val="ac"/>
          <w:sz w:val="28"/>
          <w:szCs w:val="28"/>
        </w:rPr>
        <w:t>а</w:t>
      </w:r>
      <w:r w:rsidRPr="009516E4">
        <w:rPr>
          <w:rStyle w:val="1"/>
          <w:sz w:val="28"/>
          <w:szCs w:val="28"/>
        </w:rPr>
        <w:t xml:space="preserve"> </w:t>
      </w:r>
      <w:r w:rsidRPr="009516E4">
        <w:rPr>
          <w:rStyle w:val="5"/>
          <w:sz w:val="28"/>
          <w:szCs w:val="28"/>
        </w:rPr>
        <w:t xml:space="preserve">- </w:t>
      </w:r>
      <w:r w:rsidRPr="009516E4">
        <w:rPr>
          <w:rStyle w:val="1"/>
          <w:sz w:val="28"/>
          <w:szCs w:val="28"/>
        </w:rPr>
        <w:t xml:space="preserve">навеска содержимого капсул,  </w:t>
      </w:r>
      <w:proofErr w:type="gramStart"/>
      <w:r w:rsidRPr="009516E4">
        <w:rPr>
          <w:rStyle w:val="1"/>
          <w:sz w:val="28"/>
          <w:szCs w:val="28"/>
        </w:rPr>
        <w:t>г</w:t>
      </w:r>
      <w:proofErr w:type="gramEnd"/>
      <w:r w:rsidRPr="009516E4">
        <w:rPr>
          <w:rStyle w:val="1"/>
          <w:sz w:val="28"/>
          <w:szCs w:val="28"/>
        </w:rPr>
        <w:t>;</w:t>
      </w:r>
    </w:p>
    <w:p w:rsidR="009516E4" w:rsidRPr="009516E4" w:rsidRDefault="0067747F" w:rsidP="0067747F">
      <w:pPr>
        <w:pStyle w:val="8"/>
        <w:shd w:val="clear" w:color="auto" w:fill="auto"/>
        <w:spacing w:after="0" w:line="485" w:lineRule="exact"/>
        <w:ind w:left="1134" w:right="60" w:hanging="425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proofErr w:type="gramStart"/>
      <w:r w:rsidR="009516E4" w:rsidRPr="009516E4">
        <w:rPr>
          <w:rStyle w:val="1"/>
          <w:sz w:val="28"/>
          <w:szCs w:val="28"/>
        </w:rPr>
        <w:t>Р</w:t>
      </w:r>
      <w:proofErr w:type="gramEnd"/>
      <w:r w:rsidR="009516E4" w:rsidRPr="009516E4">
        <w:rPr>
          <w:rStyle w:val="1"/>
          <w:sz w:val="28"/>
          <w:szCs w:val="28"/>
        </w:rPr>
        <w:t xml:space="preserve"> </w:t>
      </w:r>
      <w:r w:rsidR="009516E4" w:rsidRPr="009516E4">
        <w:rPr>
          <w:rStyle w:val="5"/>
          <w:sz w:val="28"/>
          <w:szCs w:val="28"/>
        </w:rPr>
        <w:t xml:space="preserve">- </w:t>
      </w:r>
      <w:r w:rsidR="009516E4" w:rsidRPr="009516E4">
        <w:rPr>
          <w:rStyle w:val="1"/>
          <w:sz w:val="28"/>
          <w:szCs w:val="28"/>
        </w:rPr>
        <w:t xml:space="preserve">чистота основного вещества в СО определяемого компонента, в </w:t>
      </w:r>
      <w:r w:rsidR="009516E4" w:rsidRPr="009516E4">
        <w:rPr>
          <w:rStyle w:val="1"/>
          <w:sz w:val="28"/>
          <w:szCs w:val="28"/>
        </w:rPr>
        <w:lastRenderedPageBreak/>
        <w:t>процентах;</w:t>
      </w:r>
    </w:p>
    <w:p w:rsidR="009516E4" w:rsidRPr="009516E4" w:rsidRDefault="009516E4" w:rsidP="00392CE3">
      <w:pPr>
        <w:pStyle w:val="8"/>
        <w:shd w:val="clear" w:color="auto" w:fill="auto"/>
        <w:spacing w:after="0" w:line="485" w:lineRule="exact"/>
        <w:ind w:left="20" w:firstLine="720"/>
        <w:jc w:val="both"/>
        <w:rPr>
          <w:sz w:val="28"/>
          <w:szCs w:val="28"/>
        </w:rPr>
      </w:pPr>
      <w:r w:rsidRPr="009516E4">
        <w:rPr>
          <w:rStyle w:val="1"/>
          <w:sz w:val="28"/>
          <w:szCs w:val="28"/>
          <w:lang w:val="en-US"/>
        </w:rPr>
        <w:t>G</w:t>
      </w:r>
      <w:r w:rsidRPr="009516E4">
        <w:rPr>
          <w:rStyle w:val="1"/>
          <w:sz w:val="28"/>
          <w:szCs w:val="28"/>
        </w:rPr>
        <w:t xml:space="preserve"> </w:t>
      </w:r>
      <w:r w:rsidRPr="009516E4">
        <w:rPr>
          <w:rStyle w:val="30"/>
          <w:sz w:val="28"/>
          <w:szCs w:val="28"/>
        </w:rPr>
        <w:t xml:space="preserve">- </w:t>
      </w:r>
      <w:proofErr w:type="gramStart"/>
      <w:r w:rsidRPr="009516E4">
        <w:rPr>
          <w:rStyle w:val="1"/>
          <w:sz w:val="28"/>
          <w:szCs w:val="28"/>
        </w:rPr>
        <w:t>средняя</w:t>
      </w:r>
      <w:proofErr w:type="gramEnd"/>
      <w:r w:rsidRPr="009516E4">
        <w:rPr>
          <w:rStyle w:val="1"/>
          <w:sz w:val="28"/>
          <w:szCs w:val="28"/>
        </w:rPr>
        <w:t xml:space="preserve"> масса содержимого одной капсулы,  г;</w:t>
      </w:r>
    </w:p>
    <w:p w:rsidR="009516E4" w:rsidRPr="009516E4" w:rsidRDefault="009516E4" w:rsidP="00392CE3">
      <w:pPr>
        <w:pStyle w:val="8"/>
        <w:shd w:val="clear" w:color="auto" w:fill="auto"/>
        <w:spacing w:after="0" w:line="485" w:lineRule="exact"/>
        <w:ind w:left="20" w:firstLine="720"/>
        <w:jc w:val="both"/>
        <w:rPr>
          <w:sz w:val="28"/>
          <w:szCs w:val="28"/>
        </w:rPr>
      </w:pPr>
      <w:r w:rsidRPr="009516E4">
        <w:rPr>
          <w:rStyle w:val="1"/>
          <w:sz w:val="28"/>
          <w:szCs w:val="28"/>
        </w:rPr>
        <w:t xml:space="preserve">100 </w:t>
      </w:r>
      <w:r w:rsidRPr="009516E4">
        <w:rPr>
          <w:rStyle w:val="30"/>
          <w:sz w:val="28"/>
          <w:szCs w:val="28"/>
        </w:rPr>
        <w:t xml:space="preserve">- </w:t>
      </w:r>
      <w:r w:rsidRPr="009516E4">
        <w:rPr>
          <w:rStyle w:val="1"/>
          <w:sz w:val="28"/>
          <w:szCs w:val="28"/>
        </w:rPr>
        <w:t>пересчет процентов;</w:t>
      </w:r>
    </w:p>
    <w:p w:rsidR="009516E4" w:rsidRPr="009516E4" w:rsidRDefault="009516E4" w:rsidP="00392CE3">
      <w:pPr>
        <w:pStyle w:val="8"/>
        <w:shd w:val="clear" w:color="auto" w:fill="auto"/>
        <w:spacing w:after="0" w:line="485" w:lineRule="exact"/>
        <w:ind w:left="20" w:firstLine="720"/>
        <w:jc w:val="both"/>
        <w:rPr>
          <w:sz w:val="28"/>
          <w:szCs w:val="28"/>
        </w:rPr>
      </w:pPr>
      <w:r w:rsidRPr="009516E4">
        <w:rPr>
          <w:rStyle w:val="1"/>
          <w:sz w:val="28"/>
          <w:szCs w:val="28"/>
        </w:rPr>
        <w:t xml:space="preserve">25, 50, 50, 100 </w:t>
      </w:r>
      <w:r w:rsidRPr="009516E4">
        <w:rPr>
          <w:rStyle w:val="30"/>
          <w:sz w:val="28"/>
          <w:szCs w:val="28"/>
        </w:rPr>
        <w:t xml:space="preserve">- </w:t>
      </w:r>
      <w:r w:rsidRPr="009516E4">
        <w:rPr>
          <w:rStyle w:val="1"/>
          <w:sz w:val="28"/>
          <w:szCs w:val="28"/>
        </w:rPr>
        <w:t>разведения в мл.</w:t>
      </w:r>
    </w:p>
    <w:p w:rsidR="00392CE3" w:rsidRDefault="00854EA2" w:rsidP="00392CE3">
      <w:pPr>
        <w:spacing w:after="0" w:line="485" w:lineRule="exact"/>
        <w:ind w:left="740" w:right="-284"/>
        <w:jc w:val="both"/>
        <w:rPr>
          <w:rStyle w:val="40"/>
          <w:rFonts w:eastAsiaTheme="minorEastAsia"/>
          <w:i w:val="0"/>
          <w:iCs w:val="0"/>
          <w:sz w:val="28"/>
          <w:szCs w:val="28"/>
        </w:rPr>
      </w:pPr>
      <w:r w:rsidRPr="008D7939">
        <w:rPr>
          <w:rStyle w:val="1"/>
          <w:rFonts w:eastAsiaTheme="minorEastAsia"/>
          <w:sz w:val="28"/>
          <w:szCs w:val="28"/>
        </w:rPr>
        <w:softHyphen/>
      </w:r>
      <w:r w:rsidR="001B7C9F" w:rsidRPr="00392CE3">
        <w:rPr>
          <w:rStyle w:val="81"/>
          <w:rFonts w:eastAsiaTheme="minorEastAsia"/>
          <w:i/>
          <w:iCs/>
          <w:sz w:val="28"/>
          <w:szCs w:val="28"/>
          <w:lang w:val="ru-RU"/>
        </w:rPr>
        <w:t xml:space="preserve"> </w:t>
      </w:r>
      <w:r w:rsidR="001B7C9F" w:rsidRPr="008D7939">
        <w:rPr>
          <w:rStyle w:val="40"/>
          <w:rFonts w:eastAsiaTheme="minorEastAsia"/>
          <w:i w:val="0"/>
          <w:iCs w:val="0"/>
          <w:sz w:val="28"/>
          <w:szCs w:val="28"/>
        </w:rPr>
        <w:t xml:space="preserve">Ориентировочные времена </w:t>
      </w:r>
      <w:r w:rsidR="00392CE3">
        <w:rPr>
          <w:rStyle w:val="40"/>
          <w:rFonts w:eastAsiaTheme="minorEastAsia"/>
          <w:i w:val="0"/>
          <w:iCs w:val="0"/>
          <w:sz w:val="28"/>
          <w:szCs w:val="28"/>
        </w:rPr>
        <w:t>у</w:t>
      </w:r>
      <w:r w:rsidR="001B7C9F" w:rsidRPr="008D7939">
        <w:rPr>
          <w:rStyle w:val="40"/>
          <w:rFonts w:eastAsiaTheme="minorEastAsia"/>
          <w:i w:val="0"/>
          <w:iCs w:val="0"/>
          <w:sz w:val="28"/>
          <w:szCs w:val="28"/>
        </w:rPr>
        <w:t xml:space="preserve">держивания: </w:t>
      </w:r>
    </w:p>
    <w:p w:rsidR="001B7C9F" w:rsidRPr="00392CE3" w:rsidRDefault="001B7C9F" w:rsidP="00392CE3">
      <w:pPr>
        <w:spacing w:after="0" w:line="485" w:lineRule="exact"/>
        <w:ind w:right="3500"/>
        <w:jc w:val="both"/>
        <w:rPr>
          <w:sz w:val="28"/>
          <w:szCs w:val="28"/>
        </w:rPr>
      </w:pPr>
      <w:r w:rsidRPr="00392CE3">
        <w:rPr>
          <w:rStyle w:val="41"/>
          <w:rFonts w:eastAsiaTheme="minorEastAsia"/>
          <w:i w:val="0"/>
          <w:sz w:val="28"/>
          <w:szCs w:val="28"/>
        </w:rPr>
        <w:t>никотиновая кислота - около 1,5 мин;</w:t>
      </w:r>
    </w:p>
    <w:p w:rsidR="00F46B05" w:rsidRPr="00392CE3" w:rsidRDefault="001B7C9F" w:rsidP="00392CE3">
      <w:pPr>
        <w:pStyle w:val="8"/>
        <w:shd w:val="clear" w:color="auto" w:fill="auto"/>
        <w:spacing w:after="0" w:line="485" w:lineRule="exact"/>
        <w:ind w:right="60"/>
        <w:jc w:val="left"/>
        <w:rPr>
          <w:rStyle w:val="1"/>
          <w:sz w:val="28"/>
          <w:szCs w:val="28"/>
        </w:rPr>
      </w:pPr>
      <w:proofErr w:type="spellStart"/>
      <w:r w:rsidRPr="00392CE3">
        <w:rPr>
          <w:rStyle w:val="1"/>
          <w:sz w:val="28"/>
          <w:szCs w:val="28"/>
        </w:rPr>
        <w:t>никотиноил-гамма-аминобутират</w:t>
      </w:r>
      <w:proofErr w:type="spellEnd"/>
      <w:r w:rsidRPr="00392CE3">
        <w:rPr>
          <w:rStyle w:val="1"/>
          <w:sz w:val="28"/>
          <w:szCs w:val="28"/>
        </w:rPr>
        <w:t xml:space="preserve"> натрия (</w:t>
      </w:r>
      <w:proofErr w:type="spellStart"/>
      <w:r w:rsidRPr="00392CE3">
        <w:rPr>
          <w:rStyle w:val="1"/>
          <w:sz w:val="28"/>
          <w:szCs w:val="28"/>
        </w:rPr>
        <w:t>никотиноил-гамм</w:t>
      </w:r>
      <w:proofErr w:type="gramStart"/>
      <w:r w:rsidRPr="00392CE3">
        <w:rPr>
          <w:rStyle w:val="1"/>
          <w:sz w:val="28"/>
          <w:szCs w:val="28"/>
        </w:rPr>
        <w:t>а</w:t>
      </w:r>
      <w:proofErr w:type="spellEnd"/>
      <w:r w:rsidRPr="00392CE3">
        <w:rPr>
          <w:rStyle w:val="1"/>
          <w:sz w:val="28"/>
          <w:szCs w:val="28"/>
        </w:rPr>
        <w:t>-</w:t>
      </w:r>
      <w:proofErr w:type="gramEnd"/>
      <w:r w:rsidRPr="00392CE3">
        <w:rPr>
          <w:rStyle w:val="1"/>
          <w:sz w:val="28"/>
          <w:szCs w:val="28"/>
        </w:rPr>
        <w:t xml:space="preserve"> аминомасл</w:t>
      </w:r>
      <w:r w:rsidRPr="00392CE3">
        <w:rPr>
          <w:rStyle w:val="1"/>
          <w:sz w:val="28"/>
          <w:szCs w:val="28"/>
        </w:rPr>
        <w:t>я</w:t>
      </w:r>
      <w:r w:rsidRPr="00392CE3">
        <w:rPr>
          <w:rStyle w:val="1"/>
          <w:sz w:val="28"/>
          <w:szCs w:val="28"/>
        </w:rPr>
        <w:t xml:space="preserve">ной кислоты натриевая соль) - около 2,5 мин; </w:t>
      </w:r>
    </w:p>
    <w:p w:rsidR="00F46B05" w:rsidRPr="00392CE3" w:rsidRDefault="001B7C9F" w:rsidP="00392CE3">
      <w:pPr>
        <w:pStyle w:val="8"/>
        <w:shd w:val="clear" w:color="auto" w:fill="auto"/>
        <w:spacing w:after="0" w:line="485" w:lineRule="exact"/>
        <w:ind w:right="60"/>
        <w:jc w:val="left"/>
        <w:rPr>
          <w:rStyle w:val="1"/>
          <w:sz w:val="28"/>
          <w:szCs w:val="28"/>
        </w:rPr>
      </w:pPr>
      <w:r w:rsidRPr="00392CE3">
        <w:rPr>
          <w:rStyle w:val="1"/>
          <w:sz w:val="28"/>
          <w:szCs w:val="28"/>
        </w:rPr>
        <w:t xml:space="preserve">пиридоксина гидрохлорид </w:t>
      </w:r>
      <w:r w:rsidRPr="00392CE3">
        <w:rPr>
          <w:rStyle w:val="5"/>
          <w:sz w:val="28"/>
          <w:szCs w:val="28"/>
        </w:rPr>
        <w:t xml:space="preserve">- </w:t>
      </w:r>
      <w:r w:rsidRPr="00392CE3">
        <w:rPr>
          <w:rStyle w:val="1"/>
          <w:sz w:val="28"/>
          <w:szCs w:val="28"/>
        </w:rPr>
        <w:t xml:space="preserve">около 3,0 мин; </w:t>
      </w:r>
    </w:p>
    <w:p w:rsidR="001B7C9F" w:rsidRPr="00392CE3" w:rsidRDefault="001B7C9F" w:rsidP="00392CE3">
      <w:pPr>
        <w:pStyle w:val="8"/>
        <w:shd w:val="clear" w:color="auto" w:fill="auto"/>
        <w:spacing w:after="0" w:line="485" w:lineRule="exact"/>
        <w:ind w:right="60"/>
        <w:jc w:val="left"/>
        <w:rPr>
          <w:rStyle w:val="5"/>
          <w:sz w:val="28"/>
          <w:szCs w:val="28"/>
        </w:rPr>
      </w:pPr>
      <w:r w:rsidRPr="00392CE3">
        <w:rPr>
          <w:rStyle w:val="1"/>
          <w:sz w:val="28"/>
          <w:szCs w:val="28"/>
        </w:rPr>
        <w:t xml:space="preserve">рибофлавин </w:t>
      </w:r>
      <w:r w:rsidRPr="00392CE3">
        <w:rPr>
          <w:rStyle w:val="5"/>
          <w:sz w:val="28"/>
          <w:szCs w:val="28"/>
        </w:rPr>
        <w:t xml:space="preserve">- </w:t>
      </w:r>
      <w:r w:rsidRPr="00392CE3">
        <w:rPr>
          <w:rStyle w:val="1"/>
          <w:sz w:val="28"/>
          <w:szCs w:val="28"/>
        </w:rPr>
        <w:t xml:space="preserve">около 4,8 </w:t>
      </w:r>
      <w:r w:rsidRPr="00392CE3">
        <w:rPr>
          <w:rStyle w:val="5"/>
          <w:sz w:val="28"/>
          <w:szCs w:val="28"/>
        </w:rPr>
        <w:t>мин;</w:t>
      </w:r>
    </w:p>
    <w:p w:rsidR="001B7C9F" w:rsidRDefault="001B7C9F" w:rsidP="00392CE3">
      <w:pPr>
        <w:pStyle w:val="8"/>
        <w:shd w:val="clear" w:color="auto" w:fill="auto"/>
        <w:spacing w:after="0" w:line="485" w:lineRule="exact"/>
        <w:jc w:val="left"/>
        <w:rPr>
          <w:rStyle w:val="1"/>
          <w:sz w:val="28"/>
          <w:szCs w:val="28"/>
        </w:rPr>
      </w:pPr>
      <w:r w:rsidRPr="00392CE3">
        <w:rPr>
          <w:rStyle w:val="1"/>
          <w:sz w:val="28"/>
          <w:szCs w:val="28"/>
        </w:rPr>
        <w:t>тиамина гидрохлорид - около 7,6 мин.</w:t>
      </w:r>
    </w:p>
    <w:p w:rsidR="00392CE3" w:rsidRPr="00392CE3" w:rsidRDefault="00392CE3" w:rsidP="00392CE3">
      <w:pPr>
        <w:pStyle w:val="8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F46B05" w:rsidRPr="008D7939" w:rsidRDefault="001B7C9F" w:rsidP="00392CE3">
      <w:pPr>
        <w:pStyle w:val="8"/>
        <w:shd w:val="clear" w:color="auto" w:fill="auto"/>
        <w:spacing w:after="0" w:line="360" w:lineRule="auto"/>
        <w:ind w:right="20"/>
        <w:jc w:val="left"/>
        <w:rPr>
          <w:rStyle w:val="ac"/>
          <w:sz w:val="28"/>
          <w:szCs w:val="28"/>
        </w:rPr>
      </w:pPr>
      <w:r w:rsidRPr="008D7939">
        <w:rPr>
          <w:rStyle w:val="ac"/>
          <w:sz w:val="28"/>
          <w:szCs w:val="28"/>
        </w:rPr>
        <w:t xml:space="preserve">Содержание в одной капсуле </w:t>
      </w:r>
      <w:r w:rsidR="00297A80">
        <w:rPr>
          <w:rStyle w:val="ac"/>
          <w:sz w:val="28"/>
          <w:szCs w:val="28"/>
        </w:rPr>
        <w:t xml:space="preserve">от заявленного количества </w:t>
      </w:r>
      <w:r w:rsidRPr="008D7939">
        <w:rPr>
          <w:rStyle w:val="ac"/>
          <w:sz w:val="28"/>
          <w:szCs w:val="28"/>
        </w:rPr>
        <w:t xml:space="preserve">должно быть: </w:t>
      </w:r>
    </w:p>
    <w:p w:rsidR="00F46B05" w:rsidRPr="008D7939" w:rsidRDefault="001B7C9F" w:rsidP="00392CE3">
      <w:pPr>
        <w:pStyle w:val="8"/>
        <w:shd w:val="clear" w:color="auto" w:fill="auto"/>
        <w:spacing w:after="0" w:line="360" w:lineRule="auto"/>
        <w:ind w:right="20"/>
        <w:jc w:val="left"/>
        <w:rPr>
          <w:rStyle w:val="1"/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тиамина гидрохлорида </w:t>
      </w:r>
      <w:r w:rsidRPr="008D7939">
        <w:rPr>
          <w:rStyle w:val="30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от </w:t>
      </w:r>
      <w:r w:rsidR="00297A80">
        <w:rPr>
          <w:rStyle w:val="1"/>
          <w:sz w:val="28"/>
          <w:szCs w:val="28"/>
        </w:rPr>
        <w:t>85 до 150 %</w:t>
      </w:r>
    </w:p>
    <w:p w:rsidR="00F46B05" w:rsidRPr="008D7939" w:rsidRDefault="001B7C9F" w:rsidP="00392CE3">
      <w:pPr>
        <w:pStyle w:val="8"/>
        <w:shd w:val="clear" w:color="auto" w:fill="auto"/>
        <w:spacing w:after="0" w:line="360" w:lineRule="auto"/>
        <w:ind w:right="20"/>
        <w:jc w:val="left"/>
        <w:rPr>
          <w:rStyle w:val="1"/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 рибофлавина </w:t>
      </w:r>
      <w:r w:rsidRPr="008D7939">
        <w:rPr>
          <w:rStyle w:val="30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от </w:t>
      </w:r>
      <w:r w:rsidR="00297A80">
        <w:rPr>
          <w:rStyle w:val="1"/>
          <w:sz w:val="28"/>
          <w:szCs w:val="28"/>
        </w:rPr>
        <w:t>90 до 15 %</w:t>
      </w:r>
    </w:p>
    <w:p w:rsidR="00F46B05" w:rsidRPr="008D7939" w:rsidRDefault="001B7C9F" w:rsidP="00392CE3">
      <w:pPr>
        <w:pStyle w:val="8"/>
        <w:shd w:val="clear" w:color="auto" w:fill="auto"/>
        <w:spacing w:after="0" w:line="360" w:lineRule="auto"/>
        <w:ind w:right="20"/>
        <w:jc w:val="left"/>
        <w:rPr>
          <w:rStyle w:val="1"/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пиридоксина гидрохлорида </w:t>
      </w:r>
      <w:r w:rsidRPr="008D7939">
        <w:rPr>
          <w:rStyle w:val="30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от </w:t>
      </w:r>
      <w:r w:rsidR="00297A80">
        <w:rPr>
          <w:rStyle w:val="1"/>
          <w:sz w:val="28"/>
          <w:szCs w:val="28"/>
        </w:rPr>
        <w:t>90 до 150 %</w:t>
      </w:r>
      <w:r w:rsidRPr="008D7939">
        <w:rPr>
          <w:rStyle w:val="1"/>
          <w:sz w:val="28"/>
          <w:szCs w:val="28"/>
        </w:rPr>
        <w:t xml:space="preserve"> </w:t>
      </w:r>
    </w:p>
    <w:p w:rsidR="001B7C9F" w:rsidRPr="008D7939" w:rsidRDefault="001B7C9F" w:rsidP="00392CE3">
      <w:pPr>
        <w:pStyle w:val="8"/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никотиновой кислоты </w:t>
      </w:r>
      <w:r w:rsidRPr="008D7939">
        <w:rPr>
          <w:rStyle w:val="30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от </w:t>
      </w:r>
      <w:r w:rsidR="00297A80">
        <w:rPr>
          <w:rStyle w:val="1"/>
          <w:sz w:val="28"/>
          <w:szCs w:val="28"/>
        </w:rPr>
        <w:t>90</w:t>
      </w:r>
      <w:r w:rsidRPr="008D7939">
        <w:rPr>
          <w:rStyle w:val="1"/>
          <w:sz w:val="28"/>
          <w:szCs w:val="28"/>
        </w:rPr>
        <w:t xml:space="preserve"> до </w:t>
      </w:r>
      <w:r w:rsidR="00297A80">
        <w:rPr>
          <w:rStyle w:val="1"/>
          <w:sz w:val="28"/>
          <w:szCs w:val="28"/>
        </w:rPr>
        <w:t>110 %</w:t>
      </w:r>
    </w:p>
    <w:p w:rsidR="001B7C9F" w:rsidRPr="008D7939" w:rsidRDefault="001B7C9F" w:rsidP="00392CE3">
      <w:pPr>
        <w:pStyle w:val="8"/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proofErr w:type="spellStart"/>
      <w:r w:rsidRPr="008D7939">
        <w:rPr>
          <w:rStyle w:val="1"/>
          <w:sz w:val="28"/>
          <w:szCs w:val="28"/>
        </w:rPr>
        <w:t>никотиноил-гамма-аминобутират</w:t>
      </w:r>
      <w:proofErr w:type="spellEnd"/>
      <w:r w:rsidRPr="008D7939">
        <w:rPr>
          <w:rStyle w:val="1"/>
          <w:sz w:val="28"/>
          <w:szCs w:val="28"/>
        </w:rPr>
        <w:t xml:space="preserve"> натрия (</w:t>
      </w:r>
      <w:proofErr w:type="spellStart"/>
      <w:r w:rsidRPr="008D7939">
        <w:rPr>
          <w:rStyle w:val="1"/>
          <w:sz w:val="28"/>
          <w:szCs w:val="28"/>
        </w:rPr>
        <w:t>никотиноил-гамм</w:t>
      </w:r>
      <w:proofErr w:type="gramStart"/>
      <w:r w:rsidRPr="008D7939">
        <w:rPr>
          <w:rStyle w:val="1"/>
          <w:sz w:val="28"/>
          <w:szCs w:val="28"/>
        </w:rPr>
        <w:t>а</w:t>
      </w:r>
      <w:proofErr w:type="spellEnd"/>
      <w:r w:rsidRPr="008D7939">
        <w:rPr>
          <w:rStyle w:val="1"/>
          <w:sz w:val="28"/>
          <w:szCs w:val="28"/>
        </w:rPr>
        <w:t>-</w:t>
      </w:r>
      <w:proofErr w:type="gramEnd"/>
      <w:r w:rsidRPr="008D7939">
        <w:rPr>
          <w:rStyle w:val="1"/>
          <w:sz w:val="28"/>
          <w:szCs w:val="28"/>
        </w:rPr>
        <w:t xml:space="preserve"> аминомасл</w:t>
      </w:r>
      <w:r w:rsidRPr="008D7939">
        <w:rPr>
          <w:rStyle w:val="1"/>
          <w:sz w:val="28"/>
          <w:szCs w:val="28"/>
        </w:rPr>
        <w:t>я</w:t>
      </w:r>
      <w:r w:rsidRPr="008D7939">
        <w:rPr>
          <w:rStyle w:val="1"/>
          <w:sz w:val="28"/>
          <w:szCs w:val="28"/>
        </w:rPr>
        <w:t xml:space="preserve">ной кислоты натриевой соли) </w:t>
      </w:r>
      <w:r w:rsidRPr="008D7939">
        <w:rPr>
          <w:rStyle w:val="30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от </w:t>
      </w:r>
      <w:r w:rsidR="00297A80">
        <w:rPr>
          <w:rStyle w:val="1"/>
          <w:sz w:val="28"/>
          <w:szCs w:val="28"/>
        </w:rPr>
        <w:t>90 до 150 %</w:t>
      </w:r>
    </w:p>
    <w:p w:rsidR="003270AC" w:rsidRPr="004950F4" w:rsidRDefault="003270AC" w:rsidP="00392CE3">
      <w:pPr>
        <w:pStyle w:val="8"/>
        <w:shd w:val="clear" w:color="auto" w:fill="auto"/>
        <w:spacing w:after="0" w:line="360" w:lineRule="auto"/>
        <w:ind w:left="20" w:right="20" w:firstLine="680"/>
        <w:jc w:val="left"/>
        <w:rPr>
          <w:b/>
          <w:sz w:val="28"/>
          <w:szCs w:val="28"/>
        </w:rPr>
      </w:pPr>
      <w:r w:rsidRPr="004950F4">
        <w:rPr>
          <w:rStyle w:val="ac"/>
          <w:b/>
          <w:sz w:val="28"/>
          <w:szCs w:val="28"/>
        </w:rPr>
        <w:t xml:space="preserve">Кальция </w:t>
      </w:r>
      <w:proofErr w:type="spellStart"/>
      <w:r w:rsidRPr="004950F4">
        <w:rPr>
          <w:rStyle w:val="ac"/>
          <w:b/>
          <w:sz w:val="28"/>
          <w:szCs w:val="28"/>
        </w:rPr>
        <w:t>пантотенат</w:t>
      </w:r>
      <w:proofErr w:type="spellEnd"/>
      <w:r w:rsidRPr="004950F4">
        <w:rPr>
          <w:b/>
          <w:sz w:val="28"/>
          <w:szCs w:val="28"/>
        </w:rPr>
        <w:t xml:space="preserve"> </w:t>
      </w:r>
    </w:p>
    <w:p w:rsidR="004C057C" w:rsidRPr="008D7939" w:rsidRDefault="003270AC" w:rsidP="00392CE3">
      <w:pPr>
        <w:pStyle w:val="8"/>
        <w:shd w:val="clear" w:color="auto" w:fill="auto"/>
        <w:spacing w:after="0" w:line="360" w:lineRule="auto"/>
        <w:ind w:left="20" w:right="20" w:firstLine="680"/>
        <w:jc w:val="left"/>
        <w:rPr>
          <w:rStyle w:val="1"/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Определение проводят методом ВЭЖХ. </w:t>
      </w:r>
    </w:p>
    <w:p w:rsidR="003270AC" w:rsidRPr="008D7939" w:rsidRDefault="003270AC" w:rsidP="00392CE3">
      <w:pPr>
        <w:pStyle w:val="8"/>
        <w:shd w:val="clear" w:color="auto" w:fill="auto"/>
        <w:spacing w:after="0" w:line="360" w:lineRule="auto"/>
        <w:ind w:left="20" w:right="20" w:firstLine="680"/>
        <w:jc w:val="left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>Стандартный образец.</w:t>
      </w:r>
      <w:r w:rsidRPr="008D7939">
        <w:rPr>
          <w:rStyle w:val="1"/>
          <w:sz w:val="28"/>
          <w:szCs w:val="28"/>
        </w:rPr>
        <w:t xml:space="preserve"> </w:t>
      </w:r>
      <w:proofErr w:type="gramStart"/>
      <w:r w:rsidRPr="008D7939">
        <w:rPr>
          <w:rStyle w:val="1"/>
          <w:sz w:val="28"/>
          <w:szCs w:val="28"/>
        </w:rPr>
        <w:t xml:space="preserve">Кальция </w:t>
      </w:r>
      <w:proofErr w:type="spellStart"/>
      <w:r w:rsidRPr="008D7939">
        <w:rPr>
          <w:rStyle w:val="1"/>
          <w:sz w:val="28"/>
          <w:szCs w:val="28"/>
        </w:rPr>
        <w:t>пантотенат</w:t>
      </w:r>
      <w:proofErr w:type="spellEnd"/>
      <w:r w:rsidRPr="008D7939">
        <w:rPr>
          <w:rStyle w:val="1"/>
          <w:sz w:val="28"/>
          <w:szCs w:val="28"/>
        </w:rPr>
        <w:t xml:space="preserve"> </w:t>
      </w:r>
      <w:r w:rsidR="00970520">
        <w:rPr>
          <w:rStyle w:val="1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>фармакопейн</w:t>
      </w:r>
      <w:r w:rsidR="004C057C" w:rsidRPr="008D7939">
        <w:rPr>
          <w:rStyle w:val="1"/>
          <w:sz w:val="28"/>
          <w:szCs w:val="28"/>
        </w:rPr>
        <w:t>ый</w:t>
      </w:r>
      <w:r w:rsidRPr="008D7939">
        <w:rPr>
          <w:rStyle w:val="1"/>
          <w:sz w:val="28"/>
          <w:szCs w:val="28"/>
        </w:rPr>
        <w:t xml:space="preserve"> ста</w:t>
      </w:r>
      <w:r w:rsidRPr="008D7939">
        <w:rPr>
          <w:rStyle w:val="1"/>
          <w:sz w:val="28"/>
          <w:szCs w:val="28"/>
        </w:rPr>
        <w:t>н</w:t>
      </w:r>
      <w:r w:rsidRPr="008D7939">
        <w:rPr>
          <w:rStyle w:val="1"/>
          <w:sz w:val="28"/>
          <w:szCs w:val="28"/>
        </w:rPr>
        <w:t>дартный образец</w:t>
      </w:r>
      <w:r w:rsidR="004C057C" w:rsidRPr="008D7939">
        <w:rPr>
          <w:rStyle w:val="1"/>
          <w:sz w:val="28"/>
          <w:szCs w:val="28"/>
        </w:rPr>
        <w:t xml:space="preserve"> или </w:t>
      </w:r>
      <w:r w:rsidRPr="008D7939">
        <w:rPr>
          <w:rStyle w:val="1"/>
          <w:sz w:val="28"/>
          <w:szCs w:val="28"/>
        </w:rPr>
        <w:t xml:space="preserve"> аналогичного качества).</w:t>
      </w:r>
      <w:proofErr w:type="gramEnd"/>
    </w:p>
    <w:p w:rsidR="003270AC" w:rsidRPr="008D7939" w:rsidRDefault="003270AC" w:rsidP="00970520">
      <w:pPr>
        <w:pStyle w:val="8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>Подвижная фаза (ПФ).</w:t>
      </w:r>
      <w:r w:rsidRPr="008D7939">
        <w:rPr>
          <w:rStyle w:val="1"/>
          <w:sz w:val="28"/>
          <w:szCs w:val="28"/>
        </w:rPr>
        <w:t xml:space="preserve"> 6,81 г калия </w:t>
      </w:r>
      <w:proofErr w:type="spellStart"/>
      <w:r w:rsidRPr="008D7939">
        <w:rPr>
          <w:rStyle w:val="1"/>
          <w:sz w:val="28"/>
          <w:szCs w:val="28"/>
        </w:rPr>
        <w:t>дигидрофосфата</w:t>
      </w:r>
      <w:proofErr w:type="spellEnd"/>
      <w:r w:rsidRPr="008D7939">
        <w:rPr>
          <w:rStyle w:val="1"/>
          <w:sz w:val="28"/>
          <w:szCs w:val="28"/>
        </w:rPr>
        <w:t xml:space="preserve">  помещают в стакан вместимостью 1</w:t>
      </w:r>
      <w:r w:rsidR="004C057C" w:rsidRPr="008D7939">
        <w:rPr>
          <w:rStyle w:val="1"/>
          <w:sz w:val="28"/>
          <w:szCs w:val="28"/>
        </w:rPr>
        <w:t>000 м</w:t>
      </w:r>
      <w:r w:rsidRPr="008D7939">
        <w:rPr>
          <w:rStyle w:val="1"/>
          <w:sz w:val="28"/>
          <w:szCs w:val="28"/>
        </w:rPr>
        <w:t>л, рас</w:t>
      </w:r>
      <w:r w:rsidRPr="008D7939">
        <w:rPr>
          <w:rStyle w:val="1"/>
          <w:sz w:val="28"/>
          <w:szCs w:val="28"/>
        </w:rPr>
        <w:softHyphen/>
        <w:t xml:space="preserve">творяют в 800 мл воды, прибавляют 1,08 г натрия </w:t>
      </w:r>
      <w:proofErr w:type="spellStart"/>
      <w:r w:rsidRPr="008D7939">
        <w:rPr>
          <w:rStyle w:val="1"/>
          <w:sz w:val="28"/>
          <w:szCs w:val="28"/>
        </w:rPr>
        <w:t>гептансульфоната</w:t>
      </w:r>
      <w:proofErr w:type="spellEnd"/>
      <w:r w:rsidR="004C057C" w:rsidRPr="008D7939">
        <w:rPr>
          <w:rStyle w:val="1"/>
          <w:sz w:val="28"/>
          <w:szCs w:val="28"/>
        </w:rPr>
        <w:t>,</w:t>
      </w:r>
      <w:r w:rsidRPr="008D7939">
        <w:rPr>
          <w:rStyle w:val="1"/>
          <w:sz w:val="28"/>
          <w:szCs w:val="28"/>
        </w:rPr>
        <w:t xml:space="preserve"> перемешивают до растворения и доводят </w:t>
      </w:r>
      <w:proofErr w:type="spellStart"/>
      <w:r w:rsidRPr="008D7939">
        <w:rPr>
          <w:rStyle w:val="1"/>
          <w:sz w:val="28"/>
          <w:szCs w:val="28"/>
        </w:rPr>
        <w:t>pH</w:t>
      </w:r>
      <w:proofErr w:type="spellEnd"/>
      <w:r w:rsidRPr="008D7939">
        <w:rPr>
          <w:rStyle w:val="1"/>
          <w:sz w:val="28"/>
          <w:szCs w:val="28"/>
        </w:rPr>
        <w:t xml:space="preserve"> раствора до 4,0 ортофосфорной кислотой концен</w:t>
      </w:r>
      <w:r w:rsidRPr="008D7939">
        <w:rPr>
          <w:rStyle w:val="1"/>
          <w:sz w:val="28"/>
          <w:szCs w:val="28"/>
        </w:rPr>
        <w:softHyphen/>
        <w:t>трированной. Переносят раствор в мерную колбу вместимостью 1</w:t>
      </w:r>
      <w:r w:rsidR="00392CE3">
        <w:rPr>
          <w:rStyle w:val="1"/>
          <w:sz w:val="28"/>
          <w:szCs w:val="28"/>
        </w:rPr>
        <w:t>000 м</w:t>
      </w:r>
      <w:r w:rsidRPr="008D7939">
        <w:rPr>
          <w:rStyle w:val="1"/>
          <w:sz w:val="28"/>
          <w:szCs w:val="28"/>
        </w:rPr>
        <w:t>л, доводят объем раствора водой до метки, перемешивают и фильтруют через мембран</w:t>
      </w:r>
      <w:r w:rsidRPr="008D7939">
        <w:rPr>
          <w:rStyle w:val="1"/>
          <w:sz w:val="28"/>
          <w:szCs w:val="28"/>
        </w:rPr>
        <w:softHyphen/>
        <w:t>ный нейлон</w:t>
      </w:r>
      <w:r w:rsidRPr="008D7939">
        <w:rPr>
          <w:rStyle w:val="1"/>
          <w:sz w:val="28"/>
          <w:szCs w:val="28"/>
        </w:rPr>
        <w:t>о</w:t>
      </w:r>
      <w:r w:rsidRPr="008D7939">
        <w:rPr>
          <w:rStyle w:val="1"/>
          <w:sz w:val="28"/>
          <w:szCs w:val="28"/>
        </w:rPr>
        <w:t>вый фильтр с размером пор 0,45 мкм.</w:t>
      </w:r>
      <w:r w:rsidR="00970520">
        <w:rPr>
          <w:rStyle w:val="1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>Раствор используют свежепригото</w:t>
      </w:r>
      <w:r w:rsidRPr="008D7939">
        <w:rPr>
          <w:rStyle w:val="1"/>
          <w:sz w:val="28"/>
          <w:szCs w:val="28"/>
        </w:rPr>
        <w:t>в</w:t>
      </w:r>
      <w:r w:rsidRPr="008D7939">
        <w:rPr>
          <w:rStyle w:val="1"/>
          <w:sz w:val="28"/>
          <w:szCs w:val="28"/>
        </w:rPr>
        <w:lastRenderedPageBreak/>
        <w:t>ленный.</w:t>
      </w:r>
    </w:p>
    <w:p w:rsidR="003270AC" w:rsidRPr="008D7939" w:rsidRDefault="003270AC" w:rsidP="004C4310">
      <w:pPr>
        <w:pStyle w:val="8"/>
        <w:shd w:val="clear" w:color="auto" w:fill="auto"/>
        <w:spacing w:after="0" w:line="360" w:lineRule="auto"/>
        <w:ind w:left="20" w:right="20" w:firstLine="68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>Испытуемый раствор.</w:t>
      </w:r>
      <w:r w:rsidRPr="008D7939">
        <w:rPr>
          <w:rStyle w:val="1"/>
          <w:sz w:val="28"/>
          <w:szCs w:val="28"/>
        </w:rPr>
        <w:t xml:space="preserve"> Около 0,4 г (точная навеска) порошка из пере</w:t>
      </w:r>
      <w:r w:rsidRPr="008D7939">
        <w:rPr>
          <w:rStyle w:val="1"/>
          <w:sz w:val="28"/>
          <w:szCs w:val="28"/>
        </w:rPr>
        <w:softHyphen/>
        <w:t>мешанного и растертого содержимого 20 капсул помещают в мерную колбу вместимостью 50 мл, прибавляют 25-30 мл воды, перемешивают в течение 10 мин при нагревании на водяной бане при температуре 70</w:t>
      </w:r>
      <w:proofErr w:type="gramStart"/>
      <w:r w:rsidRPr="008D7939">
        <w:rPr>
          <w:rStyle w:val="1"/>
          <w:sz w:val="28"/>
          <w:szCs w:val="28"/>
        </w:rPr>
        <w:t xml:space="preserve"> °С</w:t>
      </w:r>
      <w:proofErr w:type="gramEnd"/>
      <w:r w:rsidRPr="008D7939">
        <w:rPr>
          <w:rStyle w:val="1"/>
          <w:sz w:val="28"/>
          <w:szCs w:val="28"/>
        </w:rPr>
        <w:t>, охлаждают до температуры</w:t>
      </w:r>
      <w:r w:rsidR="0067747F">
        <w:rPr>
          <w:rStyle w:val="1"/>
          <w:sz w:val="28"/>
          <w:szCs w:val="28"/>
        </w:rPr>
        <w:t xml:space="preserve"> 15 – 25 ºС</w:t>
      </w:r>
      <w:r w:rsidRPr="008D7939">
        <w:rPr>
          <w:rStyle w:val="1"/>
          <w:sz w:val="28"/>
          <w:szCs w:val="28"/>
        </w:rPr>
        <w:t>, доводят объем раствора тем же растворителем до метки, перемешивают и фильтруют через бумажный фильтр «синяя ле</w:t>
      </w:r>
      <w:r w:rsidRPr="008D7939">
        <w:rPr>
          <w:rStyle w:val="1"/>
          <w:sz w:val="28"/>
          <w:szCs w:val="28"/>
        </w:rPr>
        <w:t>н</w:t>
      </w:r>
      <w:r w:rsidRPr="008D7939">
        <w:rPr>
          <w:rStyle w:val="1"/>
          <w:sz w:val="28"/>
          <w:szCs w:val="28"/>
        </w:rPr>
        <w:t>та».</w:t>
      </w:r>
    </w:p>
    <w:p w:rsidR="00C70A80" w:rsidRPr="008D7939" w:rsidRDefault="003270AC" w:rsidP="00970520">
      <w:pPr>
        <w:pStyle w:val="8"/>
        <w:shd w:val="clear" w:color="auto" w:fill="auto"/>
        <w:spacing w:after="0" w:line="360" w:lineRule="auto"/>
        <w:ind w:left="20" w:right="20" w:firstLine="680"/>
        <w:jc w:val="both"/>
        <w:rPr>
          <w:rStyle w:val="1"/>
          <w:sz w:val="28"/>
          <w:szCs w:val="28"/>
        </w:rPr>
      </w:pPr>
      <w:r w:rsidRPr="008D7939">
        <w:rPr>
          <w:rStyle w:val="1"/>
          <w:sz w:val="28"/>
          <w:szCs w:val="28"/>
        </w:rPr>
        <w:t>1 мл полученного раствора помещают в мерную колбу вместимостью 50 мл, доводят объем раствора водой до метки, перемешивают и фильтруют через мембранный нейлоновый фильтр с размером пор 0,45 мкм.</w:t>
      </w:r>
      <w:r w:rsidR="00970520">
        <w:rPr>
          <w:rStyle w:val="1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>Раствор используют свежеприготовленный.</w:t>
      </w:r>
      <w:r w:rsidR="001B7C9F" w:rsidRPr="008D7939">
        <w:rPr>
          <w:rStyle w:val="1"/>
          <w:sz w:val="28"/>
          <w:szCs w:val="28"/>
        </w:rPr>
        <w:t xml:space="preserve"> </w:t>
      </w:r>
    </w:p>
    <w:p w:rsidR="001672D7" w:rsidRPr="008D7939" w:rsidRDefault="001672D7" w:rsidP="00011990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>Раствор стандартного образца.</w:t>
      </w:r>
      <w:r w:rsidRPr="008D7939">
        <w:rPr>
          <w:rStyle w:val="1"/>
          <w:sz w:val="28"/>
          <w:szCs w:val="28"/>
        </w:rPr>
        <w:t xml:space="preserve"> Около 0,025 г (точная навеска) стан</w:t>
      </w:r>
      <w:r w:rsidRPr="008D7939">
        <w:rPr>
          <w:rStyle w:val="1"/>
          <w:sz w:val="28"/>
          <w:szCs w:val="28"/>
        </w:rPr>
        <w:softHyphen/>
        <w:t>дартного образца (</w:t>
      </w:r>
      <w:proofErr w:type="gramStart"/>
      <w:r w:rsidRPr="008D7939">
        <w:rPr>
          <w:rStyle w:val="1"/>
          <w:sz w:val="28"/>
          <w:szCs w:val="28"/>
        </w:rPr>
        <w:t>СО</w:t>
      </w:r>
      <w:proofErr w:type="gramEnd"/>
      <w:r w:rsidRPr="008D7939">
        <w:rPr>
          <w:rStyle w:val="1"/>
          <w:sz w:val="28"/>
          <w:szCs w:val="28"/>
        </w:rPr>
        <w:t xml:space="preserve">) кальция </w:t>
      </w:r>
      <w:proofErr w:type="spellStart"/>
      <w:r w:rsidRPr="008D7939">
        <w:rPr>
          <w:rStyle w:val="1"/>
          <w:sz w:val="28"/>
          <w:szCs w:val="28"/>
        </w:rPr>
        <w:t>пантотената</w:t>
      </w:r>
      <w:proofErr w:type="spellEnd"/>
      <w:r w:rsidRPr="008D7939">
        <w:rPr>
          <w:rStyle w:val="1"/>
          <w:sz w:val="28"/>
          <w:szCs w:val="28"/>
        </w:rPr>
        <w:t xml:space="preserve"> помещают в мерную колбу вме</w:t>
      </w:r>
      <w:r w:rsidRPr="008D7939">
        <w:rPr>
          <w:rStyle w:val="1"/>
          <w:sz w:val="28"/>
          <w:szCs w:val="28"/>
        </w:rPr>
        <w:softHyphen/>
        <w:t>стимостью 50 мл, прибавляют 25-30 мл воды, перемешивают до раств</w:t>
      </w:r>
      <w:r w:rsidRPr="008D7939">
        <w:rPr>
          <w:rStyle w:val="1"/>
          <w:sz w:val="28"/>
          <w:szCs w:val="28"/>
        </w:rPr>
        <w:t>о</w:t>
      </w:r>
      <w:r w:rsidRPr="008D7939">
        <w:rPr>
          <w:rStyle w:val="1"/>
          <w:sz w:val="28"/>
          <w:szCs w:val="28"/>
        </w:rPr>
        <w:t>рения, доводят объем раствора тем же растворителем до метки и перемеш</w:t>
      </w:r>
      <w:r w:rsidRPr="008D7939">
        <w:rPr>
          <w:rStyle w:val="1"/>
          <w:sz w:val="28"/>
          <w:szCs w:val="28"/>
        </w:rPr>
        <w:t>и</w:t>
      </w:r>
      <w:r w:rsidRPr="008D7939">
        <w:rPr>
          <w:rStyle w:val="1"/>
          <w:sz w:val="28"/>
          <w:szCs w:val="28"/>
        </w:rPr>
        <w:t>вают.</w:t>
      </w:r>
    </w:p>
    <w:p w:rsidR="00800B07" w:rsidRDefault="001672D7" w:rsidP="00011990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rStyle w:val="1"/>
          <w:sz w:val="28"/>
          <w:szCs w:val="28"/>
        </w:rPr>
      </w:pPr>
      <w:r w:rsidRPr="008D7939">
        <w:rPr>
          <w:rStyle w:val="1"/>
          <w:sz w:val="28"/>
          <w:szCs w:val="28"/>
        </w:rPr>
        <w:t>1мл полученного раствора помещают в мерную колбу вместимостью 50 мл, доводят объем раствора водой до метки и фильтруют через мембран</w:t>
      </w:r>
      <w:r w:rsidRPr="008D7939">
        <w:rPr>
          <w:rStyle w:val="1"/>
          <w:sz w:val="28"/>
          <w:szCs w:val="28"/>
        </w:rPr>
        <w:softHyphen/>
        <w:t>ный нейлоновый фильтр с размером пор 0,45 мкм.</w:t>
      </w:r>
      <w:r w:rsidR="00970520">
        <w:rPr>
          <w:rStyle w:val="1"/>
          <w:sz w:val="28"/>
          <w:szCs w:val="28"/>
        </w:rPr>
        <w:t xml:space="preserve"> </w:t>
      </w:r>
      <w:r w:rsidR="00800B07">
        <w:rPr>
          <w:rStyle w:val="1"/>
          <w:sz w:val="28"/>
          <w:szCs w:val="28"/>
        </w:rPr>
        <w:t>Раствор используют свежеприготовленный.</w:t>
      </w:r>
    </w:p>
    <w:p w:rsidR="00800B07" w:rsidRPr="00011990" w:rsidRDefault="00800B07" w:rsidP="0067747F">
      <w:pPr>
        <w:pStyle w:val="8"/>
        <w:shd w:val="clear" w:color="auto" w:fill="auto"/>
        <w:spacing w:after="0" w:line="360" w:lineRule="auto"/>
        <w:ind w:left="20" w:right="-284" w:firstLine="720"/>
        <w:jc w:val="both"/>
        <w:rPr>
          <w:i/>
          <w:sz w:val="28"/>
          <w:szCs w:val="28"/>
        </w:rPr>
      </w:pPr>
      <w:proofErr w:type="spellStart"/>
      <w:r w:rsidRPr="00011990">
        <w:rPr>
          <w:rStyle w:val="1"/>
          <w:i/>
          <w:sz w:val="28"/>
          <w:szCs w:val="28"/>
        </w:rPr>
        <w:t>Хроматографические</w:t>
      </w:r>
      <w:proofErr w:type="spellEnd"/>
      <w:r w:rsidRPr="00011990">
        <w:rPr>
          <w:rStyle w:val="1"/>
          <w:i/>
          <w:sz w:val="28"/>
          <w:szCs w:val="28"/>
        </w:rPr>
        <w:t xml:space="preserve"> условия</w:t>
      </w:r>
    </w:p>
    <w:p w:rsidR="00011990" w:rsidRDefault="00011990" w:rsidP="0067747F">
      <w:pPr>
        <w:pStyle w:val="8"/>
        <w:shd w:val="clear" w:color="auto" w:fill="auto"/>
        <w:spacing w:after="0" w:line="360" w:lineRule="auto"/>
        <w:ind w:left="284" w:right="20"/>
        <w:jc w:val="both"/>
        <w:rPr>
          <w:rStyle w:val="1"/>
          <w:sz w:val="28"/>
          <w:szCs w:val="28"/>
        </w:rPr>
      </w:pPr>
      <w:r w:rsidRPr="00011990">
        <w:rPr>
          <w:sz w:val="28"/>
          <w:szCs w:val="28"/>
        </w:rPr>
        <w:t xml:space="preserve">Колонка: </w:t>
      </w:r>
      <w:r w:rsidRPr="00011990">
        <w:rPr>
          <w:rStyle w:val="1"/>
          <w:sz w:val="28"/>
          <w:szCs w:val="28"/>
        </w:rPr>
        <w:t xml:space="preserve">150 </w:t>
      </w:r>
      <w:proofErr w:type="spellStart"/>
      <w:r w:rsidRPr="00011990">
        <w:rPr>
          <w:rStyle w:val="1"/>
          <w:sz w:val="28"/>
          <w:szCs w:val="28"/>
        </w:rPr>
        <w:t>х</w:t>
      </w:r>
      <w:proofErr w:type="spellEnd"/>
      <w:r w:rsidRPr="00011990">
        <w:rPr>
          <w:rStyle w:val="1"/>
          <w:sz w:val="28"/>
          <w:szCs w:val="28"/>
        </w:rPr>
        <w:t xml:space="preserve"> 3,9 мм, (С 18), 5 мкм, или другая ана</w:t>
      </w:r>
      <w:r w:rsidRPr="00011990">
        <w:rPr>
          <w:rStyle w:val="1"/>
          <w:sz w:val="28"/>
          <w:szCs w:val="28"/>
        </w:rPr>
        <w:softHyphen/>
        <w:t>логичная, удовлетв</w:t>
      </w:r>
      <w:r w:rsidRPr="00011990">
        <w:rPr>
          <w:rStyle w:val="1"/>
          <w:sz w:val="28"/>
          <w:szCs w:val="28"/>
        </w:rPr>
        <w:t>о</w:t>
      </w:r>
      <w:r w:rsidRPr="00011990">
        <w:rPr>
          <w:rStyle w:val="1"/>
          <w:sz w:val="28"/>
          <w:szCs w:val="28"/>
        </w:rPr>
        <w:t>ряющая требованиям при</w:t>
      </w:r>
      <w:r w:rsidRPr="00011990">
        <w:rPr>
          <w:rStyle w:val="1"/>
          <w:sz w:val="28"/>
          <w:szCs w:val="28"/>
        </w:rPr>
        <w:softHyphen/>
        <w:t xml:space="preserve">годности </w:t>
      </w:r>
      <w:proofErr w:type="spellStart"/>
      <w:r w:rsidRPr="00011990">
        <w:rPr>
          <w:rStyle w:val="1"/>
          <w:sz w:val="28"/>
          <w:szCs w:val="28"/>
        </w:rPr>
        <w:t>хроматографической</w:t>
      </w:r>
      <w:proofErr w:type="spellEnd"/>
      <w:r w:rsidRPr="00011990">
        <w:rPr>
          <w:rStyle w:val="1"/>
          <w:sz w:val="28"/>
          <w:szCs w:val="28"/>
        </w:rPr>
        <w:t xml:space="preserve"> системы</w:t>
      </w:r>
      <w:r>
        <w:rPr>
          <w:rStyle w:val="1"/>
          <w:sz w:val="28"/>
          <w:szCs w:val="28"/>
        </w:rPr>
        <w:t xml:space="preserve">; </w:t>
      </w:r>
    </w:p>
    <w:p w:rsidR="00011990" w:rsidRDefault="00011990" w:rsidP="0067747F">
      <w:pPr>
        <w:pStyle w:val="8"/>
        <w:shd w:val="clear" w:color="auto" w:fill="auto"/>
        <w:spacing w:after="0" w:line="360" w:lineRule="auto"/>
        <w:ind w:left="284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Подвижная фаза: раствор натрия </w:t>
      </w:r>
      <w:proofErr w:type="spellStart"/>
      <w:r>
        <w:rPr>
          <w:rStyle w:val="1"/>
          <w:sz w:val="28"/>
          <w:szCs w:val="28"/>
        </w:rPr>
        <w:t>гептансульфоната</w:t>
      </w:r>
      <w:proofErr w:type="spellEnd"/>
      <w:r>
        <w:rPr>
          <w:rStyle w:val="1"/>
          <w:sz w:val="28"/>
          <w:szCs w:val="28"/>
        </w:rPr>
        <w:t xml:space="preserve"> 1,08 г/л в растворе калия </w:t>
      </w:r>
      <w:proofErr w:type="spellStart"/>
      <w:r>
        <w:rPr>
          <w:rStyle w:val="1"/>
          <w:sz w:val="28"/>
          <w:szCs w:val="28"/>
        </w:rPr>
        <w:t>дигидрофосфата</w:t>
      </w:r>
      <w:proofErr w:type="spellEnd"/>
      <w:r>
        <w:rPr>
          <w:rStyle w:val="1"/>
          <w:sz w:val="28"/>
          <w:szCs w:val="28"/>
        </w:rPr>
        <w:t xml:space="preserve"> 6,81 г/л, </w:t>
      </w:r>
      <w:proofErr w:type="spellStart"/>
      <w:r>
        <w:rPr>
          <w:rStyle w:val="1"/>
          <w:sz w:val="28"/>
          <w:szCs w:val="28"/>
        </w:rPr>
        <w:t>рН</w:t>
      </w:r>
      <w:proofErr w:type="spellEnd"/>
      <w:r>
        <w:rPr>
          <w:rStyle w:val="1"/>
          <w:sz w:val="28"/>
          <w:szCs w:val="28"/>
        </w:rPr>
        <w:t xml:space="preserve"> 4,0;</w:t>
      </w:r>
    </w:p>
    <w:p w:rsidR="00011990" w:rsidRDefault="00011990" w:rsidP="0067747F">
      <w:pPr>
        <w:pStyle w:val="8"/>
        <w:shd w:val="clear" w:color="auto" w:fill="auto"/>
        <w:spacing w:after="0" w:line="360" w:lineRule="auto"/>
        <w:ind w:left="284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Скорость потока: 1 мл/мин;</w:t>
      </w:r>
    </w:p>
    <w:p w:rsidR="00011990" w:rsidRDefault="00011990" w:rsidP="0067747F">
      <w:pPr>
        <w:pStyle w:val="8"/>
        <w:shd w:val="clear" w:color="auto" w:fill="auto"/>
        <w:spacing w:after="0" w:line="360" w:lineRule="auto"/>
        <w:ind w:left="284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Температура колонки: 25</w:t>
      </w:r>
      <w:proofErr w:type="gramStart"/>
      <w:r w:rsidR="0067747F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ºС</w:t>
      </w:r>
      <w:proofErr w:type="gramEnd"/>
      <w:r>
        <w:rPr>
          <w:rStyle w:val="1"/>
          <w:sz w:val="28"/>
          <w:szCs w:val="28"/>
        </w:rPr>
        <w:t>;</w:t>
      </w:r>
    </w:p>
    <w:p w:rsidR="00011990" w:rsidRDefault="00011990" w:rsidP="0067747F">
      <w:pPr>
        <w:pStyle w:val="8"/>
        <w:shd w:val="clear" w:color="auto" w:fill="auto"/>
        <w:spacing w:after="0" w:line="360" w:lineRule="auto"/>
        <w:ind w:left="284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Детектор </w:t>
      </w:r>
      <w:r w:rsidR="0067747F">
        <w:rPr>
          <w:rStyle w:val="1"/>
          <w:sz w:val="28"/>
          <w:szCs w:val="28"/>
        </w:rPr>
        <w:t xml:space="preserve">– </w:t>
      </w:r>
      <w:r>
        <w:rPr>
          <w:rStyle w:val="1"/>
          <w:sz w:val="28"/>
          <w:szCs w:val="28"/>
        </w:rPr>
        <w:t>УФ</w:t>
      </w:r>
      <w:r w:rsidR="0067747F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200 нм;</w:t>
      </w:r>
    </w:p>
    <w:p w:rsidR="00011990" w:rsidRDefault="00011990" w:rsidP="0067747F">
      <w:pPr>
        <w:pStyle w:val="8"/>
        <w:shd w:val="clear" w:color="auto" w:fill="auto"/>
        <w:spacing w:after="0" w:line="360" w:lineRule="auto"/>
        <w:ind w:left="284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Объем вводимой пробы: 20 мкл;</w:t>
      </w:r>
    </w:p>
    <w:p w:rsidR="00011990" w:rsidRPr="00011990" w:rsidRDefault="00011990" w:rsidP="0067747F">
      <w:pPr>
        <w:pStyle w:val="8"/>
        <w:shd w:val="clear" w:color="auto" w:fill="auto"/>
        <w:spacing w:after="0" w:line="360" w:lineRule="auto"/>
        <w:ind w:left="284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Время </w:t>
      </w:r>
      <w:proofErr w:type="spellStart"/>
      <w:r>
        <w:rPr>
          <w:rStyle w:val="1"/>
          <w:sz w:val="28"/>
          <w:szCs w:val="28"/>
        </w:rPr>
        <w:t>хроматографирования</w:t>
      </w:r>
      <w:proofErr w:type="spellEnd"/>
      <w:r>
        <w:rPr>
          <w:rStyle w:val="1"/>
          <w:sz w:val="28"/>
          <w:szCs w:val="28"/>
        </w:rPr>
        <w:t xml:space="preserve">: около 10 мин. </w:t>
      </w:r>
      <w:r w:rsidRPr="00011990">
        <w:rPr>
          <w:rStyle w:val="1"/>
          <w:sz w:val="28"/>
          <w:szCs w:val="28"/>
        </w:rPr>
        <w:t xml:space="preserve"> 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right="20" w:firstLine="680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Условия </w:t>
      </w:r>
      <w:proofErr w:type="spellStart"/>
      <w:r w:rsidRPr="008D7939">
        <w:rPr>
          <w:rStyle w:val="1"/>
          <w:sz w:val="28"/>
          <w:szCs w:val="28"/>
        </w:rPr>
        <w:t>хроматографирования</w:t>
      </w:r>
      <w:proofErr w:type="spellEnd"/>
      <w:r w:rsidRPr="008D7939">
        <w:rPr>
          <w:rStyle w:val="1"/>
          <w:sz w:val="28"/>
          <w:szCs w:val="28"/>
        </w:rPr>
        <w:t xml:space="preserve"> являются рекомендуемыми и могут быть изменены для выполнения требований пригодности </w:t>
      </w:r>
      <w:proofErr w:type="spellStart"/>
      <w:r w:rsidRPr="008D7939">
        <w:rPr>
          <w:rStyle w:val="1"/>
          <w:sz w:val="28"/>
          <w:szCs w:val="28"/>
        </w:rPr>
        <w:t>хроматографиче</w:t>
      </w:r>
      <w:r w:rsidRPr="008D7939">
        <w:rPr>
          <w:rStyle w:val="1"/>
          <w:sz w:val="28"/>
          <w:szCs w:val="28"/>
        </w:rPr>
        <w:softHyphen/>
        <w:t>ской</w:t>
      </w:r>
      <w:proofErr w:type="spellEnd"/>
      <w:r w:rsidRPr="008D7939">
        <w:rPr>
          <w:rStyle w:val="1"/>
          <w:sz w:val="28"/>
          <w:szCs w:val="28"/>
        </w:rPr>
        <w:t xml:space="preserve"> системы.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right="20" w:firstLine="680"/>
        <w:jc w:val="both"/>
        <w:rPr>
          <w:sz w:val="28"/>
          <w:szCs w:val="28"/>
        </w:rPr>
      </w:pPr>
      <w:proofErr w:type="spellStart"/>
      <w:r w:rsidRPr="008D7939">
        <w:rPr>
          <w:rStyle w:val="1"/>
          <w:sz w:val="28"/>
          <w:szCs w:val="28"/>
        </w:rPr>
        <w:t>Хроматографируют</w:t>
      </w:r>
      <w:proofErr w:type="spellEnd"/>
      <w:r w:rsidRPr="008D7939">
        <w:rPr>
          <w:rStyle w:val="1"/>
          <w:sz w:val="28"/>
          <w:szCs w:val="28"/>
        </w:rPr>
        <w:t xml:space="preserve"> раствор </w:t>
      </w:r>
      <w:proofErr w:type="gramStart"/>
      <w:r w:rsidR="0067747F">
        <w:rPr>
          <w:rStyle w:val="1"/>
          <w:sz w:val="28"/>
          <w:szCs w:val="28"/>
        </w:rPr>
        <w:t>СО</w:t>
      </w:r>
      <w:proofErr w:type="gramEnd"/>
      <w:r w:rsidRPr="008D7939">
        <w:rPr>
          <w:rStyle w:val="1"/>
          <w:sz w:val="28"/>
          <w:szCs w:val="28"/>
        </w:rPr>
        <w:t xml:space="preserve">, получая не менее 5 </w:t>
      </w:r>
      <w:proofErr w:type="spellStart"/>
      <w:r w:rsidRPr="008D7939">
        <w:rPr>
          <w:rStyle w:val="1"/>
          <w:sz w:val="28"/>
          <w:szCs w:val="28"/>
        </w:rPr>
        <w:t>хроматограмм</w:t>
      </w:r>
      <w:proofErr w:type="spellEnd"/>
      <w:r w:rsidRPr="008D7939">
        <w:rPr>
          <w:rStyle w:val="1"/>
          <w:sz w:val="28"/>
          <w:szCs w:val="28"/>
        </w:rPr>
        <w:t>. Результаты анализа считаются достоверными, если выпол</w:t>
      </w:r>
      <w:r w:rsidRPr="008D7939">
        <w:rPr>
          <w:rStyle w:val="1"/>
          <w:sz w:val="28"/>
          <w:szCs w:val="28"/>
        </w:rPr>
        <w:softHyphen/>
        <w:t>няются требов</w:t>
      </w:r>
      <w:r w:rsidRPr="008D7939">
        <w:rPr>
          <w:rStyle w:val="1"/>
          <w:sz w:val="28"/>
          <w:szCs w:val="28"/>
        </w:rPr>
        <w:t>а</w:t>
      </w:r>
      <w:r w:rsidRPr="008D7939">
        <w:rPr>
          <w:rStyle w:val="1"/>
          <w:sz w:val="28"/>
          <w:szCs w:val="28"/>
        </w:rPr>
        <w:t xml:space="preserve">ния теста «Проверка пригодности </w:t>
      </w:r>
      <w:proofErr w:type="spellStart"/>
      <w:r w:rsidRPr="008D7939">
        <w:rPr>
          <w:rStyle w:val="1"/>
          <w:sz w:val="28"/>
          <w:szCs w:val="28"/>
        </w:rPr>
        <w:t>хроматографической</w:t>
      </w:r>
      <w:proofErr w:type="spellEnd"/>
      <w:r w:rsidRPr="008D7939">
        <w:rPr>
          <w:rStyle w:val="1"/>
          <w:sz w:val="28"/>
          <w:szCs w:val="28"/>
        </w:rPr>
        <w:t xml:space="preserve"> сис</w:t>
      </w:r>
      <w:r w:rsidRPr="008D7939">
        <w:rPr>
          <w:rStyle w:val="1"/>
          <w:sz w:val="28"/>
          <w:szCs w:val="28"/>
        </w:rPr>
        <w:softHyphen/>
        <w:t>темы».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firstLine="680"/>
        <w:jc w:val="both"/>
        <w:rPr>
          <w:sz w:val="28"/>
          <w:szCs w:val="28"/>
        </w:rPr>
      </w:pPr>
      <w:proofErr w:type="spellStart"/>
      <w:r w:rsidRPr="008D7939">
        <w:rPr>
          <w:rStyle w:val="1"/>
          <w:sz w:val="28"/>
          <w:szCs w:val="28"/>
        </w:rPr>
        <w:t>Хроматографическая</w:t>
      </w:r>
      <w:proofErr w:type="spellEnd"/>
      <w:r w:rsidRPr="008D7939">
        <w:rPr>
          <w:rStyle w:val="1"/>
          <w:sz w:val="28"/>
          <w:szCs w:val="28"/>
        </w:rPr>
        <w:t xml:space="preserve"> система считается пригодной, если:</w:t>
      </w:r>
    </w:p>
    <w:p w:rsidR="001672D7" w:rsidRPr="008D7939" w:rsidRDefault="004C0D9F" w:rsidP="004C0D9F">
      <w:pPr>
        <w:pStyle w:val="8"/>
        <w:shd w:val="clear" w:color="auto" w:fill="auto"/>
        <w:spacing w:after="0" w:line="485" w:lineRule="exact"/>
        <w:ind w:left="20" w:right="-505" w:firstLine="26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1672D7" w:rsidRPr="008D7939">
        <w:rPr>
          <w:rStyle w:val="1"/>
          <w:sz w:val="28"/>
          <w:szCs w:val="28"/>
        </w:rPr>
        <w:t>фактор асимметрии пиков не более 2,0;</w:t>
      </w:r>
    </w:p>
    <w:p w:rsidR="001672D7" w:rsidRPr="008D7939" w:rsidRDefault="001672D7" w:rsidP="004C0D9F">
      <w:pPr>
        <w:pStyle w:val="8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85" w:lineRule="exact"/>
        <w:ind w:left="40" w:right="60" w:firstLine="264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эффективность </w:t>
      </w:r>
      <w:proofErr w:type="spellStart"/>
      <w:r w:rsidRPr="008D7939">
        <w:rPr>
          <w:rStyle w:val="1"/>
          <w:sz w:val="28"/>
          <w:szCs w:val="28"/>
        </w:rPr>
        <w:t>хроматографической</w:t>
      </w:r>
      <w:proofErr w:type="spellEnd"/>
      <w:r w:rsidRPr="008D7939">
        <w:rPr>
          <w:rStyle w:val="1"/>
          <w:sz w:val="28"/>
          <w:szCs w:val="28"/>
        </w:rPr>
        <w:t xml:space="preserve"> колонки, рассчитанная по пику кальция </w:t>
      </w:r>
      <w:proofErr w:type="spellStart"/>
      <w:r w:rsidRPr="008D7939">
        <w:rPr>
          <w:rStyle w:val="1"/>
          <w:sz w:val="28"/>
          <w:szCs w:val="28"/>
        </w:rPr>
        <w:t>пантотената</w:t>
      </w:r>
      <w:proofErr w:type="spellEnd"/>
      <w:r w:rsidRPr="008D7939">
        <w:rPr>
          <w:rStyle w:val="1"/>
          <w:sz w:val="28"/>
          <w:szCs w:val="28"/>
        </w:rPr>
        <w:t>, не менее 2000 теоретических тарелок;</w:t>
      </w:r>
    </w:p>
    <w:p w:rsidR="001672D7" w:rsidRPr="008D7939" w:rsidRDefault="001672D7" w:rsidP="004C0D9F">
      <w:pPr>
        <w:pStyle w:val="8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85" w:lineRule="exact"/>
        <w:ind w:left="40" w:firstLine="264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относительное стандартное отклонение площадей пиков не более 2,0 </w:t>
      </w:r>
      <w:r w:rsidRPr="008D7939">
        <w:rPr>
          <w:rStyle w:val="5"/>
          <w:sz w:val="28"/>
          <w:szCs w:val="28"/>
        </w:rPr>
        <w:t>%.</w:t>
      </w:r>
    </w:p>
    <w:p w:rsidR="001672D7" w:rsidRPr="008D7939" w:rsidRDefault="001672D7" w:rsidP="004C0D9F">
      <w:pPr>
        <w:pStyle w:val="8"/>
        <w:shd w:val="clear" w:color="auto" w:fill="auto"/>
        <w:spacing w:after="0" w:line="485" w:lineRule="exact"/>
        <w:ind w:left="567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Последовательно </w:t>
      </w:r>
      <w:proofErr w:type="spellStart"/>
      <w:r w:rsidRPr="008D7939">
        <w:rPr>
          <w:rStyle w:val="1"/>
          <w:sz w:val="28"/>
          <w:szCs w:val="28"/>
        </w:rPr>
        <w:t>хроматографируют</w:t>
      </w:r>
      <w:proofErr w:type="spellEnd"/>
      <w:r w:rsidRPr="008D7939">
        <w:rPr>
          <w:rStyle w:val="1"/>
          <w:sz w:val="28"/>
          <w:szCs w:val="28"/>
        </w:rPr>
        <w:t xml:space="preserve"> </w:t>
      </w:r>
      <w:r w:rsidR="0067747F">
        <w:rPr>
          <w:rStyle w:val="1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>20 мкл испытуемого раствора и</w:t>
      </w:r>
    </w:p>
    <w:p w:rsidR="001672D7" w:rsidRPr="008D7939" w:rsidRDefault="001672D7" w:rsidP="0067747F">
      <w:pPr>
        <w:pStyle w:val="8"/>
        <w:shd w:val="clear" w:color="auto" w:fill="auto"/>
        <w:spacing w:after="0" w:line="485" w:lineRule="exact"/>
        <w:ind w:left="142" w:right="60" w:hanging="284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20 мкл раствора </w:t>
      </w:r>
      <w:proofErr w:type="gramStart"/>
      <w:r w:rsidR="0067747F">
        <w:rPr>
          <w:rStyle w:val="1"/>
          <w:sz w:val="28"/>
          <w:szCs w:val="28"/>
        </w:rPr>
        <w:t>СО</w:t>
      </w:r>
      <w:proofErr w:type="gramEnd"/>
      <w:r w:rsidRPr="008D7939">
        <w:rPr>
          <w:rStyle w:val="1"/>
          <w:sz w:val="28"/>
          <w:szCs w:val="28"/>
        </w:rPr>
        <w:t xml:space="preserve">. Регистрируют не менее трех </w:t>
      </w:r>
      <w:proofErr w:type="spellStart"/>
      <w:r w:rsidRPr="008D7939">
        <w:rPr>
          <w:rStyle w:val="1"/>
          <w:sz w:val="28"/>
          <w:szCs w:val="28"/>
        </w:rPr>
        <w:t>хромато</w:t>
      </w:r>
      <w:r w:rsidRPr="008D7939">
        <w:rPr>
          <w:rStyle w:val="1"/>
          <w:sz w:val="28"/>
          <w:szCs w:val="28"/>
        </w:rPr>
        <w:softHyphen/>
        <w:t>грамм</w:t>
      </w:r>
      <w:proofErr w:type="spellEnd"/>
      <w:r w:rsidRPr="008D7939">
        <w:rPr>
          <w:rStyle w:val="1"/>
          <w:sz w:val="28"/>
          <w:szCs w:val="28"/>
        </w:rPr>
        <w:t xml:space="preserve"> каждого </w:t>
      </w:r>
      <w:r w:rsidRPr="008D7939">
        <w:rPr>
          <w:rStyle w:val="5"/>
          <w:sz w:val="28"/>
          <w:szCs w:val="28"/>
        </w:rPr>
        <w:t>раствора.</w:t>
      </w:r>
    </w:p>
    <w:p w:rsidR="001672D7" w:rsidRDefault="001672D7" w:rsidP="001672D7">
      <w:pPr>
        <w:pStyle w:val="8"/>
        <w:shd w:val="clear" w:color="auto" w:fill="auto"/>
        <w:spacing w:after="0" w:line="485" w:lineRule="exact"/>
        <w:ind w:left="40" w:right="60" w:firstLine="700"/>
        <w:jc w:val="both"/>
        <w:rPr>
          <w:rStyle w:val="1"/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Содержание кальция </w:t>
      </w:r>
      <w:proofErr w:type="spellStart"/>
      <w:r w:rsidRPr="008D7939">
        <w:rPr>
          <w:rStyle w:val="1"/>
          <w:sz w:val="28"/>
          <w:szCs w:val="28"/>
        </w:rPr>
        <w:t>пантотената</w:t>
      </w:r>
      <w:proofErr w:type="spellEnd"/>
      <w:r w:rsidRPr="008D7939">
        <w:rPr>
          <w:rStyle w:val="1"/>
          <w:sz w:val="28"/>
          <w:szCs w:val="28"/>
        </w:rPr>
        <w:t xml:space="preserve"> </w:t>
      </w:r>
      <w:r w:rsidR="0067747F" w:rsidRPr="008D7939">
        <w:rPr>
          <w:rStyle w:val="1"/>
          <w:sz w:val="28"/>
          <w:szCs w:val="28"/>
        </w:rPr>
        <w:t>(</w:t>
      </w:r>
      <w:proofErr w:type="spellStart"/>
      <w:r w:rsidR="0067747F" w:rsidRPr="008D7939">
        <w:rPr>
          <w:rStyle w:val="1"/>
          <w:sz w:val="28"/>
          <w:szCs w:val="28"/>
          <w:lang w:val="en-US"/>
        </w:rPr>
        <w:t>Xj</w:t>
      </w:r>
      <w:proofErr w:type="spellEnd"/>
      <w:r w:rsidR="0067747F">
        <w:rPr>
          <w:rStyle w:val="1"/>
          <w:sz w:val="28"/>
          <w:szCs w:val="28"/>
        </w:rPr>
        <w:t xml:space="preserve">) </w:t>
      </w:r>
      <w:r w:rsidRPr="008D7939">
        <w:rPr>
          <w:rStyle w:val="1"/>
          <w:sz w:val="28"/>
          <w:szCs w:val="28"/>
        </w:rPr>
        <w:t xml:space="preserve">в одной капсуле в </w:t>
      </w:r>
      <w:r w:rsidR="00155253">
        <w:rPr>
          <w:rStyle w:val="1"/>
          <w:sz w:val="28"/>
          <w:szCs w:val="28"/>
        </w:rPr>
        <w:t>процентах</w:t>
      </w:r>
      <w:r w:rsidR="0067747F">
        <w:rPr>
          <w:rStyle w:val="1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>вы</w:t>
      </w:r>
      <w:r w:rsidRPr="008D7939">
        <w:rPr>
          <w:rStyle w:val="1"/>
          <w:sz w:val="28"/>
          <w:szCs w:val="28"/>
        </w:rPr>
        <w:softHyphen/>
        <w:t>числяют по формуле:</w:t>
      </w:r>
    </w:p>
    <w:p w:rsidR="00532988" w:rsidRDefault="00532988" w:rsidP="001672D7">
      <w:pPr>
        <w:pStyle w:val="8"/>
        <w:shd w:val="clear" w:color="auto" w:fill="auto"/>
        <w:spacing w:after="0" w:line="485" w:lineRule="exact"/>
        <w:ind w:left="40" w:right="60" w:firstLine="700"/>
        <w:jc w:val="both"/>
        <w:rPr>
          <w:rStyle w:val="1"/>
          <w:sz w:val="28"/>
          <w:szCs w:val="28"/>
        </w:rPr>
      </w:pPr>
    </w:p>
    <w:p w:rsidR="0067747F" w:rsidRPr="002C367D" w:rsidRDefault="002C367D" w:rsidP="002C367D">
      <w:pPr>
        <w:rPr>
          <w:rStyle w:val="1"/>
          <w:rFonts w:eastAsiaTheme="minorEastAsia"/>
          <w:i/>
          <w:sz w:val="28"/>
          <w:szCs w:val="28"/>
        </w:rPr>
      </w:pPr>
      <w:r w:rsidRPr="006A0479">
        <w:rPr>
          <w:rStyle w:val="1"/>
          <w:rFonts w:eastAsiaTheme="minorEastAsia"/>
          <w:sz w:val="28"/>
          <w:szCs w:val="28"/>
        </w:rPr>
        <w:t xml:space="preserve">                                </w:t>
      </w:r>
      <w:proofErr w:type="spellStart"/>
      <w:r>
        <w:rPr>
          <w:rStyle w:val="1"/>
          <w:rFonts w:eastAsiaTheme="minorEastAsia"/>
          <w:sz w:val="28"/>
          <w:szCs w:val="28"/>
          <w:lang w:val="en-US"/>
        </w:rPr>
        <w:t>X</w:t>
      </w:r>
      <w:r w:rsidR="006A0479">
        <w:rPr>
          <w:rStyle w:val="1"/>
          <w:rFonts w:eastAsiaTheme="minorEastAsia"/>
          <w:sz w:val="28"/>
          <w:szCs w:val="28"/>
          <w:lang w:val="en-US"/>
        </w:rPr>
        <w:t>j</w:t>
      </w:r>
      <w:proofErr w:type="spellEnd"/>
      <w:r w:rsidRPr="006A0479">
        <w:rPr>
          <w:rStyle w:val="1"/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Style w:val="1"/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S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ao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P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 xml:space="preserve"> ∙50∙50 ∙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G</m:t>
            </m:r>
          </m:num>
          <m:den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>S ∙a ∙50 ∙50 ∙100</m:t>
            </m:r>
          </m:den>
        </m:f>
      </m:oMath>
      <w:r w:rsidRPr="006A0479">
        <w:rPr>
          <w:rStyle w:val="1"/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Style w:val="1"/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S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 xml:space="preserve"> ∙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ao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 xml:space="preserve"> ∙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P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 xml:space="preserve"> ∙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G</m:t>
            </m:r>
          </m:num>
          <m:den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So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 xml:space="preserve"> ∙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  <w:lang w:val="en-US"/>
              </w:rPr>
              <m:t>a</m:t>
            </m:r>
            <m:r>
              <w:rPr>
                <w:rStyle w:val="1"/>
                <w:rFonts w:ascii="Cambria Math" w:eastAsiaTheme="minorEastAsia" w:hAnsi="Cambria Math"/>
                <w:sz w:val="36"/>
                <w:szCs w:val="36"/>
              </w:rPr>
              <m:t xml:space="preserve"> ∙100</m:t>
            </m:r>
          </m:den>
        </m:f>
        <m:r>
          <w:rPr>
            <w:rStyle w:val="1"/>
            <w:rFonts w:ascii="Cambria Math" w:eastAsiaTheme="minorEastAsia" w:hAnsi="Cambria Math"/>
            <w:sz w:val="36"/>
            <w:szCs w:val="36"/>
          </w:rPr>
          <m:t>,</m:t>
        </m:r>
      </m:oMath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right="60" w:firstLine="70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  <w:lang w:val="en-US"/>
        </w:rPr>
        <w:t>S</w:t>
      </w:r>
      <w:r w:rsidRPr="008D7939">
        <w:rPr>
          <w:rStyle w:val="5"/>
          <w:sz w:val="28"/>
          <w:szCs w:val="28"/>
        </w:rPr>
        <w:t xml:space="preserve"> </w:t>
      </w:r>
      <w:r w:rsidRPr="008D7939">
        <w:rPr>
          <w:rStyle w:val="30"/>
          <w:sz w:val="28"/>
          <w:szCs w:val="28"/>
        </w:rPr>
        <w:t xml:space="preserve">- </w:t>
      </w:r>
      <w:proofErr w:type="gramStart"/>
      <w:r w:rsidRPr="008D7939">
        <w:rPr>
          <w:rStyle w:val="1"/>
          <w:sz w:val="28"/>
          <w:szCs w:val="28"/>
        </w:rPr>
        <w:t>площадь</w:t>
      </w:r>
      <w:proofErr w:type="gramEnd"/>
      <w:r w:rsidRPr="008D7939">
        <w:rPr>
          <w:rStyle w:val="1"/>
          <w:sz w:val="28"/>
          <w:szCs w:val="28"/>
        </w:rPr>
        <w:t xml:space="preserve"> </w:t>
      </w:r>
      <w:r w:rsidRPr="008D7939">
        <w:rPr>
          <w:rStyle w:val="5"/>
          <w:sz w:val="28"/>
          <w:szCs w:val="28"/>
        </w:rPr>
        <w:t xml:space="preserve">пика </w:t>
      </w:r>
      <w:r w:rsidRPr="008D7939">
        <w:rPr>
          <w:rStyle w:val="1"/>
          <w:sz w:val="28"/>
          <w:szCs w:val="28"/>
        </w:rPr>
        <w:t xml:space="preserve">кальция </w:t>
      </w:r>
      <w:proofErr w:type="spellStart"/>
      <w:r w:rsidRPr="008D7939">
        <w:rPr>
          <w:rStyle w:val="1"/>
          <w:sz w:val="28"/>
          <w:szCs w:val="28"/>
        </w:rPr>
        <w:t>пантотената</w:t>
      </w:r>
      <w:proofErr w:type="spellEnd"/>
      <w:r w:rsidRPr="008D7939">
        <w:rPr>
          <w:rStyle w:val="1"/>
          <w:sz w:val="28"/>
          <w:szCs w:val="28"/>
        </w:rPr>
        <w:t xml:space="preserve"> на </w:t>
      </w:r>
      <w:proofErr w:type="spellStart"/>
      <w:r w:rsidRPr="008D7939">
        <w:rPr>
          <w:rStyle w:val="1"/>
          <w:sz w:val="28"/>
          <w:szCs w:val="28"/>
        </w:rPr>
        <w:t>хроматограмме</w:t>
      </w:r>
      <w:proofErr w:type="spellEnd"/>
      <w:r w:rsidRPr="008D7939">
        <w:rPr>
          <w:rStyle w:val="1"/>
          <w:sz w:val="28"/>
          <w:szCs w:val="28"/>
        </w:rPr>
        <w:t xml:space="preserve"> испытуем</w:t>
      </w:r>
      <w:r w:rsidRPr="008D7939">
        <w:rPr>
          <w:rStyle w:val="1"/>
          <w:sz w:val="28"/>
          <w:szCs w:val="28"/>
        </w:rPr>
        <w:t>о</w:t>
      </w:r>
      <w:r w:rsidRPr="008D7939">
        <w:rPr>
          <w:rStyle w:val="1"/>
          <w:sz w:val="28"/>
          <w:szCs w:val="28"/>
        </w:rPr>
        <w:t>го раствора;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right="60" w:firstLine="70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  <w:lang w:val="en-US"/>
        </w:rPr>
        <w:t>So</w:t>
      </w:r>
      <w:r w:rsidRPr="008D7939">
        <w:rPr>
          <w:rStyle w:val="ac"/>
          <w:sz w:val="28"/>
          <w:szCs w:val="28"/>
        </w:rPr>
        <w:t xml:space="preserve"> -</w:t>
      </w:r>
      <w:r w:rsidRPr="008D7939">
        <w:rPr>
          <w:rStyle w:val="30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 xml:space="preserve">площадь пика кальция </w:t>
      </w:r>
      <w:proofErr w:type="spellStart"/>
      <w:r w:rsidRPr="008D7939">
        <w:rPr>
          <w:rStyle w:val="1"/>
          <w:sz w:val="28"/>
          <w:szCs w:val="28"/>
        </w:rPr>
        <w:t>пантотената</w:t>
      </w:r>
      <w:proofErr w:type="spellEnd"/>
      <w:r w:rsidRPr="008D7939">
        <w:rPr>
          <w:rStyle w:val="1"/>
          <w:sz w:val="28"/>
          <w:szCs w:val="28"/>
        </w:rPr>
        <w:t xml:space="preserve"> на </w:t>
      </w:r>
      <w:proofErr w:type="spellStart"/>
      <w:r w:rsidRPr="008D7939">
        <w:rPr>
          <w:rStyle w:val="1"/>
          <w:sz w:val="28"/>
          <w:szCs w:val="28"/>
        </w:rPr>
        <w:t>хроматограмме</w:t>
      </w:r>
      <w:proofErr w:type="spellEnd"/>
      <w:r w:rsidRPr="008D7939">
        <w:rPr>
          <w:rStyle w:val="1"/>
          <w:sz w:val="28"/>
          <w:szCs w:val="28"/>
        </w:rPr>
        <w:t xml:space="preserve"> раствора </w:t>
      </w:r>
      <w:r w:rsidR="002C367D">
        <w:rPr>
          <w:rStyle w:val="1"/>
          <w:sz w:val="28"/>
          <w:szCs w:val="28"/>
        </w:rPr>
        <w:t>СО</w:t>
      </w:r>
      <w:r w:rsidRPr="008D7939">
        <w:rPr>
          <w:rStyle w:val="1"/>
          <w:sz w:val="28"/>
          <w:szCs w:val="28"/>
        </w:rPr>
        <w:t>;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firstLine="70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>а -</w:t>
      </w:r>
      <w:r w:rsidRPr="008D7939">
        <w:rPr>
          <w:rStyle w:val="30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 xml:space="preserve">навеска содержимого капсул, </w:t>
      </w:r>
      <w:proofErr w:type="gramStart"/>
      <w:r w:rsidRPr="008D7939">
        <w:rPr>
          <w:rStyle w:val="5"/>
          <w:sz w:val="28"/>
          <w:szCs w:val="28"/>
        </w:rPr>
        <w:t>г</w:t>
      </w:r>
      <w:proofErr w:type="gramEnd"/>
      <w:r w:rsidRPr="008D7939">
        <w:rPr>
          <w:rStyle w:val="5"/>
          <w:sz w:val="28"/>
          <w:szCs w:val="28"/>
        </w:rPr>
        <w:t>;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firstLine="70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>а</w:t>
      </w:r>
      <w:r w:rsidRPr="008D7939">
        <w:rPr>
          <w:rStyle w:val="ac"/>
          <w:sz w:val="28"/>
          <w:szCs w:val="28"/>
          <w:vertAlign w:val="subscript"/>
        </w:rPr>
        <w:t>0</w:t>
      </w:r>
      <w:r w:rsidRPr="008D7939">
        <w:rPr>
          <w:rStyle w:val="5"/>
          <w:sz w:val="28"/>
          <w:szCs w:val="28"/>
        </w:rPr>
        <w:t xml:space="preserve"> </w:t>
      </w:r>
      <w:r w:rsidRPr="008D7939">
        <w:rPr>
          <w:rStyle w:val="30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навеска </w:t>
      </w:r>
      <w:proofErr w:type="gramStart"/>
      <w:r w:rsidRPr="008D7939">
        <w:rPr>
          <w:rStyle w:val="1"/>
          <w:sz w:val="28"/>
          <w:szCs w:val="28"/>
        </w:rPr>
        <w:t>СО</w:t>
      </w:r>
      <w:proofErr w:type="gramEnd"/>
      <w:r w:rsidRPr="008D7939">
        <w:rPr>
          <w:rStyle w:val="1"/>
          <w:sz w:val="28"/>
          <w:szCs w:val="28"/>
        </w:rPr>
        <w:t xml:space="preserve"> кальция </w:t>
      </w:r>
      <w:proofErr w:type="spellStart"/>
      <w:r w:rsidRPr="008D7939">
        <w:rPr>
          <w:rStyle w:val="1"/>
          <w:sz w:val="28"/>
          <w:szCs w:val="28"/>
        </w:rPr>
        <w:t>пантотената</w:t>
      </w:r>
      <w:proofErr w:type="spellEnd"/>
      <w:r w:rsidRPr="008D7939">
        <w:rPr>
          <w:rStyle w:val="1"/>
          <w:sz w:val="28"/>
          <w:szCs w:val="28"/>
        </w:rPr>
        <w:t>, г;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firstLine="700"/>
        <w:jc w:val="both"/>
        <w:rPr>
          <w:sz w:val="28"/>
          <w:szCs w:val="28"/>
        </w:rPr>
      </w:pPr>
      <w:proofErr w:type="gramStart"/>
      <w:r w:rsidRPr="008D7939">
        <w:rPr>
          <w:rStyle w:val="ac"/>
          <w:sz w:val="28"/>
          <w:szCs w:val="28"/>
        </w:rPr>
        <w:t>Р</w:t>
      </w:r>
      <w:proofErr w:type="gramEnd"/>
      <w:r w:rsidRPr="008D7939">
        <w:rPr>
          <w:rStyle w:val="ac"/>
          <w:sz w:val="28"/>
          <w:szCs w:val="28"/>
        </w:rPr>
        <w:t xml:space="preserve"> -</w:t>
      </w:r>
      <w:r w:rsidRPr="008D7939">
        <w:rPr>
          <w:rStyle w:val="30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 xml:space="preserve">чистота основного вещества в СО кальция </w:t>
      </w:r>
      <w:proofErr w:type="spellStart"/>
      <w:r w:rsidRPr="008D7939">
        <w:rPr>
          <w:rStyle w:val="1"/>
          <w:sz w:val="28"/>
          <w:szCs w:val="28"/>
        </w:rPr>
        <w:t>пантотената</w:t>
      </w:r>
      <w:proofErr w:type="spellEnd"/>
      <w:r w:rsidRPr="008D7939">
        <w:rPr>
          <w:rStyle w:val="1"/>
          <w:sz w:val="28"/>
          <w:szCs w:val="28"/>
        </w:rPr>
        <w:t>, в проце</w:t>
      </w:r>
      <w:r w:rsidRPr="008D7939">
        <w:rPr>
          <w:rStyle w:val="1"/>
          <w:sz w:val="28"/>
          <w:szCs w:val="28"/>
        </w:rPr>
        <w:t>н</w:t>
      </w:r>
      <w:r w:rsidRPr="008D7939">
        <w:rPr>
          <w:rStyle w:val="1"/>
          <w:sz w:val="28"/>
          <w:szCs w:val="28"/>
        </w:rPr>
        <w:t>тах;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firstLine="70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  <w:lang w:val="en-US"/>
        </w:rPr>
        <w:t>G</w:t>
      </w:r>
      <w:r w:rsidRPr="008D7939">
        <w:rPr>
          <w:rStyle w:val="1"/>
          <w:sz w:val="28"/>
          <w:szCs w:val="28"/>
        </w:rPr>
        <w:t xml:space="preserve"> </w:t>
      </w:r>
      <w:r w:rsidRPr="008D7939">
        <w:rPr>
          <w:rStyle w:val="30"/>
          <w:sz w:val="28"/>
          <w:szCs w:val="28"/>
        </w:rPr>
        <w:t xml:space="preserve">- </w:t>
      </w:r>
      <w:proofErr w:type="gramStart"/>
      <w:r w:rsidRPr="008D7939">
        <w:rPr>
          <w:rStyle w:val="1"/>
          <w:sz w:val="28"/>
          <w:szCs w:val="28"/>
        </w:rPr>
        <w:t>средняя</w:t>
      </w:r>
      <w:proofErr w:type="gramEnd"/>
      <w:r w:rsidRPr="008D7939">
        <w:rPr>
          <w:rStyle w:val="1"/>
          <w:sz w:val="28"/>
          <w:szCs w:val="28"/>
        </w:rPr>
        <w:t xml:space="preserve"> масса капсулы, г;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firstLine="700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lastRenderedPageBreak/>
        <w:t xml:space="preserve">50, 50, 50, 50 </w:t>
      </w:r>
      <w:r w:rsidRPr="008D7939">
        <w:rPr>
          <w:rStyle w:val="30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разведения, </w:t>
      </w:r>
      <w:r w:rsidRPr="008D7939">
        <w:rPr>
          <w:rStyle w:val="5"/>
          <w:sz w:val="28"/>
          <w:szCs w:val="28"/>
        </w:rPr>
        <w:t>мл;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firstLine="700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100 </w:t>
      </w:r>
      <w:r w:rsidRPr="008D7939">
        <w:rPr>
          <w:rStyle w:val="30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>пересчет процентов.</w:t>
      </w:r>
    </w:p>
    <w:p w:rsidR="001672D7" w:rsidRPr="008D7939" w:rsidRDefault="001672D7" w:rsidP="001672D7">
      <w:pPr>
        <w:pStyle w:val="8"/>
        <w:shd w:val="clear" w:color="auto" w:fill="auto"/>
        <w:spacing w:after="0" w:line="485" w:lineRule="exact"/>
        <w:ind w:left="40" w:right="60" w:firstLine="700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Содержание кальция </w:t>
      </w:r>
      <w:proofErr w:type="spellStart"/>
      <w:r w:rsidRPr="008D7939">
        <w:rPr>
          <w:rStyle w:val="1"/>
          <w:sz w:val="28"/>
          <w:szCs w:val="28"/>
        </w:rPr>
        <w:t>пантотената</w:t>
      </w:r>
      <w:proofErr w:type="spellEnd"/>
      <w:r w:rsidRPr="008D7939">
        <w:rPr>
          <w:rStyle w:val="1"/>
          <w:sz w:val="28"/>
          <w:szCs w:val="28"/>
        </w:rPr>
        <w:t xml:space="preserve"> в одной капсуле </w:t>
      </w:r>
      <w:r w:rsidR="00BC5519">
        <w:rPr>
          <w:rStyle w:val="1"/>
          <w:sz w:val="28"/>
          <w:szCs w:val="28"/>
        </w:rPr>
        <w:t>от заявленного к</w:t>
      </w:r>
      <w:r w:rsidR="00BC5519">
        <w:rPr>
          <w:rStyle w:val="1"/>
          <w:sz w:val="28"/>
          <w:szCs w:val="28"/>
        </w:rPr>
        <w:t>о</w:t>
      </w:r>
      <w:r w:rsidR="00BC5519">
        <w:rPr>
          <w:rStyle w:val="1"/>
          <w:sz w:val="28"/>
          <w:szCs w:val="28"/>
        </w:rPr>
        <w:t xml:space="preserve">личества </w:t>
      </w:r>
      <w:r w:rsidRPr="008D7939">
        <w:rPr>
          <w:rStyle w:val="1"/>
          <w:sz w:val="28"/>
          <w:szCs w:val="28"/>
        </w:rPr>
        <w:t xml:space="preserve">должно быть от </w:t>
      </w:r>
      <w:r w:rsidR="00BC5519">
        <w:rPr>
          <w:rStyle w:val="1"/>
          <w:sz w:val="28"/>
          <w:szCs w:val="28"/>
        </w:rPr>
        <w:t>90</w:t>
      </w:r>
      <w:r w:rsidRPr="008D7939">
        <w:rPr>
          <w:rStyle w:val="1"/>
          <w:sz w:val="28"/>
          <w:szCs w:val="28"/>
        </w:rPr>
        <w:t xml:space="preserve">до </w:t>
      </w:r>
      <w:r w:rsidR="00BC5519">
        <w:rPr>
          <w:rStyle w:val="1"/>
          <w:sz w:val="28"/>
          <w:szCs w:val="28"/>
        </w:rPr>
        <w:t>150 %.</w:t>
      </w:r>
    </w:p>
    <w:p w:rsidR="004C0D9F" w:rsidRPr="004C0D9F" w:rsidRDefault="004C0D9F" w:rsidP="004C0D9F">
      <w:pPr>
        <w:pStyle w:val="8"/>
        <w:shd w:val="clear" w:color="auto" w:fill="auto"/>
        <w:spacing w:after="0" w:line="485" w:lineRule="exact"/>
        <w:ind w:left="40" w:firstLine="700"/>
        <w:jc w:val="both"/>
        <w:rPr>
          <w:sz w:val="28"/>
          <w:szCs w:val="28"/>
        </w:rPr>
      </w:pPr>
      <w:proofErr w:type="spellStart"/>
      <w:r w:rsidRPr="004C0D9F">
        <w:rPr>
          <w:rStyle w:val="ad"/>
          <w:sz w:val="28"/>
          <w:szCs w:val="28"/>
        </w:rPr>
        <w:t>Фолиевая</w:t>
      </w:r>
      <w:proofErr w:type="spellEnd"/>
      <w:r w:rsidRPr="004C0D9F">
        <w:rPr>
          <w:rStyle w:val="ad"/>
          <w:sz w:val="28"/>
          <w:szCs w:val="28"/>
        </w:rPr>
        <w:t xml:space="preserve"> кислота.</w:t>
      </w:r>
      <w:r w:rsidRPr="004C0D9F">
        <w:rPr>
          <w:rStyle w:val="71"/>
          <w:sz w:val="28"/>
          <w:szCs w:val="28"/>
        </w:rPr>
        <w:t xml:space="preserve"> </w:t>
      </w:r>
      <w:r w:rsidRPr="004C0D9F">
        <w:rPr>
          <w:rStyle w:val="1"/>
          <w:sz w:val="28"/>
          <w:szCs w:val="28"/>
        </w:rPr>
        <w:t>Спектрофотометрический метод.</w:t>
      </w:r>
    </w:p>
    <w:p w:rsidR="004C0D9F" w:rsidRPr="004C0D9F" w:rsidRDefault="004C0D9F" w:rsidP="004C0D9F">
      <w:pPr>
        <w:pStyle w:val="8"/>
        <w:shd w:val="clear" w:color="auto" w:fill="auto"/>
        <w:spacing w:after="0" w:line="485" w:lineRule="exact"/>
        <w:ind w:left="40" w:right="60" w:firstLine="700"/>
        <w:jc w:val="both"/>
        <w:rPr>
          <w:sz w:val="28"/>
          <w:szCs w:val="28"/>
        </w:rPr>
      </w:pPr>
      <w:r w:rsidRPr="004C0D9F">
        <w:rPr>
          <w:rStyle w:val="ac"/>
          <w:sz w:val="28"/>
          <w:szCs w:val="28"/>
        </w:rPr>
        <w:t>Стандартный образец</w:t>
      </w:r>
      <w:r w:rsidRPr="004C0D9F">
        <w:rPr>
          <w:rStyle w:val="5"/>
          <w:sz w:val="28"/>
          <w:szCs w:val="28"/>
        </w:rPr>
        <w:t xml:space="preserve"> </w:t>
      </w:r>
      <w:proofErr w:type="spellStart"/>
      <w:r w:rsidRPr="004C0D9F">
        <w:rPr>
          <w:rStyle w:val="1"/>
          <w:sz w:val="28"/>
          <w:szCs w:val="28"/>
        </w:rPr>
        <w:t>фолиевой</w:t>
      </w:r>
      <w:proofErr w:type="spellEnd"/>
      <w:r w:rsidRPr="004C0D9F">
        <w:rPr>
          <w:rStyle w:val="1"/>
          <w:sz w:val="28"/>
          <w:szCs w:val="28"/>
        </w:rPr>
        <w:t xml:space="preserve"> кислоты</w:t>
      </w:r>
      <w:r w:rsidR="004950F4">
        <w:rPr>
          <w:rStyle w:val="1"/>
          <w:sz w:val="28"/>
          <w:szCs w:val="28"/>
        </w:rPr>
        <w:t xml:space="preserve"> -</w:t>
      </w:r>
      <w:r w:rsidRPr="004C0D9F">
        <w:rPr>
          <w:rStyle w:val="1"/>
          <w:sz w:val="28"/>
          <w:szCs w:val="28"/>
        </w:rPr>
        <w:t xml:space="preserve"> фар</w:t>
      </w:r>
      <w:r w:rsidRPr="004C0D9F">
        <w:rPr>
          <w:rStyle w:val="1"/>
          <w:sz w:val="28"/>
          <w:szCs w:val="28"/>
        </w:rPr>
        <w:softHyphen/>
        <w:t xml:space="preserve">макопейный </w:t>
      </w:r>
      <w:proofErr w:type="gramStart"/>
      <w:r w:rsidR="004950F4">
        <w:rPr>
          <w:rStyle w:val="1"/>
          <w:sz w:val="28"/>
          <w:szCs w:val="28"/>
          <w:lang w:val="en-US"/>
        </w:rPr>
        <w:t>C</w:t>
      </w:r>
      <w:proofErr w:type="gramEnd"/>
      <w:r w:rsidR="004950F4">
        <w:rPr>
          <w:rStyle w:val="1"/>
          <w:sz w:val="28"/>
          <w:szCs w:val="28"/>
        </w:rPr>
        <w:t>О или</w:t>
      </w:r>
      <w:r w:rsidRPr="004C0D9F">
        <w:rPr>
          <w:rStyle w:val="1"/>
          <w:sz w:val="28"/>
          <w:szCs w:val="28"/>
        </w:rPr>
        <w:t xml:space="preserve"> аналогичного качества.</w:t>
      </w:r>
    </w:p>
    <w:p w:rsidR="004C0D9F" w:rsidRPr="004C0D9F" w:rsidRDefault="004C0D9F" w:rsidP="004C0D9F">
      <w:pPr>
        <w:pStyle w:val="8"/>
        <w:shd w:val="clear" w:color="auto" w:fill="auto"/>
        <w:spacing w:after="0" w:line="485" w:lineRule="exact"/>
        <w:ind w:left="40" w:right="60" w:firstLine="700"/>
        <w:jc w:val="both"/>
        <w:rPr>
          <w:sz w:val="28"/>
          <w:szCs w:val="28"/>
        </w:rPr>
      </w:pPr>
      <w:r w:rsidRPr="004C0D9F">
        <w:rPr>
          <w:rStyle w:val="ac"/>
          <w:sz w:val="28"/>
          <w:szCs w:val="28"/>
        </w:rPr>
        <w:t>0,4 % раствор калия перманганата.</w:t>
      </w:r>
      <w:r w:rsidRPr="004C0D9F">
        <w:rPr>
          <w:rStyle w:val="1"/>
          <w:sz w:val="28"/>
          <w:szCs w:val="28"/>
        </w:rPr>
        <w:t xml:space="preserve"> 0,4 г калия перманганата пом</w:t>
      </w:r>
      <w:r w:rsidRPr="004C0D9F">
        <w:rPr>
          <w:rStyle w:val="1"/>
          <w:sz w:val="28"/>
          <w:szCs w:val="28"/>
        </w:rPr>
        <w:t>е</w:t>
      </w:r>
      <w:r w:rsidRPr="004C0D9F">
        <w:rPr>
          <w:rStyle w:val="1"/>
          <w:sz w:val="28"/>
          <w:szCs w:val="28"/>
        </w:rPr>
        <w:t>ща</w:t>
      </w:r>
      <w:r w:rsidRPr="004C0D9F">
        <w:rPr>
          <w:rStyle w:val="1"/>
          <w:sz w:val="28"/>
          <w:szCs w:val="28"/>
        </w:rPr>
        <w:softHyphen/>
        <w:t xml:space="preserve">ют в мерную колбу вместимостью 100 мл, растворяют в 50 </w:t>
      </w:r>
      <w:r w:rsidRPr="004C0D9F">
        <w:rPr>
          <w:rStyle w:val="5"/>
          <w:sz w:val="28"/>
          <w:szCs w:val="28"/>
        </w:rPr>
        <w:t xml:space="preserve">мл </w:t>
      </w:r>
      <w:r w:rsidRPr="004C0D9F">
        <w:rPr>
          <w:rStyle w:val="1"/>
          <w:sz w:val="28"/>
          <w:szCs w:val="28"/>
        </w:rPr>
        <w:t>воды, д</w:t>
      </w:r>
      <w:r w:rsidRPr="004C0D9F">
        <w:rPr>
          <w:rStyle w:val="1"/>
          <w:sz w:val="28"/>
          <w:szCs w:val="28"/>
        </w:rPr>
        <w:t>о</w:t>
      </w:r>
      <w:r w:rsidRPr="004C0D9F">
        <w:rPr>
          <w:rStyle w:val="1"/>
          <w:sz w:val="28"/>
          <w:szCs w:val="28"/>
        </w:rPr>
        <w:t xml:space="preserve">водят объем раствора водой </w:t>
      </w:r>
      <w:r w:rsidRPr="004C0D9F">
        <w:rPr>
          <w:rStyle w:val="5"/>
          <w:sz w:val="28"/>
          <w:szCs w:val="28"/>
        </w:rPr>
        <w:t xml:space="preserve">до </w:t>
      </w:r>
      <w:r w:rsidRPr="004C0D9F">
        <w:rPr>
          <w:rStyle w:val="1"/>
          <w:sz w:val="28"/>
          <w:szCs w:val="28"/>
        </w:rPr>
        <w:t xml:space="preserve">метки </w:t>
      </w:r>
      <w:r w:rsidRPr="004C0D9F">
        <w:rPr>
          <w:rStyle w:val="5"/>
          <w:sz w:val="28"/>
          <w:szCs w:val="28"/>
        </w:rPr>
        <w:t xml:space="preserve">и </w:t>
      </w:r>
      <w:r w:rsidRPr="004C0D9F">
        <w:rPr>
          <w:rStyle w:val="1"/>
          <w:sz w:val="28"/>
          <w:szCs w:val="28"/>
        </w:rPr>
        <w:t xml:space="preserve">перемешивают. Хранят в </w:t>
      </w:r>
      <w:r w:rsidRPr="004C0D9F">
        <w:rPr>
          <w:rStyle w:val="5"/>
          <w:sz w:val="28"/>
          <w:szCs w:val="28"/>
        </w:rPr>
        <w:t>стекля</w:t>
      </w:r>
      <w:r w:rsidRPr="004C0D9F">
        <w:rPr>
          <w:rStyle w:val="5"/>
          <w:sz w:val="28"/>
          <w:szCs w:val="28"/>
        </w:rPr>
        <w:t>н</w:t>
      </w:r>
      <w:r w:rsidRPr="004C0D9F">
        <w:rPr>
          <w:rStyle w:val="5"/>
          <w:sz w:val="28"/>
          <w:szCs w:val="28"/>
        </w:rPr>
        <w:t xml:space="preserve">ных </w:t>
      </w:r>
      <w:r w:rsidRPr="004C0D9F">
        <w:rPr>
          <w:rStyle w:val="1"/>
          <w:sz w:val="28"/>
          <w:szCs w:val="28"/>
        </w:rPr>
        <w:t>фла</w:t>
      </w:r>
      <w:r w:rsidRPr="004C0D9F">
        <w:rPr>
          <w:rStyle w:val="1"/>
          <w:sz w:val="28"/>
          <w:szCs w:val="28"/>
        </w:rPr>
        <w:softHyphen/>
        <w:t xml:space="preserve">конах с притертой пробкой, в защищенном от света месте </w:t>
      </w:r>
      <w:r w:rsidR="004950F4">
        <w:rPr>
          <w:rStyle w:val="1"/>
          <w:sz w:val="28"/>
          <w:szCs w:val="28"/>
        </w:rPr>
        <w:t>при те</w:t>
      </w:r>
      <w:r w:rsidR="004950F4">
        <w:rPr>
          <w:rStyle w:val="1"/>
          <w:sz w:val="28"/>
          <w:szCs w:val="28"/>
        </w:rPr>
        <w:t>м</w:t>
      </w:r>
      <w:r w:rsidR="004950F4">
        <w:rPr>
          <w:rStyle w:val="1"/>
          <w:sz w:val="28"/>
          <w:szCs w:val="28"/>
        </w:rPr>
        <w:t>пературе от 15 до 25</w:t>
      </w:r>
      <w:proofErr w:type="gramStart"/>
      <w:r w:rsidR="004950F4">
        <w:rPr>
          <w:rStyle w:val="1"/>
          <w:sz w:val="28"/>
          <w:szCs w:val="28"/>
        </w:rPr>
        <w:t xml:space="preserve"> º С</w:t>
      </w:r>
      <w:proofErr w:type="gramEnd"/>
      <w:r w:rsidR="004950F4">
        <w:rPr>
          <w:rStyle w:val="1"/>
          <w:sz w:val="28"/>
          <w:szCs w:val="28"/>
        </w:rPr>
        <w:t xml:space="preserve"> в течение </w:t>
      </w:r>
      <w:r w:rsidRPr="004C0D9F">
        <w:rPr>
          <w:rStyle w:val="1"/>
          <w:sz w:val="28"/>
          <w:szCs w:val="28"/>
        </w:rPr>
        <w:t xml:space="preserve">15 </w:t>
      </w:r>
      <w:proofErr w:type="spellStart"/>
      <w:r w:rsidRPr="004C0D9F">
        <w:rPr>
          <w:rStyle w:val="1"/>
          <w:sz w:val="28"/>
          <w:szCs w:val="28"/>
        </w:rPr>
        <w:t>сут</w:t>
      </w:r>
      <w:proofErr w:type="spellEnd"/>
      <w:r w:rsidRPr="004C0D9F">
        <w:rPr>
          <w:rStyle w:val="1"/>
          <w:sz w:val="28"/>
          <w:szCs w:val="28"/>
        </w:rPr>
        <w:t>.</w:t>
      </w:r>
    </w:p>
    <w:p w:rsidR="004C0D9F" w:rsidRPr="004950F4" w:rsidRDefault="004C0D9F" w:rsidP="004C0D9F">
      <w:pPr>
        <w:pStyle w:val="8"/>
        <w:numPr>
          <w:ilvl w:val="0"/>
          <w:numId w:val="4"/>
        </w:numPr>
        <w:shd w:val="clear" w:color="auto" w:fill="auto"/>
        <w:tabs>
          <w:tab w:val="left" w:pos="970"/>
        </w:tabs>
        <w:spacing w:after="0" w:line="485" w:lineRule="exact"/>
        <w:ind w:left="20" w:right="20" w:firstLine="700"/>
        <w:jc w:val="both"/>
        <w:rPr>
          <w:sz w:val="28"/>
          <w:szCs w:val="28"/>
        </w:rPr>
      </w:pPr>
      <w:r w:rsidRPr="004950F4">
        <w:rPr>
          <w:rStyle w:val="ac"/>
          <w:sz w:val="28"/>
          <w:szCs w:val="28"/>
        </w:rPr>
        <w:t>% раствор натрия нитрита.</w:t>
      </w:r>
      <w:r w:rsidRPr="004950F4">
        <w:rPr>
          <w:rStyle w:val="1"/>
          <w:sz w:val="28"/>
          <w:szCs w:val="28"/>
        </w:rPr>
        <w:t xml:space="preserve"> 0,5 г натрия нитрита помещают в мер</w:t>
      </w:r>
      <w:r w:rsidRPr="004950F4">
        <w:rPr>
          <w:rStyle w:val="1"/>
          <w:sz w:val="28"/>
          <w:szCs w:val="28"/>
        </w:rPr>
        <w:softHyphen/>
        <w:t>ную колбу вместимостью 25 мл, растворяют в 10 мл воды, доводят объем раствора водой до метки и перемешивают.</w:t>
      </w:r>
      <w:r w:rsidR="004950F4">
        <w:rPr>
          <w:rStyle w:val="1"/>
          <w:sz w:val="28"/>
          <w:szCs w:val="28"/>
        </w:rPr>
        <w:t xml:space="preserve"> </w:t>
      </w:r>
      <w:r w:rsidRPr="004950F4">
        <w:rPr>
          <w:rStyle w:val="1"/>
          <w:sz w:val="28"/>
          <w:szCs w:val="28"/>
        </w:rPr>
        <w:t>Раствор используют свежепр</w:t>
      </w:r>
      <w:r w:rsidRPr="004950F4">
        <w:rPr>
          <w:rStyle w:val="1"/>
          <w:sz w:val="28"/>
          <w:szCs w:val="28"/>
        </w:rPr>
        <w:t>и</w:t>
      </w:r>
      <w:r w:rsidRPr="004950F4">
        <w:rPr>
          <w:rStyle w:val="1"/>
          <w:sz w:val="28"/>
          <w:szCs w:val="28"/>
        </w:rPr>
        <w:t>готовленный.</w:t>
      </w:r>
    </w:p>
    <w:p w:rsidR="004950F4" w:rsidRPr="004C0D9F" w:rsidRDefault="004C0D9F" w:rsidP="004950F4">
      <w:pPr>
        <w:pStyle w:val="8"/>
        <w:shd w:val="clear" w:color="auto" w:fill="auto"/>
        <w:spacing w:after="0" w:line="485" w:lineRule="exact"/>
        <w:ind w:left="40" w:right="60" w:firstLine="700"/>
        <w:jc w:val="both"/>
        <w:rPr>
          <w:sz w:val="28"/>
          <w:szCs w:val="28"/>
        </w:rPr>
      </w:pPr>
      <w:r w:rsidRPr="004C0D9F">
        <w:rPr>
          <w:rStyle w:val="ac"/>
          <w:sz w:val="28"/>
          <w:szCs w:val="28"/>
        </w:rPr>
        <w:t xml:space="preserve">5 % раствор аммония </w:t>
      </w:r>
      <w:proofErr w:type="spellStart"/>
      <w:r w:rsidRPr="004C0D9F">
        <w:rPr>
          <w:rStyle w:val="ac"/>
          <w:sz w:val="28"/>
          <w:szCs w:val="28"/>
        </w:rPr>
        <w:t>сульфамата</w:t>
      </w:r>
      <w:proofErr w:type="spellEnd"/>
      <w:r w:rsidRPr="004C0D9F">
        <w:rPr>
          <w:rStyle w:val="ac"/>
          <w:sz w:val="28"/>
          <w:szCs w:val="28"/>
        </w:rPr>
        <w:t xml:space="preserve"> или 5 % раствор сульфаминовой кислоты.</w:t>
      </w:r>
      <w:r w:rsidRPr="004C0D9F">
        <w:rPr>
          <w:rStyle w:val="1"/>
          <w:sz w:val="28"/>
          <w:szCs w:val="28"/>
        </w:rPr>
        <w:t xml:space="preserve"> 5,0 </w:t>
      </w:r>
      <w:r w:rsidRPr="004C0D9F">
        <w:rPr>
          <w:sz w:val="28"/>
          <w:szCs w:val="28"/>
        </w:rPr>
        <w:t xml:space="preserve">г </w:t>
      </w:r>
      <w:r w:rsidRPr="004C0D9F">
        <w:rPr>
          <w:rStyle w:val="1"/>
          <w:sz w:val="28"/>
          <w:szCs w:val="28"/>
        </w:rPr>
        <w:t xml:space="preserve">аммония </w:t>
      </w:r>
      <w:proofErr w:type="spellStart"/>
      <w:r w:rsidRPr="004C0D9F">
        <w:rPr>
          <w:rStyle w:val="1"/>
          <w:sz w:val="28"/>
          <w:szCs w:val="28"/>
        </w:rPr>
        <w:t>сульфамата</w:t>
      </w:r>
      <w:proofErr w:type="spellEnd"/>
      <w:r w:rsidRPr="004C0D9F">
        <w:rPr>
          <w:rStyle w:val="1"/>
          <w:sz w:val="28"/>
          <w:szCs w:val="28"/>
        </w:rPr>
        <w:t xml:space="preserve"> или сульфаминовой кислоты помещ</w:t>
      </w:r>
      <w:r w:rsidRPr="004C0D9F">
        <w:rPr>
          <w:rStyle w:val="1"/>
          <w:sz w:val="28"/>
          <w:szCs w:val="28"/>
        </w:rPr>
        <w:t>а</w:t>
      </w:r>
      <w:r w:rsidRPr="004C0D9F">
        <w:rPr>
          <w:rStyle w:val="1"/>
          <w:sz w:val="28"/>
          <w:szCs w:val="28"/>
        </w:rPr>
        <w:t>ют в мерную колбу вместимостью 100 мл, растворяют в 50 мл воды, дов</w:t>
      </w:r>
      <w:r w:rsidRPr="004C0D9F">
        <w:rPr>
          <w:rStyle w:val="1"/>
          <w:sz w:val="28"/>
          <w:szCs w:val="28"/>
        </w:rPr>
        <w:t>о</w:t>
      </w:r>
      <w:r w:rsidRPr="004C0D9F">
        <w:rPr>
          <w:rStyle w:val="1"/>
          <w:sz w:val="28"/>
          <w:szCs w:val="28"/>
        </w:rPr>
        <w:t>дят объем раствора водой до метки и перемешивают.</w:t>
      </w:r>
      <w:r w:rsidR="004950F4">
        <w:rPr>
          <w:rStyle w:val="1"/>
          <w:sz w:val="28"/>
          <w:szCs w:val="28"/>
        </w:rPr>
        <w:t xml:space="preserve"> Раствор хранят </w:t>
      </w:r>
      <w:r w:rsidR="004950F4" w:rsidRPr="004950F4">
        <w:rPr>
          <w:rStyle w:val="1"/>
          <w:sz w:val="28"/>
          <w:szCs w:val="28"/>
        </w:rPr>
        <w:t xml:space="preserve"> </w:t>
      </w:r>
      <w:r w:rsidR="004950F4">
        <w:rPr>
          <w:rStyle w:val="1"/>
          <w:sz w:val="28"/>
          <w:szCs w:val="28"/>
        </w:rPr>
        <w:t>при температуре от 15 до 25</w:t>
      </w:r>
      <w:proofErr w:type="gramStart"/>
      <w:r w:rsidR="004950F4">
        <w:rPr>
          <w:rStyle w:val="1"/>
          <w:sz w:val="28"/>
          <w:szCs w:val="28"/>
        </w:rPr>
        <w:t xml:space="preserve"> º С</w:t>
      </w:r>
      <w:proofErr w:type="gramEnd"/>
      <w:r w:rsidR="004950F4">
        <w:rPr>
          <w:rStyle w:val="1"/>
          <w:sz w:val="28"/>
          <w:szCs w:val="28"/>
        </w:rPr>
        <w:t xml:space="preserve"> в течение 7</w:t>
      </w:r>
      <w:r w:rsidR="004950F4" w:rsidRPr="004C0D9F">
        <w:rPr>
          <w:rStyle w:val="1"/>
          <w:sz w:val="28"/>
          <w:szCs w:val="28"/>
        </w:rPr>
        <w:t xml:space="preserve"> </w:t>
      </w:r>
      <w:proofErr w:type="spellStart"/>
      <w:r w:rsidR="004950F4" w:rsidRPr="004C0D9F">
        <w:rPr>
          <w:rStyle w:val="1"/>
          <w:sz w:val="28"/>
          <w:szCs w:val="28"/>
        </w:rPr>
        <w:t>сут</w:t>
      </w:r>
      <w:proofErr w:type="spellEnd"/>
      <w:r w:rsidR="004950F4" w:rsidRPr="004C0D9F">
        <w:rPr>
          <w:rStyle w:val="1"/>
          <w:sz w:val="28"/>
          <w:szCs w:val="28"/>
        </w:rPr>
        <w:t>.</w:t>
      </w:r>
    </w:p>
    <w:p w:rsidR="004C0D9F" w:rsidRDefault="004C0D9F" w:rsidP="004950F4">
      <w:pPr>
        <w:pStyle w:val="8"/>
        <w:shd w:val="clear" w:color="auto" w:fill="auto"/>
        <w:spacing w:after="0" w:line="485" w:lineRule="exact"/>
        <w:ind w:left="20" w:right="20" w:firstLine="700"/>
        <w:jc w:val="both"/>
        <w:rPr>
          <w:rStyle w:val="1"/>
          <w:sz w:val="28"/>
          <w:szCs w:val="28"/>
        </w:rPr>
      </w:pPr>
      <w:r w:rsidRPr="004C0D9F">
        <w:rPr>
          <w:rStyle w:val="ac"/>
          <w:sz w:val="28"/>
          <w:szCs w:val="28"/>
        </w:rPr>
        <w:t xml:space="preserve">0,1 % раствора </w:t>
      </w:r>
      <w:proofErr w:type="spellStart"/>
      <w:r w:rsidRPr="004C0D9F">
        <w:rPr>
          <w:rStyle w:val="ac"/>
          <w:sz w:val="28"/>
          <w:szCs w:val="28"/>
        </w:rPr>
        <w:t>нафтилэтилендиамина</w:t>
      </w:r>
      <w:proofErr w:type="spellEnd"/>
      <w:r w:rsidRPr="004C0D9F">
        <w:rPr>
          <w:rStyle w:val="ac"/>
          <w:sz w:val="28"/>
          <w:szCs w:val="28"/>
        </w:rPr>
        <w:t xml:space="preserve"> </w:t>
      </w:r>
      <w:proofErr w:type="spellStart"/>
      <w:r w:rsidRPr="004C0D9F">
        <w:rPr>
          <w:rStyle w:val="ac"/>
          <w:sz w:val="28"/>
          <w:szCs w:val="28"/>
        </w:rPr>
        <w:t>дигидрохлорида</w:t>
      </w:r>
      <w:proofErr w:type="spellEnd"/>
      <w:r w:rsidRPr="004C0D9F">
        <w:rPr>
          <w:rStyle w:val="ac"/>
          <w:sz w:val="28"/>
          <w:szCs w:val="28"/>
        </w:rPr>
        <w:t>.</w:t>
      </w:r>
      <w:r w:rsidRPr="004C0D9F">
        <w:rPr>
          <w:rStyle w:val="1"/>
          <w:sz w:val="28"/>
          <w:szCs w:val="28"/>
        </w:rPr>
        <w:t xml:space="preserve"> 0,1 г нафтил</w:t>
      </w:r>
      <w:r w:rsidR="004950F4">
        <w:rPr>
          <w:rStyle w:val="1"/>
          <w:sz w:val="28"/>
          <w:szCs w:val="28"/>
        </w:rPr>
        <w:t xml:space="preserve"> </w:t>
      </w:r>
      <w:r w:rsidRPr="004C0D9F">
        <w:rPr>
          <w:rStyle w:val="1"/>
          <w:sz w:val="28"/>
          <w:szCs w:val="28"/>
        </w:rPr>
        <w:t xml:space="preserve">- </w:t>
      </w:r>
      <w:proofErr w:type="spellStart"/>
      <w:r w:rsidRPr="004C0D9F">
        <w:rPr>
          <w:rStyle w:val="1"/>
          <w:sz w:val="28"/>
          <w:szCs w:val="28"/>
        </w:rPr>
        <w:t>этилендиамина</w:t>
      </w:r>
      <w:proofErr w:type="spellEnd"/>
      <w:r w:rsidRPr="004C0D9F">
        <w:rPr>
          <w:rStyle w:val="1"/>
          <w:sz w:val="28"/>
          <w:szCs w:val="28"/>
        </w:rPr>
        <w:t xml:space="preserve"> </w:t>
      </w:r>
      <w:proofErr w:type="spellStart"/>
      <w:r w:rsidRPr="004C0D9F">
        <w:rPr>
          <w:rStyle w:val="1"/>
          <w:sz w:val="28"/>
          <w:szCs w:val="28"/>
        </w:rPr>
        <w:t>дигидрохлорида</w:t>
      </w:r>
      <w:proofErr w:type="spellEnd"/>
      <w:r w:rsidRPr="004C0D9F">
        <w:rPr>
          <w:rStyle w:val="1"/>
          <w:sz w:val="28"/>
          <w:szCs w:val="28"/>
        </w:rPr>
        <w:t xml:space="preserve"> помещают в мерную колбу вместимостью 100 мл, растворяют в 50 мл воды, доводят объем раствора водой до метки и перемешивают.</w:t>
      </w:r>
      <w:r w:rsidR="004950F4">
        <w:rPr>
          <w:rStyle w:val="1"/>
          <w:sz w:val="28"/>
          <w:szCs w:val="28"/>
        </w:rPr>
        <w:t xml:space="preserve"> </w:t>
      </w:r>
      <w:r w:rsidRPr="004C0D9F">
        <w:rPr>
          <w:rStyle w:val="1"/>
          <w:sz w:val="28"/>
          <w:szCs w:val="28"/>
        </w:rPr>
        <w:t>Раствор используют свежеприготовленный.</w:t>
      </w:r>
    </w:p>
    <w:p w:rsidR="00BC770D" w:rsidRPr="004C0D9F" w:rsidRDefault="00970520" w:rsidP="00BC770D">
      <w:pPr>
        <w:pStyle w:val="8"/>
        <w:shd w:val="clear" w:color="auto" w:fill="auto"/>
        <w:spacing w:after="0" w:line="485" w:lineRule="exact"/>
        <w:ind w:left="20" w:right="20" w:firstLine="720"/>
        <w:jc w:val="both"/>
        <w:rPr>
          <w:sz w:val="28"/>
          <w:szCs w:val="28"/>
        </w:rPr>
      </w:pPr>
      <w:r>
        <w:rPr>
          <w:rStyle w:val="1"/>
          <w:rFonts w:ascii="Cambria" w:hAnsi="Cambria"/>
          <w:sz w:val="28"/>
          <w:szCs w:val="28"/>
        </w:rPr>
        <w:t>⨳</w:t>
      </w:r>
      <w:r w:rsidR="00BC770D" w:rsidRPr="004C0D9F">
        <w:rPr>
          <w:rStyle w:val="1"/>
          <w:sz w:val="28"/>
          <w:szCs w:val="28"/>
        </w:rPr>
        <w:t xml:space="preserve">Приготовление испытуемого раствора, раствора СО </w:t>
      </w:r>
      <w:proofErr w:type="spellStart"/>
      <w:r w:rsidR="00BC770D" w:rsidRPr="004C0D9F">
        <w:rPr>
          <w:rStyle w:val="1"/>
          <w:sz w:val="28"/>
          <w:szCs w:val="28"/>
        </w:rPr>
        <w:t>фолиевой</w:t>
      </w:r>
      <w:proofErr w:type="spellEnd"/>
      <w:r w:rsidR="00BC770D" w:rsidRPr="004C0D9F">
        <w:rPr>
          <w:rStyle w:val="1"/>
          <w:sz w:val="28"/>
          <w:szCs w:val="28"/>
        </w:rPr>
        <w:t xml:space="preserve"> к</w:t>
      </w:r>
      <w:r w:rsidR="00BC770D" w:rsidRPr="004C0D9F">
        <w:rPr>
          <w:rStyle w:val="1"/>
          <w:sz w:val="28"/>
          <w:szCs w:val="28"/>
        </w:rPr>
        <w:t>и</w:t>
      </w:r>
      <w:r w:rsidR="00BC770D" w:rsidRPr="004C0D9F">
        <w:rPr>
          <w:rStyle w:val="1"/>
          <w:sz w:val="28"/>
          <w:szCs w:val="28"/>
        </w:rPr>
        <w:t>слоты и их анализ проводят</w:t>
      </w:r>
      <w:r w:rsidR="00BC770D">
        <w:rPr>
          <w:rStyle w:val="1"/>
          <w:sz w:val="28"/>
          <w:szCs w:val="28"/>
        </w:rPr>
        <w:t xml:space="preserve"> в</w:t>
      </w:r>
      <w:r w:rsidR="00BC770D" w:rsidRPr="004C0D9F">
        <w:rPr>
          <w:rStyle w:val="1"/>
          <w:sz w:val="28"/>
          <w:szCs w:val="28"/>
        </w:rPr>
        <w:t xml:space="preserve"> защищ</w:t>
      </w:r>
      <w:r w:rsidR="00BC770D">
        <w:rPr>
          <w:rStyle w:val="1"/>
          <w:sz w:val="28"/>
          <w:szCs w:val="28"/>
        </w:rPr>
        <w:t>енном</w:t>
      </w:r>
      <w:r w:rsidR="00BC770D" w:rsidRPr="004C0D9F">
        <w:rPr>
          <w:rStyle w:val="1"/>
          <w:sz w:val="28"/>
          <w:szCs w:val="28"/>
        </w:rPr>
        <w:t xml:space="preserve"> </w:t>
      </w:r>
      <w:r w:rsidR="00BC770D">
        <w:rPr>
          <w:rStyle w:val="1"/>
          <w:sz w:val="28"/>
          <w:szCs w:val="28"/>
        </w:rPr>
        <w:t xml:space="preserve">от </w:t>
      </w:r>
      <w:r w:rsidR="00BC770D" w:rsidRPr="004C0D9F">
        <w:rPr>
          <w:rStyle w:val="1"/>
          <w:sz w:val="28"/>
          <w:szCs w:val="28"/>
        </w:rPr>
        <w:t>света</w:t>
      </w:r>
      <w:r w:rsidR="00BC770D">
        <w:rPr>
          <w:rStyle w:val="1"/>
          <w:sz w:val="28"/>
          <w:szCs w:val="28"/>
        </w:rPr>
        <w:t xml:space="preserve"> месте</w:t>
      </w:r>
      <w:r w:rsidR="00BC770D" w:rsidRPr="004C0D9F">
        <w:rPr>
          <w:rStyle w:val="1"/>
          <w:sz w:val="28"/>
          <w:szCs w:val="28"/>
        </w:rPr>
        <w:t>.</w:t>
      </w:r>
    </w:p>
    <w:p w:rsidR="004C0D9F" w:rsidRPr="004C0D9F" w:rsidRDefault="004C0D9F" w:rsidP="004C0D9F">
      <w:pPr>
        <w:pStyle w:val="8"/>
        <w:shd w:val="clear" w:color="auto" w:fill="auto"/>
        <w:spacing w:after="0" w:line="485" w:lineRule="exact"/>
        <w:ind w:left="20" w:right="20" w:firstLine="700"/>
        <w:jc w:val="both"/>
        <w:rPr>
          <w:sz w:val="28"/>
          <w:szCs w:val="28"/>
        </w:rPr>
      </w:pPr>
      <w:r w:rsidRPr="004C0D9F">
        <w:rPr>
          <w:rStyle w:val="ac"/>
          <w:sz w:val="28"/>
          <w:szCs w:val="28"/>
        </w:rPr>
        <w:t>Испытуемый раствор.</w:t>
      </w:r>
      <w:r w:rsidRPr="004C0D9F">
        <w:rPr>
          <w:rStyle w:val="1"/>
          <w:sz w:val="28"/>
          <w:szCs w:val="28"/>
        </w:rPr>
        <w:t xml:space="preserve"> </w:t>
      </w:r>
      <w:proofErr w:type="gramStart"/>
      <w:r w:rsidRPr="004C0D9F">
        <w:rPr>
          <w:rStyle w:val="1"/>
          <w:sz w:val="28"/>
          <w:szCs w:val="28"/>
        </w:rPr>
        <w:t>Около 2,0 г (точная навеска) порошка из пере</w:t>
      </w:r>
      <w:r w:rsidRPr="004C0D9F">
        <w:rPr>
          <w:rStyle w:val="1"/>
          <w:sz w:val="28"/>
          <w:szCs w:val="28"/>
        </w:rPr>
        <w:softHyphen/>
        <w:t xml:space="preserve">мешанного и растертого содержимого 20 капсул помещают в мерную колбу </w:t>
      </w:r>
      <w:r w:rsidRPr="004C0D9F">
        <w:rPr>
          <w:rStyle w:val="1"/>
          <w:sz w:val="28"/>
          <w:szCs w:val="28"/>
        </w:rPr>
        <w:lastRenderedPageBreak/>
        <w:t>вместимостью 25 мл, прибавляют смесь, состоящую из 15 мл воды и 0,6 мл аммиака водного, встряхивают в течение 30 мин, фильтруют содержимое колбы через бумажный фильтр «синяя лента» в мерную колбу вместим</w:t>
      </w:r>
      <w:r w:rsidRPr="004C0D9F">
        <w:rPr>
          <w:rStyle w:val="1"/>
          <w:sz w:val="28"/>
          <w:szCs w:val="28"/>
        </w:rPr>
        <w:t>о</w:t>
      </w:r>
      <w:r w:rsidRPr="004C0D9F">
        <w:rPr>
          <w:rStyle w:val="1"/>
          <w:sz w:val="28"/>
          <w:szCs w:val="28"/>
        </w:rPr>
        <w:t>стью 25 мл, доводят объем раствора водой до метки, приливая воду по</w:t>
      </w:r>
      <w:r w:rsidRPr="004C0D9F">
        <w:rPr>
          <w:rStyle w:val="1"/>
          <w:sz w:val="28"/>
          <w:szCs w:val="28"/>
        </w:rPr>
        <w:t>р</w:t>
      </w:r>
      <w:r w:rsidRPr="004C0D9F">
        <w:rPr>
          <w:rStyle w:val="1"/>
          <w:sz w:val="28"/>
          <w:szCs w:val="28"/>
        </w:rPr>
        <w:t>циями</w:t>
      </w:r>
      <w:proofErr w:type="gramEnd"/>
      <w:r w:rsidRPr="004C0D9F">
        <w:rPr>
          <w:rStyle w:val="1"/>
          <w:sz w:val="28"/>
          <w:szCs w:val="28"/>
        </w:rPr>
        <w:t xml:space="preserve"> че</w:t>
      </w:r>
      <w:r w:rsidRPr="004C0D9F">
        <w:rPr>
          <w:rStyle w:val="1"/>
          <w:sz w:val="28"/>
          <w:szCs w:val="28"/>
        </w:rPr>
        <w:softHyphen/>
        <w:t>рез фильтр с осадком и перемешивают.</w:t>
      </w:r>
    </w:p>
    <w:p w:rsidR="004C0D9F" w:rsidRPr="00970520" w:rsidRDefault="004C0D9F" w:rsidP="004950F4">
      <w:pPr>
        <w:pStyle w:val="8"/>
        <w:shd w:val="clear" w:color="auto" w:fill="auto"/>
        <w:spacing w:after="0" w:line="485" w:lineRule="exact"/>
        <w:ind w:left="20" w:right="20" w:firstLine="700"/>
        <w:jc w:val="both"/>
        <w:rPr>
          <w:sz w:val="28"/>
          <w:szCs w:val="28"/>
        </w:rPr>
      </w:pPr>
      <w:r w:rsidRPr="00970520">
        <w:rPr>
          <w:rStyle w:val="1"/>
          <w:sz w:val="28"/>
          <w:szCs w:val="28"/>
        </w:rPr>
        <w:t>5 мл полученного фильтрата помещают в мерную колбу вместим</w:t>
      </w:r>
      <w:r w:rsidRPr="00970520">
        <w:rPr>
          <w:rStyle w:val="1"/>
          <w:sz w:val="28"/>
          <w:szCs w:val="28"/>
        </w:rPr>
        <w:t>о</w:t>
      </w:r>
      <w:r w:rsidRPr="00970520">
        <w:rPr>
          <w:rStyle w:val="1"/>
          <w:sz w:val="28"/>
          <w:szCs w:val="28"/>
        </w:rPr>
        <w:t xml:space="preserve">стью 25 мл, доводят объем раствором калия фосфата </w:t>
      </w:r>
      <w:proofErr w:type="spellStart"/>
      <w:r w:rsidRPr="00970520">
        <w:rPr>
          <w:rStyle w:val="1"/>
          <w:sz w:val="28"/>
          <w:szCs w:val="28"/>
        </w:rPr>
        <w:t>двузамещенного</w:t>
      </w:r>
      <w:proofErr w:type="spellEnd"/>
      <w:r w:rsidRPr="00970520">
        <w:rPr>
          <w:rStyle w:val="1"/>
          <w:sz w:val="28"/>
          <w:szCs w:val="28"/>
        </w:rPr>
        <w:t xml:space="preserve"> до метки и перемешивают.</w:t>
      </w:r>
      <w:r w:rsidR="004950F4" w:rsidRPr="00970520">
        <w:rPr>
          <w:rStyle w:val="1"/>
          <w:sz w:val="28"/>
          <w:szCs w:val="28"/>
        </w:rPr>
        <w:t xml:space="preserve"> </w:t>
      </w:r>
      <w:r w:rsidRPr="00970520">
        <w:rPr>
          <w:rStyle w:val="1"/>
          <w:sz w:val="28"/>
          <w:szCs w:val="28"/>
        </w:rPr>
        <w:t>Раствор используют свежеприготовленный.</w:t>
      </w:r>
    </w:p>
    <w:p w:rsidR="004C0D9F" w:rsidRPr="00970520" w:rsidRDefault="00D44A63" w:rsidP="00D44A63">
      <w:pPr>
        <w:pStyle w:val="8"/>
        <w:shd w:val="clear" w:color="auto" w:fill="auto"/>
        <w:spacing w:after="0" w:line="485" w:lineRule="exact"/>
        <w:ind w:left="20" w:right="20" w:firstLine="700"/>
        <w:jc w:val="both"/>
        <w:rPr>
          <w:sz w:val="28"/>
          <w:szCs w:val="28"/>
        </w:rPr>
      </w:pPr>
      <w:r w:rsidRPr="00970520">
        <w:rPr>
          <w:rStyle w:val="ac"/>
          <w:sz w:val="28"/>
          <w:szCs w:val="28"/>
        </w:rPr>
        <w:t>Основной р</w:t>
      </w:r>
      <w:r w:rsidR="004C0D9F" w:rsidRPr="00970520">
        <w:rPr>
          <w:rStyle w:val="ac"/>
          <w:sz w:val="28"/>
          <w:szCs w:val="28"/>
        </w:rPr>
        <w:t xml:space="preserve">аствор стандартного образца </w:t>
      </w:r>
      <w:proofErr w:type="spellStart"/>
      <w:r w:rsidR="004C0D9F" w:rsidRPr="00970520">
        <w:rPr>
          <w:rStyle w:val="ac"/>
          <w:sz w:val="28"/>
          <w:szCs w:val="28"/>
        </w:rPr>
        <w:t>фолиевой</w:t>
      </w:r>
      <w:proofErr w:type="spellEnd"/>
      <w:r w:rsidR="004C0D9F" w:rsidRPr="00970520">
        <w:rPr>
          <w:rStyle w:val="ac"/>
          <w:sz w:val="28"/>
          <w:szCs w:val="28"/>
        </w:rPr>
        <w:t xml:space="preserve"> кислоты</w:t>
      </w:r>
      <w:r w:rsidRPr="00970520">
        <w:rPr>
          <w:rStyle w:val="ac"/>
          <w:sz w:val="28"/>
          <w:szCs w:val="28"/>
        </w:rPr>
        <w:t xml:space="preserve"> 0,1 мг/мл</w:t>
      </w:r>
      <w:r w:rsidR="004C0D9F" w:rsidRPr="00970520">
        <w:rPr>
          <w:rStyle w:val="ac"/>
          <w:sz w:val="28"/>
          <w:szCs w:val="28"/>
        </w:rPr>
        <w:t>.</w:t>
      </w:r>
      <w:r w:rsidR="004C0D9F" w:rsidRPr="00970520">
        <w:rPr>
          <w:rStyle w:val="1"/>
          <w:sz w:val="28"/>
          <w:szCs w:val="28"/>
        </w:rPr>
        <w:t xml:space="preserve"> Около 0,01 г (точ</w:t>
      </w:r>
      <w:r w:rsidR="004C0D9F" w:rsidRPr="00970520">
        <w:rPr>
          <w:rStyle w:val="1"/>
          <w:sz w:val="28"/>
          <w:szCs w:val="28"/>
        </w:rPr>
        <w:softHyphen/>
        <w:t xml:space="preserve">ная навеска) СО </w:t>
      </w:r>
      <w:proofErr w:type="spellStart"/>
      <w:r w:rsidR="004C0D9F" w:rsidRPr="00970520">
        <w:rPr>
          <w:rStyle w:val="1"/>
          <w:sz w:val="28"/>
          <w:szCs w:val="28"/>
        </w:rPr>
        <w:t>фолиевой</w:t>
      </w:r>
      <w:proofErr w:type="spellEnd"/>
      <w:r w:rsidR="004C0D9F" w:rsidRPr="00970520">
        <w:rPr>
          <w:rStyle w:val="1"/>
          <w:sz w:val="28"/>
          <w:szCs w:val="28"/>
        </w:rPr>
        <w:t xml:space="preserve"> кислоты помещают в мер</w:t>
      </w:r>
      <w:r w:rsidR="004C0D9F" w:rsidRPr="00970520">
        <w:rPr>
          <w:rStyle w:val="1"/>
          <w:sz w:val="28"/>
          <w:szCs w:val="28"/>
        </w:rPr>
        <w:softHyphen/>
        <w:t>ную колбу вместимостью 100 мл, растворяют в смеси, состоящей из 50 мл воды и 2 мл аммиака водного, доводят объем раствора водой до метки, пере</w:t>
      </w:r>
      <w:r w:rsidR="004C0D9F" w:rsidRPr="00970520">
        <w:rPr>
          <w:rStyle w:val="1"/>
          <w:sz w:val="28"/>
          <w:szCs w:val="28"/>
        </w:rPr>
        <w:softHyphen/>
        <w:t>мешивают</w:t>
      </w:r>
      <w:r w:rsidR="004950F4" w:rsidRPr="00970520">
        <w:rPr>
          <w:rStyle w:val="1"/>
          <w:sz w:val="28"/>
          <w:szCs w:val="28"/>
        </w:rPr>
        <w:t>,</w:t>
      </w:r>
      <w:r w:rsidR="004C0D9F" w:rsidRPr="00970520">
        <w:rPr>
          <w:rStyle w:val="1"/>
          <w:sz w:val="28"/>
          <w:szCs w:val="28"/>
        </w:rPr>
        <w:t xml:space="preserve"> прибавляют 0,05 мл толуола</w:t>
      </w:r>
      <w:r w:rsidR="004950F4" w:rsidRPr="00970520">
        <w:rPr>
          <w:rStyle w:val="1"/>
          <w:sz w:val="28"/>
          <w:szCs w:val="28"/>
        </w:rPr>
        <w:t xml:space="preserve"> и вновь перемешивают</w:t>
      </w:r>
      <w:r w:rsidR="004C0D9F" w:rsidRPr="00970520">
        <w:rPr>
          <w:rStyle w:val="1"/>
          <w:sz w:val="28"/>
          <w:szCs w:val="28"/>
        </w:rPr>
        <w:t>.</w:t>
      </w:r>
      <w:r w:rsidRPr="00970520">
        <w:rPr>
          <w:rStyle w:val="1"/>
          <w:sz w:val="28"/>
          <w:szCs w:val="28"/>
        </w:rPr>
        <w:t xml:space="preserve"> Р</w:t>
      </w:r>
      <w:r w:rsidR="004C0D9F" w:rsidRPr="00970520">
        <w:rPr>
          <w:rStyle w:val="1"/>
          <w:sz w:val="28"/>
          <w:szCs w:val="28"/>
        </w:rPr>
        <w:t>а</w:t>
      </w:r>
      <w:r w:rsidR="004C0D9F" w:rsidRPr="00970520">
        <w:rPr>
          <w:rStyle w:val="1"/>
          <w:sz w:val="28"/>
          <w:szCs w:val="28"/>
        </w:rPr>
        <w:t>с</w:t>
      </w:r>
      <w:r w:rsidR="004C0D9F" w:rsidRPr="00970520">
        <w:rPr>
          <w:rStyle w:val="1"/>
          <w:sz w:val="28"/>
          <w:szCs w:val="28"/>
        </w:rPr>
        <w:t>твор</w:t>
      </w:r>
      <w:r w:rsidR="004950F4" w:rsidRPr="00970520">
        <w:rPr>
          <w:rStyle w:val="1"/>
          <w:sz w:val="28"/>
          <w:szCs w:val="28"/>
        </w:rPr>
        <w:t xml:space="preserve"> хранят</w:t>
      </w:r>
      <w:r w:rsidRPr="00970520">
        <w:rPr>
          <w:rStyle w:val="1"/>
          <w:sz w:val="28"/>
          <w:szCs w:val="28"/>
        </w:rPr>
        <w:t xml:space="preserve"> в защищенном от света месте </w:t>
      </w:r>
      <w:r w:rsidR="004950F4" w:rsidRPr="00970520">
        <w:rPr>
          <w:rStyle w:val="1"/>
          <w:sz w:val="28"/>
          <w:szCs w:val="28"/>
        </w:rPr>
        <w:t>при темпе</w:t>
      </w:r>
      <w:r w:rsidRPr="00970520">
        <w:rPr>
          <w:rStyle w:val="1"/>
          <w:sz w:val="28"/>
          <w:szCs w:val="28"/>
        </w:rPr>
        <w:t>ратуре от 2 до 8</w:t>
      </w:r>
      <w:proofErr w:type="gramStart"/>
      <w:r w:rsidRPr="00970520">
        <w:rPr>
          <w:rStyle w:val="1"/>
          <w:sz w:val="28"/>
          <w:szCs w:val="28"/>
        </w:rPr>
        <w:t xml:space="preserve"> º С</w:t>
      </w:r>
      <w:proofErr w:type="gramEnd"/>
      <w:r w:rsidRPr="00970520">
        <w:rPr>
          <w:rStyle w:val="1"/>
          <w:sz w:val="28"/>
          <w:szCs w:val="28"/>
        </w:rPr>
        <w:t xml:space="preserve"> в течение </w:t>
      </w:r>
      <w:r w:rsidR="004C0D9F" w:rsidRPr="00970520">
        <w:rPr>
          <w:rStyle w:val="1"/>
          <w:sz w:val="28"/>
          <w:szCs w:val="28"/>
        </w:rPr>
        <w:t>1 мес.</w:t>
      </w:r>
    </w:p>
    <w:p w:rsidR="004C0D9F" w:rsidRPr="004C0D9F" w:rsidRDefault="00970520" w:rsidP="004C0D9F">
      <w:pPr>
        <w:pStyle w:val="8"/>
        <w:shd w:val="clear" w:color="auto" w:fill="auto"/>
        <w:spacing w:after="0" w:line="485" w:lineRule="exact"/>
        <w:ind w:left="20" w:right="20" w:firstLine="720"/>
        <w:jc w:val="both"/>
        <w:rPr>
          <w:sz w:val="28"/>
          <w:szCs w:val="28"/>
        </w:rPr>
      </w:pPr>
      <w:r w:rsidRPr="00970520">
        <w:rPr>
          <w:rStyle w:val="1"/>
          <w:i/>
          <w:sz w:val="28"/>
          <w:szCs w:val="28"/>
        </w:rPr>
        <w:t>Стандартный образец</w:t>
      </w:r>
      <w:r w:rsidRPr="00970520">
        <w:rPr>
          <w:rStyle w:val="1"/>
          <w:sz w:val="28"/>
          <w:szCs w:val="28"/>
        </w:rPr>
        <w:t xml:space="preserve"> </w:t>
      </w:r>
      <w:proofErr w:type="spellStart"/>
      <w:r w:rsidRPr="00970520">
        <w:rPr>
          <w:rStyle w:val="ac"/>
          <w:sz w:val="28"/>
          <w:szCs w:val="28"/>
        </w:rPr>
        <w:t>фолиевой</w:t>
      </w:r>
      <w:proofErr w:type="spellEnd"/>
      <w:r w:rsidRPr="00970520">
        <w:rPr>
          <w:rStyle w:val="ac"/>
          <w:sz w:val="28"/>
          <w:szCs w:val="28"/>
        </w:rPr>
        <w:t xml:space="preserve"> кислоты</w:t>
      </w:r>
      <w:r>
        <w:rPr>
          <w:rStyle w:val="ac"/>
          <w:sz w:val="28"/>
          <w:szCs w:val="28"/>
        </w:rPr>
        <w:t xml:space="preserve"> </w:t>
      </w:r>
      <w:r w:rsidRPr="00970520">
        <w:rPr>
          <w:rStyle w:val="1"/>
          <w:i/>
          <w:sz w:val="28"/>
          <w:szCs w:val="28"/>
        </w:rPr>
        <w:t>2 мкг</w:t>
      </w:r>
      <w:r>
        <w:rPr>
          <w:rStyle w:val="1"/>
          <w:i/>
          <w:sz w:val="28"/>
          <w:szCs w:val="28"/>
        </w:rPr>
        <w:t>/мл</w:t>
      </w:r>
      <w:r>
        <w:rPr>
          <w:rStyle w:val="1"/>
          <w:sz w:val="28"/>
          <w:szCs w:val="28"/>
        </w:rPr>
        <w:t>.</w:t>
      </w:r>
      <w:r w:rsidRPr="00970520">
        <w:rPr>
          <w:rStyle w:val="1"/>
          <w:sz w:val="28"/>
          <w:szCs w:val="28"/>
        </w:rPr>
        <w:t xml:space="preserve"> </w:t>
      </w:r>
      <w:r w:rsidR="004C0D9F" w:rsidRPr="004C0D9F">
        <w:rPr>
          <w:rStyle w:val="1"/>
          <w:sz w:val="28"/>
          <w:szCs w:val="28"/>
        </w:rPr>
        <w:t xml:space="preserve">1 мл основного раствора </w:t>
      </w:r>
      <w:proofErr w:type="gramStart"/>
      <w:r w:rsidR="00BC770D">
        <w:rPr>
          <w:rStyle w:val="1"/>
          <w:sz w:val="28"/>
          <w:szCs w:val="28"/>
        </w:rPr>
        <w:t>СО</w:t>
      </w:r>
      <w:proofErr w:type="gramEnd"/>
      <w:r w:rsidR="00BC770D">
        <w:rPr>
          <w:rStyle w:val="1"/>
          <w:sz w:val="28"/>
          <w:szCs w:val="28"/>
        </w:rPr>
        <w:t xml:space="preserve"> </w:t>
      </w:r>
      <w:r w:rsidR="004C0D9F" w:rsidRPr="004C0D9F">
        <w:rPr>
          <w:rStyle w:val="1"/>
          <w:sz w:val="28"/>
          <w:szCs w:val="28"/>
        </w:rPr>
        <w:t xml:space="preserve">помещают </w:t>
      </w:r>
      <w:proofErr w:type="gramStart"/>
      <w:r w:rsidR="004C0D9F" w:rsidRPr="004C0D9F">
        <w:rPr>
          <w:rStyle w:val="1"/>
          <w:sz w:val="28"/>
          <w:szCs w:val="28"/>
        </w:rPr>
        <w:t>в</w:t>
      </w:r>
      <w:proofErr w:type="gramEnd"/>
      <w:r w:rsidR="004C0D9F" w:rsidRPr="004C0D9F">
        <w:rPr>
          <w:rStyle w:val="1"/>
          <w:sz w:val="28"/>
          <w:szCs w:val="28"/>
        </w:rPr>
        <w:t xml:space="preserve"> мерную колбу вместимостью 50 мл, доводят об</w:t>
      </w:r>
      <w:r w:rsidR="004C0D9F" w:rsidRPr="004C0D9F">
        <w:rPr>
          <w:rStyle w:val="1"/>
          <w:sz w:val="28"/>
          <w:szCs w:val="28"/>
        </w:rPr>
        <w:t>ъ</w:t>
      </w:r>
      <w:r w:rsidR="004C0D9F" w:rsidRPr="004C0D9F">
        <w:rPr>
          <w:rStyle w:val="1"/>
          <w:sz w:val="28"/>
          <w:szCs w:val="28"/>
        </w:rPr>
        <w:t xml:space="preserve">ем раствором калия фосфата </w:t>
      </w:r>
      <w:proofErr w:type="spellStart"/>
      <w:r w:rsidR="004C0D9F" w:rsidRPr="004C0D9F">
        <w:rPr>
          <w:rStyle w:val="1"/>
          <w:sz w:val="28"/>
          <w:szCs w:val="28"/>
        </w:rPr>
        <w:t>двузамещенного</w:t>
      </w:r>
      <w:proofErr w:type="spellEnd"/>
      <w:r w:rsidR="004C0D9F" w:rsidRPr="004C0D9F">
        <w:rPr>
          <w:rStyle w:val="1"/>
          <w:sz w:val="28"/>
          <w:szCs w:val="28"/>
        </w:rPr>
        <w:t xml:space="preserve"> до метки и перемешивают</w:t>
      </w:r>
      <w:r w:rsidR="00BC770D">
        <w:rPr>
          <w:rStyle w:val="1"/>
          <w:sz w:val="28"/>
          <w:szCs w:val="28"/>
        </w:rPr>
        <w:t xml:space="preserve">  </w:t>
      </w:r>
      <w:r w:rsidR="004C0D9F" w:rsidRPr="004C0D9F">
        <w:rPr>
          <w:rStyle w:val="1"/>
          <w:sz w:val="28"/>
          <w:szCs w:val="28"/>
        </w:rPr>
        <w:t>Раствор используют свежеприготовленный.</w:t>
      </w:r>
    </w:p>
    <w:p w:rsidR="004C0D9F" w:rsidRPr="004C0D9F" w:rsidRDefault="004C0D9F" w:rsidP="004C0D9F">
      <w:pPr>
        <w:pStyle w:val="8"/>
        <w:shd w:val="clear" w:color="auto" w:fill="auto"/>
        <w:spacing w:after="0" w:line="485" w:lineRule="exact"/>
        <w:ind w:left="20" w:right="20" w:firstLine="720"/>
        <w:jc w:val="both"/>
        <w:rPr>
          <w:sz w:val="28"/>
          <w:szCs w:val="28"/>
        </w:rPr>
      </w:pPr>
      <w:r w:rsidRPr="004C0D9F">
        <w:rPr>
          <w:rStyle w:val="1"/>
          <w:sz w:val="28"/>
          <w:szCs w:val="28"/>
        </w:rPr>
        <w:t xml:space="preserve">В </w:t>
      </w:r>
      <w:r w:rsidR="001656C2" w:rsidRPr="004C0D9F">
        <w:rPr>
          <w:rStyle w:val="1"/>
          <w:sz w:val="28"/>
          <w:szCs w:val="28"/>
        </w:rPr>
        <w:t>колбы № 1 и № 2</w:t>
      </w:r>
      <w:r w:rsidR="001656C2">
        <w:rPr>
          <w:rStyle w:val="1"/>
          <w:sz w:val="28"/>
          <w:szCs w:val="28"/>
        </w:rPr>
        <w:t xml:space="preserve"> </w:t>
      </w:r>
      <w:r w:rsidRPr="004C0D9F">
        <w:rPr>
          <w:rStyle w:val="1"/>
          <w:sz w:val="28"/>
          <w:szCs w:val="28"/>
        </w:rPr>
        <w:t xml:space="preserve">вместимостью 50 мл помещают по 5 мл раствора СО </w:t>
      </w:r>
      <w:r w:rsidR="00970520">
        <w:rPr>
          <w:rStyle w:val="1"/>
          <w:sz w:val="28"/>
          <w:szCs w:val="28"/>
        </w:rPr>
        <w:t xml:space="preserve">(2 мкг/мл) </w:t>
      </w:r>
      <w:proofErr w:type="spellStart"/>
      <w:r w:rsidRPr="004C0D9F">
        <w:rPr>
          <w:rStyle w:val="1"/>
          <w:sz w:val="28"/>
          <w:szCs w:val="28"/>
        </w:rPr>
        <w:t>фо</w:t>
      </w:r>
      <w:r w:rsidRPr="004C0D9F">
        <w:rPr>
          <w:rStyle w:val="1"/>
          <w:sz w:val="28"/>
          <w:szCs w:val="28"/>
        </w:rPr>
        <w:softHyphen/>
        <w:t>лиевой</w:t>
      </w:r>
      <w:proofErr w:type="spellEnd"/>
      <w:r w:rsidRPr="004C0D9F">
        <w:rPr>
          <w:rStyle w:val="1"/>
          <w:sz w:val="28"/>
          <w:szCs w:val="28"/>
        </w:rPr>
        <w:t xml:space="preserve"> кислоты. В колбы </w:t>
      </w:r>
      <w:r w:rsidR="001656C2" w:rsidRPr="004C0D9F">
        <w:rPr>
          <w:rStyle w:val="1"/>
          <w:sz w:val="28"/>
          <w:szCs w:val="28"/>
        </w:rPr>
        <w:t>№ 3 и № 4</w:t>
      </w:r>
      <w:r w:rsidR="001656C2">
        <w:rPr>
          <w:rStyle w:val="1"/>
          <w:sz w:val="28"/>
          <w:szCs w:val="28"/>
        </w:rPr>
        <w:t xml:space="preserve"> </w:t>
      </w:r>
      <w:r w:rsidRPr="004C0D9F">
        <w:rPr>
          <w:rStyle w:val="1"/>
          <w:sz w:val="28"/>
          <w:szCs w:val="28"/>
        </w:rPr>
        <w:t>вместимостью 50 мл помещают по 5 мл испытуемого раствора</w:t>
      </w:r>
      <w:r w:rsidR="001656C2">
        <w:rPr>
          <w:rStyle w:val="1"/>
          <w:sz w:val="28"/>
          <w:szCs w:val="28"/>
        </w:rPr>
        <w:t>.</w:t>
      </w:r>
    </w:p>
    <w:p w:rsidR="004C0D9F" w:rsidRPr="004C0D9F" w:rsidRDefault="004C0D9F" w:rsidP="004C0D9F">
      <w:pPr>
        <w:pStyle w:val="8"/>
        <w:shd w:val="clear" w:color="auto" w:fill="auto"/>
        <w:spacing w:after="0" w:line="485" w:lineRule="exact"/>
        <w:ind w:left="20" w:right="20" w:firstLine="720"/>
        <w:jc w:val="both"/>
        <w:rPr>
          <w:sz w:val="28"/>
          <w:szCs w:val="28"/>
        </w:rPr>
      </w:pPr>
      <w:r w:rsidRPr="004C0D9F">
        <w:rPr>
          <w:rStyle w:val="1"/>
          <w:sz w:val="28"/>
          <w:szCs w:val="28"/>
        </w:rPr>
        <w:t>В колбы № 1 и № 3</w:t>
      </w:r>
      <w:r w:rsidR="00CF2D24">
        <w:rPr>
          <w:rStyle w:val="1"/>
          <w:sz w:val="28"/>
          <w:szCs w:val="28"/>
        </w:rPr>
        <w:t xml:space="preserve"> (опытные пробы) </w:t>
      </w:r>
      <w:r w:rsidRPr="004C0D9F">
        <w:rPr>
          <w:rStyle w:val="1"/>
          <w:sz w:val="28"/>
          <w:szCs w:val="28"/>
        </w:rPr>
        <w:t>прибавляют по 1 мл калия пе</w:t>
      </w:r>
      <w:r w:rsidRPr="004C0D9F">
        <w:rPr>
          <w:rStyle w:val="1"/>
          <w:sz w:val="28"/>
          <w:szCs w:val="28"/>
        </w:rPr>
        <w:t>р</w:t>
      </w:r>
      <w:r w:rsidRPr="004C0D9F">
        <w:rPr>
          <w:rStyle w:val="1"/>
          <w:sz w:val="28"/>
          <w:szCs w:val="28"/>
        </w:rPr>
        <w:t>манганата</w:t>
      </w:r>
      <w:r w:rsidR="001656C2">
        <w:rPr>
          <w:rStyle w:val="1"/>
          <w:sz w:val="28"/>
          <w:szCs w:val="28"/>
        </w:rPr>
        <w:t xml:space="preserve"> </w:t>
      </w:r>
      <w:r w:rsidR="00CF2D24" w:rsidRPr="004C0D9F">
        <w:rPr>
          <w:rStyle w:val="1"/>
          <w:sz w:val="28"/>
          <w:szCs w:val="28"/>
        </w:rPr>
        <w:t xml:space="preserve">раствора </w:t>
      </w:r>
      <w:r w:rsidR="001656C2" w:rsidRPr="004C0D9F">
        <w:rPr>
          <w:rStyle w:val="1"/>
          <w:sz w:val="28"/>
          <w:szCs w:val="28"/>
        </w:rPr>
        <w:t>0,4 %</w:t>
      </w:r>
      <w:r w:rsidR="00356DC0">
        <w:rPr>
          <w:rStyle w:val="1"/>
          <w:sz w:val="28"/>
          <w:szCs w:val="28"/>
        </w:rPr>
        <w:t>. В</w:t>
      </w:r>
      <w:r w:rsidRPr="004C0D9F">
        <w:rPr>
          <w:rStyle w:val="1"/>
          <w:sz w:val="28"/>
          <w:szCs w:val="28"/>
        </w:rPr>
        <w:t xml:space="preserve"> колбы № 2 и № 4 (контроль</w:t>
      </w:r>
      <w:r w:rsidR="00CF2D24">
        <w:rPr>
          <w:rStyle w:val="1"/>
          <w:sz w:val="28"/>
          <w:szCs w:val="28"/>
        </w:rPr>
        <w:t>ные пробы)</w:t>
      </w:r>
      <w:r w:rsidRPr="004C0D9F">
        <w:rPr>
          <w:rStyle w:val="1"/>
          <w:sz w:val="28"/>
          <w:szCs w:val="28"/>
        </w:rPr>
        <w:t xml:space="preserve"> </w:t>
      </w:r>
      <w:r w:rsidRPr="004C0D9F">
        <w:rPr>
          <w:rStyle w:val="30"/>
          <w:sz w:val="28"/>
          <w:szCs w:val="28"/>
        </w:rPr>
        <w:t xml:space="preserve">- </w:t>
      </w:r>
      <w:r w:rsidRPr="004C0D9F">
        <w:rPr>
          <w:rStyle w:val="1"/>
          <w:sz w:val="28"/>
          <w:szCs w:val="28"/>
        </w:rPr>
        <w:t>по 1 мл воды.</w:t>
      </w:r>
    </w:p>
    <w:p w:rsidR="004C0D9F" w:rsidRPr="004C0D9F" w:rsidRDefault="004C0D9F" w:rsidP="004C0D9F">
      <w:pPr>
        <w:pStyle w:val="8"/>
        <w:shd w:val="clear" w:color="auto" w:fill="auto"/>
        <w:spacing w:after="0" w:line="485" w:lineRule="exact"/>
        <w:ind w:left="20" w:right="20" w:firstLine="720"/>
        <w:jc w:val="both"/>
        <w:rPr>
          <w:sz w:val="28"/>
          <w:szCs w:val="28"/>
        </w:rPr>
      </w:pPr>
      <w:r w:rsidRPr="004C0D9F">
        <w:rPr>
          <w:rStyle w:val="1"/>
          <w:sz w:val="28"/>
          <w:szCs w:val="28"/>
        </w:rPr>
        <w:t xml:space="preserve">Содержимое колб </w:t>
      </w:r>
      <w:r w:rsidR="00356DC0">
        <w:rPr>
          <w:rStyle w:val="1"/>
          <w:sz w:val="28"/>
          <w:szCs w:val="28"/>
        </w:rPr>
        <w:t xml:space="preserve">№ 1, 2, 3, 4 </w:t>
      </w:r>
      <w:r w:rsidRPr="004C0D9F">
        <w:rPr>
          <w:rStyle w:val="1"/>
          <w:sz w:val="28"/>
          <w:szCs w:val="28"/>
        </w:rPr>
        <w:t xml:space="preserve">перемешивают и оставляют на 3 мин. Затем во все колбы </w:t>
      </w:r>
      <w:r w:rsidR="00BC5967">
        <w:rPr>
          <w:rStyle w:val="1"/>
          <w:sz w:val="28"/>
          <w:szCs w:val="28"/>
        </w:rPr>
        <w:t>добавляют</w:t>
      </w:r>
      <w:r w:rsidRPr="004C0D9F">
        <w:rPr>
          <w:rStyle w:val="1"/>
          <w:sz w:val="28"/>
          <w:szCs w:val="28"/>
        </w:rPr>
        <w:t xml:space="preserve"> по 1 мл  натрия нитрита </w:t>
      </w:r>
      <w:r w:rsidR="00356DC0" w:rsidRPr="004C0D9F">
        <w:rPr>
          <w:rStyle w:val="1"/>
          <w:sz w:val="28"/>
          <w:szCs w:val="28"/>
        </w:rPr>
        <w:t>раствор</w:t>
      </w:r>
      <w:r w:rsidR="00356DC0">
        <w:rPr>
          <w:rStyle w:val="1"/>
          <w:sz w:val="28"/>
          <w:szCs w:val="28"/>
        </w:rPr>
        <w:t xml:space="preserve">а </w:t>
      </w:r>
      <w:r w:rsidR="00356DC0" w:rsidRPr="004C0D9F">
        <w:rPr>
          <w:rStyle w:val="1"/>
          <w:sz w:val="28"/>
          <w:szCs w:val="28"/>
        </w:rPr>
        <w:t>2 %</w:t>
      </w:r>
      <w:r w:rsidR="00356DC0">
        <w:rPr>
          <w:rStyle w:val="1"/>
          <w:sz w:val="28"/>
          <w:szCs w:val="28"/>
        </w:rPr>
        <w:t xml:space="preserve"> </w:t>
      </w:r>
      <w:r w:rsidRPr="004C0D9F">
        <w:rPr>
          <w:rStyle w:val="1"/>
          <w:sz w:val="28"/>
          <w:szCs w:val="28"/>
        </w:rPr>
        <w:t xml:space="preserve">и по 1 мл смеси: хлористоводородная кислота концентрированная </w:t>
      </w:r>
      <w:r w:rsidRPr="004C0D9F">
        <w:rPr>
          <w:rStyle w:val="30"/>
          <w:sz w:val="28"/>
          <w:szCs w:val="28"/>
        </w:rPr>
        <w:t xml:space="preserve">- </w:t>
      </w:r>
      <w:r w:rsidRPr="004C0D9F">
        <w:rPr>
          <w:rStyle w:val="1"/>
          <w:sz w:val="28"/>
          <w:szCs w:val="28"/>
        </w:rPr>
        <w:t>вода (4:6), п</w:t>
      </w:r>
      <w:r w:rsidRPr="004C0D9F">
        <w:rPr>
          <w:rStyle w:val="1"/>
          <w:sz w:val="28"/>
          <w:szCs w:val="28"/>
        </w:rPr>
        <w:t>е</w:t>
      </w:r>
      <w:r w:rsidRPr="004C0D9F">
        <w:rPr>
          <w:rStyle w:val="1"/>
          <w:sz w:val="28"/>
          <w:szCs w:val="28"/>
        </w:rPr>
        <w:t>ремешивают и оставляют на 2 мин.</w:t>
      </w:r>
    </w:p>
    <w:p w:rsidR="004C0D9F" w:rsidRPr="004C0D9F" w:rsidRDefault="004C0D9F" w:rsidP="004C0D9F">
      <w:pPr>
        <w:pStyle w:val="8"/>
        <w:shd w:val="clear" w:color="auto" w:fill="auto"/>
        <w:spacing w:after="0" w:line="485" w:lineRule="exact"/>
        <w:ind w:left="20" w:right="20" w:firstLine="720"/>
        <w:jc w:val="both"/>
        <w:rPr>
          <w:sz w:val="28"/>
          <w:szCs w:val="28"/>
        </w:rPr>
      </w:pPr>
      <w:r w:rsidRPr="004C0D9F">
        <w:rPr>
          <w:rStyle w:val="1"/>
          <w:sz w:val="28"/>
          <w:szCs w:val="28"/>
        </w:rPr>
        <w:lastRenderedPageBreak/>
        <w:t>Далее во все колбы при</w:t>
      </w:r>
      <w:r w:rsidR="00BC5967">
        <w:rPr>
          <w:rStyle w:val="1"/>
          <w:sz w:val="28"/>
          <w:szCs w:val="28"/>
        </w:rPr>
        <w:t>ливают</w:t>
      </w:r>
      <w:r w:rsidRPr="004C0D9F">
        <w:rPr>
          <w:rStyle w:val="1"/>
          <w:sz w:val="28"/>
          <w:szCs w:val="28"/>
        </w:rPr>
        <w:t xml:space="preserve"> по 1 мл аммония </w:t>
      </w:r>
      <w:proofErr w:type="spellStart"/>
      <w:r w:rsidRPr="004C0D9F">
        <w:rPr>
          <w:rStyle w:val="1"/>
          <w:sz w:val="28"/>
          <w:szCs w:val="28"/>
        </w:rPr>
        <w:t>сульфамата</w:t>
      </w:r>
      <w:proofErr w:type="spellEnd"/>
      <w:r w:rsidRPr="004C0D9F">
        <w:rPr>
          <w:rStyle w:val="1"/>
          <w:sz w:val="28"/>
          <w:szCs w:val="28"/>
        </w:rPr>
        <w:t xml:space="preserve"> или сульфаминовой кислоты</w:t>
      </w:r>
      <w:r w:rsidR="00356DC0">
        <w:rPr>
          <w:rStyle w:val="1"/>
          <w:sz w:val="28"/>
          <w:szCs w:val="28"/>
        </w:rPr>
        <w:t xml:space="preserve"> </w:t>
      </w:r>
      <w:r w:rsidR="00356DC0" w:rsidRPr="004C0D9F">
        <w:rPr>
          <w:rStyle w:val="1"/>
          <w:sz w:val="28"/>
          <w:szCs w:val="28"/>
        </w:rPr>
        <w:t>раствора 5 %</w:t>
      </w:r>
      <w:r w:rsidRPr="004C0D9F">
        <w:rPr>
          <w:rStyle w:val="1"/>
          <w:sz w:val="28"/>
          <w:szCs w:val="28"/>
        </w:rPr>
        <w:t xml:space="preserve">, осторожно перемешивают </w:t>
      </w:r>
      <w:r w:rsidR="00BC5967">
        <w:rPr>
          <w:rStyle w:val="1"/>
          <w:sz w:val="28"/>
          <w:szCs w:val="28"/>
        </w:rPr>
        <w:t xml:space="preserve">до тех пор, </w:t>
      </w:r>
      <w:r w:rsidRPr="004C0D9F">
        <w:rPr>
          <w:rStyle w:val="1"/>
          <w:sz w:val="28"/>
          <w:szCs w:val="28"/>
        </w:rPr>
        <w:t>пока не пре</w:t>
      </w:r>
      <w:r w:rsidRPr="004C0D9F">
        <w:rPr>
          <w:rStyle w:val="1"/>
          <w:sz w:val="28"/>
          <w:szCs w:val="28"/>
        </w:rPr>
        <w:softHyphen/>
        <w:t xml:space="preserve">кратится выделение пузырьков газа. Затем во все колбы прибавляют по 1 мл раствора </w:t>
      </w:r>
      <w:proofErr w:type="spellStart"/>
      <w:r w:rsidRPr="004C0D9F">
        <w:rPr>
          <w:rStyle w:val="1"/>
          <w:sz w:val="28"/>
          <w:szCs w:val="28"/>
        </w:rPr>
        <w:t>нафтилэтилендиамина</w:t>
      </w:r>
      <w:proofErr w:type="spellEnd"/>
      <w:r w:rsidRPr="004C0D9F">
        <w:rPr>
          <w:rStyle w:val="1"/>
          <w:sz w:val="28"/>
          <w:szCs w:val="28"/>
        </w:rPr>
        <w:t xml:space="preserve"> </w:t>
      </w:r>
      <w:proofErr w:type="spellStart"/>
      <w:r w:rsidRPr="004C0D9F">
        <w:rPr>
          <w:rStyle w:val="1"/>
          <w:sz w:val="28"/>
          <w:szCs w:val="28"/>
        </w:rPr>
        <w:t>дигидрохлорида</w:t>
      </w:r>
      <w:proofErr w:type="spellEnd"/>
      <w:r w:rsidR="00346D6E">
        <w:rPr>
          <w:rStyle w:val="1"/>
          <w:sz w:val="28"/>
          <w:szCs w:val="28"/>
        </w:rPr>
        <w:t xml:space="preserve"> ра</w:t>
      </w:r>
      <w:r w:rsidR="00346D6E">
        <w:rPr>
          <w:rStyle w:val="1"/>
          <w:sz w:val="28"/>
          <w:szCs w:val="28"/>
        </w:rPr>
        <w:t>с</w:t>
      </w:r>
      <w:r w:rsidR="00346D6E">
        <w:rPr>
          <w:rStyle w:val="1"/>
          <w:sz w:val="28"/>
          <w:szCs w:val="28"/>
        </w:rPr>
        <w:t xml:space="preserve">твора </w:t>
      </w:r>
      <w:r w:rsidR="00346D6E" w:rsidRPr="004C0D9F">
        <w:rPr>
          <w:rStyle w:val="1"/>
          <w:sz w:val="28"/>
          <w:szCs w:val="28"/>
        </w:rPr>
        <w:t>0,1 %</w:t>
      </w:r>
      <w:r w:rsidRPr="004C0D9F">
        <w:rPr>
          <w:rStyle w:val="1"/>
          <w:sz w:val="28"/>
          <w:szCs w:val="28"/>
        </w:rPr>
        <w:t>, перемешивают и ос</w:t>
      </w:r>
      <w:r w:rsidRPr="004C0D9F">
        <w:rPr>
          <w:rStyle w:val="1"/>
          <w:sz w:val="28"/>
          <w:szCs w:val="28"/>
        </w:rPr>
        <w:softHyphen/>
        <w:t>тавляют на 10 мин.</w:t>
      </w:r>
    </w:p>
    <w:p w:rsidR="004C0D9F" w:rsidRPr="004C0D9F" w:rsidRDefault="004C0D9F" w:rsidP="004C0D9F">
      <w:pPr>
        <w:pStyle w:val="8"/>
        <w:shd w:val="clear" w:color="auto" w:fill="auto"/>
        <w:spacing w:after="0" w:line="480" w:lineRule="exact"/>
        <w:ind w:left="20" w:right="20" w:firstLine="720"/>
        <w:jc w:val="both"/>
        <w:rPr>
          <w:sz w:val="28"/>
          <w:szCs w:val="28"/>
        </w:rPr>
      </w:pPr>
      <w:r w:rsidRPr="004C0D9F">
        <w:rPr>
          <w:rStyle w:val="1"/>
          <w:sz w:val="28"/>
          <w:szCs w:val="28"/>
        </w:rPr>
        <w:t>Измеряют оптическую плотность полученных растворов на спектр</w:t>
      </w:r>
      <w:r w:rsidRPr="004C0D9F">
        <w:rPr>
          <w:rStyle w:val="1"/>
          <w:sz w:val="28"/>
          <w:szCs w:val="28"/>
        </w:rPr>
        <w:t>о</w:t>
      </w:r>
      <w:r w:rsidRPr="004C0D9F">
        <w:rPr>
          <w:rStyle w:val="1"/>
          <w:sz w:val="28"/>
          <w:szCs w:val="28"/>
        </w:rPr>
        <w:t>фо</w:t>
      </w:r>
      <w:r w:rsidRPr="004C0D9F">
        <w:rPr>
          <w:rStyle w:val="1"/>
          <w:sz w:val="28"/>
          <w:szCs w:val="28"/>
        </w:rPr>
        <w:softHyphen/>
        <w:t>тометре в максимуме поглощения при длине волны 550 нм в кювете с тол</w:t>
      </w:r>
      <w:r w:rsidRPr="004C0D9F">
        <w:rPr>
          <w:rStyle w:val="1"/>
          <w:sz w:val="28"/>
          <w:szCs w:val="28"/>
        </w:rPr>
        <w:softHyphen/>
        <w:t>щиной слоя 10 мм.</w:t>
      </w:r>
    </w:p>
    <w:p w:rsidR="004C0D9F" w:rsidRPr="004C0D9F" w:rsidRDefault="004C0D9F" w:rsidP="004C0D9F">
      <w:pPr>
        <w:pStyle w:val="8"/>
        <w:shd w:val="clear" w:color="auto" w:fill="auto"/>
        <w:spacing w:after="0" w:line="480" w:lineRule="exact"/>
        <w:ind w:left="20" w:right="20" w:firstLine="720"/>
        <w:jc w:val="both"/>
        <w:rPr>
          <w:rStyle w:val="1"/>
          <w:sz w:val="28"/>
          <w:szCs w:val="28"/>
        </w:rPr>
      </w:pPr>
      <w:r w:rsidRPr="004C0D9F">
        <w:rPr>
          <w:rStyle w:val="1"/>
          <w:sz w:val="28"/>
          <w:szCs w:val="28"/>
        </w:rPr>
        <w:t>Измерение оптической плотности раствора в колбе № 1 проводят о</w:t>
      </w:r>
      <w:r w:rsidRPr="004C0D9F">
        <w:rPr>
          <w:rStyle w:val="1"/>
          <w:sz w:val="28"/>
          <w:szCs w:val="28"/>
        </w:rPr>
        <w:t>т</w:t>
      </w:r>
      <w:r w:rsidRPr="004C0D9F">
        <w:rPr>
          <w:rStyle w:val="1"/>
          <w:sz w:val="28"/>
          <w:szCs w:val="28"/>
        </w:rPr>
        <w:t>но</w:t>
      </w:r>
      <w:r w:rsidRPr="004C0D9F">
        <w:rPr>
          <w:rStyle w:val="1"/>
          <w:sz w:val="28"/>
          <w:szCs w:val="28"/>
        </w:rPr>
        <w:softHyphen/>
        <w:t>сительно контрольного раствора в колбе № 2. Измерение оптической плотно</w:t>
      </w:r>
      <w:r w:rsidRPr="004C0D9F">
        <w:rPr>
          <w:rStyle w:val="1"/>
          <w:sz w:val="28"/>
          <w:szCs w:val="28"/>
        </w:rPr>
        <w:softHyphen/>
        <w:t>сти раствора в колбе № 3 проводят относительно контрольного ра</w:t>
      </w:r>
      <w:r w:rsidRPr="004C0D9F">
        <w:rPr>
          <w:rStyle w:val="1"/>
          <w:sz w:val="28"/>
          <w:szCs w:val="28"/>
        </w:rPr>
        <w:t>с</w:t>
      </w:r>
      <w:r w:rsidRPr="004C0D9F">
        <w:rPr>
          <w:rStyle w:val="1"/>
          <w:sz w:val="28"/>
          <w:szCs w:val="28"/>
        </w:rPr>
        <w:t>твора в колбе № 4.</w:t>
      </w:r>
    </w:p>
    <w:p w:rsidR="004C0D9F" w:rsidRDefault="004C0D9F" w:rsidP="004C0D9F">
      <w:pPr>
        <w:pStyle w:val="8"/>
        <w:shd w:val="clear" w:color="auto" w:fill="auto"/>
        <w:spacing w:after="0" w:line="480" w:lineRule="exact"/>
        <w:ind w:left="20" w:right="20" w:firstLine="720"/>
        <w:jc w:val="both"/>
        <w:rPr>
          <w:rStyle w:val="1"/>
          <w:sz w:val="28"/>
          <w:szCs w:val="28"/>
        </w:rPr>
      </w:pPr>
      <w:r w:rsidRPr="004C0D9F">
        <w:rPr>
          <w:rStyle w:val="1"/>
          <w:sz w:val="28"/>
          <w:szCs w:val="28"/>
        </w:rPr>
        <w:t xml:space="preserve">Содержание </w:t>
      </w:r>
      <w:proofErr w:type="spellStart"/>
      <w:r w:rsidRPr="004C0D9F">
        <w:rPr>
          <w:rStyle w:val="1"/>
          <w:sz w:val="28"/>
          <w:szCs w:val="28"/>
        </w:rPr>
        <w:t>фолиевой</w:t>
      </w:r>
      <w:proofErr w:type="spellEnd"/>
      <w:r w:rsidRPr="004C0D9F">
        <w:rPr>
          <w:rStyle w:val="1"/>
          <w:sz w:val="28"/>
          <w:szCs w:val="28"/>
        </w:rPr>
        <w:t xml:space="preserve"> кислоты в одной капсуле </w:t>
      </w:r>
      <w:r w:rsidR="00346D6E" w:rsidRPr="004C0D9F">
        <w:rPr>
          <w:rStyle w:val="1"/>
          <w:sz w:val="28"/>
          <w:szCs w:val="28"/>
        </w:rPr>
        <w:t xml:space="preserve">(X) </w:t>
      </w:r>
      <w:r w:rsidRPr="004C0D9F">
        <w:rPr>
          <w:rStyle w:val="1"/>
          <w:sz w:val="28"/>
          <w:szCs w:val="28"/>
        </w:rPr>
        <w:t xml:space="preserve">в </w:t>
      </w:r>
      <w:r w:rsidR="00FF065C">
        <w:rPr>
          <w:rStyle w:val="1"/>
          <w:sz w:val="28"/>
          <w:szCs w:val="28"/>
        </w:rPr>
        <w:t>процентах</w:t>
      </w:r>
      <w:r w:rsidRPr="004C0D9F">
        <w:rPr>
          <w:rStyle w:val="1"/>
          <w:sz w:val="28"/>
          <w:szCs w:val="28"/>
        </w:rPr>
        <w:t xml:space="preserve"> в</w:t>
      </w:r>
      <w:r w:rsidRPr="004C0D9F">
        <w:rPr>
          <w:rStyle w:val="1"/>
          <w:sz w:val="28"/>
          <w:szCs w:val="28"/>
        </w:rPr>
        <w:t>ы</w:t>
      </w:r>
      <w:r w:rsidRPr="004C0D9F">
        <w:rPr>
          <w:rStyle w:val="1"/>
          <w:sz w:val="28"/>
          <w:szCs w:val="28"/>
        </w:rPr>
        <w:t>чис</w:t>
      </w:r>
      <w:r w:rsidRPr="004C0D9F">
        <w:rPr>
          <w:rStyle w:val="1"/>
          <w:sz w:val="28"/>
          <w:szCs w:val="28"/>
        </w:rPr>
        <w:softHyphen/>
        <w:t>ляют по формуле:</w:t>
      </w:r>
    </w:p>
    <w:p w:rsidR="006E6272" w:rsidRDefault="006E6272" w:rsidP="004C0D9F">
      <w:pPr>
        <w:pStyle w:val="8"/>
        <w:shd w:val="clear" w:color="auto" w:fill="auto"/>
        <w:spacing w:after="0" w:line="480" w:lineRule="exact"/>
        <w:ind w:left="20" w:right="20" w:firstLine="720"/>
        <w:jc w:val="both"/>
        <w:rPr>
          <w:rStyle w:val="1"/>
          <w:sz w:val="28"/>
          <w:szCs w:val="28"/>
        </w:rPr>
      </w:pPr>
    </w:p>
    <w:p w:rsidR="00346D6E" w:rsidRPr="005379EE" w:rsidRDefault="005379EE" w:rsidP="00346D6E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="00E040DB">
        <w:rPr>
          <w:rFonts w:ascii="Times New Roman" w:eastAsia="Times New Roman" w:hAnsi="Times New Roman" w:cs="Times New Roman"/>
          <w:sz w:val="32"/>
          <w:szCs w:val="32"/>
        </w:rPr>
        <w:t>Х =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А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ao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∙25 ∙25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6"/>
                <w:szCs w:val="36"/>
              </w:rPr>
              <m:t>Ao ∙a ∙100 ∙50 ∙5 ∙100</m:t>
            </m:r>
          </m:den>
        </m:f>
      </m:oMath>
      <w:r w:rsidR="00346D6E" w:rsidRPr="005379EE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ao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Ao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∙4000 </m:t>
            </m:r>
          </m:den>
        </m:f>
      </m:oMath>
      <w:r w:rsidR="00346D6E" w:rsidRPr="005379EE">
        <w:rPr>
          <w:sz w:val="36"/>
          <w:szCs w:val="36"/>
        </w:rPr>
        <w:t xml:space="preserve"> </w:t>
      </w:r>
      <w:r w:rsidRPr="005379EE">
        <w:rPr>
          <w:sz w:val="36"/>
          <w:szCs w:val="36"/>
        </w:rPr>
        <w:t>,</w:t>
      </w:r>
    </w:p>
    <w:p w:rsidR="005379EE" w:rsidRDefault="005379EE" w:rsidP="005379EE">
      <w:pPr>
        <w:spacing w:after="0"/>
        <w:rPr>
          <w:rStyle w:val="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379EE">
        <w:rPr>
          <w:rFonts w:ascii="Times New Roman" w:hAnsi="Times New Roman" w:cs="Times New Roman"/>
          <w:sz w:val="28"/>
          <w:szCs w:val="28"/>
        </w:rPr>
        <w:t>де: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D9F" w:rsidRPr="004C0D9F">
        <w:rPr>
          <w:rStyle w:val="ac"/>
          <w:rFonts w:eastAsiaTheme="minorEastAsia"/>
          <w:sz w:val="28"/>
          <w:szCs w:val="28"/>
        </w:rPr>
        <w:t>А</w:t>
      </w:r>
      <w:r w:rsidR="004C0D9F" w:rsidRPr="004C0D9F">
        <w:rPr>
          <w:rStyle w:val="1"/>
          <w:rFonts w:eastAsiaTheme="minorEastAsia"/>
          <w:sz w:val="28"/>
          <w:szCs w:val="28"/>
        </w:rPr>
        <w:t xml:space="preserve"> </w:t>
      </w:r>
      <w:r w:rsidR="004C0D9F" w:rsidRPr="004C0D9F">
        <w:rPr>
          <w:rStyle w:val="30"/>
          <w:rFonts w:eastAsiaTheme="minorEastAsia"/>
          <w:sz w:val="28"/>
          <w:szCs w:val="28"/>
        </w:rPr>
        <w:t xml:space="preserve">- </w:t>
      </w:r>
      <w:r w:rsidR="004C0D9F" w:rsidRPr="004C0D9F">
        <w:rPr>
          <w:rStyle w:val="1"/>
          <w:rFonts w:eastAsiaTheme="minorEastAsia"/>
          <w:sz w:val="28"/>
          <w:szCs w:val="28"/>
        </w:rPr>
        <w:t>оптическая плотность испытуемого раствора;</w:t>
      </w:r>
    </w:p>
    <w:p w:rsidR="004C0D9F" w:rsidRPr="004C0D9F" w:rsidRDefault="004C0D9F" w:rsidP="005379EE">
      <w:pPr>
        <w:spacing w:after="0"/>
        <w:ind w:left="567"/>
        <w:rPr>
          <w:sz w:val="28"/>
          <w:szCs w:val="28"/>
        </w:rPr>
      </w:pPr>
      <w:proofErr w:type="spellStart"/>
      <w:r w:rsidRPr="004C0D9F">
        <w:rPr>
          <w:rStyle w:val="ac"/>
          <w:rFonts w:eastAsiaTheme="minorEastAsia"/>
          <w:sz w:val="28"/>
          <w:szCs w:val="28"/>
        </w:rPr>
        <w:t>Ао</w:t>
      </w:r>
      <w:proofErr w:type="spellEnd"/>
      <w:r w:rsidRPr="004C0D9F">
        <w:rPr>
          <w:rStyle w:val="1"/>
          <w:rFonts w:eastAsiaTheme="minorEastAsia"/>
          <w:sz w:val="28"/>
          <w:szCs w:val="28"/>
        </w:rPr>
        <w:t xml:space="preserve"> </w:t>
      </w:r>
      <w:r w:rsidRPr="004C0D9F">
        <w:rPr>
          <w:rStyle w:val="30"/>
          <w:rFonts w:eastAsiaTheme="minorEastAsia"/>
          <w:sz w:val="28"/>
          <w:szCs w:val="28"/>
        </w:rPr>
        <w:t xml:space="preserve">- </w:t>
      </w:r>
      <w:r w:rsidRPr="004C0D9F">
        <w:rPr>
          <w:rStyle w:val="1"/>
          <w:rFonts w:eastAsiaTheme="minorEastAsia"/>
          <w:sz w:val="28"/>
          <w:szCs w:val="28"/>
        </w:rPr>
        <w:t xml:space="preserve">оптическая плотность раствора СО </w:t>
      </w:r>
      <w:proofErr w:type="spellStart"/>
      <w:r w:rsidRPr="004C0D9F">
        <w:rPr>
          <w:rStyle w:val="1"/>
          <w:rFonts w:eastAsiaTheme="minorEastAsia"/>
          <w:sz w:val="28"/>
          <w:szCs w:val="28"/>
        </w:rPr>
        <w:t>фолиевой</w:t>
      </w:r>
      <w:proofErr w:type="spellEnd"/>
      <w:r w:rsidRPr="004C0D9F">
        <w:rPr>
          <w:rStyle w:val="1"/>
          <w:rFonts w:eastAsiaTheme="minorEastAsia"/>
          <w:sz w:val="28"/>
          <w:szCs w:val="28"/>
        </w:rPr>
        <w:t xml:space="preserve"> кислоты;</w:t>
      </w:r>
    </w:p>
    <w:p w:rsidR="00346D6E" w:rsidRPr="00346D6E" w:rsidRDefault="00346D6E" w:rsidP="005379EE">
      <w:pPr>
        <w:pStyle w:val="8"/>
        <w:shd w:val="clear" w:color="auto" w:fill="auto"/>
        <w:spacing w:after="0" w:line="276" w:lineRule="auto"/>
        <w:ind w:left="567" w:right="960"/>
        <w:jc w:val="left"/>
        <w:rPr>
          <w:rStyle w:val="1"/>
          <w:sz w:val="28"/>
          <w:szCs w:val="28"/>
        </w:rPr>
      </w:pPr>
      <w:r>
        <w:rPr>
          <w:rStyle w:val="ac"/>
          <w:sz w:val="28"/>
          <w:szCs w:val="28"/>
          <w:lang w:val="en-US"/>
        </w:rPr>
        <w:t>a</w:t>
      </w:r>
      <w:r w:rsidR="004C0D9F" w:rsidRPr="004C0D9F">
        <w:rPr>
          <w:rStyle w:val="ac"/>
          <w:sz w:val="28"/>
          <w:szCs w:val="28"/>
          <w:vertAlign w:val="subscript"/>
        </w:rPr>
        <w:t>0</w:t>
      </w:r>
      <w:r w:rsidR="004C0D9F" w:rsidRPr="004C0D9F">
        <w:rPr>
          <w:rStyle w:val="1"/>
          <w:sz w:val="28"/>
          <w:szCs w:val="28"/>
        </w:rPr>
        <w:t xml:space="preserve"> </w:t>
      </w:r>
      <w:r w:rsidR="004C0D9F" w:rsidRPr="004C0D9F">
        <w:rPr>
          <w:rStyle w:val="30"/>
          <w:sz w:val="28"/>
          <w:szCs w:val="28"/>
        </w:rPr>
        <w:t xml:space="preserve">- </w:t>
      </w:r>
      <w:r w:rsidR="004C0D9F" w:rsidRPr="004C0D9F">
        <w:rPr>
          <w:rStyle w:val="1"/>
          <w:sz w:val="28"/>
          <w:szCs w:val="28"/>
        </w:rPr>
        <w:t xml:space="preserve">навеска СО </w:t>
      </w:r>
      <w:proofErr w:type="spellStart"/>
      <w:r w:rsidR="004C0D9F" w:rsidRPr="004C0D9F">
        <w:rPr>
          <w:rStyle w:val="1"/>
          <w:sz w:val="28"/>
          <w:szCs w:val="28"/>
        </w:rPr>
        <w:t>фолиевой</w:t>
      </w:r>
      <w:proofErr w:type="spellEnd"/>
      <w:r w:rsidR="004C0D9F" w:rsidRPr="004C0D9F">
        <w:rPr>
          <w:rStyle w:val="1"/>
          <w:sz w:val="28"/>
          <w:szCs w:val="28"/>
        </w:rPr>
        <w:t xml:space="preserve"> кислоты, в граммах; </w:t>
      </w:r>
    </w:p>
    <w:p w:rsidR="004C0D9F" w:rsidRPr="004C0D9F" w:rsidRDefault="004C0D9F" w:rsidP="005379EE">
      <w:pPr>
        <w:pStyle w:val="8"/>
        <w:shd w:val="clear" w:color="auto" w:fill="auto"/>
        <w:spacing w:after="0" w:line="276" w:lineRule="auto"/>
        <w:ind w:left="567" w:right="960"/>
        <w:jc w:val="left"/>
        <w:rPr>
          <w:sz w:val="28"/>
          <w:szCs w:val="28"/>
        </w:rPr>
      </w:pPr>
      <w:r w:rsidRPr="004C0D9F">
        <w:rPr>
          <w:rStyle w:val="ac"/>
          <w:sz w:val="28"/>
          <w:szCs w:val="28"/>
        </w:rPr>
        <w:t>а -</w:t>
      </w:r>
      <w:r w:rsidRPr="004C0D9F">
        <w:rPr>
          <w:rStyle w:val="1"/>
          <w:sz w:val="28"/>
          <w:szCs w:val="28"/>
        </w:rPr>
        <w:t xml:space="preserve"> навеска содержимого капсул, в граммах;</w:t>
      </w:r>
    </w:p>
    <w:p w:rsidR="004C0D9F" w:rsidRPr="004C0D9F" w:rsidRDefault="004C0D9F" w:rsidP="005379EE">
      <w:pPr>
        <w:pStyle w:val="8"/>
        <w:shd w:val="clear" w:color="auto" w:fill="auto"/>
        <w:spacing w:after="0" w:line="276" w:lineRule="auto"/>
        <w:ind w:left="567"/>
        <w:jc w:val="left"/>
        <w:rPr>
          <w:sz w:val="28"/>
          <w:szCs w:val="28"/>
        </w:rPr>
      </w:pPr>
      <w:proofErr w:type="gramStart"/>
      <w:r w:rsidRPr="004C0D9F">
        <w:rPr>
          <w:rStyle w:val="ac"/>
          <w:sz w:val="28"/>
          <w:szCs w:val="28"/>
        </w:rPr>
        <w:t>Р</w:t>
      </w:r>
      <w:proofErr w:type="gramEnd"/>
      <w:r w:rsidRPr="004C0D9F">
        <w:rPr>
          <w:rStyle w:val="1"/>
          <w:sz w:val="28"/>
          <w:szCs w:val="28"/>
        </w:rPr>
        <w:t xml:space="preserve"> </w:t>
      </w:r>
      <w:r w:rsidRPr="004C0D9F">
        <w:rPr>
          <w:rStyle w:val="30"/>
          <w:sz w:val="28"/>
          <w:szCs w:val="28"/>
        </w:rPr>
        <w:t xml:space="preserve">- </w:t>
      </w:r>
      <w:r w:rsidRPr="004C0D9F">
        <w:rPr>
          <w:rStyle w:val="1"/>
          <w:sz w:val="28"/>
          <w:szCs w:val="28"/>
        </w:rPr>
        <w:t xml:space="preserve">чистота основного вещества в СО </w:t>
      </w:r>
      <w:proofErr w:type="spellStart"/>
      <w:r w:rsidRPr="004C0D9F">
        <w:rPr>
          <w:rStyle w:val="1"/>
          <w:sz w:val="28"/>
          <w:szCs w:val="28"/>
        </w:rPr>
        <w:t>фолиевой</w:t>
      </w:r>
      <w:proofErr w:type="spellEnd"/>
      <w:r w:rsidRPr="004C0D9F">
        <w:rPr>
          <w:rStyle w:val="1"/>
          <w:sz w:val="28"/>
          <w:szCs w:val="28"/>
        </w:rPr>
        <w:t xml:space="preserve"> кислоты, в процентах;</w:t>
      </w:r>
    </w:p>
    <w:p w:rsidR="004C0D9F" w:rsidRPr="004C0D9F" w:rsidRDefault="004C0D9F" w:rsidP="005379EE">
      <w:pPr>
        <w:pStyle w:val="8"/>
        <w:shd w:val="clear" w:color="auto" w:fill="auto"/>
        <w:spacing w:after="0" w:line="276" w:lineRule="auto"/>
        <w:ind w:left="567"/>
        <w:jc w:val="left"/>
        <w:rPr>
          <w:sz w:val="28"/>
          <w:szCs w:val="28"/>
        </w:rPr>
      </w:pPr>
      <w:r w:rsidRPr="004C0D9F">
        <w:rPr>
          <w:rStyle w:val="ac"/>
          <w:sz w:val="28"/>
          <w:szCs w:val="28"/>
          <w:lang w:val="en-US"/>
        </w:rPr>
        <w:t>G</w:t>
      </w:r>
      <w:r w:rsidRPr="004C0D9F">
        <w:rPr>
          <w:rStyle w:val="1"/>
          <w:sz w:val="28"/>
          <w:szCs w:val="28"/>
        </w:rPr>
        <w:t xml:space="preserve"> - </w:t>
      </w:r>
      <w:proofErr w:type="gramStart"/>
      <w:r w:rsidRPr="004C0D9F">
        <w:rPr>
          <w:rStyle w:val="1"/>
          <w:sz w:val="28"/>
          <w:szCs w:val="28"/>
        </w:rPr>
        <w:t>средняя</w:t>
      </w:r>
      <w:proofErr w:type="gramEnd"/>
      <w:r w:rsidRPr="004C0D9F">
        <w:rPr>
          <w:rStyle w:val="1"/>
          <w:sz w:val="28"/>
          <w:szCs w:val="28"/>
        </w:rPr>
        <w:t xml:space="preserve"> масса содержимого капсул, в граммах;</w:t>
      </w:r>
    </w:p>
    <w:p w:rsidR="004C0D9F" w:rsidRPr="004C0D9F" w:rsidRDefault="004C0D9F" w:rsidP="005379EE">
      <w:pPr>
        <w:pStyle w:val="8"/>
        <w:shd w:val="clear" w:color="auto" w:fill="auto"/>
        <w:spacing w:after="0" w:line="276" w:lineRule="auto"/>
        <w:ind w:left="567"/>
        <w:jc w:val="left"/>
        <w:rPr>
          <w:sz w:val="28"/>
          <w:szCs w:val="28"/>
        </w:rPr>
      </w:pPr>
      <w:r w:rsidRPr="004C0D9F">
        <w:rPr>
          <w:rStyle w:val="1"/>
          <w:sz w:val="28"/>
          <w:szCs w:val="28"/>
        </w:rPr>
        <w:t>5, 25, 25, 50, 100 - разведения, в миллилитрах;</w:t>
      </w:r>
    </w:p>
    <w:p w:rsidR="004C0D9F" w:rsidRPr="004C0D9F" w:rsidRDefault="004C0D9F" w:rsidP="005379EE">
      <w:pPr>
        <w:pStyle w:val="8"/>
        <w:shd w:val="clear" w:color="auto" w:fill="auto"/>
        <w:spacing w:after="0" w:line="360" w:lineRule="auto"/>
        <w:ind w:left="567"/>
        <w:jc w:val="left"/>
        <w:rPr>
          <w:sz w:val="28"/>
          <w:szCs w:val="28"/>
        </w:rPr>
      </w:pPr>
      <w:r w:rsidRPr="004C0D9F">
        <w:rPr>
          <w:rStyle w:val="1"/>
          <w:sz w:val="28"/>
          <w:szCs w:val="28"/>
        </w:rPr>
        <w:t>100 - пересчет процентов.</w:t>
      </w:r>
    </w:p>
    <w:p w:rsidR="004C0D9F" w:rsidRPr="004C0D9F" w:rsidRDefault="004C0D9F" w:rsidP="009A4DCC">
      <w:pPr>
        <w:pStyle w:val="8"/>
        <w:shd w:val="clear" w:color="auto" w:fill="auto"/>
        <w:spacing w:after="0" w:line="485" w:lineRule="exact"/>
        <w:ind w:left="40" w:right="-284" w:firstLine="700"/>
        <w:jc w:val="both"/>
        <w:rPr>
          <w:sz w:val="28"/>
          <w:szCs w:val="28"/>
        </w:rPr>
      </w:pPr>
      <w:r w:rsidRPr="004C0D9F">
        <w:rPr>
          <w:rStyle w:val="1"/>
          <w:sz w:val="28"/>
          <w:szCs w:val="28"/>
        </w:rPr>
        <w:t xml:space="preserve">Содержание </w:t>
      </w:r>
      <w:proofErr w:type="spellStart"/>
      <w:r w:rsidRPr="004C0D9F">
        <w:rPr>
          <w:rStyle w:val="1"/>
          <w:sz w:val="28"/>
          <w:szCs w:val="28"/>
        </w:rPr>
        <w:t>фолиевой</w:t>
      </w:r>
      <w:proofErr w:type="spellEnd"/>
      <w:r w:rsidRPr="004C0D9F">
        <w:rPr>
          <w:rStyle w:val="1"/>
          <w:sz w:val="28"/>
          <w:szCs w:val="28"/>
        </w:rPr>
        <w:t xml:space="preserve"> кислоты в одной капсуле должно быть от </w:t>
      </w:r>
      <w:r w:rsidR="00FF065C">
        <w:rPr>
          <w:rStyle w:val="1"/>
          <w:sz w:val="28"/>
          <w:szCs w:val="28"/>
        </w:rPr>
        <w:t>85 до 150 % от заявленного количества</w:t>
      </w:r>
      <w:r w:rsidRPr="004C0D9F">
        <w:rPr>
          <w:rStyle w:val="1"/>
          <w:sz w:val="28"/>
          <w:szCs w:val="28"/>
        </w:rPr>
        <w:t>.</w:t>
      </w:r>
    </w:p>
    <w:p w:rsidR="00532988" w:rsidRDefault="005646D4" w:rsidP="009A4DCC">
      <w:pPr>
        <w:pStyle w:val="8"/>
        <w:shd w:val="clear" w:color="auto" w:fill="auto"/>
        <w:spacing w:after="0" w:line="485" w:lineRule="exact"/>
        <w:ind w:left="40" w:right="-284" w:firstLine="700"/>
        <w:jc w:val="left"/>
        <w:rPr>
          <w:rStyle w:val="1"/>
          <w:sz w:val="28"/>
          <w:szCs w:val="28"/>
        </w:rPr>
      </w:pPr>
      <w:proofErr w:type="spellStart"/>
      <w:r w:rsidRPr="00532988">
        <w:rPr>
          <w:rStyle w:val="ac"/>
          <w:b/>
          <w:sz w:val="28"/>
          <w:szCs w:val="28"/>
        </w:rPr>
        <w:t>Цианокобаламин</w:t>
      </w:r>
      <w:proofErr w:type="spellEnd"/>
      <w:r w:rsidR="00532988">
        <w:rPr>
          <w:rStyle w:val="ac"/>
          <w:b/>
          <w:sz w:val="28"/>
          <w:szCs w:val="28"/>
        </w:rPr>
        <w:t xml:space="preserve">. </w:t>
      </w:r>
      <w:r w:rsidR="00532988">
        <w:rPr>
          <w:rStyle w:val="ac"/>
          <w:i w:val="0"/>
          <w:sz w:val="28"/>
          <w:szCs w:val="28"/>
        </w:rPr>
        <w:t xml:space="preserve"> М</w:t>
      </w:r>
      <w:r w:rsidRPr="008D7939">
        <w:rPr>
          <w:rStyle w:val="1"/>
          <w:sz w:val="28"/>
          <w:szCs w:val="28"/>
        </w:rPr>
        <w:t xml:space="preserve">етод ВЭЖХ. </w:t>
      </w:r>
    </w:p>
    <w:p w:rsidR="005646D4" w:rsidRPr="008D7939" w:rsidRDefault="005646D4" w:rsidP="009A4DCC">
      <w:pPr>
        <w:pStyle w:val="8"/>
        <w:shd w:val="clear" w:color="auto" w:fill="auto"/>
        <w:spacing w:after="0" w:line="485" w:lineRule="exact"/>
        <w:ind w:left="40" w:right="-284" w:firstLine="700"/>
        <w:jc w:val="left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>Стандартный образец.</w:t>
      </w:r>
      <w:r w:rsidRPr="008D7939">
        <w:rPr>
          <w:rStyle w:val="1"/>
          <w:sz w:val="28"/>
          <w:szCs w:val="28"/>
        </w:rPr>
        <w:t xml:space="preserve"> </w:t>
      </w:r>
      <w:proofErr w:type="spellStart"/>
      <w:r w:rsidRPr="008D7939">
        <w:rPr>
          <w:rStyle w:val="1"/>
          <w:sz w:val="28"/>
          <w:szCs w:val="28"/>
        </w:rPr>
        <w:t>Цианокобаламин</w:t>
      </w:r>
      <w:proofErr w:type="spellEnd"/>
      <w:r w:rsidRPr="008D7939">
        <w:rPr>
          <w:rStyle w:val="1"/>
          <w:sz w:val="28"/>
          <w:szCs w:val="28"/>
        </w:rPr>
        <w:t xml:space="preserve"> </w:t>
      </w:r>
      <w:r w:rsidR="004C0D9F">
        <w:rPr>
          <w:rStyle w:val="1"/>
          <w:sz w:val="28"/>
          <w:szCs w:val="28"/>
        </w:rPr>
        <w:t xml:space="preserve"> </w:t>
      </w:r>
      <w:r w:rsidR="005379EE">
        <w:rPr>
          <w:rStyle w:val="1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>фармакопейн</w:t>
      </w:r>
      <w:r w:rsidR="004C0D9F">
        <w:rPr>
          <w:rStyle w:val="1"/>
          <w:sz w:val="28"/>
          <w:szCs w:val="28"/>
        </w:rPr>
        <w:t>ый</w:t>
      </w:r>
      <w:r w:rsidRPr="008D7939">
        <w:rPr>
          <w:rStyle w:val="1"/>
          <w:sz w:val="28"/>
          <w:szCs w:val="28"/>
        </w:rPr>
        <w:t xml:space="preserve"> стандар</w:t>
      </w:r>
      <w:r w:rsidRPr="008D7939">
        <w:rPr>
          <w:rStyle w:val="1"/>
          <w:sz w:val="28"/>
          <w:szCs w:val="28"/>
        </w:rPr>
        <w:t>т</w:t>
      </w:r>
      <w:r w:rsidRPr="008D7939">
        <w:rPr>
          <w:rStyle w:val="1"/>
          <w:sz w:val="28"/>
          <w:szCs w:val="28"/>
        </w:rPr>
        <w:t xml:space="preserve">ный образец </w:t>
      </w:r>
      <w:r w:rsidR="004C0D9F">
        <w:rPr>
          <w:rStyle w:val="1"/>
          <w:sz w:val="28"/>
          <w:szCs w:val="28"/>
        </w:rPr>
        <w:t xml:space="preserve">или </w:t>
      </w:r>
      <w:r w:rsidRPr="008D7939">
        <w:rPr>
          <w:rStyle w:val="1"/>
          <w:sz w:val="28"/>
          <w:szCs w:val="28"/>
        </w:rPr>
        <w:t>аналогичного качества.</w:t>
      </w:r>
    </w:p>
    <w:p w:rsidR="005646D4" w:rsidRPr="008D7939" w:rsidRDefault="005646D4" w:rsidP="009A4DCC">
      <w:pPr>
        <w:pStyle w:val="8"/>
        <w:shd w:val="clear" w:color="auto" w:fill="auto"/>
        <w:spacing w:after="0" w:line="485" w:lineRule="exact"/>
        <w:ind w:left="40" w:right="-284" w:firstLine="70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>Подвижная фаза (ПФ).</w:t>
      </w:r>
      <w:r w:rsidRPr="008D7939">
        <w:rPr>
          <w:rStyle w:val="1"/>
          <w:sz w:val="28"/>
          <w:szCs w:val="28"/>
        </w:rPr>
        <w:t xml:space="preserve"> Смешивают метанол и воду в соотношении </w:t>
      </w:r>
      <w:r w:rsidRPr="008D7939">
        <w:rPr>
          <w:rStyle w:val="1"/>
          <w:sz w:val="28"/>
          <w:szCs w:val="28"/>
        </w:rPr>
        <w:lastRenderedPageBreak/>
        <w:t>36:65 и де</w:t>
      </w:r>
      <w:r w:rsidRPr="008D7939">
        <w:rPr>
          <w:rStyle w:val="1"/>
          <w:sz w:val="28"/>
          <w:szCs w:val="28"/>
        </w:rPr>
        <w:softHyphen/>
        <w:t>газируют любым подходящим способом.</w:t>
      </w:r>
      <w:r w:rsidR="005379EE">
        <w:rPr>
          <w:rStyle w:val="1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>Раствор используют св</w:t>
      </w:r>
      <w:r w:rsidRPr="008D7939">
        <w:rPr>
          <w:rStyle w:val="1"/>
          <w:sz w:val="28"/>
          <w:szCs w:val="28"/>
        </w:rPr>
        <w:t>е</w:t>
      </w:r>
      <w:r w:rsidRPr="008D7939">
        <w:rPr>
          <w:rStyle w:val="1"/>
          <w:sz w:val="28"/>
          <w:szCs w:val="28"/>
        </w:rPr>
        <w:t>жеприготовленный.</w:t>
      </w:r>
    </w:p>
    <w:p w:rsidR="005646D4" w:rsidRPr="008D7939" w:rsidRDefault="005646D4" w:rsidP="009A4DCC">
      <w:pPr>
        <w:pStyle w:val="8"/>
        <w:shd w:val="clear" w:color="auto" w:fill="auto"/>
        <w:spacing w:after="0" w:line="485" w:lineRule="exact"/>
        <w:ind w:left="40" w:right="-284" w:firstLine="70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>Испытуемый раствор.</w:t>
      </w:r>
      <w:r w:rsidRPr="008D7939">
        <w:rPr>
          <w:rStyle w:val="1"/>
          <w:sz w:val="28"/>
          <w:szCs w:val="28"/>
        </w:rPr>
        <w:t xml:space="preserve"> </w:t>
      </w:r>
      <w:proofErr w:type="gramStart"/>
      <w:r w:rsidRPr="008D7939">
        <w:rPr>
          <w:rStyle w:val="1"/>
          <w:sz w:val="28"/>
          <w:szCs w:val="28"/>
        </w:rPr>
        <w:t xml:space="preserve">Около 1,6 г (точная навеска) </w:t>
      </w:r>
      <w:r w:rsidR="005379EE">
        <w:rPr>
          <w:rStyle w:val="1"/>
          <w:sz w:val="28"/>
          <w:szCs w:val="28"/>
        </w:rPr>
        <w:t xml:space="preserve">порошка </w:t>
      </w:r>
      <w:r w:rsidR="005379EE" w:rsidRPr="004C0D9F">
        <w:rPr>
          <w:rStyle w:val="1"/>
          <w:sz w:val="28"/>
          <w:szCs w:val="28"/>
        </w:rPr>
        <w:t>из пере</w:t>
      </w:r>
      <w:r w:rsidR="005379EE" w:rsidRPr="004C0D9F">
        <w:rPr>
          <w:rStyle w:val="1"/>
          <w:sz w:val="28"/>
          <w:szCs w:val="28"/>
        </w:rPr>
        <w:softHyphen/>
        <w:t xml:space="preserve">мешанного и растертого содержимого 20 капсул </w:t>
      </w:r>
      <w:r w:rsidRPr="008D7939">
        <w:rPr>
          <w:rStyle w:val="1"/>
          <w:sz w:val="28"/>
          <w:szCs w:val="28"/>
        </w:rPr>
        <w:t>помещают в мерную колбу вместимостью 100 мл, прибавляют 70 мл воды, встряхивают в течение 15-20 с, доводят объ</w:t>
      </w:r>
      <w:r w:rsidRPr="008D7939">
        <w:rPr>
          <w:rStyle w:val="1"/>
          <w:sz w:val="28"/>
          <w:szCs w:val="28"/>
        </w:rPr>
        <w:softHyphen/>
        <w:t>ем раствора водой до метки, перемешивают вручную, перевор</w:t>
      </w:r>
      <w:r w:rsidRPr="008D7939">
        <w:rPr>
          <w:rStyle w:val="1"/>
          <w:sz w:val="28"/>
          <w:szCs w:val="28"/>
        </w:rPr>
        <w:t>а</w:t>
      </w:r>
      <w:r w:rsidRPr="008D7939">
        <w:rPr>
          <w:rStyle w:val="1"/>
          <w:sz w:val="28"/>
          <w:szCs w:val="28"/>
        </w:rPr>
        <w:t>чивая колбу в течение 1,5</w:t>
      </w:r>
      <w:r w:rsidR="009A4DCC">
        <w:rPr>
          <w:rStyle w:val="1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>-</w:t>
      </w:r>
      <w:r w:rsidR="009A4DCC">
        <w:rPr>
          <w:rStyle w:val="1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>2 мин. Полученную суспензию фильтруют через мембранный нейлоновый фильтр с размером пор 0,45 мкм.</w:t>
      </w:r>
      <w:proofErr w:type="gramEnd"/>
    </w:p>
    <w:p w:rsidR="005646D4" w:rsidRPr="008D7939" w:rsidRDefault="005646D4" w:rsidP="004C4310">
      <w:pPr>
        <w:pStyle w:val="8"/>
        <w:shd w:val="clear" w:color="auto" w:fill="auto"/>
        <w:spacing w:after="0" w:line="485" w:lineRule="exact"/>
        <w:ind w:left="20" w:right="-284" w:firstLine="72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 xml:space="preserve">Раствор стандартного образца </w:t>
      </w:r>
      <w:proofErr w:type="spellStart"/>
      <w:r w:rsidRPr="008D7939">
        <w:rPr>
          <w:rStyle w:val="ac"/>
          <w:sz w:val="28"/>
          <w:szCs w:val="28"/>
        </w:rPr>
        <w:t>цианокобаламина</w:t>
      </w:r>
      <w:proofErr w:type="spellEnd"/>
      <w:r w:rsidRPr="008D7939">
        <w:rPr>
          <w:rStyle w:val="ac"/>
          <w:sz w:val="28"/>
          <w:szCs w:val="28"/>
        </w:rPr>
        <w:t xml:space="preserve"> (СО)</w:t>
      </w:r>
      <w:r w:rsidR="009A4DCC">
        <w:rPr>
          <w:rStyle w:val="ac"/>
          <w:sz w:val="28"/>
          <w:szCs w:val="28"/>
        </w:rPr>
        <w:t xml:space="preserve"> 0,5 мг/мл</w:t>
      </w:r>
      <w:r w:rsidRPr="008D7939">
        <w:rPr>
          <w:rStyle w:val="ac"/>
          <w:sz w:val="28"/>
          <w:szCs w:val="28"/>
        </w:rPr>
        <w:t>.</w:t>
      </w:r>
      <w:r w:rsidRPr="008D7939">
        <w:rPr>
          <w:rStyle w:val="1"/>
          <w:sz w:val="28"/>
          <w:szCs w:val="28"/>
        </w:rPr>
        <w:t xml:space="preserve"> Ок</w:t>
      </w:r>
      <w:r w:rsidRPr="008D7939">
        <w:rPr>
          <w:rStyle w:val="1"/>
          <w:sz w:val="28"/>
          <w:szCs w:val="28"/>
        </w:rPr>
        <w:t>о</w:t>
      </w:r>
      <w:r w:rsidRPr="008D7939">
        <w:rPr>
          <w:rStyle w:val="1"/>
          <w:sz w:val="28"/>
          <w:szCs w:val="28"/>
        </w:rPr>
        <w:t xml:space="preserve">ло 0,05 г (точная навеска) СО </w:t>
      </w:r>
      <w:proofErr w:type="spellStart"/>
      <w:r w:rsidRPr="008D7939">
        <w:rPr>
          <w:rStyle w:val="1"/>
          <w:sz w:val="28"/>
          <w:szCs w:val="28"/>
        </w:rPr>
        <w:t>цианокобаламина</w:t>
      </w:r>
      <w:proofErr w:type="spellEnd"/>
      <w:r w:rsidRPr="008D7939">
        <w:rPr>
          <w:rStyle w:val="1"/>
          <w:sz w:val="28"/>
          <w:szCs w:val="28"/>
        </w:rPr>
        <w:t xml:space="preserve"> помещают в мерную колбу вместимостью 100 мл, растворяют в 70 мл воды, доводят объем раствора в</w:t>
      </w:r>
      <w:r w:rsidRPr="008D7939">
        <w:rPr>
          <w:rStyle w:val="1"/>
          <w:sz w:val="28"/>
          <w:szCs w:val="28"/>
        </w:rPr>
        <w:t>о</w:t>
      </w:r>
      <w:r w:rsidRPr="008D7939">
        <w:rPr>
          <w:rStyle w:val="1"/>
          <w:sz w:val="28"/>
          <w:szCs w:val="28"/>
        </w:rPr>
        <w:t>дой до мет</w:t>
      </w:r>
      <w:r w:rsidRPr="008D7939">
        <w:rPr>
          <w:rStyle w:val="1"/>
          <w:sz w:val="28"/>
          <w:szCs w:val="28"/>
        </w:rPr>
        <w:softHyphen/>
        <w:t>ки и перемешивают.</w:t>
      </w:r>
    </w:p>
    <w:p w:rsidR="00C16FD7" w:rsidRDefault="00A3514C" w:rsidP="004C4310">
      <w:pPr>
        <w:pStyle w:val="8"/>
        <w:shd w:val="clear" w:color="auto" w:fill="auto"/>
        <w:spacing w:after="0" w:line="485" w:lineRule="exact"/>
        <w:ind w:left="20" w:right="-284" w:firstLine="700"/>
        <w:jc w:val="both"/>
        <w:rPr>
          <w:rStyle w:val="1"/>
          <w:sz w:val="28"/>
          <w:szCs w:val="28"/>
        </w:rPr>
      </w:pPr>
      <w:r w:rsidRPr="008D7939">
        <w:rPr>
          <w:rStyle w:val="ac"/>
          <w:sz w:val="28"/>
          <w:szCs w:val="28"/>
        </w:rPr>
        <w:t xml:space="preserve">Раствор стандартного образца </w:t>
      </w:r>
      <w:proofErr w:type="spellStart"/>
      <w:r w:rsidRPr="008D7939">
        <w:rPr>
          <w:rStyle w:val="ac"/>
          <w:sz w:val="28"/>
          <w:szCs w:val="28"/>
        </w:rPr>
        <w:t>цианокобаламина</w:t>
      </w:r>
      <w:proofErr w:type="spellEnd"/>
      <w:r w:rsidRPr="008D7939">
        <w:rPr>
          <w:rStyle w:val="ac"/>
          <w:sz w:val="28"/>
          <w:szCs w:val="28"/>
        </w:rPr>
        <w:t xml:space="preserve"> (СО)</w:t>
      </w:r>
      <w:r w:rsidRPr="00A3514C">
        <w:rPr>
          <w:rStyle w:val="1"/>
          <w:sz w:val="28"/>
          <w:szCs w:val="28"/>
        </w:rPr>
        <w:t xml:space="preserve"> </w:t>
      </w:r>
      <w:r w:rsidRPr="00A3514C">
        <w:rPr>
          <w:rStyle w:val="1"/>
          <w:i/>
          <w:sz w:val="28"/>
          <w:szCs w:val="28"/>
        </w:rPr>
        <w:t>25 мкг/мл</w:t>
      </w:r>
      <w:r>
        <w:rPr>
          <w:rStyle w:val="1"/>
          <w:sz w:val="28"/>
          <w:szCs w:val="28"/>
        </w:rPr>
        <w:t>.</w:t>
      </w:r>
      <w:r w:rsidRPr="00A3514C">
        <w:rPr>
          <w:rStyle w:val="1"/>
          <w:sz w:val="28"/>
          <w:szCs w:val="28"/>
        </w:rPr>
        <w:t xml:space="preserve"> </w:t>
      </w:r>
      <w:r w:rsidR="005646D4" w:rsidRPr="008D7939">
        <w:rPr>
          <w:rStyle w:val="1"/>
          <w:sz w:val="28"/>
          <w:szCs w:val="28"/>
        </w:rPr>
        <w:t xml:space="preserve">5 мл полученного раствора помещают в мерную колбу вместимостью </w:t>
      </w:r>
      <w:r w:rsidR="005646D4" w:rsidRPr="008D7939">
        <w:rPr>
          <w:sz w:val="28"/>
          <w:szCs w:val="28"/>
        </w:rPr>
        <w:t>1</w:t>
      </w:r>
      <w:r w:rsidR="005646D4" w:rsidRPr="008D7939">
        <w:rPr>
          <w:rStyle w:val="1"/>
          <w:sz w:val="28"/>
          <w:szCs w:val="28"/>
        </w:rPr>
        <w:t>00 мл, дов</w:t>
      </w:r>
      <w:r w:rsidR="005646D4" w:rsidRPr="008D7939">
        <w:rPr>
          <w:rStyle w:val="1"/>
          <w:sz w:val="28"/>
          <w:szCs w:val="28"/>
        </w:rPr>
        <w:t>о</w:t>
      </w:r>
      <w:r w:rsidR="005646D4" w:rsidRPr="008D7939">
        <w:rPr>
          <w:rStyle w:val="1"/>
          <w:sz w:val="28"/>
          <w:szCs w:val="28"/>
        </w:rPr>
        <w:t>дят объем раствора водой до метки и перемешивают</w:t>
      </w:r>
      <w:r w:rsidR="00C16FD7">
        <w:rPr>
          <w:rStyle w:val="1"/>
          <w:sz w:val="28"/>
          <w:szCs w:val="28"/>
        </w:rPr>
        <w:t>.</w:t>
      </w:r>
      <w:r w:rsidR="009A4DCC">
        <w:rPr>
          <w:rStyle w:val="1"/>
          <w:sz w:val="28"/>
          <w:szCs w:val="28"/>
        </w:rPr>
        <w:t xml:space="preserve"> </w:t>
      </w:r>
    </w:p>
    <w:p w:rsidR="005646D4" w:rsidRPr="008D7939" w:rsidRDefault="00C16FD7" w:rsidP="004C4310">
      <w:pPr>
        <w:pStyle w:val="8"/>
        <w:shd w:val="clear" w:color="auto" w:fill="auto"/>
        <w:spacing w:after="0" w:line="485" w:lineRule="exact"/>
        <w:ind w:left="20" w:right="-284" w:firstLine="700"/>
        <w:jc w:val="both"/>
        <w:rPr>
          <w:sz w:val="28"/>
          <w:szCs w:val="28"/>
        </w:rPr>
      </w:pPr>
      <w:r w:rsidRPr="008D7939">
        <w:rPr>
          <w:rStyle w:val="ac"/>
          <w:sz w:val="28"/>
          <w:szCs w:val="28"/>
        </w:rPr>
        <w:t xml:space="preserve">Раствор стандартного образца </w:t>
      </w:r>
      <w:proofErr w:type="spellStart"/>
      <w:r w:rsidRPr="008D7939">
        <w:rPr>
          <w:rStyle w:val="ac"/>
          <w:sz w:val="28"/>
          <w:szCs w:val="28"/>
        </w:rPr>
        <w:t>цианокобаламина</w:t>
      </w:r>
      <w:proofErr w:type="spellEnd"/>
      <w:r w:rsidRPr="008D7939">
        <w:rPr>
          <w:rStyle w:val="ac"/>
          <w:sz w:val="28"/>
          <w:szCs w:val="28"/>
        </w:rPr>
        <w:t xml:space="preserve"> (СО)</w:t>
      </w:r>
      <w:r w:rsidRPr="00A3514C">
        <w:rPr>
          <w:rStyle w:val="1"/>
          <w:sz w:val="28"/>
          <w:szCs w:val="28"/>
        </w:rPr>
        <w:t xml:space="preserve"> </w:t>
      </w:r>
      <w:r w:rsidRPr="00C16FD7">
        <w:rPr>
          <w:rStyle w:val="1"/>
          <w:i/>
          <w:sz w:val="28"/>
          <w:szCs w:val="28"/>
        </w:rPr>
        <w:t>1 мкг/мл.</w:t>
      </w:r>
      <w:r>
        <w:rPr>
          <w:rStyle w:val="1"/>
          <w:sz w:val="28"/>
          <w:szCs w:val="28"/>
        </w:rPr>
        <w:t xml:space="preserve"> </w:t>
      </w:r>
      <w:r w:rsidR="005646D4" w:rsidRPr="008D7939">
        <w:rPr>
          <w:rStyle w:val="1"/>
          <w:sz w:val="28"/>
          <w:szCs w:val="28"/>
        </w:rPr>
        <w:t xml:space="preserve">1 мл </w:t>
      </w:r>
      <w:r w:rsidR="00213DB4" w:rsidRPr="008D7939">
        <w:rPr>
          <w:rStyle w:val="1"/>
          <w:sz w:val="28"/>
          <w:szCs w:val="28"/>
        </w:rPr>
        <w:t>раствора</w:t>
      </w:r>
      <w:r w:rsidR="00213DB4">
        <w:rPr>
          <w:rStyle w:val="1"/>
          <w:sz w:val="28"/>
          <w:szCs w:val="28"/>
        </w:rPr>
        <w:t xml:space="preserve"> СО</w:t>
      </w:r>
      <w:r w:rsidR="005646D4" w:rsidRPr="008D7939">
        <w:rPr>
          <w:rStyle w:val="1"/>
          <w:sz w:val="28"/>
          <w:szCs w:val="28"/>
        </w:rPr>
        <w:t xml:space="preserve"> </w:t>
      </w:r>
      <w:proofErr w:type="spellStart"/>
      <w:r w:rsidR="00213DB4">
        <w:rPr>
          <w:rStyle w:val="1"/>
          <w:sz w:val="28"/>
          <w:szCs w:val="28"/>
        </w:rPr>
        <w:t>цианокобаламина</w:t>
      </w:r>
      <w:proofErr w:type="spellEnd"/>
      <w:r w:rsidR="00213DB4">
        <w:rPr>
          <w:rStyle w:val="1"/>
          <w:sz w:val="28"/>
          <w:szCs w:val="28"/>
        </w:rPr>
        <w:t xml:space="preserve"> 25 мкг/мл</w:t>
      </w:r>
      <w:r w:rsidR="00213DB4" w:rsidRPr="008D7939">
        <w:rPr>
          <w:rStyle w:val="1"/>
          <w:sz w:val="28"/>
          <w:szCs w:val="28"/>
        </w:rPr>
        <w:t xml:space="preserve"> </w:t>
      </w:r>
      <w:r w:rsidR="005646D4" w:rsidRPr="008D7939">
        <w:rPr>
          <w:rStyle w:val="1"/>
          <w:sz w:val="28"/>
          <w:szCs w:val="28"/>
        </w:rPr>
        <w:t>помещают в мерную колбу вмест</w:t>
      </w:r>
      <w:r w:rsidR="005646D4" w:rsidRPr="008D7939">
        <w:rPr>
          <w:rStyle w:val="1"/>
          <w:sz w:val="28"/>
          <w:szCs w:val="28"/>
        </w:rPr>
        <w:t>и</w:t>
      </w:r>
      <w:r w:rsidR="005646D4" w:rsidRPr="008D7939">
        <w:rPr>
          <w:rStyle w:val="1"/>
          <w:sz w:val="28"/>
          <w:szCs w:val="28"/>
        </w:rPr>
        <w:t>мостью 25 мл, доводят объем раствора водой до метки и перемешивают</w:t>
      </w:r>
      <w:r w:rsidR="00A3514C">
        <w:rPr>
          <w:rStyle w:val="1"/>
          <w:sz w:val="28"/>
          <w:szCs w:val="28"/>
        </w:rPr>
        <w:t xml:space="preserve"> </w:t>
      </w:r>
    </w:p>
    <w:p w:rsidR="005646D4" w:rsidRDefault="008D7939" w:rsidP="005646D4">
      <w:pPr>
        <w:pStyle w:val="8"/>
        <w:shd w:val="clear" w:color="auto" w:fill="auto"/>
        <w:spacing w:after="0" w:line="485" w:lineRule="exact"/>
        <w:ind w:left="20" w:right="-505" w:firstLine="700"/>
        <w:jc w:val="both"/>
        <w:rPr>
          <w:i/>
          <w:sz w:val="28"/>
          <w:szCs w:val="28"/>
        </w:rPr>
      </w:pPr>
      <w:proofErr w:type="spellStart"/>
      <w:r w:rsidRPr="008D7939">
        <w:rPr>
          <w:i/>
          <w:sz w:val="28"/>
          <w:szCs w:val="28"/>
        </w:rPr>
        <w:t>Хроматографические</w:t>
      </w:r>
      <w:proofErr w:type="spellEnd"/>
      <w:r w:rsidRPr="008D7939">
        <w:rPr>
          <w:i/>
          <w:sz w:val="28"/>
          <w:szCs w:val="28"/>
        </w:rPr>
        <w:t xml:space="preserve"> условия</w:t>
      </w:r>
    </w:p>
    <w:p w:rsidR="008D0B3E" w:rsidRDefault="008D0B3E" w:rsidP="004C4310">
      <w:pPr>
        <w:pStyle w:val="8"/>
        <w:shd w:val="clear" w:color="auto" w:fill="auto"/>
        <w:spacing w:after="0" w:line="485" w:lineRule="exact"/>
        <w:ind w:left="1985" w:right="-284" w:hanging="1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Колонка: 150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3,9 мм, </w:t>
      </w:r>
      <w:proofErr w:type="spellStart"/>
      <w:r>
        <w:rPr>
          <w:sz w:val="28"/>
          <w:szCs w:val="28"/>
        </w:rPr>
        <w:t>октадецилсилилсиликагель</w:t>
      </w:r>
      <w:proofErr w:type="spellEnd"/>
      <w:r>
        <w:rPr>
          <w:sz w:val="28"/>
          <w:szCs w:val="28"/>
        </w:rPr>
        <w:t xml:space="preserve"> (С18), 5 мкм или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логичная, удовлетворяющая требованиям пригодности </w:t>
      </w:r>
      <w:proofErr w:type="spellStart"/>
      <w:r>
        <w:rPr>
          <w:sz w:val="28"/>
          <w:szCs w:val="28"/>
        </w:rPr>
        <w:t>хром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тографической</w:t>
      </w:r>
      <w:proofErr w:type="spellEnd"/>
      <w:r>
        <w:rPr>
          <w:sz w:val="28"/>
          <w:szCs w:val="28"/>
        </w:rPr>
        <w:t xml:space="preserve"> системы;</w:t>
      </w:r>
    </w:p>
    <w:p w:rsidR="008D0B3E" w:rsidRDefault="008D0B3E" w:rsidP="008D0B3E">
      <w:pPr>
        <w:pStyle w:val="8"/>
        <w:shd w:val="clear" w:color="auto" w:fill="auto"/>
        <w:spacing w:after="0" w:line="485" w:lineRule="exact"/>
        <w:ind w:left="1985" w:right="-505" w:hanging="1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Подвижная фаза:  </w:t>
      </w:r>
      <w:r w:rsidR="00BC5967">
        <w:rPr>
          <w:sz w:val="28"/>
          <w:szCs w:val="28"/>
        </w:rPr>
        <w:t>м</w:t>
      </w:r>
      <w:r>
        <w:rPr>
          <w:sz w:val="28"/>
          <w:szCs w:val="28"/>
        </w:rPr>
        <w:t>етано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вода (36:65);</w:t>
      </w:r>
    </w:p>
    <w:p w:rsidR="008D0B3E" w:rsidRDefault="008D0B3E" w:rsidP="008D0B3E">
      <w:pPr>
        <w:pStyle w:val="8"/>
        <w:shd w:val="clear" w:color="auto" w:fill="auto"/>
        <w:spacing w:after="0" w:line="485" w:lineRule="exact"/>
        <w:ind w:left="1985" w:right="-505" w:hanging="1265"/>
        <w:jc w:val="both"/>
        <w:rPr>
          <w:sz w:val="28"/>
          <w:szCs w:val="28"/>
        </w:rPr>
      </w:pPr>
      <w:r>
        <w:rPr>
          <w:sz w:val="28"/>
          <w:szCs w:val="28"/>
        </w:rPr>
        <w:t>Скорость потока: 0,5 мл/мин;</w:t>
      </w:r>
    </w:p>
    <w:p w:rsidR="008D0B3E" w:rsidRDefault="008D0B3E" w:rsidP="008D0B3E">
      <w:pPr>
        <w:pStyle w:val="8"/>
        <w:shd w:val="clear" w:color="auto" w:fill="auto"/>
        <w:spacing w:after="0" w:line="485" w:lineRule="exact"/>
        <w:ind w:left="1985" w:right="-505" w:hanging="1265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колонки: 18-20</w:t>
      </w:r>
      <w:proofErr w:type="gramStart"/>
      <w:r>
        <w:rPr>
          <w:sz w:val="28"/>
          <w:szCs w:val="28"/>
        </w:rPr>
        <w:t xml:space="preserve"> ºС</w:t>
      </w:r>
      <w:proofErr w:type="gramEnd"/>
      <w:r>
        <w:rPr>
          <w:sz w:val="28"/>
          <w:szCs w:val="28"/>
        </w:rPr>
        <w:t>;</w:t>
      </w:r>
    </w:p>
    <w:p w:rsidR="008D0B3E" w:rsidRDefault="008D0B3E" w:rsidP="008D0B3E">
      <w:pPr>
        <w:pStyle w:val="8"/>
        <w:shd w:val="clear" w:color="auto" w:fill="auto"/>
        <w:spacing w:after="0" w:line="485" w:lineRule="exact"/>
        <w:ind w:left="1985" w:right="-505" w:hanging="1265"/>
        <w:jc w:val="both"/>
        <w:rPr>
          <w:sz w:val="28"/>
          <w:szCs w:val="28"/>
        </w:rPr>
      </w:pPr>
      <w:r>
        <w:rPr>
          <w:sz w:val="28"/>
          <w:szCs w:val="28"/>
        </w:rPr>
        <w:t>Детектор:  СФ, 550 нм;</w:t>
      </w:r>
    </w:p>
    <w:p w:rsidR="008D0B3E" w:rsidRDefault="008D0B3E" w:rsidP="008D0B3E">
      <w:pPr>
        <w:pStyle w:val="8"/>
        <w:shd w:val="clear" w:color="auto" w:fill="auto"/>
        <w:spacing w:after="0" w:line="485" w:lineRule="exact"/>
        <w:ind w:left="1985" w:right="-505" w:hanging="1265"/>
        <w:jc w:val="both"/>
        <w:rPr>
          <w:sz w:val="28"/>
          <w:szCs w:val="28"/>
        </w:rPr>
      </w:pPr>
      <w:r>
        <w:rPr>
          <w:sz w:val="28"/>
          <w:szCs w:val="28"/>
        </w:rPr>
        <w:t>Объем вводимой пробы: 50 мкл;</w:t>
      </w:r>
    </w:p>
    <w:p w:rsidR="008D0B3E" w:rsidRPr="008D0B3E" w:rsidRDefault="008D0B3E" w:rsidP="008D0B3E">
      <w:pPr>
        <w:pStyle w:val="8"/>
        <w:shd w:val="clear" w:color="auto" w:fill="auto"/>
        <w:spacing w:after="0" w:line="485" w:lineRule="exact"/>
        <w:ind w:left="1985" w:right="-505" w:hanging="12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proofErr w:type="spellStart"/>
      <w:r>
        <w:rPr>
          <w:sz w:val="28"/>
          <w:szCs w:val="28"/>
        </w:rPr>
        <w:t>хроматографирования</w:t>
      </w:r>
      <w:proofErr w:type="spellEnd"/>
      <w:r>
        <w:rPr>
          <w:sz w:val="28"/>
          <w:szCs w:val="28"/>
        </w:rPr>
        <w:t xml:space="preserve">: 5 мин. </w:t>
      </w:r>
    </w:p>
    <w:p w:rsidR="008D7939" w:rsidRDefault="008D7939" w:rsidP="008D7939">
      <w:pPr>
        <w:pStyle w:val="8"/>
        <w:shd w:val="clear" w:color="auto" w:fill="auto"/>
        <w:spacing w:after="0" w:line="485" w:lineRule="exact"/>
        <w:ind w:left="40" w:right="-259" w:firstLine="660"/>
        <w:jc w:val="left"/>
        <w:rPr>
          <w:rStyle w:val="1"/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Условия </w:t>
      </w:r>
      <w:proofErr w:type="spellStart"/>
      <w:r w:rsidRPr="008D7939">
        <w:rPr>
          <w:rStyle w:val="1"/>
          <w:sz w:val="28"/>
          <w:szCs w:val="28"/>
        </w:rPr>
        <w:t>хроматографирования</w:t>
      </w:r>
      <w:proofErr w:type="spellEnd"/>
      <w:r w:rsidRPr="008D7939">
        <w:rPr>
          <w:rStyle w:val="1"/>
          <w:sz w:val="28"/>
          <w:szCs w:val="28"/>
        </w:rPr>
        <w:t xml:space="preserve"> являются рекомендуемыми и могут быть </w:t>
      </w:r>
      <w:r w:rsidRPr="008D7939">
        <w:rPr>
          <w:rStyle w:val="1"/>
          <w:sz w:val="28"/>
          <w:szCs w:val="28"/>
        </w:rPr>
        <w:lastRenderedPageBreak/>
        <w:t xml:space="preserve">изменены для выполнения требований пригодности </w:t>
      </w:r>
      <w:proofErr w:type="spellStart"/>
      <w:r w:rsidRPr="008D7939">
        <w:rPr>
          <w:rStyle w:val="1"/>
          <w:sz w:val="28"/>
          <w:szCs w:val="28"/>
        </w:rPr>
        <w:t>хроматографиче</w:t>
      </w:r>
      <w:r w:rsidRPr="008D7939">
        <w:rPr>
          <w:rStyle w:val="1"/>
          <w:sz w:val="28"/>
          <w:szCs w:val="28"/>
        </w:rPr>
        <w:softHyphen/>
        <w:t>ской</w:t>
      </w:r>
      <w:proofErr w:type="spellEnd"/>
      <w:r w:rsidRPr="008D7939">
        <w:rPr>
          <w:rStyle w:val="1"/>
          <w:sz w:val="28"/>
          <w:szCs w:val="28"/>
        </w:rPr>
        <w:t xml:space="preserve"> си</w:t>
      </w:r>
      <w:r w:rsidRPr="008D7939">
        <w:rPr>
          <w:rStyle w:val="1"/>
          <w:sz w:val="28"/>
          <w:szCs w:val="28"/>
        </w:rPr>
        <w:t>с</w:t>
      </w:r>
      <w:r w:rsidRPr="008D7939">
        <w:rPr>
          <w:rStyle w:val="1"/>
          <w:sz w:val="28"/>
          <w:szCs w:val="28"/>
        </w:rPr>
        <w:t>темы.</w:t>
      </w:r>
    </w:p>
    <w:p w:rsidR="008D7939" w:rsidRPr="008D7939" w:rsidRDefault="008D7939" w:rsidP="008D7939">
      <w:pPr>
        <w:pStyle w:val="8"/>
        <w:shd w:val="clear" w:color="auto" w:fill="auto"/>
        <w:spacing w:after="0" w:line="485" w:lineRule="exact"/>
        <w:ind w:left="20" w:right="40" w:firstLine="700"/>
        <w:jc w:val="both"/>
        <w:rPr>
          <w:sz w:val="28"/>
          <w:szCs w:val="28"/>
        </w:rPr>
      </w:pPr>
      <w:proofErr w:type="spellStart"/>
      <w:r w:rsidRPr="008D7939">
        <w:rPr>
          <w:rStyle w:val="1"/>
          <w:sz w:val="28"/>
          <w:szCs w:val="28"/>
        </w:rPr>
        <w:t>Хроматографируют</w:t>
      </w:r>
      <w:proofErr w:type="spellEnd"/>
      <w:r w:rsidRPr="008D7939">
        <w:rPr>
          <w:rStyle w:val="1"/>
          <w:sz w:val="28"/>
          <w:szCs w:val="28"/>
        </w:rPr>
        <w:t xml:space="preserve"> раствор </w:t>
      </w:r>
      <w:proofErr w:type="gramStart"/>
      <w:r w:rsidR="008D0B3E">
        <w:rPr>
          <w:rStyle w:val="1"/>
          <w:sz w:val="28"/>
          <w:szCs w:val="28"/>
        </w:rPr>
        <w:t>СО</w:t>
      </w:r>
      <w:proofErr w:type="gramEnd"/>
      <w:r w:rsidRPr="008D7939">
        <w:rPr>
          <w:rStyle w:val="1"/>
          <w:sz w:val="28"/>
          <w:szCs w:val="28"/>
        </w:rPr>
        <w:t xml:space="preserve">, получая не менее 5 </w:t>
      </w:r>
      <w:proofErr w:type="spellStart"/>
      <w:r w:rsidRPr="008D7939">
        <w:rPr>
          <w:rStyle w:val="1"/>
          <w:sz w:val="28"/>
          <w:szCs w:val="28"/>
        </w:rPr>
        <w:t>хроматограмм</w:t>
      </w:r>
      <w:proofErr w:type="spellEnd"/>
      <w:r w:rsidRPr="008D7939">
        <w:rPr>
          <w:rStyle w:val="1"/>
          <w:sz w:val="28"/>
          <w:szCs w:val="28"/>
        </w:rPr>
        <w:t>. Результаты анализа считаются достоверными, если выпол</w:t>
      </w:r>
      <w:r w:rsidRPr="008D7939">
        <w:rPr>
          <w:rStyle w:val="1"/>
          <w:sz w:val="28"/>
          <w:szCs w:val="28"/>
        </w:rPr>
        <w:softHyphen/>
        <w:t>няются требов</w:t>
      </w:r>
      <w:r w:rsidRPr="008D7939">
        <w:rPr>
          <w:rStyle w:val="1"/>
          <w:sz w:val="28"/>
          <w:szCs w:val="28"/>
        </w:rPr>
        <w:t>а</w:t>
      </w:r>
      <w:r w:rsidRPr="008D7939">
        <w:rPr>
          <w:rStyle w:val="1"/>
          <w:sz w:val="28"/>
          <w:szCs w:val="28"/>
        </w:rPr>
        <w:t xml:space="preserve">ния теста «Проверка пригодности </w:t>
      </w:r>
      <w:proofErr w:type="spellStart"/>
      <w:r w:rsidRPr="008D7939">
        <w:rPr>
          <w:rStyle w:val="1"/>
          <w:sz w:val="28"/>
          <w:szCs w:val="28"/>
        </w:rPr>
        <w:t>хроматографической</w:t>
      </w:r>
      <w:proofErr w:type="spellEnd"/>
      <w:r w:rsidRPr="008D7939">
        <w:rPr>
          <w:rStyle w:val="1"/>
          <w:sz w:val="28"/>
          <w:szCs w:val="28"/>
        </w:rPr>
        <w:t xml:space="preserve"> сис</w:t>
      </w:r>
      <w:r w:rsidRPr="008D7939">
        <w:rPr>
          <w:rStyle w:val="1"/>
          <w:sz w:val="28"/>
          <w:szCs w:val="28"/>
        </w:rPr>
        <w:softHyphen/>
        <w:t>темы».</w:t>
      </w:r>
    </w:p>
    <w:p w:rsidR="008D7939" w:rsidRPr="008D7939" w:rsidRDefault="008D7939" w:rsidP="008D7939">
      <w:pPr>
        <w:pStyle w:val="8"/>
        <w:shd w:val="clear" w:color="auto" w:fill="auto"/>
        <w:spacing w:after="0" w:line="485" w:lineRule="exact"/>
        <w:ind w:left="20" w:firstLine="700"/>
        <w:jc w:val="both"/>
        <w:rPr>
          <w:sz w:val="28"/>
          <w:szCs w:val="28"/>
        </w:rPr>
      </w:pPr>
      <w:proofErr w:type="spellStart"/>
      <w:r w:rsidRPr="008D7939">
        <w:rPr>
          <w:rStyle w:val="1"/>
          <w:sz w:val="28"/>
          <w:szCs w:val="28"/>
        </w:rPr>
        <w:t>Хроматографическая</w:t>
      </w:r>
      <w:proofErr w:type="spellEnd"/>
      <w:r w:rsidRPr="008D7939">
        <w:rPr>
          <w:rStyle w:val="1"/>
          <w:sz w:val="28"/>
          <w:szCs w:val="28"/>
        </w:rPr>
        <w:t xml:space="preserve"> система считается пригодной, если:</w:t>
      </w:r>
    </w:p>
    <w:p w:rsidR="008D7939" w:rsidRPr="008D7939" w:rsidRDefault="008D7939" w:rsidP="008D7939">
      <w:pPr>
        <w:pStyle w:val="8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485" w:lineRule="exact"/>
        <w:ind w:left="20" w:firstLine="700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фактор асимметрии пика </w:t>
      </w:r>
      <w:proofErr w:type="spellStart"/>
      <w:r w:rsidRPr="008D7939">
        <w:rPr>
          <w:rStyle w:val="1"/>
          <w:sz w:val="28"/>
          <w:szCs w:val="28"/>
        </w:rPr>
        <w:t>цианокобаламина</w:t>
      </w:r>
      <w:proofErr w:type="spellEnd"/>
      <w:r w:rsidRPr="008D7939">
        <w:rPr>
          <w:rStyle w:val="1"/>
          <w:sz w:val="28"/>
          <w:szCs w:val="28"/>
        </w:rPr>
        <w:t xml:space="preserve"> от 0,8 до 1,5;</w:t>
      </w:r>
    </w:p>
    <w:p w:rsidR="008D7939" w:rsidRPr="008D7939" w:rsidRDefault="008D7939" w:rsidP="008D7939">
      <w:pPr>
        <w:pStyle w:val="8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485" w:lineRule="exact"/>
        <w:ind w:left="20" w:right="40" w:firstLine="700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эффективность </w:t>
      </w:r>
      <w:proofErr w:type="spellStart"/>
      <w:r w:rsidRPr="008D7939">
        <w:rPr>
          <w:rStyle w:val="1"/>
          <w:sz w:val="28"/>
          <w:szCs w:val="28"/>
        </w:rPr>
        <w:t>хроматографической</w:t>
      </w:r>
      <w:proofErr w:type="spellEnd"/>
      <w:r w:rsidRPr="008D7939">
        <w:rPr>
          <w:rStyle w:val="1"/>
          <w:sz w:val="28"/>
          <w:szCs w:val="28"/>
        </w:rPr>
        <w:t xml:space="preserve"> колонки, рассчитанная по пику </w:t>
      </w:r>
      <w:proofErr w:type="spellStart"/>
      <w:r w:rsidRPr="008D7939">
        <w:rPr>
          <w:rStyle w:val="1"/>
          <w:sz w:val="28"/>
          <w:szCs w:val="28"/>
        </w:rPr>
        <w:t>цианокобаламина</w:t>
      </w:r>
      <w:proofErr w:type="spellEnd"/>
      <w:r w:rsidRPr="008D7939">
        <w:rPr>
          <w:rStyle w:val="1"/>
          <w:sz w:val="28"/>
          <w:szCs w:val="28"/>
        </w:rPr>
        <w:t>, не менее 3000 теоретических тарелок;</w:t>
      </w:r>
    </w:p>
    <w:p w:rsidR="008D7939" w:rsidRPr="008D7939" w:rsidRDefault="008D7939" w:rsidP="008D7939">
      <w:pPr>
        <w:pStyle w:val="8"/>
        <w:numPr>
          <w:ilvl w:val="0"/>
          <w:numId w:val="1"/>
        </w:numPr>
        <w:shd w:val="clear" w:color="auto" w:fill="auto"/>
        <w:tabs>
          <w:tab w:val="left" w:pos="908"/>
        </w:tabs>
        <w:spacing w:after="0" w:line="485" w:lineRule="exact"/>
        <w:ind w:left="20" w:right="40" w:firstLine="700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относительное стандартное отклонение площадей пика </w:t>
      </w:r>
      <w:proofErr w:type="spellStart"/>
      <w:r w:rsidRPr="008D7939">
        <w:rPr>
          <w:rStyle w:val="1"/>
          <w:sz w:val="28"/>
          <w:szCs w:val="28"/>
        </w:rPr>
        <w:t>цианокоб</w:t>
      </w:r>
      <w:r w:rsidRPr="008D7939">
        <w:rPr>
          <w:rStyle w:val="1"/>
          <w:sz w:val="28"/>
          <w:szCs w:val="28"/>
        </w:rPr>
        <w:t>а</w:t>
      </w:r>
      <w:r w:rsidRPr="008D7939">
        <w:rPr>
          <w:rStyle w:val="1"/>
          <w:sz w:val="28"/>
          <w:szCs w:val="28"/>
        </w:rPr>
        <w:t>ла</w:t>
      </w:r>
      <w:r w:rsidRPr="008D7939">
        <w:rPr>
          <w:rStyle w:val="1"/>
          <w:sz w:val="28"/>
          <w:szCs w:val="28"/>
        </w:rPr>
        <w:softHyphen/>
        <w:t>мина</w:t>
      </w:r>
      <w:proofErr w:type="spellEnd"/>
      <w:r w:rsidRPr="008D7939">
        <w:rPr>
          <w:rStyle w:val="1"/>
          <w:sz w:val="28"/>
          <w:szCs w:val="28"/>
        </w:rPr>
        <w:t xml:space="preserve"> на </w:t>
      </w:r>
      <w:proofErr w:type="spellStart"/>
      <w:r w:rsidRPr="008D7939">
        <w:rPr>
          <w:rStyle w:val="1"/>
          <w:sz w:val="28"/>
          <w:szCs w:val="28"/>
        </w:rPr>
        <w:t>хроматограмме</w:t>
      </w:r>
      <w:proofErr w:type="spellEnd"/>
      <w:r w:rsidRPr="008D7939">
        <w:rPr>
          <w:rStyle w:val="1"/>
          <w:sz w:val="28"/>
          <w:szCs w:val="28"/>
        </w:rPr>
        <w:t xml:space="preserve"> раствора СО для 5 повторных вводов не более 3,0 %.</w:t>
      </w:r>
    </w:p>
    <w:p w:rsidR="008D7939" w:rsidRPr="008D7939" w:rsidRDefault="008D7939" w:rsidP="008D7939">
      <w:pPr>
        <w:pStyle w:val="8"/>
        <w:shd w:val="clear" w:color="auto" w:fill="auto"/>
        <w:spacing w:after="0" w:line="485" w:lineRule="exact"/>
        <w:ind w:left="20" w:right="40" w:firstLine="700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Перед началом работы 5 раз вводят в колонку пробу стандартного раствора и по пику </w:t>
      </w:r>
      <w:proofErr w:type="spellStart"/>
      <w:r w:rsidRPr="008D7939">
        <w:rPr>
          <w:rStyle w:val="1"/>
          <w:sz w:val="28"/>
          <w:szCs w:val="28"/>
        </w:rPr>
        <w:t>циано</w:t>
      </w:r>
      <w:r w:rsidRPr="008D7939">
        <w:rPr>
          <w:rStyle w:val="1"/>
          <w:sz w:val="28"/>
          <w:szCs w:val="28"/>
        </w:rPr>
        <w:softHyphen/>
        <w:t>кобаламина</w:t>
      </w:r>
      <w:proofErr w:type="spellEnd"/>
      <w:r w:rsidRPr="008D7939">
        <w:rPr>
          <w:rStyle w:val="1"/>
          <w:sz w:val="28"/>
          <w:szCs w:val="28"/>
        </w:rPr>
        <w:t xml:space="preserve"> рассчитывают критерии пригодности системы.</w:t>
      </w:r>
    </w:p>
    <w:p w:rsidR="008D7939" w:rsidRPr="008D7939" w:rsidRDefault="008D7939" w:rsidP="008D7939">
      <w:pPr>
        <w:pStyle w:val="8"/>
        <w:shd w:val="clear" w:color="auto" w:fill="auto"/>
        <w:spacing w:after="0" w:line="485" w:lineRule="exact"/>
        <w:ind w:left="20" w:firstLine="700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Ориентировочное время удерживания </w:t>
      </w:r>
      <w:proofErr w:type="spellStart"/>
      <w:r w:rsidRPr="008D7939">
        <w:rPr>
          <w:rStyle w:val="1"/>
          <w:sz w:val="28"/>
          <w:szCs w:val="28"/>
        </w:rPr>
        <w:t>цианокобаламина</w:t>
      </w:r>
      <w:proofErr w:type="spellEnd"/>
      <w:r w:rsidRPr="008D7939">
        <w:rPr>
          <w:rStyle w:val="1"/>
          <w:sz w:val="28"/>
          <w:szCs w:val="28"/>
        </w:rPr>
        <w:t xml:space="preserve"> - около 3 мин.</w:t>
      </w:r>
    </w:p>
    <w:p w:rsidR="008D7939" w:rsidRDefault="008D7939" w:rsidP="008D7939">
      <w:pPr>
        <w:pStyle w:val="8"/>
        <w:shd w:val="clear" w:color="auto" w:fill="auto"/>
        <w:spacing w:after="0" w:line="485" w:lineRule="exact"/>
        <w:ind w:left="20" w:right="40" w:firstLine="700"/>
        <w:jc w:val="both"/>
        <w:rPr>
          <w:rStyle w:val="1"/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Содержание </w:t>
      </w:r>
      <w:proofErr w:type="spellStart"/>
      <w:r w:rsidRPr="008D7939">
        <w:rPr>
          <w:rStyle w:val="1"/>
          <w:sz w:val="28"/>
          <w:szCs w:val="28"/>
        </w:rPr>
        <w:t>цианокобаламина</w:t>
      </w:r>
      <w:proofErr w:type="spellEnd"/>
      <w:r w:rsidRPr="008D7939">
        <w:rPr>
          <w:rStyle w:val="1"/>
          <w:sz w:val="28"/>
          <w:szCs w:val="28"/>
        </w:rPr>
        <w:t xml:space="preserve"> </w:t>
      </w:r>
      <w:r w:rsidR="002F0DDF" w:rsidRPr="008D7939">
        <w:rPr>
          <w:rStyle w:val="1"/>
          <w:sz w:val="28"/>
          <w:szCs w:val="28"/>
        </w:rPr>
        <w:t>(X</w:t>
      </w:r>
      <w:r w:rsidR="002F0DDF">
        <w:rPr>
          <w:rStyle w:val="1"/>
          <w:sz w:val="28"/>
          <w:szCs w:val="28"/>
        </w:rPr>
        <w:t>)</w:t>
      </w:r>
      <w:r w:rsidR="002F0DDF" w:rsidRPr="008D7939">
        <w:rPr>
          <w:rStyle w:val="1"/>
          <w:sz w:val="28"/>
          <w:szCs w:val="28"/>
        </w:rPr>
        <w:t xml:space="preserve"> </w:t>
      </w:r>
      <w:r w:rsidRPr="008D7939">
        <w:rPr>
          <w:rStyle w:val="1"/>
          <w:sz w:val="28"/>
          <w:szCs w:val="28"/>
        </w:rPr>
        <w:t xml:space="preserve">в одной </w:t>
      </w:r>
      <w:r w:rsidRPr="008D7939">
        <w:rPr>
          <w:rStyle w:val="5"/>
          <w:sz w:val="28"/>
          <w:szCs w:val="28"/>
        </w:rPr>
        <w:t xml:space="preserve">капсуле </w:t>
      </w:r>
      <w:r w:rsidRPr="008D7939">
        <w:rPr>
          <w:rStyle w:val="1"/>
          <w:sz w:val="28"/>
          <w:szCs w:val="28"/>
        </w:rPr>
        <w:t xml:space="preserve">в </w:t>
      </w:r>
      <w:r w:rsidR="007B0A12">
        <w:rPr>
          <w:rStyle w:val="1"/>
          <w:sz w:val="28"/>
          <w:szCs w:val="28"/>
        </w:rPr>
        <w:t>процентах</w:t>
      </w:r>
      <w:r w:rsidRPr="008D7939">
        <w:rPr>
          <w:rStyle w:val="1"/>
          <w:sz w:val="28"/>
          <w:szCs w:val="28"/>
        </w:rPr>
        <w:t xml:space="preserve"> в</w:t>
      </w:r>
      <w:r w:rsidRPr="008D7939">
        <w:rPr>
          <w:rStyle w:val="1"/>
          <w:sz w:val="28"/>
          <w:szCs w:val="28"/>
        </w:rPr>
        <w:t>ы</w:t>
      </w:r>
      <w:r w:rsidRPr="008D7939">
        <w:rPr>
          <w:rStyle w:val="1"/>
          <w:sz w:val="28"/>
          <w:szCs w:val="28"/>
        </w:rPr>
        <w:t>чис</w:t>
      </w:r>
      <w:r w:rsidRPr="008D7939">
        <w:rPr>
          <w:rStyle w:val="1"/>
          <w:sz w:val="28"/>
          <w:szCs w:val="28"/>
        </w:rPr>
        <w:softHyphen/>
        <w:t>ляют по формуле:</w:t>
      </w:r>
    </w:p>
    <w:p w:rsidR="00E040DB" w:rsidRPr="008D7939" w:rsidRDefault="00E040DB" w:rsidP="008D7939">
      <w:pPr>
        <w:pStyle w:val="8"/>
        <w:shd w:val="clear" w:color="auto" w:fill="auto"/>
        <w:spacing w:after="0" w:line="485" w:lineRule="exact"/>
        <w:ind w:left="20" w:right="40" w:firstLine="700"/>
        <w:jc w:val="both"/>
        <w:rPr>
          <w:sz w:val="28"/>
          <w:szCs w:val="28"/>
        </w:rPr>
      </w:pPr>
    </w:p>
    <w:p w:rsidR="00213DB4" w:rsidRPr="002F0DDF" w:rsidRDefault="000224DC" w:rsidP="002F0DD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E040DB">
        <w:rPr>
          <w:rFonts w:ascii="Times New Roman" w:eastAsia="Times New Roman" w:hAnsi="Times New Roman" w:cs="Times New Roman"/>
          <w:sz w:val="36"/>
          <w:szCs w:val="36"/>
        </w:rPr>
        <w:t>Х =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ao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∙5 ∙100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So ∙a ∙100 ∙100 ∙25 ∙100</m:t>
            </m:r>
          </m:den>
        </m:f>
      </m:oMath>
      <w:r w:rsidR="002F0DDF" w:rsidRPr="002F0DD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ao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>·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So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∙50000 </m:t>
            </m:r>
          </m:den>
        </m:f>
      </m:oMath>
      <w:r w:rsidR="002F0DDF" w:rsidRPr="002F0DDF">
        <w:rPr>
          <w:sz w:val="28"/>
          <w:szCs w:val="28"/>
        </w:rPr>
        <w:t xml:space="preserve"> </w:t>
      </w:r>
      <w:r w:rsidR="002F0DDF">
        <w:rPr>
          <w:sz w:val="28"/>
          <w:szCs w:val="28"/>
        </w:rPr>
        <w:t>,</w:t>
      </w:r>
    </w:p>
    <w:p w:rsidR="008D7939" w:rsidRPr="008D7939" w:rsidRDefault="002F0DDF" w:rsidP="002F0DDF">
      <w:pPr>
        <w:pStyle w:val="8"/>
        <w:shd w:val="clear" w:color="auto" w:fill="auto"/>
        <w:spacing w:after="0" w:line="485" w:lineRule="exact"/>
        <w:ind w:left="1418" w:right="40" w:hanging="851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где: </w:t>
      </w:r>
      <w:r w:rsidR="008D7939" w:rsidRPr="008D7939">
        <w:rPr>
          <w:rStyle w:val="1"/>
          <w:sz w:val="28"/>
          <w:szCs w:val="28"/>
          <w:lang w:val="en-US"/>
        </w:rPr>
        <w:t>S</w:t>
      </w:r>
      <w:r w:rsidR="008D7939" w:rsidRPr="008D7939">
        <w:rPr>
          <w:rStyle w:val="1"/>
          <w:sz w:val="28"/>
          <w:szCs w:val="28"/>
        </w:rPr>
        <w:t xml:space="preserve"> </w:t>
      </w:r>
      <w:r w:rsidR="008D7939" w:rsidRPr="008D7939">
        <w:rPr>
          <w:rStyle w:val="30"/>
          <w:sz w:val="28"/>
          <w:szCs w:val="28"/>
        </w:rPr>
        <w:t xml:space="preserve">- </w:t>
      </w:r>
      <w:r w:rsidR="008D7939" w:rsidRPr="008D7939">
        <w:rPr>
          <w:rStyle w:val="1"/>
          <w:sz w:val="28"/>
          <w:szCs w:val="28"/>
        </w:rPr>
        <w:t xml:space="preserve">площадь пика </w:t>
      </w:r>
      <w:proofErr w:type="spellStart"/>
      <w:r w:rsidR="008D7939" w:rsidRPr="008D7939">
        <w:rPr>
          <w:rStyle w:val="1"/>
          <w:sz w:val="28"/>
          <w:szCs w:val="28"/>
        </w:rPr>
        <w:t>цианокобаламина</w:t>
      </w:r>
      <w:proofErr w:type="spellEnd"/>
      <w:r w:rsidR="008D7939" w:rsidRPr="008D7939">
        <w:rPr>
          <w:rStyle w:val="1"/>
          <w:sz w:val="28"/>
          <w:szCs w:val="28"/>
        </w:rPr>
        <w:t xml:space="preserve"> на </w:t>
      </w:r>
      <w:proofErr w:type="spellStart"/>
      <w:r w:rsidR="008D7939" w:rsidRPr="008D7939">
        <w:rPr>
          <w:rStyle w:val="1"/>
          <w:sz w:val="28"/>
          <w:szCs w:val="28"/>
        </w:rPr>
        <w:t>хроматограмме</w:t>
      </w:r>
      <w:proofErr w:type="spellEnd"/>
      <w:r w:rsidR="008D7939" w:rsidRPr="008D7939">
        <w:rPr>
          <w:rStyle w:val="1"/>
          <w:sz w:val="28"/>
          <w:szCs w:val="28"/>
        </w:rPr>
        <w:t xml:space="preserve"> испытуем</w:t>
      </w:r>
      <w:r w:rsidR="008D7939" w:rsidRPr="008D7939">
        <w:rPr>
          <w:rStyle w:val="1"/>
          <w:sz w:val="28"/>
          <w:szCs w:val="28"/>
        </w:rPr>
        <w:t>о</w:t>
      </w:r>
      <w:r w:rsidR="008D7939" w:rsidRPr="008D7939">
        <w:rPr>
          <w:rStyle w:val="1"/>
          <w:sz w:val="28"/>
          <w:szCs w:val="28"/>
        </w:rPr>
        <w:t>го раствора;</w:t>
      </w:r>
    </w:p>
    <w:p w:rsidR="008D7939" w:rsidRPr="008D7939" w:rsidRDefault="008D7939" w:rsidP="002F0DDF">
      <w:pPr>
        <w:pStyle w:val="8"/>
        <w:shd w:val="clear" w:color="auto" w:fill="auto"/>
        <w:spacing w:after="0" w:line="485" w:lineRule="exact"/>
        <w:ind w:left="1418" w:right="40" w:hanging="142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  <w:lang w:val="en-US"/>
        </w:rPr>
        <w:t>S</w:t>
      </w:r>
      <w:r w:rsidRPr="008D7939">
        <w:rPr>
          <w:rStyle w:val="1"/>
          <w:sz w:val="28"/>
          <w:szCs w:val="28"/>
          <w:vertAlign w:val="subscript"/>
        </w:rPr>
        <w:t>0</w:t>
      </w:r>
      <w:r w:rsidRPr="008D7939">
        <w:rPr>
          <w:rStyle w:val="1"/>
          <w:sz w:val="28"/>
          <w:szCs w:val="28"/>
        </w:rPr>
        <w:t xml:space="preserve"> </w:t>
      </w:r>
      <w:r w:rsidRPr="008D7939">
        <w:rPr>
          <w:rStyle w:val="30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площадь пика </w:t>
      </w:r>
      <w:proofErr w:type="spellStart"/>
      <w:r w:rsidRPr="008D7939">
        <w:rPr>
          <w:rStyle w:val="1"/>
          <w:sz w:val="28"/>
          <w:szCs w:val="28"/>
        </w:rPr>
        <w:t>цианокобаламина</w:t>
      </w:r>
      <w:proofErr w:type="spellEnd"/>
      <w:r w:rsidRPr="008D7939">
        <w:rPr>
          <w:rStyle w:val="1"/>
          <w:sz w:val="28"/>
          <w:szCs w:val="28"/>
        </w:rPr>
        <w:t xml:space="preserve"> на </w:t>
      </w:r>
      <w:proofErr w:type="spellStart"/>
      <w:r w:rsidRPr="008D7939">
        <w:rPr>
          <w:rStyle w:val="1"/>
          <w:sz w:val="28"/>
          <w:szCs w:val="28"/>
        </w:rPr>
        <w:t>хроматограмме</w:t>
      </w:r>
      <w:proofErr w:type="spellEnd"/>
      <w:r w:rsidRPr="008D7939">
        <w:rPr>
          <w:rStyle w:val="1"/>
          <w:sz w:val="28"/>
          <w:szCs w:val="28"/>
        </w:rPr>
        <w:t xml:space="preserve"> стандар</w:t>
      </w:r>
      <w:r w:rsidRPr="008D7939">
        <w:rPr>
          <w:rStyle w:val="1"/>
          <w:sz w:val="28"/>
          <w:szCs w:val="28"/>
        </w:rPr>
        <w:t>т</w:t>
      </w:r>
      <w:r w:rsidRPr="008D7939">
        <w:rPr>
          <w:rStyle w:val="1"/>
          <w:sz w:val="28"/>
          <w:szCs w:val="28"/>
        </w:rPr>
        <w:t>ного раствора;</w:t>
      </w:r>
    </w:p>
    <w:p w:rsidR="008D7939" w:rsidRPr="008D7939" w:rsidRDefault="008D7939" w:rsidP="002F0DDF">
      <w:pPr>
        <w:pStyle w:val="8"/>
        <w:shd w:val="clear" w:color="auto" w:fill="auto"/>
        <w:spacing w:after="0" w:line="485" w:lineRule="exact"/>
        <w:ind w:left="20" w:firstLine="1256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</w:rPr>
        <w:t xml:space="preserve">а </w:t>
      </w:r>
      <w:r w:rsidRPr="008D7939">
        <w:rPr>
          <w:rStyle w:val="5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навеска содержимого </w:t>
      </w:r>
      <w:r w:rsidRPr="008D7939">
        <w:rPr>
          <w:rStyle w:val="5"/>
          <w:sz w:val="28"/>
          <w:szCs w:val="28"/>
        </w:rPr>
        <w:t xml:space="preserve">капсул, </w:t>
      </w:r>
      <w:proofErr w:type="gramStart"/>
      <w:r w:rsidRPr="008D7939">
        <w:rPr>
          <w:rStyle w:val="1"/>
          <w:sz w:val="28"/>
          <w:szCs w:val="28"/>
        </w:rPr>
        <w:t>г</w:t>
      </w:r>
      <w:proofErr w:type="gramEnd"/>
      <w:r w:rsidRPr="008D7939">
        <w:rPr>
          <w:rStyle w:val="1"/>
          <w:sz w:val="28"/>
          <w:szCs w:val="28"/>
        </w:rPr>
        <w:t>;</w:t>
      </w:r>
    </w:p>
    <w:p w:rsidR="008D7939" w:rsidRPr="008D7939" w:rsidRDefault="008D7939" w:rsidP="002F0DDF">
      <w:pPr>
        <w:pStyle w:val="8"/>
        <w:shd w:val="clear" w:color="auto" w:fill="auto"/>
        <w:spacing w:after="0" w:line="485" w:lineRule="exact"/>
        <w:ind w:left="20" w:firstLine="1256"/>
        <w:jc w:val="both"/>
        <w:rPr>
          <w:sz w:val="28"/>
          <w:szCs w:val="28"/>
        </w:rPr>
      </w:pPr>
      <w:r w:rsidRPr="008D7939">
        <w:rPr>
          <w:rStyle w:val="5"/>
          <w:sz w:val="28"/>
          <w:szCs w:val="28"/>
        </w:rPr>
        <w:t>а</w:t>
      </w:r>
      <w:proofErr w:type="gramStart"/>
      <w:r w:rsidRPr="008D7939">
        <w:rPr>
          <w:rStyle w:val="5"/>
          <w:sz w:val="28"/>
          <w:szCs w:val="28"/>
          <w:vertAlign w:val="subscript"/>
        </w:rPr>
        <w:t>0</w:t>
      </w:r>
      <w:proofErr w:type="gramEnd"/>
      <w:r w:rsidRPr="008D7939">
        <w:rPr>
          <w:rStyle w:val="5"/>
          <w:sz w:val="28"/>
          <w:szCs w:val="28"/>
        </w:rPr>
        <w:t xml:space="preserve"> - </w:t>
      </w:r>
      <w:r w:rsidRPr="008D7939">
        <w:rPr>
          <w:rStyle w:val="1"/>
          <w:sz w:val="28"/>
          <w:szCs w:val="28"/>
        </w:rPr>
        <w:t xml:space="preserve">навеска стандартного образца (СО) </w:t>
      </w:r>
      <w:proofErr w:type="spellStart"/>
      <w:r w:rsidRPr="008D7939">
        <w:rPr>
          <w:rStyle w:val="1"/>
          <w:sz w:val="28"/>
          <w:szCs w:val="28"/>
        </w:rPr>
        <w:t>цианокобаламина</w:t>
      </w:r>
      <w:proofErr w:type="spellEnd"/>
      <w:r w:rsidRPr="008D7939">
        <w:rPr>
          <w:rStyle w:val="1"/>
          <w:sz w:val="28"/>
          <w:szCs w:val="28"/>
        </w:rPr>
        <w:t>, г;</w:t>
      </w:r>
    </w:p>
    <w:p w:rsidR="008D7939" w:rsidRPr="008D7939" w:rsidRDefault="008D7939" w:rsidP="002F0DDF">
      <w:pPr>
        <w:pStyle w:val="8"/>
        <w:shd w:val="clear" w:color="auto" w:fill="auto"/>
        <w:spacing w:after="0" w:line="485" w:lineRule="exact"/>
        <w:ind w:left="20" w:firstLine="1256"/>
        <w:jc w:val="both"/>
        <w:rPr>
          <w:sz w:val="28"/>
          <w:szCs w:val="28"/>
        </w:rPr>
      </w:pPr>
      <w:r w:rsidRPr="008D7939">
        <w:rPr>
          <w:rStyle w:val="1"/>
          <w:sz w:val="28"/>
          <w:szCs w:val="28"/>
          <w:lang w:val="en-US"/>
        </w:rPr>
        <w:t>G</w:t>
      </w:r>
      <w:r w:rsidRPr="008D7939">
        <w:rPr>
          <w:rStyle w:val="1"/>
          <w:sz w:val="28"/>
          <w:szCs w:val="28"/>
        </w:rPr>
        <w:t xml:space="preserve"> </w:t>
      </w:r>
      <w:r w:rsidRPr="008D7939">
        <w:rPr>
          <w:rStyle w:val="5"/>
          <w:sz w:val="28"/>
          <w:szCs w:val="28"/>
        </w:rPr>
        <w:t xml:space="preserve">- </w:t>
      </w:r>
      <w:proofErr w:type="gramStart"/>
      <w:r w:rsidRPr="008D7939">
        <w:rPr>
          <w:rStyle w:val="1"/>
          <w:sz w:val="28"/>
          <w:szCs w:val="28"/>
        </w:rPr>
        <w:t>средняя</w:t>
      </w:r>
      <w:proofErr w:type="gramEnd"/>
      <w:r w:rsidRPr="008D7939">
        <w:rPr>
          <w:rStyle w:val="1"/>
          <w:sz w:val="28"/>
          <w:szCs w:val="28"/>
        </w:rPr>
        <w:t xml:space="preserve"> масса содержимого капсулы, г;</w:t>
      </w:r>
    </w:p>
    <w:p w:rsidR="008D7939" w:rsidRPr="008D7939" w:rsidRDefault="008D7939" w:rsidP="002F0DDF">
      <w:pPr>
        <w:pStyle w:val="8"/>
        <w:shd w:val="clear" w:color="auto" w:fill="auto"/>
        <w:spacing w:after="0" w:line="485" w:lineRule="exact"/>
        <w:ind w:left="20" w:firstLine="1256"/>
        <w:jc w:val="both"/>
        <w:rPr>
          <w:sz w:val="28"/>
          <w:szCs w:val="28"/>
        </w:rPr>
      </w:pPr>
      <w:proofErr w:type="gramStart"/>
      <w:r w:rsidRPr="008D7939">
        <w:rPr>
          <w:rStyle w:val="1"/>
          <w:sz w:val="28"/>
          <w:szCs w:val="28"/>
        </w:rPr>
        <w:lastRenderedPageBreak/>
        <w:t>Р</w:t>
      </w:r>
      <w:proofErr w:type="gramEnd"/>
      <w:r w:rsidRPr="008D7939">
        <w:rPr>
          <w:rStyle w:val="1"/>
          <w:sz w:val="28"/>
          <w:szCs w:val="28"/>
        </w:rPr>
        <w:t xml:space="preserve"> </w:t>
      </w:r>
      <w:r w:rsidRPr="008D7939">
        <w:rPr>
          <w:rStyle w:val="5"/>
          <w:sz w:val="28"/>
          <w:szCs w:val="28"/>
        </w:rPr>
        <w:t xml:space="preserve">- </w:t>
      </w:r>
      <w:r w:rsidRPr="008D7939">
        <w:rPr>
          <w:rStyle w:val="1"/>
          <w:sz w:val="28"/>
          <w:szCs w:val="28"/>
        </w:rPr>
        <w:t xml:space="preserve">чистота стандартного образца </w:t>
      </w:r>
      <w:proofErr w:type="spellStart"/>
      <w:r w:rsidRPr="008D7939">
        <w:rPr>
          <w:rStyle w:val="1"/>
          <w:sz w:val="28"/>
          <w:szCs w:val="28"/>
        </w:rPr>
        <w:t>цианокобаламина</w:t>
      </w:r>
      <w:proofErr w:type="spellEnd"/>
      <w:r w:rsidRPr="008D7939">
        <w:rPr>
          <w:rStyle w:val="1"/>
          <w:sz w:val="28"/>
          <w:szCs w:val="28"/>
        </w:rPr>
        <w:t>, в процентах;</w:t>
      </w:r>
    </w:p>
    <w:p w:rsidR="008D7939" w:rsidRPr="008D7939" w:rsidRDefault="002F0DDF" w:rsidP="00ED58A4">
      <w:pPr>
        <w:pStyle w:val="8"/>
        <w:shd w:val="clear" w:color="auto" w:fill="auto"/>
        <w:tabs>
          <w:tab w:val="left" w:pos="1010"/>
        </w:tabs>
        <w:spacing w:after="0" w:line="485" w:lineRule="exact"/>
        <w:ind w:left="360" w:firstLine="34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6843F1">
        <w:rPr>
          <w:rStyle w:val="1"/>
          <w:sz w:val="28"/>
          <w:szCs w:val="28"/>
        </w:rPr>
        <w:t xml:space="preserve">       </w:t>
      </w:r>
      <w:r>
        <w:rPr>
          <w:rStyle w:val="1"/>
          <w:sz w:val="28"/>
          <w:szCs w:val="28"/>
        </w:rPr>
        <w:t xml:space="preserve">5 , </w:t>
      </w:r>
      <w:r w:rsidR="008D7939" w:rsidRPr="008D7939">
        <w:rPr>
          <w:rStyle w:val="1"/>
          <w:sz w:val="28"/>
          <w:szCs w:val="28"/>
        </w:rPr>
        <w:t>25, 100, 100, 100 -разведения, в мл;</w:t>
      </w:r>
    </w:p>
    <w:p w:rsidR="008D7939" w:rsidRDefault="006843F1" w:rsidP="008D7939">
      <w:pPr>
        <w:pStyle w:val="8"/>
        <w:shd w:val="clear" w:color="auto" w:fill="auto"/>
        <w:spacing w:after="0" w:line="485" w:lineRule="exact"/>
        <w:ind w:left="20" w:firstLine="7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="008D7939" w:rsidRPr="008D7939">
        <w:rPr>
          <w:rStyle w:val="1"/>
          <w:sz w:val="28"/>
          <w:szCs w:val="28"/>
        </w:rPr>
        <w:t xml:space="preserve">100 </w:t>
      </w:r>
      <w:r w:rsidR="008D7939" w:rsidRPr="008D7939">
        <w:rPr>
          <w:rStyle w:val="5"/>
          <w:sz w:val="28"/>
          <w:szCs w:val="28"/>
        </w:rPr>
        <w:t xml:space="preserve">- </w:t>
      </w:r>
      <w:r w:rsidR="008D7939" w:rsidRPr="008D7939">
        <w:rPr>
          <w:rStyle w:val="1"/>
          <w:sz w:val="28"/>
          <w:szCs w:val="28"/>
        </w:rPr>
        <w:t>пересчет процентов.</w:t>
      </w:r>
    </w:p>
    <w:p w:rsidR="007B0A12" w:rsidRPr="008D7939" w:rsidRDefault="007B0A12" w:rsidP="007B0A12">
      <w:pPr>
        <w:pStyle w:val="8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</w:p>
    <w:p w:rsidR="007B0A12" w:rsidRDefault="008D7939" w:rsidP="007B0A12">
      <w:pPr>
        <w:tabs>
          <w:tab w:val="left" w:pos="6248"/>
          <w:tab w:val="left" w:pos="9214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7939">
        <w:rPr>
          <w:rStyle w:val="1"/>
          <w:rFonts w:eastAsiaTheme="minorEastAsia"/>
          <w:sz w:val="28"/>
          <w:szCs w:val="28"/>
        </w:rPr>
        <w:t xml:space="preserve">Содержание </w:t>
      </w:r>
      <w:proofErr w:type="spellStart"/>
      <w:r w:rsidRPr="008D7939">
        <w:rPr>
          <w:rStyle w:val="1"/>
          <w:rFonts w:eastAsiaTheme="minorEastAsia"/>
          <w:sz w:val="28"/>
          <w:szCs w:val="28"/>
        </w:rPr>
        <w:t>цианокобаламина</w:t>
      </w:r>
      <w:proofErr w:type="spellEnd"/>
      <w:r w:rsidRPr="008D7939">
        <w:rPr>
          <w:rStyle w:val="1"/>
          <w:rFonts w:eastAsiaTheme="minorEastAsia"/>
          <w:sz w:val="28"/>
          <w:szCs w:val="28"/>
        </w:rPr>
        <w:t xml:space="preserve"> в одной капсуле должно быть </w:t>
      </w:r>
      <w:r w:rsidR="007B0A12">
        <w:rPr>
          <w:rFonts w:ascii="Times New Roman" w:hAnsi="Times New Roman" w:cs="Times New Roman"/>
          <w:sz w:val="28"/>
          <w:szCs w:val="28"/>
        </w:rPr>
        <w:t>не менее 85 % и не более 150 % от заявленного количества.</w:t>
      </w:r>
    </w:p>
    <w:p w:rsidR="004C4310" w:rsidRPr="004C4310" w:rsidRDefault="004C4310" w:rsidP="000C6E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C4310">
        <w:rPr>
          <w:rFonts w:ascii="Times New Roman" w:hAnsi="Times New Roman" w:cs="Times New Roman"/>
          <w:b/>
          <w:sz w:val="28"/>
          <w:szCs w:val="28"/>
        </w:rPr>
        <w:t>Хранение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не выше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p w:rsidR="00E040DB" w:rsidRPr="004C4310" w:rsidRDefault="00E04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0DB" w:rsidRPr="004C4310" w:rsidSect="00213DB4">
      <w:foot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EF" w:rsidRDefault="00F64FEF" w:rsidP="002C28B6">
      <w:pPr>
        <w:spacing w:after="0" w:line="240" w:lineRule="auto"/>
      </w:pPr>
      <w:r>
        <w:separator/>
      </w:r>
    </w:p>
  </w:endnote>
  <w:endnote w:type="continuationSeparator" w:id="0">
    <w:p w:rsidR="00F64FEF" w:rsidRDefault="00F64FEF" w:rsidP="002C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90" w:rsidRPr="00AC4DDD" w:rsidRDefault="00E72C89" w:rsidP="005B6F6A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AC4DDD">
      <w:rPr>
        <w:rFonts w:ascii="Times New Roman" w:hAnsi="Times New Roman" w:cs="Times New Roman"/>
        <w:sz w:val="28"/>
        <w:szCs w:val="28"/>
      </w:rPr>
      <w:fldChar w:fldCharType="begin"/>
    </w:r>
    <w:r w:rsidR="008C3E28" w:rsidRPr="00AC4DD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C4DDD">
      <w:rPr>
        <w:rFonts w:ascii="Times New Roman" w:hAnsi="Times New Roman" w:cs="Times New Roman"/>
        <w:sz w:val="28"/>
        <w:szCs w:val="28"/>
      </w:rPr>
      <w:fldChar w:fldCharType="separate"/>
    </w:r>
    <w:r w:rsidR="00AC4DDD">
      <w:rPr>
        <w:rFonts w:ascii="Times New Roman" w:hAnsi="Times New Roman" w:cs="Times New Roman"/>
        <w:noProof/>
        <w:sz w:val="28"/>
        <w:szCs w:val="28"/>
      </w:rPr>
      <w:t>2</w:t>
    </w:r>
    <w:r w:rsidRPr="00AC4DDD">
      <w:rPr>
        <w:rFonts w:ascii="Times New Roman" w:hAnsi="Times New Roman" w:cs="Times New Roman"/>
        <w:sz w:val="28"/>
        <w:szCs w:val="28"/>
      </w:rPr>
      <w:fldChar w:fldCharType="end"/>
    </w:r>
  </w:p>
  <w:p w:rsidR="00011990" w:rsidRDefault="000119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EF" w:rsidRDefault="00F64FEF" w:rsidP="002C28B6">
      <w:pPr>
        <w:spacing w:after="0" w:line="240" w:lineRule="auto"/>
      </w:pPr>
      <w:r>
        <w:separator/>
      </w:r>
    </w:p>
  </w:footnote>
  <w:footnote w:type="continuationSeparator" w:id="0">
    <w:p w:rsidR="00F64FEF" w:rsidRDefault="00F64FEF" w:rsidP="002C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DB0"/>
    <w:multiLevelType w:val="multilevel"/>
    <w:tmpl w:val="3536A0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C76C3"/>
    <w:multiLevelType w:val="multilevel"/>
    <w:tmpl w:val="EC540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57A6"/>
    <w:multiLevelType w:val="multilevel"/>
    <w:tmpl w:val="8F82D3F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632A2"/>
    <w:multiLevelType w:val="hybridMultilevel"/>
    <w:tmpl w:val="92EAA7AE"/>
    <w:lvl w:ilvl="0" w:tplc="BBAC58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4E86"/>
    <w:multiLevelType w:val="multilevel"/>
    <w:tmpl w:val="50647C00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4192"/>
    <w:rsid w:val="00011990"/>
    <w:rsid w:val="000161C6"/>
    <w:rsid w:val="000224DC"/>
    <w:rsid w:val="00032528"/>
    <w:rsid w:val="00044945"/>
    <w:rsid w:val="00057576"/>
    <w:rsid w:val="000B3738"/>
    <w:rsid w:val="000C6E63"/>
    <w:rsid w:val="00155253"/>
    <w:rsid w:val="001656C2"/>
    <w:rsid w:val="001672D7"/>
    <w:rsid w:val="0017094B"/>
    <w:rsid w:val="001A0502"/>
    <w:rsid w:val="001B4ED8"/>
    <w:rsid w:val="001B7C9F"/>
    <w:rsid w:val="001D4034"/>
    <w:rsid w:val="00213DB4"/>
    <w:rsid w:val="00235D07"/>
    <w:rsid w:val="00297A80"/>
    <w:rsid w:val="002A3453"/>
    <w:rsid w:val="002A6CE7"/>
    <w:rsid w:val="002C28B6"/>
    <w:rsid w:val="002C367D"/>
    <w:rsid w:val="002F0DDF"/>
    <w:rsid w:val="002F7AB0"/>
    <w:rsid w:val="0030207A"/>
    <w:rsid w:val="00326368"/>
    <w:rsid w:val="003270AC"/>
    <w:rsid w:val="00334214"/>
    <w:rsid w:val="003344BA"/>
    <w:rsid w:val="00346D6E"/>
    <w:rsid w:val="00356DC0"/>
    <w:rsid w:val="00380AE4"/>
    <w:rsid w:val="00383795"/>
    <w:rsid w:val="00385DB3"/>
    <w:rsid w:val="00392CE3"/>
    <w:rsid w:val="003A24D9"/>
    <w:rsid w:val="003D5901"/>
    <w:rsid w:val="00432D4F"/>
    <w:rsid w:val="00452E64"/>
    <w:rsid w:val="00457962"/>
    <w:rsid w:val="00484DFB"/>
    <w:rsid w:val="004950F4"/>
    <w:rsid w:val="004B3366"/>
    <w:rsid w:val="004C057C"/>
    <w:rsid w:val="004C0D9F"/>
    <w:rsid w:val="004C4310"/>
    <w:rsid w:val="004C55A2"/>
    <w:rsid w:val="004F5375"/>
    <w:rsid w:val="00507842"/>
    <w:rsid w:val="00521F97"/>
    <w:rsid w:val="00532988"/>
    <w:rsid w:val="005379EE"/>
    <w:rsid w:val="00563CC5"/>
    <w:rsid w:val="005646D4"/>
    <w:rsid w:val="00593440"/>
    <w:rsid w:val="005B6F6A"/>
    <w:rsid w:val="005C7322"/>
    <w:rsid w:val="00600C7C"/>
    <w:rsid w:val="00671618"/>
    <w:rsid w:val="0067747F"/>
    <w:rsid w:val="00681F01"/>
    <w:rsid w:val="006843F1"/>
    <w:rsid w:val="00692679"/>
    <w:rsid w:val="006A0479"/>
    <w:rsid w:val="006E6272"/>
    <w:rsid w:val="00786E65"/>
    <w:rsid w:val="007B0A12"/>
    <w:rsid w:val="00800B07"/>
    <w:rsid w:val="00854EA2"/>
    <w:rsid w:val="00893F1F"/>
    <w:rsid w:val="008B3777"/>
    <w:rsid w:val="008C3E28"/>
    <w:rsid w:val="008D0B3E"/>
    <w:rsid w:val="008D124C"/>
    <w:rsid w:val="008D7939"/>
    <w:rsid w:val="008F0D25"/>
    <w:rsid w:val="008F66A4"/>
    <w:rsid w:val="009034D9"/>
    <w:rsid w:val="009516E4"/>
    <w:rsid w:val="00960D6F"/>
    <w:rsid w:val="00967083"/>
    <w:rsid w:val="00967E91"/>
    <w:rsid w:val="00970520"/>
    <w:rsid w:val="009755D0"/>
    <w:rsid w:val="009A4DCC"/>
    <w:rsid w:val="009C7964"/>
    <w:rsid w:val="009D1986"/>
    <w:rsid w:val="009F4E71"/>
    <w:rsid w:val="00A24879"/>
    <w:rsid w:val="00A3514C"/>
    <w:rsid w:val="00AC4DDD"/>
    <w:rsid w:val="00AD3916"/>
    <w:rsid w:val="00B20BD3"/>
    <w:rsid w:val="00B26213"/>
    <w:rsid w:val="00B5007B"/>
    <w:rsid w:val="00B74707"/>
    <w:rsid w:val="00B948C6"/>
    <w:rsid w:val="00BB4192"/>
    <w:rsid w:val="00BC5519"/>
    <w:rsid w:val="00BC5967"/>
    <w:rsid w:val="00BC770D"/>
    <w:rsid w:val="00C10C88"/>
    <w:rsid w:val="00C16FD7"/>
    <w:rsid w:val="00C60105"/>
    <w:rsid w:val="00C70A80"/>
    <w:rsid w:val="00CF0010"/>
    <w:rsid w:val="00CF2D24"/>
    <w:rsid w:val="00D250BC"/>
    <w:rsid w:val="00D44A63"/>
    <w:rsid w:val="00D84267"/>
    <w:rsid w:val="00D94D5B"/>
    <w:rsid w:val="00E02FA9"/>
    <w:rsid w:val="00E040DB"/>
    <w:rsid w:val="00E17251"/>
    <w:rsid w:val="00E43485"/>
    <w:rsid w:val="00E72C89"/>
    <w:rsid w:val="00EB5A32"/>
    <w:rsid w:val="00EC2BCB"/>
    <w:rsid w:val="00ED58A4"/>
    <w:rsid w:val="00EF7677"/>
    <w:rsid w:val="00F107BD"/>
    <w:rsid w:val="00F46B05"/>
    <w:rsid w:val="00F64FEF"/>
    <w:rsid w:val="00FA1ED1"/>
    <w:rsid w:val="00FA560E"/>
    <w:rsid w:val="00F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19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4192"/>
    <w:rPr>
      <w:rFonts w:ascii="Times New Roman" w:eastAsia="Times New Roman" w:hAnsi="Times New Roman" w:cs="Times New Roman"/>
      <w:sz w:val="28"/>
      <w:szCs w:val="20"/>
    </w:rPr>
  </w:style>
  <w:style w:type="character" w:customStyle="1" w:styleId="12pt">
    <w:name w:val="Основной текст + 12 pt"/>
    <w:basedOn w:val="a0"/>
    <w:rsid w:val="00521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2C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28B6"/>
  </w:style>
  <w:style w:type="paragraph" w:styleId="a7">
    <w:name w:val="footer"/>
    <w:basedOn w:val="a"/>
    <w:link w:val="a8"/>
    <w:uiPriority w:val="99"/>
    <w:unhideWhenUsed/>
    <w:rsid w:val="002C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8B6"/>
  </w:style>
  <w:style w:type="character" w:customStyle="1" w:styleId="a9">
    <w:name w:val="Основной текст_"/>
    <w:basedOn w:val="a0"/>
    <w:link w:val="8"/>
    <w:rsid w:val="008F0D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8F0D2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8F0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8F0D25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6"/>
    <w:basedOn w:val="a9"/>
    <w:rsid w:val="008F0D25"/>
    <w:rPr>
      <w:color w:val="000000"/>
      <w:spacing w:val="0"/>
      <w:w w:val="100"/>
      <w:position w:val="0"/>
      <w:u w:val="single"/>
      <w:lang w:val="ru-RU"/>
    </w:rPr>
  </w:style>
  <w:style w:type="paragraph" w:customStyle="1" w:styleId="8">
    <w:name w:val="Основной текст8"/>
    <w:basedOn w:val="a"/>
    <w:link w:val="a9"/>
    <w:rsid w:val="008F0D25"/>
    <w:pPr>
      <w:widowControl w:val="0"/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5"/>
    <w:basedOn w:val="a9"/>
    <w:rsid w:val="008F0D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a">
    <w:name w:val="Колонтитул_"/>
    <w:basedOn w:val="a0"/>
    <w:rsid w:val="008F0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5pt">
    <w:name w:val="Колонтитул + 18;5 pt"/>
    <w:basedOn w:val="aa"/>
    <w:rsid w:val="008F0D25"/>
    <w:rPr>
      <w:color w:val="000000"/>
      <w:spacing w:val="0"/>
      <w:w w:val="100"/>
      <w:position w:val="0"/>
      <w:sz w:val="37"/>
      <w:szCs w:val="37"/>
      <w:lang w:val="ru-RU"/>
    </w:rPr>
  </w:style>
  <w:style w:type="character" w:customStyle="1" w:styleId="ab">
    <w:name w:val="Колонтитул"/>
    <w:basedOn w:val="aa"/>
    <w:rsid w:val="008F0D25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rsid w:val="0030207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0"/>
    <w:rsid w:val="0030207A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полужирный;Не курсив"/>
    <w:basedOn w:val="50"/>
    <w:rsid w:val="0030207A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Курсив"/>
    <w:basedOn w:val="a9"/>
    <w:rsid w:val="0030207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pt">
    <w:name w:val="Колонтитул + Интервал 2 pt"/>
    <w:basedOn w:val="aa"/>
    <w:rsid w:val="0030207A"/>
    <w:rPr>
      <w:color w:val="000000"/>
      <w:spacing w:val="40"/>
      <w:w w:val="100"/>
      <w:position w:val="0"/>
      <w:lang w:val="en-US"/>
    </w:rPr>
  </w:style>
  <w:style w:type="character" w:customStyle="1" w:styleId="3">
    <w:name w:val="Основной текст (3)"/>
    <w:basedOn w:val="a0"/>
    <w:rsid w:val="0085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3"/>
    <w:basedOn w:val="a9"/>
    <w:rsid w:val="009516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0">
    <w:name w:val="Основной текст (6)_"/>
    <w:basedOn w:val="a0"/>
    <w:rsid w:val="00951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61">
    <w:name w:val="Основной текст (6)"/>
    <w:basedOn w:val="60"/>
    <w:rsid w:val="009516E4"/>
    <w:rPr>
      <w:color w:val="000000"/>
      <w:spacing w:val="0"/>
      <w:w w:val="100"/>
      <w:position w:val="0"/>
    </w:rPr>
  </w:style>
  <w:style w:type="character" w:customStyle="1" w:styleId="62pt">
    <w:name w:val="Основной текст (6) + Курсив;Интервал 2 pt"/>
    <w:basedOn w:val="60"/>
    <w:rsid w:val="009516E4"/>
    <w:rPr>
      <w:i/>
      <w:iCs/>
      <w:color w:val="000000"/>
      <w:spacing w:val="50"/>
      <w:w w:val="100"/>
      <w:position w:val="0"/>
    </w:rPr>
  </w:style>
  <w:style w:type="character" w:customStyle="1" w:styleId="6Corbel115pt">
    <w:name w:val="Основной текст (6) + Corbel;11;5 pt;Курсив"/>
    <w:basedOn w:val="60"/>
    <w:rsid w:val="009516E4"/>
    <w:rPr>
      <w:rFonts w:ascii="Corbel" w:eastAsia="Corbel" w:hAnsi="Corbel" w:cs="Corbel"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6CenturyGothic9pt2pt">
    <w:name w:val="Основной текст (6) + Century Gothic;9 pt;Интервал 2 pt"/>
    <w:basedOn w:val="60"/>
    <w:rsid w:val="009516E4"/>
    <w:rPr>
      <w:rFonts w:ascii="Century Gothic" w:eastAsia="Century Gothic" w:hAnsi="Century Gothic" w:cs="Century Gothic"/>
      <w:color w:val="000000"/>
      <w:spacing w:val="50"/>
      <w:w w:val="100"/>
      <w:position w:val="0"/>
      <w:sz w:val="18"/>
      <w:szCs w:val="18"/>
      <w:lang w:val="ru-RU"/>
    </w:rPr>
  </w:style>
  <w:style w:type="character" w:customStyle="1" w:styleId="41">
    <w:name w:val="Основной текст (4) + Не курсив"/>
    <w:basedOn w:val="4"/>
    <w:rsid w:val="001B7C9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167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  <w:u w:val="none"/>
      <w:lang w:val="en-US"/>
    </w:rPr>
  </w:style>
  <w:style w:type="character" w:customStyle="1" w:styleId="70">
    <w:name w:val="Основной текст (7)"/>
    <w:basedOn w:val="7"/>
    <w:rsid w:val="001672D7"/>
    <w:rPr>
      <w:color w:val="000000"/>
      <w:w w:val="100"/>
      <w:position w:val="0"/>
    </w:rPr>
  </w:style>
  <w:style w:type="character" w:customStyle="1" w:styleId="71pt">
    <w:name w:val="Основной текст (7) + Не курсив;Интервал 1 pt"/>
    <w:basedOn w:val="7"/>
    <w:rsid w:val="001672D7"/>
    <w:rPr>
      <w:color w:val="000000"/>
      <w:spacing w:val="30"/>
      <w:w w:val="100"/>
      <w:position w:val="0"/>
      <w:lang w:val="ru-RU"/>
    </w:rPr>
  </w:style>
  <w:style w:type="character" w:customStyle="1" w:styleId="80">
    <w:name w:val="Основной текст (8)_"/>
    <w:basedOn w:val="a0"/>
    <w:rsid w:val="00167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none"/>
      <w:lang w:val="en-US"/>
    </w:rPr>
  </w:style>
  <w:style w:type="character" w:customStyle="1" w:styleId="82pt">
    <w:name w:val="Основной текст (8) + Курсив;Интервал 2 pt"/>
    <w:basedOn w:val="80"/>
    <w:rsid w:val="001672D7"/>
    <w:rPr>
      <w:i/>
      <w:iCs/>
      <w:color w:val="000000"/>
      <w:spacing w:val="40"/>
      <w:w w:val="100"/>
      <w:position w:val="0"/>
    </w:rPr>
  </w:style>
  <w:style w:type="character" w:customStyle="1" w:styleId="81">
    <w:name w:val="Основной текст (8)"/>
    <w:basedOn w:val="80"/>
    <w:rsid w:val="001672D7"/>
    <w:rPr>
      <w:color w:val="000000"/>
      <w:w w:val="100"/>
      <w:position w:val="0"/>
    </w:rPr>
  </w:style>
  <w:style w:type="character" w:customStyle="1" w:styleId="61pt">
    <w:name w:val="Основной текст (6) + Интервал 1 pt"/>
    <w:basedOn w:val="60"/>
    <w:rsid w:val="008D7939"/>
    <w:rPr>
      <w:color w:val="000000"/>
      <w:spacing w:val="30"/>
      <w:w w:val="100"/>
      <w:position w:val="0"/>
      <w:lang w:val="ru-RU"/>
    </w:rPr>
  </w:style>
  <w:style w:type="character" w:customStyle="1" w:styleId="6MicrosoftSansSerif95pt2pt">
    <w:name w:val="Основной текст (6) + Microsoft Sans Serif;9;5 pt;Курсив;Интервал 2 pt"/>
    <w:basedOn w:val="60"/>
    <w:rsid w:val="008D7939"/>
    <w:rPr>
      <w:rFonts w:ascii="Microsoft Sans Serif" w:eastAsia="Microsoft Sans Serif" w:hAnsi="Microsoft Sans Serif" w:cs="Microsoft Sans Serif"/>
      <w:i/>
      <w:iCs/>
      <w:color w:val="000000"/>
      <w:spacing w:val="40"/>
      <w:w w:val="100"/>
      <w:position w:val="0"/>
      <w:sz w:val="19"/>
      <w:szCs w:val="19"/>
    </w:rPr>
  </w:style>
  <w:style w:type="character" w:customStyle="1" w:styleId="62">
    <w:name w:val="Основной текст (6) + Курсив"/>
    <w:basedOn w:val="60"/>
    <w:rsid w:val="008D7939"/>
    <w:rPr>
      <w:i/>
      <w:iCs/>
      <w:color w:val="000000"/>
      <w:spacing w:val="0"/>
      <w:w w:val="100"/>
      <w:position w:val="0"/>
    </w:rPr>
  </w:style>
  <w:style w:type="character" w:customStyle="1" w:styleId="6Corbel">
    <w:name w:val="Основной текст (6) + Corbel"/>
    <w:basedOn w:val="60"/>
    <w:rsid w:val="008D7939"/>
    <w:rPr>
      <w:rFonts w:ascii="Corbel" w:eastAsia="Corbel" w:hAnsi="Corbel" w:cs="Corbel"/>
      <w:color w:val="000000"/>
      <w:spacing w:val="0"/>
      <w:w w:val="100"/>
      <w:position w:val="0"/>
    </w:rPr>
  </w:style>
  <w:style w:type="character" w:customStyle="1" w:styleId="10">
    <w:name w:val="Основной текст (10)_"/>
    <w:basedOn w:val="a0"/>
    <w:rsid w:val="008D793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40"/>
      <w:sz w:val="21"/>
      <w:szCs w:val="21"/>
      <w:u w:val="none"/>
      <w:lang w:val="en-US"/>
    </w:rPr>
  </w:style>
  <w:style w:type="character" w:customStyle="1" w:styleId="10Corbel12pt0pt">
    <w:name w:val="Основной текст (10) + Corbel;12 pt;Не полужирный;Не курсив;Интервал 0 pt"/>
    <w:basedOn w:val="10"/>
    <w:rsid w:val="008D7939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0">
    <w:name w:val="Основной текст (10)"/>
    <w:basedOn w:val="10"/>
    <w:rsid w:val="008D7939"/>
    <w:rPr>
      <w:color w:val="000000"/>
      <w:w w:val="100"/>
      <w:position w:val="0"/>
    </w:rPr>
  </w:style>
  <w:style w:type="character" w:customStyle="1" w:styleId="ad">
    <w:name w:val="Основной текст + Полужирный;Курсив"/>
    <w:basedOn w:val="a9"/>
    <w:rsid w:val="004C0D9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1">
    <w:name w:val="Основной текст7"/>
    <w:basedOn w:val="a9"/>
    <w:rsid w:val="004C0D9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9">
    <w:name w:val="Основной текст (9)_"/>
    <w:basedOn w:val="a0"/>
    <w:rsid w:val="004C0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2"/>
      <w:szCs w:val="22"/>
      <w:u w:val="none"/>
      <w:lang w:val="en-US"/>
    </w:rPr>
  </w:style>
  <w:style w:type="character" w:customStyle="1" w:styleId="90">
    <w:name w:val="Основной текст (9)"/>
    <w:basedOn w:val="9"/>
    <w:rsid w:val="004C0D9F"/>
    <w:rPr>
      <w:color w:val="000000"/>
      <w:w w:val="100"/>
      <w:position w:val="0"/>
    </w:rPr>
  </w:style>
  <w:style w:type="character" w:styleId="ae">
    <w:name w:val="Placeholder Text"/>
    <w:basedOn w:val="a0"/>
    <w:uiPriority w:val="99"/>
    <w:semiHidden/>
    <w:rsid w:val="000161C6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01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61C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094B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34FB-0D3D-48DE-89D9-AE9ED90C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16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56</cp:revision>
  <cp:lastPrinted>2019-11-21T12:12:00Z</cp:lastPrinted>
  <dcterms:created xsi:type="dcterms:W3CDTF">2019-11-18T10:26:00Z</dcterms:created>
  <dcterms:modified xsi:type="dcterms:W3CDTF">2021-06-24T12:22:00Z</dcterms:modified>
</cp:coreProperties>
</file>