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90" w:rsidRPr="00DA111F" w:rsidRDefault="00B53590" w:rsidP="00B53590">
      <w:pPr>
        <w:pStyle w:val="a6"/>
        <w:jc w:val="center"/>
        <w:rPr>
          <w:b/>
          <w:color w:val="000000" w:themeColor="text1"/>
          <w:spacing w:val="-10"/>
          <w:szCs w:val="28"/>
        </w:rPr>
      </w:pPr>
      <w:r w:rsidRPr="00DA111F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53590" w:rsidRPr="00DA111F" w:rsidRDefault="00B53590" w:rsidP="00B53590">
      <w:pPr>
        <w:spacing w:line="360" w:lineRule="auto"/>
        <w:rPr>
          <w:b/>
        </w:rPr>
      </w:pPr>
    </w:p>
    <w:p w:rsidR="00B53590" w:rsidRPr="00DA111F" w:rsidRDefault="00B53590" w:rsidP="00B53590">
      <w:pPr>
        <w:spacing w:line="360" w:lineRule="auto"/>
        <w:rPr>
          <w:b/>
        </w:rPr>
      </w:pPr>
    </w:p>
    <w:p w:rsidR="00B53590" w:rsidRPr="00DA111F" w:rsidRDefault="00B53590" w:rsidP="00B53590">
      <w:pPr>
        <w:spacing w:line="360" w:lineRule="auto"/>
        <w:rPr>
          <w:b/>
        </w:rPr>
      </w:pPr>
    </w:p>
    <w:p w:rsidR="00B53590" w:rsidRPr="00DA111F" w:rsidRDefault="00B53590" w:rsidP="00B53590">
      <w:pPr>
        <w:spacing w:line="360" w:lineRule="auto"/>
        <w:rPr>
          <w:b/>
        </w:rPr>
      </w:pPr>
    </w:p>
    <w:p w:rsidR="00B53590" w:rsidRPr="00DA111F" w:rsidRDefault="00B53590" w:rsidP="00B53590">
      <w:pPr>
        <w:jc w:val="center"/>
        <w:rPr>
          <w:b/>
        </w:rPr>
      </w:pPr>
      <w:r w:rsidRPr="00DA111F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B53590" w:rsidRPr="000A33F9" w:rsidTr="00B53590">
        <w:tc>
          <w:tcPr>
            <w:tcW w:w="5920" w:type="dxa"/>
          </w:tcPr>
          <w:p w:rsidR="00B53590" w:rsidRPr="00DA111F" w:rsidRDefault="00B53590" w:rsidP="002C43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11F">
              <w:rPr>
                <w:rStyle w:val="2"/>
                <w:rFonts w:eastAsiaTheme="minorEastAsia"/>
                <w:b/>
                <w:color w:val="auto"/>
              </w:rPr>
              <w:t>Аскорбиновая кислота + Биотин +</w:t>
            </w:r>
            <w:r w:rsidRPr="00DA1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111F">
              <w:rPr>
                <w:rStyle w:val="2"/>
                <w:rFonts w:eastAsiaTheme="minorEastAsia"/>
                <w:b/>
                <w:color w:val="auto"/>
              </w:rPr>
              <w:t xml:space="preserve">Кальция </w:t>
            </w:r>
            <w:proofErr w:type="spellStart"/>
            <w:r w:rsidRPr="00DA111F">
              <w:rPr>
                <w:rStyle w:val="2"/>
                <w:rFonts w:eastAsiaTheme="minorEastAsia"/>
                <w:b/>
                <w:color w:val="auto"/>
              </w:rPr>
              <w:t>пантотенат</w:t>
            </w:r>
            <w:proofErr w:type="spellEnd"/>
            <w:r w:rsidRPr="00DA1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DA111F">
              <w:rPr>
                <w:rFonts w:ascii="Times New Roman" w:hAnsi="Times New Roman" w:cs="Times New Roman"/>
                <w:b/>
                <w:sz w:val="28"/>
                <w:szCs w:val="28"/>
              </w:rPr>
              <w:t>Колекальциферол</w:t>
            </w:r>
            <w:proofErr w:type="spellEnd"/>
            <w:r w:rsidRPr="00DA1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 w:rsidR="00A7688C" w:rsidRPr="00DA1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111F">
              <w:rPr>
                <w:rStyle w:val="2"/>
                <w:rFonts w:eastAsiaTheme="minorEastAsia"/>
                <w:b/>
                <w:color w:val="auto"/>
              </w:rPr>
              <w:t>Никотинамид</w:t>
            </w:r>
            <w:proofErr w:type="spellEnd"/>
            <w:r w:rsidRPr="00DA111F">
              <w:rPr>
                <w:rStyle w:val="2"/>
                <w:rFonts w:eastAsiaTheme="minorEastAsia"/>
                <w:b/>
                <w:color w:val="auto"/>
              </w:rPr>
              <w:t xml:space="preserve"> + Пиридоксина гидрохлорид + </w:t>
            </w:r>
            <w:proofErr w:type="spellStart"/>
            <w:r w:rsidRPr="00DA111F">
              <w:rPr>
                <w:rFonts w:ascii="Times New Roman" w:hAnsi="Times New Roman" w:cs="Times New Roman"/>
                <w:b/>
                <w:sz w:val="28"/>
                <w:szCs w:val="28"/>
              </w:rPr>
              <w:t>Ретинола</w:t>
            </w:r>
            <w:proofErr w:type="spellEnd"/>
            <w:r w:rsidRPr="00DA1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ацетат + </w:t>
            </w:r>
            <w:r w:rsidRPr="00DA111F">
              <w:rPr>
                <w:rStyle w:val="2"/>
                <w:rFonts w:eastAsiaTheme="minorEastAsia"/>
                <w:b/>
                <w:color w:val="auto"/>
              </w:rPr>
              <w:t>Рибофлавин +</w:t>
            </w:r>
            <w:r w:rsidRPr="00DA1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111F">
              <w:rPr>
                <w:rStyle w:val="2"/>
                <w:rFonts w:eastAsiaTheme="minorEastAsia"/>
                <w:b/>
                <w:color w:val="auto"/>
              </w:rPr>
              <w:t xml:space="preserve">Тиамина нитрат + </w:t>
            </w:r>
            <w:r w:rsidRPr="00DA1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альфа-Токоферол ацетат </w:t>
            </w:r>
            <w:r w:rsidRPr="00DA111F">
              <w:rPr>
                <w:rStyle w:val="2"/>
                <w:rFonts w:eastAsiaTheme="minorEastAsia"/>
                <w:b/>
                <w:color w:val="auto"/>
              </w:rPr>
              <w:t xml:space="preserve">+ </w:t>
            </w:r>
            <w:proofErr w:type="spellStart"/>
            <w:r w:rsidRPr="00DA111F">
              <w:rPr>
                <w:rStyle w:val="2"/>
                <w:rFonts w:eastAsiaTheme="minorEastAsia"/>
                <w:b/>
                <w:color w:val="auto"/>
              </w:rPr>
              <w:t>Фолиевая</w:t>
            </w:r>
            <w:proofErr w:type="spellEnd"/>
            <w:r w:rsidRPr="00DA111F">
              <w:rPr>
                <w:rStyle w:val="2"/>
                <w:rFonts w:eastAsiaTheme="minorEastAsia"/>
                <w:b/>
                <w:color w:val="auto"/>
              </w:rPr>
              <w:t xml:space="preserve"> кислота + </w:t>
            </w:r>
            <w:proofErr w:type="spellStart"/>
            <w:r w:rsidRPr="00DA111F">
              <w:rPr>
                <w:rStyle w:val="2"/>
                <w:rFonts w:eastAsiaTheme="minorEastAsia"/>
                <w:b/>
                <w:color w:val="auto"/>
              </w:rPr>
              <w:t>Цианокобаламин</w:t>
            </w:r>
            <w:proofErr w:type="spellEnd"/>
            <w:r w:rsidRPr="00DA111F">
              <w:rPr>
                <w:rStyle w:val="2"/>
                <w:rFonts w:eastAsiaTheme="minorEastAsia"/>
                <w:b/>
                <w:color w:val="auto"/>
              </w:rPr>
              <w:t xml:space="preserve"> +</w:t>
            </w:r>
            <w:r w:rsidRPr="00DA111F">
              <w:rPr>
                <w:rStyle w:val="11"/>
                <w:rFonts w:eastAsiaTheme="minorEastAsia"/>
                <w:b/>
                <w:color w:val="auto"/>
                <w:szCs w:val="28"/>
              </w:rPr>
              <w:t xml:space="preserve"> Железо + Йод + Кальций + Магний + Марганец + Медь + Молибден + Селен + Фосфор + Цинк + Хром,</w:t>
            </w:r>
            <w:r w:rsidRPr="00DA111F">
              <w:rPr>
                <w:rStyle w:val="a3"/>
                <w:rFonts w:eastAsiaTheme="minorEastAsia"/>
                <w:b/>
                <w:sz w:val="28"/>
                <w:szCs w:val="28"/>
              </w:rPr>
              <w:t xml:space="preserve"> </w:t>
            </w:r>
            <w:r w:rsidRPr="00DA111F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</w:p>
          <w:p w:rsidR="00B53590" w:rsidRPr="00DA111F" w:rsidRDefault="00B53590" w:rsidP="002C43AC">
            <w:pPr>
              <w:spacing w:line="276" w:lineRule="auto"/>
              <w:jc w:val="both"/>
              <w:rPr>
                <w:rStyle w:val="12pt"/>
                <w:rFonts w:eastAsiaTheme="majorEastAsia"/>
                <w:b/>
                <w:sz w:val="26"/>
                <w:szCs w:val="26"/>
              </w:rPr>
            </w:pPr>
          </w:p>
          <w:p w:rsidR="00B53590" w:rsidRPr="00667DEC" w:rsidRDefault="00B53590" w:rsidP="007F66FE">
            <w:pPr>
              <w:tabs>
                <w:tab w:val="left" w:pos="5040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Acidum</w:t>
            </w:r>
            <w:proofErr w:type="spellEnd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ascorbicum</w:t>
            </w:r>
            <w:proofErr w:type="spellEnd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Biotinum</w:t>
            </w:r>
            <w:proofErr w:type="spellEnd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r w:rsidRPr="00DA111F">
              <w:rPr>
                <w:rStyle w:val="12pt"/>
                <w:rFonts w:eastAsiaTheme="majorEastAsia"/>
                <w:b/>
                <w:i/>
                <w:color w:val="auto"/>
                <w:sz w:val="28"/>
                <w:szCs w:val="28"/>
                <w:lang w:val="en-US"/>
              </w:rPr>
              <w:t>Calcium</w:t>
            </w:r>
            <w:r w:rsidRPr="00DA111F">
              <w:rPr>
                <w:rStyle w:val="12pt"/>
                <w:rFonts w:eastAsiaTheme="majorEastAsia"/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A111F">
              <w:rPr>
                <w:rStyle w:val="12pt"/>
                <w:rFonts w:eastAsiaTheme="majorEastAsia"/>
                <w:b/>
                <w:i/>
                <w:color w:val="auto"/>
                <w:sz w:val="28"/>
                <w:szCs w:val="28"/>
                <w:lang w:val="en-US"/>
              </w:rPr>
              <w:t>pantotenas</w:t>
            </w:r>
            <w:proofErr w:type="spellEnd"/>
            <w:r w:rsidRPr="00DA111F">
              <w:rPr>
                <w:rStyle w:val="12pt"/>
                <w:rFonts w:eastAsiaTheme="majorEastAsia"/>
                <w:b/>
                <w:i/>
                <w:color w:val="auto"/>
                <w:sz w:val="28"/>
                <w:szCs w:val="28"/>
              </w:rPr>
              <w:t xml:space="preserve"> +</w:t>
            </w:r>
            <w:r w:rsidRPr="00DA111F">
              <w:rPr>
                <w:rStyle w:val="Candara13pt0ptExact"/>
                <w:rFonts w:eastAsiaTheme="minorEastAsia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111F">
              <w:rPr>
                <w:rStyle w:val="Candara13pt0ptExact"/>
                <w:rFonts w:eastAsiaTheme="minorEastAsia"/>
                <w:b/>
                <w:i/>
                <w:sz w:val="28"/>
                <w:szCs w:val="28"/>
              </w:rPr>
              <w:t>Colecalciferolum</w:t>
            </w:r>
            <w:proofErr w:type="spellEnd"/>
            <w:r w:rsidRPr="00DA111F">
              <w:rPr>
                <w:rStyle w:val="Candara13pt0ptExact"/>
                <w:rFonts w:eastAsiaTheme="minorEastAsia"/>
                <w:b/>
                <w:i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DA111F">
              <w:rPr>
                <w:rStyle w:val="12pt"/>
                <w:rFonts w:eastAsiaTheme="majorEastAsia"/>
                <w:b/>
                <w:i/>
                <w:color w:val="auto"/>
                <w:sz w:val="28"/>
                <w:szCs w:val="28"/>
                <w:lang w:val="en-US"/>
              </w:rPr>
              <w:t>Nicotinamidum</w:t>
            </w:r>
            <w:proofErr w:type="spellEnd"/>
            <w:r w:rsidRPr="00DA111F">
              <w:rPr>
                <w:rStyle w:val="2"/>
                <w:rFonts w:eastAsiaTheme="minorEastAsia"/>
                <w:b/>
                <w:i/>
                <w:color w:val="auto"/>
              </w:rPr>
              <w:t xml:space="preserve"> +</w:t>
            </w:r>
            <w:proofErr w:type="spellStart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Pyridocxini</w:t>
            </w:r>
            <w:proofErr w:type="spellEnd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hydrochloridum</w:t>
            </w:r>
            <w:proofErr w:type="spellEnd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Retinoli</w:t>
            </w:r>
            <w:proofErr w:type="spellEnd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acetas</w:t>
            </w:r>
            <w:proofErr w:type="spellEnd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Riboflavinum</w:t>
            </w:r>
            <w:proofErr w:type="spellEnd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Thiamini</w:t>
            </w:r>
            <w:proofErr w:type="spellEnd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nitras</w:t>
            </w:r>
            <w:proofErr w:type="spellEnd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ɑ-</w:t>
            </w:r>
            <w:proofErr w:type="spellStart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Tocopheryli</w:t>
            </w:r>
            <w:proofErr w:type="spellEnd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acetas</w:t>
            </w:r>
            <w:proofErr w:type="spellEnd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Acidum</w:t>
            </w:r>
            <w:proofErr w:type="spellEnd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folicum</w:t>
            </w:r>
            <w:proofErr w:type="spellEnd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Cyanocobalaminum</w:t>
            </w:r>
            <w:proofErr w:type="spellEnd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 </w:t>
            </w:r>
            <w:proofErr w:type="spellStart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Ferrum</w:t>
            </w:r>
            <w:proofErr w:type="spellEnd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Iodum</w:t>
            </w:r>
            <w:proofErr w:type="spellEnd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Calcium</w:t>
            </w:r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Magnesium</w:t>
            </w:r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Manganum</w:t>
            </w:r>
            <w:proofErr w:type="spellEnd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Cuprum</w:t>
            </w:r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Molybdaenum</w:t>
            </w:r>
            <w:proofErr w:type="spellEnd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 </w:t>
            </w:r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Selenium</w:t>
            </w:r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Phosphorus</w:t>
            </w:r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Zincum</w:t>
            </w:r>
            <w:proofErr w:type="spellEnd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Chromium</w:t>
            </w:r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tabulettae</w:t>
            </w:r>
            <w:proofErr w:type="spellEnd"/>
            <w:r w:rsidRPr="00DA1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</w:tcPr>
          <w:p w:rsidR="00B53590" w:rsidRPr="00DA111F" w:rsidRDefault="00DA111F" w:rsidP="00DA111F">
            <w:pPr>
              <w:spacing w:line="276" w:lineRule="auto"/>
              <w:jc w:val="both"/>
              <w:rPr>
                <w:rStyle w:val="2"/>
                <w:rFonts w:eastAsiaTheme="minorEastAsia"/>
                <w:b/>
                <w:color w:val="auto"/>
              </w:rPr>
            </w:pPr>
            <w:r>
              <w:rPr>
                <w:rStyle w:val="2"/>
                <w:rFonts w:eastAsiaTheme="minorEastAsia"/>
                <w:color w:val="auto"/>
              </w:rPr>
              <w:t xml:space="preserve">          </w:t>
            </w:r>
            <w:r w:rsidRPr="00DA111F">
              <w:rPr>
                <w:rStyle w:val="2"/>
                <w:rFonts w:eastAsiaTheme="minorEastAsia"/>
                <w:b/>
                <w:color w:val="auto"/>
              </w:rPr>
              <w:t>ФС</w:t>
            </w:r>
          </w:p>
          <w:p w:rsidR="00B53590" w:rsidRPr="00DA111F" w:rsidRDefault="00B53590" w:rsidP="00DA111F">
            <w:pPr>
              <w:spacing w:line="276" w:lineRule="auto"/>
              <w:jc w:val="both"/>
              <w:rPr>
                <w:rStyle w:val="2"/>
                <w:rFonts w:eastAsiaTheme="minorEastAsia"/>
                <w:color w:val="auto"/>
              </w:rPr>
            </w:pPr>
          </w:p>
          <w:p w:rsidR="00B53590" w:rsidRPr="00DA111F" w:rsidRDefault="00B53590" w:rsidP="00DA111F">
            <w:pPr>
              <w:spacing w:line="276" w:lineRule="auto"/>
              <w:jc w:val="both"/>
              <w:rPr>
                <w:rStyle w:val="2"/>
                <w:rFonts w:eastAsiaTheme="minorEastAsia"/>
                <w:color w:val="auto"/>
              </w:rPr>
            </w:pPr>
          </w:p>
          <w:p w:rsidR="00B53590" w:rsidRPr="00DA111F" w:rsidRDefault="00B53590" w:rsidP="00DA111F">
            <w:pPr>
              <w:spacing w:line="276" w:lineRule="auto"/>
              <w:jc w:val="both"/>
              <w:rPr>
                <w:rStyle w:val="2"/>
                <w:rFonts w:eastAsiaTheme="minorEastAsia"/>
                <w:color w:val="auto"/>
              </w:rPr>
            </w:pPr>
          </w:p>
          <w:p w:rsidR="00B53590" w:rsidRPr="00DA111F" w:rsidRDefault="00B53590" w:rsidP="00DA111F">
            <w:pPr>
              <w:spacing w:line="276" w:lineRule="auto"/>
              <w:jc w:val="both"/>
              <w:rPr>
                <w:rStyle w:val="2"/>
                <w:rFonts w:eastAsiaTheme="minorEastAsia"/>
                <w:color w:val="auto"/>
              </w:rPr>
            </w:pPr>
          </w:p>
          <w:p w:rsidR="00B53590" w:rsidRPr="00DA111F" w:rsidRDefault="00B53590" w:rsidP="00DA111F">
            <w:pPr>
              <w:spacing w:line="276" w:lineRule="auto"/>
              <w:jc w:val="both"/>
              <w:rPr>
                <w:rStyle w:val="2"/>
                <w:rFonts w:eastAsiaTheme="minorEastAsia"/>
                <w:color w:val="auto"/>
              </w:rPr>
            </w:pPr>
          </w:p>
          <w:p w:rsidR="00B53590" w:rsidRPr="00DA111F" w:rsidRDefault="00B53590" w:rsidP="00DA111F">
            <w:pPr>
              <w:spacing w:line="276" w:lineRule="auto"/>
              <w:jc w:val="both"/>
              <w:rPr>
                <w:rStyle w:val="2"/>
                <w:rFonts w:eastAsiaTheme="minorEastAsia"/>
                <w:color w:val="auto"/>
              </w:rPr>
            </w:pPr>
          </w:p>
          <w:p w:rsidR="00B53590" w:rsidRPr="00DA111F" w:rsidRDefault="00B53590" w:rsidP="00DA111F">
            <w:pPr>
              <w:spacing w:line="276" w:lineRule="auto"/>
              <w:jc w:val="both"/>
              <w:rPr>
                <w:rStyle w:val="2"/>
                <w:rFonts w:eastAsiaTheme="minorEastAsia"/>
                <w:color w:val="auto"/>
              </w:rPr>
            </w:pPr>
          </w:p>
          <w:p w:rsidR="00B53590" w:rsidRPr="00DA111F" w:rsidRDefault="00B53590" w:rsidP="00DA111F">
            <w:pPr>
              <w:spacing w:line="276" w:lineRule="auto"/>
              <w:jc w:val="both"/>
              <w:rPr>
                <w:rStyle w:val="2"/>
                <w:rFonts w:eastAsiaTheme="minorEastAsia"/>
                <w:color w:val="auto"/>
              </w:rPr>
            </w:pPr>
          </w:p>
          <w:p w:rsidR="00B53590" w:rsidRPr="00DA111F" w:rsidRDefault="00B53590" w:rsidP="00DA111F">
            <w:pPr>
              <w:spacing w:line="276" w:lineRule="auto"/>
              <w:jc w:val="both"/>
              <w:rPr>
                <w:rStyle w:val="2"/>
                <w:rFonts w:eastAsiaTheme="minorEastAsia"/>
                <w:color w:val="auto"/>
              </w:rPr>
            </w:pPr>
          </w:p>
          <w:p w:rsidR="00B53590" w:rsidRPr="00DA111F" w:rsidRDefault="00DA111F" w:rsidP="00DA111F">
            <w:pPr>
              <w:spacing w:line="276" w:lineRule="auto"/>
              <w:jc w:val="both"/>
              <w:rPr>
                <w:rStyle w:val="2"/>
                <w:rFonts w:eastAsiaTheme="minorEastAsia"/>
                <w:b/>
                <w:color w:val="auto"/>
              </w:rPr>
            </w:pPr>
            <w:r w:rsidRPr="00DA111F">
              <w:rPr>
                <w:rStyle w:val="2"/>
                <w:rFonts w:eastAsiaTheme="minorEastAsia"/>
                <w:b/>
                <w:color w:val="auto"/>
              </w:rPr>
              <w:t xml:space="preserve">          Вводится впервые</w:t>
            </w:r>
          </w:p>
          <w:p w:rsidR="00B53590" w:rsidRPr="00DA111F" w:rsidRDefault="00B53590" w:rsidP="00DA111F">
            <w:pPr>
              <w:spacing w:line="276" w:lineRule="auto"/>
              <w:jc w:val="both"/>
              <w:rPr>
                <w:rStyle w:val="2"/>
                <w:rFonts w:eastAsiaTheme="minorEastAsia"/>
                <w:color w:val="auto"/>
              </w:rPr>
            </w:pPr>
          </w:p>
          <w:p w:rsidR="00B53590" w:rsidRPr="00DA111F" w:rsidRDefault="00B53590" w:rsidP="00DA111F">
            <w:pPr>
              <w:spacing w:line="276" w:lineRule="auto"/>
              <w:jc w:val="both"/>
              <w:rPr>
                <w:rStyle w:val="2"/>
                <w:rFonts w:eastAsiaTheme="minorEastAsia"/>
                <w:color w:val="auto"/>
              </w:rPr>
            </w:pPr>
          </w:p>
          <w:p w:rsidR="00B53590" w:rsidRPr="00DC20BD" w:rsidRDefault="00B53590" w:rsidP="00DA11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590" w:rsidRPr="00DA111F" w:rsidRDefault="00B53590" w:rsidP="00B53590">
      <w:pPr>
        <w:rPr>
          <w:rFonts w:eastAsia="Calibri"/>
        </w:rPr>
      </w:pPr>
      <w:r>
        <w:rPr>
          <w:rFonts w:eastAsia="Calibri"/>
        </w:rPr>
        <w:tab/>
      </w:r>
    </w:p>
    <w:p w:rsidR="003D62E3" w:rsidRPr="00C31192" w:rsidRDefault="00B53590" w:rsidP="003D62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30A5">
        <w:rPr>
          <w:rFonts w:ascii="Times New Roman" w:eastAsia="Calibri" w:hAnsi="Times New Roman" w:cs="Times New Roman"/>
          <w:sz w:val="28"/>
          <w:szCs w:val="28"/>
        </w:rPr>
        <w:t>Настоящая</w:t>
      </w:r>
      <w:r w:rsidRPr="00C311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530A5">
        <w:rPr>
          <w:rFonts w:ascii="Times New Roman" w:eastAsia="Calibri" w:hAnsi="Times New Roman" w:cs="Times New Roman"/>
          <w:sz w:val="28"/>
          <w:szCs w:val="28"/>
        </w:rPr>
        <w:t>фармакопейная</w:t>
      </w:r>
      <w:r w:rsidRPr="00C311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530A5">
        <w:rPr>
          <w:rFonts w:ascii="Times New Roman" w:eastAsia="Calibri" w:hAnsi="Times New Roman" w:cs="Times New Roman"/>
          <w:sz w:val="28"/>
          <w:szCs w:val="28"/>
        </w:rPr>
        <w:t>статья</w:t>
      </w:r>
      <w:r w:rsidRPr="00C311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530A5">
        <w:rPr>
          <w:rFonts w:ascii="Times New Roman" w:eastAsia="Calibri" w:hAnsi="Times New Roman" w:cs="Times New Roman"/>
          <w:sz w:val="28"/>
          <w:szCs w:val="28"/>
        </w:rPr>
        <w:t>распространяется</w:t>
      </w:r>
      <w:r w:rsidRPr="00C311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530A5">
        <w:rPr>
          <w:rFonts w:ascii="Times New Roman" w:eastAsia="Calibri" w:hAnsi="Times New Roman" w:cs="Times New Roman"/>
          <w:sz w:val="28"/>
          <w:szCs w:val="28"/>
        </w:rPr>
        <w:t>на</w:t>
      </w:r>
      <w:r w:rsidRPr="00C311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530A5">
        <w:rPr>
          <w:rFonts w:ascii="Times New Roman" w:eastAsia="Calibri" w:hAnsi="Times New Roman" w:cs="Times New Roman"/>
          <w:sz w:val="28"/>
          <w:szCs w:val="28"/>
        </w:rPr>
        <w:t>лекарственный</w:t>
      </w:r>
      <w:r w:rsidRPr="00C311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530A5">
        <w:rPr>
          <w:rFonts w:ascii="Times New Roman" w:eastAsia="Calibri" w:hAnsi="Times New Roman" w:cs="Times New Roman"/>
          <w:sz w:val="28"/>
          <w:szCs w:val="28"/>
        </w:rPr>
        <w:t>препарат</w:t>
      </w:r>
      <w:r w:rsidRPr="00C311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C20BD">
        <w:rPr>
          <w:rStyle w:val="2"/>
          <w:rFonts w:eastAsiaTheme="minorEastAsia"/>
          <w:color w:val="auto"/>
        </w:rPr>
        <w:t>Аскорбиновая</w:t>
      </w:r>
      <w:r w:rsidRPr="00C31192">
        <w:rPr>
          <w:rStyle w:val="2"/>
          <w:rFonts w:eastAsiaTheme="minorEastAsia"/>
          <w:color w:val="auto"/>
          <w:lang w:val="en-US"/>
        </w:rPr>
        <w:t xml:space="preserve"> </w:t>
      </w:r>
      <w:r w:rsidRPr="00DC20BD">
        <w:rPr>
          <w:rStyle w:val="2"/>
          <w:rFonts w:eastAsiaTheme="minorEastAsia"/>
          <w:color w:val="auto"/>
        </w:rPr>
        <w:t>кислота</w:t>
      </w:r>
      <w:r w:rsidRPr="00C31192">
        <w:rPr>
          <w:rStyle w:val="2"/>
          <w:rFonts w:eastAsiaTheme="minorEastAsia"/>
          <w:color w:val="auto"/>
          <w:lang w:val="en-US"/>
        </w:rPr>
        <w:t xml:space="preserve"> + </w:t>
      </w:r>
      <w:r w:rsidRPr="00DC20BD">
        <w:rPr>
          <w:rStyle w:val="2"/>
          <w:rFonts w:eastAsiaTheme="minorEastAsia"/>
          <w:color w:val="auto"/>
        </w:rPr>
        <w:t>Биотин</w:t>
      </w:r>
      <w:r w:rsidRPr="00C31192">
        <w:rPr>
          <w:rStyle w:val="2"/>
          <w:rFonts w:eastAsiaTheme="minorEastAsia"/>
          <w:color w:val="auto"/>
          <w:lang w:val="en-US"/>
        </w:rPr>
        <w:t xml:space="preserve"> +</w:t>
      </w:r>
      <w:r w:rsidRPr="00C311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20BD">
        <w:rPr>
          <w:rStyle w:val="2"/>
          <w:rFonts w:eastAsiaTheme="minorEastAsia"/>
          <w:color w:val="auto"/>
        </w:rPr>
        <w:t>Кальция</w:t>
      </w:r>
      <w:r w:rsidRPr="00C31192">
        <w:rPr>
          <w:rStyle w:val="2"/>
          <w:rFonts w:eastAsiaTheme="minorEastAsia"/>
          <w:color w:val="auto"/>
          <w:lang w:val="en-US"/>
        </w:rPr>
        <w:t xml:space="preserve"> </w:t>
      </w:r>
      <w:proofErr w:type="spellStart"/>
      <w:r w:rsidRPr="00DC20BD">
        <w:rPr>
          <w:rStyle w:val="2"/>
          <w:rFonts w:eastAsiaTheme="minorEastAsia"/>
          <w:color w:val="auto"/>
        </w:rPr>
        <w:t>пантотенат</w:t>
      </w:r>
      <w:proofErr w:type="spellEnd"/>
      <w:r w:rsidRPr="00C31192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DC20BD">
        <w:rPr>
          <w:rFonts w:ascii="Times New Roman" w:hAnsi="Times New Roman" w:cs="Times New Roman"/>
          <w:sz w:val="28"/>
          <w:szCs w:val="28"/>
        </w:rPr>
        <w:t>Колекальциферол</w:t>
      </w:r>
      <w:proofErr w:type="spellEnd"/>
      <w:r w:rsidRPr="00C31192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C31192">
        <w:rPr>
          <w:rStyle w:val="2"/>
          <w:rFonts w:eastAsiaTheme="minorEastAsia"/>
          <w:color w:val="auto"/>
          <w:lang w:val="en-US"/>
        </w:rPr>
        <w:t xml:space="preserve">+ </w:t>
      </w:r>
      <w:proofErr w:type="spellStart"/>
      <w:r w:rsidRPr="00DC20BD">
        <w:rPr>
          <w:rStyle w:val="2"/>
          <w:rFonts w:eastAsiaTheme="minorEastAsia"/>
          <w:color w:val="auto"/>
        </w:rPr>
        <w:t>Никотинамид</w:t>
      </w:r>
      <w:proofErr w:type="spellEnd"/>
      <w:r w:rsidRPr="00C31192">
        <w:rPr>
          <w:rStyle w:val="2"/>
          <w:rFonts w:eastAsiaTheme="minorEastAsia"/>
          <w:color w:val="auto"/>
          <w:lang w:val="en-US"/>
        </w:rPr>
        <w:t xml:space="preserve"> + </w:t>
      </w:r>
      <w:r w:rsidRPr="00DC20BD">
        <w:rPr>
          <w:rStyle w:val="2"/>
          <w:rFonts w:eastAsiaTheme="minorEastAsia"/>
          <w:color w:val="auto"/>
        </w:rPr>
        <w:t>Пиридоксина</w:t>
      </w:r>
      <w:r w:rsidRPr="00C31192">
        <w:rPr>
          <w:rStyle w:val="2"/>
          <w:rFonts w:eastAsiaTheme="minorEastAsia"/>
          <w:color w:val="auto"/>
          <w:lang w:val="en-US"/>
        </w:rPr>
        <w:t xml:space="preserve"> </w:t>
      </w:r>
      <w:r w:rsidRPr="00DC20BD">
        <w:rPr>
          <w:rStyle w:val="2"/>
          <w:rFonts w:eastAsiaTheme="minorEastAsia"/>
          <w:color w:val="auto"/>
        </w:rPr>
        <w:t>гидрохлорид</w:t>
      </w:r>
      <w:r w:rsidRPr="00C31192">
        <w:rPr>
          <w:rStyle w:val="2"/>
          <w:rFonts w:eastAsiaTheme="minorEastAsia"/>
          <w:color w:val="auto"/>
          <w:lang w:val="en-US"/>
        </w:rPr>
        <w:t xml:space="preserve"> + </w:t>
      </w:r>
      <w:proofErr w:type="spellStart"/>
      <w:r w:rsidRPr="004C2A78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C311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2A78">
        <w:rPr>
          <w:rFonts w:ascii="Times New Roman" w:hAnsi="Times New Roman" w:cs="Times New Roman"/>
          <w:sz w:val="28"/>
          <w:szCs w:val="28"/>
        </w:rPr>
        <w:t>ацетат</w:t>
      </w:r>
      <w:r w:rsidRPr="00C31192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DC20BD">
        <w:rPr>
          <w:rStyle w:val="2"/>
          <w:rFonts w:eastAsiaTheme="minorEastAsia"/>
          <w:color w:val="auto"/>
        </w:rPr>
        <w:t>Рибофлавин</w:t>
      </w:r>
      <w:r w:rsidRPr="00C31192">
        <w:rPr>
          <w:rStyle w:val="2"/>
          <w:rFonts w:eastAsiaTheme="minorEastAsia"/>
          <w:color w:val="auto"/>
          <w:lang w:val="en-US"/>
        </w:rPr>
        <w:t xml:space="preserve"> +</w:t>
      </w:r>
      <w:r w:rsidRPr="00C311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20BD">
        <w:rPr>
          <w:rStyle w:val="2"/>
          <w:rFonts w:eastAsiaTheme="minorEastAsia"/>
          <w:color w:val="auto"/>
        </w:rPr>
        <w:t>Тиамина</w:t>
      </w:r>
      <w:r w:rsidRPr="00C31192">
        <w:rPr>
          <w:rStyle w:val="2"/>
          <w:rFonts w:eastAsiaTheme="minorEastAsia"/>
          <w:color w:val="auto"/>
          <w:lang w:val="en-US"/>
        </w:rPr>
        <w:t xml:space="preserve"> </w:t>
      </w:r>
      <w:r w:rsidRPr="00DC20BD">
        <w:rPr>
          <w:rStyle w:val="2"/>
          <w:rFonts w:eastAsiaTheme="minorEastAsia"/>
          <w:color w:val="auto"/>
        </w:rPr>
        <w:t>нитрат</w:t>
      </w:r>
      <w:r w:rsidRPr="00C31192">
        <w:rPr>
          <w:rStyle w:val="2"/>
          <w:rFonts w:eastAsiaTheme="minorEastAsia"/>
          <w:color w:val="auto"/>
          <w:lang w:val="en-US"/>
        </w:rPr>
        <w:t xml:space="preserve"> + </w:t>
      </w:r>
      <w:r w:rsidRPr="00DC20BD">
        <w:rPr>
          <w:rFonts w:ascii="Times New Roman" w:hAnsi="Times New Roman" w:cs="Times New Roman"/>
          <w:sz w:val="28"/>
          <w:szCs w:val="28"/>
        </w:rPr>
        <w:t>альфа</w:t>
      </w:r>
      <w:r w:rsidRPr="00C3119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C20BD">
        <w:rPr>
          <w:rFonts w:ascii="Times New Roman" w:hAnsi="Times New Roman" w:cs="Times New Roman"/>
          <w:sz w:val="28"/>
          <w:szCs w:val="28"/>
        </w:rPr>
        <w:t>Токоферол</w:t>
      </w:r>
      <w:r w:rsidRPr="00C311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20BD">
        <w:rPr>
          <w:rFonts w:ascii="Times New Roman" w:hAnsi="Times New Roman" w:cs="Times New Roman"/>
          <w:sz w:val="28"/>
          <w:szCs w:val="28"/>
        </w:rPr>
        <w:t>ацетат</w:t>
      </w:r>
      <w:r w:rsidRPr="00C311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1192">
        <w:rPr>
          <w:rStyle w:val="2"/>
          <w:rFonts w:eastAsiaTheme="minorEastAsia"/>
          <w:color w:val="auto"/>
          <w:lang w:val="en-US"/>
        </w:rPr>
        <w:t xml:space="preserve">+ </w:t>
      </w:r>
      <w:proofErr w:type="spellStart"/>
      <w:r w:rsidRPr="00DC20BD">
        <w:rPr>
          <w:rStyle w:val="2"/>
          <w:rFonts w:eastAsiaTheme="minorEastAsia"/>
          <w:color w:val="auto"/>
        </w:rPr>
        <w:t>Фолиевая</w:t>
      </w:r>
      <w:proofErr w:type="spellEnd"/>
      <w:r w:rsidRPr="00C31192">
        <w:rPr>
          <w:rStyle w:val="2"/>
          <w:rFonts w:eastAsiaTheme="minorEastAsia"/>
          <w:color w:val="auto"/>
          <w:lang w:val="en-US"/>
        </w:rPr>
        <w:t xml:space="preserve"> </w:t>
      </w:r>
      <w:r w:rsidRPr="00DC20BD">
        <w:rPr>
          <w:rStyle w:val="2"/>
          <w:rFonts w:eastAsiaTheme="minorEastAsia"/>
          <w:color w:val="auto"/>
        </w:rPr>
        <w:t>кислота</w:t>
      </w:r>
      <w:r w:rsidR="003D62E3" w:rsidRPr="00C31192">
        <w:rPr>
          <w:rStyle w:val="2"/>
          <w:rFonts w:eastAsiaTheme="minorEastAsia"/>
          <w:color w:val="auto"/>
          <w:lang w:val="en-US"/>
        </w:rPr>
        <w:t xml:space="preserve">+ </w:t>
      </w:r>
      <w:proofErr w:type="spellStart"/>
      <w:r w:rsidR="003D62E3" w:rsidRPr="004533D9">
        <w:rPr>
          <w:rStyle w:val="2"/>
          <w:rFonts w:eastAsiaTheme="minorEastAsia"/>
          <w:color w:val="auto"/>
        </w:rPr>
        <w:t>Цианокобаламин</w:t>
      </w:r>
      <w:proofErr w:type="spellEnd"/>
      <w:r w:rsidR="003D62E3" w:rsidRPr="00C31192">
        <w:rPr>
          <w:rStyle w:val="2"/>
          <w:rFonts w:eastAsiaTheme="minorEastAsia"/>
          <w:color w:val="auto"/>
          <w:lang w:val="en-US"/>
        </w:rPr>
        <w:t xml:space="preserve"> +</w:t>
      </w:r>
      <w:r w:rsidR="003D62E3" w:rsidRPr="00C31192">
        <w:rPr>
          <w:rStyle w:val="11"/>
          <w:rFonts w:eastAsiaTheme="minorEastAsia"/>
          <w:color w:val="auto"/>
          <w:szCs w:val="28"/>
          <w:lang w:val="en-US"/>
        </w:rPr>
        <w:t xml:space="preserve"> </w:t>
      </w:r>
      <w:r w:rsidR="003D62E3" w:rsidRPr="004533D9">
        <w:rPr>
          <w:rStyle w:val="11"/>
          <w:rFonts w:eastAsiaTheme="minorEastAsia"/>
          <w:color w:val="auto"/>
          <w:szCs w:val="28"/>
        </w:rPr>
        <w:t>Железо</w:t>
      </w:r>
      <w:r w:rsidR="003D62E3" w:rsidRPr="00C31192">
        <w:rPr>
          <w:rStyle w:val="11"/>
          <w:rFonts w:eastAsiaTheme="minorEastAsia"/>
          <w:color w:val="auto"/>
          <w:szCs w:val="28"/>
          <w:lang w:val="en-US"/>
        </w:rPr>
        <w:t xml:space="preserve"> + </w:t>
      </w:r>
      <w:r w:rsidR="003D62E3" w:rsidRPr="004533D9">
        <w:rPr>
          <w:rStyle w:val="11"/>
          <w:rFonts w:eastAsiaTheme="minorEastAsia"/>
          <w:color w:val="auto"/>
          <w:szCs w:val="28"/>
        </w:rPr>
        <w:t>Йод</w:t>
      </w:r>
      <w:r w:rsidR="003D62E3" w:rsidRPr="00C31192">
        <w:rPr>
          <w:rStyle w:val="11"/>
          <w:rFonts w:eastAsiaTheme="minorEastAsia"/>
          <w:color w:val="auto"/>
          <w:szCs w:val="28"/>
          <w:lang w:val="en-US"/>
        </w:rPr>
        <w:t xml:space="preserve"> + </w:t>
      </w:r>
      <w:r w:rsidR="003D62E3" w:rsidRPr="004533D9">
        <w:rPr>
          <w:rStyle w:val="11"/>
          <w:rFonts w:eastAsiaTheme="minorEastAsia"/>
          <w:color w:val="auto"/>
          <w:szCs w:val="28"/>
        </w:rPr>
        <w:t>Кальций</w:t>
      </w:r>
      <w:r w:rsidR="003D62E3" w:rsidRPr="00C31192">
        <w:rPr>
          <w:rStyle w:val="11"/>
          <w:rFonts w:eastAsiaTheme="minorEastAsia"/>
          <w:color w:val="auto"/>
          <w:szCs w:val="28"/>
          <w:lang w:val="en-US"/>
        </w:rPr>
        <w:t xml:space="preserve"> + </w:t>
      </w:r>
      <w:r w:rsidR="003D62E3" w:rsidRPr="004533D9">
        <w:rPr>
          <w:rStyle w:val="11"/>
          <w:rFonts w:eastAsiaTheme="minorEastAsia"/>
          <w:color w:val="auto"/>
          <w:szCs w:val="28"/>
        </w:rPr>
        <w:t>Магний</w:t>
      </w:r>
      <w:r w:rsidR="003D62E3" w:rsidRPr="00C31192">
        <w:rPr>
          <w:rStyle w:val="11"/>
          <w:rFonts w:eastAsiaTheme="minorEastAsia"/>
          <w:color w:val="auto"/>
          <w:szCs w:val="28"/>
          <w:lang w:val="en-US"/>
        </w:rPr>
        <w:t xml:space="preserve"> + </w:t>
      </w:r>
      <w:r w:rsidR="003D62E3" w:rsidRPr="004533D9">
        <w:rPr>
          <w:rStyle w:val="11"/>
          <w:rFonts w:eastAsiaTheme="minorEastAsia"/>
          <w:color w:val="auto"/>
          <w:szCs w:val="28"/>
        </w:rPr>
        <w:t>Марганец</w:t>
      </w:r>
      <w:r w:rsidR="003D62E3" w:rsidRPr="00C31192">
        <w:rPr>
          <w:rStyle w:val="11"/>
          <w:rFonts w:eastAsiaTheme="minorEastAsia"/>
          <w:color w:val="auto"/>
          <w:szCs w:val="28"/>
          <w:lang w:val="en-US"/>
        </w:rPr>
        <w:t xml:space="preserve"> + </w:t>
      </w:r>
      <w:r w:rsidR="003D62E3" w:rsidRPr="004533D9">
        <w:rPr>
          <w:rStyle w:val="11"/>
          <w:rFonts w:eastAsiaTheme="minorEastAsia"/>
          <w:color w:val="auto"/>
          <w:szCs w:val="28"/>
        </w:rPr>
        <w:t>Медь</w:t>
      </w:r>
      <w:r w:rsidR="003D62E3" w:rsidRPr="00C31192">
        <w:rPr>
          <w:rStyle w:val="11"/>
          <w:rFonts w:eastAsiaTheme="minorEastAsia"/>
          <w:color w:val="auto"/>
          <w:szCs w:val="28"/>
          <w:lang w:val="en-US"/>
        </w:rPr>
        <w:t xml:space="preserve"> + </w:t>
      </w:r>
      <w:r w:rsidR="003D62E3" w:rsidRPr="004533D9">
        <w:rPr>
          <w:rStyle w:val="11"/>
          <w:rFonts w:eastAsiaTheme="minorEastAsia"/>
          <w:color w:val="auto"/>
          <w:szCs w:val="28"/>
        </w:rPr>
        <w:t>Молибден</w:t>
      </w:r>
      <w:r w:rsidR="003D62E3" w:rsidRPr="00C31192">
        <w:rPr>
          <w:rStyle w:val="11"/>
          <w:rFonts w:eastAsiaTheme="minorEastAsia"/>
          <w:color w:val="auto"/>
          <w:szCs w:val="28"/>
          <w:lang w:val="en-US"/>
        </w:rPr>
        <w:t xml:space="preserve"> + </w:t>
      </w:r>
      <w:r w:rsidR="003D62E3" w:rsidRPr="004533D9">
        <w:rPr>
          <w:rStyle w:val="11"/>
          <w:rFonts w:eastAsiaTheme="minorEastAsia"/>
          <w:color w:val="auto"/>
          <w:szCs w:val="28"/>
        </w:rPr>
        <w:t>Селен</w:t>
      </w:r>
      <w:r w:rsidR="003D62E3" w:rsidRPr="00C31192">
        <w:rPr>
          <w:rStyle w:val="11"/>
          <w:rFonts w:eastAsiaTheme="minorEastAsia"/>
          <w:color w:val="auto"/>
          <w:szCs w:val="28"/>
          <w:lang w:val="en-US"/>
        </w:rPr>
        <w:t xml:space="preserve"> + </w:t>
      </w:r>
      <w:r w:rsidR="003D62E3" w:rsidRPr="004533D9">
        <w:rPr>
          <w:rStyle w:val="11"/>
          <w:rFonts w:eastAsiaTheme="minorEastAsia"/>
          <w:color w:val="auto"/>
          <w:szCs w:val="28"/>
        </w:rPr>
        <w:t>Фосфор</w:t>
      </w:r>
      <w:r w:rsidR="003D62E3" w:rsidRPr="00C31192">
        <w:rPr>
          <w:rStyle w:val="11"/>
          <w:rFonts w:eastAsiaTheme="minorEastAsia"/>
          <w:color w:val="auto"/>
          <w:szCs w:val="28"/>
          <w:lang w:val="en-US"/>
        </w:rPr>
        <w:t xml:space="preserve"> + </w:t>
      </w:r>
      <w:r w:rsidR="003D62E3" w:rsidRPr="004533D9">
        <w:rPr>
          <w:rStyle w:val="11"/>
          <w:rFonts w:eastAsiaTheme="minorEastAsia"/>
          <w:color w:val="auto"/>
          <w:szCs w:val="28"/>
        </w:rPr>
        <w:t>Цинк</w:t>
      </w:r>
      <w:r w:rsidR="003D62E3" w:rsidRPr="00C31192">
        <w:rPr>
          <w:rStyle w:val="11"/>
          <w:rFonts w:eastAsiaTheme="minorEastAsia"/>
          <w:color w:val="auto"/>
          <w:szCs w:val="28"/>
          <w:lang w:val="en-US"/>
        </w:rPr>
        <w:t xml:space="preserve"> + </w:t>
      </w:r>
      <w:r w:rsidR="003D62E3" w:rsidRPr="004533D9">
        <w:rPr>
          <w:rStyle w:val="11"/>
          <w:rFonts w:eastAsiaTheme="minorEastAsia"/>
          <w:color w:val="auto"/>
          <w:szCs w:val="28"/>
        </w:rPr>
        <w:t>Хром</w:t>
      </w:r>
      <w:r w:rsidR="003D62E3" w:rsidRPr="00C31192">
        <w:rPr>
          <w:rStyle w:val="11"/>
          <w:rFonts w:eastAsiaTheme="minorEastAsia"/>
          <w:color w:val="auto"/>
          <w:szCs w:val="28"/>
          <w:lang w:val="en-US"/>
        </w:rPr>
        <w:t>,</w:t>
      </w:r>
      <w:r w:rsidR="003D62E3" w:rsidRPr="00C31192">
        <w:rPr>
          <w:rStyle w:val="a3"/>
          <w:rFonts w:eastAsiaTheme="minorEastAsia"/>
          <w:sz w:val="28"/>
          <w:szCs w:val="28"/>
          <w:lang w:val="en-US"/>
        </w:rPr>
        <w:t xml:space="preserve"> </w:t>
      </w:r>
      <w:r w:rsidR="003D62E3" w:rsidRPr="00765EF6">
        <w:rPr>
          <w:rFonts w:ascii="Times New Roman" w:hAnsi="Times New Roman" w:cs="Times New Roman"/>
          <w:sz w:val="28"/>
          <w:szCs w:val="28"/>
        </w:rPr>
        <w:t>таблетки</w:t>
      </w:r>
    </w:p>
    <w:p w:rsidR="0002125A" w:rsidRDefault="0002125A" w:rsidP="000212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EF5">
        <w:rPr>
          <w:rFonts w:ascii="Times New Roman" w:hAnsi="Times New Roman" w:cs="Times New Roman"/>
          <w:sz w:val="28"/>
          <w:szCs w:val="28"/>
        </w:rPr>
        <w:lastRenderedPageBreak/>
        <w:t>Препарат должен соответствовать требованиям ОФС «Лекарственные формы», ОФС «Таблетки» и выдерживать испытания, характерные для данной лекарственной формы и ниже приведенным требованиям.</w:t>
      </w:r>
    </w:p>
    <w:p w:rsidR="00BA1A94" w:rsidRDefault="0002125A" w:rsidP="00684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EF5">
        <w:rPr>
          <w:rFonts w:ascii="Times New Roman" w:hAnsi="Times New Roman" w:cs="Times New Roman"/>
          <w:sz w:val="28"/>
          <w:szCs w:val="28"/>
        </w:rPr>
        <w:t xml:space="preserve">Препарат содержит от заявленного количества: </w:t>
      </w:r>
    </w:p>
    <w:p w:rsidR="00BA1A94" w:rsidRDefault="00BA1A94" w:rsidP="004C4F93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D9">
        <w:rPr>
          <w:rFonts w:ascii="Times New Roman" w:hAnsi="Times New Roman" w:cs="Times New Roman"/>
          <w:sz w:val="28"/>
          <w:szCs w:val="28"/>
        </w:rPr>
        <w:t>а</w:t>
      </w:r>
      <w:r w:rsidRPr="004533D9">
        <w:rPr>
          <w:rStyle w:val="4"/>
          <w:rFonts w:eastAsia="Courier New"/>
          <w:b w:val="0"/>
          <w:color w:val="auto"/>
          <w:sz w:val="28"/>
          <w:szCs w:val="28"/>
        </w:rPr>
        <w:t>скорбиновой кислоты</w:t>
      </w:r>
      <w:r w:rsidRPr="004533D9">
        <w:rPr>
          <w:rStyle w:val="4"/>
          <w:rFonts w:eastAsia="Courier New"/>
          <w:color w:val="auto"/>
          <w:sz w:val="28"/>
          <w:szCs w:val="28"/>
        </w:rPr>
        <w:t xml:space="preserve"> </w:t>
      </w:r>
      <w:r w:rsidRPr="004533D9">
        <w:rPr>
          <w:rFonts w:ascii="Times New Roman" w:hAnsi="Times New Roman" w:cs="Times New Roman"/>
          <w:sz w:val="28"/>
          <w:szCs w:val="28"/>
        </w:rPr>
        <w:t>C</w:t>
      </w:r>
      <w:r w:rsidRPr="004533D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533D9">
        <w:rPr>
          <w:rFonts w:ascii="Times New Roman" w:hAnsi="Times New Roman" w:cs="Times New Roman"/>
          <w:sz w:val="28"/>
          <w:szCs w:val="28"/>
        </w:rPr>
        <w:t>H</w:t>
      </w:r>
      <w:r w:rsidRPr="004533D9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4533D9">
        <w:rPr>
          <w:rFonts w:ascii="Times New Roman" w:hAnsi="Times New Roman" w:cs="Times New Roman"/>
          <w:sz w:val="28"/>
          <w:szCs w:val="28"/>
        </w:rPr>
        <w:t>O</w:t>
      </w:r>
      <w:r w:rsidRPr="004533D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2125A" w:rsidRPr="004533D9">
        <w:rPr>
          <w:rFonts w:ascii="Times New Roman" w:hAnsi="Times New Roman" w:cs="Times New Roman"/>
          <w:sz w:val="28"/>
          <w:szCs w:val="28"/>
        </w:rPr>
        <w:t xml:space="preserve">не менее 90 % и не более 150 %; </w:t>
      </w:r>
    </w:p>
    <w:p w:rsidR="00BA1A94" w:rsidRDefault="00BA1A94" w:rsidP="004C4F93">
      <w:pPr>
        <w:spacing w:after="0" w:line="360" w:lineRule="auto"/>
        <w:ind w:left="-142" w:firstLine="142"/>
        <w:jc w:val="both"/>
        <w:rPr>
          <w:rStyle w:val="4"/>
          <w:rFonts w:eastAsia="Courier New"/>
          <w:color w:val="auto"/>
          <w:sz w:val="28"/>
          <w:szCs w:val="28"/>
        </w:rPr>
      </w:pPr>
      <w:r>
        <w:rPr>
          <w:rStyle w:val="4"/>
          <w:rFonts w:eastAsia="Courier New"/>
          <w:b w:val="0"/>
          <w:color w:val="auto"/>
          <w:sz w:val="28"/>
          <w:szCs w:val="28"/>
        </w:rPr>
        <w:sym w:font="Symbol" w:char="F0BE"/>
      </w:r>
      <w:r>
        <w:rPr>
          <w:rStyle w:val="4"/>
          <w:rFonts w:eastAsia="Courier New"/>
          <w:b w:val="0"/>
          <w:color w:val="auto"/>
          <w:sz w:val="28"/>
          <w:szCs w:val="28"/>
        </w:rPr>
        <w:t xml:space="preserve"> </w:t>
      </w:r>
      <w:r w:rsidRPr="004533D9">
        <w:rPr>
          <w:rStyle w:val="4"/>
          <w:rFonts w:eastAsia="Courier New"/>
          <w:b w:val="0"/>
          <w:color w:val="auto"/>
          <w:sz w:val="28"/>
          <w:szCs w:val="28"/>
        </w:rPr>
        <w:t>б</w:t>
      </w:r>
      <w:r w:rsidRPr="004533D9">
        <w:rPr>
          <w:rStyle w:val="2"/>
          <w:rFonts w:eastAsiaTheme="minorEastAsia"/>
          <w:color w:val="auto"/>
        </w:rPr>
        <w:t xml:space="preserve">иотина </w:t>
      </w:r>
      <w:r w:rsidRPr="004533D9">
        <w:rPr>
          <w:rStyle w:val="12pt"/>
          <w:rFonts w:eastAsiaTheme="majorEastAsia"/>
          <w:color w:val="auto"/>
          <w:sz w:val="28"/>
          <w:szCs w:val="28"/>
        </w:rPr>
        <w:t>С</w:t>
      </w:r>
      <w:r w:rsidRPr="004533D9">
        <w:rPr>
          <w:rStyle w:val="12pt"/>
          <w:rFonts w:eastAsiaTheme="majorEastAsia"/>
          <w:color w:val="auto"/>
          <w:sz w:val="28"/>
          <w:szCs w:val="28"/>
          <w:vertAlign w:val="subscript"/>
        </w:rPr>
        <w:t>10</w:t>
      </w:r>
      <w:r w:rsidRPr="004533D9">
        <w:rPr>
          <w:rStyle w:val="12pt"/>
          <w:rFonts w:eastAsiaTheme="majorEastAsia"/>
          <w:color w:val="auto"/>
          <w:sz w:val="28"/>
          <w:szCs w:val="28"/>
        </w:rPr>
        <w:t>H</w:t>
      </w:r>
      <w:r w:rsidRPr="008867D9">
        <w:rPr>
          <w:rStyle w:val="12pt"/>
          <w:rFonts w:eastAsiaTheme="majorEastAsia"/>
          <w:color w:val="auto"/>
          <w:sz w:val="28"/>
          <w:szCs w:val="28"/>
          <w:vertAlign w:val="subscript"/>
        </w:rPr>
        <w:t>16</w:t>
      </w:r>
      <w:r w:rsidRPr="004533D9">
        <w:rPr>
          <w:rStyle w:val="12pt"/>
          <w:rFonts w:eastAsiaTheme="majorEastAsia"/>
          <w:color w:val="auto"/>
          <w:sz w:val="28"/>
          <w:szCs w:val="28"/>
        </w:rPr>
        <w:t>N</w:t>
      </w:r>
      <w:r w:rsidRPr="004533D9">
        <w:rPr>
          <w:rStyle w:val="12pt"/>
          <w:rFonts w:eastAsiaTheme="majorEastAsia"/>
          <w:color w:val="auto"/>
          <w:sz w:val="28"/>
          <w:szCs w:val="28"/>
          <w:vertAlign w:val="subscript"/>
        </w:rPr>
        <w:t>2</w:t>
      </w:r>
      <w:r w:rsidRPr="004533D9">
        <w:rPr>
          <w:rStyle w:val="12pt"/>
          <w:rFonts w:eastAsiaTheme="majorEastAsia"/>
          <w:color w:val="auto"/>
          <w:sz w:val="28"/>
          <w:szCs w:val="28"/>
        </w:rPr>
        <w:t>O</w:t>
      </w:r>
      <w:r w:rsidRPr="004533D9">
        <w:rPr>
          <w:rStyle w:val="12pt"/>
          <w:rFonts w:eastAsiaTheme="majorEastAsia"/>
          <w:color w:val="auto"/>
          <w:sz w:val="28"/>
          <w:szCs w:val="28"/>
          <w:vertAlign w:val="subscript"/>
        </w:rPr>
        <w:t>3</w:t>
      </w:r>
      <w:r w:rsidRPr="004533D9">
        <w:rPr>
          <w:rStyle w:val="12pt"/>
          <w:rFonts w:eastAsiaTheme="majorEastAsia"/>
          <w:color w:val="auto"/>
          <w:sz w:val="28"/>
          <w:szCs w:val="28"/>
        </w:rPr>
        <w:t>S</w:t>
      </w:r>
      <w:r w:rsidRPr="004533D9">
        <w:rPr>
          <w:rFonts w:ascii="Times New Roman" w:hAnsi="Times New Roman" w:cs="Times New Roman"/>
          <w:sz w:val="28"/>
          <w:szCs w:val="28"/>
        </w:rPr>
        <w:t xml:space="preserve"> </w:t>
      </w:r>
      <w:r w:rsidR="0002125A" w:rsidRPr="004533D9">
        <w:rPr>
          <w:rFonts w:ascii="Times New Roman" w:hAnsi="Times New Roman" w:cs="Times New Roman"/>
          <w:sz w:val="28"/>
          <w:szCs w:val="28"/>
        </w:rPr>
        <w:t>не менее 90 % и не более 150 %</w:t>
      </w:r>
      <w:r w:rsidR="0002125A" w:rsidRPr="004533D9">
        <w:rPr>
          <w:rStyle w:val="2"/>
          <w:rFonts w:eastAsiaTheme="minorEastAsia"/>
          <w:color w:val="auto"/>
        </w:rPr>
        <w:t>;</w:t>
      </w:r>
      <w:r w:rsidR="0002125A" w:rsidRPr="004533D9">
        <w:rPr>
          <w:rStyle w:val="4"/>
          <w:rFonts w:eastAsia="Courier New"/>
          <w:color w:val="auto"/>
          <w:sz w:val="28"/>
          <w:szCs w:val="28"/>
        </w:rPr>
        <w:t xml:space="preserve"> </w:t>
      </w:r>
    </w:p>
    <w:p w:rsidR="00BA1A94" w:rsidRDefault="00BA1A94" w:rsidP="004C4F93">
      <w:pPr>
        <w:spacing w:after="0" w:line="360" w:lineRule="auto"/>
        <w:ind w:left="-142" w:firstLine="142"/>
        <w:jc w:val="both"/>
        <w:rPr>
          <w:rStyle w:val="2"/>
          <w:rFonts w:eastAsiaTheme="minorEastAsia"/>
          <w:color w:val="auto"/>
        </w:rPr>
      </w:pPr>
      <w:r>
        <w:rPr>
          <w:rStyle w:val="4"/>
          <w:rFonts w:eastAsia="Courier New"/>
          <w:b w:val="0"/>
          <w:color w:val="auto"/>
          <w:sz w:val="28"/>
          <w:szCs w:val="28"/>
        </w:rPr>
        <w:sym w:font="Symbol" w:char="F0BE"/>
      </w:r>
      <w:r>
        <w:rPr>
          <w:rStyle w:val="4"/>
          <w:rFonts w:eastAsia="Courier New"/>
          <w:b w:val="0"/>
          <w:color w:val="auto"/>
          <w:sz w:val="28"/>
          <w:szCs w:val="28"/>
        </w:rPr>
        <w:t xml:space="preserve"> </w:t>
      </w:r>
      <w:r w:rsidRPr="004533D9">
        <w:rPr>
          <w:rStyle w:val="4"/>
          <w:rFonts w:eastAsia="Courier New"/>
          <w:b w:val="0"/>
          <w:color w:val="auto"/>
          <w:sz w:val="28"/>
          <w:szCs w:val="28"/>
        </w:rPr>
        <w:t xml:space="preserve">кальция </w:t>
      </w:r>
      <w:proofErr w:type="spellStart"/>
      <w:r w:rsidRPr="004533D9">
        <w:rPr>
          <w:rStyle w:val="4"/>
          <w:rFonts w:eastAsia="Courier New"/>
          <w:b w:val="0"/>
          <w:color w:val="auto"/>
          <w:sz w:val="28"/>
          <w:szCs w:val="28"/>
        </w:rPr>
        <w:t>пантотената</w:t>
      </w:r>
      <w:proofErr w:type="spellEnd"/>
      <w:r w:rsidRPr="004533D9">
        <w:rPr>
          <w:rStyle w:val="4"/>
          <w:rFonts w:eastAsia="Courier New"/>
          <w:color w:val="auto"/>
          <w:sz w:val="28"/>
          <w:szCs w:val="28"/>
        </w:rPr>
        <w:t xml:space="preserve"> </w:t>
      </w:r>
      <w:r w:rsidRPr="004533D9">
        <w:rPr>
          <w:rStyle w:val="2"/>
          <w:rFonts w:eastAsiaTheme="minorEastAsia"/>
          <w:color w:val="auto"/>
          <w:lang w:val="en-US"/>
        </w:rPr>
        <w:t>C</w:t>
      </w:r>
      <w:r w:rsidRPr="004533D9">
        <w:rPr>
          <w:rStyle w:val="2"/>
          <w:rFonts w:eastAsiaTheme="minorEastAsia"/>
          <w:color w:val="auto"/>
          <w:vertAlign w:val="subscript"/>
        </w:rPr>
        <w:t>18</w:t>
      </w:r>
      <w:r w:rsidRPr="004533D9">
        <w:rPr>
          <w:rStyle w:val="2"/>
          <w:rFonts w:eastAsiaTheme="minorEastAsia"/>
          <w:color w:val="auto"/>
          <w:lang w:val="en-US"/>
        </w:rPr>
        <w:t>H</w:t>
      </w:r>
      <w:r w:rsidRPr="004533D9">
        <w:rPr>
          <w:rStyle w:val="2"/>
          <w:rFonts w:eastAsiaTheme="minorEastAsia"/>
          <w:color w:val="auto"/>
          <w:vertAlign w:val="subscript"/>
        </w:rPr>
        <w:t>32</w:t>
      </w:r>
      <w:proofErr w:type="spellStart"/>
      <w:r w:rsidRPr="004533D9">
        <w:rPr>
          <w:rStyle w:val="2"/>
          <w:rFonts w:eastAsiaTheme="minorEastAsia"/>
          <w:color w:val="auto"/>
          <w:lang w:val="en-US"/>
        </w:rPr>
        <w:t>CaN</w:t>
      </w:r>
      <w:proofErr w:type="spellEnd"/>
      <w:r w:rsidRPr="004533D9">
        <w:rPr>
          <w:rStyle w:val="2"/>
          <w:rFonts w:eastAsiaTheme="minorEastAsia"/>
          <w:color w:val="auto"/>
          <w:vertAlign w:val="subscript"/>
        </w:rPr>
        <w:t>2</w:t>
      </w:r>
      <w:r w:rsidRPr="004533D9">
        <w:rPr>
          <w:rStyle w:val="2"/>
          <w:rFonts w:eastAsiaTheme="minorEastAsia"/>
          <w:color w:val="auto"/>
          <w:lang w:val="en-US"/>
        </w:rPr>
        <w:t>O</w:t>
      </w:r>
      <w:r w:rsidRPr="004533D9">
        <w:rPr>
          <w:rStyle w:val="2"/>
          <w:rFonts w:eastAsiaTheme="minorEastAsia"/>
          <w:color w:val="auto"/>
          <w:vertAlign w:val="subscript"/>
        </w:rPr>
        <w:t>10</w:t>
      </w:r>
      <w:r>
        <w:rPr>
          <w:rStyle w:val="2"/>
          <w:rFonts w:eastAsiaTheme="minorEastAsia"/>
          <w:color w:val="auto"/>
          <w:vertAlign w:val="subscript"/>
        </w:rPr>
        <w:t xml:space="preserve"> </w:t>
      </w:r>
      <w:r w:rsidR="0002125A" w:rsidRPr="004533D9">
        <w:rPr>
          <w:rFonts w:ascii="Times New Roman" w:hAnsi="Times New Roman" w:cs="Times New Roman"/>
          <w:sz w:val="28"/>
          <w:szCs w:val="28"/>
        </w:rPr>
        <w:t>не менее 90 % и не более 150 %</w:t>
      </w:r>
      <w:r w:rsidR="0002125A" w:rsidRPr="004533D9">
        <w:rPr>
          <w:rStyle w:val="2"/>
          <w:rFonts w:eastAsiaTheme="minorEastAsia"/>
          <w:color w:val="auto"/>
        </w:rPr>
        <w:t xml:space="preserve">; </w:t>
      </w:r>
    </w:p>
    <w:p w:rsidR="00BA1A94" w:rsidRDefault="00BA1A94" w:rsidP="004C4F93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rFonts w:eastAsia="Courier New"/>
          <w:b w:val="0"/>
          <w:color w:val="auto"/>
          <w:sz w:val="28"/>
          <w:szCs w:val="28"/>
        </w:rPr>
        <w:sym w:font="Symbol" w:char="F0BE"/>
      </w:r>
      <w:r>
        <w:rPr>
          <w:rStyle w:val="4"/>
          <w:rFonts w:eastAsia="Courier New"/>
          <w:b w:val="0"/>
          <w:color w:val="auto"/>
          <w:sz w:val="28"/>
          <w:szCs w:val="28"/>
        </w:rPr>
        <w:t xml:space="preserve"> </w:t>
      </w:r>
      <w:proofErr w:type="spellStart"/>
      <w:r w:rsidRPr="004533D9">
        <w:rPr>
          <w:rStyle w:val="4"/>
          <w:rFonts w:eastAsia="Courier New"/>
          <w:b w:val="0"/>
          <w:color w:val="auto"/>
          <w:sz w:val="28"/>
          <w:szCs w:val="28"/>
        </w:rPr>
        <w:t>колекальциферола</w:t>
      </w:r>
      <w:proofErr w:type="spellEnd"/>
      <w:r w:rsidRPr="004533D9">
        <w:rPr>
          <w:rStyle w:val="4"/>
          <w:rFonts w:eastAsia="Courier New"/>
          <w:b w:val="0"/>
          <w:color w:val="auto"/>
          <w:sz w:val="28"/>
          <w:szCs w:val="28"/>
        </w:rPr>
        <w:t xml:space="preserve"> </w:t>
      </w:r>
      <w:r w:rsidRPr="004533D9">
        <w:rPr>
          <w:rFonts w:ascii="Times New Roman" w:hAnsi="Times New Roman" w:cs="Times New Roman"/>
          <w:sz w:val="28"/>
          <w:szCs w:val="28"/>
        </w:rPr>
        <w:t>C</w:t>
      </w:r>
      <w:r w:rsidRPr="004533D9">
        <w:rPr>
          <w:rFonts w:ascii="Times New Roman" w:hAnsi="Times New Roman" w:cs="Times New Roman"/>
          <w:sz w:val="28"/>
          <w:szCs w:val="28"/>
          <w:vertAlign w:val="subscript"/>
        </w:rPr>
        <w:t>27</w:t>
      </w:r>
      <w:r w:rsidRPr="004533D9">
        <w:rPr>
          <w:rFonts w:ascii="Times New Roman" w:hAnsi="Times New Roman" w:cs="Times New Roman"/>
          <w:sz w:val="28"/>
          <w:szCs w:val="28"/>
        </w:rPr>
        <w:t>H</w:t>
      </w:r>
      <w:r w:rsidRPr="004533D9">
        <w:rPr>
          <w:rFonts w:ascii="Times New Roman" w:hAnsi="Times New Roman" w:cs="Times New Roman"/>
          <w:sz w:val="28"/>
          <w:szCs w:val="28"/>
          <w:vertAlign w:val="subscript"/>
        </w:rPr>
        <w:t>44</w:t>
      </w:r>
      <w:r w:rsidRPr="004533D9">
        <w:rPr>
          <w:rFonts w:ascii="Times New Roman" w:hAnsi="Times New Roman" w:cs="Times New Roman"/>
          <w:sz w:val="28"/>
          <w:szCs w:val="28"/>
        </w:rPr>
        <w:t xml:space="preserve">O </w:t>
      </w:r>
      <w:r w:rsidR="0002125A" w:rsidRPr="004533D9">
        <w:rPr>
          <w:rFonts w:ascii="Times New Roman" w:hAnsi="Times New Roman" w:cs="Times New Roman"/>
          <w:sz w:val="28"/>
          <w:szCs w:val="28"/>
        </w:rPr>
        <w:t xml:space="preserve">не менее 90 % и не более 165 %; </w:t>
      </w:r>
    </w:p>
    <w:p w:rsidR="00BA1A94" w:rsidRDefault="00BA1A94" w:rsidP="004C4F93">
      <w:pPr>
        <w:spacing w:after="0" w:line="360" w:lineRule="auto"/>
        <w:ind w:left="-142" w:firstLine="142"/>
        <w:jc w:val="both"/>
        <w:rPr>
          <w:rStyle w:val="2"/>
          <w:rFonts w:eastAsiaTheme="minorEastAsia"/>
          <w:color w:val="auto"/>
        </w:rPr>
      </w:pPr>
      <w:r>
        <w:rPr>
          <w:rStyle w:val="4"/>
          <w:rFonts w:eastAsia="Courier New"/>
          <w:b w:val="0"/>
          <w:color w:val="auto"/>
          <w:sz w:val="28"/>
          <w:szCs w:val="28"/>
        </w:rPr>
        <w:sym w:font="Symbol" w:char="F0BE"/>
      </w:r>
      <w:r>
        <w:rPr>
          <w:rStyle w:val="4"/>
          <w:rFonts w:eastAsia="Courier New"/>
          <w:b w:val="0"/>
          <w:color w:val="auto"/>
          <w:sz w:val="28"/>
          <w:szCs w:val="28"/>
        </w:rPr>
        <w:t xml:space="preserve"> </w:t>
      </w:r>
      <w:proofErr w:type="spellStart"/>
      <w:r w:rsidRPr="004533D9">
        <w:rPr>
          <w:rStyle w:val="4"/>
          <w:rFonts w:eastAsia="Courier New"/>
          <w:b w:val="0"/>
          <w:color w:val="auto"/>
          <w:sz w:val="28"/>
          <w:szCs w:val="28"/>
        </w:rPr>
        <w:t>никотинамида</w:t>
      </w:r>
      <w:proofErr w:type="spellEnd"/>
      <w:r w:rsidRPr="004533D9">
        <w:rPr>
          <w:rStyle w:val="2"/>
          <w:rFonts w:eastAsiaTheme="minorEastAsia"/>
          <w:color w:val="auto"/>
        </w:rPr>
        <w:t xml:space="preserve"> С</w:t>
      </w:r>
      <w:r w:rsidRPr="004533D9">
        <w:rPr>
          <w:rStyle w:val="2"/>
          <w:rFonts w:eastAsiaTheme="minorEastAsia"/>
          <w:color w:val="auto"/>
          <w:vertAlign w:val="subscript"/>
        </w:rPr>
        <w:t>6</w:t>
      </w:r>
      <w:r w:rsidRPr="004533D9">
        <w:rPr>
          <w:rStyle w:val="2"/>
          <w:rFonts w:eastAsiaTheme="minorEastAsia"/>
          <w:color w:val="auto"/>
        </w:rPr>
        <w:t>Н</w:t>
      </w:r>
      <w:r w:rsidRPr="004533D9">
        <w:rPr>
          <w:rStyle w:val="2"/>
          <w:rFonts w:eastAsiaTheme="minorEastAsia"/>
          <w:color w:val="auto"/>
          <w:vertAlign w:val="subscript"/>
        </w:rPr>
        <w:t>6</w:t>
      </w:r>
      <w:r w:rsidRPr="004533D9">
        <w:rPr>
          <w:rStyle w:val="2"/>
          <w:rFonts w:eastAsiaTheme="minorEastAsia"/>
          <w:color w:val="auto"/>
          <w:lang w:val="en-US"/>
        </w:rPr>
        <w:t>N</w:t>
      </w:r>
      <w:r w:rsidRPr="004533D9">
        <w:rPr>
          <w:rStyle w:val="2"/>
          <w:rFonts w:eastAsiaTheme="minorEastAsia"/>
          <w:color w:val="auto"/>
          <w:vertAlign w:val="subscript"/>
        </w:rPr>
        <w:t>2</w:t>
      </w:r>
      <w:r w:rsidRPr="004533D9">
        <w:rPr>
          <w:rStyle w:val="2"/>
          <w:rFonts w:eastAsiaTheme="minorEastAsia"/>
          <w:color w:val="auto"/>
          <w:lang w:val="en-US"/>
        </w:rPr>
        <w:t>O</w:t>
      </w:r>
      <w:r w:rsidRPr="004533D9">
        <w:rPr>
          <w:rFonts w:ascii="Times New Roman" w:hAnsi="Times New Roman" w:cs="Times New Roman"/>
          <w:sz w:val="28"/>
          <w:szCs w:val="28"/>
        </w:rPr>
        <w:t xml:space="preserve"> </w:t>
      </w:r>
      <w:r w:rsidR="0002125A" w:rsidRPr="004533D9">
        <w:rPr>
          <w:rFonts w:ascii="Times New Roman" w:hAnsi="Times New Roman" w:cs="Times New Roman"/>
          <w:sz w:val="28"/>
          <w:szCs w:val="28"/>
        </w:rPr>
        <w:t>не менее 90 % и не более 150 %</w:t>
      </w:r>
      <w:r w:rsidR="0002125A" w:rsidRPr="004533D9">
        <w:rPr>
          <w:rStyle w:val="2"/>
          <w:rFonts w:eastAsiaTheme="minorEastAsia"/>
          <w:color w:val="auto"/>
        </w:rPr>
        <w:t xml:space="preserve">; </w:t>
      </w:r>
    </w:p>
    <w:p w:rsidR="00850144" w:rsidRDefault="00BA1A94" w:rsidP="004C4F93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rFonts w:eastAsia="Courier New"/>
          <w:b w:val="0"/>
          <w:color w:val="auto"/>
          <w:sz w:val="28"/>
          <w:szCs w:val="28"/>
        </w:rPr>
        <w:sym w:font="Symbol" w:char="F0BE"/>
      </w:r>
      <w:r>
        <w:rPr>
          <w:rStyle w:val="4"/>
          <w:rFonts w:eastAsia="Courier New"/>
          <w:b w:val="0"/>
          <w:color w:val="auto"/>
          <w:sz w:val="28"/>
          <w:szCs w:val="28"/>
        </w:rPr>
        <w:t xml:space="preserve"> </w:t>
      </w:r>
      <w:r w:rsidRPr="004533D9">
        <w:rPr>
          <w:rStyle w:val="4"/>
          <w:rFonts w:eastAsia="Courier New"/>
          <w:b w:val="0"/>
          <w:color w:val="auto"/>
          <w:sz w:val="28"/>
          <w:szCs w:val="28"/>
        </w:rPr>
        <w:t>п</w:t>
      </w:r>
      <w:r w:rsidRPr="004533D9">
        <w:rPr>
          <w:rFonts w:ascii="Times New Roman" w:hAnsi="Times New Roman" w:cs="Times New Roman"/>
          <w:sz w:val="28"/>
          <w:szCs w:val="28"/>
        </w:rPr>
        <w:t xml:space="preserve">иридоксина гидрохлорида </w:t>
      </w:r>
      <w:r w:rsidRPr="004533D9">
        <w:rPr>
          <w:rStyle w:val="11"/>
          <w:rFonts w:eastAsiaTheme="minorEastAsia"/>
          <w:sz w:val="28"/>
          <w:szCs w:val="28"/>
          <w:lang w:val="en-US"/>
        </w:rPr>
        <w:t>C</w:t>
      </w:r>
      <w:r w:rsidRPr="004533D9">
        <w:rPr>
          <w:rStyle w:val="MingLiU125pt0pt"/>
          <w:rFonts w:ascii="Times New Roman" w:eastAsia="Courier New" w:hAnsi="Times New Roman" w:cs="Times New Roman"/>
          <w:color w:val="auto"/>
          <w:sz w:val="28"/>
          <w:szCs w:val="28"/>
          <w:vertAlign w:val="subscript"/>
        </w:rPr>
        <w:t>8</w:t>
      </w:r>
      <w:r w:rsidRPr="004533D9">
        <w:rPr>
          <w:rStyle w:val="11"/>
          <w:rFonts w:eastAsiaTheme="minorEastAsia"/>
          <w:sz w:val="28"/>
          <w:szCs w:val="28"/>
          <w:lang w:val="en-US"/>
        </w:rPr>
        <w:t>H</w:t>
      </w:r>
      <w:r w:rsidRPr="004533D9">
        <w:rPr>
          <w:rStyle w:val="MingLiU125pt0pt"/>
          <w:rFonts w:ascii="Times New Roman" w:eastAsia="Courier New" w:hAnsi="Times New Roman" w:cs="Times New Roman"/>
          <w:color w:val="auto"/>
          <w:sz w:val="28"/>
          <w:szCs w:val="28"/>
          <w:vertAlign w:val="subscript"/>
        </w:rPr>
        <w:t>11</w:t>
      </w:r>
      <w:r w:rsidRPr="004533D9">
        <w:rPr>
          <w:rStyle w:val="11"/>
          <w:rFonts w:eastAsiaTheme="minorEastAsia"/>
          <w:sz w:val="28"/>
          <w:szCs w:val="28"/>
          <w:lang w:val="en-US"/>
        </w:rPr>
        <w:t>NO</w:t>
      </w:r>
      <w:r w:rsidRPr="004533D9">
        <w:rPr>
          <w:rStyle w:val="MingLiU125pt0pt"/>
          <w:rFonts w:ascii="Times New Roman" w:eastAsia="Courier New" w:hAnsi="Times New Roman" w:cs="Times New Roman"/>
          <w:color w:val="auto"/>
          <w:sz w:val="28"/>
          <w:szCs w:val="28"/>
          <w:vertAlign w:val="subscript"/>
        </w:rPr>
        <w:t>3</w:t>
      </w:r>
      <w:r w:rsidRPr="004533D9">
        <w:rPr>
          <w:rStyle w:val="MingLiU125pt0pt"/>
          <w:rFonts w:ascii="Times New Roman" w:eastAsia="Courier New" w:hAnsi="Times New Roman" w:cs="Times New Roman"/>
          <w:color w:val="auto"/>
          <w:sz w:val="28"/>
          <w:szCs w:val="28"/>
        </w:rPr>
        <w:t>·</w:t>
      </w:r>
      <w:r w:rsidRPr="004533D9">
        <w:rPr>
          <w:rStyle w:val="11"/>
          <w:rFonts w:eastAsiaTheme="minorEastAsia"/>
          <w:sz w:val="28"/>
          <w:szCs w:val="28"/>
          <w:lang w:val="en-US"/>
        </w:rPr>
        <w:t>HCI</w:t>
      </w:r>
      <w:r w:rsidRPr="004533D9">
        <w:rPr>
          <w:rFonts w:ascii="Times New Roman" w:hAnsi="Times New Roman" w:cs="Times New Roman"/>
          <w:sz w:val="28"/>
          <w:szCs w:val="28"/>
        </w:rPr>
        <w:t xml:space="preserve"> </w:t>
      </w:r>
      <w:r w:rsidR="0002125A" w:rsidRPr="004533D9">
        <w:rPr>
          <w:rFonts w:ascii="Times New Roman" w:hAnsi="Times New Roman" w:cs="Times New Roman"/>
          <w:sz w:val="28"/>
          <w:szCs w:val="28"/>
        </w:rPr>
        <w:t xml:space="preserve">не менее 90 % и не более 150 </w:t>
      </w:r>
    </w:p>
    <w:p w:rsidR="00BA1A94" w:rsidRDefault="0002125A" w:rsidP="00850144">
      <w:pPr>
        <w:spacing w:after="0" w:line="360" w:lineRule="auto"/>
        <w:ind w:left="-142" w:firstLine="850"/>
        <w:jc w:val="both"/>
        <w:rPr>
          <w:rStyle w:val="11"/>
          <w:rFonts w:eastAsiaTheme="minorEastAsia"/>
          <w:sz w:val="28"/>
          <w:szCs w:val="28"/>
        </w:rPr>
      </w:pPr>
      <w:r w:rsidRPr="004533D9">
        <w:rPr>
          <w:rFonts w:ascii="Times New Roman" w:hAnsi="Times New Roman" w:cs="Times New Roman"/>
          <w:sz w:val="28"/>
          <w:szCs w:val="28"/>
        </w:rPr>
        <w:t>%</w:t>
      </w:r>
      <w:r w:rsidRPr="004533D9">
        <w:rPr>
          <w:rStyle w:val="11"/>
          <w:rFonts w:eastAsiaTheme="minorEastAsia"/>
          <w:sz w:val="28"/>
          <w:szCs w:val="28"/>
        </w:rPr>
        <w:t xml:space="preserve">; </w:t>
      </w:r>
    </w:p>
    <w:p w:rsidR="00BA1A94" w:rsidRDefault="00BA1A94" w:rsidP="00684CB6">
      <w:pPr>
        <w:spacing w:after="0" w:line="360" w:lineRule="auto"/>
        <w:jc w:val="both"/>
        <w:rPr>
          <w:rStyle w:val="4"/>
          <w:rFonts w:eastAsia="Courier New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3D9">
        <w:rPr>
          <w:rFonts w:ascii="Times New Roman" w:hAnsi="Times New Roman" w:cs="Times New Roman"/>
          <w:sz w:val="28"/>
          <w:szCs w:val="28"/>
        </w:rPr>
        <w:t>р</w:t>
      </w:r>
      <w:r w:rsidRPr="004533D9">
        <w:rPr>
          <w:rStyle w:val="4"/>
          <w:rFonts w:eastAsia="Courier New"/>
          <w:b w:val="0"/>
          <w:color w:val="auto"/>
          <w:sz w:val="28"/>
          <w:szCs w:val="28"/>
        </w:rPr>
        <w:t>етинола</w:t>
      </w:r>
      <w:proofErr w:type="spellEnd"/>
      <w:r w:rsidRPr="004533D9">
        <w:rPr>
          <w:rStyle w:val="4"/>
          <w:rFonts w:eastAsia="Courier New"/>
          <w:b w:val="0"/>
          <w:color w:val="auto"/>
          <w:sz w:val="28"/>
          <w:szCs w:val="28"/>
        </w:rPr>
        <w:t xml:space="preserve"> ацетата</w:t>
      </w:r>
      <w:r w:rsidRPr="004132FA">
        <w:rPr>
          <w:rStyle w:val="4"/>
          <w:rFonts w:eastAsia="Courier New"/>
          <w:b w:val="0"/>
          <w:color w:val="auto"/>
          <w:sz w:val="28"/>
          <w:szCs w:val="28"/>
        </w:rPr>
        <w:t xml:space="preserve"> </w:t>
      </w:r>
      <w:r w:rsidRPr="004533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4533D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32</w:t>
      </w:r>
      <w:r w:rsidRPr="004533D9">
        <w:rPr>
          <w:rFonts w:ascii="Times New Roman" w:hAnsi="Times New Roman" w:cs="Times New Roman"/>
          <w:sz w:val="28"/>
          <w:szCs w:val="28"/>
        </w:rPr>
        <w:t>О</w:t>
      </w:r>
      <w:r w:rsidRPr="003979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02125A" w:rsidRPr="004533D9">
        <w:rPr>
          <w:rFonts w:ascii="Times New Roman" w:hAnsi="Times New Roman" w:cs="Times New Roman"/>
          <w:sz w:val="28"/>
          <w:szCs w:val="28"/>
        </w:rPr>
        <w:t>не менее 90 % и не более 165 %;</w:t>
      </w:r>
      <w:r w:rsidR="0002125A" w:rsidRPr="004533D9">
        <w:rPr>
          <w:rStyle w:val="4"/>
          <w:rFonts w:eastAsia="Courier New"/>
          <w:color w:val="auto"/>
          <w:sz w:val="28"/>
          <w:szCs w:val="28"/>
        </w:rPr>
        <w:t xml:space="preserve"> </w:t>
      </w:r>
    </w:p>
    <w:p w:rsidR="00BA1A94" w:rsidRDefault="00BA1A94" w:rsidP="00684C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D9">
        <w:rPr>
          <w:rFonts w:ascii="Times New Roman" w:hAnsi="Times New Roman" w:cs="Times New Roman"/>
          <w:sz w:val="28"/>
          <w:szCs w:val="28"/>
        </w:rPr>
        <w:t>р</w:t>
      </w:r>
      <w:r w:rsidRPr="004533D9">
        <w:rPr>
          <w:rStyle w:val="0pt"/>
          <w:rFonts w:eastAsia="Courier New"/>
          <w:b w:val="0"/>
          <w:color w:val="auto"/>
          <w:sz w:val="28"/>
          <w:szCs w:val="28"/>
        </w:rPr>
        <w:t xml:space="preserve">ибофлавина </w:t>
      </w:r>
      <w:r w:rsidRPr="004533D9">
        <w:rPr>
          <w:rFonts w:ascii="Times New Roman" w:hAnsi="Times New Roman" w:cs="Times New Roman"/>
          <w:sz w:val="28"/>
          <w:szCs w:val="28"/>
        </w:rPr>
        <w:t>C</w:t>
      </w:r>
      <w:r w:rsidRPr="004533D9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4533D9">
        <w:rPr>
          <w:rFonts w:ascii="Times New Roman" w:hAnsi="Times New Roman" w:cs="Times New Roman"/>
          <w:sz w:val="28"/>
          <w:szCs w:val="28"/>
        </w:rPr>
        <w:t>H</w:t>
      </w:r>
      <w:r w:rsidRPr="004533D9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4533D9">
        <w:rPr>
          <w:rFonts w:ascii="Times New Roman" w:hAnsi="Times New Roman" w:cs="Times New Roman"/>
          <w:sz w:val="28"/>
          <w:szCs w:val="28"/>
        </w:rPr>
        <w:t>N</w:t>
      </w:r>
      <w:r w:rsidRPr="004533D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533D9">
        <w:rPr>
          <w:rFonts w:ascii="Times New Roman" w:hAnsi="Times New Roman" w:cs="Times New Roman"/>
          <w:sz w:val="28"/>
          <w:szCs w:val="28"/>
        </w:rPr>
        <w:t>O</w:t>
      </w:r>
      <w:r w:rsidRPr="004533D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2125A" w:rsidRPr="004533D9">
        <w:rPr>
          <w:rFonts w:ascii="Times New Roman" w:hAnsi="Times New Roman" w:cs="Times New Roman"/>
          <w:sz w:val="28"/>
          <w:szCs w:val="28"/>
        </w:rPr>
        <w:t>не менее 90 % и не более 150 %;</w:t>
      </w:r>
      <w:r w:rsidR="0002125A" w:rsidRPr="00453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A94" w:rsidRDefault="00D23184" w:rsidP="00684CB6">
      <w:pPr>
        <w:spacing w:after="0" w:line="360" w:lineRule="auto"/>
        <w:jc w:val="both"/>
        <w:rPr>
          <w:rStyle w:val="2"/>
          <w:rFonts w:eastAsiaTheme="minorEastAsia"/>
          <w:color w:val="auto"/>
        </w:rPr>
      </w:pPr>
      <w:r>
        <w:rPr>
          <w:rStyle w:val="0pt"/>
          <w:rFonts w:eastAsia="Courier New"/>
          <w:b w:val="0"/>
          <w:color w:val="auto"/>
          <w:sz w:val="28"/>
          <w:szCs w:val="28"/>
        </w:rPr>
        <w:sym w:font="Symbol" w:char="F0BE"/>
      </w:r>
      <w:r>
        <w:rPr>
          <w:rStyle w:val="0pt"/>
          <w:rFonts w:eastAsia="Courier New"/>
          <w:b w:val="0"/>
          <w:color w:val="auto"/>
          <w:sz w:val="28"/>
          <w:szCs w:val="28"/>
        </w:rPr>
        <w:t xml:space="preserve"> </w:t>
      </w:r>
      <w:r w:rsidR="00BA1A94" w:rsidRPr="004533D9">
        <w:rPr>
          <w:rStyle w:val="0pt"/>
          <w:rFonts w:eastAsia="Courier New"/>
          <w:b w:val="0"/>
          <w:color w:val="auto"/>
          <w:sz w:val="28"/>
          <w:szCs w:val="28"/>
        </w:rPr>
        <w:t>т</w:t>
      </w:r>
      <w:r w:rsidR="00BA1A94" w:rsidRPr="004533D9">
        <w:rPr>
          <w:rStyle w:val="2"/>
          <w:rFonts w:eastAsiaTheme="minorEastAsia"/>
          <w:color w:val="auto"/>
        </w:rPr>
        <w:t xml:space="preserve">иамина нитрата </w:t>
      </w:r>
      <w:r w:rsidR="00BA1A94" w:rsidRPr="004533D9">
        <w:rPr>
          <w:rStyle w:val="Candara13pt0ptExact"/>
          <w:rFonts w:ascii="Times New Roman" w:eastAsiaTheme="minorEastAsia" w:hAnsi="Times New Roman" w:cs="Times New Roman"/>
          <w:spacing w:val="-20"/>
          <w:sz w:val="28"/>
          <w:szCs w:val="28"/>
        </w:rPr>
        <w:t>C</w:t>
      </w:r>
      <w:r w:rsidR="00BA1A94" w:rsidRPr="004533D9">
        <w:rPr>
          <w:rStyle w:val="Candara13pt0ptExact"/>
          <w:rFonts w:ascii="Times New Roman" w:eastAsiaTheme="minorEastAsia" w:hAnsi="Times New Roman" w:cs="Times New Roman"/>
          <w:spacing w:val="-20"/>
          <w:sz w:val="28"/>
          <w:szCs w:val="28"/>
          <w:vertAlign w:val="subscript"/>
          <w:lang w:val="ru-RU"/>
        </w:rPr>
        <w:t>12</w:t>
      </w:r>
      <w:r w:rsidR="00BA1A94" w:rsidRPr="004533D9">
        <w:rPr>
          <w:rStyle w:val="Candara13pt0ptExact"/>
          <w:rFonts w:ascii="Times New Roman" w:eastAsiaTheme="minorEastAsia" w:hAnsi="Times New Roman" w:cs="Times New Roman"/>
          <w:spacing w:val="-20"/>
          <w:sz w:val="28"/>
          <w:szCs w:val="28"/>
        </w:rPr>
        <w:t>H</w:t>
      </w:r>
      <w:r w:rsidR="00BA1A94" w:rsidRPr="004533D9">
        <w:rPr>
          <w:rStyle w:val="Candara13pt0ptExact"/>
          <w:rFonts w:ascii="Times New Roman" w:eastAsiaTheme="minorEastAsia" w:hAnsi="Times New Roman" w:cs="Times New Roman"/>
          <w:spacing w:val="-20"/>
          <w:sz w:val="28"/>
          <w:szCs w:val="28"/>
          <w:vertAlign w:val="subscript"/>
          <w:lang w:val="ru-RU"/>
        </w:rPr>
        <w:t>17</w:t>
      </w:r>
      <w:r w:rsidR="00BA1A94" w:rsidRPr="004533D9">
        <w:rPr>
          <w:rStyle w:val="Candara13pt0ptExact"/>
          <w:rFonts w:ascii="Times New Roman" w:eastAsiaTheme="minorEastAsia" w:hAnsi="Times New Roman" w:cs="Times New Roman"/>
          <w:spacing w:val="-20"/>
          <w:sz w:val="28"/>
          <w:szCs w:val="28"/>
        </w:rPr>
        <w:t>N</w:t>
      </w:r>
      <w:r w:rsidR="00BA1A94" w:rsidRPr="004533D9">
        <w:rPr>
          <w:rStyle w:val="Candara13pt0ptExact"/>
          <w:rFonts w:ascii="Times New Roman" w:eastAsiaTheme="minorEastAsia" w:hAnsi="Times New Roman" w:cs="Times New Roman"/>
          <w:spacing w:val="-20"/>
          <w:sz w:val="28"/>
          <w:szCs w:val="28"/>
          <w:vertAlign w:val="subscript"/>
          <w:lang w:val="ru-RU"/>
        </w:rPr>
        <w:t>4</w:t>
      </w:r>
      <w:r w:rsidR="00BA1A94" w:rsidRPr="004533D9">
        <w:rPr>
          <w:rStyle w:val="Candara13pt0ptExact"/>
          <w:rFonts w:ascii="Times New Roman" w:eastAsiaTheme="minorEastAsia" w:hAnsi="Times New Roman" w:cs="Times New Roman"/>
          <w:spacing w:val="-20"/>
          <w:sz w:val="28"/>
          <w:szCs w:val="28"/>
        </w:rPr>
        <w:t>OS</w:t>
      </w:r>
      <w:r w:rsidR="00BA1A94" w:rsidRPr="004533D9">
        <w:rPr>
          <w:rStyle w:val="Candara13pt0ptExact"/>
          <w:rFonts w:ascii="Times New Roman" w:eastAsiaTheme="minorEastAsia" w:hAnsi="Times New Roman" w:cs="Times New Roman"/>
          <w:spacing w:val="-20"/>
          <w:sz w:val="28"/>
          <w:szCs w:val="28"/>
          <w:lang w:val="ru-RU"/>
        </w:rPr>
        <w:t>ˑ</w:t>
      </w:r>
      <w:r w:rsidR="00BA1A94" w:rsidRPr="004533D9">
        <w:rPr>
          <w:rStyle w:val="Candara13pt0ptExact"/>
          <w:rFonts w:ascii="Times New Roman" w:eastAsiaTheme="minorEastAsia" w:hAnsi="Times New Roman" w:cs="Times New Roman"/>
          <w:spacing w:val="-20"/>
          <w:sz w:val="28"/>
          <w:szCs w:val="28"/>
        </w:rPr>
        <w:t>NO</w:t>
      </w:r>
      <w:r w:rsidR="00BA1A94" w:rsidRPr="004533D9">
        <w:rPr>
          <w:rStyle w:val="Candara13pt0ptExact"/>
          <w:rFonts w:ascii="Times New Roman" w:eastAsiaTheme="minorEastAsia" w:hAnsi="Times New Roman" w:cs="Times New Roman"/>
          <w:spacing w:val="-20"/>
          <w:sz w:val="28"/>
          <w:szCs w:val="28"/>
          <w:vertAlign w:val="subscript"/>
          <w:lang w:val="ru-RU"/>
        </w:rPr>
        <w:t>3</w:t>
      </w:r>
      <w:r w:rsidR="0002125A" w:rsidRPr="004533D9">
        <w:rPr>
          <w:rFonts w:ascii="Times New Roman" w:hAnsi="Times New Roman" w:cs="Times New Roman"/>
          <w:sz w:val="28"/>
          <w:szCs w:val="28"/>
        </w:rPr>
        <w:t>не менее 90 % и не более 150 %</w:t>
      </w:r>
      <w:r w:rsidR="0002125A" w:rsidRPr="004533D9">
        <w:rPr>
          <w:rStyle w:val="Candara13pt0ptExact"/>
          <w:rFonts w:ascii="Times New Roman" w:eastAsiaTheme="minorEastAsia" w:hAnsi="Times New Roman" w:cs="Times New Roman"/>
          <w:spacing w:val="-20"/>
          <w:sz w:val="28"/>
          <w:szCs w:val="28"/>
          <w:lang w:val="ru-RU"/>
        </w:rPr>
        <w:t>;</w:t>
      </w:r>
      <w:r w:rsidR="0002125A" w:rsidRPr="004533D9">
        <w:rPr>
          <w:rStyle w:val="2"/>
          <w:rFonts w:eastAsiaTheme="minorEastAsia"/>
          <w:color w:val="auto"/>
        </w:rPr>
        <w:t xml:space="preserve"> </w:t>
      </w:r>
    </w:p>
    <w:p w:rsidR="00BA1A94" w:rsidRDefault="00D23184" w:rsidP="00684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="Courier New"/>
          <w:b w:val="0"/>
          <w:color w:val="auto"/>
          <w:sz w:val="28"/>
          <w:szCs w:val="28"/>
        </w:rPr>
        <w:sym w:font="Symbol" w:char="F0BE"/>
      </w:r>
      <w:r>
        <w:rPr>
          <w:rStyle w:val="0pt"/>
          <w:rFonts w:eastAsia="Courier New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="00BA1A94" w:rsidRPr="004533D9">
        <w:rPr>
          <w:rStyle w:val="0pt"/>
          <w:rFonts w:eastAsia="Courier New"/>
          <w:b w:val="0"/>
          <w:color w:val="auto"/>
          <w:sz w:val="28"/>
          <w:szCs w:val="28"/>
        </w:rPr>
        <w:t>альфа-т</w:t>
      </w:r>
      <w:r w:rsidR="00BA1A94" w:rsidRPr="004533D9">
        <w:rPr>
          <w:rFonts w:ascii="Times New Roman" w:hAnsi="Times New Roman" w:cs="Times New Roman"/>
          <w:sz w:val="28"/>
          <w:szCs w:val="28"/>
        </w:rPr>
        <w:t>окоферола</w:t>
      </w:r>
      <w:proofErr w:type="spellEnd"/>
      <w:proofErr w:type="gramEnd"/>
      <w:r w:rsidR="00BA1A94" w:rsidRPr="004533D9">
        <w:rPr>
          <w:rFonts w:ascii="Times New Roman" w:hAnsi="Times New Roman" w:cs="Times New Roman"/>
          <w:sz w:val="28"/>
          <w:szCs w:val="28"/>
        </w:rPr>
        <w:t xml:space="preserve"> ацетата С</w:t>
      </w:r>
      <w:r w:rsidR="00BA1A94" w:rsidRPr="004533D9">
        <w:rPr>
          <w:rFonts w:ascii="Times New Roman" w:hAnsi="Times New Roman" w:cs="Times New Roman"/>
          <w:sz w:val="28"/>
          <w:szCs w:val="28"/>
          <w:vertAlign w:val="subscript"/>
        </w:rPr>
        <w:t>32</w:t>
      </w:r>
      <w:r w:rsidR="00BA1A94" w:rsidRPr="004533D9">
        <w:rPr>
          <w:rFonts w:ascii="Times New Roman" w:hAnsi="Times New Roman" w:cs="Times New Roman"/>
          <w:sz w:val="28"/>
          <w:szCs w:val="28"/>
        </w:rPr>
        <w:t>Н</w:t>
      </w:r>
      <w:r w:rsidR="00BA1A94" w:rsidRPr="004533D9">
        <w:rPr>
          <w:rFonts w:ascii="Times New Roman" w:hAnsi="Times New Roman" w:cs="Times New Roman"/>
          <w:sz w:val="28"/>
          <w:szCs w:val="28"/>
          <w:vertAlign w:val="subscript"/>
        </w:rPr>
        <w:t>52</w:t>
      </w:r>
      <w:r w:rsidR="00BA1A94" w:rsidRPr="004533D9">
        <w:rPr>
          <w:rFonts w:ascii="Times New Roman" w:hAnsi="Times New Roman" w:cs="Times New Roman"/>
          <w:sz w:val="28"/>
          <w:szCs w:val="28"/>
        </w:rPr>
        <w:t>О</w:t>
      </w:r>
      <w:r w:rsidR="00BA1A94" w:rsidRPr="004533D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2125A" w:rsidRPr="004533D9">
        <w:rPr>
          <w:rFonts w:ascii="Times New Roman" w:hAnsi="Times New Roman" w:cs="Times New Roman"/>
          <w:sz w:val="28"/>
          <w:szCs w:val="28"/>
        </w:rPr>
        <w:t xml:space="preserve">не менее 90 % и не более 165 %; </w:t>
      </w:r>
    </w:p>
    <w:p w:rsidR="00BA1A94" w:rsidRDefault="00D23184" w:rsidP="00684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3D9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4533D9">
        <w:rPr>
          <w:rFonts w:ascii="Times New Roman" w:hAnsi="Times New Roman" w:cs="Times New Roman"/>
          <w:sz w:val="28"/>
          <w:szCs w:val="28"/>
        </w:rPr>
        <w:t xml:space="preserve"> кислоты </w:t>
      </w:r>
      <w:r w:rsidRPr="00A40D33">
        <w:rPr>
          <w:rFonts w:ascii="Times New Roman" w:hAnsi="Times New Roman" w:cs="Times New Roman"/>
          <w:sz w:val="28"/>
          <w:szCs w:val="28"/>
        </w:rPr>
        <w:t>C</w:t>
      </w:r>
      <w:r w:rsidRPr="00A40D33">
        <w:rPr>
          <w:rFonts w:ascii="Cambria Math" w:hAnsi="Cambria Math" w:cs="Times New Roman"/>
          <w:sz w:val="28"/>
          <w:szCs w:val="28"/>
        </w:rPr>
        <w:t>₁₉</w:t>
      </w:r>
      <w:r w:rsidRPr="00A40D33">
        <w:rPr>
          <w:rFonts w:ascii="Times New Roman" w:hAnsi="Times New Roman" w:cs="Times New Roman"/>
          <w:sz w:val="28"/>
          <w:szCs w:val="28"/>
        </w:rPr>
        <w:t>H</w:t>
      </w:r>
      <w:r w:rsidRPr="00A40D33">
        <w:rPr>
          <w:rFonts w:ascii="Cambria Math" w:hAnsi="Cambria Math" w:cs="Times New Roman"/>
          <w:sz w:val="28"/>
          <w:szCs w:val="28"/>
        </w:rPr>
        <w:t>₁₉</w:t>
      </w:r>
      <w:r w:rsidRPr="00A40D33">
        <w:rPr>
          <w:rFonts w:ascii="Times New Roman" w:hAnsi="Times New Roman" w:cs="Times New Roman"/>
          <w:sz w:val="28"/>
          <w:szCs w:val="28"/>
        </w:rPr>
        <w:t>N</w:t>
      </w:r>
      <w:r w:rsidRPr="00A40D33">
        <w:rPr>
          <w:rFonts w:ascii="Times New Roman" w:hAnsi="Cambria Math" w:cs="Times New Roman"/>
          <w:sz w:val="28"/>
          <w:szCs w:val="28"/>
        </w:rPr>
        <w:t>₇</w:t>
      </w:r>
      <w:r w:rsidRPr="00A40D33">
        <w:rPr>
          <w:rFonts w:ascii="Times New Roman" w:hAnsi="Times New Roman" w:cs="Times New Roman"/>
          <w:sz w:val="28"/>
          <w:szCs w:val="28"/>
        </w:rPr>
        <w:t>O</w:t>
      </w:r>
      <w:r w:rsidRPr="00A40D33">
        <w:rPr>
          <w:rFonts w:ascii="Times New Roman" w:hAnsi="Cambria Math" w:cs="Times New Roman"/>
          <w:sz w:val="28"/>
          <w:szCs w:val="28"/>
        </w:rPr>
        <w:t>₆</w:t>
      </w:r>
      <w:r>
        <w:rPr>
          <w:rFonts w:ascii="Times New Roman" w:hAnsi="Cambria Math" w:cs="Times New Roman"/>
          <w:sz w:val="28"/>
          <w:szCs w:val="28"/>
        </w:rPr>
        <w:t xml:space="preserve">  </w:t>
      </w:r>
      <w:r w:rsidR="0002125A" w:rsidRPr="004533D9">
        <w:rPr>
          <w:rFonts w:ascii="Times New Roman" w:hAnsi="Times New Roman" w:cs="Times New Roman"/>
          <w:sz w:val="28"/>
          <w:szCs w:val="28"/>
        </w:rPr>
        <w:t>не менее 90 % и не более 150 %</w:t>
      </w:r>
      <w:r w:rsidR="0002125A" w:rsidRPr="00A40D33">
        <w:rPr>
          <w:rFonts w:ascii="Times New Roman" w:hAnsi="Times New Roman" w:cs="Times New Roman"/>
          <w:sz w:val="28"/>
          <w:szCs w:val="28"/>
        </w:rPr>
        <w:t>;</w:t>
      </w:r>
      <w:r w:rsidR="0002125A" w:rsidRPr="00453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A94" w:rsidRDefault="00D23184" w:rsidP="00684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3D9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4533D9">
        <w:rPr>
          <w:rFonts w:ascii="Times New Roman" w:hAnsi="Times New Roman" w:cs="Times New Roman"/>
          <w:sz w:val="28"/>
          <w:szCs w:val="28"/>
        </w:rPr>
        <w:t xml:space="preserve"> </w:t>
      </w:r>
      <w:r w:rsidRPr="004533D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4533D9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63</w:t>
      </w:r>
      <w:r w:rsidRPr="004533D9">
        <w:rPr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Pr="004533D9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88</w:t>
      </w:r>
      <w:r w:rsidRPr="004533D9">
        <w:rPr>
          <w:rFonts w:ascii="Times New Roman" w:hAnsi="Times New Roman" w:cs="Times New Roman"/>
          <w:sz w:val="28"/>
          <w:szCs w:val="28"/>
          <w:shd w:val="clear" w:color="auto" w:fill="FFFFFF"/>
        </w:rPr>
        <w:t>CoN</w:t>
      </w:r>
      <w:r w:rsidRPr="004533D9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14</w:t>
      </w:r>
      <w:r w:rsidRPr="004533D9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Pr="004533D9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14</w:t>
      </w:r>
      <w:r w:rsidRPr="004533D9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Pr="004533D9">
        <w:rPr>
          <w:rFonts w:ascii="Times New Roman" w:hAnsi="Times New Roman" w:cs="Times New Roman"/>
          <w:sz w:val="28"/>
          <w:szCs w:val="28"/>
        </w:rPr>
        <w:t xml:space="preserve"> </w:t>
      </w:r>
      <w:r w:rsidR="0002125A" w:rsidRPr="004533D9">
        <w:rPr>
          <w:rFonts w:ascii="Times New Roman" w:hAnsi="Times New Roman" w:cs="Times New Roman"/>
          <w:sz w:val="28"/>
          <w:szCs w:val="28"/>
        </w:rPr>
        <w:t>не менее 90 % и не более 150 %</w:t>
      </w:r>
      <w:r w:rsidR="0002125A" w:rsidRPr="004533D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02125A" w:rsidRPr="00453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A94" w:rsidRDefault="004C4F93" w:rsidP="00684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pt"/>
          <w:rFonts w:eastAsiaTheme="majorEastAsia"/>
          <w:color w:val="auto"/>
          <w:sz w:val="28"/>
          <w:szCs w:val="28"/>
        </w:rPr>
        <w:sym w:font="Symbol" w:char="F0BE"/>
      </w:r>
      <w:r w:rsidRPr="004533D9">
        <w:rPr>
          <w:rStyle w:val="12pt"/>
          <w:rFonts w:eastAsiaTheme="majorEastAsia"/>
          <w:color w:val="auto"/>
          <w:sz w:val="28"/>
          <w:szCs w:val="28"/>
        </w:rPr>
        <w:t>к</w:t>
      </w:r>
      <w:r w:rsidRPr="004533D9">
        <w:rPr>
          <w:rStyle w:val="11"/>
          <w:rFonts w:eastAsiaTheme="minorEastAsia"/>
          <w:sz w:val="28"/>
          <w:szCs w:val="28"/>
        </w:rPr>
        <w:t>альция карбоната</w:t>
      </w:r>
      <w:r w:rsidR="000552D3">
        <w:rPr>
          <w:rStyle w:val="11"/>
          <w:rFonts w:eastAsiaTheme="minorEastAsia"/>
          <w:sz w:val="28"/>
          <w:szCs w:val="28"/>
        </w:rPr>
        <w:t xml:space="preserve"> </w:t>
      </w:r>
      <w:r w:rsidR="000552D3" w:rsidRPr="009F0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CaCO</w:t>
      </w:r>
      <w:r w:rsidR="000552D3" w:rsidRPr="00792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3</w:t>
      </w:r>
      <w:r w:rsidRPr="004533D9">
        <w:rPr>
          <w:rStyle w:val="11"/>
          <w:rFonts w:eastAsiaTheme="minorEastAsia"/>
          <w:sz w:val="28"/>
          <w:szCs w:val="28"/>
        </w:rPr>
        <w:t xml:space="preserve"> в пересчете на кальций</w:t>
      </w:r>
      <w:r w:rsidRPr="004533D9">
        <w:rPr>
          <w:rFonts w:ascii="Times New Roman" w:hAnsi="Times New Roman" w:cs="Times New Roman"/>
          <w:sz w:val="28"/>
          <w:szCs w:val="28"/>
        </w:rPr>
        <w:t xml:space="preserve"> </w:t>
      </w:r>
      <w:r w:rsidR="0002125A" w:rsidRPr="004533D9">
        <w:rPr>
          <w:rFonts w:ascii="Times New Roman" w:hAnsi="Times New Roman" w:cs="Times New Roman"/>
          <w:sz w:val="28"/>
          <w:szCs w:val="28"/>
        </w:rPr>
        <w:t>не менее 90 % и не более 125 %</w:t>
      </w:r>
      <w:r w:rsidR="004D1200" w:rsidRPr="004533D9">
        <w:rPr>
          <w:rStyle w:val="11"/>
          <w:rFonts w:eastAsiaTheme="minorEastAsia"/>
          <w:sz w:val="28"/>
          <w:szCs w:val="28"/>
        </w:rPr>
        <w:t>;</w:t>
      </w:r>
    </w:p>
    <w:p w:rsidR="00BA1A94" w:rsidRDefault="004C4F93" w:rsidP="00684CB6">
      <w:pPr>
        <w:spacing w:after="0" w:line="360" w:lineRule="auto"/>
        <w:jc w:val="both"/>
        <w:rPr>
          <w:rStyle w:val="11"/>
          <w:rFonts w:eastAsiaTheme="minorEastAsia"/>
          <w:sz w:val="28"/>
          <w:szCs w:val="28"/>
        </w:rPr>
      </w:pPr>
      <w:r>
        <w:rPr>
          <w:rStyle w:val="a3"/>
          <w:rFonts w:eastAsiaTheme="minorEastAsia"/>
          <w:sz w:val="28"/>
          <w:szCs w:val="28"/>
        </w:rPr>
        <w:sym w:font="Symbol" w:char="F0BE"/>
      </w:r>
      <w:r>
        <w:rPr>
          <w:rStyle w:val="a3"/>
          <w:rFonts w:eastAsiaTheme="minorEastAsia"/>
          <w:sz w:val="28"/>
          <w:szCs w:val="28"/>
        </w:rPr>
        <w:t xml:space="preserve"> </w:t>
      </w:r>
      <w:r w:rsidRPr="004533D9">
        <w:rPr>
          <w:rStyle w:val="a3"/>
          <w:rFonts w:eastAsiaTheme="minorEastAsia"/>
          <w:sz w:val="28"/>
          <w:szCs w:val="28"/>
        </w:rPr>
        <w:t>ж</w:t>
      </w:r>
      <w:r w:rsidRPr="004533D9">
        <w:rPr>
          <w:rStyle w:val="11"/>
          <w:rFonts w:eastAsiaTheme="minorEastAsia"/>
          <w:sz w:val="28"/>
          <w:szCs w:val="28"/>
        </w:rPr>
        <w:t xml:space="preserve">елеза </w:t>
      </w:r>
      <w:proofErr w:type="spellStart"/>
      <w:r w:rsidRPr="004533D9">
        <w:rPr>
          <w:rStyle w:val="11"/>
          <w:rFonts w:eastAsiaTheme="minorEastAsia"/>
          <w:sz w:val="28"/>
          <w:szCs w:val="28"/>
        </w:rPr>
        <w:t>фумарат</w:t>
      </w:r>
      <w:r>
        <w:rPr>
          <w:rStyle w:val="11"/>
          <w:rFonts w:eastAsiaTheme="minorEastAsia"/>
          <w:sz w:val="28"/>
          <w:szCs w:val="28"/>
        </w:rPr>
        <w:t>а</w:t>
      </w:r>
      <w:proofErr w:type="spellEnd"/>
      <w:r w:rsidRPr="004533D9">
        <w:rPr>
          <w:rStyle w:val="11"/>
          <w:rFonts w:eastAsiaTheme="minorEastAsia"/>
          <w:sz w:val="28"/>
          <w:szCs w:val="28"/>
        </w:rPr>
        <w:t xml:space="preserve"> </w:t>
      </w:r>
      <w:r w:rsidR="000552D3" w:rsidRPr="00792FB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FeC</w:t>
      </w:r>
      <w:r w:rsidR="000552D3" w:rsidRPr="00792FB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vertAlign w:val="subscript"/>
        </w:rPr>
        <w:t>4</w:t>
      </w:r>
      <w:r w:rsidR="000552D3" w:rsidRPr="00792FB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</w:t>
      </w:r>
      <w:r w:rsidR="000552D3" w:rsidRPr="00792FB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vertAlign w:val="subscript"/>
        </w:rPr>
        <w:t>2</w:t>
      </w:r>
      <w:r w:rsidR="000552D3" w:rsidRPr="00792FB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O</w:t>
      </w:r>
      <w:r w:rsidR="000552D3" w:rsidRPr="00792FB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vertAlign w:val="subscript"/>
        </w:rPr>
        <w:t>4</w:t>
      </w:r>
      <w:r w:rsidR="000552D3">
        <w:rPr>
          <w:rStyle w:val="11"/>
          <w:rFonts w:eastAsiaTheme="minorEastAsia"/>
          <w:sz w:val="28"/>
          <w:szCs w:val="28"/>
        </w:rPr>
        <w:t xml:space="preserve"> </w:t>
      </w:r>
      <w:r w:rsidRPr="004533D9">
        <w:rPr>
          <w:rStyle w:val="11"/>
          <w:rFonts w:eastAsiaTheme="minorEastAsia"/>
          <w:sz w:val="28"/>
          <w:szCs w:val="28"/>
        </w:rPr>
        <w:t>в пересчете на железо</w:t>
      </w:r>
      <w:r w:rsidRPr="004533D9">
        <w:rPr>
          <w:rFonts w:ascii="Times New Roman" w:hAnsi="Times New Roman" w:cs="Times New Roman"/>
          <w:sz w:val="28"/>
          <w:szCs w:val="28"/>
        </w:rPr>
        <w:t xml:space="preserve"> </w:t>
      </w:r>
      <w:r w:rsidR="0002125A" w:rsidRPr="004533D9">
        <w:rPr>
          <w:rFonts w:ascii="Times New Roman" w:hAnsi="Times New Roman" w:cs="Times New Roman"/>
          <w:sz w:val="28"/>
          <w:szCs w:val="28"/>
        </w:rPr>
        <w:t>не менее 90 % и не более 125 %</w:t>
      </w:r>
      <w:r w:rsidR="004D1200" w:rsidRPr="004533D9">
        <w:rPr>
          <w:rStyle w:val="11"/>
          <w:rFonts w:eastAsiaTheme="minorEastAsia"/>
          <w:sz w:val="28"/>
          <w:szCs w:val="28"/>
        </w:rPr>
        <w:t>;</w:t>
      </w:r>
      <w:r w:rsidR="0002125A" w:rsidRPr="004533D9">
        <w:rPr>
          <w:rStyle w:val="11"/>
          <w:rFonts w:eastAsiaTheme="minorEastAsia"/>
          <w:sz w:val="28"/>
          <w:szCs w:val="28"/>
        </w:rPr>
        <w:t xml:space="preserve"> </w:t>
      </w:r>
    </w:p>
    <w:p w:rsidR="00BA1A94" w:rsidRDefault="004C4F93" w:rsidP="00684CB6">
      <w:pPr>
        <w:spacing w:after="0" w:line="360" w:lineRule="auto"/>
        <w:jc w:val="both"/>
        <w:rPr>
          <w:rStyle w:val="a3"/>
          <w:rFonts w:eastAsiaTheme="minorEastAsia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sym w:font="Symbol" w:char="F0BE"/>
      </w:r>
      <w:r>
        <w:rPr>
          <w:rStyle w:val="11"/>
          <w:rFonts w:eastAsiaTheme="minorEastAsia"/>
          <w:sz w:val="28"/>
          <w:szCs w:val="28"/>
        </w:rPr>
        <w:t xml:space="preserve"> </w:t>
      </w:r>
      <w:r w:rsidRPr="004533D9">
        <w:rPr>
          <w:rStyle w:val="11"/>
          <w:rFonts w:eastAsiaTheme="minorEastAsia"/>
          <w:sz w:val="28"/>
          <w:szCs w:val="28"/>
        </w:rPr>
        <w:t>магния оксида</w:t>
      </w:r>
      <w:r w:rsidR="000552D3">
        <w:rPr>
          <w:rStyle w:val="11"/>
          <w:rFonts w:eastAsiaTheme="minorEastAsia"/>
          <w:sz w:val="28"/>
          <w:szCs w:val="28"/>
        </w:rPr>
        <w:t xml:space="preserve"> </w:t>
      </w:r>
      <w:proofErr w:type="spellStart"/>
      <w:r w:rsidR="000552D3" w:rsidRPr="007373D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MgO</w:t>
      </w:r>
      <w:proofErr w:type="spellEnd"/>
      <w:r w:rsidRPr="004533D9">
        <w:rPr>
          <w:rStyle w:val="11"/>
          <w:rFonts w:eastAsiaTheme="minorEastAsia"/>
          <w:sz w:val="28"/>
          <w:szCs w:val="28"/>
        </w:rPr>
        <w:t xml:space="preserve"> в пересчете на магний</w:t>
      </w:r>
      <w:r w:rsidRPr="004533D9">
        <w:rPr>
          <w:rFonts w:ascii="Times New Roman" w:hAnsi="Times New Roman" w:cs="Times New Roman"/>
          <w:sz w:val="28"/>
          <w:szCs w:val="28"/>
        </w:rPr>
        <w:t xml:space="preserve"> </w:t>
      </w:r>
      <w:r w:rsidR="0002125A" w:rsidRPr="004533D9">
        <w:rPr>
          <w:rFonts w:ascii="Times New Roman" w:hAnsi="Times New Roman" w:cs="Times New Roman"/>
          <w:sz w:val="28"/>
          <w:szCs w:val="28"/>
        </w:rPr>
        <w:t>не менее 90 % и не более 125 %</w:t>
      </w:r>
      <w:r w:rsidR="00692D54" w:rsidRPr="004533D9">
        <w:rPr>
          <w:rStyle w:val="11"/>
          <w:rFonts w:eastAsiaTheme="minorEastAsia"/>
          <w:sz w:val="28"/>
          <w:szCs w:val="28"/>
        </w:rPr>
        <w:t>;</w:t>
      </w:r>
      <w:r w:rsidR="0002125A" w:rsidRPr="004533D9">
        <w:rPr>
          <w:rStyle w:val="a3"/>
          <w:rFonts w:eastAsiaTheme="minorEastAsia"/>
          <w:sz w:val="28"/>
          <w:szCs w:val="28"/>
        </w:rPr>
        <w:t xml:space="preserve"> </w:t>
      </w:r>
    </w:p>
    <w:p w:rsidR="00BA1A94" w:rsidRDefault="004C4F93" w:rsidP="00684CB6">
      <w:pPr>
        <w:spacing w:after="0" w:line="360" w:lineRule="auto"/>
        <w:jc w:val="both"/>
        <w:rPr>
          <w:rStyle w:val="a3"/>
          <w:rFonts w:eastAsiaTheme="minorEastAsia"/>
          <w:sz w:val="28"/>
          <w:szCs w:val="28"/>
        </w:rPr>
      </w:pPr>
      <w:r>
        <w:rPr>
          <w:rStyle w:val="a3"/>
          <w:rFonts w:eastAsiaTheme="minorEastAsia"/>
          <w:sz w:val="28"/>
          <w:szCs w:val="28"/>
        </w:rPr>
        <w:sym w:font="Symbol" w:char="F0BE"/>
      </w:r>
      <w:r>
        <w:rPr>
          <w:rStyle w:val="a3"/>
          <w:rFonts w:eastAsiaTheme="minorEastAsia"/>
          <w:sz w:val="28"/>
          <w:szCs w:val="28"/>
        </w:rPr>
        <w:t xml:space="preserve"> </w:t>
      </w:r>
      <w:r w:rsidRPr="004533D9">
        <w:rPr>
          <w:rStyle w:val="a3"/>
          <w:rFonts w:eastAsiaTheme="minorEastAsia"/>
          <w:sz w:val="28"/>
          <w:szCs w:val="28"/>
        </w:rPr>
        <w:t xml:space="preserve">меди оксида </w:t>
      </w:r>
      <w:proofErr w:type="spellStart"/>
      <w:r w:rsidR="000552D3" w:rsidRPr="007373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CuO</w:t>
      </w:r>
      <w:proofErr w:type="spellEnd"/>
      <w:r w:rsidR="000552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533D9">
        <w:rPr>
          <w:rStyle w:val="a3"/>
          <w:rFonts w:eastAsiaTheme="minorEastAsia"/>
          <w:sz w:val="28"/>
          <w:szCs w:val="28"/>
        </w:rPr>
        <w:t>в пересчете на медь</w:t>
      </w:r>
      <w:r w:rsidRPr="004533D9">
        <w:rPr>
          <w:rFonts w:ascii="Times New Roman" w:hAnsi="Times New Roman" w:cs="Times New Roman"/>
          <w:sz w:val="28"/>
          <w:szCs w:val="28"/>
        </w:rPr>
        <w:t xml:space="preserve"> </w:t>
      </w:r>
      <w:r w:rsidR="0002125A" w:rsidRPr="004533D9">
        <w:rPr>
          <w:rFonts w:ascii="Times New Roman" w:hAnsi="Times New Roman" w:cs="Times New Roman"/>
          <w:sz w:val="28"/>
          <w:szCs w:val="28"/>
        </w:rPr>
        <w:t>не менее 90 % и не более 125 %</w:t>
      </w:r>
      <w:r w:rsidR="00692D54" w:rsidRPr="004533D9">
        <w:rPr>
          <w:rStyle w:val="a3"/>
          <w:rFonts w:eastAsiaTheme="minorEastAsia"/>
          <w:sz w:val="28"/>
          <w:szCs w:val="28"/>
        </w:rPr>
        <w:t>;</w:t>
      </w:r>
      <w:r w:rsidR="0002125A" w:rsidRPr="004533D9">
        <w:rPr>
          <w:rStyle w:val="a3"/>
          <w:rFonts w:eastAsiaTheme="minorEastAsia"/>
          <w:sz w:val="28"/>
          <w:szCs w:val="28"/>
        </w:rPr>
        <w:t xml:space="preserve"> </w:t>
      </w:r>
    </w:p>
    <w:p w:rsidR="00BA1A94" w:rsidRDefault="004C4F93" w:rsidP="00684CB6">
      <w:pPr>
        <w:spacing w:after="0" w:line="360" w:lineRule="auto"/>
        <w:jc w:val="both"/>
        <w:rPr>
          <w:rStyle w:val="11"/>
          <w:rFonts w:eastAsiaTheme="minorEastAsia"/>
          <w:sz w:val="28"/>
          <w:szCs w:val="28"/>
        </w:rPr>
      </w:pPr>
      <w:r>
        <w:rPr>
          <w:rStyle w:val="a3"/>
          <w:rFonts w:eastAsiaTheme="minorEastAsia"/>
          <w:sz w:val="28"/>
          <w:szCs w:val="28"/>
        </w:rPr>
        <w:sym w:font="Symbol" w:char="F0BE"/>
      </w:r>
      <w:r>
        <w:rPr>
          <w:rStyle w:val="a3"/>
          <w:rFonts w:eastAsiaTheme="minorEastAsia"/>
          <w:sz w:val="28"/>
          <w:szCs w:val="28"/>
        </w:rPr>
        <w:t xml:space="preserve"> </w:t>
      </w:r>
      <w:r w:rsidRPr="004533D9">
        <w:rPr>
          <w:rStyle w:val="a3"/>
          <w:rFonts w:eastAsiaTheme="minorEastAsia"/>
          <w:sz w:val="28"/>
          <w:szCs w:val="28"/>
        </w:rPr>
        <w:t>ц</w:t>
      </w:r>
      <w:r w:rsidRPr="004533D9">
        <w:rPr>
          <w:rStyle w:val="11"/>
          <w:rFonts w:eastAsiaTheme="minorEastAsia"/>
          <w:sz w:val="28"/>
          <w:szCs w:val="28"/>
        </w:rPr>
        <w:t xml:space="preserve">инка оксида </w:t>
      </w:r>
      <w:proofErr w:type="spellStart"/>
      <w:r w:rsidR="000552D3" w:rsidRPr="007373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ZnO</w:t>
      </w:r>
      <w:proofErr w:type="spellEnd"/>
      <w:r w:rsidR="000552D3" w:rsidRPr="00DE7556">
        <w:rPr>
          <w:rStyle w:val="11"/>
          <w:rFonts w:eastAsiaTheme="minorEastAsia"/>
          <w:color w:val="auto"/>
          <w:sz w:val="28"/>
          <w:szCs w:val="28"/>
        </w:rPr>
        <w:t xml:space="preserve"> </w:t>
      </w:r>
      <w:r w:rsidRPr="004533D9">
        <w:rPr>
          <w:rStyle w:val="11"/>
          <w:rFonts w:eastAsiaTheme="minorEastAsia"/>
          <w:sz w:val="28"/>
          <w:szCs w:val="28"/>
        </w:rPr>
        <w:t>в пересчете на цинк</w:t>
      </w:r>
      <w:r w:rsidRPr="004533D9">
        <w:rPr>
          <w:rFonts w:ascii="Times New Roman" w:hAnsi="Times New Roman" w:cs="Times New Roman"/>
          <w:sz w:val="28"/>
          <w:szCs w:val="28"/>
        </w:rPr>
        <w:t xml:space="preserve"> </w:t>
      </w:r>
      <w:r w:rsidR="0002125A" w:rsidRPr="004533D9">
        <w:rPr>
          <w:rFonts w:ascii="Times New Roman" w:hAnsi="Times New Roman" w:cs="Times New Roman"/>
          <w:sz w:val="28"/>
          <w:szCs w:val="28"/>
        </w:rPr>
        <w:t>не менее 90 % и не более 125 %</w:t>
      </w:r>
      <w:r w:rsidR="004533D9" w:rsidRPr="004533D9">
        <w:rPr>
          <w:rStyle w:val="11"/>
          <w:rFonts w:eastAsiaTheme="minorEastAsia"/>
          <w:sz w:val="28"/>
          <w:szCs w:val="28"/>
        </w:rPr>
        <w:t>;</w:t>
      </w:r>
      <w:r w:rsidR="0002125A" w:rsidRPr="004533D9">
        <w:rPr>
          <w:rStyle w:val="11"/>
          <w:rFonts w:eastAsiaTheme="minorEastAsia"/>
          <w:sz w:val="28"/>
          <w:szCs w:val="28"/>
        </w:rPr>
        <w:t xml:space="preserve"> </w:t>
      </w:r>
    </w:p>
    <w:p w:rsidR="00BA1A94" w:rsidRDefault="004C4F93" w:rsidP="00684CB6">
      <w:pPr>
        <w:spacing w:after="0" w:line="360" w:lineRule="auto"/>
        <w:jc w:val="both"/>
        <w:rPr>
          <w:rStyle w:val="11"/>
          <w:rFonts w:eastAsiaTheme="minorEastAsia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sym w:font="Symbol" w:char="F0BE"/>
      </w:r>
      <w:r>
        <w:rPr>
          <w:rStyle w:val="11"/>
          <w:rFonts w:eastAsiaTheme="minorEastAsia"/>
          <w:sz w:val="28"/>
          <w:szCs w:val="28"/>
        </w:rPr>
        <w:t xml:space="preserve"> </w:t>
      </w:r>
      <w:r w:rsidRPr="004533D9">
        <w:rPr>
          <w:rStyle w:val="11"/>
          <w:rFonts w:eastAsiaTheme="minorEastAsia"/>
          <w:sz w:val="28"/>
          <w:szCs w:val="28"/>
        </w:rPr>
        <w:t xml:space="preserve">хрома хлорида </w:t>
      </w:r>
      <w:r w:rsidR="000552D3" w:rsidRPr="007373D6">
        <w:rPr>
          <w:rStyle w:val="text-cut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CrCl</w:t>
      </w:r>
      <w:r w:rsidR="000552D3" w:rsidRPr="00792FB9">
        <w:rPr>
          <w:rStyle w:val="text-cut2"/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3</w:t>
      </w:r>
      <w:r w:rsidR="000552D3">
        <w:rPr>
          <w:rStyle w:val="text-cut2"/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 xml:space="preserve">  </w:t>
      </w:r>
      <w:r w:rsidRPr="004533D9">
        <w:rPr>
          <w:rStyle w:val="11"/>
          <w:rFonts w:eastAsiaTheme="minorEastAsia"/>
          <w:sz w:val="28"/>
          <w:szCs w:val="28"/>
        </w:rPr>
        <w:t>в пересчете на хром</w:t>
      </w:r>
      <w:r w:rsidRPr="004533D9">
        <w:rPr>
          <w:rFonts w:ascii="Times New Roman" w:hAnsi="Times New Roman" w:cs="Times New Roman"/>
          <w:sz w:val="28"/>
          <w:szCs w:val="28"/>
        </w:rPr>
        <w:t xml:space="preserve"> </w:t>
      </w:r>
      <w:r w:rsidR="0002125A" w:rsidRPr="004533D9">
        <w:rPr>
          <w:rFonts w:ascii="Times New Roman" w:hAnsi="Times New Roman" w:cs="Times New Roman"/>
          <w:sz w:val="28"/>
          <w:szCs w:val="28"/>
        </w:rPr>
        <w:t xml:space="preserve">не менее 90 % и не более </w:t>
      </w:r>
      <w:r w:rsidR="00F35816" w:rsidRPr="004533D9">
        <w:rPr>
          <w:rFonts w:ascii="Times New Roman" w:hAnsi="Times New Roman" w:cs="Times New Roman"/>
          <w:sz w:val="28"/>
          <w:szCs w:val="28"/>
        </w:rPr>
        <w:t>125</w:t>
      </w:r>
      <w:r w:rsidR="0002125A" w:rsidRPr="004533D9">
        <w:rPr>
          <w:rFonts w:ascii="Times New Roman" w:hAnsi="Times New Roman" w:cs="Times New Roman"/>
          <w:sz w:val="28"/>
          <w:szCs w:val="28"/>
        </w:rPr>
        <w:t xml:space="preserve"> %</w:t>
      </w:r>
      <w:r w:rsidR="00F35816" w:rsidRPr="004533D9">
        <w:rPr>
          <w:rStyle w:val="11"/>
          <w:rFonts w:eastAsiaTheme="minorEastAsia"/>
          <w:sz w:val="28"/>
          <w:szCs w:val="28"/>
        </w:rPr>
        <w:t>;</w:t>
      </w:r>
      <w:r w:rsidR="0002125A" w:rsidRPr="004533D9">
        <w:rPr>
          <w:rStyle w:val="11"/>
          <w:rFonts w:eastAsiaTheme="minorEastAsia"/>
          <w:sz w:val="28"/>
          <w:szCs w:val="28"/>
        </w:rPr>
        <w:t xml:space="preserve"> </w:t>
      </w:r>
    </w:p>
    <w:p w:rsidR="004C4F93" w:rsidRDefault="004C4F93" w:rsidP="00684CB6">
      <w:pPr>
        <w:spacing w:after="0" w:line="360" w:lineRule="auto"/>
        <w:jc w:val="both"/>
        <w:rPr>
          <w:rStyle w:val="11"/>
          <w:rFonts w:eastAsiaTheme="minorEastAsia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sym w:font="Symbol" w:char="F0BE"/>
      </w:r>
      <w:r>
        <w:rPr>
          <w:rStyle w:val="11"/>
          <w:rFonts w:eastAsiaTheme="minorEastAsia"/>
          <w:sz w:val="28"/>
          <w:szCs w:val="28"/>
        </w:rPr>
        <w:t xml:space="preserve"> </w:t>
      </w:r>
      <w:r w:rsidRPr="004533D9">
        <w:rPr>
          <w:rStyle w:val="11"/>
          <w:rFonts w:eastAsiaTheme="minorEastAsia"/>
          <w:sz w:val="28"/>
          <w:szCs w:val="28"/>
        </w:rPr>
        <w:t xml:space="preserve">натрия </w:t>
      </w:r>
      <w:proofErr w:type="spellStart"/>
      <w:r w:rsidRPr="004533D9">
        <w:rPr>
          <w:rStyle w:val="11"/>
          <w:rFonts w:eastAsiaTheme="minorEastAsia"/>
          <w:sz w:val="28"/>
          <w:szCs w:val="28"/>
        </w:rPr>
        <w:t>молибдата</w:t>
      </w:r>
      <w:proofErr w:type="spellEnd"/>
      <w:r w:rsidRPr="004533D9">
        <w:rPr>
          <w:rStyle w:val="11"/>
          <w:rFonts w:eastAsiaTheme="minorEastAsia"/>
          <w:sz w:val="28"/>
          <w:szCs w:val="28"/>
        </w:rPr>
        <w:t xml:space="preserve"> </w:t>
      </w:r>
      <w:r w:rsidR="000552D3" w:rsidRPr="00A064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Na</w:t>
      </w:r>
      <w:r w:rsidR="000552D3" w:rsidRPr="00EE3F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2</w:t>
      </w:r>
      <w:r w:rsidR="000552D3" w:rsidRPr="00A064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MoO</w:t>
      </w:r>
      <w:r w:rsidR="000552D3" w:rsidRPr="00A064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4</w:t>
      </w:r>
      <w:r w:rsidR="000552D3">
        <w:rPr>
          <w:rStyle w:val="11"/>
          <w:rFonts w:eastAsiaTheme="minorEastAsia"/>
          <w:sz w:val="28"/>
          <w:szCs w:val="28"/>
        </w:rPr>
        <w:t xml:space="preserve"> </w:t>
      </w:r>
      <w:r w:rsidRPr="004533D9">
        <w:rPr>
          <w:rStyle w:val="11"/>
          <w:rFonts w:eastAsiaTheme="minorEastAsia"/>
          <w:sz w:val="28"/>
          <w:szCs w:val="28"/>
        </w:rPr>
        <w:t>в пересчете на молибден</w:t>
      </w:r>
      <w:r w:rsidRPr="004533D9">
        <w:rPr>
          <w:rFonts w:ascii="Times New Roman" w:hAnsi="Times New Roman" w:cs="Times New Roman"/>
          <w:sz w:val="28"/>
          <w:szCs w:val="28"/>
        </w:rPr>
        <w:t xml:space="preserve"> </w:t>
      </w:r>
      <w:r w:rsidR="0002125A" w:rsidRPr="004533D9">
        <w:rPr>
          <w:rFonts w:ascii="Times New Roman" w:hAnsi="Times New Roman" w:cs="Times New Roman"/>
          <w:sz w:val="28"/>
          <w:szCs w:val="28"/>
        </w:rPr>
        <w:t>не менее 90 % и не более 125 %</w:t>
      </w:r>
      <w:r w:rsidR="004533D9" w:rsidRPr="004533D9">
        <w:rPr>
          <w:rStyle w:val="11"/>
          <w:rFonts w:eastAsiaTheme="minorEastAsia"/>
          <w:sz w:val="28"/>
          <w:szCs w:val="28"/>
        </w:rPr>
        <w:t>;</w:t>
      </w:r>
    </w:p>
    <w:p w:rsidR="004C4F93" w:rsidRDefault="004C4F93" w:rsidP="00684CB6">
      <w:pPr>
        <w:spacing w:after="0" w:line="360" w:lineRule="auto"/>
        <w:jc w:val="both"/>
        <w:rPr>
          <w:rStyle w:val="11"/>
          <w:rFonts w:eastAsiaTheme="minorEastAsia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lastRenderedPageBreak/>
        <w:sym w:font="Symbol" w:char="F0BE"/>
      </w:r>
      <w:r>
        <w:rPr>
          <w:rStyle w:val="11"/>
          <w:rFonts w:eastAsiaTheme="minorEastAsia"/>
          <w:sz w:val="28"/>
          <w:szCs w:val="28"/>
        </w:rPr>
        <w:t xml:space="preserve"> </w:t>
      </w:r>
      <w:r w:rsidRPr="004533D9">
        <w:rPr>
          <w:rStyle w:val="11"/>
          <w:rFonts w:eastAsiaTheme="minorEastAsia"/>
          <w:sz w:val="28"/>
          <w:szCs w:val="28"/>
        </w:rPr>
        <w:t>марганца сульфат</w:t>
      </w:r>
      <w:r>
        <w:rPr>
          <w:rStyle w:val="11"/>
          <w:rFonts w:eastAsiaTheme="minorEastAsia"/>
          <w:sz w:val="28"/>
          <w:szCs w:val="28"/>
        </w:rPr>
        <w:t>а</w:t>
      </w:r>
      <w:r w:rsidR="000552D3">
        <w:rPr>
          <w:rStyle w:val="11"/>
          <w:rFonts w:eastAsiaTheme="minorEastAsia"/>
          <w:sz w:val="28"/>
          <w:szCs w:val="28"/>
        </w:rPr>
        <w:t xml:space="preserve"> </w:t>
      </w:r>
      <w:r w:rsidR="000552D3" w:rsidRPr="00DF0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MnSO</w:t>
      </w:r>
      <w:r w:rsidR="000552D3" w:rsidRPr="00792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4</w:t>
      </w:r>
      <w:r w:rsidRPr="004533D9">
        <w:rPr>
          <w:rStyle w:val="11"/>
          <w:rFonts w:eastAsiaTheme="minorEastAsia"/>
          <w:sz w:val="28"/>
          <w:szCs w:val="28"/>
        </w:rPr>
        <w:t xml:space="preserve"> в пересчете на марганец</w:t>
      </w:r>
      <w:r w:rsidRPr="004533D9">
        <w:rPr>
          <w:rFonts w:ascii="Times New Roman" w:hAnsi="Times New Roman" w:cs="Times New Roman"/>
          <w:sz w:val="28"/>
          <w:szCs w:val="28"/>
        </w:rPr>
        <w:t xml:space="preserve"> </w:t>
      </w:r>
      <w:r w:rsidR="0002125A" w:rsidRPr="004533D9">
        <w:rPr>
          <w:rFonts w:ascii="Times New Roman" w:hAnsi="Times New Roman" w:cs="Times New Roman"/>
          <w:sz w:val="28"/>
          <w:szCs w:val="28"/>
        </w:rPr>
        <w:t>не менее 90 % и не более 125 %</w:t>
      </w:r>
      <w:r w:rsidR="00F35816" w:rsidRPr="004533D9">
        <w:rPr>
          <w:rStyle w:val="11"/>
          <w:rFonts w:eastAsiaTheme="minorEastAsia"/>
          <w:sz w:val="28"/>
          <w:szCs w:val="28"/>
        </w:rPr>
        <w:t>;</w:t>
      </w:r>
      <w:r w:rsidR="0002125A" w:rsidRPr="004533D9">
        <w:rPr>
          <w:rStyle w:val="11"/>
          <w:rFonts w:eastAsiaTheme="minorEastAsia"/>
          <w:sz w:val="28"/>
          <w:szCs w:val="28"/>
        </w:rPr>
        <w:t xml:space="preserve"> </w:t>
      </w:r>
    </w:p>
    <w:p w:rsidR="00BA1A94" w:rsidRDefault="004C4F93" w:rsidP="00684CB6">
      <w:pPr>
        <w:spacing w:after="0" w:line="360" w:lineRule="auto"/>
        <w:jc w:val="both"/>
        <w:rPr>
          <w:rStyle w:val="11"/>
          <w:rFonts w:eastAsiaTheme="minorEastAsia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sym w:font="Symbol" w:char="F0BE"/>
      </w:r>
      <w:r w:rsidRPr="004533D9">
        <w:rPr>
          <w:rStyle w:val="11"/>
          <w:rFonts w:eastAsiaTheme="minorEastAsia"/>
          <w:sz w:val="28"/>
          <w:szCs w:val="28"/>
        </w:rPr>
        <w:t xml:space="preserve">натрия </w:t>
      </w:r>
      <w:proofErr w:type="spellStart"/>
      <w:r w:rsidRPr="004533D9">
        <w:rPr>
          <w:rStyle w:val="11"/>
          <w:rFonts w:eastAsiaTheme="minorEastAsia"/>
          <w:sz w:val="28"/>
          <w:szCs w:val="28"/>
        </w:rPr>
        <w:t>селената</w:t>
      </w:r>
      <w:proofErr w:type="spellEnd"/>
      <w:r w:rsidRPr="004533D9">
        <w:rPr>
          <w:rStyle w:val="11"/>
          <w:rFonts w:eastAsiaTheme="minorEastAsia"/>
          <w:sz w:val="28"/>
          <w:szCs w:val="28"/>
        </w:rPr>
        <w:t xml:space="preserve"> </w:t>
      </w:r>
      <w:r w:rsidR="000552D3" w:rsidRPr="00DF0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Na</w:t>
      </w:r>
      <w:r w:rsidR="000552D3" w:rsidRPr="00792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2</w:t>
      </w:r>
      <w:r w:rsidR="000552D3" w:rsidRPr="00DF0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SeO</w:t>
      </w:r>
      <w:r w:rsidR="000552D3" w:rsidRPr="00792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4</w:t>
      </w:r>
      <w:r w:rsidR="000552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 xml:space="preserve"> </w:t>
      </w:r>
      <w:r w:rsidR="000552D3">
        <w:rPr>
          <w:rStyle w:val="11"/>
          <w:rFonts w:eastAsiaTheme="minorEastAsia"/>
          <w:sz w:val="28"/>
          <w:szCs w:val="28"/>
        </w:rPr>
        <w:t xml:space="preserve"> </w:t>
      </w:r>
      <w:r w:rsidRPr="004533D9">
        <w:rPr>
          <w:rStyle w:val="11"/>
          <w:rFonts w:eastAsiaTheme="minorEastAsia"/>
          <w:sz w:val="28"/>
          <w:szCs w:val="28"/>
        </w:rPr>
        <w:t>в пересчете на селен</w:t>
      </w:r>
      <w:r w:rsidRPr="004533D9">
        <w:rPr>
          <w:rFonts w:ascii="Times New Roman" w:hAnsi="Times New Roman" w:cs="Times New Roman"/>
          <w:sz w:val="28"/>
          <w:szCs w:val="28"/>
        </w:rPr>
        <w:t xml:space="preserve"> </w:t>
      </w:r>
      <w:r w:rsidR="0002125A" w:rsidRPr="004533D9">
        <w:rPr>
          <w:rFonts w:ascii="Times New Roman" w:hAnsi="Times New Roman" w:cs="Times New Roman"/>
          <w:sz w:val="28"/>
          <w:szCs w:val="28"/>
        </w:rPr>
        <w:t xml:space="preserve">не менее 90 % и не более </w:t>
      </w:r>
      <w:r w:rsidR="00FC5F80" w:rsidRPr="004533D9">
        <w:rPr>
          <w:rFonts w:ascii="Times New Roman" w:hAnsi="Times New Roman" w:cs="Times New Roman"/>
          <w:sz w:val="28"/>
          <w:szCs w:val="28"/>
        </w:rPr>
        <w:t>1</w:t>
      </w:r>
      <w:r w:rsidR="0002125A" w:rsidRPr="004533D9">
        <w:rPr>
          <w:rFonts w:ascii="Times New Roman" w:hAnsi="Times New Roman" w:cs="Times New Roman"/>
          <w:sz w:val="28"/>
          <w:szCs w:val="28"/>
        </w:rPr>
        <w:t>2</w:t>
      </w:r>
      <w:r w:rsidR="00FC5F80" w:rsidRPr="004533D9">
        <w:rPr>
          <w:rFonts w:ascii="Times New Roman" w:hAnsi="Times New Roman" w:cs="Times New Roman"/>
          <w:sz w:val="28"/>
          <w:szCs w:val="28"/>
        </w:rPr>
        <w:t>5</w:t>
      </w:r>
      <w:r w:rsidR="0002125A" w:rsidRPr="004533D9">
        <w:rPr>
          <w:rFonts w:ascii="Times New Roman" w:hAnsi="Times New Roman" w:cs="Times New Roman"/>
          <w:sz w:val="28"/>
          <w:szCs w:val="28"/>
        </w:rPr>
        <w:t xml:space="preserve"> %</w:t>
      </w:r>
      <w:r w:rsidR="004533D9" w:rsidRPr="004533D9">
        <w:rPr>
          <w:rStyle w:val="11"/>
          <w:rFonts w:eastAsiaTheme="minorEastAsia"/>
          <w:sz w:val="28"/>
          <w:szCs w:val="28"/>
        </w:rPr>
        <w:t>;</w:t>
      </w:r>
      <w:r w:rsidR="0002125A" w:rsidRPr="004533D9">
        <w:rPr>
          <w:rStyle w:val="11"/>
          <w:rFonts w:eastAsiaTheme="minorEastAsia"/>
          <w:sz w:val="28"/>
          <w:szCs w:val="28"/>
        </w:rPr>
        <w:t xml:space="preserve"> </w:t>
      </w:r>
    </w:p>
    <w:p w:rsidR="00BA1A94" w:rsidRDefault="004C4F93" w:rsidP="00684CB6">
      <w:pPr>
        <w:spacing w:after="0" w:line="360" w:lineRule="auto"/>
        <w:jc w:val="both"/>
        <w:rPr>
          <w:rStyle w:val="11"/>
          <w:rFonts w:eastAsiaTheme="minorEastAsia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sym w:font="Symbol" w:char="F0BE"/>
      </w:r>
      <w:r>
        <w:rPr>
          <w:rStyle w:val="11"/>
          <w:rFonts w:eastAsiaTheme="minorEastAsia"/>
          <w:sz w:val="28"/>
          <w:szCs w:val="28"/>
        </w:rPr>
        <w:t xml:space="preserve"> </w:t>
      </w:r>
      <w:r w:rsidRPr="004533D9">
        <w:rPr>
          <w:rStyle w:val="11"/>
          <w:rFonts w:eastAsiaTheme="minorEastAsia"/>
          <w:sz w:val="28"/>
          <w:szCs w:val="28"/>
        </w:rPr>
        <w:t>калия йодида</w:t>
      </w:r>
      <w:r w:rsidR="000552D3">
        <w:rPr>
          <w:rStyle w:val="11"/>
          <w:rFonts w:eastAsiaTheme="minorEastAsia"/>
          <w:sz w:val="28"/>
          <w:szCs w:val="28"/>
        </w:rPr>
        <w:t xml:space="preserve"> </w:t>
      </w:r>
      <w:r w:rsidR="000552D3">
        <w:rPr>
          <w:rStyle w:val="11"/>
          <w:rFonts w:eastAsiaTheme="minorEastAsia"/>
          <w:color w:val="auto"/>
          <w:sz w:val="28"/>
          <w:szCs w:val="28"/>
          <w:lang w:val="en-US"/>
        </w:rPr>
        <w:t>KI</w:t>
      </w:r>
      <w:r w:rsidRPr="004533D9">
        <w:rPr>
          <w:rStyle w:val="11"/>
          <w:rFonts w:eastAsiaTheme="minorEastAsia"/>
          <w:sz w:val="28"/>
          <w:szCs w:val="28"/>
        </w:rPr>
        <w:t xml:space="preserve"> в пересчете на йод</w:t>
      </w:r>
      <w:r w:rsidRPr="004533D9">
        <w:rPr>
          <w:rFonts w:ascii="Times New Roman" w:hAnsi="Times New Roman" w:cs="Times New Roman"/>
          <w:sz w:val="28"/>
          <w:szCs w:val="28"/>
        </w:rPr>
        <w:t xml:space="preserve"> </w:t>
      </w:r>
      <w:r w:rsidR="0002125A" w:rsidRPr="004533D9">
        <w:rPr>
          <w:rFonts w:ascii="Times New Roman" w:hAnsi="Times New Roman" w:cs="Times New Roman"/>
          <w:sz w:val="28"/>
          <w:szCs w:val="28"/>
        </w:rPr>
        <w:t>не менее 90 % и не более 125 %</w:t>
      </w:r>
      <w:r w:rsidR="00FC5F80" w:rsidRPr="004533D9">
        <w:rPr>
          <w:rStyle w:val="11"/>
          <w:rFonts w:eastAsiaTheme="minorEastAsia"/>
          <w:sz w:val="28"/>
          <w:szCs w:val="28"/>
        </w:rPr>
        <w:t>;</w:t>
      </w:r>
      <w:r w:rsidR="0002125A" w:rsidRPr="004533D9">
        <w:rPr>
          <w:rStyle w:val="11"/>
          <w:rFonts w:eastAsiaTheme="minorEastAsia"/>
          <w:sz w:val="28"/>
          <w:szCs w:val="28"/>
        </w:rPr>
        <w:t xml:space="preserve"> </w:t>
      </w:r>
    </w:p>
    <w:p w:rsidR="0002125A" w:rsidRPr="00684CB6" w:rsidRDefault="004C4F93" w:rsidP="00684CB6">
      <w:pPr>
        <w:spacing w:after="0" w:line="360" w:lineRule="auto"/>
        <w:jc w:val="both"/>
        <w:rPr>
          <w:rStyle w:val="12pt"/>
          <w:rFonts w:eastAsiaTheme="majorEastAsia"/>
          <w:color w:val="auto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sym w:font="Symbol" w:char="F0BE"/>
      </w:r>
      <w:r>
        <w:rPr>
          <w:rStyle w:val="11"/>
          <w:rFonts w:eastAsiaTheme="minorEastAsia"/>
          <w:sz w:val="28"/>
          <w:szCs w:val="28"/>
        </w:rPr>
        <w:t xml:space="preserve"> </w:t>
      </w:r>
      <w:r w:rsidRPr="004533D9">
        <w:rPr>
          <w:rStyle w:val="11"/>
          <w:rFonts w:eastAsiaTheme="minorEastAsia"/>
          <w:sz w:val="28"/>
          <w:szCs w:val="28"/>
        </w:rPr>
        <w:t xml:space="preserve">кальция </w:t>
      </w:r>
      <w:proofErr w:type="spellStart"/>
      <w:r w:rsidRPr="004533D9">
        <w:rPr>
          <w:rStyle w:val="11"/>
          <w:rFonts w:eastAsiaTheme="minorEastAsia"/>
          <w:sz w:val="28"/>
          <w:szCs w:val="28"/>
        </w:rPr>
        <w:t>гидрофосфат</w:t>
      </w:r>
      <w:r>
        <w:rPr>
          <w:rStyle w:val="11"/>
          <w:rFonts w:eastAsiaTheme="minorEastAsia"/>
          <w:sz w:val="28"/>
          <w:szCs w:val="28"/>
        </w:rPr>
        <w:t>а</w:t>
      </w:r>
      <w:proofErr w:type="spellEnd"/>
      <w:r w:rsidRPr="004533D9">
        <w:rPr>
          <w:rStyle w:val="11"/>
          <w:rFonts w:eastAsiaTheme="minorEastAsia"/>
          <w:sz w:val="28"/>
          <w:szCs w:val="28"/>
        </w:rPr>
        <w:t xml:space="preserve"> </w:t>
      </w:r>
      <w:r w:rsidR="000552D3" w:rsidRPr="000552D3">
        <w:rPr>
          <w:rFonts w:ascii="Times New Roman" w:hAnsi="Times New Roman" w:cs="Times New Roman"/>
          <w:color w:val="202122"/>
          <w:sz w:val="28"/>
          <w:szCs w:val="28"/>
        </w:rPr>
        <w:t>CaHPO</w:t>
      </w:r>
      <w:r w:rsidR="000552D3" w:rsidRPr="000552D3">
        <w:rPr>
          <w:rFonts w:ascii="Times New Roman" w:hAnsi="Times New Roman" w:cs="Times New Roman"/>
          <w:color w:val="202122"/>
          <w:sz w:val="28"/>
          <w:szCs w:val="28"/>
          <w:vertAlign w:val="subscript"/>
        </w:rPr>
        <w:t>4</w:t>
      </w:r>
      <w:r w:rsidR="000552D3" w:rsidRPr="000552D3">
        <w:rPr>
          <w:rStyle w:val="11"/>
          <w:rFonts w:eastAsiaTheme="minorEastAsia"/>
          <w:sz w:val="28"/>
          <w:szCs w:val="28"/>
          <w:shd w:val="clear" w:color="auto" w:fill="auto"/>
        </w:rPr>
        <w:t xml:space="preserve"> </w:t>
      </w:r>
      <w:r w:rsidRPr="004533D9">
        <w:rPr>
          <w:rStyle w:val="11"/>
          <w:rFonts w:eastAsiaTheme="minorEastAsia"/>
          <w:sz w:val="28"/>
          <w:szCs w:val="28"/>
        </w:rPr>
        <w:t>в пересчете на фосфор</w:t>
      </w:r>
      <w:r w:rsidRPr="004533D9">
        <w:rPr>
          <w:rFonts w:ascii="Times New Roman" w:hAnsi="Times New Roman" w:cs="Times New Roman"/>
          <w:sz w:val="28"/>
          <w:szCs w:val="28"/>
        </w:rPr>
        <w:t xml:space="preserve"> </w:t>
      </w:r>
      <w:r w:rsidR="0002125A" w:rsidRPr="004533D9">
        <w:rPr>
          <w:rFonts w:ascii="Times New Roman" w:hAnsi="Times New Roman" w:cs="Times New Roman"/>
          <w:sz w:val="28"/>
          <w:szCs w:val="28"/>
        </w:rPr>
        <w:t>не менее 90 % и не более 125 %</w:t>
      </w:r>
      <w:r w:rsidR="0002125A" w:rsidRPr="004533D9">
        <w:rPr>
          <w:rStyle w:val="11"/>
          <w:rFonts w:eastAsiaTheme="minorEastAsia"/>
          <w:sz w:val="28"/>
          <w:szCs w:val="28"/>
        </w:rPr>
        <w:t>.</w:t>
      </w:r>
      <w:r w:rsidR="0002125A" w:rsidRPr="00684CB6">
        <w:rPr>
          <w:rStyle w:val="a3"/>
          <w:rFonts w:eastAsiaTheme="minorEastAsia"/>
          <w:sz w:val="28"/>
          <w:szCs w:val="28"/>
        </w:rPr>
        <w:t xml:space="preserve"> </w:t>
      </w:r>
    </w:p>
    <w:p w:rsidR="00BA1A94" w:rsidRPr="00BA1A94" w:rsidRDefault="00684CB6" w:rsidP="00BA1A94">
      <w:pPr>
        <w:pStyle w:val="af"/>
        <w:spacing w:line="360" w:lineRule="auto"/>
        <w:ind w:left="0" w:firstLine="708"/>
        <w:jc w:val="both"/>
        <w:rPr>
          <w:rStyle w:val="11pt"/>
          <w:rFonts w:eastAsiaTheme="minorEastAsia"/>
          <w:b/>
          <w:i/>
          <w:sz w:val="28"/>
          <w:szCs w:val="28"/>
        </w:rPr>
      </w:pPr>
      <w:r w:rsidRPr="003A288D">
        <w:rPr>
          <w:rStyle w:val="0pt"/>
          <w:rFonts w:eastAsiaTheme="minorEastAsia"/>
          <w:sz w:val="28"/>
          <w:szCs w:val="28"/>
        </w:rPr>
        <w:t xml:space="preserve">Описание. </w:t>
      </w:r>
      <w:r w:rsidR="00BA1A94" w:rsidRPr="00BA1A94">
        <w:rPr>
          <w:rStyle w:val="105pt0pt"/>
          <w:rFonts w:eastAsia="Courier New"/>
          <w:b w:val="0"/>
          <w:i w:val="0"/>
          <w:sz w:val="28"/>
          <w:szCs w:val="28"/>
        </w:rPr>
        <w:t>Содержание раздела приводится в соответствии с ОФС «Таблетки».</w:t>
      </w:r>
      <w:r w:rsidR="00BA1A94" w:rsidRPr="00BA1A94">
        <w:rPr>
          <w:rStyle w:val="11pt"/>
          <w:rFonts w:eastAsiaTheme="minorEastAsia"/>
          <w:b/>
          <w:i/>
          <w:sz w:val="28"/>
          <w:szCs w:val="28"/>
        </w:rPr>
        <w:t xml:space="preserve"> </w:t>
      </w:r>
    </w:p>
    <w:p w:rsidR="00684CB6" w:rsidRDefault="00684CB6" w:rsidP="00684C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88D">
        <w:rPr>
          <w:rFonts w:ascii="Times New Roman" w:hAnsi="Times New Roman" w:cs="Times New Roman"/>
          <w:b/>
          <w:sz w:val="28"/>
          <w:szCs w:val="28"/>
        </w:rPr>
        <w:t xml:space="preserve">Подлинность </w:t>
      </w:r>
    </w:p>
    <w:p w:rsidR="004C4F93" w:rsidRPr="00CA6E0F" w:rsidRDefault="00BA1A94" w:rsidP="004C4F93">
      <w:pPr>
        <w:spacing w:line="360" w:lineRule="auto"/>
        <w:ind w:firstLine="708"/>
        <w:jc w:val="both"/>
        <w:rPr>
          <w:rStyle w:val="11"/>
          <w:rFonts w:eastAsia="Courier New"/>
          <w:sz w:val="28"/>
          <w:szCs w:val="28"/>
        </w:rPr>
      </w:pPr>
      <w:r w:rsidRPr="00BA1A94">
        <w:rPr>
          <w:rFonts w:ascii="Times New Roman" w:hAnsi="Times New Roman" w:cs="Times New Roman"/>
          <w:i/>
          <w:sz w:val="28"/>
          <w:szCs w:val="28"/>
        </w:rPr>
        <w:t>ВЭЖХ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1A94">
        <w:rPr>
          <w:rFonts w:ascii="Times New Roman" w:hAnsi="Times New Roman" w:cs="Times New Roman"/>
          <w:sz w:val="28"/>
          <w:szCs w:val="28"/>
        </w:rPr>
        <w:t xml:space="preserve"> </w:t>
      </w:r>
      <w:r w:rsidR="004C4F93" w:rsidRPr="00CA6E0F">
        <w:rPr>
          <w:rStyle w:val="11"/>
          <w:rFonts w:eastAsia="Courier New"/>
          <w:sz w:val="28"/>
          <w:szCs w:val="28"/>
        </w:rPr>
        <w:t xml:space="preserve">Время удерживания основных пиков на </w:t>
      </w:r>
      <w:proofErr w:type="spellStart"/>
      <w:r w:rsidR="004C4F93" w:rsidRPr="00CA6E0F">
        <w:rPr>
          <w:rStyle w:val="11"/>
          <w:rFonts w:eastAsia="Courier New"/>
          <w:sz w:val="28"/>
          <w:szCs w:val="28"/>
        </w:rPr>
        <w:t>хроматограмм</w:t>
      </w:r>
      <w:r w:rsidR="004C4F93">
        <w:rPr>
          <w:rStyle w:val="11"/>
          <w:rFonts w:eastAsia="Courier New"/>
          <w:sz w:val="28"/>
          <w:szCs w:val="28"/>
        </w:rPr>
        <w:t>ах</w:t>
      </w:r>
      <w:proofErr w:type="spellEnd"/>
      <w:r w:rsidR="004C4F93" w:rsidRPr="00CA6E0F">
        <w:rPr>
          <w:rStyle w:val="11"/>
          <w:rFonts w:eastAsia="Courier New"/>
          <w:sz w:val="28"/>
          <w:szCs w:val="28"/>
        </w:rPr>
        <w:t xml:space="preserve"> испытуем</w:t>
      </w:r>
      <w:r w:rsidR="004C4F93">
        <w:rPr>
          <w:rStyle w:val="11"/>
          <w:rFonts w:eastAsia="Courier New"/>
          <w:sz w:val="28"/>
          <w:szCs w:val="28"/>
        </w:rPr>
        <w:t>ых</w:t>
      </w:r>
      <w:r w:rsidR="004C4F93" w:rsidRPr="00CA6E0F">
        <w:rPr>
          <w:rStyle w:val="11"/>
          <w:rFonts w:eastAsia="Courier New"/>
          <w:sz w:val="28"/>
          <w:szCs w:val="28"/>
        </w:rPr>
        <w:t xml:space="preserve"> раствор</w:t>
      </w:r>
      <w:r w:rsidR="004C4F93">
        <w:rPr>
          <w:rStyle w:val="11"/>
          <w:rFonts w:eastAsia="Courier New"/>
          <w:sz w:val="28"/>
          <w:szCs w:val="28"/>
        </w:rPr>
        <w:t>ов</w:t>
      </w:r>
      <w:r w:rsidR="004C4F93" w:rsidRPr="00CA6E0F">
        <w:rPr>
          <w:rStyle w:val="11"/>
          <w:rFonts w:eastAsia="Courier New"/>
          <w:sz w:val="28"/>
          <w:szCs w:val="28"/>
        </w:rPr>
        <w:t xml:space="preserve"> должно соответствовать времени удерживания</w:t>
      </w:r>
      <w:r w:rsidR="004C4F93">
        <w:rPr>
          <w:rStyle w:val="11"/>
          <w:rFonts w:eastAsia="Courier New"/>
          <w:sz w:val="28"/>
          <w:szCs w:val="28"/>
        </w:rPr>
        <w:t xml:space="preserve"> соответствующих пиков</w:t>
      </w:r>
      <w:r w:rsidR="004C4F93" w:rsidRPr="00CA6E0F">
        <w:rPr>
          <w:rStyle w:val="11"/>
          <w:rFonts w:eastAsia="Courier New"/>
          <w:sz w:val="28"/>
          <w:szCs w:val="28"/>
        </w:rPr>
        <w:t xml:space="preserve"> </w:t>
      </w:r>
      <w:proofErr w:type="spellStart"/>
      <w:r w:rsidR="00425539" w:rsidRPr="000552D3">
        <w:rPr>
          <w:rStyle w:val="11"/>
          <w:rFonts w:eastAsiaTheme="minorEastAsia"/>
          <w:i/>
          <w:sz w:val="28"/>
          <w:szCs w:val="28"/>
        </w:rPr>
        <w:t>р</w:t>
      </w:r>
      <w:r w:rsidR="00425539" w:rsidRPr="000552D3">
        <w:rPr>
          <w:rStyle w:val="a8"/>
          <w:rFonts w:eastAsiaTheme="minorEastAsia"/>
          <w:i w:val="0"/>
          <w:sz w:val="28"/>
          <w:szCs w:val="28"/>
          <w:u w:val="none"/>
        </w:rPr>
        <w:t>е</w:t>
      </w:r>
      <w:r w:rsidR="00425539" w:rsidRPr="000552D3">
        <w:rPr>
          <w:rStyle w:val="a8"/>
          <w:rFonts w:eastAsiaTheme="minorEastAsia"/>
          <w:sz w:val="28"/>
          <w:szCs w:val="28"/>
          <w:u w:val="none"/>
        </w:rPr>
        <w:t>тинола</w:t>
      </w:r>
      <w:proofErr w:type="spellEnd"/>
      <w:r w:rsidR="00425539" w:rsidRPr="000552D3">
        <w:rPr>
          <w:rStyle w:val="a8"/>
          <w:rFonts w:eastAsiaTheme="minorEastAsia"/>
          <w:i w:val="0"/>
          <w:sz w:val="28"/>
          <w:szCs w:val="28"/>
          <w:u w:val="none"/>
        </w:rPr>
        <w:t xml:space="preserve"> </w:t>
      </w:r>
      <w:r w:rsidR="00425539" w:rsidRPr="000552D3">
        <w:rPr>
          <w:rStyle w:val="a8"/>
          <w:rFonts w:eastAsiaTheme="minorEastAsia"/>
          <w:sz w:val="28"/>
          <w:szCs w:val="28"/>
          <w:u w:val="none"/>
        </w:rPr>
        <w:t>ацетата</w:t>
      </w:r>
      <w:r w:rsidR="00425539" w:rsidRPr="000552D3">
        <w:rPr>
          <w:rStyle w:val="a8"/>
          <w:rFonts w:eastAsiaTheme="minorEastAsia"/>
          <w:i w:val="0"/>
          <w:sz w:val="28"/>
          <w:szCs w:val="28"/>
          <w:u w:val="none"/>
        </w:rPr>
        <w:t xml:space="preserve">, </w:t>
      </w:r>
      <w:proofErr w:type="spellStart"/>
      <w:r w:rsidR="00425539" w:rsidRPr="000552D3">
        <w:rPr>
          <w:rStyle w:val="a8"/>
          <w:rFonts w:eastAsiaTheme="minorEastAsia"/>
          <w:sz w:val="28"/>
          <w:szCs w:val="28"/>
          <w:u w:val="none"/>
        </w:rPr>
        <w:t>колекальциферола</w:t>
      </w:r>
      <w:proofErr w:type="spellEnd"/>
      <w:r w:rsidR="00425539" w:rsidRPr="000552D3">
        <w:rPr>
          <w:rStyle w:val="a8"/>
          <w:rFonts w:eastAsiaTheme="minorEastAsia"/>
          <w:sz w:val="28"/>
          <w:szCs w:val="28"/>
          <w:u w:val="none"/>
        </w:rPr>
        <w:t>,</w:t>
      </w:r>
      <w:r w:rsidR="00425539" w:rsidRPr="000552D3">
        <w:rPr>
          <w:rStyle w:val="a8"/>
          <w:rFonts w:eastAsiaTheme="minorEastAsia"/>
          <w:i w:val="0"/>
          <w:sz w:val="28"/>
          <w:szCs w:val="28"/>
          <w:u w:val="none"/>
        </w:rPr>
        <w:t xml:space="preserve"> </w:t>
      </w:r>
      <w:proofErr w:type="spellStart"/>
      <w:proofErr w:type="gramStart"/>
      <w:r w:rsidR="00425539" w:rsidRPr="000552D3">
        <w:rPr>
          <w:rStyle w:val="a8"/>
          <w:rFonts w:eastAsiaTheme="minorEastAsia"/>
          <w:i w:val="0"/>
          <w:sz w:val="28"/>
          <w:szCs w:val="28"/>
          <w:u w:val="none"/>
        </w:rPr>
        <w:t>а-</w:t>
      </w:r>
      <w:r w:rsidR="00425539" w:rsidRPr="000552D3">
        <w:rPr>
          <w:rStyle w:val="a8"/>
          <w:rFonts w:eastAsiaTheme="minorEastAsia"/>
          <w:sz w:val="28"/>
          <w:szCs w:val="28"/>
          <w:u w:val="none"/>
        </w:rPr>
        <w:t>токоферола</w:t>
      </w:r>
      <w:proofErr w:type="spellEnd"/>
      <w:proofErr w:type="gramEnd"/>
      <w:r w:rsidR="00425539" w:rsidRPr="000552D3">
        <w:rPr>
          <w:rStyle w:val="a8"/>
          <w:rFonts w:eastAsiaTheme="minorEastAsia"/>
          <w:sz w:val="28"/>
          <w:szCs w:val="28"/>
          <w:u w:val="none"/>
        </w:rPr>
        <w:t xml:space="preserve"> ацетата</w:t>
      </w:r>
      <w:r w:rsidR="00425539" w:rsidRPr="000552D3">
        <w:rPr>
          <w:rStyle w:val="a8"/>
          <w:rFonts w:eastAsiaTheme="minorEastAsia"/>
          <w:i w:val="0"/>
          <w:sz w:val="28"/>
          <w:szCs w:val="28"/>
          <w:u w:val="none"/>
        </w:rPr>
        <w:t>, т</w:t>
      </w:r>
      <w:r w:rsidR="00425539" w:rsidRPr="000552D3">
        <w:rPr>
          <w:rFonts w:ascii="Times New Roman" w:hAnsi="Times New Roman" w:cs="Times New Roman"/>
          <w:i/>
          <w:sz w:val="28"/>
          <w:szCs w:val="28"/>
        </w:rPr>
        <w:t xml:space="preserve">иамина нитрата, рибофлавина, пиридоксина гидрохлорида, </w:t>
      </w:r>
      <w:proofErr w:type="spellStart"/>
      <w:r w:rsidR="00425539" w:rsidRPr="000552D3">
        <w:rPr>
          <w:rFonts w:ascii="Times New Roman" w:hAnsi="Times New Roman" w:cs="Times New Roman"/>
          <w:i/>
          <w:sz w:val="28"/>
          <w:szCs w:val="28"/>
        </w:rPr>
        <w:t>никотинамида</w:t>
      </w:r>
      <w:proofErr w:type="spellEnd"/>
      <w:r w:rsidR="00425539" w:rsidRPr="000552D3">
        <w:rPr>
          <w:rFonts w:ascii="Times New Roman" w:hAnsi="Times New Roman" w:cs="Times New Roman"/>
          <w:i/>
          <w:sz w:val="28"/>
          <w:szCs w:val="28"/>
        </w:rPr>
        <w:t xml:space="preserve">, пантотеновой кислоты в составе кальция </w:t>
      </w:r>
      <w:proofErr w:type="spellStart"/>
      <w:r w:rsidR="00425539" w:rsidRPr="000552D3">
        <w:rPr>
          <w:rFonts w:ascii="Times New Roman" w:hAnsi="Times New Roman" w:cs="Times New Roman"/>
          <w:i/>
          <w:sz w:val="28"/>
          <w:szCs w:val="28"/>
        </w:rPr>
        <w:t>пантотената</w:t>
      </w:r>
      <w:proofErr w:type="spellEnd"/>
      <w:r w:rsidR="00425539" w:rsidRPr="000552D3">
        <w:rPr>
          <w:rFonts w:ascii="Times New Roman" w:hAnsi="Times New Roman" w:cs="Times New Roman"/>
          <w:i/>
          <w:sz w:val="28"/>
          <w:szCs w:val="28"/>
        </w:rPr>
        <w:t>, биотин</w:t>
      </w:r>
      <w:r w:rsidR="004C4F93" w:rsidRPr="000552D3">
        <w:rPr>
          <w:rFonts w:ascii="Times New Roman" w:hAnsi="Times New Roman" w:cs="Times New Roman"/>
          <w:i/>
          <w:sz w:val="28"/>
          <w:szCs w:val="28"/>
        </w:rPr>
        <w:t>а</w:t>
      </w:r>
      <w:r w:rsidR="00425539" w:rsidRPr="000552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25539" w:rsidRPr="000552D3">
        <w:rPr>
          <w:rFonts w:ascii="Times New Roman" w:hAnsi="Times New Roman" w:cs="Times New Roman"/>
          <w:i/>
          <w:sz w:val="28"/>
          <w:szCs w:val="28"/>
        </w:rPr>
        <w:t>фолиев</w:t>
      </w:r>
      <w:r w:rsidR="004C4F93" w:rsidRPr="000552D3">
        <w:rPr>
          <w:rFonts w:ascii="Times New Roman" w:hAnsi="Times New Roman" w:cs="Times New Roman"/>
          <w:i/>
          <w:sz w:val="28"/>
          <w:szCs w:val="28"/>
        </w:rPr>
        <w:t>ой</w:t>
      </w:r>
      <w:proofErr w:type="spellEnd"/>
      <w:r w:rsidR="00425539" w:rsidRPr="000552D3">
        <w:rPr>
          <w:rFonts w:ascii="Times New Roman" w:hAnsi="Times New Roman" w:cs="Times New Roman"/>
          <w:i/>
          <w:sz w:val="28"/>
          <w:szCs w:val="28"/>
        </w:rPr>
        <w:t xml:space="preserve"> кислот</w:t>
      </w:r>
      <w:r w:rsidR="004C4F93" w:rsidRPr="000552D3">
        <w:rPr>
          <w:rFonts w:ascii="Times New Roman" w:hAnsi="Times New Roman" w:cs="Times New Roman"/>
          <w:i/>
          <w:sz w:val="28"/>
          <w:szCs w:val="28"/>
        </w:rPr>
        <w:t>ы</w:t>
      </w:r>
      <w:r w:rsidR="00425539" w:rsidRPr="000552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25539" w:rsidRPr="000552D3">
        <w:rPr>
          <w:rFonts w:ascii="Times New Roman" w:hAnsi="Times New Roman" w:cs="Times New Roman"/>
          <w:i/>
          <w:sz w:val="28"/>
          <w:szCs w:val="28"/>
        </w:rPr>
        <w:t>цианокобаламин</w:t>
      </w:r>
      <w:r w:rsidR="004C4F93" w:rsidRPr="000552D3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425539" w:rsidRPr="00BF5DB2">
        <w:rPr>
          <w:rFonts w:ascii="Times New Roman" w:hAnsi="Times New Roman" w:cs="Times New Roman"/>
          <w:sz w:val="28"/>
          <w:szCs w:val="28"/>
        </w:rPr>
        <w:t xml:space="preserve"> </w:t>
      </w:r>
      <w:r w:rsidR="004C4F93">
        <w:rPr>
          <w:rStyle w:val="11"/>
          <w:rFonts w:eastAsia="Courier New"/>
          <w:sz w:val="28"/>
          <w:szCs w:val="28"/>
        </w:rPr>
        <w:t xml:space="preserve">на </w:t>
      </w:r>
      <w:proofErr w:type="spellStart"/>
      <w:r w:rsidR="004C4F93">
        <w:rPr>
          <w:rStyle w:val="11"/>
          <w:rFonts w:eastAsia="Courier New"/>
          <w:sz w:val="28"/>
          <w:szCs w:val="28"/>
        </w:rPr>
        <w:t>хроматограммах</w:t>
      </w:r>
      <w:proofErr w:type="spellEnd"/>
      <w:r w:rsidR="004C4F93">
        <w:rPr>
          <w:rStyle w:val="11"/>
          <w:rFonts w:eastAsia="Courier New"/>
          <w:sz w:val="28"/>
          <w:szCs w:val="28"/>
        </w:rPr>
        <w:t xml:space="preserve"> соответствующих растворов стандартного образца или стандартных растворов </w:t>
      </w:r>
      <w:r w:rsidR="004C4F93" w:rsidRPr="00EF5D9C">
        <w:rPr>
          <w:rFonts w:ascii="Times New Roman" w:hAnsi="Times New Roman" w:cs="Times New Roman"/>
          <w:sz w:val="28"/>
          <w:szCs w:val="28"/>
        </w:rPr>
        <w:t>(раздел «Количественное определение»).</w:t>
      </w:r>
      <w:r w:rsidR="004C4F93" w:rsidRPr="004C4F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C4F93" w:rsidRPr="001F52CF">
        <w:rPr>
          <w:rFonts w:ascii="Times New Roman" w:hAnsi="Times New Roman" w:cs="Times New Roman"/>
          <w:spacing w:val="-3"/>
          <w:sz w:val="28"/>
          <w:szCs w:val="28"/>
        </w:rPr>
        <w:t>ОФС «</w:t>
      </w:r>
      <w:r w:rsidR="004C4F93" w:rsidRPr="001F52CF">
        <w:rPr>
          <w:rFonts w:ascii="Times New Roman" w:hAnsi="Times New Roman" w:cs="Times New Roman"/>
          <w:kern w:val="36"/>
          <w:sz w:val="28"/>
          <w:szCs w:val="28"/>
        </w:rPr>
        <w:t>Высокоэффективная жидкостная хроматография</w:t>
      </w:r>
      <w:r w:rsidR="004C4F93" w:rsidRPr="001F52CF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="004C4F93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5539" w:rsidRPr="00D579A3" w:rsidRDefault="004C4F93" w:rsidP="00773A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4F93">
        <w:rPr>
          <w:rStyle w:val="a8"/>
          <w:rFonts w:eastAsiaTheme="minorEastAsia"/>
          <w:sz w:val="28"/>
          <w:szCs w:val="28"/>
          <w:u w:val="none"/>
        </w:rPr>
        <w:t>Спектрофотометрия</w:t>
      </w:r>
      <w:proofErr w:type="spellEnd"/>
      <w:r w:rsidRPr="004C4F93">
        <w:rPr>
          <w:rStyle w:val="a8"/>
          <w:rFonts w:eastAsiaTheme="minorEastAsia"/>
          <w:sz w:val="28"/>
          <w:szCs w:val="28"/>
          <w:u w:val="none"/>
        </w:rPr>
        <w:t>.</w:t>
      </w:r>
      <w:r w:rsidR="00773A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D1186" w:rsidRPr="00D579A3">
        <w:rPr>
          <w:rFonts w:ascii="Times New Roman" w:hAnsi="Times New Roman" w:cs="Times New Roman"/>
          <w:sz w:val="28"/>
          <w:szCs w:val="28"/>
        </w:rPr>
        <w:t>УФ - спектр испытуемого раствора должен иметь максимум поглощения при той же длине волны, что и УФ - спектр стандартного раствора</w:t>
      </w:r>
      <w:r w:rsidR="003D1186">
        <w:rPr>
          <w:rFonts w:ascii="Times New Roman" w:hAnsi="Times New Roman" w:cs="Times New Roman"/>
          <w:sz w:val="28"/>
          <w:szCs w:val="28"/>
        </w:rPr>
        <w:t xml:space="preserve"> </w:t>
      </w:r>
      <w:r w:rsidR="00B174C8">
        <w:rPr>
          <w:rFonts w:ascii="Times New Roman" w:hAnsi="Times New Roman" w:cs="Times New Roman"/>
          <w:sz w:val="28"/>
          <w:szCs w:val="28"/>
        </w:rPr>
        <w:t>по</w:t>
      </w:r>
      <w:r w:rsidR="00425539" w:rsidRPr="00D579A3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B174C8">
        <w:rPr>
          <w:rFonts w:ascii="Times New Roman" w:hAnsi="Times New Roman" w:cs="Times New Roman"/>
          <w:sz w:val="28"/>
          <w:szCs w:val="28"/>
        </w:rPr>
        <w:t>у</w:t>
      </w:r>
      <w:r w:rsidR="00425539" w:rsidRPr="00D579A3">
        <w:rPr>
          <w:rFonts w:ascii="Times New Roman" w:hAnsi="Times New Roman" w:cs="Times New Roman"/>
          <w:sz w:val="28"/>
          <w:szCs w:val="28"/>
        </w:rPr>
        <w:t xml:space="preserve"> «Количественное определение</w:t>
      </w:r>
      <w:r w:rsidR="003D1186" w:rsidRPr="003D11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1186" w:rsidRPr="003D1186">
        <w:rPr>
          <w:rFonts w:ascii="Times New Roman" w:hAnsi="Times New Roman" w:cs="Times New Roman"/>
          <w:sz w:val="28"/>
          <w:szCs w:val="28"/>
        </w:rPr>
        <w:t>Молибден, селен, фосфор</w:t>
      </w:r>
      <w:r w:rsidR="00425539" w:rsidRPr="00D579A3">
        <w:rPr>
          <w:rFonts w:ascii="Times New Roman" w:hAnsi="Times New Roman" w:cs="Times New Roman"/>
          <w:sz w:val="28"/>
          <w:szCs w:val="28"/>
        </w:rPr>
        <w:t xml:space="preserve">» в соответствии с ОФС «Спектрофотомерия в ультрафиолетовой и видимой областях». </w:t>
      </w:r>
      <w:proofErr w:type="gramEnd"/>
    </w:p>
    <w:p w:rsidR="003D1186" w:rsidRPr="003D1186" w:rsidRDefault="003D1186" w:rsidP="003D11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7"/>
      <w:r w:rsidRPr="00E342FE">
        <w:rPr>
          <w:rStyle w:val="0pt0"/>
          <w:rFonts w:eastAsia="Courier New"/>
          <w:sz w:val="28"/>
          <w:szCs w:val="28"/>
        </w:rPr>
        <w:t>А</w:t>
      </w:r>
      <w:r w:rsidRPr="00E342FE">
        <w:rPr>
          <w:rFonts w:ascii="Times New Roman" w:hAnsi="Times New Roman" w:cs="Times New Roman"/>
          <w:i/>
          <w:sz w:val="28"/>
          <w:szCs w:val="28"/>
        </w:rPr>
        <w:t>томно-абсорбционная спектрометрия</w:t>
      </w:r>
      <w:r w:rsidRPr="00E342FE">
        <w:rPr>
          <w:rFonts w:ascii="Times New Roman" w:hAnsi="Times New Roman" w:cs="Times New Roman"/>
          <w:sz w:val="28"/>
          <w:szCs w:val="28"/>
        </w:rPr>
        <w:t>. Спектры</w:t>
      </w:r>
      <w:r w:rsidRPr="00EF5D9C">
        <w:rPr>
          <w:rFonts w:ascii="Times New Roman" w:hAnsi="Times New Roman" w:cs="Times New Roman"/>
          <w:sz w:val="28"/>
          <w:szCs w:val="28"/>
        </w:rPr>
        <w:t xml:space="preserve"> поглощения испытуемого 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EF5D9C">
        <w:rPr>
          <w:rFonts w:ascii="Times New Roman" w:hAnsi="Times New Roman" w:cs="Times New Roman"/>
          <w:sz w:val="28"/>
          <w:szCs w:val="28"/>
        </w:rPr>
        <w:t>стандартн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F5D9C">
        <w:rPr>
          <w:rFonts w:ascii="Times New Roman" w:hAnsi="Times New Roman" w:cs="Times New Roman"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552D3">
        <w:rPr>
          <w:rFonts w:ascii="Times New Roman" w:hAnsi="Times New Roman" w:cs="Times New Roman"/>
          <w:i/>
          <w:sz w:val="28"/>
          <w:szCs w:val="28"/>
        </w:rPr>
        <w:t>кальция, железа, магния, меди, цинка, марганца или хрома</w:t>
      </w:r>
      <w:r w:rsidRPr="00EF5D9C">
        <w:rPr>
          <w:rFonts w:ascii="Times New Roman" w:hAnsi="Times New Roman" w:cs="Times New Roman"/>
          <w:sz w:val="28"/>
          <w:szCs w:val="28"/>
        </w:rPr>
        <w:t xml:space="preserve"> должны иметь</w:t>
      </w:r>
      <w:r>
        <w:rPr>
          <w:rFonts w:ascii="Times New Roman" w:hAnsi="Times New Roman" w:cs="Times New Roman"/>
          <w:sz w:val="28"/>
          <w:szCs w:val="28"/>
        </w:rPr>
        <w:t xml:space="preserve"> максимумы при одних и тех же </w:t>
      </w:r>
      <w:r w:rsidRPr="00EF5D9C">
        <w:rPr>
          <w:rFonts w:ascii="Times New Roman" w:hAnsi="Times New Roman" w:cs="Times New Roman"/>
          <w:sz w:val="28"/>
          <w:szCs w:val="28"/>
        </w:rPr>
        <w:t>длин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F5D9C">
        <w:rPr>
          <w:rFonts w:ascii="Times New Roman" w:hAnsi="Times New Roman" w:cs="Times New Roman"/>
          <w:sz w:val="28"/>
          <w:szCs w:val="28"/>
        </w:rPr>
        <w:t xml:space="preserve"> волн (раздел «Количественное определение»).</w:t>
      </w:r>
    </w:p>
    <w:p w:rsidR="00425539" w:rsidRPr="003D1186" w:rsidRDefault="003D1186" w:rsidP="003D11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2FE">
        <w:rPr>
          <w:rFonts w:ascii="Times New Roman" w:hAnsi="Times New Roman" w:cs="Times New Roman"/>
          <w:i/>
          <w:sz w:val="28"/>
          <w:szCs w:val="28"/>
        </w:rPr>
        <w:lastRenderedPageBreak/>
        <w:t>Качественная реакция.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0"/>
      <w:r w:rsidR="00B03C79" w:rsidRPr="003D1186">
        <w:rPr>
          <w:rFonts w:ascii="Times New Roman" w:hAnsi="Times New Roman" w:cs="Times New Roman"/>
          <w:sz w:val="28"/>
          <w:szCs w:val="28"/>
        </w:rPr>
        <w:t>Определение проводят по разделу «Количественное определение</w:t>
      </w:r>
      <w:r w:rsidRPr="003D11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52D3">
        <w:rPr>
          <w:rFonts w:ascii="Times New Roman" w:hAnsi="Times New Roman" w:cs="Times New Roman"/>
          <w:i/>
          <w:sz w:val="28"/>
          <w:szCs w:val="28"/>
        </w:rPr>
        <w:t>Аскорбиновая кислота</w:t>
      </w:r>
      <w:r w:rsidR="00B03C79" w:rsidRPr="003D1186">
        <w:rPr>
          <w:rFonts w:ascii="Times New Roman" w:hAnsi="Times New Roman" w:cs="Times New Roman"/>
          <w:sz w:val="28"/>
          <w:szCs w:val="28"/>
        </w:rPr>
        <w:t>».</w:t>
      </w:r>
      <w:r w:rsidR="000045DF" w:rsidRPr="003D1186">
        <w:rPr>
          <w:rFonts w:ascii="Times New Roman" w:hAnsi="Times New Roman" w:cs="Times New Roman"/>
          <w:sz w:val="28"/>
          <w:szCs w:val="28"/>
        </w:rPr>
        <w:t xml:space="preserve"> </w:t>
      </w:r>
      <w:r w:rsidR="000045DF" w:rsidRPr="003D1186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Испытуемый раствор титруют </w:t>
      </w:r>
      <w:proofErr w:type="spellStart"/>
      <w:r w:rsidR="000045DF" w:rsidRPr="003D1186">
        <w:rPr>
          <w:rStyle w:val="LucidaSansUnicode12pt0pt"/>
          <w:rFonts w:ascii="Times New Roman" w:hAnsi="Times New Roman" w:cs="Times New Roman"/>
          <w:sz w:val="28"/>
          <w:szCs w:val="28"/>
        </w:rPr>
        <w:t>дихлорфенолиндофенола</w:t>
      </w:r>
      <w:proofErr w:type="spellEnd"/>
      <w:r w:rsidR="000045DF" w:rsidRPr="003D1186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="007D3545" w:rsidRPr="003D1186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раствором </w:t>
      </w:r>
      <w:r w:rsidR="000045DF" w:rsidRPr="003D1186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в присутствии </w:t>
      </w:r>
      <w:r w:rsidR="000045DF" w:rsidRPr="003D1186">
        <w:rPr>
          <w:rFonts w:ascii="Times New Roman" w:hAnsi="Times New Roman" w:cs="Times New Roman"/>
          <w:sz w:val="28"/>
          <w:szCs w:val="28"/>
        </w:rPr>
        <w:t xml:space="preserve">раствора </w:t>
      </w:r>
      <w:proofErr w:type="spellStart"/>
      <w:r w:rsidR="000045DF" w:rsidRPr="003D1186">
        <w:rPr>
          <w:rFonts w:ascii="Times New Roman" w:hAnsi="Times New Roman" w:cs="Times New Roman"/>
          <w:sz w:val="28"/>
          <w:szCs w:val="28"/>
        </w:rPr>
        <w:t>метафосфорно-уксусной</w:t>
      </w:r>
      <w:proofErr w:type="spellEnd"/>
      <w:r w:rsidR="000045DF" w:rsidRPr="003D1186">
        <w:rPr>
          <w:rFonts w:ascii="Times New Roman" w:hAnsi="Times New Roman" w:cs="Times New Roman"/>
          <w:sz w:val="28"/>
          <w:szCs w:val="28"/>
        </w:rPr>
        <w:t xml:space="preserve"> кислот </w:t>
      </w:r>
      <w:r w:rsidR="000045DF" w:rsidRPr="003D1186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до появления </w:t>
      </w:r>
      <w:proofErr w:type="gramStart"/>
      <w:r w:rsidR="000045DF" w:rsidRPr="003D1186">
        <w:rPr>
          <w:rStyle w:val="LucidaSansUnicode12pt0pt"/>
          <w:rFonts w:ascii="Times New Roman" w:hAnsi="Times New Roman" w:cs="Times New Roman"/>
          <w:sz w:val="28"/>
          <w:szCs w:val="28"/>
        </w:rPr>
        <w:t>розовой окраски, сохраняющейся в течение 5 сек</w:t>
      </w:r>
      <w:proofErr w:type="gramEnd"/>
      <w:r w:rsidR="000045DF" w:rsidRPr="003D1186">
        <w:rPr>
          <w:rStyle w:val="LucidaSansUnicode12pt0pt"/>
          <w:rFonts w:ascii="Times New Roman" w:hAnsi="Times New Roman" w:cs="Times New Roman"/>
          <w:sz w:val="28"/>
          <w:szCs w:val="28"/>
        </w:rPr>
        <w:t>.</w:t>
      </w:r>
    </w:p>
    <w:p w:rsidR="00425539" w:rsidRPr="00675450" w:rsidRDefault="00577CE8" w:rsidP="00425539">
      <w:pPr>
        <w:pStyle w:val="21"/>
        <w:shd w:val="clear" w:color="auto" w:fill="auto"/>
        <w:spacing w:before="0" w:after="0" w:line="360" w:lineRule="auto"/>
        <w:ind w:left="20" w:firstLine="688"/>
        <w:jc w:val="both"/>
        <w:rPr>
          <w:b w:val="0"/>
          <w:sz w:val="28"/>
          <w:szCs w:val="28"/>
        </w:rPr>
      </w:pPr>
      <w:r w:rsidRPr="00577CE8">
        <w:rPr>
          <w:rStyle w:val="a8"/>
          <w:b w:val="0"/>
          <w:sz w:val="28"/>
          <w:szCs w:val="28"/>
          <w:u w:val="none"/>
        </w:rPr>
        <w:t>Качественная реакция.</w:t>
      </w:r>
      <w:r>
        <w:rPr>
          <w:rStyle w:val="11"/>
          <w:sz w:val="28"/>
          <w:szCs w:val="28"/>
        </w:rPr>
        <w:t xml:space="preserve"> </w:t>
      </w:r>
      <w:r w:rsidRPr="00577CE8">
        <w:rPr>
          <w:rStyle w:val="11"/>
          <w:b w:val="0"/>
          <w:sz w:val="28"/>
          <w:szCs w:val="28"/>
        </w:rPr>
        <w:t xml:space="preserve">Определение проводят в </w:t>
      </w:r>
      <w:r w:rsidRPr="00577CE8">
        <w:rPr>
          <w:b w:val="0"/>
          <w:sz w:val="28"/>
          <w:szCs w:val="28"/>
        </w:rPr>
        <w:t xml:space="preserve">испытании «Количественное определение. </w:t>
      </w:r>
      <w:r w:rsidRPr="000552D3">
        <w:rPr>
          <w:b w:val="0"/>
          <w:i/>
          <w:sz w:val="28"/>
          <w:szCs w:val="28"/>
        </w:rPr>
        <w:t>Йод</w:t>
      </w:r>
      <w:r w:rsidRPr="00BE1054">
        <w:rPr>
          <w:sz w:val="28"/>
          <w:szCs w:val="28"/>
        </w:rPr>
        <w:t>»</w:t>
      </w:r>
      <w:r>
        <w:rPr>
          <w:rStyle w:val="11"/>
          <w:sz w:val="28"/>
          <w:szCs w:val="28"/>
        </w:rPr>
        <w:t xml:space="preserve"> </w:t>
      </w:r>
      <w:r w:rsidR="00425539" w:rsidRPr="00675450">
        <w:rPr>
          <w:b w:val="0"/>
          <w:sz w:val="28"/>
          <w:szCs w:val="28"/>
        </w:rPr>
        <w:t xml:space="preserve">реакция с крахмалом. </w:t>
      </w:r>
      <w:r w:rsidR="00425539">
        <w:rPr>
          <w:b w:val="0"/>
          <w:sz w:val="28"/>
          <w:szCs w:val="28"/>
        </w:rPr>
        <w:t>Наблюдается о</w:t>
      </w:r>
      <w:r w:rsidR="00425539" w:rsidRPr="00675450">
        <w:rPr>
          <w:b w:val="0"/>
          <w:sz w:val="28"/>
          <w:szCs w:val="28"/>
        </w:rPr>
        <w:t>браз</w:t>
      </w:r>
      <w:r w:rsidR="00425539">
        <w:rPr>
          <w:b w:val="0"/>
          <w:sz w:val="28"/>
          <w:szCs w:val="28"/>
        </w:rPr>
        <w:t xml:space="preserve">ование </w:t>
      </w:r>
      <w:r w:rsidR="00425539" w:rsidRPr="00675450">
        <w:rPr>
          <w:b w:val="0"/>
          <w:sz w:val="28"/>
          <w:szCs w:val="28"/>
        </w:rPr>
        <w:t>сине</w:t>
      </w:r>
      <w:r w:rsidR="00425539">
        <w:rPr>
          <w:b w:val="0"/>
          <w:sz w:val="28"/>
          <w:szCs w:val="28"/>
        </w:rPr>
        <w:t>го</w:t>
      </w:r>
      <w:r w:rsidR="00425539" w:rsidRPr="00675450">
        <w:rPr>
          <w:b w:val="0"/>
          <w:sz w:val="28"/>
          <w:szCs w:val="28"/>
        </w:rPr>
        <w:t xml:space="preserve"> окрашивани</w:t>
      </w:r>
      <w:r w:rsidR="00425539">
        <w:rPr>
          <w:b w:val="0"/>
          <w:sz w:val="28"/>
          <w:szCs w:val="28"/>
        </w:rPr>
        <w:t>я</w:t>
      </w:r>
      <w:r w:rsidR="00425539" w:rsidRPr="00675450">
        <w:rPr>
          <w:b w:val="0"/>
          <w:sz w:val="28"/>
          <w:szCs w:val="28"/>
        </w:rPr>
        <w:t>.</w:t>
      </w:r>
    </w:p>
    <w:p w:rsidR="00B6208C" w:rsidRPr="00B6208C" w:rsidRDefault="00B6208C" w:rsidP="00B6208C">
      <w:pPr>
        <w:pStyle w:val="5"/>
        <w:shd w:val="clear" w:color="auto" w:fill="auto"/>
        <w:spacing w:before="0" w:line="360" w:lineRule="auto"/>
        <w:ind w:left="20" w:firstLine="720"/>
        <w:jc w:val="both"/>
        <w:rPr>
          <w:rStyle w:val="40pt"/>
          <w:rFonts w:eastAsia="Courier New"/>
          <w:b w:val="0"/>
          <w:color w:val="auto"/>
          <w:sz w:val="28"/>
          <w:szCs w:val="28"/>
        </w:rPr>
      </w:pPr>
      <w:r w:rsidRPr="00523697">
        <w:rPr>
          <w:b/>
          <w:color w:val="auto"/>
          <w:sz w:val="28"/>
          <w:szCs w:val="28"/>
        </w:rPr>
        <w:t xml:space="preserve">Однородность массы. </w:t>
      </w:r>
      <w:r w:rsidR="00577CE8" w:rsidRPr="001724B0">
        <w:rPr>
          <w:sz w:val="28"/>
          <w:szCs w:val="20"/>
        </w:rPr>
        <w:t>В соответствии с ОФС «Однородность массы дозированных лекарственных форм».</w:t>
      </w:r>
    </w:p>
    <w:p w:rsidR="00577CE8" w:rsidRPr="001724B0" w:rsidRDefault="00B6208C" w:rsidP="00577C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735EB9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b/>
        </w:rPr>
        <w:t xml:space="preserve"> </w:t>
      </w:r>
      <w:r w:rsidR="00577CE8" w:rsidRPr="001724B0">
        <w:rPr>
          <w:rFonts w:ascii="Times New Roman" w:hAnsi="Times New Roman"/>
          <w:sz w:val="28"/>
          <w:szCs w:val="20"/>
        </w:rPr>
        <w:t>В соответствии с ОФС «Микробиологическая чистота».</w:t>
      </w:r>
    </w:p>
    <w:p w:rsidR="00B6208C" w:rsidRPr="00577CE8" w:rsidRDefault="00B6208C" w:rsidP="00577C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CE8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</w:p>
    <w:p w:rsidR="00B6208C" w:rsidRPr="00ED6A71" w:rsidRDefault="00B6208C" w:rsidP="00577CE8">
      <w:pPr>
        <w:pStyle w:val="21"/>
        <w:shd w:val="clear" w:color="auto" w:fill="auto"/>
        <w:spacing w:before="0" w:after="0" w:line="360" w:lineRule="auto"/>
        <w:ind w:left="20" w:firstLine="640"/>
        <w:jc w:val="both"/>
        <w:rPr>
          <w:rStyle w:val="7"/>
          <w:rFonts w:eastAsia="Lucida Sans Unicode"/>
          <w:b w:val="0"/>
          <w:sz w:val="28"/>
          <w:szCs w:val="28"/>
        </w:rPr>
      </w:pPr>
      <w:proofErr w:type="spellStart"/>
      <w:r w:rsidRPr="00577CE8">
        <w:rPr>
          <w:i/>
          <w:sz w:val="28"/>
          <w:szCs w:val="28"/>
        </w:rPr>
        <w:t>Ретинола</w:t>
      </w:r>
      <w:proofErr w:type="spellEnd"/>
      <w:r w:rsidRPr="00577CE8">
        <w:rPr>
          <w:i/>
          <w:sz w:val="28"/>
          <w:szCs w:val="28"/>
        </w:rPr>
        <w:t xml:space="preserve"> ацетат</w:t>
      </w:r>
      <w:r w:rsidRPr="00577CE8">
        <w:rPr>
          <w:rStyle w:val="22"/>
          <w:i/>
          <w:sz w:val="28"/>
          <w:szCs w:val="28"/>
        </w:rPr>
        <w:t>.</w:t>
      </w:r>
      <w:r w:rsidRPr="00ED6A71">
        <w:rPr>
          <w:rStyle w:val="22"/>
          <w:i/>
          <w:sz w:val="28"/>
          <w:szCs w:val="28"/>
        </w:rPr>
        <w:t xml:space="preserve"> </w:t>
      </w:r>
      <w:r w:rsidR="00577CE8" w:rsidRPr="00577CE8">
        <w:rPr>
          <w:b w:val="0"/>
          <w:sz w:val="28"/>
        </w:rPr>
        <w:t>Определение проводят методом ВЭЖХ (ОФС «Высокоэффективная жидкостная хроматография»).</w:t>
      </w:r>
    </w:p>
    <w:p w:rsidR="00577CE8" w:rsidRPr="00160161" w:rsidRDefault="00577CE8" w:rsidP="00577CE8">
      <w:pPr>
        <w:pStyle w:val="3"/>
        <w:shd w:val="clear" w:color="auto" w:fill="auto"/>
        <w:spacing w:after="0" w:line="360" w:lineRule="auto"/>
        <w:ind w:left="20" w:right="20" w:firstLine="700"/>
        <w:jc w:val="both"/>
        <w:rPr>
          <w:i/>
          <w:sz w:val="28"/>
          <w:szCs w:val="28"/>
        </w:rPr>
      </w:pPr>
      <w:r>
        <w:rPr>
          <w:rStyle w:val="0pt0"/>
          <w:sz w:val="28"/>
          <w:szCs w:val="28"/>
        </w:rPr>
        <w:t xml:space="preserve">Подвижная фаза: - </w:t>
      </w:r>
      <w:proofErr w:type="spellStart"/>
      <w:r w:rsidRPr="00160161">
        <w:rPr>
          <w:rStyle w:val="0pt0"/>
          <w:i w:val="0"/>
          <w:sz w:val="28"/>
          <w:szCs w:val="28"/>
        </w:rPr>
        <w:t>гексан</w:t>
      </w:r>
      <w:proofErr w:type="spellEnd"/>
    </w:p>
    <w:p w:rsidR="00B6208C" w:rsidRPr="00A24F86" w:rsidRDefault="00B6208C" w:rsidP="00A24F86">
      <w:pPr>
        <w:spacing w:after="0" w:line="360" w:lineRule="auto"/>
        <w:ind w:lef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6208C">
        <w:rPr>
          <w:rStyle w:val="51"/>
          <w:rFonts w:eastAsiaTheme="minorEastAsia"/>
          <w:iCs w:val="0"/>
          <w:sz w:val="28"/>
          <w:szCs w:val="28"/>
          <w:u w:val="none"/>
        </w:rPr>
        <w:t>Испытуемый раствор</w:t>
      </w:r>
      <w:r w:rsidR="00A24F86">
        <w:rPr>
          <w:rStyle w:val="51"/>
          <w:rFonts w:eastAsiaTheme="minorEastAsia"/>
          <w:iCs w:val="0"/>
          <w:sz w:val="28"/>
          <w:szCs w:val="28"/>
          <w:u w:val="none"/>
        </w:rPr>
        <w:t xml:space="preserve">. </w:t>
      </w:r>
      <w:proofErr w:type="gramStart"/>
      <w:r w:rsidRPr="00A24F86">
        <w:rPr>
          <w:rFonts w:ascii="Times New Roman" w:hAnsi="Times New Roman" w:cs="Times New Roman"/>
          <w:sz w:val="28"/>
          <w:szCs w:val="28"/>
        </w:rPr>
        <w:t>Точную навеску порошка</w:t>
      </w:r>
      <w:r w:rsidR="00DD2EC4" w:rsidRPr="00A24F86">
        <w:rPr>
          <w:rFonts w:ascii="Times New Roman" w:hAnsi="Times New Roman" w:cs="Times New Roman"/>
          <w:sz w:val="28"/>
          <w:szCs w:val="28"/>
        </w:rPr>
        <w:t xml:space="preserve"> растертых таблеток</w:t>
      </w:r>
      <w:r w:rsidRPr="00A24F86">
        <w:rPr>
          <w:rFonts w:ascii="Times New Roman" w:hAnsi="Times New Roman" w:cs="Times New Roman"/>
          <w:sz w:val="28"/>
          <w:szCs w:val="28"/>
        </w:rPr>
        <w:t xml:space="preserve">, эквивалентную по </w:t>
      </w:r>
      <w:r w:rsidR="00DD2EC4" w:rsidRPr="00A24F86">
        <w:rPr>
          <w:rFonts w:ascii="Times New Roman" w:hAnsi="Times New Roman" w:cs="Times New Roman"/>
          <w:sz w:val="28"/>
          <w:szCs w:val="28"/>
        </w:rPr>
        <w:t>содержанию</w:t>
      </w:r>
      <w:r w:rsidRPr="00A24F86">
        <w:rPr>
          <w:rFonts w:ascii="Times New Roman" w:hAnsi="Times New Roman" w:cs="Times New Roman"/>
          <w:sz w:val="28"/>
          <w:szCs w:val="28"/>
        </w:rPr>
        <w:t xml:space="preserve"> </w:t>
      </w:r>
      <w:r w:rsidR="00DD2EC4" w:rsidRPr="00A24F86">
        <w:rPr>
          <w:rFonts w:ascii="Times New Roman" w:hAnsi="Times New Roman" w:cs="Times New Roman"/>
          <w:sz w:val="28"/>
          <w:szCs w:val="28"/>
        </w:rPr>
        <w:t xml:space="preserve">2,85 </w:t>
      </w:r>
      <w:r w:rsidR="00A40D33">
        <w:rPr>
          <w:rFonts w:ascii="Times New Roman" w:hAnsi="Times New Roman" w:cs="Times New Roman"/>
          <w:sz w:val="28"/>
          <w:szCs w:val="28"/>
        </w:rPr>
        <w:t xml:space="preserve">мг </w:t>
      </w:r>
      <w:proofErr w:type="spellStart"/>
      <w:r w:rsidR="00DD2EC4" w:rsidRPr="00A24F86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="00DD2EC4" w:rsidRPr="00A24F86">
        <w:rPr>
          <w:rFonts w:ascii="Times New Roman" w:hAnsi="Times New Roman" w:cs="Times New Roman"/>
          <w:sz w:val="28"/>
          <w:szCs w:val="28"/>
        </w:rPr>
        <w:t xml:space="preserve"> ацетата</w:t>
      </w:r>
      <w:r w:rsidRPr="00A24F86">
        <w:rPr>
          <w:rFonts w:ascii="Times New Roman" w:hAnsi="Times New Roman" w:cs="Times New Roman"/>
          <w:sz w:val="28"/>
          <w:szCs w:val="28"/>
        </w:rPr>
        <w:t>, помещают в колбу</w:t>
      </w:r>
      <w:r w:rsidR="00675450" w:rsidRPr="00A24F86">
        <w:rPr>
          <w:rFonts w:ascii="Times New Roman" w:hAnsi="Times New Roman" w:cs="Times New Roman"/>
          <w:sz w:val="28"/>
          <w:szCs w:val="28"/>
        </w:rPr>
        <w:t xml:space="preserve"> подходящей вместимости</w:t>
      </w:r>
      <w:r w:rsidRPr="00A24F86">
        <w:rPr>
          <w:rFonts w:ascii="Times New Roman" w:hAnsi="Times New Roman" w:cs="Times New Roman"/>
          <w:sz w:val="28"/>
          <w:szCs w:val="28"/>
        </w:rPr>
        <w:t xml:space="preserve"> с завинчивающейся крышкой, прибавляют </w:t>
      </w:r>
      <w:r w:rsidRPr="00A24F86">
        <w:rPr>
          <w:rStyle w:val="7pt1pt"/>
          <w:rFonts w:eastAsiaTheme="minorEastAsia"/>
          <w:sz w:val="28"/>
          <w:szCs w:val="28"/>
        </w:rPr>
        <w:t>20</w:t>
      </w:r>
      <w:r w:rsidRPr="00A24F86">
        <w:rPr>
          <w:rFonts w:ascii="Times New Roman" w:hAnsi="Times New Roman" w:cs="Times New Roman"/>
          <w:sz w:val="28"/>
          <w:szCs w:val="28"/>
        </w:rPr>
        <w:t xml:space="preserve"> мл </w:t>
      </w:r>
      <w:proofErr w:type="spellStart"/>
      <w:r w:rsidRPr="00A24F86">
        <w:rPr>
          <w:rFonts w:ascii="Times New Roman" w:hAnsi="Times New Roman" w:cs="Times New Roman"/>
          <w:sz w:val="28"/>
          <w:szCs w:val="28"/>
        </w:rPr>
        <w:t>диметилсульфоксида</w:t>
      </w:r>
      <w:proofErr w:type="spellEnd"/>
      <w:r w:rsidRPr="00A24F86">
        <w:rPr>
          <w:rFonts w:ascii="Times New Roman" w:hAnsi="Times New Roman" w:cs="Times New Roman"/>
          <w:sz w:val="28"/>
          <w:szCs w:val="28"/>
        </w:rPr>
        <w:t xml:space="preserve"> и около 25 мл </w:t>
      </w:r>
      <w:proofErr w:type="spellStart"/>
      <w:r w:rsidRPr="00A24F86"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 w:rsidRPr="00A24F86">
        <w:rPr>
          <w:rFonts w:ascii="Times New Roman" w:hAnsi="Times New Roman" w:cs="Times New Roman"/>
          <w:sz w:val="28"/>
          <w:szCs w:val="28"/>
        </w:rPr>
        <w:t xml:space="preserve">, перемешивают в течение 45 мин на водяной бане при температуре 60 °С. </w:t>
      </w:r>
      <w:r w:rsidR="000701C8">
        <w:rPr>
          <w:rFonts w:ascii="Times New Roman" w:hAnsi="Times New Roman" w:cs="Times New Roman"/>
          <w:sz w:val="28"/>
          <w:szCs w:val="28"/>
        </w:rPr>
        <w:t>П</w:t>
      </w:r>
      <w:r w:rsidRPr="00A24F86">
        <w:rPr>
          <w:rFonts w:ascii="Times New Roman" w:hAnsi="Times New Roman" w:cs="Times New Roman"/>
          <w:sz w:val="28"/>
          <w:szCs w:val="28"/>
        </w:rPr>
        <w:t xml:space="preserve">олученный раствор </w:t>
      </w:r>
      <w:r w:rsidR="000701C8">
        <w:rPr>
          <w:rFonts w:ascii="Times New Roman" w:hAnsi="Times New Roman" w:cs="Times New Roman"/>
          <w:sz w:val="28"/>
          <w:szCs w:val="28"/>
        </w:rPr>
        <w:t>ц</w:t>
      </w:r>
      <w:r w:rsidR="000701C8" w:rsidRPr="00A24F86">
        <w:rPr>
          <w:rFonts w:ascii="Times New Roman" w:hAnsi="Times New Roman" w:cs="Times New Roman"/>
          <w:sz w:val="28"/>
          <w:szCs w:val="28"/>
        </w:rPr>
        <w:t xml:space="preserve">ентрифугируют </w:t>
      </w:r>
      <w:r w:rsidRPr="00A24F86">
        <w:rPr>
          <w:rFonts w:ascii="Times New Roman" w:hAnsi="Times New Roman" w:cs="Times New Roman"/>
          <w:sz w:val="28"/>
          <w:szCs w:val="28"/>
        </w:rPr>
        <w:t xml:space="preserve">при 3000 об/мин в течение 10 мин и </w:t>
      </w:r>
      <w:r w:rsidR="004A1C11" w:rsidRPr="00A24F86">
        <w:rPr>
          <w:rFonts w:ascii="Times New Roman" w:hAnsi="Times New Roman" w:cs="Times New Roman"/>
          <w:sz w:val="28"/>
          <w:szCs w:val="28"/>
        </w:rPr>
        <w:t xml:space="preserve">после разделения слоев верхний слой </w:t>
      </w:r>
      <w:proofErr w:type="spellStart"/>
      <w:r w:rsidR="004A1C11" w:rsidRPr="00A24F86"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 w:rsidR="004A1C11" w:rsidRPr="00A24F86">
        <w:rPr>
          <w:rFonts w:ascii="Times New Roman" w:hAnsi="Times New Roman" w:cs="Times New Roman"/>
          <w:sz w:val="28"/>
          <w:szCs w:val="28"/>
        </w:rPr>
        <w:t xml:space="preserve"> переносят</w:t>
      </w:r>
      <w:proofErr w:type="gramEnd"/>
      <w:r w:rsidR="004A1C11" w:rsidRPr="00A24F86">
        <w:rPr>
          <w:rFonts w:ascii="Times New Roman" w:hAnsi="Times New Roman" w:cs="Times New Roman"/>
          <w:sz w:val="28"/>
          <w:szCs w:val="28"/>
        </w:rPr>
        <w:t xml:space="preserve"> </w:t>
      </w:r>
      <w:r w:rsidRPr="00A24F86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Pr="00A24F86">
        <w:rPr>
          <w:rStyle w:val="7pt1pt"/>
          <w:rFonts w:eastAsiaTheme="minorEastAsia"/>
          <w:sz w:val="28"/>
          <w:szCs w:val="28"/>
        </w:rPr>
        <w:t>100</w:t>
      </w:r>
      <w:r w:rsidRPr="00A24F86">
        <w:rPr>
          <w:rFonts w:ascii="Times New Roman" w:hAnsi="Times New Roman" w:cs="Times New Roman"/>
          <w:sz w:val="28"/>
          <w:szCs w:val="28"/>
        </w:rPr>
        <w:t xml:space="preserve"> мл.</w:t>
      </w:r>
    </w:p>
    <w:p w:rsidR="00B6208C" w:rsidRDefault="00B6208C" w:rsidP="009C1605">
      <w:pPr>
        <w:pStyle w:val="3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A03BCD">
        <w:rPr>
          <w:sz w:val="28"/>
          <w:szCs w:val="28"/>
        </w:rPr>
        <w:t xml:space="preserve">К оставшемуся слою </w:t>
      </w:r>
      <w:proofErr w:type="spellStart"/>
      <w:r w:rsidRPr="00A03BCD">
        <w:rPr>
          <w:sz w:val="28"/>
          <w:szCs w:val="28"/>
        </w:rPr>
        <w:t>диметилсульфоксида</w:t>
      </w:r>
      <w:proofErr w:type="spellEnd"/>
      <w:r w:rsidRPr="00A03BCD">
        <w:rPr>
          <w:sz w:val="28"/>
          <w:szCs w:val="28"/>
        </w:rPr>
        <w:t xml:space="preserve"> прибавляют 20 мл </w:t>
      </w:r>
      <w:proofErr w:type="spellStart"/>
      <w:r w:rsidRPr="00A03BCD">
        <w:rPr>
          <w:sz w:val="28"/>
          <w:szCs w:val="28"/>
        </w:rPr>
        <w:t>гексана</w:t>
      </w:r>
      <w:proofErr w:type="spellEnd"/>
      <w:r w:rsidRPr="00A03BCD">
        <w:rPr>
          <w:sz w:val="28"/>
          <w:szCs w:val="28"/>
        </w:rPr>
        <w:t xml:space="preserve">, перемешивают в течение 5 мин при температуре </w:t>
      </w:r>
      <w:r w:rsidR="009C1605">
        <w:rPr>
          <w:sz w:val="28"/>
          <w:szCs w:val="28"/>
        </w:rPr>
        <w:t>15 – 25</w:t>
      </w:r>
      <w:proofErr w:type="gramStart"/>
      <w:r w:rsidR="009C1605">
        <w:rPr>
          <w:sz w:val="28"/>
          <w:szCs w:val="28"/>
        </w:rPr>
        <w:t xml:space="preserve"> °С</w:t>
      </w:r>
      <w:proofErr w:type="gramEnd"/>
      <w:r w:rsidR="009C1605">
        <w:rPr>
          <w:sz w:val="28"/>
          <w:szCs w:val="28"/>
        </w:rPr>
        <w:t xml:space="preserve"> </w:t>
      </w:r>
      <w:r w:rsidRPr="00A03BCD">
        <w:rPr>
          <w:sz w:val="28"/>
          <w:szCs w:val="28"/>
        </w:rPr>
        <w:t xml:space="preserve">и </w:t>
      </w:r>
      <w:r w:rsidR="004A1C11">
        <w:rPr>
          <w:sz w:val="28"/>
          <w:szCs w:val="28"/>
        </w:rPr>
        <w:t>переносят</w:t>
      </w:r>
      <w:r w:rsidRPr="00A03BCD">
        <w:rPr>
          <w:sz w:val="28"/>
          <w:szCs w:val="28"/>
        </w:rPr>
        <w:t xml:space="preserve"> слой </w:t>
      </w:r>
      <w:proofErr w:type="spellStart"/>
      <w:r w:rsidRPr="00A03BCD">
        <w:rPr>
          <w:sz w:val="28"/>
          <w:szCs w:val="28"/>
        </w:rPr>
        <w:t>гексана</w:t>
      </w:r>
      <w:proofErr w:type="spellEnd"/>
      <w:r w:rsidRPr="00A03BCD">
        <w:rPr>
          <w:sz w:val="28"/>
          <w:szCs w:val="28"/>
        </w:rPr>
        <w:t xml:space="preserve"> в ту же мерную колбу вместимостью </w:t>
      </w:r>
      <w:r w:rsidRPr="00A03BCD">
        <w:rPr>
          <w:rStyle w:val="7pt1pt"/>
          <w:sz w:val="28"/>
          <w:szCs w:val="28"/>
        </w:rPr>
        <w:t>100</w:t>
      </w:r>
      <w:r w:rsidRPr="00A03BCD">
        <w:rPr>
          <w:sz w:val="28"/>
          <w:szCs w:val="28"/>
        </w:rPr>
        <w:t xml:space="preserve"> мл. Эту операцию повторяют еще два</w:t>
      </w:r>
      <w:r w:rsidR="007800C8">
        <w:rPr>
          <w:sz w:val="28"/>
          <w:szCs w:val="28"/>
        </w:rPr>
        <w:t>жды</w:t>
      </w:r>
      <w:r w:rsidRPr="00A03BCD">
        <w:rPr>
          <w:sz w:val="28"/>
          <w:szCs w:val="28"/>
        </w:rPr>
        <w:t xml:space="preserve">, каждый раз прибавляя по </w:t>
      </w:r>
      <w:r w:rsidRPr="00A03BCD">
        <w:rPr>
          <w:rStyle w:val="7pt1pt"/>
          <w:sz w:val="28"/>
          <w:szCs w:val="28"/>
        </w:rPr>
        <w:t>20</w:t>
      </w:r>
      <w:r w:rsidRPr="00A03BCD">
        <w:rPr>
          <w:sz w:val="28"/>
          <w:szCs w:val="28"/>
        </w:rPr>
        <w:t xml:space="preserve"> мл </w:t>
      </w:r>
      <w:proofErr w:type="spellStart"/>
      <w:r w:rsidRPr="00A03BCD">
        <w:rPr>
          <w:sz w:val="28"/>
          <w:szCs w:val="28"/>
        </w:rPr>
        <w:t>гексана</w:t>
      </w:r>
      <w:proofErr w:type="spellEnd"/>
      <w:r w:rsidRPr="00A03BCD">
        <w:rPr>
          <w:sz w:val="28"/>
          <w:szCs w:val="28"/>
        </w:rPr>
        <w:t xml:space="preserve">. Объединенные </w:t>
      </w:r>
      <w:proofErr w:type="spellStart"/>
      <w:r w:rsidRPr="00A03BCD">
        <w:rPr>
          <w:sz w:val="28"/>
          <w:szCs w:val="28"/>
        </w:rPr>
        <w:t>гексановые</w:t>
      </w:r>
      <w:proofErr w:type="spellEnd"/>
      <w:r w:rsidRPr="00A03BCD">
        <w:rPr>
          <w:sz w:val="28"/>
          <w:szCs w:val="28"/>
        </w:rPr>
        <w:t xml:space="preserve"> извлечения, собирают в ту же мерную</w:t>
      </w:r>
      <w:r w:rsidR="009C1605">
        <w:rPr>
          <w:sz w:val="28"/>
          <w:szCs w:val="28"/>
        </w:rPr>
        <w:t xml:space="preserve"> </w:t>
      </w:r>
      <w:r w:rsidRPr="00A03BCD">
        <w:rPr>
          <w:sz w:val="28"/>
          <w:szCs w:val="28"/>
        </w:rPr>
        <w:t xml:space="preserve">колбу, доводят объем раствора </w:t>
      </w:r>
      <w:proofErr w:type="spellStart"/>
      <w:r w:rsidRPr="00A03BCD">
        <w:rPr>
          <w:sz w:val="28"/>
          <w:szCs w:val="28"/>
        </w:rPr>
        <w:t>гексаном</w:t>
      </w:r>
      <w:proofErr w:type="spellEnd"/>
      <w:r w:rsidRPr="00A03BCD">
        <w:rPr>
          <w:sz w:val="28"/>
          <w:szCs w:val="28"/>
        </w:rPr>
        <w:t xml:space="preserve"> до метки и перемешивают (Раствор А).</w:t>
      </w:r>
    </w:p>
    <w:p w:rsidR="00BE2CFB" w:rsidRPr="00BE2CFB" w:rsidRDefault="000552D3" w:rsidP="004A1C11">
      <w:pPr>
        <w:pStyle w:val="3"/>
        <w:shd w:val="clear" w:color="auto" w:fill="auto"/>
        <w:tabs>
          <w:tab w:val="left" w:pos="0"/>
          <w:tab w:val="left" w:pos="9355"/>
        </w:tabs>
        <w:spacing w:after="0" w:line="360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BE2CFB">
        <w:rPr>
          <w:sz w:val="28"/>
          <w:szCs w:val="28"/>
        </w:rPr>
        <w:t xml:space="preserve"> мерную колбу вместимостью 10 мл переносят </w:t>
      </w:r>
      <w:r w:rsidR="00BE2CFB" w:rsidRPr="00BE2CFB">
        <w:rPr>
          <w:sz w:val="28"/>
          <w:szCs w:val="28"/>
        </w:rPr>
        <w:t>5 мл раствора</w:t>
      </w:r>
      <w:proofErr w:type="gramStart"/>
      <w:r w:rsidR="00BE2CFB" w:rsidRPr="00BE2CFB">
        <w:rPr>
          <w:sz w:val="28"/>
          <w:szCs w:val="28"/>
        </w:rPr>
        <w:t xml:space="preserve"> А</w:t>
      </w:r>
      <w:proofErr w:type="gramEnd"/>
      <w:r w:rsidR="00BE2CFB" w:rsidRPr="00BE2CFB">
        <w:rPr>
          <w:sz w:val="28"/>
          <w:szCs w:val="28"/>
        </w:rPr>
        <w:t xml:space="preserve"> и доводят объем раствора </w:t>
      </w:r>
      <w:proofErr w:type="spellStart"/>
      <w:r w:rsidR="00BE2CFB" w:rsidRPr="00BE2CFB">
        <w:rPr>
          <w:sz w:val="28"/>
          <w:szCs w:val="28"/>
        </w:rPr>
        <w:t>гексаном</w:t>
      </w:r>
      <w:proofErr w:type="spellEnd"/>
      <w:r w:rsidR="00BE2CFB" w:rsidRPr="00BE2CFB">
        <w:rPr>
          <w:sz w:val="28"/>
          <w:szCs w:val="28"/>
        </w:rPr>
        <w:t xml:space="preserve"> до метки, перемешивают, фильтруют через мембранный фильтр </w:t>
      </w:r>
      <w:r w:rsidR="00BE2CFB">
        <w:rPr>
          <w:sz w:val="28"/>
          <w:szCs w:val="28"/>
        </w:rPr>
        <w:t xml:space="preserve">с размером пор </w:t>
      </w:r>
      <w:r w:rsidR="00BE2CFB" w:rsidRPr="00BE2CFB">
        <w:rPr>
          <w:sz w:val="28"/>
          <w:szCs w:val="28"/>
        </w:rPr>
        <w:t xml:space="preserve">0,45 мкм (концентрация полученного раствора </w:t>
      </w:r>
      <w:proofErr w:type="spellStart"/>
      <w:r w:rsidRPr="00BE2CFB">
        <w:rPr>
          <w:sz w:val="28"/>
          <w:szCs w:val="28"/>
        </w:rPr>
        <w:t>ретинола</w:t>
      </w:r>
      <w:proofErr w:type="spellEnd"/>
      <w:r w:rsidRPr="00BE2CFB">
        <w:rPr>
          <w:sz w:val="28"/>
          <w:szCs w:val="28"/>
        </w:rPr>
        <w:t xml:space="preserve"> ацетата </w:t>
      </w:r>
      <w:r w:rsidR="00BE2CFB" w:rsidRPr="00BE2CFB">
        <w:rPr>
          <w:sz w:val="28"/>
          <w:szCs w:val="28"/>
        </w:rPr>
        <w:t xml:space="preserve">около </w:t>
      </w:r>
      <w:r w:rsidR="00BE2CFB">
        <w:rPr>
          <w:sz w:val="28"/>
          <w:szCs w:val="28"/>
        </w:rPr>
        <w:t>11</w:t>
      </w:r>
      <w:r w:rsidR="00BE2CFB" w:rsidRPr="00BE2CFB">
        <w:rPr>
          <w:sz w:val="28"/>
          <w:szCs w:val="28"/>
        </w:rPr>
        <w:t xml:space="preserve"> мкг</w:t>
      </w:r>
      <w:r>
        <w:rPr>
          <w:sz w:val="28"/>
          <w:szCs w:val="28"/>
        </w:rPr>
        <w:t>/</w:t>
      </w:r>
      <w:r w:rsidR="00BE2CFB" w:rsidRPr="00BE2CFB">
        <w:rPr>
          <w:sz w:val="28"/>
          <w:szCs w:val="28"/>
        </w:rPr>
        <w:t>мл).</w:t>
      </w:r>
    </w:p>
    <w:p w:rsidR="00BE2CFB" w:rsidRPr="00BE2CFB" w:rsidRDefault="00BE2CFB" w:rsidP="00BE2CFB">
      <w:pPr>
        <w:pStyle w:val="3"/>
        <w:shd w:val="clear" w:color="auto" w:fill="auto"/>
        <w:spacing w:after="0" w:line="360" w:lineRule="auto"/>
        <w:ind w:left="20" w:right="300" w:firstLine="700"/>
        <w:jc w:val="both"/>
        <w:rPr>
          <w:sz w:val="28"/>
          <w:szCs w:val="28"/>
        </w:rPr>
      </w:pPr>
      <w:r w:rsidRPr="00BE2CFB">
        <w:rPr>
          <w:sz w:val="28"/>
          <w:szCs w:val="28"/>
        </w:rPr>
        <w:t>Оставшийся раствор</w:t>
      </w:r>
      <w:proofErr w:type="gramStart"/>
      <w:r w:rsidRPr="00BE2CFB">
        <w:rPr>
          <w:sz w:val="28"/>
          <w:szCs w:val="28"/>
        </w:rPr>
        <w:t xml:space="preserve"> А</w:t>
      </w:r>
      <w:proofErr w:type="gramEnd"/>
      <w:r w:rsidRPr="00BE2CFB">
        <w:rPr>
          <w:sz w:val="28"/>
          <w:szCs w:val="28"/>
        </w:rPr>
        <w:t xml:space="preserve"> сохраняют для последующего использования при количественном определении </w:t>
      </w:r>
      <w:proofErr w:type="spellStart"/>
      <w:r w:rsidRPr="00BE2CFB">
        <w:rPr>
          <w:sz w:val="28"/>
          <w:szCs w:val="28"/>
        </w:rPr>
        <w:t>альфа-токоферола</w:t>
      </w:r>
      <w:proofErr w:type="spellEnd"/>
      <w:r w:rsidRPr="00BE2CFB">
        <w:rPr>
          <w:sz w:val="28"/>
          <w:szCs w:val="28"/>
        </w:rPr>
        <w:t xml:space="preserve"> ацетата и </w:t>
      </w:r>
      <w:proofErr w:type="spellStart"/>
      <w:r w:rsidRPr="00BE2CFB">
        <w:rPr>
          <w:sz w:val="28"/>
          <w:szCs w:val="28"/>
        </w:rPr>
        <w:t>колекальциферола</w:t>
      </w:r>
      <w:proofErr w:type="spellEnd"/>
      <w:r w:rsidRPr="00BE2CFB">
        <w:rPr>
          <w:sz w:val="28"/>
          <w:szCs w:val="28"/>
        </w:rPr>
        <w:t>.</w:t>
      </w:r>
    </w:p>
    <w:p w:rsidR="009C1605" w:rsidRDefault="000552D3" w:rsidP="004A1C11">
      <w:pPr>
        <w:pStyle w:val="3"/>
        <w:shd w:val="clear" w:color="auto" w:fill="auto"/>
        <w:spacing w:after="0" w:line="360" w:lineRule="auto"/>
        <w:ind w:left="20" w:right="-1" w:firstLine="688"/>
        <w:jc w:val="both"/>
        <w:rPr>
          <w:sz w:val="28"/>
          <w:szCs w:val="28"/>
        </w:rPr>
      </w:pPr>
      <w:r>
        <w:rPr>
          <w:rStyle w:val="0pt0"/>
          <w:sz w:val="28"/>
          <w:szCs w:val="28"/>
        </w:rPr>
        <w:t>Р</w:t>
      </w:r>
      <w:r w:rsidRPr="00A03BCD">
        <w:rPr>
          <w:rStyle w:val="0pt0"/>
          <w:sz w:val="28"/>
          <w:szCs w:val="28"/>
        </w:rPr>
        <w:t xml:space="preserve">аствор </w:t>
      </w:r>
      <w:r>
        <w:rPr>
          <w:rStyle w:val="0pt0"/>
          <w:sz w:val="28"/>
          <w:szCs w:val="28"/>
        </w:rPr>
        <w:t>с</w:t>
      </w:r>
      <w:r w:rsidR="00B6208C" w:rsidRPr="00A03BCD">
        <w:rPr>
          <w:rStyle w:val="0pt0"/>
          <w:sz w:val="28"/>
          <w:szCs w:val="28"/>
        </w:rPr>
        <w:t>тандартн</w:t>
      </w:r>
      <w:r>
        <w:rPr>
          <w:rStyle w:val="0pt0"/>
          <w:sz w:val="28"/>
          <w:szCs w:val="28"/>
        </w:rPr>
        <w:t>ого образца</w:t>
      </w:r>
      <w:r w:rsidR="00B6208C" w:rsidRPr="00A03BCD">
        <w:rPr>
          <w:rStyle w:val="0pt0"/>
          <w:sz w:val="28"/>
          <w:szCs w:val="28"/>
        </w:rPr>
        <w:t xml:space="preserve"> </w:t>
      </w:r>
      <w:proofErr w:type="spellStart"/>
      <w:r w:rsidRPr="000552D3">
        <w:rPr>
          <w:rStyle w:val="0pt0"/>
          <w:sz w:val="28"/>
          <w:szCs w:val="28"/>
        </w:rPr>
        <w:t>ретинола</w:t>
      </w:r>
      <w:proofErr w:type="spellEnd"/>
      <w:r w:rsidRPr="000552D3">
        <w:rPr>
          <w:rStyle w:val="0pt0"/>
          <w:sz w:val="28"/>
          <w:szCs w:val="28"/>
        </w:rPr>
        <w:t xml:space="preserve"> </w:t>
      </w:r>
      <w:r w:rsidRPr="000552D3">
        <w:rPr>
          <w:sz w:val="28"/>
          <w:szCs w:val="28"/>
        </w:rPr>
        <w:t>ацетата</w:t>
      </w:r>
      <w:r w:rsidRPr="00A03BCD">
        <w:rPr>
          <w:sz w:val="28"/>
          <w:szCs w:val="28"/>
        </w:rPr>
        <w:t xml:space="preserve"> </w:t>
      </w:r>
      <w:r w:rsidR="004A1C11">
        <w:rPr>
          <w:rStyle w:val="0pt0"/>
          <w:sz w:val="28"/>
          <w:szCs w:val="28"/>
        </w:rPr>
        <w:t xml:space="preserve">10 мкг/мл. </w:t>
      </w:r>
      <w:r w:rsidR="00B6208C" w:rsidRPr="00A03BCD">
        <w:rPr>
          <w:sz w:val="28"/>
          <w:szCs w:val="28"/>
        </w:rPr>
        <w:t>Около 10</w:t>
      </w:r>
      <w:r w:rsidR="00576881">
        <w:rPr>
          <w:sz w:val="28"/>
          <w:szCs w:val="28"/>
        </w:rPr>
        <w:t>,0</w:t>
      </w:r>
      <w:r w:rsidR="00B6208C" w:rsidRPr="00A03BCD">
        <w:rPr>
          <w:sz w:val="28"/>
          <w:szCs w:val="28"/>
        </w:rPr>
        <w:t xml:space="preserve"> мг (точная навеска) </w:t>
      </w:r>
      <w:r w:rsidR="00577CE8">
        <w:rPr>
          <w:sz w:val="28"/>
          <w:szCs w:val="28"/>
        </w:rPr>
        <w:t>стандартного образца</w:t>
      </w:r>
      <w:r w:rsidR="00B6208C" w:rsidRPr="00A03BCD">
        <w:rPr>
          <w:sz w:val="28"/>
          <w:szCs w:val="28"/>
        </w:rPr>
        <w:t xml:space="preserve"> </w:t>
      </w:r>
      <w:proofErr w:type="spellStart"/>
      <w:r w:rsidR="00B6208C" w:rsidRPr="00904AE8">
        <w:rPr>
          <w:rStyle w:val="0pt0"/>
          <w:i w:val="0"/>
          <w:sz w:val="28"/>
          <w:szCs w:val="28"/>
        </w:rPr>
        <w:t>рет</w:t>
      </w:r>
      <w:r w:rsidR="009C1605" w:rsidRPr="00904AE8">
        <w:rPr>
          <w:rStyle w:val="0pt0"/>
          <w:i w:val="0"/>
          <w:sz w:val="28"/>
          <w:szCs w:val="28"/>
        </w:rPr>
        <w:t>и</w:t>
      </w:r>
      <w:r w:rsidR="00B6208C" w:rsidRPr="00904AE8">
        <w:rPr>
          <w:rStyle w:val="0pt0"/>
          <w:i w:val="0"/>
          <w:sz w:val="28"/>
          <w:szCs w:val="28"/>
        </w:rPr>
        <w:t>но</w:t>
      </w:r>
      <w:r w:rsidR="009C1605" w:rsidRPr="00904AE8">
        <w:rPr>
          <w:rStyle w:val="0pt0"/>
          <w:i w:val="0"/>
          <w:sz w:val="28"/>
          <w:szCs w:val="28"/>
        </w:rPr>
        <w:t>л</w:t>
      </w:r>
      <w:r w:rsidR="00B6208C" w:rsidRPr="00904AE8">
        <w:rPr>
          <w:rStyle w:val="0pt0"/>
          <w:i w:val="0"/>
          <w:sz w:val="28"/>
          <w:szCs w:val="28"/>
        </w:rPr>
        <w:t>а</w:t>
      </w:r>
      <w:proofErr w:type="spellEnd"/>
      <w:r w:rsidR="00B6208C" w:rsidRPr="00A03BCD">
        <w:rPr>
          <w:rStyle w:val="0pt0"/>
          <w:sz w:val="28"/>
          <w:szCs w:val="28"/>
        </w:rPr>
        <w:t xml:space="preserve"> </w:t>
      </w:r>
      <w:r w:rsidR="00B6208C" w:rsidRPr="00A03BCD">
        <w:rPr>
          <w:sz w:val="28"/>
          <w:szCs w:val="28"/>
        </w:rPr>
        <w:t xml:space="preserve">ацетата помещают в мерную колбу вместимостью 1000 мл и растворяют в </w:t>
      </w:r>
      <w:proofErr w:type="spellStart"/>
      <w:r w:rsidR="00B6208C" w:rsidRPr="00A03BCD">
        <w:rPr>
          <w:sz w:val="28"/>
          <w:szCs w:val="28"/>
        </w:rPr>
        <w:t>гексане</w:t>
      </w:r>
      <w:proofErr w:type="spellEnd"/>
      <w:r w:rsidR="00B6208C" w:rsidRPr="00A03BCD">
        <w:rPr>
          <w:sz w:val="28"/>
          <w:szCs w:val="28"/>
        </w:rPr>
        <w:t xml:space="preserve">. Доводят объем тем же растворителем до метки и перемешивают. </w:t>
      </w:r>
    </w:p>
    <w:p w:rsidR="007F1A34" w:rsidRDefault="00B6208C" w:rsidP="00BE2CFB">
      <w:pPr>
        <w:pStyle w:val="3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A03BCD">
        <w:rPr>
          <w:rStyle w:val="0pt0"/>
          <w:sz w:val="28"/>
          <w:szCs w:val="28"/>
        </w:rPr>
        <w:t xml:space="preserve">Раствор для проверки пригодности </w:t>
      </w:r>
      <w:proofErr w:type="spellStart"/>
      <w:r w:rsidRPr="00A03BCD">
        <w:rPr>
          <w:rStyle w:val="0pt0"/>
          <w:sz w:val="28"/>
          <w:szCs w:val="28"/>
        </w:rPr>
        <w:t>хроматографической</w:t>
      </w:r>
      <w:proofErr w:type="spellEnd"/>
      <w:r w:rsidRPr="00A03BCD">
        <w:rPr>
          <w:rStyle w:val="0pt0"/>
          <w:sz w:val="28"/>
          <w:szCs w:val="28"/>
        </w:rPr>
        <w:t xml:space="preserve"> системы</w:t>
      </w:r>
      <w:r w:rsidR="00553C31">
        <w:rPr>
          <w:rStyle w:val="0pt0"/>
          <w:sz w:val="28"/>
          <w:szCs w:val="28"/>
        </w:rPr>
        <w:t>.</w:t>
      </w:r>
      <w:r w:rsidR="00C84E19">
        <w:rPr>
          <w:rStyle w:val="0pt0"/>
          <w:sz w:val="28"/>
          <w:szCs w:val="28"/>
        </w:rPr>
        <w:t xml:space="preserve"> </w:t>
      </w:r>
      <w:r w:rsidRPr="00A03BCD">
        <w:rPr>
          <w:sz w:val="28"/>
          <w:szCs w:val="28"/>
        </w:rPr>
        <w:t>Около 15</w:t>
      </w:r>
      <w:r w:rsidR="00576881">
        <w:rPr>
          <w:sz w:val="28"/>
          <w:szCs w:val="28"/>
        </w:rPr>
        <w:t>,0</w:t>
      </w:r>
      <w:r w:rsidRPr="00A03BCD">
        <w:rPr>
          <w:sz w:val="28"/>
          <w:szCs w:val="28"/>
        </w:rPr>
        <w:t xml:space="preserve"> мг (точная навеска) </w:t>
      </w:r>
      <w:proofErr w:type="spellStart"/>
      <w:r w:rsidRPr="00A03BCD">
        <w:rPr>
          <w:sz w:val="28"/>
          <w:szCs w:val="28"/>
        </w:rPr>
        <w:t>ретинола</w:t>
      </w:r>
      <w:proofErr w:type="spellEnd"/>
      <w:r w:rsidRPr="00A03BCD">
        <w:rPr>
          <w:sz w:val="28"/>
          <w:szCs w:val="28"/>
        </w:rPr>
        <w:t xml:space="preserve"> пальмитата помещают в мерную колбу вместимостью </w:t>
      </w:r>
      <w:r w:rsidRPr="00A03BCD">
        <w:rPr>
          <w:rStyle w:val="7pt1pt"/>
          <w:sz w:val="28"/>
          <w:szCs w:val="28"/>
        </w:rPr>
        <w:t>1000</w:t>
      </w:r>
      <w:r w:rsidRPr="00A03BCD">
        <w:rPr>
          <w:sz w:val="28"/>
          <w:szCs w:val="28"/>
        </w:rPr>
        <w:t xml:space="preserve"> мл, растворяют в </w:t>
      </w:r>
      <w:proofErr w:type="spellStart"/>
      <w:r w:rsidRPr="00A03BCD">
        <w:rPr>
          <w:sz w:val="28"/>
          <w:szCs w:val="28"/>
        </w:rPr>
        <w:t>гексане</w:t>
      </w:r>
      <w:proofErr w:type="spellEnd"/>
      <w:r w:rsidRPr="00A03BCD">
        <w:rPr>
          <w:sz w:val="28"/>
          <w:szCs w:val="28"/>
        </w:rPr>
        <w:t xml:space="preserve">, доводят объем раствора до метки </w:t>
      </w:r>
      <w:r w:rsidR="00101095">
        <w:rPr>
          <w:sz w:val="28"/>
          <w:szCs w:val="28"/>
        </w:rPr>
        <w:t>тем же растворителем</w:t>
      </w:r>
      <w:r w:rsidRPr="00A03BCD">
        <w:rPr>
          <w:sz w:val="28"/>
          <w:szCs w:val="28"/>
        </w:rPr>
        <w:t xml:space="preserve"> и перемешивают. </w:t>
      </w:r>
    </w:p>
    <w:p w:rsidR="00B6208C" w:rsidRDefault="00576881" w:rsidP="00BE2CFB">
      <w:pPr>
        <w:pStyle w:val="3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03BCD">
        <w:rPr>
          <w:sz w:val="28"/>
          <w:szCs w:val="28"/>
        </w:rPr>
        <w:t xml:space="preserve"> мерную колбу вместимостью 50 мл помещают </w:t>
      </w:r>
      <w:r w:rsidR="00B6208C" w:rsidRPr="00A03BCD">
        <w:rPr>
          <w:sz w:val="28"/>
          <w:szCs w:val="28"/>
        </w:rPr>
        <w:t>25 мл полученного раствора, в ту же колбу помещают 25 мл стандартного раствора</w:t>
      </w:r>
      <w:r w:rsidR="007F1A34">
        <w:rPr>
          <w:sz w:val="28"/>
          <w:szCs w:val="28"/>
        </w:rPr>
        <w:t xml:space="preserve"> </w:t>
      </w:r>
      <w:proofErr w:type="spellStart"/>
      <w:r w:rsidR="00904AE8" w:rsidRPr="00904AE8">
        <w:rPr>
          <w:rStyle w:val="0pt0"/>
          <w:i w:val="0"/>
          <w:sz w:val="28"/>
          <w:szCs w:val="28"/>
        </w:rPr>
        <w:t>ретинола</w:t>
      </w:r>
      <w:proofErr w:type="spellEnd"/>
      <w:r w:rsidR="00904AE8" w:rsidRPr="00A03BCD">
        <w:rPr>
          <w:rStyle w:val="0pt0"/>
          <w:sz w:val="28"/>
          <w:szCs w:val="28"/>
        </w:rPr>
        <w:t xml:space="preserve"> </w:t>
      </w:r>
      <w:r w:rsidR="00904AE8" w:rsidRPr="00A03BCD">
        <w:rPr>
          <w:sz w:val="28"/>
          <w:szCs w:val="28"/>
        </w:rPr>
        <w:t>ацетата</w:t>
      </w:r>
      <w:r w:rsidR="00B6208C" w:rsidRPr="00A03BCD">
        <w:rPr>
          <w:sz w:val="28"/>
          <w:szCs w:val="28"/>
        </w:rPr>
        <w:t xml:space="preserve">, перемешивают. Полученный раствор имеет концентрацию </w:t>
      </w:r>
      <w:proofErr w:type="spellStart"/>
      <w:r w:rsidR="00577CE8" w:rsidRPr="00A03BCD">
        <w:rPr>
          <w:sz w:val="28"/>
          <w:szCs w:val="28"/>
        </w:rPr>
        <w:t>ретинола</w:t>
      </w:r>
      <w:proofErr w:type="spellEnd"/>
      <w:r w:rsidR="00577CE8" w:rsidRPr="00A03BCD">
        <w:rPr>
          <w:sz w:val="28"/>
          <w:szCs w:val="28"/>
        </w:rPr>
        <w:t xml:space="preserve"> ацетата </w:t>
      </w:r>
      <w:r w:rsidR="00B6208C" w:rsidRPr="00A03BCD">
        <w:rPr>
          <w:sz w:val="28"/>
          <w:szCs w:val="28"/>
        </w:rPr>
        <w:t>7,5 мкг</w:t>
      </w:r>
      <w:r w:rsidR="00577CE8">
        <w:rPr>
          <w:sz w:val="28"/>
          <w:szCs w:val="28"/>
        </w:rPr>
        <w:t>/</w:t>
      </w:r>
      <w:r w:rsidR="00B6208C" w:rsidRPr="00A03BCD">
        <w:rPr>
          <w:sz w:val="28"/>
          <w:szCs w:val="28"/>
        </w:rPr>
        <w:t>мл и</w:t>
      </w:r>
      <w:r w:rsidR="00BE2CFB">
        <w:rPr>
          <w:sz w:val="28"/>
          <w:szCs w:val="28"/>
        </w:rPr>
        <w:t xml:space="preserve"> </w:t>
      </w:r>
      <w:proofErr w:type="spellStart"/>
      <w:r w:rsidR="00577CE8" w:rsidRPr="00A03BCD">
        <w:rPr>
          <w:sz w:val="28"/>
          <w:szCs w:val="28"/>
        </w:rPr>
        <w:t>ретинола</w:t>
      </w:r>
      <w:proofErr w:type="spellEnd"/>
      <w:r w:rsidR="00577CE8" w:rsidRPr="00A03BCD">
        <w:rPr>
          <w:sz w:val="28"/>
          <w:szCs w:val="28"/>
        </w:rPr>
        <w:t xml:space="preserve"> пальмитат</w:t>
      </w:r>
      <w:r w:rsidR="00577CE8">
        <w:rPr>
          <w:sz w:val="28"/>
          <w:szCs w:val="28"/>
        </w:rPr>
        <w:t xml:space="preserve"> </w:t>
      </w:r>
      <w:r w:rsidR="00BE2CFB">
        <w:rPr>
          <w:sz w:val="28"/>
          <w:szCs w:val="28"/>
        </w:rPr>
        <w:t xml:space="preserve">7,5 </w:t>
      </w:r>
      <w:r w:rsidR="00B6208C" w:rsidRPr="00A03BCD">
        <w:rPr>
          <w:sz w:val="28"/>
          <w:szCs w:val="28"/>
        </w:rPr>
        <w:t>мг</w:t>
      </w:r>
      <w:r w:rsidR="00577CE8">
        <w:rPr>
          <w:sz w:val="28"/>
          <w:szCs w:val="28"/>
        </w:rPr>
        <w:t>/</w:t>
      </w:r>
      <w:r w:rsidR="00B6208C" w:rsidRPr="00A03BCD">
        <w:rPr>
          <w:sz w:val="28"/>
          <w:szCs w:val="28"/>
        </w:rPr>
        <w:t>мл.</w:t>
      </w:r>
    </w:p>
    <w:p w:rsidR="00BE2CFB" w:rsidRDefault="00BE2CFB" w:rsidP="00BE2CFB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BE2CFB" w:rsidRPr="0050023E" w:rsidTr="007800C8">
        <w:tc>
          <w:tcPr>
            <w:tcW w:w="3652" w:type="dxa"/>
          </w:tcPr>
          <w:p w:rsidR="00BE2CFB" w:rsidRDefault="00BE2CFB" w:rsidP="002C43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  <w:p w:rsidR="007F1A34" w:rsidRPr="00AF1494" w:rsidRDefault="007F1A34" w:rsidP="002C43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F1A34" w:rsidRDefault="00BE2CFB" w:rsidP="002C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4,6 мм, </w:t>
            </w:r>
            <w:r w:rsidR="00577CE8">
              <w:rPr>
                <w:rFonts w:ascii="Times New Roman" w:hAnsi="Times New Roman" w:cs="Times New Roman"/>
                <w:sz w:val="28"/>
                <w:szCs w:val="28"/>
              </w:rPr>
              <w:t>силикагель</w:t>
            </w:r>
          </w:p>
          <w:p w:rsidR="00BE2CFB" w:rsidRPr="00AF1494" w:rsidRDefault="007800C8" w:rsidP="0010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370D">
              <w:rPr>
                <w:rFonts w:ascii="Times New Roman" w:hAnsi="Times New Roman" w:cs="Times New Roman"/>
                <w:sz w:val="28"/>
                <w:szCs w:val="28"/>
              </w:rPr>
              <w:t>аминопропилсил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 хроматографии</w:t>
            </w:r>
            <w:r w:rsidR="001010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70D">
              <w:rPr>
                <w:rFonts w:ascii="Times New Roman" w:hAnsi="Times New Roman" w:cs="Times New Roman"/>
                <w:sz w:val="28"/>
                <w:szCs w:val="28"/>
              </w:rPr>
              <w:t xml:space="preserve"> 3 мкм</w:t>
            </w:r>
            <w:r w:rsidR="005768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2CFB" w:rsidRPr="0050023E" w:rsidTr="007F1A34">
        <w:tc>
          <w:tcPr>
            <w:tcW w:w="3652" w:type="dxa"/>
          </w:tcPr>
          <w:p w:rsidR="00BE2CFB" w:rsidRPr="00AF1494" w:rsidRDefault="00BE2CFB" w:rsidP="002C43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812" w:type="dxa"/>
          </w:tcPr>
          <w:p w:rsidR="00BE2CFB" w:rsidRPr="00D17C68" w:rsidRDefault="00BE2CFB" w:rsidP="007800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8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2CFB" w:rsidRPr="0050023E" w:rsidTr="007F1A34">
        <w:tc>
          <w:tcPr>
            <w:tcW w:w="3652" w:type="dxa"/>
          </w:tcPr>
          <w:p w:rsidR="00BE2CFB" w:rsidRPr="00AF1494" w:rsidRDefault="00BE2CFB" w:rsidP="002C43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812" w:type="dxa"/>
          </w:tcPr>
          <w:p w:rsidR="00BE2CFB" w:rsidRPr="00AF1494" w:rsidRDefault="00BE2CFB" w:rsidP="002C43AC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 xml:space="preserve">УФ, </w:t>
            </w:r>
            <w:r w:rsidRPr="00BF370D">
              <w:t>325 нм</w:t>
            </w:r>
            <w:r w:rsidR="00576881">
              <w:t>;</w:t>
            </w:r>
          </w:p>
        </w:tc>
      </w:tr>
      <w:tr w:rsidR="00BE2CFB" w:rsidRPr="0050023E" w:rsidTr="007F1A34">
        <w:tc>
          <w:tcPr>
            <w:tcW w:w="3652" w:type="dxa"/>
          </w:tcPr>
          <w:p w:rsidR="00BE2CFB" w:rsidRPr="00AF1494" w:rsidRDefault="00BE2CFB" w:rsidP="002C43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812" w:type="dxa"/>
          </w:tcPr>
          <w:p w:rsidR="00BE2CFB" w:rsidRPr="00AF1494" w:rsidRDefault="00BE2CFB" w:rsidP="002C43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  <w:r w:rsidR="005768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2CFB" w:rsidRPr="0050023E" w:rsidTr="007F1A34">
        <w:tc>
          <w:tcPr>
            <w:tcW w:w="3652" w:type="dxa"/>
          </w:tcPr>
          <w:p w:rsidR="00BE2CFB" w:rsidRPr="00AF1494" w:rsidRDefault="00BE2CFB" w:rsidP="002C43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812" w:type="dxa"/>
          </w:tcPr>
          <w:p w:rsidR="00BE2CFB" w:rsidRPr="00AF1494" w:rsidRDefault="00BE2CFB" w:rsidP="002C43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1,0  мл/мин</w:t>
            </w:r>
            <w:r w:rsidR="00576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60161" w:rsidRDefault="00BE2CFB" w:rsidP="00160161">
      <w:pPr>
        <w:pStyle w:val="3"/>
        <w:shd w:val="clear" w:color="auto" w:fill="auto"/>
        <w:spacing w:after="0" w:line="360" w:lineRule="auto"/>
        <w:ind w:left="20" w:right="300" w:firstLine="700"/>
        <w:jc w:val="both"/>
        <w:rPr>
          <w:sz w:val="28"/>
          <w:szCs w:val="28"/>
        </w:rPr>
      </w:pPr>
      <w:proofErr w:type="spellStart"/>
      <w:r w:rsidRPr="00160161">
        <w:rPr>
          <w:sz w:val="28"/>
          <w:szCs w:val="28"/>
        </w:rPr>
        <w:t>Хроматографируют</w:t>
      </w:r>
      <w:proofErr w:type="spellEnd"/>
      <w:r w:rsidRPr="00160161">
        <w:rPr>
          <w:sz w:val="28"/>
          <w:szCs w:val="28"/>
        </w:rPr>
        <w:t xml:space="preserve"> 50 мкл раствора для проверки пригодности </w:t>
      </w:r>
      <w:proofErr w:type="spellStart"/>
      <w:r w:rsidRPr="00160161">
        <w:rPr>
          <w:sz w:val="28"/>
          <w:szCs w:val="28"/>
        </w:rPr>
        <w:t>хроматографической</w:t>
      </w:r>
      <w:proofErr w:type="spellEnd"/>
      <w:r w:rsidRPr="00160161">
        <w:rPr>
          <w:sz w:val="28"/>
          <w:szCs w:val="28"/>
        </w:rPr>
        <w:t xml:space="preserve"> системы и записывают </w:t>
      </w:r>
      <w:proofErr w:type="spellStart"/>
      <w:r w:rsidRPr="00160161">
        <w:rPr>
          <w:sz w:val="28"/>
          <w:szCs w:val="28"/>
        </w:rPr>
        <w:t>хроматограмму</w:t>
      </w:r>
      <w:proofErr w:type="spellEnd"/>
      <w:r w:rsidRPr="00160161">
        <w:rPr>
          <w:sz w:val="28"/>
          <w:szCs w:val="28"/>
        </w:rPr>
        <w:t xml:space="preserve">. </w:t>
      </w:r>
    </w:p>
    <w:p w:rsidR="00C84E19" w:rsidRPr="00811B36" w:rsidRDefault="00C84E19" w:rsidP="00C84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6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811B36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811B36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811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E19" w:rsidRPr="00811B36" w:rsidRDefault="00C84E19" w:rsidP="00C84E19">
      <w:pPr>
        <w:spacing w:after="0" w:line="360" w:lineRule="auto"/>
        <w:ind w:firstLine="709"/>
        <w:jc w:val="both"/>
        <w:rPr>
          <w:sz w:val="28"/>
          <w:szCs w:val="28"/>
        </w:rPr>
      </w:pPr>
      <w:r w:rsidRPr="00811B36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spellStart"/>
      <w:r w:rsidRPr="00811B36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811B36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Pr="00811B36">
        <w:rPr>
          <w:rStyle w:val="11"/>
          <w:rFonts w:eastAsia="Courier New"/>
          <w:sz w:val="28"/>
          <w:szCs w:val="28"/>
        </w:rPr>
        <w:t>:</w:t>
      </w:r>
    </w:p>
    <w:p w:rsidR="00160161" w:rsidRPr="00160161" w:rsidRDefault="00576881" w:rsidP="00904AE8">
      <w:pPr>
        <w:pStyle w:val="3"/>
        <w:numPr>
          <w:ilvl w:val="0"/>
          <w:numId w:val="4"/>
        </w:numPr>
        <w:shd w:val="clear" w:color="auto" w:fill="auto"/>
        <w:spacing w:after="0" w:line="276" w:lineRule="auto"/>
        <w:ind w:right="300"/>
        <w:jc w:val="both"/>
        <w:rPr>
          <w:sz w:val="28"/>
          <w:szCs w:val="28"/>
        </w:rPr>
      </w:pPr>
      <w:r>
        <w:rPr>
          <w:i/>
          <w:sz w:val="28"/>
          <w:szCs w:val="28"/>
        </w:rPr>
        <w:t>ф</w:t>
      </w:r>
      <w:r w:rsidR="00BE2CFB" w:rsidRPr="00C06068">
        <w:rPr>
          <w:i/>
          <w:sz w:val="28"/>
          <w:szCs w:val="28"/>
        </w:rPr>
        <w:t>актор разрешения</w:t>
      </w:r>
      <w:r w:rsidR="00BE2CFB" w:rsidRPr="00160161">
        <w:rPr>
          <w:sz w:val="28"/>
          <w:szCs w:val="28"/>
        </w:rPr>
        <w:t xml:space="preserve"> </w:t>
      </w:r>
      <w:r w:rsidR="00C06068" w:rsidRPr="00CA6E0F">
        <w:rPr>
          <w:i/>
          <w:sz w:val="28"/>
          <w:szCs w:val="28"/>
        </w:rPr>
        <w:t>(</w:t>
      </w:r>
      <w:r w:rsidR="00C06068" w:rsidRPr="00CA6E0F">
        <w:rPr>
          <w:i/>
          <w:sz w:val="28"/>
          <w:szCs w:val="28"/>
          <w:lang w:val="en-US"/>
        </w:rPr>
        <w:t>R</w:t>
      </w:r>
      <w:r w:rsidR="00C06068" w:rsidRPr="00CA6E0F">
        <w:rPr>
          <w:i/>
          <w:sz w:val="28"/>
          <w:szCs w:val="28"/>
          <w:vertAlign w:val="subscript"/>
          <w:lang w:val="en-US"/>
        </w:rPr>
        <w:t>S</w:t>
      </w:r>
      <w:r w:rsidR="00C06068" w:rsidRPr="00CA6E0F">
        <w:rPr>
          <w:i/>
          <w:sz w:val="28"/>
          <w:szCs w:val="28"/>
        </w:rPr>
        <w:t>)</w:t>
      </w:r>
      <w:r w:rsidR="00C06068" w:rsidRPr="00CA6E0F">
        <w:rPr>
          <w:sz w:val="28"/>
          <w:szCs w:val="28"/>
        </w:rPr>
        <w:t xml:space="preserve"> </w:t>
      </w:r>
      <w:r w:rsidR="00BE2CFB" w:rsidRPr="00160161">
        <w:rPr>
          <w:sz w:val="28"/>
          <w:szCs w:val="28"/>
        </w:rPr>
        <w:t xml:space="preserve">между пиками </w:t>
      </w:r>
      <w:proofErr w:type="spellStart"/>
      <w:r w:rsidR="00BE2CFB" w:rsidRPr="00160161">
        <w:rPr>
          <w:sz w:val="28"/>
          <w:szCs w:val="28"/>
        </w:rPr>
        <w:t>ретинола</w:t>
      </w:r>
      <w:proofErr w:type="spellEnd"/>
      <w:r w:rsidR="00BE2CFB" w:rsidRPr="00160161">
        <w:rPr>
          <w:sz w:val="28"/>
          <w:szCs w:val="28"/>
        </w:rPr>
        <w:t xml:space="preserve"> ацетата и </w:t>
      </w:r>
      <w:proofErr w:type="spellStart"/>
      <w:r w:rsidR="00BE2CFB" w:rsidRPr="00160161">
        <w:rPr>
          <w:sz w:val="28"/>
          <w:szCs w:val="28"/>
        </w:rPr>
        <w:t>ретинола</w:t>
      </w:r>
      <w:proofErr w:type="spellEnd"/>
      <w:r w:rsidR="00BE2CFB" w:rsidRPr="00160161">
        <w:rPr>
          <w:sz w:val="28"/>
          <w:szCs w:val="28"/>
        </w:rPr>
        <w:t xml:space="preserve"> пальмитата должен быть не менее </w:t>
      </w:r>
      <w:r w:rsidR="00BE2CFB" w:rsidRPr="00160161">
        <w:rPr>
          <w:rStyle w:val="7pt1pt"/>
          <w:sz w:val="28"/>
          <w:szCs w:val="28"/>
        </w:rPr>
        <w:t>10</w:t>
      </w:r>
      <w:r w:rsidR="00BE2CFB" w:rsidRPr="00160161">
        <w:rPr>
          <w:sz w:val="28"/>
          <w:szCs w:val="28"/>
        </w:rPr>
        <w:t xml:space="preserve">, </w:t>
      </w:r>
    </w:p>
    <w:p w:rsidR="00BE2CFB" w:rsidRPr="00160161" w:rsidRDefault="00576881" w:rsidP="00904AE8">
      <w:pPr>
        <w:pStyle w:val="3"/>
        <w:numPr>
          <w:ilvl w:val="0"/>
          <w:numId w:val="4"/>
        </w:numPr>
        <w:shd w:val="clear" w:color="auto" w:fill="auto"/>
        <w:spacing w:after="0" w:line="276" w:lineRule="auto"/>
        <w:ind w:right="300"/>
        <w:jc w:val="both"/>
        <w:rPr>
          <w:sz w:val="28"/>
          <w:szCs w:val="28"/>
        </w:rPr>
      </w:pPr>
      <w:r>
        <w:rPr>
          <w:i/>
          <w:sz w:val="28"/>
          <w:szCs w:val="28"/>
        </w:rPr>
        <w:t>о</w:t>
      </w:r>
      <w:r w:rsidR="00BE2CFB" w:rsidRPr="00C06068">
        <w:rPr>
          <w:i/>
          <w:sz w:val="28"/>
          <w:szCs w:val="28"/>
        </w:rPr>
        <w:t>тносительное стандартное отклонение</w:t>
      </w:r>
      <w:r w:rsidR="00BE2CFB" w:rsidRPr="00160161">
        <w:rPr>
          <w:sz w:val="28"/>
          <w:szCs w:val="28"/>
        </w:rPr>
        <w:t xml:space="preserve"> должно быть не более 3%</w:t>
      </w:r>
      <w:r>
        <w:rPr>
          <w:sz w:val="28"/>
          <w:szCs w:val="28"/>
        </w:rPr>
        <w:t xml:space="preserve"> (5 введений)</w:t>
      </w:r>
      <w:r w:rsidR="00BE2CFB" w:rsidRPr="00160161">
        <w:rPr>
          <w:sz w:val="28"/>
          <w:szCs w:val="28"/>
        </w:rPr>
        <w:t>.</w:t>
      </w:r>
    </w:p>
    <w:p w:rsidR="00BE2CFB" w:rsidRPr="00160161" w:rsidRDefault="00BE2CFB" w:rsidP="00160161">
      <w:pPr>
        <w:pStyle w:val="3"/>
        <w:shd w:val="clear" w:color="auto" w:fill="auto"/>
        <w:spacing w:after="0" w:line="360" w:lineRule="auto"/>
        <w:ind w:left="20" w:right="300" w:firstLine="700"/>
        <w:jc w:val="both"/>
        <w:rPr>
          <w:sz w:val="28"/>
          <w:szCs w:val="28"/>
        </w:rPr>
      </w:pPr>
      <w:r w:rsidRPr="00160161">
        <w:rPr>
          <w:sz w:val="28"/>
          <w:szCs w:val="28"/>
        </w:rPr>
        <w:t xml:space="preserve">Содержание </w:t>
      </w:r>
      <w:proofErr w:type="spellStart"/>
      <w:r w:rsidRPr="00160161">
        <w:rPr>
          <w:sz w:val="28"/>
          <w:szCs w:val="28"/>
        </w:rPr>
        <w:t>ретинола</w:t>
      </w:r>
      <w:proofErr w:type="spellEnd"/>
      <w:r w:rsidRPr="00160161">
        <w:rPr>
          <w:sz w:val="28"/>
          <w:szCs w:val="28"/>
        </w:rPr>
        <w:t xml:space="preserve"> ацетата </w:t>
      </w:r>
      <w:r w:rsidR="00576881" w:rsidRPr="00DE7556">
        <w:rPr>
          <w:sz w:val="28"/>
          <w:szCs w:val="28"/>
        </w:rPr>
        <w:t>С</w:t>
      </w:r>
      <w:r w:rsidR="00576881" w:rsidRPr="00DE7556">
        <w:rPr>
          <w:sz w:val="28"/>
          <w:szCs w:val="28"/>
          <w:vertAlign w:val="subscript"/>
        </w:rPr>
        <w:t>22</w:t>
      </w:r>
      <w:r w:rsidR="00576881" w:rsidRPr="00DE7556">
        <w:rPr>
          <w:sz w:val="28"/>
          <w:szCs w:val="28"/>
        </w:rPr>
        <w:t>Н</w:t>
      </w:r>
      <w:r w:rsidR="00576881" w:rsidRPr="00DE7556">
        <w:rPr>
          <w:sz w:val="28"/>
          <w:szCs w:val="28"/>
          <w:vertAlign w:val="subscript"/>
        </w:rPr>
        <w:t>32</w:t>
      </w:r>
      <w:r w:rsidR="00576881" w:rsidRPr="00DE7556">
        <w:rPr>
          <w:sz w:val="28"/>
          <w:szCs w:val="28"/>
        </w:rPr>
        <w:t>О</w:t>
      </w:r>
      <w:r w:rsidR="00576881" w:rsidRPr="00DE7556">
        <w:rPr>
          <w:sz w:val="28"/>
          <w:szCs w:val="28"/>
          <w:vertAlign w:val="subscript"/>
        </w:rPr>
        <w:t>2</w:t>
      </w:r>
      <w:r w:rsidR="00576881" w:rsidRPr="00160161">
        <w:rPr>
          <w:sz w:val="28"/>
          <w:szCs w:val="28"/>
        </w:rPr>
        <w:t xml:space="preserve"> </w:t>
      </w:r>
      <w:r w:rsidRPr="00160161">
        <w:rPr>
          <w:sz w:val="28"/>
          <w:szCs w:val="28"/>
        </w:rPr>
        <w:t>в одной таблетке</w:t>
      </w:r>
      <w:r w:rsidR="00160161" w:rsidRPr="00160161">
        <w:rPr>
          <w:sz w:val="28"/>
          <w:szCs w:val="28"/>
        </w:rPr>
        <w:t xml:space="preserve"> в процентах от заявленного количества</w:t>
      </w:r>
      <w:r w:rsidR="00576881" w:rsidRPr="00576881">
        <w:rPr>
          <w:sz w:val="28"/>
          <w:szCs w:val="28"/>
        </w:rPr>
        <w:t xml:space="preserve"> </w:t>
      </w:r>
      <w:r w:rsidR="00576881" w:rsidRPr="00160161">
        <w:rPr>
          <w:sz w:val="28"/>
          <w:szCs w:val="28"/>
        </w:rPr>
        <w:t>(X)</w:t>
      </w:r>
      <w:r w:rsidR="00160161">
        <w:rPr>
          <w:sz w:val="28"/>
          <w:szCs w:val="28"/>
        </w:rPr>
        <w:t xml:space="preserve"> </w:t>
      </w:r>
      <w:r w:rsidR="00160161" w:rsidRPr="00160161">
        <w:rPr>
          <w:sz w:val="28"/>
          <w:szCs w:val="28"/>
        </w:rPr>
        <w:t>вычисляют</w:t>
      </w:r>
      <w:r w:rsidRPr="00160161">
        <w:rPr>
          <w:sz w:val="28"/>
          <w:szCs w:val="28"/>
        </w:rPr>
        <w:t xml:space="preserve"> по формуле:</w:t>
      </w:r>
    </w:p>
    <w:p w:rsidR="00160161" w:rsidRPr="00160161" w:rsidRDefault="00160161" w:rsidP="00160161">
      <w:pPr>
        <w:tabs>
          <w:tab w:val="left" w:leader="hyphen" w:pos="4705"/>
          <w:tab w:val="left" w:leader="hyphen" w:pos="6438"/>
        </w:tabs>
        <w:spacing w:after="0" w:line="360" w:lineRule="auto"/>
        <w:ind w:right="28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0161"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L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</m:den>
        </m:f>
        <m:r>
          <w:rPr>
            <w:rFonts w:ascii="Cambria Math" w:hAnsi="Times New Roman" w:cs="Times New Roman"/>
            <w:sz w:val="32"/>
            <w:szCs w:val="32"/>
          </w:rPr>
          <m:t>,</m:t>
        </m:r>
      </m:oMath>
    </w:p>
    <w:p w:rsidR="0029617F" w:rsidRPr="00CD40AC" w:rsidRDefault="00160161" w:rsidP="0029617F">
      <w:pPr>
        <w:pStyle w:val="8"/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  <w:r w:rsidRPr="00160161">
        <w:rPr>
          <w:rStyle w:val="a8"/>
          <w:i w:val="0"/>
          <w:sz w:val="28"/>
          <w:szCs w:val="28"/>
          <w:u w:val="none"/>
        </w:rPr>
        <w:t>где:</w:t>
      </w:r>
      <w:r w:rsidRPr="00160161">
        <w:rPr>
          <w:rStyle w:val="a8"/>
          <w:sz w:val="28"/>
          <w:szCs w:val="28"/>
          <w:u w:val="none"/>
        </w:rPr>
        <w:t xml:space="preserve"> </w:t>
      </w:r>
      <w:r w:rsidR="0029617F" w:rsidRPr="0029617F">
        <w:rPr>
          <w:rStyle w:val="a8"/>
          <w:sz w:val="28"/>
          <w:szCs w:val="28"/>
          <w:u w:val="none"/>
        </w:rPr>
        <w:t xml:space="preserve">  </w:t>
      </w:r>
      <w:r w:rsidRPr="0029617F">
        <w:rPr>
          <w:rStyle w:val="a8"/>
          <w:sz w:val="28"/>
          <w:szCs w:val="28"/>
          <w:u w:val="none"/>
          <w:lang w:val="en-US"/>
        </w:rPr>
        <w:t>S</w:t>
      </w:r>
      <w:r w:rsidR="00C06068" w:rsidRPr="00C06068">
        <w:rPr>
          <w:rStyle w:val="a8"/>
          <w:sz w:val="28"/>
          <w:szCs w:val="28"/>
          <w:u w:val="none"/>
          <w:vertAlign w:val="subscript"/>
        </w:rPr>
        <w:t>1</w:t>
      </w:r>
      <w:r w:rsidRPr="0029617F">
        <w:rPr>
          <w:sz w:val="28"/>
          <w:szCs w:val="28"/>
        </w:rPr>
        <w:t xml:space="preserve"> - площадь пика </w:t>
      </w:r>
      <w:proofErr w:type="spellStart"/>
      <w:r w:rsidRPr="0029617F">
        <w:rPr>
          <w:sz w:val="28"/>
          <w:szCs w:val="28"/>
        </w:rPr>
        <w:t>ретинола</w:t>
      </w:r>
      <w:proofErr w:type="spellEnd"/>
      <w:r w:rsidRPr="0029617F">
        <w:rPr>
          <w:sz w:val="28"/>
          <w:szCs w:val="28"/>
        </w:rPr>
        <w:t xml:space="preserve"> ацетата на </w:t>
      </w:r>
      <w:proofErr w:type="spellStart"/>
      <w:r w:rsidRPr="0029617F">
        <w:rPr>
          <w:sz w:val="28"/>
          <w:szCs w:val="28"/>
        </w:rPr>
        <w:t>хроматограмме</w:t>
      </w:r>
      <w:proofErr w:type="spellEnd"/>
      <w:r w:rsidRPr="0029617F">
        <w:rPr>
          <w:sz w:val="28"/>
          <w:szCs w:val="28"/>
        </w:rPr>
        <w:t xml:space="preserve"> испытуемого </w:t>
      </w:r>
    </w:p>
    <w:p w:rsidR="00160161" w:rsidRPr="0029617F" w:rsidRDefault="0029617F" w:rsidP="0029617F">
      <w:pPr>
        <w:pStyle w:val="8"/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  <w:r w:rsidRPr="00CD40AC">
        <w:rPr>
          <w:sz w:val="28"/>
          <w:szCs w:val="28"/>
        </w:rPr>
        <w:tab/>
      </w:r>
      <w:r w:rsidR="00160161" w:rsidRPr="0029617F">
        <w:rPr>
          <w:sz w:val="28"/>
          <w:szCs w:val="28"/>
        </w:rPr>
        <w:t>раствора;</w:t>
      </w:r>
      <w:r w:rsidRPr="0029617F">
        <w:rPr>
          <w:sz w:val="28"/>
          <w:szCs w:val="28"/>
        </w:rPr>
        <w:t xml:space="preserve"> </w:t>
      </w:r>
    </w:p>
    <w:p w:rsidR="00160161" w:rsidRPr="0029617F" w:rsidRDefault="00160161" w:rsidP="00576881">
      <w:pPr>
        <w:pStyle w:val="8"/>
        <w:shd w:val="clear" w:color="auto" w:fill="auto"/>
        <w:spacing w:after="0" w:line="276" w:lineRule="auto"/>
        <w:ind w:left="708" w:firstLine="0"/>
        <w:jc w:val="both"/>
        <w:rPr>
          <w:sz w:val="28"/>
          <w:szCs w:val="28"/>
        </w:rPr>
      </w:pPr>
      <w:r w:rsidRPr="0029617F">
        <w:rPr>
          <w:rStyle w:val="a8"/>
          <w:sz w:val="28"/>
          <w:szCs w:val="28"/>
          <w:u w:val="none"/>
          <w:lang w:val="en-US"/>
        </w:rPr>
        <w:t>S</w:t>
      </w:r>
      <w:r w:rsidRPr="0029617F">
        <w:rPr>
          <w:rStyle w:val="a8"/>
          <w:sz w:val="28"/>
          <w:szCs w:val="28"/>
          <w:u w:val="none"/>
          <w:vertAlign w:val="subscript"/>
        </w:rPr>
        <w:t>0</w:t>
      </w:r>
      <w:r w:rsidRPr="0029617F">
        <w:rPr>
          <w:rStyle w:val="a8"/>
          <w:sz w:val="28"/>
          <w:szCs w:val="28"/>
          <w:u w:val="none"/>
        </w:rPr>
        <w:t xml:space="preserve"> -</w:t>
      </w:r>
      <w:r w:rsidRPr="0029617F">
        <w:rPr>
          <w:sz w:val="28"/>
          <w:szCs w:val="28"/>
        </w:rPr>
        <w:t xml:space="preserve"> площадь </w:t>
      </w:r>
      <w:proofErr w:type="spellStart"/>
      <w:r w:rsidR="0029617F" w:rsidRPr="0029617F">
        <w:rPr>
          <w:sz w:val="28"/>
          <w:szCs w:val="28"/>
        </w:rPr>
        <w:t>ретинола</w:t>
      </w:r>
      <w:proofErr w:type="spellEnd"/>
      <w:r w:rsidR="0029617F" w:rsidRPr="0029617F">
        <w:rPr>
          <w:sz w:val="28"/>
          <w:szCs w:val="28"/>
        </w:rPr>
        <w:t xml:space="preserve"> ацетата </w:t>
      </w:r>
      <w:r w:rsidRPr="0029617F">
        <w:rPr>
          <w:sz w:val="28"/>
          <w:szCs w:val="28"/>
        </w:rPr>
        <w:t xml:space="preserve">на </w:t>
      </w:r>
      <w:proofErr w:type="spellStart"/>
      <w:r w:rsidRPr="0029617F">
        <w:rPr>
          <w:sz w:val="28"/>
          <w:szCs w:val="28"/>
        </w:rPr>
        <w:t>хроматограмме</w:t>
      </w:r>
      <w:proofErr w:type="spellEnd"/>
      <w:r w:rsidRPr="0029617F">
        <w:rPr>
          <w:sz w:val="28"/>
          <w:szCs w:val="28"/>
        </w:rPr>
        <w:t xml:space="preserve"> </w:t>
      </w:r>
      <w:r w:rsidR="00576881" w:rsidRPr="0029617F">
        <w:rPr>
          <w:sz w:val="28"/>
          <w:szCs w:val="28"/>
        </w:rPr>
        <w:t xml:space="preserve">раствора </w:t>
      </w:r>
      <w:proofErr w:type="gramStart"/>
      <w:r w:rsidRPr="0029617F">
        <w:rPr>
          <w:sz w:val="28"/>
          <w:szCs w:val="28"/>
        </w:rPr>
        <w:t xml:space="preserve">стандартного </w:t>
      </w:r>
      <w:r w:rsidR="00576881">
        <w:rPr>
          <w:sz w:val="28"/>
          <w:szCs w:val="28"/>
        </w:rPr>
        <w:t xml:space="preserve"> образца</w:t>
      </w:r>
      <w:proofErr w:type="gramEnd"/>
      <w:r w:rsidRPr="0029617F">
        <w:rPr>
          <w:sz w:val="28"/>
          <w:szCs w:val="28"/>
        </w:rPr>
        <w:t>;</w:t>
      </w:r>
    </w:p>
    <w:p w:rsidR="00160161" w:rsidRPr="0029617F" w:rsidRDefault="00160161" w:rsidP="00C0606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29617F">
        <w:rPr>
          <w:rStyle w:val="a8"/>
          <w:rFonts w:eastAsiaTheme="minorEastAsia"/>
          <w:sz w:val="28"/>
          <w:szCs w:val="28"/>
          <w:u w:val="none"/>
          <w:lang w:val="en-US"/>
        </w:rPr>
        <w:t>a</w:t>
      </w:r>
      <w:r w:rsidRPr="0029617F">
        <w:rPr>
          <w:rStyle w:val="a8"/>
          <w:rFonts w:eastAsiaTheme="minorEastAsia"/>
          <w:sz w:val="28"/>
          <w:szCs w:val="28"/>
          <w:u w:val="none"/>
          <w:vertAlign w:val="subscript"/>
        </w:rPr>
        <w:t>0</w:t>
      </w:r>
      <w:r w:rsidRPr="0029617F">
        <w:rPr>
          <w:rStyle w:val="a8"/>
          <w:rFonts w:eastAsiaTheme="minorEastAsia"/>
          <w:sz w:val="28"/>
          <w:szCs w:val="28"/>
          <w:u w:val="none"/>
        </w:rPr>
        <w:t>-</w:t>
      </w:r>
      <w:proofErr w:type="gramEnd"/>
      <w:r w:rsidRPr="0029617F">
        <w:rPr>
          <w:rFonts w:ascii="Times New Roman" w:hAnsi="Times New Roman" w:cs="Times New Roman"/>
          <w:sz w:val="28"/>
          <w:szCs w:val="28"/>
        </w:rPr>
        <w:t xml:space="preserve"> навеска </w:t>
      </w:r>
      <w:r w:rsidR="00C06068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Pr="00296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17F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29617F">
        <w:rPr>
          <w:rFonts w:ascii="Times New Roman" w:hAnsi="Times New Roman" w:cs="Times New Roman"/>
          <w:sz w:val="28"/>
          <w:szCs w:val="28"/>
        </w:rPr>
        <w:t xml:space="preserve"> ацетата для приготовления стандартного </w:t>
      </w:r>
      <w:r w:rsidR="00C06068">
        <w:rPr>
          <w:rFonts w:ascii="Times New Roman" w:hAnsi="Times New Roman" w:cs="Times New Roman"/>
          <w:sz w:val="28"/>
          <w:szCs w:val="28"/>
        </w:rPr>
        <w:t xml:space="preserve"> </w:t>
      </w:r>
      <w:r w:rsidRPr="0029617F">
        <w:rPr>
          <w:rFonts w:ascii="Times New Roman" w:hAnsi="Times New Roman" w:cs="Times New Roman"/>
          <w:sz w:val="28"/>
          <w:szCs w:val="28"/>
        </w:rPr>
        <w:t>раствора, мг;</w:t>
      </w:r>
    </w:p>
    <w:p w:rsidR="00160161" w:rsidRPr="0029617F" w:rsidRDefault="00160161" w:rsidP="0029617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61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9617F">
        <w:rPr>
          <w:rFonts w:ascii="Times New Roman" w:hAnsi="Times New Roman" w:cs="Times New Roman"/>
          <w:sz w:val="28"/>
          <w:szCs w:val="28"/>
        </w:rPr>
        <w:t xml:space="preserve"> - навеска порошка таблеток для приготовления испытуемого </w:t>
      </w:r>
    </w:p>
    <w:p w:rsidR="00160161" w:rsidRPr="0029617F" w:rsidRDefault="00160161" w:rsidP="0029617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617F">
        <w:rPr>
          <w:rFonts w:ascii="Times New Roman" w:hAnsi="Times New Roman" w:cs="Times New Roman"/>
          <w:sz w:val="28"/>
          <w:szCs w:val="28"/>
        </w:rPr>
        <w:t>раствора, мг;</w:t>
      </w:r>
    </w:p>
    <w:p w:rsidR="00160161" w:rsidRPr="0029617F" w:rsidRDefault="00160161" w:rsidP="0029617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61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9617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9617F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29617F">
        <w:rPr>
          <w:rFonts w:ascii="Times New Roman" w:hAnsi="Times New Roman" w:cs="Times New Roman"/>
          <w:sz w:val="28"/>
          <w:szCs w:val="28"/>
        </w:rPr>
        <w:t xml:space="preserve"> масса таблеток, мг;</w:t>
      </w:r>
    </w:p>
    <w:p w:rsidR="00160161" w:rsidRPr="0029617F" w:rsidRDefault="00160161" w:rsidP="00C0606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9617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9617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9617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</w:t>
      </w:r>
      <w:proofErr w:type="gramEnd"/>
      <w:r w:rsidRPr="002961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29617F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29617F">
        <w:rPr>
          <w:rFonts w:ascii="Times New Roman" w:hAnsi="Times New Roman" w:cs="Times New Roman"/>
          <w:sz w:val="28"/>
          <w:szCs w:val="28"/>
        </w:rPr>
        <w:t xml:space="preserve"> ацетата  </w:t>
      </w:r>
      <w:r w:rsidRPr="002961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="00C06068">
        <w:rPr>
          <w:rFonts w:ascii="Times New Roman" w:hAnsi="Times New Roman" w:cs="Times New Roman"/>
          <w:sz w:val="28"/>
          <w:szCs w:val="28"/>
        </w:rPr>
        <w:t xml:space="preserve">стандартном образце </w:t>
      </w:r>
      <w:r w:rsidR="00C06068" w:rsidRPr="00296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17F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29617F">
        <w:rPr>
          <w:rFonts w:ascii="Times New Roman" w:hAnsi="Times New Roman" w:cs="Times New Roman"/>
          <w:sz w:val="28"/>
          <w:szCs w:val="28"/>
        </w:rPr>
        <w:t xml:space="preserve"> ацетат</w:t>
      </w:r>
      <w:r w:rsidR="00C06068">
        <w:rPr>
          <w:rFonts w:ascii="Times New Roman" w:hAnsi="Times New Roman" w:cs="Times New Roman"/>
          <w:sz w:val="28"/>
          <w:szCs w:val="28"/>
        </w:rPr>
        <w:t>а</w:t>
      </w:r>
      <w:r w:rsidRPr="0029617F">
        <w:rPr>
          <w:rFonts w:ascii="Times New Roman" w:hAnsi="Times New Roman" w:cs="Times New Roman"/>
          <w:sz w:val="28"/>
          <w:szCs w:val="28"/>
        </w:rPr>
        <w:t xml:space="preserve"> </w:t>
      </w:r>
      <w:r w:rsidR="0029617F" w:rsidRPr="0029617F">
        <w:rPr>
          <w:rFonts w:ascii="Times New Roman" w:hAnsi="Times New Roman" w:cs="Times New Roman"/>
          <w:sz w:val="28"/>
          <w:szCs w:val="28"/>
        </w:rPr>
        <w:t xml:space="preserve"> </w:t>
      </w:r>
      <w:r w:rsidRPr="0029617F">
        <w:rPr>
          <w:rFonts w:ascii="Times New Roman" w:hAnsi="Times New Roman" w:cs="Times New Roman"/>
          <w:color w:val="000000"/>
          <w:sz w:val="28"/>
          <w:szCs w:val="28"/>
          <w:lang w:bidi="ru-RU"/>
        </w:rPr>
        <w:t>%</w:t>
      </w:r>
      <w:r w:rsidRPr="0029617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0161" w:rsidRPr="0029617F" w:rsidRDefault="00160161" w:rsidP="0029617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617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9617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9617F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Pr="0029617F">
        <w:rPr>
          <w:rFonts w:ascii="Times New Roman" w:eastAsia="Calibri" w:hAnsi="Times New Roman" w:cs="Times New Roman"/>
          <w:sz w:val="28"/>
          <w:szCs w:val="28"/>
        </w:rPr>
        <w:t xml:space="preserve"> количества </w:t>
      </w:r>
      <w:proofErr w:type="spellStart"/>
      <w:r w:rsidRPr="0029617F">
        <w:rPr>
          <w:rFonts w:ascii="Times New Roman" w:eastAsia="Calibri" w:hAnsi="Times New Roman" w:cs="Times New Roman"/>
          <w:sz w:val="28"/>
          <w:szCs w:val="28"/>
        </w:rPr>
        <w:t>ретинола</w:t>
      </w:r>
      <w:proofErr w:type="spellEnd"/>
      <w:r w:rsidRPr="0029617F">
        <w:rPr>
          <w:rFonts w:ascii="Times New Roman" w:eastAsia="Calibri" w:hAnsi="Times New Roman" w:cs="Times New Roman"/>
          <w:sz w:val="28"/>
          <w:szCs w:val="28"/>
        </w:rPr>
        <w:t xml:space="preserve"> ацетата  в одной таблетке, мг;</w:t>
      </w:r>
    </w:p>
    <w:p w:rsidR="0029617F" w:rsidRPr="0029617F" w:rsidRDefault="0029617F" w:rsidP="0029617F">
      <w:pPr>
        <w:pStyle w:val="110"/>
        <w:shd w:val="clear" w:color="auto" w:fill="auto"/>
        <w:spacing w:line="276" w:lineRule="auto"/>
        <w:ind w:left="1300" w:right="60" w:hanging="640"/>
        <w:jc w:val="both"/>
        <w:rPr>
          <w:rStyle w:val="11"/>
          <w:sz w:val="28"/>
          <w:szCs w:val="28"/>
        </w:rPr>
      </w:pPr>
      <w:r w:rsidRPr="0029617F">
        <w:rPr>
          <w:rStyle w:val="11"/>
          <w:sz w:val="28"/>
          <w:szCs w:val="28"/>
          <w:lang w:val="en-US"/>
        </w:rPr>
        <w:t>N</w:t>
      </w:r>
      <w:r w:rsidRPr="0029617F">
        <w:rPr>
          <w:rStyle w:val="11"/>
          <w:sz w:val="28"/>
          <w:szCs w:val="28"/>
        </w:rPr>
        <w:t xml:space="preserve"> - </w:t>
      </w:r>
      <w:proofErr w:type="gramStart"/>
      <w:r w:rsidRPr="0029617F">
        <w:rPr>
          <w:rStyle w:val="11"/>
          <w:sz w:val="28"/>
          <w:szCs w:val="28"/>
        </w:rPr>
        <w:t>коэффициент</w:t>
      </w:r>
      <w:proofErr w:type="gramEnd"/>
      <w:r w:rsidRPr="0029617F">
        <w:rPr>
          <w:rStyle w:val="11"/>
          <w:sz w:val="28"/>
          <w:szCs w:val="28"/>
        </w:rPr>
        <w:t xml:space="preserve"> разведения испытуемого раствора;</w:t>
      </w:r>
    </w:p>
    <w:p w:rsidR="0029617F" w:rsidRPr="0029617F" w:rsidRDefault="0029617F" w:rsidP="0029617F">
      <w:pPr>
        <w:spacing w:after="0"/>
        <w:ind w:firstLine="660"/>
        <w:jc w:val="both"/>
        <w:rPr>
          <w:rStyle w:val="11"/>
          <w:rFonts w:eastAsia="Courier New"/>
          <w:sz w:val="28"/>
          <w:szCs w:val="28"/>
        </w:rPr>
      </w:pPr>
      <w:proofErr w:type="gramStart"/>
      <w:r w:rsidRPr="0029617F">
        <w:rPr>
          <w:rStyle w:val="11"/>
          <w:rFonts w:eastAsia="Courier New"/>
          <w:sz w:val="28"/>
          <w:szCs w:val="28"/>
          <w:lang w:val="en-US"/>
        </w:rPr>
        <w:t>N</w:t>
      </w:r>
      <w:r w:rsidRPr="0029617F">
        <w:rPr>
          <w:rStyle w:val="11"/>
          <w:rFonts w:eastAsia="Courier New"/>
          <w:sz w:val="28"/>
          <w:szCs w:val="28"/>
          <w:vertAlign w:val="subscript"/>
        </w:rPr>
        <w:t xml:space="preserve">0 </w:t>
      </w:r>
      <w:r w:rsidRPr="0029617F">
        <w:rPr>
          <w:rStyle w:val="11"/>
          <w:rFonts w:eastAsia="Courier New"/>
          <w:sz w:val="28"/>
          <w:szCs w:val="28"/>
        </w:rPr>
        <w:t xml:space="preserve"> -</w:t>
      </w:r>
      <w:proofErr w:type="gramEnd"/>
      <w:r w:rsidRPr="0029617F">
        <w:rPr>
          <w:rStyle w:val="11"/>
          <w:rFonts w:eastAsia="Courier New"/>
          <w:sz w:val="28"/>
          <w:szCs w:val="28"/>
        </w:rPr>
        <w:t xml:space="preserve"> коэффициент разведения при приготовлении основного раствора </w:t>
      </w:r>
    </w:p>
    <w:p w:rsidR="0029617F" w:rsidRDefault="00C06068" w:rsidP="0029617F">
      <w:pPr>
        <w:ind w:firstLine="660"/>
        <w:jc w:val="both"/>
        <w:rPr>
          <w:rStyle w:val="11"/>
          <w:rFonts w:eastAsia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proofErr w:type="spellStart"/>
      <w:r w:rsidR="0029617F" w:rsidRPr="0029617F">
        <w:rPr>
          <w:rStyle w:val="11"/>
          <w:rFonts w:eastAsia="Courier New"/>
          <w:sz w:val="28"/>
          <w:szCs w:val="28"/>
        </w:rPr>
        <w:t>ретинола</w:t>
      </w:r>
      <w:proofErr w:type="spellEnd"/>
      <w:r w:rsidR="0029617F" w:rsidRPr="0029617F">
        <w:rPr>
          <w:rStyle w:val="11"/>
          <w:rFonts w:eastAsia="Courier New"/>
          <w:sz w:val="28"/>
          <w:szCs w:val="28"/>
        </w:rPr>
        <w:t xml:space="preserve"> ацетата</w:t>
      </w:r>
      <w:r w:rsidR="0029617F" w:rsidRPr="00CD40AC">
        <w:rPr>
          <w:rStyle w:val="11"/>
          <w:rFonts w:eastAsia="Courier New"/>
          <w:sz w:val="28"/>
          <w:szCs w:val="28"/>
        </w:rPr>
        <w:t>.</w:t>
      </w:r>
    </w:p>
    <w:p w:rsidR="00576881" w:rsidRPr="00D77D74" w:rsidRDefault="0029617F" w:rsidP="00576881">
      <w:pPr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6068">
        <w:rPr>
          <w:i/>
          <w:sz w:val="28"/>
          <w:szCs w:val="28"/>
        </w:rPr>
        <w:t>Колекальциферол</w:t>
      </w:r>
      <w:proofErr w:type="spellEnd"/>
      <w:r w:rsidR="00315343" w:rsidRPr="00C06068">
        <w:rPr>
          <w:i/>
          <w:sz w:val="28"/>
          <w:szCs w:val="28"/>
        </w:rPr>
        <w:t>.</w:t>
      </w:r>
      <w:r w:rsidR="00315343">
        <w:rPr>
          <w:b/>
          <w:i/>
          <w:sz w:val="28"/>
          <w:szCs w:val="28"/>
        </w:rPr>
        <w:t xml:space="preserve"> </w:t>
      </w:r>
      <w:r w:rsidR="00576881" w:rsidRPr="00D77D74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576881" w:rsidRPr="00D77D74">
        <w:rPr>
          <w:rStyle w:val="11"/>
          <w:rFonts w:eastAsia="Courier New"/>
          <w:sz w:val="28"/>
          <w:szCs w:val="28"/>
        </w:rPr>
        <w:t>.</w:t>
      </w:r>
      <w:r w:rsidR="00576881" w:rsidRPr="00D77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881" w:rsidRPr="00D77D74">
        <w:rPr>
          <w:rFonts w:ascii="Times New Roman" w:hAnsi="Times New Roman"/>
          <w:sz w:val="28"/>
          <w:szCs w:val="28"/>
        </w:rPr>
        <w:t>(ОФС «Высокоэффективная жидкостная хроматография»).</w:t>
      </w:r>
    </w:p>
    <w:p w:rsidR="00C06068" w:rsidRPr="00315343" w:rsidRDefault="00C06068" w:rsidP="00C06068">
      <w:pPr>
        <w:pStyle w:val="3"/>
        <w:shd w:val="clear" w:color="auto" w:fill="auto"/>
        <w:spacing w:after="0" w:line="360" w:lineRule="auto"/>
        <w:ind w:left="60" w:firstLine="648"/>
        <w:jc w:val="both"/>
        <w:rPr>
          <w:i/>
          <w:sz w:val="28"/>
          <w:szCs w:val="28"/>
        </w:rPr>
      </w:pPr>
      <w:r w:rsidRPr="00315343">
        <w:rPr>
          <w:i/>
          <w:sz w:val="28"/>
          <w:szCs w:val="28"/>
        </w:rPr>
        <w:t>Подвижная фаза:</w:t>
      </w:r>
      <w:r w:rsidRPr="00315343">
        <w:t xml:space="preserve"> </w:t>
      </w:r>
      <w:r w:rsidRPr="00315343">
        <w:rPr>
          <w:sz w:val="28"/>
          <w:szCs w:val="28"/>
        </w:rPr>
        <w:t>изопропиловый спирт</w:t>
      </w:r>
      <w:r w:rsidR="00576881">
        <w:rPr>
          <w:sz w:val="28"/>
          <w:szCs w:val="28"/>
        </w:rPr>
        <w:sym w:font="Symbol" w:char="F0BE"/>
      </w:r>
      <w:proofErr w:type="spellStart"/>
      <w:r w:rsidR="00576881" w:rsidRPr="00315343">
        <w:rPr>
          <w:sz w:val="28"/>
          <w:szCs w:val="28"/>
        </w:rPr>
        <w:t>гексан</w:t>
      </w:r>
      <w:proofErr w:type="spellEnd"/>
      <w:r w:rsidR="00576881" w:rsidRPr="00315343">
        <w:rPr>
          <w:sz w:val="28"/>
          <w:szCs w:val="28"/>
        </w:rPr>
        <w:t xml:space="preserve"> </w:t>
      </w:r>
      <w:r w:rsidR="00576881">
        <w:rPr>
          <w:sz w:val="28"/>
          <w:szCs w:val="28"/>
        </w:rPr>
        <w:t>1:</w:t>
      </w:r>
      <w:r w:rsidRPr="00315343">
        <w:rPr>
          <w:sz w:val="28"/>
          <w:szCs w:val="28"/>
        </w:rPr>
        <w:t>99</w:t>
      </w:r>
      <w:r w:rsidR="00576881">
        <w:rPr>
          <w:sz w:val="28"/>
          <w:szCs w:val="28"/>
        </w:rPr>
        <w:t>.</w:t>
      </w:r>
    </w:p>
    <w:p w:rsidR="000A422A" w:rsidRPr="00051AE7" w:rsidRDefault="0029617F" w:rsidP="000A422A">
      <w:pPr>
        <w:spacing w:after="0" w:line="36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5343">
        <w:rPr>
          <w:rStyle w:val="51"/>
          <w:rFonts w:eastAsiaTheme="minorEastAsia"/>
          <w:iCs w:val="0"/>
          <w:sz w:val="28"/>
          <w:szCs w:val="28"/>
          <w:u w:val="none"/>
        </w:rPr>
        <w:t>Испытуемый раствор</w:t>
      </w:r>
      <w:r w:rsidR="00315343" w:rsidRPr="00315343">
        <w:rPr>
          <w:rStyle w:val="51"/>
          <w:rFonts w:eastAsiaTheme="minorEastAsia"/>
          <w:iCs w:val="0"/>
          <w:sz w:val="28"/>
          <w:szCs w:val="28"/>
          <w:u w:val="none"/>
        </w:rPr>
        <w:t xml:space="preserve">. </w:t>
      </w:r>
      <w:r w:rsidR="00576881">
        <w:rPr>
          <w:rStyle w:val="51"/>
          <w:rFonts w:eastAsiaTheme="minorEastAsia"/>
          <w:iCs w:val="0"/>
          <w:sz w:val="28"/>
          <w:szCs w:val="28"/>
          <w:u w:val="none"/>
        </w:rPr>
        <w:t>К</w:t>
      </w:r>
      <w:r w:rsidR="00576881" w:rsidRPr="00315343">
        <w:rPr>
          <w:rFonts w:ascii="Times New Roman" w:hAnsi="Times New Roman" w:cs="Times New Roman"/>
          <w:sz w:val="28"/>
          <w:szCs w:val="28"/>
        </w:rPr>
        <w:t xml:space="preserve">оличественно переносят в подходящую колбу </w:t>
      </w:r>
      <w:r w:rsidRPr="00315343">
        <w:rPr>
          <w:rFonts w:ascii="Times New Roman" w:hAnsi="Times New Roman" w:cs="Times New Roman"/>
          <w:sz w:val="28"/>
          <w:szCs w:val="28"/>
        </w:rPr>
        <w:t>10 мл испытуемого раствора</w:t>
      </w:r>
      <w:proofErr w:type="gramStart"/>
      <w:r w:rsidRPr="0031534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15343">
        <w:rPr>
          <w:rFonts w:ascii="Times New Roman" w:hAnsi="Times New Roman" w:cs="Times New Roman"/>
          <w:sz w:val="28"/>
          <w:szCs w:val="28"/>
        </w:rPr>
        <w:t xml:space="preserve">, полученного в тесте </w:t>
      </w:r>
      <w:r w:rsidR="00315343" w:rsidRPr="003153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5343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315343">
        <w:rPr>
          <w:rFonts w:ascii="Times New Roman" w:hAnsi="Times New Roman" w:cs="Times New Roman"/>
          <w:sz w:val="28"/>
          <w:szCs w:val="28"/>
        </w:rPr>
        <w:t xml:space="preserve"> ацетат». Содержимое колбы упаривают досуха в вакууме при температуре 18</w:t>
      </w:r>
      <w:r w:rsidR="00315343" w:rsidRPr="00315343">
        <w:rPr>
          <w:rFonts w:ascii="Times New Roman" w:hAnsi="Times New Roman" w:cs="Times New Roman"/>
          <w:sz w:val="28"/>
          <w:szCs w:val="28"/>
        </w:rPr>
        <w:t xml:space="preserve"> – </w:t>
      </w:r>
      <w:r w:rsidRPr="00315343">
        <w:rPr>
          <w:rFonts w:ascii="Times New Roman" w:hAnsi="Times New Roman" w:cs="Times New Roman"/>
          <w:sz w:val="28"/>
          <w:szCs w:val="28"/>
        </w:rPr>
        <w:t>20</w:t>
      </w:r>
      <w:r w:rsidR="00315343" w:rsidRPr="00315343">
        <w:rPr>
          <w:rFonts w:ascii="Times New Roman" w:hAnsi="Times New Roman" w:cs="Times New Roman"/>
          <w:sz w:val="28"/>
          <w:szCs w:val="28"/>
        </w:rPr>
        <w:t xml:space="preserve"> </w:t>
      </w:r>
      <w:r w:rsidRPr="00315343">
        <w:rPr>
          <w:rFonts w:ascii="Times New Roman" w:hAnsi="Times New Roman" w:cs="Times New Roman"/>
          <w:sz w:val="28"/>
          <w:szCs w:val="28"/>
        </w:rPr>
        <w:t xml:space="preserve">°С. Полученный сухой остаток растворяют в 5 мл </w:t>
      </w:r>
      <w:proofErr w:type="spellStart"/>
      <w:r w:rsidRPr="00315343"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 w:rsidRPr="00315343">
        <w:rPr>
          <w:rFonts w:ascii="Times New Roman" w:hAnsi="Times New Roman" w:cs="Times New Roman"/>
          <w:sz w:val="28"/>
          <w:szCs w:val="28"/>
        </w:rPr>
        <w:t xml:space="preserve">. </w:t>
      </w:r>
      <w:r w:rsidR="000A422A" w:rsidRPr="00051AE7">
        <w:rPr>
          <w:rFonts w:ascii="Times New Roman" w:hAnsi="Times New Roman" w:cs="Times New Roman"/>
          <w:sz w:val="28"/>
          <w:szCs w:val="28"/>
        </w:rPr>
        <w:t>Концентрация раствора</w:t>
      </w:r>
      <w:r w:rsidR="000A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22A" w:rsidRPr="00051AE7">
        <w:rPr>
          <w:rFonts w:ascii="Times New Roman" w:hAnsi="Times New Roman" w:cs="Times New Roman"/>
          <w:sz w:val="28"/>
          <w:szCs w:val="28"/>
        </w:rPr>
        <w:t>колекальциферола</w:t>
      </w:r>
      <w:proofErr w:type="spellEnd"/>
      <w:r w:rsidR="000A422A" w:rsidRPr="00051AE7">
        <w:rPr>
          <w:rFonts w:ascii="Times New Roman" w:hAnsi="Times New Roman" w:cs="Times New Roman"/>
          <w:sz w:val="28"/>
          <w:szCs w:val="28"/>
        </w:rPr>
        <w:t xml:space="preserve"> около 1 мкг</w:t>
      </w:r>
      <w:r w:rsidR="000A422A">
        <w:rPr>
          <w:rFonts w:ascii="Times New Roman" w:hAnsi="Times New Roman" w:cs="Times New Roman"/>
          <w:sz w:val="28"/>
          <w:szCs w:val="28"/>
        </w:rPr>
        <w:t>/</w:t>
      </w:r>
      <w:r w:rsidR="000A422A" w:rsidRPr="00051AE7">
        <w:rPr>
          <w:rFonts w:ascii="Times New Roman" w:hAnsi="Times New Roman" w:cs="Times New Roman"/>
          <w:sz w:val="28"/>
          <w:szCs w:val="28"/>
        </w:rPr>
        <w:t>мл.</w:t>
      </w:r>
    </w:p>
    <w:p w:rsidR="00315343" w:rsidRDefault="00576881" w:rsidP="00315343">
      <w:pPr>
        <w:spacing w:after="0" w:line="360" w:lineRule="auto"/>
        <w:ind w:left="60"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1"/>
          <w:rFonts w:eastAsiaTheme="minorEastAsia"/>
          <w:iCs w:val="0"/>
          <w:sz w:val="28"/>
          <w:szCs w:val="28"/>
          <w:u w:val="none"/>
        </w:rPr>
        <w:t>Р</w:t>
      </w:r>
      <w:r w:rsidRPr="00315343">
        <w:rPr>
          <w:rStyle w:val="51"/>
          <w:rFonts w:eastAsiaTheme="minorEastAsia"/>
          <w:iCs w:val="0"/>
          <w:sz w:val="28"/>
          <w:szCs w:val="28"/>
          <w:u w:val="none"/>
        </w:rPr>
        <w:t xml:space="preserve">аствор </w:t>
      </w:r>
      <w:r>
        <w:rPr>
          <w:rStyle w:val="51"/>
          <w:rFonts w:eastAsiaTheme="minorEastAsia"/>
          <w:iCs w:val="0"/>
          <w:sz w:val="28"/>
          <w:szCs w:val="28"/>
          <w:u w:val="none"/>
        </w:rPr>
        <w:t>с</w:t>
      </w:r>
      <w:r w:rsidR="0029617F" w:rsidRPr="00315343">
        <w:rPr>
          <w:rStyle w:val="51"/>
          <w:rFonts w:eastAsiaTheme="minorEastAsia"/>
          <w:iCs w:val="0"/>
          <w:sz w:val="28"/>
          <w:szCs w:val="28"/>
          <w:u w:val="none"/>
        </w:rPr>
        <w:t>тандартн</w:t>
      </w:r>
      <w:r>
        <w:rPr>
          <w:rStyle w:val="51"/>
          <w:rFonts w:eastAsiaTheme="minorEastAsia"/>
          <w:iCs w:val="0"/>
          <w:sz w:val="28"/>
          <w:szCs w:val="28"/>
          <w:u w:val="none"/>
        </w:rPr>
        <w:t>ого образца</w:t>
      </w:r>
      <w:r w:rsidRPr="00576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881">
        <w:rPr>
          <w:rFonts w:ascii="Times New Roman" w:hAnsi="Times New Roman" w:cs="Times New Roman"/>
          <w:i/>
          <w:sz w:val="28"/>
          <w:szCs w:val="28"/>
        </w:rPr>
        <w:t>колекальциферола</w:t>
      </w:r>
      <w:proofErr w:type="spellEnd"/>
      <w:r w:rsidR="00315343">
        <w:rPr>
          <w:rStyle w:val="51"/>
          <w:rFonts w:eastAsiaTheme="minorEastAsia"/>
          <w:iCs w:val="0"/>
          <w:sz w:val="28"/>
          <w:szCs w:val="28"/>
          <w:u w:val="none"/>
        </w:rPr>
        <w:t xml:space="preserve">. </w:t>
      </w:r>
      <w:r w:rsidR="0029617F" w:rsidRPr="00315343">
        <w:rPr>
          <w:rFonts w:ascii="Times New Roman" w:hAnsi="Times New Roman" w:cs="Times New Roman"/>
          <w:sz w:val="28"/>
          <w:szCs w:val="28"/>
        </w:rPr>
        <w:t>Около 20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29617F" w:rsidRPr="00315343">
        <w:rPr>
          <w:rFonts w:ascii="Times New Roman" w:hAnsi="Times New Roman" w:cs="Times New Roman"/>
          <w:sz w:val="28"/>
          <w:szCs w:val="28"/>
        </w:rPr>
        <w:t xml:space="preserve"> мг (точная навеска) </w:t>
      </w:r>
      <w:r w:rsidR="00C06068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proofErr w:type="spellStart"/>
      <w:r w:rsidR="00315343">
        <w:rPr>
          <w:rFonts w:ascii="Times New Roman" w:hAnsi="Times New Roman" w:cs="Times New Roman"/>
          <w:sz w:val="28"/>
          <w:szCs w:val="28"/>
        </w:rPr>
        <w:t>колекальциферол</w:t>
      </w:r>
      <w:r w:rsidR="0029617F" w:rsidRPr="0031534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9617F" w:rsidRPr="00315343">
        <w:rPr>
          <w:rFonts w:ascii="Times New Roman" w:hAnsi="Times New Roman" w:cs="Times New Roman"/>
          <w:sz w:val="28"/>
          <w:szCs w:val="28"/>
        </w:rPr>
        <w:t xml:space="preserve"> помещают в </w:t>
      </w:r>
      <w:r w:rsidR="0029617F" w:rsidRPr="00315343">
        <w:rPr>
          <w:rFonts w:ascii="Times New Roman" w:hAnsi="Times New Roman" w:cs="Times New Roman"/>
          <w:sz w:val="28"/>
          <w:szCs w:val="28"/>
        </w:rPr>
        <w:lastRenderedPageBreak/>
        <w:t xml:space="preserve">мерную колбу вместимостью 1000 мл и поэтапно доводят объем раствора </w:t>
      </w:r>
      <w:proofErr w:type="spellStart"/>
      <w:r w:rsidR="0029617F" w:rsidRPr="00315343">
        <w:rPr>
          <w:rFonts w:ascii="Times New Roman" w:hAnsi="Times New Roman" w:cs="Times New Roman"/>
          <w:sz w:val="28"/>
          <w:szCs w:val="28"/>
        </w:rPr>
        <w:t>гексаном</w:t>
      </w:r>
      <w:proofErr w:type="spellEnd"/>
      <w:r w:rsidR="0029617F" w:rsidRPr="00315343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0A422A">
        <w:rPr>
          <w:rFonts w:ascii="Times New Roman" w:hAnsi="Times New Roman" w:cs="Times New Roman"/>
          <w:sz w:val="28"/>
          <w:szCs w:val="28"/>
        </w:rPr>
        <w:t xml:space="preserve"> и</w:t>
      </w:r>
      <w:r w:rsidR="0029617F" w:rsidRPr="00315343">
        <w:rPr>
          <w:rFonts w:ascii="Times New Roman" w:hAnsi="Times New Roman" w:cs="Times New Roman"/>
          <w:sz w:val="28"/>
          <w:szCs w:val="28"/>
        </w:rPr>
        <w:t xml:space="preserve"> перемешивают. </w:t>
      </w:r>
    </w:p>
    <w:p w:rsidR="000A422A" w:rsidRPr="00315343" w:rsidRDefault="00576881" w:rsidP="000A422A">
      <w:pPr>
        <w:spacing w:after="0" w:line="360" w:lineRule="auto"/>
        <w:ind w:left="60"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15343">
        <w:rPr>
          <w:rFonts w:ascii="Times New Roman" w:hAnsi="Times New Roman" w:cs="Times New Roman"/>
          <w:sz w:val="28"/>
          <w:szCs w:val="28"/>
        </w:rPr>
        <w:t xml:space="preserve"> мерную колбу вместимостью </w:t>
      </w:r>
      <w:r w:rsidRPr="00315343">
        <w:rPr>
          <w:rStyle w:val="7pt1pt"/>
          <w:rFonts w:eastAsiaTheme="minorEastAsia"/>
          <w:sz w:val="28"/>
          <w:szCs w:val="28"/>
        </w:rPr>
        <w:t>200</w:t>
      </w:r>
      <w:r w:rsidRPr="00315343">
        <w:rPr>
          <w:rFonts w:ascii="Times New Roman" w:hAnsi="Times New Roman" w:cs="Times New Roman"/>
          <w:sz w:val="28"/>
          <w:szCs w:val="28"/>
        </w:rPr>
        <w:t xml:space="preserve"> мл помещают </w:t>
      </w:r>
      <w:r w:rsidR="0029617F" w:rsidRPr="00315343">
        <w:rPr>
          <w:rFonts w:ascii="Times New Roman" w:hAnsi="Times New Roman" w:cs="Times New Roman"/>
          <w:sz w:val="28"/>
          <w:szCs w:val="28"/>
        </w:rPr>
        <w:t>5 мл</w:t>
      </w:r>
      <w:r w:rsidR="00315343">
        <w:rPr>
          <w:rFonts w:ascii="Times New Roman" w:hAnsi="Times New Roman" w:cs="Times New Roman"/>
          <w:sz w:val="28"/>
          <w:szCs w:val="28"/>
        </w:rPr>
        <w:t xml:space="preserve"> </w:t>
      </w:r>
      <w:r w:rsidR="0029617F" w:rsidRPr="00315343">
        <w:rPr>
          <w:rFonts w:ascii="Times New Roman" w:hAnsi="Times New Roman" w:cs="Times New Roman"/>
          <w:sz w:val="28"/>
          <w:szCs w:val="28"/>
        </w:rPr>
        <w:t xml:space="preserve">полученного раствора, доводят объем раствора </w:t>
      </w:r>
      <w:proofErr w:type="spellStart"/>
      <w:r w:rsidR="0029617F" w:rsidRPr="00315343">
        <w:rPr>
          <w:rFonts w:ascii="Times New Roman" w:hAnsi="Times New Roman" w:cs="Times New Roman"/>
          <w:sz w:val="28"/>
          <w:szCs w:val="28"/>
        </w:rPr>
        <w:t>гексаном</w:t>
      </w:r>
      <w:proofErr w:type="spellEnd"/>
      <w:r w:rsidR="0029617F" w:rsidRPr="00315343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CA4113">
        <w:rPr>
          <w:rFonts w:ascii="Times New Roman" w:hAnsi="Times New Roman" w:cs="Times New Roman"/>
          <w:sz w:val="28"/>
          <w:szCs w:val="28"/>
        </w:rPr>
        <w:t xml:space="preserve"> и</w:t>
      </w:r>
      <w:r w:rsidR="0029617F" w:rsidRPr="00315343">
        <w:rPr>
          <w:rFonts w:ascii="Times New Roman" w:hAnsi="Times New Roman" w:cs="Times New Roman"/>
          <w:sz w:val="28"/>
          <w:szCs w:val="28"/>
        </w:rPr>
        <w:t xml:space="preserve"> перемешивают</w:t>
      </w:r>
      <w:r w:rsidR="000A422A">
        <w:rPr>
          <w:rFonts w:ascii="Times New Roman" w:hAnsi="Times New Roman" w:cs="Times New Roman"/>
          <w:sz w:val="28"/>
          <w:szCs w:val="28"/>
        </w:rPr>
        <w:t>.</w:t>
      </w:r>
      <w:r w:rsidR="0029617F" w:rsidRPr="00315343">
        <w:rPr>
          <w:rFonts w:ascii="Times New Roman" w:hAnsi="Times New Roman" w:cs="Times New Roman"/>
          <w:sz w:val="28"/>
          <w:szCs w:val="28"/>
        </w:rPr>
        <w:t xml:space="preserve"> </w:t>
      </w:r>
      <w:r w:rsidR="000A422A">
        <w:rPr>
          <w:rFonts w:ascii="Times New Roman" w:hAnsi="Times New Roman" w:cs="Times New Roman"/>
          <w:sz w:val="28"/>
          <w:szCs w:val="28"/>
        </w:rPr>
        <w:t>К</w:t>
      </w:r>
      <w:r w:rsidR="000A422A" w:rsidRPr="00315343">
        <w:rPr>
          <w:rFonts w:ascii="Times New Roman" w:hAnsi="Times New Roman" w:cs="Times New Roman"/>
          <w:sz w:val="28"/>
          <w:szCs w:val="28"/>
        </w:rPr>
        <w:t>онцентраци</w:t>
      </w:r>
      <w:r w:rsidR="000A422A">
        <w:rPr>
          <w:rFonts w:ascii="Times New Roman" w:hAnsi="Times New Roman" w:cs="Times New Roman"/>
          <w:sz w:val="28"/>
          <w:szCs w:val="28"/>
        </w:rPr>
        <w:t>я</w:t>
      </w:r>
      <w:r w:rsidR="000A422A" w:rsidRPr="00315343">
        <w:rPr>
          <w:rFonts w:ascii="Times New Roman" w:hAnsi="Times New Roman" w:cs="Times New Roman"/>
          <w:sz w:val="28"/>
          <w:szCs w:val="28"/>
        </w:rPr>
        <w:t xml:space="preserve"> раствора </w:t>
      </w:r>
      <w:proofErr w:type="spellStart"/>
      <w:r w:rsidR="000A422A" w:rsidRPr="00051AE7">
        <w:rPr>
          <w:rFonts w:ascii="Times New Roman" w:hAnsi="Times New Roman" w:cs="Times New Roman"/>
          <w:sz w:val="28"/>
          <w:szCs w:val="28"/>
        </w:rPr>
        <w:t>колекальциферола</w:t>
      </w:r>
      <w:proofErr w:type="spellEnd"/>
      <w:r w:rsidR="000A422A" w:rsidRPr="00315343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0A422A">
        <w:rPr>
          <w:rFonts w:ascii="Times New Roman" w:hAnsi="Times New Roman" w:cs="Times New Roman"/>
          <w:sz w:val="28"/>
          <w:szCs w:val="28"/>
        </w:rPr>
        <w:t>1</w:t>
      </w:r>
      <w:r w:rsidR="000A422A" w:rsidRPr="00315343">
        <w:rPr>
          <w:rFonts w:ascii="Times New Roman" w:hAnsi="Times New Roman" w:cs="Times New Roman"/>
          <w:sz w:val="28"/>
          <w:szCs w:val="28"/>
        </w:rPr>
        <w:t xml:space="preserve"> мкг/мл.</w:t>
      </w:r>
    </w:p>
    <w:p w:rsidR="0029617F" w:rsidRPr="00315343" w:rsidRDefault="0029617F" w:rsidP="00315343">
      <w:pPr>
        <w:spacing w:after="0" w:line="360" w:lineRule="auto"/>
        <w:ind w:left="20" w:firstLine="688"/>
        <w:jc w:val="both"/>
        <w:rPr>
          <w:sz w:val="28"/>
          <w:szCs w:val="28"/>
        </w:rPr>
      </w:pPr>
      <w:r w:rsidRPr="00315343">
        <w:rPr>
          <w:rStyle w:val="51"/>
          <w:rFonts w:eastAsiaTheme="minorEastAsia"/>
          <w:iCs w:val="0"/>
          <w:sz w:val="28"/>
          <w:szCs w:val="28"/>
          <w:u w:val="none"/>
        </w:rPr>
        <w:t xml:space="preserve">Раствор для проверки пригодности </w:t>
      </w:r>
      <w:proofErr w:type="spellStart"/>
      <w:r w:rsidRPr="00315343">
        <w:rPr>
          <w:rStyle w:val="51"/>
          <w:rFonts w:eastAsiaTheme="minorEastAsia"/>
          <w:iCs w:val="0"/>
          <w:sz w:val="28"/>
          <w:szCs w:val="28"/>
          <w:u w:val="none"/>
        </w:rPr>
        <w:t>хроматографической</w:t>
      </w:r>
      <w:proofErr w:type="spellEnd"/>
      <w:r w:rsidRPr="00315343">
        <w:rPr>
          <w:rStyle w:val="51"/>
          <w:rFonts w:eastAsiaTheme="minorEastAsia"/>
          <w:iCs w:val="0"/>
          <w:sz w:val="28"/>
          <w:szCs w:val="28"/>
          <w:u w:val="none"/>
        </w:rPr>
        <w:t xml:space="preserve"> системы</w:t>
      </w:r>
    </w:p>
    <w:p w:rsidR="0029617F" w:rsidRPr="00315343" w:rsidRDefault="0029617F" w:rsidP="00315343">
      <w:pPr>
        <w:pStyle w:val="3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315343">
        <w:rPr>
          <w:sz w:val="28"/>
          <w:szCs w:val="28"/>
        </w:rPr>
        <w:t xml:space="preserve">Нагревают стандартный раствор при </w:t>
      </w:r>
      <w:r w:rsidR="008704FD">
        <w:rPr>
          <w:sz w:val="28"/>
          <w:szCs w:val="28"/>
        </w:rPr>
        <w:t>температуре</w:t>
      </w:r>
      <w:r w:rsidR="008704FD" w:rsidRPr="00315343">
        <w:rPr>
          <w:sz w:val="28"/>
          <w:szCs w:val="28"/>
        </w:rPr>
        <w:t xml:space="preserve"> </w:t>
      </w:r>
      <w:r w:rsidRPr="00315343">
        <w:rPr>
          <w:sz w:val="28"/>
          <w:szCs w:val="28"/>
        </w:rPr>
        <w:t>60</w:t>
      </w:r>
      <w:proofErr w:type="gramStart"/>
      <w:r w:rsidRPr="00315343">
        <w:rPr>
          <w:sz w:val="28"/>
          <w:szCs w:val="28"/>
        </w:rPr>
        <w:t xml:space="preserve"> °С</w:t>
      </w:r>
      <w:proofErr w:type="gramEnd"/>
      <w:r w:rsidRPr="00315343">
        <w:rPr>
          <w:sz w:val="28"/>
          <w:szCs w:val="28"/>
        </w:rPr>
        <w:t xml:space="preserve"> в течение </w:t>
      </w:r>
      <w:r w:rsidRPr="00315343">
        <w:rPr>
          <w:rStyle w:val="7pt1pt"/>
          <w:sz w:val="28"/>
          <w:szCs w:val="28"/>
        </w:rPr>
        <w:t>1</w:t>
      </w:r>
      <w:r w:rsidRPr="00315343">
        <w:rPr>
          <w:sz w:val="28"/>
          <w:szCs w:val="28"/>
        </w:rPr>
        <w:t xml:space="preserve"> ч для частичной изомеризации витамина </w:t>
      </w:r>
      <w:r w:rsidRPr="00315343">
        <w:rPr>
          <w:sz w:val="28"/>
          <w:szCs w:val="28"/>
          <w:lang w:val="en-US"/>
        </w:rPr>
        <w:t>D</w:t>
      </w:r>
      <w:r w:rsidRPr="00315343">
        <w:rPr>
          <w:rStyle w:val="7pt1pt"/>
          <w:sz w:val="28"/>
          <w:szCs w:val="28"/>
          <w:vertAlign w:val="subscript"/>
        </w:rPr>
        <w:t>3</w:t>
      </w:r>
      <w:r w:rsidRPr="00315343">
        <w:rPr>
          <w:sz w:val="28"/>
          <w:szCs w:val="28"/>
        </w:rPr>
        <w:t xml:space="preserve"> до его предшественника.</w:t>
      </w:r>
    </w:p>
    <w:p w:rsidR="0029617F" w:rsidRPr="00315343" w:rsidRDefault="00D64766" w:rsidP="00C84E19">
      <w:pPr>
        <w:spacing w:after="0" w:line="360" w:lineRule="auto"/>
        <w:ind w:left="60" w:firstLine="648"/>
        <w:jc w:val="both"/>
        <w:rPr>
          <w:rStyle w:val="51"/>
          <w:rFonts w:eastAsiaTheme="minorEastAsia"/>
          <w:iCs w:val="0"/>
          <w:sz w:val="28"/>
          <w:szCs w:val="28"/>
          <w:u w:val="none"/>
        </w:rPr>
      </w:pPr>
      <w:proofErr w:type="spellStart"/>
      <w:r>
        <w:rPr>
          <w:rStyle w:val="51"/>
          <w:rFonts w:eastAsiaTheme="minorEastAsia"/>
          <w:iCs w:val="0"/>
          <w:sz w:val="28"/>
          <w:szCs w:val="28"/>
          <w:u w:val="none"/>
        </w:rPr>
        <w:t>Х</w:t>
      </w:r>
      <w:r w:rsidR="0029617F" w:rsidRPr="00315343">
        <w:rPr>
          <w:rStyle w:val="51"/>
          <w:rFonts w:eastAsiaTheme="minorEastAsia"/>
          <w:iCs w:val="0"/>
          <w:sz w:val="28"/>
          <w:szCs w:val="28"/>
          <w:u w:val="none"/>
        </w:rPr>
        <w:t>роматографирования</w:t>
      </w:r>
      <w:proofErr w:type="spellEnd"/>
      <w:r w:rsidRPr="00D64766">
        <w:rPr>
          <w:rStyle w:val="51"/>
          <w:rFonts w:eastAsiaTheme="minorEastAsia"/>
          <w:iCs w:val="0"/>
          <w:sz w:val="28"/>
          <w:szCs w:val="28"/>
          <w:u w:val="none"/>
        </w:rPr>
        <w:t xml:space="preserve"> </w:t>
      </w:r>
      <w:r w:rsidRPr="00315343">
        <w:rPr>
          <w:rStyle w:val="51"/>
          <w:rFonts w:eastAsiaTheme="minorEastAsia"/>
          <w:iCs w:val="0"/>
          <w:sz w:val="28"/>
          <w:szCs w:val="28"/>
          <w:u w:val="none"/>
        </w:rPr>
        <w:t>Условия</w:t>
      </w:r>
      <w:r w:rsidR="0029617F" w:rsidRPr="00315343">
        <w:rPr>
          <w:rStyle w:val="51"/>
          <w:rFonts w:eastAsiaTheme="minorEastAsia"/>
          <w:iCs w:val="0"/>
          <w:sz w:val="28"/>
          <w:szCs w:val="28"/>
          <w:u w:val="none"/>
        </w:rPr>
        <w:t>: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315343" w:rsidRPr="00AF1494" w:rsidTr="00576881">
        <w:tc>
          <w:tcPr>
            <w:tcW w:w="3652" w:type="dxa"/>
          </w:tcPr>
          <w:p w:rsidR="00315343" w:rsidRPr="00AF1494" w:rsidRDefault="00315343" w:rsidP="002C43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812" w:type="dxa"/>
          </w:tcPr>
          <w:p w:rsidR="00315343" w:rsidRPr="00AF1494" w:rsidRDefault="00315343" w:rsidP="00576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4,6 мм, </w:t>
            </w:r>
            <w:r w:rsidR="008704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C24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04FD">
              <w:rPr>
                <w:rFonts w:ascii="Times New Roman" w:hAnsi="Times New Roman" w:cs="Times New Roman"/>
                <w:sz w:val="28"/>
                <w:szCs w:val="28"/>
              </w:rPr>
              <w:t xml:space="preserve">ликагель </w:t>
            </w:r>
            <w:proofErr w:type="spellStart"/>
            <w:r w:rsidR="008704FD" w:rsidRPr="00BF370D">
              <w:rPr>
                <w:rFonts w:ascii="Times New Roman" w:hAnsi="Times New Roman" w:cs="Times New Roman"/>
                <w:sz w:val="28"/>
                <w:szCs w:val="28"/>
              </w:rPr>
              <w:t>аминопропилсил</w:t>
            </w:r>
            <w:r w:rsidR="008704FD">
              <w:rPr>
                <w:rFonts w:ascii="Times New Roman" w:hAnsi="Times New Roman" w:cs="Times New Roman"/>
                <w:sz w:val="28"/>
                <w:szCs w:val="28"/>
              </w:rPr>
              <w:t>ильный</w:t>
            </w:r>
            <w:proofErr w:type="spellEnd"/>
            <w:r w:rsidR="008704FD">
              <w:rPr>
                <w:rFonts w:ascii="Times New Roman" w:hAnsi="Times New Roman" w:cs="Times New Roman"/>
                <w:sz w:val="28"/>
                <w:szCs w:val="28"/>
              </w:rPr>
              <w:t xml:space="preserve"> для  хроматографии</w:t>
            </w:r>
            <w:r w:rsidR="005768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0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4FD" w:rsidRPr="00BF370D">
              <w:rPr>
                <w:rFonts w:ascii="Times New Roman" w:hAnsi="Times New Roman" w:cs="Times New Roman"/>
                <w:sz w:val="28"/>
                <w:szCs w:val="28"/>
              </w:rPr>
              <w:t>3 мкм</w:t>
            </w:r>
            <w:r w:rsidR="005768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15343" w:rsidRPr="00D17C68" w:rsidTr="00576881">
        <w:tc>
          <w:tcPr>
            <w:tcW w:w="3652" w:type="dxa"/>
          </w:tcPr>
          <w:p w:rsidR="00315343" w:rsidRPr="00AF1494" w:rsidRDefault="00315343" w:rsidP="002C43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812" w:type="dxa"/>
          </w:tcPr>
          <w:p w:rsidR="00315343" w:rsidRPr="00D17C68" w:rsidRDefault="00315343" w:rsidP="008704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8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5343" w:rsidRPr="00AF1494" w:rsidTr="00576881">
        <w:tc>
          <w:tcPr>
            <w:tcW w:w="3652" w:type="dxa"/>
          </w:tcPr>
          <w:p w:rsidR="00315343" w:rsidRPr="00AF1494" w:rsidRDefault="00315343" w:rsidP="002C43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812" w:type="dxa"/>
          </w:tcPr>
          <w:p w:rsidR="00315343" w:rsidRPr="00AF1494" w:rsidRDefault="00315343" w:rsidP="00811B36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 xml:space="preserve">УФ, </w:t>
            </w:r>
            <w:r w:rsidR="00811B36">
              <w:t>265</w:t>
            </w:r>
            <w:r w:rsidRPr="00BF370D">
              <w:t xml:space="preserve"> нм</w:t>
            </w:r>
            <w:r w:rsidR="00576881">
              <w:t>;</w:t>
            </w:r>
          </w:p>
        </w:tc>
      </w:tr>
      <w:tr w:rsidR="00315343" w:rsidRPr="00AF1494" w:rsidTr="00576881">
        <w:tc>
          <w:tcPr>
            <w:tcW w:w="3652" w:type="dxa"/>
          </w:tcPr>
          <w:p w:rsidR="00315343" w:rsidRPr="00AF1494" w:rsidRDefault="00315343" w:rsidP="002C43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812" w:type="dxa"/>
          </w:tcPr>
          <w:p w:rsidR="00315343" w:rsidRPr="00AF1494" w:rsidRDefault="00811B36" w:rsidP="002C43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153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5343"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  <w:r w:rsidR="005768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15343" w:rsidRPr="00AF1494" w:rsidTr="00576881">
        <w:tc>
          <w:tcPr>
            <w:tcW w:w="3652" w:type="dxa"/>
          </w:tcPr>
          <w:p w:rsidR="00315343" w:rsidRPr="00AF1494" w:rsidRDefault="00315343" w:rsidP="002C43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812" w:type="dxa"/>
          </w:tcPr>
          <w:p w:rsidR="00315343" w:rsidRPr="00AF1494" w:rsidRDefault="00315343" w:rsidP="002C43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1,0  мл/мин</w:t>
            </w:r>
            <w:r w:rsidR="00576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15343" w:rsidRDefault="00315343" w:rsidP="00315343">
      <w:pPr>
        <w:spacing w:after="0"/>
        <w:ind w:left="60"/>
        <w:jc w:val="both"/>
        <w:rPr>
          <w:rStyle w:val="51"/>
          <w:rFonts w:eastAsiaTheme="minorEastAsia"/>
          <w:i w:val="0"/>
          <w:iCs w:val="0"/>
          <w:sz w:val="28"/>
          <w:szCs w:val="28"/>
          <w:u w:val="none"/>
        </w:rPr>
      </w:pPr>
    </w:p>
    <w:p w:rsidR="00315343" w:rsidRPr="00C84E19" w:rsidRDefault="0029617F" w:rsidP="00811B36">
      <w:pPr>
        <w:pStyle w:val="3"/>
        <w:shd w:val="clear" w:color="auto" w:fill="auto"/>
        <w:spacing w:after="0" w:line="360" w:lineRule="auto"/>
        <w:ind w:left="20" w:right="20" w:firstLine="700"/>
        <w:jc w:val="both"/>
        <w:rPr>
          <w:rStyle w:val="0pt0"/>
          <w:sz w:val="28"/>
          <w:szCs w:val="28"/>
        </w:rPr>
      </w:pPr>
      <w:r w:rsidRPr="00C84E19">
        <w:rPr>
          <w:sz w:val="28"/>
          <w:szCs w:val="28"/>
        </w:rPr>
        <w:t>Во время проведения анализа используют посуду из темного стекла.</w:t>
      </w:r>
      <w:r w:rsidRPr="00C84E19">
        <w:rPr>
          <w:rStyle w:val="0pt0"/>
          <w:sz w:val="28"/>
          <w:szCs w:val="28"/>
        </w:rPr>
        <w:t xml:space="preserve"> </w:t>
      </w:r>
    </w:p>
    <w:p w:rsidR="00811B36" w:rsidRPr="00C84E19" w:rsidRDefault="0029617F" w:rsidP="00811B36">
      <w:pPr>
        <w:pStyle w:val="3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C84E19">
        <w:rPr>
          <w:sz w:val="28"/>
          <w:szCs w:val="28"/>
        </w:rPr>
        <w:t xml:space="preserve">Вводят в хроматограф раствор для проверки пригодности </w:t>
      </w:r>
      <w:proofErr w:type="spellStart"/>
      <w:r w:rsidRPr="00C84E19">
        <w:rPr>
          <w:sz w:val="28"/>
          <w:szCs w:val="28"/>
        </w:rPr>
        <w:t>хроматографической</w:t>
      </w:r>
      <w:proofErr w:type="spellEnd"/>
      <w:r w:rsidRPr="00C84E19">
        <w:rPr>
          <w:sz w:val="28"/>
          <w:szCs w:val="28"/>
        </w:rPr>
        <w:t xml:space="preserve"> системы</w:t>
      </w:r>
      <w:r w:rsidR="00C73E22">
        <w:rPr>
          <w:sz w:val="28"/>
          <w:szCs w:val="28"/>
        </w:rPr>
        <w:t>.</w:t>
      </w:r>
      <w:r w:rsidRPr="00C84E19">
        <w:rPr>
          <w:sz w:val="28"/>
          <w:szCs w:val="28"/>
        </w:rPr>
        <w:t xml:space="preserve"> </w:t>
      </w:r>
    </w:p>
    <w:p w:rsidR="00811B36" w:rsidRPr="00811B36" w:rsidRDefault="00811B36" w:rsidP="00811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6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811B36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811B36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811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B36" w:rsidRPr="00811B36" w:rsidRDefault="00811B36" w:rsidP="00811B36">
      <w:pPr>
        <w:spacing w:after="0" w:line="360" w:lineRule="auto"/>
        <w:ind w:firstLine="709"/>
        <w:jc w:val="both"/>
        <w:rPr>
          <w:sz w:val="28"/>
          <w:szCs w:val="28"/>
        </w:rPr>
      </w:pPr>
      <w:r w:rsidRPr="00811B3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11B36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811B36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="00C73E22">
        <w:rPr>
          <w:rFonts w:ascii="Times New Roman" w:hAnsi="Times New Roman" w:cs="Times New Roman"/>
          <w:sz w:val="28"/>
          <w:szCs w:val="28"/>
        </w:rPr>
        <w:t xml:space="preserve">: </w:t>
      </w:r>
      <w:r w:rsidRPr="00811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B36" w:rsidRPr="00811B36" w:rsidRDefault="00C73E22" w:rsidP="00C84E19">
      <w:pPr>
        <w:pStyle w:val="3"/>
        <w:numPr>
          <w:ilvl w:val="0"/>
          <w:numId w:val="3"/>
        </w:numPr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="0029617F" w:rsidRPr="00C06068">
        <w:rPr>
          <w:i/>
          <w:sz w:val="28"/>
          <w:szCs w:val="28"/>
        </w:rPr>
        <w:t>азрешение</w:t>
      </w:r>
      <w:r w:rsidR="00C06068">
        <w:rPr>
          <w:i/>
          <w:sz w:val="28"/>
          <w:szCs w:val="28"/>
        </w:rPr>
        <w:t xml:space="preserve"> </w:t>
      </w:r>
      <w:r w:rsidR="00C06068" w:rsidRPr="00CA6E0F">
        <w:rPr>
          <w:i/>
          <w:sz w:val="28"/>
          <w:szCs w:val="28"/>
        </w:rPr>
        <w:t>(</w:t>
      </w:r>
      <w:r w:rsidR="00C06068" w:rsidRPr="00CA6E0F">
        <w:rPr>
          <w:i/>
          <w:sz w:val="28"/>
          <w:szCs w:val="28"/>
          <w:lang w:val="en-US"/>
        </w:rPr>
        <w:t>R</w:t>
      </w:r>
      <w:r w:rsidR="00C06068" w:rsidRPr="00CA6E0F">
        <w:rPr>
          <w:i/>
          <w:sz w:val="28"/>
          <w:szCs w:val="28"/>
          <w:vertAlign w:val="subscript"/>
          <w:lang w:val="en-US"/>
        </w:rPr>
        <w:t>S</w:t>
      </w:r>
      <w:r w:rsidR="00C06068" w:rsidRPr="00CA6E0F">
        <w:rPr>
          <w:i/>
          <w:sz w:val="28"/>
          <w:szCs w:val="28"/>
        </w:rPr>
        <w:t>)</w:t>
      </w:r>
      <w:r w:rsidR="00C06068" w:rsidRPr="00CA6E0F">
        <w:rPr>
          <w:sz w:val="28"/>
          <w:szCs w:val="28"/>
        </w:rPr>
        <w:t xml:space="preserve"> </w:t>
      </w:r>
      <w:r w:rsidR="0029617F" w:rsidRPr="00C06068">
        <w:rPr>
          <w:i/>
          <w:sz w:val="28"/>
          <w:szCs w:val="28"/>
        </w:rPr>
        <w:t xml:space="preserve"> между</w:t>
      </w:r>
      <w:r w:rsidR="0029617F" w:rsidRPr="00811B36">
        <w:rPr>
          <w:sz w:val="28"/>
          <w:szCs w:val="28"/>
        </w:rPr>
        <w:t xml:space="preserve"> пиками </w:t>
      </w:r>
      <w:proofErr w:type="spellStart"/>
      <w:r w:rsidR="0029617F" w:rsidRPr="00811B36">
        <w:rPr>
          <w:sz w:val="28"/>
          <w:szCs w:val="28"/>
        </w:rPr>
        <w:t>колекальциферола</w:t>
      </w:r>
      <w:proofErr w:type="spellEnd"/>
      <w:r w:rsidR="0029617F" w:rsidRPr="00811B36">
        <w:rPr>
          <w:sz w:val="28"/>
          <w:szCs w:val="28"/>
        </w:rPr>
        <w:t xml:space="preserve"> и его предшественником должно быть не менее 10. </w:t>
      </w:r>
    </w:p>
    <w:p w:rsidR="0029617F" w:rsidRPr="00811B36" w:rsidRDefault="00C73E22" w:rsidP="00C84E19">
      <w:pPr>
        <w:pStyle w:val="3"/>
        <w:numPr>
          <w:ilvl w:val="0"/>
          <w:numId w:val="3"/>
        </w:numPr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  <w:r>
        <w:rPr>
          <w:i/>
          <w:sz w:val="28"/>
          <w:szCs w:val="28"/>
        </w:rPr>
        <w:t>о</w:t>
      </w:r>
      <w:r w:rsidR="0029617F" w:rsidRPr="00C06068">
        <w:rPr>
          <w:i/>
          <w:sz w:val="28"/>
          <w:szCs w:val="28"/>
        </w:rPr>
        <w:t>тносительное стандартное отклонение</w:t>
      </w:r>
      <w:r w:rsidR="0029617F" w:rsidRPr="00811B36">
        <w:rPr>
          <w:sz w:val="28"/>
          <w:szCs w:val="28"/>
        </w:rPr>
        <w:t xml:space="preserve"> для пяти повторных введений стандартного раствора должно быть не более 3</w:t>
      </w:r>
      <w:r w:rsidR="00C84E19">
        <w:rPr>
          <w:sz w:val="28"/>
          <w:szCs w:val="28"/>
        </w:rPr>
        <w:t>,</w:t>
      </w:r>
      <w:r w:rsidR="0029617F" w:rsidRPr="00811B36">
        <w:rPr>
          <w:sz w:val="28"/>
          <w:szCs w:val="28"/>
        </w:rPr>
        <w:t>0</w:t>
      </w:r>
      <w:r w:rsidR="00C84E19">
        <w:rPr>
          <w:sz w:val="28"/>
          <w:szCs w:val="28"/>
        </w:rPr>
        <w:t xml:space="preserve"> </w:t>
      </w:r>
      <w:r w:rsidR="0029617F" w:rsidRPr="00811B36">
        <w:rPr>
          <w:sz w:val="28"/>
          <w:szCs w:val="28"/>
        </w:rPr>
        <w:t>%</w:t>
      </w:r>
    </w:p>
    <w:p w:rsidR="0029617F" w:rsidRPr="00811B36" w:rsidRDefault="0029617F" w:rsidP="00811B36">
      <w:pPr>
        <w:pStyle w:val="3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811B36">
        <w:rPr>
          <w:sz w:val="28"/>
          <w:szCs w:val="28"/>
        </w:rPr>
        <w:t xml:space="preserve">Содержание </w:t>
      </w:r>
      <w:proofErr w:type="spellStart"/>
      <w:r w:rsidRPr="00811B36">
        <w:rPr>
          <w:sz w:val="28"/>
          <w:szCs w:val="28"/>
        </w:rPr>
        <w:t>колекальциферола</w:t>
      </w:r>
      <w:proofErr w:type="spellEnd"/>
      <w:r w:rsidR="00C73E22">
        <w:rPr>
          <w:sz w:val="28"/>
          <w:szCs w:val="28"/>
        </w:rPr>
        <w:t xml:space="preserve"> </w:t>
      </w:r>
      <w:r w:rsidR="00C73E22" w:rsidRPr="00DE7556">
        <w:rPr>
          <w:sz w:val="28"/>
          <w:szCs w:val="28"/>
        </w:rPr>
        <w:t>C</w:t>
      </w:r>
      <w:r w:rsidR="00C73E22" w:rsidRPr="00DE7556">
        <w:rPr>
          <w:sz w:val="28"/>
          <w:szCs w:val="28"/>
          <w:vertAlign w:val="subscript"/>
        </w:rPr>
        <w:t>27</w:t>
      </w:r>
      <w:r w:rsidR="00C73E22" w:rsidRPr="00DE7556">
        <w:rPr>
          <w:sz w:val="28"/>
          <w:szCs w:val="28"/>
        </w:rPr>
        <w:t>H</w:t>
      </w:r>
      <w:r w:rsidR="00C73E22" w:rsidRPr="00DE7556">
        <w:rPr>
          <w:sz w:val="28"/>
          <w:szCs w:val="28"/>
          <w:vertAlign w:val="subscript"/>
        </w:rPr>
        <w:t>44</w:t>
      </w:r>
      <w:r w:rsidR="00C73E22" w:rsidRPr="00DE7556">
        <w:rPr>
          <w:sz w:val="28"/>
          <w:szCs w:val="28"/>
        </w:rPr>
        <w:t>O</w:t>
      </w:r>
      <w:r w:rsidRPr="00811B36">
        <w:rPr>
          <w:sz w:val="28"/>
          <w:szCs w:val="28"/>
        </w:rPr>
        <w:t xml:space="preserve"> в одной таблетке</w:t>
      </w:r>
      <w:r w:rsidR="00C84E19" w:rsidRPr="00C84E19">
        <w:rPr>
          <w:sz w:val="28"/>
          <w:szCs w:val="28"/>
        </w:rPr>
        <w:t xml:space="preserve"> </w:t>
      </w:r>
      <w:r w:rsidR="00C84E19" w:rsidRPr="00811B36">
        <w:rPr>
          <w:sz w:val="28"/>
          <w:szCs w:val="28"/>
        </w:rPr>
        <w:t xml:space="preserve">в </w:t>
      </w:r>
      <w:r w:rsidR="00C84E19">
        <w:rPr>
          <w:sz w:val="28"/>
          <w:szCs w:val="28"/>
        </w:rPr>
        <w:t>процентах от заявленного количества</w:t>
      </w:r>
      <w:r w:rsidRPr="00811B36">
        <w:rPr>
          <w:sz w:val="28"/>
          <w:szCs w:val="28"/>
        </w:rPr>
        <w:t xml:space="preserve"> </w:t>
      </w:r>
      <w:r w:rsidR="00C73E22" w:rsidRPr="00811B36">
        <w:rPr>
          <w:sz w:val="28"/>
          <w:szCs w:val="28"/>
        </w:rPr>
        <w:t xml:space="preserve">(X) </w:t>
      </w:r>
      <w:r w:rsidR="00C84E19">
        <w:rPr>
          <w:sz w:val="28"/>
          <w:szCs w:val="28"/>
        </w:rPr>
        <w:t xml:space="preserve">вычисляют </w:t>
      </w:r>
      <w:r w:rsidRPr="00811B36">
        <w:rPr>
          <w:sz w:val="28"/>
          <w:szCs w:val="28"/>
        </w:rPr>
        <w:t>по формуле:</w:t>
      </w:r>
    </w:p>
    <w:p w:rsidR="00C84E19" w:rsidRPr="00160161" w:rsidRDefault="00C84E19" w:rsidP="00C84E19">
      <w:pPr>
        <w:tabs>
          <w:tab w:val="left" w:leader="hyphen" w:pos="4705"/>
          <w:tab w:val="left" w:leader="hyphen" w:pos="6438"/>
        </w:tabs>
        <w:spacing w:after="0" w:line="360" w:lineRule="auto"/>
        <w:ind w:right="28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0161"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N</m:t>
            </m:r>
            <m:r>
              <w:rPr>
                <w:rFonts w:ascii="Cambria Math" w:hAnsi="Cambria Math" w:cs="Times New Roman"/>
                <w:sz w:val="32"/>
                <w:szCs w:val="32"/>
              </w:rPr>
              <m:t>ˑ1,09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L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</m:den>
        </m:f>
        <m:r>
          <w:rPr>
            <w:rFonts w:ascii="Cambria Math" w:hAnsi="Times New Roman" w:cs="Times New Roman"/>
            <w:sz w:val="32"/>
            <w:szCs w:val="32"/>
          </w:rPr>
          <m:t>,</m:t>
        </m:r>
      </m:oMath>
    </w:p>
    <w:p w:rsidR="00C84E19" w:rsidRPr="00C84E19" w:rsidRDefault="00C84E19" w:rsidP="00096F19">
      <w:pPr>
        <w:pStyle w:val="8"/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  <w:r w:rsidRPr="00160161">
        <w:rPr>
          <w:rStyle w:val="a8"/>
          <w:i w:val="0"/>
          <w:sz w:val="28"/>
          <w:szCs w:val="28"/>
          <w:u w:val="none"/>
        </w:rPr>
        <w:lastRenderedPageBreak/>
        <w:t>где:</w:t>
      </w:r>
      <w:r w:rsidRPr="00160161">
        <w:rPr>
          <w:rStyle w:val="a8"/>
          <w:sz w:val="28"/>
          <w:szCs w:val="28"/>
          <w:u w:val="none"/>
        </w:rPr>
        <w:t xml:space="preserve"> </w:t>
      </w:r>
      <w:r w:rsidRPr="0029617F">
        <w:rPr>
          <w:rStyle w:val="a8"/>
          <w:sz w:val="28"/>
          <w:szCs w:val="28"/>
          <w:u w:val="none"/>
        </w:rPr>
        <w:t xml:space="preserve">  </w:t>
      </w:r>
      <w:r w:rsidRPr="0029617F">
        <w:rPr>
          <w:rStyle w:val="a8"/>
          <w:sz w:val="28"/>
          <w:szCs w:val="28"/>
          <w:u w:val="none"/>
          <w:lang w:val="en-US"/>
        </w:rPr>
        <w:t>S</w:t>
      </w:r>
      <w:r w:rsidR="00C06068" w:rsidRPr="00C06068">
        <w:rPr>
          <w:rStyle w:val="a8"/>
          <w:sz w:val="28"/>
          <w:szCs w:val="28"/>
          <w:u w:val="none"/>
          <w:vertAlign w:val="subscript"/>
        </w:rPr>
        <w:t>1</w:t>
      </w:r>
      <w:r w:rsidRPr="0029617F">
        <w:rPr>
          <w:sz w:val="28"/>
          <w:szCs w:val="28"/>
        </w:rPr>
        <w:t xml:space="preserve"> - площадь пика </w:t>
      </w:r>
      <w:proofErr w:type="spellStart"/>
      <w:r w:rsidRPr="00C84E19">
        <w:rPr>
          <w:sz w:val="28"/>
          <w:szCs w:val="28"/>
        </w:rPr>
        <w:t>колекальциферола</w:t>
      </w:r>
      <w:proofErr w:type="spellEnd"/>
      <w:r>
        <w:t xml:space="preserve"> </w:t>
      </w:r>
      <w:r w:rsidRPr="0029617F">
        <w:rPr>
          <w:sz w:val="28"/>
          <w:szCs w:val="28"/>
        </w:rPr>
        <w:t xml:space="preserve">на </w:t>
      </w:r>
      <w:proofErr w:type="spellStart"/>
      <w:r w:rsidRPr="0029617F">
        <w:rPr>
          <w:sz w:val="28"/>
          <w:szCs w:val="28"/>
        </w:rPr>
        <w:t>хроматограмме</w:t>
      </w:r>
      <w:proofErr w:type="spellEnd"/>
      <w:r w:rsidRPr="0029617F">
        <w:rPr>
          <w:sz w:val="28"/>
          <w:szCs w:val="28"/>
        </w:rPr>
        <w:t xml:space="preserve"> испытуемого </w:t>
      </w:r>
    </w:p>
    <w:p w:rsidR="00C84E19" w:rsidRPr="0029617F" w:rsidRDefault="00C84E19" w:rsidP="00096F19">
      <w:pPr>
        <w:pStyle w:val="8"/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  <w:r w:rsidRPr="00C84E19">
        <w:rPr>
          <w:sz w:val="28"/>
          <w:szCs w:val="28"/>
        </w:rPr>
        <w:tab/>
      </w:r>
      <w:r w:rsidRPr="0029617F">
        <w:rPr>
          <w:sz w:val="28"/>
          <w:szCs w:val="28"/>
        </w:rPr>
        <w:t xml:space="preserve">раствора; </w:t>
      </w:r>
    </w:p>
    <w:p w:rsidR="00C73E22" w:rsidRDefault="00C84E19" w:rsidP="00C73E22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 w:rsidRPr="0029617F">
        <w:rPr>
          <w:rStyle w:val="a8"/>
          <w:sz w:val="28"/>
          <w:szCs w:val="28"/>
          <w:u w:val="none"/>
          <w:lang w:val="en-US"/>
        </w:rPr>
        <w:t>S</w:t>
      </w:r>
      <w:r w:rsidRPr="0029617F">
        <w:rPr>
          <w:rStyle w:val="a8"/>
          <w:sz w:val="28"/>
          <w:szCs w:val="28"/>
          <w:u w:val="none"/>
          <w:vertAlign w:val="subscript"/>
        </w:rPr>
        <w:t>0</w:t>
      </w:r>
      <w:r w:rsidRPr="0029617F">
        <w:rPr>
          <w:rStyle w:val="a8"/>
          <w:sz w:val="28"/>
          <w:szCs w:val="28"/>
          <w:u w:val="none"/>
        </w:rPr>
        <w:t xml:space="preserve"> -</w:t>
      </w:r>
      <w:r w:rsidRPr="0029617F">
        <w:rPr>
          <w:sz w:val="28"/>
          <w:szCs w:val="28"/>
        </w:rPr>
        <w:t xml:space="preserve"> площадь </w:t>
      </w:r>
      <w:proofErr w:type="spellStart"/>
      <w:r w:rsidRPr="00C84E19">
        <w:rPr>
          <w:sz w:val="28"/>
          <w:szCs w:val="28"/>
        </w:rPr>
        <w:t>колекальциферола</w:t>
      </w:r>
      <w:proofErr w:type="spellEnd"/>
      <w:r w:rsidRPr="0029617F">
        <w:rPr>
          <w:sz w:val="28"/>
          <w:szCs w:val="28"/>
        </w:rPr>
        <w:t xml:space="preserve"> на </w:t>
      </w:r>
      <w:proofErr w:type="spellStart"/>
      <w:r w:rsidRPr="0029617F">
        <w:rPr>
          <w:sz w:val="28"/>
          <w:szCs w:val="28"/>
        </w:rPr>
        <w:t>хроматограмме</w:t>
      </w:r>
      <w:proofErr w:type="spellEnd"/>
      <w:r w:rsidRPr="0029617F">
        <w:rPr>
          <w:sz w:val="28"/>
          <w:szCs w:val="28"/>
        </w:rPr>
        <w:t xml:space="preserve"> </w:t>
      </w:r>
      <w:r w:rsidR="00C73E22" w:rsidRPr="0029617F">
        <w:rPr>
          <w:sz w:val="28"/>
          <w:szCs w:val="28"/>
        </w:rPr>
        <w:t xml:space="preserve">раствора </w:t>
      </w:r>
    </w:p>
    <w:p w:rsidR="00C84E19" w:rsidRPr="0029617F" w:rsidRDefault="00C73E22" w:rsidP="00C73E22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 w:rsidRPr="0029617F">
        <w:rPr>
          <w:sz w:val="28"/>
          <w:szCs w:val="28"/>
        </w:rPr>
        <w:t>стандартного</w:t>
      </w:r>
      <w:r>
        <w:rPr>
          <w:sz w:val="28"/>
          <w:szCs w:val="28"/>
        </w:rPr>
        <w:t xml:space="preserve"> образца</w:t>
      </w:r>
      <w:r w:rsidR="00C84E19" w:rsidRPr="0029617F">
        <w:rPr>
          <w:sz w:val="28"/>
          <w:szCs w:val="28"/>
        </w:rPr>
        <w:t>;</w:t>
      </w:r>
    </w:p>
    <w:p w:rsidR="00C84E19" w:rsidRPr="0029617F" w:rsidRDefault="00C84E19" w:rsidP="00DA4A2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17F">
        <w:rPr>
          <w:rStyle w:val="a8"/>
          <w:rFonts w:eastAsiaTheme="minorEastAsia"/>
          <w:sz w:val="28"/>
          <w:szCs w:val="28"/>
          <w:u w:val="none"/>
          <w:lang w:val="en-US"/>
        </w:rPr>
        <w:t>a</w:t>
      </w:r>
      <w:r w:rsidRPr="0029617F">
        <w:rPr>
          <w:rStyle w:val="a8"/>
          <w:rFonts w:eastAsiaTheme="minorEastAsia"/>
          <w:sz w:val="28"/>
          <w:szCs w:val="28"/>
          <w:u w:val="none"/>
          <w:vertAlign w:val="subscript"/>
        </w:rPr>
        <w:t>0</w:t>
      </w:r>
      <w:r w:rsidRPr="0029617F">
        <w:rPr>
          <w:rStyle w:val="a8"/>
          <w:rFonts w:eastAsiaTheme="minorEastAsia"/>
          <w:sz w:val="28"/>
          <w:szCs w:val="28"/>
          <w:u w:val="none"/>
        </w:rPr>
        <w:t>-</w:t>
      </w:r>
      <w:proofErr w:type="gramEnd"/>
      <w:r w:rsidRPr="0029617F">
        <w:rPr>
          <w:rFonts w:ascii="Times New Roman" w:hAnsi="Times New Roman" w:cs="Times New Roman"/>
          <w:sz w:val="28"/>
          <w:szCs w:val="28"/>
        </w:rPr>
        <w:t xml:space="preserve"> навеска </w:t>
      </w:r>
      <w:r w:rsidR="00C06068">
        <w:rPr>
          <w:rFonts w:ascii="Times New Roman" w:hAnsi="Times New Roman" w:cs="Times New Roman"/>
          <w:sz w:val="28"/>
          <w:szCs w:val="28"/>
        </w:rPr>
        <w:t>стандартного образца</w:t>
      </w:r>
      <w:r w:rsidRPr="00296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E19">
        <w:rPr>
          <w:rFonts w:ascii="Times New Roman" w:hAnsi="Times New Roman" w:cs="Times New Roman"/>
          <w:sz w:val="28"/>
          <w:szCs w:val="28"/>
        </w:rPr>
        <w:t>колекальциферола</w:t>
      </w:r>
      <w:proofErr w:type="spellEnd"/>
      <w:r w:rsidRPr="0029617F">
        <w:rPr>
          <w:rFonts w:ascii="Times New Roman" w:hAnsi="Times New Roman" w:cs="Times New Roman"/>
          <w:sz w:val="28"/>
          <w:szCs w:val="28"/>
        </w:rPr>
        <w:t xml:space="preserve"> для приготовления </w:t>
      </w:r>
      <w:r w:rsidR="00C73E22" w:rsidRPr="0029617F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29617F">
        <w:rPr>
          <w:rFonts w:ascii="Times New Roman" w:hAnsi="Times New Roman" w:cs="Times New Roman"/>
          <w:sz w:val="28"/>
          <w:szCs w:val="28"/>
        </w:rPr>
        <w:t>стандартного</w:t>
      </w:r>
      <w:r w:rsidR="00C73E22">
        <w:rPr>
          <w:rFonts w:ascii="Times New Roman" w:hAnsi="Times New Roman" w:cs="Times New Roman"/>
          <w:sz w:val="28"/>
          <w:szCs w:val="28"/>
        </w:rPr>
        <w:t xml:space="preserve"> образца</w:t>
      </w:r>
      <w:r w:rsidRPr="0029617F">
        <w:rPr>
          <w:rFonts w:ascii="Times New Roman" w:hAnsi="Times New Roman" w:cs="Times New Roman"/>
          <w:sz w:val="28"/>
          <w:szCs w:val="28"/>
        </w:rPr>
        <w:t>, мг;</w:t>
      </w:r>
    </w:p>
    <w:p w:rsidR="00C84E19" w:rsidRPr="0029617F" w:rsidRDefault="00C84E19" w:rsidP="00096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1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9617F">
        <w:rPr>
          <w:rFonts w:ascii="Times New Roman" w:hAnsi="Times New Roman" w:cs="Times New Roman"/>
          <w:sz w:val="28"/>
          <w:szCs w:val="28"/>
        </w:rPr>
        <w:t xml:space="preserve"> - навеска порошка таблеток для приготовления испытуемого </w:t>
      </w:r>
    </w:p>
    <w:p w:rsidR="00C84E19" w:rsidRPr="0029617F" w:rsidRDefault="00C84E19" w:rsidP="00096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17F">
        <w:rPr>
          <w:rFonts w:ascii="Times New Roman" w:hAnsi="Times New Roman" w:cs="Times New Roman"/>
          <w:sz w:val="28"/>
          <w:szCs w:val="28"/>
        </w:rPr>
        <w:t>раствора, мг;</w:t>
      </w:r>
    </w:p>
    <w:p w:rsidR="00C84E19" w:rsidRPr="0029617F" w:rsidRDefault="00C84E19" w:rsidP="00096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1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9617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9617F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29617F">
        <w:rPr>
          <w:rFonts w:ascii="Times New Roman" w:hAnsi="Times New Roman" w:cs="Times New Roman"/>
          <w:sz w:val="28"/>
          <w:szCs w:val="28"/>
        </w:rPr>
        <w:t xml:space="preserve"> масса таблеток, мг;</w:t>
      </w:r>
    </w:p>
    <w:p w:rsidR="00C84E19" w:rsidRPr="0029617F" w:rsidRDefault="00C84E19" w:rsidP="00AD47B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9617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9617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9617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</w:t>
      </w:r>
      <w:proofErr w:type="gramEnd"/>
      <w:r w:rsidRPr="002961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C84E19">
        <w:rPr>
          <w:rFonts w:ascii="Times New Roman" w:hAnsi="Times New Roman" w:cs="Times New Roman"/>
          <w:sz w:val="28"/>
          <w:szCs w:val="28"/>
        </w:rPr>
        <w:t>колекальциферола</w:t>
      </w:r>
      <w:proofErr w:type="spellEnd"/>
      <w:r w:rsidRPr="002961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="00AD47BF">
        <w:rPr>
          <w:rFonts w:ascii="Times New Roman" w:hAnsi="Times New Roman" w:cs="Times New Roman"/>
          <w:sz w:val="28"/>
          <w:szCs w:val="28"/>
        </w:rPr>
        <w:t>стандартном образце</w:t>
      </w:r>
      <w:r w:rsidR="00AD47BF" w:rsidRPr="00296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17F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29617F">
        <w:rPr>
          <w:rFonts w:ascii="Times New Roman" w:hAnsi="Times New Roman" w:cs="Times New Roman"/>
          <w:sz w:val="28"/>
          <w:szCs w:val="28"/>
        </w:rPr>
        <w:t xml:space="preserve"> ацетат  </w:t>
      </w:r>
      <w:r w:rsidRPr="0029617F">
        <w:rPr>
          <w:rFonts w:ascii="Times New Roman" w:hAnsi="Times New Roman" w:cs="Times New Roman"/>
          <w:color w:val="000000"/>
          <w:sz w:val="28"/>
          <w:szCs w:val="28"/>
          <w:lang w:bidi="ru-RU"/>
        </w:rPr>
        <w:t>%</w:t>
      </w:r>
      <w:r w:rsidRPr="0029617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4E19" w:rsidRPr="0029617F" w:rsidRDefault="00C84E19" w:rsidP="00096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17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9617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9617F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Pr="0029617F">
        <w:rPr>
          <w:rFonts w:ascii="Times New Roman" w:eastAsia="Calibri" w:hAnsi="Times New Roman" w:cs="Times New Roman"/>
          <w:sz w:val="28"/>
          <w:szCs w:val="28"/>
        </w:rPr>
        <w:t xml:space="preserve"> количества </w:t>
      </w:r>
      <w:proofErr w:type="spellStart"/>
      <w:r w:rsidRPr="00C84E19">
        <w:rPr>
          <w:rFonts w:ascii="Times New Roman" w:hAnsi="Times New Roman" w:cs="Times New Roman"/>
          <w:sz w:val="28"/>
          <w:szCs w:val="28"/>
        </w:rPr>
        <w:t>колекальциферола</w:t>
      </w:r>
      <w:proofErr w:type="spellEnd"/>
      <w:r w:rsidRPr="0029617F">
        <w:rPr>
          <w:rFonts w:ascii="Times New Roman" w:eastAsia="Calibri" w:hAnsi="Times New Roman" w:cs="Times New Roman"/>
          <w:sz w:val="28"/>
          <w:szCs w:val="28"/>
        </w:rPr>
        <w:t xml:space="preserve"> в одной таблетке, мг;</w:t>
      </w:r>
    </w:p>
    <w:p w:rsidR="00C84E19" w:rsidRPr="0029617F" w:rsidRDefault="00C84E19" w:rsidP="00096F19">
      <w:pPr>
        <w:pStyle w:val="110"/>
        <w:shd w:val="clear" w:color="auto" w:fill="auto"/>
        <w:spacing w:line="276" w:lineRule="auto"/>
        <w:ind w:left="1300" w:right="60" w:hanging="640"/>
        <w:jc w:val="both"/>
        <w:rPr>
          <w:rStyle w:val="11"/>
          <w:sz w:val="28"/>
          <w:szCs w:val="28"/>
        </w:rPr>
      </w:pPr>
      <w:r w:rsidRPr="0029617F">
        <w:rPr>
          <w:rStyle w:val="11"/>
          <w:sz w:val="28"/>
          <w:szCs w:val="28"/>
          <w:lang w:val="en-US"/>
        </w:rPr>
        <w:t>N</w:t>
      </w:r>
      <w:r w:rsidRPr="0029617F">
        <w:rPr>
          <w:rStyle w:val="11"/>
          <w:sz w:val="28"/>
          <w:szCs w:val="28"/>
        </w:rPr>
        <w:t xml:space="preserve"> - </w:t>
      </w:r>
      <w:proofErr w:type="gramStart"/>
      <w:r w:rsidRPr="0029617F">
        <w:rPr>
          <w:rStyle w:val="11"/>
          <w:sz w:val="28"/>
          <w:szCs w:val="28"/>
        </w:rPr>
        <w:t>коэффициент</w:t>
      </w:r>
      <w:proofErr w:type="gramEnd"/>
      <w:r w:rsidRPr="0029617F">
        <w:rPr>
          <w:rStyle w:val="11"/>
          <w:sz w:val="28"/>
          <w:szCs w:val="28"/>
        </w:rPr>
        <w:t xml:space="preserve"> разведения испытуемого раствора;</w:t>
      </w:r>
    </w:p>
    <w:p w:rsidR="00C84E19" w:rsidRPr="0029617F" w:rsidRDefault="00C84E19" w:rsidP="00096F19">
      <w:pPr>
        <w:spacing w:after="0"/>
        <w:ind w:firstLine="660"/>
        <w:jc w:val="both"/>
        <w:rPr>
          <w:rStyle w:val="11"/>
          <w:rFonts w:eastAsia="Courier New"/>
          <w:sz w:val="28"/>
          <w:szCs w:val="28"/>
        </w:rPr>
      </w:pPr>
      <w:proofErr w:type="gramStart"/>
      <w:r w:rsidRPr="0029617F">
        <w:rPr>
          <w:rStyle w:val="11"/>
          <w:rFonts w:eastAsia="Courier New"/>
          <w:sz w:val="28"/>
          <w:szCs w:val="28"/>
          <w:lang w:val="en-US"/>
        </w:rPr>
        <w:t>N</w:t>
      </w:r>
      <w:r w:rsidRPr="0029617F">
        <w:rPr>
          <w:rStyle w:val="11"/>
          <w:rFonts w:eastAsia="Courier New"/>
          <w:sz w:val="28"/>
          <w:szCs w:val="28"/>
          <w:vertAlign w:val="subscript"/>
        </w:rPr>
        <w:t xml:space="preserve">0 </w:t>
      </w:r>
      <w:r w:rsidRPr="0029617F">
        <w:rPr>
          <w:rStyle w:val="11"/>
          <w:rFonts w:eastAsia="Courier New"/>
          <w:sz w:val="28"/>
          <w:szCs w:val="28"/>
        </w:rPr>
        <w:t xml:space="preserve"> -</w:t>
      </w:r>
      <w:proofErr w:type="gramEnd"/>
      <w:r w:rsidRPr="0029617F">
        <w:rPr>
          <w:rStyle w:val="11"/>
          <w:rFonts w:eastAsia="Courier New"/>
          <w:sz w:val="28"/>
          <w:szCs w:val="28"/>
        </w:rPr>
        <w:t xml:space="preserve"> коэффициент разведения при приготовлении основного раствора </w:t>
      </w:r>
    </w:p>
    <w:p w:rsidR="00C84E19" w:rsidRDefault="00AD47BF" w:rsidP="00096F19">
      <w:pPr>
        <w:spacing w:after="0"/>
        <w:ind w:firstLine="660"/>
        <w:jc w:val="both"/>
        <w:rPr>
          <w:rStyle w:val="11"/>
          <w:rFonts w:eastAsia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Pr="00296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E19" w:rsidRPr="00C84E19">
        <w:rPr>
          <w:rFonts w:ascii="Times New Roman" w:hAnsi="Times New Roman" w:cs="Times New Roman"/>
          <w:sz w:val="28"/>
          <w:szCs w:val="28"/>
        </w:rPr>
        <w:t>колекальциферола</w:t>
      </w:r>
      <w:proofErr w:type="spellEnd"/>
      <w:r w:rsidR="00C84E19" w:rsidRPr="00D83670">
        <w:rPr>
          <w:rStyle w:val="11"/>
          <w:rFonts w:eastAsia="Courier New"/>
          <w:sz w:val="28"/>
          <w:szCs w:val="28"/>
        </w:rPr>
        <w:t>.</w:t>
      </w:r>
    </w:p>
    <w:p w:rsidR="009451D8" w:rsidRDefault="009451D8" w:rsidP="00096F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11"/>
          <w:rFonts w:eastAsia="Courier New"/>
          <w:sz w:val="28"/>
          <w:szCs w:val="28"/>
        </w:rPr>
        <w:t>1,09 -</w:t>
      </w:r>
      <w:r w:rsidRPr="00945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05E">
        <w:rPr>
          <w:rFonts w:ascii="Times New Roman" w:eastAsia="Times New Roman" w:hAnsi="Times New Roman" w:cs="Times New Roman"/>
          <w:sz w:val="28"/>
          <w:szCs w:val="28"/>
        </w:rPr>
        <w:t xml:space="preserve">коэффициент коррекции, используемый для учета среднего </w:t>
      </w:r>
    </w:p>
    <w:p w:rsidR="009451D8" w:rsidRPr="005A105E" w:rsidRDefault="009451D8" w:rsidP="00096F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05E">
        <w:rPr>
          <w:rFonts w:ascii="Times New Roman" w:eastAsia="Times New Roman" w:hAnsi="Times New Roman" w:cs="Times New Roman"/>
          <w:sz w:val="28"/>
          <w:szCs w:val="28"/>
        </w:rPr>
        <w:t>количества провитамина D</w:t>
      </w:r>
      <w:r w:rsidRPr="009451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5A105E">
        <w:rPr>
          <w:rFonts w:ascii="Times New Roman" w:eastAsia="Times New Roman" w:hAnsi="Times New Roman" w:cs="Times New Roman"/>
          <w:sz w:val="28"/>
          <w:szCs w:val="28"/>
        </w:rPr>
        <w:t>, присутствующего в пробе.</w:t>
      </w:r>
    </w:p>
    <w:p w:rsidR="00C73E22" w:rsidRDefault="00D83670" w:rsidP="00C73E22">
      <w:pPr>
        <w:spacing w:before="240"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bookmarkStart w:id="1" w:name="bookmark9"/>
      <w:proofErr w:type="spellStart"/>
      <w:proofErr w:type="gramStart"/>
      <w:r w:rsidRPr="007353BA">
        <w:rPr>
          <w:rFonts w:ascii="Times New Roman" w:hAnsi="Times New Roman" w:cs="Times New Roman"/>
          <w:b/>
          <w:i/>
          <w:sz w:val="28"/>
          <w:szCs w:val="28"/>
        </w:rPr>
        <w:t>Альфа-токоферола</w:t>
      </w:r>
      <w:proofErr w:type="spellEnd"/>
      <w:proofErr w:type="gramEnd"/>
      <w:r w:rsidRPr="007353BA">
        <w:rPr>
          <w:rFonts w:ascii="Times New Roman" w:hAnsi="Times New Roman" w:cs="Times New Roman"/>
          <w:b/>
          <w:i/>
          <w:sz w:val="28"/>
          <w:szCs w:val="28"/>
        </w:rPr>
        <w:t xml:space="preserve"> ацетат</w:t>
      </w:r>
      <w:r w:rsidRPr="00D83670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C73E22" w:rsidRPr="00D77D74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C73E22" w:rsidRPr="00D77D74">
        <w:rPr>
          <w:rStyle w:val="11"/>
          <w:rFonts w:eastAsia="Courier New"/>
          <w:sz w:val="28"/>
          <w:szCs w:val="28"/>
        </w:rPr>
        <w:t>.</w:t>
      </w:r>
      <w:r w:rsidR="00C73E22" w:rsidRPr="00D77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E22" w:rsidRPr="00D77D74">
        <w:rPr>
          <w:rFonts w:ascii="Times New Roman" w:hAnsi="Times New Roman"/>
          <w:sz w:val="28"/>
          <w:szCs w:val="28"/>
        </w:rPr>
        <w:t>(ОФС «Высокоэффективная жидкостная хроматография»).</w:t>
      </w:r>
    </w:p>
    <w:p w:rsidR="00C73E22" w:rsidRPr="008D515B" w:rsidRDefault="00C73E22" w:rsidP="00C73E22">
      <w:pPr>
        <w:pStyle w:val="3"/>
        <w:shd w:val="clear" w:color="auto" w:fill="auto"/>
        <w:tabs>
          <w:tab w:val="left" w:pos="270"/>
        </w:tabs>
        <w:spacing w:after="0" w:line="360" w:lineRule="auto"/>
        <w:ind w:left="40" w:right="2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8D515B">
        <w:rPr>
          <w:i/>
          <w:sz w:val="28"/>
          <w:szCs w:val="28"/>
        </w:rPr>
        <w:t>Раствор В</w:t>
      </w:r>
      <w:r>
        <w:rPr>
          <w:i/>
          <w:sz w:val="28"/>
          <w:szCs w:val="28"/>
        </w:rPr>
        <w:t>.</w:t>
      </w:r>
      <w:r w:rsidRPr="008D515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515B">
        <w:rPr>
          <w:sz w:val="28"/>
          <w:szCs w:val="28"/>
        </w:rPr>
        <w:t xml:space="preserve"> мерную колбу вместимостью </w:t>
      </w:r>
      <w:r w:rsidRPr="008D515B">
        <w:rPr>
          <w:rStyle w:val="7pt1pt"/>
          <w:sz w:val="28"/>
          <w:szCs w:val="28"/>
        </w:rPr>
        <w:t>1000</w:t>
      </w:r>
      <w:r w:rsidRPr="008D515B">
        <w:rPr>
          <w:sz w:val="28"/>
          <w:szCs w:val="28"/>
        </w:rPr>
        <w:t xml:space="preserve"> мл переносят 10 мл фосфорной кислоты (85 %), доводят водой объем до метки и перемешивают.</w:t>
      </w:r>
    </w:p>
    <w:p w:rsidR="00C73E22" w:rsidRPr="008D515B" w:rsidRDefault="00C73E22" w:rsidP="00C73E22">
      <w:pPr>
        <w:pStyle w:val="3"/>
        <w:shd w:val="clear" w:color="auto" w:fill="auto"/>
        <w:tabs>
          <w:tab w:val="left" w:pos="270"/>
        </w:tabs>
        <w:spacing w:after="0" w:line="360" w:lineRule="auto"/>
        <w:ind w:left="40" w:right="20" w:firstLine="0"/>
        <w:jc w:val="both"/>
        <w:rPr>
          <w:sz w:val="28"/>
          <w:szCs w:val="28"/>
        </w:rPr>
      </w:pPr>
      <w:r w:rsidRPr="008D515B">
        <w:rPr>
          <w:rStyle w:val="5Exact"/>
          <w:rFonts w:eastAsia="MingLiU"/>
          <w:iCs w:val="0"/>
          <w:spacing w:val="0"/>
        </w:rPr>
        <w:tab/>
      </w:r>
      <w:r w:rsidRPr="008D515B">
        <w:rPr>
          <w:rStyle w:val="5Exact"/>
          <w:rFonts w:eastAsia="MingLiU"/>
          <w:iCs w:val="0"/>
          <w:spacing w:val="0"/>
        </w:rPr>
        <w:tab/>
      </w:r>
      <w:r w:rsidRPr="008D515B">
        <w:rPr>
          <w:rStyle w:val="5Exact"/>
          <w:rFonts w:eastAsia="MingLiU"/>
          <w:iCs w:val="0"/>
          <w:spacing w:val="0"/>
          <w:sz w:val="28"/>
          <w:szCs w:val="28"/>
        </w:rPr>
        <w:t>Подвижная фаза</w:t>
      </w:r>
      <w:r w:rsidRPr="008D515B">
        <w:rPr>
          <w:rStyle w:val="5Exact"/>
          <w:rFonts w:eastAsia="MingLiU"/>
          <w:i w:val="0"/>
          <w:iCs w:val="0"/>
          <w:spacing w:val="0"/>
          <w:sz w:val="28"/>
          <w:szCs w:val="28"/>
        </w:rPr>
        <w:t xml:space="preserve">: </w:t>
      </w:r>
      <w:r w:rsidRPr="008D515B">
        <w:rPr>
          <w:sz w:val="28"/>
          <w:szCs w:val="28"/>
        </w:rPr>
        <w:t>раствор</w:t>
      </w:r>
      <w:proofErr w:type="gramStart"/>
      <w:r w:rsidRPr="008D515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sym w:font="Symbol" w:char="F0BE"/>
      </w:r>
      <w:r w:rsidRPr="008D515B">
        <w:rPr>
          <w:sz w:val="28"/>
          <w:szCs w:val="28"/>
        </w:rPr>
        <w:t xml:space="preserve">метанол </w:t>
      </w:r>
      <w:r>
        <w:rPr>
          <w:sz w:val="28"/>
          <w:szCs w:val="28"/>
        </w:rPr>
        <w:t>5:</w:t>
      </w:r>
      <w:r w:rsidRPr="008D515B">
        <w:rPr>
          <w:sz w:val="28"/>
          <w:szCs w:val="28"/>
        </w:rPr>
        <w:t>95</w:t>
      </w:r>
      <w:r>
        <w:rPr>
          <w:sz w:val="28"/>
          <w:szCs w:val="28"/>
        </w:rPr>
        <w:t>.</w:t>
      </w:r>
    </w:p>
    <w:p w:rsidR="00811B36" w:rsidRPr="00C362FC" w:rsidRDefault="00D83670" w:rsidP="009451D8">
      <w:pPr>
        <w:spacing w:after="0" w:line="360" w:lineRule="auto"/>
        <w:ind w:left="4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362FC">
        <w:rPr>
          <w:rStyle w:val="51"/>
          <w:rFonts w:eastAsiaTheme="minorEastAsia"/>
          <w:iCs w:val="0"/>
          <w:sz w:val="28"/>
          <w:szCs w:val="28"/>
          <w:u w:val="none"/>
        </w:rPr>
        <w:t>Испытуемый раствор</w:t>
      </w:r>
      <w:r w:rsidR="00C362FC">
        <w:rPr>
          <w:rStyle w:val="51"/>
          <w:rFonts w:eastAsiaTheme="minorEastAsia"/>
          <w:iCs w:val="0"/>
          <w:sz w:val="28"/>
          <w:szCs w:val="28"/>
          <w:u w:val="none"/>
        </w:rPr>
        <w:t xml:space="preserve">. </w:t>
      </w:r>
      <w:r w:rsidRPr="00C362FC">
        <w:rPr>
          <w:rFonts w:ascii="Times New Roman" w:hAnsi="Times New Roman" w:cs="Times New Roman"/>
          <w:sz w:val="28"/>
          <w:szCs w:val="28"/>
        </w:rPr>
        <w:t>10 мл (точное количество) раствора</w:t>
      </w:r>
      <w:proofErr w:type="gramStart"/>
      <w:r w:rsidRPr="00C362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362FC">
        <w:rPr>
          <w:rFonts w:ascii="Times New Roman" w:hAnsi="Times New Roman" w:cs="Times New Roman"/>
          <w:sz w:val="28"/>
          <w:szCs w:val="28"/>
        </w:rPr>
        <w:t>, получ</w:t>
      </w:r>
      <w:r w:rsidR="00C362FC">
        <w:rPr>
          <w:rFonts w:ascii="Times New Roman" w:hAnsi="Times New Roman" w:cs="Times New Roman"/>
          <w:sz w:val="28"/>
          <w:szCs w:val="28"/>
        </w:rPr>
        <w:t>енного в тесте «</w:t>
      </w:r>
      <w:proofErr w:type="spellStart"/>
      <w:r w:rsidR="00C362FC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="00C362FC">
        <w:rPr>
          <w:rFonts w:ascii="Times New Roman" w:hAnsi="Times New Roman" w:cs="Times New Roman"/>
          <w:sz w:val="28"/>
          <w:szCs w:val="28"/>
        </w:rPr>
        <w:t xml:space="preserve"> ацетат</w:t>
      </w:r>
      <w:r w:rsidRPr="00C362FC">
        <w:rPr>
          <w:rFonts w:ascii="Times New Roman" w:hAnsi="Times New Roman" w:cs="Times New Roman"/>
          <w:sz w:val="28"/>
          <w:szCs w:val="28"/>
        </w:rPr>
        <w:t xml:space="preserve">», количественно переносят в подходящую колбу. Содержимое колбы </w:t>
      </w:r>
      <w:proofErr w:type="gramStart"/>
      <w:r w:rsidRPr="00C362FC">
        <w:rPr>
          <w:rFonts w:ascii="Times New Roman" w:hAnsi="Times New Roman" w:cs="Times New Roman"/>
          <w:sz w:val="28"/>
          <w:szCs w:val="28"/>
        </w:rPr>
        <w:t>упаривают в вакууме досуха при температуре 18-20°С. Сухой осадок растворяют</w:t>
      </w:r>
      <w:proofErr w:type="gramEnd"/>
      <w:r w:rsidRPr="00C362FC">
        <w:rPr>
          <w:rFonts w:ascii="Times New Roman" w:hAnsi="Times New Roman" w:cs="Times New Roman"/>
          <w:sz w:val="28"/>
          <w:szCs w:val="28"/>
        </w:rPr>
        <w:t xml:space="preserve"> 5 мл метанола </w:t>
      </w:r>
      <w:r w:rsidR="00CA4113" w:rsidRPr="00EC5673">
        <w:rPr>
          <w:rFonts w:ascii="Times New Roman" w:hAnsi="Times New Roman" w:cs="Times New Roman"/>
          <w:sz w:val="28"/>
          <w:szCs w:val="28"/>
        </w:rPr>
        <w:t>(концентрация раствора альфа</w:t>
      </w:r>
      <w:r w:rsidR="00CA4113">
        <w:rPr>
          <w:rFonts w:ascii="Times New Roman" w:hAnsi="Times New Roman" w:cs="Times New Roman"/>
          <w:sz w:val="28"/>
          <w:szCs w:val="28"/>
        </w:rPr>
        <w:t xml:space="preserve"> </w:t>
      </w:r>
      <w:r w:rsidR="00CA4113" w:rsidRPr="00EC5673">
        <w:rPr>
          <w:rFonts w:ascii="Times New Roman" w:hAnsi="Times New Roman" w:cs="Times New Roman"/>
          <w:sz w:val="28"/>
          <w:szCs w:val="28"/>
        </w:rPr>
        <w:t xml:space="preserve">- токоферола ацетата - около </w:t>
      </w:r>
      <w:r w:rsidRPr="00C362FC">
        <w:rPr>
          <w:rFonts w:ascii="Times New Roman" w:hAnsi="Times New Roman" w:cs="Times New Roman"/>
          <w:sz w:val="28"/>
          <w:szCs w:val="28"/>
        </w:rPr>
        <w:t>0,5</w:t>
      </w:r>
      <w:r w:rsidR="00CA4113">
        <w:rPr>
          <w:rFonts w:ascii="Times New Roman" w:hAnsi="Times New Roman" w:cs="Times New Roman"/>
          <w:sz w:val="28"/>
          <w:szCs w:val="28"/>
        </w:rPr>
        <w:t xml:space="preserve"> мг/</w:t>
      </w:r>
      <w:r w:rsidRPr="00C362FC">
        <w:rPr>
          <w:rFonts w:ascii="Times New Roman" w:hAnsi="Times New Roman" w:cs="Times New Roman"/>
          <w:sz w:val="28"/>
          <w:szCs w:val="28"/>
        </w:rPr>
        <w:t>мл).</w:t>
      </w:r>
    </w:p>
    <w:p w:rsidR="00D83670" w:rsidRPr="00C362FC" w:rsidRDefault="00D83670" w:rsidP="00C362FC">
      <w:pPr>
        <w:pStyle w:val="3"/>
        <w:shd w:val="clear" w:color="auto" w:fill="auto"/>
        <w:tabs>
          <w:tab w:val="left" w:pos="9355"/>
        </w:tabs>
        <w:spacing w:after="0" w:line="360" w:lineRule="auto"/>
        <w:ind w:left="40" w:right="-143" w:firstLine="720"/>
        <w:jc w:val="both"/>
        <w:rPr>
          <w:sz w:val="28"/>
          <w:szCs w:val="28"/>
        </w:rPr>
      </w:pPr>
      <w:r w:rsidRPr="00C362FC">
        <w:rPr>
          <w:rStyle w:val="0pt0"/>
          <w:sz w:val="28"/>
          <w:szCs w:val="28"/>
        </w:rPr>
        <w:t>Стандартный раствор</w:t>
      </w:r>
      <w:r w:rsidR="00C362FC">
        <w:rPr>
          <w:rStyle w:val="0pt0"/>
          <w:sz w:val="28"/>
          <w:szCs w:val="28"/>
        </w:rPr>
        <w:t xml:space="preserve">. </w:t>
      </w:r>
      <w:r w:rsidRPr="00C362FC">
        <w:rPr>
          <w:sz w:val="28"/>
          <w:szCs w:val="28"/>
        </w:rPr>
        <w:t xml:space="preserve">Около 10 мг (точная навеска) </w:t>
      </w:r>
      <w:r w:rsidR="00AD47BF">
        <w:rPr>
          <w:sz w:val="28"/>
          <w:szCs w:val="28"/>
        </w:rPr>
        <w:t xml:space="preserve">стандартного образца </w:t>
      </w:r>
      <w:proofErr w:type="spellStart"/>
      <w:proofErr w:type="gramStart"/>
      <w:r w:rsidRPr="00C362FC">
        <w:rPr>
          <w:sz w:val="28"/>
          <w:szCs w:val="28"/>
        </w:rPr>
        <w:t>альфа-токоферола</w:t>
      </w:r>
      <w:proofErr w:type="spellEnd"/>
      <w:proofErr w:type="gramEnd"/>
      <w:r w:rsidRPr="00C362FC">
        <w:rPr>
          <w:sz w:val="28"/>
          <w:szCs w:val="28"/>
        </w:rPr>
        <w:t xml:space="preserve"> ацетата помещают в мерную колбу вместимостью 20 мл, растворяют в метаноле и доводят объем раствора </w:t>
      </w:r>
      <w:r w:rsidR="00CA4113">
        <w:rPr>
          <w:sz w:val="28"/>
          <w:szCs w:val="28"/>
        </w:rPr>
        <w:t>тем же растворителем</w:t>
      </w:r>
      <w:r w:rsidRPr="00C362FC">
        <w:rPr>
          <w:sz w:val="28"/>
          <w:szCs w:val="28"/>
        </w:rPr>
        <w:t xml:space="preserve"> до метки, перемешивают. Полученный раствор имеет концентрацию около 0,5 мг/мл.</w:t>
      </w:r>
    </w:p>
    <w:p w:rsidR="00D83670" w:rsidRPr="00C362FC" w:rsidRDefault="00D83670" w:rsidP="000B193F">
      <w:pPr>
        <w:spacing w:after="0" w:line="360" w:lineRule="auto"/>
        <w:ind w:left="40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C362FC">
        <w:rPr>
          <w:rStyle w:val="51"/>
          <w:rFonts w:eastAsiaTheme="minorEastAsia"/>
          <w:iCs w:val="0"/>
          <w:sz w:val="28"/>
          <w:szCs w:val="28"/>
          <w:u w:val="none"/>
        </w:rPr>
        <w:lastRenderedPageBreak/>
        <w:t xml:space="preserve">Раствор для проверки пригодности </w:t>
      </w:r>
      <w:proofErr w:type="spellStart"/>
      <w:r w:rsidRPr="00C362FC">
        <w:rPr>
          <w:rStyle w:val="51"/>
          <w:rFonts w:eastAsiaTheme="minorEastAsia"/>
          <w:iCs w:val="0"/>
          <w:sz w:val="28"/>
          <w:szCs w:val="28"/>
          <w:u w:val="none"/>
        </w:rPr>
        <w:t>хроматографической</w:t>
      </w:r>
      <w:proofErr w:type="spellEnd"/>
      <w:r w:rsidRPr="00C362FC">
        <w:rPr>
          <w:rStyle w:val="51"/>
          <w:rFonts w:eastAsiaTheme="minorEastAsia"/>
          <w:iCs w:val="0"/>
          <w:sz w:val="28"/>
          <w:szCs w:val="28"/>
          <w:u w:val="none"/>
        </w:rPr>
        <w:t xml:space="preserve"> системы</w:t>
      </w:r>
    </w:p>
    <w:p w:rsidR="00D83670" w:rsidRPr="00271DC3" w:rsidRDefault="00D83670" w:rsidP="00C362FC">
      <w:pPr>
        <w:pStyle w:val="3"/>
        <w:shd w:val="clear" w:color="auto" w:fill="auto"/>
        <w:spacing w:after="0" w:line="360" w:lineRule="auto"/>
        <w:ind w:left="40" w:right="20" w:firstLine="720"/>
        <w:jc w:val="both"/>
        <w:rPr>
          <w:sz w:val="28"/>
          <w:szCs w:val="28"/>
        </w:rPr>
      </w:pPr>
      <w:r w:rsidRPr="00271DC3">
        <w:rPr>
          <w:sz w:val="28"/>
          <w:szCs w:val="28"/>
        </w:rPr>
        <w:t xml:space="preserve">Готовят раствор </w:t>
      </w:r>
      <w:proofErr w:type="spellStart"/>
      <w:r w:rsidRPr="00271DC3">
        <w:rPr>
          <w:sz w:val="28"/>
          <w:szCs w:val="28"/>
        </w:rPr>
        <w:t>эргокальциферола</w:t>
      </w:r>
      <w:proofErr w:type="spellEnd"/>
      <w:r w:rsidRPr="00271DC3">
        <w:rPr>
          <w:sz w:val="28"/>
          <w:szCs w:val="28"/>
        </w:rPr>
        <w:t xml:space="preserve"> в метаноле с концентрацией 0,65 мг/мл (около 65 мг (точная навеска) </w:t>
      </w:r>
      <w:r w:rsidR="00AD47BF" w:rsidRPr="00271DC3">
        <w:rPr>
          <w:sz w:val="28"/>
          <w:szCs w:val="28"/>
        </w:rPr>
        <w:t xml:space="preserve">стандартного образца  </w:t>
      </w:r>
      <w:proofErr w:type="spellStart"/>
      <w:r w:rsidRPr="00271DC3">
        <w:rPr>
          <w:sz w:val="28"/>
          <w:szCs w:val="28"/>
        </w:rPr>
        <w:t>эргокальциферола</w:t>
      </w:r>
      <w:proofErr w:type="spellEnd"/>
      <w:r w:rsidRPr="00271DC3">
        <w:rPr>
          <w:sz w:val="28"/>
          <w:szCs w:val="28"/>
        </w:rPr>
        <w:t xml:space="preserve"> помещают в мерную колбу вместимостью 100 мл, растворяют в метаноле и доводят объем раствора </w:t>
      </w:r>
      <w:r w:rsidR="00CA4113" w:rsidRPr="00271DC3">
        <w:rPr>
          <w:sz w:val="28"/>
          <w:szCs w:val="28"/>
        </w:rPr>
        <w:t>тем же растворителем</w:t>
      </w:r>
      <w:r w:rsidRPr="00271DC3">
        <w:rPr>
          <w:sz w:val="28"/>
          <w:szCs w:val="28"/>
        </w:rPr>
        <w:t xml:space="preserve"> до метки).</w:t>
      </w:r>
    </w:p>
    <w:p w:rsidR="00AD47BF" w:rsidRPr="00271DC3" w:rsidRDefault="00C73E22" w:rsidP="00C73E22">
      <w:pPr>
        <w:pStyle w:val="3"/>
        <w:shd w:val="clear" w:color="auto" w:fill="auto"/>
        <w:tabs>
          <w:tab w:val="left" w:pos="270"/>
        </w:tabs>
        <w:spacing w:after="0" w:line="360" w:lineRule="auto"/>
        <w:ind w:left="4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71DC3">
        <w:rPr>
          <w:sz w:val="28"/>
          <w:szCs w:val="28"/>
        </w:rPr>
        <w:t xml:space="preserve"> мерную колбу вместимостью </w:t>
      </w:r>
      <w:r w:rsidRPr="00271DC3">
        <w:rPr>
          <w:rStyle w:val="7pt1pt"/>
          <w:sz w:val="28"/>
          <w:szCs w:val="28"/>
        </w:rPr>
        <w:t>100</w:t>
      </w:r>
      <w:r w:rsidRPr="00271DC3">
        <w:rPr>
          <w:sz w:val="28"/>
          <w:szCs w:val="28"/>
        </w:rPr>
        <w:t xml:space="preserve"> мл</w:t>
      </w:r>
      <w:r w:rsidR="000B193F" w:rsidRPr="00271DC3">
        <w:rPr>
          <w:sz w:val="28"/>
          <w:szCs w:val="28"/>
        </w:rPr>
        <w:t xml:space="preserve"> </w:t>
      </w:r>
      <w:r w:rsidRPr="00271DC3">
        <w:rPr>
          <w:sz w:val="28"/>
          <w:szCs w:val="28"/>
        </w:rPr>
        <w:t xml:space="preserve">переносят </w:t>
      </w:r>
      <w:r>
        <w:rPr>
          <w:sz w:val="28"/>
          <w:szCs w:val="28"/>
        </w:rPr>
        <w:t xml:space="preserve">1 </w:t>
      </w:r>
      <w:r w:rsidR="00D83670" w:rsidRPr="00271DC3">
        <w:rPr>
          <w:sz w:val="28"/>
          <w:szCs w:val="28"/>
        </w:rPr>
        <w:t>мл полученного раствора, содержащ</w:t>
      </w:r>
      <w:r>
        <w:rPr>
          <w:sz w:val="28"/>
          <w:szCs w:val="28"/>
        </w:rPr>
        <w:t>его</w:t>
      </w:r>
      <w:r w:rsidR="00D83670" w:rsidRPr="00271DC3">
        <w:rPr>
          <w:sz w:val="28"/>
          <w:szCs w:val="28"/>
        </w:rPr>
        <w:t xml:space="preserve"> около </w:t>
      </w:r>
      <w:r w:rsidR="00D83670" w:rsidRPr="00271DC3">
        <w:rPr>
          <w:rStyle w:val="7pt1pt"/>
          <w:sz w:val="28"/>
          <w:szCs w:val="28"/>
        </w:rPr>
        <w:t>100</w:t>
      </w:r>
      <w:r w:rsidR="00D83670" w:rsidRPr="00271DC3">
        <w:rPr>
          <w:sz w:val="28"/>
          <w:szCs w:val="28"/>
        </w:rPr>
        <w:t xml:space="preserve"> мг (точная навеска) </w:t>
      </w:r>
      <w:r w:rsidR="00AD47BF" w:rsidRPr="00271DC3">
        <w:rPr>
          <w:sz w:val="28"/>
          <w:szCs w:val="28"/>
        </w:rPr>
        <w:t xml:space="preserve">стандартного образца </w:t>
      </w:r>
      <w:r w:rsidR="000B193F" w:rsidRPr="00271DC3">
        <w:rPr>
          <w:sz w:val="28"/>
          <w:szCs w:val="28"/>
        </w:rPr>
        <w:t>альфа- токоферола ацетата</w:t>
      </w:r>
      <w:r w:rsidR="00D83670" w:rsidRPr="00271DC3">
        <w:rPr>
          <w:sz w:val="28"/>
          <w:szCs w:val="28"/>
        </w:rPr>
        <w:t>, прибавляют 30 мл метанола, обрабатывают ультразвуком (</w:t>
      </w:r>
      <w:r w:rsidR="00CC55B7" w:rsidRPr="00271DC3">
        <w:rPr>
          <w:sz w:val="28"/>
          <w:szCs w:val="28"/>
        </w:rPr>
        <w:t>при</w:t>
      </w:r>
      <w:r w:rsidR="00D83670" w:rsidRPr="00271DC3">
        <w:rPr>
          <w:sz w:val="28"/>
          <w:szCs w:val="28"/>
        </w:rPr>
        <w:t xml:space="preserve"> необходимо</w:t>
      </w:r>
      <w:r w:rsidR="00CC55B7" w:rsidRPr="00271DC3">
        <w:rPr>
          <w:sz w:val="28"/>
          <w:szCs w:val="28"/>
        </w:rPr>
        <w:t>сти</w:t>
      </w:r>
      <w:r w:rsidR="00D83670" w:rsidRPr="00271DC3">
        <w:rPr>
          <w:sz w:val="28"/>
          <w:szCs w:val="28"/>
        </w:rPr>
        <w:t xml:space="preserve">) до </w:t>
      </w:r>
      <w:r w:rsidR="00CC55B7" w:rsidRPr="00271DC3">
        <w:rPr>
          <w:sz w:val="28"/>
          <w:szCs w:val="28"/>
        </w:rPr>
        <w:t xml:space="preserve">полного </w:t>
      </w:r>
      <w:r w:rsidR="00D83670" w:rsidRPr="00271DC3">
        <w:rPr>
          <w:sz w:val="28"/>
          <w:szCs w:val="28"/>
        </w:rPr>
        <w:t xml:space="preserve">растворения </w:t>
      </w:r>
      <w:r w:rsidR="00AD47BF" w:rsidRPr="00271DC3">
        <w:rPr>
          <w:sz w:val="28"/>
          <w:szCs w:val="28"/>
        </w:rPr>
        <w:t xml:space="preserve">стандартного образца </w:t>
      </w:r>
      <w:proofErr w:type="spellStart"/>
      <w:r w:rsidR="000B193F" w:rsidRPr="00271DC3">
        <w:rPr>
          <w:sz w:val="28"/>
          <w:szCs w:val="28"/>
        </w:rPr>
        <w:t>альфа-токоферола</w:t>
      </w:r>
      <w:proofErr w:type="spellEnd"/>
      <w:r w:rsidR="000B193F" w:rsidRPr="00271DC3">
        <w:rPr>
          <w:sz w:val="28"/>
          <w:szCs w:val="28"/>
        </w:rPr>
        <w:t xml:space="preserve"> ацетата</w:t>
      </w:r>
      <w:r w:rsidR="00D83670" w:rsidRPr="00271DC3">
        <w:rPr>
          <w:sz w:val="28"/>
          <w:szCs w:val="28"/>
        </w:rPr>
        <w:t>, охлаждают до температуры</w:t>
      </w:r>
      <w:r w:rsidR="000B193F" w:rsidRPr="00271DC3">
        <w:rPr>
          <w:sz w:val="28"/>
          <w:szCs w:val="28"/>
        </w:rPr>
        <w:t xml:space="preserve"> 15–25</w:t>
      </w:r>
      <w:proofErr w:type="gramStart"/>
      <w:r w:rsidR="000B193F" w:rsidRPr="00271DC3">
        <w:rPr>
          <w:sz w:val="28"/>
          <w:szCs w:val="28"/>
        </w:rPr>
        <w:t xml:space="preserve"> °С</w:t>
      </w:r>
      <w:proofErr w:type="gramEnd"/>
      <w:r w:rsidR="00D83670" w:rsidRPr="00271DC3">
        <w:rPr>
          <w:sz w:val="28"/>
          <w:szCs w:val="28"/>
        </w:rPr>
        <w:t>, доводят объем раствора метанолом до метки и перемешивают.</w:t>
      </w:r>
      <w:r w:rsidR="00AD47BF" w:rsidRPr="00271DC3">
        <w:rPr>
          <w:i/>
          <w:sz w:val="28"/>
          <w:szCs w:val="28"/>
        </w:rPr>
        <w:t xml:space="preserve"> </w:t>
      </w:r>
    </w:p>
    <w:p w:rsidR="00D83670" w:rsidRPr="00D83670" w:rsidRDefault="00AD47BF" w:rsidP="00C73E22">
      <w:pPr>
        <w:pStyle w:val="3"/>
        <w:shd w:val="clear" w:color="auto" w:fill="auto"/>
        <w:tabs>
          <w:tab w:val="left" w:pos="270"/>
        </w:tabs>
        <w:spacing w:after="0" w:line="360" w:lineRule="auto"/>
        <w:ind w:left="40" w:right="20" w:firstLine="0"/>
        <w:jc w:val="both"/>
        <w:rPr>
          <w:rStyle w:val="51"/>
          <w:rFonts w:eastAsiaTheme="minorEastAsia"/>
          <w:iCs w:val="0"/>
          <w:sz w:val="28"/>
          <w:szCs w:val="28"/>
          <w:u w:val="none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spellStart"/>
      <w:r w:rsidR="00C73E22">
        <w:rPr>
          <w:i/>
          <w:sz w:val="28"/>
          <w:szCs w:val="28"/>
        </w:rPr>
        <w:t>Х</w:t>
      </w:r>
      <w:r w:rsidR="00D83670" w:rsidRPr="00D83670">
        <w:rPr>
          <w:rStyle w:val="51"/>
          <w:rFonts w:eastAsiaTheme="minorEastAsia"/>
          <w:iCs w:val="0"/>
          <w:sz w:val="28"/>
          <w:szCs w:val="28"/>
          <w:u w:val="none"/>
        </w:rPr>
        <w:t>роматографи</w:t>
      </w:r>
      <w:r w:rsidR="00C73E22">
        <w:rPr>
          <w:rStyle w:val="51"/>
          <w:rFonts w:eastAsiaTheme="minorEastAsia"/>
          <w:iCs w:val="0"/>
          <w:sz w:val="28"/>
          <w:szCs w:val="28"/>
          <w:u w:val="none"/>
        </w:rPr>
        <w:t>ческие</w:t>
      </w:r>
      <w:proofErr w:type="spellEnd"/>
      <w:r w:rsidR="00C73E22">
        <w:rPr>
          <w:rStyle w:val="51"/>
          <w:rFonts w:eastAsiaTheme="minorEastAsia"/>
          <w:iCs w:val="0"/>
          <w:sz w:val="28"/>
          <w:szCs w:val="28"/>
          <w:u w:val="none"/>
        </w:rPr>
        <w:t xml:space="preserve"> у</w:t>
      </w:r>
      <w:r w:rsidR="00C73E22" w:rsidRPr="00D83670">
        <w:rPr>
          <w:rStyle w:val="51"/>
          <w:rFonts w:eastAsiaTheme="minorEastAsia"/>
          <w:iCs w:val="0"/>
          <w:sz w:val="28"/>
          <w:szCs w:val="28"/>
          <w:u w:val="none"/>
        </w:rPr>
        <w:t>словия</w:t>
      </w:r>
      <w:r w:rsidR="00C73E22">
        <w:rPr>
          <w:rStyle w:val="51"/>
          <w:rFonts w:eastAsiaTheme="minorEastAsia"/>
          <w:iCs w:val="0"/>
          <w:sz w:val="28"/>
          <w:szCs w:val="28"/>
          <w:u w:val="none"/>
        </w:rPr>
        <w:t>.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D83670" w:rsidRPr="00AF1494" w:rsidTr="008704FD">
        <w:tc>
          <w:tcPr>
            <w:tcW w:w="3652" w:type="dxa"/>
          </w:tcPr>
          <w:p w:rsidR="00D83670" w:rsidRPr="00AF1494" w:rsidRDefault="00D83670" w:rsidP="002C43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812" w:type="dxa"/>
          </w:tcPr>
          <w:p w:rsidR="00D83670" w:rsidRPr="00C362FC" w:rsidRDefault="00D83670" w:rsidP="00206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2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62FC" w:rsidRPr="00C362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362F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C362F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C36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2FC" w:rsidRPr="00C362FC">
              <w:rPr>
                <w:rFonts w:ascii="Times New Roman" w:hAnsi="Times New Roman" w:cs="Times New Roman"/>
                <w:sz w:val="28"/>
                <w:szCs w:val="28"/>
              </w:rPr>
              <w:t xml:space="preserve">8,0 </w:t>
            </w:r>
            <w:r w:rsidRPr="00C362FC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="008704FD" w:rsidRPr="00376C21">
              <w:rPr>
                <w:rFonts w:ascii="Times New Roman" w:hAnsi="Times New Roman" w:cs="Times New Roman"/>
                <w:sz w:val="28"/>
                <w:szCs w:val="28"/>
              </w:rPr>
              <w:t>силикагел</w:t>
            </w:r>
            <w:r w:rsidR="008704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704FD" w:rsidRPr="00376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04FD" w:rsidRPr="00376C21">
              <w:rPr>
                <w:rFonts w:ascii="Times New Roman" w:hAnsi="Times New Roman" w:cs="Times New Roman"/>
                <w:sz w:val="28"/>
                <w:szCs w:val="28"/>
              </w:rPr>
              <w:t>октадецилсил</w:t>
            </w:r>
            <w:r w:rsidR="008704FD">
              <w:rPr>
                <w:rFonts w:ascii="Times New Roman" w:hAnsi="Times New Roman" w:cs="Times New Roman"/>
                <w:sz w:val="28"/>
                <w:szCs w:val="28"/>
              </w:rPr>
              <w:t>ильный</w:t>
            </w:r>
            <w:proofErr w:type="spellEnd"/>
            <w:r w:rsidR="00206304">
              <w:rPr>
                <w:rFonts w:ascii="Times New Roman" w:hAnsi="Times New Roman" w:cs="Times New Roman"/>
                <w:sz w:val="28"/>
                <w:szCs w:val="28"/>
              </w:rPr>
              <w:t xml:space="preserve"> для хроматографии,</w:t>
            </w:r>
            <w:r w:rsidR="008704FD" w:rsidRPr="00376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4FD" w:rsidRPr="00376C21">
              <w:rPr>
                <w:rStyle w:val="40"/>
                <w:rFonts w:eastAsia="Dotum"/>
                <w:sz w:val="28"/>
                <w:szCs w:val="28"/>
              </w:rPr>
              <w:t xml:space="preserve">5 </w:t>
            </w:r>
            <w:r w:rsidR="008704FD" w:rsidRPr="00376C21">
              <w:rPr>
                <w:rFonts w:ascii="Times New Roman" w:hAnsi="Times New Roman" w:cs="Times New Roman"/>
                <w:sz w:val="28"/>
                <w:szCs w:val="28"/>
              </w:rPr>
              <w:t>мкм</w:t>
            </w:r>
            <w:r w:rsidR="00C73E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3670" w:rsidRPr="00D17C68" w:rsidTr="008704FD">
        <w:tc>
          <w:tcPr>
            <w:tcW w:w="3652" w:type="dxa"/>
          </w:tcPr>
          <w:p w:rsidR="00D83670" w:rsidRPr="00AF1494" w:rsidRDefault="00D83670" w:rsidP="002C43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812" w:type="dxa"/>
          </w:tcPr>
          <w:p w:rsidR="00D83670" w:rsidRPr="00C362FC" w:rsidRDefault="00D83670" w:rsidP="00383A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2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gramStart"/>
            <w:r w:rsidRPr="00C362FC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End"/>
            <w:r w:rsidR="00C73E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3670" w:rsidRPr="00AF1494" w:rsidTr="008704FD">
        <w:tc>
          <w:tcPr>
            <w:tcW w:w="3652" w:type="dxa"/>
          </w:tcPr>
          <w:p w:rsidR="00D83670" w:rsidRPr="00AF1494" w:rsidRDefault="00D83670" w:rsidP="002C43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812" w:type="dxa"/>
          </w:tcPr>
          <w:p w:rsidR="00D83670" w:rsidRPr="00C362FC" w:rsidRDefault="00D83670" w:rsidP="00383AE3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C362FC">
              <w:t>УФ, 2</w:t>
            </w:r>
            <w:r w:rsidR="00383AE3">
              <w:t>54</w:t>
            </w:r>
            <w:r w:rsidRPr="00C362FC">
              <w:t xml:space="preserve"> нм</w:t>
            </w:r>
            <w:r w:rsidR="00C73E22">
              <w:t>;</w:t>
            </w:r>
          </w:p>
        </w:tc>
      </w:tr>
      <w:tr w:rsidR="00D83670" w:rsidRPr="00AF1494" w:rsidTr="008704FD">
        <w:tc>
          <w:tcPr>
            <w:tcW w:w="3652" w:type="dxa"/>
          </w:tcPr>
          <w:p w:rsidR="00D83670" w:rsidRPr="00AF1494" w:rsidRDefault="00D83670" w:rsidP="002C43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812" w:type="dxa"/>
          </w:tcPr>
          <w:p w:rsidR="00D83670" w:rsidRPr="00C362FC" w:rsidRDefault="00D83670" w:rsidP="00C362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2FC">
              <w:rPr>
                <w:rFonts w:ascii="Times New Roman" w:hAnsi="Times New Roman" w:cs="Times New Roman"/>
                <w:sz w:val="28"/>
                <w:szCs w:val="28"/>
              </w:rPr>
              <w:t>100 мкл</w:t>
            </w:r>
            <w:r w:rsidR="00C73E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3670" w:rsidRPr="00AF1494" w:rsidTr="008704FD">
        <w:tc>
          <w:tcPr>
            <w:tcW w:w="3652" w:type="dxa"/>
          </w:tcPr>
          <w:p w:rsidR="00D83670" w:rsidRPr="00AF1494" w:rsidRDefault="00D83670" w:rsidP="002C43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812" w:type="dxa"/>
          </w:tcPr>
          <w:p w:rsidR="00D83670" w:rsidRPr="00C362FC" w:rsidRDefault="00C362FC" w:rsidP="00C362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2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3670" w:rsidRPr="00C362FC">
              <w:rPr>
                <w:rFonts w:ascii="Times New Roman" w:hAnsi="Times New Roman" w:cs="Times New Roman"/>
                <w:sz w:val="28"/>
                <w:szCs w:val="28"/>
              </w:rPr>
              <w:t>,0  мл/мин</w:t>
            </w:r>
            <w:r w:rsidR="00C73E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83670" w:rsidRPr="00C84E19" w:rsidRDefault="00D83670" w:rsidP="00206304">
      <w:pPr>
        <w:pStyle w:val="3"/>
        <w:shd w:val="clear" w:color="auto" w:fill="auto"/>
        <w:spacing w:after="0" w:line="360" w:lineRule="auto"/>
        <w:ind w:right="20" w:firstLine="0"/>
        <w:jc w:val="both"/>
        <w:rPr>
          <w:rStyle w:val="0pt0"/>
          <w:sz w:val="28"/>
          <w:szCs w:val="28"/>
        </w:rPr>
      </w:pPr>
      <w:r w:rsidRPr="00C84E19">
        <w:rPr>
          <w:sz w:val="28"/>
          <w:szCs w:val="28"/>
        </w:rPr>
        <w:t>Во время проведения анализа используют посуду из темного стекла.</w:t>
      </w:r>
      <w:r w:rsidRPr="00C84E19">
        <w:rPr>
          <w:rStyle w:val="0pt0"/>
          <w:sz w:val="28"/>
          <w:szCs w:val="28"/>
        </w:rPr>
        <w:t xml:space="preserve"> </w:t>
      </w:r>
    </w:p>
    <w:p w:rsidR="00206304" w:rsidRDefault="00D83670" w:rsidP="00206304">
      <w:pPr>
        <w:pStyle w:val="3"/>
        <w:shd w:val="clear" w:color="auto" w:fill="auto"/>
        <w:spacing w:after="0" w:line="360" w:lineRule="auto"/>
        <w:ind w:left="40" w:right="20" w:firstLine="720"/>
        <w:jc w:val="both"/>
        <w:rPr>
          <w:sz w:val="28"/>
          <w:szCs w:val="28"/>
        </w:rPr>
      </w:pPr>
      <w:r w:rsidRPr="002C43AC">
        <w:rPr>
          <w:sz w:val="28"/>
          <w:szCs w:val="28"/>
        </w:rPr>
        <w:t>Относительное время удерживания</w:t>
      </w:r>
      <w:r w:rsidR="00206304">
        <w:rPr>
          <w:sz w:val="28"/>
          <w:szCs w:val="28"/>
        </w:rPr>
        <w:t xml:space="preserve"> соединений</w:t>
      </w:r>
      <w:r w:rsidRPr="002C43AC">
        <w:rPr>
          <w:sz w:val="28"/>
          <w:szCs w:val="28"/>
        </w:rPr>
        <w:t xml:space="preserve">: </w:t>
      </w:r>
      <w:proofErr w:type="spellStart"/>
      <w:r w:rsidRPr="002C43AC">
        <w:rPr>
          <w:sz w:val="28"/>
          <w:szCs w:val="28"/>
        </w:rPr>
        <w:t>эргокальциферола</w:t>
      </w:r>
      <w:proofErr w:type="spellEnd"/>
      <w:r w:rsidRPr="002C43AC">
        <w:rPr>
          <w:sz w:val="28"/>
          <w:szCs w:val="28"/>
        </w:rPr>
        <w:t xml:space="preserve"> около 0,5; </w:t>
      </w:r>
      <w:proofErr w:type="spellStart"/>
      <w:proofErr w:type="gramStart"/>
      <w:r w:rsidRPr="002C43AC">
        <w:rPr>
          <w:sz w:val="28"/>
          <w:szCs w:val="28"/>
        </w:rPr>
        <w:t>альфа-токоферола</w:t>
      </w:r>
      <w:proofErr w:type="spellEnd"/>
      <w:proofErr w:type="gramEnd"/>
      <w:r w:rsidRPr="002C43AC">
        <w:rPr>
          <w:sz w:val="28"/>
          <w:szCs w:val="28"/>
        </w:rPr>
        <w:t xml:space="preserve"> ацетата около 1,0. </w:t>
      </w:r>
    </w:p>
    <w:p w:rsidR="00206304" w:rsidRPr="002C43AC" w:rsidRDefault="00206304" w:rsidP="00206304">
      <w:pPr>
        <w:pStyle w:val="3"/>
        <w:shd w:val="clear" w:color="auto" w:fill="auto"/>
        <w:spacing w:after="0" w:line="360" w:lineRule="auto"/>
        <w:ind w:left="40" w:right="20" w:firstLine="720"/>
        <w:jc w:val="both"/>
        <w:rPr>
          <w:sz w:val="28"/>
          <w:szCs w:val="28"/>
        </w:rPr>
      </w:pPr>
      <w:r w:rsidRPr="002C43AC">
        <w:rPr>
          <w:rStyle w:val="0pt0"/>
          <w:sz w:val="28"/>
          <w:szCs w:val="28"/>
        </w:rPr>
        <w:t>Пригодност</w:t>
      </w:r>
      <w:r w:rsidRPr="002C43AC">
        <w:rPr>
          <w:rStyle w:val="2"/>
        </w:rPr>
        <w:t xml:space="preserve">ь </w:t>
      </w:r>
      <w:proofErr w:type="spellStart"/>
      <w:r w:rsidRPr="002C43AC">
        <w:rPr>
          <w:rStyle w:val="0pt0"/>
          <w:sz w:val="28"/>
          <w:szCs w:val="28"/>
        </w:rPr>
        <w:t>хроматографической</w:t>
      </w:r>
      <w:proofErr w:type="spellEnd"/>
      <w:r w:rsidRPr="002C43AC">
        <w:rPr>
          <w:rStyle w:val="0pt0"/>
          <w:sz w:val="28"/>
          <w:szCs w:val="28"/>
        </w:rPr>
        <w:t xml:space="preserve"> системы:</w:t>
      </w:r>
    </w:p>
    <w:p w:rsidR="002C43AC" w:rsidRPr="002C43AC" w:rsidRDefault="00C73E22" w:rsidP="00206304">
      <w:pPr>
        <w:pStyle w:val="3"/>
        <w:numPr>
          <w:ilvl w:val="0"/>
          <w:numId w:val="7"/>
        </w:numPr>
        <w:shd w:val="clear" w:color="auto" w:fill="auto"/>
        <w:spacing w:after="0" w:line="276" w:lineRule="auto"/>
        <w:ind w:left="993" w:right="20" w:hanging="425"/>
        <w:jc w:val="both"/>
        <w:rPr>
          <w:sz w:val="28"/>
          <w:szCs w:val="28"/>
        </w:rPr>
      </w:pPr>
      <w:r>
        <w:rPr>
          <w:i/>
          <w:sz w:val="28"/>
          <w:szCs w:val="28"/>
        </w:rPr>
        <w:t>ф</w:t>
      </w:r>
      <w:r w:rsidR="00D83670" w:rsidRPr="00AD47BF">
        <w:rPr>
          <w:i/>
          <w:sz w:val="28"/>
          <w:szCs w:val="28"/>
        </w:rPr>
        <w:t>актор разрешения</w:t>
      </w:r>
      <w:r w:rsidR="00D83670" w:rsidRPr="002C43AC">
        <w:rPr>
          <w:sz w:val="28"/>
          <w:szCs w:val="28"/>
        </w:rPr>
        <w:t xml:space="preserve"> </w:t>
      </w:r>
      <w:r w:rsidR="00AD47BF" w:rsidRPr="00CA6E0F">
        <w:rPr>
          <w:i/>
          <w:sz w:val="28"/>
          <w:szCs w:val="28"/>
        </w:rPr>
        <w:t>(</w:t>
      </w:r>
      <w:r w:rsidR="00AD47BF" w:rsidRPr="00CA6E0F">
        <w:rPr>
          <w:i/>
          <w:sz w:val="28"/>
          <w:szCs w:val="28"/>
          <w:lang w:val="en-US"/>
        </w:rPr>
        <w:t>R</w:t>
      </w:r>
      <w:r w:rsidR="00AD47BF" w:rsidRPr="00CA6E0F">
        <w:rPr>
          <w:i/>
          <w:sz w:val="28"/>
          <w:szCs w:val="28"/>
          <w:vertAlign w:val="subscript"/>
          <w:lang w:val="en-US"/>
        </w:rPr>
        <w:t>S</w:t>
      </w:r>
      <w:r w:rsidR="00AD47BF" w:rsidRPr="00CA6E0F">
        <w:rPr>
          <w:i/>
          <w:sz w:val="28"/>
          <w:szCs w:val="28"/>
        </w:rPr>
        <w:t>)</w:t>
      </w:r>
      <w:r w:rsidR="00AD47BF" w:rsidRPr="00CA6E0F">
        <w:rPr>
          <w:sz w:val="28"/>
          <w:szCs w:val="28"/>
        </w:rPr>
        <w:t xml:space="preserve"> </w:t>
      </w:r>
      <w:r w:rsidR="00D83670" w:rsidRPr="002C43AC">
        <w:rPr>
          <w:sz w:val="28"/>
          <w:szCs w:val="28"/>
        </w:rPr>
        <w:t>между пиками</w:t>
      </w:r>
      <w:r w:rsidR="00C362FC" w:rsidRPr="002C43AC">
        <w:rPr>
          <w:sz w:val="28"/>
          <w:szCs w:val="28"/>
        </w:rPr>
        <w:t xml:space="preserve"> </w:t>
      </w:r>
      <w:proofErr w:type="spellStart"/>
      <w:r w:rsidR="00C362FC" w:rsidRPr="002C43AC">
        <w:rPr>
          <w:sz w:val="28"/>
          <w:szCs w:val="28"/>
        </w:rPr>
        <w:t>эргокальциферола</w:t>
      </w:r>
      <w:proofErr w:type="spellEnd"/>
      <w:r w:rsidR="00C362FC" w:rsidRPr="002C43AC">
        <w:rPr>
          <w:sz w:val="28"/>
          <w:szCs w:val="28"/>
        </w:rPr>
        <w:t xml:space="preserve"> и </w:t>
      </w:r>
      <w:proofErr w:type="spellStart"/>
      <w:proofErr w:type="gramStart"/>
      <w:r w:rsidR="00C362FC" w:rsidRPr="002C43AC">
        <w:rPr>
          <w:sz w:val="28"/>
          <w:szCs w:val="28"/>
        </w:rPr>
        <w:t>альфа-токоферола</w:t>
      </w:r>
      <w:proofErr w:type="spellEnd"/>
      <w:proofErr w:type="gramEnd"/>
      <w:r w:rsidR="00C362FC" w:rsidRPr="002C43AC">
        <w:rPr>
          <w:sz w:val="28"/>
          <w:szCs w:val="28"/>
        </w:rPr>
        <w:t xml:space="preserve"> ацетата должен быть не менее </w:t>
      </w:r>
      <w:r w:rsidR="002C43AC" w:rsidRPr="002C43AC">
        <w:rPr>
          <w:sz w:val="28"/>
          <w:szCs w:val="28"/>
        </w:rPr>
        <w:t>12,</w:t>
      </w:r>
    </w:p>
    <w:p w:rsidR="002C43AC" w:rsidRPr="002C43AC" w:rsidRDefault="00C73E22" w:rsidP="00206304">
      <w:pPr>
        <w:pStyle w:val="3"/>
        <w:numPr>
          <w:ilvl w:val="0"/>
          <w:numId w:val="7"/>
        </w:numPr>
        <w:shd w:val="clear" w:color="auto" w:fill="auto"/>
        <w:spacing w:after="0" w:line="276" w:lineRule="auto"/>
        <w:ind w:left="993" w:right="20" w:hanging="425"/>
        <w:jc w:val="both"/>
        <w:rPr>
          <w:sz w:val="28"/>
          <w:szCs w:val="28"/>
        </w:rPr>
      </w:pPr>
      <w:r>
        <w:rPr>
          <w:i/>
          <w:sz w:val="28"/>
          <w:szCs w:val="28"/>
        </w:rPr>
        <w:t>ф</w:t>
      </w:r>
      <w:r w:rsidR="00C362FC" w:rsidRPr="00AD47BF">
        <w:rPr>
          <w:i/>
          <w:sz w:val="28"/>
          <w:szCs w:val="28"/>
        </w:rPr>
        <w:t>актор асимметрии</w:t>
      </w:r>
      <w:r w:rsidR="00AD47BF" w:rsidRPr="00AD47BF">
        <w:rPr>
          <w:i/>
          <w:sz w:val="28"/>
          <w:szCs w:val="28"/>
        </w:rPr>
        <w:t xml:space="preserve"> пика</w:t>
      </w:r>
      <w:r w:rsidR="00AD47BF">
        <w:rPr>
          <w:sz w:val="28"/>
          <w:szCs w:val="28"/>
        </w:rPr>
        <w:t xml:space="preserve"> </w:t>
      </w:r>
      <w:r w:rsidR="00AD47BF" w:rsidRPr="00CA6E0F">
        <w:rPr>
          <w:i/>
          <w:sz w:val="28"/>
          <w:szCs w:val="28"/>
        </w:rPr>
        <w:t>(</w:t>
      </w:r>
      <w:r w:rsidR="00AD47BF" w:rsidRPr="00CA6E0F">
        <w:rPr>
          <w:i/>
          <w:sz w:val="28"/>
          <w:szCs w:val="28"/>
          <w:lang w:val="en-US"/>
        </w:rPr>
        <w:t>A</w:t>
      </w:r>
      <w:r w:rsidR="00AD47BF" w:rsidRPr="00CA6E0F">
        <w:rPr>
          <w:i/>
          <w:sz w:val="28"/>
          <w:szCs w:val="28"/>
          <w:vertAlign w:val="subscript"/>
          <w:lang w:val="en-US"/>
        </w:rPr>
        <w:t>S</w:t>
      </w:r>
      <w:r w:rsidR="00AD47BF" w:rsidRPr="00CA6E0F">
        <w:rPr>
          <w:i/>
          <w:sz w:val="28"/>
          <w:szCs w:val="28"/>
        </w:rPr>
        <w:t>)</w:t>
      </w:r>
      <w:r w:rsidR="00AD47BF" w:rsidRPr="00CA6E0F">
        <w:rPr>
          <w:sz w:val="28"/>
          <w:szCs w:val="28"/>
        </w:rPr>
        <w:t xml:space="preserve"> </w:t>
      </w:r>
      <w:r w:rsidR="00C362FC" w:rsidRPr="002C43AC">
        <w:rPr>
          <w:sz w:val="28"/>
          <w:szCs w:val="28"/>
        </w:rPr>
        <w:t xml:space="preserve"> — 0,8 - 1,2. </w:t>
      </w:r>
    </w:p>
    <w:p w:rsidR="00D83670" w:rsidRPr="002C43AC" w:rsidRDefault="00C73E22" w:rsidP="00206304">
      <w:pPr>
        <w:pStyle w:val="3"/>
        <w:numPr>
          <w:ilvl w:val="0"/>
          <w:numId w:val="7"/>
        </w:numPr>
        <w:shd w:val="clear" w:color="auto" w:fill="auto"/>
        <w:spacing w:after="0" w:line="276" w:lineRule="auto"/>
        <w:ind w:left="993" w:right="20" w:hanging="425"/>
        <w:jc w:val="both"/>
        <w:rPr>
          <w:sz w:val="28"/>
          <w:szCs w:val="28"/>
        </w:rPr>
      </w:pPr>
      <w:r>
        <w:rPr>
          <w:i/>
          <w:sz w:val="28"/>
          <w:szCs w:val="28"/>
        </w:rPr>
        <w:t>о</w:t>
      </w:r>
      <w:r w:rsidR="00C362FC" w:rsidRPr="00AD47BF">
        <w:rPr>
          <w:i/>
          <w:sz w:val="28"/>
          <w:szCs w:val="28"/>
        </w:rPr>
        <w:t>тносительное стандартное отклонение</w:t>
      </w:r>
      <w:r w:rsidR="00C362FC" w:rsidRPr="002C43AC">
        <w:rPr>
          <w:sz w:val="28"/>
          <w:szCs w:val="28"/>
        </w:rPr>
        <w:t xml:space="preserve"> стандартного раствора должно быть не более</w:t>
      </w:r>
      <w:r w:rsidR="002C43AC" w:rsidRPr="002C43AC">
        <w:rPr>
          <w:sz w:val="28"/>
          <w:szCs w:val="28"/>
        </w:rPr>
        <w:t xml:space="preserve"> 3,0 %</w:t>
      </w:r>
      <w:r w:rsidR="00A758D3">
        <w:rPr>
          <w:sz w:val="28"/>
          <w:szCs w:val="28"/>
        </w:rPr>
        <w:t xml:space="preserve"> (5 введений)</w:t>
      </w:r>
    </w:p>
    <w:p w:rsidR="00C362FC" w:rsidRPr="002C43AC" w:rsidRDefault="00C362FC" w:rsidP="00383AE3">
      <w:pPr>
        <w:pStyle w:val="3"/>
        <w:shd w:val="clear" w:color="auto" w:fill="auto"/>
        <w:spacing w:before="240" w:after="0" w:line="360" w:lineRule="auto"/>
        <w:ind w:left="20" w:right="40" w:firstLine="720"/>
        <w:jc w:val="both"/>
        <w:rPr>
          <w:sz w:val="28"/>
          <w:szCs w:val="28"/>
        </w:rPr>
      </w:pPr>
      <w:r w:rsidRPr="002C43AC">
        <w:rPr>
          <w:sz w:val="28"/>
          <w:szCs w:val="28"/>
        </w:rPr>
        <w:t xml:space="preserve">Вводят в хроматограф равные объемы стандартного и испытуемого растворов, записывают </w:t>
      </w:r>
      <w:proofErr w:type="spellStart"/>
      <w:r w:rsidRPr="002C43AC">
        <w:rPr>
          <w:sz w:val="28"/>
          <w:szCs w:val="28"/>
        </w:rPr>
        <w:t>хроматограммы</w:t>
      </w:r>
      <w:proofErr w:type="spellEnd"/>
      <w:r w:rsidRPr="002C43AC">
        <w:rPr>
          <w:sz w:val="28"/>
          <w:szCs w:val="28"/>
        </w:rPr>
        <w:t>.</w:t>
      </w:r>
    </w:p>
    <w:p w:rsidR="00C362FC" w:rsidRPr="002C43AC" w:rsidRDefault="00C362FC" w:rsidP="00383AE3">
      <w:pPr>
        <w:pStyle w:val="3"/>
        <w:shd w:val="clear" w:color="auto" w:fill="auto"/>
        <w:spacing w:after="0" w:line="360" w:lineRule="auto"/>
        <w:ind w:left="20" w:right="620" w:firstLine="720"/>
        <w:jc w:val="both"/>
        <w:rPr>
          <w:sz w:val="28"/>
          <w:szCs w:val="28"/>
        </w:rPr>
      </w:pPr>
      <w:r w:rsidRPr="002C43AC">
        <w:rPr>
          <w:sz w:val="28"/>
          <w:szCs w:val="28"/>
        </w:rPr>
        <w:t xml:space="preserve">Содержание </w:t>
      </w:r>
      <w:proofErr w:type="spellStart"/>
      <w:proofErr w:type="gramStart"/>
      <w:r w:rsidRPr="002C43AC">
        <w:rPr>
          <w:sz w:val="28"/>
          <w:szCs w:val="28"/>
        </w:rPr>
        <w:t>альфа-токоферола</w:t>
      </w:r>
      <w:proofErr w:type="spellEnd"/>
      <w:proofErr w:type="gramEnd"/>
      <w:r w:rsidRPr="002C43AC">
        <w:rPr>
          <w:sz w:val="28"/>
          <w:szCs w:val="28"/>
        </w:rPr>
        <w:t xml:space="preserve"> ацетата</w:t>
      </w:r>
      <w:r w:rsidR="00A758D3">
        <w:rPr>
          <w:sz w:val="28"/>
          <w:szCs w:val="28"/>
        </w:rPr>
        <w:t xml:space="preserve"> </w:t>
      </w:r>
      <w:r w:rsidR="00A758D3" w:rsidRPr="00DE7556">
        <w:rPr>
          <w:sz w:val="28"/>
          <w:szCs w:val="28"/>
        </w:rPr>
        <w:t>С</w:t>
      </w:r>
      <w:r w:rsidR="00A758D3" w:rsidRPr="00DE7556">
        <w:rPr>
          <w:sz w:val="28"/>
          <w:szCs w:val="28"/>
          <w:vertAlign w:val="subscript"/>
        </w:rPr>
        <w:t>31</w:t>
      </w:r>
      <w:r w:rsidR="00A758D3" w:rsidRPr="00DE7556">
        <w:rPr>
          <w:sz w:val="28"/>
          <w:szCs w:val="28"/>
        </w:rPr>
        <w:t>Н</w:t>
      </w:r>
      <w:r w:rsidR="00A758D3" w:rsidRPr="00DE7556">
        <w:rPr>
          <w:sz w:val="28"/>
          <w:szCs w:val="28"/>
          <w:vertAlign w:val="subscript"/>
        </w:rPr>
        <w:t>52</w:t>
      </w:r>
      <w:r w:rsidR="00A758D3" w:rsidRPr="00DE7556">
        <w:rPr>
          <w:sz w:val="28"/>
          <w:szCs w:val="28"/>
        </w:rPr>
        <w:t>О</w:t>
      </w:r>
      <w:r w:rsidR="00A758D3" w:rsidRPr="00DE7556">
        <w:rPr>
          <w:sz w:val="28"/>
          <w:szCs w:val="28"/>
          <w:vertAlign w:val="subscript"/>
        </w:rPr>
        <w:t>3</w:t>
      </w:r>
      <w:r w:rsidRPr="002C43AC">
        <w:rPr>
          <w:sz w:val="28"/>
          <w:szCs w:val="28"/>
        </w:rPr>
        <w:t xml:space="preserve"> в одной </w:t>
      </w:r>
      <w:r w:rsidRPr="002C43AC">
        <w:rPr>
          <w:sz w:val="28"/>
          <w:szCs w:val="28"/>
        </w:rPr>
        <w:lastRenderedPageBreak/>
        <w:t>таблетке</w:t>
      </w:r>
      <w:r w:rsidR="002C43AC">
        <w:rPr>
          <w:sz w:val="28"/>
          <w:szCs w:val="28"/>
        </w:rPr>
        <w:t xml:space="preserve"> в процентах от заявленного количества </w:t>
      </w:r>
      <w:r w:rsidR="00A758D3" w:rsidRPr="002C43AC">
        <w:rPr>
          <w:sz w:val="28"/>
          <w:szCs w:val="28"/>
        </w:rPr>
        <w:t xml:space="preserve">(X) </w:t>
      </w:r>
      <w:r w:rsidR="002C43AC">
        <w:rPr>
          <w:sz w:val="28"/>
          <w:szCs w:val="28"/>
        </w:rPr>
        <w:t>вычисляют</w:t>
      </w:r>
      <w:r w:rsidRPr="002C43AC">
        <w:rPr>
          <w:sz w:val="28"/>
          <w:szCs w:val="28"/>
        </w:rPr>
        <w:t xml:space="preserve"> по формуле:</w:t>
      </w:r>
    </w:p>
    <w:p w:rsidR="002C43AC" w:rsidRPr="00160161" w:rsidRDefault="002C43AC" w:rsidP="002C43AC">
      <w:pPr>
        <w:tabs>
          <w:tab w:val="left" w:leader="hyphen" w:pos="4705"/>
          <w:tab w:val="left" w:leader="hyphen" w:pos="6438"/>
        </w:tabs>
        <w:spacing w:after="0" w:line="360" w:lineRule="auto"/>
        <w:ind w:right="28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0161"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L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</m:den>
        </m:f>
        <m:r>
          <w:rPr>
            <w:rFonts w:ascii="Cambria Math" w:hAnsi="Times New Roman" w:cs="Times New Roman"/>
            <w:sz w:val="32"/>
            <w:szCs w:val="32"/>
          </w:rPr>
          <m:t>,</m:t>
        </m:r>
      </m:oMath>
    </w:p>
    <w:p w:rsidR="002C43AC" w:rsidRDefault="002C43AC" w:rsidP="002C43AC">
      <w:pPr>
        <w:pStyle w:val="8"/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  <w:r w:rsidRPr="00160161">
        <w:rPr>
          <w:rStyle w:val="a8"/>
          <w:i w:val="0"/>
          <w:sz w:val="28"/>
          <w:szCs w:val="28"/>
          <w:u w:val="none"/>
        </w:rPr>
        <w:t>где:</w:t>
      </w:r>
      <w:r>
        <w:rPr>
          <w:rStyle w:val="a8"/>
          <w:sz w:val="28"/>
          <w:szCs w:val="28"/>
          <w:u w:val="none"/>
        </w:rPr>
        <w:t xml:space="preserve"> </w:t>
      </w:r>
      <w:r w:rsidRPr="0029617F">
        <w:rPr>
          <w:rStyle w:val="a8"/>
          <w:sz w:val="28"/>
          <w:szCs w:val="28"/>
          <w:u w:val="none"/>
          <w:lang w:val="en-US"/>
        </w:rPr>
        <w:t>S</w:t>
      </w:r>
      <w:r w:rsidR="00AD47BF">
        <w:rPr>
          <w:rStyle w:val="a8"/>
          <w:sz w:val="28"/>
          <w:szCs w:val="28"/>
          <w:u w:val="none"/>
          <w:vertAlign w:val="subscript"/>
        </w:rPr>
        <w:t>1</w:t>
      </w:r>
      <w:r w:rsidRPr="0029617F">
        <w:rPr>
          <w:sz w:val="28"/>
          <w:szCs w:val="28"/>
        </w:rPr>
        <w:t xml:space="preserve"> - площадь пика </w:t>
      </w:r>
      <w:proofErr w:type="spellStart"/>
      <w:proofErr w:type="gramStart"/>
      <w:r w:rsidRPr="002C43AC">
        <w:rPr>
          <w:sz w:val="28"/>
          <w:szCs w:val="28"/>
        </w:rPr>
        <w:t>альфа-токоферола</w:t>
      </w:r>
      <w:proofErr w:type="spellEnd"/>
      <w:proofErr w:type="gramEnd"/>
      <w:r w:rsidRPr="002C43AC">
        <w:rPr>
          <w:sz w:val="28"/>
          <w:szCs w:val="28"/>
        </w:rPr>
        <w:t xml:space="preserve"> ацетата</w:t>
      </w:r>
      <w:r>
        <w:t xml:space="preserve"> </w:t>
      </w:r>
      <w:r w:rsidRPr="0029617F">
        <w:rPr>
          <w:sz w:val="28"/>
          <w:szCs w:val="28"/>
        </w:rPr>
        <w:t xml:space="preserve">на </w:t>
      </w:r>
      <w:proofErr w:type="spellStart"/>
      <w:r w:rsidRPr="0029617F">
        <w:rPr>
          <w:sz w:val="28"/>
          <w:szCs w:val="28"/>
        </w:rPr>
        <w:t>хроматограмме</w:t>
      </w:r>
      <w:proofErr w:type="spellEnd"/>
      <w:r w:rsidRPr="0029617F">
        <w:rPr>
          <w:sz w:val="28"/>
          <w:szCs w:val="28"/>
        </w:rPr>
        <w:t xml:space="preserve"> </w:t>
      </w:r>
    </w:p>
    <w:p w:rsidR="002C43AC" w:rsidRPr="0029617F" w:rsidRDefault="002C43AC" w:rsidP="002C43AC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 w:rsidRPr="0029617F">
        <w:rPr>
          <w:sz w:val="28"/>
          <w:szCs w:val="28"/>
        </w:rPr>
        <w:t xml:space="preserve">испытуемого раствора; </w:t>
      </w:r>
    </w:p>
    <w:p w:rsidR="002C43AC" w:rsidRDefault="002C43AC" w:rsidP="002C43AC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 w:rsidRPr="0029617F">
        <w:rPr>
          <w:rStyle w:val="a8"/>
          <w:sz w:val="28"/>
          <w:szCs w:val="28"/>
          <w:u w:val="none"/>
          <w:lang w:val="en-US"/>
        </w:rPr>
        <w:t>S</w:t>
      </w:r>
      <w:r w:rsidRPr="0029617F">
        <w:rPr>
          <w:rStyle w:val="a8"/>
          <w:sz w:val="28"/>
          <w:szCs w:val="28"/>
          <w:u w:val="none"/>
          <w:vertAlign w:val="subscript"/>
        </w:rPr>
        <w:t>0</w:t>
      </w:r>
      <w:r w:rsidRPr="0029617F">
        <w:rPr>
          <w:rStyle w:val="a8"/>
          <w:sz w:val="28"/>
          <w:szCs w:val="28"/>
          <w:u w:val="none"/>
        </w:rPr>
        <w:t xml:space="preserve"> -</w:t>
      </w:r>
      <w:r w:rsidRPr="0029617F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 xml:space="preserve">пика </w:t>
      </w:r>
      <w:proofErr w:type="spellStart"/>
      <w:r w:rsidRPr="002C43AC">
        <w:rPr>
          <w:sz w:val="28"/>
          <w:szCs w:val="28"/>
        </w:rPr>
        <w:t>альфа-токоферола</w:t>
      </w:r>
      <w:proofErr w:type="spellEnd"/>
      <w:r w:rsidRPr="002C43AC">
        <w:rPr>
          <w:sz w:val="28"/>
          <w:szCs w:val="28"/>
        </w:rPr>
        <w:t xml:space="preserve"> ацетата</w:t>
      </w:r>
      <w:r w:rsidRPr="0029617F">
        <w:rPr>
          <w:sz w:val="28"/>
          <w:szCs w:val="28"/>
        </w:rPr>
        <w:t xml:space="preserve"> на </w:t>
      </w:r>
      <w:proofErr w:type="spellStart"/>
      <w:r w:rsidRPr="0029617F">
        <w:rPr>
          <w:sz w:val="28"/>
          <w:szCs w:val="28"/>
        </w:rPr>
        <w:t>хроматограмме</w:t>
      </w:r>
      <w:proofErr w:type="spellEnd"/>
      <w:r w:rsidRPr="0029617F">
        <w:rPr>
          <w:sz w:val="28"/>
          <w:szCs w:val="28"/>
        </w:rPr>
        <w:t xml:space="preserve"> </w:t>
      </w:r>
    </w:p>
    <w:p w:rsidR="002C43AC" w:rsidRPr="0029617F" w:rsidRDefault="002C43AC" w:rsidP="002C43AC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 w:rsidRPr="0029617F">
        <w:rPr>
          <w:sz w:val="28"/>
          <w:szCs w:val="28"/>
        </w:rPr>
        <w:t>стандартного раствора;</w:t>
      </w:r>
    </w:p>
    <w:p w:rsidR="002C43AC" w:rsidRDefault="002C43AC" w:rsidP="002C43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9617F">
        <w:rPr>
          <w:rStyle w:val="a8"/>
          <w:rFonts w:eastAsiaTheme="minorEastAsia"/>
          <w:sz w:val="28"/>
          <w:szCs w:val="28"/>
          <w:u w:val="none"/>
          <w:lang w:val="en-US"/>
        </w:rPr>
        <w:t>a</w:t>
      </w:r>
      <w:r w:rsidRPr="0029617F">
        <w:rPr>
          <w:rStyle w:val="a8"/>
          <w:rFonts w:eastAsiaTheme="minorEastAsia"/>
          <w:sz w:val="28"/>
          <w:szCs w:val="28"/>
          <w:u w:val="none"/>
          <w:vertAlign w:val="subscript"/>
        </w:rPr>
        <w:t>0</w:t>
      </w:r>
      <w:r w:rsidRPr="0029617F">
        <w:rPr>
          <w:rStyle w:val="a8"/>
          <w:rFonts w:eastAsiaTheme="minorEastAsia"/>
          <w:sz w:val="28"/>
          <w:szCs w:val="28"/>
          <w:u w:val="none"/>
        </w:rPr>
        <w:t>-</w:t>
      </w:r>
      <w:proofErr w:type="gramEnd"/>
      <w:r w:rsidRPr="0029617F">
        <w:rPr>
          <w:rFonts w:ascii="Times New Roman" w:hAnsi="Times New Roman" w:cs="Times New Roman"/>
          <w:sz w:val="28"/>
          <w:szCs w:val="28"/>
        </w:rPr>
        <w:t xml:space="preserve"> навеска </w:t>
      </w:r>
      <w:proofErr w:type="spellStart"/>
      <w:r w:rsidRPr="002C43AC">
        <w:rPr>
          <w:rFonts w:ascii="Times New Roman" w:hAnsi="Times New Roman" w:cs="Times New Roman"/>
          <w:sz w:val="28"/>
          <w:szCs w:val="28"/>
        </w:rPr>
        <w:t>альфа-токоферола</w:t>
      </w:r>
      <w:proofErr w:type="spellEnd"/>
      <w:r w:rsidRPr="002C43AC">
        <w:rPr>
          <w:rFonts w:ascii="Times New Roman" w:hAnsi="Times New Roman" w:cs="Times New Roman"/>
          <w:sz w:val="28"/>
          <w:szCs w:val="28"/>
        </w:rPr>
        <w:t xml:space="preserve"> ацетата</w:t>
      </w:r>
      <w:r w:rsidRPr="0029617F">
        <w:rPr>
          <w:rFonts w:ascii="Times New Roman" w:hAnsi="Times New Roman" w:cs="Times New Roman"/>
          <w:sz w:val="28"/>
          <w:szCs w:val="28"/>
        </w:rPr>
        <w:t xml:space="preserve"> для приготовления </w:t>
      </w:r>
    </w:p>
    <w:p w:rsidR="002C43AC" w:rsidRPr="0029617F" w:rsidRDefault="00A758D3" w:rsidP="002C43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617F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2C43AC" w:rsidRPr="0029617F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>
        <w:rPr>
          <w:rFonts w:ascii="Times New Roman" w:hAnsi="Times New Roman" w:cs="Times New Roman"/>
          <w:sz w:val="28"/>
          <w:szCs w:val="28"/>
        </w:rPr>
        <w:t>образца</w:t>
      </w:r>
      <w:r w:rsidR="002C43AC" w:rsidRPr="0029617F">
        <w:rPr>
          <w:rFonts w:ascii="Times New Roman" w:hAnsi="Times New Roman" w:cs="Times New Roman"/>
          <w:sz w:val="28"/>
          <w:szCs w:val="28"/>
        </w:rPr>
        <w:t>, мг;</w:t>
      </w:r>
    </w:p>
    <w:p w:rsidR="002C43AC" w:rsidRPr="0029617F" w:rsidRDefault="002C43AC" w:rsidP="002C43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61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9617F">
        <w:rPr>
          <w:rFonts w:ascii="Times New Roman" w:hAnsi="Times New Roman" w:cs="Times New Roman"/>
          <w:sz w:val="28"/>
          <w:szCs w:val="28"/>
        </w:rPr>
        <w:t xml:space="preserve"> - навеска порошка таблеток для приготовления испытуемого </w:t>
      </w:r>
    </w:p>
    <w:p w:rsidR="002C43AC" w:rsidRPr="0029617F" w:rsidRDefault="002C43AC" w:rsidP="002C43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617F">
        <w:rPr>
          <w:rFonts w:ascii="Times New Roman" w:hAnsi="Times New Roman" w:cs="Times New Roman"/>
          <w:sz w:val="28"/>
          <w:szCs w:val="28"/>
        </w:rPr>
        <w:t>раствора, мг;</w:t>
      </w:r>
    </w:p>
    <w:p w:rsidR="002C43AC" w:rsidRPr="0029617F" w:rsidRDefault="002C43AC" w:rsidP="002C43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617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9617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9617F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29617F">
        <w:rPr>
          <w:rFonts w:ascii="Times New Roman" w:hAnsi="Times New Roman" w:cs="Times New Roman"/>
          <w:sz w:val="28"/>
          <w:szCs w:val="28"/>
        </w:rPr>
        <w:t xml:space="preserve"> масса таблеток, мг;</w:t>
      </w:r>
    </w:p>
    <w:p w:rsidR="002C43AC" w:rsidRPr="0029617F" w:rsidRDefault="002C43AC" w:rsidP="00027C5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9617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9617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9617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</w:t>
      </w:r>
      <w:proofErr w:type="gramEnd"/>
      <w:r w:rsidRPr="002961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2C43AC">
        <w:rPr>
          <w:rFonts w:ascii="Times New Roman" w:hAnsi="Times New Roman" w:cs="Times New Roman"/>
          <w:sz w:val="28"/>
          <w:szCs w:val="28"/>
        </w:rPr>
        <w:t>альфа-токоферола</w:t>
      </w:r>
      <w:proofErr w:type="spellEnd"/>
      <w:r w:rsidRPr="002C43AC">
        <w:rPr>
          <w:rFonts w:ascii="Times New Roman" w:hAnsi="Times New Roman" w:cs="Times New Roman"/>
          <w:sz w:val="28"/>
          <w:szCs w:val="28"/>
        </w:rPr>
        <w:t xml:space="preserve"> ацетата</w:t>
      </w:r>
      <w:r w:rsidRPr="002961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="00027C5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стандартном образце </w:t>
      </w:r>
      <w:proofErr w:type="spellStart"/>
      <w:r w:rsidRPr="002C43AC">
        <w:rPr>
          <w:rFonts w:ascii="Times New Roman" w:hAnsi="Times New Roman" w:cs="Times New Roman"/>
          <w:sz w:val="28"/>
          <w:szCs w:val="28"/>
        </w:rPr>
        <w:t>альфа-токоферола</w:t>
      </w:r>
      <w:proofErr w:type="spellEnd"/>
      <w:r w:rsidRPr="002C43AC">
        <w:rPr>
          <w:rFonts w:ascii="Times New Roman" w:hAnsi="Times New Roman" w:cs="Times New Roman"/>
          <w:sz w:val="28"/>
          <w:szCs w:val="28"/>
        </w:rPr>
        <w:t xml:space="preserve"> ацетата</w:t>
      </w:r>
      <w:r w:rsidRPr="002961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%</w:t>
      </w:r>
      <w:r w:rsidRPr="0029617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43AC" w:rsidRDefault="002C43AC" w:rsidP="002C43AC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9617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9617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9617F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Pr="0029617F">
        <w:rPr>
          <w:rFonts w:ascii="Times New Roman" w:eastAsia="Calibri" w:hAnsi="Times New Roman" w:cs="Times New Roman"/>
          <w:sz w:val="28"/>
          <w:szCs w:val="28"/>
        </w:rPr>
        <w:t xml:space="preserve"> количества </w:t>
      </w:r>
      <w:proofErr w:type="spellStart"/>
      <w:r w:rsidRPr="002C43AC">
        <w:rPr>
          <w:rFonts w:ascii="Times New Roman" w:hAnsi="Times New Roman" w:cs="Times New Roman"/>
          <w:sz w:val="28"/>
          <w:szCs w:val="28"/>
        </w:rPr>
        <w:t>альфа-токоферола</w:t>
      </w:r>
      <w:proofErr w:type="spellEnd"/>
      <w:r w:rsidRPr="002C43AC">
        <w:rPr>
          <w:rFonts w:ascii="Times New Roman" w:hAnsi="Times New Roman" w:cs="Times New Roman"/>
          <w:sz w:val="28"/>
          <w:szCs w:val="28"/>
        </w:rPr>
        <w:t xml:space="preserve"> ацетата</w:t>
      </w:r>
      <w:r w:rsidRPr="0029617F">
        <w:rPr>
          <w:rFonts w:ascii="Times New Roman" w:eastAsia="Calibri" w:hAnsi="Times New Roman" w:cs="Times New Roman"/>
          <w:sz w:val="28"/>
          <w:szCs w:val="28"/>
        </w:rPr>
        <w:t xml:space="preserve"> в одной таблетке, </w:t>
      </w:r>
    </w:p>
    <w:p w:rsidR="002C43AC" w:rsidRPr="0029617F" w:rsidRDefault="002C43AC" w:rsidP="002C43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617F">
        <w:rPr>
          <w:rFonts w:ascii="Times New Roman" w:eastAsia="Calibri" w:hAnsi="Times New Roman" w:cs="Times New Roman"/>
          <w:sz w:val="28"/>
          <w:szCs w:val="28"/>
        </w:rPr>
        <w:t>мг;</w:t>
      </w:r>
    </w:p>
    <w:p w:rsidR="002C43AC" w:rsidRPr="0029617F" w:rsidRDefault="002C43AC" w:rsidP="002C43AC">
      <w:pPr>
        <w:pStyle w:val="110"/>
        <w:shd w:val="clear" w:color="auto" w:fill="auto"/>
        <w:spacing w:line="276" w:lineRule="auto"/>
        <w:ind w:left="1300" w:right="60" w:hanging="640"/>
        <w:jc w:val="both"/>
        <w:rPr>
          <w:rStyle w:val="11"/>
          <w:sz w:val="28"/>
          <w:szCs w:val="28"/>
        </w:rPr>
      </w:pPr>
      <w:r w:rsidRPr="0029617F">
        <w:rPr>
          <w:rStyle w:val="11"/>
          <w:sz w:val="28"/>
          <w:szCs w:val="28"/>
          <w:lang w:val="en-US"/>
        </w:rPr>
        <w:t>N</w:t>
      </w:r>
      <w:r w:rsidRPr="0029617F">
        <w:rPr>
          <w:rStyle w:val="11"/>
          <w:sz w:val="28"/>
          <w:szCs w:val="28"/>
        </w:rPr>
        <w:t xml:space="preserve"> - </w:t>
      </w:r>
      <w:proofErr w:type="gramStart"/>
      <w:r w:rsidRPr="0029617F">
        <w:rPr>
          <w:rStyle w:val="11"/>
          <w:sz w:val="28"/>
          <w:szCs w:val="28"/>
        </w:rPr>
        <w:t>коэффициент</w:t>
      </w:r>
      <w:proofErr w:type="gramEnd"/>
      <w:r w:rsidRPr="0029617F">
        <w:rPr>
          <w:rStyle w:val="11"/>
          <w:sz w:val="28"/>
          <w:szCs w:val="28"/>
        </w:rPr>
        <w:t xml:space="preserve"> разведения испытуемого раствора;</w:t>
      </w:r>
    </w:p>
    <w:p w:rsidR="002C43AC" w:rsidRPr="0029617F" w:rsidRDefault="002C43AC" w:rsidP="002C43AC">
      <w:pPr>
        <w:spacing w:after="0"/>
        <w:ind w:firstLine="660"/>
        <w:jc w:val="both"/>
        <w:rPr>
          <w:rStyle w:val="11"/>
          <w:rFonts w:eastAsia="Courier New"/>
          <w:sz w:val="28"/>
          <w:szCs w:val="28"/>
        </w:rPr>
      </w:pPr>
      <w:r w:rsidRPr="0029617F">
        <w:rPr>
          <w:rStyle w:val="11"/>
          <w:rFonts w:eastAsia="Courier New"/>
          <w:sz w:val="28"/>
          <w:szCs w:val="28"/>
          <w:lang w:val="en-US"/>
        </w:rPr>
        <w:t>N</w:t>
      </w:r>
      <w:r w:rsidRPr="0029617F">
        <w:rPr>
          <w:rStyle w:val="11"/>
          <w:rFonts w:eastAsia="Courier New"/>
          <w:sz w:val="28"/>
          <w:szCs w:val="28"/>
          <w:vertAlign w:val="subscript"/>
        </w:rPr>
        <w:t>0</w:t>
      </w:r>
      <w:r w:rsidRPr="0029617F">
        <w:rPr>
          <w:rStyle w:val="11"/>
          <w:rFonts w:eastAsia="Courier New"/>
          <w:sz w:val="28"/>
          <w:szCs w:val="28"/>
        </w:rPr>
        <w:t xml:space="preserve"> - коэффициент разведения при приготовлении основного раствора </w:t>
      </w:r>
    </w:p>
    <w:p w:rsidR="002C43AC" w:rsidRDefault="00027C51" w:rsidP="002C43AC">
      <w:pPr>
        <w:ind w:firstLine="660"/>
        <w:jc w:val="both"/>
        <w:rPr>
          <w:rStyle w:val="11"/>
          <w:rFonts w:eastAsia="Courier New"/>
          <w:sz w:val="28"/>
          <w:szCs w:val="28"/>
        </w:rPr>
      </w:pPr>
      <w:r>
        <w:rPr>
          <w:rStyle w:val="11"/>
          <w:rFonts w:eastAsia="Courier New"/>
          <w:sz w:val="28"/>
          <w:szCs w:val="28"/>
        </w:rPr>
        <w:t>стандартного образца</w:t>
      </w:r>
      <w:r w:rsidR="002C43AC" w:rsidRPr="0029617F">
        <w:rPr>
          <w:rStyle w:val="11"/>
          <w:rFonts w:eastAsia="Courier New"/>
          <w:sz w:val="28"/>
          <w:szCs w:val="28"/>
        </w:rPr>
        <w:t xml:space="preserve"> </w:t>
      </w:r>
      <w:proofErr w:type="spellStart"/>
      <w:proofErr w:type="gramStart"/>
      <w:r w:rsidR="002C43AC" w:rsidRPr="002C43AC">
        <w:rPr>
          <w:rFonts w:ascii="Times New Roman" w:hAnsi="Times New Roman" w:cs="Times New Roman"/>
          <w:sz w:val="28"/>
          <w:szCs w:val="28"/>
        </w:rPr>
        <w:t>альфа-токоферола</w:t>
      </w:r>
      <w:proofErr w:type="spellEnd"/>
      <w:proofErr w:type="gramEnd"/>
      <w:r w:rsidR="002C43AC" w:rsidRPr="002C43AC">
        <w:rPr>
          <w:rFonts w:ascii="Times New Roman" w:hAnsi="Times New Roman" w:cs="Times New Roman"/>
          <w:sz w:val="28"/>
          <w:szCs w:val="28"/>
        </w:rPr>
        <w:t xml:space="preserve"> ацетата</w:t>
      </w:r>
      <w:r w:rsidR="002C43AC" w:rsidRPr="00D83670">
        <w:rPr>
          <w:rStyle w:val="11"/>
          <w:rFonts w:eastAsia="Courier New"/>
          <w:sz w:val="28"/>
          <w:szCs w:val="28"/>
        </w:rPr>
        <w:t>.</w:t>
      </w:r>
    </w:p>
    <w:p w:rsidR="00A758D3" w:rsidRPr="00D77D74" w:rsidRDefault="00AB37F2" w:rsidP="00A758D3">
      <w:pPr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C31">
        <w:rPr>
          <w:rFonts w:ascii="Times New Roman" w:hAnsi="Times New Roman" w:cs="Times New Roman"/>
          <w:b/>
          <w:i/>
          <w:sz w:val="28"/>
          <w:szCs w:val="28"/>
        </w:rPr>
        <w:t>Тиамина нитрат, рибофлавин, п</w:t>
      </w:r>
      <w:r w:rsidR="00547885" w:rsidRPr="00553C3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553C31">
        <w:rPr>
          <w:rFonts w:ascii="Times New Roman" w:hAnsi="Times New Roman" w:cs="Times New Roman"/>
          <w:b/>
          <w:i/>
          <w:sz w:val="28"/>
          <w:szCs w:val="28"/>
        </w:rPr>
        <w:t xml:space="preserve">ридоксина гидрохлорид, </w:t>
      </w:r>
      <w:proofErr w:type="spellStart"/>
      <w:r w:rsidRPr="00553C31">
        <w:rPr>
          <w:rFonts w:ascii="Times New Roman" w:hAnsi="Times New Roman" w:cs="Times New Roman"/>
          <w:b/>
          <w:i/>
          <w:sz w:val="28"/>
          <w:szCs w:val="28"/>
        </w:rPr>
        <w:t>никотинамид</w:t>
      </w:r>
      <w:proofErr w:type="spellEnd"/>
      <w:r w:rsidRPr="00553C3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A758D3" w:rsidRPr="00D77D74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A758D3" w:rsidRPr="00D77D74">
        <w:rPr>
          <w:rStyle w:val="11"/>
          <w:rFonts w:eastAsia="Courier New"/>
          <w:sz w:val="28"/>
          <w:szCs w:val="28"/>
        </w:rPr>
        <w:t>.</w:t>
      </w:r>
      <w:r w:rsidR="00A758D3" w:rsidRPr="00D77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8D3" w:rsidRPr="00D77D74">
        <w:rPr>
          <w:rFonts w:ascii="Times New Roman" w:hAnsi="Times New Roman"/>
          <w:sz w:val="28"/>
          <w:szCs w:val="28"/>
        </w:rPr>
        <w:t>(ОФС «Высокоэффективная жидкостная хроматография»).</w:t>
      </w:r>
    </w:p>
    <w:p w:rsidR="00027C51" w:rsidRPr="0077127B" w:rsidRDefault="00027C51" w:rsidP="00A758D3">
      <w:pPr>
        <w:pStyle w:val="3"/>
        <w:shd w:val="clear" w:color="auto" w:fill="auto"/>
        <w:spacing w:after="0" w:line="360" w:lineRule="auto"/>
        <w:ind w:left="40" w:right="20" w:firstLine="720"/>
        <w:jc w:val="both"/>
        <w:rPr>
          <w:sz w:val="28"/>
          <w:szCs w:val="28"/>
        </w:rPr>
      </w:pPr>
      <w:r w:rsidRPr="0077127B">
        <w:rPr>
          <w:rStyle w:val="51"/>
          <w:rFonts w:eastAsiaTheme="minorEastAsia"/>
          <w:iCs w:val="0"/>
          <w:sz w:val="28"/>
          <w:szCs w:val="28"/>
          <w:u w:val="none"/>
        </w:rPr>
        <w:t>Растворитель</w:t>
      </w:r>
      <w:r w:rsidR="00A758D3">
        <w:rPr>
          <w:rStyle w:val="51"/>
          <w:rFonts w:eastAsiaTheme="minorEastAsia"/>
          <w:iCs w:val="0"/>
          <w:sz w:val="28"/>
          <w:szCs w:val="28"/>
          <w:u w:val="none"/>
        </w:rPr>
        <w:t>:</w:t>
      </w:r>
      <w:r w:rsidR="00A758D3" w:rsidRPr="00A758D3">
        <w:rPr>
          <w:sz w:val="28"/>
          <w:szCs w:val="28"/>
        </w:rPr>
        <w:t xml:space="preserve"> </w:t>
      </w:r>
      <w:r w:rsidR="00A758D3" w:rsidRPr="0077127B">
        <w:rPr>
          <w:sz w:val="28"/>
          <w:szCs w:val="28"/>
        </w:rPr>
        <w:t>уксусн</w:t>
      </w:r>
      <w:r w:rsidR="00A758D3">
        <w:rPr>
          <w:sz w:val="28"/>
          <w:szCs w:val="28"/>
        </w:rPr>
        <w:t>ая</w:t>
      </w:r>
      <w:r w:rsidR="00A758D3" w:rsidRPr="0077127B">
        <w:rPr>
          <w:sz w:val="28"/>
          <w:szCs w:val="28"/>
        </w:rPr>
        <w:t xml:space="preserve"> кислот</w:t>
      </w:r>
      <w:r w:rsidR="00A758D3">
        <w:rPr>
          <w:sz w:val="28"/>
          <w:szCs w:val="28"/>
        </w:rPr>
        <w:t>а</w:t>
      </w:r>
      <w:r w:rsidR="00A758D3" w:rsidRPr="0077127B">
        <w:rPr>
          <w:sz w:val="28"/>
          <w:szCs w:val="28"/>
        </w:rPr>
        <w:t xml:space="preserve"> ледян</w:t>
      </w:r>
      <w:r w:rsidR="00A758D3">
        <w:rPr>
          <w:sz w:val="28"/>
          <w:szCs w:val="28"/>
        </w:rPr>
        <w:t>ая</w:t>
      </w:r>
      <w:r w:rsidR="00A758D3">
        <w:rPr>
          <w:sz w:val="28"/>
          <w:szCs w:val="28"/>
        </w:rPr>
        <w:sym w:font="Symbol" w:char="F0BE"/>
      </w:r>
      <w:proofErr w:type="spellStart"/>
      <w:r w:rsidR="00A758D3" w:rsidRPr="0077127B">
        <w:rPr>
          <w:sz w:val="28"/>
          <w:szCs w:val="28"/>
        </w:rPr>
        <w:t>ацетонитрил</w:t>
      </w:r>
      <w:proofErr w:type="spellEnd"/>
      <w:r w:rsidR="00A758D3">
        <w:rPr>
          <w:sz w:val="28"/>
          <w:szCs w:val="28"/>
        </w:rPr>
        <w:sym w:font="Symbol" w:char="F0BE"/>
      </w:r>
      <w:r w:rsidR="00A758D3">
        <w:rPr>
          <w:sz w:val="28"/>
          <w:szCs w:val="28"/>
        </w:rPr>
        <w:t>в</w:t>
      </w:r>
      <w:r w:rsidRPr="0077127B">
        <w:rPr>
          <w:sz w:val="28"/>
          <w:szCs w:val="28"/>
        </w:rPr>
        <w:t>од</w:t>
      </w:r>
      <w:r>
        <w:rPr>
          <w:sz w:val="28"/>
          <w:szCs w:val="28"/>
        </w:rPr>
        <w:t>а</w:t>
      </w:r>
      <w:r w:rsidR="00A758D3">
        <w:rPr>
          <w:sz w:val="28"/>
          <w:szCs w:val="28"/>
        </w:rPr>
        <w:t xml:space="preserve"> 1:5:</w:t>
      </w:r>
      <w:r w:rsidRPr="0077127B">
        <w:rPr>
          <w:sz w:val="28"/>
          <w:szCs w:val="28"/>
        </w:rPr>
        <w:t>94</w:t>
      </w:r>
      <w:r w:rsidR="00A758D3">
        <w:rPr>
          <w:sz w:val="28"/>
          <w:szCs w:val="28"/>
        </w:rPr>
        <w:t>.</w:t>
      </w:r>
    </w:p>
    <w:p w:rsidR="00027C51" w:rsidRPr="00094D5F" w:rsidRDefault="00027C51" w:rsidP="00027C51">
      <w:pPr>
        <w:pStyle w:val="3"/>
        <w:shd w:val="clear" w:color="auto" w:fill="auto"/>
        <w:spacing w:after="0" w:line="360" w:lineRule="auto"/>
        <w:ind w:left="20" w:right="20" w:firstLine="700"/>
        <w:jc w:val="both"/>
        <w:rPr>
          <w:i/>
          <w:sz w:val="28"/>
          <w:szCs w:val="28"/>
        </w:rPr>
      </w:pPr>
      <w:r w:rsidRPr="005651B8">
        <w:rPr>
          <w:i/>
          <w:sz w:val="28"/>
          <w:szCs w:val="28"/>
        </w:rPr>
        <w:t>Подвижная фаза:</w:t>
      </w:r>
      <w:r>
        <w:rPr>
          <w:i/>
          <w:sz w:val="28"/>
          <w:szCs w:val="28"/>
        </w:rPr>
        <w:t xml:space="preserve"> </w:t>
      </w:r>
      <w:r w:rsidR="00A758D3">
        <w:rPr>
          <w:i/>
          <w:sz w:val="28"/>
          <w:szCs w:val="28"/>
        </w:rPr>
        <w:t>В</w:t>
      </w:r>
      <w:r w:rsidR="00A758D3" w:rsidRPr="00094D5F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мерную колбу вместимостью </w:t>
      </w:r>
      <w:r w:rsidR="00A758D3" w:rsidRPr="00094D5F">
        <w:rPr>
          <w:rStyle w:val="LucidaSansUnicode65pt0pt"/>
          <w:rFonts w:ascii="Times New Roman" w:hAnsi="Times New Roman" w:cs="Times New Roman"/>
          <w:sz w:val="28"/>
          <w:szCs w:val="28"/>
        </w:rPr>
        <w:t>1000</w:t>
      </w:r>
      <w:r w:rsidR="00A758D3" w:rsidRPr="00094D5F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мл помещают </w:t>
      </w:r>
      <w:r w:rsidRPr="00094D5F">
        <w:rPr>
          <w:rStyle w:val="LucidaSansUnicode12pt0pt"/>
          <w:rFonts w:ascii="Times New Roman" w:hAnsi="Times New Roman" w:cs="Times New Roman"/>
          <w:sz w:val="28"/>
          <w:szCs w:val="28"/>
        </w:rPr>
        <w:t>1400 мг натрия</w:t>
      </w:r>
      <w:r w:rsidRPr="00094D5F">
        <w:rPr>
          <w:rStyle w:val="LucidaSansUnicode65pt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D5F">
        <w:rPr>
          <w:rStyle w:val="LucidaSansUnicode12pt0pt"/>
          <w:rFonts w:ascii="Times New Roman" w:hAnsi="Times New Roman" w:cs="Times New Roman"/>
          <w:sz w:val="28"/>
          <w:szCs w:val="28"/>
        </w:rPr>
        <w:t>гексансульфоната</w:t>
      </w:r>
      <w:proofErr w:type="spellEnd"/>
      <w:r w:rsidRPr="00094D5F">
        <w:rPr>
          <w:rStyle w:val="LucidaSansUnicode12pt0pt"/>
          <w:rFonts w:ascii="Times New Roman" w:hAnsi="Times New Roman" w:cs="Times New Roman"/>
          <w:sz w:val="28"/>
          <w:szCs w:val="28"/>
        </w:rPr>
        <w:t>, растворяют в смеси: уксусная кислота ледяная</w:t>
      </w:r>
      <w:r w:rsidR="00A758D3">
        <w:rPr>
          <w:rStyle w:val="LucidaSansUnicode12pt0pt"/>
          <w:rFonts w:ascii="Times New Roman" w:hAnsi="Times New Roman" w:cs="Times New Roman"/>
          <w:sz w:val="28"/>
          <w:szCs w:val="28"/>
        </w:rPr>
        <w:sym w:font="Symbol" w:char="F0BE"/>
      </w:r>
      <w:r w:rsidR="00A758D3" w:rsidRPr="00094D5F">
        <w:rPr>
          <w:rStyle w:val="LucidaSansUnicode12pt0pt"/>
          <w:rFonts w:ascii="Times New Roman" w:hAnsi="Times New Roman" w:cs="Times New Roman"/>
          <w:sz w:val="28"/>
          <w:szCs w:val="28"/>
        </w:rPr>
        <w:t>метанол</w:t>
      </w:r>
      <w:r w:rsidR="00A758D3">
        <w:rPr>
          <w:rStyle w:val="LucidaSansUnicode12pt0pt"/>
          <w:rFonts w:ascii="Times New Roman" w:hAnsi="Times New Roman" w:cs="Times New Roman"/>
          <w:sz w:val="28"/>
          <w:szCs w:val="28"/>
        </w:rPr>
        <w:sym w:font="Symbol" w:char="F0BE"/>
      </w:r>
      <w:r w:rsidR="00A758D3">
        <w:rPr>
          <w:rStyle w:val="LucidaSansUnicode12pt0pt"/>
          <w:rFonts w:ascii="Times New Roman" w:hAnsi="Times New Roman" w:cs="Times New Roman"/>
          <w:sz w:val="28"/>
          <w:szCs w:val="28"/>
        </w:rPr>
        <w:t>в</w:t>
      </w:r>
      <w:r w:rsidR="00A758D3" w:rsidRPr="00094D5F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ода </w:t>
      </w:r>
      <w:r w:rsidR="00A758D3">
        <w:rPr>
          <w:rStyle w:val="LucidaSansUnicode12pt0pt"/>
          <w:rFonts w:ascii="Times New Roman" w:hAnsi="Times New Roman" w:cs="Times New Roman"/>
          <w:sz w:val="28"/>
          <w:szCs w:val="28"/>
        </w:rPr>
        <w:t>1:27:</w:t>
      </w:r>
      <w:r w:rsidRPr="00094D5F">
        <w:rPr>
          <w:rStyle w:val="LucidaSansUnicode12pt0pt"/>
          <w:rFonts w:ascii="Times New Roman" w:hAnsi="Times New Roman" w:cs="Times New Roman"/>
          <w:sz w:val="28"/>
          <w:szCs w:val="28"/>
        </w:rPr>
        <w:t>73</w:t>
      </w:r>
      <w:r w:rsidR="00A758D3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и</w:t>
      </w:r>
      <w:r w:rsidRPr="00094D5F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доводят объем раствора той же смесью до метки</w:t>
      </w:r>
      <w:r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и перемешивают.</w:t>
      </w:r>
    </w:p>
    <w:p w:rsidR="00AB37F2" w:rsidRPr="00AB37F2" w:rsidRDefault="00AB37F2" w:rsidP="00AB37F2">
      <w:pPr>
        <w:spacing w:after="0" w:line="36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AB37F2">
        <w:rPr>
          <w:rStyle w:val="51"/>
          <w:rFonts w:eastAsiaTheme="minorEastAsia"/>
          <w:iCs w:val="0"/>
          <w:sz w:val="28"/>
          <w:szCs w:val="28"/>
          <w:u w:val="none"/>
        </w:rPr>
        <w:t>Испытуемый раствор</w:t>
      </w:r>
      <w:r>
        <w:rPr>
          <w:rStyle w:val="51"/>
          <w:rFonts w:eastAsiaTheme="minorEastAsia"/>
          <w:iCs w:val="0"/>
          <w:sz w:val="28"/>
          <w:szCs w:val="28"/>
          <w:u w:val="none"/>
        </w:rPr>
        <w:t xml:space="preserve">. </w:t>
      </w:r>
      <w:proofErr w:type="gramStart"/>
      <w:r w:rsidR="00A00C04" w:rsidRPr="00A00C04">
        <w:rPr>
          <w:rFonts w:ascii="Times New Roman" w:hAnsi="Times New Roman" w:cs="Times New Roman"/>
          <w:sz w:val="28"/>
          <w:szCs w:val="28"/>
        </w:rPr>
        <w:t xml:space="preserve">Точное количество порошка измельченных таблеток, эквивалентное по содержанию </w:t>
      </w:r>
      <w:r w:rsidR="00494A2B">
        <w:rPr>
          <w:rFonts w:ascii="Times New Roman" w:hAnsi="Times New Roman" w:cs="Times New Roman"/>
          <w:sz w:val="28"/>
          <w:szCs w:val="28"/>
        </w:rPr>
        <w:t>13,04</w:t>
      </w:r>
      <w:r w:rsidR="00A00C04" w:rsidRPr="00A00C04">
        <w:rPr>
          <w:rFonts w:ascii="Times New Roman" w:hAnsi="Times New Roman" w:cs="Times New Roman"/>
          <w:sz w:val="28"/>
          <w:szCs w:val="28"/>
        </w:rPr>
        <w:t xml:space="preserve"> мг </w:t>
      </w:r>
      <w:proofErr w:type="spellStart"/>
      <w:r w:rsidR="00A00C04" w:rsidRPr="00A00C04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="00A00C04" w:rsidRPr="00A00C04">
        <w:rPr>
          <w:rFonts w:ascii="Times New Roman" w:hAnsi="Times New Roman" w:cs="Times New Roman"/>
          <w:sz w:val="28"/>
          <w:szCs w:val="28"/>
        </w:rPr>
        <w:t xml:space="preserve">, </w:t>
      </w:r>
      <w:r w:rsidR="00494A2B">
        <w:rPr>
          <w:rFonts w:ascii="Times New Roman" w:hAnsi="Times New Roman" w:cs="Times New Roman"/>
          <w:sz w:val="28"/>
          <w:szCs w:val="28"/>
        </w:rPr>
        <w:t>3,91</w:t>
      </w:r>
      <w:r w:rsidR="00A00C04" w:rsidRPr="00A00C04">
        <w:rPr>
          <w:rFonts w:ascii="Times New Roman" w:hAnsi="Times New Roman" w:cs="Times New Roman"/>
          <w:sz w:val="28"/>
          <w:szCs w:val="28"/>
        </w:rPr>
        <w:t xml:space="preserve"> мг пиридоксина гидрохлорида, </w:t>
      </w:r>
      <w:r w:rsidR="0077127B">
        <w:rPr>
          <w:rFonts w:ascii="Times New Roman" w:hAnsi="Times New Roman" w:cs="Times New Roman"/>
          <w:sz w:val="28"/>
          <w:szCs w:val="28"/>
        </w:rPr>
        <w:t>3,48</w:t>
      </w:r>
      <w:r w:rsidR="00A00C04" w:rsidRPr="00A00C04">
        <w:rPr>
          <w:rFonts w:ascii="Times New Roman" w:hAnsi="Times New Roman" w:cs="Times New Roman"/>
          <w:sz w:val="28"/>
          <w:szCs w:val="28"/>
        </w:rPr>
        <w:t xml:space="preserve"> мг рибофлавина и 3,</w:t>
      </w:r>
      <w:r w:rsidR="00A00C04">
        <w:rPr>
          <w:rFonts w:ascii="Times New Roman" w:hAnsi="Times New Roman" w:cs="Times New Roman"/>
          <w:sz w:val="28"/>
          <w:szCs w:val="28"/>
        </w:rPr>
        <w:t>04</w:t>
      </w:r>
      <w:r w:rsidR="00A00C04" w:rsidRPr="00A00C04">
        <w:rPr>
          <w:rFonts w:ascii="Times New Roman" w:hAnsi="Times New Roman" w:cs="Times New Roman"/>
          <w:sz w:val="28"/>
          <w:szCs w:val="28"/>
        </w:rPr>
        <w:t xml:space="preserve"> мг тиамина нитрата</w:t>
      </w:r>
      <w:r w:rsidR="0077127B">
        <w:rPr>
          <w:rFonts w:ascii="Times New Roman" w:hAnsi="Times New Roman" w:cs="Times New Roman"/>
          <w:sz w:val="28"/>
          <w:szCs w:val="28"/>
        </w:rPr>
        <w:t>,</w:t>
      </w:r>
      <w:r w:rsidR="00A00C04" w:rsidRPr="0004356B">
        <w:rPr>
          <w:sz w:val="28"/>
          <w:szCs w:val="28"/>
        </w:rPr>
        <w:t xml:space="preserve"> </w:t>
      </w:r>
      <w:r w:rsidRPr="00AB37F2">
        <w:rPr>
          <w:rFonts w:ascii="Times New Roman" w:hAnsi="Times New Roman" w:cs="Times New Roman"/>
          <w:sz w:val="28"/>
          <w:szCs w:val="28"/>
        </w:rPr>
        <w:t xml:space="preserve">помешают в мерную колбу вместимостью 50 мл, прибавляют 40 мл </w:t>
      </w:r>
      <w:r w:rsidRPr="00AB37F2">
        <w:rPr>
          <w:rFonts w:ascii="Times New Roman" w:hAnsi="Times New Roman" w:cs="Times New Roman"/>
          <w:sz w:val="28"/>
          <w:szCs w:val="28"/>
        </w:rPr>
        <w:lastRenderedPageBreak/>
        <w:t xml:space="preserve">растворителя и перемешивают около 30 с до полного </w:t>
      </w:r>
      <w:proofErr w:type="spellStart"/>
      <w:r w:rsidRPr="00AB37F2">
        <w:rPr>
          <w:rFonts w:ascii="Times New Roman" w:hAnsi="Times New Roman" w:cs="Times New Roman"/>
          <w:sz w:val="28"/>
          <w:szCs w:val="28"/>
        </w:rPr>
        <w:t>суспендирования</w:t>
      </w:r>
      <w:proofErr w:type="spellEnd"/>
      <w:r w:rsidRPr="00AB37F2">
        <w:rPr>
          <w:rFonts w:ascii="Times New Roman" w:hAnsi="Times New Roman" w:cs="Times New Roman"/>
          <w:sz w:val="28"/>
          <w:szCs w:val="28"/>
        </w:rPr>
        <w:t xml:space="preserve"> порошка.</w:t>
      </w:r>
      <w:proofErr w:type="gramEnd"/>
      <w:r w:rsidRPr="00AB37F2">
        <w:rPr>
          <w:rFonts w:ascii="Times New Roman" w:hAnsi="Times New Roman" w:cs="Times New Roman"/>
          <w:sz w:val="28"/>
          <w:szCs w:val="28"/>
        </w:rPr>
        <w:t xml:space="preserve"> </w:t>
      </w:r>
      <w:r w:rsidR="00E70AED" w:rsidRPr="00AB37F2">
        <w:rPr>
          <w:rFonts w:ascii="Times New Roman" w:hAnsi="Times New Roman" w:cs="Times New Roman"/>
          <w:sz w:val="28"/>
          <w:szCs w:val="28"/>
        </w:rPr>
        <w:t>Колбу помещают в водяную баню</w:t>
      </w:r>
      <w:r w:rsidR="00E70AED">
        <w:rPr>
          <w:rFonts w:ascii="Times New Roman" w:hAnsi="Times New Roman" w:cs="Times New Roman"/>
          <w:sz w:val="28"/>
          <w:szCs w:val="28"/>
        </w:rPr>
        <w:t xml:space="preserve"> и </w:t>
      </w:r>
      <w:r w:rsidR="00E70AED" w:rsidRPr="00AB37F2">
        <w:rPr>
          <w:rFonts w:ascii="Times New Roman" w:hAnsi="Times New Roman" w:cs="Times New Roman"/>
          <w:sz w:val="28"/>
          <w:szCs w:val="28"/>
        </w:rPr>
        <w:t xml:space="preserve">нагревают в течение </w:t>
      </w:r>
      <w:r w:rsidR="00E70AED" w:rsidRPr="00AB37F2">
        <w:rPr>
          <w:rStyle w:val="7pt1pt"/>
          <w:rFonts w:eastAsiaTheme="minorEastAsia"/>
          <w:sz w:val="28"/>
          <w:szCs w:val="28"/>
        </w:rPr>
        <w:t>10</w:t>
      </w:r>
      <w:r w:rsidR="00E70AED" w:rsidRPr="00AB37F2">
        <w:rPr>
          <w:rFonts w:ascii="Times New Roman" w:hAnsi="Times New Roman" w:cs="Times New Roman"/>
          <w:sz w:val="28"/>
          <w:szCs w:val="28"/>
        </w:rPr>
        <w:t xml:space="preserve"> мин</w:t>
      </w:r>
      <w:r w:rsidR="00E70AED">
        <w:rPr>
          <w:rFonts w:ascii="Times New Roman" w:hAnsi="Times New Roman" w:cs="Times New Roman"/>
          <w:sz w:val="28"/>
          <w:szCs w:val="28"/>
        </w:rPr>
        <w:t xml:space="preserve"> при температуре </w:t>
      </w:r>
      <w:r w:rsidR="00E70AED" w:rsidRPr="00AB37F2">
        <w:rPr>
          <w:rFonts w:ascii="Times New Roman" w:hAnsi="Times New Roman" w:cs="Times New Roman"/>
          <w:sz w:val="28"/>
          <w:szCs w:val="28"/>
        </w:rPr>
        <w:t>65</w:t>
      </w:r>
      <w:r w:rsidR="00E70AED">
        <w:rPr>
          <w:rFonts w:ascii="Times New Roman" w:hAnsi="Times New Roman" w:cs="Times New Roman"/>
          <w:sz w:val="28"/>
          <w:szCs w:val="28"/>
        </w:rPr>
        <w:t>–</w:t>
      </w:r>
      <w:r w:rsidR="00E70AED" w:rsidRPr="00AB37F2">
        <w:rPr>
          <w:rFonts w:ascii="Times New Roman" w:hAnsi="Times New Roman" w:cs="Times New Roman"/>
          <w:sz w:val="28"/>
          <w:szCs w:val="28"/>
        </w:rPr>
        <w:t>70</w:t>
      </w:r>
      <w:proofErr w:type="gramStart"/>
      <w:r w:rsidR="00E70AED">
        <w:rPr>
          <w:rFonts w:ascii="Times New Roman" w:hAnsi="Times New Roman" w:cs="Times New Roman"/>
          <w:sz w:val="28"/>
          <w:szCs w:val="28"/>
        </w:rPr>
        <w:t xml:space="preserve"> </w:t>
      </w:r>
      <w:r w:rsidR="00E70AED" w:rsidRPr="00AB37F2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E70AED" w:rsidRPr="00AB37F2">
        <w:rPr>
          <w:rFonts w:ascii="Times New Roman" w:hAnsi="Times New Roman" w:cs="Times New Roman"/>
          <w:sz w:val="28"/>
          <w:szCs w:val="28"/>
        </w:rPr>
        <w:t xml:space="preserve">, </w:t>
      </w:r>
      <w:r w:rsidR="00E70AED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E70AED" w:rsidRPr="00AB37F2">
        <w:rPr>
          <w:rFonts w:ascii="Times New Roman" w:hAnsi="Times New Roman" w:cs="Times New Roman"/>
          <w:sz w:val="28"/>
          <w:szCs w:val="28"/>
        </w:rPr>
        <w:t xml:space="preserve">помещают на </w:t>
      </w:r>
      <w:r w:rsidR="00E70AED" w:rsidRPr="00AB37F2">
        <w:rPr>
          <w:rStyle w:val="7pt1pt"/>
          <w:rFonts w:eastAsiaTheme="minorEastAsia"/>
          <w:sz w:val="28"/>
          <w:szCs w:val="28"/>
        </w:rPr>
        <w:t>10</w:t>
      </w:r>
      <w:r w:rsidR="00E70AED" w:rsidRPr="00AB37F2">
        <w:rPr>
          <w:rFonts w:ascii="Times New Roman" w:hAnsi="Times New Roman" w:cs="Times New Roman"/>
          <w:sz w:val="28"/>
          <w:szCs w:val="28"/>
        </w:rPr>
        <w:t xml:space="preserve"> мин в ультразвуковую баню, </w:t>
      </w:r>
      <w:r w:rsidR="00E70AED">
        <w:rPr>
          <w:rFonts w:ascii="Times New Roman" w:hAnsi="Times New Roman" w:cs="Times New Roman"/>
          <w:sz w:val="28"/>
          <w:szCs w:val="28"/>
        </w:rPr>
        <w:t xml:space="preserve">и </w:t>
      </w:r>
      <w:r w:rsidR="00E70AED" w:rsidRPr="00AB37F2">
        <w:rPr>
          <w:rFonts w:ascii="Times New Roman" w:hAnsi="Times New Roman" w:cs="Times New Roman"/>
          <w:sz w:val="28"/>
          <w:szCs w:val="28"/>
        </w:rPr>
        <w:t>повторяют эту операцию несколько раз</w:t>
      </w:r>
      <w:r w:rsidRPr="00AB37F2">
        <w:rPr>
          <w:rFonts w:ascii="Times New Roman" w:hAnsi="Times New Roman" w:cs="Times New Roman"/>
          <w:sz w:val="28"/>
          <w:szCs w:val="28"/>
        </w:rPr>
        <w:t>, доводят объем раствора тем же растворителем до метки</w:t>
      </w:r>
      <w:r w:rsidR="0077127B">
        <w:rPr>
          <w:rFonts w:ascii="Times New Roman" w:hAnsi="Times New Roman" w:cs="Times New Roman"/>
          <w:sz w:val="28"/>
          <w:szCs w:val="28"/>
        </w:rPr>
        <w:t xml:space="preserve"> и перемешивают.</w:t>
      </w:r>
      <w:r w:rsidRPr="00AB37F2">
        <w:rPr>
          <w:rFonts w:ascii="Times New Roman" w:hAnsi="Times New Roman" w:cs="Times New Roman"/>
          <w:sz w:val="28"/>
          <w:szCs w:val="28"/>
        </w:rPr>
        <w:t xml:space="preserve"> Раствор фильтруют через мембранный фильтр </w:t>
      </w:r>
      <w:r w:rsidR="0077127B">
        <w:rPr>
          <w:rFonts w:ascii="Times New Roman" w:hAnsi="Times New Roman" w:cs="Times New Roman"/>
          <w:sz w:val="28"/>
          <w:szCs w:val="28"/>
        </w:rPr>
        <w:t xml:space="preserve">с размером пор </w:t>
      </w:r>
      <w:r w:rsidRPr="00AB37F2">
        <w:rPr>
          <w:rFonts w:ascii="Times New Roman" w:hAnsi="Times New Roman" w:cs="Times New Roman"/>
          <w:sz w:val="28"/>
          <w:szCs w:val="28"/>
        </w:rPr>
        <w:t>0,45 мкм и используют фильтрат в качестве испытуемого раствора.</w:t>
      </w:r>
      <w:r w:rsidR="00383AE3">
        <w:rPr>
          <w:rFonts w:ascii="Times New Roman" w:hAnsi="Times New Roman" w:cs="Times New Roman"/>
          <w:sz w:val="28"/>
          <w:szCs w:val="28"/>
        </w:rPr>
        <w:t xml:space="preserve"> </w:t>
      </w:r>
      <w:r w:rsidRPr="00AB37F2">
        <w:rPr>
          <w:rFonts w:ascii="Times New Roman" w:hAnsi="Times New Roman" w:cs="Times New Roman"/>
          <w:sz w:val="28"/>
          <w:szCs w:val="28"/>
        </w:rPr>
        <w:t>Раствор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7F2">
        <w:rPr>
          <w:rFonts w:ascii="Times New Roman" w:hAnsi="Times New Roman" w:cs="Times New Roman"/>
          <w:sz w:val="28"/>
          <w:szCs w:val="28"/>
        </w:rPr>
        <w:t>использовать в течение 3 ч после приготовления.</w:t>
      </w:r>
    </w:p>
    <w:p w:rsidR="005651B8" w:rsidRPr="00E70AED" w:rsidRDefault="00AB37F2" w:rsidP="00E70AED">
      <w:pPr>
        <w:spacing w:after="0" w:line="36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77127B">
        <w:rPr>
          <w:rStyle w:val="51"/>
          <w:rFonts w:eastAsiaTheme="minorEastAsia"/>
          <w:iCs w:val="0"/>
          <w:sz w:val="28"/>
          <w:szCs w:val="28"/>
          <w:u w:val="none"/>
        </w:rPr>
        <w:t>Стандартный раствор</w:t>
      </w:r>
      <w:r w:rsidR="005651B8">
        <w:rPr>
          <w:rStyle w:val="51"/>
          <w:rFonts w:eastAsiaTheme="minorEastAsia"/>
          <w:iCs w:val="0"/>
          <w:sz w:val="28"/>
          <w:szCs w:val="28"/>
          <w:u w:val="none"/>
        </w:rPr>
        <w:t xml:space="preserve">. </w:t>
      </w:r>
      <w:r w:rsidRPr="005651B8">
        <w:rPr>
          <w:rFonts w:ascii="Times New Roman" w:hAnsi="Times New Roman" w:cs="Times New Roman"/>
          <w:sz w:val="28"/>
          <w:szCs w:val="28"/>
        </w:rPr>
        <w:t>Около 65</w:t>
      </w:r>
      <w:r w:rsidR="00A758D3">
        <w:rPr>
          <w:rFonts w:ascii="Times New Roman" w:hAnsi="Times New Roman" w:cs="Times New Roman"/>
          <w:sz w:val="28"/>
          <w:szCs w:val="28"/>
        </w:rPr>
        <w:t>,0</w:t>
      </w:r>
      <w:r w:rsidRPr="005651B8">
        <w:rPr>
          <w:rFonts w:ascii="Times New Roman" w:hAnsi="Times New Roman" w:cs="Times New Roman"/>
          <w:sz w:val="28"/>
          <w:szCs w:val="28"/>
        </w:rPr>
        <w:t xml:space="preserve"> мг (точная навеска) </w:t>
      </w:r>
      <w:r w:rsidR="00027C51">
        <w:rPr>
          <w:rStyle w:val="11"/>
          <w:rFonts w:eastAsia="Courier New"/>
          <w:sz w:val="28"/>
          <w:szCs w:val="28"/>
        </w:rPr>
        <w:t xml:space="preserve">стандартного образца </w:t>
      </w:r>
      <w:proofErr w:type="spellStart"/>
      <w:r w:rsidR="00383AE3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Pr="005651B8">
        <w:rPr>
          <w:rFonts w:ascii="Times New Roman" w:hAnsi="Times New Roman" w:cs="Times New Roman"/>
          <w:sz w:val="28"/>
          <w:szCs w:val="28"/>
        </w:rPr>
        <w:t>, около 20</w:t>
      </w:r>
      <w:r w:rsidR="00A758D3">
        <w:rPr>
          <w:rFonts w:ascii="Times New Roman" w:hAnsi="Times New Roman" w:cs="Times New Roman"/>
          <w:sz w:val="28"/>
          <w:szCs w:val="28"/>
        </w:rPr>
        <w:t>,0</w:t>
      </w:r>
      <w:r w:rsidRPr="005651B8">
        <w:rPr>
          <w:rFonts w:ascii="Times New Roman" w:hAnsi="Times New Roman" w:cs="Times New Roman"/>
          <w:sz w:val="28"/>
          <w:szCs w:val="28"/>
        </w:rPr>
        <w:t xml:space="preserve"> мг (точная навеска) </w:t>
      </w:r>
      <w:r w:rsidR="00027C51">
        <w:rPr>
          <w:rStyle w:val="11"/>
          <w:rFonts w:eastAsia="Courier New"/>
          <w:sz w:val="28"/>
          <w:szCs w:val="28"/>
        </w:rPr>
        <w:t xml:space="preserve">стандартного образца </w:t>
      </w:r>
      <w:r w:rsidR="00027C51" w:rsidRPr="0029617F">
        <w:rPr>
          <w:rStyle w:val="11"/>
          <w:rFonts w:eastAsia="Courier New"/>
          <w:sz w:val="28"/>
          <w:szCs w:val="28"/>
        </w:rPr>
        <w:t xml:space="preserve"> </w:t>
      </w:r>
      <w:r w:rsidR="005651B8">
        <w:rPr>
          <w:rFonts w:ascii="Times New Roman" w:hAnsi="Times New Roman" w:cs="Times New Roman"/>
          <w:sz w:val="28"/>
          <w:szCs w:val="28"/>
        </w:rPr>
        <w:t>пиридоксина гидрохлорида</w:t>
      </w:r>
      <w:r w:rsidRPr="005651B8">
        <w:rPr>
          <w:rFonts w:ascii="Times New Roman" w:hAnsi="Times New Roman" w:cs="Times New Roman"/>
          <w:sz w:val="28"/>
          <w:szCs w:val="28"/>
        </w:rPr>
        <w:t>, около 18</w:t>
      </w:r>
      <w:r w:rsidR="00A758D3">
        <w:rPr>
          <w:rFonts w:ascii="Times New Roman" w:hAnsi="Times New Roman" w:cs="Times New Roman"/>
          <w:sz w:val="28"/>
          <w:szCs w:val="28"/>
        </w:rPr>
        <w:t>,0</w:t>
      </w:r>
      <w:r w:rsidRPr="005651B8">
        <w:rPr>
          <w:rFonts w:ascii="Times New Roman" w:hAnsi="Times New Roman" w:cs="Times New Roman"/>
          <w:sz w:val="28"/>
          <w:szCs w:val="28"/>
        </w:rPr>
        <w:t xml:space="preserve"> мг (точная навеска) </w:t>
      </w:r>
      <w:r w:rsidR="00027C51">
        <w:rPr>
          <w:rStyle w:val="11"/>
          <w:rFonts w:eastAsia="Courier New"/>
          <w:sz w:val="28"/>
          <w:szCs w:val="28"/>
        </w:rPr>
        <w:t xml:space="preserve">стандартного образца </w:t>
      </w:r>
      <w:r w:rsidR="005651B8">
        <w:rPr>
          <w:rFonts w:ascii="Times New Roman" w:hAnsi="Times New Roman" w:cs="Times New Roman"/>
          <w:sz w:val="28"/>
          <w:szCs w:val="28"/>
        </w:rPr>
        <w:t>рибофлавина</w:t>
      </w:r>
      <w:r w:rsidRPr="005651B8">
        <w:rPr>
          <w:rFonts w:ascii="Times New Roman" w:hAnsi="Times New Roman" w:cs="Times New Roman"/>
          <w:sz w:val="28"/>
          <w:szCs w:val="28"/>
        </w:rPr>
        <w:t>, около 15</w:t>
      </w:r>
      <w:r w:rsidR="00A758D3">
        <w:rPr>
          <w:rFonts w:ascii="Times New Roman" w:hAnsi="Times New Roman" w:cs="Times New Roman"/>
          <w:sz w:val="28"/>
          <w:szCs w:val="28"/>
        </w:rPr>
        <w:t>,0</w:t>
      </w:r>
      <w:r w:rsidRPr="005651B8">
        <w:rPr>
          <w:rFonts w:ascii="Times New Roman" w:hAnsi="Times New Roman" w:cs="Times New Roman"/>
          <w:sz w:val="28"/>
          <w:szCs w:val="28"/>
        </w:rPr>
        <w:t xml:space="preserve"> мг (точная навеска) </w:t>
      </w:r>
      <w:r w:rsidR="00027C51">
        <w:rPr>
          <w:rStyle w:val="11"/>
          <w:rFonts w:eastAsia="Courier New"/>
          <w:sz w:val="28"/>
          <w:szCs w:val="28"/>
        </w:rPr>
        <w:t xml:space="preserve">стандартного образца </w:t>
      </w:r>
      <w:r w:rsidR="00027C51" w:rsidRPr="0029617F">
        <w:rPr>
          <w:rStyle w:val="11"/>
          <w:rFonts w:eastAsia="Courier New"/>
          <w:sz w:val="28"/>
          <w:szCs w:val="28"/>
        </w:rPr>
        <w:t xml:space="preserve"> </w:t>
      </w:r>
      <w:r w:rsidRPr="005651B8">
        <w:rPr>
          <w:rFonts w:ascii="Times New Roman" w:hAnsi="Times New Roman" w:cs="Times New Roman"/>
          <w:sz w:val="28"/>
          <w:szCs w:val="28"/>
        </w:rPr>
        <w:t xml:space="preserve">тиамина гидрохлорида помещают в мерную колбу вместимостью 250 мл и прибавляют около </w:t>
      </w:r>
      <w:r w:rsidRPr="005651B8">
        <w:rPr>
          <w:rStyle w:val="7pt1pt"/>
          <w:rFonts w:eastAsiaTheme="minorEastAsia"/>
          <w:sz w:val="28"/>
          <w:szCs w:val="28"/>
        </w:rPr>
        <w:t>200</w:t>
      </w:r>
      <w:r w:rsidRPr="005651B8">
        <w:rPr>
          <w:rFonts w:ascii="Times New Roman" w:hAnsi="Times New Roman" w:cs="Times New Roman"/>
          <w:sz w:val="28"/>
          <w:szCs w:val="28"/>
        </w:rPr>
        <w:t xml:space="preserve"> мл растворителя.</w:t>
      </w:r>
      <w:r w:rsidR="00E70AED">
        <w:rPr>
          <w:rFonts w:ascii="Times New Roman" w:hAnsi="Times New Roman" w:cs="Times New Roman"/>
          <w:sz w:val="28"/>
          <w:szCs w:val="28"/>
        </w:rPr>
        <w:t xml:space="preserve"> </w:t>
      </w:r>
      <w:r w:rsidRPr="00E70AED">
        <w:rPr>
          <w:rFonts w:ascii="Times New Roman" w:hAnsi="Times New Roman" w:cs="Times New Roman"/>
          <w:sz w:val="28"/>
          <w:szCs w:val="28"/>
        </w:rPr>
        <w:t xml:space="preserve">Нагревают на водяной бане </w:t>
      </w:r>
      <w:r w:rsidR="005651B8" w:rsidRPr="00E70AED"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 w:rsidRPr="00E70AED">
        <w:rPr>
          <w:rFonts w:ascii="Times New Roman" w:hAnsi="Times New Roman" w:cs="Times New Roman"/>
          <w:sz w:val="28"/>
          <w:szCs w:val="28"/>
        </w:rPr>
        <w:t>65-70</w:t>
      </w:r>
      <w:proofErr w:type="gramStart"/>
      <w:r w:rsidRPr="00E70AED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E70AED">
        <w:rPr>
          <w:rFonts w:ascii="Times New Roman" w:hAnsi="Times New Roman" w:cs="Times New Roman"/>
          <w:sz w:val="28"/>
          <w:szCs w:val="28"/>
        </w:rPr>
        <w:t xml:space="preserve">, регулярно помешивая (или попеременно используя водяную и ультразвуковую бани), до полного растворения (около 10 мин). Затем быстро (в течение не более 10 мин) охлаждают на холодной водяной бане до температуры </w:t>
      </w:r>
      <w:r w:rsidR="007934AC" w:rsidRPr="00E70AED">
        <w:rPr>
          <w:rFonts w:ascii="Times New Roman" w:hAnsi="Times New Roman" w:cs="Times New Roman"/>
          <w:sz w:val="28"/>
          <w:szCs w:val="28"/>
        </w:rPr>
        <w:t>15–25</w:t>
      </w:r>
      <w:proofErr w:type="gramStart"/>
      <w:r w:rsidR="007934AC" w:rsidRPr="00E70AED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="007934AC" w:rsidRPr="00E70AED">
        <w:rPr>
          <w:rFonts w:ascii="Times New Roman" w:hAnsi="Times New Roman" w:cs="Times New Roman"/>
          <w:sz w:val="28"/>
          <w:szCs w:val="28"/>
        </w:rPr>
        <w:t xml:space="preserve">, </w:t>
      </w:r>
      <w:r w:rsidRPr="00E70AED">
        <w:rPr>
          <w:rFonts w:ascii="Times New Roman" w:hAnsi="Times New Roman" w:cs="Times New Roman"/>
          <w:sz w:val="28"/>
          <w:szCs w:val="28"/>
        </w:rPr>
        <w:t>доводят объем раствора растворителем до метки</w:t>
      </w:r>
      <w:r w:rsidR="007934AC" w:rsidRPr="00E70AED">
        <w:rPr>
          <w:rFonts w:ascii="Times New Roman" w:hAnsi="Times New Roman" w:cs="Times New Roman"/>
          <w:sz w:val="28"/>
          <w:szCs w:val="28"/>
        </w:rPr>
        <w:t xml:space="preserve"> и </w:t>
      </w:r>
      <w:r w:rsidRPr="00E70AED">
        <w:rPr>
          <w:rFonts w:ascii="Times New Roman" w:hAnsi="Times New Roman" w:cs="Times New Roman"/>
          <w:sz w:val="28"/>
          <w:szCs w:val="28"/>
        </w:rPr>
        <w:t>перемешивают.</w:t>
      </w:r>
    </w:p>
    <w:p w:rsidR="00AB37F2" w:rsidRPr="00A758D3" w:rsidRDefault="00AB37F2" w:rsidP="005651B8">
      <w:pPr>
        <w:pStyle w:val="3"/>
        <w:shd w:val="clear" w:color="auto" w:fill="auto"/>
        <w:spacing w:after="0" w:line="360" w:lineRule="auto"/>
        <w:ind w:left="20" w:right="20" w:firstLine="700"/>
        <w:jc w:val="both"/>
        <w:rPr>
          <w:i/>
          <w:sz w:val="28"/>
          <w:szCs w:val="28"/>
        </w:rPr>
      </w:pPr>
      <w:proofErr w:type="spellStart"/>
      <w:r w:rsidRPr="00A758D3">
        <w:rPr>
          <w:i/>
          <w:sz w:val="28"/>
          <w:szCs w:val="28"/>
        </w:rPr>
        <w:t>Хроматографические</w:t>
      </w:r>
      <w:proofErr w:type="spellEnd"/>
      <w:r w:rsidRPr="00A758D3">
        <w:rPr>
          <w:i/>
          <w:sz w:val="28"/>
          <w:szCs w:val="28"/>
        </w:rPr>
        <w:t xml:space="preserve"> условия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AB37F2" w:rsidRPr="0050023E" w:rsidTr="003C1E1B">
        <w:tc>
          <w:tcPr>
            <w:tcW w:w="3936" w:type="dxa"/>
          </w:tcPr>
          <w:p w:rsidR="00AB37F2" w:rsidRPr="00AF1494" w:rsidRDefault="00AB37F2" w:rsidP="003C1E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528" w:type="dxa"/>
          </w:tcPr>
          <w:p w:rsidR="00AB37F2" w:rsidRPr="00AF1494" w:rsidRDefault="00AB37F2" w:rsidP="00BA1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515B" w:rsidRPr="006C308C">
              <w:rPr>
                <w:rFonts w:ascii="Times New Roman" w:hAnsi="Times New Roman" w:cs="Times New Roman"/>
                <w:sz w:val="28"/>
                <w:szCs w:val="28"/>
              </w:rPr>
              <w:t>силикагел</w:t>
            </w:r>
            <w:r w:rsidR="008D515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D515B" w:rsidRPr="006C3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308C">
              <w:rPr>
                <w:rFonts w:ascii="Times New Roman" w:hAnsi="Times New Roman" w:cs="Times New Roman"/>
                <w:sz w:val="28"/>
                <w:szCs w:val="28"/>
              </w:rPr>
              <w:t>октадецилсил</w:t>
            </w:r>
            <w:r w:rsidR="00A0011E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="008D515B">
              <w:rPr>
                <w:rFonts w:ascii="Times New Roman" w:hAnsi="Times New Roman" w:cs="Times New Roman"/>
                <w:sz w:val="28"/>
                <w:szCs w:val="28"/>
              </w:rPr>
              <w:t>ьный</w:t>
            </w:r>
            <w:proofErr w:type="spellEnd"/>
            <w:r w:rsidR="008D51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0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08C">
              <w:rPr>
                <w:rFonts w:ascii="Times New Roman" w:hAnsi="Times New Roman" w:cs="Times New Roman"/>
                <w:sz w:val="28"/>
                <w:szCs w:val="28"/>
              </w:rPr>
              <w:t>5 мкм</w:t>
            </w:r>
            <w:r w:rsidR="00A758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0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37F2" w:rsidRPr="0050023E" w:rsidTr="003C1E1B">
        <w:tc>
          <w:tcPr>
            <w:tcW w:w="3936" w:type="dxa"/>
          </w:tcPr>
          <w:p w:rsidR="00AB37F2" w:rsidRPr="00AF1494" w:rsidRDefault="00AB37F2" w:rsidP="003C1E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528" w:type="dxa"/>
          </w:tcPr>
          <w:p w:rsidR="00AB37F2" w:rsidRPr="00AF1494" w:rsidRDefault="00AB37F2" w:rsidP="00CE3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End"/>
            <w:r w:rsidR="00A758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37F2" w:rsidRPr="0050023E" w:rsidTr="00E812D2">
        <w:tc>
          <w:tcPr>
            <w:tcW w:w="3936" w:type="dxa"/>
          </w:tcPr>
          <w:p w:rsidR="00AB37F2" w:rsidRPr="00AF1494" w:rsidRDefault="00AB37F2" w:rsidP="003C1E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528" w:type="dxa"/>
          </w:tcPr>
          <w:p w:rsidR="00AB37F2" w:rsidRPr="00AF1494" w:rsidRDefault="00AB37F2" w:rsidP="00CE3C06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>УФ, 2</w:t>
            </w:r>
            <w:r>
              <w:t>80</w:t>
            </w:r>
            <w:r w:rsidRPr="00AF1494">
              <w:t xml:space="preserve"> нм</w:t>
            </w:r>
            <w:r w:rsidR="00A758D3">
              <w:t>;</w:t>
            </w:r>
          </w:p>
        </w:tc>
      </w:tr>
      <w:tr w:rsidR="00E812D2" w:rsidTr="00E81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812D2" w:rsidRPr="00AF1494" w:rsidRDefault="00E812D2" w:rsidP="009575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812D2" w:rsidRDefault="00E812D2" w:rsidP="00CE3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,0  мл/мин</w:t>
            </w:r>
            <w:r w:rsidR="00A758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37F2" w:rsidRPr="0050023E" w:rsidTr="00E812D2">
        <w:tc>
          <w:tcPr>
            <w:tcW w:w="3936" w:type="dxa"/>
          </w:tcPr>
          <w:p w:rsidR="00AB37F2" w:rsidRPr="00AF1494" w:rsidRDefault="00AB37F2" w:rsidP="003C1E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528" w:type="dxa"/>
          </w:tcPr>
          <w:p w:rsidR="00A0011E" w:rsidRPr="00AF1494" w:rsidRDefault="00C4104B" w:rsidP="00CE3C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37F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AB37F2"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  <w:r w:rsidR="00A758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27C51" w:rsidRDefault="00027C51"/>
    <w:p w:rsidR="00027C51" w:rsidRDefault="00027C51">
      <w:r w:rsidRPr="004E07C7">
        <w:rPr>
          <w:rFonts w:ascii="Times New Roman" w:hAnsi="Times New Roman" w:cs="Times New Roman"/>
          <w:sz w:val="28"/>
          <w:szCs w:val="28"/>
        </w:rPr>
        <w:t>Относительное время</w:t>
      </w:r>
      <w:r w:rsidRPr="00027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07C7">
        <w:rPr>
          <w:rFonts w:ascii="Times New Roman" w:hAnsi="Times New Roman" w:cs="Times New Roman"/>
          <w:sz w:val="28"/>
          <w:szCs w:val="28"/>
        </w:rPr>
        <w:t>держивания</w:t>
      </w:r>
      <w:r>
        <w:rPr>
          <w:rFonts w:ascii="Times New Roman" w:hAnsi="Times New Roman" w:cs="Times New Roman"/>
          <w:sz w:val="28"/>
          <w:szCs w:val="28"/>
        </w:rPr>
        <w:t xml:space="preserve"> соединений: </w:t>
      </w:r>
      <w:proofErr w:type="spellStart"/>
      <w:r w:rsidRPr="00141273">
        <w:rPr>
          <w:rFonts w:ascii="Times New Roman" w:hAnsi="Times New Roman" w:cs="Times New Roman"/>
          <w:sz w:val="28"/>
          <w:szCs w:val="28"/>
        </w:rPr>
        <w:t>Никотинамид</w:t>
      </w:r>
      <w:proofErr w:type="spellEnd"/>
      <w:r w:rsidRPr="00141273">
        <w:rPr>
          <w:rFonts w:ascii="Times New Roman" w:hAnsi="Times New Roman" w:cs="Times New Roman"/>
          <w:sz w:val="28"/>
          <w:szCs w:val="28"/>
        </w:rPr>
        <w:t xml:space="preserve">  </w:t>
      </w:r>
      <w:r w:rsidRPr="00141273">
        <w:rPr>
          <w:rStyle w:val="Exact"/>
          <w:rFonts w:eastAsiaTheme="minorEastAsia"/>
          <w:sz w:val="28"/>
          <w:szCs w:val="28"/>
        </w:rPr>
        <w:t>0,3</w:t>
      </w:r>
      <w:r>
        <w:rPr>
          <w:rStyle w:val="Exact"/>
          <w:rFonts w:eastAsiaTheme="minorEastAsia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Пиридоксина гидрохлорид </w:t>
      </w:r>
      <w:r w:rsidRPr="00141273">
        <w:rPr>
          <w:rFonts w:ascii="Times New Roman" w:hAnsi="Times New Roman" w:cs="Times New Roman"/>
          <w:sz w:val="28"/>
          <w:szCs w:val="28"/>
        </w:rPr>
        <w:t xml:space="preserve"> 0,</w:t>
      </w:r>
      <w:r>
        <w:rPr>
          <w:rFonts w:ascii="Times New Roman" w:hAnsi="Times New Roman" w:cs="Times New Roman"/>
          <w:sz w:val="28"/>
          <w:szCs w:val="28"/>
        </w:rPr>
        <w:t>5;</w:t>
      </w:r>
      <w:r w:rsidRPr="00027C51">
        <w:rPr>
          <w:rFonts w:ascii="Times New Roman" w:hAnsi="Times New Roman" w:cs="Times New Roman"/>
          <w:sz w:val="28"/>
          <w:szCs w:val="28"/>
        </w:rPr>
        <w:t xml:space="preserve"> </w:t>
      </w:r>
      <w:r w:rsidRPr="00141273">
        <w:rPr>
          <w:rFonts w:ascii="Times New Roman" w:hAnsi="Times New Roman" w:cs="Times New Roman"/>
          <w:sz w:val="28"/>
          <w:szCs w:val="28"/>
        </w:rPr>
        <w:t>Рибофлавин  0,8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41273">
        <w:rPr>
          <w:rFonts w:ascii="Times New Roman" w:hAnsi="Times New Roman" w:cs="Times New Roman"/>
          <w:sz w:val="28"/>
          <w:szCs w:val="28"/>
        </w:rPr>
        <w:t>Тиамина нитрата 1,0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7F2" w:rsidRPr="00C4104B" w:rsidRDefault="00AB37F2" w:rsidP="00AB37F2">
      <w:pPr>
        <w:pStyle w:val="8"/>
        <w:shd w:val="clear" w:color="auto" w:fill="auto"/>
        <w:spacing w:before="240" w:after="0" w:line="360" w:lineRule="auto"/>
        <w:ind w:left="20" w:right="280" w:firstLine="831"/>
        <w:jc w:val="both"/>
        <w:rPr>
          <w:i/>
          <w:sz w:val="28"/>
          <w:szCs w:val="28"/>
        </w:rPr>
      </w:pPr>
      <w:r w:rsidRPr="00C4104B">
        <w:rPr>
          <w:i/>
          <w:sz w:val="28"/>
          <w:szCs w:val="28"/>
        </w:rPr>
        <w:t xml:space="preserve">Пригодность </w:t>
      </w:r>
      <w:proofErr w:type="spellStart"/>
      <w:r w:rsidRPr="00C4104B">
        <w:rPr>
          <w:i/>
          <w:sz w:val="28"/>
          <w:szCs w:val="28"/>
        </w:rPr>
        <w:t>хроматографической</w:t>
      </w:r>
      <w:proofErr w:type="spellEnd"/>
      <w:r w:rsidRPr="00C4104B">
        <w:rPr>
          <w:i/>
          <w:sz w:val="28"/>
          <w:szCs w:val="28"/>
        </w:rPr>
        <w:t xml:space="preserve"> системы:</w:t>
      </w:r>
    </w:p>
    <w:p w:rsidR="00AB37F2" w:rsidRPr="00C4104B" w:rsidRDefault="005865BA" w:rsidP="00AB37F2">
      <w:pPr>
        <w:pStyle w:val="8"/>
        <w:numPr>
          <w:ilvl w:val="0"/>
          <w:numId w:val="10"/>
        </w:numPr>
        <w:shd w:val="clear" w:color="auto" w:fill="auto"/>
        <w:spacing w:after="0" w:line="276" w:lineRule="auto"/>
        <w:ind w:right="280"/>
        <w:jc w:val="both"/>
        <w:rPr>
          <w:sz w:val="28"/>
          <w:szCs w:val="28"/>
        </w:rPr>
      </w:pPr>
      <w:r>
        <w:rPr>
          <w:i/>
          <w:sz w:val="28"/>
          <w:szCs w:val="28"/>
        </w:rPr>
        <w:t>о</w:t>
      </w:r>
      <w:r w:rsidR="00AB37F2" w:rsidRPr="00027C51">
        <w:rPr>
          <w:i/>
          <w:sz w:val="28"/>
          <w:szCs w:val="28"/>
        </w:rPr>
        <w:t>тносительное стандартное отклонение</w:t>
      </w:r>
      <w:r w:rsidR="00AB37F2" w:rsidRPr="00C4104B">
        <w:rPr>
          <w:sz w:val="28"/>
          <w:szCs w:val="28"/>
        </w:rPr>
        <w:t xml:space="preserve"> стандартного раствора не </w:t>
      </w:r>
      <w:r w:rsidR="00AB37F2" w:rsidRPr="00C4104B">
        <w:rPr>
          <w:sz w:val="28"/>
          <w:szCs w:val="28"/>
        </w:rPr>
        <w:lastRenderedPageBreak/>
        <w:t>должно превышать 3,0 %</w:t>
      </w:r>
      <w:r w:rsidR="00A758D3">
        <w:rPr>
          <w:sz w:val="28"/>
          <w:szCs w:val="28"/>
        </w:rPr>
        <w:t xml:space="preserve"> (5 введений)</w:t>
      </w:r>
      <w:r w:rsidR="00AB37F2" w:rsidRPr="00C4104B">
        <w:rPr>
          <w:sz w:val="28"/>
          <w:szCs w:val="28"/>
        </w:rPr>
        <w:t>;</w:t>
      </w:r>
    </w:p>
    <w:p w:rsidR="00AB37F2" w:rsidRPr="00C4104B" w:rsidRDefault="005865BA" w:rsidP="00AB37F2">
      <w:pPr>
        <w:pStyle w:val="8"/>
        <w:numPr>
          <w:ilvl w:val="0"/>
          <w:numId w:val="10"/>
        </w:numPr>
        <w:shd w:val="clear" w:color="auto" w:fill="auto"/>
        <w:spacing w:after="0" w:line="276" w:lineRule="auto"/>
        <w:ind w:right="280"/>
        <w:jc w:val="both"/>
        <w:rPr>
          <w:sz w:val="28"/>
          <w:szCs w:val="28"/>
        </w:rPr>
      </w:pPr>
      <w:r>
        <w:rPr>
          <w:i/>
          <w:sz w:val="28"/>
          <w:szCs w:val="28"/>
        </w:rPr>
        <w:t>к</w:t>
      </w:r>
      <w:r w:rsidR="00AB37F2" w:rsidRPr="00027C51">
        <w:rPr>
          <w:i/>
          <w:sz w:val="28"/>
          <w:szCs w:val="28"/>
        </w:rPr>
        <w:t>ритерий раз</w:t>
      </w:r>
      <w:r w:rsidR="003A607C" w:rsidRPr="00027C51">
        <w:rPr>
          <w:i/>
          <w:sz w:val="28"/>
          <w:szCs w:val="28"/>
        </w:rPr>
        <w:t>решения</w:t>
      </w:r>
      <w:r w:rsidR="00AB37F2" w:rsidRPr="00C4104B">
        <w:rPr>
          <w:sz w:val="28"/>
          <w:szCs w:val="28"/>
        </w:rPr>
        <w:t xml:space="preserve"> </w:t>
      </w:r>
      <w:r w:rsidR="00EF5B26" w:rsidRPr="00CA6E0F">
        <w:rPr>
          <w:i/>
          <w:sz w:val="28"/>
          <w:szCs w:val="28"/>
        </w:rPr>
        <w:t>(</w:t>
      </w:r>
      <w:r w:rsidR="00EF5B26" w:rsidRPr="00CA6E0F">
        <w:rPr>
          <w:i/>
          <w:sz w:val="28"/>
          <w:szCs w:val="28"/>
          <w:lang w:val="en-US"/>
        </w:rPr>
        <w:t>R</w:t>
      </w:r>
      <w:r w:rsidR="00EF5B26" w:rsidRPr="00CA6E0F">
        <w:rPr>
          <w:i/>
          <w:sz w:val="28"/>
          <w:szCs w:val="28"/>
          <w:vertAlign w:val="subscript"/>
          <w:lang w:val="en-US"/>
        </w:rPr>
        <w:t>S</w:t>
      </w:r>
      <w:r w:rsidR="00EF5B26" w:rsidRPr="00CA6E0F">
        <w:rPr>
          <w:i/>
          <w:sz w:val="28"/>
          <w:szCs w:val="28"/>
        </w:rPr>
        <w:t>)</w:t>
      </w:r>
      <w:r w:rsidR="00EF5B26" w:rsidRPr="00CA6E0F">
        <w:rPr>
          <w:sz w:val="28"/>
          <w:szCs w:val="28"/>
        </w:rPr>
        <w:t xml:space="preserve"> </w:t>
      </w:r>
      <w:r w:rsidR="00AB37F2" w:rsidRPr="00C4104B">
        <w:rPr>
          <w:sz w:val="28"/>
          <w:szCs w:val="28"/>
        </w:rPr>
        <w:t>двух пиков не менее 1;</w:t>
      </w:r>
    </w:p>
    <w:p w:rsidR="00AB37F2" w:rsidRPr="00C4104B" w:rsidRDefault="005865BA" w:rsidP="00AB37F2">
      <w:pPr>
        <w:pStyle w:val="8"/>
        <w:numPr>
          <w:ilvl w:val="0"/>
          <w:numId w:val="10"/>
        </w:numPr>
        <w:shd w:val="clear" w:color="auto" w:fill="auto"/>
        <w:spacing w:after="0" w:line="276" w:lineRule="auto"/>
        <w:ind w:right="280"/>
        <w:jc w:val="both"/>
        <w:rPr>
          <w:sz w:val="28"/>
          <w:szCs w:val="28"/>
        </w:rPr>
      </w:pPr>
      <w:r>
        <w:rPr>
          <w:i/>
          <w:sz w:val="28"/>
          <w:szCs w:val="28"/>
        </w:rPr>
        <w:t>ф</w:t>
      </w:r>
      <w:r w:rsidR="00EF5B26" w:rsidRPr="00EF5B26">
        <w:rPr>
          <w:i/>
          <w:sz w:val="28"/>
          <w:szCs w:val="28"/>
        </w:rPr>
        <w:t xml:space="preserve">актор </w:t>
      </w:r>
      <w:r w:rsidR="00AB37F2" w:rsidRPr="00EF5B26">
        <w:rPr>
          <w:i/>
          <w:sz w:val="28"/>
          <w:szCs w:val="28"/>
        </w:rPr>
        <w:t xml:space="preserve"> </w:t>
      </w:r>
      <w:proofErr w:type="spellStart"/>
      <w:r w:rsidR="00AB37F2" w:rsidRPr="00EF5B26">
        <w:rPr>
          <w:i/>
          <w:sz w:val="28"/>
          <w:szCs w:val="28"/>
        </w:rPr>
        <w:t>ассиметрии</w:t>
      </w:r>
      <w:proofErr w:type="spellEnd"/>
      <w:r w:rsidR="00EF5B26">
        <w:rPr>
          <w:sz w:val="28"/>
          <w:szCs w:val="28"/>
        </w:rPr>
        <w:t xml:space="preserve"> </w:t>
      </w:r>
      <w:r w:rsidR="00EF5B26" w:rsidRPr="00CA6E0F">
        <w:rPr>
          <w:i/>
          <w:sz w:val="28"/>
          <w:szCs w:val="28"/>
        </w:rPr>
        <w:t>(</w:t>
      </w:r>
      <w:r w:rsidR="00EF5B26" w:rsidRPr="00CA6E0F">
        <w:rPr>
          <w:i/>
          <w:sz w:val="28"/>
          <w:szCs w:val="28"/>
          <w:lang w:val="en-US"/>
        </w:rPr>
        <w:t>A</w:t>
      </w:r>
      <w:r w:rsidR="00EF5B26" w:rsidRPr="00CA6E0F">
        <w:rPr>
          <w:i/>
          <w:sz w:val="28"/>
          <w:szCs w:val="28"/>
          <w:vertAlign w:val="subscript"/>
          <w:lang w:val="en-US"/>
        </w:rPr>
        <w:t>S</w:t>
      </w:r>
      <w:r w:rsidR="00EF5B26" w:rsidRPr="00CA6E0F">
        <w:rPr>
          <w:i/>
          <w:sz w:val="28"/>
          <w:szCs w:val="28"/>
        </w:rPr>
        <w:t>)</w:t>
      </w:r>
      <w:r w:rsidR="00EF5B26" w:rsidRPr="00CA6E0F">
        <w:rPr>
          <w:sz w:val="28"/>
          <w:szCs w:val="28"/>
        </w:rPr>
        <w:t xml:space="preserve"> </w:t>
      </w:r>
      <w:r w:rsidR="00AB37F2" w:rsidRPr="00C4104B">
        <w:rPr>
          <w:sz w:val="28"/>
          <w:szCs w:val="28"/>
        </w:rPr>
        <w:t xml:space="preserve"> пиков не более 3;</w:t>
      </w:r>
    </w:p>
    <w:p w:rsidR="00AB37F2" w:rsidRPr="00C4104B" w:rsidRDefault="005865BA" w:rsidP="00AB37F2">
      <w:pPr>
        <w:pStyle w:val="8"/>
        <w:numPr>
          <w:ilvl w:val="0"/>
          <w:numId w:val="10"/>
        </w:numPr>
        <w:shd w:val="clear" w:color="auto" w:fill="auto"/>
        <w:spacing w:after="0" w:line="276" w:lineRule="auto"/>
        <w:ind w:right="280"/>
        <w:jc w:val="both"/>
        <w:rPr>
          <w:sz w:val="28"/>
          <w:szCs w:val="28"/>
        </w:rPr>
      </w:pPr>
      <w:r>
        <w:rPr>
          <w:i/>
          <w:sz w:val="28"/>
          <w:szCs w:val="28"/>
        </w:rPr>
        <w:t>т</w:t>
      </w:r>
      <w:r w:rsidR="00AB37F2" w:rsidRPr="00EF5B26">
        <w:rPr>
          <w:i/>
          <w:sz w:val="28"/>
          <w:szCs w:val="28"/>
        </w:rPr>
        <w:t>очность системы</w:t>
      </w:r>
      <w:r w:rsidR="00AB37F2" w:rsidRPr="00C4104B">
        <w:rPr>
          <w:sz w:val="28"/>
          <w:szCs w:val="28"/>
        </w:rPr>
        <w:t xml:space="preserve"> (</w:t>
      </w:r>
      <w:r w:rsidR="00AB37F2" w:rsidRPr="00C4104B">
        <w:rPr>
          <w:i/>
          <w:sz w:val="28"/>
          <w:szCs w:val="28"/>
          <w:lang w:val="en-US"/>
        </w:rPr>
        <w:t>S</w:t>
      </w:r>
      <w:r w:rsidR="00AB37F2" w:rsidRPr="00C4104B">
        <w:rPr>
          <w:i/>
          <w:sz w:val="28"/>
          <w:szCs w:val="28"/>
          <w:vertAlign w:val="subscript"/>
          <w:lang w:val="en-US"/>
        </w:rPr>
        <w:t>R</w:t>
      </w:r>
      <w:r w:rsidR="00AB37F2" w:rsidRPr="00C4104B">
        <w:rPr>
          <w:sz w:val="28"/>
          <w:szCs w:val="28"/>
        </w:rPr>
        <w:t>) не более 3 %.</w:t>
      </w:r>
    </w:p>
    <w:p w:rsidR="00AB37F2" w:rsidRPr="00DA5F91" w:rsidRDefault="00AB37F2" w:rsidP="00DA5F91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91">
        <w:rPr>
          <w:rFonts w:ascii="Times New Roman" w:hAnsi="Times New Roman" w:cs="Times New Roman"/>
          <w:sz w:val="28"/>
          <w:szCs w:val="28"/>
        </w:rPr>
        <w:t>Вводят стандартн</w:t>
      </w:r>
      <w:r w:rsidR="00816754">
        <w:rPr>
          <w:rFonts w:ascii="Times New Roman" w:hAnsi="Times New Roman" w:cs="Times New Roman"/>
          <w:sz w:val="28"/>
          <w:szCs w:val="28"/>
        </w:rPr>
        <w:t xml:space="preserve">ый </w:t>
      </w:r>
      <w:r w:rsidRPr="00DA5F91">
        <w:rPr>
          <w:rFonts w:ascii="Times New Roman" w:hAnsi="Times New Roman" w:cs="Times New Roman"/>
          <w:sz w:val="28"/>
          <w:szCs w:val="28"/>
        </w:rPr>
        <w:t xml:space="preserve"> и испытуем</w:t>
      </w:r>
      <w:r w:rsidR="00816754">
        <w:rPr>
          <w:rFonts w:ascii="Times New Roman" w:hAnsi="Times New Roman" w:cs="Times New Roman"/>
          <w:sz w:val="28"/>
          <w:szCs w:val="28"/>
        </w:rPr>
        <w:t>ый</w:t>
      </w:r>
      <w:r w:rsidRPr="00DA5F91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816754">
        <w:rPr>
          <w:rFonts w:ascii="Times New Roman" w:hAnsi="Times New Roman" w:cs="Times New Roman"/>
          <w:sz w:val="28"/>
          <w:szCs w:val="28"/>
        </w:rPr>
        <w:t>ы</w:t>
      </w:r>
      <w:r w:rsidRPr="00DA5F91">
        <w:rPr>
          <w:rFonts w:ascii="Times New Roman" w:hAnsi="Times New Roman" w:cs="Times New Roman"/>
          <w:sz w:val="28"/>
          <w:szCs w:val="28"/>
        </w:rPr>
        <w:t xml:space="preserve">, записывают </w:t>
      </w:r>
      <w:proofErr w:type="spellStart"/>
      <w:r w:rsidRPr="00DA5F91">
        <w:rPr>
          <w:rFonts w:ascii="Times New Roman" w:hAnsi="Times New Roman" w:cs="Times New Roman"/>
          <w:sz w:val="28"/>
          <w:szCs w:val="28"/>
        </w:rPr>
        <w:t>хроматограммы</w:t>
      </w:r>
      <w:proofErr w:type="spellEnd"/>
      <w:r w:rsidR="00816754">
        <w:rPr>
          <w:rFonts w:ascii="Times New Roman" w:hAnsi="Times New Roman" w:cs="Times New Roman"/>
          <w:sz w:val="28"/>
          <w:szCs w:val="28"/>
        </w:rPr>
        <w:t>.</w:t>
      </w:r>
      <w:r w:rsidRPr="00DA5F91">
        <w:rPr>
          <w:rFonts w:ascii="Times New Roman" w:hAnsi="Times New Roman" w:cs="Times New Roman"/>
          <w:sz w:val="28"/>
          <w:szCs w:val="28"/>
        </w:rPr>
        <w:t xml:space="preserve"> </w:t>
      </w:r>
      <w:r w:rsidR="00816754">
        <w:rPr>
          <w:rFonts w:ascii="Times New Roman" w:hAnsi="Times New Roman" w:cs="Times New Roman"/>
          <w:sz w:val="28"/>
          <w:szCs w:val="28"/>
        </w:rPr>
        <w:t>С</w:t>
      </w:r>
      <w:r w:rsidRPr="00DA5F91">
        <w:rPr>
          <w:rFonts w:ascii="Times New Roman" w:hAnsi="Times New Roman" w:cs="Times New Roman"/>
          <w:sz w:val="28"/>
          <w:szCs w:val="28"/>
        </w:rPr>
        <w:t>одержание пиридоксина гидрохлорида</w:t>
      </w:r>
      <w:r w:rsidR="00816754">
        <w:rPr>
          <w:rFonts w:ascii="Times New Roman" w:hAnsi="Times New Roman" w:cs="Times New Roman"/>
          <w:sz w:val="28"/>
          <w:szCs w:val="28"/>
        </w:rPr>
        <w:t xml:space="preserve"> </w:t>
      </w:r>
      <w:r w:rsidR="00816754" w:rsidRPr="00DE7556">
        <w:rPr>
          <w:rStyle w:val="11"/>
          <w:rFonts w:eastAsiaTheme="minorEastAsia"/>
          <w:color w:val="auto"/>
          <w:sz w:val="28"/>
          <w:szCs w:val="28"/>
          <w:lang w:val="en-US"/>
        </w:rPr>
        <w:t>C</w:t>
      </w:r>
      <w:r w:rsidR="00816754" w:rsidRPr="00DE7556">
        <w:rPr>
          <w:rStyle w:val="MingLiU125pt0pt"/>
          <w:rFonts w:ascii="Times New Roman" w:eastAsia="Courier New" w:hAnsi="Times New Roman" w:cs="Times New Roman"/>
          <w:color w:val="auto"/>
          <w:sz w:val="28"/>
          <w:szCs w:val="28"/>
          <w:vertAlign w:val="subscript"/>
        </w:rPr>
        <w:t>8</w:t>
      </w:r>
      <w:r w:rsidR="00816754" w:rsidRPr="00DE7556">
        <w:rPr>
          <w:rStyle w:val="11"/>
          <w:rFonts w:eastAsiaTheme="minorEastAsia"/>
          <w:color w:val="auto"/>
          <w:sz w:val="28"/>
          <w:szCs w:val="28"/>
          <w:lang w:val="en-US"/>
        </w:rPr>
        <w:t>H</w:t>
      </w:r>
      <w:r w:rsidR="00816754" w:rsidRPr="00DE7556">
        <w:rPr>
          <w:rStyle w:val="MingLiU125pt0pt"/>
          <w:rFonts w:ascii="Times New Roman" w:eastAsia="Courier New" w:hAnsi="Times New Roman" w:cs="Times New Roman"/>
          <w:color w:val="auto"/>
          <w:sz w:val="28"/>
          <w:szCs w:val="28"/>
          <w:vertAlign w:val="subscript"/>
        </w:rPr>
        <w:t>11</w:t>
      </w:r>
      <w:r w:rsidR="00816754" w:rsidRPr="00DE7556">
        <w:rPr>
          <w:rStyle w:val="11"/>
          <w:rFonts w:eastAsiaTheme="minorEastAsia"/>
          <w:color w:val="auto"/>
          <w:sz w:val="28"/>
          <w:szCs w:val="28"/>
          <w:lang w:val="en-US"/>
        </w:rPr>
        <w:t>NO</w:t>
      </w:r>
      <w:r w:rsidR="00816754" w:rsidRPr="00DE7556">
        <w:rPr>
          <w:rStyle w:val="MingLiU125pt0pt"/>
          <w:rFonts w:ascii="Times New Roman" w:eastAsia="Courier New" w:hAnsi="Times New Roman" w:cs="Times New Roman"/>
          <w:color w:val="auto"/>
          <w:sz w:val="28"/>
          <w:szCs w:val="28"/>
          <w:vertAlign w:val="subscript"/>
        </w:rPr>
        <w:t>3</w:t>
      </w:r>
      <w:r w:rsidR="00816754" w:rsidRPr="00DE7556">
        <w:rPr>
          <w:rStyle w:val="MingLiU125pt0pt"/>
          <w:rFonts w:ascii="Times New Roman" w:eastAsia="Courier New" w:hAnsi="Times New Roman" w:cs="Times New Roman"/>
          <w:color w:val="auto"/>
          <w:sz w:val="28"/>
          <w:szCs w:val="28"/>
        </w:rPr>
        <w:t>·</w:t>
      </w:r>
      <w:r w:rsidR="00816754" w:rsidRPr="00DE7556">
        <w:rPr>
          <w:rStyle w:val="11"/>
          <w:rFonts w:eastAsiaTheme="minorEastAsia"/>
          <w:color w:val="auto"/>
          <w:sz w:val="28"/>
          <w:szCs w:val="28"/>
          <w:lang w:val="en-US"/>
        </w:rPr>
        <w:t>HCI</w:t>
      </w:r>
      <w:r w:rsidRPr="00DA5F91">
        <w:rPr>
          <w:rFonts w:ascii="Times New Roman" w:hAnsi="Times New Roman" w:cs="Times New Roman"/>
          <w:sz w:val="28"/>
          <w:szCs w:val="28"/>
        </w:rPr>
        <w:t>, рибофлавина</w:t>
      </w:r>
      <w:r w:rsidR="00816754">
        <w:rPr>
          <w:rFonts w:ascii="Times New Roman" w:hAnsi="Times New Roman" w:cs="Times New Roman"/>
          <w:sz w:val="28"/>
          <w:szCs w:val="28"/>
        </w:rPr>
        <w:t xml:space="preserve"> </w:t>
      </w:r>
      <w:r w:rsidR="00816754" w:rsidRPr="00DE7556">
        <w:rPr>
          <w:rFonts w:ascii="Times New Roman" w:hAnsi="Times New Roman" w:cs="Times New Roman"/>
          <w:sz w:val="28"/>
          <w:szCs w:val="28"/>
        </w:rPr>
        <w:t>C</w:t>
      </w:r>
      <w:r w:rsidR="00816754" w:rsidRPr="00DE7556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="00816754" w:rsidRPr="00DE7556">
        <w:rPr>
          <w:rFonts w:ascii="Times New Roman" w:hAnsi="Times New Roman" w:cs="Times New Roman"/>
          <w:sz w:val="28"/>
          <w:szCs w:val="28"/>
        </w:rPr>
        <w:t>H</w:t>
      </w:r>
      <w:r w:rsidR="00816754" w:rsidRPr="00DE7556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816754" w:rsidRPr="00DE7556">
        <w:rPr>
          <w:rFonts w:ascii="Times New Roman" w:hAnsi="Times New Roman" w:cs="Times New Roman"/>
          <w:sz w:val="28"/>
          <w:szCs w:val="28"/>
        </w:rPr>
        <w:t>N</w:t>
      </w:r>
      <w:r w:rsidR="00816754" w:rsidRPr="00DE755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16754" w:rsidRPr="00DE7556">
        <w:rPr>
          <w:rFonts w:ascii="Times New Roman" w:hAnsi="Times New Roman" w:cs="Times New Roman"/>
          <w:sz w:val="28"/>
          <w:szCs w:val="28"/>
        </w:rPr>
        <w:t>O</w:t>
      </w:r>
      <w:r w:rsidR="00816754" w:rsidRPr="00DE755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A5F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5F91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="00816754">
        <w:rPr>
          <w:rFonts w:ascii="Times New Roman" w:hAnsi="Times New Roman" w:cs="Times New Roman"/>
          <w:sz w:val="28"/>
          <w:szCs w:val="28"/>
        </w:rPr>
        <w:t xml:space="preserve"> </w:t>
      </w:r>
      <w:r w:rsidR="00816754" w:rsidRPr="00DE7556">
        <w:rPr>
          <w:rStyle w:val="2"/>
          <w:rFonts w:eastAsiaTheme="minorEastAsia"/>
          <w:color w:val="auto"/>
        </w:rPr>
        <w:t>С</w:t>
      </w:r>
      <w:r w:rsidR="00816754" w:rsidRPr="00DE7556">
        <w:rPr>
          <w:rStyle w:val="2"/>
          <w:rFonts w:eastAsiaTheme="minorEastAsia"/>
          <w:color w:val="auto"/>
          <w:vertAlign w:val="subscript"/>
        </w:rPr>
        <w:t>6</w:t>
      </w:r>
      <w:r w:rsidR="00816754" w:rsidRPr="00DE7556">
        <w:rPr>
          <w:rStyle w:val="2"/>
          <w:rFonts w:eastAsiaTheme="minorEastAsia"/>
          <w:color w:val="auto"/>
        </w:rPr>
        <w:t>Н</w:t>
      </w:r>
      <w:r w:rsidR="00816754" w:rsidRPr="00DE7556">
        <w:rPr>
          <w:rStyle w:val="2"/>
          <w:rFonts w:eastAsiaTheme="minorEastAsia"/>
          <w:color w:val="auto"/>
          <w:vertAlign w:val="subscript"/>
        </w:rPr>
        <w:t>6</w:t>
      </w:r>
      <w:r w:rsidR="00816754" w:rsidRPr="00DE7556">
        <w:rPr>
          <w:rStyle w:val="2"/>
          <w:rFonts w:eastAsiaTheme="minorEastAsia"/>
          <w:color w:val="auto"/>
          <w:lang w:val="en-US"/>
        </w:rPr>
        <w:t>N</w:t>
      </w:r>
      <w:r w:rsidR="00816754" w:rsidRPr="00DE7556">
        <w:rPr>
          <w:rStyle w:val="2"/>
          <w:rFonts w:eastAsiaTheme="minorEastAsia"/>
          <w:color w:val="auto"/>
          <w:vertAlign w:val="subscript"/>
        </w:rPr>
        <w:t>2</w:t>
      </w:r>
      <w:r w:rsidR="00816754" w:rsidRPr="00DE7556">
        <w:rPr>
          <w:rStyle w:val="2"/>
          <w:rFonts w:eastAsiaTheme="minorEastAsia"/>
          <w:color w:val="auto"/>
          <w:lang w:val="en-US"/>
        </w:rPr>
        <w:t>O</w:t>
      </w:r>
      <w:r w:rsidRPr="00DA5F91">
        <w:rPr>
          <w:rFonts w:ascii="Times New Roman" w:hAnsi="Times New Roman" w:cs="Times New Roman"/>
          <w:sz w:val="28"/>
          <w:szCs w:val="28"/>
        </w:rPr>
        <w:t xml:space="preserve">, в одной таблетке </w:t>
      </w:r>
      <w:r w:rsidR="005575D5" w:rsidRPr="00DA5F91">
        <w:rPr>
          <w:rFonts w:ascii="Times New Roman" w:hAnsi="Times New Roman" w:cs="Times New Roman"/>
          <w:sz w:val="28"/>
          <w:szCs w:val="28"/>
        </w:rPr>
        <w:t xml:space="preserve">в процентах от заявленных количеств </w:t>
      </w:r>
      <w:r w:rsidR="00816754" w:rsidRPr="00DA5F91">
        <w:rPr>
          <w:rFonts w:ascii="Times New Roman" w:hAnsi="Times New Roman" w:cs="Times New Roman"/>
          <w:sz w:val="28"/>
          <w:szCs w:val="28"/>
        </w:rPr>
        <w:t xml:space="preserve">(X) вычисляют </w:t>
      </w:r>
      <w:r w:rsidRPr="00DA5F91">
        <w:rPr>
          <w:rFonts w:ascii="Times New Roman" w:hAnsi="Times New Roman" w:cs="Times New Roman"/>
          <w:sz w:val="28"/>
          <w:szCs w:val="28"/>
        </w:rPr>
        <w:t>по формул</w:t>
      </w:r>
      <w:r w:rsidR="005575D5" w:rsidRPr="00DA5F91">
        <w:rPr>
          <w:rFonts w:ascii="Times New Roman" w:hAnsi="Times New Roman" w:cs="Times New Roman"/>
          <w:sz w:val="28"/>
          <w:szCs w:val="28"/>
        </w:rPr>
        <w:t>е:</w:t>
      </w:r>
    </w:p>
    <w:p w:rsidR="005575D5" w:rsidRPr="00520C2F" w:rsidRDefault="005575D5" w:rsidP="005575D5">
      <w:pPr>
        <w:pStyle w:val="110"/>
        <w:shd w:val="clear" w:color="auto" w:fill="auto"/>
        <w:spacing w:line="360" w:lineRule="auto"/>
        <w:ind w:left="20" w:right="60" w:firstLine="640"/>
        <w:rPr>
          <w:sz w:val="32"/>
          <w:szCs w:val="32"/>
        </w:rPr>
      </w:pPr>
      <w:r w:rsidRPr="00520C2F">
        <w:rPr>
          <w:sz w:val="32"/>
          <w:szCs w:val="32"/>
        </w:rPr>
        <w:t>Х=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∙P∙G∙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∙a∙L∙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</m:den>
        </m:f>
        <m:r>
          <w:rPr>
            <w:rFonts w:ascii="Cambria Math"/>
            <w:sz w:val="32"/>
            <w:szCs w:val="32"/>
          </w:rPr>
          <m:t>,</m:t>
        </m:r>
      </m:oMath>
    </w:p>
    <w:p w:rsidR="005575D5" w:rsidRDefault="005575D5" w:rsidP="005575D5">
      <w:pPr>
        <w:pStyle w:val="12"/>
        <w:shd w:val="clear" w:color="auto" w:fill="auto"/>
        <w:spacing w:line="276" w:lineRule="auto"/>
        <w:ind w:left="1320" w:right="40" w:hanging="1300"/>
        <w:jc w:val="both"/>
        <w:rPr>
          <w:rStyle w:val="11"/>
          <w:rFonts w:eastAsia="MingLiU"/>
          <w:sz w:val="28"/>
          <w:szCs w:val="28"/>
        </w:rPr>
      </w:pPr>
      <w:r w:rsidRPr="005413CA">
        <w:rPr>
          <w:rStyle w:val="2"/>
          <w:rFonts w:eastAsia="Courier New"/>
        </w:rPr>
        <w:t xml:space="preserve">где: </w:t>
      </w:r>
      <w:r w:rsidRPr="005413CA">
        <w:rPr>
          <w:rStyle w:val="11"/>
          <w:rFonts w:eastAsia="MingLiU"/>
          <w:sz w:val="28"/>
          <w:szCs w:val="28"/>
          <w:lang w:val="en-US"/>
        </w:rPr>
        <w:t>S</w:t>
      </w:r>
      <w:r w:rsidR="00EF5B26">
        <w:rPr>
          <w:rStyle w:val="11"/>
          <w:rFonts w:eastAsia="MingLiU"/>
          <w:sz w:val="28"/>
          <w:szCs w:val="28"/>
          <w:vertAlign w:val="subscript"/>
        </w:rPr>
        <w:t>1</w:t>
      </w:r>
      <w:r w:rsidRPr="005413CA">
        <w:rPr>
          <w:rStyle w:val="11"/>
          <w:rFonts w:eastAsia="MingLiU"/>
          <w:sz w:val="28"/>
          <w:szCs w:val="28"/>
        </w:rPr>
        <w:t xml:space="preserve"> - среднее значение площади пика</w:t>
      </w:r>
      <w:r>
        <w:rPr>
          <w:rStyle w:val="11"/>
          <w:rFonts w:eastAsia="MingLiU"/>
          <w:sz w:val="28"/>
          <w:szCs w:val="28"/>
        </w:rPr>
        <w:t xml:space="preserve"> соответствующего компонента </w:t>
      </w:r>
      <w:proofErr w:type="gramStart"/>
      <w:r>
        <w:rPr>
          <w:rStyle w:val="11"/>
          <w:rFonts w:eastAsia="MingLiU"/>
          <w:sz w:val="28"/>
          <w:szCs w:val="28"/>
        </w:rPr>
        <w:t>на</w:t>
      </w:r>
      <w:proofErr w:type="gramEnd"/>
    </w:p>
    <w:p w:rsidR="005575D5" w:rsidRPr="005413CA" w:rsidRDefault="005575D5" w:rsidP="005575D5">
      <w:pPr>
        <w:pStyle w:val="12"/>
        <w:shd w:val="clear" w:color="auto" w:fill="auto"/>
        <w:spacing w:line="276" w:lineRule="auto"/>
        <w:ind w:left="1320" w:right="40" w:hanging="660"/>
        <w:jc w:val="both"/>
        <w:rPr>
          <w:sz w:val="28"/>
          <w:szCs w:val="28"/>
        </w:rPr>
      </w:pPr>
      <w:r>
        <w:rPr>
          <w:rStyle w:val="11"/>
          <w:rFonts w:eastAsia="MingLiU"/>
          <w:sz w:val="28"/>
          <w:szCs w:val="28"/>
        </w:rPr>
        <w:t xml:space="preserve"> </w:t>
      </w:r>
      <w:proofErr w:type="spellStart"/>
      <w:r w:rsidRPr="005413CA">
        <w:rPr>
          <w:rStyle w:val="11"/>
          <w:rFonts w:eastAsia="MingLiU"/>
          <w:sz w:val="28"/>
          <w:szCs w:val="28"/>
        </w:rPr>
        <w:t>хроматограммах</w:t>
      </w:r>
      <w:proofErr w:type="spellEnd"/>
      <w:r w:rsidRPr="005413CA">
        <w:rPr>
          <w:rStyle w:val="11"/>
          <w:rFonts w:eastAsia="MingLiU"/>
          <w:sz w:val="28"/>
          <w:szCs w:val="28"/>
        </w:rPr>
        <w:t xml:space="preserve"> испытуемого раствора;</w:t>
      </w:r>
    </w:p>
    <w:p w:rsidR="005575D5" w:rsidRDefault="005575D5" w:rsidP="005575D5">
      <w:pPr>
        <w:pStyle w:val="12"/>
        <w:shd w:val="clear" w:color="auto" w:fill="auto"/>
        <w:tabs>
          <w:tab w:val="left" w:pos="1272"/>
          <w:tab w:val="left" w:pos="1272"/>
          <w:tab w:val="left" w:pos="1409"/>
        </w:tabs>
        <w:spacing w:line="276" w:lineRule="auto"/>
        <w:ind w:left="660" w:right="40" w:firstLine="0"/>
        <w:jc w:val="both"/>
        <w:rPr>
          <w:rStyle w:val="11"/>
          <w:rFonts w:eastAsia="MingLiU"/>
          <w:sz w:val="28"/>
          <w:szCs w:val="28"/>
        </w:rPr>
      </w:pPr>
      <w:r w:rsidRPr="005413CA">
        <w:rPr>
          <w:rStyle w:val="11"/>
          <w:rFonts w:eastAsia="MingLiU"/>
          <w:sz w:val="28"/>
          <w:szCs w:val="28"/>
          <w:lang w:val="en-US"/>
        </w:rPr>
        <w:t>S</w:t>
      </w:r>
      <w:r w:rsidRPr="00F36FC6">
        <w:rPr>
          <w:rStyle w:val="11"/>
          <w:rFonts w:eastAsia="MingLiU"/>
          <w:sz w:val="28"/>
          <w:szCs w:val="28"/>
          <w:vertAlign w:val="subscript"/>
          <w:lang w:val="en-US"/>
        </w:rPr>
        <w:t>o</w:t>
      </w:r>
      <w:r>
        <w:rPr>
          <w:rStyle w:val="11"/>
          <w:rFonts w:eastAsia="MingLiU"/>
          <w:sz w:val="28"/>
          <w:szCs w:val="28"/>
          <w:vertAlign w:val="subscript"/>
        </w:rPr>
        <w:t xml:space="preserve"> </w:t>
      </w:r>
      <w:r w:rsidRPr="005413CA">
        <w:rPr>
          <w:rStyle w:val="11"/>
          <w:rFonts w:eastAsia="MingLiU"/>
          <w:sz w:val="28"/>
          <w:szCs w:val="28"/>
        </w:rPr>
        <w:t xml:space="preserve">- среднее значение площади пика соответствующего компонента на </w:t>
      </w:r>
      <w:proofErr w:type="spellStart"/>
      <w:r w:rsidRPr="005413CA">
        <w:rPr>
          <w:rStyle w:val="11"/>
          <w:rFonts w:eastAsia="MingLiU"/>
          <w:sz w:val="28"/>
          <w:szCs w:val="28"/>
        </w:rPr>
        <w:t>хроматограммах</w:t>
      </w:r>
      <w:proofErr w:type="spellEnd"/>
      <w:r w:rsidRPr="005413CA">
        <w:rPr>
          <w:rStyle w:val="11"/>
          <w:rFonts w:eastAsia="MingLiU"/>
          <w:sz w:val="28"/>
          <w:szCs w:val="28"/>
        </w:rPr>
        <w:t xml:space="preserve"> стандартного раствора; </w:t>
      </w:r>
    </w:p>
    <w:p w:rsidR="005575D5" w:rsidRPr="005413CA" w:rsidRDefault="005575D5" w:rsidP="005575D5">
      <w:pPr>
        <w:pStyle w:val="12"/>
        <w:shd w:val="clear" w:color="auto" w:fill="auto"/>
        <w:tabs>
          <w:tab w:val="left" w:pos="1272"/>
          <w:tab w:val="left" w:pos="1272"/>
          <w:tab w:val="left" w:pos="1409"/>
        </w:tabs>
        <w:spacing w:line="276" w:lineRule="auto"/>
        <w:ind w:left="660" w:right="40" w:firstLine="0"/>
        <w:jc w:val="both"/>
        <w:rPr>
          <w:sz w:val="28"/>
          <w:szCs w:val="28"/>
        </w:rPr>
      </w:pPr>
      <w:r w:rsidRPr="005413CA">
        <w:rPr>
          <w:rStyle w:val="2"/>
          <w:rFonts w:eastAsia="Courier New"/>
          <w:lang w:val="en-US"/>
        </w:rPr>
        <w:t>a</w:t>
      </w:r>
      <w:r>
        <w:rPr>
          <w:rStyle w:val="2"/>
          <w:rFonts w:eastAsia="Courier New"/>
        </w:rPr>
        <w:t xml:space="preserve"> </w:t>
      </w:r>
      <w:r w:rsidRPr="005413CA">
        <w:rPr>
          <w:rStyle w:val="11"/>
          <w:rFonts w:eastAsia="MingLiU"/>
          <w:sz w:val="28"/>
          <w:szCs w:val="28"/>
        </w:rPr>
        <w:t>-</w:t>
      </w:r>
      <w:r w:rsidR="003C1E1B">
        <w:rPr>
          <w:rStyle w:val="11"/>
          <w:rFonts w:eastAsia="MingLiU"/>
          <w:sz w:val="28"/>
          <w:szCs w:val="28"/>
        </w:rPr>
        <w:t xml:space="preserve"> </w:t>
      </w:r>
      <w:r w:rsidRPr="005413CA">
        <w:rPr>
          <w:rStyle w:val="11"/>
          <w:rFonts w:eastAsia="MingLiU"/>
          <w:sz w:val="28"/>
          <w:szCs w:val="28"/>
        </w:rPr>
        <w:t>навеска порошка растертых таблеток, г;</w:t>
      </w:r>
    </w:p>
    <w:p w:rsidR="005575D5" w:rsidRPr="005413CA" w:rsidRDefault="005575D5" w:rsidP="005575D5">
      <w:pPr>
        <w:pStyle w:val="12"/>
        <w:shd w:val="clear" w:color="auto" w:fill="auto"/>
        <w:tabs>
          <w:tab w:val="left" w:pos="997"/>
          <w:tab w:val="left" w:pos="1409"/>
        </w:tabs>
        <w:spacing w:line="276" w:lineRule="auto"/>
        <w:ind w:left="20" w:firstLine="640"/>
        <w:jc w:val="both"/>
        <w:rPr>
          <w:sz w:val="28"/>
          <w:szCs w:val="28"/>
        </w:rPr>
      </w:pPr>
      <w:proofErr w:type="spellStart"/>
      <w:r w:rsidRPr="00DA5F91">
        <w:rPr>
          <w:rStyle w:val="11pt0"/>
          <w:b w:val="0"/>
          <w:sz w:val="28"/>
          <w:szCs w:val="28"/>
        </w:rPr>
        <w:t>а</w:t>
      </w:r>
      <w:r w:rsidRPr="00DA5F91">
        <w:rPr>
          <w:rStyle w:val="11pt0"/>
          <w:b w:val="0"/>
          <w:sz w:val="28"/>
          <w:szCs w:val="28"/>
          <w:vertAlign w:val="subscript"/>
        </w:rPr>
        <w:t>о</w:t>
      </w:r>
      <w:proofErr w:type="spellEnd"/>
      <w:r w:rsidRPr="00DA5F91">
        <w:rPr>
          <w:rStyle w:val="11pt0"/>
          <w:b w:val="0"/>
          <w:sz w:val="28"/>
          <w:szCs w:val="28"/>
        </w:rPr>
        <w:t xml:space="preserve"> </w:t>
      </w:r>
      <w:proofErr w:type="gramStart"/>
      <w:r w:rsidRPr="00DA5F91">
        <w:rPr>
          <w:rStyle w:val="11pt0"/>
          <w:b w:val="0"/>
          <w:sz w:val="28"/>
          <w:szCs w:val="28"/>
        </w:rPr>
        <w:tab/>
      </w:r>
      <w:r w:rsidRPr="00DA5F91">
        <w:rPr>
          <w:rStyle w:val="11"/>
          <w:rFonts w:eastAsia="MingLiU"/>
          <w:b/>
          <w:sz w:val="28"/>
          <w:szCs w:val="28"/>
        </w:rPr>
        <w:t>-</w:t>
      </w:r>
      <w:proofErr w:type="gramEnd"/>
      <w:r w:rsidRPr="005413CA">
        <w:rPr>
          <w:rStyle w:val="11"/>
          <w:rFonts w:eastAsia="MingLiU"/>
          <w:sz w:val="28"/>
          <w:szCs w:val="28"/>
        </w:rPr>
        <w:t xml:space="preserve">навеска </w:t>
      </w:r>
      <w:r w:rsidR="00EF5B26">
        <w:rPr>
          <w:rStyle w:val="11"/>
          <w:rFonts w:eastAsia="MingLiU"/>
          <w:sz w:val="28"/>
          <w:szCs w:val="28"/>
        </w:rPr>
        <w:t>стандартного образца</w:t>
      </w:r>
      <w:r w:rsidRPr="005413CA">
        <w:rPr>
          <w:rStyle w:val="11"/>
          <w:rFonts w:eastAsia="MingLiU"/>
          <w:sz w:val="28"/>
          <w:szCs w:val="28"/>
        </w:rPr>
        <w:t xml:space="preserve"> соответствующего компонента, г;</w:t>
      </w:r>
    </w:p>
    <w:p w:rsidR="005575D5" w:rsidRPr="005413CA" w:rsidRDefault="005575D5" w:rsidP="00EF5B26">
      <w:pPr>
        <w:pStyle w:val="12"/>
        <w:shd w:val="clear" w:color="auto" w:fill="auto"/>
        <w:tabs>
          <w:tab w:val="left" w:pos="997"/>
          <w:tab w:val="left" w:pos="1409"/>
        </w:tabs>
        <w:spacing w:line="276" w:lineRule="auto"/>
        <w:ind w:left="660" w:firstLine="0"/>
        <w:jc w:val="both"/>
        <w:rPr>
          <w:sz w:val="28"/>
          <w:szCs w:val="28"/>
        </w:rPr>
      </w:pPr>
      <w:proofErr w:type="gramStart"/>
      <w:r>
        <w:rPr>
          <w:rStyle w:val="11"/>
          <w:rFonts w:eastAsia="MingLiU"/>
          <w:sz w:val="28"/>
          <w:szCs w:val="28"/>
        </w:rPr>
        <w:t>Р</w:t>
      </w:r>
      <w:proofErr w:type="gramEnd"/>
      <w:r>
        <w:rPr>
          <w:rStyle w:val="11"/>
          <w:rFonts w:eastAsia="MingLiU"/>
          <w:sz w:val="28"/>
          <w:szCs w:val="28"/>
        </w:rPr>
        <w:t xml:space="preserve"> </w:t>
      </w:r>
      <w:r w:rsidRPr="005413CA">
        <w:rPr>
          <w:rStyle w:val="11"/>
          <w:rFonts w:eastAsia="MingLiU"/>
          <w:sz w:val="28"/>
          <w:szCs w:val="28"/>
        </w:rPr>
        <w:t>-</w:t>
      </w:r>
      <w:r>
        <w:rPr>
          <w:rStyle w:val="11"/>
          <w:rFonts w:eastAsia="MingLiU"/>
          <w:sz w:val="28"/>
          <w:szCs w:val="28"/>
        </w:rPr>
        <w:t xml:space="preserve"> </w:t>
      </w:r>
      <w:r w:rsidRPr="005413CA">
        <w:rPr>
          <w:rStyle w:val="11"/>
          <w:rFonts w:eastAsia="MingLiU"/>
          <w:sz w:val="28"/>
          <w:szCs w:val="28"/>
        </w:rPr>
        <w:t xml:space="preserve">содержание основного вещества в </w:t>
      </w:r>
      <w:r w:rsidR="00EF5B26">
        <w:rPr>
          <w:rStyle w:val="11"/>
          <w:rFonts w:eastAsia="MingLiU"/>
          <w:sz w:val="28"/>
          <w:szCs w:val="28"/>
        </w:rPr>
        <w:t>стандартном образце</w:t>
      </w:r>
      <w:r w:rsidRPr="005413CA">
        <w:rPr>
          <w:rStyle w:val="11"/>
          <w:rFonts w:eastAsia="MingLiU"/>
          <w:sz w:val="28"/>
          <w:szCs w:val="28"/>
        </w:rPr>
        <w:t xml:space="preserve"> </w:t>
      </w:r>
      <w:r w:rsidR="00553C31" w:rsidRPr="005413CA">
        <w:rPr>
          <w:rStyle w:val="11"/>
          <w:rFonts w:eastAsia="MingLiU"/>
          <w:sz w:val="28"/>
          <w:szCs w:val="28"/>
        </w:rPr>
        <w:t>соответствующего</w:t>
      </w:r>
      <w:r w:rsidR="00553C31">
        <w:rPr>
          <w:rStyle w:val="11"/>
          <w:rFonts w:eastAsia="MingLiU"/>
          <w:sz w:val="28"/>
          <w:szCs w:val="28"/>
        </w:rPr>
        <w:t xml:space="preserve"> </w:t>
      </w:r>
      <w:r w:rsidR="00553C31" w:rsidRPr="005413CA">
        <w:rPr>
          <w:rStyle w:val="11"/>
          <w:rFonts w:eastAsia="MingLiU"/>
          <w:sz w:val="28"/>
          <w:szCs w:val="28"/>
        </w:rPr>
        <w:t>компонента</w:t>
      </w:r>
      <w:r w:rsidRPr="005413CA">
        <w:rPr>
          <w:rStyle w:val="11"/>
          <w:rFonts w:eastAsia="MingLiU"/>
          <w:sz w:val="28"/>
          <w:szCs w:val="28"/>
        </w:rPr>
        <w:t xml:space="preserve">, </w:t>
      </w:r>
      <w:r>
        <w:rPr>
          <w:rStyle w:val="11"/>
          <w:rFonts w:eastAsia="MingLiU"/>
          <w:sz w:val="28"/>
          <w:szCs w:val="28"/>
        </w:rPr>
        <w:t>%</w:t>
      </w:r>
      <w:r w:rsidRPr="005413CA">
        <w:rPr>
          <w:rStyle w:val="11"/>
          <w:rFonts w:eastAsia="MingLiU"/>
          <w:sz w:val="28"/>
          <w:szCs w:val="28"/>
        </w:rPr>
        <w:t>;</w:t>
      </w:r>
    </w:p>
    <w:p w:rsidR="005575D5" w:rsidRDefault="005575D5" w:rsidP="005575D5">
      <w:pPr>
        <w:pStyle w:val="12"/>
        <w:shd w:val="clear" w:color="auto" w:fill="auto"/>
        <w:tabs>
          <w:tab w:val="left" w:pos="997"/>
          <w:tab w:val="left" w:pos="1409"/>
        </w:tabs>
        <w:spacing w:after="60" w:line="276" w:lineRule="auto"/>
        <w:ind w:left="20" w:firstLine="640"/>
        <w:jc w:val="both"/>
        <w:rPr>
          <w:rStyle w:val="11"/>
          <w:rFonts w:eastAsia="MingLiU"/>
          <w:sz w:val="28"/>
          <w:szCs w:val="28"/>
        </w:rPr>
      </w:pPr>
      <w:r w:rsidRPr="005413CA">
        <w:rPr>
          <w:rStyle w:val="11"/>
          <w:rFonts w:eastAsia="MingLiU"/>
          <w:sz w:val="28"/>
          <w:szCs w:val="28"/>
          <w:lang w:val="en-US"/>
        </w:rPr>
        <w:t>G</w:t>
      </w:r>
      <w:r w:rsidRPr="005413CA">
        <w:rPr>
          <w:rStyle w:val="11"/>
          <w:rFonts w:eastAsia="MingLiU"/>
          <w:sz w:val="28"/>
          <w:szCs w:val="28"/>
        </w:rPr>
        <w:tab/>
        <w:t>-</w:t>
      </w:r>
      <w:r w:rsidR="003C1E1B">
        <w:rPr>
          <w:rStyle w:val="11"/>
          <w:rFonts w:eastAsia="MingLiU"/>
          <w:sz w:val="28"/>
          <w:szCs w:val="28"/>
        </w:rPr>
        <w:t xml:space="preserve"> </w:t>
      </w:r>
      <w:proofErr w:type="gramStart"/>
      <w:r w:rsidRPr="005413CA">
        <w:rPr>
          <w:rStyle w:val="11"/>
          <w:rFonts w:eastAsia="MingLiU"/>
          <w:sz w:val="28"/>
          <w:szCs w:val="28"/>
        </w:rPr>
        <w:t>средняя</w:t>
      </w:r>
      <w:proofErr w:type="gramEnd"/>
      <w:r w:rsidRPr="005413CA">
        <w:rPr>
          <w:rStyle w:val="11"/>
          <w:rFonts w:eastAsia="MingLiU"/>
          <w:sz w:val="28"/>
          <w:szCs w:val="28"/>
        </w:rPr>
        <w:t xml:space="preserve"> масса таблет</w:t>
      </w:r>
      <w:r w:rsidR="00816754">
        <w:rPr>
          <w:rStyle w:val="11"/>
          <w:rFonts w:eastAsia="MingLiU"/>
          <w:sz w:val="28"/>
          <w:szCs w:val="28"/>
        </w:rPr>
        <w:t>о</w:t>
      </w:r>
      <w:r w:rsidRPr="005413CA">
        <w:rPr>
          <w:rStyle w:val="11"/>
          <w:rFonts w:eastAsia="MingLiU"/>
          <w:sz w:val="28"/>
          <w:szCs w:val="28"/>
        </w:rPr>
        <w:t>к, г</w:t>
      </w:r>
      <w:r>
        <w:rPr>
          <w:rStyle w:val="11"/>
          <w:rFonts w:eastAsia="MingLiU"/>
          <w:sz w:val="28"/>
          <w:szCs w:val="28"/>
        </w:rPr>
        <w:t>;</w:t>
      </w:r>
    </w:p>
    <w:p w:rsidR="005575D5" w:rsidRPr="00F35DBF" w:rsidRDefault="005575D5" w:rsidP="005575D5">
      <w:pPr>
        <w:pStyle w:val="110"/>
        <w:shd w:val="clear" w:color="auto" w:fill="auto"/>
        <w:spacing w:line="276" w:lineRule="auto"/>
        <w:ind w:left="1300" w:right="60" w:hanging="640"/>
        <w:jc w:val="both"/>
        <w:rPr>
          <w:rStyle w:val="11"/>
          <w:rFonts w:eastAsia="MingLiU"/>
          <w:color w:val="auto"/>
          <w:sz w:val="28"/>
          <w:szCs w:val="28"/>
        </w:rPr>
      </w:pPr>
      <w:r w:rsidRPr="00F35DBF">
        <w:rPr>
          <w:rStyle w:val="11"/>
          <w:rFonts w:eastAsia="MingLiU"/>
          <w:color w:val="auto"/>
          <w:sz w:val="28"/>
          <w:szCs w:val="28"/>
          <w:lang w:val="en-US"/>
        </w:rPr>
        <w:t>N</w:t>
      </w:r>
      <w:r w:rsidRPr="00F35DBF">
        <w:rPr>
          <w:rStyle w:val="11"/>
          <w:rFonts w:eastAsia="MingLiU"/>
          <w:color w:val="auto"/>
          <w:sz w:val="28"/>
          <w:szCs w:val="28"/>
        </w:rPr>
        <w:t xml:space="preserve"> - </w:t>
      </w:r>
      <w:proofErr w:type="gramStart"/>
      <w:r w:rsidRPr="00F35DBF">
        <w:rPr>
          <w:rStyle w:val="11"/>
          <w:rFonts w:eastAsia="MingLiU"/>
          <w:color w:val="auto"/>
          <w:sz w:val="28"/>
          <w:szCs w:val="28"/>
        </w:rPr>
        <w:t>коэффициент</w:t>
      </w:r>
      <w:proofErr w:type="gramEnd"/>
      <w:r w:rsidRPr="00F35DBF">
        <w:rPr>
          <w:rStyle w:val="11"/>
          <w:rFonts w:eastAsia="MingLiU"/>
          <w:color w:val="auto"/>
          <w:sz w:val="28"/>
          <w:szCs w:val="28"/>
        </w:rPr>
        <w:t xml:space="preserve"> разведения испытуемого раствора;</w:t>
      </w:r>
    </w:p>
    <w:p w:rsidR="005575D5" w:rsidRDefault="005575D5" w:rsidP="005575D5">
      <w:pPr>
        <w:spacing w:after="0"/>
        <w:ind w:firstLine="660"/>
        <w:jc w:val="both"/>
        <w:rPr>
          <w:rStyle w:val="11"/>
          <w:rFonts w:eastAsia="Courier New"/>
          <w:color w:val="auto"/>
          <w:sz w:val="28"/>
          <w:szCs w:val="28"/>
        </w:rPr>
      </w:pPr>
      <w:r w:rsidRPr="00F35DBF">
        <w:rPr>
          <w:rStyle w:val="11"/>
          <w:rFonts w:eastAsia="Courier New"/>
          <w:color w:val="auto"/>
          <w:sz w:val="28"/>
          <w:szCs w:val="28"/>
          <w:lang w:val="en-US"/>
        </w:rPr>
        <w:t>N</w:t>
      </w:r>
      <w:r w:rsidRPr="00F35DBF">
        <w:rPr>
          <w:rStyle w:val="11"/>
          <w:rFonts w:eastAsia="Courier New"/>
          <w:color w:val="auto"/>
          <w:sz w:val="28"/>
          <w:szCs w:val="28"/>
          <w:vertAlign w:val="subscript"/>
        </w:rPr>
        <w:t>0 -</w:t>
      </w:r>
      <w:r w:rsidRPr="00F35DBF">
        <w:rPr>
          <w:rStyle w:val="11"/>
          <w:rFonts w:eastAsia="Courier New"/>
          <w:color w:val="auto"/>
          <w:sz w:val="28"/>
          <w:szCs w:val="28"/>
        </w:rPr>
        <w:t xml:space="preserve"> коэффициент разведения при приготовлении основного раствора </w:t>
      </w:r>
    </w:p>
    <w:p w:rsidR="005575D5" w:rsidRPr="00F35DBF" w:rsidRDefault="00EF5B26" w:rsidP="00EF5B26">
      <w:pPr>
        <w:spacing w:after="0"/>
        <w:ind w:left="660"/>
        <w:jc w:val="both"/>
        <w:rPr>
          <w:sz w:val="28"/>
          <w:szCs w:val="28"/>
          <w:vertAlign w:val="subscript"/>
        </w:rPr>
      </w:pPr>
      <w:r>
        <w:rPr>
          <w:rStyle w:val="11"/>
          <w:rFonts w:eastAsia="MingLiU"/>
          <w:sz w:val="28"/>
          <w:szCs w:val="28"/>
        </w:rPr>
        <w:t>стандартного образца</w:t>
      </w:r>
      <w:r w:rsidR="005575D5" w:rsidRPr="00F35DBF">
        <w:rPr>
          <w:rStyle w:val="11"/>
          <w:rFonts w:eastAsia="Courier New"/>
          <w:color w:val="auto"/>
          <w:sz w:val="28"/>
          <w:szCs w:val="28"/>
        </w:rPr>
        <w:t xml:space="preserve"> </w:t>
      </w:r>
      <w:r w:rsidR="005575D5" w:rsidRPr="00F77808">
        <w:rPr>
          <w:rFonts w:ascii="Times New Roman" w:hAnsi="Times New Roman" w:cs="Times New Roman"/>
          <w:sz w:val="28"/>
          <w:szCs w:val="28"/>
        </w:rPr>
        <w:t xml:space="preserve">тиамина гидрохлорида, пиридоксина </w:t>
      </w:r>
      <w:r w:rsidR="005575D5">
        <w:rPr>
          <w:rFonts w:ascii="Times New Roman" w:hAnsi="Times New Roman" w:cs="Times New Roman"/>
          <w:sz w:val="28"/>
          <w:szCs w:val="28"/>
        </w:rPr>
        <w:t xml:space="preserve"> </w:t>
      </w:r>
      <w:r w:rsidR="005575D5" w:rsidRPr="00F77808">
        <w:rPr>
          <w:rFonts w:ascii="Times New Roman" w:hAnsi="Times New Roman" w:cs="Times New Roman"/>
          <w:sz w:val="28"/>
          <w:szCs w:val="28"/>
        </w:rPr>
        <w:t xml:space="preserve">гидрохлорида, </w:t>
      </w:r>
      <w:proofErr w:type="spellStart"/>
      <w:r w:rsidR="005575D5" w:rsidRPr="00F77808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="005575D5" w:rsidRPr="00F35DBF">
        <w:rPr>
          <w:rStyle w:val="11"/>
          <w:rFonts w:eastAsia="Courier New"/>
          <w:color w:val="auto"/>
          <w:sz w:val="28"/>
          <w:szCs w:val="28"/>
        </w:rPr>
        <w:t>;</w:t>
      </w:r>
    </w:p>
    <w:p w:rsidR="00EE34D5" w:rsidRDefault="005575D5" w:rsidP="00EE34D5">
      <w:pPr>
        <w:ind w:left="6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DBF">
        <w:rPr>
          <w:rStyle w:val="11"/>
          <w:rFonts w:eastAsia="Courier New"/>
          <w:color w:val="auto"/>
          <w:sz w:val="28"/>
          <w:szCs w:val="28"/>
          <w:lang w:val="en-US"/>
        </w:rPr>
        <w:t>L</w:t>
      </w:r>
      <w:r w:rsidR="003C1E1B">
        <w:rPr>
          <w:rStyle w:val="11"/>
          <w:rFonts w:eastAsia="Courier New"/>
          <w:color w:val="auto"/>
          <w:sz w:val="28"/>
          <w:szCs w:val="28"/>
        </w:rPr>
        <w:t xml:space="preserve"> </w:t>
      </w:r>
      <w:r w:rsidRPr="00F35DBF">
        <w:rPr>
          <w:rStyle w:val="11"/>
          <w:rFonts w:eastAsia="Courier New"/>
          <w:color w:val="auto"/>
          <w:sz w:val="28"/>
          <w:szCs w:val="28"/>
        </w:rPr>
        <w:t>-</w:t>
      </w:r>
      <w:r w:rsidR="003C1E1B">
        <w:rPr>
          <w:rStyle w:val="11"/>
          <w:rFonts w:eastAsia="Courier New"/>
          <w:color w:val="auto"/>
          <w:sz w:val="28"/>
          <w:szCs w:val="28"/>
        </w:rPr>
        <w:t xml:space="preserve"> </w:t>
      </w:r>
      <w:proofErr w:type="gramStart"/>
      <w:r w:rsidRPr="00F35DBF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Pr="00F35DBF">
        <w:rPr>
          <w:rFonts w:ascii="Times New Roman" w:eastAsia="Calibri" w:hAnsi="Times New Roman" w:cs="Times New Roman"/>
          <w:sz w:val="28"/>
          <w:szCs w:val="28"/>
        </w:rPr>
        <w:t xml:space="preserve"> количество </w:t>
      </w:r>
      <w:r w:rsidRPr="00F77808">
        <w:rPr>
          <w:rFonts w:ascii="Times New Roman" w:hAnsi="Times New Roman" w:cs="Times New Roman"/>
          <w:sz w:val="28"/>
          <w:szCs w:val="28"/>
        </w:rPr>
        <w:t xml:space="preserve">тиамина гидрохлорида, пиридоксина </w:t>
      </w:r>
      <w:r w:rsidR="00EE34D5" w:rsidRPr="00F77808">
        <w:rPr>
          <w:rFonts w:ascii="Times New Roman" w:hAnsi="Times New Roman" w:cs="Times New Roman"/>
          <w:sz w:val="28"/>
          <w:szCs w:val="28"/>
        </w:rPr>
        <w:t xml:space="preserve">гидрохлорида, </w:t>
      </w:r>
      <w:proofErr w:type="spellStart"/>
      <w:r w:rsidR="00EE34D5" w:rsidRPr="00F77808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="00EE34D5" w:rsidRPr="00F77808">
        <w:rPr>
          <w:rFonts w:ascii="Times New Roman" w:hAnsi="Times New Roman" w:cs="Times New Roman"/>
          <w:sz w:val="28"/>
          <w:szCs w:val="28"/>
        </w:rPr>
        <w:t xml:space="preserve"> </w:t>
      </w:r>
      <w:r w:rsidR="00EE34D5" w:rsidRPr="00F35DBF">
        <w:rPr>
          <w:rFonts w:ascii="Times New Roman" w:eastAsia="Calibri" w:hAnsi="Times New Roman" w:cs="Times New Roman"/>
          <w:sz w:val="28"/>
          <w:szCs w:val="28"/>
        </w:rPr>
        <w:t>в одной таблетке, г</w:t>
      </w:r>
      <w:r w:rsidR="00EE34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5F91" w:rsidRPr="00DA5F91" w:rsidRDefault="00DA5F91" w:rsidP="00DA5F91">
      <w:pPr>
        <w:tabs>
          <w:tab w:val="right" w:pos="2966"/>
          <w:tab w:val="center" w:pos="3182"/>
          <w:tab w:val="right" w:pos="4478"/>
        </w:tabs>
        <w:spacing w:after="0" w:line="360" w:lineRule="auto"/>
        <w:ind w:firstLine="1320"/>
        <w:jc w:val="both"/>
        <w:rPr>
          <w:rFonts w:ascii="Times New Roman" w:hAnsi="Times New Roman" w:cs="Times New Roman"/>
          <w:sz w:val="28"/>
          <w:szCs w:val="28"/>
        </w:rPr>
      </w:pPr>
      <w:r w:rsidRPr="00DA5F91">
        <w:rPr>
          <w:rStyle w:val="LucidaSansUnicode12pt0pt"/>
          <w:rFonts w:ascii="Times New Roman" w:hAnsi="Times New Roman" w:cs="Times New Roman"/>
          <w:sz w:val="28"/>
          <w:szCs w:val="28"/>
        </w:rPr>
        <w:t>Содержание тиамина нитрата</w:t>
      </w:r>
      <w:r w:rsidR="00816754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="00816754" w:rsidRPr="00DE7556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C</w:t>
      </w:r>
      <w:r w:rsidR="00816754" w:rsidRPr="00DE7556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12</w:t>
      </w:r>
      <w:r w:rsidR="00816754" w:rsidRPr="00DE7556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H</w:t>
      </w:r>
      <w:r w:rsidR="00816754" w:rsidRPr="00DE7556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17</w:t>
      </w:r>
      <w:r w:rsidR="00816754" w:rsidRPr="00DE7556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N</w:t>
      </w:r>
      <w:r w:rsidR="00816754" w:rsidRPr="00DE7556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4</w:t>
      </w:r>
      <w:r w:rsidR="00816754" w:rsidRPr="00DE7556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OS</w:t>
      </w:r>
      <w:r w:rsidR="00816754" w:rsidRPr="00DE7556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ˑ</w:t>
      </w:r>
      <w:r w:rsidR="00816754" w:rsidRPr="00DE7556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NO</w:t>
      </w:r>
      <w:r w:rsidR="00816754" w:rsidRPr="00DE7556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3</w:t>
      </w:r>
      <w:r w:rsidR="00816754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 xml:space="preserve">  </w:t>
      </w:r>
      <w:r w:rsidRPr="00DA5F91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, в одной таблетке в процентах от заявленного количества </w:t>
      </w:r>
      <w:r w:rsidR="00816754" w:rsidRPr="00DA5F91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(X) </w:t>
      </w:r>
      <w:r w:rsidRPr="00DA5F91">
        <w:rPr>
          <w:rStyle w:val="LucidaSansUnicode12pt0pt"/>
          <w:rFonts w:ascii="Times New Roman" w:hAnsi="Times New Roman" w:cs="Times New Roman"/>
          <w:sz w:val="28"/>
          <w:szCs w:val="28"/>
        </w:rPr>
        <w:t>вычисляют по</w:t>
      </w:r>
      <w:r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Pr="00DA5F91">
        <w:rPr>
          <w:rStyle w:val="LucidaSansUnicode12pt0pt"/>
          <w:rFonts w:ascii="Times New Roman" w:hAnsi="Times New Roman" w:cs="Times New Roman"/>
          <w:sz w:val="28"/>
          <w:szCs w:val="28"/>
        </w:rPr>
        <w:t>формуле:</w:t>
      </w:r>
    </w:p>
    <w:p w:rsidR="00DA5F91" w:rsidRPr="00ED6A71" w:rsidRDefault="00DA5F91" w:rsidP="00DA5F91">
      <w:pPr>
        <w:tabs>
          <w:tab w:val="left" w:leader="hyphen" w:pos="4705"/>
          <w:tab w:val="left" w:leader="hyphen" w:pos="6438"/>
        </w:tabs>
        <w:spacing w:after="0" w:line="360" w:lineRule="auto"/>
        <w:ind w:right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L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</m:den>
        </m:f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Times New Roman" w:cs="Times New Roman"/>
            <w:sz w:val="24"/>
            <w:szCs w:val="24"/>
          </w:rPr>
          <m:t>0,9706</m:t>
        </m:r>
      </m:oMath>
      <w:r>
        <w:rPr>
          <w:rFonts w:ascii="Times New Roman" w:hAnsi="Times New Roman" w:cs="Times New Roman"/>
          <w:sz w:val="28"/>
          <w:szCs w:val="28"/>
        </w:rPr>
        <w:t>,</w:t>
      </w:r>
    </w:p>
    <w:p w:rsidR="00DA5F91" w:rsidRDefault="00DA5F91" w:rsidP="003C1E1B">
      <w:pPr>
        <w:pStyle w:val="8"/>
        <w:shd w:val="clear" w:color="auto" w:fill="auto"/>
        <w:tabs>
          <w:tab w:val="left" w:pos="851"/>
        </w:tabs>
        <w:spacing w:after="0" w:line="240" w:lineRule="auto"/>
        <w:ind w:left="20" w:firstLine="0"/>
        <w:jc w:val="both"/>
        <w:rPr>
          <w:sz w:val="28"/>
          <w:szCs w:val="28"/>
        </w:rPr>
      </w:pPr>
      <w:r>
        <w:t xml:space="preserve">где: </w:t>
      </w:r>
      <w:r w:rsidRPr="00290080">
        <w:rPr>
          <w:rStyle w:val="a8"/>
          <w:sz w:val="28"/>
          <w:szCs w:val="28"/>
          <w:u w:val="none"/>
          <w:lang w:val="en-US"/>
        </w:rPr>
        <w:t>S</w:t>
      </w:r>
      <w:r w:rsidR="00EF5B26">
        <w:rPr>
          <w:rStyle w:val="a8"/>
          <w:sz w:val="28"/>
          <w:szCs w:val="28"/>
          <w:u w:val="none"/>
          <w:vertAlign w:val="subscript"/>
        </w:rPr>
        <w:t>1</w:t>
      </w:r>
      <w:r w:rsidRPr="00ED6A71">
        <w:rPr>
          <w:sz w:val="28"/>
          <w:szCs w:val="28"/>
        </w:rPr>
        <w:t xml:space="preserve"> - площадь пика </w:t>
      </w:r>
      <w:r w:rsidRPr="007005EC">
        <w:rPr>
          <w:sz w:val="28"/>
          <w:szCs w:val="28"/>
        </w:rPr>
        <w:t>тиамина нитрата</w:t>
      </w:r>
      <w:r w:rsidRPr="00ED6A71">
        <w:rPr>
          <w:sz w:val="28"/>
          <w:szCs w:val="28"/>
        </w:rPr>
        <w:t xml:space="preserve"> 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  <w:r w:rsidRPr="00ED6A71">
        <w:rPr>
          <w:sz w:val="28"/>
          <w:szCs w:val="28"/>
        </w:rPr>
        <w:t xml:space="preserve"> испытуемого</w:t>
      </w:r>
    </w:p>
    <w:p w:rsidR="00DA5F91" w:rsidRPr="00ED6A71" w:rsidRDefault="00DA5F91" w:rsidP="003C1E1B">
      <w:pPr>
        <w:pStyle w:val="8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ED6A71">
        <w:rPr>
          <w:sz w:val="28"/>
          <w:szCs w:val="28"/>
        </w:rPr>
        <w:t>раствора;</w:t>
      </w:r>
    </w:p>
    <w:p w:rsidR="00DA5F91" w:rsidRPr="00ED6A71" w:rsidRDefault="00DA5F91" w:rsidP="00756993">
      <w:pPr>
        <w:pStyle w:val="8"/>
        <w:shd w:val="clear" w:color="auto" w:fill="auto"/>
        <w:spacing w:after="0" w:line="240" w:lineRule="auto"/>
        <w:ind w:left="567" w:firstLine="0"/>
        <w:jc w:val="both"/>
        <w:rPr>
          <w:sz w:val="28"/>
          <w:szCs w:val="28"/>
        </w:rPr>
      </w:pPr>
      <w:r w:rsidRPr="00290080">
        <w:rPr>
          <w:rStyle w:val="a8"/>
          <w:sz w:val="28"/>
          <w:szCs w:val="28"/>
          <w:u w:val="none"/>
          <w:lang w:val="en-US"/>
        </w:rPr>
        <w:t>S</w:t>
      </w:r>
      <w:r w:rsidRPr="00290080">
        <w:rPr>
          <w:rStyle w:val="a8"/>
          <w:sz w:val="28"/>
          <w:szCs w:val="28"/>
          <w:u w:val="none"/>
          <w:vertAlign w:val="subscript"/>
        </w:rPr>
        <w:t>0</w:t>
      </w:r>
      <w:r w:rsidRPr="00290080">
        <w:rPr>
          <w:rStyle w:val="a8"/>
          <w:sz w:val="28"/>
          <w:szCs w:val="28"/>
          <w:u w:val="none"/>
        </w:rPr>
        <w:t xml:space="preserve"> -</w:t>
      </w:r>
      <w:r w:rsidRPr="00ED6A71">
        <w:rPr>
          <w:sz w:val="28"/>
          <w:szCs w:val="28"/>
        </w:rPr>
        <w:t xml:space="preserve"> площадь пика </w:t>
      </w:r>
      <w:r w:rsidRPr="007005EC">
        <w:rPr>
          <w:sz w:val="28"/>
          <w:szCs w:val="28"/>
        </w:rPr>
        <w:t xml:space="preserve">тиамина </w:t>
      </w:r>
      <w:r w:rsidR="00CE3C06">
        <w:rPr>
          <w:sz w:val="28"/>
          <w:szCs w:val="28"/>
        </w:rPr>
        <w:t>гидрохлорида</w:t>
      </w:r>
      <w:r w:rsidRPr="00ED6A71">
        <w:rPr>
          <w:sz w:val="28"/>
          <w:szCs w:val="28"/>
        </w:rPr>
        <w:t xml:space="preserve"> 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  <w:r w:rsidRPr="00ED6A71">
        <w:rPr>
          <w:sz w:val="28"/>
          <w:szCs w:val="28"/>
        </w:rPr>
        <w:t xml:space="preserve"> </w:t>
      </w:r>
      <w:r w:rsidR="00553C31" w:rsidRPr="00ED6A71">
        <w:rPr>
          <w:sz w:val="28"/>
          <w:szCs w:val="28"/>
        </w:rPr>
        <w:t>стандартного</w:t>
      </w:r>
      <w:r w:rsidR="00553C31">
        <w:rPr>
          <w:sz w:val="28"/>
          <w:szCs w:val="28"/>
        </w:rPr>
        <w:t xml:space="preserve"> </w:t>
      </w:r>
      <w:r w:rsidR="00553C31" w:rsidRPr="00ED6A71">
        <w:rPr>
          <w:sz w:val="28"/>
          <w:szCs w:val="28"/>
        </w:rPr>
        <w:t>раствора</w:t>
      </w:r>
      <w:r w:rsidRPr="00ED6A71">
        <w:rPr>
          <w:sz w:val="28"/>
          <w:szCs w:val="28"/>
        </w:rPr>
        <w:t>;</w:t>
      </w:r>
    </w:p>
    <w:p w:rsidR="00DA5F91" w:rsidRPr="00645690" w:rsidRDefault="00DA5F91" w:rsidP="00756993">
      <w:pPr>
        <w:spacing w:after="0" w:line="240" w:lineRule="auto"/>
        <w:ind w:left="5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07C">
        <w:rPr>
          <w:rStyle w:val="a8"/>
          <w:rFonts w:eastAsiaTheme="minorEastAsia"/>
          <w:sz w:val="28"/>
          <w:szCs w:val="28"/>
          <w:u w:val="none"/>
          <w:lang w:val="en-US"/>
        </w:rPr>
        <w:t>a</w:t>
      </w:r>
      <w:r w:rsidRPr="003A607C">
        <w:rPr>
          <w:rStyle w:val="a8"/>
          <w:rFonts w:eastAsiaTheme="minorEastAsia"/>
          <w:sz w:val="28"/>
          <w:szCs w:val="28"/>
          <w:u w:val="none"/>
          <w:vertAlign w:val="subscript"/>
        </w:rPr>
        <w:t>0</w:t>
      </w:r>
      <w:r w:rsidRPr="003A607C">
        <w:rPr>
          <w:rStyle w:val="a8"/>
          <w:rFonts w:eastAsiaTheme="minorEastAsia"/>
          <w:sz w:val="28"/>
          <w:szCs w:val="28"/>
          <w:u w:val="none"/>
        </w:rPr>
        <w:t>-</w:t>
      </w:r>
      <w:proofErr w:type="gramEnd"/>
      <w:r w:rsidRPr="00645690">
        <w:rPr>
          <w:rFonts w:ascii="Times New Roman" w:hAnsi="Times New Roman" w:cs="Times New Roman"/>
          <w:sz w:val="28"/>
          <w:szCs w:val="28"/>
        </w:rPr>
        <w:t xml:space="preserve"> навеска </w:t>
      </w:r>
      <w:r w:rsidR="00756993">
        <w:rPr>
          <w:rFonts w:ascii="Times New Roman" w:hAnsi="Times New Roman" w:cs="Times New Roman"/>
          <w:sz w:val="28"/>
          <w:szCs w:val="28"/>
        </w:rPr>
        <w:t>стандартного образца</w:t>
      </w:r>
      <w:r w:rsidRPr="00645690">
        <w:rPr>
          <w:rFonts w:ascii="Times New Roman" w:hAnsi="Times New Roman" w:cs="Times New Roman"/>
          <w:sz w:val="28"/>
          <w:szCs w:val="28"/>
        </w:rPr>
        <w:t xml:space="preserve"> </w:t>
      </w:r>
      <w:r w:rsidRPr="00CF4432">
        <w:rPr>
          <w:rFonts w:ascii="Times New Roman" w:hAnsi="Times New Roman" w:cs="Times New Roman"/>
          <w:sz w:val="28"/>
          <w:szCs w:val="28"/>
        </w:rPr>
        <w:t>тиамина нитрата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690">
        <w:rPr>
          <w:rFonts w:ascii="Times New Roman" w:hAnsi="Times New Roman" w:cs="Times New Roman"/>
          <w:sz w:val="28"/>
          <w:szCs w:val="28"/>
        </w:rPr>
        <w:t>для приготовления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C31" w:rsidRPr="00645690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="00553C31">
        <w:rPr>
          <w:rFonts w:ascii="Times New Roman" w:hAnsi="Times New Roman" w:cs="Times New Roman"/>
          <w:sz w:val="28"/>
          <w:szCs w:val="28"/>
        </w:rPr>
        <w:t>раствора</w:t>
      </w:r>
      <w:r w:rsidRPr="00645690">
        <w:rPr>
          <w:rFonts w:ascii="Times New Roman" w:hAnsi="Times New Roman" w:cs="Times New Roman"/>
          <w:sz w:val="28"/>
          <w:szCs w:val="28"/>
        </w:rPr>
        <w:t>, мг;</w:t>
      </w:r>
    </w:p>
    <w:p w:rsidR="00DA5F91" w:rsidRPr="00645690" w:rsidRDefault="00DA5F91" w:rsidP="003C1E1B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645690">
        <w:rPr>
          <w:rFonts w:ascii="Times New Roman" w:hAnsi="Times New Roman" w:cs="Times New Roman"/>
          <w:sz w:val="28"/>
          <w:szCs w:val="28"/>
        </w:rPr>
        <w:t xml:space="preserve"> - навеска порошка таблеток для приготовления испытуемого раствора, </w:t>
      </w:r>
      <w:r>
        <w:rPr>
          <w:rFonts w:ascii="Times New Roman" w:hAnsi="Times New Roman" w:cs="Times New Roman"/>
          <w:sz w:val="28"/>
          <w:szCs w:val="28"/>
        </w:rPr>
        <w:tab/>
        <w:t>мг;</w:t>
      </w:r>
    </w:p>
    <w:p w:rsidR="00DA5F91" w:rsidRPr="00150BBC" w:rsidRDefault="00DA5F91" w:rsidP="003C1E1B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569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5690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645690">
        <w:rPr>
          <w:rFonts w:ascii="Times New Roman" w:hAnsi="Times New Roman" w:cs="Times New Roman"/>
          <w:sz w:val="28"/>
          <w:szCs w:val="28"/>
        </w:rPr>
        <w:t xml:space="preserve"> масса таблеток, мг;</w:t>
      </w:r>
    </w:p>
    <w:p w:rsidR="005865BA" w:rsidRDefault="00DA5F91" w:rsidP="003C1E1B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50B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</w:t>
      </w:r>
      <w:proofErr w:type="gramEnd"/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F4432">
        <w:rPr>
          <w:rFonts w:ascii="Times New Roman" w:hAnsi="Times New Roman" w:cs="Times New Roman"/>
          <w:sz w:val="28"/>
          <w:szCs w:val="28"/>
        </w:rPr>
        <w:t>тиамина нитрата</w:t>
      </w:r>
      <w:r w:rsidRPr="00CF44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="00756993">
        <w:rPr>
          <w:rFonts w:ascii="Times New Roman" w:hAnsi="Times New Roman" w:cs="Times New Roman"/>
          <w:sz w:val="28"/>
          <w:szCs w:val="28"/>
        </w:rPr>
        <w:t>стандартном образце</w:t>
      </w:r>
      <w:r w:rsidRPr="00CF443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F4432">
        <w:rPr>
          <w:rFonts w:ascii="Times New Roman" w:hAnsi="Times New Roman" w:cs="Times New Roman"/>
          <w:sz w:val="28"/>
          <w:szCs w:val="28"/>
        </w:rPr>
        <w:t>тиамина нитрата</w:t>
      </w:r>
      <w:r w:rsidRPr="00B07EAD">
        <w:rPr>
          <w:rFonts w:ascii="Times New Roman" w:hAnsi="Times New Roman" w:cs="Times New Roman"/>
          <w:sz w:val="28"/>
          <w:szCs w:val="28"/>
        </w:rPr>
        <w:t>,</w:t>
      </w:r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DA5F91" w:rsidRPr="00B07EAD" w:rsidRDefault="00DA5F91" w:rsidP="003C1E1B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B07EAD">
        <w:rPr>
          <w:rFonts w:ascii="Times New Roman" w:hAnsi="Times New Roman" w:cs="Times New Roman"/>
          <w:color w:val="000000"/>
          <w:sz w:val="28"/>
          <w:szCs w:val="28"/>
          <w:lang w:bidi="ru-RU"/>
        </w:rPr>
        <w:t>%</w:t>
      </w:r>
      <w:r w:rsidRPr="00B07E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5F91" w:rsidRPr="00FF062D" w:rsidRDefault="00DA5F91" w:rsidP="003C1E1B">
      <w:pPr>
        <w:spacing w:after="0" w:line="240" w:lineRule="auto"/>
        <w:ind w:firstLine="54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50B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549B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Pr="0028549B">
        <w:rPr>
          <w:rFonts w:ascii="Times New Roman" w:eastAsia="Calibri" w:hAnsi="Times New Roman" w:cs="Times New Roman"/>
          <w:sz w:val="28"/>
          <w:szCs w:val="28"/>
        </w:rPr>
        <w:t xml:space="preserve"> количества </w:t>
      </w:r>
      <w:r w:rsidRPr="00CF4432">
        <w:rPr>
          <w:rFonts w:ascii="Times New Roman" w:hAnsi="Times New Roman" w:cs="Times New Roman"/>
          <w:sz w:val="28"/>
          <w:szCs w:val="28"/>
        </w:rPr>
        <w:t>тиамина нитрата</w:t>
      </w:r>
      <w:r w:rsidRPr="0028549B">
        <w:rPr>
          <w:rFonts w:ascii="Times New Roman" w:eastAsia="Calibri" w:hAnsi="Times New Roman" w:cs="Times New Roman"/>
          <w:sz w:val="28"/>
          <w:szCs w:val="28"/>
        </w:rPr>
        <w:t xml:space="preserve"> в одной таблетке, мг;</w:t>
      </w:r>
    </w:p>
    <w:p w:rsidR="00290080" w:rsidRPr="00F35DBF" w:rsidRDefault="00290080" w:rsidP="003C1E1B">
      <w:pPr>
        <w:pStyle w:val="110"/>
        <w:shd w:val="clear" w:color="auto" w:fill="auto"/>
        <w:spacing w:line="276" w:lineRule="auto"/>
        <w:ind w:right="60" w:firstLine="547"/>
        <w:jc w:val="both"/>
        <w:rPr>
          <w:rStyle w:val="11"/>
          <w:rFonts w:eastAsia="MingLiU"/>
          <w:color w:val="auto"/>
          <w:sz w:val="28"/>
          <w:szCs w:val="28"/>
        </w:rPr>
      </w:pPr>
      <w:r w:rsidRPr="00F35DBF">
        <w:rPr>
          <w:rStyle w:val="11"/>
          <w:rFonts w:eastAsia="MingLiU"/>
          <w:color w:val="auto"/>
          <w:sz w:val="28"/>
          <w:szCs w:val="28"/>
          <w:lang w:val="en-US"/>
        </w:rPr>
        <w:t>N</w:t>
      </w:r>
      <w:r w:rsidRPr="00F35DBF">
        <w:rPr>
          <w:rStyle w:val="11"/>
          <w:rFonts w:eastAsia="MingLiU"/>
          <w:color w:val="auto"/>
          <w:sz w:val="28"/>
          <w:szCs w:val="28"/>
        </w:rPr>
        <w:t xml:space="preserve"> - </w:t>
      </w:r>
      <w:proofErr w:type="gramStart"/>
      <w:r w:rsidRPr="00F35DBF">
        <w:rPr>
          <w:rStyle w:val="11"/>
          <w:rFonts w:eastAsia="MingLiU"/>
          <w:color w:val="auto"/>
          <w:sz w:val="28"/>
          <w:szCs w:val="28"/>
        </w:rPr>
        <w:t>коэффициент</w:t>
      </w:r>
      <w:proofErr w:type="gramEnd"/>
      <w:r w:rsidRPr="00F35DBF">
        <w:rPr>
          <w:rStyle w:val="11"/>
          <w:rFonts w:eastAsia="MingLiU"/>
          <w:color w:val="auto"/>
          <w:sz w:val="28"/>
          <w:szCs w:val="28"/>
        </w:rPr>
        <w:t xml:space="preserve"> разведения испытуемого раствора;</w:t>
      </w:r>
    </w:p>
    <w:p w:rsidR="00290080" w:rsidRDefault="00290080" w:rsidP="003C1E1B">
      <w:pPr>
        <w:spacing w:after="0"/>
        <w:ind w:firstLine="547"/>
        <w:jc w:val="both"/>
        <w:rPr>
          <w:rStyle w:val="11"/>
          <w:rFonts w:eastAsia="Courier New"/>
          <w:color w:val="auto"/>
          <w:sz w:val="28"/>
          <w:szCs w:val="28"/>
        </w:rPr>
      </w:pPr>
      <w:r w:rsidRPr="00F35DBF">
        <w:rPr>
          <w:rStyle w:val="11"/>
          <w:rFonts w:eastAsia="Courier New"/>
          <w:color w:val="auto"/>
          <w:sz w:val="28"/>
          <w:szCs w:val="28"/>
          <w:lang w:val="en-US"/>
        </w:rPr>
        <w:t>N</w:t>
      </w:r>
      <w:r w:rsidRPr="00F35DBF">
        <w:rPr>
          <w:rStyle w:val="11"/>
          <w:rFonts w:eastAsia="Courier New"/>
          <w:color w:val="auto"/>
          <w:sz w:val="28"/>
          <w:szCs w:val="28"/>
          <w:vertAlign w:val="subscript"/>
        </w:rPr>
        <w:t>0 -</w:t>
      </w:r>
      <w:r w:rsidRPr="00F35DBF">
        <w:rPr>
          <w:rStyle w:val="11"/>
          <w:rFonts w:eastAsia="Courier New"/>
          <w:color w:val="auto"/>
          <w:sz w:val="28"/>
          <w:szCs w:val="28"/>
        </w:rPr>
        <w:t xml:space="preserve"> коэффициент разведения при приготовлении основного раствора </w:t>
      </w:r>
    </w:p>
    <w:p w:rsidR="00290080" w:rsidRPr="00F35DBF" w:rsidRDefault="00756993" w:rsidP="003C1E1B">
      <w:pPr>
        <w:spacing w:after="0"/>
        <w:ind w:left="547"/>
        <w:jc w:val="both"/>
        <w:rPr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стандартного образца</w:t>
      </w:r>
      <w:r w:rsidR="00290080" w:rsidRPr="00F35DBF">
        <w:rPr>
          <w:rStyle w:val="11"/>
          <w:rFonts w:eastAsia="Courier New"/>
          <w:color w:val="auto"/>
          <w:sz w:val="28"/>
          <w:szCs w:val="28"/>
        </w:rPr>
        <w:t xml:space="preserve"> </w:t>
      </w:r>
      <w:r w:rsidR="00290080" w:rsidRPr="00F77808">
        <w:rPr>
          <w:rFonts w:ascii="Times New Roman" w:hAnsi="Times New Roman" w:cs="Times New Roman"/>
          <w:sz w:val="28"/>
          <w:szCs w:val="28"/>
        </w:rPr>
        <w:t xml:space="preserve">тиамина гидрохлорида, пиридоксина </w:t>
      </w:r>
      <w:r w:rsidR="00290080">
        <w:rPr>
          <w:rFonts w:ascii="Times New Roman" w:hAnsi="Times New Roman" w:cs="Times New Roman"/>
          <w:sz w:val="28"/>
          <w:szCs w:val="28"/>
        </w:rPr>
        <w:t xml:space="preserve"> </w:t>
      </w:r>
      <w:r w:rsidR="00290080" w:rsidRPr="00F77808">
        <w:rPr>
          <w:rFonts w:ascii="Times New Roman" w:hAnsi="Times New Roman" w:cs="Times New Roman"/>
          <w:sz w:val="28"/>
          <w:szCs w:val="28"/>
        </w:rPr>
        <w:t xml:space="preserve">гидрохлорида, </w:t>
      </w:r>
      <w:r w:rsidR="003C1E1B">
        <w:rPr>
          <w:rFonts w:ascii="Times New Roman" w:hAnsi="Times New Roman" w:cs="Times New Roman"/>
          <w:sz w:val="28"/>
          <w:szCs w:val="28"/>
        </w:rPr>
        <w:t xml:space="preserve">рибофлавина, </w:t>
      </w:r>
      <w:proofErr w:type="spellStart"/>
      <w:r w:rsidR="00290080" w:rsidRPr="00F77808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="00290080" w:rsidRPr="00F35DBF">
        <w:rPr>
          <w:rStyle w:val="11"/>
          <w:rFonts w:eastAsia="Courier New"/>
          <w:color w:val="auto"/>
          <w:sz w:val="28"/>
          <w:szCs w:val="28"/>
        </w:rPr>
        <w:t>;</w:t>
      </w:r>
    </w:p>
    <w:p w:rsidR="005865BA" w:rsidRDefault="00DA5F91" w:rsidP="00A7574B">
      <w:pPr>
        <w:pStyle w:val="8"/>
        <w:shd w:val="clear" w:color="auto" w:fill="auto"/>
        <w:spacing w:after="0" w:line="276" w:lineRule="auto"/>
        <w:ind w:left="20" w:right="20" w:firstLine="547"/>
        <w:jc w:val="both"/>
        <w:rPr>
          <w:sz w:val="28"/>
          <w:szCs w:val="28"/>
        </w:rPr>
      </w:pPr>
      <w:proofErr w:type="gramStart"/>
      <w:r w:rsidRPr="00196243">
        <w:rPr>
          <w:sz w:val="28"/>
          <w:szCs w:val="28"/>
        </w:rPr>
        <w:t xml:space="preserve">0,9706 - </w:t>
      </w:r>
      <w:r w:rsidRPr="00290080">
        <w:rPr>
          <w:sz w:val="28"/>
          <w:szCs w:val="28"/>
        </w:rPr>
        <w:t>коэффициент пересчета (</w:t>
      </w:r>
      <w:r w:rsidR="00290080" w:rsidRPr="00290080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327,36/337,27 </w:t>
      </w:r>
      <w:r w:rsidR="00290080">
        <w:rPr>
          <w:rStyle w:val="LucidaSansUnicode12pt0pt"/>
          <w:rFonts w:ascii="Times New Roman" w:hAnsi="Times New Roman" w:cs="Times New Roman"/>
          <w:sz w:val="28"/>
          <w:szCs w:val="28"/>
        </w:rPr>
        <w:t>–</w:t>
      </w:r>
      <w:r w:rsidR="00290080" w:rsidRPr="00290080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Pr="00290080">
        <w:rPr>
          <w:sz w:val="28"/>
          <w:szCs w:val="28"/>
        </w:rPr>
        <w:t>отношение</w:t>
      </w:r>
      <w:r w:rsidR="00A7574B">
        <w:rPr>
          <w:sz w:val="28"/>
          <w:szCs w:val="28"/>
        </w:rPr>
        <w:t xml:space="preserve"> </w:t>
      </w:r>
      <w:proofErr w:type="gramEnd"/>
    </w:p>
    <w:p w:rsidR="00DA5F91" w:rsidRPr="00290080" w:rsidRDefault="00DA5F91" w:rsidP="005865BA">
      <w:pPr>
        <w:pStyle w:val="8"/>
        <w:shd w:val="clear" w:color="auto" w:fill="auto"/>
        <w:spacing w:after="0" w:line="276" w:lineRule="auto"/>
        <w:ind w:left="567" w:right="20" w:firstLine="0"/>
        <w:jc w:val="both"/>
        <w:rPr>
          <w:sz w:val="28"/>
          <w:szCs w:val="28"/>
        </w:rPr>
      </w:pPr>
      <w:r w:rsidRPr="00290080">
        <w:rPr>
          <w:sz w:val="28"/>
          <w:szCs w:val="28"/>
        </w:rPr>
        <w:t>молекулярной массы</w:t>
      </w:r>
      <w:r w:rsidR="00290080" w:rsidRPr="00290080">
        <w:rPr>
          <w:sz w:val="28"/>
          <w:szCs w:val="28"/>
        </w:rPr>
        <w:t xml:space="preserve"> </w:t>
      </w:r>
      <w:r w:rsidRPr="00290080">
        <w:rPr>
          <w:sz w:val="28"/>
          <w:szCs w:val="28"/>
        </w:rPr>
        <w:t>тиамина гидрохлорида к молекулярной массе тиамина нитрата);</w:t>
      </w:r>
    </w:p>
    <w:p w:rsidR="00816754" w:rsidRDefault="00290080" w:rsidP="00816754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rStyle w:val="a8"/>
          <w:sz w:val="28"/>
          <w:szCs w:val="28"/>
          <w:u w:val="none"/>
        </w:rPr>
      </w:pPr>
      <w:proofErr w:type="spellStart"/>
      <w:r w:rsidRPr="00756993">
        <w:rPr>
          <w:rStyle w:val="2LucidaSansUnicode12pt0pt"/>
          <w:rFonts w:ascii="Times New Roman" w:hAnsi="Times New Roman" w:cs="Times New Roman"/>
          <w:b w:val="0"/>
          <w:bCs w:val="0"/>
          <w:i/>
          <w:sz w:val="28"/>
          <w:szCs w:val="28"/>
        </w:rPr>
        <w:t>Цианокобаламин</w:t>
      </w:r>
      <w:proofErr w:type="spellEnd"/>
      <w:r w:rsidRPr="00290080">
        <w:rPr>
          <w:rStyle w:val="2LucidaSansUnicode12pt0pt"/>
          <w:rFonts w:ascii="Times New Roman" w:hAnsi="Times New Roman" w:cs="Times New Roman"/>
          <w:bCs w:val="0"/>
          <w:i/>
          <w:sz w:val="28"/>
          <w:szCs w:val="28"/>
        </w:rPr>
        <w:t>.</w:t>
      </w:r>
      <w:r>
        <w:rPr>
          <w:rStyle w:val="2LucidaSansUnicode12pt0pt"/>
          <w:rFonts w:ascii="Times New Roman" w:hAnsi="Times New Roman" w:cs="Times New Roman"/>
          <w:bCs w:val="0"/>
          <w:i/>
          <w:sz w:val="28"/>
          <w:szCs w:val="28"/>
        </w:rPr>
        <w:t xml:space="preserve"> </w:t>
      </w:r>
      <w:r w:rsidR="00816754" w:rsidRPr="00D77D74">
        <w:rPr>
          <w:sz w:val="28"/>
          <w:szCs w:val="28"/>
        </w:rPr>
        <w:t>Определение проводят методом ВЭЖХ</w:t>
      </w:r>
      <w:r w:rsidR="00816754" w:rsidRPr="00D77D74">
        <w:rPr>
          <w:rStyle w:val="11"/>
          <w:rFonts w:eastAsia="Courier New"/>
          <w:sz w:val="28"/>
          <w:szCs w:val="28"/>
        </w:rPr>
        <w:t>.</w:t>
      </w:r>
      <w:r w:rsidR="00816754" w:rsidRPr="00D77D74">
        <w:rPr>
          <w:sz w:val="28"/>
          <w:szCs w:val="28"/>
        </w:rPr>
        <w:t xml:space="preserve"> (ОФС Высокоэффективная жидкостная хроматография»).</w:t>
      </w:r>
      <w:r w:rsidR="00816754" w:rsidRPr="00816754">
        <w:rPr>
          <w:rStyle w:val="a8"/>
          <w:sz w:val="28"/>
          <w:szCs w:val="28"/>
          <w:u w:val="none"/>
        </w:rPr>
        <w:t xml:space="preserve"> </w:t>
      </w:r>
    </w:p>
    <w:p w:rsidR="00816754" w:rsidRPr="00FF062D" w:rsidRDefault="00816754" w:rsidP="00816754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867B55">
        <w:rPr>
          <w:rStyle w:val="a8"/>
          <w:sz w:val="28"/>
          <w:szCs w:val="28"/>
          <w:u w:val="none"/>
        </w:rPr>
        <w:t>Подвижная фаза:</w:t>
      </w:r>
      <w:r w:rsidRPr="00874008">
        <w:rPr>
          <w:sz w:val="28"/>
          <w:szCs w:val="28"/>
        </w:rPr>
        <w:t xml:space="preserve"> метанол</w:t>
      </w:r>
      <w:r>
        <w:rPr>
          <w:sz w:val="28"/>
          <w:szCs w:val="28"/>
        </w:rPr>
        <w:sym w:font="Symbol" w:char="F0BE"/>
      </w:r>
      <w:r w:rsidRPr="00874008">
        <w:rPr>
          <w:sz w:val="28"/>
          <w:szCs w:val="28"/>
        </w:rPr>
        <w:t>вод</w:t>
      </w:r>
      <w:r>
        <w:rPr>
          <w:sz w:val="28"/>
          <w:szCs w:val="28"/>
        </w:rPr>
        <w:t>а 35:65,</w:t>
      </w:r>
      <w:r w:rsidRPr="00FF062D">
        <w:rPr>
          <w:sz w:val="28"/>
          <w:szCs w:val="28"/>
        </w:rPr>
        <w:t xml:space="preserve"> </w:t>
      </w:r>
      <w:r w:rsidRPr="00874008">
        <w:rPr>
          <w:sz w:val="28"/>
          <w:szCs w:val="28"/>
        </w:rPr>
        <w:t>отфильтрованная и дегазированная</w:t>
      </w:r>
      <w:r w:rsidRPr="00FF062D">
        <w:rPr>
          <w:sz w:val="28"/>
          <w:szCs w:val="28"/>
        </w:rPr>
        <w:t>.</w:t>
      </w:r>
    </w:p>
    <w:p w:rsidR="003C1E1B" w:rsidRPr="00867B55" w:rsidRDefault="003C1E1B" w:rsidP="00867B55">
      <w:pPr>
        <w:spacing w:after="0" w:line="36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67B55">
        <w:rPr>
          <w:rStyle w:val="5LucidaSansUnicode12pt-1pt"/>
          <w:rFonts w:ascii="Times New Roman" w:eastAsiaTheme="minorEastAsia" w:hAnsi="Times New Roman" w:cs="Times New Roman"/>
          <w:iCs w:val="0"/>
          <w:sz w:val="28"/>
          <w:szCs w:val="28"/>
          <w:u w:val="none"/>
        </w:rPr>
        <w:t>Испытуемый раствор</w:t>
      </w:r>
      <w:r w:rsidR="00867B55">
        <w:rPr>
          <w:rStyle w:val="5LucidaSansUnicode12pt-1pt"/>
          <w:rFonts w:ascii="Times New Roman" w:eastAsiaTheme="minorEastAsia" w:hAnsi="Times New Roman" w:cs="Times New Roman"/>
          <w:iCs w:val="0"/>
          <w:sz w:val="28"/>
          <w:szCs w:val="28"/>
          <w:u w:val="none"/>
        </w:rPr>
        <w:t xml:space="preserve">. </w:t>
      </w:r>
      <w:r w:rsidRPr="00867B5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Точную навеску порошка </w:t>
      </w:r>
      <w:r w:rsidR="00756993">
        <w:rPr>
          <w:rStyle w:val="LucidaSansUnicode12pt0pt"/>
          <w:rFonts w:ascii="Times New Roman" w:hAnsi="Times New Roman" w:cs="Times New Roman"/>
          <w:sz w:val="28"/>
          <w:szCs w:val="28"/>
        </w:rPr>
        <w:t>растертых таблеток</w:t>
      </w:r>
      <w:r w:rsidRPr="00867B55">
        <w:rPr>
          <w:rStyle w:val="LucidaSansUnicode12pt0pt"/>
          <w:rFonts w:ascii="Times New Roman" w:hAnsi="Times New Roman" w:cs="Times New Roman"/>
          <w:sz w:val="28"/>
          <w:szCs w:val="28"/>
        </w:rPr>
        <w:t>, эквивалентную по содержанию 25</w:t>
      </w:r>
      <w:r w:rsidR="00816754">
        <w:rPr>
          <w:rStyle w:val="LucidaSansUnicode12pt0pt"/>
          <w:rFonts w:ascii="Times New Roman" w:hAnsi="Times New Roman" w:cs="Times New Roman"/>
          <w:sz w:val="28"/>
          <w:szCs w:val="28"/>
        </w:rPr>
        <w:t>,0</w:t>
      </w:r>
      <w:r w:rsidRPr="00867B5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мкг</w:t>
      </w:r>
      <w:r w:rsidR="00867B5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B55">
        <w:rPr>
          <w:rStyle w:val="LucidaSansUnicode12pt0pt"/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867B5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, переносят в колбу вместимостью 100 мл, прибавляют 50 мл воды и экстрагируют в ультразвуковой бане в течение </w:t>
      </w:r>
      <w:r w:rsidRPr="00867B55">
        <w:rPr>
          <w:rStyle w:val="LucidaSansUnicode65pt0pt"/>
          <w:rFonts w:ascii="Times New Roman" w:eastAsiaTheme="minorEastAsia" w:hAnsi="Times New Roman" w:cs="Times New Roman"/>
          <w:sz w:val="28"/>
          <w:szCs w:val="28"/>
        </w:rPr>
        <w:t>10</w:t>
      </w:r>
      <w:r w:rsidRPr="00867B5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мин, отфильтровывают через мембранный фильтр </w:t>
      </w:r>
      <w:r w:rsidR="00867B5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с размером пор </w:t>
      </w:r>
      <w:r w:rsidRPr="00867B55">
        <w:rPr>
          <w:rStyle w:val="LucidaSansUnicode12pt0pt"/>
          <w:rFonts w:ascii="Times New Roman" w:hAnsi="Times New Roman" w:cs="Times New Roman"/>
          <w:sz w:val="28"/>
          <w:szCs w:val="28"/>
        </w:rPr>
        <w:t>0,45 мкм</w:t>
      </w:r>
      <w:r w:rsidR="00867B55">
        <w:rPr>
          <w:rStyle w:val="LucidaSansUnicode12pt0pt"/>
          <w:rFonts w:ascii="Times New Roman" w:hAnsi="Times New Roman" w:cs="Times New Roman"/>
          <w:sz w:val="28"/>
          <w:szCs w:val="28"/>
        </w:rPr>
        <w:t>,</w:t>
      </w:r>
      <w:r w:rsidRPr="00867B5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около 10 мл водного извлечения, отбрасывая первые порции фильтрата.</w:t>
      </w:r>
    </w:p>
    <w:p w:rsidR="003C1E1B" w:rsidRPr="00867B55" w:rsidRDefault="00816754" w:rsidP="00867B55">
      <w:pPr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eastAsiaTheme="minorEastAsia"/>
          <w:sz w:val="28"/>
          <w:szCs w:val="28"/>
          <w:u w:val="none"/>
        </w:rPr>
        <w:t>Р</w:t>
      </w:r>
      <w:r w:rsidRPr="00867B55">
        <w:rPr>
          <w:rStyle w:val="a8"/>
          <w:rFonts w:eastAsiaTheme="minorEastAsia"/>
          <w:sz w:val="28"/>
          <w:szCs w:val="28"/>
          <w:u w:val="none"/>
        </w:rPr>
        <w:t xml:space="preserve">аствор </w:t>
      </w:r>
      <w:r>
        <w:rPr>
          <w:rStyle w:val="a8"/>
          <w:rFonts w:eastAsiaTheme="minorEastAsia"/>
          <w:sz w:val="28"/>
          <w:szCs w:val="28"/>
          <w:u w:val="none"/>
        </w:rPr>
        <w:t>с</w:t>
      </w:r>
      <w:r w:rsidR="003C1E1B" w:rsidRPr="00867B55">
        <w:rPr>
          <w:rStyle w:val="a8"/>
          <w:rFonts w:eastAsiaTheme="minorEastAsia"/>
          <w:sz w:val="28"/>
          <w:szCs w:val="28"/>
          <w:u w:val="none"/>
        </w:rPr>
        <w:t>тандартн</w:t>
      </w:r>
      <w:r>
        <w:rPr>
          <w:rStyle w:val="a8"/>
          <w:rFonts w:eastAsiaTheme="minorEastAsia"/>
          <w:sz w:val="28"/>
          <w:szCs w:val="28"/>
          <w:u w:val="none"/>
        </w:rPr>
        <w:t xml:space="preserve">ого образца </w:t>
      </w:r>
      <w:proofErr w:type="spellStart"/>
      <w:r>
        <w:rPr>
          <w:rStyle w:val="a8"/>
          <w:rFonts w:eastAsiaTheme="minorEastAsia"/>
          <w:sz w:val="28"/>
          <w:szCs w:val="28"/>
          <w:u w:val="none"/>
        </w:rPr>
        <w:t>цианокобаламина</w:t>
      </w:r>
      <w:proofErr w:type="spellEnd"/>
      <w:r w:rsidR="003C1E1B" w:rsidRPr="00867B55">
        <w:rPr>
          <w:rStyle w:val="a8"/>
          <w:rFonts w:eastAsiaTheme="minorEastAsia"/>
          <w:sz w:val="28"/>
          <w:szCs w:val="28"/>
          <w:u w:val="none"/>
        </w:rPr>
        <w:t>.</w:t>
      </w:r>
      <w:r w:rsidR="003C1E1B" w:rsidRPr="00867B55">
        <w:rPr>
          <w:rFonts w:ascii="Times New Roman" w:hAnsi="Times New Roman" w:cs="Times New Roman"/>
          <w:sz w:val="28"/>
          <w:szCs w:val="28"/>
        </w:rPr>
        <w:t xml:space="preserve"> </w:t>
      </w:r>
      <w:r w:rsidR="003C1E1B" w:rsidRPr="00867B5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Около 10 мг (точная навеска) </w:t>
      </w:r>
      <w:r w:rsidR="00756993">
        <w:rPr>
          <w:rFonts w:ascii="Times New Roman" w:hAnsi="Times New Roman" w:cs="Times New Roman"/>
          <w:sz w:val="28"/>
          <w:szCs w:val="28"/>
        </w:rPr>
        <w:t>стандартного образца</w:t>
      </w:r>
      <w:r w:rsidR="003C1E1B" w:rsidRPr="00867B5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1B" w:rsidRPr="00867B55">
        <w:rPr>
          <w:rStyle w:val="LucidaSansUnicode12pt0pt"/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="003C1E1B" w:rsidRPr="00867B5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1000 мл, растворяют в воде, доводят объем раствора водой до метки и перемешивают. </w:t>
      </w:r>
      <w:r>
        <w:rPr>
          <w:rStyle w:val="LucidaSansUnicode12pt0pt"/>
          <w:rFonts w:ascii="Times New Roman" w:hAnsi="Times New Roman" w:cs="Times New Roman"/>
          <w:sz w:val="28"/>
          <w:szCs w:val="28"/>
        </w:rPr>
        <w:t>В</w:t>
      </w:r>
      <w:r w:rsidRPr="00867B5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мерную колбу вместимостью </w:t>
      </w:r>
      <w:r w:rsidRPr="00867B55">
        <w:rPr>
          <w:rStyle w:val="LucidaSansUnicode65pt0pt"/>
          <w:rFonts w:ascii="Times New Roman" w:eastAsiaTheme="minorEastAsia" w:hAnsi="Times New Roman" w:cs="Times New Roman"/>
          <w:sz w:val="28"/>
          <w:szCs w:val="28"/>
        </w:rPr>
        <w:t>100</w:t>
      </w:r>
      <w:r w:rsidRPr="00867B5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мл переносят </w:t>
      </w:r>
      <w:r w:rsidR="003C1E1B" w:rsidRPr="00867B55">
        <w:rPr>
          <w:rStyle w:val="LucidaSansUnicode12pt0pt"/>
          <w:rFonts w:ascii="Times New Roman" w:hAnsi="Times New Roman" w:cs="Times New Roman"/>
          <w:sz w:val="28"/>
          <w:szCs w:val="28"/>
        </w:rPr>
        <w:t>5 мл полученного раствора</w:t>
      </w:r>
      <w:r w:rsidR="00867B55">
        <w:rPr>
          <w:rStyle w:val="LucidaSansUnicode12pt0pt"/>
          <w:rFonts w:ascii="Times New Roman" w:hAnsi="Times New Roman" w:cs="Times New Roman"/>
          <w:sz w:val="28"/>
          <w:szCs w:val="28"/>
        </w:rPr>
        <w:t>,</w:t>
      </w:r>
      <w:r w:rsidR="003C1E1B" w:rsidRPr="00867B5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доводят объем раствора водой до метки</w:t>
      </w:r>
      <w:r w:rsidR="00867B5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и</w:t>
      </w:r>
      <w:r w:rsidR="003C1E1B" w:rsidRPr="00867B5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перемешивают (концентрация </w:t>
      </w:r>
      <w:proofErr w:type="spellStart"/>
      <w:r w:rsidR="003C1E1B" w:rsidRPr="00867B55">
        <w:rPr>
          <w:rStyle w:val="LucidaSansUnicode12pt0pt"/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="003C1E1B" w:rsidRPr="00867B5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в растворе около 0,5 мкг/мл).</w:t>
      </w:r>
    </w:p>
    <w:p w:rsidR="003C1E1B" w:rsidRDefault="003C1E1B" w:rsidP="003C1E1B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812"/>
      </w:tblGrid>
      <w:tr w:rsidR="003C1E1B" w:rsidRPr="0050023E" w:rsidTr="00FE21C0">
        <w:tc>
          <w:tcPr>
            <w:tcW w:w="3794" w:type="dxa"/>
          </w:tcPr>
          <w:p w:rsidR="003C1E1B" w:rsidRPr="00AF1494" w:rsidRDefault="003C1E1B" w:rsidP="003C1E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812" w:type="dxa"/>
          </w:tcPr>
          <w:p w:rsidR="003C1E1B" w:rsidRPr="00AF1494" w:rsidRDefault="003C1E1B" w:rsidP="0081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515B" w:rsidRPr="006C308C">
              <w:rPr>
                <w:rFonts w:ascii="Times New Roman" w:hAnsi="Times New Roman" w:cs="Times New Roman"/>
                <w:sz w:val="28"/>
                <w:szCs w:val="28"/>
              </w:rPr>
              <w:t>силикагел</w:t>
            </w:r>
            <w:r w:rsidR="008D515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D515B" w:rsidRPr="006C3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5B62" w:rsidRPr="006C308C">
              <w:rPr>
                <w:rFonts w:ascii="Times New Roman" w:hAnsi="Times New Roman" w:cs="Times New Roman"/>
                <w:sz w:val="28"/>
                <w:szCs w:val="28"/>
              </w:rPr>
              <w:t>октадецилсил</w:t>
            </w:r>
            <w:r w:rsidR="00465B62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="008D515B">
              <w:rPr>
                <w:rFonts w:ascii="Times New Roman" w:hAnsi="Times New Roman" w:cs="Times New Roman"/>
                <w:sz w:val="28"/>
                <w:szCs w:val="28"/>
              </w:rPr>
              <w:t>ьный</w:t>
            </w:r>
            <w:proofErr w:type="spellEnd"/>
            <w:r w:rsidR="00816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6754">
              <w:rPr>
                <w:rFonts w:ascii="Times New Roman" w:hAnsi="Times New Roman" w:cs="Times New Roman"/>
                <w:sz w:val="28"/>
                <w:szCs w:val="28"/>
              </w:rPr>
              <w:t>эндкепированный</w:t>
            </w:r>
            <w:proofErr w:type="spellEnd"/>
            <w:r w:rsidR="0081675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816754">
              <w:rPr>
                <w:rFonts w:ascii="Times New Roman" w:hAnsi="Times New Roman" w:cs="Times New Roman"/>
                <w:sz w:val="28"/>
                <w:szCs w:val="28"/>
              </w:rPr>
              <w:t>храматографии</w:t>
            </w:r>
            <w:proofErr w:type="spellEnd"/>
            <w:r w:rsidR="008D51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5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B62" w:rsidRPr="006C308C">
              <w:rPr>
                <w:rFonts w:ascii="Times New Roman" w:hAnsi="Times New Roman" w:cs="Times New Roman"/>
                <w:sz w:val="28"/>
                <w:szCs w:val="28"/>
              </w:rPr>
              <w:t>5 мкм</w:t>
            </w:r>
            <w:r w:rsidR="008167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E2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1E1B" w:rsidRPr="0050023E" w:rsidTr="00FE21C0">
        <w:tc>
          <w:tcPr>
            <w:tcW w:w="3794" w:type="dxa"/>
          </w:tcPr>
          <w:p w:rsidR="003C1E1B" w:rsidRPr="00AF1494" w:rsidRDefault="003C1E1B" w:rsidP="003C1E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812" w:type="dxa"/>
          </w:tcPr>
          <w:p w:rsidR="003C1E1B" w:rsidRPr="00AF1494" w:rsidRDefault="003C1E1B" w:rsidP="008D5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End"/>
            <w:r w:rsidR="008167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C1E1B" w:rsidRPr="0050023E" w:rsidTr="00FE21C0">
        <w:tc>
          <w:tcPr>
            <w:tcW w:w="3794" w:type="dxa"/>
          </w:tcPr>
          <w:p w:rsidR="003C1E1B" w:rsidRPr="000526FF" w:rsidRDefault="003C1E1B" w:rsidP="003C1E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Детектор:</w:t>
            </w:r>
          </w:p>
        </w:tc>
        <w:tc>
          <w:tcPr>
            <w:tcW w:w="5812" w:type="dxa"/>
          </w:tcPr>
          <w:p w:rsidR="003C1E1B" w:rsidRPr="000526FF" w:rsidRDefault="008D515B" w:rsidP="008D515B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УФ, </w:t>
            </w:r>
            <w:r w:rsidR="003C1E1B" w:rsidRPr="000526FF">
              <w:rPr>
                <w:color w:val="auto"/>
              </w:rPr>
              <w:t>550  нм</w:t>
            </w:r>
            <w:r w:rsidR="00816754">
              <w:rPr>
                <w:color w:val="auto"/>
              </w:rPr>
              <w:t>;</w:t>
            </w:r>
          </w:p>
        </w:tc>
      </w:tr>
      <w:tr w:rsidR="003C1E1B" w:rsidRPr="0050023E" w:rsidTr="00FE21C0">
        <w:tc>
          <w:tcPr>
            <w:tcW w:w="3794" w:type="dxa"/>
          </w:tcPr>
          <w:p w:rsidR="003C1E1B" w:rsidRPr="00AF1494" w:rsidRDefault="003C1E1B" w:rsidP="003C1E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812" w:type="dxa"/>
          </w:tcPr>
          <w:p w:rsidR="003C1E1B" w:rsidRPr="00AF1494" w:rsidRDefault="003C1E1B" w:rsidP="008D5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  <w:r w:rsidR="008167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C1E1B" w:rsidRPr="0050023E" w:rsidTr="00FE21C0">
        <w:tc>
          <w:tcPr>
            <w:tcW w:w="3794" w:type="dxa"/>
          </w:tcPr>
          <w:p w:rsidR="003C1E1B" w:rsidRPr="00AF1494" w:rsidRDefault="003C1E1B" w:rsidP="003C1E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812" w:type="dxa"/>
          </w:tcPr>
          <w:p w:rsidR="003C1E1B" w:rsidRDefault="003C1E1B" w:rsidP="008D5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 xml:space="preserve">  мл/мин</w:t>
            </w:r>
            <w:r w:rsidR="00816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C1E1B" w:rsidRPr="001E59C2" w:rsidRDefault="003C1E1B" w:rsidP="003C1E1B">
      <w:pPr>
        <w:pStyle w:val="150"/>
        <w:shd w:val="clear" w:color="auto" w:fill="auto"/>
        <w:spacing w:line="360" w:lineRule="auto"/>
        <w:ind w:left="80"/>
        <w:jc w:val="both"/>
        <w:rPr>
          <w:b w:val="0"/>
          <w:sz w:val="28"/>
          <w:szCs w:val="28"/>
        </w:rPr>
      </w:pPr>
      <w:r w:rsidRPr="001E59C2">
        <w:rPr>
          <w:b w:val="0"/>
          <w:sz w:val="28"/>
          <w:szCs w:val="28"/>
        </w:rPr>
        <w:t xml:space="preserve">Пригодность </w:t>
      </w:r>
      <w:proofErr w:type="spellStart"/>
      <w:r w:rsidRPr="001E59C2">
        <w:rPr>
          <w:b w:val="0"/>
          <w:sz w:val="28"/>
          <w:szCs w:val="28"/>
        </w:rPr>
        <w:t>хроматографической</w:t>
      </w:r>
      <w:proofErr w:type="spellEnd"/>
      <w:r w:rsidRPr="001E59C2">
        <w:rPr>
          <w:b w:val="0"/>
          <w:sz w:val="28"/>
          <w:szCs w:val="28"/>
        </w:rPr>
        <w:t xml:space="preserve"> системы:</w:t>
      </w:r>
    </w:p>
    <w:p w:rsidR="003C1E1B" w:rsidRDefault="00816754" w:rsidP="003C1E1B">
      <w:pPr>
        <w:pStyle w:val="8"/>
        <w:numPr>
          <w:ilvl w:val="0"/>
          <w:numId w:val="12"/>
        </w:numPr>
        <w:shd w:val="clear" w:color="auto" w:fill="auto"/>
        <w:spacing w:after="0" w:line="276" w:lineRule="auto"/>
        <w:jc w:val="both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о</w:t>
      </w:r>
      <w:r w:rsidR="003C1E1B" w:rsidRPr="00756993">
        <w:rPr>
          <w:i/>
          <w:color w:val="auto"/>
          <w:sz w:val="28"/>
          <w:szCs w:val="28"/>
        </w:rPr>
        <w:t>тносительное стандартное отклонение</w:t>
      </w:r>
      <w:r w:rsidR="003C1E1B" w:rsidRPr="001E59C2">
        <w:rPr>
          <w:color w:val="auto"/>
          <w:sz w:val="28"/>
          <w:szCs w:val="28"/>
        </w:rPr>
        <w:t xml:space="preserve"> пяти повторных введений стандартного раствора не должно превышать 3,0%.</w:t>
      </w:r>
    </w:p>
    <w:p w:rsidR="003C1E1B" w:rsidRDefault="00816754" w:rsidP="003C1E1B">
      <w:pPr>
        <w:pStyle w:val="8"/>
        <w:numPr>
          <w:ilvl w:val="0"/>
          <w:numId w:val="11"/>
        </w:numPr>
        <w:shd w:val="clear" w:color="auto" w:fill="auto"/>
        <w:spacing w:after="0" w:line="276" w:lineRule="auto"/>
        <w:ind w:right="280"/>
        <w:jc w:val="both"/>
        <w:rPr>
          <w:sz w:val="28"/>
          <w:szCs w:val="28"/>
        </w:rPr>
      </w:pPr>
      <w:r>
        <w:rPr>
          <w:i/>
          <w:sz w:val="28"/>
          <w:szCs w:val="28"/>
        </w:rPr>
        <w:t>к</w:t>
      </w:r>
      <w:r w:rsidR="003C1E1B" w:rsidRPr="00756993">
        <w:rPr>
          <w:i/>
          <w:sz w:val="28"/>
          <w:szCs w:val="28"/>
        </w:rPr>
        <w:t>ритерий раз</w:t>
      </w:r>
      <w:r w:rsidR="003A607C" w:rsidRPr="00756993">
        <w:rPr>
          <w:i/>
          <w:sz w:val="28"/>
          <w:szCs w:val="28"/>
        </w:rPr>
        <w:t>решения</w:t>
      </w:r>
      <w:r w:rsidR="003C1E1B">
        <w:rPr>
          <w:sz w:val="28"/>
          <w:szCs w:val="28"/>
        </w:rPr>
        <w:t xml:space="preserve"> </w:t>
      </w:r>
      <w:r w:rsidR="00E26A07" w:rsidRPr="00CA6E0F">
        <w:rPr>
          <w:i/>
          <w:sz w:val="28"/>
        </w:rPr>
        <w:t>(</w:t>
      </w:r>
      <w:r w:rsidR="00E26A07" w:rsidRPr="00CA6E0F">
        <w:rPr>
          <w:i/>
          <w:sz w:val="28"/>
          <w:lang w:val="en-US"/>
        </w:rPr>
        <w:t>R</w:t>
      </w:r>
      <w:r w:rsidR="00E26A07" w:rsidRPr="00CA6E0F">
        <w:rPr>
          <w:i/>
          <w:sz w:val="28"/>
          <w:vertAlign w:val="subscript"/>
          <w:lang w:val="en-US"/>
        </w:rPr>
        <w:t>S</w:t>
      </w:r>
      <w:r w:rsidR="00E26A07" w:rsidRPr="00CA6E0F">
        <w:rPr>
          <w:i/>
          <w:sz w:val="28"/>
        </w:rPr>
        <w:t>)</w:t>
      </w:r>
      <w:r w:rsidR="00E26A07" w:rsidRPr="00CA6E0F">
        <w:rPr>
          <w:sz w:val="28"/>
        </w:rPr>
        <w:t xml:space="preserve"> </w:t>
      </w:r>
      <w:r w:rsidR="003C1E1B">
        <w:rPr>
          <w:sz w:val="28"/>
          <w:szCs w:val="28"/>
        </w:rPr>
        <w:t>двух пиков не менее 1;</w:t>
      </w:r>
    </w:p>
    <w:p w:rsidR="003C1E1B" w:rsidRDefault="00816754" w:rsidP="003C1E1B">
      <w:pPr>
        <w:pStyle w:val="8"/>
        <w:numPr>
          <w:ilvl w:val="0"/>
          <w:numId w:val="11"/>
        </w:numPr>
        <w:shd w:val="clear" w:color="auto" w:fill="auto"/>
        <w:spacing w:after="0" w:line="276" w:lineRule="auto"/>
        <w:ind w:right="280"/>
        <w:jc w:val="both"/>
        <w:rPr>
          <w:sz w:val="28"/>
          <w:szCs w:val="28"/>
        </w:rPr>
      </w:pPr>
      <w:r>
        <w:rPr>
          <w:i/>
          <w:sz w:val="28"/>
          <w:szCs w:val="28"/>
        </w:rPr>
        <w:t>ф</w:t>
      </w:r>
      <w:r w:rsidR="00E26A07">
        <w:rPr>
          <w:i/>
          <w:sz w:val="28"/>
          <w:szCs w:val="28"/>
        </w:rPr>
        <w:t xml:space="preserve">актор </w:t>
      </w:r>
      <w:r w:rsidR="003C1E1B" w:rsidRPr="00756993">
        <w:rPr>
          <w:i/>
          <w:sz w:val="28"/>
          <w:szCs w:val="28"/>
        </w:rPr>
        <w:t xml:space="preserve"> </w:t>
      </w:r>
      <w:proofErr w:type="spellStart"/>
      <w:r w:rsidR="003C1E1B" w:rsidRPr="00756993">
        <w:rPr>
          <w:i/>
          <w:sz w:val="28"/>
          <w:szCs w:val="28"/>
        </w:rPr>
        <w:t>ассиметрии</w:t>
      </w:r>
      <w:proofErr w:type="spellEnd"/>
      <w:r w:rsidR="003C1E1B">
        <w:rPr>
          <w:sz w:val="28"/>
          <w:szCs w:val="28"/>
        </w:rPr>
        <w:t xml:space="preserve"> </w:t>
      </w:r>
      <w:r w:rsidR="00E26A07" w:rsidRPr="00CA6E0F">
        <w:rPr>
          <w:i/>
          <w:sz w:val="28"/>
          <w:szCs w:val="28"/>
        </w:rPr>
        <w:t>(</w:t>
      </w:r>
      <w:r w:rsidR="00E26A07" w:rsidRPr="00CA6E0F">
        <w:rPr>
          <w:i/>
          <w:sz w:val="28"/>
          <w:szCs w:val="28"/>
          <w:lang w:val="en-US"/>
        </w:rPr>
        <w:t>A</w:t>
      </w:r>
      <w:r w:rsidR="00E26A07" w:rsidRPr="00CA6E0F">
        <w:rPr>
          <w:i/>
          <w:sz w:val="28"/>
          <w:szCs w:val="28"/>
          <w:vertAlign w:val="subscript"/>
          <w:lang w:val="en-US"/>
        </w:rPr>
        <w:t>S</w:t>
      </w:r>
      <w:r w:rsidR="00E26A07" w:rsidRPr="00CA6E0F">
        <w:rPr>
          <w:i/>
          <w:sz w:val="28"/>
          <w:szCs w:val="28"/>
        </w:rPr>
        <w:t>)</w:t>
      </w:r>
      <w:r w:rsidR="00E26A07" w:rsidRPr="00CA6E0F">
        <w:rPr>
          <w:sz w:val="28"/>
          <w:szCs w:val="28"/>
        </w:rPr>
        <w:t xml:space="preserve"> </w:t>
      </w:r>
      <w:r w:rsidR="003C1E1B">
        <w:rPr>
          <w:sz w:val="28"/>
          <w:szCs w:val="28"/>
        </w:rPr>
        <w:t>пиков не более 3;</w:t>
      </w:r>
    </w:p>
    <w:p w:rsidR="003C1E1B" w:rsidRPr="00E80309" w:rsidRDefault="00816754" w:rsidP="003C1E1B">
      <w:pPr>
        <w:pStyle w:val="8"/>
        <w:numPr>
          <w:ilvl w:val="0"/>
          <w:numId w:val="11"/>
        </w:numPr>
        <w:shd w:val="clear" w:color="auto" w:fill="auto"/>
        <w:spacing w:after="0" w:line="276" w:lineRule="auto"/>
        <w:ind w:right="280"/>
        <w:jc w:val="both"/>
        <w:rPr>
          <w:sz w:val="28"/>
          <w:szCs w:val="28"/>
        </w:rPr>
      </w:pPr>
      <w:r>
        <w:rPr>
          <w:i/>
          <w:sz w:val="28"/>
          <w:szCs w:val="28"/>
        </w:rPr>
        <w:t>т</w:t>
      </w:r>
      <w:r w:rsidR="003C1E1B" w:rsidRPr="00756993">
        <w:rPr>
          <w:i/>
          <w:sz w:val="28"/>
          <w:szCs w:val="28"/>
        </w:rPr>
        <w:t>очность системы</w:t>
      </w:r>
      <w:r w:rsidR="003C1E1B">
        <w:rPr>
          <w:sz w:val="28"/>
          <w:szCs w:val="28"/>
        </w:rPr>
        <w:t xml:space="preserve"> (</w:t>
      </w:r>
      <w:r w:rsidR="003C1E1B" w:rsidRPr="00E80309">
        <w:rPr>
          <w:i/>
          <w:sz w:val="28"/>
          <w:szCs w:val="28"/>
          <w:lang w:val="en-US"/>
        </w:rPr>
        <w:t>S</w:t>
      </w:r>
      <w:r w:rsidR="003C1E1B" w:rsidRPr="00E80309">
        <w:rPr>
          <w:i/>
          <w:sz w:val="28"/>
          <w:szCs w:val="28"/>
          <w:vertAlign w:val="subscript"/>
          <w:lang w:val="en-US"/>
        </w:rPr>
        <w:t>R</w:t>
      </w:r>
      <w:r w:rsidR="003C1E1B">
        <w:rPr>
          <w:sz w:val="28"/>
          <w:szCs w:val="28"/>
        </w:rPr>
        <w:t>)</w:t>
      </w:r>
      <w:r w:rsidR="003C1E1B" w:rsidRPr="00E80309">
        <w:rPr>
          <w:sz w:val="28"/>
          <w:szCs w:val="28"/>
        </w:rPr>
        <w:t xml:space="preserve"> не более 3</w:t>
      </w:r>
      <w:r w:rsidR="003C1E1B">
        <w:rPr>
          <w:sz w:val="28"/>
          <w:szCs w:val="28"/>
        </w:rPr>
        <w:t xml:space="preserve"> %</w:t>
      </w:r>
      <w:r w:rsidR="003C1E1B" w:rsidRPr="00E80309">
        <w:rPr>
          <w:sz w:val="28"/>
          <w:szCs w:val="28"/>
        </w:rPr>
        <w:t>.</w:t>
      </w:r>
    </w:p>
    <w:p w:rsidR="00CD414F" w:rsidRPr="00CD414F" w:rsidRDefault="00CD414F" w:rsidP="00CD414F">
      <w:pPr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CD414F">
        <w:rPr>
          <w:rStyle w:val="LucidaSansUnicode12pt0pt"/>
          <w:rFonts w:ascii="Times New Roman" w:hAnsi="Times New Roman" w:cs="Times New Roman"/>
          <w:sz w:val="28"/>
          <w:szCs w:val="28"/>
        </w:rPr>
        <w:t>Вводят стандартн</w:t>
      </w:r>
      <w:r w:rsidR="00816754">
        <w:rPr>
          <w:rStyle w:val="LucidaSansUnicode12pt0pt"/>
          <w:rFonts w:ascii="Times New Roman" w:hAnsi="Times New Roman" w:cs="Times New Roman"/>
          <w:sz w:val="28"/>
          <w:szCs w:val="28"/>
        </w:rPr>
        <w:t>ый</w:t>
      </w:r>
      <w:r w:rsidRPr="00CD414F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и испытуем</w:t>
      </w:r>
      <w:r w:rsidR="00816754">
        <w:rPr>
          <w:rStyle w:val="LucidaSansUnicode12pt0pt"/>
          <w:rFonts w:ascii="Times New Roman" w:hAnsi="Times New Roman" w:cs="Times New Roman"/>
          <w:sz w:val="28"/>
          <w:szCs w:val="28"/>
        </w:rPr>
        <w:t>ый</w:t>
      </w:r>
      <w:r w:rsidRPr="00CD414F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раствор</w:t>
      </w:r>
      <w:r w:rsidR="00816754">
        <w:rPr>
          <w:rStyle w:val="LucidaSansUnicode12pt0pt"/>
          <w:rFonts w:ascii="Times New Roman" w:hAnsi="Times New Roman" w:cs="Times New Roman"/>
          <w:sz w:val="28"/>
          <w:szCs w:val="28"/>
        </w:rPr>
        <w:t>ы</w:t>
      </w:r>
      <w:r w:rsidRPr="00CD414F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в хроматограф, записывают </w:t>
      </w:r>
      <w:proofErr w:type="spellStart"/>
      <w:r w:rsidRPr="00CD414F">
        <w:rPr>
          <w:rStyle w:val="LucidaSansUnicode12pt0pt"/>
          <w:rFonts w:ascii="Times New Roman" w:hAnsi="Times New Roman" w:cs="Times New Roman"/>
          <w:sz w:val="28"/>
          <w:szCs w:val="28"/>
        </w:rPr>
        <w:t>хроматограммы</w:t>
      </w:r>
      <w:proofErr w:type="spellEnd"/>
      <w:r w:rsidRPr="00CD414F">
        <w:rPr>
          <w:rStyle w:val="LucidaSansUnicode12pt0pt"/>
          <w:rFonts w:ascii="Times New Roman" w:hAnsi="Times New Roman" w:cs="Times New Roman"/>
          <w:sz w:val="28"/>
          <w:szCs w:val="28"/>
        </w:rPr>
        <w:t>.</w:t>
      </w:r>
    </w:p>
    <w:p w:rsidR="00CD414F" w:rsidRPr="00483D55" w:rsidRDefault="00CD414F" w:rsidP="00483D55">
      <w:pPr>
        <w:pStyle w:val="af"/>
        <w:tabs>
          <w:tab w:val="right" w:pos="2966"/>
          <w:tab w:val="right" w:pos="4502"/>
          <w:tab w:val="right" w:pos="6749"/>
          <w:tab w:val="left" w:pos="6912"/>
        </w:tabs>
        <w:spacing w:after="0" w:line="36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483D5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Содержание </w:t>
      </w:r>
      <w:r w:rsidRPr="00483D55">
        <w:rPr>
          <w:rStyle w:val="LucidaSansUnicode12pt0pt"/>
          <w:rFonts w:ascii="Times New Roman" w:hAnsi="Times New Roman" w:cs="Times New Roman"/>
          <w:sz w:val="28"/>
          <w:szCs w:val="28"/>
        </w:rPr>
        <w:tab/>
      </w:r>
      <w:proofErr w:type="spellStart"/>
      <w:r w:rsidRPr="00483D55">
        <w:rPr>
          <w:rStyle w:val="LucidaSansUnicode12pt0pt"/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="00B64BCF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="00B64BCF" w:rsidRPr="00DE7556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="00B64BCF" w:rsidRPr="00DE7556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63</w:t>
      </w:r>
      <w:r w:rsidR="00B64BCF" w:rsidRPr="00DE7556">
        <w:rPr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="00B64BCF" w:rsidRPr="00DE7556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88</w:t>
      </w:r>
      <w:r w:rsidR="00B64BCF" w:rsidRPr="00DE7556">
        <w:rPr>
          <w:rFonts w:ascii="Times New Roman" w:hAnsi="Times New Roman" w:cs="Times New Roman"/>
          <w:sz w:val="28"/>
          <w:szCs w:val="28"/>
          <w:shd w:val="clear" w:color="auto" w:fill="FFFFFF"/>
        </w:rPr>
        <w:t>CoN</w:t>
      </w:r>
      <w:r w:rsidR="00B64BCF" w:rsidRPr="00DE7556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14</w:t>
      </w:r>
      <w:r w:rsidR="00B64BCF" w:rsidRPr="00DE7556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="00B64BCF" w:rsidRPr="00DE7556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14</w:t>
      </w:r>
      <w:r w:rsidR="00B64BCF" w:rsidRPr="00DE7556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Pr="00483D55">
        <w:rPr>
          <w:rStyle w:val="LucidaSansUnicode12pt0pt"/>
          <w:rFonts w:ascii="Times New Roman" w:hAnsi="Times New Roman" w:cs="Times New Roman"/>
          <w:sz w:val="28"/>
          <w:szCs w:val="28"/>
        </w:rPr>
        <w:t>, в</w:t>
      </w:r>
      <w:r w:rsidR="00483D55" w:rsidRPr="00483D5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Pr="00483D5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одной таблетке </w:t>
      </w:r>
      <w:r w:rsidR="00483D55" w:rsidRPr="00483D5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в процентах от заявленного количества </w:t>
      </w:r>
      <w:r w:rsidR="00B64BCF" w:rsidRPr="00483D5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(X) </w:t>
      </w:r>
      <w:r w:rsidR="00483D55" w:rsidRPr="00483D5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вычисляют </w:t>
      </w:r>
      <w:r w:rsidR="00C86869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по </w:t>
      </w:r>
      <w:r w:rsidRPr="00483D55">
        <w:rPr>
          <w:rStyle w:val="LucidaSansUnicode12pt0pt"/>
          <w:rFonts w:ascii="Times New Roman" w:hAnsi="Times New Roman" w:cs="Times New Roman"/>
          <w:sz w:val="28"/>
          <w:szCs w:val="28"/>
        </w:rPr>
        <w:t>формуле:</w:t>
      </w:r>
    </w:p>
    <w:p w:rsidR="00483D55" w:rsidRPr="00520C2F" w:rsidRDefault="00483D55" w:rsidP="00483D55">
      <w:pPr>
        <w:pStyle w:val="110"/>
        <w:shd w:val="clear" w:color="auto" w:fill="auto"/>
        <w:spacing w:line="360" w:lineRule="auto"/>
        <w:ind w:left="20" w:right="60" w:firstLine="640"/>
        <w:rPr>
          <w:sz w:val="32"/>
          <w:szCs w:val="32"/>
        </w:rPr>
      </w:pPr>
      <w:r w:rsidRPr="00520C2F">
        <w:rPr>
          <w:sz w:val="32"/>
          <w:szCs w:val="32"/>
        </w:rPr>
        <w:t>Х=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∙P∙G∙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∙a∙L∙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 w:rsidRPr="00520C2F">
        <w:rPr>
          <w:sz w:val="32"/>
          <w:szCs w:val="32"/>
        </w:rPr>
        <w:t>,</w:t>
      </w:r>
    </w:p>
    <w:p w:rsidR="00483D55" w:rsidRPr="00ED6A71" w:rsidRDefault="00483D55" w:rsidP="00E26A07">
      <w:pPr>
        <w:pStyle w:val="8"/>
        <w:shd w:val="clear" w:color="auto" w:fill="auto"/>
        <w:tabs>
          <w:tab w:val="left" w:pos="851"/>
        </w:tabs>
        <w:spacing w:after="0" w:line="276" w:lineRule="auto"/>
        <w:ind w:left="567" w:firstLine="0"/>
        <w:jc w:val="both"/>
        <w:rPr>
          <w:sz w:val="28"/>
          <w:szCs w:val="28"/>
        </w:rPr>
      </w:pPr>
      <w:r>
        <w:t xml:space="preserve">где: </w:t>
      </w:r>
      <w:r w:rsidRPr="00483D55">
        <w:rPr>
          <w:rStyle w:val="a8"/>
          <w:sz w:val="28"/>
          <w:szCs w:val="28"/>
          <w:u w:val="none"/>
          <w:lang w:val="en-US"/>
        </w:rPr>
        <w:t>S</w:t>
      </w:r>
      <w:r w:rsidR="00E26A07">
        <w:rPr>
          <w:rStyle w:val="a8"/>
          <w:sz w:val="28"/>
          <w:szCs w:val="28"/>
          <w:u w:val="none"/>
          <w:vertAlign w:val="subscript"/>
        </w:rPr>
        <w:t>1</w:t>
      </w:r>
      <w:r w:rsidRPr="00ED6A71">
        <w:rPr>
          <w:sz w:val="28"/>
          <w:szCs w:val="28"/>
        </w:rPr>
        <w:t xml:space="preserve"> - площадь пика </w:t>
      </w:r>
      <w:proofErr w:type="spellStart"/>
      <w:r w:rsidRPr="0007419C">
        <w:rPr>
          <w:sz w:val="28"/>
          <w:szCs w:val="28"/>
        </w:rPr>
        <w:t>цианокобаламина</w:t>
      </w:r>
      <w:proofErr w:type="spellEnd"/>
      <w:r w:rsidRPr="00ED6A71">
        <w:rPr>
          <w:sz w:val="28"/>
          <w:szCs w:val="28"/>
        </w:rPr>
        <w:t xml:space="preserve"> на </w:t>
      </w:r>
      <w:proofErr w:type="spellStart"/>
      <w:r w:rsidRPr="00ED6A71"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D6A71">
        <w:rPr>
          <w:sz w:val="28"/>
          <w:szCs w:val="28"/>
        </w:rPr>
        <w:t xml:space="preserve"> испытуемого</w:t>
      </w:r>
      <w:r w:rsidR="00E26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6A71">
        <w:rPr>
          <w:sz w:val="28"/>
          <w:szCs w:val="28"/>
        </w:rPr>
        <w:t>раствора;</w:t>
      </w:r>
    </w:p>
    <w:p w:rsidR="00483D55" w:rsidRDefault="00483D55" w:rsidP="00B64BCF">
      <w:pPr>
        <w:pStyle w:val="8"/>
        <w:shd w:val="clear" w:color="auto" w:fill="auto"/>
        <w:spacing w:after="0" w:line="276" w:lineRule="auto"/>
        <w:ind w:left="728" w:firstLine="0"/>
        <w:jc w:val="both"/>
        <w:rPr>
          <w:sz w:val="28"/>
          <w:szCs w:val="28"/>
        </w:rPr>
      </w:pPr>
      <w:r w:rsidRPr="00483D55">
        <w:rPr>
          <w:rStyle w:val="a8"/>
          <w:sz w:val="28"/>
          <w:szCs w:val="28"/>
          <w:u w:val="none"/>
          <w:lang w:val="en-US"/>
        </w:rPr>
        <w:t>S</w:t>
      </w:r>
      <w:r w:rsidRPr="00483D55">
        <w:rPr>
          <w:rStyle w:val="a8"/>
          <w:sz w:val="28"/>
          <w:szCs w:val="28"/>
          <w:u w:val="none"/>
          <w:vertAlign w:val="subscript"/>
        </w:rPr>
        <w:t>0</w:t>
      </w:r>
      <w:r w:rsidRPr="00483D55">
        <w:rPr>
          <w:rStyle w:val="a8"/>
          <w:sz w:val="28"/>
          <w:szCs w:val="28"/>
          <w:u w:val="none"/>
        </w:rPr>
        <w:t xml:space="preserve"> -</w:t>
      </w:r>
      <w:r w:rsidRPr="00ED6A71">
        <w:rPr>
          <w:sz w:val="28"/>
          <w:szCs w:val="28"/>
        </w:rPr>
        <w:t xml:space="preserve"> </w:t>
      </w:r>
      <w:r w:rsidRPr="00B02FFB">
        <w:rPr>
          <w:sz w:val="28"/>
          <w:szCs w:val="28"/>
        </w:rPr>
        <w:t xml:space="preserve">площадь пика </w:t>
      </w:r>
      <w:proofErr w:type="spellStart"/>
      <w:r w:rsidRPr="0007419C">
        <w:rPr>
          <w:sz w:val="28"/>
          <w:szCs w:val="28"/>
        </w:rPr>
        <w:t>цианокобаламина</w:t>
      </w:r>
      <w:proofErr w:type="spellEnd"/>
      <w:r w:rsidRPr="00B02FFB">
        <w:rPr>
          <w:sz w:val="28"/>
          <w:szCs w:val="28"/>
        </w:rPr>
        <w:t xml:space="preserve"> на </w:t>
      </w:r>
      <w:proofErr w:type="spellStart"/>
      <w:r w:rsidR="00553C31" w:rsidRPr="00B02FFB">
        <w:rPr>
          <w:sz w:val="28"/>
          <w:szCs w:val="28"/>
        </w:rPr>
        <w:t>хроматограмме</w:t>
      </w:r>
      <w:proofErr w:type="spellEnd"/>
      <w:r w:rsidR="00553C31">
        <w:rPr>
          <w:sz w:val="28"/>
          <w:szCs w:val="28"/>
        </w:rPr>
        <w:t xml:space="preserve"> </w:t>
      </w:r>
      <w:r w:rsidR="00553C31" w:rsidRPr="00B02FFB">
        <w:rPr>
          <w:sz w:val="28"/>
          <w:szCs w:val="28"/>
        </w:rPr>
        <w:t>стандартного</w:t>
      </w:r>
    </w:p>
    <w:p w:rsidR="00483D55" w:rsidRPr="00B02FFB" w:rsidRDefault="00483D55" w:rsidP="00483D55">
      <w:pPr>
        <w:pStyle w:val="8"/>
        <w:shd w:val="clear" w:color="auto" w:fill="auto"/>
        <w:spacing w:after="0" w:line="276" w:lineRule="auto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2FFB">
        <w:rPr>
          <w:sz w:val="28"/>
          <w:szCs w:val="28"/>
        </w:rPr>
        <w:t xml:space="preserve"> раствора;</w:t>
      </w:r>
    </w:p>
    <w:p w:rsidR="00483D55" w:rsidRPr="00B02FFB" w:rsidRDefault="00483D55" w:rsidP="00E26A07">
      <w:pPr>
        <w:spacing w:after="0"/>
        <w:ind w:left="5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A07">
        <w:rPr>
          <w:rStyle w:val="a8"/>
          <w:rFonts w:eastAsiaTheme="minorEastAsia"/>
          <w:sz w:val="28"/>
          <w:szCs w:val="28"/>
          <w:u w:val="none"/>
          <w:lang w:val="en-US"/>
        </w:rPr>
        <w:t>a</w:t>
      </w:r>
      <w:r w:rsidRPr="00E26A07">
        <w:rPr>
          <w:rStyle w:val="a8"/>
          <w:rFonts w:eastAsiaTheme="minorEastAsia"/>
          <w:sz w:val="28"/>
          <w:szCs w:val="28"/>
          <w:u w:val="none"/>
          <w:vertAlign w:val="subscript"/>
        </w:rPr>
        <w:t>0</w:t>
      </w:r>
      <w:r w:rsidRPr="00E26A07">
        <w:rPr>
          <w:rStyle w:val="a8"/>
          <w:rFonts w:eastAsiaTheme="minorEastAsia"/>
          <w:sz w:val="28"/>
          <w:szCs w:val="28"/>
          <w:u w:val="none"/>
        </w:rPr>
        <w:t>-</w:t>
      </w:r>
      <w:proofErr w:type="gramEnd"/>
      <w:r w:rsidRPr="00B02FFB">
        <w:rPr>
          <w:rFonts w:ascii="Times New Roman" w:hAnsi="Times New Roman" w:cs="Times New Roman"/>
          <w:sz w:val="28"/>
          <w:szCs w:val="28"/>
        </w:rPr>
        <w:t xml:space="preserve"> навеска </w:t>
      </w:r>
      <w:r w:rsidR="00E26A07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proofErr w:type="spellStart"/>
      <w:r w:rsidRPr="009024CC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9024CC">
        <w:rPr>
          <w:rFonts w:ascii="Times New Roman" w:hAnsi="Times New Roman" w:cs="Times New Roman"/>
          <w:sz w:val="28"/>
          <w:szCs w:val="28"/>
        </w:rPr>
        <w:t xml:space="preserve"> </w:t>
      </w:r>
      <w:r w:rsidR="00E26A07">
        <w:rPr>
          <w:rFonts w:ascii="Times New Roman" w:hAnsi="Times New Roman" w:cs="Times New Roman"/>
          <w:sz w:val="28"/>
          <w:szCs w:val="28"/>
        </w:rPr>
        <w:t xml:space="preserve">для приготовления стандартного </w:t>
      </w:r>
      <w:r w:rsidRPr="00B02FFB">
        <w:rPr>
          <w:rFonts w:ascii="Times New Roman" w:hAnsi="Times New Roman" w:cs="Times New Roman"/>
          <w:sz w:val="28"/>
          <w:szCs w:val="28"/>
        </w:rPr>
        <w:t>раствора, мг;</w:t>
      </w:r>
    </w:p>
    <w:p w:rsidR="00483D55" w:rsidRPr="00B02FFB" w:rsidRDefault="00483D55" w:rsidP="00483D55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02FFB">
        <w:rPr>
          <w:rFonts w:ascii="Times New Roman" w:hAnsi="Times New Roman" w:cs="Times New Roman"/>
          <w:sz w:val="28"/>
          <w:szCs w:val="28"/>
        </w:rPr>
        <w:t xml:space="preserve"> - навеска порошка таблеток для приготовления испытуемого раствора, </w:t>
      </w:r>
      <w:r w:rsidRPr="00B02FFB">
        <w:rPr>
          <w:rFonts w:ascii="Times New Roman" w:hAnsi="Times New Roman" w:cs="Times New Roman"/>
          <w:sz w:val="28"/>
          <w:szCs w:val="28"/>
        </w:rPr>
        <w:tab/>
        <w:t>мг;</w:t>
      </w:r>
    </w:p>
    <w:p w:rsidR="00483D55" w:rsidRPr="00B02FFB" w:rsidRDefault="00483D55" w:rsidP="00483D55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B02FF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02FF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2FFB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B02FFB">
        <w:rPr>
          <w:rFonts w:ascii="Times New Roman" w:hAnsi="Times New Roman" w:cs="Times New Roman"/>
          <w:sz w:val="28"/>
          <w:szCs w:val="28"/>
        </w:rPr>
        <w:t xml:space="preserve"> масса таблеток, мг;</w:t>
      </w:r>
    </w:p>
    <w:p w:rsidR="00483D55" w:rsidRPr="009024CC" w:rsidRDefault="00483D55" w:rsidP="00E26A07">
      <w:pPr>
        <w:spacing w:after="0"/>
        <w:ind w:left="547"/>
        <w:jc w:val="both"/>
        <w:rPr>
          <w:rFonts w:ascii="Times New Roman" w:hAnsi="Times New Roman" w:cs="Times New Roman"/>
          <w:sz w:val="28"/>
          <w:szCs w:val="28"/>
        </w:rPr>
      </w:pPr>
      <w:r w:rsidRPr="009024C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024C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024C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</w:t>
      </w:r>
      <w:proofErr w:type="gramEnd"/>
      <w:r w:rsidRPr="009024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9024CC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9024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="00E26A0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стандартном образце</w:t>
      </w:r>
      <w:r w:rsidRPr="009024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9024CC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9024CC">
        <w:rPr>
          <w:rFonts w:ascii="Times New Roman" w:hAnsi="Times New Roman" w:cs="Times New Roman"/>
          <w:sz w:val="28"/>
          <w:szCs w:val="28"/>
        </w:rPr>
        <w:t>,</w:t>
      </w:r>
      <w:r w:rsidRPr="009024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%</w:t>
      </w:r>
      <w:r w:rsidRPr="009024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3D55" w:rsidRPr="009024CC" w:rsidRDefault="00483D55" w:rsidP="00483D55">
      <w:pPr>
        <w:spacing w:after="0"/>
        <w:ind w:firstLine="5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4C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024C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024CC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Pr="009024CC">
        <w:rPr>
          <w:rFonts w:ascii="Times New Roman" w:eastAsia="Calibri" w:hAnsi="Times New Roman" w:cs="Times New Roman"/>
          <w:sz w:val="28"/>
          <w:szCs w:val="28"/>
        </w:rPr>
        <w:t xml:space="preserve"> количества </w:t>
      </w:r>
      <w:proofErr w:type="spellStart"/>
      <w:r w:rsidRPr="009024CC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9024CC">
        <w:rPr>
          <w:rFonts w:ascii="Times New Roman" w:eastAsia="Calibri" w:hAnsi="Times New Roman" w:cs="Times New Roman"/>
          <w:sz w:val="28"/>
          <w:szCs w:val="28"/>
        </w:rPr>
        <w:t xml:space="preserve"> в одной таблетке, мг;</w:t>
      </w:r>
    </w:p>
    <w:p w:rsidR="00483D55" w:rsidRPr="00F35DBF" w:rsidRDefault="00483D55" w:rsidP="00483D55">
      <w:pPr>
        <w:pStyle w:val="110"/>
        <w:shd w:val="clear" w:color="auto" w:fill="auto"/>
        <w:spacing w:line="276" w:lineRule="auto"/>
        <w:ind w:right="60" w:firstLine="547"/>
        <w:jc w:val="both"/>
        <w:rPr>
          <w:rStyle w:val="11"/>
          <w:rFonts w:eastAsia="MingLiU"/>
          <w:color w:val="auto"/>
          <w:sz w:val="28"/>
          <w:szCs w:val="28"/>
        </w:rPr>
      </w:pPr>
      <w:r w:rsidRPr="00F35DBF">
        <w:rPr>
          <w:rStyle w:val="11"/>
          <w:rFonts w:eastAsia="MingLiU"/>
          <w:color w:val="auto"/>
          <w:sz w:val="28"/>
          <w:szCs w:val="28"/>
          <w:lang w:val="en-US"/>
        </w:rPr>
        <w:t>N</w:t>
      </w:r>
      <w:r w:rsidRPr="00F35DBF">
        <w:rPr>
          <w:rStyle w:val="11"/>
          <w:rFonts w:eastAsia="MingLiU"/>
          <w:color w:val="auto"/>
          <w:sz w:val="28"/>
          <w:szCs w:val="28"/>
        </w:rPr>
        <w:t xml:space="preserve"> - </w:t>
      </w:r>
      <w:proofErr w:type="gramStart"/>
      <w:r w:rsidRPr="00F35DBF">
        <w:rPr>
          <w:rStyle w:val="11"/>
          <w:rFonts w:eastAsia="MingLiU"/>
          <w:color w:val="auto"/>
          <w:sz w:val="28"/>
          <w:szCs w:val="28"/>
        </w:rPr>
        <w:t>коэффициент</w:t>
      </w:r>
      <w:proofErr w:type="gramEnd"/>
      <w:r w:rsidRPr="00F35DBF">
        <w:rPr>
          <w:rStyle w:val="11"/>
          <w:rFonts w:eastAsia="MingLiU"/>
          <w:color w:val="auto"/>
          <w:sz w:val="28"/>
          <w:szCs w:val="28"/>
        </w:rPr>
        <w:t xml:space="preserve"> разведения испытуемого раствора;</w:t>
      </w:r>
    </w:p>
    <w:p w:rsidR="00483D55" w:rsidRDefault="00483D55" w:rsidP="00483D55">
      <w:pPr>
        <w:spacing w:after="0"/>
        <w:ind w:firstLine="547"/>
        <w:jc w:val="both"/>
        <w:rPr>
          <w:rStyle w:val="11"/>
          <w:rFonts w:eastAsia="Courier New"/>
          <w:color w:val="auto"/>
          <w:sz w:val="28"/>
          <w:szCs w:val="28"/>
        </w:rPr>
      </w:pPr>
      <w:r w:rsidRPr="00F35DBF">
        <w:rPr>
          <w:rStyle w:val="11"/>
          <w:rFonts w:eastAsia="Courier New"/>
          <w:color w:val="auto"/>
          <w:sz w:val="28"/>
          <w:szCs w:val="28"/>
          <w:lang w:val="en-US"/>
        </w:rPr>
        <w:t>N</w:t>
      </w:r>
      <w:r w:rsidRPr="00F35DBF">
        <w:rPr>
          <w:rStyle w:val="11"/>
          <w:rFonts w:eastAsia="Courier New"/>
          <w:color w:val="auto"/>
          <w:sz w:val="28"/>
          <w:szCs w:val="28"/>
          <w:vertAlign w:val="subscript"/>
        </w:rPr>
        <w:t>0 -</w:t>
      </w:r>
      <w:r w:rsidRPr="00F35DBF">
        <w:rPr>
          <w:rStyle w:val="11"/>
          <w:rFonts w:eastAsia="Courier New"/>
          <w:color w:val="auto"/>
          <w:sz w:val="28"/>
          <w:szCs w:val="28"/>
        </w:rPr>
        <w:t xml:space="preserve"> коэффициент разведения при приготовлении основного раствора </w:t>
      </w:r>
    </w:p>
    <w:p w:rsidR="00483D55" w:rsidRPr="00F35DBF" w:rsidRDefault="00E26A07" w:rsidP="00483D55">
      <w:pPr>
        <w:spacing w:after="0"/>
        <w:ind w:left="547"/>
        <w:jc w:val="both"/>
        <w:rPr>
          <w:sz w:val="28"/>
          <w:szCs w:val="28"/>
          <w:vertAlign w:val="subscript"/>
        </w:rPr>
      </w:pPr>
      <w:r>
        <w:rPr>
          <w:rStyle w:val="11"/>
          <w:rFonts w:eastAsia="Courier New"/>
          <w:color w:val="auto"/>
          <w:sz w:val="28"/>
          <w:szCs w:val="28"/>
        </w:rPr>
        <w:t xml:space="preserve">стандартного образца </w:t>
      </w:r>
      <w:r w:rsidR="00483D55" w:rsidRPr="00F35DBF">
        <w:rPr>
          <w:rStyle w:val="11"/>
          <w:rFonts w:eastAsia="Courier New"/>
          <w:color w:val="auto"/>
          <w:sz w:val="28"/>
          <w:szCs w:val="28"/>
        </w:rPr>
        <w:t xml:space="preserve"> </w:t>
      </w:r>
      <w:proofErr w:type="spellStart"/>
      <w:r w:rsidR="00483D55" w:rsidRPr="009024CC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="004605D5">
        <w:rPr>
          <w:rFonts w:ascii="Times New Roman" w:hAnsi="Times New Roman" w:cs="Times New Roman"/>
          <w:sz w:val="28"/>
          <w:szCs w:val="28"/>
        </w:rPr>
        <w:t>.</w:t>
      </w:r>
    </w:p>
    <w:p w:rsidR="00B64BCF" w:rsidRPr="00D77D74" w:rsidRDefault="00CB43AC" w:rsidP="00B64BCF">
      <w:pPr>
        <w:spacing w:before="240" w:after="0" w:line="36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5D98">
        <w:rPr>
          <w:rStyle w:val="2LucidaSansUnicode12pt0pt"/>
          <w:rFonts w:ascii="Times New Roman" w:eastAsiaTheme="minorEastAsia" w:hAnsi="Times New Roman" w:cs="Times New Roman"/>
          <w:bCs w:val="0"/>
          <w:i/>
          <w:sz w:val="28"/>
          <w:szCs w:val="28"/>
        </w:rPr>
        <w:t>Фолиевая</w:t>
      </w:r>
      <w:proofErr w:type="spellEnd"/>
      <w:r w:rsidRPr="003B5D98">
        <w:rPr>
          <w:rStyle w:val="2LucidaSansUnicode12pt0pt"/>
          <w:rFonts w:ascii="Times New Roman" w:eastAsiaTheme="minorEastAsia" w:hAnsi="Times New Roman" w:cs="Times New Roman"/>
          <w:bCs w:val="0"/>
          <w:i/>
          <w:sz w:val="28"/>
          <w:szCs w:val="28"/>
        </w:rPr>
        <w:t xml:space="preserve"> кислота</w:t>
      </w:r>
      <w:r w:rsidR="00B64BCF" w:rsidRPr="00B64BCF">
        <w:rPr>
          <w:rFonts w:ascii="Times New Roman" w:hAnsi="Times New Roman"/>
          <w:sz w:val="28"/>
          <w:szCs w:val="28"/>
        </w:rPr>
        <w:t xml:space="preserve"> </w:t>
      </w:r>
      <w:r w:rsidR="00B64BCF" w:rsidRPr="00D77D74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B64BCF" w:rsidRPr="00D77D74">
        <w:rPr>
          <w:rStyle w:val="11"/>
          <w:rFonts w:eastAsia="Courier New"/>
          <w:sz w:val="28"/>
          <w:szCs w:val="28"/>
        </w:rPr>
        <w:t>.</w:t>
      </w:r>
      <w:r w:rsidR="00B64BCF" w:rsidRPr="00D77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BCF" w:rsidRPr="00D77D74">
        <w:rPr>
          <w:rFonts w:ascii="Times New Roman" w:hAnsi="Times New Roman"/>
          <w:sz w:val="28"/>
          <w:szCs w:val="28"/>
        </w:rPr>
        <w:t>(ОФС «Высокоэффективная жидкостная хроматография»).</w:t>
      </w:r>
    </w:p>
    <w:p w:rsidR="009A00CA" w:rsidRDefault="001207DE" w:rsidP="00B64BCF">
      <w:pPr>
        <w:spacing w:after="0" w:line="360" w:lineRule="auto"/>
        <w:ind w:right="40" w:firstLine="547"/>
        <w:jc w:val="both"/>
        <w:rPr>
          <w:rStyle w:val="LucidaSansUnicode12pt0pt"/>
          <w:rFonts w:ascii="Times New Roman" w:hAnsi="Times New Roman" w:cs="Times New Roman"/>
          <w:sz w:val="28"/>
          <w:szCs w:val="28"/>
        </w:rPr>
      </w:pPr>
      <w:r w:rsidRPr="00C33657">
        <w:rPr>
          <w:rFonts w:ascii="Times New Roman" w:hAnsi="Times New Roman" w:cs="Times New Roman"/>
          <w:i/>
          <w:sz w:val="28"/>
          <w:szCs w:val="28"/>
        </w:rPr>
        <w:t>Раствор А.</w:t>
      </w:r>
      <w:r w:rsidRPr="00C33657">
        <w:rPr>
          <w:rFonts w:ascii="Times New Roman" w:hAnsi="Times New Roman" w:cs="Times New Roman"/>
          <w:sz w:val="28"/>
          <w:szCs w:val="28"/>
        </w:rPr>
        <w:t xml:space="preserve"> </w:t>
      </w:r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Готовят </w:t>
      </w:r>
      <w:proofErr w:type="spellStart"/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тетрабутиламмония</w:t>
      </w:r>
      <w:proofErr w:type="spellEnd"/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гидрок</w:t>
      </w:r>
      <w:r>
        <w:rPr>
          <w:rStyle w:val="LucidaSansUnicode12pt0pt"/>
          <w:rFonts w:ascii="Times New Roman" w:hAnsi="Times New Roman" w:cs="Times New Roman"/>
          <w:sz w:val="28"/>
          <w:szCs w:val="28"/>
        </w:rPr>
        <w:t>с</w:t>
      </w:r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и</w:t>
      </w:r>
      <w:r>
        <w:rPr>
          <w:rStyle w:val="LucidaSansUnicode12pt0pt"/>
          <w:rFonts w:ascii="Times New Roman" w:hAnsi="Times New Roman" w:cs="Times New Roman"/>
          <w:sz w:val="28"/>
          <w:szCs w:val="28"/>
        </w:rPr>
        <w:t>да</w:t>
      </w:r>
      <w:proofErr w:type="spellEnd"/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раствор 25</w:t>
      </w:r>
      <w:r w:rsidR="00833468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%</w:t>
      </w:r>
      <w:r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в метаноле: </w:t>
      </w:r>
      <w:r w:rsidR="009A00CA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навеску </w:t>
      </w:r>
      <w:proofErr w:type="spellStart"/>
      <w:r w:rsidR="009A00CA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тетрабутиламмония</w:t>
      </w:r>
      <w:proofErr w:type="spellEnd"/>
      <w:r w:rsidR="009A00CA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0CA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гидрок</w:t>
      </w:r>
      <w:r w:rsidR="009A00CA">
        <w:rPr>
          <w:rStyle w:val="LucidaSansUnicode12pt0pt"/>
          <w:rFonts w:ascii="Times New Roman" w:hAnsi="Times New Roman" w:cs="Times New Roman"/>
          <w:sz w:val="28"/>
          <w:szCs w:val="28"/>
        </w:rPr>
        <w:t>с</w:t>
      </w:r>
      <w:r w:rsidR="009A00CA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и</w:t>
      </w:r>
      <w:r w:rsidR="009A00CA">
        <w:rPr>
          <w:rStyle w:val="LucidaSansUnicode12pt0pt"/>
          <w:rFonts w:ascii="Times New Roman" w:hAnsi="Times New Roman" w:cs="Times New Roman"/>
          <w:sz w:val="28"/>
          <w:szCs w:val="28"/>
        </w:rPr>
        <w:t>да</w:t>
      </w:r>
      <w:proofErr w:type="spellEnd"/>
      <w:r w:rsidR="009A00CA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="009A00CA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массой </w:t>
      </w:r>
      <w:r w:rsidR="009A00CA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250 г помещают в </w:t>
      </w:r>
      <w:r w:rsidR="009A00CA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lastRenderedPageBreak/>
        <w:t xml:space="preserve">мерную колбу вместимостью </w:t>
      </w:r>
      <w:r w:rsidR="009A00CA" w:rsidRPr="00C33657">
        <w:rPr>
          <w:rStyle w:val="LucidaSansUnicode65pt0pt"/>
          <w:rFonts w:ascii="Times New Roman" w:eastAsiaTheme="minorEastAsia" w:hAnsi="Times New Roman" w:cs="Times New Roman"/>
          <w:sz w:val="28"/>
          <w:szCs w:val="28"/>
        </w:rPr>
        <w:t>1000</w:t>
      </w:r>
      <w:r w:rsidR="009A00CA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мл, растворяют в метаноле, доводят объем раствора до метки тем же растворителем</w:t>
      </w:r>
      <w:r w:rsidR="009A00CA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и</w:t>
      </w:r>
      <w:r w:rsidR="009A00CA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перемешивают.</w:t>
      </w:r>
    </w:p>
    <w:p w:rsidR="009A00CA" w:rsidRPr="00C33657" w:rsidRDefault="009A00CA" w:rsidP="009A00CA">
      <w:pPr>
        <w:widowControl w:val="0"/>
        <w:tabs>
          <w:tab w:val="left" w:pos="510"/>
        </w:tabs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LucidaSansUnicode12pt-1pt"/>
          <w:rFonts w:ascii="Times New Roman" w:hAnsi="Times New Roman" w:cs="Times New Roman"/>
          <w:sz w:val="28"/>
          <w:szCs w:val="28"/>
        </w:rPr>
        <w:tab/>
      </w:r>
      <w:r w:rsidRPr="00C33657">
        <w:rPr>
          <w:rStyle w:val="LucidaSansUnicode12pt-1pt"/>
          <w:rFonts w:ascii="Times New Roman" w:hAnsi="Times New Roman" w:cs="Times New Roman"/>
          <w:sz w:val="28"/>
          <w:szCs w:val="28"/>
        </w:rPr>
        <w:t xml:space="preserve">Раствор Б. </w:t>
      </w:r>
      <w:r w:rsidR="00B64BCF" w:rsidRPr="00B64BCF">
        <w:rPr>
          <w:rStyle w:val="LucidaSansUnicode12pt-1pt"/>
          <w:rFonts w:ascii="Times New Roman" w:hAnsi="Times New Roman" w:cs="Times New Roman"/>
          <w:i w:val="0"/>
          <w:sz w:val="28"/>
          <w:szCs w:val="28"/>
        </w:rPr>
        <w:t>В</w:t>
      </w:r>
      <w:r w:rsidR="00B64BCF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мерную колбу вместимостью 50 мл</w:t>
      </w:r>
      <w:r w:rsidR="00B64BCF" w:rsidRPr="00833468">
        <w:rPr>
          <w:rStyle w:val="LucidaSansUnicode12pt-1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64BCF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помещают</w:t>
      </w:r>
      <w:r w:rsidR="00B64BCF" w:rsidRPr="00833468">
        <w:rPr>
          <w:rStyle w:val="LucidaSansUnicode12pt-1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33468">
        <w:rPr>
          <w:rStyle w:val="LucidaSansUnicode12pt-1pt"/>
          <w:rFonts w:ascii="Times New Roman" w:hAnsi="Times New Roman" w:cs="Times New Roman"/>
          <w:i w:val="0"/>
          <w:sz w:val="28"/>
          <w:szCs w:val="28"/>
        </w:rPr>
        <w:t>5</w:t>
      </w:r>
      <w:r>
        <w:rPr>
          <w:rStyle w:val="LucidaSansUnicode12pt-1pt"/>
          <w:rFonts w:ascii="Times New Roman" w:hAnsi="Times New Roman" w:cs="Times New Roman"/>
          <w:sz w:val="28"/>
          <w:szCs w:val="28"/>
        </w:rPr>
        <w:t xml:space="preserve"> </w:t>
      </w:r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диэтилентриаминпентауксусной</w:t>
      </w:r>
      <w:proofErr w:type="spellEnd"/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кислоты, растворяют </w:t>
      </w:r>
      <w:proofErr w:type="gramStart"/>
      <w:r w:rsidR="00833468">
        <w:rPr>
          <w:rStyle w:val="LucidaSansUnicode12pt0pt"/>
          <w:rFonts w:ascii="Times New Roman" w:hAnsi="Times New Roman" w:cs="Times New Roman"/>
          <w:sz w:val="28"/>
          <w:szCs w:val="28"/>
        </w:rPr>
        <w:t>в</w:t>
      </w:r>
      <w:proofErr w:type="gramEnd"/>
      <w:r w:rsidR="00833468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натрия</w:t>
      </w:r>
      <w:proofErr w:type="gramEnd"/>
      <w:r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LucidaSansUnicode12pt0pt"/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растворе</w:t>
      </w:r>
      <w:r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1 М, доводят объема раствора тем же растворителем до метки и перемешивают.</w:t>
      </w:r>
    </w:p>
    <w:p w:rsidR="009A00CA" w:rsidRPr="00C33657" w:rsidRDefault="009A00CA" w:rsidP="009A00CA">
      <w:pPr>
        <w:spacing w:after="0" w:line="360" w:lineRule="auto"/>
        <w:ind w:left="20" w:right="20"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LucidaSansUnicode12pt-1pt"/>
          <w:rFonts w:ascii="Times New Roman" w:hAnsi="Times New Roman" w:cs="Times New Roman"/>
          <w:sz w:val="28"/>
          <w:szCs w:val="28"/>
        </w:rPr>
        <w:t>Ф</w:t>
      </w:r>
      <w:r w:rsidRPr="00C33657">
        <w:rPr>
          <w:rStyle w:val="LucidaSansUnicode12pt-1pt"/>
          <w:rFonts w:ascii="Times New Roman" w:hAnsi="Times New Roman" w:cs="Times New Roman"/>
          <w:sz w:val="28"/>
          <w:szCs w:val="28"/>
        </w:rPr>
        <w:t>осфорной кислоты раствор</w:t>
      </w:r>
      <w:r w:rsidRPr="00C33657">
        <w:rPr>
          <w:rStyle w:val="LucidaSansUnicode65pt0pt"/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Style w:val="LucidaSansUnicode65pt0pt"/>
          <w:rFonts w:ascii="Times New Roman" w:eastAsiaTheme="minorEastAsia" w:hAnsi="Times New Roman" w:cs="Times New Roman"/>
          <w:sz w:val="28"/>
          <w:szCs w:val="28"/>
        </w:rPr>
        <w:t xml:space="preserve">3 </w:t>
      </w:r>
      <w:r w:rsidRPr="00C33657">
        <w:rPr>
          <w:rStyle w:val="LucidaSansUnicode12pt-1pt"/>
          <w:rFonts w:ascii="Times New Roman" w:hAnsi="Times New Roman" w:cs="Times New Roman"/>
          <w:sz w:val="28"/>
          <w:szCs w:val="28"/>
        </w:rPr>
        <w:t>М</w:t>
      </w:r>
      <w:r>
        <w:rPr>
          <w:rStyle w:val="LucidaSansUnicode12pt-1pt"/>
          <w:rFonts w:ascii="Times New Roman" w:hAnsi="Times New Roman" w:cs="Times New Roman"/>
          <w:sz w:val="28"/>
          <w:szCs w:val="28"/>
        </w:rPr>
        <w:t xml:space="preserve">. </w:t>
      </w:r>
      <w:r w:rsidRPr="00C33657">
        <w:rPr>
          <w:rStyle w:val="LucidaSansUnicode65pt0pt"/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64BCF" w:rsidRDefault="009A00CA" w:rsidP="00B64BC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0CA">
        <w:rPr>
          <w:rStyle w:val="LucidaSansUnicode12pt0pt"/>
          <w:rFonts w:ascii="Times New Roman" w:hAnsi="Times New Roman" w:cs="Times New Roman"/>
          <w:i/>
          <w:sz w:val="28"/>
          <w:szCs w:val="28"/>
        </w:rPr>
        <w:t>Раствор внутреннего стандарта.</w:t>
      </w:r>
      <w:r w:rsidR="00CB35E4">
        <w:rPr>
          <w:rStyle w:val="LucidaSansUnicode12pt0pt"/>
          <w:rFonts w:ascii="Times New Roman" w:hAnsi="Times New Roman" w:cs="Times New Roman"/>
          <w:i/>
          <w:sz w:val="28"/>
          <w:szCs w:val="28"/>
        </w:rPr>
        <w:t xml:space="preserve"> </w:t>
      </w:r>
      <w:r w:rsidR="00CB35E4" w:rsidRPr="00CB35E4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Около </w:t>
      </w:r>
      <w:r w:rsidR="00CB35E4">
        <w:rPr>
          <w:rStyle w:val="LucidaSansUnicode12pt0pt"/>
          <w:rFonts w:ascii="Times New Roman" w:hAnsi="Times New Roman" w:cs="Times New Roman"/>
          <w:sz w:val="28"/>
          <w:szCs w:val="28"/>
        </w:rPr>
        <w:t>13</w:t>
      </w:r>
      <w:r w:rsidR="00B64BCF">
        <w:rPr>
          <w:rStyle w:val="LucidaSansUnicode12pt0pt"/>
          <w:rFonts w:ascii="Times New Roman" w:hAnsi="Times New Roman" w:cs="Times New Roman"/>
          <w:sz w:val="28"/>
          <w:szCs w:val="28"/>
        </w:rPr>
        <w:t>,0</w:t>
      </w:r>
      <w:r w:rsidR="00CB35E4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мг (точная навеска) </w:t>
      </w:r>
      <w:proofErr w:type="spellStart"/>
      <w:r w:rsidR="00CB35E4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метилпарагидроксибензоат</w:t>
      </w:r>
      <w:r w:rsidR="00CB35E4">
        <w:rPr>
          <w:rStyle w:val="LucidaSansUnicode12pt0pt"/>
          <w:rFonts w:ascii="Times New Roman" w:hAnsi="Times New Roman" w:cs="Times New Roman"/>
          <w:sz w:val="28"/>
          <w:szCs w:val="28"/>
        </w:rPr>
        <w:t>а</w:t>
      </w:r>
      <w:proofErr w:type="spellEnd"/>
      <w:r w:rsidR="00CB35E4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="00CB35E4" w:rsidRPr="00CB35E4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CB35E4" w:rsidRPr="00CB35E4">
        <w:rPr>
          <w:rStyle w:val="LucidaSansUnicode65pt0pt"/>
          <w:rFonts w:ascii="Times New Roman" w:eastAsiaTheme="minorEastAsia" w:hAnsi="Times New Roman" w:cs="Times New Roman"/>
          <w:sz w:val="28"/>
          <w:szCs w:val="28"/>
        </w:rPr>
        <w:t>1000</w:t>
      </w:r>
      <w:r w:rsidR="00CB35E4" w:rsidRPr="00CB35E4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мл, прибавляют </w:t>
      </w:r>
      <w:r w:rsidR="00CB35E4" w:rsidRPr="00CB35E4">
        <w:rPr>
          <w:rStyle w:val="LucidaSansUnicode65pt0pt"/>
          <w:rFonts w:ascii="Times New Roman" w:eastAsiaTheme="minorEastAsia" w:hAnsi="Times New Roman" w:cs="Times New Roman"/>
          <w:sz w:val="28"/>
          <w:szCs w:val="28"/>
        </w:rPr>
        <w:t>220</w:t>
      </w:r>
      <w:r w:rsidR="00CB35E4" w:rsidRPr="00CB35E4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мл метанола и перемешивают. В отдельную колбу помещают 2,0 г калия </w:t>
      </w:r>
      <w:proofErr w:type="spellStart"/>
      <w:r w:rsidR="00CB35E4">
        <w:rPr>
          <w:rStyle w:val="LucidaSansUnicode12pt0pt"/>
          <w:rFonts w:ascii="Times New Roman" w:hAnsi="Times New Roman" w:cs="Times New Roman"/>
          <w:sz w:val="28"/>
          <w:szCs w:val="28"/>
        </w:rPr>
        <w:t>дигидро</w:t>
      </w:r>
      <w:r w:rsidR="00CB35E4" w:rsidRPr="00CB35E4">
        <w:rPr>
          <w:rStyle w:val="LucidaSansUnicode12pt0pt"/>
          <w:rFonts w:ascii="Times New Roman" w:hAnsi="Times New Roman" w:cs="Times New Roman"/>
          <w:sz w:val="28"/>
          <w:szCs w:val="28"/>
        </w:rPr>
        <w:t>фосфата</w:t>
      </w:r>
      <w:proofErr w:type="spellEnd"/>
      <w:r w:rsidR="00CB35E4" w:rsidRPr="00CB35E4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и растворяют в 300 мл воды, затем количественно переносят этот раствор в мерную колбу, содержащу</w:t>
      </w:r>
      <w:r w:rsidR="00CB35E4">
        <w:rPr>
          <w:rStyle w:val="LucidaSansUnicode12pt0pt"/>
          <w:rFonts w:ascii="Times New Roman" w:hAnsi="Times New Roman" w:cs="Times New Roman"/>
          <w:sz w:val="28"/>
          <w:szCs w:val="28"/>
        </w:rPr>
        <w:t>ю</w:t>
      </w:r>
      <w:r w:rsidR="00464E2B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7DE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метилпарагидроксибензоат</w:t>
      </w:r>
      <w:proofErr w:type="spellEnd"/>
      <w:r w:rsidR="001207DE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. Содержимое мерной колбы перемешивают, прибавляют 300 мл воды, 19 мл раствора</w:t>
      </w:r>
      <w:proofErr w:type="gramStart"/>
      <w:r w:rsidR="001207DE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207DE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, 7 мл фосфорной кислоты </w:t>
      </w:r>
      <w:r w:rsidR="00CB35E4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раствора 3 М </w:t>
      </w:r>
      <w:r w:rsidR="001207DE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и 30 мл раствора Б. Доводят </w:t>
      </w:r>
      <w:proofErr w:type="spellStart"/>
      <w:r w:rsidR="001207DE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pH</w:t>
      </w:r>
      <w:proofErr w:type="spellEnd"/>
      <w:r w:rsidR="001207DE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раствора до 9,8 раствором аммиака (9,5</w:t>
      </w:r>
      <w:r w:rsidR="00894ED8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="001207DE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%</w:t>
      </w:r>
      <w:r w:rsidR="00894ED8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="001207DE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-</w:t>
      </w:r>
      <w:r w:rsidR="00894ED8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="001207DE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10,5</w:t>
      </w:r>
      <w:r w:rsidR="00894ED8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="001207DE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%)</w:t>
      </w:r>
      <w:r w:rsidR="00C86869">
        <w:rPr>
          <w:rStyle w:val="LucidaSansUnicode12pt0pt"/>
          <w:rFonts w:ascii="Times New Roman" w:hAnsi="Times New Roman" w:cs="Times New Roman"/>
          <w:sz w:val="28"/>
          <w:szCs w:val="28"/>
        </w:rPr>
        <w:t>,</w:t>
      </w:r>
      <w:r w:rsidR="001207DE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="00C86869">
        <w:rPr>
          <w:rStyle w:val="LucidaSansUnicode12pt0pt"/>
          <w:rFonts w:ascii="Times New Roman" w:hAnsi="Times New Roman" w:cs="Times New Roman"/>
          <w:sz w:val="28"/>
          <w:szCs w:val="28"/>
        </w:rPr>
        <w:t>п</w:t>
      </w:r>
      <w:r w:rsidR="001207DE"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ропускают через раствор азот в течение 30 мин, доводят объем раствора водой до метки и перемешивают.</w:t>
      </w:r>
      <w:r w:rsidR="00B64BCF" w:rsidRPr="00B64BC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4BCF" w:rsidRPr="00DA417D" w:rsidRDefault="00B64BCF" w:rsidP="00B64BCF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33657">
        <w:rPr>
          <w:rFonts w:ascii="Times New Roman" w:hAnsi="Times New Roman" w:cs="Times New Roman"/>
          <w:i/>
          <w:sz w:val="28"/>
          <w:szCs w:val="28"/>
        </w:rPr>
        <w:t xml:space="preserve">Подвижная фаза. </w:t>
      </w:r>
      <w:r w:rsidRPr="00C33657">
        <w:rPr>
          <w:rFonts w:ascii="Times New Roman" w:hAnsi="Times New Roman" w:cs="Times New Roman"/>
          <w:sz w:val="28"/>
          <w:szCs w:val="28"/>
        </w:rPr>
        <w:t>В мерную колбу вместимостью 1000 мл помещают</w:t>
      </w:r>
      <w:r>
        <w:rPr>
          <w:rFonts w:ascii="Times New Roman" w:hAnsi="Times New Roman" w:cs="Times New Roman"/>
          <w:sz w:val="28"/>
          <w:szCs w:val="28"/>
        </w:rPr>
        <w:t xml:space="preserve"> 2,0 </w:t>
      </w:r>
      <w:r w:rsidRPr="00DA417D">
        <w:rPr>
          <w:rFonts w:ascii="Times New Roman" w:hAnsi="Times New Roman" w:cs="Times New Roman"/>
          <w:sz w:val="28"/>
          <w:szCs w:val="28"/>
        </w:rPr>
        <w:t xml:space="preserve">г калия </w:t>
      </w:r>
      <w:proofErr w:type="spellStart"/>
      <w:r w:rsidRPr="00DA417D">
        <w:rPr>
          <w:rFonts w:ascii="Times New Roman" w:hAnsi="Times New Roman" w:cs="Times New Roman"/>
          <w:sz w:val="28"/>
          <w:szCs w:val="28"/>
        </w:rPr>
        <w:t>дигидрофосфата</w:t>
      </w:r>
      <w:proofErr w:type="spellEnd"/>
      <w:r w:rsidRPr="00DA417D">
        <w:rPr>
          <w:rFonts w:ascii="Times New Roman" w:hAnsi="Times New Roman" w:cs="Times New Roman"/>
          <w:sz w:val="28"/>
          <w:szCs w:val="28"/>
        </w:rPr>
        <w:t>, прибавляют 650 мл воды, перемешивают до растворения, прибавляют 12 мл раствора</w:t>
      </w:r>
      <w:proofErr w:type="gramStart"/>
      <w:r w:rsidRPr="00DA417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A417D">
        <w:rPr>
          <w:rFonts w:ascii="Times New Roman" w:hAnsi="Times New Roman" w:cs="Times New Roman"/>
          <w:sz w:val="28"/>
          <w:szCs w:val="28"/>
        </w:rPr>
        <w:t>, 7 мл фосфорной кислоты раствора 3 М и 240 мл метанола. Охлаждают до температуры 15–25</w:t>
      </w:r>
      <w:proofErr w:type="gramStart"/>
      <w:r w:rsidRPr="00DA417D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DA417D">
        <w:rPr>
          <w:rFonts w:ascii="Times New Roman" w:hAnsi="Times New Roman" w:cs="Times New Roman"/>
          <w:sz w:val="28"/>
          <w:szCs w:val="28"/>
        </w:rPr>
        <w:t xml:space="preserve">, доводят </w:t>
      </w:r>
      <w:proofErr w:type="spellStart"/>
      <w:r w:rsidRPr="00DA417D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DA417D">
        <w:rPr>
          <w:rFonts w:ascii="Times New Roman" w:hAnsi="Times New Roman" w:cs="Times New Roman"/>
          <w:sz w:val="28"/>
          <w:szCs w:val="28"/>
        </w:rPr>
        <w:t xml:space="preserve"> до 7,0 фосфорной кислотой концентрированной (85 %) или аммиака раствором (9,5 % - 10,5 %), доводят объем раствора водой до метки и фильтруют через мембранный фильтр с размером пор 0,45 мкм. Перед использованием проверяют </w:t>
      </w:r>
      <w:proofErr w:type="spellStart"/>
      <w:r w:rsidRPr="00DA417D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DA417D">
        <w:rPr>
          <w:rFonts w:ascii="Times New Roman" w:hAnsi="Times New Roman" w:cs="Times New Roman"/>
          <w:sz w:val="28"/>
          <w:szCs w:val="28"/>
        </w:rPr>
        <w:t xml:space="preserve">, при необходимости повторно устанавливают </w:t>
      </w:r>
      <w:proofErr w:type="spellStart"/>
      <w:r w:rsidRPr="00DA417D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DA417D">
        <w:rPr>
          <w:rFonts w:ascii="Times New Roman" w:hAnsi="Times New Roman" w:cs="Times New Roman"/>
          <w:sz w:val="28"/>
          <w:szCs w:val="28"/>
        </w:rPr>
        <w:t xml:space="preserve"> - 7,0. </w:t>
      </w:r>
    </w:p>
    <w:p w:rsidR="00B64BCF" w:rsidRPr="00DA417D" w:rsidRDefault="00B64BCF" w:rsidP="00B64BCF">
      <w:pPr>
        <w:spacing w:after="0" w:line="36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DA417D">
        <w:rPr>
          <w:rFonts w:ascii="Times New Roman" w:hAnsi="Times New Roman" w:cs="Times New Roman"/>
          <w:sz w:val="28"/>
          <w:szCs w:val="28"/>
        </w:rPr>
        <w:t xml:space="preserve">Содержание воды и метанола можно варьировать (от 1 до 3 %), добавляя воду или метанол к приготовленной мобильной фазе, или увеличивая </w:t>
      </w:r>
      <w:proofErr w:type="spellStart"/>
      <w:r w:rsidRPr="00DA417D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DA417D">
        <w:rPr>
          <w:rFonts w:ascii="Times New Roman" w:hAnsi="Times New Roman" w:cs="Times New Roman"/>
          <w:sz w:val="28"/>
          <w:szCs w:val="28"/>
        </w:rPr>
        <w:t xml:space="preserve"> раствора до 7,15 для получения более четкого разделения на исходной линии </w:t>
      </w:r>
      <w:proofErr w:type="spellStart"/>
      <w:r w:rsidRPr="00DA417D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DA417D">
        <w:rPr>
          <w:rFonts w:ascii="Times New Roman" w:hAnsi="Times New Roman" w:cs="Times New Roman"/>
          <w:sz w:val="28"/>
          <w:szCs w:val="28"/>
        </w:rPr>
        <w:t xml:space="preserve"> кислоты и внутреннего стандарта.</w:t>
      </w:r>
    </w:p>
    <w:p w:rsidR="00C33657" w:rsidRPr="00C33657" w:rsidRDefault="00C33657" w:rsidP="00C33657">
      <w:pPr>
        <w:spacing w:after="0" w:line="360" w:lineRule="auto"/>
        <w:ind w:left="2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464E2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Испытуемый раствор. </w:t>
      </w:r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Точную навеску порошка </w:t>
      </w:r>
      <w:r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растертых </w:t>
      </w:r>
      <w:r w:rsidR="00894ED8">
        <w:rPr>
          <w:rStyle w:val="LucidaSansUnicode12pt0pt"/>
          <w:rFonts w:ascii="Times New Roman" w:hAnsi="Times New Roman" w:cs="Times New Roman"/>
          <w:sz w:val="28"/>
          <w:szCs w:val="28"/>
        </w:rPr>
        <w:t>таблеток</w:t>
      </w:r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, эквивалентную по содержанию 13</w:t>
      </w:r>
      <w:r>
        <w:rPr>
          <w:rStyle w:val="LucidaSansUnicode12pt0pt"/>
          <w:rFonts w:ascii="Times New Roman" w:hAnsi="Times New Roman" w:cs="Times New Roman"/>
          <w:sz w:val="28"/>
          <w:szCs w:val="28"/>
        </w:rPr>
        <w:t>0</w:t>
      </w:r>
      <w:r w:rsidR="00B64BCF">
        <w:rPr>
          <w:rStyle w:val="LucidaSansUnicode12pt0pt"/>
          <w:rFonts w:ascii="Times New Roman" w:hAnsi="Times New Roman" w:cs="Times New Roman"/>
          <w:sz w:val="28"/>
          <w:szCs w:val="28"/>
        </w:rPr>
        <w:t>,0</w:t>
      </w:r>
      <w:r w:rsidR="00160580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м</w:t>
      </w:r>
      <w:r>
        <w:rPr>
          <w:rStyle w:val="LucidaSansUnicode12pt0pt"/>
          <w:rFonts w:ascii="Times New Roman" w:hAnsi="Times New Roman" w:cs="Times New Roman"/>
          <w:sz w:val="28"/>
          <w:szCs w:val="28"/>
        </w:rPr>
        <w:t>к</w:t>
      </w:r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кислоты, помещают в </w:t>
      </w:r>
      <w:proofErr w:type="spellStart"/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центрифужную</w:t>
      </w:r>
      <w:proofErr w:type="spellEnd"/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пробирку из темного стекла вместимостью 50 мл,</w:t>
      </w:r>
      <w:r w:rsidR="00160580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прибавляют 25 мл раствора внутреннего стандарта, закрывают пробирку пробкой, встряхивают в течение 10 мин и центрифугируют. </w:t>
      </w:r>
      <w:proofErr w:type="spellStart"/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Надосадочную</w:t>
      </w:r>
      <w:proofErr w:type="spellEnd"/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жидкость фильтруют через мембранный фильтр </w:t>
      </w:r>
      <w:r w:rsidR="00160580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с размером пор </w:t>
      </w:r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0,45 мкм.</w:t>
      </w:r>
    </w:p>
    <w:p w:rsidR="00C33657" w:rsidRPr="00464E2B" w:rsidRDefault="00B64BCF" w:rsidP="00464E2B">
      <w:pPr>
        <w:spacing w:after="0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464E2B">
        <w:rPr>
          <w:rFonts w:ascii="Times New Roman" w:hAnsi="Times New Roman" w:cs="Times New Roman"/>
          <w:i/>
          <w:sz w:val="28"/>
          <w:szCs w:val="28"/>
        </w:rPr>
        <w:t xml:space="preserve">аствор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C33657" w:rsidRPr="00464E2B">
        <w:rPr>
          <w:rFonts w:ascii="Times New Roman" w:hAnsi="Times New Roman" w:cs="Times New Roman"/>
          <w:i/>
          <w:sz w:val="28"/>
          <w:szCs w:val="28"/>
        </w:rPr>
        <w:t>тандартн</w:t>
      </w:r>
      <w:r>
        <w:rPr>
          <w:rFonts w:ascii="Times New Roman" w:hAnsi="Times New Roman" w:cs="Times New Roman"/>
          <w:i/>
          <w:sz w:val="28"/>
          <w:szCs w:val="28"/>
        </w:rPr>
        <w:t xml:space="preserve">ого образца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фолиевой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кислоты</w:t>
      </w:r>
      <w:r w:rsidR="00160580" w:rsidRPr="00464E2B">
        <w:rPr>
          <w:rFonts w:ascii="Times New Roman" w:hAnsi="Times New Roman" w:cs="Times New Roman"/>
          <w:i/>
          <w:sz w:val="28"/>
          <w:szCs w:val="28"/>
        </w:rPr>
        <w:t>.</w:t>
      </w:r>
      <w:r w:rsidR="00160580" w:rsidRPr="00464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57" w:rsidRPr="00464E2B">
        <w:rPr>
          <w:rFonts w:ascii="Times New Roman" w:hAnsi="Times New Roman" w:cs="Times New Roman"/>
          <w:sz w:val="28"/>
          <w:szCs w:val="28"/>
        </w:rPr>
        <w:t>Около 25</w:t>
      </w:r>
      <w:r>
        <w:rPr>
          <w:rFonts w:ascii="Times New Roman" w:hAnsi="Times New Roman" w:cs="Times New Roman"/>
          <w:sz w:val="28"/>
          <w:szCs w:val="28"/>
        </w:rPr>
        <w:t>,0</w:t>
      </w:r>
      <w:r w:rsidR="00C33657" w:rsidRPr="00464E2B">
        <w:rPr>
          <w:rFonts w:ascii="Times New Roman" w:hAnsi="Times New Roman" w:cs="Times New Roman"/>
          <w:sz w:val="28"/>
          <w:szCs w:val="28"/>
        </w:rPr>
        <w:t xml:space="preserve"> мг (точная навеска) </w:t>
      </w:r>
      <w:r w:rsidR="003B5D98">
        <w:rPr>
          <w:rStyle w:val="11"/>
          <w:rFonts w:eastAsia="Courier New"/>
          <w:color w:val="auto"/>
          <w:sz w:val="28"/>
          <w:szCs w:val="28"/>
        </w:rPr>
        <w:t xml:space="preserve">стандартного образца </w:t>
      </w:r>
      <w:proofErr w:type="spellStart"/>
      <w:r w:rsidR="00C33657" w:rsidRPr="00464E2B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="00C33657" w:rsidRPr="00464E2B">
        <w:rPr>
          <w:rFonts w:ascii="Times New Roman" w:hAnsi="Times New Roman" w:cs="Times New Roman"/>
          <w:sz w:val="28"/>
          <w:szCs w:val="28"/>
        </w:rPr>
        <w:t xml:space="preserve"> кислоты помещают в мерную колбу вместимостью 100 мл, растворяют в растворе внутреннего стандарта, доводят тем же растворителем до метки</w:t>
      </w:r>
      <w:r w:rsidR="00DA7BC6">
        <w:rPr>
          <w:rFonts w:ascii="Times New Roman" w:hAnsi="Times New Roman" w:cs="Times New Roman"/>
          <w:sz w:val="28"/>
          <w:szCs w:val="28"/>
        </w:rPr>
        <w:t xml:space="preserve"> и</w:t>
      </w:r>
      <w:r w:rsidR="00C33657" w:rsidRPr="00464E2B">
        <w:rPr>
          <w:rFonts w:ascii="Times New Roman" w:hAnsi="Times New Roman" w:cs="Times New Roman"/>
          <w:sz w:val="28"/>
          <w:szCs w:val="28"/>
        </w:rPr>
        <w:t xml:space="preserve"> перемешивают.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64E2B">
        <w:rPr>
          <w:rFonts w:ascii="Times New Roman" w:hAnsi="Times New Roman" w:cs="Times New Roman"/>
          <w:sz w:val="28"/>
          <w:szCs w:val="28"/>
        </w:rPr>
        <w:t xml:space="preserve"> мерную колбу вместимостью 50 мл переносят </w:t>
      </w:r>
      <w:r w:rsidR="00C33657" w:rsidRPr="00464E2B">
        <w:rPr>
          <w:rFonts w:ascii="Times New Roman" w:hAnsi="Times New Roman" w:cs="Times New Roman"/>
          <w:sz w:val="28"/>
          <w:szCs w:val="28"/>
        </w:rPr>
        <w:t xml:space="preserve">1 мл полученного раствора, доводят объем раствора раствором внутреннего стандарта до метки и перемешивают (концентрация </w:t>
      </w:r>
      <w:proofErr w:type="spellStart"/>
      <w:r w:rsidR="00C33657" w:rsidRPr="00464E2B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="00C33657" w:rsidRPr="00464E2B">
        <w:rPr>
          <w:rFonts w:ascii="Times New Roman" w:hAnsi="Times New Roman" w:cs="Times New Roman"/>
          <w:sz w:val="28"/>
          <w:szCs w:val="28"/>
        </w:rPr>
        <w:t xml:space="preserve"> кислоты в растворе около 0,5 мкг/мл).</w:t>
      </w:r>
    </w:p>
    <w:p w:rsidR="00E73D15" w:rsidRPr="00B64BCF" w:rsidRDefault="00CB43AC" w:rsidP="00B64BC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657">
        <w:rPr>
          <w:rStyle w:val="LucidaSansUnicode12pt0pt"/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E73D15" w:rsidRPr="00B64BCF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="00E73D15" w:rsidRPr="00B64BCF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E73D15" w:rsidRPr="0050023E" w:rsidTr="00894ED8">
        <w:tc>
          <w:tcPr>
            <w:tcW w:w="3936" w:type="dxa"/>
          </w:tcPr>
          <w:p w:rsidR="00E73D15" w:rsidRPr="00AF1494" w:rsidRDefault="00E73D15" w:rsidP="00FF06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528" w:type="dxa"/>
          </w:tcPr>
          <w:p w:rsidR="00E73D15" w:rsidRPr="00AF1494" w:rsidRDefault="00E73D15" w:rsidP="00F832A7">
            <w:pPr>
              <w:tabs>
                <w:tab w:val="left" w:pos="3181"/>
              </w:tabs>
              <w:spacing w:line="276" w:lineRule="auto"/>
              <w:ind w:left="40"/>
              <w:jc w:val="both"/>
              <w:rPr>
                <w:sz w:val="28"/>
                <w:szCs w:val="28"/>
              </w:rPr>
            </w:pPr>
            <w:r w:rsidRPr="00FF062D"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  <w:proofErr w:type="spellStart"/>
            <w:r w:rsidRPr="00FF062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FF062D">
              <w:rPr>
                <w:rFonts w:ascii="Times New Roman" w:hAnsi="Times New Roman" w:cs="Times New Roman"/>
                <w:sz w:val="28"/>
                <w:szCs w:val="28"/>
              </w:rPr>
              <w:t xml:space="preserve"> 3,9 мм </w:t>
            </w:r>
            <w:r w:rsidR="00894ED8" w:rsidRPr="006C308C">
              <w:rPr>
                <w:rFonts w:ascii="Times New Roman" w:hAnsi="Times New Roman" w:cs="Times New Roman"/>
                <w:sz w:val="28"/>
                <w:szCs w:val="28"/>
              </w:rPr>
              <w:t>силикагел</w:t>
            </w:r>
            <w:r w:rsidR="00894ED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94ED8" w:rsidRPr="006C3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4E6B" w:rsidRPr="006C308C">
              <w:rPr>
                <w:rFonts w:ascii="Times New Roman" w:hAnsi="Times New Roman" w:cs="Times New Roman"/>
                <w:sz w:val="28"/>
                <w:szCs w:val="28"/>
              </w:rPr>
              <w:t>октадецилсил</w:t>
            </w:r>
            <w:r w:rsidR="00AB4E6B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="00894ED8">
              <w:rPr>
                <w:rFonts w:ascii="Times New Roman" w:hAnsi="Times New Roman" w:cs="Times New Roman"/>
                <w:sz w:val="28"/>
                <w:szCs w:val="28"/>
              </w:rPr>
              <w:t>ьный</w:t>
            </w:r>
            <w:proofErr w:type="spellEnd"/>
            <w:r w:rsidR="00894ED8">
              <w:rPr>
                <w:rFonts w:ascii="Times New Roman" w:hAnsi="Times New Roman" w:cs="Times New Roman"/>
                <w:sz w:val="28"/>
                <w:szCs w:val="28"/>
              </w:rPr>
              <w:t xml:space="preserve"> для хроматографии,</w:t>
            </w:r>
            <w:r w:rsidR="00AB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6B" w:rsidRPr="006C308C">
              <w:rPr>
                <w:rFonts w:ascii="Times New Roman" w:hAnsi="Times New Roman" w:cs="Times New Roman"/>
                <w:sz w:val="28"/>
                <w:szCs w:val="28"/>
              </w:rPr>
              <w:t>5 мкм</w:t>
            </w:r>
            <w:r w:rsidR="00B64B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B4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3D15" w:rsidRPr="0050023E" w:rsidTr="00894ED8">
        <w:tc>
          <w:tcPr>
            <w:tcW w:w="3936" w:type="dxa"/>
          </w:tcPr>
          <w:p w:rsidR="00E73D15" w:rsidRPr="00AF1494" w:rsidRDefault="00E73D15" w:rsidP="00FF06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528" w:type="dxa"/>
          </w:tcPr>
          <w:p w:rsidR="00E73D15" w:rsidRPr="00D17C68" w:rsidRDefault="00E73D15" w:rsidP="00894E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 w:rsidR="00B64B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3D15" w:rsidRPr="0050023E" w:rsidTr="00894ED8">
        <w:tc>
          <w:tcPr>
            <w:tcW w:w="3936" w:type="dxa"/>
          </w:tcPr>
          <w:p w:rsidR="00E73D15" w:rsidRPr="00AF1494" w:rsidRDefault="00E73D15" w:rsidP="00FF06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528" w:type="dxa"/>
          </w:tcPr>
          <w:p w:rsidR="00E73D15" w:rsidRPr="00AF1494" w:rsidRDefault="00E73D15" w:rsidP="00894ED8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 xml:space="preserve">УФ, </w:t>
            </w:r>
            <w:r w:rsidRPr="00BF370D">
              <w:t>2</w:t>
            </w:r>
            <w:r>
              <w:t>80</w:t>
            </w:r>
            <w:r w:rsidRPr="00BF370D">
              <w:t xml:space="preserve"> нм</w:t>
            </w:r>
            <w:r w:rsidR="00B64BCF">
              <w:t>;</w:t>
            </w:r>
            <w:r>
              <w:t xml:space="preserve"> </w:t>
            </w:r>
          </w:p>
        </w:tc>
      </w:tr>
      <w:tr w:rsidR="00E73D15" w:rsidRPr="0050023E" w:rsidTr="00894ED8">
        <w:tc>
          <w:tcPr>
            <w:tcW w:w="3936" w:type="dxa"/>
          </w:tcPr>
          <w:p w:rsidR="00E73D15" w:rsidRPr="00AF1494" w:rsidRDefault="00E73D15" w:rsidP="00FF06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528" w:type="dxa"/>
          </w:tcPr>
          <w:p w:rsidR="00E73D15" w:rsidRPr="00AF1494" w:rsidRDefault="00464E2B" w:rsidP="00894E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3D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3D15"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  <w:r w:rsidR="00B64B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73D15" w:rsidRPr="0050023E" w:rsidTr="00894ED8">
        <w:tc>
          <w:tcPr>
            <w:tcW w:w="3936" w:type="dxa"/>
          </w:tcPr>
          <w:p w:rsidR="00E73D15" w:rsidRPr="00AF1494" w:rsidRDefault="00E73D15" w:rsidP="00FF06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528" w:type="dxa"/>
          </w:tcPr>
          <w:p w:rsidR="00E73D15" w:rsidRPr="00AF1494" w:rsidRDefault="00E73D15" w:rsidP="00894E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1,0  мл/мин</w:t>
            </w:r>
            <w:r w:rsidR="00B64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94ED8" w:rsidRDefault="00894ED8" w:rsidP="00894ED8">
      <w:pPr>
        <w:spacing w:before="240" w:after="0" w:line="360" w:lineRule="auto"/>
        <w:jc w:val="both"/>
        <w:rPr>
          <w:rStyle w:val="5LucidaSansUnicode12pt"/>
          <w:rFonts w:ascii="Times New Roman" w:hAnsi="Times New Roman" w:cs="Times New Roman"/>
          <w:i w:val="0"/>
          <w:sz w:val="28"/>
          <w:szCs w:val="28"/>
        </w:rPr>
      </w:pPr>
      <w:r w:rsidRPr="004E07C7">
        <w:rPr>
          <w:rFonts w:ascii="Times New Roman" w:hAnsi="Times New Roman" w:cs="Times New Roman"/>
          <w:sz w:val="28"/>
          <w:szCs w:val="28"/>
        </w:rPr>
        <w:t>Относительное время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E07C7">
        <w:rPr>
          <w:rFonts w:ascii="Times New Roman" w:hAnsi="Times New Roman" w:cs="Times New Roman"/>
          <w:sz w:val="28"/>
          <w:szCs w:val="28"/>
        </w:rPr>
        <w:t>держивания</w:t>
      </w:r>
      <w:r>
        <w:rPr>
          <w:rFonts w:ascii="Times New Roman" w:hAnsi="Times New Roman" w:cs="Times New Roman"/>
          <w:sz w:val="28"/>
          <w:szCs w:val="28"/>
        </w:rPr>
        <w:t xml:space="preserve"> соединений</w:t>
      </w:r>
      <w:r w:rsidRPr="004E07C7">
        <w:rPr>
          <w:rFonts w:ascii="Times New Roman" w:hAnsi="Times New Roman" w:cs="Times New Roman"/>
          <w:sz w:val="28"/>
          <w:szCs w:val="28"/>
        </w:rPr>
        <w:t>:</w:t>
      </w:r>
      <w:r w:rsidRPr="00FF062D">
        <w:rPr>
          <w:rStyle w:val="5LucidaSansUnicode12pt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F062D">
        <w:rPr>
          <w:rStyle w:val="5LucidaSansUnicode12pt"/>
          <w:rFonts w:ascii="Times New Roman" w:hAnsi="Times New Roman" w:cs="Times New Roman"/>
          <w:i w:val="0"/>
          <w:sz w:val="28"/>
          <w:szCs w:val="28"/>
        </w:rPr>
        <w:t>фолиевая</w:t>
      </w:r>
      <w:proofErr w:type="spellEnd"/>
      <w:r w:rsidR="00F832A7">
        <w:rPr>
          <w:rStyle w:val="5LucidaSansUnicode12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F062D">
        <w:rPr>
          <w:rStyle w:val="5LucidaSansUnicode12pt"/>
          <w:rFonts w:ascii="Times New Roman" w:hAnsi="Times New Roman" w:cs="Times New Roman"/>
          <w:i w:val="0"/>
          <w:sz w:val="28"/>
          <w:szCs w:val="28"/>
        </w:rPr>
        <w:tab/>
        <w:t>кислота</w:t>
      </w:r>
      <w:r w:rsidRPr="00FF062D">
        <w:rPr>
          <w:rStyle w:val="5LucidaSansUnicode12pt"/>
          <w:rFonts w:ascii="Times New Roman" w:hAnsi="Times New Roman" w:cs="Times New Roman"/>
          <w:i w:val="0"/>
          <w:sz w:val="28"/>
          <w:szCs w:val="28"/>
        </w:rPr>
        <w:tab/>
        <w:t>-0,8</w:t>
      </w:r>
    </w:p>
    <w:p w:rsidR="00894ED8" w:rsidRPr="00AF1494" w:rsidRDefault="00894ED8" w:rsidP="00894ED8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4E2B">
        <w:rPr>
          <w:rStyle w:val="LucidaSansUnicode12pt0pt"/>
          <w:rFonts w:ascii="Times New Roman" w:hAnsi="Times New Roman" w:cs="Times New Roman"/>
          <w:sz w:val="28"/>
          <w:szCs w:val="28"/>
        </w:rPr>
        <w:t>метилпарагидроксибензоат</w:t>
      </w:r>
      <w:proofErr w:type="spellEnd"/>
      <w:r w:rsidRPr="00464E2B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- </w:t>
      </w:r>
      <w:r w:rsidRPr="00464E2B">
        <w:rPr>
          <w:rStyle w:val="LucidaSansUnicode65pt0pt"/>
          <w:rFonts w:ascii="Times New Roman" w:eastAsiaTheme="minorEastAsia" w:hAnsi="Times New Roman" w:cs="Times New Roman"/>
          <w:sz w:val="28"/>
          <w:szCs w:val="28"/>
        </w:rPr>
        <w:t>1,0</w:t>
      </w:r>
    </w:p>
    <w:p w:rsidR="00C33657" w:rsidRPr="00C33657" w:rsidRDefault="00C33657" w:rsidP="00C33657">
      <w:pPr>
        <w:spacing w:after="0"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33657">
        <w:rPr>
          <w:rStyle w:val="LucidaSansUnicode12pt0pt"/>
          <w:rFonts w:ascii="Times New Roman" w:hAnsi="Times New Roman" w:cs="Times New Roman"/>
          <w:sz w:val="28"/>
          <w:szCs w:val="28"/>
        </w:rPr>
        <w:t>Во время проведения анализа используют посуду из темного стекла.</w:t>
      </w:r>
    </w:p>
    <w:p w:rsidR="00464E2B" w:rsidRPr="001E59C2" w:rsidRDefault="00464E2B" w:rsidP="00FF062D">
      <w:pPr>
        <w:pStyle w:val="150"/>
        <w:shd w:val="clear" w:color="auto" w:fill="auto"/>
        <w:spacing w:line="360" w:lineRule="auto"/>
        <w:ind w:left="80" w:firstLine="628"/>
        <w:jc w:val="both"/>
        <w:rPr>
          <w:b w:val="0"/>
          <w:sz w:val="28"/>
          <w:szCs w:val="28"/>
        </w:rPr>
      </w:pPr>
      <w:r w:rsidRPr="001E59C2">
        <w:rPr>
          <w:b w:val="0"/>
          <w:sz w:val="28"/>
          <w:szCs w:val="28"/>
        </w:rPr>
        <w:t xml:space="preserve">Пригодность </w:t>
      </w:r>
      <w:proofErr w:type="spellStart"/>
      <w:r w:rsidRPr="001E59C2">
        <w:rPr>
          <w:b w:val="0"/>
          <w:sz w:val="28"/>
          <w:szCs w:val="28"/>
        </w:rPr>
        <w:t>хроматографической</w:t>
      </w:r>
      <w:proofErr w:type="spellEnd"/>
      <w:r w:rsidRPr="001E59C2">
        <w:rPr>
          <w:b w:val="0"/>
          <w:sz w:val="28"/>
          <w:szCs w:val="28"/>
        </w:rPr>
        <w:t xml:space="preserve"> системы:</w:t>
      </w:r>
    </w:p>
    <w:p w:rsidR="00464E2B" w:rsidRDefault="00B64BCF" w:rsidP="00894ED8">
      <w:pPr>
        <w:pStyle w:val="3"/>
        <w:numPr>
          <w:ilvl w:val="0"/>
          <w:numId w:val="39"/>
        </w:numPr>
        <w:shd w:val="clear" w:color="auto" w:fill="auto"/>
        <w:spacing w:after="0" w:line="360" w:lineRule="auto"/>
        <w:ind w:right="100"/>
        <w:jc w:val="both"/>
        <w:rPr>
          <w:rStyle w:val="LucidaSansUnicode12pt0pt"/>
          <w:rFonts w:ascii="Times New Roman" w:hAnsi="Times New Roman" w:cs="Times New Roman"/>
          <w:sz w:val="28"/>
          <w:szCs w:val="28"/>
        </w:rPr>
      </w:pPr>
      <w:r>
        <w:rPr>
          <w:rStyle w:val="LucidaSansUnicode12pt0pt"/>
          <w:rFonts w:ascii="Times New Roman" w:hAnsi="Times New Roman" w:cs="Times New Roman"/>
          <w:i/>
          <w:sz w:val="28"/>
          <w:szCs w:val="28"/>
        </w:rPr>
        <w:t>о</w:t>
      </w:r>
      <w:r w:rsidR="00464E2B" w:rsidRPr="003B5D98">
        <w:rPr>
          <w:rStyle w:val="LucidaSansUnicode12pt0pt"/>
          <w:rFonts w:ascii="Times New Roman" w:hAnsi="Times New Roman" w:cs="Times New Roman"/>
          <w:i/>
          <w:sz w:val="28"/>
          <w:szCs w:val="28"/>
        </w:rPr>
        <w:t>тносительное стандартное отклонение</w:t>
      </w:r>
      <w:r w:rsidR="00464E2B" w:rsidRPr="00464E2B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стандартного раствора не должно превышать 3,0</w:t>
      </w:r>
      <w:r w:rsidR="00DA417D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="00464E2B" w:rsidRPr="00464E2B">
        <w:rPr>
          <w:rStyle w:val="LucidaSansUnicode12pt0pt"/>
          <w:rFonts w:ascii="Times New Roman" w:hAnsi="Times New Roman" w:cs="Times New Roman"/>
          <w:sz w:val="28"/>
          <w:szCs w:val="28"/>
        </w:rPr>
        <w:t>%</w:t>
      </w:r>
      <w:r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(5 введений)</w:t>
      </w:r>
      <w:r w:rsidR="00464E2B" w:rsidRPr="00464E2B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. </w:t>
      </w:r>
    </w:p>
    <w:p w:rsidR="005575D5" w:rsidRDefault="00464E2B" w:rsidP="00464E2B">
      <w:pPr>
        <w:pStyle w:val="3"/>
        <w:shd w:val="clear" w:color="auto" w:fill="auto"/>
        <w:spacing w:after="0" w:line="360" w:lineRule="auto"/>
        <w:ind w:left="20" w:right="100" w:firstLine="700"/>
        <w:jc w:val="both"/>
        <w:rPr>
          <w:rStyle w:val="LucidaSansUnicode12pt0pt"/>
          <w:rFonts w:ascii="Times New Roman" w:hAnsi="Times New Roman" w:cs="Times New Roman"/>
          <w:sz w:val="28"/>
          <w:szCs w:val="28"/>
        </w:rPr>
      </w:pPr>
      <w:r w:rsidRPr="00464E2B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Раздельно </w:t>
      </w:r>
      <w:proofErr w:type="spellStart"/>
      <w:r w:rsidRPr="00464E2B">
        <w:rPr>
          <w:rStyle w:val="LucidaSansUnicode12pt0pt"/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464E2B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равные объемы стандартного и испытуемого растворов и записывают </w:t>
      </w:r>
      <w:proofErr w:type="spellStart"/>
      <w:r w:rsidRPr="00464E2B">
        <w:rPr>
          <w:rStyle w:val="LucidaSansUnicode12pt0pt"/>
          <w:rFonts w:ascii="Times New Roman" w:hAnsi="Times New Roman" w:cs="Times New Roman"/>
          <w:sz w:val="28"/>
          <w:szCs w:val="28"/>
        </w:rPr>
        <w:t>хроматограммы</w:t>
      </w:r>
      <w:proofErr w:type="spellEnd"/>
      <w:r>
        <w:rPr>
          <w:rStyle w:val="LucidaSansUnicode12pt0pt"/>
          <w:rFonts w:ascii="Times New Roman" w:hAnsi="Times New Roman" w:cs="Times New Roman"/>
          <w:sz w:val="28"/>
          <w:szCs w:val="28"/>
        </w:rPr>
        <w:t>.</w:t>
      </w:r>
    </w:p>
    <w:p w:rsidR="00464E2B" w:rsidRPr="00F77808" w:rsidRDefault="00464E2B" w:rsidP="00464E2B">
      <w:pPr>
        <w:pStyle w:val="110"/>
        <w:shd w:val="clear" w:color="auto" w:fill="auto"/>
        <w:spacing w:line="360" w:lineRule="auto"/>
        <w:ind w:left="20" w:right="60" w:firstLine="580"/>
        <w:jc w:val="both"/>
        <w:rPr>
          <w:sz w:val="28"/>
          <w:szCs w:val="28"/>
        </w:rPr>
      </w:pPr>
      <w:r w:rsidRPr="00F77808">
        <w:rPr>
          <w:rStyle w:val="11"/>
          <w:rFonts w:eastAsia="MingLiU"/>
          <w:sz w:val="28"/>
          <w:szCs w:val="28"/>
        </w:rPr>
        <w:t xml:space="preserve">Содержание </w:t>
      </w:r>
      <w:proofErr w:type="spellStart"/>
      <w:r w:rsidRPr="00F77808">
        <w:rPr>
          <w:rStyle w:val="11"/>
          <w:rFonts w:eastAsia="MingLiU"/>
          <w:sz w:val="28"/>
          <w:szCs w:val="28"/>
        </w:rPr>
        <w:t>фолиевой</w:t>
      </w:r>
      <w:proofErr w:type="spellEnd"/>
      <w:r w:rsidRPr="00F77808">
        <w:rPr>
          <w:rStyle w:val="11"/>
          <w:rFonts w:eastAsia="MingLiU"/>
          <w:sz w:val="28"/>
          <w:szCs w:val="28"/>
        </w:rPr>
        <w:t xml:space="preserve"> кислоты </w:t>
      </w:r>
      <w:r w:rsidR="00B64BCF" w:rsidRPr="00DE7556">
        <w:rPr>
          <w:sz w:val="28"/>
          <w:szCs w:val="28"/>
        </w:rPr>
        <w:t>C</w:t>
      </w:r>
      <w:r w:rsidR="00B64BCF" w:rsidRPr="00DE7556">
        <w:rPr>
          <w:rFonts w:ascii="Cambria Math" w:hAnsi="Cambria Math"/>
          <w:sz w:val="28"/>
          <w:szCs w:val="28"/>
        </w:rPr>
        <w:t>₁₉</w:t>
      </w:r>
      <w:r w:rsidR="00B64BCF" w:rsidRPr="00DE7556">
        <w:rPr>
          <w:sz w:val="28"/>
          <w:szCs w:val="28"/>
        </w:rPr>
        <w:t>H</w:t>
      </w:r>
      <w:r w:rsidR="00B64BCF" w:rsidRPr="00DE7556">
        <w:rPr>
          <w:rFonts w:ascii="Cambria Math" w:hAnsi="Cambria Math"/>
          <w:sz w:val="28"/>
          <w:szCs w:val="28"/>
        </w:rPr>
        <w:t>₁₉</w:t>
      </w:r>
      <w:r w:rsidR="00B64BCF" w:rsidRPr="00DE7556">
        <w:rPr>
          <w:sz w:val="28"/>
          <w:szCs w:val="28"/>
        </w:rPr>
        <w:t>N</w:t>
      </w:r>
      <w:r w:rsidR="00B64BCF" w:rsidRPr="00DE7556">
        <w:rPr>
          <w:rFonts w:hAnsi="Cambria Math"/>
          <w:sz w:val="28"/>
          <w:szCs w:val="28"/>
        </w:rPr>
        <w:t>₇</w:t>
      </w:r>
      <w:r w:rsidR="00B64BCF" w:rsidRPr="00DE7556">
        <w:rPr>
          <w:sz w:val="28"/>
          <w:szCs w:val="28"/>
        </w:rPr>
        <w:t>O</w:t>
      </w:r>
      <w:r w:rsidR="00B64BCF" w:rsidRPr="00DE7556">
        <w:rPr>
          <w:rFonts w:hAnsi="Cambria Math"/>
          <w:sz w:val="28"/>
          <w:szCs w:val="28"/>
        </w:rPr>
        <w:t>₆</w:t>
      </w:r>
      <w:r w:rsidR="00B64BCF">
        <w:rPr>
          <w:rFonts w:hAnsi="Cambria Math"/>
          <w:sz w:val="28"/>
          <w:szCs w:val="28"/>
        </w:rPr>
        <w:t xml:space="preserve"> </w:t>
      </w:r>
      <w:r w:rsidRPr="00F77808">
        <w:rPr>
          <w:rStyle w:val="11"/>
          <w:rFonts w:eastAsia="MingLiU"/>
          <w:sz w:val="28"/>
          <w:szCs w:val="28"/>
        </w:rPr>
        <w:t xml:space="preserve">в одной таблетке в </w:t>
      </w:r>
      <w:r>
        <w:rPr>
          <w:rStyle w:val="11"/>
          <w:rFonts w:eastAsia="MingLiU"/>
          <w:sz w:val="28"/>
          <w:szCs w:val="28"/>
        </w:rPr>
        <w:lastRenderedPageBreak/>
        <w:t>процентах от заявленного количества</w:t>
      </w:r>
      <w:r w:rsidRPr="00F77808">
        <w:rPr>
          <w:rStyle w:val="11"/>
          <w:rFonts w:eastAsia="MingLiU"/>
          <w:sz w:val="28"/>
          <w:szCs w:val="28"/>
        </w:rPr>
        <w:t xml:space="preserve"> </w:t>
      </w:r>
      <w:r w:rsidR="00B64BCF">
        <w:rPr>
          <w:rStyle w:val="11"/>
          <w:rFonts w:eastAsia="MingLiU"/>
          <w:sz w:val="28"/>
          <w:szCs w:val="28"/>
        </w:rPr>
        <w:t>(</w:t>
      </w:r>
      <w:r w:rsidR="00B64BCF" w:rsidRPr="00F77808">
        <w:rPr>
          <w:rStyle w:val="11"/>
          <w:rFonts w:eastAsia="MingLiU"/>
          <w:sz w:val="28"/>
          <w:szCs w:val="28"/>
        </w:rPr>
        <w:t>Х</w:t>
      </w:r>
      <w:r w:rsidR="00B64BCF">
        <w:rPr>
          <w:rStyle w:val="11"/>
          <w:rFonts w:eastAsia="MingLiU"/>
          <w:sz w:val="28"/>
          <w:szCs w:val="28"/>
        </w:rPr>
        <w:t>)</w:t>
      </w:r>
      <w:r w:rsidR="00B64BCF" w:rsidRPr="00F77808">
        <w:rPr>
          <w:rStyle w:val="11"/>
          <w:rFonts w:eastAsia="MingLiU"/>
          <w:sz w:val="28"/>
          <w:szCs w:val="28"/>
        </w:rPr>
        <w:t xml:space="preserve"> </w:t>
      </w:r>
      <w:r>
        <w:rPr>
          <w:rStyle w:val="11"/>
          <w:rFonts w:eastAsia="MingLiU"/>
          <w:sz w:val="28"/>
          <w:szCs w:val="28"/>
        </w:rPr>
        <w:t xml:space="preserve">вычисляют </w:t>
      </w:r>
      <w:r w:rsidRPr="00F77808">
        <w:rPr>
          <w:rStyle w:val="11"/>
          <w:rFonts w:eastAsia="MingLiU"/>
          <w:sz w:val="28"/>
          <w:szCs w:val="28"/>
        </w:rPr>
        <w:t xml:space="preserve"> по формуле:</w:t>
      </w:r>
    </w:p>
    <w:p w:rsidR="00464E2B" w:rsidRPr="00520C2F" w:rsidRDefault="00464E2B" w:rsidP="00464E2B">
      <w:pPr>
        <w:pStyle w:val="110"/>
        <w:shd w:val="clear" w:color="auto" w:fill="auto"/>
        <w:spacing w:line="360" w:lineRule="auto"/>
        <w:ind w:left="20" w:right="60" w:firstLine="640"/>
        <w:rPr>
          <w:sz w:val="32"/>
          <w:szCs w:val="32"/>
        </w:rPr>
      </w:pPr>
      <w:r w:rsidRPr="00520C2F">
        <w:rPr>
          <w:sz w:val="32"/>
          <w:szCs w:val="32"/>
        </w:rPr>
        <w:t>Х=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∙P∙G∙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∙a∙L∙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 w:rsidRPr="00520C2F">
        <w:rPr>
          <w:sz w:val="32"/>
          <w:szCs w:val="32"/>
        </w:rPr>
        <w:t>,</w:t>
      </w:r>
    </w:p>
    <w:p w:rsidR="00464E2B" w:rsidRPr="00FF4A23" w:rsidRDefault="00464E2B" w:rsidP="00FF4A23">
      <w:pPr>
        <w:spacing w:after="0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F77808">
        <w:rPr>
          <w:rStyle w:val="11"/>
          <w:rFonts w:eastAsia="MingLiU"/>
          <w:sz w:val="28"/>
          <w:szCs w:val="28"/>
        </w:rPr>
        <w:t xml:space="preserve">где: </w:t>
      </w:r>
      <w:r w:rsidRPr="001E5260">
        <w:rPr>
          <w:rStyle w:val="11"/>
          <w:rFonts w:eastAsia="MingLiU"/>
          <w:sz w:val="28"/>
          <w:szCs w:val="28"/>
          <w:lang w:val="en-US"/>
        </w:rPr>
        <w:t>S</w:t>
      </w:r>
      <w:r w:rsidR="003B5D98">
        <w:rPr>
          <w:rStyle w:val="11"/>
          <w:rFonts w:eastAsia="MingLiU"/>
          <w:sz w:val="28"/>
          <w:szCs w:val="28"/>
          <w:vertAlign w:val="subscript"/>
        </w:rPr>
        <w:t>1</w:t>
      </w:r>
      <w:r w:rsidRPr="001E5260">
        <w:rPr>
          <w:rStyle w:val="11"/>
          <w:rFonts w:eastAsia="MingLiU"/>
          <w:sz w:val="28"/>
          <w:szCs w:val="28"/>
        </w:rPr>
        <w:t xml:space="preserve"> - </w:t>
      </w:r>
      <w:r w:rsidRPr="00FF4A23">
        <w:rPr>
          <w:rStyle w:val="11"/>
          <w:rFonts w:eastAsia="MingLiU"/>
          <w:sz w:val="28"/>
          <w:szCs w:val="28"/>
        </w:rPr>
        <w:t xml:space="preserve">среднее значение площади пика </w:t>
      </w:r>
      <w:proofErr w:type="spellStart"/>
      <w:r w:rsidRPr="00FF4A23">
        <w:rPr>
          <w:rStyle w:val="11"/>
          <w:rFonts w:eastAsia="MingLiU"/>
          <w:sz w:val="28"/>
          <w:szCs w:val="28"/>
        </w:rPr>
        <w:t>фолиевой</w:t>
      </w:r>
      <w:proofErr w:type="spellEnd"/>
      <w:r w:rsidRPr="00FF4A23">
        <w:rPr>
          <w:rStyle w:val="11"/>
          <w:rFonts w:eastAsia="MingLiU"/>
          <w:sz w:val="28"/>
          <w:szCs w:val="28"/>
        </w:rPr>
        <w:t xml:space="preserve"> кислоты </w:t>
      </w:r>
      <w:r w:rsidRPr="00FF4A23">
        <w:rPr>
          <w:rStyle w:val="LucidaSansUnicode12pt0pt"/>
          <w:rFonts w:ascii="Times New Roman" w:hAnsi="Times New Roman" w:cs="Times New Roman"/>
          <w:sz w:val="28"/>
          <w:szCs w:val="28"/>
        </w:rPr>
        <w:t>к площади пика</w:t>
      </w:r>
    </w:p>
    <w:p w:rsidR="00464E2B" w:rsidRPr="00FF4A23" w:rsidRDefault="00464E2B" w:rsidP="00FF4A23">
      <w:pPr>
        <w:pStyle w:val="110"/>
        <w:shd w:val="clear" w:color="auto" w:fill="auto"/>
        <w:spacing w:line="276" w:lineRule="auto"/>
        <w:ind w:left="567" w:right="60" w:firstLine="0"/>
        <w:jc w:val="both"/>
        <w:rPr>
          <w:sz w:val="28"/>
          <w:szCs w:val="28"/>
        </w:rPr>
      </w:pPr>
      <w:proofErr w:type="spellStart"/>
      <w:r w:rsidRPr="00FF4A23">
        <w:rPr>
          <w:rStyle w:val="LucidaSansUnicode12pt0pt"/>
          <w:rFonts w:ascii="Times New Roman" w:hAnsi="Times New Roman" w:cs="Times New Roman"/>
          <w:sz w:val="28"/>
          <w:szCs w:val="28"/>
        </w:rPr>
        <w:t>метилпарагидроксибензоата</w:t>
      </w:r>
      <w:proofErr w:type="spellEnd"/>
      <w:r w:rsidRPr="00FF4A23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4A23">
        <w:rPr>
          <w:rStyle w:val="LucidaSansUnicode12pt0pt"/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FF4A23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испытуемого раствора; </w:t>
      </w:r>
    </w:p>
    <w:p w:rsidR="00464E2B" w:rsidRPr="00FF4A23" w:rsidRDefault="00464E2B" w:rsidP="00FF4A23">
      <w:pPr>
        <w:spacing w:after="0"/>
        <w:ind w:left="567" w:right="300"/>
        <w:jc w:val="both"/>
        <w:rPr>
          <w:rFonts w:ascii="Times New Roman" w:hAnsi="Times New Roman" w:cs="Times New Roman"/>
          <w:sz w:val="28"/>
          <w:szCs w:val="28"/>
        </w:rPr>
      </w:pPr>
      <w:r w:rsidRPr="00FF4A23">
        <w:rPr>
          <w:rStyle w:val="11"/>
          <w:rFonts w:eastAsia="MingLiU"/>
          <w:sz w:val="28"/>
          <w:szCs w:val="28"/>
          <w:lang w:val="en-US"/>
        </w:rPr>
        <w:t>S</w:t>
      </w:r>
      <w:r w:rsidRPr="00FF4A23">
        <w:rPr>
          <w:rStyle w:val="11"/>
          <w:rFonts w:eastAsia="MingLiU"/>
          <w:sz w:val="28"/>
          <w:szCs w:val="28"/>
          <w:vertAlign w:val="subscript"/>
          <w:lang w:val="en-US"/>
        </w:rPr>
        <w:t>o</w:t>
      </w:r>
      <w:r w:rsidRPr="00FF4A23">
        <w:rPr>
          <w:rStyle w:val="11"/>
          <w:rFonts w:eastAsia="MingLiU"/>
          <w:sz w:val="28"/>
          <w:szCs w:val="28"/>
        </w:rPr>
        <w:t xml:space="preserve"> - </w:t>
      </w:r>
      <w:r w:rsidR="001E5260" w:rsidRPr="00FF4A23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отношение площади пика </w:t>
      </w:r>
      <w:proofErr w:type="spellStart"/>
      <w:r w:rsidR="001E5260" w:rsidRPr="00FF4A23">
        <w:rPr>
          <w:rStyle w:val="LucidaSansUnicode12pt0pt"/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="001E5260" w:rsidRPr="00FF4A23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кислоты к площади пика </w:t>
      </w:r>
      <w:r w:rsidR="001E5260" w:rsidRPr="00FF4A23">
        <w:rPr>
          <w:rStyle w:val="LucidaSansUnicode12pt0pt"/>
          <w:rFonts w:ascii="Times New Roman" w:hAnsi="Times New Roman" w:cs="Times New Roman"/>
          <w:sz w:val="28"/>
          <w:szCs w:val="28"/>
        </w:rPr>
        <w:tab/>
      </w:r>
      <w:proofErr w:type="spellStart"/>
      <w:r w:rsidR="001E5260" w:rsidRPr="00FF4A23">
        <w:rPr>
          <w:rStyle w:val="LucidaSansUnicode12pt0pt"/>
          <w:rFonts w:ascii="Times New Roman" w:hAnsi="Times New Roman" w:cs="Times New Roman"/>
          <w:sz w:val="28"/>
          <w:szCs w:val="28"/>
        </w:rPr>
        <w:t>метилпарагидроксибензоата</w:t>
      </w:r>
      <w:proofErr w:type="spellEnd"/>
      <w:r w:rsidR="001E5260" w:rsidRPr="00FF4A23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E5260" w:rsidRPr="00FF4A23">
        <w:rPr>
          <w:rStyle w:val="LucidaSansUnicode12pt0pt"/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1E5260" w:rsidRPr="00FF4A23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стандартного раствора мг</w:t>
      </w:r>
      <w:r w:rsidRPr="00FF4A23">
        <w:rPr>
          <w:rStyle w:val="11"/>
          <w:rFonts w:eastAsia="MingLiU"/>
          <w:sz w:val="28"/>
          <w:szCs w:val="28"/>
        </w:rPr>
        <w:t>;</w:t>
      </w:r>
    </w:p>
    <w:p w:rsidR="001E5260" w:rsidRPr="00FF4A23" w:rsidRDefault="00464E2B" w:rsidP="00FF4A23">
      <w:pPr>
        <w:pStyle w:val="110"/>
        <w:shd w:val="clear" w:color="auto" w:fill="auto"/>
        <w:tabs>
          <w:tab w:val="right" w:pos="1496"/>
          <w:tab w:val="left" w:pos="1568"/>
        </w:tabs>
        <w:spacing w:line="276" w:lineRule="auto"/>
        <w:ind w:left="1620" w:hanging="1053"/>
        <w:jc w:val="both"/>
        <w:rPr>
          <w:rStyle w:val="LucidaSansUnicode12pt0pt"/>
          <w:rFonts w:ascii="Times New Roman" w:hAnsi="Times New Roman" w:cs="Times New Roman"/>
          <w:sz w:val="28"/>
          <w:szCs w:val="28"/>
        </w:rPr>
      </w:pPr>
      <w:r w:rsidRPr="00FF4A23">
        <w:rPr>
          <w:rStyle w:val="11"/>
          <w:rFonts w:eastAsia="MingLiU"/>
          <w:sz w:val="28"/>
          <w:szCs w:val="28"/>
          <w:lang w:val="en-US"/>
        </w:rPr>
        <w:t>a</w:t>
      </w:r>
      <w:r w:rsidRPr="00FF4A23">
        <w:rPr>
          <w:rStyle w:val="11"/>
          <w:rFonts w:eastAsia="MingLiU"/>
          <w:sz w:val="28"/>
          <w:szCs w:val="28"/>
        </w:rPr>
        <w:t xml:space="preserve"> - </w:t>
      </w:r>
      <w:r w:rsidRPr="00FF4A23">
        <w:rPr>
          <w:rStyle w:val="11"/>
          <w:rFonts w:eastAsia="MingLiU"/>
          <w:sz w:val="28"/>
          <w:szCs w:val="28"/>
        </w:rPr>
        <w:tab/>
        <w:t xml:space="preserve">навеска порошка растертых таблеток, </w:t>
      </w:r>
      <w:r w:rsidR="001E5260" w:rsidRPr="00FF4A23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для приготовления </w:t>
      </w:r>
    </w:p>
    <w:p w:rsidR="00464E2B" w:rsidRPr="00FF4A23" w:rsidRDefault="001E5260" w:rsidP="00FF4A23">
      <w:pPr>
        <w:pStyle w:val="110"/>
        <w:shd w:val="clear" w:color="auto" w:fill="auto"/>
        <w:tabs>
          <w:tab w:val="right" w:pos="1496"/>
          <w:tab w:val="left" w:pos="1568"/>
        </w:tabs>
        <w:spacing w:line="276" w:lineRule="auto"/>
        <w:ind w:left="1620" w:hanging="1053"/>
        <w:jc w:val="both"/>
        <w:rPr>
          <w:sz w:val="28"/>
          <w:szCs w:val="28"/>
        </w:rPr>
      </w:pPr>
      <w:r w:rsidRPr="00FF4A23">
        <w:rPr>
          <w:rStyle w:val="LucidaSansUnicode12pt0pt"/>
          <w:rFonts w:ascii="Times New Roman" w:hAnsi="Times New Roman" w:cs="Times New Roman"/>
          <w:sz w:val="28"/>
          <w:szCs w:val="28"/>
        </w:rPr>
        <w:t>испытуемого раствора, мг;</w:t>
      </w:r>
    </w:p>
    <w:p w:rsidR="001E5260" w:rsidRPr="00FF4A23" w:rsidRDefault="00464E2B" w:rsidP="003B5D98">
      <w:pPr>
        <w:spacing w:after="0"/>
        <w:ind w:left="567" w:right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A23">
        <w:rPr>
          <w:rStyle w:val="11"/>
          <w:rFonts w:eastAsia="MingLiU"/>
          <w:sz w:val="28"/>
          <w:szCs w:val="28"/>
        </w:rPr>
        <w:t>а</w:t>
      </w:r>
      <w:r w:rsidRPr="00FF4A23">
        <w:rPr>
          <w:rStyle w:val="11"/>
          <w:rFonts w:eastAsia="MingLiU"/>
          <w:sz w:val="28"/>
          <w:szCs w:val="28"/>
          <w:vertAlign w:val="subscript"/>
        </w:rPr>
        <w:t>о</w:t>
      </w:r>
      <w:proofErr w:type="spellEnd"/>
      <w:r w:rsidRPr="00FF4A23">
        <w:rPr>
          <w:rStyle w:val="11"/>
          <w:rFonts w:eastAsia="MingLiU"/>
          <w:sz w:val="28"/>
          <w:szCs w:val="28"/>
          <w:vertAlign w:val="subscript"/>
        </w:rPr>
        <w:t xml:space="preserve"> </w:t>
      </w:r>
      <w:r w:rsidRPr="00FF4A23">
        <w:rPr>
          <w:rStyle w:val="11"/>
          <w:rFonts w:eastAsia="MingLiU"/>
          <w:sz w:val="28"/>
          <w:szCs w:val="28"/>
        </w:rPr>
        <w:t xml:space="preserve">- </w:t>
      </w:r>
      <w:r w:rsidRPr="00FF4A23">
        <w:rPr>
          <w:rStyle w:val="11"/>
          <w:rFonts w:eastAsia="MingLiU"/>
          <w:sz w:val="28"/>
          <w:szCs w:val="28"/>
        </w:rPr>
        <w:tab/>
        <w:t xml:space="preserve">навеска </w:t>
      </w:r>
      <w:r w:rsidR="003B5D98">
        <w:rPr>
          <w:rStyle w:val="11"/>
          <w:rFonts w:eastAsia="MingLiU"/>
          <w:sz w:val="28"/>
          <w:szCs w:val="28"/>
        </w:rPr>
        <w:t>стандартного образца</w:t>
      </w:r>
      <w:r w:rsidRPr="00FF4A23">
        <w:rPr>
          <w:rStyle w:val="11"/>
          <w:rFonts w:eastAsia="MingLiU"/>
          <w:sz w:val="28"/>
          <w:szCs w:val="28"/>
        </w:rPr>
        <w:t xml:space="preserve"> </w:t>
      </w:r>
      <w:proofErr w:type="spellStart"/>
      <w:r w:rsidRPr="00FF4A23">
        <w:rPr>
          <w:rStyle w:val="11"/>
          <w:rFonts w:eastAsia="MingLiU"/>
          <w:sz w:val="28"/>
          <w:szCs w:val="28"/>
        </w:rPr>
        <w:t>фолиевой</w:t>
      </w:r>
      <w:proofErr w:type="spellEnd"/>
      <w:r w:rsidRPr="00FF4A23">
        <w:rPr>
          <w:rStyle w:val="11"/>
          <w:rFonts w:eastAsia="MingLiU"/>
          <w:sz w:val="28"/>
          <w:szCs w:val="28"/>
        </w:rPr>
        <w:t xml:space="preserve"> кислоты</w:t>
      </w:r>
      <w:r w:rsidR="001E5260" w:rsidRPr="00FF4A23">
        <w:rPr>
          <w:rStyle w:val="11"/>
          <w:rFonts w:eastAsia="MingLiU"/>
          <w:sz w:val="28"/>
          <w:szCs w:val="28"/>
        </w:rPr>
        <w:t xml:space="preserve"> </w:t>
      </w:r>
      <w:r w:rsidR="001E5260" w:rsidRPr="00FF4A23">
        <w:rPr>
          <w:rStyle w:val="LucidaSansUnicode12pt0pt"/>
          <w:rFonts w:ascii="Times New Roman" w:hAnsi="Times New Roman" w:cs="Times New Roman"/>
          <w:sz w:val="28"/>
          <w:szCs w:val="28"/>
        </w:rPr>
        <w:t>для приготовления стандартного раствора, мг;</w:t>
      </w:r>
    </w:p>
    <w:p w:rsidR="00464E2B" w:rsidRPr="00FF4A23" w:rsidRDefault="00464E2B" w:rsidP="00FF4A23">
      <w:pPr>
        <w:pStyle w:val="110"/>
        <w:shd w:val="clear" w:color="auto" w:fill="auto"/>
        <w:tabs>
          <w:tab w:val="right" w:pos="1496"/>
          <w:tab w:val="left" w:pos="1568"/>
        </w:tabs>
        <w:spacing w:line="276" w:lineRule="auto"/>
        <w:ind w:left="1620" w:hanging="1053"/>
        <w:jc w:val="both"/>
        <w:rPr>
          <w:sz w:val="28"/>
          <w:szCs w:val="28"/>
        </w:rPr>
      </w:pPr>
      <w:proofErr w:type="gramStart"/>
      <w:r w:rsidRPr="00FF4A23">
        <w:rPr>
          <w:rStyle w:val="11"/>
          <w:rFonts w:eastAsia="MingLiU"/>
          <w:sz w:val="28"/>
          <w:szCs w:val="28"/>
        </w:rPr>
        <w:t>Р</w:t>
      </w:r>
      <w:proofErr w:type="gramEnd"/>
      <w:r w:rsidRPr="00FF4A23">
        <w:rPr>
          <w:rStyle w:val="11"/>
          <w:rFonts w:eastAsia="MingLiU"/>
          <w:sz w:val="28"/>
          <w:szCs w:val="28"/>
        </w:rPr>
        <w:t xml:space="preserve"> - </w:t>
      </w:r>
      <w:r w:rsidRPr="00FF4A23">
        <w:rPr>
          <w:rStyle w:val="11"/>
          <w:rFonts w:eastAsia="MingLiU"/>
          <w:sz w:val="28"/>
          <w:szCs w:val="28"/>
        </w:rPr>
        <w:tab/>
        <w:t xml:space="preserve">содержание основного вещества в </w:t>
      </w:r>
      <w:r w:rsidR="00B940AE">
        <w:rPr>
          <w:rStyle w:val="11"/>
          <w:rFonts w:eastAsia="MingLiU"/>
          <w:sz w:val="28"/>
          <w:szCs w:val="28"/>
        </w:rPr>
        <w:t>стандартном образце</w:t>
      </w:r>
      <w:r w:rsidRPr="00FF4A23">
        <w:rPr>
          <w:rStyle w:val="11"/>
          <w:rFonts w:eastAsia="MingLiU"/>
          <w:sz w:val="28"/>
          <w:szCs w:val="28"/>
        </w:rPr>
        <w:t xml:space="preserve"> </w:t>
      </w:r>
      <w:proofErr w:type="spellStart"/>
      <w:r w:rsidRPr="00FF4A23">
        <w:rPr>
          <w:rStyle w:val="11"/>
          <w:rFonts w:eastAsia="MingLiU"/>
          <w:sz w:val="28"/>
          <w:szCs w:val="28"/>
        </w:rPr>
        <w:t>фолиевой</w:t>
      </w:r>
      <w:proofErr w:type="spellEnd"/>
      <w:r w:rsidRPr="00FF4A23">
        <w:rPr>
          <w:rStyle w:val="11"/>
          <w:rFonts w:eastAsia="MingLiU"/>
          <w:sz w:val="28"/>
          <w:szCs w:val="28"/>
        </w:rPr>
        <w:t xml:space="preserve"> кислоты, %;</w:t>
      </w:r>
    </w:p>
    <w:p w:rsidR="00464E2B" w:rsidRPr="00FF4A23" w:rsidRDefault="00464E2B" w:rsidP="00FF4A23">
      <w:pPr>
        <w:pStyle w:val="110"/>
        <w:shd w:val="clear" w:color="auto" w:fill="auto"/>
        <w:tabs>
          <w:tab w:val="right" w:pos="1496"/>
          <w:tab w:val="left" w:pos="1568"/>
        </w:tabs>
        <w:spacing w:line="276" w:lineRule="auto"/>
        <w:ind w:left="1620" w:hanging="1053"/>
        <w:jc w:val="both"/>
        <w:rPr>
          <w:rStyle w:val="11"/>
          <w:rFonts w:eastAsia="MingLiU"/>
          <w:sz w:val="28"/>
          <w:szCs w:val="28"/>
        </w:rPr>
      </w:pPr>
      <w:r w:rsidRPr="00FF4A23">
        <w:rPr>
          <w:rStyle w:val="11"/>
          <w:rFonts w:eastAsia="MingLiU"/>
          <w:sz w:val="28"/>
          <w:szCs w:val="28"/>
          <w:lang w:val="en-US"/>
        </w:rPr>
        <w:t>G</w:t>
      </w:r>
      <w:r w:rsidRPr="00FF4A23">
        <w:rPr>
          <w:rStyle w:val="11"/>
          <w:rFonts w:eastAsia="MingLiU"/>
          <w:sz w:val="28"/>
          <w:szCs w:val="28"/>
        </w:rPr>
        <w:t xml:space="preserve"> - </w:t>
      </w:r>
      <w:r w:rsidRPr="00FF4A23">
        <w:rPr>
          <w:rStyle w:val="11"/>
          <w:rFonts w:eastAsia="MingLiU"/>
          <w:sz w:val="28"/>
          <w:szCs w:val="28"/>
        </w:rPr>
        <w:tab/>
      </w:r>
      <w:proofErr w:type="gramStart"/>
      <w:r w:rsidRPr="00FF4A23">
        <w:rPr>
          <w:rStyle w:val="11"/>
          <w:rFonts w:eastAsia="MingLiU"/>
          <w:sz w:val="28"/>
          <w:szCs w:val="28"/>
        </w:rPr>
        <w:t>средняя</w:t>
      </w:r>
      <w:proofErr w:type="gramEnd"/>
      <w:r w:rsidRPr="00FF4A23">
        <w:rPr>
          <w:rStyle w:val="11"/>
          <w:rFonts w:eastAsia="MingLiU"/>
          <w:sz w:val="28"/>
          <w:szCs w:val="28"/>
        </w:rPr>
        <w:t xml:space="preserve"> масса таблет</w:t>
      </w:r>
      <w:r w:rsidR="00B64BCF">
        <w:rPr>
          <w:rStyle w:val="11"/>
          <w:rFonts w:eastAsia="MingLiU"/>
          <w:sz w:val="28"/>
          <w:szCs w:val="28"/>
        </w:rPr>
        <w:t>о</w:t>
      </w:r>
      <w:r w:rsidRPr="00FF4A23">
        <w:rPr>
          <w:rStyle w:val="11"/>
          <w:rFonts w:eastAsia="MingLiU"/>
          <w:sz w:val="28"/>
          <w:szCs w:val="28"/>
        </w:rPr>
        <w:t>к,  г;</w:t>
      </w:r>
    </w:p>
    <w:p w:rsidR="00464E2B" w:rsidRPr="00FF4A23" w:rsidRDefault="00464E2B" w:rsidP="00FF4A23">
      <w:pPr>
        <w:pStyle w:val="110"/>
        <w:shd w:val="clear" w:color="auto" w:fill="auto"/>
        <w:spacing w:line="276" w:lineRule="auto"/>
        <w:ind w:left="1620" w:right="60" w:hanging="1053"/>
        <w:jc w:val="both"/>
        <w:rPr>
          <w:rStyle w:val="11"/>
          <w:rFonts w:eastAsia="MingLiU"/>
          <w:color w:val="auto"/>
          <w:sz w:val="28"/>
          <w:szCs w:val="28"/>
        </w:rPr>
      </w:pPr>
      <w:r w:rsidRPr="00FF4A23">
        <w:rPr>
          <w:rStyle w:val="11"/>
          <w:rFonts w:eastAsia="MingLiU"/>
          <w:color w:val="auto"/>
          <w:sz w:val="28"/>
          <w:szCs w:val="28"/>
          <w:lang w:val="en-US"/>
        </w:rPr>
        <w:t>N</w:t>
      </w:r>
      <w:r w:rsidRPr="00FF4A23">
        <w:rPr>
          <w:rStyle w:val="11"/>
          <w:rFonts w:eastAsia="MingLiU"/>
          <w:color w:val="auto"/>
          <w:sz w:val="28"/>
          <w:szCs w:val="28"/>
        </w:rPr>
        <w:t xml:space="preserve"> - </w:t>
      </w:r>
      <w:proofErr w:type="gramStart"/>
      <w:r w:rsidRPr="00FF4A23">
        <w:rPr>
          <w:rStyle w:val="11"/>
          <w:rFonts w:eastAsia="MingLiU"/>
          <w:color w:val="auto"/>
          <w:sz w:val="28"/>
          <w:szCs w:val="28"/>
        </w:rPr>
        <w:t>коэффициент</w:t>
      </w:r>
      <w:proofErr w:type="gramEnd"/>
      <w:r w:rsidRPr="00FF4A23">
        <w:rPr>
          <w:rStyle w:val="11"/>
          <w:rFonts w:eastAsia="MingLiU"/>
          <w:color w:val="auto"/>
          <w:sz w:val="28"/>
          <w:szCs w:val="28"/>
        </w:rPr>
        <w:t xml:space="preserve"> разведения испытуемого раствора;</w:t>
      </w:r>
    </w:p>
    <w:p w:rsidR="00464E2B" w:rsidRPr="00FF4A23" w:rsidRDefault="00464E2B" w:rsidP="00FF4A23">
      <w:pPr>
        <w:spacing w:after="0"/>
        <w:ind w:left="1620" w:hanging="1053"/>
        <w:jc w:val="both"/>
        <w:rPr>
          <w:rStyle w:val="11"/>
          <w:rFonts w:eastAsia="Courier New"/>
          <w:color w:val="auto"/>
          <w:sz w:val="28"/>
          <w:szCs w:val="28"/>
        </w:rPr>
      </w:pPr>
      <w:r w:rsidRPr="00FF4A23">
        <w:rPr>
          <w:rStyle w:val="11"/>
          <w:rFonts w:eastAsia="Courier New"/>
          <w:color w:val="auto"/>
          <w:sz w:val="28"/>
          <w:szCs w:val="28"/>
          <w:lang w:val="en-US"/>
        </w:rPr>
        <w:t>N</w:t>
      </w:r>
      <w:r w:rsidRPr="00FF4A23">
        <w:rPr>
          <w:rStyle w:val="11"/>
          <w:rFonts w:eastAsia="Courier New"/>
          <w:color w:val="auto"/>
          <w:sz w:val="28"/>
          <w:szCs w:val="28"/>
          <w:vertAlign w:val="subscript"/>
        </w:rPr>
        <w:t xml:space="preserve">0 </w:t>
      </w:r>
      <w:r w:rsidRPr="00FF4A23">
        <w:rPr>
          <w:rStyle w:val="11"/>
          <w:rFonts w:eastAsia="Courier New"/>
          <w:color w:val="auto"/>
          <w:sz w:val="28"/>
          <w:szCs w:val="28"/>
        </w:rPr>
        <w:t xml:space="preserve">- коэффициент разведения при приготовлении основного раствора </w:t>
      </w:r>
    </w:p>
    <w:p w:rsidR="00464E2B" w:rsidRPr="00FF4A23" w:rsidRDefault="00B940AE" w:rsidP="00FF4A23">
      <w:pPr>
        <w:spacing w:after="0"/>
        <w:ind w:left="1620" w:hanging="1053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Style w:val="11"/>
          <w:rFonts w:eastAsia="MingLiU"/>
          <w:sz w:val="28"/>
          <w:szCs w:val="28"/>
        </w:rPr>
        <w:t>стандартного образца</w:t>
      </w:r>
      <w:r w:rsidR="00464E2B" w:rsidRPr="00FF4A23">
        <w:rPr>
          <w:rStyle w:val="11"/>
          <w:rFonts w:eastAsia="Courier New"/>
          <w:color w:val="auto"/>
          <w:sz w:val="28"/>
          <w:szCs w:val="28"/>
        </w:rPr>
        <w:t xml:space="preserve"> </w:t>
      </w:r>
      <w:proofErr w:type="spellStart"/>
      <w:r w:rsidR="00464E2B" w:rsidRPr="00FF4A23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="00464E2B" w:rsidRPr="00FF4A23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="00464E2B" w:rsidRPr="00FF4A23">
        <w:rPr>
          <w:rStyle w:val="11"/>
          <w:rFonts w:eastAsia="Courier New"/>
          <w:color w:val="auto"/>
          <w:sz w:val="28"/>
          <w:szCs w:val="28"/>
        </w:rPr>
        <w:t>;</w:t>
      </w:r>
    </w:p>
    <w:p w:rsidR="00464E2B" w:rsidRPr="00FF4A23" w:rsidRDefault="00464E2B" w:rsidP="00FF4A23">
      <w:pPr>
        <w:ind w:left="1620" w:hanging="10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A23">
        <w:rPr>
          <w:rStyle w:val="11"/>
          <w:rFonts w:eastAsia="Courier New"/>
          <w:color w:val="auto"/>
          <w:sz w:val="28"/>
          <w:szCs w:val="28"/>
          <w:lang w:val="en-US"/>
        </w:rPr>
        <w:t>L</w:t>
      </w:r>
      <w:r w:rsidRPr="00FF4A23">
        <w:rPr>
          <w:rStyle w:val="11"/>
          <w:rFonts w:eastAsia="Courier New"/>
          <w:color w:val="auto"/>
          <w:sz w:val="28"/>
          <w:szCs w:val="28"/>
        </w:rPr>
        <w:t xml:space="preserve"> - </w:t>
      </w:r>
      <w:proofErr w:type="gramStart"/>
      <w:r w:rsidRPr="00FF4A23">
        <w:rPr>
          <w:rFonts w:ascii="Times New Roman" w:eastAsia="Calibri" w:hAnsi="Times New Roman" w:cs="Times New Roman"/>
          <w:sz w:val="28"/>
          <w:szCs w:val="28"/>
        </w:rPr>
        <w:t>заявленное</w:t>
      </w:r>
      <w:proofErr w:type="gramEnd"/>
      <w:r w:rsidRPr="00FF4A23">
        <w:rPr>
          <w:rFonts w:ascii="Times New Roman" w:eastAsia="Calibri" w:hAnsi="Times New Roman" w:cs="Times New Roman"/>
          <w:sz w:val="28"/>
          <w:szCs w:val="28"/>
        </w:rPr>
        <w:t xml:space="preserve"> количество </w:t>
      </w:r>
      <w:proofErr w:type="spellStart"/>
      <w:r w:rsidRPr="00FF4A23">
        <w:rPr>
          <w:rFonts w:ascii="Times New Roman" w:eastAsia="Calibri" w:hAnsi="Times New Roman" w:cs="Times New Roman"/>
          <w:sz w:val="28"/>
          <w:szCs w:val="28"/>
        </w:rPr>
        <w:t>фолиевой</w:t>
      </w:r>
      <w:proofErr w:type="spellEnd"/>
      <w:r w:rsidRPr="00FF4A23">
        <w:rPr>
          <w:rFonts w:ascii="Times New Roman" w:eastAsia="Calibri" w:hAnsi="Times New Roman" w:cs="Times New Roman"/>
          <w:sz w:val="28"/>
          <w:szCs w:val="28"/>
        </w:rPr>
        <w:t xml:space="preserve"> кислоты в одной таблетке, г.</w:t>
      </w:r>
    </w:p>
    <w:p w:rsidR="00FF4A23" w:rsidRPr="00FF4A23" w:rsidRDefault="00FF4A23" w:rsidP="00350D3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bookmark18"/>
      <w:r w:rsidRPr="00B940AE">
        <w:rPr>
          <w:rFonts w:ascii="Times New Roman" w:hAnsi="Times New Roman" w:cs="Times New Roman"/>
          <w:b/>
          <w:i/>
          <w:sz w:val="28"/>
          <w:szCs w:val="28"/>
        </w:rPr>
        <w:t>Биотин</w:t>
      </w:r>
      <w:bookmarkEnd w:id="2"/>
      <w:r w:rsidRPr="00B940A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4A23">
        <w:rPr>
          <w:rFonts w:ascii="Times New Roman" w:hAnsi="Times New Roman" w:cs="Times New Roman"/>
          <w:sz w:val="28"/>
          <w:szCs w:val="28"/>
        </w:rPr>
        <w:t>Метод ВЭЖХ.</w:t>
      </w:r>
    </w:p>
    <w:p w:rsidR="00B940AE" w:rsidRPr="00077441" w:rsidRDefault="00B940AE" w:rsidP="00B940AE">
      <w:pPr>
        <w:spacing w:after="0" w:line="360" w:lineRule="auto"/>
        <w:ind w:left="40" w:right="-143" w:firstLine="5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441">
        <w:rPr>
          <w:rFonts w:ascii="Times New Roman" w:hAnsi="Times New Roman" w:cs="Times New Roman"/>
          <w:i/>
          <w:sz w:val="28"/>
          <w:szCs w:val="28"/>
        </w:rPr>
        <w:t>Подвижная фаза.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101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В мерную колбу вместимостью 1000 мл помещают 85 мл </w:t>
      </w:r>
      <w:proofErr w:type="spellStart"/>
      <w:r w:rsidRPr="00221017">
        <w:rPr>
          <w:rStyle w:val="LucidaSansUnicode12pt0pt"/>
          <w:rFonts w:ascii="Times New Roman" w:hAnsi="Times New Roman" w:cs="Times New Roman"/>
          <w:sz w:val="28"/>
          <w:szCs w:val="28"/>
        </w:rPr>
        <w:t>ацетонитрила</w:t>
      </w:r>
      <w:proofErr w:type="spellEnd"/>
      <w:r w:rsidRPr="0022101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LucidaSansUnicode12pt0pt"/>
          <w:rFonts w:ascii="Times New Roman" w:hAnsi="Times New Roman" w:cs="Times New Roman"/>
          <w:sz w:val="28"/>
          <w:szCs w:val="28"/>
        </w:rPr>
        <w:t>1</w:t>
      </w:r>
      <w:r w:rsidRPr="0022101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г натрия перхлората и 1 мл фосфорной кислоты концентрированной (85</w:t>
      </w:r>
      <w:r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Pr="0022101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%), </w:t>
      </w:r>
      <w:r>
        <w:rPr>
          <w:rStyle w:val="LucidaSansUnicode12pt0pt"/>
          <w:rFonts w:ascii="Times New Roman" w:hAnsi="Times New Roman" w:cs="Times New Roman"/>
          <w:sz w:val="28"/>
          <w:szCs w:val="28"/>
        </w:rPr>
        <w:t>доводят</w:t>
      </w:r>
      <w:r w:rsidRPr="0022101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водой до метки и перемешиваю</w:t>
      </w:r>
      <w:r>
        <w:rPr>
          <w:rStyle w:val="LucidaSansUnicode12pt0pt"/>
          <w:rFonts w:ascii="Times New Roman" w:hAnsi="Times New Roman" w:cs="Times New Roman"/>
          <w:sz w:val="28"/>
          <w:szCs w:val="28"/>
        </w:rPr>
        <w:t>т.</w:t>
      </w:r>
    </w:p>
    <w:p w:rsidR="00FF4A23" w:rsidRPr="00235461" w:rsidRDefault="00FF4A23" w:rsidP="00350D36">
      <w:pPr>
        <w:spacing w:after="0" w:line="360" w:lineRule="auto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800A35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235461" w:rsidRPr="00800A35">
        <w:rPr>
          <w:rFonts w:ascii="Times New Roman" w:hAnsi="Times New Roman" w:cs="Times New Roman"/>
          <w:i/>
          <w:sz w:val="28"/>
          <w:szCs w:val="28"/>
        </w:rPr>
        <w:t>.</w:t>
      </w:r>
      <w:r w:rsidR="00235461">
        <w:rPr>
          <w:rStyle w:val="5LucidaSansUnicode12pt-1pt"/>
          <w:rFonts w:ascii="Times New Roman" w:hAnsi="Times New Roman" w:cs="Times New Roman"/>
          <w:iCs w:val="0"/>
          <w:sz w:val="28"/>
          <w:szCs w:val="28"/>
          <w:u w:val="none"/>
        </w:rPr>
        <w:t xml:space="preserve"> </w:t>
      </w:r>
      <w:r w:rsidRPr="00235461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Точную навеску порошка </w:t>
      </w:r>
      <w:r w:rsidR="00181F7A">
        <w:rPr>
          <w:rStyle w:val="LucidaSansUnicode12pt0pt"/>
          <w:rFonts w:ascii="Times New Roman" w:hAnsi="Times New Roman" w:cs="Times New Roman"/>
          <w:sz w:val="28"/>
          <w:szCs w:val="28"/>
        </w:rPr>
        <w:t>измельченных таблеток</w:t>
      </w:r>
      <w:r w:rsidRPr="00235461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, эквивалентную по содержанию 0,5 мг биотина, переносят в коническую колбу вместимостью 250 мл, прибавляют 20 мл </w:t>
      </w:r>
      <w:proofErr w:type="spellStart"/>
      <w:r w:rsidRPr="00235461">
        <w:rPr>
          <w:rStyle w:val="LucidaSansUnicode12pt0pt"/>
          <w:rFonts w:ascii="Times New Roman" w:hAnsi="Times New Roman" w:cs="Times New Roman"/>
          <w:sz w:val="28"/>
          <w:szCs w:val="28"/>
        </w:rPr>
        <w:t>диметилсульфоксида</w:t>
      </w:r>
      <w:proofErr w:type="spellEnd"/>
      <w:r w:rsidRPr="00235461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и встряхивают для увлажнения содержимого. Колбу помещают </w:t>
      </w:r>
      <w:r w:rsidR="00AC3C00">
        <w:rPr>
          <w:rStyle w:val="LucidaSansUnicode12pt0pt"/>
          <w:rFonts w:ascii="Times New Roman" w:hAnsi="Times New Roman" w:cs="Times New Roman"/>
          <w:sz w:val="28"/>
          <w:szCs w:val="28"/>
        </w:rPr>
        <w:t>в</w:t>
      </w:r>
      <w:r w:rsidRPr="00235461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водяную баню </w:t>
      </w:r>
      <w:r w:rsidR="00235461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при температуре </w:t>
      </w:r>
      <w:r w:rsidRPr="00235461">
        <w:rPr>
          <w:rStyle w:val="LucidaSansUnicode12pt0pt"/>
          <w:rFonts w:ascii="Times New Roman" w:hAnsi="Times New Roman" w:cs="Times New Roman"/>
          <w:sz w:val="28"/>
          <w:szCs w:val="28"/>
        </w:rPr>
        <w:t>60-70</w:t>
      </w:r>
      <w:proofErr w:type="gramStart"/>
      <w:r w:rsidR="00235461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Pr="00235461">
        <w:rPr>
          <w:rStyle w:val="LucidaSansUnicode12pt0pt"/>
          <w:rFonts w:ascii="Times New Roman" w:hAnsi="Times New Roman" w:cs="Times New Roman"/>
          <w:sz w:val="28"/>
          <w:szCs w:val="28"/>
        </w:rPr>
        <w:t>°С</w:t>
      </w:r>
      <w:proofErr w:type="gramEnd"/>
      <w:r w:rsidRPr="00235461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на 5 мин, затем обрабатывают ультразвуком в течение 5 мин</w:t>
      </w:r>
      <w:r w:rsidR="00AC3C00">
        <w:rPr>
          <w:rStyle w:val="LucidaSansUnicode12pt0pt"/>
          <w:rFonts w:ascii="Times New Roman" w:hAnsi="Times New Roman" w:cs="Times New Roman"/>
          <w:sz w:val="28"/>
          <w:szCs w:val="28"/>
        </w:rPr>
        <w:t>,</w:t>
      </w:r>
      <w:r w:rsidRPr="00235461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прибавляют 200 мл воды</w:t>
      </w:r>
      <w:r w:rsidR="00AC3C00">
        <w:rPr>
          <w:rStyle w:val="LucidaSansUnicode12pt0pt"/>
          <w:rFonts w:ascii="Times New Roman" w:hAnsi="Times New Roman" w:cs="Times New Roman"/>
          <w:sz w:val="28"/>
          <w:szCs w:val="28"/>
        </w:rPr>
        <w:t>,</w:t>
      </w:r>
      <w:r w:rsidRPr="00235461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перемешивают и фильтруют.</w:t>
      </w:r>
    </w:p>
    <w:p w:rsidR="00FF4A23" w:rsidRDefault="00BF383F" w:rsidP="00C14348">
      <w:pPr>
        <w:spacing w:after="0" w:line="360" w:lineRule="auto"/>
        <w:ind w:left="40" w:right="-143" w:firstLine="527"/>
        <w:jc w:val="both"/>
        <w:rPr>
          <w:rStyle w:val="LucidaSansUnicode12pt0pt"/>
          <w:rFonts w:ascii="Times New Roman" w:hAnsi="Times New Roman" w:cs="Times New Roman"/>
          <w:sz w:val="28"/>
          <w:szCs w:val="28"/>
        </w:rPr>
      </w:pPr>
      <w:bookmarkStart w:id="3" w:name="bookmark12"/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800A35">
        <w:rPr>
          <w:rFonts w:ascii="Times New Roman" w:hAnsi="Times New Roman" w:cs="Times New Roman"/>
          <w:i/>
          <w:sz w:val="28"/>
          <w:szCs w:val="28"/>
        </w:rPr>
        <w:t xml:space="preserve">аствор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FF4A23" w:rsidRPr="00800A35">
        <w:rPr>
          <w:rFonts w:ascii="Times New Roman" w:hAnsi="Times New Roman" w:cs="Times New Roman"/>
          <w:i/>
          <w:sz w:val="28"/>
          <w:szCs w:val="28"/>
        </w:rPr>
        <w:t>тандартн</w:t>
      </w:r>
      <w:r>
        <w:rPr>
          <w:rFonts w:ascii="Times New Roman" w:hAnsi="Times New Roman" w:cs="Times New Roman"/>
          <w:i/>
          <w:sz w:val="28"/>
          <w:szCs w:val="28"/>
        </w:rPr>
        <w:t>ого образца биотина</w:t>
      </w:r>
      <w:r w:rsidR="00C14348" w:rsidRPr="00800A35">
        <w:rPr>
          <w:rFonts w:ascii="Times New Roman" w:hAnsi="Times New Roman" w:cs="Times New Roman"/>
          <w:i/>
          <w:sz w:val="28"/>
          <w:szCs w:val="28"/>
        </w:rPr>
        <w:t>.</w:t>
      </w:r>
      <w:r w:rsidR="00C14348">
        <w:rPr>
          <w:rStyle w:val="LucidaSansUnicode12pt-1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LucidaSansUnicode12pt-1pt"/>
          <w:rFonts w:ascii="Times New Roman" w:hAnsi="Times New Roman" w:cs="Times New Roman"/>
          <w:sz w:val="28"/>
          <w:szCs w:val="28"/>
        </w:rPr>
        <w:t xml:space="preserve"> </w:t>
      </w:r>
      <w:r w:rsidR="00FF4A23" w:rsidRPr="00235461">
        <w:rPr>
          <w:rStyle w:val="LucidaSansUnicode12pt0pt"/>
          <w:rFonts w:ascii="Times New Roman" w:hAnsi="Times New Roman" w:cs="Times New Roman"/>
          <w:sz w:val="28"/>
          <w:szCs w:val="28"/>
        </w:rPr>
        <w:t>Около 25</w:t>
      </w:r>
      <w:r>
        <w:rPr>
          <w:rStyle w:val="LucidaSansUnicode12pt0pt"/>
          <w:rFonts w:ascii="Times New Roman" w:hAnsi="Times New Roman" w:cs="Times New Roman"/>
          <w:sz w:val="28"/>
          <w:szCs w:val="28"/>
        </w:rPr>
        <w:t>,0</w:t>
      </w:r>
      <w:r w:rsidR="00FF4A23" w:rsidRPr="00235461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мг (точная навеска) </w:t>
      </w:r>
      <w:r w:rsidR="00B940AE">
        <w:rPr>
          <w:rStyle w:val="11"/>
          <w:rFonts w:eastAsia="MingLiU"/>
          <w:sz w:val="28"/>
          <w:szCs w:val="28"/>
        </w:rPr>
        <w:t>стандартного образца</w:t>
      </w:r>
      <w:r w:rsidR="00FF4A23" w:rsidRPr="00235461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биотина помещают в мерную колбу вместимостью 100 мл, растворяют в </w:t>
      </w:r>
      <w:proofErr w:type="spellStart"/>
      <w:r w:rsidR="00FF4A23" w:rsidRPr="00235461">
        <w:rPr>
          <w:rStyle w:val="LucidaSansUnicode12pt0pt"/>
          <w:rFonts w:ascii="Times New Roman" w:hAnsi="Times New Roman" w:cs="Times New Roman"/>
          <w:sz w:val="28"/>
          <w:szCs w:val="28"/>
        </w:rPr>
        <w:t>диметилсульфоксиде</w:t>
      </w:r>
      <w:proofErr w:type="spellEnd"/>
      <w:r w:rsidR="00AC3C00">
        <w:rPr>
          <w:rStyle w:val="LucidaSansUnicode12pt0pt"/>
          <w:rFonts w:ascii="Times New Roman" w:hAnsi="Times New Roman" w:cs="Times New Roman"/>
          <w:sz w:val="28"/>
          <w:szCs w:val="28"/>
        </w:rPr>
        <w:t>,</w:t>
      </w:r>
      <w:r w:rsidR="00FF4A23" w:rsidRPr="00235461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доводят объем раствора тем же растворителем до метки</w:t>
      </w:r>
      <w:r w:rsidR="00AC3C00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и</w:t>
      </w:r>
      <w:r w:rsidR="00FF4A23" w:rsidRPr="00235461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перемешивают. </w:t>
      </w:r>
      <w:r>
        <w:rPr>
          <w:rStyle w:val="LucidaSansUnicode12pt0pt"/>
          <w:rFonts w:ascii="Times New Roman" w:hAnsi="Times New Roman" w:cs="Times New Roman"/>
          <w:sz w:val="28"/>
          <w:szCs w:val="28"/>
        </w:rPr>
        <w:t>В</w:t>
      </w:r>
      <w:r w:rsidRPr="00235461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мерную колбу вместимостью 100 </w:t>
      </w:r>
      <w:r w:rsidRPr="00235461">
        <w:rPr>
          <w:rStyle w:val="LucidaSansUnicode12pt0pt"/>
          <w:rFonts w:ascii="Times New Roman" w:hAnsi="Times New Roman" w:cs="Times New Roman"/>
          <w:sz w:val="28"/>
          <w:szCs w:val="28"/>
        </w:rPr>
        <w:lastRenderedPageBreak/>
        <w:t xml:space="preserve">мл переносят </w:t>
      </w:r>
      <w:r w:rsidR="00FF4A23" w:rsidRPr="00235461">
        <w:rPr>
          <w:rStyle w:val="LucidaSansUnicode12pt0pt"/>
          <w:rFonts w:ascii="Times New Roman" w:hAnsi="Times New Roman" w:cs="Times New Roman"/>
          <w:sz w:val="28"/>
          <w:szCs w:val="28"/>
        </w:rPr>
        <w:t>1 мл полученного раствора, доводят объем раствора водой до метки и перемешивают (концентрация биотина около 2,5 мкг/мл).</w:t>
      </w:r>
    </w:p>
    <w:p w:rsidR="00C14348" w:rsidRDefault="00C14348" w:rsidP="00C14348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C14348" w:rsidRPr="0050023E" w:rsidTr="00FF062D">
        <w:tc>
          <w:tcPr>
            <w:tcW w:w="3936" w:type="dxa"/>
          </w:tcPr>
          <w:p w:rsidR="00C14348" w:rsidRPr="00AF1494" w:rsidRDefault="00C14348" w:rsidP="00FF06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528" w:type="dxa"/>
          </w:tcPr>
          <w:p w:rsidR="00C14348" w:rsidRPr="00AF1494" w:rsidRDefault="00C14348" w:rsidP="00570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1253" w:rsidRPr="00EF1854">
              <w:rPr>
                <w:rFonts w:ascii="Times New Roman" w:hAnsi="Times New Roman" w:cs="Times New Roman"/>
                <w:sz w:val="28"/>
                <w:szCs w:val="28"/>
              </w:rPr>
              <w:t>силикагел</w:t>
            </w:r>
            <w:r w:rsidR="00BB12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B1253" w:rsidRPr="00EF1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1253" w:rsidRPr="00EF1854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BB1253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="00BB1253" w:rsidRPr="00EF1854">
              <w:rPr>
                <w:rFonts w:ascii="Times New Roman" w:hAnsi="Times New Roman" w:cs="Times New Roman"/>
                <w:sz w:val="28"/>
                <w:szCs w:val="28"/>
              </w:rPr>
              <w:t>сил</w:t>
            </w:r>
            <w:r w:rsidR="00BB1253">
              <w:rPr>
                <w:rFonts w:ascii="Times New Roman" w:hAnsi="Times New Roman" w:cs="Times New Roman"/>
                <w:sz w:val="28"/>
                <w:szCs w:val="28"/>
              </w:rPr>
              <w:t>ильный</w:t>
            </w:r>
            <w:proofErr w:type="spellEnd"/>
            <w:r w:rsidR="00BB1253">
              <w:rPr>
                <w:rFonts w:ascii="Times New Roman" w:hAnsi="Times New Roman" w:cs="Times New Roman"/>
                <w:sz w:val="28"/>
                <w:szCs w:val="28"/>
              </w:rPr>
              <w:t xml:space="preserve"> для хроматографии</w:t>
            </w:r>
            <w:r w:rsidR="00BB1253" w:rsidRPr="00EF18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12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1253" w:rsidRPr="00EF1854">
              <w:rPr>
                <w:rFonts w:ascii="Times New Roman" w:hAnsi="Times New Roman" w:cs="Times New Roman"/>
                <w:sz w:val="28"/>
                <w:szCs w:val="28"/>
              </w:rPr>
              <w:t xml:space="preserve"> мкм</w:t>
            </w:r>
            <w:r w:rsidR="00BF38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14348" w:rsidRPr="0050023E" w:rsidTr="00FF062D">
        <w:tc>
          <w:tcPr>
            <w:tcW w:w="3936" w:type="dxa"/>
          </w:tcPr>
          <w:p w:rsidR="00C14348" w:rsidRPr="00AF1494" w:rsidRDefault="00C14348" w:rsidP="00FF06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528" w:type="dxa"/>
          </w:tcPr>
          <w:p w:rsidR="00C14348" w:rsidRPr="00AF1494" w:rsidRDefault="00C14348" w:rsidP="00570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End"/>
            <w:r w:rsidR="00BF38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14348" w:rsidRPr="0050023E" w:rsidTr="00FF062D">
        <w:tc>
          <w:tcPr>
            <w:tcW w:w="3936" w:type="dxa"/>
          </w:tcPr>
          <w:p w:rsidR="00C14348" w:rsidRPr="00AF1494" w:rsidRDefault="00C14348" w:rsidP="00FF06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528" w:type="dxa"/>
          </w:tcPr>
          <w:p w:rsidR="00C14348" w:rsidRPr="00AF1494" w:rsidRDefault="00C14348" w:rsidP="005704E0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 xml:space="preserve">УФ, </w:t>
            </w:r>
            <w:r>
              <w:t xml:space="preserve">200 </w:t>
            </w:r>
            <w:r w:rsidRPr="00AF1494">
              <w:t xml:space="preserve"> нм</w:t>
            </w:r>
            <w:r w:rsidR="00BF383F">
              <w:t>;</w:t>
            </w:r>
          </w:p>
        </w:tc>
      </w:tr>
      <w:tr w:rsidR="00C14348" w:rsidRPr="0050023E" w:rsidTr="00FF062D">
        <w:tc>
          <w:tcPr>
            <w:tcW w:w="3936" w:type="dxa"/>
          </w:tcPr>
          <w:p w:rsidR="00C14348" w:rsidRPr="00AF1494" w:rsidRDefault="00C14348" w:rsidP="00FF06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528" w:type="dxa"/>
          </w:tcPr>
          <w:p w:rsidR="00C14348" w:rsidRPr="00AF1494" w:rsidRDefault="00077441" w:rsidP="00570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348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C14348"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  <w:r w:rsidR="00BF38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14348" w:rsidRPr="0050023E" w:rsidTr="00FF062D">
        <w:tc>
          <w:tcPr>
            <w:tcW w:w="3936" w:type="dxa"/>
          </w:tcPr>
          <w:p w:rsidR="00C14348" w:rsidRPr="00AF1494" w:rsidRDefault="00C14348" w:rsidP="00FF06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528" w:type="dxa"/>
          </w:tcPr>
          <w:p w:rsidR="00C14348" w:rsidRDefault="00C14348" w:rsidP="00570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 xml:space="preserve">  мл/мин</w:t>
            </w:r>
            <w:r w:rsidR="00BF3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14348" w:rsidRPr="00D16E93" w:rsidRDefault="00C14348" w:rsidP="00C14348">
      <w:pPr>
        <w:pStyle w:val="8"/>
        <w:shd w:val="clear" w:color="auto" w:fill="auto"/>
        <w:spacing w:after="0" w:line="360" w:lineRule="auto"/>
        <w:ind w:left="20" w:firstLine="0"/>
        <w:jc w:val="both"/>
        <w:rPr>
          <w:sz w:val="28"/>
          <w:szCs w:val="28"/>
        </w:rPr>
      </w:pPr>
      <w:proofErr w:type="spellStart"/>
      <w:r w:rsidRPr="00D16E93">
        <w:rPr>
          <w:sz w:val="28"/>
          <w:szCs w:val="28"/>
        </w:rPr>
        <w:t>Хроматографируют</w:t>
      </w:r>
      <w:proofErr w:type="spellEnd"/>
      <w:r w:rsidRPr="00D16E93">
        <w:rPr>
          <w:sz w:val="28"/>
          <w:szCs w:val="28"/>
        </w:rPr>
        <w:t xml:space="preserve"> равные объемы стандартного и испытуемого растворов</w:t>
      </w:r>
    </w:p>
    <w:p w:rsidR="00C14348" w:rsidRDefault="00C14348" w:rsidP="00C14348">
      <w:pPr>
        <w:pStyle w:val="8"/>
        <w:shd w:val="clear" w:color="auto" w:fill="auto"/>
        <w:spacing w:after="0" w:line="360" w:lineRule="auto"/>
        <w:ind w:left="20" w:firstLine="0"/>
        <w:jc w:val="both"/>
        <w:rPr>
          <w:sz w:val="28"/>
          <w:szCs w:val="28"/>
        </w:rPr>
      </w:pPr>
      <w:r w:rsidRPr="00D16E93">
        <w:rPr>
          <w:sz w:val="28"/>
          <w:szCs w:val="28"/>
        </w:rPr>
        <w:t xml:space="preserve">(записывают </w:t>
      </w:r>
      <w:proofErr w:type="spellStart"/>
      <w:r w:rsidRPr="00D16E93">
        <w:rPr>
          <w:sz w:val="28"/>
          <w:szCs w:val="28"/>
        </w:rPr>
        <w:t>хроматограммы</w:t>
      </w:r>
      <w:proofErr w:type="spellEnd"/>
      <w:r w:rsidRPr="00D16E93">
        <w:rPr>
          <w:sz w:val="28"/>
          <w:szCs w:val="28"/>
        </w:rPr>
        <w:t xml:space="preserve"> и рассчитывают площадь основных пиков</w:t>
      </w:r>
      <w:r w:rsidR="00800A35">
        <w:rPr>
          <w:sz w:val="28"/>
          <w:szCs w:val="28"/>
        </w:rPr>
        <w:t>)</w:t>
      </w:r>
      <w:r w:rsidRPr="00D16E93">
        <w:rPr>
          <w:sz w:val="28"/>
          <w:szCs w:val="28"/>
        </w:rPr>
        <w:t>.</w:t>
      </w:r>
    </w:p>
    <w:p w:rsidR="00C14348" w:rsidRDefault="00BF383F" w:rsidP="00C14348">
      <w:pPr>
        <w:pStyle w:val="8"/>
        <w:shd w:val="clear" w:color="auto" w:fill="auto"/>
        <w:spacing w:after="0" w:line="36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х</w:t>
      </w:r>
      <w:r w:rsidR="00C14348">
        <w:rPr>
          <w:sz w:val="28"/>
          <w:szCs w:val="28"/>
        </w:rPr>
        <w:t>роматогра</w:t>
      </w:r>
      <w:r>
        <w:rPr>
          <w:sz w:val="28"/>
          <w:szCs w:val="28"/>
        </w:rPr>
        <w:t>мме</w:t>
      </w:r>
      <w:proofErr w:type="spellEnd"/>
      <w:r>
        <w:rPr>
          <w:sz w:val="28"/>
          <w:szCs w:val="28"/>
        </w:rPr>
        <w:t xml:space="preserve"> раствора: </w:t>
      </w:r>
    </w:p>
    <w:p w:rsidR="00800A35" w:rsidRDefault="00872627" w:rsidP="00800A35">
      <w:pPr>
        <w:pStyle w:val="8"/>
        <w:numPr>
          <w:ilvl w:val="0"/>
          <w:numId w:val="16"/>
        </w:numPr>
        <w:shd w:val="clear" w:color="auto" w:fill="auto"/>
        <w:spacing w:after="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о</w:t>
      </w:r>
      <w:r w:rsidR="00800A35" w:rsidRPr="00B940AE">
        <w:rPr>
          <w:i/>
          <w:sz w:val="28"/>
          <w:szCs w:val="28"/>
        </w:rPr>
        <w:t>тносительное стандартное отклонение</w:t>
      </w:r>
      <w:r w:rsidR="00800A35" w:rsidRPr="00D16E93">
        <w:rPr>
          <w:sz w:val="28"/>
          <w:szCs w:val="28"/>
        </w:rPr>
        <w:t xml:space="preserve"> стандартного раствора не должно превышать 3,0</w:t>
      </w:r>
      <w:r w:rsidR="00800A35">
        <w:rPr>
          <w:sz w:val="28"/>
          <w:szCs w:val="28"/>
        </w:rPr>
        <w:t xml:space="preserve"> </w:t>
      </w:r>
      <w:r w:rsidR="00800A35" w:rsidRPr="00D16E93">
        <w:rPr>
          <w:sz w:val="28"/>
          <w:szCs w:val="28"/>
        </w:rPr>
        <w:t>%</w:t>
      </w:r>
      <w:r w:rsidR="00BF383F">
        <w:rPr>
          <w:sz w:val="28"/>
          <w:szCs w:val="28"/>
        </w:rPr>
        <w:t xml:space="preserve"> (5 введений);</w:t>
      </w:r>
    </w:p>
    <w:p w:rsidR="00C14348" w:rsidRDefault="00C14348" w:rsidP="00C14348">
      <w:pPr>
        <w:pStyle w:val="8"/>
        <w:numPr>
          <w:ilvl w:val="0"/>
          <w:numId w:val="15"/>
        </w:numPr>
        <w:shd w:val="clear" w:color="auto" w:fill="auto"/>
        <w:spacing w:after="0" w:line="276" w:lineRule="auto"/>
        <w:ind w:right="280"/>
        <w:jc w:val="both"/>
        <w:rPr>
          <w:sz w:val="28"/>
          <w:szCs w:val="28"/>
        </w:rPr>
      </w:pPr>
      <w:r w:rsidRPr="00B940AE">
        <w:rPr>
          <w:i/>
          <w:sz w:val="28"/>
          <w:szCs w:val="28"/>
        </w:rPr>
        <w:t>раз</w:t>
      </w:r>
      <w:r w:rsidR="00BB1253" w:rsidRPr="00B940AE">
        <w:rPr>
          <w:i/>
          <w:sz w:val="28"/>
          <w:szCs w:val="28"/>
        </w:rPr>
        <w:t>решени</w:t>
      </w:r>
      <w:r w:rsidR="00872627">
        <w:rPr>
          <w:i/>
          <w:sz w:val="28"/>
          <w:szCs w:val="28"/>
        </w:rPr>
        <w:t xml:space="preserve">е </w:t>
      </w:r>
      <w:r w:rsidR="00872627" w:rsidRPr="00CA6E0F">
        <w:rPr>
          <w:i/>
          <w:sz w:val="28"/>
        </w:rPr>
        <w:t>(</w:t>
      </w:r>
      <w:r w:rsidR="00872627" w:rsidRPr="00CA6E0F">
        <w:rPr>
          <w:i/>
          <w:sz w:val="28"/>
          <w:lang w:val="en-US"/>
        </w:rPr>
        <w:t>R</w:t>
      </w:r>
      <w:r w:rsidR="00872627" w:rsidRPr="00CA6E0F">
        <w:rPr>
          <w:i/>
          <w:sz w:val="28"/>
          <w:vertAlign w:val="subscript"/>
          <w:lang w:val="en-US"/>
        </w:rPr>
        <w:t>S</w:t>
      </w:r>
      <w:r w:rsidR="00872627" w:rsidRPr="00CA6E0F">
        <w:rPr>
          <w:i/>
          <w:sz w:val="28"/>
        </w:rPr>
        <w:t>)</w:t>
      </w:r>
      <w:r w:rsidR="00872627" w:rsidRPr="00CA6E0F">
        <w:rPr>
          <w:sz w:val="28"/>
        </w:rPr>
        <w:t xml:space="preserve"> </w:t>
      </w:r>
      <w:r w:rsidRPr="00B940A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двух пиков не менее 1;</w:t>
      </w:r>
    </w:p>
    <w:p w:rsidR="00C14348" w:rsidRDefault="00872627" w:rsidP="00C14348">
      <w:pPr>
        <w:pStyle w:val="8"/>
        <w:numPr>
          <w:ilvl w:val="0"/>
          <w:numId w:val="15"/>
        </w:numPr>
        <w:shd w:val="clear" w:color="auto" w:fill="auto"/>
        <w:spacing w:after="0" w:line="276" w:lineRule="auto"/>
        <w:ind w:right="2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фактор </w:t>
      </w:r>
      <w:r w:rsidR="00C14348" w:rsidRPr="00B940AE">
        <w:rPr>
          <w:i/>
          <w:sz w:val="28"/>
          <w:szCs w:val="28"/>
        </w:rPr>
        <w:t xml:space="preserve"> </w:t>
      </w:r>
      <w:proofErr w:type="spellStart"/>
      <w:r w:rsidR="00C14348" w:rsidRPr="00B940AE">
        <w:rPr>
          <w:i/>
          <w:sz w:val="28"/>
          <w:szCs w:val="28"/>
        </w:rPr>
        <w:t>ассиметрии</w:t>
      </w:r>
      <w:proofErr w:type="spellEnd"/>
      <w:r w:rsidR="00C14348">
        <w:rPr>
          <w:sz w:val="28"/>
          <w:szCs w:val="28"/>
        </w:rPr>
        <w:t xml:space="preserve"> </w:t>
      </w:r>
      <w:r w:rsidRPr="00CA6E0F">
        <w:rPr>
          <w:i/>
          <w:sz w:val="28"/>
          <w:szCs w:val="28"/>
        </w:rPr>
        <w:t>(</w:t>
      </w:r>
      <w:r w:rsidRPr="00CA6E0F">
        <w:rPr>
          <w:i/>
          <w:sz w:val="28"/>
          <w:szCs w:val="28"/>
          <w:lang w:val="en-US"/>
        </w:rPr>
        <w:t>A</w:t>
      </w:r>
      <w:r w:rsidRPr="00CA6E0F">
        <w:rPr>
          <w:i/>
          <w:sz w:val="28"/>
          <w:szCs w:val="28"/>
          <w:vertAlign w:val="subscript"/>
          <w:lang w:val="en-US"/>
        </w:rPr>
        <w:t>S</w:t>
      </w:r>
      <w:r w:rsidRPr="00CA6E0F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="00C14348">
        <w:rPr>
          <w:sz w:val="28"/>
          <w:szCs w:val="28"/>
        </w:rPr>
        <w:t>пиков не более 3;</w:t>
      </w:r>
    </w:p>
    <w:p w:rsidR="00C14348" w:rsidRPr="00E80309" w:rsidRDefault="00872627" w:rsidP="00C14348">
      <w:pPr>
        <w:pStyle w:val="8"/>
        <w:numPr>
          <w:ilvl w:val="0"/>
          <w:numId w:val="15"/>
        </w:numPr>
        <w:shd w:val="clear" w:color="auto" w:fill="auto"/>
        <w:spacing w:after="0" w:line="276" w:lineRule="auto"/>
        <w:ind w:right="280"/>
        <w:jc w:val="both"/>
        <w:rPr>
          <w:sz w:val="28"/>
          <w:szCs w:val="28"/>
        </w:rPr>
      </w:pPr>
      <w:r>
        <w:rPr>
          <w:i/>
          <w:sz w:val="28"/>
          <w:szCs w:val="28"/>
        </w:rPr>
        <w:t>т</w:t>
      </w:r>
      <w:r w:rsidR="00C14348" w:rsidRPr="00872627">
        <w:rPr>
          <w:i/>
          <w:sz w:val="28"/>
          <w:szCs w:val="28"/>
        </w:rPr>
        <w:t>очность системы</w:t>
      </w:r>
      <w:r w:rsidR="00C14348">
        <w:rPr>
          <w:sz w:val="28"/>
          <w:szCs w:val="28"/>
        </w:rPr>
        <w:t xml:space="preserve"> (</w:t>
      </w:r>
      <w:r w:rsidR="00C14348" w:rsidRPr="00E80309">
        <w:rPr>
          <w:i/>
          <w:sz w:val="28"/>
          <w:szCs w:val="28"/>
          <w:lang w:val="en-US"/>
        </w:rPr>
        <w:t>S</w:t>
      </w:r>
      <w:r w:rsidR="00C14348" w:rsidRPr="00E80309">
        <w:rPr>
          <w:i/>
          <w:sz w:val="28"/>
          <w:szCs w:val="28"/>
          <w:vertAlign w:val="subscript"/>
          <w:lang w:val="en-US"/>
        </w:rPr>
        <w:t>R</w:t>
      </w:r>
      <w:r w:rsidR="00C14348">
        <w:rPr>
          <w:sz w:val="28"/>
          <w:szCs w:val="28"/>
        </w:rPr>
        <w:t>)</w:t>
      </w:r>
      <w:r w:rsidR="00C14348" w:rsidRPr="00E80309">
        <w:rPr>
          <w:sz w:val="28"/>
          <w:szCs w:val="28"/>
        </w:rPr>
        <w:t xml:space="preserve"> не более 3</w:t>
      </w:r>
      <w:r w:rsidR="00C14348">
        <w:rPr>
          <w:sz w:val="28"/>
          <w:szCs w:val="28"/>
        </w:rPr>
        <w:t xml:space="preserve"> %</w:t>
      </w:r>
      <w:r w:rsidR="00C14348" w:rsidRPr="00E80309">
        <w:rPr>
          <w:sz w:val="28"/>
          <w:szCs w:val="28"/>
        </w:rPr>
        <w:t>.</w:t>
      </w:r>
    </w:p>
    <w:p w:rsidR="00C14348" w:rsidRPr="00D16E93" w:rsidRDefault="00C14348" w:rsidP="00C14348">
      <w:pPr>
        <w:pStyle w:val="8"/>
        <w:shd w:val="clear" w:color="auto" w:fill="auto"/>
        <w:spacing w:before="24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D16E93">
        <w:rPr>
          <w:sz w:val="28"/>
          <w:szCs w:val="28"/>
        </w:rPr>
        <w:t xml:space="preserve"> биотина </w:t>
      </w:r>
      <w:r w:rsidR="00BF383F" w:rsidRPr="004533D9">
        <w:rPr>
          <w:rStyle w:val="12pt"/>
          <w:rFonts w:eastAsiaTheme="majorEastAsia"/>
          <w:color w:val="auto"/>
          <w:sz w:val="28"/>
          <w:szCs w:val="28"/>
        </w:rPr>
        <w:t>С</w:t>
      </w:r>
      <w:r w:rsidR="00BF383F" w:rsidRPr="004533D9">
        <w:rPr>
          <w:rStyle w:val="12pt"/>
          <w:rFonts w:eastAsiaTheme="majorEastAsia"/>
          <w:color w:val="auto"/>
          <w:sz w:val="28"/>
          <w:szCs w:val="28"/>
          <w:vertAlign w:val="subscript"/>
        </w:rPr>
        <w:t>10</w:t>
      </w:r>
      <w:r w:rsidR="00BF383F" w:rsidRPr="004533D9">
        <w:rPr>
          <w:rStyle w:val="12pt"/>
          <w:rFonts w:eastAsiaTheme="majorEastAsia"/>
          <w:color w:val="auto"/>
          <w:sz w:val="28"/>
          <w:szCs w:val="28"/>
        </w:rPr>
        <w:t>H</w:t>
      </w:r>
      <w:r w:rsidR="00BF383F" w:rsidRPr="008867D9">
        <w:rPr>
          <w:rStyle w:val="12pt"/>
          <w:rFonts w:eastAsiaTheme="majorEastAsia"/>
          <w:color w:val="auto"/>
          <w:sz w:val="28"/>
          <w:szCs w:val="28"/>
          <w:vertAlign w:val="subscript"/>
        </w:rPr>
        <w:t>16</w:t>
      </w:r>
      <w:r w:rsidR="00BF383F" w:rsidRPr="004533D9">
        <w:rPr>
          <w:rStyle w:val="12pt"/>
          <w:rFonts w:eastAsiaTheme="majorEastAsia"/>
          <w:color w:val="auto"/>
          <w:sz w:val="28"/>
          <w:szCs w:val="28"/>
        </w:rPr>
        <w:t>N</w:t>
      </w:r>
      <w:r w:rsidR="00BF383F" w:rsidRPr="004533D9">
        <w:rPr>
          <w:rStyle w:val="12pt"/>
          <w:rFonts w:eastAsiaTheme="majorEastAsia"/>
          <w:color w:val="auto"/>
          <w:sz w:val="28"/>
          <w:szCs w:val="28"/>
          <w:vertAlign w:val="subscript"/>
        </w:rPr>
        <w:t>2</w:t>
      </w:r>
      <w:r w:rsidR="00BF383F" w:rsidRPr="004533D9">
        <w:rPr>
          <w:rStyle w:val="12pt"/>
          <w:rFonts w:eastAsiaTheme="majorEastAsia"/>
          <w:color w:val="auto"/>
          <w:sz w:val="28"/>
          <w:szCs w:val="28"/>
        </w:rPr>
        <w:t>O</w:t>
      </w:r>
      <w:r w:rsidR="00BF383F" w:rsidRPr="004533D9">
        <w:rPr>
          <w:rStyle w:val="12pt"/>
          <w:rFonts w:eastAsiaTheme="majorEastAsia"/>
          <w:color w:val="auto"/>
          <w:sz w:val="28"/>
          <w:szCs w:val="28"/>
          <w:vertAlign w:val="subscript"/>
        </w:rPr>
        <w:t>3</w:t>
      </w:r>
      <w:r w:rsidR="00BF383F" w:rsidRPr="004533D9">
        <w:rPr>
          <w:rStyle w:val="12pt"/>
          <w:rFonts w:eastAsiaTheme="majorEastAsia"/>
          <w:color w:val="auto"/>
          <w:sz w:val="28"/>
          <w:szCs w:val="28"/>
        </w:rPr>
        <w:t>S</w:t>
      </w:r>
      <w:r w:rsidR="00BF383F" w:rsidRPr="00D16E93">
        <w:rPr>
          <w:sz w:val="28"/>
          <w:szCs w:val="28"/>
        </w:rPr>
        <w:t xml:space="preserve"> </w:t>
      </w:r>
      <w:r w:rsidRPr="00D16E93">
        <w:rPr>
          <w:sz w:val="28"/>
          <w:szCs w:val="28"/>
        </w:rPr>
        <w:t xml:space="preserve">в одной таблетке в процентах </w:t>
      </w:r>
      <w:r>
        <w:rPr>
          <w:sz w:val="28"/>
          <w:szCs w:val="28"/>
        </w:rPr>
        <w:t xml:space="preserve">от заявленного количества </w:t>
      </w:r>
      <w:r w:rsidR="00BF383F" w:rsidRPr="00D16E93">
        <w:rPr>
          <w:sz w:val="28"/>
          <w:szCs w:val="28"/>
        </w:rPr>
        <w:t xml:space="preserve">(X) </w:t>
      </w:r>
      <w:r w:rsidRPr="00D16E93">
        <w:rPr>
          <w:sz w:val="28"/>
          <w:szCs w:val="28"/>
        </w:rPr>
        <w:t>вычисляют по формуле:</w:t>
      </w:r>
    </w:p>
    <w:p w:rsidR="00C14348" w:rsidRPr="00C14348" w:rsidRDefault="00C14348" w:rsidP="00C14348">
      <w:pPr>
        <w:pStyle w:val="af"/>
        <w:spacing w:after="0" w:line="360" w:lineRule="auto"/>
        <w:ind w:left="740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color w:val="000000"/>
            <w:sz w:val="32"/>
            <w:szCs w:val="32"/>
            <w:lang w:bidi="ru-RU"/>
          </w:rPr>
          <m:t>Х</m:t>
        </m:r>
        <m:r>
          <w:rPr>
            <w:rFonts w:ascii="Cambria Math" w:hAnsi="Times New Roman" w:cs="Times New Roman"/>
            <w:color w:val="000000"/>
            <w:sz w:val="32"/>
            <w:szCs w:val="32"/>
            <w:lang w:bidi="ru-RU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32"/>
                <w:szCs w:val="32"/>
                <w:lang w:bidi="ru-R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32"/>
                    <w:szCs w:val="32"/>
                    <w:lang w:bidi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bidi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bidi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32"/>
                <w:szCs w:val="32"/>
                <w:lang w:bidi="ru-RU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32"/>
                    <w:szCs w:val="32"/>
                    <w:lang w:bidi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 w:bidi="ru-RU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32"/>
                    <w:szCs w:val="32"/>
                    <w:lang w:bidi="ru-RU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32"/>
                <w:szCs w:val="32"/>
                <w:lang w:bidi="ru-RU"/>
              </w:rPr>
              <m:t>∙N∙</m:t>
            </m:r>
            <m:r>
              <w:rPr>
                <w:rFonts w:ascii="Cambria Math" w:hAnsi="Cambria Math" w:cs="Times New Roman"/>
                <w:color w:val="000000"/>
                <w:sz w:val="32"/>
                <w:szCs w:val="32"/>
                <w:lang w:val="en-US" w:bidi="ru-RU"/>
              </w:rPr>
              <m:t>P</m:t>
            </m:r>
            <m:r>
              <w:rPr>
                <w:rFonts w:ascii="Cambria Math" w:hAnsi="Cambria Math" w:cs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Cambria Math" w:cs="Times New Roman"/>
                <w:color w:val="000000"/>
                <w:sz w:val="32"/>
                <w:szCs w:val="32"/>
                <w:lang w:val="en-US" w:bidi="ru-RU"/>
              </w:rPr>
              <m:t>G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32"/>
                    <w:szCs w:val="32"/>
                    <w:lang w:bidi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 w:bidi="ru-RU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32"/>
                    <w:szCs w:val="32"/>
                    <w:lang w:bidi="ru-RU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32"/>
                <w:szCs w:val="32"/>
                <w:lang w:bidi="ru-RU"/>
              </w:rPr>
              <m:t>∙a∙</m:t>
            </m:r>
            <m:r>
              <w:rPr>
                <w:rFonts w:ascii="Cambria Math" w:hAnsi="Cambria Math" w:cs="Times New Roman"/>
                <w:color w:val="000000"/>
                <w:sz w:val="32"/>
                <w:szCs w:val="32"/>
                <w:lang w:val="en-US" w:bidi="ru-RU"/>
              </w:rPr>
              <m:t>L</m:t>
            </m:r>
            <m:r>
              <w:rPr>
                <w:rFonts w:ascii="Cambria Math" w:hAnsi="Cambria Math" w:cs="Times New Roman"/>
                <w:color w:val="000000"/>
                <w:sz w:val="32"/>
                <w:szCs w:val="32"/>
                <w:lang w:bidi="ru-RU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32"/>
                    <w:szCs w:val="32"/>
                    <w:lang w:bidi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bidi="ru-RU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bidi="ru-RU"/>
                  </w:rPr>
                  <m:t>0</m:t>
                </m:r>
              </m:sub>
            </m:sSub>
          </m:den>
        </m:f>
      </m:oMath>
      <w:r w:rsidRPr="00C1434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</w:t>
      </w:r>
    </w:p>
    <w:p w:rsidR="00C14348" w:rsidRPr="00D16E93" w:rsidRDefault="00C14348" w:rsidP="002C3A55">
      <w:pPr>
        <w:pStyle w:val="8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C3A55">
        <w:rPr>
          <w:rStyle w:val="a8"/>
          <w:i w:val="0"/>
          <w:sz w:val="28"/>
          <w:szCs w:val="28"/>
          <w:u w:val="none"/>
        </w:rPr>
        <w:t>где:</w:t>
      </w:r>
      <w:r w:rsidRPr="002C3A55">
        <w:rPr>
          <w:rStyle w:val="a8"/>
          <w:sz w:val="28"/>
          <w:szCs w:val="28"/>
          <w:u w:val="none"/>
        </w:rPr>
        <w:t xml:space="preserve">  </w:t>
      </w:r>
      <w:r w:rsidR="00D04DA7">
        <w:rPr>
          <w:rStyle w:val="a8"/>
          <w:sz w:val="28"/>
          <w:szCs w:val="28"/>
          <w:u w:val="none"/>
        </w:rPr>
        <w:tab/>
      </w:r>
      <w:r w:rsidRPr="002C3A55">
        <w:rPr>
          <w:rStyle w:val="a8"/>
          <w:sz w:val="28"/>
          <w:szCs w:val="28"/>
          <w:u w:val="none"/>
          <w:lang w:val="en-US"/>
        </w:rPr>
        <w:t>S</w:t>
      </w:r>
      <w:r w:rsidR="00872627" w:rsidRPr="00872627">
        <w:rPr>
          <w:rStyle w:val="a8"/>
          <w:sz w:val="28"/>
          <w:szCs w:val="28"/>
          <w:u w:val="none"/>
          <w:vertAlign w:val="subscript"/>
        </w:rPr>
        <w:t>1</w:t>
      </w:r>
      <w:r w:rsidRPr="002C3A55">
        <w:rPr>
          <w:rStyle w:val="a8"/>
          <w:sz w:val="28"/>
          <w:szCs w:val="28"/>
          <w:u w:val="none"/>
        </w:rPr>
        <w:t xml:space="preserve"> —</w:t>
      </w:r>
      <w:r w:rsidRPr="00D16E93">
        <w:rPr>
          <w:sz w:val="28"/>
          <w:szCs w:val="28"/>
        </w:rPr>
        <w:t xml:space="preserve"> площадь пика биотина на </w:t>
      </w:r>
      <w:proofErr w:type="spellStart"/>
      <w:r w:rsidRPr="00D16E93">
        <w:rPr>
          <w:sz w:val="28"/>
          <w:szCs w:val="28"/>
        </w:rPr>
        <w:t>хроматограмме</w:t>
      </w:r>
      <w:proofErr w:type="spellEnd"/>
      <w:r w:rsidRPr="00D16E93">
        <w:rPr>
          <w:sz w:val="28"/>
          <w:szCs w:val="28"/>
        </w:rPr>
        <w:t xml:space="preserve"> испытуемого раствора;</w:t>
      </w:r>
    </w:p>
    <w:p w:rsidR="00C14348" w:rsidRPr="00D16E93" w:rsidRDefault="00C14348" w:rsidP="002C3A55">
      <w:pPr>
        <w:pStyle w:val="8"/>
        <w:shd w:val="clear" w:color="auto" w:fill="auto"/>
        <w:spacing w:after="0" w:line="240" w:lineRule="auto"/>
        <w:ind w:left="740" w:firstLine="0"/>
        <w:jc w:val="both"/>
        <w:rPr>
          <w:sz w:val="28"/>
          <w:szCs w:val="28"/>
        </w:rPr>
      </w:pPr>
      <w:r w:rsidRPr="002C3A55">
        <w:rPr>
          <w:rStyle w:val="a8"/>
          <w:sz w:val="28"/>
          <w:szCs w:val="28"/>
          <w:u w:val="none"/>
          <w:lang w:val="en-US"/>
        </w:rPr>
        <w:t>S</w:t>
      </w:r>
      <w:r w:rsidRPr="002C3A55">
        <w:rPr>
          <w:rStyle w:val="a8"/>
          <w:sz w:val="28"/>
          <w:szCs w:val="28"/>
          <w:u w:val="none"/>
          <w:vertAlign w:val="subscript"/>
        </w:rPr>
        <w:t>0</w:t>
      </w:r>
      <w:r w:rsidRPr="002C3A55">
        <w:rPr>
          <w:sz w:val="28"/>
          <w:szCs w:val="28"/>
        </w:rPr>
        <w:t xml:space="preserve"> </w:t>
      </w:r>
      <w:r w:rsidRPr="00D16E93">
        <w:rPr>
          <w:sz w:val="28"/>
          <w:szCs w:val="28"/>
        </w:rPr>
        <w:t xml:space="preserve">- площадь пика биотина на </w:t>
      </w:r>
      <w:proofErr w:type="spellStart"/>
      <w:r w:rsidRPr="00D16E93">
        <w:rPr>
          <w:sz w:val="28"/>
          <w:szCs w:val="28"/>
        </w:rPr>
        <w:t>хроматограмме</w:t>
      </w:r>
      <w:proofErr w:type="spellEnd"/>
      <w:r w:rsidRPr="00D16E93">
        <w:rPr>
          <w:sz w:val="28"/>
          <w:szCs w:val="28"/>
        </w:rPr>
        <w:t xml:space="preserve"> стандартного раствора;</w:t>
      </w:r>
    </w:p>
    <w:p w:rsidR="00C14348" w:rsidRDefault="00C14348" w:rsidP="002C3A55">
      <w:pPr>
        <w:pStyle w:val="8"/>
        <w:shd w:val="clear" w:color="auto" w:fill="auto"/>
        <w:spacing w:after="0" w:line="240" w:lineRule="auto"/>
        <w:ind w:left="740" w:right="300" w:firstLine="0"/>
        <w:jc w:val="both"/>
        <w:rPr>
          <w:sz w:val="28"/>
          <w:szCs w:val="28"/>
        </w:rPr>
      </w:pPr>
      <w:proofErr w:type="gramStart"/>
      <w:r w:rsidRPr="002C3A55">
        <w:rPr>
          <w:rStyle w:val="a8"/>
          <w:sz w:val="28"/>
          <w:szCs w:val="28"/>
          <w:u w:val="none"/>
          <w:lang w:val="en-US"/>
        </w:rPr>
        <w:t>a</w:t>
      </w:r>
      <w:r w:rsidRPr="002C3A55">
        <w:rPr>
          <w:rStyle w:val="a8"/>
          <w:sz w:val="28"/>
          <w:szCs w:val="28"/>
          <w:u w:val="none"/>
          <w:vertAlign w:val="subscript"/>
        </w:rPr>
        <w:t>0</w:t>
      </w:r>
      <w:r w:rsidRPr="00D16E93">
        <w:rPr>
          <w:sz w:val="28"/>
          <w:szCs w:val="28"/>
        </w:rPr>
        <w:t>-</w:t>
      </w:r>
      <w:proofErr w:type="gramEnd"/>
      <w:r w:rsidRPr="00D16E93">
        <w:rPr>
          <w:sz w:val="28"/>
          <w:szCs w:val="28"/>
        </w:rPr>
        <w:t xml:space="preserve"> навеска стандартного образца биотина для приготовления </w:t>
      </w:r>
    </w:p>
    <w:p w:rsidR="00C14348" w:rsidRPr="00D16E93" w:rsidRDefault="00BF383F" w:rsidP="002C3A55">
      <w:pPr>
        <w:pStyle w:val="8"/>
        <w:shd w:val="clear" w:color="auto" w:fill="auto"/>
        <w:spacing w:after="0" w:line="240" w:lineRule="auto"/>
        <w:ind w:left="740" w:right="300" w:firstLine="0"/>
        <w:jc w:val="both"/>
        <w:rPr>
          <w:sz w:val="28"/>
          <w:szCs w:val="28"/>
        </w:rPr>
      </w:pPr>
      <w:r w:rsidRPr="00D16E93">
        <w:rPr>
          <w:sz w:val="28"/>
          <w:szCs w:val="28"/>
        </w:rPr>
        <w:t xml:space="preserve">раствора </w:t>
      </w:r>
      <w:r w:rsidR="00C14348" w:rsidRPr="00D16E93">
        <w:rPr>
          <w:sz w:val="28"/>
          <w:szCs w:val="28"/>
        </w:rPr>
        <w:t>стандартного</w:t>
      </w:r>
      <w:r>
        <w:rPr>
          <w:sz w:val="28"/>
          <w:szCs w:val="28"/>
        </w:rPr>
        <w:t xml:space="preserve"> образца</w:t>
      </w:r>
      <w:r w:rsidR="00C14348" w:rsidRPr="00D16E93">
        <w:rPr>
          <w:sz w:val="28"/>
          <w:szCs w:val="28"/>
        </w:rPr>
        <w:t>, мг;</w:t>
      </w:r>
    </w:p>
    <w:p w:rsidR="00C14348" w:rsidRDefault="00C14348" w:rsidP="002C3A55">
      <w:pPr>
        <w:pStyle w:val="8"/>
        <w:shd w:val="clear" w:color="auto" w:fill="auto"/>
        <w:spacing w:after="0" w:line="240" w:lineRule="auto"/>
        <w:ind w:left="740" w:right="300" w:firstLine="0"/>
        <w:jc w:val="both"/>
        <w:rPr>
          <w:sz w:val="28"/>
          <w:szCs w:val="28"/>
        </w:rPr>
      </w:pPr>
      <w:r w:rsidRPr="002C3A55">
        <w:rPr>
          <w:rStyle w:val="a8"/>
          <w:sz w:val="28"/>
          <w:szCs w:val="28"/>
          <w:u w:val="none"/>
          <w:lang w:val="en-US"/>
        </w:rPr>
        <w:t>a</w:t>
      </w:r>
      <w:r w:rsidRPr="002C3A55">
        <w:rPr>
          <w:rStyle w:val="a8"/>
          <w:sz w:val="28"/>
          <w:szCs w:val="28"/>
          <w:u w:val="none"/>
          <w:vertAlign w:val="superscript"/>
        </w:rPr>
        <w:t xml:space="preserve"> </w:t>
      </w:r>
      <w:r w:rsidRPr="002C3A55">
        <w:rPr>
          <w:sz w:val="28"/>
          <w:szCs w:val="28"/>
        </w:rPr>
        <w:t>-</w:t>
      </w:r>
      <w:r w:rsidRPr="00D16E93">
        <w:rPr>
          <w:sz w:val="28"/>
          <w:szCs w:val="28"/>
        </w:rPr>
        <w:t xml:space="preserve"> навеска порошка таблеток для приготовления испытуемого </w:t>
      </w:r>
    </w:p>
    <w:p w:rsidR="00C14348" w:rsidRPr="00D16E93" w:rsidRDefault="00C14348" w:rsidP="002C3A55">
      <w:pPr>
        <w:pStyle w:val="8"/>
        <w:shd w:val="clear" w:color="auto" w:fill="auto"/>
        <w:spacing w:after="0" w:line="240" w:lineRule="auto"/>
        <w:ind w:left="740" w:right="30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16E93">
        <w:rPr>
          <w:sz w:val="28"/>
          <w:szCs w:val="28"/>
        </w:rPr>
        <w:t>аствора</w:t>
      </w:r>
      <w:r w:rsidR="00665733">
        <w:rPr>
          <w:sz w:val="28"/>
          <w:szCs w:val="28"/>
        </w:rPr>
        <w:t xml:space="preserve"> мг</w:t>
      </w:r>
      <w:r>
        <w:rPr>
          <w:sz w:val="28"/>
          <w:szCs w:val="28"/>
        </w:rPr>
        <w:t>;</w:t>
      </w:r>
      <w:r w:rsidRPr="00D16E93">
        <w:rPr>
          <w:sz w:val="28"/>
          <w:szCs w:val="28"/>
        </w:rPr>
        <w:t xml:space="preserve"> </w:t>
      </w:r>
    </w:p>
    <w:p w:rsidR="00C14348" w:rsidRPr="00913EDB" w:rsidRDefault="00C14348" w:rsidP="002C3A55">
      <w:pPr>
        <w:pStyle w:val="8"/>
        <w:shd w:val="clear" w:color="auto" w:fill="auto"/>
        <w:spacing w:after="0" w:line="240" w:lineRule="auto"/>
        <w:ind w:left="740" w:right="300" w:firstLine="0"/>
        <w:jc w:val="both"/>
        <w:rPr>
          <w:sz w:val="28"/>
          <w:szCs w:val="28"/>
        </w:rPr>
      </w:pPr>
      <w:r w:rsidRPr="002C3A55">
        <w:rPr>
          <w:rStyle w:val="a8"/>
          <w:sz w:val="28"/>
          <w:szCs w:val="28"/>
          <w:u w:val="none"/>
          <w:lang w:val="en-US"/>
        </w:rPr>
        <w:t>G</w:t>
      </w:r>
      <w:r w:rsidRPr="002C3A55">
        <w:rPr>
          <w:rStyle w:val="a8"/>
          <w:sz w:val="28"/>
          <w:szCs w:val="28"/>
          <w:u w:val="none"/>
        </w:rPr>
        <w:t xml:space="preserve"> -</w:t>
      </w:r>
      <w:r w:rsidRPr="00D16E93">
        <w:rPr>
          <w:sz w:val="28"/>
          <w:szCs w:val="28"/>
        </w:rPr>
        <w:t xml:space="preserve"> </w:t>
      </w:r>
      <w:proofErr w:type="gramStart"/>
      <w:r w:rsidRPr="00D16E93">
        <w:rPr>
          <w:sz w:val="28"/>
          <w:szCs w:val="28"/>
        </w:rPr>
        <w:t>средняя</w:t>
      </w:r>
      <w:proofErr w:type="gramEnd"/>
      <w:r w:rsidRPr="00D16E93">
        <w:rPr>
          <w:sz w:val="28"/>
          <w:szCs w:val="28"/>
        </w:rPr>
        <w:t xml:space="preserve"> масса таблет</w:t>
      </w:r>
      <w:r w:rsidR="00BF383F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D16E93">
        <w:rPr>
          <w:sz w:val="28"/>
          <w:szCs w:val="28"/>
        </w:rPr>
        <w:t>, мг</w:t>
      </w:r>
      <w:r>
        <w:rPr>
          <w:sz w:val="28"/>
          <w:szCs w:val="28"/>
        </w:rPr>
        <w:t>;</w:t>
      </w:r>
    </w:p>
    <w:p w:rsidR="00C14348" w:rsidRPr="00913EDB" w:rsidRDefault="00C14348" w:rsidP="002C3A55">
      <w:pPr>
        <w:pStyle w:val="8"/>
        <w:shd w:val="clear" w:color="auto" w:fill="auto"/>
        <w:spacing w:after="0" w:line="240" w:lineRule="auto"/>
        <w:ind w:left="740" w:right="300" w:firstLine="0"/>
        <w:jc w:val="both"/>
        <w:rPr>
          <w:rFonts w:eastAsia="Calibri"/>
          <w:sz w:val="28"/>
          <w:szCs w:val="28"/>
        </w:rPr>
      </w:pPr>
      <w:r w:rsidRPr="002C3A55">
        <w:rPr>
          <w:rStyle w:val="a8"/>
          <w:sz w:val="28"/>
          <w:szCs w:val="28"/>
          <w:u w:val="none"/>
          <w:lang w:val="en-US"/>
        </w:rPr>
        <w:t>L</w:t>
      </w:r>
      <w:r w:rsidRPr="002C3A55">
        <w:rPr>
          <w:rStyle w:val="a8"/>
          <w:sz w:val="28"/>
          <w:szCs w:val="28"/>
          <w:u w:val="none"/>
        </w:rPr>
        <w:t xml:space="preserve"> –</w:t>
      </w:r>
      <w:r w:rsidRPr="00913EDB">
        <w:rPr>
          <w:sz w:val="28"/>
          <w:szCs w:val="28"/>
        </w:rPr>
        <w:t xml:space="preserve"> </w:t>
      </w:r>
      <w:proofErr w:type="gramStart"/>
      <w:r w:rsidRPr="00913EDB">
        <w:rPr>
          <w:rFonts w:eastAsia="Calibri"/>
          <w:sz w:val="28"/>
          <w:szCs w:val="28"/>
        </w:rPr>
        <w:t>заявленное</w:t>
      </w:r>
      <w:proofErr w:type="gramEnd"/>
      <w:r w:rsidRPr="00913EDB">
        <w:rPr>
          <w:rFonts w:eastAsia="Calibri"/>
          <w:sz w:val="28"/>
          <w:szCs w:val="28"/>
        </w:rPr>
        <w:t xml:space="preserve"> количество </w:t>
      </w:r>
      <w:r w:rsidRPr="00D16E93">
        <w:rPr>
          <w:sz w:val="28"/>
          <w:szCs w:val="28"/>
        </w:rPr>
        <w:t xml:space="preserve">биотина </w:t>
      </w:r>
      <w:r w:rsidRPr="00913EDB">
        <w:rPr>
          <w:rFonts w:eastAsia="Calibri"/>
          <w:sz w:val="28"/>
          <w:szCs w:val="28"/>
        </w:rPr>
        <w:t>в одной таблетке, мг;</w:t>
      </w:r>
    </w:p>
    <w:p w:rsidR="00C14348" w:rsidRPr="00913EDB" w:rsidRDefault="00C14348" w:rsidP="002C3A55">
      <w:pPr>
        <w:pStyle w:val="8"/>
        <w:shd w:val="clear" w:color="auto" w:fill="auto"/>
        <w:spacing w:after="0" w:line="240" w:lineRule="auto"/>
        <w:ind w:left="740" w:right="300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913EDB">
        <w:rPr>
          <w:sz w:val="28"/>
          <w:szCs w:val="28"/>
        </w:rPr>
        <w:t xml:space="preserve"> - </w:t>
      </w:r>
      <w:proofErr w:type="gramStart"/>
      <w:r w:rsidRPr="00913EDB">
        <w:rPr>
          <w:sz w:val="28"/>
          <w:szCs w:val="28"/>
        </w:rPr>
        <w:t>содержание</w:t>
      </w:r>
      <w:proofErr w:type="gramEnd"/>
      <w:r w:rsidRPr="00913EDB">
        <w:rPr>
          <w:sz w:val="28"/>
          <w:szCs w:val="28"/>
        </w:rPr>
        <w:t xml:space="preserve"> биотина в стандартном образце</w:t>
      </w:r>
      <w:r>
        <w:rPr>
          <w:sz w:val="28"/>
          <w:szCs w:val="28"/>
        </w:rPr>
        <w:t xml:space="preserve"> биотина</w:t>
      </w:r>
      <w:r w:rsidRPr="00913EDB">
        <w:rPr>
          <w:sz w:val="28"/>
          <w:szCs w:val="28"/>
        </w:rPr>
        <w:t>, %.</w:t>
      </w:r>
    </w:p>
    <w:p w:rsidR="002C3A55" w:rsidRPr="00FF4A23" w:rsidRDefault="002C3A55" w:rsidP="00D04DA7">
      <w:pPr>
        <w:pStyle w:val="110"/>
        <w:shd w:val="clear" w:color="auto" w:fill="auto"/>
        <w:spacing w:line="276" w:lineRule="auto"/>
        <w:ind w:left="1620" w:right="60" w:hanging="912"/>
        <w:jc w:val="both"/>
        <w:rPr>
          <w:rStyle w:val="11"/>
          <w:rFonts w:eastAsia="MingLiU"/>
          <w:color w:val="auto"/>
          <w:sz w:val="28"/>
          <w:szCs w:val="28"/>
        </w:rPr>
      </w:pPr>
      <w:r w:rsidRPr="00FF4A23">
        <w:rPr>
          <w:rStyle w:val="11"/>
          <w:rFonts w:eastAsia="MingLiU"/>
          <w:color w:val="auto"/>
          <w:sz w:val="28"/>
          <w:szCs w:val="28"/>
          <w:lang w:val="en-US"/>
        </w:rPr>
        <w:t>N</w:t>
      </w:r>
      <w:r w:rsidRPr="00FF4A23">
        <w:rPr>
          <w:rStyle w:val="11"/>
          <w:rFonts w:eastAsia="MingLiU"/>
          <w:color w:val="auto"/>
          <w:sz w:val="28"/>
          <w:szCs w:val="28"/>
        </w:rPr>
        <w:t xml:space="preserve"> - </w:t>
      </w:r>
      <w:proofErr w:type="gramStart"/>
      <w:r w:rsidRPr="00FF4A23">
        <w:rPr>
          <w:rStyle w:val="11"/>
          <w:rFonts w:eastAsia="MingLiU"/>
          <w:color w:val="auto"/>
          <w:sz w:val="28"/>
          <w:szCs w:val="28"/>
        </w:rPr>
        <w:t>коэффициент</w:t>
      </w:r>
      <w:proofErr w:type="gramEnd"/>
      <w:r w:rsidRPr="00FF4A23">
        <w:rPr>
          <w:rStyle w:val="11"/>
          <w:rFonts w:eastAsia="MingLiU"/>
          <w:color w:val="auto"/>
          <w:sz w:val="28"/>
          <w:szCs w:val="28"/>
        </w:rPr>
        <w:t xml:space="preserve"> разведения испытуемого раствора;</w:t>
      </w:r>
    </w:p>
    <w:p w:rsidR="002C3A55" w:rsidRPr="00FF4A23" w:rsidRDefault="002C3A55" w:rsidP="00D04DA7">
      <w:pPr>
        <w:spacing w:after="0"/>
        <w:ind w:left="1620" w:hanging="912"/>
        <w:jc w:val="both"/>
        <w:rPr>
          <w:rStyle w:val="11"/>
          <w:rFonts w:eastAsia="Courier New"/>
          <w:color w:val="auto"/>
          <w:sz w:val="28"/>
          <w:szCs w:val="28"/>
        </w:rPr>
      </w:pPr>
      <w:r w:rsidRPr="00FF4A23">
        <w:rPr>
          <w:rStyle w:val="11"/>
          <w:rFonts w:eastAsia="Courier New"/>
          <w:color w:val="auto"/>
          <w:sz w:val="28"/>
          <w:szCs w:val="28"/>
          <w:lang w:val="en-US"/>
        </w:rPr>
        <w:t>N</w:t>
      </w:r>
      <w:r w:rsidRPr="00FF4A23">
        <w:rPr>
          <w:rStyle w:val="11"/>
          <w:rFonts w:eastAsia="Courier New"/>
          <w:color w:val="auto"/>
          <w:sz w:val="28"/>
          <w:szCs w:val="28"/>
          <w:vertAlign w:val="subscript"/>
        </w:rPr>
        <w:t xml:space="preserve">0 </w:t>
      </w:r>
      <w:r w:rsidRPr="00FF4A23">
        <w:rPr>
          <w:rStyle w:val="11"/>
          <w:rFonts w:eastAsia="Courier New"/>
          <w:color w:val="auto"/>
          <w:sz w:val="28"/>
          <w:szCs w:val="28"/>
        </w:rPr>
        <w:t xml:space="preserve">- коэффициент разведения при приготовлении основного раствора </w:t>
      </w:r>
    </w:p>
    <w:p w:rsidR="002C3A55" w:rsidRPr="002C3A55" w:rsidRDefault="00872627" w:rsidP="00D04DA7">
      <w:pPr>
        <w:spacing w:after="0"/>
        <w:ind w:left="1620" w:hanging="912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72627">
        <w:rPr>
          <w:rFonts w:ascii="Times New Roman" w:hAnsi="Times New Roman" w:cs="Times New Roman"/>
          <w:sz w:val="28"/>
          <w:szCs w:val="28"/>
        </w:rPr>
        <w:t>стандартного образца</w:t>
      </w:r>
      <w:r w:rsidR="002C3A55" w:rsidRPr="00FF4A23">
        <w:rPr>
          <w:rStyle w:val="11"/>
          <w:rFonts w:eastAsia="Courier New"/>
          <w:color w:val="auto"/>
          <w:sz w:val="28"/>
          <w:szCs w:val="28"/>
        </w:rPr>
        <w:t xml:space="preserve"> </w:t>
      </w:r>
      <w:r w:rsidR="002C3A55" w:rsidRPr="002C3A55">
        <w:rPr>
          <w:rFonts w:ascii="Times New Roman" w:hAnsi="Times New Roman" w:cs="Times New Roman"/>
          <w:sz w:val="28"/>
          <w:szCs w:val="28"/>
        </w:rPr>
        <w:t>биотина</w:t>
      </w:r>
      <w:r w:rsidR="002C3A55">
        <w:rPr>
          <w:rFonts w:ascii="Times New Roman" w:hAnsi="Times New Roman" w:cs="Times New Roman"/>
          <w:sz w:val="28"/>
          <w:szCs w:val="28"/>
        </w:rPr>
        <w:t>.</w:t>
      </w:r>
    </w:p>
    <w:p w:rsidR="00BF383F" w:rsidRPr="00D77D74" w:rsidRDefault="00D96B97" w:rsidP="00BF383F">
      <w:pPr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627">
        <w:rPr>
          <w:rFonts w:ascii="Times New Roman" w:hAnsi="Times New Roman" w:cs="Times New Roman"/>
          <w:b/>
          <w:i/>
          <w:sz w:val="28"/>
          <w:szCs w:val="28"/>
        </w:rPr>
        <w:t xml:space="preserve">Кальция </w:t>
      </w:r>
      <w:proofErr w:type="spellStart"/>
      <w:r w:rsidRPr="00872627">
        <w:rPr>
          <w:rFonts w:ascii="Times New Roman" w:hAnsi="Times New Roman" w:cs="Times New Roman"/>
          <w:b/>
          <w:i/>
          <w:sz w:val="28"/>
          <w:szCs w:val="28"/>
        </w:rPr>
        <w:t>пантотенат</w:t>
      </w:r>
      <w:proofErr w:type="spellEnd"/>
      <w:r w:rsidRPr="00872627">
        <w:rPr>
          <w:rFonts w:ascii="Times New Roman" w:hAnsi="Times New Roman" w:cs="Times New Roman"/>
          <w:b/>
          <w:i/>
          <w:sz w:val="28"/>
          <w:szCs w:val="28"/>
        </w:rPr>
        <w:t xml:space="preserve"> в пересчете на пантотеновую кислот</w:t>
      </w:r>
      <w:r w:rsidR="00900D86" w:rsidRPr="0087262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900D86">
        <w:rPr>
          <w:rFonts w:ascii="Times New Roman" w:hAnsi="Times New Roman" w:cs="Times New Roman"/>
          <w:i/>
          <w:sz w:val="28"/>
          <w:szCs w:val="28"/>
        </w:rPr>
        <w:t>.</w:t>
      </w:r>
      <w:r w:rsidR="00900D86" w:rsidRPr="00900D86">
        <w:rPr>
          <w:rFonts w:ascii="Times New Roman" w:hAnsi="Times New Roman" w:cs="Times New Roman"/>
          <w:sz w:val="28"/>
          <w:szCs w:val="28"/>
        </w:rPr>
        <w:t xml:space="preserve"> </w:t>
      </w:r>
      <w:r w:rsidR="00BF383F" w:rsidRPr="00D77D74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BF383F" w:rsidRPr="00D77D74">
        <w:rPr>
          <w:rStyle w:val="11"/>
          <w:rFonts w:eastAsia="Courier New"/>
          <w:sz w:val="28"/>
          <w:szCs w:val="28"/>
        </w:rPr>
        <w:t>.</w:t>
      </w:r>
      <w:r w:rsidR="00BF383F" w:rsidRPr="00D77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83F" w:rsidRPr="00D77D74">
        <w:rPr>
          <w:rFonts w:ascii="Times New Roman" w:hAnsi="Times New Roman"/>
          <w:sz w:val="28"/>
          <w:szCs w:val="28"/>
        </w:rPr>
        <w:t>(ОФС «Высокоэффективная жидкостная хроматография»).</w:t>
      </w:r>
    </w:p>
    <w:p w:rsidR="00D96B97" w:rsidRPr="00D04DA7" w:rsidRDefault="00920523" w:rsidP="00BF383F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B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D96B97" w:rsidRPr="00920523">
        <w:rPr>
          <w:rFonts w:ascii="Times New Roman" w:hAnsi="Times New Roman" w:cs="Times New Roman"/>
          <w:i/>
          <w:sz w:val="28"/>
          <w:szCs w:val="28"/>
        </w:rPr>
        <w:t>Растворитель</w:t>
      </w:r>
      <w:r w:rsidR="00900D86" w:rsidRPr="00920523">
        <w:rPr>
          <w:rFonts w:ascii="Times New Roman" w:hAnsi="Times New Roman" w:cs="Times New Roman"/>
          <w:sz w:val="28"/>
          <w:szCs w:val="28"/>
        </w:rPr>
        <w:t xml:space="preserve">. </w:t>
      </w:r>
      <w:r w:rsidR="00D96B97" w:rsidRPr="00920523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1000 мл помещают 7,1 г </w:t>
      </w:r>
      <w:proofErr w:type="spellStart"/>
      <w:r w:rsidR="00DF3C9F" w:rsidRPr="00920523">
        <w:rPr>
          <w:rFonts w:ascii="Times New Roman" w:hAnsi="Times New Roman" w:cs="Times New Roman"/>
          <w:sz w:val="28"/>
          <w:szCs w:val="28"/>
        </w:rPr>
        <w:t>ди</w:t>
      </w:r>
      <w:r w:rsidR="00D96B97" w:rsidRPr="00920523">
        <w:rPr>
          <w:rFonts w:ascii="Times New Roman" w:hAnsi="Times New Roman" w:cs="Times New Roman"/>
          <w:sz w:val="28"/>
          <w:szCs w:val="28"/>
        </w:rPr>
        <w:t>натрия</w:t>
      </w:r>
      <w:proofErr w:type="spellEnd"/>
      <w:r w:rsidR="00D96B97" w:rsidRPr="0092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C9F" w:rsidRPr="00920523">
        <w:rPr>
          <w:rFonts w:ascii="Times New Roman" w:hAnsi="Times New Roman" w:cs="Times New Roman"/>
          <w:sz w:val="28"/>
          <w:szCs w:val="28"/>
        </w:rPr>
        <w:t>гидро</w:t>
      </w:r>
      <w:r w:rsidR="00D96B97" w:rsidRPr="00920523">
        <w:rPr>
          <w:rFonts w:ascii="Times New Roman" w:hAnsi="Times New Roman" w:cs="Times New Roman"/>
          <w:sz w:val="28"/>
          <w:szCs w:val="28"/>
        </w:rPr>
        <w:t>фосфата</w:t>
      </w:r>
      <w:proofErr w:type="spellEnd"/>
      <w:r w:rsidR="00350D36" w:rsidRPr="0092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D36" w:rsidRPr="00920523">
        <w:rPr>
          <w:rFonts w:ascii="Times New Roman" w:hAnsi="Times New Roman" w:cs="Times New Roman"/>
          <w:sz w:val="28"/>
          <w:szCs w:val="28"/>
        </w:rPr>
        <w:t>гептагидрата</w:t>
      </w:r>
      <w:proofErr w:type="spellEnd"/>
      <w:r w:rsidR="00D96B97" w:rsidRPr="00920523">
        <w:rPr>
          <w:rFonts w:ascii="Times New Roman" w:hAnsi="Times New Roman" w:cs="Times New Roman"/>
          <w:sz w:val="28"/>
          <w:szCs w:val="28"/>
        </w:rPr>
        <w:t>, растворяют</w:t>
      </w:r>
      <w:r w:rsidR="00EA3708" w:rsidRPr="00920523">
        <w:rPr>
          <w:rFonts w:ascii="Times New Roman" w:hAnsi="Times New Roman" w:cs="Times New Roman"/>
          <w:sz w:val="28"/>
          <w:szCs w:val="28"/>
        </w:rPr>
        <w:t xml:space="preserve"> </w:t>
      </w:r>
      <w:r w:rsidR="00D96B97" w:rsidRPr="00920523">
        <w:rPr>
          <w:rFonts w:ascii="Times New Roman" w:hAnsi="Times New Roman" w:cs="Times New Roman"/>
          <w:sz w:val="28"/>
          <w:szCs w:val="28"/>
        </w:rPr>
        <w:t>в</w:t>
      </w:r>
      <w:r w:rsidR="00EA3708" w:rsidRPr="00920523">
        <w:rPr>
          <w:rFonts w:ascii="Times New Roman" w:hAnsi="Times New Roman" w:cs="Times New Roman"/>
          <w:sz w:val="28"/>
          <w:szCs w:val="28"/>
        </w:rPr>
        <w:t xml:space="preserve"> </w:t>
      </w:r>
      <w:r w:rsidR="00D96B97" w:rsidRPr="00920523">
        <w:rPr>
          <w:rFonts w:ascii="Times New Roman" w:hAnsi="Times New Roman" w:cs="Times New Roman"/>
          <w:sz w:val="28"/>
          <w:szCs w:val="28"/>
        </w:rPr>
        <w:t>воде,</w:t>
      </w:r>
      <w:r w:rsidR="00EA3708" w:rsidRPr="00920523">
        <w:rPr>
          <w:rFonts w:ascii="Times New Roman" w:hAnsi="Times New Roman" w:cs="Times New Roman"/>
          <w:sz w:val="28"/>
          <w:szCs w:val="28"/>
        </w:rPr>
        <w:t xml:space="preserve"> </w:t>
      </w:r>
      <w:r w:rsidR="00D96B97" w:rsidRPr="00920523">
        <w:rPr>
          <w:rFonts w:ascii="Times New Roman" w:hAnsi="Times New Roman" w:cs="Times New Roman"/>
          <w:sz w:val="28"/>
          <w:szCs w:val="28"/>
        </w:rPr>
        <w:t>доводят</w:t>
      </w:r>
      <w:r w:rsidR="00EA3708" w:rsidRPr="00920523">
        <w:rPr>
          <w:rFonts w:ascii="Times New Roman" w:hAnsi="Times New Roman" w:cs="Times New Roman"/>
          <w:sz w:val="28"/>
          <w:szCs w:val="28"/>
        </w:rPr>
        <w:t xml:space="preserve"> </w:t>
      </w:r>
      <w:r w:rsidR="00D96B97" w:rsidRPr="00920523">
        <w:rPr>
          <w:rFonts w:ascii="Times New Roman" w:hAnsi="Times New Roman" w:cs="Times New Roman"/>
          <w:sz w:val="28"/>
          <w:szCs w:val="28"/>
        </w:rPr>
        <w:t>объем</w:t>
      </w:r>
      <w:r w:rsidR="00EA3708" w:rsidRPr="00D04DA7">
        <w:rPr>
          <w:rFonts w:ascii="Times New Roman" w:hAnsi="Times New Roman" w:cs="Times New Roman"/>
          <w:sz w:val="28"/>
          <w:szCs w:val="28"/>
        </w:rPr>
        <w:t xml:space="preserve"> </w:t>
      </w:r>
      <w:r w:rsidR="00D96B97" w:rsidRPr="00D04DA7">
        <w:rPr>
          <w:rFonts w:ascii="Times New Roman" w:hAnsi="Times New Roman" w:cs="Times New Roman"/>
          <w:sz w:val="28"/>
          <w:szCs w:val="28"/>
        </w:rPr>
        <w:t>раствора водой до метки и перемешивают. Устанавливают</w:t>
      </w:r>
      <w:r w:rsidR="00EA3708" w:rsidRPr="00D04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B97" w:rsidRPr="00D04DA7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D96B97" w:rsidRPr="00D04DA7">
        <w:rPr>
          <w:rFonts w:ascii="Times New Roman" w:hAnsi="Times New Roman" w:cs="Times New Roman"/>
          <w:sz w:val="28"/>
          <w:szCs w:val="28"/>
        </w:rPr>
        <w:t>,</w:t>
      </w:r>
      <w:r w:rsidR="00D96B97" w:rsidRPr="00D04DA7">
        <w:rPr>
          <w:rFonts w:ascii="Times New Roman" w:hAnsi="Times New Roman" w:cs="Times New Roman"/>
          <w:sz w:val="28"/>
          <w:szCs w:val="28"/>
        </w:rPr>
        <w:tab/>
      </w:r>
      <w:r w:rsidR="00EA3708" w:rsidRPr="00D04DA7">
        <w:rPr>
          <w:rFonts w:ascii="Times New Roman" w:hAnsi="Times New Roman" w:cs="Times New Roman"/>
          <w:sz w:val="28"/>
          <w:szCs w:val="28"/>
        </w:rPr>
        <w:t xml:space="preserve"> </w:t>
      </w:r>
      <w:r w:rsidR="00D96B97" w:rsidRPr="00D04DA7">
        <w:rPr>
          <w:rFonts w:ascii="Times New Roman" w:hAnsi="Times New Roman" w:cs="Times New Roman"/>
          <w:sz w:val="28"/>
          <w:szCs w:val="28"/>
        </w:rPr>
        <w:t>6,7,</w:t>
      </w:r>
      <w:r w:rsidR="00EA3708" w:rsidRPr="00D04DA7">
        <w:rPr>
          <w:rFonts w:ascii="Times New Roman" w:hAnsi="Times New Roman" w:cs="Times New Roman"/>
          <w:sz w:val="28"/>
          <w:szCs w:val="28"/>
        </w:rPr>
        <w:t xml:space="preserve"> </w:t>
      </w:r>
      <w:r w:rsidR="00D96B97" w:rsidRPr="00D04DA7">
        <w:rPr>
          <w:rFonts w:ascii="Times New Roman" w:hAnsi="Times New Roman" w:cs="Times New Roman"/>
          <w:sz w:val="28"/>
          <w:szCs w:val="28"/>
        </w:rPr>
        <w:t>фосфорной кислот</w:t>
      </w:r>
      <w:r w:rsidR="00D04DA7" w:rsidRPr="00D04DA7">
        <w:rPr>
          <w:rFonts w:ascii="Times New Roman" w:hAnsi="Times New Roman" w:cs="Times New Roman"/>
          <w:sz w:val="28"/>
          <w:szCs w:val="28"/>
        </w:rPr>
        <w:t>ой</w:t>
      </w:r>
      <w:r w:rsidR="004B5DDD" w:rsidRPr="00D04DA7">
        <w:rPr>
          <w:rFonts w:ascii="Times New Roman" w:hAnsi="Times New Roman" w:cs="Times New Roman"/>
          <w:sz w:val="28"/>
          <w:szCs w:val="28"/>
        </w:rPr>
        <w:t xml:space="preserve"> концентрированной</w:t>
      </w:r>
      <w:r w:rsidR="00D04DA7" w:rsidRPr="00D04DA7">
        <w:rPr>
          <w:rFonts w:ascii="Times New Roman" w:hAnsi="Times New Roman" w:cs="Times New Roman"/>
          <w:sz w:val="28"/>
          <w:szCs w:val="28"/>
        </w:rPr>
        <w:t xml:space="preserve"> и </w:t>
      </w:r>
      <w:r w:rsidR="00D96B97" w:rsidRPr="00D04DA7">
        <w:rPr>
          <w:rFonts w:ascii="Times New Roman" w:hAnsi="Times New Roman" w:cs="Times New Roman"/>
          <w:sz w:val="28"/>
          <w:szCs w:val="28"/>
        </w:rPr>
        <w:t>перемешивают.</w:t>
      </w:r>
    </w:p>
    <w:p w:rsidR="00920523" w:rsidRPr="00900D86" w:rsidRDefault="00920523" w:rsidP="009205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708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Pr="00900D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83F">
        <w:rPr>
          <w:rFonts w:ascii="Times New Roman" w:hAnsi="Times New Roman" w:cs="Times New Roman"/>
          <w:sz w:val="28"/>
          <w:szCs w:val="28"/>
        </w:rPr>
        <w:t>Ф</w:t>
      </w:r>
      <w:r w:rsidRPr="00900D86">
        <w:rPr>
          <w:rFonts w:ascii="Times New Roman" w:hAnsi="Times New Roman" w:cs="Times New Roman"/>
          <w:sz w:val="28"/>
          <w:szCs w:val="28"/>
        </w:rPr>
        <w:t>осфорная кислота концентрированная (85 %)</w:t>
      </w:r>
      <w:r w:rsidR="00BF383F">
        <w:rPr>
          <w:rFonts w:ascii="Times New Roman" w:hAnsi="Times New Roman" w:cs="Times New Roman"/>
          <w:sz w:val="28"/>
          <w:szCs w:val="28"/>
        </w:rPr>
        <w:sym w:font="Symbol" w:char="F0BE"/>
      </w:r>
      <w:r w:rsidR="00BF383F">
        <w:rPr>
          <w:rFonts w:ascii="Times New Roman" w:hAnsi="Times New Roman" w:cs="Times New Roman"/>
          <w:sz w:val="28"/>
          <w:szCs w:val="28"/>
        </w:rPr>
        <w:t>в</w:t>
      </w:r>
      <w:r w:rsidR="00BF383F" w:rsidRPr="00900D86">
        <w:rPr>
          <w:rFonts w:ascii="Times New Roman" w:hAnsi="Times New Roman" w:cs="Times New Roman"/>
          <w:sz w:val="28"/>
          <w:szCs w:val="28"/>
        </w:rPr>
        <w:t xml:space="preserve">ода </w:t>
      </w:r>
      <w:r w:rsidR="00BF383F">
        <w:rPr>
          <w:rFonts w:ascii="Times New Roman" w:hAnsi="Times New Roman" w:cs="Times New Roman"/>
          <w:sz w:val="28"/>
          <w:szCs w:val="28"/>
        </w:rPr>
        <w:t>1:</w:t>
      </w:r>
      <w:r w:rsidRPr="00900D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000.</w:t>
      </w:r>
    </w:p>
    <w:p w:rsidR="00D96B97" w:rsidRPr="00900D86" w:rsidRDefault="00D96B97" w:rsidP="00D04D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708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900D86">
        <w:rPr>
          <w:rFonts w:ascii="Times New Roman" w:hAnsi="Times New Roman" w:cs="Times New Roman"/>
          <w:sz w:val="28"/>
          <w:szCs w:val="28"/>
        </w:rPr>
        <w:t xml:space="preserve">. Точную навеску порошка </w:t>
      </w:r>
      <w:r w:rsidR="004B5DDD">
        <w:rPr>
          <w:rFonts w:ascii="Times New Roman" w:hAnsi="Times New Roman" w:cs="Times New Roman"/>
          <w:sz w:val="28"/>
          <w:szCs w:val="28"/>
        </w:rPr>
        <w:t>измельченных таблеток</w:t>
      </w:r>
      <w:r w:rsidRPr="00900D86">
        <w:rPr>
          <w:rFonts w:ascii="Times New Roman" w:hAnsi="Times New Roman" w:cs="Times New Roman"/>
          <w:sz w:val="28"/>
          <w:szCs w:val="28"/>
        </w:rPr>
        <w:t>, эквивалентную по содержанию 7</w:t>
      </w:r>
      <w:r w:rsidR="00BF383F">
        <w:rPr>
          <w:rFonts w:ascii="Times New Roman" w:hAnsi="Times New Roman" w:cs="Times New Roman"/>
          <w:sz w:val="28"/>
          <w:szCs w:val="28"/>
        </w:rPr>
        <w:t>,0</w:t>
      </w:r>
      <w:r w:rsidRPr="00900D86">
        <w:rPr>
          <w:rFonts w:ascii="Times New Roman" w:hAnsi="Times New Roman" w:cs="Times New Roman"/>
          <w:sz w:val="28"/>
          <w:szCs w:val="28"/>
        </w:rPr>
        <w:t xml:space="preserve"> мг пантотеновой кислоты, помещают в </w:t>
      </w:r>
      <w:proofErr w:type="spellStart"/>
      <w:r w:rsidRPr="00900D86">
        <w:rPr>
          <w:rFonts w:ascii="Times New Roman" w:hAnsi="Times New Roman" w:cs="Times New Roman"/>
          <w:sz w:val="28"/>
          <w:szCs w:val="28"/>
        </w:rPr>
        <w:t>центрифужную</w:t>
      </w:r>
      <w:proofErr w:type="spellEnd"/>
      <w:r w:rsidRPr="00900D86">
        <w:rPr>
          <w:rFonts w:ascii="Times New Roman" w:hAnsi="Times New Roman" w:cs="Times New Roman"/>
          <w:sz w:val="28"/>
          <w:szCs w:val="28"/>
        </w:rPr>
        <w:t xml:space="preserve"> пробирку</w:t>
      </w:r>
      <w:r w:rsidR="009C00E6">
        <w:rPr>
          <w:rFonts w:ascii="Times New Roman" w:hAnsi="Times New Roman" w:cs="Times New Roman"/>
          <w:sz w:val="28"/>
          <w:szCs w:val="28"/>
        </w:rPr>
        <w:t xml:space="preserve"> подходящей вместимостью</w:t>
      </w:r>
      <w:r w:rsidRPr="00900D86">
        <w:rPr>
          <w:rFonts w:ascii="Times New Roman" w:hAnsi="Times New Roman" w:cs="Times New Roman"/>
          <w:sz w:val="28"/>
          <w:szCs w:val="28"/>
        </w:rPr>
        <w:t xml:space="preserve">, прибавляют 25 мл растворителя, встряхивают в течение 10 мин, центрифугируют. </w:t>
      </w:r>
      <w:proofErr w:type="spellStart"/>
      <w:r w:rsidR="0079657E">
        <w:rPr>
          <w:rFonts w:ascii="Times New Roman" w:hAnsi="Times New Roman" w:cs="Times New Roman"/>
          <w:sz w:val="28"/>
          <w:szCs w:val="28"/>
        </w:rPr>
        <w:t>Н</w:t>
      </w:r>
      <w:r w:rsidR="0079657E" w:rsidRPr="00900D86">
        <w:rPr>
          <w:rFonts w:ascii="Times New Roman" w:hAnsi="Times New Roman" w:cs="Times New Roman"/>
          <w:sz w:val="28"/>
          <w:szCs w:val="28"/>
        </w:rPr>
        <w:t>адосадочную</w:t>
      </w:r>
      <w:proofErr w:type="spellEnd"/>
      <w:r w:rsidR="0079657E" w:rsidRPr="00900D86">
        <w:rPr>
          <w:rFonts w:ascii="Times New Roman" w:hAnsi="Times New Roman" w:cs="Times New Roman"/>
          <w:sz w:val="28"/>
          <w:szCs w:val="28"/>
        </w:rPr>
        <w:t xml:space="preserve"> жидкость </w:t>
      </w:r>
      <w:r w:rsidR="0079657E">
        <w:rPr>
          <w:rFonts w:ascii="Times New Roman" w:hAnsi="Times New Roman" w:cs="Times New Roman"/>
          <w:sz w:val="28"/>
          <w:szCs w:val="28"/>
        </w:rPr>
        <w:t>ф</w:t>
      </w:r>
      <w:r w:rsidR="0079657E" w:rsidRPr="00900D86">
        <w:rPr>
          <w:rFonts w:ascii="Times New Roman" w:hAnsi="Times New Roman" w:cs="Times New Roman"/>
          <w:sz w:val="28"/>
          <w:szCs w:val="28"/>
        </w:rPr>
        <w:t xml:space="preserve">ильтруют </w:t>
      </w:r>
      <w:r w:rsidRPr="00900D86">
        <w:rPr>
          <w:rFonts w:ascii="Times New Roman" w:hAnsi="Times New Roman" w:cs="Times New Roman"/>
          <w:sz w:val="28"/>
          <w:szCs w:val="28"/>
        </w:rPr>
        <w:t>через мембранный фильтр с размером пор 0,45 мкм, отбрасывая первые порции фильтрата.</w:t>
      </w:r>
    </w:p>
    <w:p w:rsidR="005575D5" w:rsidRPr="00900D86" w:rsidRDefault="00BF383F" w:rsidP="00EA37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EA3708">
        <w:rPr>
          <w:rFonts w:ascii="Times New Roman" w:hAnsi="Times New Roman" w:cs="Times New Roman"/>
          <w:i/>
          <w:sz w:val="28"/>
          <w:szCs w:val="28"/>
        </w:rPr>
        <w:t xml:space="preserve">аствор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D96B97" w:rsidRPr="00EA3708">
        <w:rPr>
          <w:rFonts w:ascii="Times New Roman" w:hAnsi="Times New Roman" w:cs="Times New Roman"/>
          <w:i/>
          <w:sz w:val="28"/>
          <w:szCs w:val="28"/>
        </w:rPr>
        <w:t>тандартн</w:t>
      </w:r>
      <w:r>
        <w:rPr>
          <w:rFonts w:ascii="Times New Roman" w:hAnsi="Times New Roman" w:cs="Times New Roman"/>
          <w:i/>
          <w:sz w:val="28"/>
          <w:szCs w:val="28"/>
        </w:rPr>
        <w:t xml:space="preserve">ого образца кальция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пантотената</w:t>
      </w:r>
      <w:proofErr w:type="spellEnd"/>
      <w:r w:rsidR="00EA370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96B97" w:rsidRPr="00900D86">
        <w:rPr>
          <w:rFonts w:ascii="Times New Roman" w:hAnsi="Times New Roman" w:cs="Times New Roman"/>
          <w:sz w:val="28"/>
          <w:szCs w:val="28"/>
        </w:rPr>
        <w:t>Около 30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D96B97" w:rsidRPr="00900D86">
        <w:rPr>
          <w:rFonts w:ascii="Times New Roman" w:hAnsi="Times New Roman" w:cs="Times New Roman"/>
          <w:sz w:val="28"/>
          <w:szCs w:val="28"/>
        </w:rPr>
        <w:t xml:space="preserve"> мг (точная навеска) </w:t>
      </w:r>
      <w:r w:rsidR="00920523" w:rsidRPr="00920523">
        <w:rPr>
          <w:rFonts w:ascii="Times New Roman" w:hAnsi="Times New Roman" w:cs="Times New Roman"/>
          <w:sz w:val="28"/>
          <w:szCs w:val="28"/>
        </w:rPr>
        <w:t>стандартного образца</w:t>
      </w:r>
      <w:r w:rsidR="00920523" w:rsidRPr="00D16E93">
        <w:rPr>
          <w:sz w:val="28"/>
          <w:szCs w:val="28"/>
        </w:rPr>
        <w:t xml:space="preserve"> </w:t>
      </w:r>
      <w:r w:rsidR="00D96B97" w:rsidRPr="00900D86">
        <w:rPr>
          <w:rFonts w:ascii="Times New Roman" w:hAnsi="Times New Roman" w:cs="Times New Roman"/>
          <w:sz w:val="28"/>
          <w:szCs w:val="28"/>
        </w:rPr>
        <w:t xml:space="preserve">кальция </w:t>
      </w:r>
      <w:proofErr w:type="spellStart"/>
      <w:r w:rsidR="00D96B97" w:rsidRPr="00900D86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="00D96B97" w:rsidRPr="00900D86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 мл,</w:t>
      </w:r>
      <w:r w:rsidR="00EA3708">
        <w:rPr>
          <w:rFonts w:ascii="Times New Roman" w:hAnsi="Times New Roman" w:cs="Times New Roman"/>
          <w:sz w:val="28"/>
          <w:szCs w:val="28"/>
        </w:rPr>
        <w:t xml:space="preserve"> </w:t>
      </w:r>
      <w:r w:rsidR="00D96B97" w:rsidRPr="00900D86">
        <w:rPr>
          <w:rFonts w:ascii="Times New Roman" w:hAnsi="Times New Roman" w:cs="Times New Roman"/>
          <w:sz w:val="28"/>
          <w:szCs w:val="28"/>
        </w:rPr>
        <w:t xml:space="preserve">растворяют в растворителе, доводят объем раствора тем же растворителем до метки и перемешивают (концентрация кальция </w:t>
      </w:r>
      <w:proofErr w:type="spellStart"/>
      <w:r w:rsidR="00D96B97" w:rsidRPr="00900D86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="00D96B97" w:rsidRPr="00900D86">
        <w:rPr>
          <w:rFonts w:ascii="Times New Roman" w:hAnsi="Times New Roman" w:cs="Times New Roman"/>
          <w:sz w:val="28"/>
          <w:szCs w:val="28"/>
        </w:rPr>
        <w:t xml:space="preserve"> около 0,3 мг/мл).</w:t>
      </w:r>
    </w:p>
    <w:p w:rsidR="00350D36" w:rsidRDefault="00350D36" w:rsidP="00350D36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350D36" w:rsidRPr="0050023E" w:rsidTr="009C00E6">
        <w:tc>
          <w:tcPr>
            <w:tcW w:w="3652" w:type="dxa"/>
          </w:tcPr>
          <w:p w:rsidR="00350D36" w:rsidRPr="00AF1494" w:rsidRDefault="00350D36" w:rsidP="009438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812" w:type="dxa"/>
          </w:tcPr>
          <w:p w:rsidR="00350D36" w:rsidRPr="00AF1494" w:rsidRDefault="00350D36" w:rsidP="004B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5733" w:rsidRPr="006C308C">
              <w:rPr>
                <w:rFonts w:ascii="Times New Roman" w:hAnsi="Times New Roman" w:cs="Times New Roman"/>
                <w:sz w:val="28"/>
                <w:szCs w:val="28"/>
              </w:rPr>
              <w:t>силикагел</w:t>
            </w:r>
            <w:r w:rsidR="009C00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65733" w:rsidRPr="006C3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308C">
              <w:rPr>
                <w:rFonts w:ascii="Times New Roman" w:hAnsi="Times New Roman" w:cs="Times New Roman"/>
                <w:sz w:val="28"/>
                <w:szCs w:val="28"/>
              </w:rPr>
              <w:t>октадецилсил</w:t>
            </w:r>
            <w:r w:rsidR="009C00E6">
              <w:rPr>
                <w:rFonts w:ascii="Times New Roman" w:hAnsi="Times New Roman" w:cs="Times New Roman"/>
                <w:sz w:val="28"/>
                <w:szCs w:val="28"/>
              </w:rPr>
              <w:t>ильный</w:t>
            </w:r>
            <w:proofErr w:type="spellEnd"/>
            <w:r w:rsidR="009C00E6">
              <w:rPr>
                <w:rFonts w:ascii="Times New Roman" w:hAnsi="Times New Roman" w:cs="Times New Roman"/>
                <w:sz w:val="28"/>
                <w:szCs w:val="28"/>
              </w:rPr>
              <w:t xml:space="preserve"> для хроматографии</w:t>
            </w:r>
            <w:r w:rsidRPr="006C308C">
              <w:rPr>
                <w:rFonts w:ascii="Times New Roman" w:hAnsi="Times New Roman" w:cs="Times New Roman"/>
                <w:sz w:val="28"/>
                <w:szCs w:val="28"/>
              </w:rPr>
              <w:t>, 5 мкм</w:t>
            </w:r>
            <w:r w:rsidR="00BF38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C3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0D36" w:rsidRPr="0050023E" w:rsidTr="009C00E6">
        <w:tc>
          <w:tcPr>
            <w:tcW w:w="3652" w:type="dxa"/>
          </w:tcPr>
          <w:p w:rsidR="00350D36" w:rsidRPr="00AF1494" w:rsidRDefault="00350D36" w:rsidP="009438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812" w:type="dxa"/>
          </w:tcPr>
          <w:p w:rsidR="00350D36" w:rsidRPr="00AF1494" w:rsidRDefault="00350D36" w:rsidP="004B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End"/>
            <w:r w:rsidR="00BF38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50D36" w:rsidRPr="0050023E" w:rsidTr="009C00E6">
        <w:tc>
          <w:tcPr>
            <w:tcW w:w="3652" w:type="dxa"/>
          </w:tcPr>
          <w:p w:rsidR="00350D36" w:rsidRPr="00AF1494" w:rsidRDefault="00350D36" w:rsidP="009438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812" w:type="dxa"/>
          </w:tcPr>
          <w:p w:rsidR="00350D36" w:rsidRPr="00AF1494" w:rsidRDefault="00350D36" w:rsidP="004B5DDD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 xml:space="preserve">УФ, </w:t>
            </w:r>
            <w:r>
              <w:t xml:space="preserve">210 </w:t>
            </w:r>
            <w:r w:rsidRPr="00AF1494">
              <w:t xml:space="preserve"> нм</w:t>
            </w:r>
            <w:r w:rsidR="00BF383F">
              <w:t>;</w:t>
            </w:r>
          </w:p>
        </w:tc>
      </w:tr>
      <w:tr w:rsidR="00350D36" w:rsidRPr="0050023E" w:rsidTr="009C00E6">
        <w:tc>
          <w:tcPr>
            <w:tcW w:w="3652" w:type="dxa"/>
          </w:tcPr>
          <w:p w:rsidR="00350D36" w:rsidRPr="00AF1494" w:rsidRDefault="00350D36" w:rsidP="009438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812" w:type="dxa"/>
          </w:tcPr>
          <w:p w:rsidR="00350D36" w:rsidRPr="00AF1494" w:rsidRDefault="00350D36" w:rsidP="004B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  <w:r w:rsidR="00BF38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50D36" w:rsidRPr="0050023E" w:rsidTr="009C00E6">
        <w:tc>
          <w:tcPr>
            <w:tcW w:w="3652" w:type="dxa"/>
          </w:tcPr>
          <w:p w:rsidR="00350D36" w:rsidRPr="00AF1494" w:rsidRDefault="00350D36" w:rsidP="009438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494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812" w:type="dxa"/>
          </w:tcPr>
          <w:p w:rsidR="00350D36" w:rsidRDefault="00350D36" w:rsidP="004B5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 xml:space="preserve">  мл/мин</w:t>
            </w:r>
            <w:r w:rsidR="00BF3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6B97" w:rsidRDefault="00D96B97" w:rsidP="00900D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86">
        <w:rPr>
          <w:rFonts w:ascii="Times New Roman" w:hAnsi="Times New Roman" w:cs="Times New Roman"/>
          <w:sz w:val="28"/>
          <w:szCs w:val="28"/>
        </w:rPr>
        <w:t xml:space="preserve">Вводят равные объемы стандартного и испытуемого растворов в хроматограф, записывают </w:t>
      </w:r>
      <w:proofErr w:type="spellStart"/>
      <w:r w:rsidRPr="00900D86">
        <w:rPr>
          <w:rFonts w:ascii="Times New Roman" w:hAnsi="Times New Roman" w:cs="Times New Roman"/>
          <w:sz w:val="28"/>
          <w:szCs w:val="28"/>
        </w:rPr>
        <w:t>хроматограммы</w:t>
      </w:r>
      <w:proofErr w:type="spellEnd"/>
      <w:r w:rsidRPr="00900D86">
        <w:rPr>
          <w:rFonts w:ascii="Times New Roman" w:hAnsi="Times New Roman" w:cs="Times New Roman"/>
          <w:sz w:val="28"/>
          <w:szCs w:val="28"/>
        </w:rPr>
        <w:t>.</w:t>
      </w:r>
    </w:p>
    <w:p w:rsidR="00350D36" w:rsidRPr="00E51A0B" w:rsidRDefault="00350D36" w:rsidP="00350D36">
      <w:pPr>
        <w:pStyle w:val="8"/>
        <w:shd w:val="clear" w:color="auto" w:fill="auto"/>
        <w:spacing w:after="0" w:line="360" w:lineRule="auto"/>
        <w:ind w:left="20" w:right="260" w:firstLine="688"/>
        <w:rPr>
          <w:i/>
          <w:color w:val="auto"/>
          <w:sz w:val="28"/>
          <w:szCs w:val="28"/>
        </w:rPr>
      </w:pPr>
      <w:r w:rsidRPr="00E51A0B">
        <w:rPr>
          <w:i/>
          <w:color w:val="auto"/>
          <w:sz w:val="28"/>
          <w:szCs w:val="28"/>
        </w:rPr>
        <w:t xml:space="preserve">Пригодность </w:t>
      </w:r>
      <w:proofErr w:type="spellStart"/>
      <w:r w:rsidRPr="00E51A0B">
        <w:rPr>
          <w:i/>
          <w:color w:val="auto"/>
          <w:sz w:val="28"/>
          <w:szCs w:val="28"/>
        </w:rPr>
        <w:t>хроматографической</w:t>
      </w:r>
      <w:proofErr w:type="spellEnd"/>
      <w:r w:rsidRPr="00E51A0B">
        <w:rPr>
          <w:i/>
          <w:color w:val="auto"/>
          <w:sz w:val="28"/>
          <w:szCs w:val="28"/>
        </w:rPr>
        <w:t xml:space="preserve"> системы:</w:t>
      </w:r>
    </w:p>
    <w:p w:rsidR="00350D36" w:rsidRDefault="00BF383F" w:rsidP="00350D36">
      <w:pPr>
        <w:pStyle w:val="8"/>
        <w:shd w:val="clear" w:color="auto" w:fill="auto"/>
        <w:spacing w:after="0" w:line="360" w:lineRule="auto"/>
        <w:ind w:left="20" w:right="26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</w:t>
      </w:r>
      <w:proofErr w:type="spellStart"/>
      <w:r>
        <w:rPr>
          <w:color w:val="auto"/>
          <w:sz w:val="28"/>
          <w:szCs w:val="28"/>
        </w:rPr>
        <w:t>х</w:t>
      </w:r>
      <w:r w:rsidR="00350D36">
        <w:rPr>
          <w:color w:val="auto"/>
          <w:sz w:val="28"/>
          <w:szCs w:val="28"/>
        </w:rPr>
        <w:t>роматогра</w:t>
      </w:r>
      <w:r>
        <w:rPr>
          <w:color w:val="auto"/>
          <w:sz w:val="28"/>
          <w:szCs w:val="28"/>
        </w:rPr>
        <w:t>мме</w:t>
      </w:r>
      <w:proofErr w:type="spellEnd"/>
      <w:r>
        <w:rPr>
          <w:color w:val="auto"/>
          <w:sz w:val="28"/>
          <w:szCs w:val="28"/>
        </w:rPr>
        <w:t xml:space="preserve"> раствора</w:t>
      </w:r>
      <w:r w:rsidR="00350D36">
        <w:rPr>
          <w:color w:val="auto"/>
          <w:sz w:val="28"/>
          <w:szCs w:val="28"/>
        </w:rPr>
        <w:t>:</w:t>
      </w:r>
    </w:p>
    <w:p w:rsidR="00350D36" w:rsidRDefault="00BF383F" w:rsidP="004B5DDD">
      <w:pPr>
        <w:pStyle w:val="af"/>
        <w:numPr>
          <w:ilvl w:val="0"/>
          <w:numId w:val="17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350D36" w:rsidRPr="00920523">
        <w:rPr>
          <w:rFonts w:ascii="Times New Roman" w:hAnsi="Times New Roman" w:cs="Times New Roman"/>
          <w:i/>
          <w:sz w:val="28"/>
          <w:szCs w:val="28"/>
        </w:rPr>
        <w:t>тносительное стандартное отклонение</w:t>
      </w:r>
      <w:r w:rsidR="00350D36" w:rsidRPr="00815DFF">
        <w:rPr>
          <w:rFonts w:ascii="Times New Roman" w:hAnsi="Times New Roman" w:cs="Times New Roman"/>
          <w:sz w:val="28"/>
          <w:szCs w:val="28"/>
        </w:rPr>
        <w:t xml:space="preserve"> пяти повторных введений стандартного раствора должно быть не более 3,0</w:t>
      </w:r>
      <w:r w:rsidR="00CB164C">
        <w:rPr>
          <w:rFonts w:ascii="Times New Roman" w:hAnsi="Times New Roman" w:cs="Times New Roman"/>
          <w:sz w:val="28"/>
          <w:szCs w:val="28"/>
        </w:rPr>
        <w:t xml:space="preserve"> </w:t>
      </w:r>
      <w:r w:rsidR="00350D36" w:rsidRPr="00815DFF">
        <w:rPr>
          <w:rFonts w:ascii="Times New Roman" w:hAnsi="Times New Roman" w:cs="Times New Roman"/>
          <w:sz w:val="28"/>
          <w:szCs w:val="28"/>
        </w:rPr>
        <w:t>%.</w:t>
      </w:r>
    </w:p>
    <w:p w:rsidR="009A0D8A" w:rsidRDefault="00BF383F" w:rsidP="004B5DDD">
      <w:pPr>
        <w:pStyle w:val="8"/>
        <w:numPr>
          <w:ilvl w:val="0"/>
          <w:numId w:val="17"/>
        </w:numPr>
        <w:shd w:val="clear" w:color="auto" w:fill="auto"/>
        <w:spacing w:after="0" w:line="276" w:lineRule="auto"/>
        <w:ind w:left="993" w:right="280" w:hanging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к</w:t>
      </w:r>
      <w:r w:rsidR="009A0D8A" w:rsidRPr="00920523">
        <w:rPr>
          <w:i/>
          <w:sz w:val="28"/>
          <w:szCs w:val="28"/>
        </w:rPr>
        <w:t>ритерий раз</w:t>
      </w:r>
      <w:r w:rsidR="00CB164C" w:rsidRPr="00920523">
        <w:rPr>
          <w:i/>
          <w:sz w:val="28"/>
          <w:szCs w:val="28"/>
        </w:rPr>
        <w:t>решения</w:t>
      </w:r>
      <w:r w:rsidR="009A0D8A">
        <w:rPr>
          <w:sz w:val="28"/>
          <w:szCs w:val="28"/>
        </w:rPr>
        <w:t xml:space="preserve"> </w:t>
      </w:r>
      <w:r w:rsidR="00920523" w:rsidRPr="00CA6E0F">
        <w:rPr>
          <w:i/>
          <w:sz w:val="28"/>
        </w:rPr>
        <w:t>(</w:t>
      </w:r>
      <w:r w:rsidR="00920523" w:rsidRPr="00CA6E0F">
        <w:rPr>
          <w:i/>
          <w:sz w:val="28"/>
          <w:lang w:val="en-US"/>
        </w:rPr>
        <w:t>R</w:t>
      </w:r>
      <w:r w:rsidR="00920523" w:rsidRPr="00CA6E0F">
        <w:rPr>
          <w:i/>
          <w:sz w:val="28"/>
          <w:vertAlign w:val="subscript"/>
          <w:lang w:val="en-US"/>
        </w:rPr>
        <w:t>S</w:t>
      </w:r>
      <w:r w:rsidR="00920523" w:rsidRPr="00CA6E0F">
        <w:rPr>
          <w:i/>
          <w:sz w:val="28"/>
        </w:rPr>
        <w:t>)</w:t>
      </w:r>
      <w:r w:rsidR="00920523" w:rsidRPr="00CA6E0F">
        <w:rPr>
          <w:sz w:val="28"/>
        </w:rPr>
        <w:t xml:space="preserve"> </w:t>
      </w:r>
      <w:r w:rsidR="009A0D8A">
        <w:rPr>
          <w:sz w:val="28"/>
          <w:szCs w:val="28"/>
        </w:rPr>
        <w:t>двух пиков не менее 1;</w:t>
      </w:r>
    </w:p>
    <w:p w:rsidR="009A0D8A" w:rsidRDefault="00BF383F" w:rsidP="004B5DDD">
      <w:pPr>
        <w:pStyle w:val="8"/>
        <w:numPr>
          <w:ilvl w:val="0"/>
          <w:numId w:val="17"/>
        </w:numPr>
        <w:shd w:val="clear" w:color="auto" w:fill="auto"/>
        <w:spacing w:after="0" w:line="276" w:lineRule="auto"/>
        <w:ind w:left="993" w:right="280" w:hanging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ф</w:t>
      </w:r>
      <w:r w:rsidR="00920523">
        <w:rPr>
          <w:i/>
          <w:sz w:val="28"/>
          <w:szCs w:val="28"/>
        </w:rPr>
        <w:t xml:space="preserve">актор </w:t>
      </w:r>
      <w:proofErr w:type="spellStart"/>
      <w:r w:rsidR="009A0D8A" w:rsidRPr="00920523">
        <w:rPr>
          <w:i/>
          <w:sz w:val="28"/>
          <w:szCs w:val="28"/>
        </w:rPr>
        <w:t>ассиметрии</w:t>
      </w:r>
      <w:proofErr w:type="spellEnd"/>
      <w:r w:rsidR="009A0D8A">
        <w:rPr>
          <w:sz w:val="28"/>
          <w:szCs w:val="28"/>
        </w:rPr>
        <w:t xml:space="preserve"> </w:t>
      </w:r>
      <w:r w:rsidR="00920523" w:rsidRPr="00CA6E0F">
        <w:rPr>
          <w:i/>
          <w:sz w:val="28"/>
          <w:szCs w:val="28"/>
        </w:rPr>
        <w:t>(</w:t>
      </w:r>
      <w:r w:rsidR="00920523" w:rsidRPr="00CA6E0F">
        <w:rPr>
          <w:i/>
          <w:sz w:val="28"/>
          <w:szCs w:val="28"/>
          <w:lang w:val="en-US"/>
        </w:rPr>
        <w:t>A</w:t>
      </w:r>
      <w:r w:rsidR="00920523" w:rsidRPr="00CA6E0F">
        <w:rPr>
          <w:i/>
          <w:sz w:val="28"/>
          <w:szCs w:val="28"/>
          <w:vertAlign w:val="subscript"/>
          <w:lang w:val="en-US"/>
        </w:rPr>
        <w:t>S</w:t>
      </w:r>
      <w:r w:rsidR="00920523" w:rsidRPr="00CA6E0F">
        <w:rPr>
          <w:i/>
          <w:sz w:val="28"/>
          <w:szCs w:val="28"/>
        </w:rPr>
        <w:t>)</w:t>
      </w:r>
      <w:r w:rsidR="00920523" w:rsidRPr="00CA6E0F">
        <w:rPr>
          <w:sz w:val="28"/>
          <w:szCs w:val="28"/>
        </w:rPr>
        <w:t xml:space="preserve"> </w:t>
      </w:r>
      <w:r w:rsidR="009A0D8A">
        <w:rPr>
          <w:sz w:val="28"/>
          <w:szCs w:val="28"/>
        </w:rPr>
        <w:t>пиков не более 3;</w:t>
      </w:r>
    </w:p>
    <w:p w:rsidR="009A0D8A" w:rsidRPr="00E80309" w:rsidRDefault="00BF383F" w:rsidP="004B5DDD">
      <w:pPr>
        <w:pStyle w:val="8"/>
        <w:numPr>
          <w:ilvl w:val="0"/>
          <w:numId w:val="17"/>
        </w:numPr>
        <w:shd w:val="clear" w:color="auto" w:fill="auto"/>
        <w:spacing w:after="0" w:line="276" w:lineRule="auto"/>
        <w:ind w:left="993" w:right="280" w:hanging="284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т</w:t>
      </w:r>
      <w:r w:rsidR="009A0D8A" w:rsidRPr="00920523">
        <w:rPr>
          <w:i/>
          <w:sz w:val="28"/>
          <w:szCs w:val="28"/>
        </w:rPr>
        <w:t>очность системы</w:t>
      </w:r>
      <w:r w:rsidR="009A0D8A">
        <w:rPr>
          <w:sz w:val="28"/>
          <w:szCs w:val="28"/>
        </w:rPr>
        <w:t xml:space="preserve"> (</w:t>
      </w:r>
      <w:r w:rsidR="009A0D8A" w:rsidRPr="00E80309">
        <w:rPr>
          <w:i/>
          <w:sz w:val="28"/>
          <w:szCs w:val="28"/>
          <w:lang w:val="en-US"/>
        </w:rPr>
        <w:t>S</w:t>
      </w:r>
      <w:r w:rsidR="009A0D8A" w:rsidRPr="00E80309">
        <w:rPr>
          <w:i/>
          <w:sz w:val="28"/>
          <w:szCs w:val="28"/>
          <w:vertAlign w:val="subscript"/>
          <w:lang w:val="en-US"/>
        </w:rPr>
        <w:t>R</w:t>
      </w:r>
      <w:r w:rsidR="009A0D8A">
        <w:rPr>
          <w:sz w:val="28"/>
          <w:szCs w:val="28"/>
        </w:rPr>
        <w:t>)</w:t>
      </w:r>
      <w:r w:rsidR="009A0D8A" w:rsidRPr="00E80309">
        <w:rPr>
          <w:sz w:val="28"/>
          <w:szCs w:val="28"/>
        </w:rPr>
        <w:t xml:space="preserve"> не более 3</w:t>
      </w:r>
      <w:r w:rsidR="009A0D8A">
        <w:rPr>
          <w:sz w:val="28"/>
          <w:szCs w:val="28"/>
        </w:rPr>
        <w:t xml:space="preserve"> %</w:t>
      </w:r>
      <w:r w:rsidR="009A0D8A" w:rsidRPr="00E80309">
        <w:rPr>
          <w:sz w:val="28"/>
          <w:szCs w:val="28"/>
        </w:rPr>
        <w:t>.</w:t>
      </w:r>
    </w:p>
    <w:p w:rsidR="00350D36" w:rsidRPr="00815DFF" w:rsidRDefault="00350D36" w:rsidP="00350D36">
      <w:pPr>
        <w:pStyle w:val="151"/>
        <w:shd w:val="clear" w:color="auto" w:fill="auto"/>
        <w:spacing w:after="0" w:line="360" w:lineRule="auto"/>
        <w:ind w:left="80" w:right="40" w:firstLine="640"/>
        <w:jc w:val="both"/>
        <w:rPr>
          <w:sz w:val="28"/>
          <w:szCs w:val="28"/>
        </w:rPr>
      </w:pPr>
      <w:r w:rsidRPr="00815DFF">
        <w:rPr>
          <w:sz w:val="28"/>
          <w:szCs w:val="28"/>
        </w:rPr>
        <w:t>Содержание пантотеновой кислоты</w:t>
      </w:r>
      <w:r w:rsidR="00BF383F">
        <w:rPr>
          <w:sz w:val="28"/>
          <w:szCs w:val="28"/>
        </w:rPr>
        <w:t xml:space="preserve"> </w:t>
      </w:r>
      <w:r w:rsidR="008C1C54" w:rsidRPr="008C1C54">
        <w:rPr>
          <w:color w:val="222222"/>
          <w:sz w:val="28"/>
          <w:szCs w:val="28"/>
          <w:shd w:val="clear" w:color="auto" w:fill="FFFFFF"/>
        </w:rPr>
        <w:t>C</w:t>
      </w:r>
      <w:r w:rsidR="008C1C54" w:rsidRPr="008C1C54">
        <w:rPr>
          <w:color w:val="222222"/>
          <w:sz w:val="28"/>
          <w:szCs w:val="28"/>
          <w:shd w:val="clear" w:color="auto" w:fill="FFFFFF"/>
          <w:vertAlign w:val="subscript"/>
        </w:rPr>
        <w:t>9</w:t>
      </w:r>
      <w:r w:rsidR="008C1C54" w:rsidRPr="008C1C54">
        <w:rPr>
          <w:color w:val="222222"/>
          <w:sz w:val="28"/>
          <w:szCs w:val="28"/>
          <w:shd w:val="clear" w:color="auto" w:fill="FFFFFF"/>
        </w:rPr>
        <w:t>H</w:t>
      </w:r>
      <w:r w:rsidR="008C1C54" w:rsidRPr="008C1C54">
        <w:rPr>
          <w:color w:val="222222"/>
          <w:sz w:val="28"/>
          <w:szCs w:val="28"/>
          <w:shd w:val="clear" w:color="auto" w:fill="FFFFFF"/>
          <w:vertAlign w:val="subscript"/>
        </w:rPr>
        <w:t>17</w:t>
      </w:r>
      <w:r w:rsidR="008C1C54" w:rsidRPr="008C1C54">
        <w:rPr>
          <w:color w:val="222222"/>
          <w:sz w:val="28"/>
          <w:szCs w:val="28"/>
          <w:shd w:val="clear" w:color="auto" w:fill="FFFFFF"/>
        </w:rPr>
        <w:t>NO</w:t>
      </w:r>
      <w:r w:rsidR="008C1C54" w:rsidRPr="008C1C54">
        <w:rPr>
          <w:color w:val="222222"/>
          <w:sz w:val="28"/>
          <w:szCs w:val="28"/>
          <w:shd w:val="clear" w:color="auto" w:fill="FFFFFF"/>
          <w:vertAlign w:val="subscript"/>
        </w:rPr>
        <w:t>5</w:t>
      </w:r>
      <w:r w:rsidRPr="00815DFF">
        <w:rPr>
          <w:sz w:val="28"/>
          <w:szCs w:val="28"/>
        </w:rPr>
        <w:t xml:space="preserve"> в одной таблетке в процентах </w:t>
      </w:r>
      <w:r w:rsidR="009A0D8A">
        <w:rPr>
          <w:sz w:val="28"/>
          <w:szCs w:val="28"/>
        </w:rPr>
        <w:t xml:space="preserve">от заявленного количества </w:t>
      </w:r>
      <w:r w:rsidR="00BF383F" w:rsidRPr="00815DFF">
        <w:rPr>
          <w:sz w:val="28"/>
          <w:szCs w:val="28"/>
        </w:rPr>
        <w:t xml:space="preserve">(X) </w:t>
      </w:r>
      <w:r w:rsidRPr="00815DFF">
        <w:rPr>
          <w:sz w:val="28"/>
          <w:szCs w:val="28"/>
        </w:rPr>
        <w:t>вычисляют по формуле:</w:t>
      </w:r>
    </w:p>
    <w:p w:rsidR="00350D36" w:rsidRPr="009956DC" w:rsidRDefault="00350D36" w:rsidP="00350D36">
      <w:pPr>
        <w:spacing w:line="360" w:lineRule="auto"/>
        <w:jc w:val="center"/>
        <w:rPr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5306C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∙GˑPˑN∙0,92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∙L∙a∙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32"/>
            <w:szCs w:val="32"/>
          </w:rPr>
          <m:t>,</m:t>
        </m:r>
      </m:oMath>
    </w:p>
    <w:p w:rsidR="00350D36" w:rsidRDefault="00350D36" w:rsidP="0079657E">
      <w:pPr>
        <w:pStyle w:val="8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F520C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Pr="000F520C">
        <w:rPr>
          <w:sz w:val="28"/>
          <w:szCs w:val="28"/>
        </w:rPr>
        <w:t xml:space="preserve"> S</w:t>
      </w:r>
      <w:r w:rsidR="00920523">
        <w:rPr>
          <w:sz w:val="28"/>
          <w:szCs w:val="28"/>
          <w:vertAlign w:val="subscript"/>
        </w:rPr>
        <w:t>1</w:t>
      </w:r>
      <w:r w:rsidRPr="000F520C">
        <w:rPr>
          <w:sz w:val="28"/>
          <w:szCs w:val="28"/>
        </w:rPr>
        <w:t xml:space="preserve"> - </w:t>
      </w:r>
      <w:r w:rsidRPr="006413CC">
        <w:rPr>
          <w:sz w:val="28"/>
          <w:szCs w:val="28"/>
        </w:rPr>
        <w:t>площад</w:t>
      </w:r>
      <w:r>
        <w:rPr>
          <w:sz w:val="28"/>
          <w:szCs w:val="28"/>
        </w:rPr>
        <w:t>ь</w:t>
      </w:r>
      <w:r w:rsidRPr="006413CC">
        <w:rPr>
          <w:sz w:val="28"/>
          <w:szCs w:val="28"/>
        </w:rPr>
        <w:t xml:space="preserve"> пика кальция </w:t>
      </w:r>
      <w:proofErr w:type="spellStart"/>
      <w:r w:rsidRPr="006413CC">
        <w:rPr>
          <w:sz w:val="28"/>
          <w:szCs w:val="28"/>
        </w:rPr>
        <w:t>пантотената</w:t>
      </w:r>
      <w:proofErr w:type="spellEnd"/>
      <w:r w:rsidRPr="006413CC">
        <w:rPr>
          <w:sz w:val="28"/>
          <w:szCs w:val="28"/>
        </w:rPr>
        <w:t xml:space="preserve"> на </w:t>
      </w:r>
      <w:proofErr w:type="spellStart"/>
      <w:r w:rsidRPr="006413CC">
        <w:rPr>
          <w:sz w:val="28"/>
          <w:szCs w:val="28"/>
        </w:rPr>
        <w:t>хроматограмме</w:t>
      </w:r>
      <w:proofErr w:type="spellEnd"/>
      <w:r w:rsidRPr="006413CC">
        <w:rPr>
          <w:sz w:val="28"/>
          <w:szCs w:val="28"/>
        </w:rPr>
        <w:t xml:space="preserve"> испытуемого</w:t>
      </w:r>
    </w:p>
    <w:p w:rsidR="00350D36" w:rsidRPr="006413CC" w:rsidRDefault="00350D36" w:rsidP="0079657E">
      <w:pPr>
        <w:pStyle w:val="8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6413CC">
        <w:rPr>
          <w:sz w:val="28"/>
          <w:szCs w:val="28"/>
        </w:rPr>
        <w:t>раствора;</w:t>
      </w:r>
    </w:p>
    <w:p w:rsidR="00350D36" w:rsidRDefault="00350D36" w:rsidP="0079657E">
      <w:pPr>
        <w:spacing w:after="0" w:line="240" w:lineRule="auto"/>
        <w:ind w:left="567" w:right="80"/>
        <w:jc w:val="both"/>
        <w:rPr>
          <w:rFonts w:ascii="Times New Roman" w:hAnsi="Times New Roman" w:cs="Times New Roman"/>
          <w:sz w:val="28"/>
          <w:szCs w:val="28"/>
        </w:rPr>
      </w:pPr>
      <w:r w:rsidRPr="000F520C">
        <w:rPr>
          <w:rFonts w:ascii="Times New Roman" w:hAnsi="Times New Roman" w:cs="Times New Roman"/>
          <w:sz w:val="28"/>
          <w:szCs w:val="28"/>
        </w:rPr>
        <w:t>S</w:t>
      </w:r>
      <w:r w:rsidRPr="0012314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9753A">
        <w:rPr>
          <w:rFonts w:ascii="Times New Roman" w:hAnsi="Times New Roman" w:cs="Times New Roman"/>
          <w:sz w:val="28"/>
          <w:szCs w:val="28"/>
          <w:vertAlign w:val="subscript"/>
        </w:rPr>
        <w:t xml:space="preserve"> -</w:t>
      </w:r>
      <w:r w:rsidRPr="000F520C">
        <w:rPr>
          <w:rFonts w:ascii="Times New Roman" w:hAnsi="Times New Roman" w:cs="Times New Roman"/>
          <w:sz w:val="28"/>
          <w:szCs w:val="28"/>
        </w:rPr>
        <w:t xml:space="preserve"> площадь пика </w:t>
      </w:r>
      <w:r w:rsidRPr="006A0546">
        <w:rPr>
          <w:rFonts w:ascii="Times New Roman" w:hAnsi="Times New Roman" w:cs="Times New Roman"/>
          <w:sz w:val="28"/>
          <w:szCs w:val="28"/>
        </w:rPr>
        <w:t xml:space="preserve">кальция </w:t>
      </w:r>
      <w:proofErr w:type="spellStart"/>
      <w:r w:rsidRPr="006A0546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Pr="006413CC">
        <w:rPr>
          <w:sz w:val="28"/>
          <w:szCs w:val="28"/>
        </w:rPr>
        <w:t xml:space="preserve"> </w:t>
      </w:r>
      <w:r w:rsidRPr="000F520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F520C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0F5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стандартного</w:t>
      </w:r>
      <w:r w:rsidR="009A0D8A">
        <w:rPr>
          <w:rFonts w:ascii="Times New Roman" w:hAnsi="Times New Roman" w:cs="Times New Roman"/>
          <w:sz w:val="28"/>
          <w:szCs w:val="28"/>
        </w:rPr>
        <w:t xml:space="preserve"> </w:t>
      </w:r>
      <w:r w:rsidR="009A0D8A" w:rsidRPr="000F520C">
        <w:rPr>
          <w:rFonts w:ascii="Times New Roman" w:hAnsi="Times New Roman" w:cs="Times New Roman"/>
          <w:sz w:val="28"/>
          <w:szCs w:val="28"/>
        </w:rPr>
        <w:t>раствора</w:t>
      </w:r>
      <w:r w:rsidRPr="000F52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0D36" w:rsidRPr="000717BB" w:rsidRDefault="00350D36" w:rsidP="0079657E">
      <w:pPr>
        <w:spacing w:after="0" w:line="240" w:lineRule="auto"/>
        <w:ind w:left="567" w:right="80"/>
        <w:jc w:val="both"/>
        <w:rPr>
          <w:rFonts w:ascii="Times New Roman" w:hAnsi="Times New Roman" w:cs="Times New Roman"/>
          <w:sz w:val="28"/>
          <w:szCs w:val="28"/>
        </w:rPr>
      </w:pPr>
      <w:r w:rsidRPr="000F52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2314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0F520C">
        <w:rPr>
          <w:rFonts w:ascii="Times New Roman" w:hAnsi="Times New Roman" w:cs="Times New Roman"/>
          <w:sz w:val="28"/>
          <w:szCs w:val="28"/>
        </w:rPr>
        <w:t xml:space="preserve"> - навеска </w:t>
      </w:r>
      <w:r w:rsidR="00920523" w:rsidRPr="00920523">
        <w:rPr>
          <w:rFonts w:ascii="Times New Roman" w:hAnsi="Times New Roman" w:cs="Times New Roman"/>
          <w:sz w:val="28"/>
          <w:szCs w:val="28"/>
        </w:rPr>
        <w:t>стандартного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546">
        <w:rPr>
          <w:rFonts w:ascii="Times New Roman" w:hAnsi="Times New Roman" w:cs="Times New Roman"/>
          <w:sz w:val="28"/>
          <w:szCs w:val="28"/>
        </w:rPr>
        <w:t xml:space="preserve">кальция </w:t>
      </w:r>
      <w:proofErr w:type="spellStart"/>
      <w:r w:rsidRPr="006A0546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Pr="006413CC">
        <w:rPr>
          <w:sz w:val="28"/>
          <w:szCs w:val="28"/>
        </w:rPr>
        <w:t xml:space="preserve"> </w:t>
      </w:r>
      <w:r w:rsidRPr="000F520C">
        <w:rPr>
          <w:rFonts w:ascii="Times New Roman" w:hAnsi="Times New Roman" w:cs="Times New Roman"/>
          <w:sz w:val="28"/>
          <w:szCs w:val="28"/>
        </w:rPr>
        <w:t xml:space="preserve">в растворе, </w:t>
      </w:r>
      <w:r w:rsidR="00CB164C">
        <w:rPr>
          <w:rFonts w:ascii="Times New Roman" w:hAnsi="Times New Roman" w:cs="Times New Roman"/>
          <w:sz w:val="28"/>
          <w:szCs w:val="28"/>
        </w:rPr>
        <w:t>м</w:t>
      </w:r>
      <w:r w:rsidRPr="000F520C">
        <w:rPr>
          <w:rFonts w:ascii="Times New Roman" w:hAnsi="Times New Roman" w:cs="Times New Roman"/>
          <w:sz w:val="28"/>
          <w:szCs w:val="28"/>
        </w:rPr>
        <w:t xml:space="preserve">г; </w:t>
      </w:r>
    </w:p>
    <w:p w:rsidR="00350D36" w:rsidRPr="007A788A" w:rsidRDefault="00350D36" w:rsidP="0079657E">
      <w:pPr>
        <w:spacing w:after="0" w:line="240" w:lineRule="auto"/>
        <w:ind w:left="567" w:right="80"/>
        <w:jc w:val="both"/>
        <w:rPr>
          <w:rFonts w:ascii="Times New Roman" w:hAnsi="Times New Roman" w:cs="Times New Roman"/>
          <w:sz w:val="28"/>
          <w:szCs w:val="28"/>
        </w:rPr>
      </w:pPr>
      <w:r w:rsidRPr="000F520C">
        <w:rPr>
          <w:rFonts w:ascii="Times New Roman" w:hAnsi="Times New Roman" w:cs="Times New Roman"/>
          <w:sz w:val="28"/>
          <w:szCs w:val="28"/>
        </w:rPr>
        <w:t>а</w:t>
      </w:r>
      <w:r w:rsidRPr="006F79D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– </w:t>
      </w:r>
      <w:r w:rsidRPr="007A788A">
        <w:rPr>
          <w:rFonts w:ascii="Times New Roman" w:eastAsia="Calibri" w:hAnsi="Times New Roman" w:cs="Times New Roman"/>
          <w:sz w:val="28"/>
          <w:szCs w:val="28"/>
        </w:rPr>
        <w:t>навеска порошка растёртых таблеток</w:t>
      </w:r>
      <w:r w:rsidRPr="00B645DC">
        <w:rPr>
          <w:rFonts w:ascii="Times New Roman" w:eastAsia="Calibri" w:hAnsi="Times New Roman" w:cs="Times New Roman"/>
          <w:sz w:val="28"/>
          <w:szCs w:val="28"/>
        </w:rPr>
        <w:t xml:space="preserve"> для приготовления испытуемого раствора</w:t>
      </w:r>
      <w:r w:rsidRPr="007A788A">
        <w:rPr>
          <w:rFonts w:ascii="Times New Roman" w:hAnsi="Times New Roman" w:cs="Times New Roman"/>
          <w:sz w:val="28"/>
          <w:szCs w:val="28"/>
        </w:rPr>
        <w:t xml:space="preserve">, </w:t>
      </w:r>
      <w:r w:rsidR="00CB164C">
        <w:rPr>
          <w:rFonts w:ascii="Times New Roman" w:hAnsi="Times New Roman" w:cs="Times New Roman"/>
          <w:sz w:val="28"/>
          <w:szCs w:val="28"/>
        </w:rPr>
        <w:t>м</w:t>
      </w:r>
      <w:r w:rsidRPr="007A788A">
        <w:rPr>
          <w:rFonts w:ascii="Times New Roman" w:hAnsi="Times New Roman" w:cs="Times New Roman"/>
          <w:sz w:val="28"/>
          <w:szCs w:val="28"/>
        </w:rPr>
        <w:t>г;</w:t>
      </w:r>
    </w:p>
    <w:p w:rsidR="00350D36" w:rsidRPr="000F520C" w:rsidRDefault="00350D36" w:rsidP="0079657E">
      <w:pPr>
        <w:spacing w:after="0" w:line="240" w:lineRule="auto"/>
        <w:ind w:left="567"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F5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52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Pr="000F520C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520C">
        <w:rPr>
          <w:rFonts w:ascii="Times New Roman" w:hAnsi="Times New Roman" w:cs="Times New Roman"/>
          <w:sz w:val="28"/>
          <w:szCs w:val="28"/>
        </w:rPr>
        <w:t xml:space="preserve"> </w:t>
      </w:r>
      <w:r w:rsidRPr="006A0546">
        <w:rPr>
          <w:rFonts w:ascii="Times New Roman" w:hAnsi="Times New Roman" w:cs="Times New Roman"/>
          <w:sz w:val="28"/>
          <w:szCs w:val="28"/>
        </w:rPr>
        <w:t xml:space="preserve">кальция </w:t>
      </w:r>
      <w:proofErr w:type="spellStart"/>
      <w:r w:rsidRPr="006A0546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Pr="006413CC">
        <w:rPr>
          <w:sz w:val="28"/>
          <w:szCs w:val="28"/>
        </w:rPr>
        <w:t xml:space="preserve"> </w:t>
      </w:r>
      <w:r w:rsidRPr="000F520C">
        <w:rPr>
          <w:rFonts w:ascii="Times New Roman" w:hAnsi="Times New Roman" w:cs="Times New Roman"/>
          <w:sz w:val="28"/>
          <w:szCs w:val="28"/>
        </w:rPr>
        <w:t xml:space="preserve">в одной таблетке, </w:t>
      </w:r>
      <w:r w:rsidR="00CB164C">
        <w:rPr>
          <w:rFonts w:ascii="Times New Roman" w:hAnsi="Times New Roman" w:cs="Times New Roman"/>
          <w:sz w:val="28"/>
          <w:szCs w:val="28"/>
        </w:rPr>
        <w:t>м</w:t>
      </w:r>
      <w:r w:rsidRPr="000F520C">
        <w:rPr>
          <w:rFonts w:ascii="Times New Roman" w:hAnsi="Times New Roman" w:cs="Times New Roman"/>
          <w:sz w:val="28"/>
          <w:szCs w:val="28"/>
        </w:rPr>
        <w:t>г;</w:t>
      </w:r>
    </w:p>
    <w:p w:rsidR="00350D36" w:rsidRPr="006A0546" w:rsidRDefault="00350D36" w:rsidP="00796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A05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546">
        <w:rPr>
          <w:rFonts w:ascii="Times New Roman" w:hAnsi="Times New Roman" w:cs="Times New Roman"/>
          <w:sz w:val="28"/>
          <w:szCs w:val="28"/>
        </w:rPr>
        <w:t xml:space="preserve">-  </w:t>
      </w:r>
      <w:r w:rsidRPr="006413CC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6413CC">
        <w:rPr>
          <w:rFonts w:ascii="Times New Roman" w:hAnsi="Times New Roman" w:cs="Times New Roman"/>
          <w:sz w:val="28"/>
          <w:szCs w:val="28"/>
        </w:rPr>
        <w:t xml:space="preserve"> масса таблеток, мг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0D36" w:rsidRDefault="00350D36" w:rsidP="0092052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2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F520C">
        <w:rPr>
          <w:rFonts w:ascii="Times New Roman" w:hAnsi="Times New Roman" w:cs="Times New Roman"/>
          <w:sz w:val="28"/>
          <w:szCs w:val="28"/>
        </w:rPr>
        <w:t xml:space="preserve"> - содержание основного вещества в </w:t>
      </w:r>
      <w:r w:rsidR="00920523" w:rsidRPr="00920523">
        <w:rPr>
          <w:rFonts w:ascii="Times New Roman" w:hAnsi="Times New Roman" w:cs="Times New Roman"/>
          <w:sz w:val="28"/>
          <w:szCs w:val="28"/>
        </w:rPr>
        <w:t>стандартно</w:t>
      </w:r>
      <w:r w:rsidR="00920523">
        <w:rPr>
          <w:rFonts w:ascii="Times New Roman" w:hAnsi="Times New Roman" w:cs="Times New Roman"/>
          <w:sz w:val="28"/>
          <w:szCs w:val="28"/>
        </w:rPr>
        <w:t>м</w:t>
      </w:r>
      <w:r w:rsidR="00920523" w:rsidRPr="00920523"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92052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546">
        <w:rPr>
          <w:rFonts w:ascii="Times New Roman" w:hAnsi="Times New Roman" w:cs="Times New Roman"/>
          <w:sz w:val="28"/>
          <w:szCs w:val="28"/>
        </w:rPr>
        <w:t xml:space="preserve">кальция </w:t>
      </w:r>
      <w:proofErr w:type="spellStart"/>
      <w:r w:rsidRPr="006A0546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520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0D36" w:rsidRPr="00130DB7" w:rsidRDefault="00350D36" w:rsidP="007965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DB7">
        <w:rPr>
          <w:rFonts w:ascii="Times New Roman" w:hAnsi="Times New Roman" w:cs="Times New Roman"/>
          <w:sz w:val="28"/>
          <w:szCs w:val="28"/>
        </w:rPr>
        <w:t>N - коэффициент разведения испытуемого раствора;</w:t>
      </w:r>
    </w:p>
    <w:p w:rsidR="00350D36" w:rsidRPr="00130DB7" w:rsidRDefault="00350D36" w:rsidP="0079657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30DB7">
        <w:rPr>
          <w:rFonts w:ascii="Times New Roman" w:hAnsi="Times New Roman" w:cs="Times New Roman"/>
          <w:sz w:val="28"/>
          <w:szCs w:val="28"/>
        </w:rPr>
        <w:t>N</w:t>
      </w:r>
      <w:r w:rsidRPr="00130DB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30DB7">
        <w:rPr>
          <w:rFonts w:ascii="Times New Roman" w:hAnsi="Times New Roman" w:cs="Times New Roman"/>
          <w:sz w:val="28"/>
          <w:szCs w:val="28"/>
        </w:rPr>
        <w:t xml:space="preserve"> - коэффициент разведения при приготовлении основного раствора </w:t>
      </w:r>
    </w:p>
    <w:p w:rsidR="00350D36" w:rsidRDefault="00920523" w:rsidP="007965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523">
        <w:rPr>
          <w:rFonts w:ascii="Times New Roman" w:hAnsi="Times New Roman" w:cs="Times New Roman"/>
          <w:sz w:val="28"/>
          <w:szCs w:val="28"/>
        </w:rPr>
        <w:t>стандартного образца</w:t>
      </w:r>
      <w:r w:rsidR="00350D36" w:rsidRPr="00130DB7">
        <w:rPr>
          <w:rFonts w:ascii="Times New Roman" w:hAnsi="Times New Roman" w:cs="Times New Roman"/>
          <w:sz w:val="28"/>
          <w:szCs w:val="28"/>
        </w:rPr>
        <w:t xml:space="preserve"> </w:t>
      </w:r>
      <w:r w:rsidR="00350D36" w:rsidRPr="006A0546">
        <w:rPr>
          <w:rFonts w:ascii="Times New Roman" w:hAnsi="Times New Roman" w:cs="Times New Roman"/>
          <w:sz w:val="28"/>
          <w:szCs w:val="28"/>
        </w:rPr>
        <w:t xml:space="preserve">кальция </w:t>
      </w:r>
      <w:proofErr w:type="spellStart"/>
      <w:r w:rsidR="00350D36" w:rsidRPr="006A0546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="00350D36">
        <w:rPr>
          <w:rFonts w:ascii="Times New Roman" w:hAnsi="Times New Roman" w:cs="Times New Roman"/>
          <w:sz w:val="28"/>
          <w:szCs w:val="28"/>
        </w:rPr>
        <w:t>.</w:t>
      </w:r>
    </w:p>
    <w:p w:rsidR="00350D36" w:rsidRDefault="00350D36" w:rsidP="00796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0,92</w:t>
      </w:r>
      <w:r w:rsidRPr="004D235C">
        <w:rPr>
          <w:rFonts w:ascii="Times New Roman" w:hAnsi="Times New Roman" w:cs="Times New Roman"/>
          <w:sz w:val="28"/>
          <w:szCs w:val="28"/>
        </w:rPr>
        <w:t xml:space="preserve">- коэффициент пересчета кальция </w:t>
      </w:r>
      <w:proofErr w:type="spellStart"/>
      <w:r w:rsidRPr="004D235C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Pr="004D235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D235C">
        <w:rPr>
          <w:rFonts w:ascii="Times New Roman" w:hAnsi="Times New Roman" w:cs="Times New Roman"/>
          <w:sz w:val="28"/>
          <w:szCs w:val="28"/>
        </w:rPr>
        <w:t>пантотеновую</w:t>
      </w:r>
      <w:proofErr w:type="gramEnd"/>
      <w:r w:rsidRPr="004D2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D36" w:rsidRDefault="00350D36" w:rsidP="0079657E">
      <w:pPr>
        <w:spacing w:after="0" w:line="240" w:lineRule="auto"/>
        <w:ind w:left="567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D235C">
        <w:rPr>
          <w:rFonts w:ascii="Times New Roman" w:hAnsi="Times New Roman" w:cs="Times New Roman"/>
          <w:sz w:val="28"/>
          <w:szCs w:val="28"/>
        </w:rPr>
        <w:t>кислоту.</w:t>
      </w:r>
    </w:p>
    <w:bookmarkEnd w:id="3"/>
    <w:p w:rsidR="00B82073" w:rsidRDefault="00B82073" w:rsidP="00B82073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073">
        <w:rPr>
          <w:rFonts w:ascii="Times New Roman" w:hAnsi="Times New Roman" w:cs="Times New Roman"/>
          <w:i/>
          <w:sz w:val="28"/>
          <w:szCs w:val="28"/>
        </w:rPr>
        <w:t xml:space="preserve">Количественное определение минералов </w:t>
      </w:r>
    </w:p>
    <w:p w:rsidR="00BC2404" w:rsidRPr="00D973FD" w:rsidRDefault="007C7904" w:rsidP="00BC2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523">
        <w:rPr>
          <w:rFonts w:ascii="Times New Roman" w:hAnsi="Times New Roman" w:cs="Times New Roman"/>
          <w:b/>
          <w:i/>
          <w:sz w:val="28"/>
          <w:szCs w:val="28"/>
        </w:rPr>
        <w:t>Молибден.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457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пектрофотометрический</w:t>
      </w:r>
      <w:r w:rsidRPr="00282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570C">
        <w:rPr>
          <w:rFonts w:ascii="Times New Roman" w:hAnsi="Times New Roman" w:cs="Times New Roman"/>
          <w:sz w:val="28"/>
          <w:szCs w:val="28"/>
        </w:rPr>
        <w:t>етод</w:t>
      </w:r>
      <w:r w:rsidR="00BC2404">
        <w:rPr>
          <w:rFonts w:ascii="Times New Roman" w:hAnsi="Times New Roman" w:cs="Times New Roman"/>
          <w:sz w:val="28"/>
          <w:szCs w:val="28"/>
        </w:rPr>
        <w:t xml:space="preserve"> </w:t>
      </w:r>
      <w:r w:rsidR="00BC2404" w:rsidRPr="00D973FD">
        <w:rPr>
          <w:rFonts w:ascii="Times New Roman" w:hAnsi="Times New Roman" w:cs="Times New Roman"/>
          <w:sz w:val="28"/>
          <w:szCs w:val="28"/>
        </w:rPr>
        <w:t>в соответствии с ОФС «Спектрофотомерия в ультрафиолетовой и видимой областях».</w:t>
      </w:r>
      <w:proofErr w:type="gramEnd"/>
    </w:p>
    <w:p w:rsidR="007C7904" w:rsidRDefault="00920523" w:rsidP="007C79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7C7904" w:rsidRPr="006328B1">
        <w:rPr>
          <w:rFonts w:ascii="Times New Roman" w:hAnsi="Times New Roman" w:cs="Times New Roman"/>
          <w:i/>
          <w:sz w:val="28"/>
          <w:szCs w:val="28"/>
        </w:rPr>
        <w:t>атрия фторида</w:t>
      </w:r>
      <w:r w:rsidRPr="009205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6328B1">
        <w:rPr>
          <w:rFonts w:ascii="Times New Roman" w:hAnsi="Times New Roman" w:cs="Times New Roman"/>
          <w:i/>
          <w:sz w:val="28"/>
          <w:szCs w:val="28"/>
        </w:rPr>
        <w:t>аствор</w:t>
      </w:r>
      <w:r w:rsidR="00553C31">
        <w:rPr>
          <w:rFonts w:ascii="Times New Roman" w:hAnsi="Times New Roman" w:cs="Times New Roman"/>
          <w:i/>
          <w:sz w:val="28"/>
          <w:szCs w:val="28"/>
        </w:rPr>
        <w:t>.</w:t>
      </w:r>
      <w:r w:rsidR="00553C31" w:rsidRPr="00553C31">
        <w:rPr>
          <w:rFonts w:ascii="Times New Roman" w:hAnsi="Times New Roman" w:cs="Times New Roman"/>
          <w:sz w:val="28"/>
          <w:szCs w:val="28"/>
        </w:rPr>
        <w:t xml:space="preserve"> </w:t>
      </w:r>
      <w:r w:rsidR="00553C31">
        <w:rPr>
          <w:rFonts w:ascii="Times New Roman" w:hAnsi="Times New Roman" w:cs="Times New Roman"/>
          <w:sz w:val="28"/>
          <w:szCs w:val="28"/>
        </w:rPr>
        <w:t>Р</w:t>
      </w:r>
      <w:r w:rsidR="00553C31" w:rsidRPr="00D4570C">
        <w:rPr>
          <w:rFonts w:ascii="Times New Roman" w:hAnsi="Times New Roman" w:cs="Times New Roman"/>
          <w:sz w:val="28"/>
          <w:szCs w:val="28"/>
        </w:rPr>
        <w:t>астворяют</w:t>
      </w:r>
      <w:r w:rsidR="007C79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7904" w:rsidRPr="00D4570C">
        <w:rPr>
          <w:rFonts w:ascii="Times New Roman" w:hAnsi="Times New Roman" w:cs="Times New Roman"/>
          <w:sz w:val="28"/>
          <w:szCs w:val="28"/>
        </w:rPr>
        <w:t>10 г натрия фторида в 200 мл воды, перемешивают до получения насыщенного раствора. Полученный раствор хранят в полиэтиленовом</w:t>
      </w:r>
      <w:r w:rsidR="007C7904">
        <w:rPr>
          <w:rFonts w:ascii="Times New Roman" w:hAnsi="Times New Roman" w:cs="Times New Roman"/>
          <w:sz w:val="28"/>
          <w:szCs w:val="28"/>
        </w:rPr>
        <w:t xml:space="preserve"> </w:t>
      </w:r>
      <w:r w:rsidR="007C7904" w:rsidRPr="00D4570C">
        <w:rPr>
          <w:rFonts w:ascii="Times New Roman" w:hAnsi="Times New Roman" w:cs="Times New Roman"/>
          <w:sz w:val="28"/>
          <w:szCs w:val="28"/>
        </w:rPr>
        <w:t>флаконе</w:t>
      </w:r>
      <w:r w:rsidR="00BC2404">
        <w:rPr>
          <w:rFonts w:ascii="Times New Roman" w:hAnsi="Times New Roman" w:cs="Times New Roman"/>
          <w:sz w:val="28"/>
          <w:szCs w:val="28"/>
        </w:rPr>
        <w:t>.</w:t>
      </w:r>
      <w:r w:rsidR="007C7904" w:rsidRPr="00D45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04" w:rsidRPr="00D4570C" w:rsidRDefault="00920523" w:rsidP="007C79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</w:t>
      </w:r>
      <w:r w:rsidR="007C7904" w:rsidRPr="006328B1">
        <w:rPr>
          <w:rFonts w:ascii="Times New Roman" w:hAnsi="Times New Roman" w:cs="Times New Roman"/>
          <w:i/>
          <w:sz w:val="28"/>
          <w:szCs w:val="28"/>
        </w:rPr>
        <w:t>елеза сульфата</w:t>
      </w:r>
      <w:r w:rsidRPr="009205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6328B1">
        <w:rPr>
          <w:rFonts w:ascii="Times New Roman" w:hAnsi="Times New Roman" w:cs="Times New Roman"/>
          <w:i/>
          <w:sz w:val="28"/>
          <w:szCs w:val="28"/>
        </w:rPr>
        <w:t>аствор</w:t>
      </w:r>
      <w:r w:rsidR="007C790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53C31">
        <w:rPr>
          <w:rFonts w:ascii="Times New Roman" w:hAnsi="Times New Roman" w:cs="Times New Roman"/>
          <w:sz w:val="28"/>
          <w:szCs w:val="28"/>
        </w:rPr>
        <w:t>В</w:t>
      </w:r>
      <w:r w:rsidR="00553C31" w:rsidRPr="00D4570C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 мл помещают </w:t>
      </w:r>
      <w:r w:rsidR="007C7904" w:rsidRPr="00D4570C">
        <w:rPr>
          <w:rFonts w:ascii="Times New Roman" w:hAnsi="Times New Roman" w:cs="Times New Roman"/>
          <w:sz w:val="28"/>
          <w:szCs w:val="28"/>
        </w:rPr>
        <w:t xml:space="preserve">498 мг железа </w:t>
      </w:r>
      <w:r w:rsidR="007C7904">
        <w:rPr>
          <w:rFonts w:ascii="Times New Roman" w:hAnsi="Times New Roman" w:cs="Times New Roman"/>
          <w:sz w:val="28"/>
          <w:szCs w:val="28"/>
        </w:rPr>
        <w:t xml:space="preserve">(II) </w:t>
      </w:r>
      <w:r w:rsidR="007C7904" w:rsidRPr="00D4570C">
        <w:rPr>
          <w:rFonts w:ascii="Times New Roman" w:hAnsi="Times New Roman" w:cs="Times New Roman"/>
          <w:sz w:val="28"/>
          <w:szCs w:val="28"/>
        </w:rPr>
        <w:t>сульфата,</w:t>
      </w:r>
      <w:r w:rsidR="007C7904">
        <w:rPr>
          <w:rFonts w:ascii="Times New Roman" w:hAnsi="Times New Roman" w:cs="Times New Roman"/>
          <w:sz w:val="28"/>
          <w:szCs w:val="28"/>
        </w:rPr>
        <w:t xml:space="preserve"> </w:t>
      </w:r>
      <w:r w:rsidR="007C7904" w:rsidRPr="00D4570C">
        <w:rPr>
          <w:rFonts w:ascii="Times New Roman" w:hAnsi="Times New Roman" w:cs="Times New Roman"/>
          <w:sz w:val="28"/>
          <w:szCs w:val="28"/>
        </w:rPr>
        <w:t>растворяют в воде, доводят объем раствора водой до метки</w:t>
      </w:r>
      <w:r w:rsidR="007C7904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="007C7904" w:rsidRPr="00D4570C">
        <w:rPr>
          <w:rFonts w:ascii="Times New Roman" w:hAnsi="Times New Roman" w:cs="Times New Roman"/>
          <w:sz w:val="28"/>
          <w:szCs w:val="28"/>
        </w:rPr>
        <w:t>.</w:t>
      </w:r>
    </w:p>
    <w:p w:rsidR="00BC2404" w:rsidRPr="00D4570C" w:rsidRDefault="007C7904" w:rsidP="00BC2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8B1">
        <w:rPr>
          <w:rFonts w:ascii="Times New Roman" w:hAnsi="Times New Roman" w:cs="Times New Roman"/>
          <w:i/>
          <w:sz w:val="28"/>
          <w:szCs w:val="28"/>
        </w:rPr>
        <w:t>Олова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(II)</w:t>
      </w:r>
      <w:r w:rsidRPr="006328B1">
        <w:rPr>
          <w:rFonts w:ascii="Times New Roman" w:hAnsi="Times New Roman" w:cs="Times New Roman"/>
          <w:i/>
          <w:sz w:val="28"/>
          <w:szCs w:val="28"/>
        </w:rPr>
        <w:t xml:space="preserve"> хлорида 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28B1">
        <w:rPr>
          <w:rFonts w:ascii="Times New Roman" w:hAnsi="Times New Roman" w:cs="Times New Roman"/>
          <w:i/>
          <w:sz w:val="28"/>
          <w:szCs w:val="28"/>
        </w:rPr>
        <w:t>20 %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53C31" w:rsidRPr="00553C31">
        <w:rPr>
          <w:rFonts w:ascii="Times New Roman" w:hAnsi="Times New Roman" w:cs="Times New Roman"/>
          <w:sz w:val="28"/>
          <w:szCs w:val="28"/>
        </w:rPr>
        <w:t>В</w:t>
      </w:r>
      <w:r w:rsidR="00553C31" w:rsidRPr="00D4570C">
        <w:rPr>
          <w:rFonts w:ascii="Times New Roman" w:hAnsi="Times New Roman" w:cs="Times New Roman"/>
          <w:sz w:val="28"/>
          <w:szCs w:val="28"/>
        </w:rPr>
        <w:t xml:space="preserve"> градуированный лабораторный стакан</w:t>
      </w:r>
      <w:r w:rsidR="00553C31">
        <w:rPr>
          <w:rFonts w:ascii="Times New Roman" w:hAnsi="Times New Roman" w:cs="Times New Roman"/>
          <w:sz w:val="28"/>
          <w:szCs w:val="28"/>
        </w:rPr>
        <w:t xml:space="preserve"> подходящей вместимости</w:t>
      </w:r>
      <w:r w:rsidR="00553C31" w:rsidRPr="00D4570C">
        <w:rPr>
          <w:rFonts w:ascii="Times New Roman" w:hAnsi="Times New Roman" w:cs="Times New Roman"/>
          <w:sz w:val="28"/>
          <w:szCs w:val="28"/>
        </w:rPr>
        <w:t xml:space="preserve"> переносят </w:t>
      </w:r>
      <w:r w:rsidRPr="00D4570C">
        <w:rPr>
          <w:rFonts w:ascii="Times New Roman" w:hAnsi="Times New Roman" w:cs="Times New Roman"/>
          <w:sz w:val="28"/>
          <w:szCs w:val="28"/>
        </w:rPr>
        <w:t xml:space="preserve">40 г олова </w:t>
      </w:r>
      <w:r w:rsidRPr="005C3B2D">
        <w:rPr>
          <w:rFonts w:ascii="Times New Roman" w:hAnsi="Times New Roman" w:cs="Times New Roman"/>
          <w:sz w:val="28"/>
          <w:szCs w:val="28"/>
        </w:rPr>
        <w:t>(II)</w:t>
      </w:r>
      <w:r w:rsidRPr="006328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хлорида,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прибавляют 20 мл хлористоводородной кислоты</w:t>
      </w:r>
      <w:r w:rsidRPr="006328B1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раствора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 xml:space="preserve">6,5 </w:t>
      </w:r>
      <w:r w:rsidR="00BC2404" w:rsidRPr="00D4570C">
        <w:rPr>
          <w:rFonts w:ascii="Times New Roman" w:hAnsi="Times New Roman" w:cs="Times New Roman"/>
          <w:sz w:val="28"/>
          <w:szCs w:val="28"/>
        </w:rPr>
        <w:t>М</w:t>
      </w:r>
      <w:r w:rsidR="00BC2404">
        <w:rPr>
          <w:rFonts w:ascii="Times New Roman" w:hAnsi="Times New Roman" w:cs="Times New Roman"/>
          <w:sz w:val="28"/>
          <w:szCs w:val="28"/>
        </w:rPr>
        <w:t>,</w:t>
      </w:r>
      <w:r w:rsidR="00BC2404" w:rsidRPr="00D4570C">
        <w:rPr>
          <w:rFonts w:ascii="Times New Roman" w:hAnsi="Times New Roman" w:cs="Times New Roman"/>
          <w:sz w:val="28"/>
          <w:szCs w:val="28"/>
        </w:rPr>
        <w:t xml:space="preserve"> </w:t>
      </w:r>
      <w:r w:rsidR="00BC2404">
        <w:rPr>
          <w:rFonts w:ascii="Times New Roman" w:hAnsi="Times New Roman" w:cs="Times New Roman"/>
          <w:sz w:val="28"/>
          <w:szCs w:val="28"/>
        </w:rPr>
        <w:t>н</w:t>
      </w:r>
      <w:r w:rsidR="00BC2404" w:rsidRPr="00D4570C">
        <w:rPr>
          <w:rFonts w:ascii="Times New Roman" w:hAnsi="Times New Roman" w:cs="Times New Roman"/>
          <w:sz w:val="28"/>
          <w:szCs w:val="28"/>
        </w:rPr>
        <w:t>агревают до п</w:t>
      </w:r>
      <w:r w:rsidR="00BC2404">
        <w:rPr>
          <w:rFonts w:ascii="Times New Roman" w:hAnsi="Times New Roman" w:cs="Times New Roman"/>
          <w:sz w:val="28"/>
          <w:szCs w:val="28"/>
        </w:rPr>
        <w:t>о</w:t>
      </w:r>
      <w:r w:rsidR="00BC2404" w:rsidRPr="00D4570C">
        <w:rPr>
          <w:rFonts w:ascii="Times New Roman" w:hAnsi="Times New Roman" w:cs="Times New Roman"/>
          <w:sz w:val="28"/>
          <w:szCs w:val="28"/>
        </w:rPr>
        <w:t xml:space="preserve">лного растворения олова </w:t>
      </w:r>
      <w:r w:rsidR="00BC2404" w:rsidRPr="005C3B2D">
        <w:rPr>
          <w:rFonts w:ascii="Times New Roman" w:hAnsi="Times New Roman" w:cs="Times New Roman"/>
          <w:sz w:val="28"/>
          <w:szCs w:val="28"/>
        </w:rPr>
        <w:t>(II)</w:t>
      </w:r>
      <w:r w:rsidR="00BC2404" w:rsidRPr="006328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404" w:rsidRPr="00D4570C">
        <w:rPr>
          <w:rFonts w:ascii="Times New Roman" w:hAnsi="Times New Roman" w:cs="Times New Roman"/>
          <w:sz w:val="28"/>
          <w:szCs w:val="28"/>
        </w:rPr>
        <w:t>хлорида</w:t>
      </w:r>
      <w:r w:rsidR="00BC2404">
        <w:rPr>
          <w:rFonts w:ascii="Times New Roman" w:hAnsi="Times New Roman" w:cs="Times New Roman"/>
          <w:sz w:val="28"/>
          <w:szCs w:val="28"/>
        </w:rPr>
        <w:t>, о</w:t>
      </w:r>
      <w:r w:rsidR="00BC2404" w:rsidRPr="00D4570C">
        <w:rPr>
          <w:rFonts w:ascii="Times New Roman" w:hAnsi="Times New Roman" w:cs="Times New Roman"/>
          <w:sz w:val="28"/>
          <w:szCs w:val="28"/>
        </w:rPr>
        <w:t>хлаждают</w:t>
      </w:r>
      <w:r w:rsidR="00BC2404">
        <w:rPr>
          <w:rFonts w:ascii="Times New Roman" w:hAnsi="Times New Roman" w:cs="Times New Roman"/>
          <w:sz w:val="28"/>
          <w:szCs w:val="28"/>
        </w:rPr>
        <w:t>,</w:t>
      </w:r>
      <w:r w:rsidR="00BC2404" w:rsidRPr="00D4570C">
        <w:rPr>
          <w:rFonts w:ascii="Times New Roman" w:hAnsi="Times New Roman" w:cs="Times New Roman"/>
          <w:sz w:val="28"/>
          <w:szCs w:val="28"/>
        </w:rPr>
        <w:t xml:space="preserve"> доводят объем </w:t>
      </w:r>
      <w:r w:rsidR="00BC2404" w:rsidRPr="00D4570C">
        <w:rPr>
          <w:rFonts w:ascii="Times New Roman" w:hAnsi="Times New Roman" w:cs="Times New Roman"/>
          <w:sz w:val="28"/>
          <w:szCs w:val="28"/>
        </w:rPr>
        <w:lastRenderedPageBreak/>
        <w:t>раствора водой до 100 мл</w:t>
      </w:r>
      <w:r w:rsidR="00BC2404">
        <w:rPr>
          <w:rFonts w:ascii="Times New Roman" w:hAnsi="Times New Roman" w:cs="Times New Roman"/>
          <w:sz w:val="28"/>
          <w:szCs w:val="28"/>
        </w:rPr>
        <w:t xml:space="preserve"> и</w:t>
      </w:r>
      <w:r w:rsidR="00BC2404" w:rsidRPr="00D4570C">
        <w:rPr>
          <w:rFonts w:ascii="Times New Roman" w:hAnsi="Times New Roman" w:cs="Times New Roman"/>
          <w:sz w:val="28"/>
          <w:szCs w:val="28"/>
        </w:rPr>
        <w:t xml:space="preserve"> перемешивают.</w:t>
      </w:r>
      <w:r w:rsidR="00E655D9">
        <w:rPr>
          <w:rFonts w:ascii="Times New Roman" w:hAnsi="Times New Roman" w:cs="Times New Roman"/>
          <w:sz w:val="28"/>
          <w:szCs w:val="28"/>
        </w:rPr>
        <w:t xml:space="preserve"> Р</w:t>
      </w:r>
      <w:r w:rsidR="00E655D9" w:rsidRPr="00D4570C">
        <w:rPr>
          <w:rFonts w:ascii="Times New Roman" w:hAnsi="Times New Roman" w:cs="Times New Roman"/>
          <w:sz w:val="28"/>
          <w:szCs w:val="28"/>
        </w:rPr>
        <w:t xml:space="preserve">аствор используют </w:t>
      </w:r>
      <w:proofErr w:type="gramStart"/>
      <w:r w:rsidR="00E655D9" w:rsidRPr="00D4570C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E655D9" w:rsidRPr="00D4570C">
        <w:rPr>
          <w:rFonts w:ascii="Times New Roman" w:hAnsi="Times New Roman" w:cs="Times New Roman"/>
          <w:sz w:val="28"/>
          <w:szCs w:val="28"/>
        </w:rPr>
        <w:t>.</w:t>
      </w:r>
    </w:p>
    <w:p w:rsidR="007C7904" w:rsidRDefault="007C7904" w:rsidP="007C79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B2D">
        <w:rPr>
          <w:rFonts w:ascii="Times New Roman" w:hAnsi="Times New Roman" w:cs="Times New Roman"/>
          <w:i/>
          <w:sz w:val="28"/>
          <w:szCs w:val="28"/>
        </w:rPr>
        <w:t>Олова (II) хлорида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r w:rsidRPr="006328B1">
        <w:rPr>
          <w:rFonts w:ascii="Times New Roman" w:hAnsi="Times New Roman" w:cs="Times New Roman"/>
          <w:i/>
          <w:sz w:val="28"/>
          <w:szCs w:val="28"/>
        </w:rPr>
        <w:t xml:space="preserve">раствор для разведения. </w:t>
      </w:r>
      <w:r w:rsidR="00081AEF" w:rsidRPr="00081AEF">
        <w:rPr>
          <w:rFonts w:ascii="Times New Roman" w:hAnsi="Times New Roman" w:cs="Times New Roman"/>
          <w:sz w:val="28"/>
          <w:szCs w:val="28"/>
        </w:rPr>
        <w:t>В</w:t>
      </w:r>
      <w:r w:rsidR="00081AEF" w:rsidRPr="00D4570C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 мл помещают </w:t>
      </w:r>
      <w:r w:rsidRPr="00D4570C">
        <w:rPr>
          <w:rFonts w:ascii="Times New Roman" w:hAnsi="Times New Roman" w:cs="Times New Roman"/>
          <w:sz w:val="28"/>
          <w:szCs w:val="28"/>
        </w:rPr>
        <w:t xml:space="preserve">4 мл олова </w:t>
      </w:r>
      <w:r w:rsidRPr="005C3B2D">
        <w:rPr>
          <w:rFonts w:ascii="Times New Roman" w:hAnsi="Times New Roman" w:cs="Times New Roman"/>
          <w:sz w:val="28"/>
          <w:szCs w:val="28"/>
        </w:rPr>
        <w:t>(II)</w:t>
      </w:r>
      <w:r w:rsidRPr="006328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хлорида раствора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%, доводят объем раствора водой до метки</w:t>
      </w:r>
      <w:r w:rsidR="00BC2404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Pr="00D4570C">
        <w:rPr>
          <w:rFonts w:ascii="Times New Roman" w:hAnsi="Times New Roman" w:cs="Times New Roman"/>
          <w:sz w:val="28"/>
          <w:szCs w:val="28"/>
        </w:rPr>
        <w:t xml:space="preserve">. Полученный раствор используют </w:t>
      </w:r>
      <w:proofErr w:type="gramStart"/>
      <w:r w:rsidRPr="00D4570C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>.</w:t>
      </w:r>
      <w:r w:rsidRPr="00293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04" w:rsidRPr="00D4570C" w:rsidRDefault="007C7904" w:rsidP="00E655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8E8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 w:cs="Times New Roman"/>
          <w:sz w:val="28"/>
          <w:szCs w:val="28"/>
        </w:rPr>
        <w:t>Точную навеску порошка</w:t>
      </w:r>
      <w:r>
        <w:rPr>
          <w:rFonts w:ascii="Times New Roman" w:hAnsi="Times New Roman" w:cs="Times New Roman"/>
          <w:sz w:val="28"/>
          <w:szCs w:val="28"/>
        </w:rPr>
        <w:t xml:space="preserve"> измельченных таблеток</w:t>
      </w:r>
      <w:r w:rsidRPr="00D4570C">
        <w:rPr>
          <w:rFonts w:ascii="Times New Roman" w:hAnsi="Times New Roman" w:cs="Times New Roman"/>
          <w:sz w:val="28"/>
          <w:szCs w:val="28"/>
        </w:rPr>
        <w:t>, эквивалентную по содержанию 40</w:t>
      </w:r>
      <w:r w:rsidR="00081AEF">
        <w:rPr>
          <w:rFonts w:ascii="Times New Roman" w:hAnsi="Times New Roman" w:cs="Times New Roman"/>
          <w:sz w:val="28"/>
          <w:szCs w:val="28"/>
        </w:rPr>
        <w:t>,0</w:t>
      </w:r>
      <w:r w:rsidRPr="00D4570C">
        <w:rPr>
          <w:rFonts w:ascii="Times New Roman" w:hAnsi="Times New Roman" w:cs="Times New Roman"/>
          <w:sz w:val="28"/>
          <w:szCs w:val="28"/>
        </w:rPr>
        <w:t xml:space="preserve"> мкг молибдена, помещают в </w:t>
      </w:r>
      <w:r>
        <w:rPr>
          <w:rFonts w:ascii="Times New Roman" w:hAnsi="Times New Roman" w:cs="Times New Roman"/>
          <w:sz w:val="28"/>
          <w:szCs w:val="28"/>
        </w:rPr>
        <w:t xml:space="preserve">термостойкий химический </w:t>
      </w:r>
      <w:r w:rsidRPr="00D4570C">
        <w:rPr>
          <w:rFonts w:ascii="Times New Roman" w:hAnsi="Times New Roman" w:cs="Times New Roman"/>
          <w:sz w:val="28"/>
          <w:szCs w:val="28"/>
        </w:rPr>
        <w:t>стакан вместимостью 200 мл</w:t>
      </w:r>
      <w:r w:rsidR="00E655D9">
        <w:rPr>
          <w:rFonts w:ascii="Times New Roman" w:hAnsi="Times New Roman" w:cs="Times New Roman"/>
          <w:sz w:val="28"/>
          <w:szCs w:val="28"/>
        </w:rPr>
        <w:t xml:space="preserve">, </w:t>
      </w:r>
      <w:r w:rsidRPr="00D4570C">
        <w:rPr>
          <w:rFonts w:ascii="Times New Roman" w:hAnsi="Times New Roman" w:cs="Times New Roman"/>
          <w:sz w:val="28"/>
          <w:szCs w:val="28"/>
        </w:rPr>
        <w:t>прибавляют 20 мл азотной кислоты</w:t>
      </w:r>
      <w:r>
        <w:rPr>
          <w:rFonts w:ascii="Times New Roman" w:hAnsi="Times New Roman" w:cs="Times New Roman"/>
          <w:sz w:val="28"/>
          <w:szCs w:val="28"/>
        </w:rPr>
        <w:t xml:space="preserve"> концентрированной (70 %),</w:t>
      </w:r>
      <w:r w:rsidRPr="00D4570C">
        <w:rPr>
          <w:rFonts w:ascii="Times New Roman" w:hAnsi="Times New Roman" w:cs="Times New Roman"/>
          <w:sz w:val="28"/>
          <w:szCs w:val="28"/>
        </w:rPr>
        <w:t xml:space="preserve"> накрывают стеклянной крышкой</w:t>
      </w:r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Pr="00D4570C">
        <w:rPr>
          <w:rFonts w:ascii="Times New Roman" w:hAnsi="Times New Roman" w:cs="Times New Roman"/>
          <w:sz w:val="28"/>
          <w:szCs w:val="28"/>
        </w:rPr>
        <w:t>сторожно кипятят в течение 45 мин</w:t>
      </w:r>
      <w:r>
        <w:rPr>
          <w:rFonts w:ascii="Times New Roman" w:hAnsi="Times New Roman" w:cs="Times New Roman"/>
          <w:sz w:val="28"/>
          <w:szCs w:val="28"/>
        </w:rPr>
        <w:t>. Содержимое стакана о</w:t>
      </w:r>
      <w:r w:rsidRPr="00D4570C">
        <w:rPr>
          <w:rFonts w:ascii="Times New Roman" w:hAnsi="Times New Roman" w:cs="Times New Roman"/>
          <w:sz w:val="28"/>
          <w:szCs w:val="28"/>
        </w:rPr>
        <w:t>хлаждают до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15–25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D4570C">
        <w:rPr>
          <w:rFonts w:ascii="Times New Roman" w:hAnsi="Times New Roman" w:cs="Times New Roman"/>
          <w:sz w:val="28"/>
          <w:szCs w:val="28"/>
        </w:rPr>
        <w:t xml:space="preserve"> прибавляют 6 мл хлорной кислоты, накрывают стеклянной крышкой и продолжают нагревать до полного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4570C">
        <w:rPr>
          <w:rFonts w:ascii="Times New Roman" w:hAnsi="Times New Roman" w:cs="Times New Roman"/>
          <w:sz w:val="28"/>
          <w:szCs w:val="28"/>
        </w:rPr>
        <w:t xml:space="preserve">есцвечивания или бледно-желтого окрашивания раствора.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D4570C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сти, </w:t>
      </w:r>
      <w:r w:rsidRPr="00D4570C">
        <w:rPr>
          <w:rFonts w:ascii="Times New Roman" w:hAnsi="Times New Roman" w:cs="Times New Roman"/>
          <w:sz w:val="28"/>
          <w:szCs w:val="28"/>
        </w:rPr>
        <w:t xml:space="preserve">прибавляют дополнительно порцию азотной кислоты и порцию хлорной кислоты в </w:t>
      </w:r>
      <w:r>
        <w:rPr>
          <w:rFonts w:ascii="Times New Roman" w:hAnsi="Times New Roman" w:cs="Times New Roman"/>
          <w:sz w:val="28"/>
          <w:szCs w:val="28"/>
        </w:rPr>
        <w:t xml:space="preserve">термостойкий химический </w:t>
      </w:r>
      <w:r w:rsidRPr="00D4570C">
        <w:rPr>
          <w:rFonts w:ascii="Times New Roman" w:hAnsi="Times New Roman" w:cs="Times New Roman"/>
          <w:sz w:val="28"/>
          <w:szCs w:val="28"/>
        </w:rPr>
        <w:t>стакан и продолжают выпаривать досуха.</w:t>
      </w:r>
    </w:p>
    <w:p w:rsidR="007C7904" w:rsidRPr="00D4570C" w:rsidRDefault="007C7904" w:rsidP="007C79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4570C">
        <w:rPr>
          <w:rFonts w:ascii="Times New Roman" w:hAnsi="Times New Roman" w:cs="Times New Roman"/>
          <w:sz w:val="28"/>
          <w:szCs w:val="28"/>
        </w:rPr>
        <w:t xml:space="preserve">мывают стенки стакана и крышку водой и доводят объем </w:t>
      </w:r>
      <w:r w:rsidR="00E15E24">
        <w:rPr>
          <w:rFonts w:ascii="Times New Roman" w:hAnsi="Times New Roman" w:cs="Times New Roman"/>
          <w:sz w:val="28"/>
          <w:szCs w:val="28"/>
        </w:rPr>
        <w:t>тем же растворителем примерно</w:t>
      </w:r>
      <w:r w:rsidR="00E15E24" w:rsidRPr="00D4570C">
        <w:rPr>
          <w:rFonts w:ascii="Times New Roman" w:hAnsi="Times New Roman" w:cs="Times New Roman"/>
          <w:sz w:val="28"/>
          <w:szCs w:val="28"/>
        </w:rPr>
        <w:t xml:space="preserve"> до 50 мл. </w:t>
      </w:r>
      <w:r w:rsidRPr="00D4570C">
        <w:rPr>
          <w:rFonts w:ascii="Times New Roman" w:hAnsi="Times New Roman" w:cs="Times New Roman"/>
          <w:sz w:val="28"/>
          <w:szCs w:val="28"/>
        </w:rPr>
        <w:t>Раствор кипятят в течение нескольких мин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D4570C">
        <w:rPr>
          <w:rFonts w:ascii="Times New Roman" w:hAnsi="Times New Roman" w:cs="Times New Roman"/>
          <w:sz w:val="28"/>
          <w:szCs w:val="28"/>
        </w:rPr>
        <w:t>хлаждают до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15–25 °С</w:t>
      </w:r>
      <w:r w:rsidRPr="00D4570C">
        <w:rPr>
          <w:rFonts w:ascii="Times New Roman" w:hAnsi="Times New Roman" w:cs="Times New Roman"/>
          <w:sz w:val="28"/>
          <w:szCs w:val="28"/>
        </w:rPr>
        <w:t>.</w:t>
      </w:r>
      <w:r w:rsidR="00E15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полученному раствору п</w:t>
      </w:r>
      <w:r w:rsidRPr="00D4570C">
        <w:rPr>
          <w:rFonts w:ascii="Times New Roman" w:hAnsi="Times New Roman" w:cs="Times New Roman"/>
          <w:sz w:val="28"/>
          <w:szCs w:val="28"/>
        </w:rPr>
        <w:t>рибавляют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 xml:space="preserve"> две капли метилового оранжевого и нейтрализуют аммония</w:t>
      </w:r>
      <w:r w:rsidRPr="00C32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70C">
        <w:rPr>
          <w:rFonts w:ascii="Times New Roman" w:hAnsi="Times New Roman" w:cs="Times New Roman"/>
          <w:sz w:val="28"/>
          <w:szCs w:val="28"/>
        </w:rPr>
        <w:t>гидрок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457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D4570C">
        <w:rPr>
          <w:rFonts w:ascii="Times New Roman" w:hAnsi="Times New Roman" w:cs="Times New Roman"/>
          <w:sz w:val="28"/>
          <w:szCs w:val="28"/>
        </w:rPr>
        <w:t xml:space="preserve">. Прибавляют 8,2 мл хлористоводородной </w:t>
      </w:r>
      <w:r w:rsidR="001041B0" w:rsidRPr="00D4570C">
        <w:rPr>
          <w:rFonts w:ascii="Times New Roman" w:hAnsi="Times New Roman" w:cs="Times New Roman"/>
          <w:sz w:val="28"/>
          <w:szCs w:val="28"/>
        </w:rPr>
        <w:t xml:space="preserve">кислоты </w:t>
      </w:r>
      <w:r w:rsidRPr="00D4570C">
        <w:rPr>
          <w:rFonts w:ascii="Times New Roman" w:hAnsi="Times New Roman" w:cs="Times New Roman"/>
          <w:sz w:val="28"/>
          <w:szCs w:val="28"/>
        </w:rPr>
        <w:t>концентрированной.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Содержимое стакана количественно, с помощью воды, переносят в мерную колбу вместимостью 100 мл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570C">
        <w:rPr>
          <w:rFonts w:ascii="Times New Roman" w:hAnsi="Times New Roman" w:cs="Times New Roman"/>
          <w:sz w:val="28"/>
          <w:szCs w:val="28"/>
        </w:rPr>
        <w:t xml:space="preserve">доводят </w:t>
      </w:r>
      <w:r>
        <w:rPr>
          <w:rFonts w:ascii="Times New Roman" w:hAnsi="Times New Roman" w:cs="Times New Roman"/>
          <w:sz w:val="28"/>
          <w:szCs w:val="28"/>
        </w:rPr>
        <w:t xml:space="preserve">объем раствора </w:t>
      </w:r>
      <w:r w:rsidRPr="00D4570C">
        <w:rPr>
          <w:rFonts w:ascii="Times New Roman" w:hAnsi="Times New Roman" w:cs="Times New Roman"/>
          <w:sz w:val="28"/>
          <w:szCs w:val="28"/>
        </w:rPr>
        <w:t>водой до метки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4570C">
        <w:rPr>
          <w:rFonts w:ascii="Times New Roman" w:hAnsi="Times New Roman" w:cs="Times New Roman"/>
          <w:sz w:val="28"/>
          <w:szCs w:val="28"/>
        </w:rPr>
        <w:t xml:space="preserve"> перемешивают.</w:t>
      </w:r>
    </w:p>
    <w:p w:rsidR="007C7904" w:rsidRPr="00D4570C" w:rsidRDefault="00081AEF" w:rsidP="007C79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4570C">
        <w:rPr>
          <w:rFonts w:ascii="Times New Roman" w:hAnsi="Times New Roman" w:cs="Times New Roman"/>
          <w:sz w:val="28"/>
          <w:szCs w:val="28"/>
        </w:rPr>
        <w:t xml:space="preserve"> делительную воронку переносят </w:t>
      </w:r>
      <w:r w:rsidR="007C7904" w:rsidRPr="00D4570C">
        <w:rPr>
          <w:rFonts w:ascii="Times New Roman" w:hAnsi="Times New Roman" w:cs="Times New Roman"/>
          <w:sz w:val="28"/>
          <w:szCs w:val="28"/>
        </w:rPr>
        <w:t xml:space="preserve">50 мл </w:t>
      </w:r>
      <w:r w:rsidR="00680216">
        <w:rPr>
          <w:rFonts w:ascii="Times New Roman" w:hAnsi="Times New Roman" w:cs="Times New Roman"/>
          <w:sz w:val="28"/>
          <w:szCs w:val="28"/>
        </w:rPr>
        <w:t>полученного</w:t>
      </w:r>
      <w:r w:rsidR="00680216" w:rsidRPr="00D4570C">
        <w:rPr>
          <w:rFonts w:ascii="Times New Roman" w:hAnsi="Times New Roman" w:cs="Times New Roman"/>
          <w:sz w:val="28"/>
          <w:szCs w:val="28"/>
        </w:rPr>
        <w:t xml:space="preserve"> </w:t>
      </w:r>
      <w:r w:rsidR="007C7904" w:rsidRPr="00D4570C">
        <w:rPr>
          <w:rFonts w:ascii="Times New Roman" w:hAnsi="Times New Roman" w:cs="Times New Roman"/>
          <w:sz w:val="28"/>
          <w:szCs w:val="28"/>
        </w:rPr>
        <w:t>раствора, прибавляют 1,0 мл натрия фторида</w:t>
      </w:r>
      <w:r w:rsidR="007C7904" w:rsidRPr="00C320C7">
        <w:rPr>
          <w:rFonts w:ascii="Times New Roman" w:hAnsi="Times New Roman" w:cs="Times New Roman"/>
          <w:sz w:val="28"/>
          <w:szCs w:val="28"/>
        </w:rPr>
        <w:t xml:space="preserve"> </w:t>
      </w:r>
      <w:r w:rsidR="007C7904" w:rsidRPr="00D4570C">
        <w:rPr>
          <w:rFonts w:ascii="Times New Roman" w:hAnsi="Times New Roman" w:cs="Times New Roman"/>
          <w:sz w:val="28"/>
          <w:szCs w:val="28"/>
        </w:rPr>
        <w:t>раствора, 0,5 мл железа</w:t>
      </w:r>
      <w:r w:rsidR="007C7904">
        <w:rPr>
          <w:rFonts w:ascii="Times New Roman" w:hAnsi="Times New Roman" w:cs="Times New Roman"/>
          <w:sz w:val="28"/>
          <w:szCs w:val="28"/>
        </w:rPr>
        <w:t xml:space="preserve"> (II)</w:t>
      </w:r>
      <w:r w:rsidR="007C7904" w:rsidRPr="00D4570C">
        <w:rPr>
          <w:rFonts w:ascii="Times New Roman" w:hAnsi="Times New Roman" w:cs="Times New Roman"/>
          <w:sz w:val="28"/>
          <w:szCs w:val="28"/>
        </w:rPr>
        <w:t xml:space="preserve"> сульфата</w:t>
      </w:r>
      <w:r w:rsidR="001041B0" w:rsidRPr="001041B0">
        <w:rPr>
          <w:rFonts w:ascii="Times New Roman" w:hAnsi="Times New Roman" w:cs="Times New Roman"/>
          <w:sz w:val="28"/>
          <w:szCs w:val="28"/>
        </w:rPr>
        <w:t xml:space="preserve"> </w:t>
      </w:r>
      <w:r w:rsidR="001041B0" w:rsidRPr="00D4570C">
        <w:rPr>
          <w:rFonts w:ascii="Times New Roman" w:hAnsi="Times New Roman" w:cs="Times New Roman"/>
          <w:sz w:val="28"/>
          <w:szCs w:val="28"/>
        </w:rPr>
        <w:t>раствора</w:t>
      </w:r>
      <w:r w:rsidR="007C7904" w:rsidRPr="00D4570C">
        <w:rPr>
          <w:rFonts w:ascii="Times New Roman" w:hAnsi="Times New Roman" w:cs="Times New Roman"/>
          <w:sz w:val="28"/>
          <w:szCs w:val="28"/>
        </w:rPr>
        <w:t xml:space="preserve">, 4,0 мл калия </w:t>
      </w:r>
      <w:proofErr w:type="spellStart"/>
      <w:r w:rsidR="007C7904" w:rsidRPr="00D4570C">
        <w:rPr>
          <w:rFonts w:ascii="Times New Roman" w:hAnsi="Times New Roman" w:cs="Times New Roman"/>
          <w:sz w:val="28"/>
          <w:szCs w:val="28"/>
        </w:rPr>
        <w:t>тиоцианата</w:t>
      </w:r>
      <w:proofErr w:type="spellEnd"/>
      <w:r w:rsidR="001041B0" w:rsidRPr="001041B0">
        <w:rPr>
          <w:rFonts w:ascii="Times New Roman" w:hAnsi="Times New Roman" w:cs="Times New Roman"/>
          <w:sz w:val="28"/>
          <w:szCs w:val="28"/>
        </w:rPr>
        <w:t xml:space="preserve"> </w:t>
      </w:r>
      <w:r w:rsidR="001041B0" w:rsidRPr="00D4570C">
        <w:rPr>
          <w:rFonts w:ascii="Times New Roman" w:hAnsi="Times New Roman" w:cs="Times New Roman"/>
          <w:sz w:val="28"/>
          <w:szCs w:val="28"/>
        </w:rPr>
        <w:t>раствора</w:t>
      </w:r>
      <w:r w:rsidR="007C7904" w:rsidRPr="00D4570C">
        <w:rPr>
          <w:rFonts w:ascii="Times New Roman" w:hAnsi="Times New Roman" w:cs="Times New Roman"/>
          <w:sz w:val="28"/>
          <w:szCs w:val="28"/>
        </w:rPr>
        <w:t>, 1,5 мл олова</w:t>
      </w:r>
      <w:r w:rsidR="007C7904">
        <w:rPr>
          <w:rFonts w:ascii="Times New Roman" w:hAnsi="Times New Roman" w:cs="Times New Roman"/>
          <w:sz w:val="28"/>
          <w:szCs w:val="28"/>
        </w:rPr>
        <w:t xml:space="preserve"> (II)</w:t>
      </w:r>
      <w:r w:rsidR="007C7904" w:rsidRPr="00D4570C">
        <w:rPr>
          <w:rFonts w:ascii="Times New Roman" w:hAnsi="Times New Roman" w:cs="Times New Roman"/>
          <w:sz w:val="28"/>
          <w:szCs w:val="28"/>
        </w:rPr>
        <w:t xml:space="preserve"> хлорида раствора 20</w:t>
      </w:r>
      <w:r w:rsidR="007C7904">
        <w:rPr>
          <w:rFonts w:ascii="Times New Roman" w:hAnsi="Times New Roman" w:cs="Times New Roman"/>
          <w:sz w:val="28"/>
          <w:szCs w:val="28"/>
        </w:rPr>
        <w:t xml:space="preserve"> </w:t>
      </w:r>
      <w:r w:rsidR="007C7904" w:rsidRPr="00D4570C">
        <w:rPr>
          <w:rFonts w:ascii="Times New Roman" w:hAnsi="Times New Roman" w:cs="Times New Roman"/>
          <w:sz w:val="28"/>
          <w:szCs w:val="28"/>
        </w:rPr>
        <w:t xml:space="preserve">% и 15,0 мл амилового спирта. </w:t>
      </w:r>
      <w:r w:rsidR="001041B0">
        <w:rPr>
          <w:rFonts w:ascii="Times New Roman" w:hAnsi="Times New Roman" w:cs="Times New Roman"/>
          <w:sz w:val="28"/>
          <w:szCs w:val="28"/>
        </w:rPr>
        <w:t>Д</w:t>
      </w:r>
      <w:r w:rsidR="00FD15BB" w:rsidRPr="00D4570C">
        <w:rPr>
          <w:rFonts w:ascii="Times New Roman" w:hAnsi="Times New Roman" w:cs="Times New Roman"/>
          <w:sz w:val="28"/>
          <w:szCs w:val="28"/>
        </w:rPr>
        <w:t xml:space="preserve">елительную воронку </w:t>
      </w:r>
      <w:r w:rsidR="00FD15BB">
        <w:rPr>
          <w:rFonts w:ascii="Times New Roman" w:hAnsi="Times New Roman" w:cs="Times New Roman"/>
          <w:sz w:val="28"/>
          <w:szCs w:val="28"/>
        </w:rPr>
        <w:t>в</w:t>
      </w:r>
      <w:r w:rsidR="00FD15BB" w:rsidRPr="00D4570C">
        <w:rPr>
          <w:rFonts w:ascii="Times New Roman" w:hAnsi="Times New Roman" w:cs="Times New Roman"/>
          <w:sz w:val="28"/>
          <w:szCs w:val="28"/>
        </w:rPr>
        <w:t>стряхивают</w:t>
      </w:r>
      <w:r w:rsidR="007C7904" w:rsidRPr="00D4570C">
        <w:rPr>
          <w:rFonts w:ascii="Times New Roman" w:hAnsi="Times New Roman" w:cs="Times New Roman"/>
          <w:sz w:val="28"/>
          <w:szCs w:val="28"/>
        </w:rPr>
        <w:t xml:space="preserve"> в течение 1 мин. После разделения слоев</w:t>
      </w:r>
      <w:r w:rsidR="007C7904">
        <w:rPr>
          <w:rFonts w:ascii="Times New Roman" w:hAnsi="Times New Roman" w:cs="Times New Roman"/>
          <w:sz w:val="28"/>
          <w:szCs w:val="28"/>
        </w:rPr>
        <w:t xml:space="preserve"> </w:t>
      </w:r>
      <w:r w:rsidR="007C7904" w:rsidRPr="00D4570C">
        <w:rPr>
          <w:rFonts w:ascii="Times New Roman" w:hAnsi="Times New Roman" w:cs="Times New Roman"/>
          <w:sz w:val="28"/>
          <w:szCs w:val="28"/>
        </w:rPr>
        <w:t xml:space="preserve">отбрасывают водный слой. Прибавляют 25 мл олова </w:t>
      </w:r>
      <w:r w:rsidR="007C7904">
        <w:rPr>
          <w:rFonts w:ascii="Times New Roman" w:hAnsi="Times New Roman" w:cs="Times New Roman"/>
          <w:sz w:val="28"/>
          <w:szCs w:val="28"/>
        </w:rPr>
        <w:lastRenderedPageBreak/>
        <w:t>(II)</w:t>
      </w:r>
      <w:r w:rsidR="007C7904" w:rsidRPr="00D4570C">
        <w:rPr>
          <w:rFonts w:ascii="Times New Roman" w:hAnsi="Times New Roman" w:cs="Times New Roman"/>
          <w:sz w:val="28"/>
          <w:szCs w:val="28"/>
        </w:rPr>
        <w:t xml:space="preserve"> хлорида раствора для разведения в делительную воронку и встряхивают </w:t>
      </w:r>
      <w:r w:rsidR="007C7904">
        <w:rPr>
          <w:rFonts w:ascii="Times New Roman" w:hAnsi="Times New Roman" w:cs="Times New Roman"/>
          <w:sz w:val="28"/>
          <w:szCs w:val="28"/>
        </w:rPr>
        <w:t xml:space="preserve"> </w:t>
      </w:r>
      <w:r w:rsidR="007C7904" w:rsidRPr="00D4570C">
        <w:rPr>
          <w:rFonts w:ascii="Times New Roman" w:hAnsi="Times New Roman" w:cs="Times New Roman"/>
          <w:sz w:val="28"/>
          <w:szCs w:val="28"/>
        </w:rPr>
        <w:t>в течение 15 с. После разделения слоев отбрасывают</w:t>
      </w:r>
      <w:r w:rsidR="007C7904">
        <w:rPr>
          <w:rFonts w:ascii="Times New Roman" w:hAnsi="Times New Roman" w:cs="Times New Roman"/>
          <w:sz w:val="28"/>
          <w:szCs w:val="28"/>
        </w:rPr>
        <w:t xml:space="preserve"> </w:t>
      </w:r>
      <w:r w:rsidR="007C7904" w:rsidRPr="00D4570C">
        <w:rPr>
          <w:rFonts w:ascii="Times New Roman" w:hAnsi="Times New Roman" w:cs="Times New Roman"/>
          <w:sz w:val="28"/>
          <w:szCs w:val="28"/>
        </w:rPr>
        <w:t>водный слой.</w:t>
      </w:r>
    </w:p>
    <w:p w:rsidR="007C7904" w:rsidRPr="00D4570C" w:rsidRDefault="007C7904" w:rsidP="007C79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 xml:space="preserve">Переносят органические слои из делительной воронки в </w:t>
      </w:r>
      <w:proofErr w:type="spellStart"/>
      <w:r w:rsidRPr="00D4570C">
        <w:rPr>
          <w:rFonts w:ascii="Times New Roman" w:hAnsi="Times New Roman" w:cs="Times New Roman"/>
          <w:sz w:val="28"/>
          <w:szCs w:val="28"/>
        </w:rPr>
        <w:t>центрифужную</w:t>
      </w:r>
      <w:proofErr w:type="spellEnd"/>
      <w:r w:rsidRPr="00D4570C">
        <w:rPr>
          <w:rFonts w:ascii="Times New Roman" w:hAnsi="Times New Roman" w:cs="Times New Roman"/>
          <w:sz w:val="28"/>
          <w:szCs w:val="28"/>
        </w:rPr>
        <w:t xml:space="preserve"> пробирку и центрифугируют при 2000 </w:t>
      </w:r>
      <w:proofErr w:type="gramStart"/>
      <w:r w:rsidRPr="00D4570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>/мин в течение 10 мин.</w:t>
      </w:r>
    </w:p>
    <w:p w:rsidR="007C7904" w:rsidRPr="00D4570C" w:rsidRDefault="007C7904" w:rsidP="007C79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8B1">
        <w:rPr>
          <w:rFonts w:ascii="Times New Roman" w:hAnsi="Times New Roman" w:cs="Times New Roman"/>
          <w:i/>
          <w:sz w:val="28"/>
          <w:szCs w:val="28"/>
        </w:rPr>
        <w:t>Базовый стандартный 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 w:cs="Times New Roman"/>
          <w:sz w:val="28"/>
          <w:szCs w:val="28"/>
        </w:rPr>
        <w:t>Около 92</w:t>
      </w:r>
      <w:r w:rsidR="00081AEF">
        <w:rPr>
          <w:rFonts w:ascii="Times New Roman" w:hAnsi="Times New Roman" w:cs="Times New Roman"/>
          <w:sz w:val="28"/>
          <w:szCs w:val="28"/>
        </w:rPr>
        <w:t>,0</w:t>
      </w:r>
      <w:r w:rsidRPr="00D4570C">
        <w:rPr>
          <w:rFonts w:ascii="Times New Roman" w:hAnsi="Times New Roman" w:cs="Times New Roman"/>
          <w:sz w:val="28"/>
          <w:szCs w:val="28"/>
        </w:rPr>
        <w:t xml:space="preserve"> мг (точная навеска) аммония </w:t>
      </w:r>
      <w:proofErr w:type="spellStart"/>
      <w:r w:rsidRPr="00D4570C">
        <w:rPr>
          <w:rFonts w:ascii="Times New Roman" w:hAnsi="Times New Roman" w:cs="Times New Roman"/>
          <w:sz w:val="28"/>
          <w:szCs w:val="28"/>
        </w:rPr>
        <w:t>молибдата</w:t>
      </w:r>
      <w:proofErr w:type="spellEnd"/>
      <w:r w:rsidRPr="00D4570C">
        <w:rPr>
          <w:rFonts w:ascii="Times New Roman" w:hAnsi="Times New Roman" w:cs="Times New Roman"/>
          <w:sz w:val="28"/>
          <w:szCs w:val="28"/>
        </w:rPr>
        <w:t xml:space="preserve"> переносят в мерную колбу вместимостью 500 мл, растворяют в воде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570C">
        <w:rPr>
          <w:rFonts w:ascii="Times New Roman" w:hAnsi="Times New Roman" w:cs="Times New Roman"/>
          <w:sz w:val="28"/>
          <w:szCs w:val="28"/>
        </w:rPr>
        <w:t xml:space="preserve"> доводят объем раствора водой до метки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4570C">
        <w:rPr>
          <w:rFonts w:ascii="Times New Roman" w:hAnsi="Times New Roman" w:cs="Times New Roman"/>
          <w:sz w:val="28"/>
          <w:szCs w:val="28"/>
        </w:rPr>
        <w:t>перемешивают.</w:t>
      </w:r>
    </w:p>
    <w:p w:rsidR="00FD15BB" w:rsidRPr="00D4570C" w:rsidRDefault="007C7904" w:rsidP="00FD1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>20 мл полученного раствора переносят в мерную колбу вместимостью 100 мл, доводят объем раствора водой до метки</w:t>
      </w:r>
      <w:r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Pr="00D4570C">
        <w:rPr>
          <w:rFonts w:ascii="Times New Roman" w:hAnsi="Times New Roman" w:cs="Times New Roman"/>
          <w:sz w:val="28"/>
          <w:szCs w:val="28"/>
        </w:rPr>
        <w:t xml:space="preserve">. </w:t>
      </w:r>
      <w:r w:rsidR="00FD15BB">
        <w:rPr>
          <w:rFonts w:ascii="Times New Roman" w:hAnsi="Times New Roman" w:cs="Times New Roman"/>
          <w:sz w:val="28"/>
          <w:szCs w:val="28"/>
        </w:rPr>
        <w:t>К</w:t>
      </w:r>
      <w:r w:rsidR="00FD15BB" w:rsidRPr="00D4570C">
        <w:rPr>
          <w:rFonts w:ascii="Times New Roman" w:hAnsi="Times New Roman" w:cs="Times New Roman"/>
          <w:sz w:val="28"/>
          <w:szCs w:val="28"/>
        </w:rPr>
        <w:t>онцентраци</w:t>
      </w:r>
      <w:r w:rsidR="00FD15BB">
        <w:rPr>
          <w:rFonts w:ascii="Times New Roman" w:hAnsi="Times New Roman" w:cs="Times New Roman"/>
          <w:sz w:val="28"/>
          <w:szCs w:val="28"/>
        </w:rPr>
        <w:t>я</w:t>
      </w:r>
      <w:r w:rsidR="00FD15BB" w:rsidRPr="00D4570C">
        <w:rPr>
          <w:rFonts w:ascii="Times New Roman" w:hAnsi="Times New Roman" w:cs="Times New Roman"/>
          <w:sz w:val="28"/>
          <w:szCs w:val="28"/>
        </w:rPr>
        <w:t xml:space="preserve"> </w:t>
      </w:r>
      <w:r w:rsidR="00FD15BB">
        <w:rPr>
          <w:rFonts w:ascii="Times New Roman" w:hAnsi="Times New Roman" w:cs="Times New Roman"/>
          <w:sz w:val="28"/>
          <w:szCs w:val="28"/>
        </w:rPr>
        <w:t>п</w:t>
      </w:r>
      <w:r w:rsidR="00FD15BB" w:rsidRPr="00D4570C">
        <w:rPr>
          <w:rFonts w:ascii="Times New Roman" w:hAnsi="Times New Roman" w:cs="Times New Roman"/>
          <w:sz w:val="28"/>
          <w:szCs w:val="28"/>
        </w:rPr>
        <w:t>олученн</w:t>
      </w:r>
      <w:r w:rsidR="00FD15BB">
        <w:rPr>
          <w:rFonts w:ascii="Times New Roman" w:hAnsi="Times New Roman" w:cs="Times New Roman"/>
          <w:sz w:val="28"/>
          <w:szCs w:val="28"/>
        </w:rPr>
        <w:t>ого</w:t>
      </w:r>
      <w:r w:rsidR="00FD15BB" w:rsidRPr="00D4570C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FD15BB">
        <w:rPr>
          <w:rFonts w:ascii="Times New Roman" w:hAnsi="Times New Roman" w:cs="Times New Roman"/>
          <w:sz w:val="28"/>
          <w:szCs w:val="28"/>
        </w:rPr>
        <w:t>а</w:t>
      </w:r>
      <w:r w:rsidR="00FD15BB" w:rsidRPr="00D4570C">
        <w:rPr>
          <w:rFonts w:ascii="Times New Roman" w:hAnsi="Times New Roman" w:cs="Times New Roman"/>
          <w:sz w:val="28"/>
          <w:szCs w:val="28"/>
        </w:rPr>
        <w:t xml:space="preserve"> молибдена около 20 мкг</w:t>
      </w:r>
      <w:r w:rsidR="00FD15BB">
        <w:rPr>
          <w:rFonts w:ascii="Times New Roman" w:hAnsi="Times New Roman" w:cs="Times New Roman"/>
          <w:sz w:val="28"/>
          <w:szCs w:val="28"/>
        </w:rPr>
        <w:t>/</w:t>
      </w:r>
      <w:r w:rsidR="00FD15BB" w:rsidRPr="00D4570C">
        <w:rPr>
          <w:rFonts w:ascii="Times New Roman" w:hAnsi="Times New Roman" w:cs="Times New Roman"/>
          <w:sz w:val="28"/>
          <w:szCs w:val="28"/>
        </w:rPr>
        <w:t>мл.</w:t>
      </w:r>
    </w:p>
    <w:p w:rsidR="007C7904" w:rsidRPr="00D4570C" w:rsidRDefault="007C7904" w:rsidP="00104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8E8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81AEF" w:rsidRPr="00081AEF">
        <w:rPr>
          <w:rFonts w:ascii="Times New Roman" w:hAnsi="Times New Roman" w:cs="Times New Roman"/>
          <w:sz w:val="28"/>
          <w:szCs w:val="28"/>
        </w:rPr>
        <w:t>В</w:t>
      </w:r>
      <w:r w:rsidR="00081AEF" w:rsidRPr="00D4570C">
        <w:rPr>
          <w:rFonts w:ascii="Times New Roman" w:hAnsi="Times New Roman" w:cs="Times New Roman"/>
          <w:sz w:val="28"/>
          <w:szCs w:val="28"/>
        </w:rPr>
        <w:t xml:space="preserve"> лабораторный стакан вместимостью 200 мл</w:t>
      </w:r>
      <w:r w:rsidR="00081AEF" w:rsidRPr="002938E8">
        <w:rPr>
          <w:rFonts w:ascii="Times New Roman" w:hAnsi="Times New Roman" w:cs="Times New Roman"/>
          <w:sz w:val="28"/>
          <w:szCs w:val="28"/>
        </w:rPr>
        <w:t xml:space="preserve"> </w:t>
      </w:r>
      <w:r w:rsidR="00081AEF" w:rsidRPr="00D4570C">
        <w:rPr>
          <w:rFonts w:ascii="Times New Roman" w:hAnsi="Times New Roman" w:cs="Times New Roman"/>
          <w:sz w:val="28"/>
          <w:szCs w:val="28"/>
        </w:rPr>
        <w:t>переносят</w:t>
      </w:r>
      <w:r w:rsidR="00081AEF" w:rsidRPr="002938E8">
        <w:rPr>
          <w:rFonts w:ascii="Times New Roman" w:hAnsi="Times New Roman" w:cs="Times New Roman"/>
          <w:sz w:val="28"/>
          <w:szCs w:val="28"/>
        </w:rPr>
        <w:t xml:space="preserve"> </w:t>
      </w:r>
      <w:r w:rsidRPr="002938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мл базового стандартного раствора, прибавляют 20 мл азотной кислоты концентрированной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(70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%). Стакан накрывают стеклянной крышкой. Осторожно кипятят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течение 45 мин</w:t>
      </w:r>
      <w:r w:rsidR="00FD15BB">
        <w:rPr>
          <w:rFonts w:ascii="Times New Roman" w:hAnsi="Times New Roman" w:cs="Times New Roman"/>
          <w:sz w:val="28"/>
          <w:szCs w:val="28"/>
        </w:rPr>
        <w:t>, о</w:t>
      </w:r>
      <w:r w:rsidRPr="00D4570C">
        <w:rPr>
          <w:rFonts w:ascii="Times New Roman" w:hAnsi="Times New Roman" w:cs="Times New Roman"/>
          <w:sz w:val="28"/>
          <w:szCs w:val="28"/>
        </w:rPr>
        <w:t>хлаждают до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15-25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>, прибавляют 6 мл хлорной кислоты, накрывают стеклянной крышкой и продолжают нагревать до полного обесцвечивания или бледно-желтого окрашивания. Раствор упаривают досуха.</w:t>
      </w:r>
    </w:p>
    <w:p w:rsidR="00542F70" w:rsidRPr="00D4570C" w:rsidRDefault="00FD15BB" w:rsidP="00542F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 xml:space="preserve">Ополаскивают стенки лабораторного стакана и крышку водой, доводят объем раствора </w:t>
      </w:r>
      <w:r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примерно</w:t>
      </w:r>
      <w:r w:rsidRPr="00D4570C">
        <w:rPr>
          <w:rFonts w:ascii="Times New Roman" w:hAnsi="Times New Roman" w:cs="Times New Roman"/>
          <w:sz w:val="28"/>
          <w:szCs w:val="28"/>
        </w:rPr>
        <w:t xml:space="preserve"> до 50 мл. </w:t>
      </w:r>
      <w:r w:rsidR="003C55E7" w:rsidRPr="00D4570C">
        <w:rPr>
          <w:rFonts w:ascii="Times New Roman" w:hAnsi="Times New Roman" w:cs="Times New Roman"/>
          <w:sz w:val="28"/>
          <w:szCs w:val="28"/>
        </w:rPr>
        <w:t>Раствор осторожно кипятят в течение нескольких мин.</w:t>
      </w:r>
      <w:r w:rsidR="003C55E7">
        <w:rPr>
          <w:rFonts w:ascii="Times New Roman" w:hAnsi="Times New Roman" w:cs="Times New Roman"/>
          <w:sz w:val="28"/>
          <w:szCs w:val="28"/>
        </w:rPr>
        <w:t>,</w:t>
      </w:r>
      <w:r w:rsidR="003C55E7" w:rsidRPr="00D4570C">
        <w:rPr>
          <w:rFonts w:ascii="Times New Roman" w:hAnsi="Times New Roman" w:cs="Times New Roman"/>
          <w:sz w:val="28"/>
          <w:szCs w:val="28"/>
        </w:rPr>
        <w:t xml:space="preserve"> </w:t>
      </w:r>
      <w:r w:rsidR="003C55E7">
        <w:rPr>
          <w:rFonts w:ascii="Times New Roman" w:hAnsi="Times New Roman" w:cs="Times New Roman"/>
          <w:sz w:val="28"/>
          <w:szCs w:val="28"/>
        </w:rPr>
        <w:t>о</w:t>
      </w:r>
      <w:r w:rsidR="003C55E7" w:rsidRPr="00D4570C">
        <w:rPr>
          <w:rFonts w:ascii="Times New Roman" w:hAnsi="Times New Roman" w:cs="Times New Roman"/>
          <w:sz w:val="28"/>
          <w:szCs w:val="28"/>
        </w:rPr>
        <w:t>хлаждают до температуры</w:t>
      </w:r>
      <w:r w:rsidR="003C55E7">
        <w:rPr>
          <w:rFonts w:ascii="Times New Roman" w:hAnsi="Times New Roman" w:cs="Times New Roman"/>
          <w:sz w:val="28"/>
          <w:szCs w:val="28"/>
        </w:rPr>
        <w:t xml:space="preserve"> 15-25</w:t>
      </w:r>
      <w:proofErr w:type="gramStart"/>
      <w:r w:rsidR="003C55E7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="003C55E7">
        <w:rPr>
          <w:rFonts w:ascii="Times New Roman" w:hAnsi="Times New Roman" w:cs="Times New Roman"/>
          <w:sz w:val="28"/>
          <w:szCs w:val="28"/>
        </w:rPr>
        <w:t>,</w:t>
      </w:r>
      <w:r w:rsidR="003C55E7" w:rsidRPr="00D4570C">
        <w:rPr>
          <w:rFonts w:ascii="Times New Roman" w:hAnsi="Times New Roman" w:cs="Times New Roman"/>
          <w:sz w:val="28"/>
          <w:szCs w:val="28"/>
        </w:rPr>
        <w:t xml:space="preserve"> </w:t>
      </w:r>
      <w:r w:rsidR="003C55E7">
        <w:rPr>
          <w:rFonts w:ascii="Times New Roman" w:hAnsi="Times New Roman" w:cs="Times New Roman"/>
          <w:sz w:val="28"/>
          <w:szCs w:val="28"/>
        </w:rPr>
        <w:t>п</w:t>
      </w:r>
      <w:r w:rsidR="003C55E7" w:rsidRPr="00D4570C">
        <w:rPr>
          <w:rFonts w:ascii="Times New Roman" w:hAnsi="Times New Roman" w:cs="Times New Roman"/>
          <w:sz w:val="28"/>
          <w:szCs w:val="28"/>
        </w:rPr>
        <w:t>рибавляют две капли метилового оранжевого и нейтрализуют аммония</w:t>
      </w:r>
      <w:r w:rsidR="003C55E7" w:rsidRPr="00283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5E7" w:rsidRPr="00D4570C">
        <w:rPr>
          <w:rFonts w:ascii="Times New Roman" w:hAnsi="Times New Roman" w:cs="Times New Roman"/>
          <w:sz w:val="28"/>
          <w:szCs w:val="28"/>
        </w:rPr>
        <w:t>гидрок</w:t>
      </w:r>
      <w:r w:rsidR="003C55E7">
        <w:rPr>
          <w:rFonts w:ascii="Times New Roman" w:hAnsi="Times New Roman" w:cs="Times New Roman"/>
          <w:sz w:val="28"/>
          <w:szCs w:val="28"/>
        </w:rPr>
        <w:t>с</w:t>
      </w:r>
      <w:r w:rsidR="003C55E7" w:rsidRPr="00D4570C">
        <w:rPr>
          <w:rFonts w:ascii="Times New Roman" w:hAnsi="Times New Roman" w:cs="Times New Roman"/>
          <w:sz w:val="28"/>
          <w:szCs w:val="28"/>
        </w:rPr>
        <w:t>и</w:t>
      </w:r>
      <w:r w:rsidR="003C55E7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3C55E7">
        <w:rPr>
          <w:rFonts w:ascii="Times New Roman" w:hAnsi="Times New Roman" w:cs="Times New Roman"/>
          <w:sz w:val="28"/>
          <w:szCs w:val="28"/>
        </w:rPr>
        <w:t xml:space="preserve"> раствором</w:t>
      </w:r>
      <w:r w:rsidR="003C55E7" w:rsidRPr="00D4570C">
        <w:rPr>
          <w:rFonts w:ascii="Times New Roman" w:hAnsi="Times New Roman" w:cs="Times New Roman"/>
          <w:sz w:val="28"/>
          <w:szCs w:val="28"/>
        </w:rPr>
        <w:t>.</w:t>
      </w:r>
      <w:r w:rsidR="003C55E7">
        <w:rPr>
          <w:rFonts w:ascii="Times New Roman" w:hAnsi="Times New Roman" w:cs="Times New Roman"/>
          <w:sz w:val="28"/>
          <w:szCs w:val="28"/>
        </w:rPr>
        <w:t xml:space="preserve"> </w:t>
      </w:r>
      <w:r w:rsidR="007C7904" w:rsidRPr="00D4570C">
        <w:rPr>
          <w:rFonts w:ascii="Times New Roman" w:hAnsi="Times New Roman" w:cs="Times New Roman"/>
          <w:sz w:val="28"/>
          <w:szCs w:val="28"/>
        </w:rPr>
        <w:t xml:space="preserve">Прибавляют 8,2 мл хлористоводородной кислоты концентрированной. Содержимое стакана количественно, с помощью воды, переносят в мерную колбу вместимостью 100 мл, </w:t>
      </w:r>
      <w:r w:rsidR="00542F70" w:rsidRPr="00D4570C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="00542F70">
        <w:rPr>
          <w:rFonts w:ascii="Times New Roman" w:hAnsi="Times New Roman" w:cs="Times New Roman"/>
          <w:sz w:val="28"/>
          <w:szCs w:val="28"/>
        </w:rPr>
        <w:t xml:space="preserve">объем раствора </w:t>
      </w:r>
      <w:r w:rsidR="00542F70" w:rsidRPr="00D4570C">
        <w:rPr>
          <w:rFonts w:ascii="Times New Roman" w:hAnsi="Times New Roman" w:cs="Times New Roman"/>
          <w:sz w:val="28"/>
          <w:szCs w:val="28"/>
        </w:rPr>
        <w:t>водой до метки</w:t>
      </w:r>
      <w:r w:rsidR="00542F70">
        <w:rPr>
          <w:rFonts w:ascii="Times New Roman" w:hAnsi="Times New Roman" w:cs="Times New Roman"/>
          <w:sz w:val="28"/>
          <w:szCs w:val="28"/>
        </w:rPr>
        <w:t xml:space="preserve"> и</w:t>
      </w:r>
      <w:r w:rsidR="00542F70" w:rsidRPr="00D4570C">
        <w:rPr>
          <w:rFonts w:ascii="Times New Roman" w:hAnsi="Times New Roman" w:cs="Times New Roman"/>
          <w:sz w:val="28"/>
          <w:szCs w:val="28"/>
        </w:rPr>
        <w:t xml:space="preserve"> перемешивают.</w:t>
      </w:r>
    </w:p>
    <w:p w:rsidR="007C7904" w:rsidRPr="00D4570C" w:rsidRDefault="00081AEF" w:rsidP="007C79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4570C">
        <w:rPr>
          <w:rFonts w:ascii="Times New Roman" w:hAnsi="Times New Roman" w:cs="Times New Roman"/>
          <w:sz w:val="28"/>
          <w:szCs w:val="28"/>
        </w:rPr>
        <w:t xml:space="preserve"> делительную воронку переносят </w:t>
      </w:r>
      <w:r w:rsidR="007C7904" w:rsidRPr="00D4570C">
        <w:rPr>
          <w:rFonts w:ascii="Times New Roman" w:hAnsi="Times New Roman" w:cs="Times New Roman"/>
          <w:sz w:val="28"/>
          <w:szCs w:val="28"/>
        </w:rPr>
        <w:t xml:space="preserve">50 мл </w:t>
      </w:r>
      <w:r w:rsidR="00542F70">
        <w:rPr>
          <w:rFonts w:ascii="Times New Roman" w:hAnsi="Times New Roman" w:cs="Times New Roman"/>
          <w:sz w:val="28"/>
          <w:szCs w:val="28"/>
        </w:rPr>
        <w:t xml:space="preserve">полученного </w:t>
      </w:r>
      <w:r w:rsidR="007C7904" w:rsidRPr="00D4570C">
        <w:rPr>
          <w:rFonts w:ascii="Times New Roman" w:hAnsi="Times New Roman" w:cs="Times New Roman"/>
          <w:sz w:val="28"/>
          <w:szCs w:val="28"/>
        </w:rPr>
        <w:t xml:space="preserve">раствора, прибавляют 1,0 мл раствора натрия фторида, 0,5 мл железа </w:t>
      </w:r>
      <w:r w:rsidR="007C7904">
        <w:rPr>
          <w:rFonts w:ascii="Times New Roman" w:hAnsi="Times New Roman" w:cs="Times New Roman"/>
          <w:sz w:val="28"/>
          <w:szCs w:val="28"/>
        </w:rPr>
        <w:t xml:space="preserve">(II) </w:t>
      </w:r>
      <w:r w:rsidR="007C7904" w:rsidRPr="00D4570C">
        <w:rPr>
          <w:rFonts w:ascii="Times New Roman" w:hAnsi="Times New Roman" w:cs="Times New Roman"/>
          <w:sz w:val="28"/>
          <w:szCs w:val="28"/>
        </w:rPr>
        <w:t>сульфата</w:t>
      </w:r>
      <w:r w:rsidR="00B17853" w:rsidRPr="00B17853">
        <w:rPr>
          <w:rFonts w:ascii="Times New Roman" w:hAnsi="Times New Roman" w:cs="Times New Roman"/>
          <w:sz w:val="28"/>
          <w:szCs w:val="28"/>
        </w:rPr>
        <w:t xml:space="preserve"> </w:t>
      </w:r>
      <w:r w:rsidR="00B17853" w:rsidRPr="00D4570C">
        <w:rPr>
          <w:rFonts w:ascii="Times New Roman" w:hAnsi="Times New Roman" w:cs="Times New Roman"/>
          <w:sz w:val="28"/>
          <w:szCs w:val="28"/>
        </w:rPr>
        <w:t>раствора</w:t>
      </w:r>
      <w:r w:rsidR="007C7904" w:rsidRPr="00D4570C">
        <w:rPr>
          <w:rFonts w:ascii="Times New Roman" w:hAnsi="Times New Roman" w:cs="Times New Roman"/>
          <w:sz w:val="28"/>
          <w:szCs w:val="28"/>
        </w:rPr>
        <w:t xml:space="preserve">, 4,0 мл </w:t>
      </w:r>
      <w:r w:rsidR="00542F70" w:rsidRPr="00D4570C">
        <w:rPr>
          <w:rFonts w:ascii="Times New Roman" w:hAnsi="Times New Roman" w:cs="Times New Roman"/>
          <w:sz w:val="28"/>
          <w:szCs w:val="28"/>
        </w:rPr>
        <w:t xml:space="preserve">калия </w:t>
      </w:r>
      <w:proofErr w:type="spellStart"/>
      <w:r w:rsidR="00542F70" w:rsidRPr="00D4570C">
        <w:rPr>
          <w:rFonts w:ascii="Times New Roman" w:hAnsi="Times New Roman" w:cs="Times New Roman"/>
          <w:sz w:val="28"/>
          <w:szCs w:val="28"/>
        </w:rPr>
        <w:t>тиоцианата</w:t>
      </w:r>
      <w:proofErr w:type="spellEnd"/>
      <w:r w:rsidR="00542F70" w:rsidRPr="000443EB">
        <w:rPr>
          <w:rFonts w:ascii="Times New Roman" w:hAnsi="Times New Roman" w:cs="Times New Roman"/>
          <w:sz w:val="28"/>
          <w:szCs w:val="28"/>
        </w:rPr>
        <w:t xml:space="preserve"> </w:t>
      </w:r>
      <w:r w:rsidR="00542F70" w:rsidRPr="00D4570C">
        <w:rPr>
          <w:rFonts w:ascii="Times New Roman" w:hAnsi="Times New Roman" w:cs="Times New Roman"/>
          <w:sz w:val="28"/>
          <w:szCs w:val="28"/>
        </w:rPr>
        <w:t>раствора</w:t>
      </w:r>
      <w:r w:rsidR="00542F70">
        <w:rPr>
          <w:rFonts w:ascii="Times New Roman" w:hAnsi="Times New Roman" w:cs="Times New Roman"/>
          <w:sz w:val="28"/>
          <w:szCs w:val="28"/>
        </w:rPr>
        <w:t xml:space="preserve"> 20 %</w:t>
      </w:r>
      <w:r w:rsidR="00542F70" w:rsidRPr="00D4570C">
        <w:rPr>
          <w:rFonts w:ascii="Times New Roman" w:hAnsi="Times New Roman" w:cs="Times New Roman"/>
          <w:sz w:val="28"/>
          <w:szCs w:val="28"/>
        </w:rPr>
        <w:t>,</w:t>
      </w:r>
      <w:r w:rsidR="007C7904" w:rsidRPr="00D4570C">
        <w:rPr>
          <w:rFonts w:ascii="Times New Roman" w:hAnsi="Times New Roman" w:cs="Times New Roman"/>
          <w:sz w:val="28"/>
          <w:szCs w:val="28"/>
        </w:rPr>
        <w:t xml:space="preserve"> 1,5 мл олова </w:t>
      </w:r>
      <w:r w:rsidR="007C7904">
        <w:rPr>
          <w:rFonts w:ascii="Times New Roman" w:hAnsi="Times New Roman" w:cs="Times New Roman"/>
          <w:sz w:val="28"/>
          <w:szCs w:val="28"/>
        </w:rPr>
        <w:t xml:space="preserve">(II) </w:t>
      </w:r>
      <w:r w:rsidR="007C7904" w:rsidRPr="00D4570C">
        <w:rPr>
          <w:rFonts w:ascii="Times New Roman" w:hAnsi="Times New Roman" w:cs="Times New Roman"/>
          <w:sz w:val="28"/>
          <w:szCs w:val="28"/>
        </w:rPr>
        <w:t>хлорида раствора 20</w:t>
      </w:r>
      <w:r w:rsidR="007C7904">
        <w:rPr>
          <w:rFonts w:ascii="Times New Roman" w:hAnsi="Times New Roman" w:cs="Times New Roman"/>
          <w:sz w:val="28"/>
          <w:szCs w:val="28"/>
        </w:rPr>
        <w:t xml:space="preserve"> </w:t>
      </w:r>
      <w:r w:rsidR="007C7904" w:rsidRPr="00D4570C">
        <w:rPr>
          <w:rFonts w:ascii="Times New Roman" w:hAnsi="Times New Roman" w:cs="Times New Roman"/>
          <w:sz w:val="28"/>
          <w:szCs w:val="28"/>
        </w:rPr>
        <w:t>%</w:t>
      </w:r>
      <w:r w:rsidR="00F831AC">
        <w:rPr>
          <w:rFonts w:ascii="Times New Roman" w:hAnsi="Times New Roman" w:cs="Times New Roman"/>
          <w:sz w:val="28"/>
          <w:szCs w:val="28"/>
        </w:rPr>
        <w:t xml:space="preserve"> </w:t>
      </w:r>
      <w:r w:rsidR="007C7904" w:rsidRPr="00D4570C">
        <w:rPr>
          <w:rFonts w:ascii="Times New Roman" w:hAnsi="Times New Roman" w:cs="Times New Roman"/>
          <w:sz w:val="28"/>
          <w:szCs w:val="28"/>
        </w:rPr>
        <w:t xml:space="preserve">и 15,0 мл </w:t>
      </w:r>
      <w:proofErr w:type="spellStart"/>
      <w:r w:rsidR="002F128E">
        <w:rPr>
          <w:rFonts w:ascii="Times New Roman" w:hAnsi="Times New Roman" w:cs="Times New Roman"/>
          <w:sz w:val="28"/>
          <w:szCs w:val="28"/>
        </w:rPr>
        <w:t>пентанола</w:t>
      </w:r>
      <w:proofErr w:type="spellEnd"/>
      <w:r w:rsidR="007C7904" w:rsidRPr="00D4570C">
        <w:rPr>
          <w:rFonts w:ascii="Times New Roman" w:hAnsi="Times New Roman" w:cs="Times New Roman"/>
          <w:sz w:val="28"/>
          <w:szCs w:val="28"/>
        </w:rPr>
        <w:t>.</w:t>
      </w:r>
      <w:r w:rsidR="00542F70">
        <w:rPr>
          <w:rFonts w:ascii="Times New Roman" w:hAnsi="Times New Roman" w:cs="Times New Roman"/>
          <w:sz w:val="28"/>
          <w:szCs w:val="28"/>
        </w:rPr>
        <w:t xml:space="preserve"> </w:t>
      </w:r>
      <w:r w:rsidR="00B17853">
        <w:rPr>
          <w:rFonts w:ascii="Times New Roman" w:hAnsi="Times New Roman" w:cs="Times New Roman"/>
          <w:sz w:val="28"/>
          <w:szCs w:val="28"/>
        </w:rPr>
        <w:t>Д</w:t>
      </w:r>
      <w:r w:rsidR="00542F70" w:rsidRPr="00D4570C">
        <w:rPr>
          <w:rFonts w:ascii="Times New Roman" w:hAnsi="Times New Roman" w:cs="Times New Roman"/>
          <w:sz w:val="28"/>
          <w:szCs w:val="28"/>
        </w:rPr>
        <w:t>елительную воронку</w:t>
      </w:r>
      <w:r w:rsidR="00542F70">
        <w:rPr>
          <w:rFonts w:ascii="Times New Roman" w:hAnsi="Times New Roman" w:cs="Times New Roman"/>
          <w:sz w:val="28"/>
          <w:szCs w:val="28"/>
        </w:rPr>
        <w:t xml:space="preserve"> в</w:t>
      </w:r>
      <w:r w:rsidR="007C7904" w:rsidRPr="00D4570C">
        <w:rPr>
          <w:rFonts w:ascii="Times New Roman" w:hAnsi="Times New Roman" w:cs="Times New Roman"/>
          <w:sz w:val="28"/>
          <w:szCs w:val="28"/>
        </w:rPr>
        <w:t>стряхивают в течение 1 мин. После разделения слоев</w:t>
      </w:r>
      <w:r w:rsidR="007C7904">
        <w:rPr>
          <w:rFonts w:ascii="Times New Roman" w:hAnsi="Times New Roman" w:cs="Times New Roman"/>
          <w:sz w:val="28"/>
          <w:szCs w:val="28"/>
        </w:rPr>
        <w:t xml:space="preserve"> </w:t>
      </w:r>
      <w:r w:rsidR="007C7904" w:rsidRPr="00D4570C">
        <w:rPr>
          <w:rFonts w:ascii="Times New Roman" w:hAnsi="Times New Roman" w:cs="Times New Roman"/>
          <w:sz w:val="28"/>
          <w:szCs w:val="28"/>
        </w:rPr>
        <w:t>отбрасывают водный слой</w:t>
      </w:r>
      <w:r w:rsidR="00542F70">
        <w:rPr>
          <w:rFonts w:ascii="Times New Roman" w:hAnsi="Times New Roman" w:cs="Times New Roman"/>
          <w:sz w:val="28"/>
          <w:szCs w:val="28"/>
        </w:rPr>
        <w:t>, п</w:t>
      </w:r>
      <w:r w:rsidR="007C7904" w:rsidRPr="00D4570C">
        <w:rPr>
          <w:rFonts w:ascii="Times New Roman" w:hAnsi="Times New Roman" w:cs="Times New Roman"/>
          <w:sz w:val="28"/>
          <w:szCs w:val="28"/>
        </w:rPr>
        <w:t xml:space="preserve">рибавляют 25 мл олова </w:t>
      </w:r>
      <w:r w:rsidR="00F831AC">
        <w:rPr>
          <w:rFonts w:ascii="Times New Roman" w:hAnsi="Times New Roman" w:cs="Times New Roman"/>
          <w:sz w:val="28"/>
          <w:szCs w:val="28"/>
        </w:rPr>
        <w:lastRenderedPageBreak/>
        <w:t xml:space="preserve">(II) </w:t>
      </w:r>
      <w:r w:rsidR="007C7904" w:rsidRPr="00D4570C">
        <w:rPr>
          <w:rFonts w:ascii="Times New Roman" w:hAnsi="Times New Roman" w:cs="Times New Roman"/>
          <w:sz w:val="28"/>
          <w:szCs w:val="28"/>
        </w:rPr>
        <w:t>хлорида раствора для разведения в делительную воронку, и встряхивают в течение 15 с. После разделения слоев отбрасывают водный слой.</w:t>
      </w:r>
    </w:p>
    <w:p w:rsidR="007C7904" w:rsidRPr="00D4570C" w:rsidRDefault="00542F70" w:rsidP="007C79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4570C">
        <w:rPr>
          <w:rFonts w:ascii="Times New Roman" w:hAnsi="Times New Roman" w:cs="Times New Roman"/>
          <w:sz w:val="28"/>
          <w:szCs w:val="28"/>
        </w:rPr>
        <w:t xml:space="preserve">рганические слои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570C">
        <w:rPr>
          <w:rFonts w:ascii="Times New Roman" w:hAnsi="Times New Roman" w:cs="Times New Roman"/>
          <w:sz w:val="28"/>
          <w:szCs w:val="28"/>
        </w:rPr>
        <w:t xml:space="preserve">ереносят </w:t>
      </w:r>
      <w:r w:rsidR="007C7904" w:rsidRPr="00D4570C">
        <w:rPr>
          <w:rFonts w:ascii="Times New Roman" w:hAnsi="Times New Roman" w:cs="Times New Roman"/>
          <w:sz w:val="28"/>
          <w:szCs w:val="28"/>
        </w:rPr>
        <w:t xml:space="preserve">из делительной воронки в </w:t>
      </w:r>
      <w:proofErr w:type="spellStart"/>
      <w:r w:rsidR="007C7904" w:rsidRPr="00D4570C">
        <w:rPr>
          <w:rFonts w:ascii="Times New Roman" w:hAnsi="Times New Roman" w:cs="Times New Roman"/>
          <w:sz w:val="28"/>
          <w:szCs w:val="28"/>
        </w:rPr>
        <w:t>центрифужную</w:t>
      </w:r>
      <w:proofErr w:type="spellEnd"/>
      <w:r w:rsidR="007C7904" w:rsidRPr="00D4570C">
        <w:rPr>
          <w:rFonts w:ascii="Times New Roman" w:hAnsi="Times New Roman" w:cs="Times New Roman"/>
          <w:sz w:val="28"/>
          <w:szCs w:val="28"/>
        </w:rPr>
        <w:t xml:space="preserve"> пробирку и центрифугируют при 2000 </w:t>
      </w:r>
      <w:proofErr w:type="gramStart"/>
      <w:r w:rsidR="007C7904" w:rsidRPr="00D4570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7C7904" w:rsidRPr="00D4570C">
        <w:rPr>
          <w:rFonts w:ascii="Times New Roman" w:hAnsi="Times New Roman" w:cs="Times New Roman"/>
          <w:sz w:val="28"/>
          <w:szCs w:val="28"/>
        </w:rPr>
        <w:t>/мин в течение 10 мин.</w:t>
      </w:r>
    </w:p>
    <w:p w:rsidR="007C7904" w:rsidRPr="00D4570C" w:rsidRDefault="007C7904" w:rsidP="007C79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 xml:space="preserve">Определяют оптическую плотность испытуемого и стандартного растворов в </w:t>
      </w:r>
      <w:proofErr w:type="spellStart"/>
      <w:proofErr w:type="gramStart"/>
      <w:r w:rsidRPr="00D4570C">
        <w:rPr>
          <w:rFonts w:ascii="Times New Roman" w:hAnsi="Times New Roman" w:cs="Times New Roman"/>
          <w:sz w:val="28"/>
          <w:szCs w:val="28"/>
        </w:rPr>
        <w:t>УФ-свете</w:t>
      </w:r>
      <w:proofErr w:type="spellEnd"/>
      <w:proofErr w:type="gramEnd"/>
      <w:r w:rsidRPr="00D4570C">
        <w:rPr>
          <w:rFonts w:ascii="Times New Roman" w:hAnsi="Times New Roman" w:cs="Times New Roman"/>
          <w:sz w:val="28"/>
          <w:szCs w:val="28"/>
        </w:rPr>
        <w:t xml:space="preserve"> в 1 </w:t>
      </w:r>
      <w:r w:rsidR="00081AEF">
        <w:rPr>
          <w:rFonts w:ascii="Times New Roman" w:hAnsi="Times New Roman" w:cs="Times New Roman"/>
          <w:sz w:val="28"/>
          <w:szCs w:val="28"/>
        </w:rPr>
        <w:t>с</w:t>
      </w:r>
      <w:r w:rsidRPr="00D4570C">
        <w:rPr>
          <w:rFonts w:ascii="Times New Roman" w:hAnsi="Times New Roman" w:cs="Times New Roman"/>
          <w:sz w:val="28"/>
          <w:szCs w:val="28"/>
        </w:rPr>
        <w:t>м кювете в максимуме поглощения при длине волны 465 нм,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 xml:space="preserve">используя в качестве раствора сравнения </w:t>
      </w:r>
      <w:proofErr w:type="spellStart"/>
      <w:r w:rsidR="002F128E">
        <w:rPr>
          <w:rFonts w:ascii="Times New Roman" w:hAnsi="Times New Roman" w:cs="Times New Roman"/>
          <w:sz w:val="28"/>
          <w:szCs w:val="28"/>
        </w:rPr>
        <w:t>пентанол</w:t>
      </w:r>
      <w:proofErr w:type="spellEnd"/>
      <w:r w:rsidR="002F128E">
        <w:rPr>
          <w:rFonts w:ascii="Times New Roman" w:hAnsi="Times New Roman" w:cs="Times New Roman"/>
          <w:sz w:val="28"/>
          <w:szCs w:val="28"/>
        </w:rPr>
        <w:t>.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04" w:rsidRPr="00D4570C" w:rsidRDefault="007C7904" w:rsidP="007C79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>Среднее содержание молибдена</w:t>
      </w:r>
      <w:r w:rsidR="00081AEF">
        <w:rPr>
          <w:rFonts w:ascii="Times New Roman" w:hAnsi="Times New Roman" w:cs="Times New Roman"/>
          <w:sz w:val="28"/>
          <w:szCs w:val="28"/>
        </w:rPr>
        <w:t xml:space="preserve"> (</w:t>
      </w:r>
      <w:r w:rsidR="00583FB2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081AEF">
        <w:rPr>
          <w:rFonts w:ascii="Times New Roman" w:hAnsi="Times New Roman" w:cs="Times New Roman"/>
          <w:sz w:val="28"/>
          <w:szCs w:val="28"/>
        </w:rPr>
        <w:t>)</w:t>
      </w:r>
      <w:r w:rsidRPr="00D4570C">
        <w:rPr>
          <w:rFonts w:ascii="Times New Roman" w:hAnsi="Times New Roman" w:cs="Times New Roman"/>
          <w:sz w:val="28"/>
          <w:szCs w:val="28"/>
        </w:rPr>
        <w:t xml:space="preserve"> в одной таблетке в </w:t>
      </w:r>
      <w:r>
        <w:rPr>
          <w:rFonts w:ascii="Times New Roman" w:hAnsi="Times New Roman" w:cs="Times New Roman"/>
          <w:sz w:val="28"/>
          <w:szCs w:val="28"/>
        </w:rPr>
        <w:t>процентах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r w:rsidR="00F831AC">
        <w:rPr>
          <w:rFonts w:ascii="Times New Roman" w:hAnsi="Times New Roman" w:cs="Times New Roman"/>
          <w:sz w:val="28"/>
          <w:szCs w:val="28"/>
        </w:rPr>
        <w:t xml:space="preserve">от заявленного </w:t>
      </w:r>
      <w:r w:rsidR="00583FB2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081AEF" w:rsidRPr="00D4570C">
        <w:rPr>
          <w:rFonts w:ascii="Times New Roman" w:hAnsi="Times New Roman" w:cs="Times New Roman"/>
          <w:sz w:val="28"/>
          <w:szCs w:val="28"/>
        </w:rPr>
        <w:t xml:space="preserve">(X) </w:t>
      </w:r>
      <w:r>
        <w:rPr>
          <w:rFonts w:ascii="Times New Roman" w:hAnsi="Times New Roman" w:cs="Times New Roman"/>
          <w:sz w:val="28"/>
          <w:szCs w:val="28"/>
        </w:rPr>
        <w:t xml:space="preserve">вычисляют </w:t>
      </w:r>
      <w:r w:rsidRPr="00D4570C">
        <w:rPr>
          <w:rFonts w:ascii="Times New Roman" w:hAnsi="Times New Roman" w:cs="Times New Roman"/>
          <w:sz w:val="28"/>
          <w:szCs w:val="28"/>
        </w:rPr>
        <w:t>по формуле:</w:t>
      </w:r>
    </w:p>
    <w:p w:rsidR="007C7904" w:rsidRPr="008F6304" w:rsidRDefault="007C7904" w:rsidP="007C790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 w:bidi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  <w:lang w:val="en-US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0,5434∙A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P∙G∙N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∙a∙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,</m:t>
          </m:r>
        </m:oMath>
      </m:oMathPara>
    </w:p>
    <w:p w:rsidR="007C7904" w:rsidRPr="00AF7B3F" w:rsidRDefault="007C7904" w:rsidP="007C7904">
      <w:pPr>
        <w:pStyle w:val="8"/>
        <w:shd w:val="clear" w:color="auto" w:fill="auto"/>
        <w:spacing w:before="240" w:after="0" w:line="276" w:lineRule="auto"/>
        <w:ind w:left="40" w:firstLine="0"/>
        <w:jc w:val="both"/>
        <w:rPr>
          <w:sz w:val="28"/>
          <w:szCs w:val="28"/>
        </w:rPr>
      </w:pPr>
      <w:r w:rsidRPr="00353A92">
        <w:rPr>
          <w:rStyle w:val="a8"/>
          <w:i w:val="0"/>
          <w:sz w:val="28"/>
          <w:szCs w:val="28"/>
          <w:u w:val="none"/>
        </w:rPr>
        <w:t xml:space="preserve">где:  </w:t>
      </w:r>
      <w:r w:rsidRPr="00353A92">
        <w:rPr>
          <w:rStyle w:val="a8"/>
          <w:sz w:val="28"/>
          <w:szCs w:val="28"/>
          <w:u w:val="none"/>
        </w:rPr>
        <w:t>A</w:t>
      </w:r>
      <w:r w:rsidRPr="00353A92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- </w:t>
      </w:r>
      <w:r w:rsidRPr="00D4570C">
        <w:rPr>
          <w:sz w:val="28"/>
          <w:szCs w:val="28"/>
        </w:rPr>
        <w:t>оптическая плотность</w:t>
      </w:r>
      <w:r w:rsidRPr="00AF7B3F">
        <w:rPr>
          <w:rFonts w:eastAsia="Batang"/>
          <w:sz w:val="28"/>
          <w:szCs w:val="28"/>
        </w:rPr>
        <w:t xml:space="preserve"> испытуемого раствора;</w:t>
      </w:r>
    </w:p>
    <w:p w:rsidR="007C7904" w:rsidRPr="00AF7B3F" w:rsidRDefault="007C7904" w:rsidP="007C7904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 w:rsidRPr="00353A92">
        <w:rPr>
          <w:rStyle w:val="a8"/>
          <w:sz w:val="28"/>
          <w:szCs w:val="28"/>
          <w:u w:val="none"/>
        </w:rPr>
        <w:t>A</w:t>
      </w:r>
      <w:r w:rsidRPr="00353A92">
        <w:rPr>
          <w:rStyle w:val="a8"/>
          <w:sz w:val="28"/>
          <w:szCs w:val="28"/>
          <w:u w:val="none"/>
          <w:vertAlign w:val="subscript"/>
        </w:rPr>
        <w:t>0</w:t>
      </w:r>
      <w:r w:rsidRPr="00AF7B3F">
        <w:rPr>
          <w:rFonts w:eastAsia="Batang"/>
          <w:sz w:val="28"/>
          <w:szCs w:val="28"/>
        </w:rPr>
        <w:t xml:space="preserve"> - </w:t>
      </w:r>
      <w:r w:rsidRPr="00D4570C">
        <w:rPr>
          <w:sz w:val="28"/>
          <w:szCs w:val="28"/>
        </w:rPr>
        <w:t>оптическая плотность</w:t>
      </w:r>
      <w:r w:rsidRPr="00AF7B3F">
        <w:rPr>
          <w:rFonts w:eastAsia="Batang"/>
          <w:sz w:val="28"/>
          <w:szCs w:val="28"/>
        </w:rPr>
        <w:t xml:space="preserve"> стандартного раствора;</w:t>
      </w:r>
    </w:p>
    <w:p w:rsidR="007C7904" w:rsidRDefault="007C7904" w:rsidP="007C7904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 w:rsidRPr="00353A92">
        <w:rPr>
          <w:rStyle w:val="a8"/>
          <w:sz w:val="28"/>
          <w:szCs w:val="28"/>
          <w:u w:val="none"/>
        </w:rPr>
        <w:t>a</w:t>
      </w:r>
      <w:r w:rsidRPr="00353A92">
        <w:rPr>
          <w:rStyle w:val="a8"/>
          <w:sz w:val="28"/>
          <w:szCs w:val="28"/>
          <w:u w:val="none"/>
          <w:vertAlign w:val="subscript"/>
        </w:rPr>
        <w:t>0</w:t>
      </w:r>
      <w:r w:rsidRPr="00353A92">
        <w:rPr>
          <w:rFonts w:eastAsia="Batang"/>
          <w:sz w:val="28"/>
          <w:szCs w:val="28"/>
        </w:rPr>
        <w:t>-</w:t>
      </w:r>
      <w:r w:rsidRPr="00AF7B3F">
        <w:rPr>
          <w:rFonts w:eastAsia="Batang"/>
          <w:sz w:val="28"/>
          <w:szCs w:val="28"/>
        </w:rPr>
        <w:t xml:space="preserve"> навеска </w:t>
      </w:r>
      <w:r w:rsidRPr="00D4570C">
        <w:rPr>
          <w:sz w:val="28"/>
          <w:szCs w:val="28"/>
        </w:rPr>
        <w:t xml:space="preserve">аммония </w:t>
      </w:r>
      <w:proofErr w:type="spellStart"/>
      <w:r w:rsidRPr="00D4570C">
        <w:rPr>
          <w:sz w:val="28"/>
          <w:szCs w:val="28"/>
        </w:rPr>
        <w:t>молибдата</w:t>
      </w:r>
      <w:proofErr w:type="spellEnd"/>
      <w:r>
        <w:rPr>
          <w:sz w:val="28"/>
          <w:szCs w:val="28"/>
        </w:rPr>
        <w:t>, используемая</w:t>
      </w:r>
      <w:r w:rsidRPr="00AF7B3F">
        <w:rPr>
          <w:rFonts w:eastAsia="Batang"/>
          <w:sz w:val="28"/>
          <w:szCs w:val="28"/>
        </w:rPr>
        <w:t xml:space="preserve"> для приготовления </w:t>
      </w:r>
    </w:p>
    <w:p w:rsidR="007C7904" w:rsidRPr="00AF7B3F" w:rsidRDefault="007C7904" w:rsidP="007C7904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>стандартного раствора, мг;</w:t>
      </w:r>
    </w:p>
    <w:p w:rsidR="007C7904" w:rsidRDefault="007C7904" w:rsidP="007C7904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proofErr w:type="spellStart"/>
      <w:r w:rsidRPr="00353A92">
        <w:rPr>
          <w:rStyle w:val="a8"/>
          <w:sz w:val="28"/>
          <w:szCs w:val="28"/>
          <w:u w:val="none"/>
        </w:rPr>
        <w:t>a</w:t>
      </w:r>
      <w:proofErr w:type="spellEnd"/>
      <w:r w:rsidRPr="00353A92">
        <w:rPr>
          <w:rStyle w:val="a8"/>
          <w:sz w:val="28"/>
          <w:szCs w:val="28"/>
          <w:u w:val="none"/>
        </w:rPr>
        <w:t xml:space="preserve"> -</w:t>
      </w:r>
      <w:r w:rsidRPr="00AF7B3F">
        <w:rPr>
          <w:rFonts w:eastAsia="Batang"/>
          <w:sz w:val="28"/>
          <w:szCs w:val="28"/>
        </w:rPr>
        <w:t xml:space="preserve"> навеска порошка таблеток для приготовления испытуемого </w:t>
      </w:r>
    </w:p>
    <w:p w:rsidR="007C7904" w:rsidRPr="00AF7B3F" w:rsidRDefault="007C7904" w:rsidP="007C7904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>раствора,</w:t>
      </w:r>
      <w:r>
        <w:rPr>
          <w:rFonts w:eastAsia="Batang"/>
          <w:sz w:val="28"/>
          <w:szCs w:val="28"/>
        </w:rPr>
        <w:t xml:space="preserve"> мг</w:t>
      </w:r>
    </w:p>
    <w:p w:rsidR="007C7904" w:rsidRPr="00A7691E" w:rsidRDefault="007C7904" w:rsidP="007C7904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 w:rsidRPr="00353A92">
        <w:rPr>
          <w:rStyle w:val="a8"/>
          <w:sz w:val="28"/>
          <w:szCs w:val="28"/>
          <w:u w:val="none"/>
        </w:rPr>
        <w:t>G-</w:t>
      </w:r>
      <w:r w:rsidRPr="00AF7B3F">
        <w:rPr>
          <w:rFonts w:eastAsia="Batang"/>
          <w:sz w:val="28"/>
          <w:szCs w:val="28"/>
        </w:rPr>
        <w:t xml:space="preserve"> средняя масса таблеток, мг</w:t>
      </w:r>
      <w:r>
        <w:rPr>
          <w:rFonts w:eastAsia="Batang"/>
          <w:sz w:val="28"/>
          <w:szCs w:val="28"/>
        </w:rPr>
        <w:t>;</w:t>
      </w:r>
    </w:p>
    <w:p w:rsidR="007C7904" w:rsidRPr="00A7691E" w:rsidRDefault="007C7904" w:rsidP="007C7904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P</w:t>
      </w:r>
      <w:r w:rsidRPr="00A7691E">
        <w:rPr>
          <w:rFonts w:eastAsia="Batang"/>
          <w:sz w:val="28"/>
          <w:szCs w:val="28"/>
        </w:rPr>
        <w:t xml:space="preserve"> - </w:t>
      </w:r>
      <w:proofErr w:type="gramStart"/>
      <w:r w:rsidRPr="00A7691E">
        <w:rPr>
          <w:sz w:val="28"/>
          <w:szCs w:val="28"/>
          <w:lang w:bidi="ru-RU"/>
        </w:rPr>
        <w:t>содержание</w:t>
      </w:r>
      <w:proofErr w:type="gramEnd"/>
      <w:r w:rsidRPr="00A7691E">
        <w:rPr>
          <w:sz w:val="28"/>
          <w:szCs w:val="28"/>
          <w:lang w:bidi="ru-RU"/>
        </w:rPr>
        <w:t xml:space="preserve"> </w:t>
      </w:r>
      <w:r w:rsidR="00F831AC">
        <w:rPr>
          <w:rFonts w:eastAsia="Batang"/>
          <w:sz w:val="28"/>
          <w:szCs w:val="28"/>
        </w:rPr>
        <w:t>молибдена</w:t>
      </w:r>
      <w:r w:rsidRPr="00A7691E">
        <w:rPr>
          <w:sz w:val="28"/>
          <w:szCs w:val="28"/>
          <w:lang w:bidi="ru-RU"/>
        </w:rPr>
        <w:t xml:space="preserve"> в стандартном образце </w:t>
      </w:r>
      <w:r w:rsidR="00F831AC">
        <w:rPr>
          <w:rFonts w:eastAsia="Batang"/>
          <w:sz w:val="28"/>
          <w:szCs w:val="28"/>
        </w:rPr>
        <w:t>молибдена</w:t>
      </w:r>
      <w:r w:rsidRPr="00A7691E">
        <w:rPr>
          <w:sz w:val="28"/>
          <w:szCs w:val="28"/>
          <w:lang w:bidi="ru-RU"/>
        </w:rPr>
        <w:t>, %</w:t>
      </w:r>
      <w:r>
        <w:rPr>
          <w:sz w:val="28"/>
          <w:szCs w:val="28"/>
          <w:lang w:bidi="ru-RU"/>
        </w:rPr>
        <w:t>;</w:t>
      </w:r>
    </w:p>
    <w:p w:rsidR="007C7904" w:rsidRPr="006E525A" w:rsidRDefault="007C7904" w:rsidP="007C7904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 w:rsidRPr="006E525A">
        <w:rPr>
          <w:rFonts w:eastAsia="Batang"/>
          <w:sz w:val="28"/>
          <w:szCs w:val="28"/>
          <w:lang w:val="en-US"/>
        </w:rPr>
        <w:t>L</w:t>
      </w:r>
      <w:r w:rsidRPr="006E525A">
        <w:rPr>
          <w:rFonts w:eastAsia="Batang"/>
          <w:sz w:val="28"/>
          <w:szCs w:val="28"/>
        </w:rPr>
        <w:t xml:space="preserve"> - </w:t>
      </w:r>
      <w:proofErr w:type="gramStart"/>
      <w:r w:rsidRPr="006E525A">
        <w:rPr>
          <w:rFonts w:eastAsia="Calibri"/>
          <w:sz w:val="28"/>
          <w:szCs w:val="28"/>
        </w:rPr>
        <w:t>заявленное</w:t>
      </w:r>
      <w:proofErr w:type="gramEnd"/>
      <w:r w:rsidRPr="006E525A">
        <w:rPr>
          <w:rFonts w:eastAsia="Calibri"/>
          <w:sz w:val="28"/>
          <w:szCs w:val="28"/>
        </w:rPr>
        <w:t xml:space="preserve"> количество </w:t>
      </w:r>
      <w:r w:rsidR="00F831AC">
        <w:rPr>
          <w:rFonts w:eastAsia="Batang"/>
          <w:sz w:val="28"/>
          <w:szCs w:val="28"/>
        </w:rPr>
        <w:t>молибдена</w:t>
      </w:r>
      <w:r w:rsidRPr="006E525A">
        <w:rPr>
          <w:rFonts w:eastAsia="Calibri"/>
          <w:sz w:val="28"/>
          <w:szCs w:val="28"/>
        </w:rPr>
        <w:t xml:space="preserve"> в одной таблетке, мг;</w:t>
      </w:r>
    </w:p>
    <w:p w:rsidR="007C7904" w:rsidRPr="00123516" w:rsidRDefault="007C7904" w:rsidP="007C79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16">
        <w:rPr>
          <w:rFonts w:ascii="Times New Roman" w:hAnsi="Times New Roman" w:cs="Times New Roman"/>
          <w:sz w:val="28"/>
          <w:szCs w:val="28"/>
        </w:rPr>
        <w:t>N - коэффициент разведения испытуемого раствора;</w:t>
      </w:r>
    </w:p>
    <w:p w:rsidR="007C7904" w:rsidRDefault="007C7904" w:rsidP="007C79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16">
        <w:rPr>
          <w:rFonts w:ascii="Times New Roman" w:hAnsi="Times New Roman" w:cs="Times New Roman"/>
          <w:sz w:val="28"/>
          <w:szCs w:val="28"/>
        </w:rPr>
        <w:t>N</w:t>
      </w:r>
      <w:r w:rsidRPr="0012351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23516">
        <w:rPr>
          <w:rFonts w:ascii="Times New Roman" w:hAnsi="Times New Roman" w:cs="Times New Roman"/>
          <w:sz w:val="28"/>
          <w:szCs w:val="28"/>
        </w:rPr>
        <w:t xml:space="preserve"> - коэффициент разведения при приготовлении основного раствора </w:t>
      </w:r>
    </w:p>
    <w:p w:rsidR="007C7904" w:rsidRDefault="00AC5E9D" w:rsidP="007C79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7C7904" w:rsidRPr="00123516">
        <w:rPr>
          <w:rFonts w:ascii="Times New Roman" w:hAnsi="Times New Roman" w:cs="Times New Roman"/>
          <w:sz w:val="28"/>
          <w:szCs w:val="28"/>
        </w:rPr>
        <w:t xml:space="preserve"> </w:t>
      </w:r>
      <w:r w:rsidR="00F831AC" w:rsidRPr="00F831AC">
        <w:rPr>
          <w:rFonts w:ascii="Times New Roman" w:eastAsia="Batang" w:hAnsi="Times New Roman" w:cs="Times New Roman"/>
          <w:sz w:val="28"/>
          <w:szCs w:val="28"/>
        </w:rPr>
        <w:t>молибдена</w:t>
      </w:r>
      <w:r w:rsidR="007C7904" w:rsidRPr="0094382F">
        <w:rPr>
          <w:rFonts w:ascii="Times New Roman" w:hAnsi="Times New Roman" w:cs="Times New Roman"/>
          <w:sz w:val="28"/>
          <w:szCs w:val="28"/>
        </w:rPr>
        <w:t>.</w:t>
      </w:r>
      <w:r w:rsidR="007C7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04" w:rsidRDefault="007C7904" w:rsidP="007C79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0,5434 - </w:t>
      </w:r>
      <w:r w:rsidRPr="00D4570C">
        <w:rPr>
          <w:rFonts w:ascii="Times New Roman" w:hAnsi="Times New Roman" w:cs="Times New Roman"/>
          <w:sz w:val="28"/>
          <w:szCs w:val="28"/>
        </w:rPr>
        <w:t xml:space="preserve">коэффициент пересчета аммония </w:t>
      </w:r>
      <w:proofErr w:type="spellStart"/>
      <w:r w:rsidRPr="00D4570C">
        <w:rPr>
          <w:rFonts w:ascii="Times New Roman" w:hAnsi="Times New Roman" w:cs="Times New Roman"/>
          <w:sz w:val="28"/>
          <w:szCs w:val="28"/>
        </w:rPr>
        <w:t>молибдата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D4570C">
        <w:rPr>
          <w:rFonts w:ascii="Times New Roman" w:hAnsi="Times New Roman" w:cs="Times New Roman"/>
          <w:sz w:val="28"/>
          <w:szCs w:val="28"/>
        </w:rPr>
        <w:t xml:space="preserve"> молибден</w:t>
      </w:r>
    </w:p>
    <w:p w:rsidR="007C7904" w:rsidRPr="00D4570C" w:rsidRDefault="007C7904" w:rsidP="007C79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>(95,94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Pr="00D4570C">
        <w:rPr>
          <w:rFonts w:ascii="Times New Roman" w:hAnsi="Times New Roman" w:cs="Times New Roman"/>
          <w:sz w:val="28"/>
          <w:szCs w:val="28"/>
        </w:rPr>
        <w:t>7/1235,86)</w:t>
      </w:r>
    </w:p>
    <w:p w:rsidR="0026580B" w:rsidRDefault="0026580B" w:rsidP="00265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0E">
        <w:rPr>
          <w:rFonts w:ascii="Times New Roman" w:hAnsi="Times New Roman" w:cs="Times New Roman"/>
          <w:b/>
          <w:i/>
          <w:sz w:val="28"/>
          <w:szCs w:val="28"/>
        </w:rPr>
        <w:t>Селен.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457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пектрофотометрический</w:t>
      </w:r>
      <w:r w:rsidRPr="00282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570C">
        <w:rPr>
          <w:rFonts w:ascii="Times New Roman" w:hAnsi="Times New Roman" w:cs="Times New Roman"/>
          <w:sz w:val="28"/>
          <w:szCs w:val="28"/>
        </w:rPr>
        <w:t>етод</w:t>
      </w:r>
      <w:r w:rsidR="0072440A">
        <w:rPr>
          <w:rFonts w:ascii="Times New Roman" w:hAnsi="Times New Roman" w:cs="Times New Roman"/>
          <w:sz w:val="28"/>
          <w:szCs w:val="28"/>
        </w:rPr>
        <w:t xml:space="preserve"> </w:t>
      </w:r>
      <w:r w:rsidR="0072440A" w:rsidRPr="00D973FD">
        <w:rPr>
          <w:rFonts w:ascii="Times New Roman" w:hAnsi="Times New Roman" w:cs="Times New Roman"/>
          <w:sz w:val="28"/>
          <w:szCs w:val="28"/>
        </w:rPr>
        <w:t>в соответствии с ОФС «Спектрофотомерия в ультрафиолетовой и видимой областях».</w:t>
      </w:r>
      <w:proofErr w:type="gramEnd"/>
    </w:p>
    <w:p w:rsidR="0026580B" w:rsidRPr="00AF7B3F" w:rsidRDefault="0026580B" w:rsidP="0072440A">
      <w:pPr>
        <w:pStyle w:val="8"/>
        <w:shd w:val="clear" w:color="auto" w:fill="auto"/>
        <w:spacing w:after="0" w:line="360" w:lineRule="auto"/>
        <w:ind w:left="20" w:right="20" w:firstLine="688"/>
        <w:jc w:val="both"/>
        <w:rPr>
          <w:sz w:val="28"/>
          <w:szCs w:val="28"/>
        </w:rPr>
      </w:pPr>
      <w:r w:rsidRPr="007C28F8">
        <w:rPr>
          <w:rStyle w:val="a8"/>
          <w:rFonts w:eastAsia="Batang"/>
          <w:sz w:val="28"/>
          <w:szCs w:val="28"/>
          <w:u w:val="none"/>
        </w:rPr>
        <w:t>Хлористоводородной кислоты раствор</w:t>
      </w:r>
      <w:r w:rsidR="00EE1E64">
        <w:rPr>
          <w:rStyle w:val="a8"/>
          <w:rFonts w:eastAsia="Batang"/>
          <w:sz w:val="28"/>
          <w:szCs w:val="28"/>
          <w:u w:val="none"/>
        </w:rPr>
        <w:t>.</w:t>
      </w:r>
      <w:r w:rsidRPr="007C28F8">
        <w:rPr>
          <w:rStyle w:val="a8"/>
          <w:sz w:val="28"/>
          <w:szCs w:val="28"/>
          <w:u w:val="none"/>
        </w:rPr>
        <w:t xml:space="preserve"> </w:t>
      </w:r>
      <w:r w:rsidR="00634FD0">
        <w:rPr>
          <w:rStyle w:val="a8"/>
          <w:sz w:val="28"/>
          <w:szCs w:val="28"/>
          <w:u w:val="none"/>
        </w:rPr>
        <w:t>В</w:t>
      </w:r>
      <w:r w:rsidR="00634FD0" w:rsidRPr="00AF7B3F">
        <w:rPr>
          <w:rFonts w:eastAsia="Batang"/>
          <w:sz w:val="28"/>
          <w:szCs w:val="28"/>
        </w:rPr>
        <w:t xml:space="preserve"> мерную колбу вместимостью 500 мл</w:t>
      </w:r>
      <w:r w:rsidR="00634FD0" w:rsidRPr="007C28F8">
        <w:rPr>
          <w:rStyle w:val="a8"/>
          <w:i w:val="0"/>
          <w:sz w:val="28"/>
          <w:szCs w:val="28"/>
          <w:u w:val="none"/>
        </w:rPr>
        <w:t xml:space="preserve"> </w:t>
      </w:r>
      <w:r w:rsidR="00634FD0" w:rsidRPr="00AF7B3F">
        <w:rPr>
          <w:rFonts w:eastAsia="Batang"/>
          <w:sz w:val="28"/>
          <w:szCs w:val="28"/>
        </w:rPr>
        <w:t>переносят</w:t>
      </w:r>
      <w:r w:rsidR="00634FD0" w:rsidRPr="007C28F8">
        <w:rPr>
          <w:rStyle w:val="a8"/>
          <w:i w:val="0"/>
          <w:sz w:val="28"/>
          <w:szCs w:val="28"/>
          <w:u w:val="none"/>
        </w:rPr>
        <w:t xml:space="preserve"> </w:t>
      </w:r>
      <w:r w:rsidRPr="007C28F8">
        <w:rPr>
          <w:rStyle w:val="a8"/>
          <w:i w:val="0"/>
          <w:sz w:val="28"/>
          <w:szCs w:val="28"/>
          <w:u w:val="none"/>
        </w:rPr>
        <w:t>50</w:t>
      </w:r>
      <w:r w:rsidRPr="00AF7B3F">
        <w:rPr>
          <w:rFonts w:eastAsia="Batang"/>
          <w:sz w:val="28"/>
          <w:szCs w:val="28"/>
        </w:rPr>
        <w:t xml:space="preserve"> мл хлористоводородной кислоты </w:t>
      </w:r>
      <w:r w:rsidRPr="00D4570C">
        <w:rPr>
          <w:sz w:val="28"/>
          <w:szCs w:val="28"/>
        </w:rPr>
        <w:t>концентрированной (35</w:t>
      </w:r>
      <w:r>
        <w:rPr>
          <w:sz w:val="28"/>
          <w:szCs w:val="28"/>
        </w:rPr>
        <w:t>–</w:t>
      </w:r>
      <w:r w:rsidRPr="00D4570C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 w:rsidRPr="00D4570C">
        <w:rPr>
          <w:sz w:val="28"/>
          <w:szCs w:val="28"/>
        </w:rPr>
        <w:t>%)</w:t>
      </w:r>
      <w:r w:rsidRPr="00AF7B3F">
        <w:rPr>
          <w:rFonts w:eastAsia="Batang"/>
          <w:sz w:val="28"/>
          <w:szCs w:val="28"/>
        </w:rPr>
        <w:t>, доводят объем раствора водой до метки</w:t>
      </w:r>
      <w:r>
        <w:rPr>
          <w:rFonts w:eastAsia="Batang"/>
          <w:sz w:val="28"/>
          <w:szCs w:val="28"/>
        </w:rPr>
        <w:t xml:space="preserve"> и перемешивают</w:t>
      </w:r>
      <w:r w:rsidRPr="00AF7B3F">
        <w:rPr>
          <w:rFonts w:eastAsia="Batang"/>
          <w:sz w:val="28"/>
          <w:szCs w:val="28"/>
        </w:rPr>
        <w:t>.</w:t>
      </w:r>
    </w:p>
    <w:p w:rsidR="0026580B" w:rsidRPr="00AF7B3F" w:rsidRDefault="007C7904" w:rsidP="0026580B">
      <w:pPr>
        <w:pStyle w:val="8"/>
        <w:shd w:val="clear" w:color="auto" w:fill="auto"/>
        <w:spacing w:after="0" w:line="360" w:lineRule="auto"/>
        <w:ind w:left="20" w:right="20" w:firstLine="1114"/>
        <w:jc w:val="both"/>
        <w:rPr>
          <w:sz w:val="28"/>
          <w:szCs w:val="28"/>
        </w:rPr>
      </w:pPr>
      <w:r>
        <w:rPr>
          <w:rStyle w:val="a8"/>
          <w:rFonts w:eastAsia="Batang"/>
          <w:sz w:val="28"/>
          <w:szCs w:val="28"/>
          <w:u w:val="none"/>
        </w:rPr>
        <w:t>Аммиака раствор</w:t>
      </w:r>
      <w:r w:rsidR="0026580B" w:rsidRPr="00F86881">
        <w:rPr>
          <w:rStyle w:val="a8"/>
          <w:rFonts w:eastAsia="Batang"/>
          <w:sz w:val="28"/>
          <w:szCs w:val="28"/>
          <w:u w:val="none"/>
        </w:rPr>
        <w:t>.</w:t>
      </w:r>
      <w:r w:rsidR="0026580B" w:rsidRPr="00AF7B3F">
        <w:rPr>
          <w:rFonts w:eastAsia="Batang"/>
          <w:sz w:val="28"/>
          <w:szCs w:val="28"/>
        </w:rPr>
        <w:t xml:space="preserve"> </w:t>
      </w:r>
      <w:r w:rsidR="00634FD0">
        <w:rPr>
          <w:rFonts w:eastAsia="Batang"/>
          <w:sz w:val="28"/>
          <w:szCs w:val="28"/>
        </w:rPr>
        <w:t>В</w:t>
      </w:r>
      <w:r w:rsidR="00634FD0" w:rsidRPr="00AF7B3F">
        <w:rPr>
          <w:rFonts w:eastAsia="Batang"/>
          <w:sz w:val="28"/>
          <w:szCs w:val="28"/>
        </w:rPr>
        <w:t xml:space="preserve"> мерную колбу вместимостью 500 мл переносят </w:t>
      </w:r>
      <w:r w:rsidR="0026580B" w:rsidRPr="00AF7B3F">
        <w:rPr>
          <w:rFonts w:eastAsia="Batang"/>
          <w:sz w:val="28"/>
          <w:szCs w:val="28"/>
        </w:rPr>
        <w:t>250 мл аммиака раствора концентрированного</w:t>
      </w:r>
      <w:r w:rsidR="0026580B">
        <w:rPr>
          <w:rFonts w:eastAsia="Batang"/>
          <w:sz w:val="28"/>
          <w:szCs w:val="28"/>
        </w:rPr>
        <w:t xml:space="preserve"> (25–28 %)</w:t>
      </w:r>
      <w:r w:rsidR="0026580B" w:rsidRPr="00AF7B3F">
        <w:rPr>
          <w:rFonts w:eastAsia="Batang"/>
          <w:sz w:val="28"/>
          <w:szCs w:val="28"/>
        </w:rPr>
        <w:t xml:space="preserve">, доводят </w:t>
      </w:r>
      <w:r w:rsidR="0026580B" w:rsidRPr="00AF7B3F">
        <w:rPr>
          <w:rFonts w:eastAsia="Batang"/>
          <w:sz w:val="28"/>
          <w:szCs w:val="28"/>
        </w:rPr>
        <w:lastRenderedPageBreak/>
        <w:t>объем раствора водой до метки и перемешивают.</w:t>
      </w:r>
    </w:p>
    <w:p w:rsidR="0026580B" w:rsidRPr="00AF7B3F" w:rsidRDefault="0026580B" w:rsidP="0026580B">
      <w:pPr>
        <w:pStyle w:val="8"/>
        <w:shd w:val="clear" w:color="auto" w:fill="auto"/>
        <w:spacing w:after="0" w:line="360" w:lineRule="auto"/>
        <w:ind w:left="20" w:right="20" w:firstLine="1114"/>
        <w:jc w:val="both"/>
        <w:rPr>
          <w:sz w:val="28"/>
          <w:szCs w:val="28"/>
        </w:rPr>
      </w:pPr>
      <w:r w:rsidRPr="00F86881">
        <w:rPr>
          <w:rStyle w:val="a8"/>
          <w:rFonts w:eastAsia="Batang"/>
          <w:sz w:val="28"/>
          <w:szCs w:val="28"/>
          <w:u w:val="none"/>
        </w:rPr>
        <w:t xml:space="preserve">Раствор А. </w:t>
      </w:r>
      <w:r w:rsidRPr="00AF7B3F">
        <w:rPr>
          <w:rFonts w:eastAsia="Batang"/>
          <w:sz w:val="28"/>
          <w:szCs w:val="28"/>
        </w:rPr>
        <w:t xml:space="preserve"> </w:t>
      </w:r>
      <w:r w:rsidR="00634FD0">
        <w:rPr>
          <w:rFonts w:eastAsia="Batang"/>
          <w:sz w:val="28"/>
          <w:szCs w:val="28"/>
        </w:rPr>
        <w:t>В</w:t>
      </w:r>
      <w:r w:rsidR="00634FD0" w:rsidRPr="00AF7B3F">
        <w:rPr>
          <w:rFonts w:eastAsia="Batang"/>
          <w:sz w:val="28"/>
          <w:szCs w:val="28"/>
        </w:rPr>
        <w:t xml:space="preserve"> мерную колбу вместимостью 500 мл </w:t>
      </w:r>
      <w:r w:rsidR="00634FD0">
        <w:rPr>
          <w:rFonts w:eastAsia="Batang"/>
          <w:sz w:val="28"/>
          <w:szCs w:val="28"/>
        </w:rPr>
        <w:t>в</w:t>
      </w:r>
      <w:r w:rsidR="00634FD0" w:rsidRPr="00AF7B3F">
        <w:rPr>
          <w:rFonts w:eastAsia="Batang"/>
          <w:sz w:val="28"/>
          <w:szCs w:val="28"/>
        </w:rPr>
        <w:t xml:space="preserve">носят </w:t>
      </w:r>
      <w:r w:rsidRPr="00AF7B3F">
        <w:rPr>
          <w:rFonts w:eastAsia="Batang"/>
          <w:sz w:val="28"/>
          <w:szCs w:val="28"/>
        </w:rPr>
        <w:t xml:space="preserve">4,5 г </w:t>
      </w:r>
      <w:r>
        <w:rPr>
          <w:rFonts w:eastAsia="Batang"/>
          <w:sz w:val="28"/>
          <w:szCs w:val="28"/>
        </w:rPr>
        <w:t xml:space="preserve">натрия </w:t>
      </w:r>
      <w:proofErr w:type="spellStart"/>
      <w:r>
        <w:rPr>
          <w:rFonts w:eastAsia="Batang"/>
          <w:sz w:val="28"/>
          <w:szCs w:val="28"/>
        </w:rPr>
        <w:t>эдетата</w:t>
      </w:r>
      <w:proofErr w:type="spellEnd"/>
      <w:r>
        <w:rPr>
          <w:rFonts w:eastAsia="Batang"/>
          <w:sz w:val="28"/>
          <w:szCs w:val="28"/>
        </w:rPr>
        <w:t xml:space="preserve"> </w:t>
      </w:r>
      <w:proofErr w:type="spellStart"/>
      <w:r>
        <w:rPr>
          <w:rFonts w:eastAsia="Batang"/>
          <w:sz w:val="28"/>
          <w:szCs w:val="28"/>
        </w:rPr>
        <w:t>дигидрата</w:t>
      </w:r>
      <w:proofErr w:type="spellEnd"/>
      <w:r w:rsidRPr="00AF7B3F">
        <w:rPr>
          <w:rFonts w:eastAsia="Batang"/>
          <w:sz w:val="28"/>
          <w:szCs w:val="28"/>
        </w:rPr>
        <w:t xml:space="preserve">, растворяют в 400 мл воды, добавляют 12,5 г </w:t>
      </w:r>
      <w:proofErr w:type="spellStart"/>
      <w:r w:rsidRPr="00AF7B3F">
        <w:rPr>
          <w:rFonts w:eastAsia="Batang"/>
          <w:sz w:val="28"/>
          <w:szCs w:val="28"/>
        </w:rPr>
        <w:t>гидроксиламина</w:t>
      </w:r>
      <w:proofErr w:type="spellEnd"/>
      <w:r w:rsidRPr="00AF7B3F">
        <w:rPr>
          <w:rFonts w:eastAsia="Batang"/>
          <w:sz w:val="28"/>
          <w:szCs w:val="28"/>
        </w:rPr>
        <w:t xml:space="preserve"> гидрохлорида, доводят объем раствора водой до метки и перемешивают.</w:t>
      </w:r>
    </w:p>
    <w:p w:rsidR="0026580B" w:rsidRPr="00AF7B3F" w:rsidRDefault="0026580B" w:rsidP="0026580B">
      <w:pPr>
        <w:pStyle w:val="8"/>
        <w:shd w:val="clear" w:color="auto" w:fill="auto"/>
        <w:spacing w:after="0" w:line="360" w:lineRule="auto"/>
        <w:ind w:left="20" w:right="20" w:firstLine="1114"/>
        <w:jc w:val="both"/>
        <w:rPr>
          <w:sz w:val="28"/>
          <w:szCs w:val="28"/>
        </w:rPr>
      </w:pPr>
      <w:r w:rsidRPr="00C447E3">
        <w:rPr>
          <w:rStyle w:val="a8"/>
          <w:rFonts w:eastAsia="Batang"/>
          <w:sz w:val="28"/>
          <w:szCs w:val="28"/>
          <w:u w:val="none"/>
        </w:rPr>
        <w:t>Раствор Б.</w:t>
      </w:r>
      <w:r w:rsidRPr="00C447E3">
        <w:rPr>
          <w:rFonts w:eastAsia="Batang"/>
          <w:sz w:val="28"/>
          <w:szCs w:val="28"/>
        </w:rPr>
        <w:t xml:space="preserve"> </w:t>
      </w:r>
      <w:r w:rsidR="00634FD0">
        <w:rPr>
          <w:rFonts w:eastAsia="Batang"/>
          <w:sz w:val="28"/>
          <w:szCs w:val="28"/>
        </w:rPr>
        <w:t>В</w:t>
      </w:r>
      <w:r w:rsidR="00634FD0" w:rsidRPr="00AF7B3F">
        <w:rPr>
          <w:rFonts w:eastAsia="Batang"/>
          <w:sz w:val="28"/>
          <w:szCs w:val="28"/>
        </w:rPr>
        <w:t xml:space="preserve"> делительную воронку емкостью 250 мл помещают </w:t>
      </w:r>
      <w:r w:rsidRPr="00AF7B3F">
        <w:rPr>
          <w:rFonts w:eastAsia="Batang"/>
          <w:sz w:val="28"/>
          <w:szCs w:val="28"/>
        </w:rPr>
        <w:t>200 мг 2,3-диаминонафтал</w:t>
      </w:r>
      <w:r>
        <w:rPr>
          <w:rFonts w:eastAsia="Batang"/>
          <w:sz w:val="28"/>
          <w:szCs w:val="28"/>
        </w:rPr>
        <w:t>и</w:t>
      </w:r>
      <w:r w:rsidRPr="00AF7B3F">
        <w:rPr>
          <w:rFonts w:eastAsia="Batang"/>
          <w:sz w:val="28"/>
          <w:szCs w:val="28"/>
        </w:rPr>
        <w:t xml:space="preserve">на, </w:t>
      </w:r>
      <w:proofErr w:type="gramStart"/>
      <w:r w:rsidRPr="00AF7B3F">
        <w:rPr>
          <w:rFonts w:eastAsia="Batang"/>
          <w:sz w:val="28"/>
          <w:szCs w:val="28"/>
        </w:rPr>
        <w:t>добавляют 200 мл хлористоводородной кислоты</w:t>
      </w:r>
      <w:r w:rsidRPr="00460C0C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раствора</w:t>
      </w:r>
      <w:r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0,1 </w:t>
      </w:r>
      <w:r>
        <w:rPr>
          <w:rFonts w:eastAsia="Batang"/>
          <w:sz w:val="28"/>
          <w:szCs w:val="28"/>
        </w:rPr>
        <w:t>М</w:t>
      </w:r>
      <w:r w:rsidRPr="00AF7B3F">
        <w:rPr>
          <w:rFonts w:eastAsia="Batang"/>
          <w:sz w:val="28"/>
          <w:szCs w:val="28"/>
        </w:rPr>
        <w:t xml:space="preserve">. </w:t>
      </w:r>
      <w:r>
        <w:rPr>
          <w:rFonts w:eastAsia="Batang"/>
          <w:sz w:val="28"/>
          <w:szCs w:val="28"/>
        </w:rPr>
        <w:t>Промывают</w:t>
      </w:r>
      <w:proofErr w:type="gramEnd"/>
      <w:r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раствор </w:t>
      </w:r>
      <w:r>
        <w:rPr>
          <w:rFonts w:eastAsia="Batang"/>
          <w:sz w:val="28"/>
          <w:szCs w:val="28"/>
        </w:rPr>
        <w:t xml:space="preserve">тремя порциями </w:t>
      </w:r>
      <w:r w:rsidRPr="00AF7B3F">
        <w:rPr>
          <w:rFonts w:eastAsia="Batang"/>
          <w:sz w:val="28"/>
          <w:szCs w:val="28"/>
        </w:rPr>
        <w:t xml:space="preserve">циклогексана </w:t>
      </w:r>
      <w:r>
        <w:rPr>
          <w:rFonts w:eastAsia="Batang"/>
          <w:sz w:val="28"/>
          <w:szCs w:val="28"/>
        </w:rPr>
        <w:t xml:space="preserve">по </w:t>
      </w:r>
      <w:r w:rsidRPr="00AF7B3F">
        <w:rPr>
          <w:rFonts w:eastAsia="Batang"/>
          <w:sz w:val="28"/>
          <w:szCs w:val="28"/>
        </w:rPr>
        <w:t>40 мл</w:t>
      </w:r>
      <w:r>
        <w:rPr>
          <w:rFonts w:eastAsia="Batang"/>
          <w:sz w:val="28"/>
          <w:szCs w:val="28"/>
        </w:rPr>
        <w:t xml:space="preserve"> каждая и </w:t>
      </w:r>
      <w:r w:rsidRPr="00AF7B3F">
        <w:rPr>
          <w:rFonts w:eastAsia="Batang"/>
          <w:sz w:val="28"/>
          <w:szCs w:val="28"/>
        </w:rPr>
        <w:t>отбрасывают слой циклогексана</w:t>
      </w:r>
      <w:r>
        <w:rPr>
          <w:rFonts w:eastAsia="Batang"/>
          <w:sz w:val="28"/>
          <w:szCs w:val="28"/>
        </w:rPr>
        <w:t xml:space="preserve">. </w:t>
      </w:r>
      <w:r w:rsidRPr="00AF7B3F">
        <w:rPr>
          <w:rFonts w:eastAsia="Batang"/>
          <w:sz w:val="28"/>
          <w:szCs w:val="28"/>
        </w:rPr>
        <w:t xml:space="preserve">Полученный раствор </w:t>
      </w:r>
      <w:r w:rsidRPr="00F831AC">
        <w:rPr>
          <w:rFonts w:eastAsia="Batang"/>
          <w:sz w:val="28"/>
          <w:szCs w:val="28"/>
        </w:rPr>
        <w:t>фильтруют.</w:t>
      </w:r>
      <w:r w:rsidRPr="00AF7B3F">
        <w:rPr>
          <w:rFonts w:eastAsia="Batang"/>
          <w:sz w:val="28"/>
          <w:szCs w:val="28"/>
        </w:rPr>
        <w:t xml:space="preserve"> Раствор хранят во флаконе темного стекла, под 1 см слоем циклогексана, при температуре от 2 до 8</w:t>
      </w:r>
      <w:proofErr w:type="gramStart"/>
      <w:r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°С</w:t>
      </w:r>
      <w:proofErr w:type="gramEnd"/>
      <w:r w:rsidRPr="00AF7B3F">
        <w:rPr>
          <w:rFonts w:eastAsia="Batang"/>
          <w:sz w:val="28"/>
          <w:szCs w:val="28"/>
        </w:rPr>
        <w:t>, не более 1 недели.</w:t>
      </w:r>
    </w:p>
    <w:p w:rsidR="0026580B" w:rsidRPr="00D4570C" w:rsidRDefault="0026580B" w:rsidP="000E20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FC9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 w:cs="Times New Roman"/>
          <w:sz w:val="28"/>
          <w:szCs w:val="28"/>
        </w:rPr>
        <w:t>Точную навеску порошка, эквивалентную по содержанию 20</w:t>
      </w:r>
      <w:r w:rsidR="00634FD0">
        <w:rPr>
          <w:rFonts w:ascii="Times New Roman" w:hAnsi="Times New Roman" w:cs="Times New Roman"/>
          <w:sz w:val="28"/>
          <w:szCs w:val="28"/>
        </w:rPr>
        <w:t>,0</w:t>
      </w:r>
      <w:r w:rsidRPr="00D4570C">
        <w:rPr>
          <w:rFonts w:ascii="Times New Roman" w:hAnsi="Times New Roman" w:cs="Times New Roman"/>
          <w:sz w:val="28"/>
          <w:szCs w:val="28"/>
        </w:rPr>
        <w:t xml:space="preserve"> мкг селена, помещают в градуированную лабораторную колбу вместимостью 50 мл. Прибавляют 10 мл азотной кислоты концентрированной и осторожно нагревают на плитке </w:t>
      </w:r>
      <w:r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 w:rsidRPr="00D4570C">
        <w:rPr>
          <w:rFonts w:ascii="Times New Roman" w:hAnsi="Times New Roman" w:cs="Times New Roman"/>
          <w:sz w:val="28"/>
          <w:szCs w:val="28"/>
        </w:rPr>
        <w:t>30-40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 xml:space="preserve"> до исчезновения признаков первоначальной реакции, вызванной прибавлением азотной кислоты</w:t>
      </w:r>
      <w:r w:rsidRPr="00A43FC9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концентрированной, прибавляют 3 мл хлорной кислоты.</w:t>
      </w:r>
      <w:r w:rsidR="000E2062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Продолжают нагревание раствора до появления испарений хлорной кислоты (белого цвета) или до начала потемнения содержимого колбы.</w:t>
      </w:r>
    </w:p>
    <w:p w:rsidR="0026580B" w:rsidRPr="00D4570C" w:rsidRDefault="0026580B" w:rsidP="00265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>Прибавляют 0,5 мл азотной кислоты</w:t>
      </w:r>
      <w:r w:rsidRPr="007B3F2A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концентрированной</w:t>
      </w:r>
      <w:r w:rsidR="000E2062">
        <w:rPr>
          <w:rFonts w:ascii="Times New Roman" w:hAnsi="Times New Roman" w:cs="Times New Roman"/>
          <w:sz w:val="28"/>
          <w:szCs w:val="28"/>
        </w:rPr>
        <w:t>,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r w:rsidR="000E2062">
        <w:rPr>
          <w:rFonts w:ascii="Times New Roman" w:hAnsi="Times New Roman" w:cs="Times New Roman"/>
          <w:sz w:val="28"/>
          <w:szCs w:val="28"/>
        </w:rPr>
        <w:t>е</w:t>
      </w:r>
      <w:r w:rsidRPr="00D4570C">
        <w:rPr>
          <w:rFonts w:ascii="Times New Roman" w:hAnsi="Times New Roman" w:cs="Times New Roman"/>
          <w:sz w:val="28"/>
          <w:szCs w:val="28"/>
        </w:rPr>
        <w:t>сли произошло потемнение содержимого колбы, прибавляют дополнительное количество азотной кислоты</w:t>
      </w:r>
      <w:r w:rsidRPr="007B3F2A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концентрированной. Продолжают нагревание в течение 10 мин</w:t>
      </w:r>
      <w:r w:rsidR="000E2062">
        <w:rPr>
          <w:rFonts w:ascii="Times New Roman" w:hAnsi="Times New Roman" w:cs="Times New Roman"/>
          <w:sz w:val="28"/>
          <w:szCs w:val="28"/>
        </w:rPr>
        <w:t xml:space="preserve">, </w:t>
      </w:r>
      <w:r w:rsidR="000E2062" w:rsidRPr="00D4570C">
        <w:rPr>
          <w:rFonts w:ascii="Times New Roman" w:hAnsi="Times New Roman" w:cs="Times New Roman"/>
          <w:sz w:val="28"/>
          <w:szCs w:val="28"/>
        </w:rPr>
        <w:t>начина</w:t>
      </w:r>
      <w:r w:rsidR="000E2062">
        <w:rPr>
          <w:rFonts w:ascii="Times New Roman" w:hAnsi="Times New Roman" w:cs="Times New Roman"/>
          <w:sz w:val="28"/>
          <w:szCs w:val="28"/>
        </w:rPr>
        <w:t>я</w:t>
      </w:r>
      <w:r w:rsidR="000E2062" w:rsidRPr="00D4570C">
        <w:rPr>
          <w:rFonts w:ascii="Times New Roman" w:hAnsi="Times New Roman" w:cs="Times New Roman"/>
          <w:sz w:val="28"/>
          <w:szCs w:val="28"/>
        </w:rPr>
        <w:t xml:space="preserve"> отсчет с момента появления паров хлорной кислоты или до обесцвечивания содержимого колбы.</w:t>
      </w:r>
    </w:p>
    <w:p w:rsidR="000E2062" w:rsidRPr="00D4570C" w:rsidRDefault="000E2062" w:rsidP="000E2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 о</w:t>
      </w:r>
      <w:r w:rsidRPr="00D4570C">
        <w:rPr>
          <w:rFonts w:ascii="Times New Roman" w:hAnsi="Times New Roman" w:cs="Times New Roman"/>
          <w:sz w:val="28"/>
          <w:szCs w:val="28"/>
        </w:rPr>
        <w:t>хлаждают до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15–25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>, прибавляют 2,5 мл хлористоводородной</w:t>
      </w:r>
      <w:r w:rsidRPr="007B3F2A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кислоты</w:t>
      </w:r>
      <w:r w:rsidRPr="007B3F2A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раствора</w:t>
      </w:r>
      <w:r>
        <w:rPr>
          <w:rFonts w:ascii="Times New Roman" w:hAnsi="Times New Roman" w:cs="Times New Roman"/>
          <w:sz w:val="28"/>
          <w:szCs w:val="28"/>
        </w:rPr>
        <w:t xml:space="preserve"> (3,5–3,8 %) и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4570C">
        <w:rPr>
          <w:rFonts w:ascii="Times New Roman" w:hAnsi="Times New Roman" w:cs="Times New Roman"/>
          <w:sz w:val="28"/>
          <w:szCs w:val="28"/>
        </w:rPr>
        <w:t xml:space="preserve">агревают </w:t>
      </w:r>
      <w:r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 w:rsidRPr="00D4570C">
        <w:rPr>
          <w:rFonts w:ascii="Times New Roman" w:hAnsi="Times New Roman" w:cs="Times New Roman"/>
          <w:sz w:val="28"/>
          <w:szCs w:val="28"/>
        </w:rPr>
        <w:t xml:space="preserve">60-70 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D4570C">
        <w:rPr>
          <w:rFonts w:ascii="Times New Roman" w:hAnsi="Times New Roman" w:cs="Times New Roman"/>
          <w:sz w:val="28"/>
          <w:szCs w:val="28"/>
        </w:rPr>
        <w:t>С в течение 3 мин для удаления остатков азотной кислоты, затем доводят до кипения. Охлаждают до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15–25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4570C">
        <w:rPr>
          <w:rFonts w:ascii="Times New Roman" w:hAnsi="Times New Roman" w:cs="Times New Roman"/>
          <w:sz w:val="28"/>
          <w:szCs w:val="28"/>
        </w:rPr>
        <w:t>оводят объем раствора водой до 20 мл.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Прибавляют 5 мл раствора</w:t>
      </w:r>
      <w:proofErr w:type="gramStart"/>
      <w:r w:rsidRPr="00D4570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 xml:space="preserve">, </w:t>
      </w:r>
      <w:r w:rsidRPr="00D4570C">
        <w:rPr>
          <w:rFonts w:ascii="Times New Roman" w:hAnsi="Times New Roman" w:cs="Times New Roman"/>
          <w:sz w:val="28"/>
          <w:szCs w:val="28"/>
        </w:rPr>
        <w:lastRenderedPageBreak/>
        <w:t>осторожно перемешивают.</w:t>
      </w:r>
      <w:r>
        <w:rPr>
          <w:rFonts w:ascii="Times New Roman" w:hAnsi="Times New Roman" w:cs="Times New Roman"/>
          <w:sz w:val="28"/>
          <w:szCs w:val="28"/>
        </w:rPr>
        <w:t xml:space="preserve"> Доводят </w:t>
      </w:r>
      <w:r w:rsidRPr="00D4570C">
        <w:rPr>
          <w:rFonts w:ascii="Times New Roman" w:hAnsi="Times New Roman" w:cs="Times New Roman"/>
          <w:sz w:val="28"/>
          <w:szCs w:val="28"/>
        </w:rPr>
        <w:t>аммиака раствор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12–14 % </w:t>
      </w:r>
      <w:r w:rsidRPr="00D4570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D4570C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D4570C">
        <w:rPr>
          <w:rFonts w:ascii="Times New Roman" w:hAnsi="Times New Roman" w:cs="Times New Roman"/>
          <w:sz w:val="28"/>
          <w:szCs w:val="28"/>
        </w:rPr>
        <w:t xml:space="preserve"> 1,1 ±0,1 (</w:t>
      </w:r>
      <w:proofErr w:type="spellStart"/>
      <w:r w:rsidRPr="00D4570C">
        <w:rPr>
          <w:rFonts w:ascii="Times New Roman" w:hAnsi="Times New Roman" w:cs="Times New Roman"/>
          <w:sz w:val="28"/>
          <w:szCs w:val="28"/>
        </w:rPr>
        <w:t>потенциометрически</w:t>
      </w:r>
      <w:proofErr w:type="spellEnd"/>
      <w:r w:rsidRPr="00D4570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6580B" w:rsidRPr="00D4570C" w:rsidRDefault="0026580B" w:rsidP="00265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>Прибавляют 5 мл раствора</w:t>
      </w:r>
      <w:proofErr w:type="gramStart"/>
      <w:r w:rsidRPr="00D4570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 xml:space="preserve">, осторожно перемешивают. Нагревают на водяной бане </w:t>
      </w:r>
      <w:r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 w:rsidRPr="00D4570C">
        <w:rPr>
          <w:rFonts w:ascii="Times New Roman" w:hAnsi="Times New Roman" w:cs="Times New Roman"/>
          <w:sz w:val="28"/>
          <w:szCs w:val="28"/>
        </w:rPr>
        <w:t>50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 xml:space="preserve"> в течение 30 мин в защищенном от прямых солнечных лучей месте</w:t>
      </w:r>
      <w:r w:rsidR="000E2062">
        <w:rPr>
          <w:rFonts w:ascii="Times New Roman" w:hAnsi="Times New Roman" w:cs="Times New Roman"/>
          <w:sz w:val="28"/>
          <w:szCs w:val="28"/>
        </w:rPr>
        <w:t xml:space="preserve"> и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r w:rsidR="000E2062">
        <w:rPr>
          <w:rFonts w:ascii="Times New Roman" w:hAnsi="Times New Roman" w:cs="Times New Roman"/>
          <w:sz w:val="28"/>
          <w:szCs w:val="28"/>
        </w:rPr>
        <w:t>о</w:t>
      </w:r>
      <w:r w:rsidRPr="00D4570C">
        <w:rPr>
          <w:rFonts w:ascii="Times New Roman" w:hAnsi="Times New Roman" w:cs="Times New Roman"/>
          <w:sz w:val="28"/>
          <w:szCs w:val="28"/>
        </w:rPr>
        <w:t>хлаждают до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15–25 </w:t>
      </w:r>
      <w:r w:rsidRPr="00D4570C">
        <w:rPr>
          <w:rFonts w:ascii="Times New Roman" w:hAnsi="Times New Roman" w:cs="Times New Roman"/>
          <w:sz w:val="28"/>
          <w:szCs w:val="28"/>
        </w:rPr>
        <w:t>°С.</w:t>
      </w:r>
    </w:p>
    <w:p w:rsidR="0026580B" w:rsidRPr="00D4570C" w:rsidRDefault="0026580B" w:rsidP="00265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 xml:space="preserve">Содержимое колбы помещают в делительную воронку, прибавляют 10 мл циклогексана и энергично встряхивают в течение 1 мин. Дают слоям </w:t>
      </w:r>
      <w:r w:rsidR="000E2062">
        <w:rPr>
          <w:rFonts w:ascii="Times New Roman" w:hAnsi="Times New Roman" w:cs="Times New Roman"/>
          <w:sz w:val="28"/>
          <w:szCs w:val="28"/>
        </w:rPr>
        <w:t>разделиться</w:t>
      </w:r>
      <w:r w:rsidRPr="00D4570C">
        <w:rPr>
          <w:rFonts w:ascii="Times New Roman" w:hAnsi="Times New Roman" w:cs="Times New Roman"/>
          <w:sz w:val="28"/>
          <w:szCs w:val="28"/>
        </w:rPr>
        <w:t xml:space="preserve"> и удаляют водный слой. Слой циклогексана переносят в пробирку для центрифугирования, центрифугируют при 1000 </w:t>
      </w:r>
      <w:proofErr w:type="gramStart"/>
      <w:r w:rsidRPr="00D4570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D4570C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 xml:space="preserve"> в течение 1 мин (для отделения остатков воды).</w:t>
      </w:r>
    </w:p>
    <w:p w:rsidR="0026580B" w:rsidRPr="00D4570C" w:rsidRDefault="0026580B" w:rsidP="00634F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9E6">
        <w:rPr>
          <w:rFonts w:ascii="Times New Roman" w:hAnsi="Times New Roman" w:cs="Times New Roman"/>
          <w:i/>
          <w:sz w:val="28"/>
          <w:szCs w:val="28"/>
        </w:rPr>
        <w:t>Базовый стандартный раствор</w:t>
      </w:r>
      <w:r w:rsidR="00634FD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 w:cs="Times New Roman"/>
          <w:sz w:val="28"/>
          <w:szCs w:val="28"/>
        </w:rPr>
        <w:t>Около 1</w:t>
      </w:r>
      <w:r w:rsidR="00634FD0">
        <w:rPr>
          <w:rFonts w:ascii="Times New Roman" w:hAnsi="Times New Roman" w:cs="Times New Roman"/>
          <w:sz w:val="28"/>
          <w:szCs w:val="28"/>
        </w:rPr>
        <w:t>,0</w:t>
      </w:r>
      <w:r w:rsidRPr="00D4570C">
        <w:rPr>
          <w:rFonts w:ascii="Times New Roman" w:hAnsi="Times New Roman" w:cs="Times New Roman"/>
          <w:sz w:val="28"/>
          <w:szCs w:val="28"/>
        </w:rPr>
        <w:t xml:space="preserve"> г (точная навеска) металлического селена помещают в подходящую колбу и растворяют в минимально возможном объеме концентрированной азотной кислоты. Выпаривают раствор досуха, прибавляют 2 мл воды, перемешивают и снова упаривают раствор досуха.</w:t>
      </w:r>
      <w:r w:rsidR="00634FD0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Процедуру, добавления воды и выпаривания, повторяют 3 раза.</w:t>
      </w:r>
    </w:p>
    <w:p w:rsidR="00A259E5" w:rsidRPr="00D4570C" w:rsidRDefault="0026580B" w:rsidP="00A259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 xml:space="preserve">Сухой остаток растворяют </w:t>
      </w:r>
      <w:proofErr w:type="gramStart"/>
      <w:r w:rsidRPr="00D457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70C">
        <w:rPr>
          <w:rFonts w:ascii="Times New Roman" w:hAnsi="Times New Roman" w:cs="Times New Roman"/>
          <w:sz w:val="28"/>
          <w:szCs w:val="28"/>
        </w:rPr>
        <w:t>хлористоводородной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Pr="00B709E6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растворе</w:t>
      </w:r>
      <w:r w:rsidRPr="00B70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4570C">
        <w:rPr>
          <w:rFonts w:ascii="Times New Roman" w:hAnsi="Times New Roman" w:cs="Times New Roman"/>
          <w:sz w:val="28"/>
          <w:szCs w:val="28"/>
        </w:rPr>
        <w:t>М,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570C">
        <w:rPr>
          <w:rFonts w:ascii="Times New Roman" w:hAnsi="Times New Roman" w:cs="Times New Roman"/>
          <w:sz w:val="28"/>
          <w:szCs w:val="28"/>
        </w:rPr>
        <w:t>реносят раствор в мерную колбу вместимостью 1000 мл и доводят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 xml:space="preserve">раствора тем же растворителем до метки. </w:t>
      </w:r>
      <w:r w:rsidR="00A259E5">
        <w:rPr>
          <w:rFonts w:ascii="Times New Roman" w:hAnsi="Times New Roman" w:cs="Times New Roman"/>
          <w:sz w:val="28"/>
          <w:szCs w:val="28"/>
        </w:rPr>
        <w:t>С</w:t>
      </w:r>
      <w:r w:rsidR="00A259E5" w:rsidRPr="00D4570C">
        <w:rPr>
          <w:rFonts w:ascii="Times New Roman" w:hAnsi="Times New Roman" w:cs="Times New Roman"/>
          <w:sz w:val="28"/>
          <w:szCs w:val="28"/>
        </w:rPr>
        <w:t>одерж</w:t>
      </w:r>
      <w:r w:rsidR="00A259E5">
        <w:rPr>
          <w:rFonts w:ascii="Times New Roman" w:hAnsi="Times New Roman" w:cs="Times New Roman"/>
          <w:sz w:val="28"/>
          <w:szCs w:val="28"/>
        </w:rPr>
        <w:t xml:space="preserve">ание </w:t>
      </w:r>
      <w:r w:rsidR="00A259E5" w:rsidRPr="00D4570C">
        <w:rPr>
          <w:rFonts w:ascii="Times New Roman" w:hAnsi="Times New Roman" w:cs="Times New Roman"/>
          <w:sz w:val="28"/>
          <w:szCs w:val="28"/>
        </w:rPr>
        <w:t xml:space="preserve">селена </w:t>
      </w:r>
      <w:r w:rsidR="00A259E5">
        <w:rPr>
          <w:rFonts w:ascii="Times New Roman" w:hAnsi="Times New Roman" w:cs="Times New Roman"/>
          <w:sz w:val="28"/>
          <w:szCs w:val="28"/>
        </w:rPr>
        <w:t>в п</w:t>
      </w:r>
      <w:r w:rsidR="00A259E5" w:rsidRPr="00D4570C">
        <w:rPr>
          <w:rFonts w:ascii="Times New Roman" w:hAnsi="Times New Roman" w:cs="Times New Roman"/>
          <w:sz w:val="28"/>
          <w:szCs w:val="28"/>
        </w:rPr>
        <w:t>олученн</w:t>
      </w:r>
      <w:r w:rsidR="00A259E5">
        <w:rPr>
          <w:rFonts w:ascii="Times New Roman" w:hAnsi="Times New Roman" w:cs="Times New Roman"/>
          <w:sz w:val="28"/>
          <w:szCs w:val="28"/>
        </w:rPr>
        <w:t xml:space="preserve">ом </w:t>
      </w:r>
      <w:r w:rsidR="00A259E5" w:rsidRPr="00D4570C">
        <w:rPr>
          <w:rFonts w:ascii="Times New Roman" w:hAnsi="Times New Roman" w:cs="Times New Roman"/>
          <w:sz w:val="28"/>
          <w:szCs w:val="28"/>
        </w:rPr>
        <w:t>раствор</w:t>
      </w:r>
      <w:r w:rsidR="00A259E5">
        <w:rPr>
          <w:rFonts w:ascii="Times New Roman" w:hAnsi="Times New Roman" w:cs="Times New Roman"/>
          <w:sz w:val="28"/>
          <w:szCs w:val="28"/>
        </w:rPr>
        <w:t>е</w:t>
      </w:r>
      <w:r w:rsidR="00A259E5" w:rsidRPr="00D4570C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A259E5">
        <w:rPr>
          <w:rFonts w:ascii="Times New Roman" w:hAnsi="Times New Roman" w:cs="Times New Roman"/>
          <w:sz w:val="28"/>
          <w:szCs w:val="28"/>
        </w:rPr>
        <w:t xml:space="preserve"> </w:t>
      </w:r>
      <w:r w:rsidR="00A259E5" w:rsidRPr="00D4570C">
        <w:rPr>
          <w:rFonts w:ascii="Times New Roman" w:hAnsi="Times New Roman" w:cs="Times New Roman"/>
          <w:sz w:val="28"/>
          <w:szCs w:val="28"/>
        </w:rPr>
        <w:t>1000 мкг</w:t>
      </w:r>
      <w:r w:rsidR="00A259E5">
        <w:rPr>
          <w:rFonts w:ascii="Times New Roman" w:hAnsi="Times New Roman" w:cs="Times New Roman"/>
          <w:sz w:val="28"/>
          <w:szCs w:val="28"/>
        </w:rPr>
        <w:t>/</w:t>
      </w:r>
      <w:r w:rsidR="00A259E5" w:rsidRPr="00D4570C">
        <w:rPr>
          <w:rFonts w:ascii="Times New Roman" w:hAnsi="Times New Roman" w:cs="Times New Roman"/>
          <w:sz w:val="28"/>
          <w:szCs w:val="28"/>
        </w:rPr>
        <w:t>мл.</w:t>
      </w:r>
    </w:p>
    <w:p w:rsidR="0026580B" w:rsidRPr="00D4570C" w:rsidRDefault="00634FD0" w:rsidP="00265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4570C">
        <w:rPr>
          <w:rFonts w:ascii="Times New Roman" w:hAnsi="Times New Roman" w:cs="Times New Roman"/>
          <w:sz w:val="28"/>
          <w:szCs w:val="28"/>
        </w:rPr>
        <w:t xml:space="preserve"> мерную колбу вместимостью 250 мл переносят </w:t>
      </w:r>
      <w:r w:rsidR="0026580B" w:rsidRPr="00D4570C">
        <w:rPr>
          <w:rFonts w:ascii="Times New Roman" w:hAnsi="Times New Roman" w:cs="Times New Roman"/>
          <w:sz w:val="28"/>
          <w:szCs w:val="28"/>
        </w:rPr>
        <w:t>10 мл полученного раствора, доводят объем раствора хлористоводородной кислоты раствором 0,125</w:t>
      </w:r>
      <w:r w:rsidR="0026580B">
        <w:rPr>
          <w:rFonts w:ascii="Times New Roman" w:hAnsi="Times New Roman" w:cs="Times New Roman"/>
          <w:sz w:val="28"/>
          <w:szCs w:val="28"/>
        </w:rPr>
        <w:t xml:space="preserve"> </w:t>
      </w:r>
      <w:r w:rsidR="0026580B" w:rsidRPr="00D4570C">
        <w:rPr>
          <w:rFonts w:ascii="Times New Roman" w:hAnsi="Times New Roman" w:cs="Times New Roman"/>
          <w:sz w:val="28"/>
          <w:szCs w:val="28"/>
        </w:rPr>
        <w:t>М до</w:t>
      </w:r>
      <w:r w:rsidR="0026580B">
        <w:rPr>
          <w:rFonts w:ascii="Times New Roman" w:hAnsi="Times New Roman" w:cs="Times New Roman"/>
          <w:sz w:val="28"/>
          <w:szCs w:val="28"/>
        </w:rPr>
        <w:t xml:space="preserve"> </w:t>
      </w:r>
      <w:r w:rsidR="0026580B" w:rsidRPr="00D4570C">
        <w:rPr>
          <w:rFonts w:ascii="Times New Roman" w:hAnsi="Times New Roman" w:cs="Times New Roman"/>
          <w:sz w:val="28"/>
          <w:szCs w:val="28"/>
        </w:rPr>
        <w:t>метки</w:t>
      </w:r>
      <w:r w:rsidR="0026580B">
        <w:rPr>
          <w:rFonts w:ascii="Times New Roman" w:hAnsi="Times New Roman" w:cs="Times New Roman"/>
          <w:sz w:val="28"/>
          <w:szCs w:val="28"/>
        </w:rPr>
        <w:t xml:space="preserve"> и </w:t>
      </w:r>
      <w:r w:rsidR="0026580B" w:rsidRPr="00D4570C">
        <w:rPr>
          <w:rFonts w:ascii="Times New Roman" w:hAnsi="Times New Roman" w:cs="Times New Roman"/>
          <w:sz w:val="28"/>
          <w:szCs w:val="28"/>
        </w:rPr>
        <w:t>перемешивают</w:t>
      </w:r>
      <w:r w:rsidR="00A259E5">
        <w:rPr>
          <w:rFonts w:ascii="Times New Roman" w:hAnsi="Times New Roman" w:cs="Times New Roman"/>
          <w:sz w:val="28"/>
          <w:szCs w:val="28"/>
        </w:rPr>
        <w:t xml:space="preserve"> (с</w:t>
      </w:r>
      <w:r w:rsidR="00A259E5" w:rsidRPr="00D4570C">
        <w:rPr>
          <w:rFonts w:ascii="Times New Roman" w:hAnsi="Times New Roman" w:cs="Times New Roman"/>
          <w:sz w:val="28"/>
          <w:szCs w:val="28"/>
        </w:rPr>
        <w:t>одерж</w:t>
      </w:r>
      <w:r w:rsidR="00A259E5">
        <w:rPr>
          <w:rFonts w:ascii="Times New Roman" w:hAnsi="Times New Roman" w:cs="Times New Roman"/>
          <w:sz w:val="28"/>
          <w:szCs w:val="28"/>
        </w:rPr>
        <w:t xml:space="preserve">ание </w:t>
      </w:r>
      <w:r w:rsidR="00A259E5" w:rsidRPr="00D4570C">
        <w:rPr>
          <w:rFonts w:ascii="Times New Roman" w:hAnsi="Times New Roman" w:cs="Times New Roman"/>
          <w:sz w:val="28"/>
          <w:szCs w:val="28"/>
        </w:rPr>
        <w:t>селена</w:t>
      </w:r>
      <w:r w:rsidR="00A259E5">
        <w:rPr>
          <w:rFonts w:ascii="Times New Roman" w:hAnsi="Times New Roman" w:cs="Times New Roman"/>
          <w:sz w:val="28"/>
          <w:szCs w:val="28"/>
        </w:rPr>
        <w:t xml:space="preserve"> около 40 мк</w:t>
      </w:r>
      <w:r w:rsidR="00243482">
        <w:rPr>
          <w:rFonts w:ascii="Times New Roman" w:hAnsi="Times New Roman" w:cs="Times New Roman"/>
          <w:sz w:val="28"/>
          <w:szCs w:val="28"/>
        </w:rPr>
        <w:t>г</w:t>
      </w:r>
      <w:r w:rsidR="00A259E5">
        <w:rPr>
          <w:rFonts w:ascii="Times New Roman" w:hAnsi="Times New Roman" w:cs="Times New Roman"/>
          <w:sz w:val="28"/>
          <w:szCs w:val="28"/>
        </w:rPr>
        <w:t>/мл)</w:t>
      </w:r>
      <w:r w:rsidR="0026580B" w:rsidRPr="00D4570C">
        <w:rPr>
          <w:rFonts w:ascii="Times New Roman" w:hAnsi="Times New Roman" w:cs="Times New Roman"/>
          <w:sz w:val="28"/>
          <w:szCs w:val="28"/>
        </w:rPr>
        <w:t>.</w:t>
      </w:r>
    </w:p>
    <w:p w:rsidR="0026580B" w:rsidRPr="00D4570C" w:rsidRDefault="00634FD0" w:rsidP="00265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4570C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 мл переносят </w:t>
      </w:r>
      <w:r w:rsidR="0026580B" w:rsidRPr="00D4570C">
        <w:rPr>
          <w:rFonts w:ascii="Times New Roman" w:hAnsi="Times New Roman" w:cs="Times New Roman"/>
          <w:sz w:val="28"/>
          <w:szCs w:val="28"/>
        </w:rPr>
        <w:t>5 мл полученного раствора, доводят объем раствора хлористоводородной кислоты раствором 0,125</w:t>
      </w:r>
      <w:r w:rsidR="0026580B">
        <w:rPr>
          <w:rFonts w:ascii="Times New Roman" w:hAnsi="Times New Roman" w:cs="Times New Roman"/>
          <w:sz w:val="28"/>
          <w:szCs w:val="28"/>
        </w:rPr>
        <w:t xml:space="preserve"> </w:t>
      </w:r>
      <w:r w:rsidR="0026580B" w:rsidRPr="00D4570C">
        <w:rPr>
          <w:rFonts w:ascii="Times New Roman" w:hAnsi="Times New Roman" w:cs="Times New Roman"/>
          <w:sz w:val="28"/>
          <w:szCs w:val="28"/>
        </w:rPr>
        <w:t>М до</w:t>
      </w:r>
      <w:r w:rsidR="0026580B">
        <w:rPr>
          <w:rFonts w:ascii="Times New Roman" w:hAnsi="Times New Roman" w:cs="Times New Roman"/>
          <w:sz w:val="28"/>
          <w:szCs w:val="28"/>
        </w:rPr>
        <w:t xml:space="preserve"> м</w:t>
      </w:r>
      <w:r w:rsidR="0026580B" w:rsidRPr="00D4570C">
        <w:rPr>
          <w:rFonts w:ascii="Times New Roman" w:hAnsi="Times New Roman" w:cs="Times New Roman"/>
          <w:sz w:val="28"/>
          <w:szCs w:val="28"/>
        </w:rPr>
        <w:t xml:space="preserve">етки, перемешивают </w:t>
      </w:r>
      <w:r w:rsidR="00243482" w:rsidRPr="00D4570C">
        <w:rPr>
          <w:rFonts w:ascii="Times New Roman" w:hAnsi="Times New Roman" w:cs="Times New Roman"/>
          <w:sz w:val="28"/>
          <w:szCs w:val="28"/>
        </w:rPr>
        <w:t>(</w:t>
      </w:r>
      <w:r w:rsidR="00243482">
        <w:rPr>
          <w:rFonts w:ascii="Times New Roman" w:hAnsi="Times New Roman" w:cs="Times New Roman"/>
          <w:sz w:val="28"/>
          <w:szCs w:val="28"/>
        </w:rPr>
        <w:t>с</w:t>
      </w:r>
      <w:r w:rsidR="00243482" w:rsidRPr="00D4570C">
        <w:rPr>
          <w:rFonts w:ascii="Times New Roman" w:hAnsi="Times New Roman" w:cs="Times New Roman"/>
          <w:sz w:val="28"/>
          <w:szCs w:val="28"/>
        </w:rPr>
        <w:t>одерж</w:t>
      </w:r>
      <w:r w:rsidR="00243482">
        <w:rPr>
          <w:rFonts w:ascii="Times New Roman" w:hAnsi="Times New Roman" w:cs="Times New Roman"/>
          <w:sz w:val="28"/>
          <w:szCs w:val="28"/>
        </w:rPr>
        <w:t xml:space="preserve">ание </w:t>
      </w:r>
      <w:r w:rsidR="00243482" w:rsidRPr="00D4570C">
        <w:rPr>
          <w:rFonts w:ascii="Times New Roman" w:hAnsi="Times New Roman" w:cs="Times New Roman"/>
          <w:sz w:val="28"/>
          <w:szCs w:val="28"/>
        </w:rPr>
        <w:t>селена около 2 мкг</w:t>
      </w:r>
      <w:r w:rsidR="00243482">
        <w:rPr>
          <w:rFonts w:ascii="Times New Roman" w:hAnsi="Times New Roman" w:cs="Times New Roman"/>
          <w:sz w:val="28"/>
          <w:szCs w:val="28"/>
        </w:rPr>
        <w:t>/</w:t>
      </w:r>
      <w:r w:rsidR="00243482" w:rsidRPr="00D4570C">
        <w:rPr>
          <w:rFonts w:ascii="Times New Roman" w:hAnsi="Times New Roman" w:cs="Times New Roman"/>
          <w:sz w:val="28"/>
          <w:szCs w:val="28"/>
        </w:rPr>
        <w:t>мл).</w:t>
      </w:r>
    </w:p>
    <w:p w:rsidR="0026580B" w:rsidRPr="00D4570C" w:rsidRDefault="0026580B" w:rsidP="00D858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9E6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85810" w:rsidRPr="00D85810">
        <w:rPr>
          <w:rFonts w:ascii="Times New Roman" w:hAnsi="Times New Roman" w:cs="Times New Roman"/>
          <w:sz w:val="28"/>
          <w:szCs w:val="28"/>
        </w:rPr>
        <w:t>В</w:t>
      </w:r>
      <w:r w:rsidR="00D85810" w:rsidRPr="00D4570C">
        <w:rPr>
          <w:rFonts w:ascii="Times New Roman" w:hAnsi="Times New Roman" w:cs="Times New Roman"/>
          <w:sz w:val="28"/>
          <w:szCs w:val="28"/>
        </w:rPr>
        <w:t xml:space="preserve"> градуированную лабораторную колбу вместимостью 50 мл с притертой пробкой переносят </w:t>
      </w:r>
      <w:r w:rsidRPr="00D4570C">
        <w:rPr>
          <w:rFonts w:ascii="Times New Roman" w:hAnsi="Times New Roman" w:cs="Times New Roman"/>
          <w:sz w:val="28"/>
          <w:szCs w:val="28"/>
        </w:rPr>
        <w:t xml:space="preserve">10 мл базового стандартного раствора </w:t>
      </w:r>
      <w:r w:rsidR="00243482">
        <w:rPr>
          <w:rFonts w:ascii="Times New Roman" w:hAnsi="Times New Roman" w:cs="Times New Roman"/>
          <w:sz w:val="28"/>
          <w:szCs w:val="28"/>
        </w:rPr>
        <w:t>с с</w:t>
      </w:r>
      <w:r w:rsidR="00243482" w:rsidRPr="00D4570C">
        <w:rPr>
          <w:rFonts w:ascii="Times New Roman" w:hAnsi="Times New Roman" w:cs="Times New Roman"/>
          <w:sz w:val="28"/>
          <w:szCs w:val="28"/>
        </w:rPr>
        <w:t>одерж</w:t>
      </w:r>
      <w:r w:rsidR="00243482">
        <w:rPr>
          <w:rFonts w:ascii="Times New Roman" w:hAnsi="Times New Roman" w:cs="Times New Roman"/>
          <w:sz w:val="28"/>
          <w:szCs w:val="28"/>
        </w:rPr>
        <w:t xml:space="preserve">анием </w:t>
      </w:r>
      <w:r w:rsidR="00243482" w:rsidRPr="00D4570C">
        <w:rPr>
          <w:rFonts w:ascii="Times New Roman" w:hAnsi="Times New Roman" w:cs="Times New Roman"/>
          <w:sz w:val="28"/>
          <w:szCs w:val="28"/>
        </w:rPr>
        <w:t>селена около</w:t>
      </w:r>
      <w:r w:rsidR="00243482">
        <w:rPr>
          <w:rFonts w:ascii="Times New Roman" w:hAnsi="Times New Roman" w:cs="Times New Roman"/>
          <w:sz w:val="28"/>
          <w:szCs w:val="28"/>
        </w:rPr>
        <w:t xml:space="preserve"> </w:t>
      </w:r>
      <w:r w:rsidR="00243482" w:rsidRPr="00D4570C">
        <w:rPr>
          <w:rFonts w:ascii="Times New Roman" w:hAnsi="Times New Roman" w:cs="Times New Roman"/>
          <w:sz w:val="28"/>
          <w:szCs w:val="28"/>
        </w:rPr>
        <w:t>1000 мкг</w:t>
      </w:r>
      <w:r w:rsidR="00243482">
        <w:rPr>
          <w:rFonts w:ascii="Times New Roman" w:hAnsi="Times New Roman" w:cs="Times New Roman"/>
          <w:sz w:val="28"/>
          <w:szCs w:val="28"/>
        </w:rPr>
        <w:t>/мл</w:t>
      </w:r>
      <w:r w:rsidRPr="00D4570C">
        <w:rPr>
          <w:rFonts w:ascii="Times New Roman" w:hAnsi="Times New Roman" w:cs="Times New Roman"/>
          <w:sz w:val="28"/>
          <w:szCs w:val="28"/>
        </w:rPr>
        <w:t>. Прибавляют 1 мл хлорной кислоты, 1 мл хлористоводородной</w:t>
      </w:r>
      <w:r w:rsidRPr="00B709E6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кислоты</w:t>
      </w:r>
      <w:r w:rsidRPr="00B709E6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 xml:space="preserve">раствора, доводят </w:t>
      </w:r>
      <w:r w:rsidRPr="00D4570C">
        <w:rPr>
          <w:rFonts w:ascii="Times New Roman" w:hAnsi="Times New Roman" w:cs="Times New Roman"/>
          <w:sz w:val="28"/>
          <w:szCs w:val="28"/>
        </w:rPr>
        <w:lastRenderedPageBreak/>
        <w:t>объем раствора водой до 20 мл.</w:t>
      </w:r>
      <w:r w:rsidR="00243482">
        <w:rPr>
          <w:rFonts w:ascii="Times New Roman" w:hAnsi="Times New Roman" w:cs="Times New Roman"/>
          <w:sz w:val="28"/>
          <w:szCs w:val="28"/>
        </w:rPr>
        <w:t xml:space="preserve"> </w:t>
      </w:r>
      <w:r w:rsidR="005541C7" w:rsidRPr="00D4570C">
        <w:rPr>
          <w:rFonts w:ascii="Times New Roman" w:hAnsi="Times New Roman" w:cs="Times New Roman"/>
          <w:sz w:val="28"/>
          <w:szCs w:val="28"/>
        </w:rPr>
        <w:t>Прибавляют 5 мл раствора</w:t>
      </w:r>
      <w:proofErr w:type="gramStart"/>
      <w:r w:rsidR="005541C7" w:rsidRPr="00D4570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541C7" w:rsidRPr="00D4570C">
        <w:rPr>
          <w:rFonts w:ascii="Times New Roman" w:hAnsi="Times New Roman" w:cs="Times New Roman"/>
          <w:sz w:val="28"/>
          <w:szCs w:val="28"/>
        </w:rPr>
        <w:t>, осторожно перемешивают</w:t>
      </w:r>
      <w:r w:rsidR="005541C7">
        <w:rPr>
          <w:rFonts w:ascii="Times New Roman" w:hAnsi="Times New Roman" w:cs="Times New Roman"/>
          <w:sz w:val="28"/>
          <w:szCs w:val="28"/>
        </w:rPr>
        <w:t xml:space="preserve"> и</w:t>
      </w:r>
      <w:r w:rsidR="005541C7" w:rsidRPr="00D4570C">
        <w:rPr>
          <w:rFonts w:ascii="Times New Roman" w:hAnsi="Times New Roman" w:cs="Times New Roman"/>
          <w:sz w:val="28"/>
          <w:szCs w:val="28"/>
        </w:rPr>
        <w:t xml:space="preserve"> </w:t>
      </w:r>
      <w:r w:rsidR="005541C7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="005541C7" w:rsidRPr="00D4570C">
        <w:rPr>
          <w:rFonts w:ascii="Times New Roman" w:hAnsi="Times New Roman" w:cs="Times New Roman"/>
          <w:sz w:val="28"/>
          <w:szCs w:val="28"/>
        </w:rPr>
        <w:t>аммиака раствор</w:t>
      </w:r>
      <w:r w:rsidR="005541C7">
        <w:rPr>
          <w:rFonts w:ascii="Times New Roman" w:hAnsi="Times New Roman" w:cs="Times New Roman"/>
          <w:sz w:val="28"/>
          <w:szCs w:val="28"/>
        </w:rPr>
        <w:t>ом</w:t>
      </w:r>
      <w:r w:rsidR="005541C7" w:rsidRPr="00D4570C">
        <w:rPr>
          <w:rFonts w:ascii="Times New Roman" w:hAnsi="Times New Roman" w:cs="Times New Roman"/>
          <w:sz w:val="28"/>
          <w:szCs w:val="28"/>
        </w:rPr>
        <w:t xml:space="preserve"> </w:t>
      </w:r>
      <w:r w:rsidR="005541C7">
        <w:rPr>
          <w:rFonts w:ascii="Times New Roman" w:hAnsi="Times New Roman" w:cs="Times New Roman"/>
          <w:sz w:val="28"/>
          <w:szCs w:val="28"/>
        </w:rPr>
        <w:t xml:space="preserve">12–14 % </w:t>
      </w:r>
      <w:r w:rsidR="005541C7" w:rsidRPr="00D4570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5541C7" w:rsidRPr="00D4570C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5541C7" w:rsidRPr="00D4570C">
        <w:rPr>
          <w:rFonts w:ascii="Times New Roman" w:hAnsi="Times New Roman" w:cs="Times New Roman"/>
          <w:sz w:val="28"/>
          <w:szCs w:val="28"/>
        </w:rPr>
        <w:t xml:space="preserve"> 1,1±0,1 (</w:t>
      </w:r>
      <w:proofErr w:type="spellStart"/>
      <w:r w:rsidR="005541C7" w:rsidRPr="00D4570C">
        <w:rPr>
          <w:rFonts w:ascii="Times New Roman" w:hAnsi="Times New Roman" w:cs="Times New Roman"/>
          <w:sz w:val="28"/>
          <w:szCs w:val="28"/>
        </w:rPr>
        <w:t>потенциометрически</w:t>
      </w:r>
      <w:proofErr w:type="spellEnd"/>
      <w:r w:rsidR="005541C7" w:rsidRPr="00D4570C">
        <w:rPr>
          <w:rFonts w:ascii="Times New Roman" w:hAnsi="Times New Roman" w:cs="Times New Roman"/>
          <w:sz w:val="28"/>
          <w:szCs w:val="28"/>
        </w:rPr>
        <w:t xml:space="preserve">). </w:t>
      </w:r>
      <w:r w:rsidRPr="00D4570C">
        <w:rPr>
          <w:rFonts w:ascii="Times New Roman" w:hAnsi="Times New Roman" w:cs="Times New Roman"/>
          <w:sz w:val="28"/>
          <w:szCs w:val="28"/>
        </w:rPr>
        <w:t>Прибавляют 5 мл раствора</w:t>
      </w:r>
      <w:proofErr w:type="gramStart"/>
      <w:r w:rsidRPr="00D4570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>, осторожно перемешивают</w:t>
      </w:r>
      <w:r w:rsidR="005541C7">
        <w:rPr>
          <w:rFonts w:ascii="Times New Roman" w:hAnsi="Times New Roman" w:cs="Times New Roman"/>
          <w:sz w:val="28"/>
          <w:szCs w:val="28"/>
        </w:rPr>
        <w:t xml:space="preserve"> и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r w:rsidR="005541C7">
        <w:rPr>
          <w:rFonts w:ascii="Times New Roman" w:hAnsi="Times New Roman" w:cs="Times New Roman"/>
          <w:sz w:val="28"/>
          <w:szCs w:val="28"/>
        </w:rPr>
        <w:t>н</w:t>
      </w:r>
      <w:r w:rsidRPr="00D4570C">
        <w:rPr>
          <w:rFonts w:ascii="Times New Roman" w:hAnsi="Times New Roman" w:cs="Times New Roman"/>
          <w:sz w:val="28"/>
          <w:szCs w:val="28"/>
        </w:rPr>
        <w:t xml:space="preserve">агревают на водяной бане </w:t>
      </w:r>
      <w:r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 w:rsidRPr="00D4570C">
        <w:rPr>
          <w:rFonts w:ascii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D4570C">
        <w:rPr>
          <w:rFonts w:ascii="Times New Roman" w:hAnsi="Times New Roman" w:cs="Times New Roman"/>
          <w:sz w:val="28"/>
          <w:szCs w:val="28"/>
        </w:rPr>
        <w:t>С в течение 30 мин, в защищенном от прямых солнечных лучей месте. Охлаждают до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15–25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374">
        <w:rPr>
          <w:rFonts w:ascii="Times New Roman" w:hAnsi="Times New Roman" w:cs="Times New Roman"/>
          <w:sz w:val="28"/>
          <w:szCs w:val="28"/>
        </w:rPr>
        <w:t>°</w:t>
      </w:r>
      <w:r w:rsidR="00E83374" w:rsidRPr="00D457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>, содержимое колбы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помещают в делительную воронку.</w:t>
      </w:r>
      <w:r w:rsidR="00243482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 xml:space="preserve">Прибавляют 10 мл циклогексана, энергично встряхивают в течение 1 мин. Дают слоям </w:t>
      </w:r>
      <w:r w:rsidR="00243482">
        <w:rPr>
          <w:rFonts w:ascii="Times New Roman" w:hAnsi="Times New Roman" w:cs="Times New Roman"/>
          <w:sz w:val="28"/>
          <w:szCs w:val="28"/>
        </w:rPr>
        <w:t>разделиться</w:t>
      </w:r>
      <w:r w:rsidRPr="00D4570C">
        <w:rPr>
          <w:rFonts w:ascii="Times New Roman" w:hAnsi="Times New Roman" w:cs="Times New Roman"/>
          <w:sz w:val="28"/>
          <w:szCs w:val="28"/>
        </w:rPr>
        <w:t xml:space="preserve"> и удаляют водный слой. Переносят слой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 xml:space="preserve">циклогексана в пробирку для центрифугирования, центрифугируют при 1000 </w:t>
      </w:r>
      <w:proofErr w:type="gramStart"/>
      <w:r w:rsidRPr="00D4570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D4570C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 xml:space="preserve"> течение 1 мин, для отделения остатков воды.</w:t>
      </w:r>
    </w:p>
    <w:p w:rsidR="005541C7" w:rsidRPr="00D4570C" w:rsidRDefault="0026580B" w:rsidP="00AC5E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F2A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 w:cs="Times New Roman"/>
          <w:sz w:val="28"/>
          <w:szCs w:val="28"/>
        </w:rPr>
        <w:t>В градуированную лабораторную колбу вместимостью 50 мл с притертой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пробкой переносят 1 мл хлорной кислоты и 1 мл хлористоводородной кислоты</w:t>
      </w:r>
      <w:r w:rsidR="00AC5E9D" w:rsidRPr="00AC5E9D">
        <w:rPr>
          <w:rFonts w:ascii="Times New Roman" w:hAnsi="Times New Roman" w:cs="Times New Roman"/>
          <w:sz w:val="28"/>
          <w:szCs w:val="28"/>
        </w:rPr>
        <w:t xml:space="preserve"> </w:t>
      </w:r>
      <w:r w:rsidR="00AC5E9D" w:rsidRPr="00D4570C">
        <w:rPr>
          <w:rFonts w:ascii="Times New Roman" w:hAnsi="Times New Roman" w:cs="Times New Roman"/>
          <w:sz w:val="28"/>
          <w:szCs w:val="28"/>
        </w:rPr>
        <w:t>раствора</w:t>
      </w:r>
      <w:r w:rsidRPr="00D4570C">
        <w:rPr>
          <w:rFonts w:ascii="Times New Roman" w:hAnsi="Times New Roman" w:cs="Times New Roman"/>
          <w:sz w:val="28"/>
          <w:szCs w:val="28"/>
        </w:rPr>
        <w:t>, доводят объем раствора водой до 20 мл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перемешивают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r w:rsidR="005541C7" w:rsidRPr="00D4570C">
        <w:rPr>
          <w:rFonts w:ascii="Times New Roman" w:hAnsi="Times New Roman" w:cs="Times New Roman"/>
          <w:sz w:val="28"/>
          <w:szCs w:val="28"/>
        </w:rPr>
        <w:t>Прибавляют 5 мл раствора</w:t>
      </w:r>
      <w:proofErr w:type="gramStart"/>
      <w:r w:rsidR="005541C7" w:rsidRPr="00D4570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541C7" w:rsidRPr="00D4570C">
        <w:rPr>
          <w:rFonts w:ascii="Times New Roman" w:hAnsi="Times New Roman" w:cs="Times New Roman"/>
          <w:sz w:val="28"/>
          <w:szCs w:val="28"/>
        </w:rPr>
        <w:t>, осторожно перемешивают</w:t>
      </w:r>
      <w:r w:rsidR="005541C7">
        <w:rPr>
          <w:rFonts w:ascii="Times New Roman" w:hAnsi="Times New Roman" w:cs="Times New Roman"/>
          <w:sz w:val="28"/>
          <w:szCs w:val="28"/>
        </w:rPr>
        <w:t xml:space="preserve"> и</w:t>
      </w:r>
      <w:r w:rsidR="005541C7" w:rsidRPr="00D4570C">
        <w:rPr>
          <w:rFonts w:ascii="Times New Roman" w:hAnsi="Times New Roman" w:cs="Times New Roman"/>
          <w:sz w:val="28"/>
          <w:szCs w:val="28"/>
        </w:rPr>
        <w:t xml:space="preserve"> </w:t>
      </w:r>
      <w:r w:rsidR="005541C7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="005541C7" w:rsidRPr="00D4570C">
        <w:rPr>
          <w:rFonts w:ascii="Times New Roman" w:hAnsi="Times New Roman" w:cs="Times New Roman"/>
          <w:sz w:val="28"/>
          <w:szCs w:val="28"/>
        </w:rPr>
        <w:t>аммиака раствор</w:t>
      </w:r>
      <w:r w:rsidR="005541C7">
        <w:rPr>
          <w:rFonts w:ascii="Times New Roman" w:hAnsi="Times New Roman" w:cs="Times New Roman"/>
          <w:sz w:val="28"/>
          <w:szCs w:val="28"/>
        </w:rPr>
        <w:t>ом</w:t>
      </w:r>
      <w:r w:rsidR="005541C7" w:rsidRPr="00D4570C">
        <w:rPr>
          <w:rFonts w:ascii="Times New Roman" w:hAnsi="Times New Roman" w:cs="Times New Roman"/>
          <w:sz w:val="28"/>
          <w:szCs w:val="28"/>
        </w:rPr>
        <w:t xml:space="preserve"> </w:t>
      </w:r>
      <w:r w:rsidR="005541C7">
        <w:rPr>
          <w:rFonts w:ascii="Times New Roman" w:hAnsi="Times New Roman" w:cs="Times New Roman"/>
          <w:sz w:val="28"/>
          <w:szCs w:val="28"/>
        </w:rPr>
        <w:t xml:space="preserve">12–14 % </w:t>
      </w:r>
      <w:r w:rsidR="005541C7" w:rsidRPr="00D4570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5541C7" w:rsidRPr="00D4570C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5541C7" w:rsidRPr="00D4570C">
        <w:rPr>
          <w:rFonts w:ascii="Times New Roman" w:hAnsi="Times New Roman" w:cs="Times New Roman"/>
          <w:sz w:val="28"/>
          <w:szCs w:val="28"/>
        </w:rPr>
        <w:t xml:space="preserve"> 1,1±0,1 (</w:t>
      </w:r>
      <w:proofErr w:type="spellStart"/>
      <w:r w:rsidR="005541C7" w:rsidRPr="00D4570C">
        <w:rPr>
          <w:rFonts w:ascii="Times New Roman" w:hAnsi="Times New Roman" w:cs="Times New Roman"/>
          <w:sz w:val="28"/>
          <w:szCs w:val="28"/>
        </w:rPr>
        <w:t>потенциометрически</w:t>
      </w:r>
      <w:proofErr w:type="spellEnd"/>
      <w:r w:rsidR="005541C7" w:rsidRPr="00D4570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6580B" w:rsidRPr="00D4570C" w:rsidRDefault="0026580B" w:rsidP="005541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>Прибавляют 5 мл раствора</w:t>
      </w:r>
      <w:proofErr w:type="gramStart"/>
      <w:r w:rsidRPr="00D4570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>, осторожно перемешивают</w:t>
      </w:r>
      <w:r w:rsidR="005541C7">
        <w:rPr>
          <w:rFonts w:ascii="Times New Roman" w:hAnsi="Times New Roman" w:cs="Times New Roman"/>
          <w:sz w:val="28"/>
          <w:szCs w:val="28"/>
        </w:rPr>
        <w:t xml:space="preserve"> и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r w:rsidR="005541C7">
        <w:rPr>
          <w:rFonts w:ascii="Times New Roman" w:hAnsi="Times New Roman" w:cs="Times New Roman"/>
          <w:sz w:val="28"/>
          <w:szCs w:val="28"/>
        </w:rPr>
        <w:t>н</w:t>
      </w:r>
      <w:r w:rsidRPr="00D4570C">
        <w:rPr>
          <w:rFonts w:ascii="Times New Roman" w:hAnsi="Times New Roman" w:cs="Times New Roman"/>
          <w:sz w:val="28"/>
          <w:szCs w:val="28"/>
        </w:rPr>
        <w:t>агревают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 xml:space="preserve">водяной бане </w:t>
      </w:r>
      <w:r>
        <w:rPr>
          <w:rFonts w:ascii="Times New Roman" w:hAnsi="Times New Roman" w:cs="Times New Roman"/>
          <w:sz w:val="28"/>
          <w:szCs w:val="28"/>
        </w:rPr>
        <w:t>при температуре 50 °С</w:t>
      </w:r>
      <w:r w:rsidRPr="00D4570C">
        <w:rPr>
          <w:rFonts w:ascii="Times New Roman" w:hAnsi="Times New Roman" w:cs="Times New Roman"/>
          <w:sz w:val="28"/>
          <w:szCs w:val="28"/>
        </w:rPr>
        <w:t xml:space="preserve"> в течение 30 мин в защищенном от прямых солнечных лучей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месте</w:t>
      </w:r>
      <w:r w:rsidR="005541C7">
        <w:rPr>
          <w:rFonts w:ascii="Times New Roman" w:hAnsi="Times New Roman" w:cs="Times New Roman"/>
          <w:sz w:val="28"/>
          <w:szCs w:val="28"/>
        </w:rPr>
        <w:t>,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r w:rsidR="005541C7">
        <w:rPr>
          <w:rFonts w:ascii="Times New Roman" w:hAnsi="Times New Roman" w:cs="Times New Roman"/>
          <w:sz w:val="28"/>
          <w:szCs w:val="28"/>
        </w:rPr>
        <w:t>о</w:t>
      </w:r>
      <w:r w:rsidRPr="00D4570C">
        <w:rPr>
          <w:rFonts w:ascii="Times New Roman" w:hAnsi="Times New Roman" w:cs="Times New Roman"/>
          <w:sz w:val="28"/>
          <w:szCs w:val="28"/>
        </w:rPr>
        <w:t>хлаждают до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15–25 </w:t>
      </w:r>
      <w:r w:rsidRPr="00D4570C">
        <w:rPr>
          <w:rFonts w:ascii="Times New Roman" w:hAnsi="Times New Roman" w:cs="Times New Roman"/>
          <w:sz w:val="28"/>
          <w:szCs w:val="28"/>
        </w:rPr>
        <w:t>°С.</w:t>
      </w:r>
    </w:p>
    <w:p w:rsidR="0026580B" w:rsidRPr="00D4570C" w:rsidRDefault="0026580B" w:rsidP="00265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>Содержимое колбы помещают в делительную воронку. Прибавляют 10 мл циклогексана и энергично встряхивают в течение 1 мин. Дают слоям отстояться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 xml:space="preserve">и удаляют водный слой. Слой циклогексана переносят в пробирку для центрифугирования, центрифугируют при 1000 </w:t>
      </w:r>
      <w:proofErr w:type="gramStart"/>
      <w:r w:rsidRPr="00D4570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D4570C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 xml:space="preserve"> в течение 1 мин (для отделения остатков воды).</w:t>
      </w:r>
    </w:p>
    <w:p w:rsidR="0026580B" w:rsidRPr="00D4570C" w:rsidRDefault="0026580B" w:rsidP="00265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>Определяют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B89" w:rsidRPr="00D4570C">
        <w:rPr>
          <w:rFonts w:ascii="Times New Roman" w:hAnsi="Times New Roman" w:cs="Times New Roman"/>
          <w:sz w:val="28"/>
          <w:szCs w:val="28"/>
        </w:rPr>
        <w:t>оптическую плотность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испытуемого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стандартного растворов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относительно раствора сравнения, в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B89">
        <w:rPr>
          <w:rFonts w:ascii="Times New Roman" w:hAnsi="Times New Roman" w:cs="Times New Roman"/>
          <w:sz w:val="28"/>
          <w:szCs w:val="28"/>
        </w:rPr>
        <w:t>с</w:t>
      </w:r>
      <w:r w:rsidRPr="00D4570C">
        <w:rPr>
          <w:rFonts w:ascii="Times New Roman" w:hAnsi="Times New Roman" w:cs="Times New Roman"/>
          <w:sz w:val="28"/>
          <w:szCs w:val="28"/>
        </w:rPr>
        <w:t>м кювете, в максимуме поглощения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длине волны 380 нм.</w:t>
      </w:r>
    </w:p>
    <w:p w:rsidR="0026580B" w:rsidRDefault="0026580B" w:rsidP="0026580B">
      <w:pPr>
        <w:pStyle w:val="8"/>
        <w:shd w:val="clear" w:color="auto" w:fill="auto"/>
        <w:spacing w:after="0" w:line="360" w:lineRule="auto"/>
        <w:ind w:left="20" w:firstLine="688"/>
        <w:jc w:val="both"/>
        <w:rPr>
          <w:rFonts w:eastAsia="Batang"/>
          <w:sz w:val="28"/>
          <w:szCs w:val="28"/>
        </w:rPr>
      </w:pPr>
      <w:r w:rsidRPr="00AF7B3F">
        <w:rPr>
          <w:rFonts w:eastAsia="Batang"/>
          <w:sz w:val="28"/>
          <w:szCs w:val="28"/>
        </w:rPr>
        <w:t xml:space="preserve">Содержание селена </w:t>
      </w:r>
      <w:r w:rsidR="00551B89">
        <w:rPr>
          <w:rFonts w:eastAsia="Batang"/>
          <w:sz w:val="28"/>
          <w:szCs w:val="28"/>
        </w:rPr>
        <w:t>(</w:t>
      </w:r>
      <w:proofErr w:type="spellStart"/>
      <w:r w:rsidR="00551B89" w:rsidRPr="00DF0874">
        <w:rPr>
          <w:color w:val="333333"/>
          <w:sz w:val="28"/>
          <w:szCs w:val="28"/>
          <w:shd w:val="clear" w:color="auto" w:fill="FFFFFF"/>
        </w:rPr>
        <w:t>Se</w:t>
      </w:r>
      <w:proofErr w:type="spellEnd"/>
      <w:r w:rsidR="00551B89">
        <w:rPr>
          <w:color w:val="333333"/>
          <w:sz w:val="28"/>
          <w:szCs w:val="28"/>
          <w:shd w:val="clear" w:color="auto" w:fill="FFFFFF"/>
        </w:rPr>
        <w:t xml:space="preserve">) </w:t>
      </w:r>
      <w:r w:rsidRPr="00AF7B3F">
        <w:rPr>
          <w:rFonts w:eastAsia="Batang"/>
          <w:sz w:val="28"/>
          <w:szCs w:val="28"/>
        </w:rPr>
        <w:t xml:space="preserve">в одной таблетке в </w:t>
      </w:r>
      <w:r>
        <w:rPr>
          <w:rFonts w:eastAsia="Batang"/>
          <w:sz w:val="28"/>
          <w:szCs w:val="28"/>
        </w:rPr>
        <w:t>процентах</w:t>
      </w:r>
      <w:r w:rsidRPr="00AF7B3F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 xml:space="preserve">от заявленного количества </w:t>
      </w:r>
      <w:r w:rsidR="00551B89" w:rsidRPr="00AF7B3F">
        <w:rPr>
          <w:rFonts w:eastAsia="Batang"/>
          <w:sz w:val="28"/>
          <w:szCs w:val="28"/>
        </w:rPr>
        <w:t xml:space="preserve">(X) </w:t>
      </w:r>
      <w:r>
        <w:rPr>
          <w:rFonts w:eastAsia="Batang"/>
          <w:sz w:val="28"/>
          <w:szCs w:val="28"/>
        </w:rPr>
        <w:t>вычисляют</w:t>
      </w:r>
      <w:r w:rsidRPr="00AF7B3F">
        <w:rPr>
          <w:rFonts w:eastAsia="Batang"/>
          <w:sz w:val="28"/>
          <w:szCs w:val="28"/>
        </w:rPr>
        <w:t xml:space="preserve"> по формуле:</w:t>
      </w:r>
    </w:p>
    <w:p w:rsidR="0026580B" w:rsidRPr="008F6304" w:rsidRDefault="0026580B" w:rsidP="00265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 w:bidi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w:lastRenderedPageBreak/>
            <m:t>X</m:t>
          </m:r>
          <m:r>
            <w:rPr>
              <w:rFonts w:ascii="Cambria Math" w:hAnsi="Cambria Math"/>
              <w:color w:val="000000"/>
              <w:sz w:val="28"/>
              <w:szCs w:val="28"/>
              <w:lang w:val="en-US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A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P∙G∙N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∙a∙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,</m:t>
          </m:r>
        </m:oMath>
      </m:oMathPara>
    </w:p>
    <w:p w:rsidR="0026580B" w:rsidRPr="00AF7B3F" w:rsidRDefault="0026580B" w:rsidP="0026580B">
      <w:pPr>
        <w:pStyle w:val="8"/>
        <w:shd w:val="clear" w:color="auto" w:fill="auto"/>
        <w:spacing w:before="240" w:after="0" w:line="276" w:lineRule="auto"/>
        <w:ind w:left="40" w:firstLine="0"/>
        <w:jc w:val="both"/>
        <w:rPr>
          <w:sz w:val="28"/>
          <w:szCs w:val="28"/>
        </w:rPr>
      </w:pPr>
      <w:r w:rsidRPr="00A855A5">
        <w:rPr>
          <w:rStyle w:val="a8"/>
          <w:i w:val="0"/>
          <w:sz w:val="28"/>
          <w:szCs w:val="28"/>
          <w:u w:val="none"/>
        </w:rPr>
        <w:t xml:space="preserve">где: </w:t>
      </w:r>
      <w:r w:rsidRPr="00A855A5">
        <w:rPr>
          <w:rStyle w:val="a8"/>
          <w:sz w:val="28"/>
          <w:szCs w:val="28"/>
          <w:u w:val="none"/>
        </w:rPr>
        <w:t>A</w:t>
      </w:r>
      <w:r w:rsidRPr="00A855A5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- </w:t>
      </w:r>
      <w:r w:rsidR="00551B89" w:rsidRPr="00D4570C">
        <w:rPr>
          <w:sz w:val="28"/>
          <w:szCs w:val="28"/>
        </w:rPr>
        <w:t>оптическ</w:t>
      </w:r>
      <w:r w:rsidR="00551B89">
        <w:rPr>
          <w:sz w:val="28"/>
          <w:szCs w:val="28"/>
        </w:rPr>
        <w:t>ая</w:t>
      </w:r>
      <w:r w:rsidR="00551B89" w:rsidRPr="00D4570C">
        <w:rPr>
          <w:sz w:val="28"/>
          <w:szCs w:val="28"/>
        </w:rPr>
        <w:t xml:space="preserve"> плотность</w:t>
      </w:r>
      <w:r w:rsidRPr="00AF7B3F">
        <w:rPr>
          <w:rFonts w:eastAsia="Batang"/>
          <w:sz w:val="28"/>
          <w:szCs w:val="28"/>
        </w:rPr>
        <w:t xml:space="preserve"> испытуемого раствора;</w:t>
      </w:r>
    </w:p>
    <w:p w:rsidR="0026580B" w:rsidRPr="00AF7B3F" w:rsidRDefault="0026580B" w:rsidP="0026580B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 w:rsidRPr="00A855A5">
        <w:rPr>
          <w:rStyle w:val="a8"/>
          <w:sz w:val="28"/>
          <w:szCs w:val="28"/>
          <w:u w:val="none"/>
        </w:rPr>
        <w:t>A</w:t>
      </w:r>
      <w:r w:rsidRPr="00A855A5">
        <w:rPr>
          <w:rStyle w:val="a8"/>
          <w:sz w:val="28"/>
          <w:szCs w:val="28"/>
          <w:u w:val="none"/>
          <w:vertAlign w:val="subscript"/>
        </w:rPr>
        <w:t>0</w:t>
      </w:r>
      <w:r w:rsidRPr="00A855A5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- </w:t>
      </w:r>
      <w:r w:rsidR="00551B89" w:rsidRPr="00D4570C">
        <w:rPr>
          <w:sz w:val="28"/>
          <w:szCs w:val="28"/>
        </w:rPr>
        <w:t>оптическ</w:t>
      </w:r>
      <w:r w:rsidR="00551B89">
        <w:rPr>
          <w:sz w:val="28"/>
          <w:szCs w:val="28"/>
        </w:rPr>
        <w:t>ая</w:t>
      </w:r>
      <w:r w:rsidR="00551B89" w:rsidRPr="00D4570C">
        <w:rPr>
          <w:sz w:val="28"/>
          <w:szCs w:val="28"/>
        </w:rPr>
        <w:t xml:space="preserve"> плотность</w:t>
      </w:r>
      <w:r w:rsidRPr="00AF7B3F">
        <w:rPr>
          <w:rFonts w:eastAsia="Batang"/>
          <w:sz w:val="28"/>
          <w:szCs w:val="28"/>
        </w:rPr>
        <w:t xml:space="preserve"> стандартного раствора;</w:t>
      </w:r>
    </w:p>
    <w:p w:rsidR="0026580B" w:rsidRPr="00AF7B3F" w:rsidRDefault="0026580B" w:rsidP="0026580B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 w:rsidRPr="00A855A5">
        <w:rPr>
          <w:rStyle w:val="a8"/>
          <w:sz w:val="28"/>
          <w:szCs w:val="28"/>
          <w:u w:val="none"/>
        </w:rPr>
        <w:t>a</w:t>
      </w:r>
      <w:r w:rsidRPr="00A855A5">
        <w:rPr>
          <w:rStyle w:val="a8"/>
          <w:sz w:val="28"/>
          <w:szCs w:val="28"/>
          <w:u w:val="none"/>
          <w:vertAlign w:val="subscript"/>
        </w:rPr>
        <w:t>0</w:t>
      </w:r>
      <w:r w:rsidRPr="00934B59">
        <w:rPr>
          <w:rFonts w:eastAsia="Batang"/>
          <w:sz w:val="28"/>
          <w:szCs w:val="28"/>
        </w:rPr>
        <w:t>-</w:t>
      </w:r>
      <w:r w:rsidRPr="00AF7B3F">
        <w:rPr>
          <w:rFonts w:eastAsia="Batang"/>
          <w:sz w:val="28"/>
          <w:szCs w:val="28"/>
        </w:rPr>
        <w:t xml:space="preserve"> навеска селена для приготовления стандартного раствора, мг;</w:t>
      </w:r>
    </w:p>
    <w:p w:rsidR="0026580B" w:rsidRDefault="0026580B" w:rsidP="0026580B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proofErr w:type="spellStart"/>
      <w:r w:rsidRPr="00A855A5">
        <w:rPr>
          <w:rStyle w:val="a8"/>
          <w:sz w:val="28"/>
          <w:szCs w:val="28"/>
          <w:u w:val="none"/>
        </w:rPr>
        <w:t>a</w:t>
      </w:r>
      <w:proofErr w:type="spellEnd"/>
      <w:r w:rsidRPr="00A855A5">
        <w:rPr>
          <w:rStyle w:val="a8"/>
          <w:sz w:val="28"/>
          <w:szCs w:val="28"/>
          <w:u w:val="none"/>
        </w:rPr>
        <w:t xml:space="preserve"> -</w:t>
      </w:r>
      <w:r w:rsidRPr="00AF7B3F">
        <w:rPr>
          <w:rFonts w:eastAsia="Batang"/>
          <w:sz w:val="28"/>
          <w:szCs w:val="28"/>
        </w:rPr>
        <w:t xml:space="preserve"> навеска порошка таблеток для приготовления испытуемого </w:t>
      </w:r>
    </w:p>
    <w:p w:rsidR="0026580B" w:rsidRPr="00AF7B3F" w:rsidRDefault="0026580B" w:rsidP="0026580B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>раствора,</w:t>
      </w:r>
      <w:r>
        <w:rPr>
          <w:rFonts w:eastAsia="Batang"/>
          <w:sz w:val="28"/>
          <w:szCs w:val="28"/>
        </w:rPr>
        <w:t xml:space="preserve"> мг</w:t>
      </w:r>
    </w:p>
    <w:p w:rsidR="0026580B" w:rsidRPr="00A7691E" w:rsidRDefault="0026580B" w:rsidP="0026580B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 w:rsidRPr="00A855A5">
        <w:rPr>
          <w:rStyle w:val="a8"/>
          <w:sz w:val="28"/>
          <w:szCs w:val="28"/>
          <w:u w:val="none"/>
        </w:rPr>
        <w:t>G-</w:t>
      </w:r>
      <w:r w:rsidRPr="00AF7B3F">
        <w:rPr>
          <w:rFonts w:eastAsia="Batang"/>
          <w:sz w:val="28"/>
          <w:szCs w:val="28"/>
        </w:rPr>
        <w:t xml:space="preserve"> средняя масса таблеток, мг</w:t>
      </w:r>
      <w:r>
        <w:rPr>
          <w:rFonts w:eastAsia="Batang"/>
          <w:sz w:val="28"/>
          <w:szCs w:val="28"/>
        </w:rPr>
        <w:t>;</w:t>
      </w:r>
    </w:p>
    <w:p w:rsidR="0026580B" w:rsidRPr="00A7691E" w:rsidRDefault="0026580B" w:rsidP="0026580B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P</w:t>
      </w:r>
      <w:r w:rsidRPr="00A7691E">
        <w:rPr>
          <w:rFonts w:eastAsia="Batang"/>
          <w:sz w:val="28"/>
          <w:szCs w:val="28"/>
        </w:rPr>
        <w:t xml:space="preserve"> - </w:t>
      </w:r>
      <w:proofErr w:type="gramStart"/>
      <w:r w:rsidRPr="00A7691E">
        <w:rPr>
          <w:sz w:val="28"/>
          <w:szCs w:val="28"/>
          <w:lang w:bidi="ru-RU"/>
        </w:rPr>
        <w:t>содержание</w:t>
      </w:r>
      <w:proofErr w:type="gramEnd"/>
      <w:r w:rsidRPr="00A7691E">
        <w:rPr>
          <w:sz w:val="28"/>
          <w:szCs w:val="28"/>
          <w:lang w:bidi="ru-RU"/>
        </w:rPr>
        <w:t xml:space="preserve"> </w:t>
      </w:r>
      <w:r w:rsidRPr="00AF7B3F">
        <w:rPr>
          <w:rFonts w:eastAsia="Batang"/>
          <w:sz w:val="28"/>
          <w:szCs w:val="28"/>
        </w:rPr>
        <w:t>селена</w:t>
      </w:r>
      <w:r w:rsidRPr="00A7691E">
        <w:rPr>
          <w:sz w:val="28"/>
          <w:szCs w:val="28"/>
          <w:lang w:bidi="ru-RU"/>
        </w:rPr>
        <w:t xml:space="preserve"> в стандартном образце </w:t>
      </w:r>
      <w:r w:rsidRPr="00AF7B3F">
        <w:rPr>
          <w:rFonts w:eastAsia="Batang"/>
          <w:sz w:val="28"/>
          <w:szCs w:val="28"/>
        </w:rPr>
        <w:t>селена</w:t>
      </w:r>
      <w:r w:rsidRPr="00A7691E">
        <w:rPr>
          <w:sz w:val="28"/>
          <w:szCs w:val="28"/>
          <w:lang w:bidi="ru-RU"/>
        </w:rPr>
        <w:t>, %</w:t>
      </w:r>
      <w:r>
        <w:rPr>
          <w:sz w:val="28"/>
          <w:szCs w:val="28"/>
          <w:lang w:bidi="ru-RU"/>
        </w:rPr>
        <w:t>;</w:t>
      </w:r>
    </w:p>
    <w:p w:rsidR="0026580B" w:rsidRPr="006E525A" w:rsidRDefault="0026580B" w:rsidP="0026580B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 w:rsidRPr="006E525A">
        <w:rPr>
          <w:rFonts w:eastAsia="Batang"/>
          <w:sz w:val="28"/>
          <w:szCs w:val="28"/>
          <w:lang w:val="en-US"/>
        </w:rPr>
        <w:t>L</w:t>
      </w:r>
      <w:r w:rsidRPr="006E525A">
        <w:rPr>
          <w:rFonts w:eastAsia="Batang"/>
          <w:sz w:val="28"/>
          <w:szCs w:val="28"/>
        </w:rPr>
        <w:t xml:space="preserve"> - </w:t>
      </w:r>
      <w:proofErr w:type="gramStart"/>
      <w:r w:rsidRPr="006E525A">
        <w:rPr>
          <w:rFonts w:eastAsia="Calibri"/>
          <w:sz w:val="28"/>
          <w:szCs w:val="28"/>
        </w:rPr>
        <w:t>заявленное</w:t>
      </w:r>
      <w:proofErr w:type="gramEnd"/>
      <w:r w:rsidRPr="006E525A">
        <w:rPr>
          <w:rFonts w:eastAsia="Calibri"/>
          <w:sz w:val="28"/>
          <w:szCs w:val="28"/>
        </w:rPr>
        <w:t xml:space="preserve"> количество </w:t>
      </w:r>
      <w:r w:rsidRPr="006E525A">
        <w:rPr>
          <w:rFonts w:eastAsia="Batang"/>
          <w:sz w:val="28"/>
          <w:szCs w:val="28"/>
        </w:rPr>
        <w:t>селена</w:t>
      </w:r>
      <w:r w:rsidRPr="006E525A">
        <w:rPr>
          <w:rFonts w:eastAsia="Calibri"/>
          <w:sz w:val="28"/>
          <w:szCs w:val="28"/>
        </w:rPr>
        <w:t xml:space="preserve"> в одной таблетке, мг;</w:t>
      </w:r>
    </w:p>
    <w:p w:rsidR="0026580B" w:rsidRPr="00123516" w:rsidRDefault="0026580B" w:rsidP="002658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16">
        <w:rPr>
          <w:rFonts w:ascii="Times New Roman" w:hAnsi="Times New Roman" w:cs="Times New Roman"/>
          <w:sz w:val="28"/>
          <w:szCs w:val="28"/>
        </w:rPr>
        <w:t>N - коэффициент разведения испытуемого раствора;</w:t>
      </w:r>
    </w:p>
    <w:p w:rsidR="0026580B" w:rsidRDefault="0026580B" w:rsidP="002658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16">
        <w:rPr>
          <w:rFonts w:ascii="Times New Roman" w:hAnsi="Times New Roman" w:cs="Times New Roman"/>
          <w:sz w:val="28"/>
          <w:szCs w:val="28"/>
        </w:rPr>
        <w:t>N</w:t>
      </w:r>
      <w:r w:rsidRPr="0012351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23516">
        <w:rPr>
          <w:rFonts w:ascii="Times New Roman" w:hAnsi="Times New Roman" w:cs="Times New Roman"/>
          <w:sz w:val="28"/>
          <w:szCs w:val="28"/>
        </w:rPr>
        <w:t xml:space="preserve"> - коэффициент разведения при приготовлении основного раствора </w:t>
      </w:r>
    </w:p>
    <w:p w:rsidR="0026580B" w:rsidRDefault="00AC5E9D" w:rsidP="002658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E9D">
        <w:rPr>
          <w:rFonts w:ascii="Times New Roman" w:eastAsia="Batang" w:hAnsi="Times New Roman" w:cs="Times New Roman"/>
          <w:sz w:val="28"/>
          <w:szCs w:val="28"/>
        </w:rPr>
        <w:t>стандартного раствора</w:t>
      </w:r>
      <w:r w:rsidR="0026580B" w:rsidRPr="00123516">
        <w:rPr>
          <w:rFonts w:ascii="Times New Roman" w:hAnsi="Times New Roman" w:cs="Times New Roman"/>
          <w:sz w:val="28"/>
          <w:szCs w:val="28"/>
        </w:rPr>
        <w:t xml:space="preserve"> </w:t>
      </w:r>
      <w:r w:rsidR="0026580B">
        <w:rPr>
          <w:rFonts w:ascii="Times New Roman" w:eastAsia="Batang" w:hAnsi="Times New Roman" w:cs="Times New Roman"/>
          <w:sz w:val="28"/>
          <w:szCs w:val="28"/>
        </w:rPr>
        <w:t>селена</w:t>
      </w:r>
      <w:r w:rsidR="0026580B" w:rsidRPr="0094382F">
        <w:rPr>
          <w:rFonts w:ascii="Times New Roman" w:hAnsi="Times New Roman" w:cs="Times New Roman"/>
          <w:sz w:val="28"/>
          <w:szCs w:val="28"/>
        </w:rPr>
        <w:t>.</w:t>
      </w:r>
      <w:r w:rsidR="00265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583" w:rsidRDefault="002A73F6" w:rsidP="00F0425C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27"/>
      <w:r w:rsidRPr="00AC5E9D">
        <w:rPr>
          <w:rFonts w:ascii="Times New Roman" w:eastAsia="Times New Roman" w:hAnsi="Times New Roman" w:cs="Times New Roman"/>
          <w:b/>
          <w:i/>
          <w:sz w:val="28"/>
          <w:szCs w:val="28"/>
        </w:rPr>
        <w:t>Фосфор</w:t>
      </w:r>
      <w:bookmarkEnd w:id="4"/>
      <w:r w:rsidRPr="00AC5E9D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66583" w:rsidRPr="00D4570C">
        <w:rPr>
          <w:rFonts w:ascii="Times New Roman" w:hAnsi="Times New Roman" w:cs="Times New Roman"/>
          <w:sz w:val="28"/>
          <w:szCs w:val="28"/>
        </w:rPr>
        <w:t>С</w:t>
      </w:r>
      <w:r w:rsidR="00166583">
        <w:rPr>
          <w:rFonts w:ascii="Times New Roman" w:hAnsi="Times New Roman" w:cs="Times New Roman"/>
          <w:sz w:val="28"/>
          <w:szCs w:val="28"/>
        </w:rPr>
        <w:t>пектрофотометрический</w:t>
      </w:r>
      <w:r w:rsidR="00166583" w:rsidRPr="00282CDC">
        <w:rPr>
          <w:rFonts w:ascii="Times New Roman" w:hAnsi="Times New Roman" w:cs="Times New Roman"/>
          <w:sz w:val="28"/>
          <w:szCs w:val="28"/>
        </w:rPr>
        <w:t xml:space="preserve"> </w:t>
      </w:r>
      <w:r w:rsidR="00166583">
        <w:rPr>
          <w:rFonts w:ascii="Times New Roman" w:hAnsi="Times New Roman" w:cs="Times New Roman"/>
          <w:sz w:val="28"/>
          <w:szCs w:val="28"/>
        </w:rPr>
        <w:t>м</w:t>
      </w:r>
      <w:r w:rsidR="00166583" w:rsidRPr="00D4570C">
        <w:rPr>
          <w:rFonts w:ascii="Times New Roman" w:hAnsi="Times New Roman" w:cs="Times New Roman"/>
          <w:sz w:val="28"/>
          <w:szCs w:val="28"/>
        </w:rPr>
        <w:t>етод</w:t>
      </w:r>
      <w:r w:rsidR="00166583">
        <w:rPr>
          <w:rFonts w:ascii="Times New Roman" w:hAnsi="Times New Roman" w:cs="Times New Roman"/>
          <w:sz w:val="28"/>
          <w:szCs w:val="28"/>
        </w:rPr>
        <w:t xml:space="preserve"> </w:t>
      </w:r>
      <w:r w:rsidR="00166583" w:rsidRPr="00D973FD">
        <w:rPr>
          <w:rFonts w:ascii="Times New Roman" w:hAnsi="Times New Roman" w:cs="Times New Roman"/>
          <w:sz w:val="28"/>
          <w:szCs w:val="28"/>
        </w:rPr>
        <w:t>в соответствии с ОФС «Спектрофотомерия в ультрафиолетовой и видимой областях».</w:t>
      </w:r>
      <w:proofErr w:type="gramEnd"/>
    </w:p>
    <w:p w:rsidR="002A73F6" w:rsidRPr="002A73F6" w:rsidRDefault="00C54BFA" w:rsidP="002A73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2A73F6">
        <w:rPr>
          <w:rFonts w:ascii="Times New Roman" w:eastAsia="Times New Roman" w:hAnsi="Times New Roman" w:cs="Times New Roman"/>
          <w:i/>
          <w:sz w:val="28"/>
          <w:szCs w:val="28"/>
        </w:rPr>
        <w:t>ерной кислоты</w:t>
      </w:r>
      <w:r w:rsidRPr="002833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2A73F6">
        <w:rPr>
          <w:rFonts w:ascii="Times New Roman" w:eastAsia="Times New Roman" w:hAnsi="Times New Roman" w:cs="Times New Roman"/>
          <w:i/>
          <w:sz w:val="28"/>
          <w:szCs w:val="28"/>
        </w:rPr>
        <w:t>аствор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2A7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73F6" w:rsidRPr="002A73F6">
        <w:rPr>
          <w:rFonts w:ascii="Times New Roman" w:eastAsia="Times New Roman" w:hAnsi="Times New Roman" w:cs="Times New Roman"/>
          <w:sz w:val="28"/>
          <w:szCs w:val="28"/>
        </w:rPr>
        <w:t>К 100 мл воды с соблюдением мер предосторожности прибавляют 37,5 мл серной кислоты концентрированной</w:t>
      </w:r>
      <w:r w:rsidR="002A73F6" w:rsidRPr="002A73F6">
        <w:rPr>
          <w:rFonts w:ascii="Times New Roman" w:hAnsi="Times New Roman" w:cs="Times New Roman"/>
          <w:sz w:val="28"/>
          <w:szCs w:val="28"/>
        </w:rPr>
        <w:t xml:space="preserve"> </w:t>
      </w:r>
      <w:r w:rsidR="00666FAB">
        <w:rPr>
          <w:rFonts w:ascii="Times New Roman" w:hAnsi="Times New Roman" w:cs="Times New Roman"/>
          <w:sz w:val="28"/>
          <w:szCs w:val="28"/>
        </w:rPr>
        <w:t xml:space="preserve"> </w:t>
      </w:r>
      <w:r w:rsidR="002A73F6" w:rsidRPr="002A73F6">
        <w:rPr>
          <w:rFonts w:ascii="Times New Roman" w:eastAsia="Times New Roman" w:hAnsi="Times New Roman" w:cs="Times New Roman"/>
          <w:sz w:val="28"/>
          <w:szCs w:val="28"/>
        </w:rPr>
        <w:t>и перемешивают.</w:t>
      </w:r>
    </w:p>
    <w:p w:rsidR="002A73F6" w:rsidRPr="002A73F6" w:rsidRDefault="00C54BFA" w:rsidP="000244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Аммония</w:t>
      </w:r>
      <w:r w:rsidRPr="002A73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73F6">
        <w:rPr>
          <w:rFonts w:ascii="Times New Roman" w:eastAsia="Times New Roman" w:hAnsi="Times New Roman" w:cs="Times New Roman"/>
          <w:i/>
          <w:sz w:val="28"/>
          <w:szCs w:val="28"/>
        </w:rPr>
        <w:t>молибдата</w:t>
      </w:r>
      <w:proofErr w:type="spellEnd"/>
      <w:r w:rsidRPr="002833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2A73F6">
        <w:rPr>
          <w:rFonts w:ascii="Times New Roman" w:eastAsia="Times New Roman" w:hAnsi="Times New Roman" w:cs="Times New Roman"/>
          <w:i/>
          <w:sz w:val="28"/>
          <w:szCs w:val="28"/>
        </w:rPr>
        <w:t>аствор</w:t>
      </w:r>
      <w:r w:rsidR="0002443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66583" w:rsidRPr="00166583">
        <w:rPr>
          <w:rFonts w:ascii="Times New Roman" w:hAnsi="Times New Roman" w:cs="Times New Roman"/>
          <w:sz w:val="28"/>
          <w:szCs w:val="28"/>
        </w:rPr>
        <w:t>Р</w:t>
      </w:r>
      <w:r w:rsidR="00166583" w:rsidRPr="002A73F6">
        <w:rPr>
          <w:rFonts w:ascii="Times New Roman" w:eastAsia="Times New Roman" w:hAnsi="Times New Roman" w:cs="Times New Roman"/>
          <w:sz w:val="28"/>
          <w:szCs w:val="28"/>
        </w:rPr>
        <w:t>астворяют</w:t>
      </w:r>
      <w:r w:rsidR="00166583" w:rsidRPr="0002443F">
        <w:rPr>
          <w:rFonts w:ascii="Times New Roman" w:hAnsi="Times New Roman" w:cs="Times New Roman"/>
          <w:sz w:val="28"/>
          <w:szCs w:val="28"/>
        </w:rPr>
        <w:t xml:space="preserve"> </w:t>
      </w:r>
      <w:r w:rsidR="0002443F" w:rsidRPr="0002443F">
        <w:rPr>
          <w:rFonts w:ascii="Times New Roman" w:hAnsi="Times New Roman" w:cs="Times New Roman"/>
          <w:sz w:val="28"/>
          <w:szCs w:val="28"/>
        </w:rPr>
        <w:t>12,5</w:t>
      </w:r>
      <w:r w:rsidR="000244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73F6" w:rsidRPr="002A73F6">
        <w:rPr>
          <w:rFonts w:ascii="Times New Roman" w:eastAsia="Times New Roman" w:hAnsi="Times New Roman" w:cs="Times New Roman"/>
          <w:sz w:val="28"/>
          <w:szCs w:val="28"/>
        </w:rPr>
        <w:t xml:space="preserve">г аммония </w:t>
      </w:r>
      <w:proofErr w:type="spellStart"/>
      <w:r w:rsidR="002A73F6" w:rsidRPr="002A73F6">
        <w:rPr>
          <w:rFonts w:ascii="Times New Roman" w:eastAsia="Times New Roman" w:hAnsi="Times New Roman" w:cs="Times New Roman"/>
          <w:sz w:val="28"/>
          <w:szCs w:val="28"/>
        </w:rPr>
        <w:t>молибдата</w:t>
      </w:r>
      <w:proofErr w:type="spellEnd"/>
      <w:r w:rsidR="002A73F6" w:rsidRPr="002A73F6">
        <w:rPr>
          <w:rFonts w:ascii="Times New Roman" w:eastAsia="Times New Roman" w:hAnsi="Times New Roman" w:cs="Times New Roman"/>
          <w:sz w:val="28"/>
          <w:szCs w:val="28"/>
        </w:rPr>
        <w:t xml:space="preserve"> в 150 мл воды, прибавляют 100 мл серной кислоты </w:t>
      </w:r>
      <w:r w:rsidR="0002443F" w:rsidRPr="002A73F6">
        <w:rPr>
          <w:rFonts w:ascii="Times New Roman" w:eastAsia="Times New Roman" w:hAnsi="Times New Roman" w:cs="Times New Roman"/>
          <w:sz w:val="28"/>
          <w:szCs w:val="28"/>
        </w:rPr>
        <w:t>раствора</w:t>
      </w:r>
      <w:r w:rsidR="0002443F" w:rsidRPr="002A73F6">
        <w:rPr>
          <w:rFonts w:ascii="Times New Roman" w:hAnsi="Times New Roman" w:cs="Times New Roman"/>
          <w:sz w:val="28"/>
          <w:szCs w:val="28"/>
        </w:rPr>
        <w:t xml:space="preserve"> </w:t>
      </w:r>
      <w:r w:rsidR="002A73F6" w:rsidRPr="002A73F6">
        <w:rPr>
          <w:rFonts w:ascii="Times New Roman" w:eastAsia="Times New Roman" w:hAnsi="Times New Roman" w:cs="Times New Roman"/>
          <w:sz w:val="28"/>
          <w:szCs w:val="28"/>
        </w:rPr>
        <w:t>и перемешивают.</w:t>
      </w:r>
    </w:p>
    <w:p w:rsidR="002A73F6" w:rsidRPr="002A73F6" w:rsidRDefault="00C54BFA" w:rsidP="000244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Pr="0002443F">
        <w:rPr>
          <w:rFonts w:ascii="Times New Roman" w:eastAsia="Times New Roman" w:hAnsi="Times New Roman" w:cs="Times New Roman"/>
          <w:i/>
          <w:sz w:val="28"/>
          <w:szCs w:val="28"/>
        </w:rPr>
        <w:t>идрохинона</w:t>
      </w:r>
      <w:r w:rsidRPr="00C2497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02443F">
        <w:rPr>
          <w:rFonts w:ascii="Times New Roman" w:eastAsia="Times New Roman" w:hAnsi="Times New Roman" w:cs="Times New Roman"/>
          <w:i/>
          <w:sz w:val="28"/>
          <w:szCs w:val="28"/>
        </w:rPr>
        <w:t>аствор</w:t>
      </w:r>
      <w:r w:rsidR="0016658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66583" w:rsidRPr="00166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58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66583" w:rsidRPr="002A73F6">
        <w:rPr>
          <w:rFonts w:ascii="Times New Roman" w:eastAsia="Times New Roman" w:hAnsi="Times New Roman" w:cs="Times New Roman"/>
          <w:sz w:val="28"/>
          <w:szCs w:val="28"/>
        </w:rPr>
        <w:t>астворяют</w:t>
      </w:r>
      <w:r w:rsidR="0002443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A73F6" w:rsidRPr="002A73F6">
        <w:rPr>
          <w:rFonts w:ascii="Times New Roman" w:eastAsia="Times New Roman" w:hAnsi="Times New Roman" w:cs="Times New Roman"/>
          <w:sz w:val="28"/>
          <w:szCs w:val="28"/>
        </w:rPr>
        <w:t xml:space="preserve">0,5 г гидрохинона в 100 мл воды и прибавляют 1 каплю серной кислоты </w:t>
      </w:r>
      <w:r w:rsidR="00666FAB">
        <w:rPr>
          <w:rFonts w:ascii="Times New Roman" w:eastAsia="Times New Roman" w:hAnsi="Times New Roman" w:cs="Times New Roman"/>
          <w:sz w:val="28"/>
          <w:szCs w:val="28"/>
        </w:rPr>
        <w:t>концентрированной</w:t>
      </w:r>
      <w:r w:rsidR="002A73F6" w:rsidRPr="002A73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73F6" w:rsidRPr="002A73F6" w:rsidRDefault="00C54BFA" w:rsidP="000244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02443F">
        <w:rPr>
          <w:rFonts w:ascii="Times New Roman" w:eastAsia="Times New Roman" w:hAnsi="Times New Roman" w:cs="Times New Roman"/>
          <w:i/>
          <w:sz w:val="28"/>
          <w:szCs w:val="28"/>
        </w:rPr>
        <w:t>атрия</w:t>
      </w:r>
      <w:r w:rsidRPr="000244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4BFA">
        <w:rPr>
          <w:rFonts w:ascii="Times New Roman" w:eastAsia="Times New Roman" w:hAnsi="Times New Roman" w:cs="Times New Roman"/>
          <w:i/>
          <w:sz w:val="28"/>
          <w:szCs w:val="28"/>
        </w:rPr>
        <w:t>гидросульфита</w:t>
      </w:r>
      <w:r w:rsidRPr="00C2497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02443F">
        <w:rPr>
          <w:rFonts w:ascii="Times New Roman" w:eastAsia="Times New Roman" w:hAnsi="Times New Roman" w:cs="Times New Roman"/>
          <w:i/>
          <w:sz w:val="28"/>
          <w:szCs w:val="28"/>
        </w:rPr>
        <w:t>аствор</w:t>
      </w:r>
      <w:r w:rsidR="0002443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66583" w:rsidRPr="00166583">
        <w:rPr>
          <w:rFonts w:ascii="Times New Roman" w:hAnsi="Times New Roman" w:cs="Times New Roman"/>
          <w:sz w:val="28"/>
          <w:szCs w:val="28"/>
        </w:rPr>
        <w:t>Р</w:t>
      </w:r>
      <w:r w:rsidR="00166583" w:rsidRPr="002A73F6">
        <w:rPr>
          <w:rFonts w:ascii="Times New Roman" w:eastAsia="Times New Roman" w:hAnsi="Times New Roman" w:cs="Times New Roman"/>
          <w:sz w:val="28"/>
          <w:szCs w:val="28"/>
        </w:rPr>
        <w:t xml:space="preserve">астворяют </w:t>
      </w:r>
      <w:r w:rsidR="002A73F6" w:rsidRPr="002A73F6">
        <w:rPr>
          <w:rFonts w:ascii="Times New Roman" w:eastAsia="Times New Roman" w:hAnsi="Times New Roman" w:cs="Times New Roman"/>
          <w:sz w:val="28"/>
          <w:szCs w:val="28"/>
        </w:rPr>
        <w:t>20 г натрия метабисульфита в 100 мл воды.</w:t>
      </w:r>
    </w:p>
    <w:p w:rsidR="00666FAB" w:rsidRPr="0002443F" w:rsidRDefault="002A73F6" w:rsidP="00666F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43F">
        <w:rPr>
          <w:rFonts w:ascii="Times New Roman" w:eastAsia="Times New Roman" w:hAnsi="Times New Roman" w:cs="Times New Roman"/>
          <w:i/>
          <w:sz w:val="28"/>
          <w:szCs w:val="28"/>
        </w:rPr>
        <w:t>Базовый стандартный раствор фосфора</w:t>
      </w:r>
      <w:r w:rsidR="0002443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2443F">
        <w:rPr>
          <w:rFonts w:ascii="Times New Roman" w:eastAsia="Times New Roman" w:hAnsi="Times New Roman" w:cs="Times New Roman"/>
          <w:sz w:val="28"/>
          <w:szCs w:val="28"/>
        </w:rPr>
        <w:t>Около 4395</w:t>
      </w:r>
      <w:r w:rsidR="00166583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02443F">
        <w:rPr>
          <w:rFonts w:ascii="Times New Roman" w:eastAsia="Times New Roman" w:hAnsi="Times New Roman" w:cs="Times New Roman"/>
          <w:sz w:val="28"/>
          <w:szCs w:val="28"/>
        </w:rPr>
        <w:t xml:space="preserve"> мг (точная навеска) </w:t>
      </w:r>
      <w:r w:rsidRPr="00C54BFA">
        <w:rPr>
          <w:rFonts w:ascii="Times New Roman" w:eastAsia="Times New Roman" w:hAnsi="Times New Roman" w:cs="Times New Roman"/>
          <w:sz w:val="28"/>
          <w:szCs w:val="28"/>
        </w:rPr>
        <w:t xml:space="preserve">калия </w:t>
      </w:r>
      <w:proofErr w:type="spellStart"/>
      <w:r w:rsidR="00C54BFA" w:rsidRPr="00C54BFA">
        <w:rPr>
          <w:rFonts w:ascii="Times New Roman" w:eastAsia="Times New Roman" w:hAnsi="Times New Roman" w:cs="Times New Roman"/>
          <w:sz w:val="28"/>
          <w:szCs w:val="28"/>
        </w:rPr>
        <w:t>дигидро</w:t>
      </w:r>
      <w:r w:rsidRPr="00C54BFA">
        <w:rPr>
          <w:rFonts w:ascii="Times New Roman" w:eastAsia="Times New Roman" w:hAnsi="Times New Roman" w:cs="Times New Roman"/>
          <w:sz w:val="28"/>
          <w:szCs w:val="28"/>
        </w:rPr>
        <w:t>фосфата</w:t>
      </w:r>
      <w:proofErr w:type="spellEnd"/>
      <w:r w:rsidRPr="0002443F">
        <w:rPr>
          <w:rFonts w:ascii="Times New Roman" w:eastAsia="Times New Roman" w:hAnsi="Times New Roman" w:cs="Times New Roman"/>
          <w:sz w:val="28"/>
          <w:szCs w:val="28"/>
        </w:rPr>
        <w:t xml:space="preserve">, соответствует 1000 мг фосфора, предварительно высушенного при </w:t>
      </w:r>
      <w:r w:rsidR="0002443F"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Pr="0002443F">
        <w:rPr>
          <w:rFonts w:ascii="Times New Roman" w:eastAsia="Times New Roman" w:hAnsi="Times New Roman" w:cs="Times New Roman"/>
          <w:sz w:val="28"/>
          <w:szCs w:val="28"/>
        </w:rPr>
        <w:t>105</w:t>
      </w:r>
      <w:proofErr w:type="gramStart"/>
      <w:r w:rsidR="0002443F">
        <w:rPr>
          <w:rFonts w:ascii="Times New Roman" w:hAnsi="Times New Roman" w:cs="Times New Roman"/>
          <w:sz w:val="28"/>
          <w:szCs w:val="28"/>
        </w:rPr>
        <w:t xml:space="preserve"> </w:t>
      </w:r>
      <w:r w:rsidRPr="0002443F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02443F">
        <w:rPr>
          <w:rFonts w:ascii="Times New Roman" w:eastAsia="Times New Roman" w:hAnsi="Times New Roman" w:cs="Times New Roman"/>
          <w:sz w:val="28"/>
          <w:szCs w:val="28"/>
        </w:rPr>
        <w:t xml:space="preserve"> в течение 2-х ч и охлажденного в эксикаторе, помещают в мерную колбу вместимостью 1000 мл, растворяют в воде, прибавляют 6 мл серной кислоты (93</w:t>
      </w:r>
      <w:r w:rsidR="008960F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2443F">
        <w:rPr>
          <w:rFonts w:ascii="Times New Roman" w:eastAsia="Times New Roman" w:hAnsi="Times New Roman" w:cs="Times New Roman"/>
          <w:sz w:val="28"/>
          <w:szCs w:val="28"/>
        </w:rPr>
        <w:t>95</w:t>
      </w:r>
      <w:r w:rsidR="00896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43F">
        <w:rPr>
          <w:rFonts w:ascii="Times New Roman" w:eastAsia="Times New Roman" w:hAnsi="Times New Roman" w:cs="Times New Roman"/>
          <w:sz w:val="28"/>
          <w:szCs w:val="28"/>
        </w:rPr>
        <w:t>%), разбавляют водой до</w:t>
      </w:r>
      <w:r w:rsidRPr="0002443F">
        <w:rPr>
          <w:rFonts w:ascii="Times New Roman" w:hAnsi="Times New Roman" w:cs="Times New Roman"/>
          <w:sz w:val="28"/>
          <w:szCs w:val="28"/>
        </w:rPr>
        <w:t xml:space="preserve"> </w:t>
      </w:r>
      <w:r w:rsidRPr="0002443F">
        <w:rPr>
          <w:rFonts w:ascii="Times New Roman" w:eastAsia="Times New Roman" w:hAnsi="Times New Roman" w:cs="Times New Roman"/>
          <w:sz w:val="28"/>
          <w:szCs w:val="28"/>
        </w:rPr>
        <w:t xml:space="preserve">требуемого объема и перемешивают. </w:t>
      </w:r>
      <w:r w:rsidR="00666FAB" w:rsidRPr="0002443F">
        <w:rPr>
          <w:rFonts w:ascii="Times New Roman" w:eastAsia="Times New Roman" w:hAnsi="Times New Roman" w:cs="Times New Roman"/>
          <w:sz w:val="28"/>
          <w:szCs w:val="28"/>
        </w:rPr>
        <w:t xml:space="preserve">Концентрация фосфора </w:t>
      </w:r>
      <w:r w:rsidR="00666FA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66FAB" w:rsidRPr="0002443F">
        <w:rPr>
          <w:rFonts w:ascii="Times New Roman" w:eastAsia="Times New Roman" w:hAnsi="Times New Roman" w:cs="Times New Roman"/>
          <w:sz w:val="28"/>
          <w:szCs w:val="28"/>
        </w:rPr>
        <w:t>полученно</w:t>
      </w:r>
      <w:r w:rsidR="00666FA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66FAB" w:rsidRPr="0002443F">
        <w:rPr>
          <w:rFonts w:ascii="Times New Roman" w:eastAsia="Times New Roman" w:hAnsi="Times New Roman" w:cs="Times New Roman"/>
          <w:sz w:val="28"/>
          <w:szCs w:val="28"/>
        </w:rPr>
        <w:t xml:space="preserve"> раствор</w:t>
      </w:r>
      <w:r w:rsidR="00666FA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66FAB" w:rsidRPr="0002443F">
        <w:rPr>
          <w:rFonts w:ascii="Times New Roman" w:eastAsia="Times New Roman" w:hAnsi="Times New Roman" w:cs="Times New Roman"/>
          <w:sz w:val="28"/>
          <w:szCs w:val="28"/>
        </w:rPr>
        <w:t xml:space="preserve"> около 1000 мкг</w:t>
      </w:r>
      <w:r w:rsidR="00666FAB">
        <w:rPr>
          <w:rFonts w:ascii="Times New Roman" w:eastAsia="Times New Roman" w:hAnsi="Times New Roman" w:cs="Times New Roman"/>
          <w:sz w:val="28"/>
          <w:szCs w:val="28"/>
        </w:rPr>
        <w:t>/</w:t>
      </w:r>
      <w:r w:rsidR="00666FAB" w:rsidRPr="0002443F">
        <w:rPr>
          <w:rFonts w:ascii="Times New Roman" w:eastAsia="Times New Roman" w:hAnsi="Times New Roman" w:cs="Times New Roman"/>
          <w:sz w:val="28"/>
          <w:szCs w:val="28"/>
        </w:rPr>
        <w:t>мл.</w:t>
      </w:r>
    </w:p>
    <w:p w:rsidR="002A73F6" w:rsidRPr="0002443F" w:rsidRDefault="002A73F6" w:rsidP="000244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43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Стандартный раствор</w:t>
      </w:r>
      <w:r w:rsidR="0002443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2443F" w:rsidRPr="0002443F">
        <w:rPr>
          <w:rFonts w:ascii="Times New Roman" w:hAnsi="Times New Roman" w:cs="Times New Roman"/>
          <w:sz w:val="28"/>
          <w:szCs w:val="28"/>
        </w:rPr>
        <w:t>4</w:t>
      </w:r>
      <w:r w:rsidR="0002443F" w:rsidRPr="000244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443F">
        <w:rPr>
          <w:rFonts w:ascii="Times New Roman" w:eastAsia="Times New Roman" w:hAnsi="Times New Roman" w:cs="Times New Roman"/>
          <w:sz w:val="28"/>
          <w:szCs w:val="28"/>
        </w:rPr>
        <w:t>мл базового стандартного раствора переносят в мерную колбу вместимостью 200 мл</w:t>
      </w:r>
      <w:r w:rsidR="0002443F">
        <w:rPr>
          <w:rFonts w:ascii="Times New Roman" w:hAnsi="Times New Roman" w:cs="Times New Roman"/>
          <w:sz w:val="28"/>
          <w:szCs w:val="28"/>
        </w:rPr>
        <w:t xml:space="preserve">, </w:t>
      </w:r>
      <w:r w:rsidRPr="0002443F">
        <w:rPr>
          <w:rFonts w:ascii="Times New Roman" w:eastAsia="Times New Roman" w:hAnsi="Times New Roman" w:cs="Times New Roman"/>
          <w:sz w:val="28"/>
          <w:szCs w:val="28"/>
        </w:rPr>
        <w:t xml:space="preserve"> доводят объем раствора водой до метки</w:t>
      </w:r>
      <w:r w:rsidR="0002443F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Pr="000244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6FA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66FAB" w:rsidRPr="0002443F">
        <w:rPr>
          <w:rFonts w:ascii="Times New Roman" w:eastAsia="Times New Roman" w:hAnsi="Times New Roman" w:cs="Times New Roman"/>
          <w:sz w:val="28"/>
          <w:szCs w:val="28"/>
        </w:rPr>
        <w:t xml:space="preserve">Концентрация фосфора около </w:t>
      </w:r>
      <w:r w:rsidR="00666FA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66FAB" w:rsidRPr="0002443F">
        <w:rPr>
          <w:rFonts w:ascii="Times New Roman" w:eastAsia="Times New Roman" w:hAnsi="Times New Roman" w:cs="Times New Roman"/>
          <w:sz w:val="28"/>
          <w:szCs w:val="28"/>
        </w:rPr>
        <w:t xml:space="preserve"> мкг</w:t>
      </w:r>
      <w:r w:rsidR="00666FAB">
        <w:rPr>
          <w:rFonts w:ascii="Times New Roman" w:eastAsia="Times New Roman" w:hAnsi="Times New Roman" w:cs="Times New Roman"/>
          <w:sz w:val="28"/>
          <w:szCs w:val="28"/>
        </w:rPr>
        <w:t>/</w:t>
      </w:r>
      <w:r w:rsidR="00666FAB" w:rsidRPr="0002443F">
        <w:rPr>
          <w:rFonts w:ascii="Times New Roman" w:eastAsia="Times New Roman" w:hAnsi="Times New Roman" w:cs="Times New Roman"/>
          <w:sz w:val="28"/>
          <w:szCs w:val="28"/>
        </w:rPr>
        <w:t>мл</w:t>
      </w:r>
      <w:r w:rsidR="00666FAB">
        <w:rPr>
          <w:rFonts w:ascii="Times New Roman" w:eastAsia="Times New Roman" w:hAnsi="Times New Roman" w:cs="Times New Roman"/>
          <w:sz w:val="28"/>
          <w:szCs w:val="28"/>
        </w:rPr>
        <w:t>)</w:t>
      </w:r>
      <w:r w:rsidR="00666FAB" w:rsidRPr="000244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73F6" w:rsidRPr="0002443F" w:rsidRDefault="002A73F6" w:rsidP="000244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43F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</w:t>
      </w:r>
      <w:r w:rsidR="0002443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2443F">
        <w:rPr>
          <w:rFonts w:ascii="Times New Roman" w:eastAsia="Times New Roman" w:hAnsi="Times New Roman" w:cs="Times New Roman"/>
          <w:sz w:val="28"/>
          <w:szCs w:val="28"/>
        </w:rPr>
        <w:t xml:space="preserve">Точную навеску порошка </w:t>
      </w:r>
      <w:r w:rsidR="008960FE">
        <w:rPr>
          <w:rFonts w:ascii="Times New Roman" w:hAnsi="Times New Roman" w:cs="Times New Roman"/>
          <w:sz w:val="28"/>
          <w:szCs w:val="28"/>
        </w:rPr>
        <w:t>растертых таблеток</w:t>
      </w:r>
      <w:r w:rsidRPr="0002443F">
        <w:rPr>
          <w:rFonts w:ascii="Times New Roman" w:eastAsia="Times New Roman" w:hAnsi="Times New Roman" w:cs="Times New Roman"/>
          <w:sz w:val="28"/>
          <w:szCs w:val="28"/>
        </w:rPr>
        <w:t>, эквивалентную по содержанию 100 мг фосфора, помещают в подходящую колбу, прибавляют 25 мл азотной кислоты (65</w:t>
      </w:r>
      <w:r w:rsidR="00896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43F">
        <w:rPr>
          <w:rFonts w:ascii="Times New Roman" w:eastAsia="Times New Roman" w:hAnsi="Times New Roman" w:cs="Times New Roman"/>
          <w:sz w:val="28"/>
          <w:szCs w:val="28"/>
        </w:rPr>
        <w:t>%) и нагревают  в течение 30 мин. Для полной минерализации пробы и получения светло-желтого раствора возможно использование дополнительного количества азотной кислоты (65</w:t>
      </w:r>
      <w:r w:rsidR="00896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43F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2A73F6" w:rsidRPr="0002443F" w:rsidRDefault="002A73F6" w:rsidP="00973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43F">
        <w:rPr>
          <w:rFonts w:ascii="Times New Roman" w:eastAsia="Times New Roman" w:hAnsi="Times New Roman" w:cs="Times New Roman"/>
          <w:sz w:val="28"/>
          <w:szCs w:val="28"/>
        </w:rPr>
        <w:t xml:space="preserve">К полученному раствору прибавляют 15 мл хлористоводородной кислоты </w:t>
      </w:r>
      <w:r w:rsidR="009736D5" w:rsidRPr="0002443F">
        <w:rPr>
          <w:rFonts w:ascii="Times New Roman" w:eastAsia="Times New Roman" w:hAnsi="Times New Roman" w:cs="Times New Roman"/>
          <w:sz w:val="28"/>
          <w:szCs w:val="28"/>
        </w:rPr>
        <w:t>концентрированной</w:t>
      </w:r>
      <w:r w:rsidR="009736D5" w:rsidRPr="0002443F">
        <w:rPr>
          <w:rFonts w:ascii="Times New Roman" w:hAnsi="Times New Roman" w:cs="Times New Roman"/>
          <w:sz w:val="28"/>
          <w:szCs w:val="28"/>
        </w:rPr>
        <w:t xml:space="preserve"> </w:t>
      </w:r>
      <w:r w:rsidRPr="0002443F">
        <w:rPr>
          <w:rFonts w:ascii="Times New Roman" w:eastAsia="Times New Roman" w:hAnsi="Times New Roman" w:cs="Times New Roman"/>
          <w:sz w:val="28"/>
          <w:szCs w:val="28"/>
        </w:rPr>
        <w:t>и продолжают нагревание до прекращения выделения коричневых паров.</w:t>
      </w:r>
    </w:p>
    <w:p w:rsidR="001574C7" w:rsidRDefault="001574C7" w:rsidP="001574C7">
      <w:pPr>
        <w:spacing w:after="0" w:line="360" w:lineRule="auto"/>
        <w:ind w:right="40" w:firstLine="700"/>
        <w:jc w:val="both"/>
        <w:rPr>
          <w:rStyle w:val="LucidaSansUnicode12pt0pt"/>
        </w:rPr>
      </w:pPr>
      <w:r w:rsidRPr="0002443F">
        <w:rPr>
          <w:rFonts w:ascii="Times New Roman" w:eastAsia="Times New Roman" w:hAnsi="Times New Roman" w:cs="Times New Roman"/>
          <w:sz w:val="28"/>
          <w:szCs w:val="28"/>
        </w:rPr>
        <w:t xml:space="preserve">Раствор охлаждают до температуры </w:t>
      </w:r>
      <w:r>
        <w:rPr>
          <w:rFonts w:ascii="Times New Roman" w:hAnsi="Times New Roman" w:cs="Times New Roman"/>
          <w:sz w:val="28"/>
          <w:szCs w:val="28"/>
        </w:rPr>
        <w:t>15–25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43F">
        <w:rPr>
          <w:rFonts w:ascii="Times New Roman" w:eastAsia="Times New Roman" w:hAnsi="Times New Roman" w:cs="Times New Roman"/>
          <w:sz w:val="28"/>
          <w:szCs w:val="28"/>
        </w:rPr>
        <w:t>и количественно переносят, небольши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2443F">
        <w:rPr>
          <w:rFonts w:ascii="Times New Roman" w:eastAsia="Times New Roman" w:hAnsi="Times New Roman" w:cs="Times New Roman"/>
          <w:sz w:val="28"/>
          <w:szCs w:val="28"/>
        </w:rPr>
        <w:t xml:space="preserve"> порци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02443F">
        <w:rPr>
          <w:rFonts w:ascii="Times New Roman" w:eastAsia="Times New Roman" w:hAnsi="Times New Roman" w:cs="Times New Roman"/>
          <w:sz w:val="28"/>
          <w:szCs w:val="28"/>
        </w:rPr>
        <w:t xml:space="preserve"> воды, в мерную колбу вместимостью 500 мл, доводят объем раствора водой до метки и перемешивают. </w:t>
      </w:r>
      <w:r w:rsidR="00251A0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1A0E" w:rsidRPr="0002443F">
        <w:rPr>
          <w:rFonts w:ascii="Times New Roman" w:eastAsia="Times New Roman" w:hAnsi="Times New Roman" w:cs="Times New Roman"/>
          <w:sz w:val="28"/>
          <w:szCs w:val="28"/>
        </w:rPr>
        <w:t xml:space="preserve"> мерную колбу вместимостью 100 мл переносят </w:t>
      </w:r>
      <w:r w:rsidRPr="0002443F">
        <w:rPr>
          <w:rFonts w:ascii="Times New Roman" w:eastAsia="Times New Roman" w:hAnsi="Times New Roman" w:cs="Times New Roman"/>
          <w:sz w:val="28"/>
          <w:szCs w:val="28"/>
        </w:rPr>
        <w:t>10 мл полученного раствора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443F">
        <w:rPr>
          <w:rFonts w:ascii="Times New Roman" w:eastAsia="Times New Roman" w:hAnsi="Times New Roman" w:cs="Times New Roman"/>
          <w:sz w:val="28"/>
          <w:szCs w:val="28"/>
        </w:rPr>
        <w:t>доводят объем раствора водой до метки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2443F">
        <w:rPr>
          <w:rFonts w:ascii="Times New Roman" w:eastAsia="Times New Roman" w:hAnsi="Times New Roman" w:cs="Times New Roman"/>
          <w:sz w:val="28"/>
          <w:szCs w:val="28"/>
        </w:rPr>
        <w:t>перемешивают.</w:t>
      </w:r>
      <w:r w:rsidRPr="009736D5">
        <w:rPr>
          <w:rStyle w:val="LucidaSansUnicode12pt0pt"/>
        </w:rPr>
        <w:t xml:space="preserve"> </w:t>
      </w:r>
    </w:p>
    <w:p w:rsidR="009736D5" w:rsidRPr="009736D5" w:rsidRDefault="009736D5" w:rsidP="009736D5">
      <w:pPr>
        <w:spacing w:after="0" w:line="36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6D5">
        <w:rPr>
          <w:rStyle w:val="LucidaSansUnicode12pt0pt"/>
          <w:rFonts w:ascii="Times New Roman" w:hAnsi="Times New Roman" w:cs="Times New Roman"/>
          <w:sz w:val="28"/>
          <w:szCs w:val="28"/>
        </w:rPr>
        <w:t>В три отдельные мерные колбы вместимостью 25 мл помещают раздельно по 5 мл стандартного раствора (колба 1), испытуемого раствора (колба 2) и воды (колба 3) (раствор сравнения)</w:t>
      </w:r>
      <w:r w:rsidR="001574C7">
        <w:rPr>
          <w:rStyle w:val="LucidaSansUnicode12pt0pt"/>
          <w:rFonts w:ascii="Times New Roman" w:hAnsi="Times New Roman" w:cs="Times New Roman"/>
          <w:sz w:val="28"/>
          <w:szCs w:val="28"/>
        </w:rPr>
        <w:t>.</w:t>
      </w:r>
      <w:r w:rsidRPr="009736D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="001574C7">
        <w:rPr>
          <w:rStyle w:val="LucidaSansUnicode12pt0pt"/>
          <w:rFonts w:ascii="Times New Roman" w:hAnsi="Times New Roman" w:cs="Times New Roman"/>
          <w:sz w:val="28"/>
          <w:szCs w:val="28"/>
        </w:rPr>
        <w:t>В</w:t>
      </w:r>
      <w:r w:rsidRPr="009736D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каждую колбу прибавляют по: 1 мл раствора аммония </w:t>
      </w:r>
      <w:proofErr w:type="spellStart"/>
      <w:r w:rsidRPr="009736D5">
        <w:rPr>
          <w:rStyle w:val="LucidaSansUnicode12pt0pt"/>
          <w:rFonts w:ascii="Times New Roman" w:hAnsi="Times New Roman" w:cs="Times New Roman"/>
          <w:sz w:val="28"/>
          <w:szCs w:val="28"/>
        </w:rPr>
        <w:t>молибдата</w:t>
      </w:r>
      <w:proofErr w:type="spellEnd"/>
      <w:r w:rsidRPr="009736D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; 1 мл гидрохинона раствора; </w:t>
      </w:r>
      <w:r w:rsidR="008960FE">
        <w:rPr>
          <w:rStyle w:val="LucidaSansUnicode12pt0pt"/>
          <w:rFonts w:ascii="Times New Roman" w:hAnsi="Times New Roman" w:cs="Times New Roman"/>
          <w:sz w:val="28"/>
          <w:szCs w:val="28"/>
        </w:rPr>
        <w:t>1</w:t>
      </w:r>
      <w:r w:rsidRPr="009736D5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мл натрия </w:t>
      </w:r>
      <w:r w:rsidR="008960FE">
        <w:rPr>
          <w:rStyle w:val="LucidaSansUnicode12pt0pt"/>
          <w:rFonts w:ascii="Times New Roman" w:hAnsi="Times New Roman" w:cs="Times New Roman"/>
          <w:sz w:val="28"/>
          <w:szCs w:val="28"/>
        </w:rPr>
        <w:t>гидросу</w:t>
      </w:r>
      <w:r w:rsidRPr="009736D5">
        <w:rPr>
          <w:rStyle w:val="LucidaSansUnicode12pt0pt"/>
          <w:rFonts w:ascii="Times New Roman" w:hAnsi="Times New Roman" w:cs="Times New Roman"/>
          <w:sz w:val="28"/>
          <w:szCs w:val="28"/>
        </w:rPr>
        <w:t>льфита раствора, перемешивают, доводят объем растворов водой до метки и оставляют на 30 мин.</w:t>
      </w:r>
    </w:p>
    <w:p w:rsidR="002A73F6" w:rsidRPr="009736D5" w:rsidRDefault="009736D5" w:rsidP="00973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6D5">
        <w:rPr>
          <w:rFonts w:ascii="Times New Roman" w:eastAsia="Times New Roman" w:hAnsi="Times New Roman" w:cs="Times New Roman"/>
          <w:sz w:val="28"/>
          <w:szCs w:val="28"/>
        </w:rPr>
        <w:t xml:space="preserve">Определяют оптическую плотность стандартного и испытуемого растворов в </w:t>
      </w:r>
      <w:proofErr w:type="spellStart"/>
      <w:proofErr w:type="gramStart"/>
      <w:r w:rsidRPr="009736D5">
        <w:rPr>
          <w:rFonts w:ascii="Times New Roman" w:eastAsia="Times New Roman" w:hAnsi="Times New Roman" w:cs="Times New Roman"/>
          <w:sz w:val="28"/>
          <w:szCs w:val="28"/>
        </w:rPr>
        <w:t>УФ-свете</w:t>
      </w:r>
      <w:proofErr w:type="spellEnd"/>
      <w:proofErr w:type="gramEnd"/>
      <w:r w:rsidRPr="009736D5">
        <w:rPr>
          <w:rFonts w:ascii="Times New Roman" w:eastAsia="Times New Roman" w:hAnsi="Times New Roman" w:cs="Times New Roman"/>
          <w:sz w:val="28"/>
          <w:szCs w:val="28"/>
        </w:rPr>
        <w:t xml:space="preserve"> в кювете с толщиной слоя 1 </w:t>
      </w:r>
      <w:r w:rsidR="00251A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36D5">
        <w:rPr>
          <w:rFonts w:ascii="Times New Roman" w:eastAsia="Times New Roman" w:hAnsi="Times New Roman" w:cs="Times New Roman"/>
          <w:sz w:val="28"/>
          <w:szCs w:val="28"/>
        </w:rPr>
        <w:t>м в максимуме</w:t>
      </w:r>
      <w:r w:rsidRPr="009736D5">
        <w:rPr>
          <w:rFonts w:ascii="Times New Roman" w:hAnsi="Times New Roman" w:cs="Times New Roman"/>
          <w:sz w:val="28"/>
          <w:szCs w:val="28"/>
        </w:rPr>
        <w:t xml:space="preserve"> </w:t>
      </w:r>
      <w:r w:rsidR="002A73F6" w:rsidRPr="009736D5">
        <w:rPr>
          <w:rFonts w:ascii="Times New Roman" w:eastAsia="Times New Roman" w:hAnsi="Times New Roman" w:cs="Times New Roman"/>
          <w:sz w:val="28"/>
          <w:szCs w:val="28"/>
        </w:rPr>
        <w:t>поглощения при длине волны около 650 нм. В качестве раствора сравнения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3F6" w:rsidRPr="009736D5">
        <w:rPr>
          <w:rFonts w:ascii="Times New Roman" w:eastAsia="Times New Roman" w:hAnsi="Times New Roman" w:cs="Times New Roman"/>
          <w:sz w:val="28"/>
          <w:szCs w:val="28"/>
        </w:rPr>
        <w:t>используют раствор,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3F6" w:rsidRPr="009736D5">
        <w:rPr>
          <w:rFonts w:ascii="Times New Roman" w:eastAsia="Times New Roman" w:hAnsi="Times New Roman" w:cs="Times New Roman"/>
          <w:sz w:val="28"/>
          <w:szCs w:val="28"/>
        </w:rPr>
        <w:t>приготовленный, как и испытуемый, 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3F6" w:rsidRPr="009736D5">
        <w:rPr>
          <w:rFonts w:ascii="Times New Roman" w:eastAsia="Times New Roman" w:hAnsi="Times New Roman" w:cs="Times New Roman"/>
          <w:sz w:val="28"/>
          <w:szCs w:val="28"/>
        </w:rPr>
        <w:t>использованием воды (колба 3).</w:t>
      </w:r>
    </w:p>
    <w:p w:rsidR="002A73F6" w:rsidRDefault="002A73F6" w:rsidP="0097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6D5">
        <w:rPr>
          <w:rFonts w:ascii="Times New Roman" w:eastAsia="Times New Roman" w:hAnsi="Times New Roman" w:cs="Times New Roman"/>
          <w:sz w:val="28"/>
          <w:szCs w:val="28"/>
        </w:rPr>
        <w:t>Содержание фосфора</w:t>
      </w:r>
      <w:r w:rsidR="00251A0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51A0E" w:rsidRPr="00251A0E">
        <w:rPr>
          <w:rFonts w:ascii="Times New Roman" w:eastAsia="Times New Roman" w:hAnsi="Times New Roman" w:cs="Times New Roman"/>
          <w:i/>
          <w:sz w:val="28"/>
          <w:szCs w:val="28"/>
        </w:rPr>
        <w:t>Р)</w:t>
      </w:r>
      <w:r w:rsidRPr="009736D5">
        <w:rPr>
          <w:rFonts w:ascii="Times New Roman" w:eastAsia="Times New Roman" w:hAnsi="Times New Roman" w:cs="Times New Roman"/>
          <w:sz w:val="28"/>
          <w:szCs w:val="28"/>
        </w:rPr>
        <w:t xml:space="preserve">, в одной таблетке </w:t>
      </w:r>
      <w:r w:rsidR="009736D5" w:rsidRPr="009736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736D5">
        <w:rPr>
          <w:rFonts w:ascii="Times New Roman" w:hAnsi="Times New Roman" w:cs="Times New Roman"/>
          <w:sz w:val="28"/>
          <w:szCs w:val="28"/>
        </w:rPr>
        <w:t xml:space="preserve">процентах от заявленного количества </w:t>
      </w:r>
      <w:r w:rsidR="00251A0E" w:rsidRPr="009736D5">
        <w:rPr>
          <w:rFonts w:ascii="Times New Roman" w:eastAsia="Times New Roman" w:hAnsi="Times New Roman" w:cs="Times New Roman"/>
          <w:sz w:val="28"/>
          <w:szCs w:val="28"/>
        </w:rPr>
        <w:t xml:space="preserve">(X) </w:t>
      </w:r>
      <w:r w:rsidR="009736D5">
        <w:rPr>
          <w:rFonts w:ascii="Times New Roman" w:hAnsi="Times New Roman" w:cs="Times New Roman"/>
          <w:sz w:val="28"/>
          <w:szCs w:val="28"/>
        </w:rPr>
        <w:t xml:space="preserve">вычисляют </w:t>
      </w:r>
      <w:r w:rsidRPr="009736D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736D5">
        <w:rPr>
          <w:rFonts w:ascii="Times New Roman" w:hAnsi="Times New Roman" w:cs="Times New Roman"/>
          <w:sz w:val="28"/>
          <w:szCs w:val="28"/>
        </w:rPr>
        <w:t xml:space="preserve"> </w:t>
      </w:r>
      <w:r w:rsidRPr="009736D5">
        <w:rPr>
          <w:rFonts w:ascii="Times New Roman" w:eastAsia="Times New Roman" w:hAnsi="Times New Roman" w:cs="Times New Roman"/>
          <w:sz w:val="28"/>
          <w:szCs w:val="28"/>
        </w:rPr>
        <w:t>следующей формуле:</w:t>
      </w:r>
    </w:p>
    <w:p w:rsidR="009736D5" w:rsidRPr="008F6304" w:rsidRDefault="009736D5" w:rsidP="009736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 w:bidi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w:lastRenderedPageBreak/>
            <m:t>X</m:t>
          </m:r>
          <m:r>
            <w:rPr>
              <w:rFonts w:ascii="Cambria Math" w:hAnsi="Cambria Math"/>
              <w:color w:val="000000"/>
              <w:sz w:val="28"/>
              <w:szCs w:val="28"/>
              <w:lang w:val="en-US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0,22753∙A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P∙G∙N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∙a∙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,</m:t>
          </m:r>
        </m:oMath>
      </m:oMathPara>
    </w:p>
    <w:p w:rsidR="009736D5" w:rsidRPr="00AF7B3F" w:rsidRDefault="009736D5" w:rsidP="009736D5">
      <w:pPr>
        <w:pStyle w:val="8"/>
        <w:shd w:val="clear" w:color="auto" w:fill="auto"/>
        <w:spacing w:before="240" w:after="0" w:line="276" w:lineRule="auto"/>
        <w:ind w:left="40" w:firstLine="0"/>
        <w:jc w:val="both"/>
        <w:rPr>
          <w:sz w:val="28"/>
          <w:szCs w:val="28"/>
        </w:rPr>
      </w:pPr>
      <w:r w:rsidRPr="00353A92">
        <w:rPr>
          <w:rStyle w:val="a8"/>
          <w:i w:val="0"/>
          <w:sz w:val="28"/>
          <w:szCs w:val="28"/>
          <w:u w:val="none"/>
        </w:rPr>
        <w:t xml:space="preserve">где:  </w:t>
      </w:r>
      <w:r w:rsidRPr="00353A92">
        <w:rPr>
          <w:rStyle w:val="a8"/>
          <w:sz w:val="28"/>
          <w:szCs w:val="28"/>
          <w:u w:val="none"/>
        </w:rPr>
        <w:t>A</w:t>
      </w:r>
      <w:r w:rsidRPr="00353A92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- </w:t>
      </w:r>
      <w:r w:rsidRPr="00D4570C">
        <w:rPr>
          <w:sz w:val="28"/>
          <w:szCs w:val="28"/>
        </w:rPr>
        <w:t>оптическая плотность</w:t>
      </w:r>
      <w:r w:rsidRPr="00AF7B3F">
        <w:rPr>
          <w:rFonts w:eastAsia="Batang"/>
          <w:sz w:val="28"/>
          <w:szCs w:val="28"/>
        </w:rPr>
        <w:t xml:space="preserve"> испытуемого раствора;</w:t>
      </w:r>
    </w:p>
    <w:p w:rsidR="009736D5" w:rsidRPr="00AF7B3F" w:rsidRDefault="009736D5" w:rsidP="009736D5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 w:rsidRPr="00353A92">
        <w:rPr>
          <w:rStyle w:val="a8"/>
          <w:sz w:val="28"/>
          <w:szCs w:val="28"/>
          <w:u w:val="none"/>
        </w:rPr>
        <w:t>A</w:t>
      </w:r>
      <w:r w:rsidRPr="00353A92">
        <w:rPr>
          <w:rStyle w:val="a8"/>
          <w:sz w:val="28"/>
          <w:szCs w:val="28"/>
          <w:u w:val="none"/>
          <w:vertAlign w:val="subscript"/>
        </w:rPr>
        <w:t>0</w:t>
      </w:r>
      <w:r w:rsidRPr="00AF7B3F">
        <w:rPr>
          <w:rFonts w:eastAsia="Batang"/>
          <w:sz w:val="28"/>
          <w:szCs w:val="28"/>
        </w:rPr>
        <w:t xml:space="preserve"> - </w:t>
      </w:r>
      <w:r w:rsidRPr="00D4570C">
        <w:rPr>
          <w:sz w:val="28"/>
          <w:szCs w:val="28"/>
        </w:rPr>
        <w:t>оптическая плотность</w:t>
      </w:r>
      <w:r w:rsidRPr="00AF7B3F">
        <w:rPr>
          <w:rFonts w:eastAsia="Batang"/>
          <w:sz w:val="28"/>
          <w:szCs w:val="28"/>
        </w:rPr>
        <w:t xml:space="preserve"> стандартного раствора;</w:t>
      </w:r>
    </w:p>
    <w:p w:rsidR="008960FE" w:rsidRDefault="009736D5" w:rsidP="009736D5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 w:rsidRPr="00353A92">
        <w:rPr>
          <w:rStyle w:val="a8"/>
          <w:sz w:val="28"/>
          <w:szCs w:val="28"/>
          <w:u w:val="none"/>
        </w:rPr>
        <w:t>a</w:t>
      </w:r>
      <w:r w:rsidRPr="00353A92">
        <w:rPr>
          <w:rStyle w:val="a8"/>
          <w:sz w:val="28"/>
          <w:szCs w:val="28"/>
          <w:u w:val="none"/>
          <w:vertAlign w:val="subscript"/>
        </w:rPr>
        <w:t>0</w:t>
      </w:r>
      <w:r w:rsidRPr="00353A92">
        <w:rPr>
          <w:rFonts w:eastAsia="Batang"/>
          <w:sz w:val="28"/>
          <w:szCs w:val="28"/>
        </w:rPr>
        <w:t>-</w:t>
      </w:r>
      <w:r w:rsidRPr="00AF7B3F">
        <w:rPr>
          <w:rFonts w:eastAsia="Batang"/>
          <w:sz w:val="28"/>
          <w:szCs w:val="28"/>
        </w:rPr>
        <w:t xml:space="preserve"> навеска </w:t>
      </w:r>
      <w:r w:rsidRPr="008960FE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калия </w:t>
      </w:r>
      <w:proofErr w:type="spellStart"/>
      <w:r w:rsidR="008960FE" w:rsidRPr="008960FE">
        <w:rPr>
          <w:rStyle w:val="LucidaSansUnicode12pt0pt"/>
          <w:rFonts w:ascii="Times New Roman" w:hAnsi="Times New Roman" w:cs="Times New Roman"/>
          <w:sz w:val="28"/>
          <w:szCs w:val="28"/>
        </w:rPr>
        <w:t>дигидро</w:t>
      </w:r>
      <w:r w:rsidRPr="008960FE">
        <w:rPr>
          <w:rStyle w:val="LucidaSansUnicode12pt0pt"/>
          <w:rFonts w:ascii="Times New Roman" w:hAnsi="Times New Roman" w:cs="Times New Roman"/>
          <w:sz w:val="28"/>
          <w:szCs w:val="28"/>
        </w:rPr>
        <w:t>фосфата</w:t>
      </w:r>
      <w:proofErr w:type="spellEnd"/>
      <w:r>
        <w:rPr>
          <w:sz w:val="28"/>
          <w:szCs w:val="28"/>
        </w:rPr>
        <w:t>, используемая</w:t>
      </w:r>
      <w:r w:rsidRPr="00AF7B3F">
        <w:rPr>
          <w:rFonts w:eastAsia="Batang"/>
          <w:sz w:val="28"/>
          <w:szCs w:val="28"/>
        </w:rPr>
        <w:t xml:space="preserve"> для приготовления </w:t>
      </w:r>
    </w:p>
    <w:p w:rsidR="009736D5" w:rsidRPr="00AF7B3F" w:rsidRDefault="009736D5" w:rsidP="009736D5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>стандартного раствора, мг;</w:t>
      </w:r>
    </w:p>
    <w:p w:rsidR="009736D5" w:rsidRDefault="009736D5" w:rsidP="009736D5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proofErr w:type="spellStart"/>
      <w:r w:rsidRPr="00353A92">
        <w:rPr>
          <w:rStyle w:val="a8"/>
          <w:sz w:val="28"/>
          <w:szCs w:val="28"/>
          <w:u w:val="none"/>
        </w:rPr>
        <w:t>a</w:t>
      </w:r>
      <w:proofErr w:type="spellEnd"/>
      <w:r w:rsidRPr="00353A92">
        <w:rPr>
          <w:rStyle w:val="a8"/>
          <w:sz w:val="28"/>
          <w:szCs w:val="28"/>
          <w:u w:val="none"/>
        </w:rPr>
        <w:t xml:space="preserve"> -</w:t>
      </w:r>
      <w:r w:rsidRPr="00AF7B3F">
        <w:rPr>
          <w:rFonts w:eastAsia="Batang"/>
          <w:sz w:val="28"/>
          <w:szCs w:val="28"/>
        </w:rPr>
        <w:t xml:space="preserve"> навеска порошка таблеток для приготовления испытуемого </w:t>
      </w:r>
    </w:p>
    <w:p w:rsidR="009736D5" w:rsidRPr="00AF7B3F" w:rsidRDefault="009736D5" w:rsidP="009736D5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 w:rsidRPr="00AF7B3F">
        <w:rPr>
          <w:rFonts w:eastAsia="Batang"/>
          <w:sz w:val="28"/>
          <w:szCs w:val="28"/>
        </w:rPr>
        <w:t>раствора,</w:t>
      </w:r>
      <w:r>
        <w:rPr>
          <w:rFonts w:eastAsia="Batang"/>
          <w:sz w:val="28"/>
          <w:szCs w:val="28"/>
        </w:rPr>
        <w:t xml:space="preserve"> мг</w:t>
      </w:r>
    </w:p>
    <w:p w:rsidR="009736D5" w:rsidRPr="00A7691E" w:rsidRDefault="009736D5" w:rsidP="009736D5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 w:rsidRPr="00353A92">
        <w:rPr>
          <w:rStyle w:val="a8"/>
          <w:sz w:val="28"/>
          <w:szCs w:val="28"/>
          <w:u w:val="none"/>
        </w:rPr>
        <w:t>G-</w:t>
      </w:r>
      <w:r w:rsidRPr="00AF7B3F">
        <w:rPr>
          <w:rFonts w:eastAsia="Batang"/>
          <w:sz w:val="28"/>
          <w:szCs w:val="28"/>
        </w:rPr>
        <w:t xml:space="preserve"> средняя масса таблеток, мг</w:t>
      </w:r>
      <w:r>
        <w:rPr>
          <w:rFonts w:eastAsia="Batang"/>
          <w:sz w:val="28"/>
          <w:szCs w:val="28"/>
        </w:rPr>
        <w:t>;</w:t>
      </w:r>
    </w:p>
    <w:p w:rsidR="009736D5" w:rsidRPr="00A7691E" w:rsidRDefault="009736D5" w:rsidP="009736D5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P</w:t>
      </w:r>
      <w:r w:rsidRPr="00A7691E">
        <w:rPr>
          <w:rFonts w:eastAsia="Batang"/>
          <w:sz w:val="28"/>
          <w:szCs w:val="28"/>
        </w:rPr>
        <w:t xml:space="preserve"> - </w:t>
      </w:r>
      <w:proofErr w:type="gramStart"/>
      <w:r w:rsidRPr="00A7691E">
        <w:rPr>
          <w:sz w:val="28"/>
          <w:szCs w:val="28"/>
          <w:lang w:bidi="ru-RU"/>
        </w:rPr>
        <w:t>содержание</w:t>
      </w:r>
      <w:proofErr w:type="gramEnd"/>
      <w:r w:rsidRPr="00A7691E">
        <w:rPr>
          <w:sz w:val="28"/>
          <w:szCs w:val="28"/>
          <w:lang w:bidi="ru-RU"/>
        </w:rPr>
        <w:t xml:space="preserve"> </w:t>
      </w:r>
      <w:r w:rsidR="00A11E27">
        <w:rPr>
          <w:rFonts w:eastAsia="Batang"/>
          <w:sz w:val="28"/>
          <w:szCs w:val="28"/>
        </w:rPr>
        <w:t xml:space="preserve">фосфора </w:t>
      </w:r>
      <w:r w:rsidRPr="00A7691E">
        <w:rPr>
          <w:sz w:val="28"/>
          <w:szCs w:val="28"/>
          <w:lang w:bidi="ru-RU"/>
        </w:rPr>
        <w:t xml:space="preserve">в стандартном образце </w:t>
      </w:r>
      <w:r w:rsidR="00A11E27">
        <w:rPr>
          <w:rFonts w:eastAsia="Batang"/>
          <w:sz w:val="28"/>
          <w:szCs w:val="28"/>
        </w:rPr>
        <w:t>фосфора</w:t>
      </w:r>
      <w:r w:rsidRPr="00A7691E">
        <w:rPr>
          <w:sz w:val="28"/>
          <w:szCs w:val="28"/>
          <w:lang w:bidi="ru-RU"/>
        </w:rPr>
        <w:t>, %</w:t>
      </w:r>
      <w:r>
        <w:rPr>
          <w:sz w:val="28"/>
          <w:szCs w:val="28"/>
          <w:lang w:bidi="ru-RU"/>
        </w:rPr>
        <w:t>;</w:t>
      </w:r>
    </w:p>
    <w:p w:rsidR="009736D5" w:rsidRPr="006E525A" w:rsidRDefault="009736D5" w:rsidP="009736D5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 w:rsidRPr="006E525A">
        <w:rPr>
          <w:rFonts w:eastAsia="Batang"/>
          <w:sz w:val="28"/>
          <w:szCs w:val="28"/>
          <w:lang w:val="en-US"/>
        </w:rPr>
        <w:t>L</w:t>
      </w:r>
      <w:r w:rsidRPr="006E525A">
        <w:rPr>
          <w:rFonts w:eastAsia="Batang"/>
          <w:sz w:val="28"/>
          <w:szCs w:val="28"/>
        </w:rPr>
        <w:t xml:space="preserve"> - </w:t>
      </w:r>
      <w:proofErr w:type="gramStart"/>
      <w:r w:rsidRPr="006E525A">
        <w:rPr>
          <w:rFonts w:eastAsia="Calibri"/>
          <w:sz w:val="28"/>
          <w:szCs w:val="28"/>
        </w:rPr>
        <w:t>заявленное</w:t>
      </w:r>
      <w:proofErr w:type="gramEnd"/>
      <w:r w:rsidRPr="006E525A">
        <w:rPr>
          <w:rFonts w:eastAsia="Calibri"/>
          <w:sz w:val="28"/>
          <w:szCs w:val="28"/>
        </w:rPr>
        <w:t xml:space="preserve"> количество </w:t>
      </w:r>
      <w:r w:rsidR="00A11E27">
        <w:rPr>
          <w:rFonts w:eastAsia="Batang"/>
          <w:sz w:val="28"/>
          <w:szCs w:val="28"/>
        </w:rPr>
        <w:t>фосфора</w:t>
      </w:r>
      <w:r w:rsidR="00A11E27" w:rsidRPr="006E525A">
        <w:rPr>
          <w:rFonts w:eastAsia="Calibri"/>
          <w:sz w:val="28"/>
          <w:szCs w:val="28"/>
        </w:rPr>
        <w:t xml:space="preserve"> </w:t>
      </w:r>
      <w:r w:rsidRPr="006E525A">
        <w:rPr>
          <w:rFonts w:eastAsia="Calibri"/>
          <w:sz w:val="28"/>
          <w:szCs w:val="28"/>
        </w:rPr>
        <w:t>в одной таблетке, мг;</w:t>
      </w:r>
    </w:p>
    <w:p w:rsidR="009736D5" w:rsidRPr="00123516" w:rsidRDefault="009736D5" w:rsidP="009736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16">
        <w:rPr>
          <w:rFonts w:ascii="Times New Roman" w:hAnsi="Times New Roman" w:cs="Times New Roman"/>
          <w:sz w:val="28"/>
          <w:szCs w:val="28"/>
        </w:rPr>
        <w:t>N - коэффициент разведения испытуемого раствора;</w:t>
      </w:r>
    </w:p>
    <w:p w:rsidR="009736D5" w:rsidRDefault="009736D5" w:rsidP="009736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16">
        <w:rPr>
          <w:rFonts w:ascii="Times New Roman" w:hAnsi="Times New Roman" w:cs="Times New Roman"/>
          <w:sz w:val="28"/>
          <w:szCs w:val="28"/>
        </w:rPr>
        <w:t>N</w:t>
      </w:r>
      <w:r w:rsidRPr="0012351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23516">
        <w:rPr>
          <w:rFonts w:ascii="Times New Roman" w:hAnsi="Times New Roman" w:cs="Times New Roman"/>
          <w:sz w:val="28"/>
          <w:szCs w:val="28"/>
        </w:rPr>
        <w:t xml:space="preserve"> - коэффициент разведения при приготовлении основного раствора </w:t>
      </w:r>
    </w:p>
    <w:p w:rsidR="009736D5" w:rsidRDefault="006A0F17" w:rsidP="009736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F17">
        <w:rPr>
          <w:rFonts w:ascii="Times New Roman" w:eastAsia="Batang" w:hAnsi="Times New Roman" w:cs="Times New Roman"/>
          <w:sz w:val="28"/>
          <w:szCs w:val="28"/>
        </w:rPr>
        <w:t>стандартного раствора</w:t>
      </w:r>
      <w:r w:rsidR="009736D5" w:rsidRPr="00123516">
        <w:rPr>
          <w:rFonts w:ascii="Times New Roman" w:hAnsi="Times New Roman" w:cs="Times New Roman"/>
          <w:sz w:val="28"/>
          <w:szCs w:val="28"/>
        </w:rPr>
        <w:t xml:space="preserve"> </w:t>
      </w:r>
      <w:r w:rsidR="00A11E27" w:rsidRPr="008960FE">
        <w:rPr>
          <w:rFonts w:ascii="Times New Roman" w:eastAsia="Batang" w:hAnsi="Times New Roman" w:cs="Times New Roman"/>
          <w:sz w:val="28"/>
          <w:szCs w:val="28"/>
        </w:rPr>
        <w:t>фосфора</w:t>
      </w:r>
      <w:r w:rsidR="009736D5" w:rsidRPr="008960FE">
        <w:rPr>
          <w:rFonts w:ascii="Times New Roman" w:hAnsi="Times New Roman" w:cs="Times New Roman"/>
          <w:sz w:val="28"/>
          <w:szCs w:val="28"/>
        </w:rPr>
        <w:t>.</w:t>
      </w:r>
      <w:r w:rsidR="0097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E27" w:rsidRPr="00A11E27" w:rsidRDefault="00A11E27" w:rsidP="00A11E27">
      <w:pPr>
        <w:spacing w:after="0" w:line="480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2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0,22753 - коэффициент пересчета калия </w:t>
      </w:r>
      <w:proofErr w:type="spellStart"/>
      <w:r w:rsidR="008960FE" w:rsidRPr="006A0F17">
        <w:rPr>
          <w:rStyle w:val="LucidaSansUnicode12pt0pt"/>
          <w:rFonts w:ascii="Times New Roman" w:hAnsi="Times New Roman" w:cs="Times New Roman"/>
          <w:sz w:val="28"/>
          <w:szCs w:val="28"/>
        </w:rPr>
        <w:t>дигидрофосфата</w:t>
      </w:r>
      <w:proofErr w:type="spellEnd"/>
      <w:r w:rsidR="008960FE" w:rsidRPr="006A0F17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Pr="006A0F17">
        <w:rPr>
          <w:rStyle w:val="LucidaSansUnicode12pt0pt"/>
          <w:rFonts w:ascii="Times New Roman" w:hAnsi="Times New Roman" w:cs="Times New Roman"/>
          <w:sz w:val="28"/>
          <w:szCs w:val="28"/>
        </w:rPr>
        <w:t>в фосфор</w:t>
      </w:r>
    </w:p>
    <w:p w:rsidR="00B82073" w:rsidRDefault="00B82073" w:rsidP="00A11E27">
      <w:pPr>
        <w:pStyle w:val="8"/>
        <w:shd w:val="clear" w:color="auto" w:fill="auto"/>
        <w:spacing w:before="240" w:after="0" w:line="360" w:lineRule="auto"/>
        <w:ind w:left="20" w:right="20" w:firstLine="688"/>
        <w:jc w:val="both"/>
        <w:rPr>
          <w:sz w:val="28"/>
          <w:szCs w:val="28"/>
        </w:rPr>
      </w:pPr>
      <w:r w:rsidRPr="006A0F17">
        <w:rPr>
          <w:b/>
          <w:i/>
          <w:color w:val="auto"/>
        </w:rPr>
        <w:t>Ж</w:t>
      </w:r>
      <w:r w:rsidRPr="006A0F17">
        <w:rPr>
          <w:rStyle w:val="2"/>
          <w:b/>
          <w:i/>
          <w:color w:val="auto"/>
        </w:rPr>
        <w:t>елезо,</w:t>
      </w:r>
      <w:r w:rsidRPr="006A0F17">
        <w:rPr>
          <w:b/>
          <w:i/>
          <w:color w:val="auto"/>
        </w:rPr>
        <w:t xml:space="preserve"> К</w:t>
      </w:r>
      <w:r w:rsidRPr="006A0F17">
        <w:rPr>
          <w:rStyle w:val="2"/>
          <w:b/>
          <w:i/>
          <w:color w:val="auto"/>
        </w:rPr>
        <w:t>альций,</w:t>
      </w:r>
      <w:r w:rsidRPr="006A0F17">
        <w:rPr>
          <w:b/>
          <w:i/>
          <w:color w:val="auto"/>
        </w:rPr>
        <w:t xml:space="preserve"> М</w:t>
      </w:r>
      <w:r w:rsidRPr="006A0F17">
        <w:rPr>
          <w:rStyle w:val="2"/>
          <w:b/>
          <w:i/>
          <w:color w:val="auto"/>
        </w:rPr>
        <w:t>агний,</w:t>
      </w:r>
      <w:r w:rsidRPr="006A0F17">
        <w:rPr>
          <w:b/>
          <w:i/>
          <w:color w:val="auto"/>
        </w:rPr>
        <w:t xml:space="preserve"> М</w:t>
      </w:r>
      <w:r w:rsidRPr="006A0F17">
        <w:rPr>
          <w:rStyle w:val="2"/>
          <w:b/>
          <w:i/>
          <w:color w:val="auto"/>
        </w:rPr>
        <w:t>арганец,</w:t>
      </w:r>
      <w:r w:rsidRPr="006A0F17">
        <w:rPr>
          <w:b/>
          <w:i/>
          <w:color w:val="auto"/>
        </w:rPr>
        <w:t xml:space="preserve"> М</w:t>
      </w:r>
      <w:r w:rsidRPr="006A0F17">
        <w:rPr>
          <w:rStyle w:val="2"/>
          <w:b/>
          <w:i/>
          <w:color w:val="auto"/>
        </w:rPr>
        <w:t>едь,</w:t>
      </w:r>
      <w:r w:rsidRPr="006A0F17">
        <w:rPr>
          <w:b/>
          <w:i/>
          <w:color w:val="auto"/>
        </w:rPr>
        <w:t xml:space="preserve"> Х</w:t>
      </w:r>
      <w:r w:rsidRPr="006A0F17">
        <w:rPr>
          <w:rStyle w:val="2"/>
          <w:b/>
          <w:i/>
          <w:color w:val="auto"/>
        </w:rPr>
        <w:t>ром,</w:t>
      </w:r>
      <w:r w:rsidRPr="006A0F17">
        <w:rPr>
          <w:b/>
          <w:i/>
          <w:color w:val="auto"/>
        </w:rPr>
        <w:t xml:space="preserve"> Ц</w:t>
      </w:r>
      <w:r w:rsidRPr="006A0F17">
        <w:rPr>
          <w:rStyle w:val="2"/>
          <w:b/>
          <w:i/>
          <w:color w:val="auto"/>
        </w:rPr>
        <w:t>инк</w:t>
      </w:r>
      <w:r w:rsidRPr="008960FE">
        <w:rPr>
          <w:rStyle w:val="2"/>
          <w:i/>
          <w:color w:val="auto"/>
        </w:rPr>
        <w:t>.</w:t>
      </w:r>
      <w:r>
        <w:t xml:space="preserve"> </w:t>
      </w:r>
      <w:r w:rsidRPr="008C1AC5">
        <w:rPr>
          <w:sz w:val="28"/>
          <w:szCs w:val="28"/>
        </w:rPr>
        <w:t xml:space="preserve">Определение минералов </w:t>
      </w:r>
      <w:r>
        <w:rPr>
          <w:sz w:val="28"/>
          <w:szCs w:val="28"/>
        </w:rPr>
        <w:t xml:space="preserve">проводят </w:t>
      </w:r>
      <w:r w:rsidRPr="008C1AC5">
        <w:rPr>
          <w:sz w:val="28"/>
          <w:szCs w:val="28"/>
        </w:rPr>
        <w:t xml:space="preserve">методом </w:t>
      </w:r>
      <w:r>
        <w:rPr>
          <w:sz w:val="28"/>
          <w:szCs w:val="28"/>
        </w:rPr>
        <w:t>атомно</w:t>
      </w:r>
      <w:r w:rsidRPr="008C1AC5">
        <w:rPr>
          <w:sz w:val="28"/>
          <w:szCs w:val="28"/>
        </w:rPr>
        <w:t>-абсорбционной спектрометрии</w:t>
      </w:r>
      <w:r>
        <w:rPr>
          <w:sz w:val="28"/>
          <w:szCs w:val="28"/>
        </w:rPr>
        <w:t xml:space="preserve"> в соответствии с ОФС «Атомно</w:t>
      </w:r>
      <w:r w:rsidRPr="008C1AC5">
        <w:rPr>
          <w:sz w:val="28"/>
          <w:szCs w:val="28"/>
        </w:rPr>
        <w:t>-абсорбционн</w:t>
      </w:r>
      <w:r>
        <w:rPr>
          <w:sz w:val="28"/>
          <w:szCs w:val="28"/>
        </w:rPr>
        <w:t>ая</w:t>
      </w:r>
      <w:r w:rsidRPr="008C1AC5">
        <w:rPr>
          <w:sz w:val="28"/>
          <w:szCs w:val="28"/>
        </w:rPr>
        <w:t xml:space="preserve"> спектрометри</w:t>
      </w:r>
      <w:r>
        <w:rPr>
          <w:sz w:val="28"/>
          <w:szCs w:val="28"/>
        </w:rPr>
        <w:t>я»</w:t>
      </w:r>
      <w:r w:rsidRPr="008C1AC5">
        <w:rPr>
          <w:sz w:val="28"/>
          <w:szCs w:val="28"/>
        </w:rPr>
        <w:t>.</w:t>
      </w:r>
    </w:p>
    <w:p w:rsidR="00B82073" w:rsidRDefault="00B82073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C78">
        <w:rPr>
          <w:rStyle w:val="7"/>
          <w:rFonts w:eastAsiaTheme="minorEastAsia"/>
          <w:sz w:val="28"/>
          <w:szCs w:val="28"/>
        </w:rPr>
        <w:t>Хлористоводородной кислоты раствор 0,125 М.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4570C">
        <w:rPr>
          <w:rFonts w:ascii="Times New Roman" w:hAnsi="Times New Roman" w:cs="Times New Roman"/>
          <w:sz w:val="28"/>
          <w:szCs w:val="28"/>
        </w:rPr>
        <w:t>отовится аналогично хлористоводородной кислоты</w:t>
      </w:r>
      <w:r w:rsidRPr="007E17BE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раствору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1 М. Объем хлористоводородной кислоты концентрированной (плотность около 1,19) - 10,6 мл.</w:t>
      </w:r>
    </w:p>
    <w:p w:rsidR="00B82073" w:rsidRPr="00EB2AEA" w:rsidRDefault="00B82073" w:rsidP="00B82073">
      <w:pPr>
        <w:spacing w:after="0" w:line="360" w:lineRule="auto"/>
        <w:ind w:firstLine="708"/>
        <w:jc w:val="both"/>
        <w:rPr>
          <w:sz w:val="28"/>
          <w:szCs w:val="28"/>
        </w:rPr>
      </w:pPr>
      <w:r w:rsidRPr="00921C78">
        <w:rPr>
          <w:rFonts w:ascii="Times New Roman" w:hAnsi="Times New Roman" w:cs="Times New Roman"/>
          <w:i/>
          <w:sz w:val="28"/>
          <w:szCs w:val="28"/>
        </w:rPr>
        <w:t>Хлористоводородной кислоты раствор 0,125 М, содержащий 0,1% лантана</w:t>
      </w:r>
      <w:r>
        <w:rPr>
          <w:rFonts w:ascii="Times New Roman" w:hAnsi="Times New Roman" w:cs="Times New Roman"/>
          <w:i/>
          <w:sz w:val="28"/>
          <w:szCs w:val="28"/>
        </w:rPr>
        <w:t xml:space="preserve">(III) </w:t>
      </w:r>
      <w:r w:rsidRPr="00921C78">
        <w:rPr>
          <w:rFonts w:ascii="Times New Roman" w:hAnsi="Times New Roman" w:cs="Times New Roman"/>
          <w:i/>
          <w:sz w:val="28"/>
          <w:szCs w:val="28"/>
        </w:rPr>
        <w:t>хлорида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EB2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B2AEA">
        <w:rPr>
          <w:rFonts w:ascii="Times New Roman" w:hAnsi="Times New Roman" w:cs="Times New Roman"/>
          <w:sz w:val="28"/>
          <w:szCs w:val="28"/>
        </w:rPr>
        <w:t>лористоводородной кислоты раствор 0,125</w:t>
      </w:r>
      <w:r>
        <w:rPr>
          <w:rFonts w:ascii="Times New Roman" w:hAnsi="Times New Roman" w:cs="Times New Roman"/>
          <w:sz w:val="28"/>
          <w:szCs w:val="28"/>
        </w:rPr>
        <w:t xml:space="preserve"> М </w:t>
      </w:r>
      <w:r w:rsidRPr="00EB2AEA">
        <w:rPr>
          <w:rFonts w:ascii="Times New Roman" w:hAnsi="Times New Roman" w:cs="Times New Roman"/>
          <w:sz w:val="28"/>
          <w:szCs w:val="28"/>
        </w:rPr>
        <w:t xml:space="preserve"> готовят аналогично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AEA">
        <w:rPr>
          <w:rFonts w:ascii="Times New Roman" w:hAnsi="Times New Roman" w:cs="Times New Roman"/>
          <w:sz w:val="28"/>
          <w:szCs w:val="28"/>
        </w:rPr>
        <w:t>хлористоводородной кислоты</w:t>
      </w:r>
      <w:r w:rsidRPr="007E17BE">
        <w:rPr>
          <w:rFonts w:ascii="Times New Roman" w:hAnsi="Times New Roman" w:cs="Times New Roman"/>
          <w:sz w:val="28"/>
          <w:szCs w:val="28"/>
        </w:rPr>
        <w:t xml:space="preserve"> </w:t>
      </w:r>
      <w:r w:rsidRPr="00EB2AEA">
        <w:rPr>
          <w:rFonts w:ascii="Times New Roman" w:hAnsi="Times New Roman" w:cs="Times New Roman"/>
          <w:sz w:val="28"/>
          <w:szCs w:val="28"/>
        </w:rPr>
        <w:t>раствору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AEA">
        <w:rPr>
          <w:rFonts w:ascii="Times New Roman" w:hAnsi="Times New Roman" w:cs="Times New Roman"/>
          <w:sz w:val="28"/>
          <w:szCs w:val="28"/>
        </w:rPr>
        <w:t>1 М. Объем концентрированной хлористоводородной кислоты (35</w:t>
      </w:r>
      <w:r w:rsidR="006A7725">
        <w:rPr>
          <w:rFonts w:ascii="Times New Roman" w:hAnsi="Times New Roman" w:cs="Times New Roman"/>
          <w:sz w:val="28"/>
          <w:szCs w:val="28"/>
        </w:rPr>
        <w:t xml:space="preserve"> </w:t>
      </w:r>
      <w:r w:rsidRPr="00EB2AEA">
        <w:rPr>
          <w:rFonts w:ascii="Times New Roman" w:hAnsi="Times New Roman" w:cs="Times New Roman"/>
          <w:sz w:val="28"/>
          <w:szCs w:val="28"/>
        </w:rPr>
        <w:t>%) 10,3 мл.</w:t>
      </w:r>
    </w:p>
    <w:p w:rsidR="00B82073" w:rsidRDefault="00B82073" w:rsidP="00B82073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rFonts w:eastAsia="Batang"/>
          <w:sz w:val="28"/>
          <w:szCs w:val="28"/>
        </w:rPr>
      </w:pPr>
      <w:r w:rsidRPr="00EB2AEA">
        <w:rPr>
          <w:rFonts w:eastAsia="Batang"/>
          <w:sz w:val="28"/>
          <w:szCs w:val="28"/>
        </w:rPr>
        <w:t xml:space="preserve">В мерную колбу вместимостью 100 мл помещают навеску 0,1 г лантана </w:t>
      </w:r>
      <w:r w:rsidRPr="00D5681D">
        <w:rPr>
          <w:sz w:val="28"/>
          <w:szCs w:val="28"/>
        </w:rPr>
        <w:t>(III)</w:t>
      </w:r>
      <w:r>
        <w:rPr>
          <w:i/>
          <w:sz w:val="28"/>
          <w:szCs w:val="28"/>
        </w:rPr>
        <w:t xml:space="preserve"> </w:t>
      </w:r>
      <w:r w:rsidRPr="00EB2AEA">
        <w:rPr>
          <w:rFonts w:eastAsia="Batang"/>
          <w:sz w:val="28"/>
          <w:szCs w:val="28"/>
        </w:rPr>
        <w:t xml:space="preserve">хлорида, растворяют </w:t>
      </w:r>
      <w:proofErr w:type="gramStart"/>
      <w:r w:rsidRPr="00EB2AEA">
        <w:rPr>
          <w:rFonts w:eastAsia="Batang"/>
          <w:sz w:val="28"/>
          <w:szCs w:val="28"/>
        </w:rPr>
        <w:t>в</w:t>
      </w:r>
      <w:proofErr w:type="gramEnd"/>
      <w:r w:rsidRPr="00EB2AEA">
        <w:rPr>
          <w:rFonts w:eastAsia="Batang"/>
          <w:sz w:val="28"/>
          <w:szCs w:val="28"/>
        </w:rPr>
        <w:t xml:space="preserve"> </w:t>
      </w:r>
      <w:proofErr w:type="gramStart"/>
      <w:r w:rsidRPr="00EB2AEA">
        <w:rPr>
          <w:rFonts w:eastAsia="Batang"/>
          <w:sz w:val="28"/>
          <w:szCs w:val="28"/>
        </w:rPr>
        <w:t>хлористоводородной</w:t>
      </w:r>
      <w:proofErr w:type="gramEnd"/>
      <w:r w:rsidRPr="00EB2AEA">
        <w:rPr>
          <w:rFonts w:eastAsia="Batang"/>
          <w:sz w:val="28"/>
          <w:szCs w:val="28"/>
        </w:rPr>
        <w:t xml:space="preserve"> кислоты растворе 0,125 </w:t>
      </w:r>
      <w:r>
        <w:rPr>
          <w:rFonts w:eastAsia="Batang"/>
          <w:sz w:val="28"/>
          <w:szCs w:val="28"/>
        </w:rPr>
        <w:t>М</w:t>
      </w:r>
      <w:r w:rsidR="00730359">
        <w:rPr>
          <w:rFonts w:eastAsia="Batang"/>
          <w:sz w:val="28"/>
          <w:szCs w:val="28"/>
        </w:rPr>
        <w:t xml:space="preserve">, </w:t>
      </w:r>
      <w:r w:rsidRPr="00EB2AEA">
        <w:rPr>
          <w:rFonts w:eastAsia="Batang"/>
          <w:sz w:val="28"/>
          <w:szCs w:val="28"/>
        </w:rPr>
        <w:t>доводят объем раствора тем же растворителем до метки</w:t>
      </w:r>
      <w:r>
        <w:rPr>
          <w:rFonts w:eastAsia="Batang"/>
          <w:sz w:val="28"/>
          <w:szCs w:val="28"/>
        </w:rPr>
        <w:t xml:space="preserve"> и перемешивают</w:t>
      </w:r>
      <w:r w:rsidRPr="00EB2AEA">
        <w:rPr>
          <w:rFonts w:eastAsia="Batang"/>
          <w:sz w:val="28"/>
          <w:szCs w:val="28"/>
        </w:rPr>
        <w:t>.</w:t>
      </w:r>
    </w:p>
    <w:p w:rsidR="00B82073" w:rsidRPr="00E73875" w:rsidRDefault="00B82073" w:rsidP="007303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1A4">
        <w:rPr>
          <w:rStyle w:val="a8"/>
          <w:rFonts w:eastAsia="Batang"/>
          <w:sz w:val="28"/>
          <w:szCs w:val="28"/>
          <w:u w:val="none"/>
        </w:rPr>
        <w:t xml:space="preserve">Азотной кислоты раствор 5 М. </w:t>
      </w:r>
      <w:r w:rsidRPr="006971A4">
        <w:rPr>
          <w:rStyle w:val="a8"/>
          <w:rFonts w:eastAsia="Batang"/>
          <w:i w:val="0"/>
          <w:sz w:val="28"/>
          <w:szCs w:val="28"/>
          <w:u w:val="none"/>
        </w:rPr>
        <w:t>О</w:t>
      </w:r>
      <w:r w:rsidRPr="00E73875">
        <w:rPr>
          <w:rFonts w:ascii="Times New Roman" w:eastAsia="Batang" w:hAnsi="Times New Roman" w:cs="Times New Roman"/>
          <w:sz w:val="28"/>
          <w:szCs w:val="28"/>
        </w:rPr>
        <w:t>тмеривают мерным цилиндром 345 мл азотной кислоты концентрированной (65 %), помещают в мерную колбу вместимостью 1000,0 мл</w:t>
      </w:r>
      <w:r>
        <w:rPr>
          <w:rFonts w:ascii="Times New Roman" w:eastAsia="Batang" w:hAnsi="Times New Roman" w:cs="Times New Roman"/>
          <w:sz w:val="28"/>
          <w:szCs w:val="28"/>
        </w:rPr>
        <w:t>,</w:t>
      </w:r>
      <w:r w:rsidRPr="00E73875">
        <w:rPr>
          <w:rFonts w:ascii="Times New Roman" w:eastAsia="Batang" w:hAnsi="Times New Roman" w:cs="Times New Roman"/>
          <w:sz w:val="28"/>
          <w:szCs w:val="28"/>
        </w:rPr>
        <w:t xml:space="preserve"> доводят объем раствора водой до метки</w:t>
      </w:r>
      <w:r>
        <w:rPr>
          <w:rFonts w:ascii="Times New Roman" w:eastAsia="Batang" w:hAnsi="Times New Roman" w:cs="Times New Roman"/>
          <w:sz w:val="28"/>
          <w:szCs w:val="28"/>
        </w:rPr>
        <w:t xml:space="preserve"> и перемешивают</w:t>
      </w:r>
      <w:r w:rsidRPr="00E73875">
        <w:rPr>
          <w:rFonts w:ascii="Times New Roman" w:eastAsia="Batang" w:hAnsi="Times New Roman" w:cs="Times New Roman"/>
          <w:sz w:val="28"/>
          <w:szCs w:val="28"/>
        </w:rPr>
        <w:t>.</w:t>
      </w:r>
    </w:p>
    <w:p w:rsidR="00B82073" w:rsidRPr="00D4570C" w:rsidRDefault="00B82073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F17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Кальций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570C">
        <w:rPr>
          <w:rFonts w:ascii="Times New Roman" w:hAnsi="Times New Roman" w:cs="Times New Roman"/>
          <w:sz w:val="28"/>
          <w:szCs w:val="28"/>
        </w:rPr>
        <w:t>тод ААС.</w:t>
      </w:r>
    </w:p>
    <w:p w:rsidR="00B82073" w:rsidRDefault="00B82073" w:rsidP="00730359">
      <w:pPr>
        <w:pStyle w:val="8"/>
        <w:shd w:val="clear" w:color="auto" w:fill="auto"/>
        <w:spacing w:after="0" w:line="360" w:lineRule="auto"/>
        <w:ind w:left="40" w:right="20" w:firstLine="668"/>
        <w:jc w:val="both"/>
        <w:rPr>
          <w:sz w:val="28"/>
          <w:szCs w:val="28"/>
        </w:rPr>
      </w:pPr>
      <w:r w:rsidRPr="00042DE8">
        <w:rPr>
          <w:i/>
          <w:sz w:val="28"/>
          <w:szCs w:val="28"/>
        </w:rPr>
        <w:t xml:space="preserve">Раствор лантана </w:t>
      </w:r>
      <w:r w:rsidRPr="00D5681D">
        <w:rPr>
          <w:sz w:val="28"/>
          <w:szCs w:val="28"/>
        </w:rPr>
        <w:t>(III)</w:t>
      </w:r>
      <w:r>
        <w:rPr>
          <w:i/>
          <w:sz w:val="28"/>
          <w:szCs w:val="28"/>
        </w:rPr>
        <w:t xml:space="preserve"> </w:t>
      </w:r>
      <w:r w:rsidRPr="00042DE8">
        <w:rPr>
          <w:i/>
          <w:sz w:val="28"/>
          <w:szCs w:val="28"/>
        </w:rPr>
        <w:t>хлорида</w:t>
      </w:r>
      <w:r>
        <w:rPr>
          <w:i/>
          <w:sz w:val="28"/>
          <w:szCs w:val="28"/>
        </w:rPr>
        <w:t xml:space="preserve">. </w:t>
      </w:r>
      <w:r w:rsidRPr="00D4570C">
        <w:rPr>
          <w:sz w:val="28"/>
          <w:szCs w:val="28"/>
        </w:rPr>
        <w:t xml:space="preserve">В мерную колбу вместимостью 100 мл </w:t>
      </w:r>
      <w:r w:rsidRPr="008C4326">
        <w:rPr>
          <w:rFonts w:eastAsia="Batang"/>
          <w:sz w:val="28"/>
          <w:szCs w:val="28"/>
        </w:rPr>
        <w:t>26,7 г лантана</w:t>
      </w:r>
      <w:r>
        <w:rPr>
          <w:rFonts w:eastAsia="Batang"/>
          <w:sz w:val="28"/>
          <w:szCs w:val="28"/>
        </w:rPr>
        <w:t xml:space="preserve"> (III)</w:t>
      </w:r>
      <w:r w:rsidRPr="008C4326">
        <w:rPr>
          <w:rFonts w:eastAsia="Batang"/>
          <w:sz w:val="28"/>
          <w:szCs w:val="28"/>
        </w:rPr>
        <w:t xml:space="preserve"> хлорида </w:t>
      </w:r>
      <w:proofErr w:type="spellStart"/>
      <w:r w:rsidRPr="008C4326">
        <w:rPr>
          <w:rFonts w:eastAsia="Batang"/>
          <w:sz w:val="28"/>
          <w:szCs w:val="28"/>
        </w:rPr>
        <w:t>гептагидрата</w:t>
      </w:r>
      <w:proofErr w:type="spellEnd"/>
      <w:r w:rsidRPr="008C4326">
        <w:rPr>
          <w:rFonts w:eastAsia="Batang"/>
          <w:sz w:val="28"/>
          <w:szCs w:val="28"/>
        </w:rPr>
        <w:t>, растворяют в хлористоводородной кислот</w:t>
      </w:r>
      <w:r>
        <w:rPr>
          <w:rFonts w:eastAsia="Batang"/>
          <w:sz w:val="28"/>
          <w:szCs w:val="28"/>
        </w:rPr>
        <w:t xml:space="preserve">е </w:t>
      </w:r>
      <w:r w:rsidRPr="008C4326">
        <w:rPr>
          <w:rFonts w:eastAsia="Batang"/>
          <w:sz w:val="28"/>
          <w:szCs w:val="28"/>
        </w:rPr>
        <w:t xml:space="preserve"> растворе 0,125 </w:t>
      </w:r>
      <w:r>
        <w:rPr>
          <w:rFonts w:eastAsia="Batang"/>
          <w:sz w:val="28"/>
          <w:szCs w:val="28"/>
        </w:rPr>
        <w:t>М</w:t>
      </w:r>
      <w:r w:rsidR="00957591">
        <w:rPr>
          <w:rFonts w:eastAsia="Batang"/>
          <w:sz w:val="28"/>
          <w:szCs w:val="28"/>
        </w:rPr>
        <w:t xml:space="preserve">, </w:t>
      </w:r>
      <w:r w:rsidRPr="008C4326">
        <w:rPr>
          <w:rFonts w:eastAsia="Batang"/>
          <w:sz w:val="28"/>
          <w:szCs w:val="28"/>
        </w:rPr>
        <w:t>доводят объем раствор</w:t>
      </w:r>
      <w:r>
        <w:rPr>
          <w:rFonts w:eastAsia="Batang"/>
          <w:sz w:val="28"/>
          <w:szCs w:val="28"/>
        </w:rPr>
        <w:t xml:space="preserve">а тем же растворителем до метки </w:t>
      </w:r>
      <w:r>
        <w:rPr>
          <w:sz w:val="28"/>
          <w:szCs w:val="28"/>
        </w:rPr>
        <w:t>и перемешивают</w:t>
      </w:r>
      <w:r w:rsidRPr="00D4570C">
        <w:rPr>
          <w:sz w:val="28"/>
          <w:szCs w:val="28"/>
        </w:rPr>
        <w:t>.</w:t>
      </w:r>
      <w:r w:rsidRPr="00537B62">
        <w:rPr>
          <w:sz w:val="28"/>
          <w:szCs w:val="28"/>
        </w:rPr>
        <w:t xml:space="preserve"> </w:t>
      </w:r>
    </w:p>
    <w:p w:rsidR="00B82073" w:rsidRPr="00D4570C" w:rsidRDefault="00B82073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B62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 w:cs="Times New Roman"/>
          <w:sz w:val="28"/>
          <w:szCs w:val="28"/>
        </w:rPr>
        <w:t>Точную навеску порошка</w:t>
      </w:r>
      <w:r>
        <w:rPr>
          <w:rFonts w:ascii="Times New Roman" w:hAnsi="Times New Roman" w:cs="Times New Roman"/>
          <w:sz w:val="28"/>
          <w:szCs w:val="28"/>
        </w:rPr>
        <w:t xml:space="preserve"> измельченных таблеток</w:t>
      </w:r>
      <w:r w:rsidRPr="00D4570C">
        <w:rPr>
          <w:rFonts w:ascii="Times New Roman" w:hAnsi="Times New Roman" w:cs="Times New Roman"/>
          <w:sz w:val="28"/>
          <w:szCs w:val="28"/>
        </w:rPr>
        <w:t xml:space="preserve">, эквивалентную </w:t>
      </w:r>
      <w:r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1824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570C">
        <w:rPr>
          <w:rFonts w:ascii="Times New Roman" w:hAnsi="Times New Roman" w:cs="Times New Roman"/>
          <w:sz w:val="28"/>
          <w:szCs w:val="28"/>
        </w:rPr>
        <w:t>5</w:t>
      </w:r>
      <w:r w:rsidR="00251A0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мг кальция</w:t>
      </w:r>
      <w:r w:rsidRPr="00D4570C">
        <w:rPr>
          <w:rFonts w:ascii="Times New Roman" w:hAnsi="Times New Roman" w:cs="Times New Roman"/>
          <w:sz w:val="28"/>
          <w:szCs w:val="28"/>
        </w:rPr>
        <w:t>, помещают в фарфоровый тигель, прокаливают в муфельной печи при температуре около 550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 xml:space="preserve"> от 6 до 12 ч и охлаждают. К содержимому с соблюдением мер предосторожности прибавляют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 w:rsidRPr="00D4570C">
        <w:rPr>
          <w:rFonts w:ascii="Times New Roman" w:hAnsi="Times New Roman" w:cs="Times New Roman"/>
          <w:sz w:val="28"/>
          <w:szCs w:val="28"/>
        </w:rPr>
        <w:t xml:space="preserve"> мл хлористоводородной кислоты концентрированной (3</w:t>
      </w:r>
      <w:r w:rsidR="00A11A6D" w:rsidRPr="00A11A6D">
        <w:rPr>
          <w:rFonts w:ascii="Times New Roman" w:hAnsi="Times New Roman" w:cs="Times New Roman"/>
          <w:sz w:val="28"/>
          <w:szCs w:val="28"/>
        </w:rPr>
        <w:t>5</w:t>
      </w:r>
      <w:r w:rsidR="00730359">
        <w:rPr>
          <w:rFonts w:ascii="Times New Roman" w:hAnsi="Times New Roman" w:cs="Times New Roman"/>
          <w:sz w:val="28"/>
          <w:szCs w:val="28"/>
        </w:rPr>
        <w:t xml:space="preserve"> </w:t>
      </w:r>
      <w:r w:rsidR="00A11A6D" w:rsidRPr="00A11A6D">
        <w:rPr>
          <w:rFonts w:ascii="Times New Roman" w:hAnsi="Times New Roman" w:cs="Times New Roman"/>
          <w:sz w:val="28"/>
          <w:szCs w:val="28"/>
        </w:rPr>
        <w:t>%</w:t>
      </w:r>
      <w:r w:rsidR="00730359">
        <w:rPr>
          <w:rFonts w:ascii="Times New Roman" w:hAnsi="Times New Roman" w:cs="Times New Roman"/>
          <w:sz w:val="28"/>
          <w:szCs w:val="28"/>
        </w:rPr>
        <w:t>–</w:t>
      </w:r>
      <w:r w:rsidRPr="00D4570C">
        <w:rPr>
          <w:rFonts w:ascii="Times New Roman" w:hAnsi="Times New Roman" w:cs="Times New Roman"/>
          <w:sz w:val="28"/>
          <w:szCs w:val="28"/>
        </w:rPr>
        <w:t>38</w:t>
      </w:r>
      <w:r w:rsidR="00730359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 xml:space="preserve">%) и кипятят в течение 30 мин, периодически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D4570C">
        <w:rPr>
          <w:rFonts w:ascii="Times New Roman" w:hAnsi="Times New Roman" w:cs="Times New Roman"/>
          <w:sz w:val="28"/>
          <w:szCs w:val="28"/>
        </w:rPr>
        <w:t>мывая внутреннюю поверхность тигля хлористоводородной кислоты</w:t>
      </w:r>
      <w:r w:rsidRPr="004A2E00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раствором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М. Содержимое 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570C">
        <w:rPr>
          <w:rFonts w:ascii="Times New Roman" w:hAnsi="Times New Roman" w:cs="Times New Roman"/>
          <w:sz w:val="28"/>
          <w:szCs w:val="28"/>
        </w:rPr>
        <w:t>гля охлаждают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 xml:space="preserve"> и переносят количественно в мерную колбу вместимостью 100 мл. Стенки тигля промывают небольшими порциями хлористоводородной кислоты раствора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 xml:space="preserve">М и прибавляют в ту же колбу. Доводят объем раствора водой до метки, перемешивают и фильтруют через мембранный фильтр </w:t>
      </w:r>
      <w:r>
        <w:rPr>
          <w:rFonts w:ascii="Times New Roman" w:hAnsi="Times New Roman" w:cs="Times New Roman"/>
          <w:sz w:val="28"/>
          <w:szCs w:val="28"/>
        </w:rPr>
        <w:t xml:space="preserve">с размером пор </w:t>
      </w:r>
      <w:r w:rsidRPr="00D4570C">
        <w:rPr>
          <w:rFonts w:ascii="Times New Roman" w:hAnsi="Times New Roman" w:cs="Times New Roman"/>
          <w:sz w:val="28"/>
          <w:szCs w:val="28"/>
        </w:rPr>
        <w:t>0,45 мкм, отбрасывая первые 5 мл фильтрата.</w:t>
      </w:r>
    </w:p>
    <w:p w:rsidR="00B82073" w:rsidRDefault="00251A0E" w:rsidP="00B82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4570C">
        <w:rPr>
          <w:rFonts w:ascii="Times New Roman" w:hAnsi="Times New Roman" w:cs="Times New Roman"/>
          <w:sz w:val="28"/>
          <w:szCs w:val="28"/>
        </w:rPr>
        <w:t xml:space="preserve"> мерную колбу вместимостью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570C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 xml:space="preserve">мл переносят </w:t>
      </w:r>
      <w:r w:rsidR="00B82073" w:rsidRPr="00D4570C">
        <w:rPr>
          <w:rFonts w:ascii="Times New Roman" w:hAnsi="Times New Roman" w:cs="Times New Roman"/>
          <w:sz w:val="28"/>
          <w:szCs w:val="28"/>
        </w:rPr>
        <w:t>10 мл полученного раствора, доводят объем раствора хлористоводородной кислоты раствором 0,125</w:t>
      </w:r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М до</w:t>
      </w:r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метки.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4570C">
        <w:rPr>
          <w:rFonts w:ascii="Times New Roman" w:hAnsi="Times New Roman" w:cs="Times New Roman"/>
          <w:sz w:val="28"/>
          <w:szCs w:val="28"/>
        </w:rPr>
        <w:t xml:space="preserve"> мерную колбу вместимостью 200 мл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переносят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A9A">
        <w:rPr>
          <w:rFonts w:ascii="Times New Roman" w:hAnsi="Times New Roman" w:cs="Times New Roman"/>
          <w:sz w:val="28"/>
          <w:szCs w:val="28"/>
        </w:rPr>
        <w:t>10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 мл полученного раствора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5" w:name="_GoBack"/>
      <w:bookmarkEnd w:id="5"/>
      <w:r w:rsidR="00B82073" w:rsidRPr="00D4570C">
        <w:rPr>
          <w:rFonts w:ascii="Times New Roman" w:hAnsi="Times New Roman" w:cs="Times New Roman"/>
          <w:sz w:val="28"/>
          <w:szCs w:val="28"/>
        </w:rPr>
        <w:t xml:space="preserve"> прибавляют 2 мл раствора лантана </w:t>
      </w:r>
      <w:r w:rsidR="00B82073" w:rsidRPr="00D5681D">
        <w:rPr>
          <w:rFonts w:ascii="Times New Roman" w:hAnsi="Times New Roman" w:cs="Times New Roman"/>
          <w:sz w:val="28"/>
          <w:szCs w:val="28"/>
        </w:rPr>
        <w:t>(III)</w:t>
      </w:r>
      <w:r w:rsidR="00B820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хлорида, доводят объем раствора хлористоводородной кислоты раствором </w:t>
      </w:r>
      <w:r w:rsidR="00DA3A9A" w:rsidRPr="00D4570C">
        <w:rPr>
          <w:rFonts w:ascii="Times New Roman" w:hAnsi="Times New Roman" w:cs="Times New Roman"/>
          <w:sz w:val="28"/>
          <w:szCs w:val="28"/>
        </w:rPr>
        <w:t>0,125</w:t>
      </w:r>
      <w:r w:rsidR="00DA3A9A">
        <w:rPr>
          <w:rFonts w:ascii="Times New Roman" w:hAnsi="Times New Roman" w:cs="Times New Roman"/>
          <w:sz w:val="28"/>
          <w:szCs w:val="28"/>
        </w:rPr>
        <w:t xml:space="preserve"> </w:t>
      </w:r>
      <w:r w:rsidR="00DA3A9A" w:rsidRPr="00D4570C">
        <w:rPr>
          <w:rFonts w:ascii="Times New Roman" w:hAnsi="Times New Roman" w:cs="Times New Roman"/>
          <w:sz w:val="28"/>
          <w:szCs w:val="28"/>
        </w:rPr>
        <w:t xml:space="preserve">М </w:t>
      </w:r>
      <w:r w:rsidR="00B82073" w:rsidRPr="00D4570C">
        <w:rPr>
          <w:rFonts w:ascii="Times New Roman" w:hAnsi="Times New Roman" w:cs="Times New Roman"/>
          <w:sz w:val="28"/>
          <w:szCs w:val="28"/>
        </w:rPr>
        <w:t>до метки</w:t>
      </w:r>
      <w:r w:rsidR="00A11A6D">
        <w:rPr>
          <w:rFonts w:ascii="Times New Roman" w:hAnsi="Times New Roman" w:cs="Times New Roman"/>
          <w:sz w:val="28"/>
          <w:szCs w:val="28"/>
        </w:rPr>
        <w:t xml:space="preserve"> и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 перемешивают (</w:t>
      </w:r>
      <w:r w:rsidR="00A11A6D" w:rsidRPr="00D4570C">
        <w:rPr>
          <w:rFonts w:ascii="Times New Roman" w:hAnsi="Times New Roman" w:cs="Times New Roman"/>
          <w:sz w:val="28"/>
          <w:szCs w:val="28"/>
        </w:rPr>
        <w:t>концентрация раствора кальция около 2</w:t>
      </w:r>
      <w:r w:rsidR="00A11A6D">
        <w:rPr>
          <w:rFonts w:ascii="Times New Roman" w:hAnsi="Times New Roman" w:cs="Times New Roman"/>
          <w:sz w:val="28"/>
          <w:szCs w:val="28"/>
        </w:rPr>
        <w:t>,5</w:t>
      </w:r>
      <w:r w:rsidR="00A11A6D" w:rsidRPr="00D4570C">
        <w:rPr>
          <w:rFonts w:ascii="Times New Roman" w:hAnsi="Times New Roman" w:cs="Times New Roman"/>
          <w:sz w:val="28"/>
          <w:szCs w:val="28"/>
        </w:rPr>
        <w:t xml:space="preserve"> мкг</w:t>
      </w:r>
      <w:r w:rsidR="00A11A6D">
        <w:rPr>
          <w:rFonts w:ascii="Times New Roman" w:hAnsi="Times New Roman" w:cs="Times New Roman"/>
          <w:sz w:val="28"/>
          <w:szCs w:val="28"/>
        </w:rPr>
        <w:t>/</w:t>
      </w:r>
      <w:r w:rsidR="00A11A6D" w:rsidRPr="00D4570C">
        <w:rPr>
          <w:rFonts w:ascii="Times New Roman" w:hAnsi="Times New Roman" w:cs="Times New Roman"/>
          <w:sz w:val="28"/>
          <w:szCs w:val="28"/>
        </w:rPr>
        <w:t>мл</w:t>
      </w:r>
      <w:r w:rsidR="00B82073" w:rsidRPr="00D4570C">
        <w:rPr>
          <w:rFonts w:ascii="Times New Roman" w:hAnsi="Times New Roman" w:cs="Times New Roman"/>
          <w:sz w:val="28"/>
          <w:szCs w:val="28"/>
        </w:rPr>
        <w:t>).</w:t>
      </w:r>
    </w:p>
    <w:p w:rsidR="003F5DAB" w:rsidRPr="004A5AC3" w:rsidRDefault="004F6849" w:rsidP="003F5DAB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6A7725" w:rsidRPr="00DA3A9A">
        <w:rPr>
          <w:rFonts w:ascii="Times New Roman" w:hAnsi="Times New Roman" w:cs="Times New Roman"/>
          <w:i/>
          <w:sz w:val="28"/>
          <w:szCs w:val="28"/>
        </w:rPr>
        <w:t>тандартный раствор</w:t>
      </w:r>
      <w:r w:rsidRPr="004F6849">
        <w:rPr>
          <w:rFonts w:ascii="Times New Roman" w:hAnsi="Times New Roman" w:cs="Times New Roman"/>
          <w:sz w:val="28"/>
          <w:szCs w:val="28"/>
        </w:rPr>
        <w:t xml:space="preserve"> </w:t>
      </w:r>
      <w:r w:rsidRPr="004F6849">
        <w:rPr>
          <w:rFonts w:ascii="Times New Roman" w:hAnsi="Times New Roman" w:cs="Times New Roman"/>
          <w:i/>
          <w:sz w:val="28"/>
          <w:szCs w:val="28"/>
        </w:rPr>
        <w:t>кальция около 400 мкг/мл.</w:t>
      </w:r>
      <w:r w:rsidR="006A7725" w:rsidRPr="004A5AC3">
        <w:rPr>
          <w:rFonts w:ascii="Times New Roman" w:hAnsi="Times New Roman" w:cs="Times New Roman"/>
          <w:sz w:val="28"/>
          <w:szCs w:val="28"/>
        </w:rPr>
        <w:t xml:space="preserve">. Около 1,001 г (точная навеска) кальция карбоната, предварительно высушенного при </w:t>
      </w:r>
      <w:r w:rsidR="006A7725"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="006A7725" w:rsidRPr="004A5AC3">
        <w:rPr>
          <w:rFonts w:ascii="Times New Roman" w:hAnsi="Times New Roman" w:cs="Times New Roman"/>
          <w:sz w:val="28"/>
          <w:szCs w:val="28"/>
        </w:rPr>
        <w:t>300</w:t>
      </w:r>
      <w:proofErr w:type="gramStart"/>
      <w:r w:rsidR="006A7725">
        <w:rPr>
          <w:rFonts w:ascii="Times New Roman" w:hAnsi="Times New Roman" w:cs="Times New Roman"/>
          <w:sz w:val="28"/>
          <w:szCs w:val="28"/>
        </w:rPr>
        <w:t xml:space="preserve"> </w:t>
      </w:r>
      <w:r w:rsidR="006A7725" w:rsidRPr="004A5AC3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6A7725" w:rsidRPr="004A5AC3">
        <w:rPr>
          <w:rFonts w:ascii="Times New Roman" w:hAnsi="Times New Roman" w:cs="Times New Roman"/>
          <w:sz w:val="28"/>
          <w:szCs w:val="28"/>
        </w:rPr>
        <w:t xml:space="preserve"> в течение 3 ч, охлажденного в эксикаторе в течение 2 ч, растворяют в 25 мл  хлористоводородной кислоты растворе 1 М в мерной ко</w:t>
      </w:r>
      <w:r w:rsidR="006A7725">
        <w:rPr>
          <w:rFonts w:ascii="Times New Roman" w:hAnsi="Times New Roman" w:cs="Times New Roman"/>
          <w:sz w:val="28"/>
          <w:szCs w:val="28"/>
        </w:rPr>
        <w:t xml:space="preserve">лбе вместимостью </w:t>
      </w:r>
      <w:r w:rsidR="006A7725" w:rsidRPr="004A5AC3">
        <w:rPr>
          <w:rFonts w:ascii="Times New Roman" w:hAnsi="Times New Roman" w:cs="Times New Roman"/>
          <w:sz w:val="28"/>
          <w:szCs w:val="28"/>
        </w:rPr>
        <w:t xml:space="preserve">1000 мл. Раствор кипятят для удаления углерода </w:t>
      </w:r>
      <w:proofErr w:type="spellStart"/>
      <w:r w:rsidR="006A7725" w:rsidRPr="004A5AC3">
        <w:rPr>
          <w:rFonts w:ascii="Times New Roman" w:hAnsi="Times New Roman" w:cs="Times New Roman"/>
          <w:sz w:val="28"/>
          <w:szCs w:val="28"/>
        </w:rPr>
        <w:t>д</w:t>
      </w:r>
      <w:r w:rsidR="006A7725">
        <w:rPr>
          <w:rFonts w:ascii="Times New Roman" w:hAnsi="Times New Roman" w:cs="Times New Roman"/>
          <w:sz w:val="28"/>
          <w:szCs w:val="28"/>
        </w:rPr>
        <w:t>ио</w:t>
      </w:r>
      <w:r w:rsidR="006A7725" w:rsidRPr="004A5AC3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6A7725" w:rsidRPr="004A5AC3">
        <w:rPr>
          <w:rFonts w:ascii="Times New Roman" w:hAnsi="Times New Roman" w:cs="Times New Roman"/>
          <w:sz w:val="28"/>
          <w:szCs w:val="28"/>
        </w:rPr>
        <w:t>и</w:t>
      </w:r>
      <w:r w:rsidR="006A772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6A7725" w:rsidRPr="004A5AC3">
        <w:rPr>
          <w:rFonts w:ascii="Times New Roman" w:hAnsi="Times New Roman" w:cs="Times New Roman"/>
          <w:sz w:val="28"/>
          <w:szCs w:val="28"/>
        </w:rPr>
        <w:t xml:space="preserve"> и</w:t>
      </w:r>
      <w:r w:rsidR="006A7725">
        <w:rPr>
          <w:rFonts w:ascii="Times New Roman" w:hAnsi="Times New Roman" w:cs="Times New Roman"/>
          <w:sz w:val="28"/>
          <w:szCs w:val="28"/>
        </w:rPr>
        <w:t xml:space="preserve"> разводят водой до </w:t>
      </w:r>
      <w:r w:rsidR="006A7725" w:rsidRPr="004A5AC3">
        <w:rPr>
          <w:rFonts w:ascii="Times New Roman" w:hAnsi="Times New Roman" w:cs="Times New Roman"/>
          <w:sz w:val="28"/>
          <w:szCs w:val="28"/>
        </w:rPr>
        <w:t>метки</w:t>
      </w:r>
      <w:r w:rsidR="003F5DAB" w:rsidRPr="003F5DAB">
        <w:rPr>
          <w:rFonts w:ascii="Times New Roman" w:hAnsi="Times New Roman" w:cs="Times New Roman"/>
          <w:sz w:val="28"/>
          <w:szCs w:val="28"/>
        </w:rPr>
        <w:t xml:space="preserve"> </w:t>
      </w:r>
      <w:r w:rsidR="003F5DAB">
        <w:rPr>
          <w:rFonts w:ascii="Times New Roman" w:hAnsi="Times New Roman" w:cs="Times New Roman"/>
          <w:sz w:val="28"/>
          <w:szCs w:val="28"/>
        </w:rPr>
        <w:t>и перемешивают</w:t>
      </w:r>
      <w:r w:rsidR="003F5DAB" w:rsidRPr="004A5A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849" w:rsidRDefault="00B82073" w:rsidP="003F5DAB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D9A">
        <w:rPr>
          <w:rFonts w:ascii="Times New Roman" w:hAnsi="Times New Roman" w:cs="Times New Roman"/>
          <w:i/>
          <w:sz w:val="28"/>
          <w:szCs w:val="28"/>
        </w:rPr>
        <w:lastRenderedPageBreak/>
        <w:t>Стандартный раствор</w:t>
      </w:r>
      <w:r w:rsidR="004F6849" w:rsidRPr="004F6849">
        <w:rPr>
          <w:rFonts w:ascii="Times New Roman" w:hAnsi="Times New Roman" w:cs="Times New Roman"/>
          <w:sz w:val="28"/>
          <w:szCs w:val="28"/>
        </w:rPr>
        <w:t xml:space="preserve"> </w:t>
      </w:r>
      <w:r w:rsidR="004F6849" w:rsidRPr="004F6849">
        <w:rPr>
          <w:rFonts w:ascii="Times New Roman" w:hAnsi="Times New Roman" w:cs="Times New Roman"/>
          <w:i/>
          <w:sz w:val="28"/>
          <w:szCs w:val="28"/>
        </w:rPr>
        <w:t>кальция около 100 мкг/мл.</w:t>
      </w:r>
      <w:r w:rsidRPr="00DF7D9A">
        <w:rPr>
          <w:rFonts w:ascii="Times New Roman" w:hAnsi="Times New Roman" w:cs="Times New Roman"/>
          <w:sz w:val="28"/>
          <w:szCs w:val="28"/>
        </w:rPr>
        <w:t xml:space="preserve"> </w:t>
      </w:r>
      <w:r w:rsidR="004F6849">
        <w:rPr>
          <w:rFonts w:ascii="Times New Roman" w:hAnsi="Times New Roman" w:cs="Times New Roman"/>
          <w:sz w:val="28"/>
          <w:szCs w:val="28"/>
        </w:rPr>
        <w:t>В</w:t>
      </w:r>
      <w:r w:rsidR="004F6849" w:rsidRPr="00DF7D9A">
        <w:rPr>
          <w:rFonts w:ascii="Times New Roman" w:hAnsi="Times New Roman" w:cs="Times New Roman"/>
          <w:sz w:val="28"/>
          <w:szCs w:val="28"/>
        </w:rPr>
        <w:t xml:space="preserve"> мерную колбу вместимостью 20 мл переносят </w:t>
      </w:r>
      <w:r w:rsidRPr="00DF7D9A">
        <w:rPr>
          <w:rFonts w:ascii="Times New Roman" w:hAnsi="Times New Roman" w:cs="Times New Roman"/>
          <w:sz w:val="28"/>
          <w:szCs w:val="28"/>
        </w:rPr>
        <w:t>5 мл стандартного</w:t>
      </w:r>
      <w:r w:rsidR="00DF7D9A">
        <w:rPr>
          <w:rFonts w:ascii="Times New Roman" w:hAnsi="Times New Roman" w:cs="Times New Roman"/>
          <w:sz w:val="28"/>
          <w:szCs w:val="28"/>
        </w:rPr>
        <w:t xml:space="preserve"> </w:t>
      </w:r>
      <w:r w:rsidRPr="00DF7D9A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D46605">
        <w:rPr>
          <w:rFonts w:ascii="Times New Roman" w:hAnsi="Times New Roman" w:cs="Times New Roman"/>
          <w:sz w:val="28"/>
          <w:szCs w:val="28"/>
        </w:rPr>
        <w:t>(</w:t>
      </w:r>
      <w:r w:rsidR="00D46605" w:rsidRPr="00D46605">
        <w:rPr>
          <w:rFonts w:ascii="Times New Roman" w:hAnsi="Times New Roman" w:cs="Times New Roman"/>
          <w:sz w:val="28"/>
          <w:szCs w:val="28"/>
        </w:rPr>
        <w:t>400 мкг/мл</w:t>
      </w:r>
      <w:r w:rsidR="00D46605">
        <w:rPr>
          <w:rFonts w:ascii="Times New Roman" w:hAnsi="Times New Roman" w:cs="Times New Roman"/>
          <w:sz w:val="28"/>
          <w:szCs w:val="28"/>
        </w:rPr>
        <w:t xml:space="preserve">) </w:t>
      </w:r>
      <w:r w:rsidRPr="00DF7D9A">
        <w:rPr>
          <w:rFonts w:ascii="Times New Roman" w:hAnsi="Times New Roman" w:cs="Times New Roman"/>
          <w:sz w:val="28"/>
          <w:szCs w:val="28"/>
        </w:rPr>
        <w:t>и доводят объем раствора хлористоводородной кислоты раствором 0,125 М до метки</w:t>
      </w:r>
      <w:r w:rsidR="004F6849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Pr="00DF7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073" w:rsidRDefault="00B82073" w:rsidP="003F5DAB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FB5">
        <w:rPr>
          <w:rFonts w:ascii="Times New Roman" w:hAnsi="Times New Roman" w:cs="Times New Roman"/>
          <w:i/>
          <w:sz w:val="28"/>
          <w:szCs w:val="28"/>
        </w:rPr>
        <w:t>Калибровочные растворы</w:t>
      </w:r>
    </w:p>
    <w:p w:rsidR="002811D8" w:rsidRPr="00D4570C" w:rsidRDefault="0059292F" w:rsidP="002811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AB">
        <w:rPr>
          <w:rFonts w:ascii="Times New Roman" w:hAnsi="Times New Roman" w:cs="Times New Roman"/>
          <w:i/>
          <w:sz w:val="28"/>
          <w:szCs w:val="28"/>
        </w:rPr>
        <w:t>Приготовление калибровочных растворов кальция</w:t>
      </w:r>
      <w:r w:rsidRPr="0059292F">
        <w:rPr>
          <w:rFonts w:ascii="Times New Roman" w:hAnsi="Times New Roman" w:cs="Times New Roman"/>
          <w:sz w:val="28"/>
          <w:szCs w:val="28"/>
        </w:rPr>
        <w:t>.</w:t>
      </w:r>
      <w:r w:rsidR="00A14F96">
        <w:rPr>
          <w:rFonts w:ascii="Times New Roman" w:hAnsi="Times New Roman" w:cs="Times New Roman"/>
          <w:sz w:val="28"/>
          <w:szCs w:val="28"/>
        </w:rPr>
        <w:t xml:space="preserve"> В 5 мерных колб вместимостью 100 мл помещают по 1,0; 1,5; 2,0; 2,5;</w:t>
      </w:r>
      <w:r w:rsidR="003F5DAB">
        <w:rPr>
          <w:rFonts w:ascii="Times New Roman" w:hAnsi="Times New Roman" w:cs="Times New Roman"/>
          <w:sz w:val="28"/>
          <w:szCs w:val="28"/>
        </w:rPr>
        <w:t xml:space="preserve"> </w:t>
      </w:r>
      <w:r w:rsidR="00A14F96">
        <w:rPr>
          <w:rFonts w:ascii="Times New Roman" w:hAnsi="Times New Roman" w:cs="Times New Roman"/>
          <w:sz w:val="28"/>
          <w:szCs w:val="28"/>
        </w:rPr>
        <w:t xml:space="preserve">3,0 мл стандартного раствора </w:t>
      </w:r>
      <w:r w:rsidR="003F5DAB">
        <w:rPr>
          <w:rFonts w:ascii="Times New Roman" w:hAnsi="Times New Roman" w:cs="Times New Roman"/>
          <w:sz w:val="28"/>
          <w:szCs w:val="28"/>
        </w:rPr>
        <w:t>(</w:t>
      </w:r>
      <w:r w:rsidR="00A14F96">
        <w:rPr>
          <w:rFonts w:ascii="Times New Roman" w:hAnsi="Times New Roman" w:cs="Times New Roman"/>
          <w:sz w:val="28"/>
          <w:szCs w:val="28"/>
        </w:rPr>
        <w:t>100 мкг/мл</w:t>
      </w:r>
      <w:r w:rsidR="0064496B">
        <w:rPr>
          <w:rFonts w:ascii="Times New Roman" w:hAnsi="Times New Roman" w:cs="Times New Roman"/>
          <w:sz w:val="28"/>
          <w:szCs w:val="28"/>
        </w:rPr>
        <w:t>)</w:t>
      </w:r>
      <w:r w:rsidR="00A14F96">
        <w:rPr>
          <w:rFonts w:ascii="Times New Roman" w:hAnsi="Times New Roman" w:cs="Times New Roman"/>
          <w:sz w:val="28"/>
          <w:szCs w:val="28"/>
        </w:rPr>
        <w:t xml:space="preserve"> </w:t>
      </w:r>
      <w:r w:rsidR="00A14F96" w:rsidRPr="00D4570C">
        <w:rPr>
          <w:rFonts w:ascii="Times New Roman" w:hAnsi="Times New Roman" w:cs="Times New Roman"/>
          <w:sz w:val="28"/>
          <w:szCs w:val="28"/>
        </w:rPr>
        <w:t>прибавляют</w:t>
      </w:r>
      <w:r w:rsidR="00A14F96">
        <w:rPr>
          <w:rFonts w:ascii="Times New Roman" w:hAnsi="Times New Roman" w:cs="Times New Roman"/>
          <w:sz w:val="28"/>
          <w:szCs w:val="28"/>
        </w:rPr>
        <w:t xml:space="preserve"> в каждую колбу по </w:t>
      </w:r>
      <w:r w:rsidR="00A14F96" w:rsidRPr="00D4570C">
        <w:rPr>
          <w:rFonts w:ascii="Times New Roman" w:hAnsi="Times New Roman" w:cs="Times New Roman"/>
          <w:sz w:val="28"/>
          <w:szCs w:val="28"/>
        </w:rPr>
        <w:t>1</w:t>
      </w:r>
      <w:r w:rsidR="00A14F96">
        <w:rPr>
          <w:rFonts w:ascii="Times New Roman" w:hAnsi="Times New Roman" w:cs="Times New Roman"/>
          <w:sz w:val="28"/>
          <w:szCs w:val="28"/>
        </w:rPr>
        <w:t xml:space="preserve"> </w:t>
      </w:r>
      <w:r w:rsidR="00A14F96" w:rsidRPr="00D4570C">
        <w:rPr>
          <w:rFonts w:ascii="Times New Roman" w:hAnsi="Times New Roman" w:cs="Times New Roman"/>
          <w:sz w:val="28"/>
          <w:szCs w:val="28"/>
        </w:rPr>
        <w:t>мл</w:t>
      </w:r>
      <w:r w:rsidR="00A14F96">
        <w:rPr>
          <w:rFonts w:ascii="Times New Roman" w:hAnsi="Times New Roman" w:cs="Times New Roman"/>
          <w:sz w:val="28"/>
          <w:szCs w:val="28"/>
        </w:rPr>
        <w:t xml:space="preserve"> </w:t>
      </w:r>
      <w:r w:rsidR="00A14F96" w:rsidRPr="00D4570C">
        <w:rPr>
          <w:rFonts w:ascii="Times New Roman" w:hAnsi="Times New Roman" w:cs="Times New Roman"/>
          <w:sz w:val="28"/>
          <w:szCs w:val="28"/>
        </w:rPr>
        <w:t>лантана</w:t>
      </w:r>
      <w:r w:rsidR="00A14F96">
        <w:rPr>
          <w:rFonts w:ascii="Times New Roman" w:hAnsi="Times New Roman" w:cs="Times New Roman"/>
          <w:sz w:val="28"/>
          <w:szCs w:val="28"/>
        </w:rPr>
        <w:t xml:space="preserve"> </w:t>
      </w:r>
      <w:r w:rsidR="00A14F96" w:rsidRPr="00D5681D">
        <w:rPr>
          <w:rFonts w:ascii="Times New Roman" w:hAnsi="Times New Roman" w:cs="Times New Roman"/>
          <w:sz w:val="28"/>
          <w:szCs w:val="28"/>
        </w:rPr>
        <w:t>(III)</w:t>
      </w:r>
      <w:r w:rsidR="00A14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4F96" w:rsidRPr="00D4570C">
        <w:rPr>
          <w:rFonts w:ascii="Times New Roman" w:hAnsi="Times New Roman" w:cs="Times New Roman"/>
          <w:sz w:val="28"/>
          <w:szCs w:val="28"/>
        </w:rPr>
        <w:t>хлорида</w:t>
      </w:r>
      <w:r w:rsidR="00A14F96" w:rsidRPr="006A0FB5">
        <w:rPr>
          <w:rFonts w:ascii="Times New Roman" w:hAnsi="Times New Roman" w:cs="Times New Roman"/>
          <w:sz w:val="28"/>
          <w:szCs w:val="28"/>
        </w:rPr>
        <w:t xml:space="preserve"> </w:t>
      </w:r>
      <w:r w:rsidR="00A14F96" w:rsidRPr="00D4570C">
        <w:rPr>
          <w:rFonts w:ascii="Times New Roman" w:hAnsi="Times New Roman" w:cs="Times New Roman"/>
          <w:sz w:val="28"/>
          <w:szCs w:val="28"/>
        </w:rPr>
        <w:t>раствора,</w:t>
      </w:r>
      <w:r w:rsidR="00A14F96">
        <w:rPr>
          <w:rFonts w:ascii="Times New Roman" w:hAnsi="Times New Roman" w:cs="Times New Roman"/>
          <w:sz w:val="28"/>
          <w:szCs w:val="28"/>
        </w:rPr>
        <w:t xml:space="preserve"> </w:t>
      </w:r>
      <w:r w:rsidR="00A14F96" w:rsidRPr="00D4570C">
        <w:rPr>
          <w:rFonts w:ascii="Times New Roman" w:hAnsi="Times New Roman" w:cs="Times New Roman"/>
          <w:sz w:val="28"/>
          <w:szCs w:val="28"/>
        </w:rPr>
        <w:t>доводят</w:t>
      </w:r>
      <w:r w:rsidR="00A14F96">
        <w:rPr>
          <w:rFonts w:ascii="Times New Roman" w:hAnsi="Times New Roman" w:cs="Times New Roman"/>
          <w:sz w:val="28"/>
          <w:szCs w:val="28"/>
        </w:rPr>
        <w:t xml:space="preserve"> </w:t>
      </w:r>
      <w:r w:rsidR="00A14F96" w:rsidRPr="00D4570C">
        <w:rPr>
          <w:rFonts w:ascii="Times New Roman" w:hAnsi="Times New Roman" w:cs="Times New Roman"/>
          <w:sz w:val="28"/>
          <w:szCs w:val="28"/>
        </w:rPr>
        <w:t>объем</w:t>
      </w:r>
      <w:r w:rsidR="00A14F96">
        <w:rPr>
          <w:rFonts w:ascii="Times New Roman" w:hAnsi="Times New Roman" w:cs="Times New Roman"/>
          <w:sz w:val="28"/>
          <w:szCs w:val="28"/>
        </w:rPr>
        <w:t xml:space="preserve"> </w:t>
      </w:r>
      <w:r w:rsidR="00A14F96" w:rsidRPr="00D4570C">
        <w:rPr>
          <w:rFonts w:ascii="Times New Roman" w:hAnsi="Times New Roman" w:cs="Times New Roman"/>
          <w:sz w:val="28"/>
          <w:szCs w:val="28"/>
        </w:rPr>
        <w:t>содержимого колб водой до метки и перемешивают.</w:t>
      </w:r>
      <w:r w:rsidR="002811D8">
        <w:rPr>
          <w:rFonts w:ascii="Times New Roman" w:hAnsi="Times New Roman" w:cs="Times New Roman"/>
          <w:sz w:val="28"/>
          <w:szCs w:val="28"/>
        </w:rPr>
        <w:t xml:space="preserve"> К</w:t>
      </w:r>
      <w:r w:rsidR="002811D8" w:rsidRPr="00D4570C">
        <w:rPr>
          <w:rFonts w:ascii="Times New Roman" w:hAnsi="Times New Roman" w:cs="Times New Roman"/>
          <w:sz w:val="28"/>
          <w:szCs w:val="28"/>
        </w:rPr>
        <w:t>онцентраци</w:t>
      </w:r>
      <w:r w:rsidR="002811D8">
        <w:rPr>
          <w:rFonts w:ascii="Times New Roman" w:hAnsi="Times New Roman" w:cs="Times New Roman"/>
          <w:sz w:val="28"/>
          <w:szCs w:val="28"/>
        </w:rPr>
        <w:t>и</w:t>
      </w:r>
      <w:r w:rsidR="002811D8" w:rsidRPr="00696CE4">
        <w:rPr>
          <w:rFonts w:ascii="Times New Roman" w:hAnsi="Times New Roman" w:cs="Times New Roman"/>
          <w:sz w:val="28"/>
          <w:szCs w:val="28"/>
        </w:rPr>
        <w:t xml:space="preserve"> </w:t>
      </w:r>
      <w:r w:rsidR="002811D8" w:rsidRPr="00D4570C">
        <w:rPr>
          <w:rFonts w:ascii="Times New Roman" w:hAnsi="Times New Roman" w:cs="Times New Roman"/>
          <w:sz w:val="28"/>
          <w:szCs w:val="28"/>
        </w:rPr>
        <w:t xml:space="preserve">растворов с </w:t>
      </w:r>
      <w:r w:rsidR="002811D8">
        <w:rPr>
          <w:rFonts w:ascii="Times New Roman" w:hAnsi="Times New Roman" w:cs="Times New Roman"/>
          <w:sz w:val="28"/>
          <w:szCs w:val="28"/>
        </w:rPr>
        <w:t xml:space="preserve">кальция соответственно </w:t>
      </w:r>
      <w:r w:rsidR="002811D8" w:rsidRPr="00D4570C">
        <w:rPr>
          <w:rFonts w:ascii="Times New Roman" w:hAnsi="Times New Roman" w:cs="Times New Roman"/>
          <w:sz w:val="28"/>
          <w:szCs w:val="28"/>
        </w:rPr>
        <w:t>1,0; 1,5; 2,0; 2,5 и 3,0 мкг/мл.</w:t>
      </w:r>
    </w:p>
    <w:p w:rsidR="006A7725" w:rsidRDefault="006A7725" w:rsidP="006A77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2DA">
        <w:rPr>
          <w:rFonts w:ascii="Times New Roman" w:hAnsi="Times New Roman" w:cs="Times New Roman"/>
          <w:sz w:val="28"/>
          <w:szCs w:val="28"/>
        </w:rPr>
        <w:t xml:space="preserve">Последовательно определяют поглощение </w:t>
      </w:r>
      <w:r w:rsidR="002811D8">
        <w:rPr>
          <w:rFonts w:ascii="Times New Roman" w:hAnsi="Times New Roman" w:cs="Times New Roman"/>
          <w:sz w:val="28"/>
          <w:szCs w:val="28"/>
        </w:rPr>
        <w:t>калибровочных</w:t>
      </w:r>
      <w:r w:rsidRPr="007B12DA">
        <w:rPr>
          <w:rFonts w:ascii="Times New Roman" w:hAnsi="Times New Roman" w:cs="Times New Roman"/>
          <w:sz w:val="28"/>
          <w:szCs w:val="28"/>
        </w:rPr>
        <w:t xml:space="preserve"> и испытуемого растворов на эмиссионной длине волны кальция 422,7 нм с помощью </w:t>
      </w:r>
      <w:proofErr w:type="spellStart"/>
      <w:r w:rsidRPr="007B12DA">
        <w:rPr>
          <w:rFonts w:ascii="Times New Roman" w:hAnsi="Times New Roman" w:cs="Times New Roman"/>
          <w:sz w:val="28"/>
          <w:szCs w:val="28"/>
        </w:rPr>
        <w:t>атомн</w:t>
      </w:r>
      <w:proofErr w:type="gramStart"/>
      <w:r w:rsidRPr="007B12D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B12D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B12DA">
        <w:rPr>
          <w:rFonts w:ascii="Times New Roman" w:hAnsi="Times New Roman" w:cs="Times New Roman"/>
          <w:sz w:val="28"/>
          <w:szCs w:val="28"/>
        </w:rPr>
        <w:t xml:space="preserve"> абсорбционного спектрофотометра.</w:t>
      </w:r>
    </w:p>
    <w:p w:rsidR="009653BF" w:rsidRDefault="002266DD" w:rsidP="002266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6DD">
        <w:rPr>
          <w:rFonts w:ascii="Times New Roman" w:hAnsi="Times New Roman" w:cs="Times New Roman"/>
          <w:i/>
          <w:sz w:val="28"/>
          <w:szCs w:val="28"/>
        </w:rPr>
        <w:t>Р</w:t>
      </w:r>
      <w:r w:rsidR="00B82073" w:rsidRPr="002266DD">
        <w:rPr>
          <w:rFonts w:ascii="Times New Roman" w:hAnsi="Times New Roman" w:cs="Times New Roman"/>
          <w:i/>
          <w:sz w:val="28"/>
          <w:szCs w:val="28"/>
        </w:rPr>
        <w:t>аствор сравнения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82073" w:rsidRPr="00D4570C">
        <w:rPr>
          <w:rFonts w:ascii="Times New Roman" w:hAnsi="Times New Roman" w:cs="Times New Roman"/>
          <w:sz w:val="28"/>
          <w:szCs w:val="28"/>
        </w:rPr>
        <w:t>лористоводородной кислоты</w:t>
      </w:r>
      <w:r w:rsidR="00B82073" w:rsidRPr="00BD14A1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раствор</w:t>
      </w:r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0,125</w:t>
      </w:r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М, содержащий лантана хлорида</w:t>
      </w:r>
      <w:r w:rsidR="002811D8" w:rsidRPr="002811D8">
        <w:rPr>
          <w:rFonts w:ascii="Times New Roman" w:hAnsi="Times New Roman" w:cs="Times New Roman"/>
          <w:sz w:val="28"/>
          <w:szCs w:val="28"/>
        </w:rPr>
        <w:t xml:space="preserve"> </w:t>
      </w:r>
      <w:r w:rsidR="002811D8" w:rsidRPr="00D4570C">
        <w:rPr>
          <w:rFonts w:ascii="Times New Roman" w:hAnsi="Times New Roman" w:cs="Times New Roman"/>
          <w:sz w:val="28"/>
          <w:szCs w:val="28"/>
        </w:rPr>
        <w:t>раствор</w:t>
      </w:r>
      <w:r w:rsidR="002811D8">
        <w:rPr>
          <w:rFonts w:ascii="Times New Roman" w:hAnsi="Times New Roman" w:cs="Times New Roman"/>
          <w:sz w:val="28"/>
          <w:szCs w:val="28"/>
        </w:rPr>
        <w:t xml:space="preserve"> </w:t>
      </w:r>
      <w:r w:rsidR="002811D8" w:rsidRPr="00D4570C">
        <w:rPr>
          <w:rFonts w:ascii="Times New Roman" w:hAnsi="Times New Roman" w:cs="Times New Roman"/>
          <w:sz w:val="28"/>
          <w:szCs w:val="28"/>
        </w:rPr>
        <w:t>0,1</w:t>
      </w:r>
      <w:r w:rsidR="002811D8">
        <w:rPr>
          <w:rFonts w:ascii="Times New Roman" w:hAnsi="Times New Roman" w:cs="Times New Roman"/>
          <w:sz w:val="28"/>
          <w:szCs w:val="28"/>
        </w:rPr>
        <w:t xml:space="preserve"> </w:t>
      </w:r>
      <w:r w:rsidR="002811D8" w:rsidRPr="00D4570C">
        <w:rPr>
          <w:rFonts w:ascii="Times New Roman" w:hAnsi="Times New Roman" w:cs="Times New Roman"/>
          <w:sz w:val="28"/>
          <w:szCs w:val="28"/>
        </w:rPr>
        <w:t>%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073" w:rsidRPr="00D4570C" w:rsidRDefault="009653BF" w:rsidP="002266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82073" w:rsidRPr="00D4570C">
        <w:rPr>
          <w:rFonts w:ascii="Times New Roman" w:hAnsi="Times New Roman" w:cs="Times New Roman"/>
          <w:sz w:val="28"/>
          <w:szCs w:val="28"/>
        </w:rPr>
        <w:t>троят калибровочный график</w:t>
      </w:r>
      <w:r w:rsidR="00A14F96">
        <w:rPr>
          <w:rFonts w:ascii="Times New Roman" w:hAnsi="Times New Roman" w:cs="Times New Roman"/>
          <w:sz w:val="28"/>
          <w:szCs w:val="28"/>
        </w:rPr>
        <w:t xml:space="preserve"> зависимости оптической плотности от концентрации</w:t>
      </w:r>
      <w:r w:rsidR="002811D8">
        <w:rPr>
          <w:rFonts w:ascii="Times New Roman" w:hAnsi="Times New Roman" w:cs="Times New Roman"/>
          <w:sz w:val="28"/>
          <w:szCs w:val="28"/>
        </w:rPr>
        <w:t xml:space="preserve"> </w:t>
      </w:r>
      <w:r w:rsidR="002811D8" w:rsidRPr="00D93077">
        <w:rPr>
          <w:rFonts w:ascii="Times New Roman" w:hAnsi="Times New Roman" w:cs="Times New Roman"/>
          <w:sz w:val="28"/>
          <w:szCs w:val="28"/>
        </w:rPr>
        <w:t>калибровочных растворов кальция</w:t>
      </w:r>
      <w:r w:rsidR="002811D8" w:rsidRPr="00D4570C">
        <w:rPr>
          <w:rFonts w:ascii="Times New Roman" w:hAnsi="Times New Roman" w:cs="Times New Roman"/>
          <w:sz w:val="28"/>
          <w:szCs w:val="28"/>
        </w:rPr>
        <w:t>.</w:t>
      </w:r>
    </w:p>
    <w:p w:rsidR="00B82073" w:rsidRPr="00D4570C" w:rsidRDefault="002128F1" w:rsidP="00B82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</w:t>
      </w:r>
      <w:r w:rsidRPr="00D4570C">
        <w:rPr>
          <w:rFonts w:ascii="Times New Roman" w:hAnsi="Times New Roman" w:cs="Times New Roman"/>
          <w:sz w:val="28"/>
          <w:szCs w:val="28"/>
        </w:rPr>
        <w:t>алибровочн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="00B82073" w:rsidRPr="00D4570C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B82073" w:rsidRPr="00D4570C">
        <w:rPr>
          <w:rFonts w:ascii="Times New Roman" w:hAnsi="Times New Roman" w:cs="Times New Roman"/>
          <w:sz w:val="28"/>
          <w:szCs w:val="28"/>
        </w:rPr>
        <w:t>определяют концентрацию испытуемого раствора в мкг/мл.</w:t>
      </w:r>
    </w:p>
    <w:p w:rsidR="00B82073" w:rsidRPr="00D4570C" w:rsidRDefault="00B82073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>Среднее содержание ка</w:t>
      </w:r>
      <w:r>
        <w:rPr>
          <w:rFonts w:ascii="Times New Roman" w:hAnsi="Times New Roman" w:cs="Times New Roman"/>
          <w:sz w:val="28"/>
          <w:szCs w:val="28"/>
        </w:rPr>
        <w:t>льция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r w:rsidR="004F6849" w:rsidRPr="004F6849">
        <w:rPr>
          <w:rFonts w:ascii="Times New Roman" w:hAnsi="Times New Roman" w:cs="Times New Roman"/>
          <w:sz w:val="28"/>
          <w:szCs w:val="28"/>
        </w:rPr>
        <w:t>(</w:t>
      </w:r>
      <w:r w:rsidR="004F6849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4F6849" w:rsidRPr="004F6849">
        <w:rPr>
          <w:rFonts w:ascii="Times New Roman" w:hAnsi="Times New Roman" w:cs="Times New Roman"/>
          <w:sz w:val="28"/>
          <w:szCs w:val="28"/>
        </w:rPr>
        <w:t>)</w:t>
      </w:r>
      <w:r w:rsidR="004F6849" w:rsidRPr="00D46605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 xml:space="preserve">в одной таблетке в </w:t>
      </w:r>
      <w:r>
        <w:rPr>
          <w:rFonts w:ascii="Times New Roman" w:hAnsi="Times New Roman" w:cs="Times New Roman"/>
          <w:sz w:val="28"/>
          <w:szCs w:val="28"/>
        </w:rPr>
        <w:t>процентах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="004F6849" w:rsidRPr="00D4570C">
        <w:rPr>
          <w:rFonts w:ascii="Times New Roman" w:hAnsi="Times New Roman" w:cs="Times New Roman"/>
          <w:sz w:val="28"/>
          <w:szCs w:val="28"/>
        </w:rPr>
        <w:t xml:space="preserve">(X) </w:t>
      </w:r>
      <w:r>
        <w:rPr>
          <w:rFonts w:ascii="Times New Roman" w:hAnsi="Times New Roman" w:cs="Times New Roman"/>
          <w:sz w:val="28"/>
          <w:szCs w:val="28"/>
        </w:rPr>
        <w:t>вычисляют</w:t>
      </w:r>
      <w:r w:rsidRPr="00D4570C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B82073" w:rsidRPr="00114577" w:rsidRDefault="00B82073" w:rsidP="00B82073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L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,</w:t>
      </w:r>
    </w:p>
    <w:p w:rsidR="00B82073" w:rsidRDefault="00B82073" w:rsidP="00B82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>где:</w:t>
      </w:r>
      <w:r w:rsidRPr="002070F2">
        <w:rPr>
          <w:rFonts w:ascii="Times New Roman" w:hAnsi="Times New Roman" w:cs="Times New Roman"/>
          <w:sz w:val="28"/>
          <w:szCs w:val="28"/>
        </w:rPr>
        <w:t xml:space="preserve"> </w:t>
      </w:r>
      <w:r w:rsidRPr="001145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14577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 xml:space="preserve">концентрация кальция в испытуемом растворе, определенная </w:t>
      </w:r>
      <w:proofErr w:type="gramStart"/>
      <w:r w:rsidRPr="00D457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073" w:rsidRPr="002070F2" w:rsidRDefault="00B82073" w:rsidP="00B82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70C">
        <w:rPr>
          <w:rFonts w:ascii="Times New Roman" w:hAnsi="Times New Roman" w:cs="Times New Roman"/>
          <w:sz w:val="28"/>
          <w:szCs w:val="28"/>
        </w:rPr>
        <w:t>помощью калибровочного графика, мкг/мл.</w:t>
      </w:r>
    </w:p>
    <w:p w:rsidR="00B82073" w:rsidRPr="00D4570C" w:rsidRDefault="00B82073" w:rsidP="00B8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4570C">
        <w:rPr>
          <w:rFonts w:ascii="Times New Roman" w:hAnsi="Times New Roman" w:cs="Times New Roman"/>
          <w:sz w:val="28"/>
          <w:szCs w:val="28"/>
        </w:rPr>
        <w:t>-средняя масса таблеток, мг;</w:t>
      </w:r>
    </w:p>
    <w:p w:rsidR="00B82073" w:rsidRPr="002070F2" w:rsidRDefault="00B82073" w:rsidP="00B8207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-навеска порошка таблеток для приготовления испытуемого раствора, мг;</w:t>
      </w:r>
    </w:p>
    <w:p w:rsidR="00B82073" w:rsidRPr="0009600B" w:rsidRDefault="00B82073" w:rsidP="00B82073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-</w:t>
      </w:r>
      <w:r w:rsidRPr="00114577">
        <w:rPr>
          <w:rFonts w:eastAsia="Batang"/>
          <w:sz w:val="28"/>
          <w:szCs w:val="28"/>
        </w:rPr>
        <w:t xml:space="preserve"> </w:t>
      </w:r>
      <w:proofErr w:type="gramStart"/>
      <w:r>
        <w:rPr>
          <w:rFonts w:eastAsia="Batang"/>
          <w:sz w:val="28"/>
          <w:szCs w:val="28"/>
        </w:rPr>
        <w:t>заявленное</w:t>
      </w:r>
      <w:proofErr w:type="gramEnd"/>
      <w:r>
        <w:rPr>
          <w:rFonts w:eastAsia="Batang"/>
          <w:sz w:val="28"/>
          <w:szCs w:val="28"/>
        </w:rPr>
        <w:t xml:space="preserve"> количество кальция в одной таблетке, мг;</w:t>
      </w:r>
    </w:p>
    <w:p w:rsidR="00B82073" w:rsidRPr="00123516" w:rsidRDefault="00B82073" w:rsidP="00B8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5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3516">
        <w:rPr>
          <w:rFonts w:ascii="Times New Roman" w:hAnsi="Times New Roman" w:cs="Times New Roman"/>
          <w:sz w:val="28"/>
          <w:szCs w:val="28"/>
        </w:rPr>
        <w:t xml:space="preserve"> - содержание основного вещества в </w:t>
      </w:r>
      <w:r w:rsidR="00E205BF">
        <w:rPr>
          <w:rFonts w:ascii="Times New Roman" w:hAnsi="Times New Roman" w:cs="Times New Roman"/>
          <w:sz w:val="28"/>
          <w:szCs w:val="28"/>
        </w:rPr>
        <w:t xml:space="preserve">стандартном </w:t>
      </w:r>
      <w:r w:rsidR="008D2572">
        <w:rPr>
          <w:rFonts w:ascii="Times New Roman" w:hAnsi="Times New Roman" w:cs="Times New Roman"/>
          <w:sz w:val="28"/>
          <w:szCs w:val="28"/>
        </w:rPr>
        <w:t xml:space="preserve">образце </w:t>
      </w:r>
      <w:r>
        <w:rPr>
          <w:rFonts w:ascii="Times New Roman" w:hAnsi="Times New Roman" w:cs="Times New Roman"/>
          <w:sz w:val="28"/>
          <w:szCs w:val="28"/>
        </w:rPr>
        <w:t>кальция</w:t>
      </w:r>
      <w:r w:rsidRPr="00123516">
        <w:rPr>
          <w:rFonts w:ascii="Times New Roman" w:hAnsi="Times New Roman" w:cs="Times New Roman"/>
          <w:sz w:val="28"/>
          <w:szCs w:val="28"/>
        </w:rPr>
        <w:t>, %;</w:t>
      </w:r>
    </w:p>
    <w:p w:rsidR="00B82073" w:rsidRPr="00E228AF" w:rsidRDefault="00E228AF" w:rsidP="00B8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разведении</w:t>
      </w:r>
      <w:r w:rsidRPr="00E228AF">
        <w:rPr>
          <w:rFonts w:ascii="Times New Roman" w:hAnsi="Times New Roman" w:cs="Times New Roman"/>
          <w:sz w:val="28"/>
          <w:szCs w:val="28"/>
        </w:rPr>
        <w:t>.</w:t>
      </w:r>
    </w:p>
    <w:p w:rsidR="00B82073" w:rsidRPr="00D4570C" w:rsidRDefault="00B82073" w:rsidP="00B82073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6E">
        <w:rPr>
          <w:rFonts w:ascii="Times New Roman" w:hAnsi="Times New Roman" w:cs="Times New Roman"/>
          <w:b/>
          <w:i/>
          <w:sz w:val="28"/>
          <w:szCs w:val="28"/>
        </w:rPr>
        <w:lastRenderedPageBreak/>
        <w:t>Магний.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4570C">
        <w:rPr>
          <w:rFonts w:ascii="Times New Roman" w:hAnsi="Times New Roman" w:cs="Times New Roman"/>
          <w:sz w:val="28"/>
          <w:szCs w:val="28"/>
        </w:rPr>
        <w:t>етод ААС.</w:t>
      </w:r>
    </w:p>
    <w:p w:rsidR="00B82073" w:rsidRDefault="00B82073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02B">
        <w:rPr>
          <w:rFonts w:ascii="Times New Roman" w:eastAsia="Batang" w:hAnsi="Times New Roman" w:cs="Times New Roman"/>
          <w:i/>
          <w:sz w:val="28"/>
          <w:szCs w:val="28"/>
        </w:rPr>
        <w:t xml:space="preserve">Лантана (III) хлорида </w:t>
      </w:r>
      <w:r w:rsidRPr="00E0602B">
        <w:rPr>
          <w:rFonts w:ascii="Times New Roman" w:hAnsi="Times New Roman" w:cs="Times New Roman"/>
          <w:i/>
          <w:sz w:val="28"/>
          <w:szCs w:val="28"/>
        </w:rPr>
        <w:t>раствор</w:t>
      </w:r>
      <w:r w:rsidRPr="00D4570C">
        <w:rPr>
          <w:rFonts w:ascii="Times New Roman" w:hAnsi="Times New Roman" w:cs="Times New Roman"/>
          <w:sz w:val="28"/>
          <w:szCs w:val="28"/>
        </w:rPr>
        <w:t xml:space="preserve"> готовят так же, как описано в тесте «Кальций». </w:t>
      </w:r>
    </w:p>
    <w:p w:rsidR="00B82073" w:rsidRDefault="00B82073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02B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 w:cs="Times New Roman"/>
          <w:sz w:val="28"/>
          <w:szCs w:val="28"/>
        </w:rPr>
        <w:t>Точную навеску порошка</w:t>
      </w:r>
      <w:r>
        <w:rPr>
          <w:rFonts w:ascii="Times New Roman" w:hAnsi="Times New Roman" w:cs="Times New Roman"/>
          <w:sz w:val="28"/>
          <w:szCs w:val="28"/>
        </w:rPr>
        <w:t xml:space="preserve"> растертых таблеток</w:t>
      </w:r>
      <w:r w:rsidRPr="00D4570C">
        <w:rPr>
          <w:rFonts w:ascii="Times New Roman" w:hAnsi="Times New Roman" w:cs="Times New Roman"/>
          <w:sz w:val="28"/>
          <w:szCs w:val="28"/>
        </w:rPr>
        <w:t xml:space="preserve">, эквивалентную </w:t>
      </w:r>
      <w:r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Pr="00D4570C">
        <w:rPr>
          <w:rFonts w:ascii="Times New Roman" w:hAnsi="Times New Roman" w:cs="Times New Roman"/>
          <w:sz w:val="28"/>
          <w:szCs w:val="28"/>
        </w:rPr>
        <w:t>5</w:t>
      </w:r>
      <w:r w:rsidR="00136FAB">
        <w:rPr>
          <w:rFonts w:ascii="Times New Roman" w:hAnsi="Times New Roman" w:cs="Times New Roman"/>
          <w:sz w:val="28"/>
          <w:szCs w:val="28"/>
        </w:rPr>
        <w:t>0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мг магния</w:t>
      </w:r>
      <w:r w:rsidRPr="00D4570C">
        <w:rPr>
          <w:rFonts w:ascii="Times New Roman" w:hAnsi="Times New Roman" w:cs="Times New Roman"/>
          <w:sz w:val="28"/>
          <w:szCs w:val="28"/>
        </w:rPr>
        <w:t xml:space="preserve">, переносят в фарфоровый тигель. </w:t>
      </w:r>
      <w:r w:rsidR="007202B8" w:rsidRPr="00D4570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7202B8">
        <w:rPr>
          <w:rFonts w:ascii="Times New Roman" w:hAnsi="Times New Roman" w:cs="Times New Roman"/>
          <w:sz w:val="28"/>
          <w:szCs w:val="28"/>
        </w:rPr>
        <w:t xml:space="preserve">испытуемый </w:t>
      </w:r>
      <w:r w:rsidR="007202B8" w:rsidRPr="00D4570C">
        <w:rPr>
          <w:rFonts w:ascii="Times New Roman" w:hAnsi="Times New Roman" w:cs="Times New Roman"/>
          <w:sz w:val="28"/>
          <w:szCs w:val="28"/>
        </w:rPr>
        <w:t>раствор готовят</w:t>
      </w:r>
      <w:r w:rsidRPr="00D4570C">
        <w:rPr>
          <w:rFonts w:ascii="Times New Roman" w:hAnsi="Times New Roman" w:cs="Times New Roman"/>
          <w:sz w:val="28"/>
          <w:szCs w:val="28"/>
        </w:rPr>
        <w:t>, как описано в разделе «Кальций».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073" w:rsidRPr="00D4570C" w:rsidRDefault="00D46605" w:rsidP="00B82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4570C">
        <w:rPr>
          <w:rFonts w:ascii="Times New Roman" w:hAnsi="Times New Roman" w:cs="Times New Roman"/>
          <w:sz w:val="28"/>
          <w:szCs w:val="28"/>
        </w:rPr>
        <w:t xml:space="preserve"> мерную колбу вместимостью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переносят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FAB">
        <w:rPr>
          <w:rFonts w:ascii="Times New Roman" w:hAnsi="Times New Roman" w:cs="Times New Roman"/>
          <w:sz w:val="28"/>
          <w:szCs w:val="28"/>
        </w:rPr>
        <w:t xml:space="preserve">3,0 </w:t>
      </w:r>
      <w:r w:rsidR="00B82073" w:rsidRPr="00D4570C">
        <w:rPr>
          <w:rFonts w:ascii="Times New Roman" w:hAnsi="Times New Roman" w:cs="Times New Roman"/>
          <w:sz w:val="28"/>
          <w:szCs w:val="28"/>
        </w:rPr>
        <w:t>мл полученного раствора, доводят объем раствора хлористоводородной кислоты раствором 0,125</w:t>
      </w:r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М до метки.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4570C">
        <w:rPr>
          <w:rFonts w:ascii="Times New Roman" w:hAnsi="Times New Roman" w:cs="Times New Roman"/>
          <w:sz w:val="28"/>
          <w:szCs w:val="28"/>
        </w:rPr>
        <w:t xml:space="preserve"> мерную колбу вместимостью 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 xml:space="preserve">мл переносят 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2 мл полученного раствора, прибавляют 2 мл </w:t>
      </w:r>
      <w:r w:rsidR="00B82073" w:rsidRPr="0060300D">
        <w:rPr>
          <w:rFonts w:ascii="Times New Roman" w:hAnsi="Times New Roman" w:cs="Times New Roman"/>
          <w:sz w:val="28"/>
          <w:szCs w:val="28"/>
        </w:rPr>
        <w:t>л</w:t>
      </w:r>
      <w:r w:rsidR="00B82073" w:rsidRPr="0060300D">
        <w:rPr>
          <w:rFonts w:ascii="Times New Roman" w:eastAsia="Batang" w:hAnsi="Times New Roman" w:cs="Times New Roman"/>
          <w:sz w:val="28"/>
          <w:szCs w:val="28"/>
        </w:rPr>
        <w:t>антана (III) хлорида</w:t>
      </w:r>
      <w:r w:rsidR="00B82073" w:rsidRPr="00E0602B">
        <w:rPr>
          <w:rFonts w:ascii="Times New Roman" w:eastAsia="Batang" w:hAnsi="Times New Roman" w:cs="Times New Roman"/>
          <w:i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раствора, доводят объем раствора хлористоводородной кислоты раствором 0,125</w:t>
      </w:r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М до метки, перемешивают (концентрация</w:t>
      </w:r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7202B8">
        <w:rPr>
          <w:rFonts w:ascii="Times New Roman" w:hAnsi="Times New Roman" w:cs="Times New Roman"/>
          <w:sz w:val="28"/>
          <w:szCs w:val="28"/>
        </w:rPr>
        <w:t>магния в испытуемом</w:t>
      </w:r>
      <w:r w:rsidR="007202B8" w:rsidRPr="00D4570C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раствор</w:t>
      </w:r>
      <w:r w:rsidR="007202B8">
        <w:rPr>
          <w:rFonts w:ascii="Times New Roman" w:hAnsi="Times New Roman" w:cs="Times New Roman"/>
          <w:sz w:val="28"/>
          <w:szCs w:val="28"/>
        </w:rPr>
        <w:t>е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 около 0,</w:t>
      </w:r>
      <w:r w:rsidR="00136FAB">
        <w:rPr>
          <w:rFonts w:ascii="Times New Roman" w:hAnsi="Times New Roman" w:cs="Times New Roman"/>
          <w:sz w:val="28"/>
          <w:szCs w:val="28"/>
        </w:rPr>
        <w:t>3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 мкг/мл).</w:t>
      </w:r>
    </w:p>
    <w:p w:rsidR="007202B8" w:rsidRPr="00D4570C" w:rsidRDefault="00D46605" w:rsidP="007202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B82073" w:rsidRPr="00297CE7">
        <w:rPr>
          <w:rFonts w:ascii="Times New Roman" w:hAnsi="Times New Roman" w:cs="Times New Roman"/>
          <w:i/>
          <w:sz w:val="28"/>
          <w:szCs w:val="28"/>
        </w:rPr>
        <w:t>тандартный раствор</w:t>
      </w:r>
      <w:r w:rsidRPr="00D46605">
        <w:rPr>
          <w:rFonts w:ascii="Times New Roman" w:hAnsi="Times New Roman" w:cs="Times New Roman"/>
          <w:sz w:val="28"/>
          <w:szCs w:val="28"/>
        </w:rPr>
        <w:t xml:space="preserve"> </w:t>
      </w:r>
      <w:r w:rsidRPr="00D46605">
        <w:rPr>
          <w:rFonts w:ascii="Times New Roman" w:hAnsi="Times New Roman" w:cs="Times New Roman"/>
          <w:i/>
          <w:sz w:val="28"/>
          <w:szCs w:val="28"/>
        </w:rPr>
        <w:t>магния около 1000 мкг/мл</w:t>
      </w:r>
      <w:r w:rsidR="00B8207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82073" w:rsidRPr="00D4570C">
        <w:rPr>
          <w:rFonts w:ascii="Times New Roman" w:hAnsi="Times New Roman" w:cs="Times New Roman"/>
          <w:sz w:val="28"/>
          <w:szCs w:val="28"/>
        </w:rPr>
        <w:t>Около 1000 мг (точная навеска) ленты металлического магния помещают в мерную колбу вместимостью 1000 мл, растворяют в 50 мл хлористоводородной кислоты</w:t>
      </w:r>
      <w:r w:rsidR="00B82073" w:rsidRPr="00F65BD3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раствора</w:t>
      </w:r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6</w:t>
      </w:r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М, доводят объем раствора водой до метки и</w:t>
      </w:r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перемешивают.</w:t>
      </w:r>
    </w:p>
    <w:p w:rsidR="00B82073" w:rsidRPr="00D4570C" w:rsidRDefault="00B82073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BD3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D46605" w:rsidRPr="00D46605">
        <w:rPr>
          <w:rFonts w:ascii="Times New Roman" w:hAnsi="Times New Roman" w:cs="Times New Roman"/>
          <w:sz w:val="28"/>
          <w:szCs w:val="28"/>
        </w:rPr>
        <w:t xml:space="preserve"> </w:t>
      </w:r>
      <w:r w:rsidR="00D46605" w:rsidRPr="00D46605">
        <w:rPr>
          <w:rFonts w:ascii="Times New Roman" w:hAnsi="Times New Roman" w:cs="Times New Roman"/>
          <w:i/>
          <w:sz w:val="28"/>
          <w:szCs w:val="28"/>
        </w:rPr>
        <w:t>магния около 20 мкг/мл.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6605" w:rsidRPr="00D46605">
        <w:rPr>
          <w:rFonts w:ascii="Times New Roman" w:hAnsi="Times New Roman" w:cs="Times New Roman"/>
          <w:sz w:val="28"/>
          <w:szCs w:val="28"/>
        </w:rPr>
        <w:t>В</w:t>
      </w:r>
      <w:r w:rsidR="00D46605" w:rsidRPr="00D4570C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 мл переносят</w:t>
      </w:r>
      <w:r w:rsidR="00D46605" w:rsidRPr="004A5AC3">
        <w:rPr>
          <w:rFonts w:ascii="Times New Roman" w:hAnsi="Times New Roman" w:cs="Times New Roman"/>
          <w:sz w:val="28"/>
          <w:szCs w:val="28"/>
        </w:rPr>
        <w:t xml:space="preserve"> </w:t>
      </w:r>
      <w:r w:rsidRPr="004A5A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6605">
        <w:rPr>
          <w:rFonts w:ascii="Times New Roman" w:hAnsi="Times New Roman" w:cs="Times New Roman"/>
          <w:sz w:val="28"/>
          <w:szCs w:val="28"/>
        </w:rPr>
        <w:t xml:space="preserve">мл </w:t>
      </w:r>
      <w:r w:rsidRPr="00D4570C">
        <w:rPr>
          <w:rFonts w:ascii="Times New Roman" w:hAnsi="Times New Roman" w:cs="Times New Roman"/>
          <w:sz w:val="28"/>
          <w:szCs w:val="28"/>
        </w:rPr>
        <w:t xml:space="preserve">стандартного раствора </w:t>
      </w:r>
      <w:r w:rsidR="00D46605">
        <w:rPr>
          <w:rFonts w:ascii="Times New Roman" w:hAnsi="Times New Roman" w:cs="Times New Roman"/>
          <w:sz w:val="28"/>
          <w:szCs w:val="28"/>
        </w:rPr>
        <w:t>(</w:t>
      </w:r>
      <w:r w:rsidR="00D46605" w:rsidRPr="00D46605">
        <w:rPr>
          <w:rFonts w:ascii="Times New Roman" w:hAnsi="Times New Roman" w:cs="Times New Roman"/>
          <w:sz w:val="28"/>
          <w:szCs w:val="28"/>
        </w:rPr>
        <w:t>1000 мкг/мл</w:t>
      </w:r>
      <w:r w:rsidR="00D46605">
        <w:rPr>
          <w:rFonts w:ascii="Times New Roman" w:hAnsi="Times New Roman" w:cs="Times New Roman"/>
          <w:sz w:val="28"/>
          <w:szCs w:val="28"/>
        </w:rPr>
        <w:t xml:space="preserve">) </w:t>
      </w:r>
      <w:r w:rsidRPr="00D4570C">
        <w:rPr>
          <w:rFonts w:ascii="Times New Roman" w:hAnsi="Times New Roman" w:cs="Times New Roman"/>
          <w:sz w:val="28"/>
          <w:szCs w:val="28"/>
        </w:rPr>
        <w:t xml:space="preserve">и доводят объем раствора хлористоводородной кислоты раствором 0,125М до метки. </w:t>
      </w:r>
    </w:p>
    <w:p w:rsidR="00B82073" w:rsidRDefault="00B82073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BD3">
        <w:rPr>
          <w:rFonts w:ascii="Times New Roman" w:hAnsi="Times New Roman" w:cs="Times New Roman"/>
          <w:i/>
          <w:sz w:val="28"/>
          <w:szCs w:val="28"/>
        </w:rPr>
        <w:t>Калибровочные растворы</w:t>
      </w:r>
    </w:p>
    <w:p w:rsidR="002F3B35" w:rsidRPr="00D4570C" w:rsidRDefault="002F3B35" w:rsidP="002F3B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AB">
        <w:rPr>
          <w:rFonts w:ascii="Times New Roman" w:hAnsi="Times New Roman" w:cs="Times New Roman"/>
          <w:i/>
          <w:sz w:val="28"/>
          <w:szCs w:val="28"/>
        </w:rPr>
        <w:t xml:space="preserve">Приготовление калибровочных растворов </w:t>
      </w:r>
      <w:r>
        <w:rPr>
          <w:rFonts w:ascii="Times New Roman" w:hAnsi="Times New Roman" w:cs="Times New Roman"/>
          <w:i/>
          <w:sz w:val="28"/>
          <w:szCs w:val="28"/>
        </w:rPr>
        <w:t>магния</w:t>
      </w:r>
      <w:r w:rsidRPr="005929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5 мерных колб вместимостью 100 мл помещают по 1,0; 1,5; 2,0; 2,5;</w:t>
      </w:r>
      <w:r w:rsidR="004B3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3,0 мл стандартного раствора 20 мкг/мл, </w:t>
      </w:r>
      <w:r w:rsidRPr="00D4570C">
        <w:rPr>
          <w:rFonts w:ascii="Times New Roman" w:hAnsi="Times New Roman" w:cs="Times New Roman"/>
          <w:sz w:val="28"/>
          <w:szCs w:val="28"/>
        </w:rPr>
        <w:t>прибавляют</w:t>
      </w:r>
      <w:r>
        <w:rPr>
          <w:rFonts w:ascii="Times New Roman" w:hAnsi="Times New Roman" w:cs="Times New Roman"/>
          <w:sz w:val="28"/>
          <w:szCs w:val="28"/>
        </w:rPr>
        <w:t xml:space="preserve"> в каждую колбу по </w:t>
      </w:r>
      <w:r w:rsidRPr="00D457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лантана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1D">
        <w:rPr>
          <w:rFonts w:ascii="Times New Roman" w:hAnsi="Times New Roman" w:cs="Times New Roman"/>
          <w:sz w:val="28"/>
          <w:szCs w:val="28"/>
        </w:rPr>
        <w:t>(III)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хлорида</w:t>
      </w:r>
      <w:r w:rsidRPr="006A0FB5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раствора,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доводят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содержимого колб хлористоводородной кислоты раствором 0,125М до метки и перемешивают</w:t>
      </w:r>
      <w:r w:rsidR="007202B8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Pr="00D4570C">
        <w:rPr>
          <w:rFonts w:ascii="Times New Roman" w:hAnsi="Times New Roman" w:cs="Times New Roman"/>
          <w:sz w:val="28"/>
          <w:szCs w:val="28"/>
        </w:rPr>
        <w:t>.</w:t>
      </w:r>
    </w:p>
    <w:p w:rsidR="007202B8" w:rsidRPr="00D4570C" w:rsidRDefault="007202B8" w:rsidP="00720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Концентрация </w:t>
      </w:r>
      <w:r w:rsidRPr="00D4570C">
        <w:rPr>
          <w:rFonts w:ascii="Times New Roman" w:hAnsi="Times New Roman" w:cs="Times New Roman"/>
          <w:sz w:val="28"/>
          <w:szCs w:val="28"/>
        </w:rPr>
        <w:t xml:space="preserve">магния </w:t>
      </w:r>
      <w:r>
        <w:rPr>
          <w:rFonts w:ascii="Times New Roman" w:hAnsi="Times New Roman" w:cs="Times New Roman"/>
          <w:sz w:val="28"/>
          <w:szCs w:val="28"/>
        </w:rPr>
        <w:t xml:space="preserve">калибровочных растворов соответственно </w:t>
      </w:r>
      <w:r w:rsidRPr="00D4570C">
        <w:rPr>
          <w:rFonts w:ascii="Times New Roman" w:hAnsi="Times New Roman" w:cs="Times New Roman"/>
          <w:sz w:val="28"/>
          <w:szCs w:val="28"/>
        </w:rPr>
        <w:t>0,2; 0,3; 0,4; 0,5 и 0,6 мкг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4570C">
        <w:rPr>
          <w:rFonts w:ascii="Times New Roman" w:hAnsi="Times New Roman" w:cs="Times New Roman"/>
          <w:sz w:val="28"/>
          <w:szCs w:val="28"/>
        </w:rPr>
        <w:t>мл.</w:t>
      </w:r>
    </w:p>
    <w:p w:rsidR="00B82073" w:rsidRPr="00D4570C" w:rsidRDefault="00B82073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lastRenderedPageBreak/>
        <w:t>Последовательно определяют поглощение стандартных растворов на эмиссионной длине волны магния 285,2 нм с помощью атомно-абсорбционного спектрофотометра</w:t>
      </w:r>
      <w:r w:rsidR="002F3B35">
        <w:rPr>
          <w:rFonts w:ascii="Times New Roman" w:hAnsi="Times New Roman" w:cs="Times New Roman"/>
          <w:sz w:val="28"/>
          <w:szCs w:val="28"/>
        </w:rPr>
        <w:t>.</w:t>
      </w:r>
    </w:p>
    <w:p w:rsidR="009653BF" w:rsidRDefault="009653BF" w:rsidP="009653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6DD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4570C">
        <w:rPr>
          <w:rFonts w:ascii="Times New Roman" w:hAnsi="Times New Roman" w:cs="Times New Roman"/>
          <w:sz w:val="28"/>
          <w:szCs w:val="28"/>
        </w:rPr>
        <w:t>лористоводородной кислоты</w:t>
      </w:r>
      <w:r w:rsidRPr="00BD14A1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раствор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0,125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М</w:t>
      </w:r>
      <w:r w:rsidR="00B82073" w:rsidRPr="00D4570C">
        <w:rPr>
          <w:rFonts w:ascii="Times New Roman" w:hAnsi="Times New Roman" w:cs="Times New Roman"/>
          <w:sz w:val="28"/>
          <w:szCs w:val="28"/>
        </w:rPr>
        <w:t>, содержащий 0,1</w:t>
      </w:r>
      <w:r w:rsidR="00D46605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% </w:t>
      </w:r>
      <w:r w:rsidR="00B82073" w:rsidRPr="0060300D">
        <w:rPr>
          <w:rFonts w:ascii="Times New Roman" w:hAnsi="Times New Roman" w:cs="Times New Roman"/>
          <w:sz w:val="28"/>
          <w:szCs w:val="28"/>
        </w:rPr>
        <w:t>л</w:t>
      </w:r>
      <w:r w:rsidR="00B82073" w:rsidRPr="0060300D">
        <w:rPr>
          <w:rFonts w:ascii="Times New Roman" w:eastAsia="Batang" w:hAnsi="Times New Roman" w:cs="Times New Roman"/>
          <w:sz w:val="28"/>
          <w:szCs w:val="28"/>
        </w:rPr>
        <w:t>антана (III) хлорида</w:t>
      </w:r>
      <w:r w:rsidR="00B82073" w:rsidRPr="00516180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раствор. </w:t>
      </w:r>
    </w:p>
    <w:p w:rsidR="002F3B35" w:rsidRPr="00D4570C" w:rsidRDefault="009653BF" w:rsidP="009653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82073" w:rsidRPr="00D4570C">
        <w:rPr>
          <w:rFonts w:ascii="Times New Roman" w:hAnsi="Times New Roman" w:cs="Times New Roman"/>
          <w:sz w:val="28"/>
          <w:szCs w:val="28"/>
        </w:rPr>
        <w:t>троят калибровочный</w:t>
      </w:r>
      <w:r w:rsidR="007202B8">
        <w:rPr>
          <w:rFonts w:ascii="Times New Roman" w:hAnsi="Times New Roman" w:cs="Times New Roman"/>
          <w:sz w:val="28"/>
          <w:szCs w:val="28"/>
        </w:rPr>
        <w:t xml:space="preserve"> г</w:t>
      </w:r>
      <w:r w:rsidR="00B82073" w:rsidRPr="00D4570C">
        <w:rPr>
          <w:rFonts w:ascii="Times New Roman" w:hAnsi="Times New Roman" w:cs="Times New Roman"/>
          <w:sz w:val="28"/>
          <w:szCs w:val="28"/>
        </w:rPr>
        <w:t>рафик</w:t>
      </w:r>
      <w:r w:rsidR="002F3B35">
        <w:rPr>
          <w:rFonts w:ascii="Times New Roman" w:hAnsi="Times New Roman" w:cs="Times New Roman"/>
          <w:sz w:val="28"/>
          <w:szCs w:val="28"/>
        </w:rPr>
        <w:t xml:space="preserve"> </w:t>
      </w:r>
      <w:r w:rsidR="00D72165">
        <w:rPr>
          <w:rFonts w:ascii="Times New Roman" w:hAnsi="Times New Roman" w:cs="Times New Roman"/>
          <w:sz w:val="28"/>
          <w:szCs w:val="28"/>
        </w:rPr>
        <w:t>з</w:t>
      </w:r>
      <w:r w:rsidR="002F3B35">
        <w:rPr>
          <w:rFonts w:ascii="Times New Roman" w:hAnsi="Times New Roman" w:cs="Times New Roman"/>
          <w:sz w:val="28"/>
          <w:szCs w:val="28"/>
        </w:rPr>
        <w:t>ависимости оптической плотности от концентрации магния</w:t>
      </w:r>
      <w:r w:rsidR="002F3B35" w:rsidRPr="00D4570C">
        <w:rPr>
          <w:rFonts w:ascii="Times New Roman" w:hAnsi="Times New Roman" w:cs="Times New Roman"/>
          <w:sz w:val="28"/>
          <w:szCs w:val="28"/>
        </w:rPr>
        <w:t>.</w:t>
      </w:r>
    </w:p>
    <w:p w:rsidR="002F3B35" w:rsidRPr="00D4570C" w:rsidRDefault="002F3B35" w:rsidP="002F3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</w:t>
      </w:r>
      <w:r w:rsidRPr="00D4570C">
        <w:rPr>
          <w:rFonts w:ascii="Times New Roman" w:hAnsi="Times New Roman" w:cs="Times New Roman"/>
          <w:sz w:val="28"/>
          <w:szCs w:val="28"/>
        </w:rPr>
        <w:t>алибровочн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4570C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4570C">
        <w:rPr>
          <w:rFonts w:ascii="Times New Roman" w:hAnsi="Times New Roman" w:cs="Times New Roman"/>
          <w:sz w:val="28"/>
          <w:szCs w:val="28"/>
        </w:rPr>
        <w:t>определяют концентрацию испытуемого раствора в мкг/мл.</w:t>
      </w:r>
    </w:p>
    <w:p w:rsidR="00B82073" w:rsidRPr="00D4570C" w:rsidRDefault="00B82073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>Среднее содержание магния</w:t>
      </w:r>
      <w:r w:rsidR="00D466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46605" w:rsidRPr="007373D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Mg</w:t>
      </w:r>
      <w:proofErr w:type="spellEnd"/>
      <w:r w:rsidR="00D46605">
        <w:rPr>
          <w:rFonts w:ascii="Times New Roman" w:hAnsi="Times New Roman" w:cs="Times New Roman"/>
          <w:sz w:val="28"/>
          <w:szCs w:val="28"/>
        </w:rPr>
        <w:t>)</w:t>
      </w:r>
      <w:r w:rsidRPr="00D4570C">
        <w:rPr>
          <w:rFonts w:ascii="Times New Roman" w:hAnsi="Times New Roman" w:cs="Times New Roman"/>
          <w:sz w:val="28"/>
          <w:szCs w:val="28"/>
        </w:rPr>
        <w:t xml:space="preserve"> в одной таблетке в </w:t>
      </w:r>
      <w:r>
        <w:rPr>
          <w:rFonts w:ascii="Times New Roman" w:hAnsi="Times New Roman" w:cs="Times New Roman"/>
          <w:sz w:val="28"/>
          <w:szCs w:val="28"/>
        </w:rPr>
        <w:t xml:space="preserve">процентах от заявленного количества </w:t>
      </w:r>
      <w:r w:rsidR="00D46605" w:rsidRPr="00D4570C">
        <w:rPr>
          <w:rFonts w:ascii="Times New Roman" w:hAnsi="Times New Roman" w:cs="Times New Roman"/>
          <w:sz w:val="28"/>
          <w:szCs w:val="28"/>
        </w:rPr>
        <w:t>(X)</w:t>
      </w:r>
      <w:r w:rsidR="00D46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вычисляют</w:t>
      </w:r>
      <w:r w:rsidRPr="00D4570C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формуле:</w:t>
      </w:r>
    </w:p>
    <w:p w:rsidR="00B82073" w:rsidRPr="00114577" w:rsidRDefault="00B82073" w:rsidP="00B82073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>F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L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,</w:t>
      </w:r>
    </w:p>
    <w:p w:rsidR="000E12D8" w:rsidRDefault="00B82073" w:rsidP="00B82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>где:</w:t>
      </w:r>
      <w:r w:rsidRPr="002070F2">
        <w:rPr>
          <w:rFonts w:ascii="Times New Roman" w:hAnsi="Times New Roman" w:cs="Times New Roman"/>
          <w:sz w:val="28"/>
          <w:szCs w:val="28"/>
        </w:rPr>
        <w:t xml:space="preserve"> </w:t>
      </w:r>
      <w:r w:rsidRPr="001145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14577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 xml:space="preserve">концентрация </w:t>
      </w:r>
      <w:r>
        <w:rPr>
          <w:rFonts w:ascii="Times New Roman" w:hAnsi="Times New Roman" w:cs="Times New Roman"/>
          <w:sz w:val="28"/>
          <w:szCs w:val="28"/>
        </w:rPr>
        <w:t xml:space="preserve">магния </w:t>
      </w:r>
      <w:r w:rsidRPr="00D4570C">
        <w:rPr>
          <w:rFonts w:ascii="Times New Roman" w:hAnsi="Times New Roman" w:cs="Times New Roman"/>
          <w:sz w:val="28"/>
          <w:szCs w:val="28"/>
        </w:rPr>
        <w:t xml:space="preserve"> в испытуемом растворе, определенная </w:t>
      </w:r>
      <w:proofErr w:type="gramStart"/>
      <w:r w:rsidRPr="00D457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073" w:rsidRPr="002070F2" w:rsidRDefault="000E12D8" w:rsidP="00B82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2073" w:rsidRPr="00D4570C">
        <w:rPr>
          <w:rFonts w:ascii="Times New Roman" w:hAnsi="Times New Roman" w:cs="Times New Roman"/>
          <w:sz w:val="28"/>
          <w:szCs w:val="28"/>
        </w:rPr>
        <w:t>помощью калибровочного графика, мкг/мл.</w:t>
      </w:r>
    </w:p>
    <w:p w:rsidR="00B82073" w:rsidRPr="00D4570C" w:rsidRDefault="00B82073" w:rsidP="00B8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4570C">
        <w:rPr>
          <w:rFonts w:ascii="Times New Roman" w:hAnsi="Times New Roman" w:cs="Times New Roman"/>
          <w:sz w:val="28"/>
          <w:szCs w:val="28"/>
        </w:rPr>
        <w:t>-средняя масса таблеток, мг;</w:t>
      </w:r>
    </w:p>
    <w:p w:rsidR="00B82073" w:rsidRPr="002070F2" w:rsidRDefault="00B82073" w:rsidP="00B8207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-навеска порошка таблеток для приготовления испытуемого раствора, мг;</w:t>
      </w:r>
    </w:p>
    <w:p w:rsidR="00B82073" w:rsidRPr="0009600B" w:rsidRDefault="00B82073" w:rsidP="00B82073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-</w:t>
      </w:r>
      <w:r w:rsidRPr="00114577">
        <w:rPr>
          <w:rFonts w:eastAsia="Batang"/>
          <w:sz w:val="28"/>
          <w:szCs w:val="28"/>
        </w:rPr>
        <w:t xml:space="preserve"> </w:t>
      </w:r>
      <w:proofErr w:type="gramStart"/>
      <w:r>
        <w:rPr>
          <w:rFonts w:eastAsia="Batang"/>
          <w:sz w:val="28"/>
          <w:szCs w:val="28"/>
        </w:rPr>
        <w:t>заявленное</w:t>
      </w:r>
      <w:proofErr w:type="gramEnd"/>
      <w:r>
        <w:rPr>
          <w:rFonts w:eastAsia="Batang"/>
          <w:sz w:val="28"/>
          <w:szCs w:val="28"/>
        </w:rPr>
        <w:t xml:space="preserve"> количество </w:t>
      </w:r>
      <w:r>
        <w:rPr>
          <w:sz w:val="28"/>
          <w:szCs w:val="28"/>
        </w:rPr>
        <w:t>магния</w:t>
      </w:r>
      <w:r>
        <w:rPr>
          <w:rFonts w:eastAsia="Batang"/>
          <w:sz w:val="28"/>
          <w:szCs w:val="28"/>
        </w:rPr>
        <w:t xml:space="preserve"> в одной таблетке, мг;</w:t>
      </w:r>
    </w:p>
    <w:p w:rsidR="00B82073" w:rsidRPr="00123516" w:rsidRDefault="00B82073" w:rsidP="00B8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5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3516">
        <w:rPr>
          <w:rFonts w:ascii="Times New Roman" w:hAnsi="Times New Roman" w:cs="Times New Roman"/>
          <w:sz w:val="28"/>
          <w:szCs w:val="28"/>
        </w:rPr>
        <w:t xml:space="preserve"> - содержание основного вещества в </w:t>
      </w:r>
      <w:r w:rsidR="008D2572">
        <w:rPr>
          <w:rFonts w:ascii="Times New Roman" w:hAnsi="Times New Roman" w:cs="Times New Roman"/>
          <w:sz w:val="28"/>
          <w:szCs w:val="28"/>
        </w:rPr>
        <w:t xml:space="preserve">стандартном образце </w:t>
      </w:r>
      <w:r>
        <w:rPr>
          <w:rFonts w:ascii="Times New Roman" w:hAnsi="Times New Roman" w:cs="Times New Roman"/>
          <w:sz w:val="28"/>
          <w:szCs w:val="28"/>
        </w:rPr>
        <w:t>магния</w:t>
      </w:r>
      <w:r w:rsidRPr="00123516">
        <w:rPr>
          <w:rFonts w:ascii="Times New Roman" w:hAnsi="Times New Roman" w:cs="Times New Roman"/>
          <w:sz w:val="28"/>
          <w:szCs w:val="28"/>
        </w:rPr>
        <w:t>, %;</w:t>
      </w:r>
    </w:p>
    <w:p w:rsidR="00B82073" w:rsidRPr="00123516" w:rsidRDefault="00E228AF" w:rsidP="00B8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82073" w:rsidRPr="0012351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B82073" w:rsidRPr="00123516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="00B82073" w:rsidRPr="00123516">
        <w:rPr>
          <w:rFonts w:ascii="Times New Roman" w:hAnsi="Times New Roman" w:cs="Times New Roman"/>
          <w:sz w:val="28"/>
          <w:szCs w:val="28"/>
        </w:rPr>
        <w:t xml:space="preserve"> разведения испытуемого раствора;</w:t>
      </w:r>
    </w:p>
    <w:p w:rsidR="00B82073" w:rsidRDefault="00B82073" w:rsidP="00B82073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6E">
        <w:rPr>
          <w:rFonts w:ascii="Times New Roman" w:hAnsi="Times New Roman" w:cs="Times New Roman"/>
          <w:b/>
          <w:i/>
          <w:sz w:val="28"/>
          <w:szCs w:val="28"/>
        </w:rPr>
        <w:t>Железо.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Метод ААС.</w:t>
      </w:r>
    </w:p>
    <w:p w:rsidR="00B82073" w:rsidRPr="00D4570C" w:rsidRDefault="00B82073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EAB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4570C">
        <w:rPr>
          <w:rFonts w:ascii="Times New Roman" w:hAnsi="Times New Roman" w:cs="Times New Roman"/>
          <w:sz w:val="28"/>
          <w:szCs w:val="28"/>
        </w:rPr>
        <w:t xml:space="preserve"> Точную навеску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порошка</w:t>
      </w:r>
      <w:r>
        <w:rPr>
          <w:rFonts w:ascii="Times New Roman" w:hAnsi="Times New Roman" w:cs="Times New Roman"/>
          <w:sz w:val="28"/>
          <w:szCs w:val="28"/>
        </w:rPr>
        <w:t xml:space="preserve"> растертых таблеток</w:t>
      </w:r>
      <w:r w:rsidRPr="00D4570C">
        <w:rPr>
          <w:rFonts w:ascii="Times New Roman" w:hAnsi="Times New Roman" w:cs="Times New Roman"/>
          <w:sz w:val="28"/>
          <w:szCs w:val="28"/>
        </w:rPr>
        <w:t xml:space="preserve">, эквивалентную </w:t>
      </w:r>
      <w:r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7F20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4660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мг железа</w:t>
      </w:r>
      <w:r w:rsidRPr="00D4570C">
        <w:rPr>
          <w:rFonts w:ascii="Times New Roman" w:hAnsi="Times New Roman" w:cs="Times New Roman"/>
          <w:sz w:val="28"/>
          <w:szCs w:val="28"/>
        </w:rPr>
        <w:t xml:space="preserve">, переносят в фарфоровый тигель. Далее готовят раствор, как описано в разделе «Кальций», без добавления лантана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0300D">
        <w:rPr>
          <w:rFonts w:ascii="Times New Roman" w:eastAsia="Batang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4570C">
        <w:rPr>
          <w:rFonts w:ascii="Times New Roman" w:hAnsi="Times New Roman" w:cs="Times New Roman"/>
          <w:sz w:val="28"/>
          <w:szCs w:val="28"/>
        </w:rPr>
        <w:t>хлорида</w:t>
      </w:r>
      <w:r w:rsidRPr="00A20F10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раствора.</w:t>
      </w:r>
    </w:p>
    <w:p w:rsidR="00B82073" w:rsidRPr="00D4570C" w:rsidRDefault="00D46605" w:rsidP="00B82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4570C">
        <w:rPr>
          <w:rFonts w:ascii="Times New Roman" w:hAnsi="Times New Roman" w:cs="Times New Roman"/>
          <w:sz w:val="28"/>
          <w:szCs w:val="28"/>
        </w:rPr>
        <w:t xml:space="preserve"> мерную колбу вместимостью 50 мл переносят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08F">
        <w:rPr>
          <w:rFonts w:ascii="Times New Roman" w:hAnsi="Times New Roman" w:cs="Times New Roman"/>
          <w:sz w:val="28"/>
          <w:szCs w:val="28"/>
        </w:rPr>
        <w:t>10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 мл полученного раствора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 доводят объем раствора хлористоводородной кислоты раствором </w:t>
      </w:r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0,125</w:t>
      </w:r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М до метки</w:t>
      </w:r>
      <w:r w:rsidR="002266DD">
        <w:rPr>
          <w:rFonts w:ascii="Times New Roman" w:hAnsi="Times New Roman" w:cs="Times New Roman"/>
          <w:sz w:val="28"/>
          <w:szCs w:val="28"/>
        </w:rPr>
        <w:t xml:space="preserve"> и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 перемешивают.</w:t>
      </w:r>
      <w:r w:rsidR="007F208F">
        <w:rPr>
          <w:rFonts w:ascii="Times New Roman" w:hAnsi="Times New Roman" w:cs="Times New Roman"/>
          <w:sz w:val="28"/>
          <w:szCs w:val="28"/>
        </w:rPr>
        <w:t xml:space="preserve"> </w:t>
      </w:r>
      <w:r w:rsidR="002266DD">
        <w:rPr>
          <w:rFonts w:ascii="Times New Roman" w:hAnsi="Times New Roman" w:cs="Times New Roman"/>
          <w:sz w:val="28"/>
          <w:szCs w:val="28"/>
        </w:rPr>
        <w:t>В</w:t>
      </w:r>
      <w:r w:rsidR="002266DD" w:rsidRPr="00D4570C">
        <w:rPr>
          <w:rFonts w:ascii="Times New Roman" w:hAnsi="Times New Roman" w:cs="Times New Roman"/>
          <w:sz w:val="28"/>
          <w:szCs w:val="28"/>
        </w:rPr>
        <w:t xml:space="preserve"> мерную колбу вместимостью 50 мл</w:t>
      </w:r>
      <w:r w:rsidR="002266DD">
        <w:rPr>
          <w:rFonts w:ascii="Times New Roman" w:hAnsi="Times New Roman" w:cs="Times New Roman"/>
          <w:sz w:val="28"/>
          <w:szCs w:val="28"/>
        </w:rPr>
        <w:t xml:space="preserve"> </w:t>
      </w:r>
      <w:r w:rsidR="002266DD" w:rsidRPr="00D4570C">
        <w:rPr>
          <w:rFonts w:ascii="Times New Roman" w:hAnsi="Times New Roman" w:cs="Times New Roman"/>
          <w:sz w:val="28"/>
          <w:szCs w:val="28"/>
        </w:rPr>
        <w:t>помещают</w:t>
      </w:r>
      <w:r w:rsidR="002266DD">
        <w:rPr>
          <w:rFonts w:ascii="Times New Roman" w:hAnsi="Times New Roman" w:cs="Times New Roman"/>
          <w:sz w:val="28"/>
          <w:szCs w:val="28"/>
        </w:rPr>
        <w:t xml:space="preserve"> </w:t>
      </w:r>
      <w:r w:rsidR="007F208F">
        <w:rPr>
          <w:rFonts w:ascii="Times New Roman" w:hAnsi="Times New Roman" w:cs="Times New Roman"/>
          <w:sz w:val="28"/>
          <w:szCs w:val="28"/>
        </w:rPr>
        <w:t>10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 мл полученного раствора</w:t>
      </w:r>
      <w:r w:rsidR="002266DD">
        <w:rPr>
          <w:rFonts w:ascii="Times New Roman" w:hAnsi="Times New Roman" w:cs="Times New Roman"/>
          <w:sz w:val="28"/>
          <w:szCs w:val="28"/>
        </w:rPr>
        <w:t>,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 доводят объем раствора хлористоводородной кислоты раствором 0,125</w:t>
      </w:r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М до метки</w:t>
      </w:r>
      <w:r w:rsidR="00B82073">
        <w:rPr>
          <w:rFonts w:ascii="Times New Roman" w:hAnsi="Times New Roman" w:cs="Times New Roman"/>
          <w:sz w:val="28"/>
          <w:szCs w:val="28"/>
        </w:rPr>
        <w:t xml:space="preserve"> и </w:t>
      </w:r>
      <w:r w:rsidR="00B82073" w:rsidRPr="00D4570C">
        <w:rPr>
          <w:rFonts w:ascii="Times New Roman" w:hAnsi="Times New Roman" w:cs="Times New Roman"/>
          <w:sz w:val="28"/>
          <w:szCs w:val="28"/>
        </w:rPr>
        <w:t>перемешивают (концентрация железа в растворе около 4 мкг/мл).</w:t>
      </w:r>
    </w:p>
    <w:p w:rsidR="00B82073" w:rsidRPr="00D4570C" w:rsidRDefault="002266DD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</w:t>
      </w:r>
      <w:r w:rsidR="00B82073" w:rsidRPr="009C3552">
        <w:rPr>
          <w:rFonts w:ascii="Times New Roman" w:hAnsi="Times New Roman" w:cs="Times New Roman"/>
          <w:i/>
          <w:sz w:val="28"/>
          <w:szCs w:val="28"/>
        </w:rPr>
        <w:t>тандартный раствор</w:t>
      </w:r>
      <w:r w:rsidRPr="002266DD">
        <w:rPr>
          <w:rFonts w:ascii="Times New Roman" w:hAnsi="Times New Roman" w:cs="Times New Roman"/>
          <w:sz w:val="28"/>
          <w:szCs w:val="28"/>
        </w:rPr>
        <w:t xml:space="preserve"> </w:t>
      </w:r>
      <w:r w:rsidRPr="002266DD">
        <w:rPr>
          <w:rFonts w:ascii="Times New Roman" w:hAnsi="Times New Roman" w:cs="Times New Roman"/>
          <w:i/>
          <w:sz w:val="28"/>
          <w:szCs w:val="28"/>
        </w:rPr>
        <w:t>железа около 100 мкг/мл</w:t>
      </w:r>
      <w:r w:rsidR="00B8207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Около 100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 мг (точная навеска) порошка железа помещают в мерную колбу вместимостью 1000 мл, растворяют в 25 мл хлористоводородной</w:t>
      </w:r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кислоты</w:t>
      </w:r>
      <w:r w:rsidR="00B82073" w:rsidRPr="009C3552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раствора</w:t>
      </w:r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6</w:t>
      </w:r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М, встряхивают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 доводят водой объем раствора до метки</w:t>
      </w:r>
      <w:r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C0B" w:rsidRDefault="00127C0B" w:rsidP="00127C0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FB5">
        <w:rPr>
          <w:rFonts w:ascii="Times New Roman" w:hAnsi="Times New Roman" w:cs="Times New Roman"/>
          <w:i/>
          <w:sz w:val="28"/>
          <w:szCs w:val="28"/>
        </w:rPr>
        <w:t>Калибровочные растворы</w:t>
      </w:r>
    </w:p>
    <w:p w:rsidR="00127C0B" w:rsidRPr="00D4570C" w:rsidRDefault="00127C0B" w:rsidP="00127C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AB">
        <w:rPr>
          <w:rFonts w:ascii="Times New Roman" w:hAnsi="Times New Roman" w:cs="Times New Roman"/>
          <w:i/>
          <w:sz w:val="28"/>
          <w:szCs w:val="28"/>
        </w:rPr>
        <w:t xml:space="preserve">Приготовление калибровочных растворов </w:t>
      </w:r>
      <w:r>
        <w:rPr>
          <w:rFonts w:ascii="Times New Roman" w:hAnsi="Times New Roman" w:cs="Times New Roman"/>
          <w:i/>
          <w:sz w:val="28"/>
          <w:szCs w:val="28"/>
        </w:rPr>
        <w:t>железа</w:t>
      </w:r>
      <w:r w:rsidRPr="005929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5 мерных колб вместимостью 100 мл помещают по 2,0; 4,0; 5,0; 6,0; 8,0 мл стандартного раствора 100 мкг/мл </w:t>
      </w:r>
      <w:r w:rsidRPr="00D4570C">
        <w:rPr>
          <w:rFonts w:ascii="Times New Roman" w:hAnsi="Times New Roman" w:cs="Times New Roman"/>
          <w:sz w:val="28"/>
          <w:szCs w:val="28"/>
        </w:rPr>
        <w:t>доводят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объем</w:t>
      </w:r>
      <w:r w:rsidR="00D7216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содержимого колб водой до метки и перемешивают.</w:t>
      </w:r>
    </w:p>
    <w:p w:rsidR="00820892" w:rsidRDefault="00820892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 железа калибровочных растворов соответственно 2,0; 4,0; 5,0; 6,0 и 8,0 мкг/</w:t>
      </w:r>
      <w:r w:rsidRPr="00D4570C">
        <w:rPr>
          <w:rFonts w:ascii="Times New Roman" w:hAnsi="Times New Roman" w:cs="Times New Roman"/>
          <w:sz w:val="28"/>
          <w:szCs w:val="28"/>
        </w:rPr>
        <w:t>мл.</w:t>
      </w:r>
    </w:p>
    <w:p w:rsidR="00B82073" w:rsidRPr="00D4570C" w:rsidRDefault="00B82073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 xml:space="preserve">Последовательно определяют поглощение стандартных и испытуемого растворов на эмиссионной длине волны железа 248,3 нм с помощью </w:t>
      </w:r>
      <w:proofErr w:type="spellStart"/>
      <w:r w:rsidRPr="00D4570C">
        <w:rPr>
          <w:rFonts w:ascii="Times New Roman" w:hAnsi="Times New Roman" w:cs="Times New Roman"/>
          <w:sz w:val="28"/>
          <w:szCs w:val="28"/>
        </w:rPr>
        <w:t>атомно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4570C">
        <w:rPr>
          <w:rFonts w:ascii="Times New Roman" w:hAnsi="Times New Roman" w:cs="Times New Roman"/>
          <w:sz w:val="28"/>
          <w:szCs w:val="28"/>
        </w:rPr>
        <w:t xml:space="preserve"> абсорбционного спектрофотометра</w:t>
      </w:r>
      <w:r w:rsidR="00D721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572" w:rsidRDefault="009653BF" w:rsidP="009653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6DD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4570C">
        <w:rPr>
          <w:rFonts w:ascii="Times New Roman" w:hAnsi="Times New Roman" w:cs="Times New Roman"/>
          <w:sz w:val="28"/>
          <w:szCs w:val="28"/>
        </w:rPr>
        <w:t>лористоводородной кислоты</w:t>
      </w:r>
      <w:r w:rsidRPr="00BD14A1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раствор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0,125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М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165" w:rsidRPr="00D4570C" w:rsidRDefault="009653BF" w:rsidP="00D72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82073" w:rsidRPr="00D4570C">
        <w:rPr>
          <w:rFonts w:ascii="Times New Roman" w:hAnsi="Times New Roman" w:cs="Times New Roman"/>
          <w:sz w:val="28"/>
          <w:szCs w:val="28"/>
        </w:rPr>
        <w:t>троят</w:t>
      </w:r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калибровочный график</w:t>
      </w:r>
      <w:r w:rsidR="00D72165">
        <w:rPr>
          <w:rFonts w:ascii="Times New Roman" w:hAnsi="Times New Roman" w:cs="Times New Roman"/>
          <w:sz w:val="28"/>
          <w:szCs w:val="28"/>
        </w:rPr>
        <w:t xml:space="preserve"> зависимости оптической плотности от концентрации железа</w:t>
      </w:r>
      <w:r w:rsidR="00D72165" w:rsidRPr="00D4570C">
        <w:rPr>
          <w:rFonts w:ascii="Times New Roman" w:hAnsi="Times New Roman" w:cs="Times New Roman"/>
          <w:sz w:val="28"/>
          <w:szCs w:val="28"/>
        </w:rPr>
        <w:t>.</w:t>
      </w:r>
    </w:p>
    <w:p w:rsidR="00D72165" w:rsidRPr="00D4570C" w:rsidRDefault="00D72165" w:rsidP="00D72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</w:t>
      </w:r>
      <w:r w:rsidRPr="00D4570C">
        <w:rPr>
          <w:rFonts w:ascii="Times New Roman" w:hAnsi="Times New Roman" w:cs="Times New Roman"/>
          <w:sz w:val="28"/>
          <w:szCs w:val="28"/>
        </w:rPr>
        <w:t>алибровочн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4570C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4570C">
        <w:rPr>
          <w:rFonts w:ascii="Times New Roman" w:hAnsi="Times New Roman" w:cs="Times New Roman"/>
          <w:sz w:val="28"/>
          <w:szCs w:val="28"/>
        </w:rPr>
        <w:t>определяют концентрацию испытуемого раствора в мкг/мл.</w:t>
      </w:r>
    </w:p>
    <w:p w:rsidR="00B82073" w:rsidRPr="00D4570C" w:rsidRDefault="00B82073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 xml:space="preserve">Среднее содержание железа </w:t>
      </w:r>
      <w:r w:rsidR="002266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266DD" w:rsidRPr="00792FB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Fe</w:t>
      </w:r>
      <w:proofErr w:type="spellEnd"/>
      <w:r w:rsidR="002266DD">
        <w:rPr>
          <w:rFonts w:ascii="Times New Roman" w:hAnsi="Times New Roman" w:cs="Times New Roman"/>
          <w:sz w:val="28"/>
          <w:szCs w:val="28"/>
        </w:rPr>
        <w:t xml:space="preserve">) </w:t>
      </w:r>
      <w:r w:rsidRPr="00D4570C">
        <w:rPr>
          <w:rFonts w:ascii="Times New Roman" w:hAnsi="Times New Roman" w:cs="Times New Roman"/>
          <w:sz w:val="28"/>
          <w:szCs w:val="28"/>
        </w:rPr>
        <w:t xml:space="preserve">в одной таблетке в </w:t>
      </w:r>
      <w:r>
        <w:rPr>
          <w:rFonts w:ascii="Times New Roman" w:hAnsi="Times New Roman" w:cs="Times New Roman"/>
          <w:sz w:val="28"/>
          <w:szCs w:val="28"/>
        </w:rPr>
        <w:t xml:space="preserve">процентах от заявленного количества </w:t>
      </w:r>
      <w:r w:rsidR="002266DD" w:rsidRPr="00D4570C">
        <w:rPr>
          <w:rFonts w:ascii="Times New Roman" w:hAnsi="Times New Roman" w:cs="Times New Roman"/>
          <w:sz w:val="28"/>
          <w:szCs w:val="28"/>
        </w:rPr>
        <w:t xml:space="preserve">(X) </w:t>
      </w:r>
      <w:r>
        <w:rPr>
          <w:rFonts w:ascii="Times New Roman" w:hAnsi="Times New Roman" w:cs="Times New Roman"/>
          <w:sz w:val="28"/>
          <w:szCs w:val="28"/>
        </w:rPr>
        <w:t xml:space="preserve">вычисляют </w:t>
      </w:r>
      <w:r w:rsidRPr="00D4570C">
        <w:rPr>
          <w:rFonts w:ascii="Times New Roman" w:hAnsi="Times New Roman" w:cs="Times New Roman"/>
          <w:sz w:val="28"/>
          <w:szCs w:val="28"/>
        </w:rPr>
        <w:t>по формуле:</w:t>
      </w:r>
    </w:p>
    <w:p w:rsidR="00B82073" w:rsidRPr="00114577" w:rsidRDefault="00B82073" w:rsidP="00B82073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L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,</w:t>
      </w:r>
    </w:p>
    <w:p w:rsidR="00B82073" w:rsidRPr="002070F2" w:rsidRDefault="00B82073" w:rsidP="00B82073">
      <w:pPr>
        <w:spacing w:after="0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>где:</w:t>
      </w:r>
      <w:r w:rsidRPr="002070F2">
        <w:rPr>
          <w:rFonts w:ascii="Times New Roman" w:hAnsi="Times New Roman" w:cs="Times New Roman"/>
          <w:sz w:val="28"/>
          <w:szCs w:val="28"/>
        </w:rPr>
        <w:t xml:space="preserve"> </w:t>
      </w:r>
      <w:r w:rsidRPr="001145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14577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концентрация железа в испытуемом растворе, определенная с помощью калибровочного графика, мкг/мл.</w:t>
      </w:r>
    </w:p>
    <w:p w:rsidR="00B82073" w:rsidRPr="00D4570C" w:rsidRDefault="00B82073" w:rsidP="00B8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4570C">
        <w:rPr>
          <w:rFonts w:ascii="Times New Roman" w:hAnsi="Times New Roman" w:cs="Times New Roman"/>
          <w:sz w:val="28"/>
          <w:szCs w:val="28"/>
        </w:rPr>
        <w:t>-средняя масса таблеток, мг;</w:t>
      </w:r>
    </w:p>
    <w:p w:rsidR="00B82073" w:rsidRPr="002070F2" w:rsidRDefault="00B82073" w:rsidP="00B8207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-навеска порошка таблеток для приготовления испытуемого раствора, мг;</w:t>
      </w:r>
    </w:p>
    <w:p w:rsidR="00B82073" w:rsidRPr="0009600B" w:rsidRDefault="00B82073" w:rsidP="00B82073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-</w:t>
      </w:r>
      <w:r w:rsidRPr="00114577">
        <w:rPr>
          <w:rFonts w:eastAsia="Batang"/>
          <w:sz w:val="28"/>
          <w:szCs w:val="28"/>
        </w:rPr>
        <w:t xml:space="preserve"> </w:t>
      </w:r>
      <w:proofErr w:type="gramStart"/>
      <w:r>
        <w:rPr>
          <w:rFonts w:eastAsia="Batang"/>
          <w:sz w:val="28"/>
          <w:szCs w:val="28"/>
        </w:rPr>
        <w:t>заявленное</w:t>
      </w:r>
      <w:proofErr w:type="gramEnd"/>
      <w:r>
        <w:rPr>
          <w:rFonts w:eastAsia="Batang"/>
          <w:sz w:val="28"/>
          <w:szCs w:val="28"/>
        </w:rPr>
        <w:t xml:space="preserve"> количество </w:t>
      </w:r>
      <w:r w:rsidRPr="00D4570C">
        <w:rPr>
          <w:sz w:val="28"/>
          <w:szCs w:val="28"/>
        </w:rPr>
        <w:t>железа</w:t>
      </w:r>
      <w:r>
        <w:rPr>
          <w:rFonts w:eastAsia="Batang"/>
          <w:sz w:val="28"/>
          <w:szCs w:val="28"/>
        </w:rPr>
        <w:t xml:space="preserve"> в одной таблетке, мг;</w:t>
      </w:r>
    </w:p>
    <w:p w:rsidR="00B82073" w:rsidRPr="00123516" w:rsidRDefault="00B82073" w:rsidP="00B8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5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3516">
        <w:rPr>
          <w:rFonts w:ascii="Times New Roman" w:hAnsi="Times New Roman" w:cs="Times New Roman"/>
          <w:sz w:val="28"/>
          <w:szCs w:val="28"/>
        </w:rPr>
        <w:t xml:space="preserve"> - содержание основного вещества в </w:t>
      </w:r>
      <w:r w:rsidR="008D2572">
        <w:rPr>
          <w:rFonts w:ascii="Times New Roman" w:hAnsi="Times New Roman" w:cs="Times New Roman"/>
          <w:sz w:val="28"/>
          <w:szCs w:val="28"/>
        </w:rPr>
        <w:t xml:space="preserve">стандартном образце </w:t>
      </w:r>
      <w:r w:rsidR="008D2572" w:rsidRPr="00123516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железа</w:t>
      </w:r>
      <w:r w:rsidRPr="00123516">
        <w:rPr>
          <w:rFonts w:ascii="Times New Roman" w:hAnsi="Times New Roman" w:cs="Times New Roman"/>
          <w:sz w:val="28"/>
          <w:szCs w:val="28"/>
        </w:rPr>
        <w:t>,  %;</w:t>
      </w:r>
    </w:p>
    <w:p w:rsidR="00B82073" w:rsidRPr="003478D5" w:rsidRDefault="00E228AF" w:rsidP="00B8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82073" w:rsidRPr="00123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82073" w:rsidRPr="00123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123516">
        <w:rPr>
          <w:rFonts w:ascii="Times New Roman" w:hAnsi="Times New Roman" w:cs="Times New Roman"/>
          <w:sz w:val="28"/>
          <w:szCs w:val="28"/>
        </w:rPr>
        <w:t>разведения</w:t>
      </w:r>
      <w:r w:rsidRPr="003478D5">
        <w:rPr>
          <w:rFonts w:ascii="Times New Roman" w:hAnsi="Times New Roman" w:cs="Times New Roman"/>
          <w:sz w:val="28"/>
          <w:szCs w:val="28"/>
        </w:rPr>
        <w:t>.</w:t>
      </w:r>
    </w:p>
    <w:p w:rsidR="00B82073" w:rsidRPr="005C2825" w:rsidRDefault="00B82073" w:rsidP="00B82073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6E">
        <w:rPr>
          <w:rFonts w:ascii="Times New Roman" w:hAnsi="Times New Roman" w:cs="Times New Roman"/>
          <w:b/>
          <w:i/>
          <w:sz w:val="28"/>
          <w:szCs w:val="28"/>
        </w:rPr>
        <w:t>Медь.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Метод</w:t>
      </w:r>
      <w:r w:rsidRPr="005C2825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ААС</w:t>
      </w:r>
      <w:r w:rsidRPr="005C2825">
        <w:rPr>
          <w:rFonts w:ascii="Times New Roman" w:hAnsi="Times New Roman" w:cs="Times New Roman"/>
          <w:sz w:val="28"/>
          <w:szCs w:val="28"/>
        </w:rPr>
        <w:t>.</w:t>
      </w:r>
    </w:p>
    <w:p w:rsidR="00B82073" w:rsidRPr="00D4570C" w:rsidRDefault="00B82073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825"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 w:cs="Times New Roman"/>
          <w:sz w:val="28"/>
          <w:szCs w:val="28"/>
        </w:rPr>
        <w:t>Точную навеску порошка</w:t>
      </w:r>
      <w:r>
        <w:rPr>
          <w:rFonts w:ascii="Times New Roman" w:hAnsi="Times New Roman" w:cs="Times New Roman"/>
          <w:sz w:val="28"/>
          <w:szCs w:val="28"/>
        </w:rPr>
        <w:t xml:space="preserve"> растертых таблеток</w:t>
      </w:r>
      <w:r w:rsidRPr="00D4570C">
        <w:rPr>
          <w:rFonts w:ascii="Times New Roman" w:hAnsi="Times New Roman" w:cs="Times New Roman"/>
          <w:sz w:val="28"/>
          <w:szCs w:val="28"/>
        </w:rPr>
        <w:t xml:space="preserve">, эквивалентную </w:t>
      </w:r>
      <w:r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0657B6">
        <w:rPr>
          <w:rFonts w:ascii="Times New Roman" w:hAnsi="Times New Roman" w:cs="Times New Roman"/>
          <w:sz w:val="28"/>
          <w:szCs w:val="28"/>
        </w:rPr>
        <w:t>5</w:t>
      </w:r>
      <w:r w:rsidR="002266D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мг меди</w:t>
      </w:r>
      <w:r w:rsidRPr="00D4570C">
        <w:rPr>
          <w:rFonts w:ascii="Times New Roman" w:hAnsi="Times New Roman" w:cs="Times New Roman"/>
          <w:sz w:val="28"/>
          <w:szCs w:val="28"/>
        </w:rPr>
        <w:t xml:space="preserve">, помещают в фарфоровый тигель и далее </w:t>
      </w:r>
      <w:r w:rsidR="00A65822">
        <w:rPr>
          <w:rFonts w:ascii="Times New Roman" w:hAnsi="Times New Roman" w:cs="Times New Roman"/>
          <w:sz w:val="28"/>
          <w:szCs w:val="28"/>
        </w:rPr>
        <w:t>раствор</w:t>
      </w:r>
      <w:r w:rsidR="00A65822" w:rsidRPr="00D4570C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 xml:space="preserve">готовят, как описано в разделе «Кальций», без добавления лантана </w:t>
      </w:r>
      <w:r>
        <w:rPr>
          <w:rFonts w:ascii="Times New Roman" w:hAnsi="Times New Roman" w:cs="Times New Roman"/>
          <w:sz w:val="28"/>
          <w:szCs w:val="28"/>
        </w:rPr>
        <w:t xml:space="preserve">(III) </w:t>
      </w:r>
      <w:r w:rsidRPr="00D4570C">
        <w:rPr>
          <w:rFonts w:ascii="Times New Roman" w:hAnsi="Times New Roman" w:cs="Times New Roman"/>
          <w:sz w:val="28"/>
          <w:szCs w:val="28"/>
        </w:rPr>
        <w:t>хлорида</w:t>
      </w:r>
      <w:r w:rsidRPr="005C2825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раствора.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073" w:rsidRPr="00D4570C" w:rsidRDefault="002266DD" w:rsidP="00B82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4570C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 мл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переносят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7B6">
        <w:rPr>
          <w:rFonts w:ascii="Times New Roman" w:hAnsi="Times New Roman" w:cs="Times New Roman"/>
          <w:sz w:val="28"/>
          <w:szCs w:val="28"/>
        </w:rPr>
        <w:t>4</w:t>
      </w:r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мл полученного раствора, доводят объем раствора хлористоводородной кислоты раствором 0,125 М до метки,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 перемешивают (концентрация меди в </w:t>
      </w:r>
      <w:r w:rsidR="005F1E16">
        <w:rPr>
          <w:rFonts w:ascii="Times New Roman" w:hAnsi="Times New Roman" w:cs="Times New Roman"/>
          <w:sz w:val="28"/>
          <w:szCs w:val="28"/>
        </w:rPr>
        <w:t>испытуемом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 растворе около 2 мкг/мл).</w:t>
      </w:r>
    </w:p>
    <w:p w:rsidR="005F1E16" w:rsidRPr="00D4570C" w:rsidRDefault="002266DD" w:rsidP="005F1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B82073" w:rsidRPr="005C2825">
        <w:rPr>
          <w:rFonts w:ascii="Times New Roman" w:hAnsi="Times New Roman" w:cs="Times New Roman"/>
          <w:i/>
          <w:sz w:val="28"/>
          <w:szCs w:val="28"/>
        </w:rPr>
        <w:t>тандартный раствор меди</w:t>
      </w:r>
      <w:r w:rsidRPr="002266DD">
        <w:rPr>
          <w:rFonts w:ascii="Times New Roman" w:hAnsi="Times New Roman" w:cs="Times New Roman"/>
          <w:sz w:val="28"/>
          <w:szCs w:val="28"/>
        </w:rPr>
        <w:t xml:space="preserve"> </w:t>
      </w:r>
      <w:r w:rsidRPr="002266DD">
        <w:rPr>
          <w:rFonts w:ascii="Times New Roman" w:hAnsi="Times New Roman" w:cs="Times New Roman"/>
          <w:i/>
          <w:sz w:val="28"/>
          <w:szCs w:val="28"/>
        </w:rPr>
        <w:t>около 1000 мкг/мл</w:t>
      </w:r>
      <w:r w:rsidR="00B8207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82073" w:rsidRPr="00D4570C">
        <w:rPr>
          <w:rFonts w:ascii="Times New Roman" w:hAnsi="Times New Roman" w:cs="Times New Roman"/>
          <w:sz w:val="28"/>
          <w:szCs w:val="28"/>
        </w:rPr>
        <w:t>В мерную колбу вместимостью 1000 мл помещают около 1</w:t>
      </w:r>
      <w:r>
        <w:rPr>
          <w:rFonts w:ascii="Times New Roman" w:hAnsi="Times New Roman" w:cs="Times New Roman"/>
          <w:sz w:val="28"/>
          <w:szCs w:val="28"/>
        </w:rPr>
        <w:t>,0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 г (точное количество) медной фольги, растворяют в минимальном объеме азотной кислоты раствора 50</w:t>
      </w:r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% и доводят объем раствора азотной кислоты раствором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% до метки. </w:t>
      </w:r>
    </w:p>
    <w:p w:rsidR="00B82073" w:rsidRPr="00D4570C" w:rsidRDefault="00B82073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8FE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2266DD" w:rsidRPr="002266DD">
        <w:rPr>
          <w:rFonts w:ascii="Times New Roman" w:hAnsi="Times New Roman" w:cs="Times New Roman"/>
          <w:sz w:val="28"/>
          <w:szCs w:val="28"/>
        </w:rPr>
        <w:t xml:space="preserve"> </w:t>
      </w:r>
      <w:r w:rsidR="002266DD" w:rsidRPr="002266DD">
        <w:rPr>
          <w:rFonts w:ascii="Times New Roman" w:hAnsi="Times New Roman" w:cs="Times New Roman"/>
          <w:i/>
          <w:sz w:val="28"/>
          <w:szCs w:val="28"/>
        </w:rPr>
        <w:t>меди около 100 мкг/мл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 w:cs="Times New Roman"/>
          <w:sz w:val="28"/>
          <w:szCs w:val="28"/>
        </w:rPr>
        <w:t>В мерную колбу вместимостью 100 мл переносят 10 мл стандартного раствора</w:t>
      </w:r>
      <w:r w:rsidR="002266DD">
        <w:rPr>
          <w:rFonts w:ascii="Times New Roman" w:hAnsi="Times New Roman" w:cs="Times New Roman"/>
          <w:sz w:val="28"/>
          <w:szCs w:val="28"/>
        </w:rPr>
        <w:t xml:space="preserve"> (</w:t>
      </w:r>
      <w:r w:rsidR="002266DD" w:rsidRPr="002266DD">
        <w:rPr>
          <w:rFonts w:ascii="Times New Roman" w:hAnsi="Times New Roman" w:cs="Times New Roman"/>
          <w:sz w:val="28"/>
          <w:szCs w:val="28"/>
        </w:rPr>
        <w:t>1000 мкг/мл</w:t>
      </w:r>
      <w:r w:rsidR="002266DD">
        <w:rPr>
          <w:rFonts w:ascii="Times New Roman" w:hAnsi="Times New Roman" w:cs="Times New Roman"/>
          <w:sz w:val="28"/>
          <w:szCs w:val="28"/>
        </w:rPr>
        <w:t>)</w:t>
      </w:r>
      <w:r w:rsidRPr="00D4570C">
        <w:rPr>
          <w:rFonts w:ascii="Times New Roman" w:hAnsi="Times New Roman" w:cs="Times New Roman"/>
          <w:sz w:val="28"/>
          <w:szCs w:val="28"/>
        </w:rPr>
        <w:t xml:space="preserve"> и разбавляют хлористоводородной кислоты</w:t>
      </w:r>
      <w:r w:rsidRPr="005F68FE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раствором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0,125 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 xml:space="preserve">до требуемого объема. </w:t>
      </w:r>
    </w:p>
    <w:p w:rsidR="00B82073" w:rsidRDefault="00B82073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8FE">
        <w:rPr>
          <w:rFonts w:ascii="Times New Roman" w:hAnsi="Times New Roman" w:cs="Times New Roman"/>
          <w:i/>
          <w:sz w:val="28"/>
          <w:szCs w:val="28"/>
        </w:rPr>
        <w:t xml:space="preserve">Калибровочные растворы  </w:t>
      </w:r>
    </w:p>
    <w:p w:rsidR="00706122" w:rsidRPr="00D4570C" w:rsidRDefault="00706122" w:rsidP="007061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AB">
        <w:rPr>
          <w:rFonts w:ascii="Times New Roman" w:hAnsi="Times New Roman" w:cs="Times New Roman"/>
          <w:i/>
          <w:sz w:val="28"/>
          <w:szCs w:val="28"/>
        </w:rPr>
        <w:t xml:space="preserve">Приготовление калибровочных растворов </w:t>
      </w:r>
      <w:r>
        <w:rPr>
          <w:rFonts w:ascii="Times New Roman" w:hAnsi="Times New Roman" w:cs="Times New Roman"/>
          <w:i/>
          <w:sz w:val="28"/>
          <w:szCs w:val="28"/>
        </w:rPr>
        <w:t>меди</w:t>
      </w:r>
      <w:r w:rsidRPr="005929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5 мерных колб вместимостью 200 мл помещают по 1,0; 2,0; 4,0; 6,0; 8,0 мл стандартного раствора 100 мкг/мл </w:t>
      </w:r>
      <w:r w:rsidRPr="00D4570C">
        <w:rPr>
          <w:rFonts w:ascii="Times New Roman" w:hAnsi="Times New Roman" w:cs="Times New Roman"/>
          <w:sz w:val="28"/>
          <w:szCs w:val="28"/>
        </w:rPr>
        <w:t>доводят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4570C">
        <w:rPr>
          <w:rFonts w:ascii="Times New Roman" w:hAnsi="Times New Roman" w:cs="Times New Roman"/>
          <w:sz w:val="28"/>
          <w:szCs w:val="28"/>
        </w:rPr>
        <w:t>содержимого колб водой до метки и перемешивают.</w:t>
      </w:r>
    </w:p>
    <w:p w:rsidR="005F1E16" w:rsidRPr="00C12B2F" w:rsidRDefault="005F1E16" w:rsidP="005F1E16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 калибровочных растворов</w:t>
      </w:r>
      <w:r w:rsidR="008D2572" w:rsidRPr="008D2572">
        <w:rPr>
          <w:sz w:val="28"/>
          <w:szCs w:val="28"/>
        </w:rPr>
        <w:t xml:space="preserve"> </w:t>
      </w:r>
      <w:r w:rsidR="008D2572">
        <w:rPr>
          <w:sz w:val="28"/>
          <w:szCs w:val="28"/>
        </w:rPr>
        <w:t>меди</w:t>
      </w:r>
      <w:r w:rsidRPr="00C12B2F">
        <w:rPr>
          <w:rFonts w:eastAsia="Batang"/>
          <w:sz w:val="28"/>
          <w:szCs w:val="28"/>
        </w:rPr>
        <w:t>: 0,5; 1,0; 2,0; 3,0 и 4,0 мкг/мл.</w:t>
      </w:r>
    </w:p>
    <w:p w:rsidR="00706122" w:rsidRDefault="00B82073" w:rsidP="00B82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>Последовательно определяют поглощение стандартных и испытуемого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 xml:space="preserve">растворов на эмиссионной длине волны меди 324,7 нм с помощью </w:t>
      </w:r>
      <w:proofErr w:type="spellStart"/>
      <w:r w:rsidRPr="00D4570C">
        <w:rPr>
          <w:rFonts w:ascii="Times New Roman" w:hAnsi="Times New Roman" w:cs="Times New Roman"/>
          <w:sz w:val="28"/>
          <w:szCs w:val="28"/>
        </w:rPr>
        <w:t>атомно</w:t>
      </w:r>
      <w:r w:rsidRPr="00D4570C">
        <w:rPr>
          <w:rFonts w:ascii="Times New Roman" w:hAnsi="Times New Roman" w:cs="Times New Roman"/>
          <w:sz w:val="28"/>
          <w:szCs w:val="28"/>
        </w:rPr>
        <w:softHyphen/>
        <w:t>абсорбционного</w:t>
      </w:r>
      <w:proofErr w:type="spellEnd"/>
      <w:r w:rsidRPr="00D4570C">
        <w:rPr>
          <w:rFonts w:ascii="Times New Roman" w:hAnsi="Times New Roman" w:cs="Times New Roman"/>
          <w:sz w:val="28"/>
          <w:szCs w:val="28"/>
        </w:rPr>
        <w:t xml:space="preserve"> спектрофотометра</w:t>
      </w:r>
      <w:r w:rsidR="0070612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D2572" w:rsidRDefault="009653BF" w:rsidP="009653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6DD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4570C">
        <w:rPr>
          <w:rFonts w:ascii="Times New Roman" w:hAnsi="Times New Roman" w:cs="Times New Roman"/>
          <w:sz w:val="28"/>
          <w:szCs w:val="28"/>
        </w:rPr>
        <w:t>лористоводородной кислоты</w:t>
      </w:r>
      <w:r w:rsidRPr="00BD14A1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раствор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0,125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М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A25" w:rsidRPr="00D4570C" w:rsidRDefault="009653BF" w:rsidP="00D45A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82073" w:rsidRPr="00D4570C">
        <w:rPr>
          <w:rFonts w:ascii="Times New Roman" w:hAnsi="Times New Roman" w:cs="Times New Roman"/>
          <w:sz w:val="28"/>
          <w:szCs w:val="28"/>
        </w:rPr>
        <w:t>троят к</w:t>
      </w:r>
      <w:r w:rsidR="00B82073">
        <w:rPr>
          <w:rFonts w:ascii="Times New Roman" w:hAnsi="Times New Roman" w:cs="Times New Roman"/>
          <w:sz w:val="28"/>
          <w:szCs w:val="28"/>
        </w:rPr>
        <w:t>али</w:t>
      </w:r>
      <w:r w:rsidR="00B82073" w:rsidRPr="00D4570C">
        <w:rPr>
          <w:rFonts w:ascii="Times New Roman" w:hAnsi="Times New Roman" w:cs="Times New Roman"/>
          <w:sz w:val="28"/>
          <w:szCs w:val="28"/>
        </w:rPr>
        <w:t>бровочный график</w:t>
      </w:r>
      <w:r w:rsidR="00706122">
        <w:rPr>
          <w:rFonts w:ascii="Times New Roman" w:hAnsi="Times New Roman" w:cs="Times New Roman"/>
          <w:sz w:val="28"/>
          <w:szCs w:val="28"/>
        </w:rPr>
        <w:t xml:space="preserve"> </w:t>
      </w:r>
      <w:r w:rsidR="00D45A25">
        <w:rPr>
          <w:rFonts w:ascii="Times New Roman" w:hAnsi="Times New Roman" w:cs="Times New Roman"/>
          <w:sz w:val="28"/>
          <w:szCs w:val="28"/>
        </w:rPr>
        <w:t>зависимости оптической плотности от концентрации меди</w:t>
      </w:r>
      <w:r w:rsidR="00D45A25" w:rsidRPr="00D4570C">
        <w:rPr>
          <w:rFonts w:ascii="Times New Roman" w:hAnsi="Times New Roman" w:cs="Times New Roman"/>
          <w:sz w:val="28"/>
          <w:szCs w:val="28"/>
        </w:rPr>
        <w:t>.</w:t>
      </w:r>
      <w:r w:rsidR="005F1E16">
        <w:rPr>
          <w:rFonts w:ascii="Times New Roman" w:hAnsi="Times New Roman" w:cs="Times New Roman"/>
          <w:sz w:val="28"/>
          <w:szCs w:val="28"/>
        </w:rPr>
        <w:t xml:space="preserve"> </w:t>
      </w:r>
      <w:r w:rsidR="00D45A25">
        <w:rPr>
          <w:rFonts w:ascii="Times New Roman" w:hAnsi="Times New Roman" w:cs="Times New Roman"/>
          <w:sz w:val="28"/>
          <w:szCs w:val="28"/>
        </w:rPr>
        <w:t>По к</w:t>
      </w:r>
      <w:r w:rsidR="00D45A25" w:rsidRPr="00D4570C">
        <w:rPr>
          <w:rFonts w:ascii="Times New Roman" w:hAnsi="Times New Roman" w:cs="Times New Roman"/>
          <w:sz w:val="28"/>
          <w:szCs w:val="28"/>
        </w:rPr>
        <w:t>алибровочн</w:t>
      </w:r>
      <w:r w:rsidR="00D45A25">
        <w:rPr>
          <w:rFonts w:ascii="Times New Roman" w:hAnsi="Times New Roman" w:cs="Times New Roman"/>
          <w:sz w:val="28"/>
          <w:szCs w:val="28"/>
        </w:rPr>
        <w:t xml:space="preserve">ому </w:t>
      </w:r>
      <w:r w:rsidR="00D45A25" w:rsidRPr="00D4570C">
        <w:rPr>
          <w:rFonts w:ascii="Times New Roman" w:hAnsi="Times New Roman" w:cs="Times New Roman"/>
          <w:sz w:val="28"/>
          <w:szCs w:val="28"/>
        </w:rPr>
        <w:t>график</w:t>
      </w:r>
      <w:r w:rsidR="00D45A25">
        <w:rPr>
          <w:rFonts w:ascii="Times New Roman" w:hAnsi="Times New Roman" w:cs="Times New Roman"/>
          <w:sz w:val="28"/>
          <w:szCs w:val="28"/>
        </w:rPr>
        <w:t xml:space="preserve">у </w:t>
      </w:r>
      <w:r w:rsidR="00D45A25" w:rsidRPr="00D4570C">
        <w:rPr>
          <w:rFonts w:ascii="Times New Roman" w:hAnsi="Times New Roman" w:cs="Times New Roman"/>
          <w:sz w:val="28"/>
          <w:szCs w:val="28"/>
        </w:rPr>
        <w:t>определяют концентрацию испытуемого раствора в мкг/мл.</w:t>
      </w:r>
    </w:p>
    <w:p w:rsidR="00B82073" w:rsidRPr="008E3BF0" w:rsidRDefault="009653BF" w:rsidP="00B82073">
      <w:pPr>
        <w:pStyle w:val="8"/>
        <w:shd w:val="clear" w:color="auto" w:fill="auto"/>
        <w:spacing w:after="0" w:line="360" w:lineRule="auto"/>
        <w:ind w:left="20" w:right="20" w:firstLine="34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С</w:t>
      </w:r>
      <w:r w:rsidR="00B82073" w:rsidRPr="008E3BF0">
        <w:rPr>
          <w:rFonts w:eastAsia="Batang"/>
          <w:sz w:val="28"/>
          <w:szCs w:val="28"/>
        </w:rPr>
        <w:t xml:space="preserve">одержание меди </w:t>
      </w:r>
      <w:r>
        <w:rPr>
          <w:rFonts w:eastAsia="Batang"/>
          <w:sz w:val="28"/>
          <w:szCs w:val="28"/>
        </w:rPr>
        <w:t>(</w:t>
      </w:r>
      <w:proofErr w:type="spellStart"/>
      <w:r w:rsidRPr="007373D6">
        <w:rPr>
          <w:color w:val="333333"/>
          <w:sz w:val="28"/>
          <w:szCs w:val="28"/>
          <w:shd w:val="clear" w:color="auto" w:fill="FFFFFF"/>
        </w:rPr>
        <w:t>Cu</w:t>
      </w:r>
      <w:proofErr w:type="spellEnd"/>
      <w:r>
        <w:rPr>
          <w:rFonts w:eastAsia="Batang"/>
          <w:sz w:val="28"/>
          <w:szCs w:val="28"/>
        </w:rPr>
        <w:t xml:space="preserve">) </w:t>
      </w:r>
      <w:r w:rsidR="00B82073" w:rsidRPr="008E3BF0">
        <w:rPr>
          <w:rFonts w:eastAsia="Batang"/>
          <w:sz w:val="28"/>
          <w:szCs w:val="28"/>
        </w:rPr>
        <w:t xml:space="preserve">в одной таблетке в </w:t>
      </w:r>
      <w:r w:rsidR="00B82073">
        <w:rPr>
          <w:rFonts w:eastAsia="Batang"/>
          <w:sz w:val="28"/>
          <w:szCs w:val="28"/>
        </w:rPr>
        <w:t xml:space="preserve">процентах от заявленного </w:t>
      </w:r>
      <w:r w:rsidR="00B82073">
        <w:rPr>
          <w:rFonts w:eastAsia="Batang"/>
          <w:sz w:val="28"/>
          <w:szCs w:val="28"/>
        </w:rPr>
        <w:lastRenderedPageBreak/>
        <w:t xml:space="preserve">количества </w:t>
      </w:r>
      <w:r w:rsidRPr="008E3BF0">
        <w:rPr>
          <w:rFonts w:eastAsia="Batang"/>
          <w:sz w:val="28"/>
          <w:szCs w:val="28"/>
        </w:rPr>
        <w:t xml:space="preserve">(X) </w:t>
      </w:r>
      <w:r w:rsidR="00B82073">
        <w:rPr>
          <w:rFonts w:eastAsia="Batang"/>
          <w:sz w:val="28"/>
          <w:szCs w:val="28"/>
        </w:rPr>
        <w:t>вычисляют</w:t>
      </w:r>
      <w:r w:rsidR="00B82073" w:rsidRPr="008E3BF0">
        <w:rPr>
          <w:rFonts w:eastAsia="Batang"/>
          <w:sz w:val="28"/>
          <w:szCs w:val="28"/>
        </w:rPr>
        <w:t xml:space="preserve"> по формуле:</w:t>
      </w:r>
    </w:p>
    <w:p w:rsidR="00E228AF" w:rsidRPr="00114577" w:rsidRDefault="00E228AF" w:rsidP="00E228AF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L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,</w:t>
      </w:r>
    </w:p>
    <w:p w:rsidR="00B82073" w:rsidRPr="002070F2" w:rsidRDefault="00B82073" w:rsidP="00B82073">
      <w:pPr>
        <w:spacing w:after="0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>где:</w:t>
      </w:r>
      <w:r w:rsidRPr="002070F2">
        <w:rPr>
          <w:rFonts w:ascii="Times New Roman" w:hAnsi="Times New Roman" w:cs="Times New Roman"/>
          <w:sz w:val="28"/>
          <w:szCs w:val="28"/>
        </w:rPr>
        <w:t xml:space="preserve"> </w:t>
      </w:r>
      <w:r w:rsidRPr="001145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14577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 xml:space="preserve">концентрация </w:t>
      </w:r>
      <w:r w:rsidRPr="000E12D8">
        <w:rPr>
          <w:rFonts w:ascii="Times New Roman" w:eastAsia="Batang" w:hAnsi="Times New Roman" w:cs="Times New Roman"/>
          <w:sz w:val="28"/>
          <w:szCs w:val="28"/>
        </w:rPr>
        <w:t>меди</w:t>
      </w:r>
      <w:r w:rsidRPr="000E12D8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 xml:space="preserve">в испытуемом растворе, определенная с </w:t>
      </w:r>
      <w:r w:rsidR="008D2572" w:rsidRPr="00D4570C">
        <w:rPr>
          <w:rFonts w:ascii="Times New Roman" w:hAnsi="Times New Roman" w:cs="Times New Roman"/>
          <w:sz w:val="28"/>
          <w:szCs w:val="28"/>
        </w:rPr>
        <w:t>помощью</w:t>
      </w:r>
      <w:r w:rsidRPr="00D4570C">
        <w:rPr>
          <w:rFonts w:ascii="Times New Roman" w:hAnsi="Times New Roman" w:cs="Times New Roman"/>
          <w:sz w:val="28"/>
          <w:szCs w:val="28"/>
        </w:rPr>
        <w:t xml:space="preserve"> калибровочного графика, мкг/мл.</w:t>
      </w:r>
    </w:p>
    <w:p w:rsidR="00B82073" w:rsidRPr="00D4570C" w:rsidRDefault="00B82073" w:rsidP="00B8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4570C">
        <w:rPr>
          <w:rFonts w:ascii="Times New Roman" w:hAnsi="Times New Roman" w:cs="Times New Roman"/>
          <w:sz w:val="28"/>
          <w:szCs w:val="28"/>
        </w:rPr>
        <w:t>-средняя масса таблеток, мг;</w:t>
      </w:r>
    </w:p>
    <w:p w:rsidR="00B82073" w:rsidRPr="002070F2" w:rsidRDefault="00B82073" w:rsidP="00B8207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-навеска порошка таблеток для приготовления испытуемого раствора, мг;</w:t>
      </w:r>
    </w:p>
    <w:p w:rsidR="00B82073" w:rsidRPr="0009600B" w:rsidRDefault="00B82073" w:rsidP="00B82073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-</w:t>
      </w:r>
      <w:r w:rsidRPr="00114577">
        <w:rPr>
          <w:rFonts w:eastAsia="Batang"/>
          <w:sz w:val="28"/>
          <w:szCs w:val="28"/>
        </w:rPr>
        <w:t xml:space="preserve"> </w:t>
      </w:r>
      <w:proofErr w:type="gramStart"/>
      <w:r>
        <w:rPr>
          <w:rFonts w:eastAsia="Batang"/>
          <w:sz w:val="28"/>
          <w:szCs w:val="28"/>
        </w:rPr>
        <w:t>заявленное</w:t>
      </w:r>
      <w:proofErr w:type="gramEnd"/>
      <w:r>
        <w:rPr>
          <w:rFonts w:eastAsia="Batang"/>
          <w:sz w:val="28"/>
          <w:szCs w:val="28"/>
        </w:rPr>
        <w:t xml:space="preserve"> количество </w:t>
      </w:r>
      <w:r w:rsidRPr="008E3BF0">
        <w:rPr>
          <w:rFonts w:eastAsia="Batang"/>
          <w:sz w:val="28"/>
          <w:szCs w:val="28"/>
        </w:rPr>
        <w:t>меди</w:t>
      </w:r>
      <w:r>
        <w:rPr>
          <w:rFonts w:eastAsia="Batang"/>
          <w:sz w:val="28"/>
          <w:szCs w:val="28"/>
        </w:rPr>
        <w:t xml:space="preserve"> в одной таблетке, мг;</w:t>
      </w:r>
    </w:p>
    <w:p w:rsidR="00B82073" w:rsidRPr="00123516" w:rsidRDefault="00B82073" w:rsidP="00B8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5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3516">
        <w:rPr>
          <w:rFonts w:ascii="Times New Roman" w:hAnsi="Times New Roman" w:cs="Times New Roman"/>
          <w:sz w:val="28"/>
          <w:szCs w:val="28"/>
        </w:rPr>
        <w:t xml:space="preserve"> - содержание основного вещества в </w:t>
      </w:r>
      <w:r w:rsidR="008D2572">
        <w:rPr>
          <w:rFonts w:ascii="Times New Roman" w:hAnsi="Times New Roman" w:cs="Times New Roman"/>
          <w:sz w:val="28"/>
          <w:szCs w:val="28"/>
        </w:rPr>
        <w:t xml:space="preserve">стандартном образце </w:t>
      </w:r>
      <w:r w:rsidR="008D2572" w:rsidRPr="00123516">
        <w:rPr>
          <w:rFonts w:ascii="Times New Roman" w:hAnsi="Times New Roman" w:cs="Times New Roman"/>
          <w:sz w:val="28"/>
          <w:szCs w:val="28"/>
        </w:rPr>
        <w:t xml:space="preserve"> </w:t>
      </w:r>
      <w:r w:rsidRPr="008749AF">
        <w:rPr>
          <w:rFonts w:ascii="Times New Roman" w:eastAsia="Batang" w:hAnsi="Times New Roman" w:cs="Times New Roman"/>
          <w:sz w:val="28"/>
          <w:szCs w:val="28"/>
        </w:rPr>
        <w:t>меди</w:t>
      </w:r>
      <w:r w:rsidRPr="008749AF">
        <w:rPr>
          <w:rFonts w:ascii="Times New Roman" w:hAnsi="Times New Roman" w:cs="Times New Roman"/>
          <w:sz w:val="28"/>
          <w:szCs w:val="28"/>
        </w:rPr>
        <w:t>,</w:t>
      </w:r>
      <w:r w:rsidRPr="00123516">
        <w:rPr>
          <w:rFonts w:ascii="Times New Roman" w:hAnsi="Times New Roman" w:cs="Times New Roman"/>
          <w:sz w:val="28"/>
          <w:szCs w:val="28"/>
        </w:rPr>
        <w:t xml:space="preserve">  %;</w:t>
      </w:r>
    </w:p>
    <w:p w:rsidR="00B82073" w:rsidRPr="00123516" w:rsidRDefault="00E228AF" w:rsidP="00B8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82073" w:rsidRPr="0012351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фактор</w:t>
      </w:r>
      <w:proofErr w:type="gramEnd"/>
      <w:r w:rsidR="00B82073" w:rsidRPr="00123516">
        <w:rPr>
          <w:rFonts w:ascii="Times New Roman" w:hAnsi="Times New Roman" w:cs="Times New Roman"/>
          <w:sz w:val="28"/>
          <w:szCs w:val="28"/>
        </w:rPr>
        <w:t xml:space="preserve"> разведения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073" w:rsidRPr="00D4570C" w:rsidRDefault="00B82073" w:rsidP="00402AF7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6E">
        <w:rPr>
          <w:rFonts w:ascii="Times New Roman" w:hAnsi="Times New Roman" w:cs="Times New Roman"/>
          <w:b/>
          <w:i/>
          <w:sz w:val="28"/>
          <w:szCs w:val="28"/>
        </w:rPr>
        <w:t>Цинк.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Метод ААС.</w:t>
      </w:r>
    </w:p>
    <w:p w:rsidR="00B82073" w:rsidRPr="007956C5" w:rsidRDefault="00B82073" w:rsidP="00B82073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D45A25">
        <w:rPr>
          <w:rStyle w:val="a8"/>
          <w:rFonts w:eastAsia="Batang"/>
          <w:sz w:val="28"/>
          <w:szCs w:val="28"/>
          <w:u w:val="none"/>
        </w:rPr>
        <w:t>Испытуемый раствор</w:t>
      </w:r>
      <w:r w:rsidR="000E12D8">
        <w:rPr>
          <w:rStyle w:val="a8"/>
          <w:rFonts w:eastAsia="Batang"/>
          <w:sz w:val="28"/>
          <w:szCs w:val="28"/>
          <w:u w:val="none"/>
        </w:rPr>
        <w:t>.</w:t>
      </w:r>
      <w:r w:rsidRPr="007956C5">
        <w:rPr>
          <w:rFonts w:eastAsia="Batang"/>
          <w:sz w:val="28"/>
          <w:szCs w:val="28"/>
        </w:rPr>
        <w:t xml:space="preserve"> Точное количество порошка</w:t>
      </w:r>
      <w:r>
        <w:rPr>
          <w:rFonts w:eastAsia="Batang"/>
          <w:sz w:val="28"/>
          <w:szCs w:val="28"/>
        </w:rPr>
        <w:t xml:space="preserve"> растертых таблеток</w:t>
      </w:r>
      <w:r w:rsidRPr="007956C5">
        <w:rPr>
          <w:rFonts w:eastAsia="Batang"/>
          <w:sz w:val="28"/>
          <w:szCs w:val="28"/>
        </w:rPr>
        <w:t xml:space="preserve">, эквивалентное </w:t>
      </w:r>
      <w:r w:rsidR="00D45A25">
        <w:rPr>
          <w:rFonts w:eastAsia="Batang"/>
          <w:sz w:val="28"/>
          <w:szCs w:val="28"/>
        </w:rPr>
        <w:t>2</w:t>
      </w:r>
      <w:r w:rsidRPr="007956C5">
        <w:rPr>
          <w:rFonts w:eastAsia="Batang"/>
          <w:sz w:val="28"/>
          <w:szCs w:val="28"/>
        </w:rPr>
        <w:t>5</w:t>
      </w:r>
      <w:r w:rsidR="009653BF">
        <w:rPr>
          <w:rFonts w:eastAsia="Batang"/>
          <w:sz w:val="28"/>
          <w:szCs w:val="28"/>
        </w:rPr>
        <w:t>,0</w:t>
      </w:r>
      <w:r w:rsidRPr="007956C5">
        <w:rPr>
          <w:rFonts w:eastAsia="Batang"/>
          <w:sz w:val="28"/>
          <w:szCs w:val="28"/>
        </w:rPr>
        <w:t xml:space="preserve"> мг цинка, переносят в фарфоровый тигель. Далее готовят </w:t>
      </w:r>
      <w:r w:rsidR="005F1E16">
        <w:rPr>
          <w:rFonts w:eastAsia="Batang"/>
          <w:sz w:val="28"/>
          <w:szCs w:val="28"/>
        </w:rPr>
        <w:t>испытуемый</w:t>
      </w:r>
      <w:r w:rsidR="005F1E16" w:rsidRPr="007956C5">
        <w:rPr>
          <w:rFonts w:eastAsia="Batang"/>
          <w:sz w:val="28"/>
          <w:szCs w:val="28"/>
        </w:rPr>
        <w:t xml:space="preserve"> </w:t>
      </w:r>
      <w:r w:rsidRPr="007956C5">
        <w:rPr>
          <w:rFonts w:eastAsia="Batang"/>
          <w:sz w:val="28"/>
          <w:szCs w:val="28"/>
        </w:rPr>
        <w:t xml:space="preserve">раствор, как описано в разделе «Определение кальция», без добавления раствора лантана </w:t>
      </w:r>
      <w:r>
        <w:rPr>
          <w:rFonts w:eastAsia="Batang"/>
          <w:sz w:val="28"/>
          <w:szCs w:val="28"/>
        </w:rPr>
        <w:t xml:space="preserve">(III) </w:t>
      </w:r>
      <w:r w:rsidRPr="007956C5">
        <w:rPr>
          <w:rFonts w:eastAsia="Batang"/>
          <w:sz w:val="28"/>
          <w:szCs w:val="28"/>
        </w:rPr>
        <w:t>хлорида.</w:t>
      </w:r>
    </w:p>
    <w:p w:rsidR="005F1E16" w:rsidRPr="00D4570C" w:rsidRDefault="009653BF" w:rsidP="005F1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956C5">
        <w:rPr>
          <w:rFonts w:ascii="Times New Roman" w:hAnsi="Times New Roman" w:cs="Times New Roman"/>
          <w:sz w:val="28"/>
          <w:szCs w:val="28"/>
        </w:rPr>
        <w:t xml:space="preserve"> мерную колбу вместимостью </w:t>
      </w:r>
      <w:r>
        <w:rPr>
          <w:rFonts w:ascii="Times New Roman" w:hAnsi="Times New Roman" w:cs="Times New Roman"/>
          <w:sz w:val="28"/>
          <w:szCs w:val="28"/>
        </w:rPr>
        <w:t>250</w:t>
      </w:r>
      <w:r w:rsidRPr="007956C5">
        <w:rPr>
          <w:rFonts w:ascii="Times New Roman" w:hAnsi="Times New Roman" w:cs="Times New Roman"/>
          <w:sz w:val="28"/>
          <w:szCs w:val="28"/>
        </w:rPr>
        <w:t xml:space="preserve"> мл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6C5">
        <w:rPr>
          <w:rFonts w:ascii="Times New Roman" w:hAnsi="Times New Roman" w:cs="Times New Roman"/>
          <w:sz w:val="28"/>
          <w:szCs w:val="28"/>
        </w:rPr>
        <w:t>переносят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073">
        <w:rPr>
          <w:rFonts w:ascii="Times New Roman" w:hAnsi="Times New Roman" w:cs="Times New Roman"/>
          <w:sz w:val="28"/>
          <w:szCs w:val="28"/>
        </w:rPr>
        <w:t>5</w:t>
      </w:r>
      <w:r w:rsidR="00B82073" w:rsidRPr="007956C5">
        <w:rPr>
          <w:rFonts w:ascii="Times New Roman" w:hAnsi="Times New Roman" w:cs="Times New Roman"/>
          <w:sz w:val="28"/>
          <w:szCs w:val="28"/>
        </w:rPr>
        <w:t xml:space="preserve"> мл полученного раствора, доводят объем раствора хлористоводородной кислот</w:t>
      </w:r>
      <w:r w:rsidR="00B82073">
        <w:rPr>
          <w:rFonts w:ascii="Times New Roman" w:hAnsi="Times New Roman" w:cs="Times New Roman"/>
          <w:sz w:val="28"/>
          <w:szCs w:val="28"/>
        </w:rPr>
        <w:t>ой</w:t>
      </w:r>
      <w:r w:rsidR="00B82073" w:rsidRPr="007956C5">
        <w:rPr>
          <w:rFonts w:ascii="Times New Roman" w:hAnsi="Times New Roman" w:cs="Times New Roman"/>
          <w:sz w:val="28"/>
          <w:szCs w:val="28"/>
        </w:rPr>
        <w:t xml:space="preserve"> раствором 0,125 </w:t>
      </w:r>
      <w:r w:rsidR="00B82073">
        <w:rPr>
          <w:rFonts w:ascii="Times New Roman" w:hAnsi="Times New Roman" w:cs="Times New Roman"/>
          <w:sz w:val="28"/>
          <w:szCs w:val="28"/>
        </w:rPr>
        <w:t>М</w:t>
      </w:r>
      <w:r w:rsidR="00B82073" w:rsidRPr="007956C5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B82073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="00B82073" w:rsidRPr="007956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956C5">
        <w:rPr>
          <w:rFonts w:ascii="Times New Roman" w:hAnsi="Times New Roman" w:cs="Times New Roman"/>
          <w:sz w:val="28"/>
          <w:szCs w:val="28"/>
        </w:rPr>
        <w:t xml:space="preserve"> мерную колбу вместимостью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56C5">
        <w:rPr>
          <w:rFonts w:ascii="Times New Roman" w:hAnsi="Times New Roman" w:cs="Times New Roman"/>
          <w:sz w:val="28"/>
          <w:szCs w:val="28"/>
        </w:rPr>
        <w:t>0 мл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6C5">
        <w:rPr>
          <w:rFonts w:ascii="Times New Roman" w:hAnsi="Times New Roman" w:cs="Times New Roman"/>
          <w:sz w:val="28"/>
          <w:szCs w:val="28"/>
        </w:rPr>
        <w:t>переносят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073">
        <w:rPr>
          <w:rFonts w:ascii="Times New Roman" w:hAnsi="Times New Roman" w:cs="Times New Roman"/>
          <w:sz w:val="28"/>
          <w:szCs w:val="28"/>
        </w:rPr>
        <w:t>10</w:t>
      </w:r>
      <w:r w:rsidR="00B82073" w:rsidRPr="007956C5">
        <w:rPr>
          <w:rFonts w:ascii="Times New Roman" w:hAnsi="Times New Roman" w:cs="Times New Roman"/>
          <w:sz w:val="28"/>
          <w:szCs w:val="28"/>
        </w:rPr>
        <w:t xml:space="preserve"> мл полученного раствора, доводят объем раствора хлористоводородной кислот</w:t>
      </w:r>
      <w:r w:rsidR="00B82073">
        <w:rPr>
          <w:rFonts w:ascii="Times New Roman" w:hAnsi="Times New Roman" w:cs="Times New Roman"/>
          <w:sz w:val="28"/>
          <w:szCs w:val="28"/>
        </w:rPr>
        <w:t>ой</w:t>
      </w:r>
      <w:r w:rsidR="00B82073" w:rsidRPr="007956C5">
        <w:rPr>
          <w:rFonts w:ascii="Times New Roman" w:hAnsi="Times New Roman" w:cs="Times New Roman"/>
          <w:sz w:val="28"/>
          <w:szCs w:val="28"/>
        </w:rPr>
        <w:t xml:space="preserve"> раствором 0,125 </w:t>
      </w:r>
      <w:r w:rsidR="00B82073">
        <w:rPr>
          <w:rFonts w:ascii="Times New Roman" w:hAnsi="Times New Roman" w:cs="Times New Roman"/>
          <w:sz w:val="28"/>
          <w:szCs w:val="28"/>
        </w:rPr>
        <w:t>М</w:t>
      </w:r>
      <w:r w:rsidR="00B82073" w:rsidRPr="007956C5">
        <w:rPr>
          <w:rFonts w:ascii="Times New Roman" w:hAnsi="Times New Roman" w:cs="Times New Roman"/>
          <w:sz w:val="28"/>
          <w:szCs w:val="28"/>
        </w:rPr>
        <w:t xml:space="preserve"> до метки, перемешивают</w:t>
      </w:r>
      <w:r w:rsidR="00B82073">
        <w:rPr>
          <w:rFonts w:ascii="Times New Roman" w:hAnsi="Times New Roman" w:cs="Times New Roman"/>
          <w:sz w:val="28"/>
          <w:szCs w:val="28"/>
        </w:rPr>
        <w:t xml:space="preserve">. </w:t>
      </w:r>
      <w:r w:rsidR="005F1E16">
        <w:rPr>
          <w:rFonts w:ascii="Times New Roman" w:hAnsi="Times New Roman" w:cs="Times New Roman"/>
          <w:sz w:val="28"/>
          <w:szCs w:val="28"/>
        </w:rPr>
        <w:t>К</w:t>
      </w:r>
      <w:r w:rsidR="005F1E16" w:rsidRPr="00D4570C">
        <w:rPr>
          <w:rFonts w:ascii="Times New Roman" w:hAnsi="Times New Roman" w:cs="Times New Roman"/>
          <w:sz w:val="28"/>
          <w:szCs w:val="28"/>
        </w:rPr>
        <w:t xml:space="preserve">онцентрация </w:t>
      </w:r>
      <w:r w:rsidR="005F1E16">
        <w:rPr>
          <w:rFonts w:ascii="Times New Roman" w:hAnsi="Times New Roman" w:cs="Times New Roman"/>
          <w:sz w:val="28"/>
          <w:szCs w:val="28"/>
        </w:rPr>
        <w:t>цинка</w:t>
      </w:r>
      <w:r w:rsidR="005F1E16" w:rsidRPr="00D4570C">
        <w:rPr>
          <w:rFonts w:ascii="Times New Roman" w:hAnsi="Times New Roman" w:cs="Times New Roman"/>
          <w:sz w:val="28"/>
          <w:szCs w:val="28"/>
        </w:rPr>
        <w:t xml:space="preserve"> в </w:t>
      </w:r>
      <w:r w:rsidR="005F1E16">
        <w:rPr>
          <w:rFonts w:ascii="Times New Roman" w:hAnsi="Times New Roman" w:cs="Times New Roman"/>
          <w:sz w:val="28"/>
          <w:szCs w:val="28"/>
        </w:rPr>
        <w:t>испытуемом</w:t>
      </w:r>
      <w:r w:rsidR="005F1E16" w:rsidRPr="00D4570C">
        <w:rPr>
          <w:rFonts w:ascii="Times New Roman" w:hAnsi="Times New Roman" w:cs="Times New Roman"/>
          <w:sz w:val="28"/>
          <w:szCs w:val="28"/>
        </w:rPr>
        <w:t xml:space="preserve"> растворе около 2 мкг/мл.</w:t>
      </w:r>
    </w:p>
    <w:p w:rsidR="009E77C2" w:rsidRPr="00037B34" w:rsidRDefault="009653BF" w:rsidP="009653BF">
      <w:pPr>
        <w:spacing w:after="0" w:line="36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eastAsia="Batang"/>
          <w:sz w:val="28"/>
          <w:szCs w:val="28"/>
          <w:u w:val="none"/>
        </w:rPr>
        <w:t>С</w:t>
      </w:r>
      <w:r w:rsidR="00B82073" w:rsidRPr="00D45A25">
        <w:rPr>
          <w:rStyle w:val="a8"/>
          <w:rFonts w:eastAsia="Batang"/>
          <w:sz w:val="28"/>
          <w:szCs w:val="28"/>
          <w:u w:val="none"/>
        </w:rPr>
        <w:t>тандартный раствор</w:t>
      </w:r>
      <w:r w:rsidRPr="009653BF">
        <w:rPr>
          <w:rFonts w:ascii="Times New Roman" w:hAnsi="Times New Roman" w:cs="Times New Roman"/>
          <w:sz w:val="28"/>
          <w:szCs w:val="28"/>
        </w:rPr>
        <w:t xml:space="preserve"> </w:t>
      </w:r>
      <w:r w:rsidRPr="009653BF">
        <w:rPr>
          <w:rFonts w:ascii="Times New Roman" w:hAnsi="Times New Roman" w:cs="Times New Roman"/>
          <w:i/>
          <w:sz w:val="28"/>
          <w:szCs w:val="28"/>
        </w:rPr>
        <w:t xml:space="preserve">цинка </w:t>
      </w:r>
      <w:r w:rsidRPr="009653BF">
        <w:rPr>
          <w:rFonts w:ascii="Times New Roman" w:eastAsia="Batang" w:hAnsi="Times New Roman" w:cs="Times New Roman"/>
          <w:i/>
          <w:sz w:val="28"/>
          <w:szCs w:val="28"/>
        </w:rPr>
        <w:t>около 1000 мкг/мл</w:t>
      </w:r>
      <w:r>
        <w:rPr>
          <w:rFonts w:ascii="Times New Roman" w:eastAsia="Batang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Batang" w:hAnsi="Times New Roman" w:cs="Times New Roman"/>
          <w:i/>
          <w:sz w:val="28"/>
          <w:szCs w:val="28"/>
        </w:rPr>
        <w:t>О</w:t>
      </w:r>
      <w:r w:rsidR="00B82073" w:rsidRPr="005F1E16">
        <w:rPr>
          <w:rFonts w:ascii="Times New Roman" w:eastAsia="Batang" w:hAnsi="Times New Roman" w:cs="Times New Roman"/>
          <w:sz w:val="28"/>
          <w:szCs w:val="28"/>
        </w:rPr>
        <w:t>около</w:t>
      </w:r>
      <w:proofErr w:type="spellEnd"/>
      <w:r w:rsidR="00B82073" w:rsidRPr="005F1E16">
        <w:rPr>
          <w:rFonts w:ascii="Times New Roman" w:eastAsia="Batang" w:hAnsi="Times New Roman" w:cs="Times New Roman"/>
          <w:sz w:val="28"/>
          <w:szCs w:val="28"/>
        </w:rPr>
        <w:t xml:space="preserve"> 311</w:t>
      </w:r>
      <w:r>
        <w:rPr>
          <w:rFonts w:ascii="Times New Roman" w:eastAsia="Batang" w:hAnsi="Times New Roman" w:cs="Times New Roman"/>
          <w:sz w:val="28"/>
          <w:szCs w:val="28"/>
        </w:rPr>
        <w:t>,0</w:t>
      </w:r>
      <w:r w:rsidR="00B82073" w:rsidRPr="005F1E16">
        <w:rPr>
          <w:rFonts w:ascii="Times New Roman" w:eastAsia="Batang" w:hAnsi="Times New Roman" w:cs="Times New Roman"/>
          <w:sz w:val="28"/>
          <w:szCs w:val="28"/>
        </w:rPr>
        <w:t xml:space="preserve"> мг (точная навеска) цинка помещают в мерную колбу вместимостью 250 мл, прибавляют 80 мл хлористоводородной кислоты раствора 6 М и, в случае необходимости, нагревают до растворения. Затем охлаждают раствор и доводят водой до метки и перемешивают. </w:t>
      </w:r>
    </w:p>
    <w:p w:rsidR="00B82073" w:rsidRPr="009E77C2" w:rsidRDefault="00B82073" w:rsidP="009E77C2">
      <w:pPr>
        <w:spacing w:after="0" w:line="36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D45A25">
        <w:rPr>
          <w:rStyle w:val="a8"/>
          <w:rFonts w:eastAsia="Batang"/>
          <w:sz w:val="28"/>
          <w:szCs w:val="28"/>
          <w:u w:val="none"/>
        </w:rPr>
        <w:t>Стандартны</w:t>
      </w:r>
      <w:r w:rsidR="009653BF">
        <w:rPr>
          <w:rStyle w:val="a8"/>
          <w:rFonts w:eastAsia="Batang"/>
          <w:sz w:val="28"/>
          <w:szCs w:val="28"/>
          <w:u w:val="none"/>
        </w:rPr>
        <w:t>й</w:t>
      </w:r>
      <w:r w:rsidRPr="00D45A25">
        <w:rPr>
          <w:rStyle w:val="a8"/>
          <w:rFonts w:eastAsia="Batang"/>
          <w:sz w:val="28"/>
          <w:szCs w:val="28"/>
          <w:u w:val="none"/>
        </w:rPr>
        <w:t xml:space="preserve"> раствор</w:t>
      </w:r>
      <w:r w:rsidR="009653BF">
        <w:rPr>
          <w:rStyle w:val="a8"/>
          <w:rFonts w:eastAsia="Batang"/>
          <w:sz w:val="28"/>
          <w:szCs w:val="28"/>
          <w:u w:val="none"/>
        </w:rPr>
        <w:t xml:space="preserve"> </w:t>
      </w:r>
      <w:r w:rsidR="009653BF" w:rsidRPr="009653BF">
        <w:rPr>
          <w:rFonts w:ascii="Times New Roman" w:eastAsia="Batang" w:hAnsi="Times New Roman" w:cs="Times New Roman"/>
          <w:i/>
          <w:sz w:val="28"/>
          <w:szCs w:val="28"/>
        </w:rPr>
        <w:t>цинка около 50 мкг/мл</w:t>
      </w:r>
      <w:r w:rsidR="009653BF">
        <w:rPr>
          <w:rStyle w:val="a8"/>
          <w:rFonts w:eastAsia="Batang"/>
          <w:sz w:val="28"/>
          <w:szCs w:val="28"/>
          <w:u w:val="none"/>
        </w:rPr>
        <w:t>.</w:t>
      </w:r>
      <w:r w:rsidRPr="002C0199">
        <w:rPr>
          <w:rFonts w:eastAsia="Batang"/>
          <w:sz w:val="28"/>
          <w:szCs w:val="28"/>
        </w:rPr>
        <w:t xml:space="preserve"> </w:t>
      </w:r>
      <w:r w:rsidR="009653BF">
        <w:rPr>
          <w:rFonts w:eastAsia="Batang"/>
          <w:sz w:val="28"/>
          <w:szCs w:val="28"/>
        </w:rPr>
        <w:t>В</w:t>
      </w:r>
      <w:r w:rsidR="009653BF" w:rsidRPr="009E77C2">
        <w:rPr>
          <w:rFonts w:ascii="Times New Roman" w:eastAsia="Batang" w:hAnsi="Times New Roman" w:cs="Times New Roman"/>
          <w:sz w:val="28"/>
          <w:szCs w:val="28"/>
        </w:rPr>
        <w:t xml:space="preserve"> мерную колбу вместимостью 200 мл переносят </w:t>
      </w:r>
      <w:r w:rsidRPr="009E77C2">
        <w:rPr>
          <w:rFonts w:ascii="Times New Roman" w:eastAsia="Batang" w:hAnsi="Times New Roman" w:cs="Times New Roman"/>
          <w:sz w:val="28"/>
          <w:szCs w:val="28"/>
        </w:rPr>
        <w:t>10 мл стандартного раствора</w:t>
      </w:r>
      <w:r w:rsidR="009653BF">
        <w:rPr>
          <w:rFonts w:ascii="Times New Roman" w:eastAsia="Batang" w:hAnsi="Times New Roman" w:cs="Times New Roman"/>
          <w:sz w:val="28"/>
          <w:szCs w:val="28"/>
        </w:rPr>
        <w:t xml:space="preserve"> (</w:t>
      </w:r>
      <w:r w:rsidR="009653BF" w:rsidRPr="009653BF">
        <w:rPr>
          <w:rFonts w:ascii="Times New Roman" w:eastAsia="Batang" w:hAnsi="Times New Roman" w:cs="Times New Roman"/>
          <w:sz w:val="28"/>
          <w:szCs w:val="28"/>
        </w:rPr>
        <w:t>1000 мкг/мл</w:t>
      </w:r>
      <w:r w:rsidR="009653BF">
        <w:rPr>
          <w:rFonts w:ascii="Times New Roman" w:eastAsia="Batang" w:hAnsi="Times New Roman" w:cs="Times New Roman"/>
          <w:sz w:val="28"/>
          <w:szCs w:val="28"/>
        </w:rPr>
        <w:t>)</w:t>
      </w:r>
      <w:r w:rsidRPr="009E77C2">
        <w:rPr>
          <w:rFonts w:ascii="Times New Roman" w:eastAsia="Batang" w:hAnsi="Times New Roman" w:cs="Times New Roman"/>
          <w:sz w:val="28"/>
          <w:szCs w:val="28"/>
        </w:rPr>
        <w:t xml:space="preserve"> и доводят объем раствора хлористоводородной кисл</w:t>
      </w:r>
      <w:r w:rsidR="009653BF">
        <w:rPr>
          <w:rFonts w:ascii="Times New Roman" w:eastAsia="Batang" w:hAnsi="Times New Roman" w:cs="Times New Roman"/>
          <w:sz w:val="28"/>
          <w:szCs w:val="28"/>
        </w:rPr>
        <w:t>отой раствором 0,125 М до метки</w:t>
      </w:r>
      <w:r w:rsidRPr="009E77C2">
        <w:rPr>
          <w:rFonts w:ascii="Times New Roman" w:eastAsia="Batang" w:hAnsi="Times New Roman" w:cs="Times New Roman"/>
          <w:sz w:val="28"/>
          <w:szCs w:val="28"/>
        </w:rPr>
        <w:t xml:space="preserve">. </w:t>
      </w:r>
    </w:p>
    <w:p w:rsidR="00B82073" w:rsidRDefault="00B82073" w:rsidP="00B82073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rStyle w:val="a8"/>
          <w:rFonts w:eastAsia="Batang"/>
          <w:sz w:val="28"/>
          <w:szCs w:val="28"/>
          <w:u w:val="none"/>
        </w:rPr>
      </w:pPr>
      <w:r w:rsidRPr="00D45A25">
        <w:rPr>
          <w:rStyle w:val="a8"/>
          <w:rFonts w:eastAsia="Batang"/>
          <w:sz w:val="28"/>
          <w:szCs w:val="28"/>
          <w:u w:val="none"/>
        </w:rPr>
        <w:t>Калибровочные</w:t>
      </w:r>
      <w:r w:rsidRPr="00D45A25">
        <w:rPr>
          <w:rStyle w:val="31"/>
          <w:rFonts w:eastAsia="Tahoma"/>
          <w:sz w:val="28"/>
          <w:szCs w:val="28"/>
          <w:lang w:val="ru-RU"/>
        </w:rPr>
        <w:t xml:space="preserve"> </w:t>
      </w:r>
      <w:r w:rsidRPr="00D45A25">
        <w:rPr>
          <w:rStyle w:val="a8"/>
          <w:rFonts w:eastAsia="Batang"/>
          <w:sz w:val="28"/>
          <w:szCs w:val="28"/>
          <w:u w:val="none"/>
        </w:rPr>
        <w:t>растворы</w:t>
      </w:r>
    </w:p>
    <w:p w:rsidR="00D45A25" w:rsidRPr="00D4570C" w:rsidRDefault="00D45A25" w:rsidP="00D45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A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Приготовление калибровочных растворов </w:t>
      </w:r>
      <w:r>
        <w:rPr>
          <w:rFonts w:ascii="Times New Roman" w:hAnsi="Times New Roman" w:cs="Times New Roman"/>
          <w:i/>
          <w:sz w:val="28"/>
          <w:szCs w:val="28"/>
        </w:rPr>
        <w:t>цинка</w:t>
      </w:r>
      <w:r w:rsidRPr="005929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5 мерных колб вместимостью 100 мл помещают по 1,0; 2,0; 3,0; 4,0; 5,0 мл стандартного раствора 50 мкг/мл </w:t>
      </w:r>
      <w:r w:rsidRPr="00D4570C">
        <w:rPr>
          <w:rFonts w:ascii="Times New Roman" w:hAnsi="Times New Roman" w:cs="Times New Roman"/>
          <w:sz w:val="28"/>
          <w:szCs w:val="28"/>
        </w:rPr>
        <w:t>доводят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4570C">
        <w:rPr>
          <w:rFonts w:ascii="Times New Roman" w:hAnsi="Times New Roman" w:cs="Times New Roman"/>
          <w:sz w:val="28"/>
          <w:szCs w:val="28"/>
        </w:rPr>
        <w:t xml:space="preserve">содержимого колб </w:t>
      </w:r>
      <w:r w:rsidR="00A04E52" w:rsidRPr="00A04E52">
        <w:rPr>
          <w:rFonts w:ascii="Times New Roman" w:eastAsia="Batang" w:hAnsi="Times New Roman" w:cs="Times New Roman"/>
          <w:sz w:val="28"/>
          <w:szCs w:val="28"/>
        </w:rPr>
        <w:t xml:space="preserve">хлористоводородной кислотой раствором 0,125 М до метки </w:t>
      </w:r>
      <w:r w:rsidRPr="00A04E52">
        <w:rPr>
          <w:rFonts w:ascii="Times New Roman" w:hAnsi="Times New Roman" w:cs="Times New Roman"/>
          <w:sz w:val="28"/>
          <w:szCs w:val="28"/>
        </w:rPr>
        <w:t>и перемешивают.</w:t>
      </w:r>
    </w:p>
    <w:p w:rsidR="009E77C2" w:rsidRPr="00D4570C" w:rsidRDefault="009E77C2" w:rsidP="009E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калибровочных растворов </w:t>
      </w:r>
      <w:r w:rsidR="008D2572" w:rsidRPr="007253C6">
        <w:rPr>
          <w:rFonts w:ascii="Times New Roman" w:hAnsi="Times New Roman" w:cs="Times New Roman"/>
          <w:sz w:val="28"/>
          <w:szCs w:val="28"/>
        </w:rPr>
        <w:t>цинка</w:t>
      </w:r>
      <w:r w:rsidR="008D2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Pr="00D4570C">
        <w:rPr>
          <w:rFonts w:ascii="Times New Roman" w:hAnsi="Times New Roman" w:cs="Times New Roman"/>
          <w:sz w:val="28"/>
          <w:szCs w:val="28"/>
        </w:rPr>
        <w:t>: 0,5; 1,0; 1,5; 2,0 и 2,5 мкг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4570C">
        <w:rPr>
          <w:rFonts w:ascii="Times New Roman" w:hAnsi="Times New Roman" w:cs="Times New Roman"/>
          <w:sz w:val="28"/>
          <w:szCs w:val="28"/>
        </w:rPr>
        <w:t>мл.</w:t>
      </w:r>
    </w:p>
    <w:p w:rsidR="009653BF" w:rsidRDefault="00B82073" w:rsidP="009653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 xml:space="preserve">Последовательно определяют поглощение калибровочных и испытуемого растворов на эмиссионной длине волны цинка 213,8 нм с помощью </w:t>
      </w:r>
      <w:proofErr w:type="spellStart"/>
      <w:r w:rsidRPr="00D4570C">
        <w:rPr>
          <w:rFonts w:ascii="Times New Roman" w:hAnsi="Times New Roman" w:cs="Times New Roman"/>
          <w:sz w:val="28"/>
          <w:szCs w:val="28"/>
        </w:rPr>
        <w:t>атомно</w:t>
      </w:r>
      <w:r w:rsidRPr="00D4570C">
        <w:rPr>
          <w:rFonts w:ascii="Times New Roman" w:hAnsi="Times New Roman" w:cs="Times New Roman"/>
          <w:sz w:val="28"/>
          <w:szCs w:val="28"/>
        </w:rPr>
        <w:softHyphen/>
        <w:t>абсорбционного</w:t>
      </w:r>
      <w:proofErr w:type="spellEnd"/>
      <w:r w:rsidRPr="00D4570C">
        <w:rPr>
          <w:rFonts w:ascii="Times New Roman" w:hAnsi="Times New Roman" w:cs="Times New Roman"/>
          <w:sz w:val="28"/>
          <w:szCs w:val="28"/>
        </w:rPr>
        <w:t xml:space="preserve"> спектрофотометра</w:t>
      </w:r>
      <w:r w:rsidR="00A04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3BF" w:rsidRDefault="009653BF" w:rsidP="009653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6DD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4570C">
        <w:rPr>
          <w:rFonts w:ascii="Times New Roman" w:hAnsi="Times New Roman" w:cs="Times New Roman"/>
          <w:sz w:val="28"/>
          <w:szCs w:val="28"/>
        </w:rPr>
        <w:t>лористоводородной кислоты</w:t>
      </w:r>
      <w:r w:rsidRPr="00BD14A1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раствор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0,125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A04E52" w:rsidRPr="00D4570C" w:rsidRDefault="009653BF" w:rsidP="00A04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82073" w:rsidRPr="00D4570C">
        <w:rPr>
          <w:rFonts w:ascii="Times New Roman" w:hAnsi="Times New Roman" w:cs="Times New Roman"/>
          <w:sz w:val="28"/>
          <w:szCs w:val="28"/>
        </w:rPr>
        <w:t>троят калибровочный график</w:t>
      </w:r>
      <w:r w:rsidR="00A04E52">
        <w:rPr>
          <w:rFonts w:ascii="Times New Roman" w:hAnsi="Times New Roman" w:cs="Times New Roman"/>
          <w:sz w:val="28"/>
          <w:szCs w:val="28"/>
        </w:rPr>
        <w:t xml:space="preserve"> зависимости оптической плотности от концентрации цинка</w:t>
      </w:r>
      <w:r w:rsidR="00A04E52" w:rsidRPr="00D457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E52">
        <w:rPr>
          <w:rFonts w:ascii="Times New Roman" w:hAnsi="Times New Roman" w:cs="Times New Roman"/>
          <w:sz w:val="28"/>
          <w:szCs w:val="28"/>
        </w:rPr>
        <w:t>По к</w:t>
      </w:r>
      <w:r w:rsidR="00A04E52" w:rsidRPr="00D4570C">
        <w:rPr>
          <w:rFonts w:ascii="Times New Roman" w:hAnsi="Times New Roman" w:cs="Times New Roman"/>
          <w:sz w:val="28"/>
          <w:szCs w:val="28"/>
        </w:rPr>
        <w:t>алибровочн</w:t>
      </w:r>
      <w:r w:rsidR="00A04E52">
        <w:rPr>
          <w:rFonts w:ascii="Times New Roman" w:hAnsi="Times New Roman" w:cs="Times New Roman"/>
          <w:sz w:val="28"/>
          <w:szCs w:val="28"/>
        </w:rPr>
        <w:t xml:space="preserve">ому </w:t>
      </w:r>
      <w:r w:rsidR="00A04E52" w:rsidRPr="00D4570C">
        <w:rPr>
          <w:rFonts w:ascii="Times New Roman" w:hAnsi="Times New Roman" w:cs="Times New Roman"/>
          <w:sz w:val="28"/>
          <w:szCs w:val="28"/>
        </w:rPr>
        <w:t>график</w:t>
      </w:r>
      <w:r w:rsidR="00A04E52">
        <w:rPr>
          <w:rFonts w:ascii="Times New Roman" w:hAnsi="Times New Roman" w:cs="Times New Roman"/>
          <w:sz w:val="28"/>
          <w:szCs w:val="28"/>
        </w:rPr>
        <w:t xml:space="preserve">у </w:t>
      </w:r>
      <w:r w:rsidR="00A04E52" w:rsidRPr="00D4570C">
        <w:rPr>
          <w:rFonts w:ascii="Times New Roman" w:hAnsi="Times New Roman" w:cs="Times New Roman"/>
          <w:sz w:val="28"/>
          <w:szCs w:val="28"/>
        </w:rPr>
        <w:t>определяют концентрацию испытуемого раствора в мкг/мл.</w:t>
      </w:r>
    </w:p>
    <w:p w:rsidR="00B82073" w:rsidRPr="00E000CB" w:rsidRDefault="00B82073" w:rsidP="00B82073">
      <w:pPr>
        <w:pStyle w:val="8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E000CB">
        <w:rPr>
          <w:rFonts w:eastAsia="Batang"/>
          <w:sz w:val="28"/>
          <w:szCs w:val="28"/>
        </w:rPr>
        <w:t>Среднее содержание цинка</w:t>
      </w:r>
      <w:r w:rsidR="009653BF">
        <w:rPr>
          <w:rFonts w:eastAsia="Batang"/>
          <w:sz w:val="28"/>
          <w:szCs w:val="28"/>
        </w:rPr>
        <w:t xml:space="preserve"> (</w:t>
      </w:r>
      <w:proofErr w:type="spellStart"/>
      <w:r w:rsidR="009653BF" w:rsidRPr="007373D6">
        <w:rPr>
          <w:color w:val="333333"/>
          <w:sz w:val="28"/>
          <w:szCs w:val="28"/>
          <w:shd w:val="clear" w:color="auto" w:fill="FFFFFF"/>
        </w:rPr>
        <w:t>Zn</w:t>
      </w:r>
      <w:proofErr w:type="spellEnd"/>
      <w:r w:rsidR="009653BF">
        <w:rPr>
          <w:rFonts w:eastAsia="Batang"/>
          <w:sz w:val="28"/>
          <w:szCs w:val="28"/>
        </w:rPr>
        <w:t>)</w:t>
      </w:r>
      <w:r w:rsidRPr="00E000CB">
        <w:rPr>
          <w:rFonts w:eastAsia="Batang"/>
          <w:sz w:val="28"/>
          <w:szCs w:val="28"/>
        </w:rPr>
        <w:t xml:space="preserve"> в одной таблетке в </w:t>
      </w:r>
      <w:r>
        <w:rPr>
          <w:rFonts w:eastAsia="Batang"/>
          <w:sz w:val="28"/>
          <w:szCs w:val="28"/>
        </w:rPr>
        <w:t>процентах от заявленного количества</w:t>
      </w:r>
      <w:r w:rsidR="009653BF">
        <w:rPr>
          <w:rFonts w:eastAsia="Batang"/>
          <w:sz w:val="28"/>
          <w:szCs w:val="28"/>
        </w:rPr>
        <w:t xml:space="preserve"> </w:t>
      </w:r>
      <w:r w:rsidR="009653BF" w:rsidRPr="00E000CB">
        <w:rPr>
          <w:rFonts w:eastAsia="Batang"/>
          <w:sz w:val="28"/>
          <w:szCs w:val="28"/>
        </w:rPr>
        <w:t xml:space="preserve">(X) </w:t>
      </w:r>
      <w:r>
        <w:rPr>
          <w:rFonts w:eastAsia="Batang"/>
          <w:sz w:val="28"/>
          <w:szCs w:val="28"/>
        </w:rPr>
        <w:t>вычисляют</w:t>
      </w:r>
      <w:r w:rsidRPr="00E000CB">
        <w:rPr>
          <w:rFonts w:eastAsia="Batang"/>
          <w:sz w:val="28"/>
          <w:szCs w:val="28"/>
        </w:rPr>
        <w:t xml:space="preserve"> по формуле:</w:t>
      </w:r>
    </w:p>
    <w:p w:rsidR="00E228AF" w:rsidRPr="00114577" w:rsidRDefault="00E228AF" w:rsidP="00E228AF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L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,</w:t>
      </w:r>
    </w:p>
    <w:p w:rsidR="00D67D04" w:rsidRDefault="00B82073" w:rsidP="00B82073">
      <w:pPr>
        <w:pStyle w:val="8"/>
        <w:shd w:val="clear" w:color="auto" w:fill="auto"/>
        <w:spacing w:after="0" w:line="276" w:lineRule="auto"/>
        <w:ind w:left="20" w:firstLine="0"/>
        <w:jc w:val="both"/>
        <w:rPr>
          <w:rFonts w:eastAsia="Batang"/>
          <w:sz w:val="28"/>
          <w:szCs w:val="28"/>
        </w:rPr>
      </w:pPr>
      <w:r w:rsidRPr="0008367A">
        <w:rPr>
          <w:rFonts w:eastAsia="Batang"/>
          <w:sz w:val="28"/>
          <w:szCs w:val="28"/>
        </w:rPr>
        <w:t xml:space="preserve">где: </w:t>
      </w:r>
      <w:r w:rsidRPr="0008367A">
        <w:rPr>
          <w:rFonts w:eastAsia="Batang"/>
          <w:sz w:val="28"/>
          <w:szCs w:val="28"/>
        </w:rPr>
        <w:tab/>
        <w:t xml:space="preserve">С - концентрация </w:t>
      </w:r>
      <w:r>
        <w:rPr>
          <w:rFonts w:eastAsia="Batang"/>
          <w:sz w:val="28"/>
          <w:szCs w:val="28"/>
        </w:rPr>
        <w:t xml:space="preserve">цинка </w:t>
      </w:r>
      <w:r w:rsidRPr="0008367A">
        <w:rPr>
          <w:rFonts w:eastAsia="Batang"/>
          <w:sz w:val="28"/>
          <w:szCs w:val="28"/>
        </w:rPr>
        <w:t xml:space="preserve">в испытуемом растворе, определенная </w:t>
      </w:r>
      <w:proofErr w:type="gramStart"/>
      <w:r w:rsidRPr="0008367A">
        <w:rPr>
          <w:rFonts w:eastAsia="Batang"/>
          <w:sz w:val="28"/>
          <w:szCs w:val="28"/>
        </w:rPr>
        <w:t>с</w:t>
      </w:r>
      <w:proofErr w:type="gramEnd"/>
      <w:r w:rsidRPr="0008367A">
        <w:rPr>
          <w:rFonts w:eastAsia="Batang"/>
          <w:sz w:val="28"/>
          <w:szCs w:val="28"/>
        </w:rPr>
        <w:t xml:space="preserve"> </w:t>
      </w:r>
    </w:p>
    <w:p w:rsidR="00B82073" w:rsidRDefault="00D67D04" w:rsidP="00B82073">
      <w:pPr>
        <w:pStyle w:val="8"/>
        <w:shd w:val="clear" w:color="auto" w:fill="auto"/>
        <w:spacing w:after="0" w:line="276" w:lineRule="auto"/>
        <w:ind w:left="20" w:firstLine="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ab/>
      </w:r>
      <w:r w:rsidR="00B82073" w:rsidRPr="0008367A">
        <w:rPr>
          <w:rFonts w:eastAsia="Batang"/>
          <w:sz w:val="28"/>
          <w:szCs w:val="28"/>
        </w:rPr>
        <w:t>помощью калибровочного графика, мкг/мл</w:t>
      </w:r>
      <w:r w:rsidR="00B82073">
        <w:rPr>
          <w:rFonts w:eastAsia="Batang"/>
          <w:sz w:val="28"/>
          <w:szCs w:val="28"/>
        </w:rPr>
        <w:t>;</w:t>
      </w:r>
    </w:p>
    <w:p w:rsidR="00B82073" w:rsidRPr="00441710" w:rsidRDefault="00B82073" w:rsidP="00D67D04">
      <w:pPr>
        <w:pStyle w:val="8"/>
        <w:shd w:val="clear" w:color="auto" w:fill="auto"/>
        <w:spacing w:after="0" w:line="276" w:lineRule="auto"/>
        <w:ind w:left="708" w:firstLine="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a</w:t>
      </w:r>
      <w:r w:rsidRPr="0009600B">
        <w:rPr>
          <w:rFonts w:eastAsia="Batang"/>
          <w:sz w:val="28"/>
          <w:szCs w:val="28"/>
          <w:vertAlign w:val="subscript"/>
        </w:rPr>
        <w:t xml:space="preserve"> </w:t>
      </w:r>
      <w:r w:rsidRPr="0009600B">
        <w:rPr>
          <w:rFonts w:eastAsia="Batang"/>
          <w:sz w:val="28"/>
          <w:szCs w:val="28"/>
        </w:rPr>
        <w:t xml:space="preserve">- </w:t>
      </w:r>
      <w:r w:rsidRPr="00441710">
        <w:rPr>
          <w:rFonts w:eastAsia="Batang"/>
          <w:sz w:val="28"/>
          <w:szCs w:val="28"/>
        </w:rPr>
        <w:t>навеска порошка таблеток для приготовления испытуемого раствора, мг;</w:t>
      </w:r>
    </w:p>
    <w:p w:rsidR="00B82073" w:rsidRPr="0009600B" w:rsidRDefault="00B82073" w:rsidP="00B82073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G</w:t>
      </w:r>
      <w:r w:rsidRPr="0009600B">
        <w:rPr>
          <w:rFonts w:eastAsia="Batang"/>
          <w:sz w:val="28"/>
          <w:szCs w:val="28"/>
        </w:rPr>
        <w:t xml:space="preserve"> - </w:t>
      </w:r>
      <w:proofErr w:type="gramStart"/>
      <w:r w:rsidRPr="00441710">
        <w:rPr>
          <w:rFonts w:eastAsia="Batang"/>
          <w:sz w:val="28"/>
          <w:szCs w:val="28"/>
        </w:rPr>
        <w:t>средняя</w:t>
      </w:r>
      <w:proofErr w:type="gramEnd"/>
      <w:r w:rsidRPr="00441710">
        <w:rPr>
          <w:rFonts w:eastAsia="Batang"/>
          <w:sz w:val="28"/>
          <w:szCs w:val="28"/>
        </w:rPr>
        <w:t xml:space="preserve"> масса таблет</w:t>
      </w:r>
      <w:r w:rsidR="00FC05D8">
        <w:rPr>
          <w:rFonts w:eastAsia="Batang"/>
          <w:sz w:val="28"/>
          <w:szCs w:val="28"/>
        </w:rPr>
        <w:t>о</w:t>
      </w:r>
      <w:r w:rsidRPr="00441710">
        <w:rPr>
          <w:rFonts w:eastAsia="Batang"/>
          <w:sz w:val="28"/>
          <w:szCs w:val="28"/>
        </w:rPr>
        <w:t>к, мг;</w:t>
      </w:r>
    </w:p>
    <w:p w:rsidR="00B82073" w:rsidRPr="0009600B" w:rsidRDefault="00B82073" w:rsidP="00B82073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L</w:t>
      </w:r>
      <w:r w:rsidRPr="0009600B">
        <w:rPr>
          <w:rFonts w:eastAsia="Batang"/>
          <w:sz w:val="28"/>
          <w:szCs w:val="28"/>
        </w:rPr>
        <w:t xml:space="preserve"> – </w:t>
      </w:r>
      <w:proofErr w:type="gramStart"/>
      <w:r>
        <w:rPr>
          <w:rFonts w:eastAsia="Batang"/>
          <w:sz w:val="28"/>
          <w:szCs w:val="28"/>
        </w:rPr>
        <w:t>заявленное</w:t>
      </w:r>
      <w:proofErr w:type="gramEnd"/>
      <w:r>
        <w:rPr>
          <w:rFonts w:eastAsia="Batang"/>
          <w:sz w:val="28"/>
          <w:szCs w:val="28"/>
        </w:rPr>
        <w:t xml:space="preserve"> количество цинка в одной таблетке, мг;</w:t>
      </w:r>
    </w:p>
    <w:p w:rsidR="00B82073" w:rsidRPr="00123516" w:rsidRDefault="00B82073" w:rsidP="00B8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9"/>
      <w:proofErr w:type="gramStart"/>
      <w:r w:rsidRPr="001235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3516">
        <w:rPr>
          <w:rFonts w:ascii="Times New Roman" w:hAnsi="Times New Roman" w:cs="Times New Roman"/>
          <w:sz w:val="28"/>
          <w:szCs w:val="28"/>
        </w:rPr>
        <w:t xml:space="preserve"> - содержание основного вещества в </w:t>
      </w:r>
      <w:r w:rsidR="008D2572">
        <w:rPr>
          <w:rFonts w:ascii="Times New Roman" w:hAnsi="Times New Roman" w:cs="Times New Roman"/>
          <w:sz w:val="28"/>
          <w:szCs w:val="28"/>
        </w:rPr>
        <w:t xml:space="preserve">стандартном образце </w:t>
      </w:r>
      <w:r w:rsidR="008D2572" w:rsidRPr="00123516">
        <w:rPr>
          <w:rFonts w:ascii="Times New Roman" w:hAnsi="Times New Roman" w:cs="Times New Roman"/>
          <w:sz w:val="28"/>
          <w:szCs w:val="28"/>
        </w:rPr>
        <w:t xml:space="preserve"> </w:t>
      </w:r>
      <w:r w:rsidRPr="0094382F">
        <w:rPr>
          <w:rFonts w:ascii="Times New Roman" w:eastAsia="Batang" w:hAnsi="Times New Roman" w:cs="Times New Roman"/>
          <w:sz w:val="28"/>
          <w:szCs w:val="28"/>
        </w:rPr>
        <w:t>цинка</w:t>
      </w:r>
      <w:r w:rsidRPr="0094382F">
        <w:rPr>
          <w:rFonts w:ascii="Times New Roman" w:hAnsi="Times New Roman" w:cs="Times New Roman"/>
          <w:sz w:val="28"/>
          <w:szCs w:val="28"/>
        </w:rPr>
        <w:t>,</w:t>
      </w:r>
      <w:r w:rsidRPr="00123516">
        <w:rPr>
          <w:rFonts w:ascii="Times New Roman" w:hAnsi="Times New Roman" w:cs="Times New Roman"/>
          <w:sz w:val="28"/>
          <w:szCs w:val="28"/>
        </w:rPr>
        <w:t xml:space="preserve">  %;</w:t>
      </w:r>
    </w:p>
    <w:p w:rsidR="00B82073" w:rsidRPr="00123516" w:rsidRDefault="00E228AF" w:rsidP="00B8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82073" w:rsidRPr="0012351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фактор</w:t>
      </w:r>
      <w:proofErr w:type="gramEnd"/>
      <w:r w:rsidR="00B82073" w:rsidRPr="00123516">
        <w:rPr>
          <w:rFonts w:ascii="Times New Roman" w:hAnsi="Times New Roman" w:cs="Times New Roman"/>
          <w:sz w:val="28"/>
          <w:szCs w:val="28"/>
        </w:rPr>
        <w:t xml:space="preserve"> разведения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2073" w:rsidRPr="00123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073" w:rsidRPr="00D4570C" w:rsidRDefault="00B82073" w:rsidP="00B82073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6E">
        <w:rPr>
          <w:rFonts w:ascii="Times New Roman" w:hAnsi="Times New Roman" w:cs="Times New Roman"/>
          <w:b/>
          <w:i/>
          <w:sz w:val="28"/>
          <w:szCs w:val="28"/>
        </w:rPr>
        <w:t>Марганец</w:t>
      </w:r>
      <w:bookmarkEnd w:id="6"/>
      <w:r w:rsidRPr="001C466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Метод ААС.</w:t>
      </w:r>
    </w:p>
    <w:p w:rsidR="00B82073" w:rsidRPr="00AF7B3F" w:rsidRDefault="00B82073" w:rsidP="00B82073">
      <w:pPr>
        <w:pStyle w:val="8"/>
        <w:shd w:val="clear" w:color="auto" w:fill="auto"/>
        <w:tabs>
          <w:tab w:val="right" w:pos="4527"/>
          <w:tab w:val="left" w:pos="4666"/>
        </w:tabs>
        <w:spacing w:after="0" w:line="360" w:lineRule="auto"/>
        <w:ind w:left="20" w:firstLine="689"/>
        <w:jc w:val="both"/>
        <w:rPr>
          <w:sz w:val="28"/>
          <w:szCs w:val="28"/>
        </w:rPr>
      </w:pPr>
      <w:r w:rsidRPr="00A04E52">
        <w:rPr>
          <w:rStyle w:val="a8"/>
          <w:rFonts w:eastAsia="Batang"/>
          <w:sz w:val="28"/>
          <w:szCs w:val="28"/>
          <w:u w:val="none"/>
        </w:rPr>
        <w:t>Испытуемый раствор</w:t>
      </w:r>
      <w:r w:rsidRPr="00A04E52">
        <w:rPr>
          <w:rFonts w:eastAsia="Batang"/>
          <w:sz w:val="28"/>
          <w:szCs w:val="28"/>
        </w:rPr>
        <w:t>:</w:t>
      </w:r>
      <w:r>
        <w:rPr>
          <w:rFonts w:eastAsia="Batang"/>
          <w:sz w:val="28"/>
          <w:szCs w:val="28"/>
        </w:rPr>
        <w:t xml:space="preserve"> Т</w:t>
      </w:r>
      <w:r w:rsidRPr="00AF7B3F">
        <w:rPr>
          <w:rFonts w:eastAsia="Batang"/>
          <w:sz w:val="28"/>
          <w:szCs w:val="28"/>
        </w:rPr>
        <w:t>очное количество порошка</w:t>
      </w:r>
      <w:r>
        <w:rPr>
          <w:rFonts w:eastAsia="Batang"/>
          <w:sz w:val="28"/>
          <w:szCs w:val="28"/>
        </w:rPr>
        <w:t xml:space="preserve"> растертых таблеток</w:t>
      </w:r>
      <w:r w:rsidRPr="00AF7B3F">
        <w:rPr>
          <w:rFonts w:eastAsia="Batang"/>
          <w:sz w:val="28"/>
          <w:szCs w:val="28"/>
        </w:rPr>
        <w:t xml:space="preserve">, эквивалентное </w:t>
      </w:r>
      <w:r>
        <w:rPr>
          <w:rFonts w:eastAsia="Batang"/>
          <w:sz w:val="28"/>
          <w:szCs w:val="28"/>
        </w:rPr>
        <w:t xml:space="preserve">по </w:t>
      </w:r>
      <w:r w:rsidRPr="00AF7B3F">
        <w:rPr>
          <w:rFonts w:eastAsia="Batang"/>
          <w:sz w:val="28"/>
          <w:szCs w:val="28"/>
        </w:rPr>
        <w:t>массе 5</w:t>
      </w:r>
      <w:r w:rsidR="00FC05D8">
        <w:rPr>
          <w:rFonts w:eastAsia="Batang"/>
          <w:sz w:val="28"/>
          <w:szCs w:val="28"/>
        </w:rPr>
        <w:t>,0</w:t>
      </w:r>
      <w:r w:rsidRPr="00AF7B3F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 xml:space="preserve">мг марганца </w:t>
      </w:r>
      <w:r w:rsidRPr="00AF7B3F">
        <w:rPr>
          <w:rFonts w:eastAsia="Batang"/>
          <w:sz w:val="28"/>
          <w:szCs w:val="28"/>
        </w:rPr>
        <w:t xml:space="preserve">помещают в фарфоровый тигель и далее </w:t>
      </w:r>
      <w:r w:rsidR="009E77C2">
        <w:rPr>
          <w:rFonts w:eastAsia="Batang"/>
          <w:sz w:val="28"/>
          <w:szCs w:val="28"/>
        </w:rPr>
        <w:t xml:space="preserve">испытуемый </w:t>
      </w:r>
      <w:r w:rsidR="009E77C2" w:rsidRPr="00AF7B3F">
        <w:rPr>
          <w:rFonts w:eastAsia="Batang"/>
          <w:sz w:val="28"/>
          <w:szCs w:val="28"/>
        </w:rPr>
        <w:t xml:space="preserve">раствор </w:t>
      </w:r>
      <w:r w:rsidRPr="00AF7B3F">
        <w:rPr>
          <w:rFonts w:eastAsia="Batang"/>
          <w:sz w:val="28"/>
          <w:szCs w:val="28"/>
        </w:rPr>
        <w:t>готовят, как описано в разделе «Определение</w:t>
      </w:r>
      <w:r w:rsidRPr="00AF7B3F">
        <w:rPr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кальция», без добавления лантана </w:t>
      </w:r>
      <w:r>
        <w:rPr>
          <w:rFonts w:eastAsia="Batang"/>
          <w:sz w:val="28"/>
          <w:szCs w:val="28"/>
        </w:rPr>
        <w:t xml:space="preserve">(III) </w:t>
      </w:r>
      <w:r w:rsidRPr="00AF7B3F">
        <w:rPr>
          <w:rFonts w:eastAsia="Batang"/>
          <w:sz w:val="28"/>
          <w:szCs w:val="28"/>
        </w:rPr>
        <w:t>хлорида</w:t>
      </w:r>
      <w:r w:rsidRPr="008E25DA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раствора.</w:t>
      </w:r>
    </w:p>
    <w:p w:rsidR="00B82073" w:rsidRPr="00946464" w:rsidRDefault="00FC05D8" w:rsidP="00B82073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В</w:t>
      </w:r>
      <w:r w:rsidRPr="00AF7B3F">
        <w:rPr>
          <w:rFonts w:eastAsia="Batang"/>
          <w:sz w:val="28"/>
          <w:szCs w:val="28"/>
        </w:rPr>
        <w:t xml:space="preserve"> мерную колбу вместимостью </w:t>
      </w:r>
      <w:r>
        <w:rPr>
          <w:rFonts w:eastAsia="Batang"/>
          <w:sz w:val="28"/>
          <w:szCs w:val="28"/>
        </w:rPr>
        <w:t>5</w:t>
      </w:r>
      <w:r w:rsidRPr="00AF7B3F">
        <w:rPr>
          <w:rFonts w:eastAsia="Batang"/>
          <w:sz w:val="28"/>
          <w:szCs w:val="28"/>
        </w:rPr>
        <w:t>0 мл</w:t>
      </w:r>
      <w:r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переносят</w:t>
      </w:r>
      <w:r>
        <w:rPr>
          <w:rFonts w:eastAsia="Batang"/>
          <w:sz w:val="28"/>
          <w:szCs w:val="28"/>
        </w:rPr>
        <w:t xml:space="preserve"> </w:t>
      </w:r>
      <w:r w:rsidR="00A04E52">
        <w:rPr>
          <w:rFonts w:eastAsia="Batang"/>
          <w:sz w:val="28"/>
          <w:szCs w:val="28"/>
        </w:rPr>
        <w:t>10</w:t>
      </w:r>
      <w:r w:rsidR="00B82073" w:rsidRPr="00AF7B3F">
        <w:rPr>
          <w:rFonts w:eastAsia="Batang"/>
          <w:sz w:val="28"/>
          <w:szCs w:val="28"/>
        </w:rPr>
        <w:t xml:space="preserve"> мл полученного раствора</w:t>
      </w:r>
      <w:r w:rsidR="00DD3ACD">
        <w:rPr>
          <w:rFonts w:eastAsia="Batang"/>
          <w:sz w:val="28"/>
          <w:szCs w:val="28"/>
        </w:rPr>
        <w:t>,</w:t>
      </w:r>
      <w:r w:rsidR="00B82073" w:rsidRPr="00AF7B3F">
        <w:rPr>
          <w:rFonts w:eastAsia="Batang"/>
          <w:sz w:val="28"/>
          <w:szCs w:val="28"/>
        </w:rPr>
        <w:t xml:space="preserve"> доводят объем раствора </w:t>
      </w:r>
      <w:r w:rsidR="00B82073">
        <w:rPr>
          <w:rFonts w:eastAsia="Batang"/>
          <w:sz w:val="28"/>
          <w:szCs w:val="28"/>
        </w:rPr>
        <w:t>х</w:t>
      </w:r>
      <w:r w:rsidR="00B82073" w:rsidRPr="00AF7B3F">
        <w:rPr>
          <w:rFonts w:eastAsia="Batang"/>
          <w:sz w:val="28"/>
          <w:szCs w:val="28"/>
        </w:rPr>
        <w:t>лористоводородной</w:t>
      </w:r>
      <w:r w:rsidR="00B82073">
        <w:rPr>
          <w:rFonts w:eastAsia="Batang"/>
          <w:sz w:val="28"/>
          <w:szCs w:val="28"/>
        </w:rPr>
        <w:t xml:space="preserve"> </w:t>
      </w:r>
      <w:r w:rsidR="00B82073" w:rsidRPr="00AF7B3F">
        <w:rPr>
          <w:rFonts w:eastAsia="Batang"/>
          <w:sz w:val="28"/>
          <w:szCs w:val="28"/>
        </w:rPr>
        <w:t>кислот</w:t>
      </w:r>
      <w:r w:rsidR="00B82073">
        <w:rPr>
          <w:rFonts w:eastAsia="Batang"/>
          <w:sz w:val="28"/>
          <w:szCs w:val="28"/>
        </w:rPr>
        <w:t xml:space="preserve">ой </w:t>
      </w:r>
      <w:r w:rsidR="00B82073" w:rsidRPr="00AF7B3F">
        <w:rPr>
          <w:rFonts w:eastAsia="Batang"/>
          <w:sz w:val="28"/>
          <w:szCs w:val="28"/>
        </w:rPr>
        <w:t xml:space="preserve">раствором 0,125 </w:t>
      </w:r>
      <w:r w:rsidR="00B82073">
        <w:rPr>
          <w:rFonts w:eastAsia="Batang"/>
          <w:sz w:val="28"/>
          <w:szCs w:val="28"/>
        </w:rPr>
        <w:t>М</w:t>
      </w:r>
      <w:r w:rsidR="00B82073" w:rsidRPr="00AF7B3F">
        <w:rPr>
          <w:rFonts w:eastAsia="Batang"/>
          <w:sz w:val="28"/>
          <w:szCs w:val="28"/>
        </w:rPr>
        <w:t xml:space="preserve"> до </w:t>
      </w:r>
      <w:r w:rsidR="00B82073" w:rsidRPr="00AF7B3F">
        <w:rPr>
          <w:rFonts w:eastAsia="Batang"/>
          <w:sz w:val="28"/>
          <w:szCs w:val="28"/>
        </w:rPr>
        <w:lastRenderedPageBreak/>
        <w:t>метки</w:t>
      </w:r>
      <w:r w:rsidR="00B82073">
        <w:rPr>
          <w:rFonts w:eastAsia="Batang"/>
          <w:sz w:val="28"/>
          <w:szCs w:val="28"/>
        </w:rPr>
        <w:t xml:space="preserve"> и перемешивают</w:t>
      </w:r>
      <w:r w:rsidR="00B82073" w:rsidRPr="00AF7B3F">
        <w:rPr>
          <w:rFonts w:eastAsia="Batang"/>
          <w:sz w:val="28"/>
          <w:szCs w:val="28"/>
        </w:rPr>
        <w:t xml:space="preserve">. </w:t>
      </w:r>
    </w:p>
    <w:p w:rsidR="00DD3ACD" w:rsidRPr="00AF7B3F" w:rsidRDefault="00FC05D8" w:rsidP="00DD3ACD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В мерную колбу вместимостью </w:t>
      </w:r>
      <w:r w:rsidRPr="00AF7B3F">
        <w:rPr>
          <w:rFonts w:eastAsia="Batang"/>
          <w:sz w:val="28"/>
          <w:szCs w:val="28"/>
        </w:rPr>
        <w:t>5</w:t>
      </w:r>
      <w:r>
        <w:rPr>
          <w:rFonts w:eastAsia="Batang"/>
          <w:sz w:val="28"/>
          <w:szCs w:val="28"/>
        </w:rPr>
        <w:t>0</w:t>
      </w:r>
      <w:r w:rsidRPr="00AF7B3F">
        <w:rPr>
          <w:rFonts w:eastAsia="Batang"/>
          <w:sz w:val="28"/>
          <w:szCs w:val="28"/>
        </w:rPr>
        <w:t xml:space="preserve"> мл перенос</w:t>
      </w:r>
      <w:r>
        <w:rPr>
          <w:rFonts w:eastAsia="Batang"/>
          <w:sz w:val="28"/>
          <w:szCs w:val="28"/>
        </w:rPr>
        <w:t xml:space="preserve">ят </w:t>
      </w:r>
      <w:r w:rsidR="00B82073">
        <w:rPr>
          <w:rFonts w:eastAsia="Batang"/>
          <w:sz w:val="28"/>
          <w:szCs w:val="28"/>
        </w:rPr>
        <w:t>5</w:t>
      </w:r>
      <w:r w:rsidR="00B82073" w:rsidRPr="00AF7B3F">
        <w:rPr>
          <w:rFonts w:eastAsia="Batang"/>
          <w:sz w:val="28"/>
          <w:szCs w:val="28"/>
        </w:rPr>
        <w:t xml:space="preserve"> мл раствора и доводят объем раствора </w:t>
      </w:r>
      <w:r w:rsidR="00B82073">
        <w:rPr>
          <w:rFonts w:eastAsia="Batang"/>
          <w:sz w:val="28"/>
          <w:szCs w:val="28"/>
        </w:rPr>
        <w:t>х</w:t>
      </w:r>
      <w:r w:rsidR="00B82073" w:rsidRPr="00AF7B3F">
        <w:rPr>
          <w:rFonts w:eastAsia="Batang"/>
          <w:sz w:val="28"/>
          <w:szCs w:val="28"/>
        </w:rPr>
        <w:t>лористоводородной</w:t>
      </w:r>
      <w:r w:rsidR="00B82073">
        <w:rPr>
          <w:rFonts w:eastAsia="Batang"/>
          <w:sz w:val="28"/>
          <w:szCs w:val="28"/>
        </w:rPr>
        <w:t xml:space="preserve"> </w:t>
      </w:r>
      <w:r w:rsidR="00B82073" w:rsidRPr="00AF7B3F">
        <w:rPr>
          <w:rFonts w:eastAsia="Batang"/>
          <w:sz w:val="28"/>
          <w:szCs w:val="28"/>
        </w:rPr>
        <w:t>кислот</w:t>
      </w:r>
      <w:r w:rsidR="00B82073">
        <w:rPr>
          <w:rFonts w:eastAsia="Batang"/>
          <w:sz w:val="28"/>
          <w:szCs w:val="28"/>
        </w:rPr>
        <w:t xml:space="preserve">ой </w:t>
      </w:r>
      <w:r w:rsidR="00B82073" w:rsidRPr="00AF7B3F">
        <w:rPr>
          <w:rFonts w:eastAsia="Batang"/>
          <w:sz w:val="28"/>
          <w:szCs w:val="28"/>
        </w:rPr>
        <w:t xml:space="preserve">раствором 0,125 </w:t>
      </w:r>
      <w:r w:rsidR="00B82073">
        <w:rPr>
          <w:rFonts w:eastAsia="Batang"/>
          <w:sz w:val="28"/>
          <w:szCs w:val="28"/>
        </w:rPr>
        <w:t>М</w:t>
      </w:r>
      <w:r w:rsidR="00B82073" w:rsidRPr="00AF7B3F">
        <w:rPr>
          <w:rFonts w:eastAsia="Batang"/>
          <w:sz w:val="28"/>
          <w:szCs w:val="28"/>
        </w:rPr>
        <w:t xml:space="preserve"> до метки</w:t>
      </w:r>
      <w:r w:rsidR="00B82073">
        <w:rPr>
          <w:rFonts w:eastAsia="Batang"/>
          <w:sz w:val="28"/>
          <w:szCs w:val="28"/>
        </w:rPr>
        <w:t xml:space="preserve"> и перемешивают</w:t>
      </w:r>
      <w:r w:rsidR="00B82073" w:rsidRPr="00AF7B3F">
        <w:rPr>
          <w:rFonts w:eastAsia="Batang"/>
          <w:sz w:val="28"/>
          <w:szCs w:val="28"/>
        </w:rPr>
        <w:t>.</w:t>
      </w:r>
      <w:r w:rsidR="00B82073">
        <w:rPr>
          <w:rFonts w:eastAsia="Batang"/>
          <w:sz w:val="28"/>
          <w:szCs w:val="28"/>
        </w:rPr>
        <w:t xml:space="preserve"> </w:t>
      </w:r>
      <w:r w:rsidR="00DD3ACD">
        <w:rPr>
          <w:rFonts w:eastAsia="Batang"/>
          <w:sz w:val="28"/>
          <w:szCs w:val="28"/>
        </w:rPr>
        <w:t>Концентрация марганца в испытуемом растворе около 1 мкг/мл.</w:t>
      </w:r>
    </w:p>
    <w:p w:rsidR="00B82073" w:rsidRDefault="00FC05D8" w:rsidP="00B82073">
      <w:pPr>
        <w:pStyle w:val="8"/>
        <w:shd w:val="clear" w:color="auto" w:fill="auto"/>
        <w:spacing w:after="0" w:line="360" w:lineRule="auto"/>
        <w:ind w:left="20" w:right="20" w:firstLine="831"/>
        <w:jc w:val="both"/>
        <w:rPr>
          <w:rFonts w:eastAsia="Batang"/>
          <w:sz w:val="28"/>
          <w:szCs w:val="28"/>
        </w:rPr>
      </w:pPr>
      <w:r>
        <w:rPr>
          <w:rStyle w:val="a8"/>
          <w:rFonts w:eastAsia="Batang"/>
          <w:sz w:val="28"/>
          <w:szCs w:val="28"/>
          <w:u w:val="none"/>
        </w:rPr>
        <w:t>С</w:t>
      </w:r>
      <w:r w:rsidR="00B82073" w:rsidRPr="00A04E52">
        <w:rPr>
          <w:rStyle w:val="a8"/>
          <w:rFonts w:eastAsia="Batang"/>
          <w:sz w:val="28"/>
          <w:szCs w:val="28"/>
          <w:u w:val="none"/>
        </w:rPr>
        <w:t>тандартный раствор</w:t>
      </w:r>
      <w:r w:rsidRPr="00FC05D8">
        <w:rPr>
          <w:rFonts w:eastAsia="Batang"/>
          <w:sz w:val="28"/>
          <w:szCs w:val="28"/>
        </w:rPr>
        <w:t xml:space="preserve"> </w:t>
      </w:r>
      <w:r w:rsidRPr="00FC05D8">
        <w:rPr>
          <w:rFonts w:eastAsia="Batang"/>
          <w:i/>
          <w:sz w:val="28"/>
          <w:szCs w:val="28"/>
        </w:rPr>
        <w:t>марганца - около 1000 мкг/мл</w:t>
      </w:r>
      <w:r>
        <w:rPr>
          <w:rFonts w:eastAsia="Batang"/>
          <w:i/>
          <w:sz w:val="28"/>
          <w:szCs w:val="28"/>
        </w:rPr>
        <w:t>.</w:t>
      </w:r>
      <w:r w:rsidR="00B82073" w:rsidRPr="00AF7B3F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О</w:t>
      </w:r>
      <w:r w:rsidR="00B82073" w:rsidRPr="00AF7B3F">
        <w:rPr>
          <w:rFonts w:eastAsia="Batang"/>
          <w:sz w:val="28"/>
          <w:szCs w:val="28"/>
        </w:rPr>
        <w:t>коло 1</w:t>
      </w:r>
      <w:r>
        <w:rPr>
          <w:rFonts w:eastAsia="Batang"/>
          <w:sz w:val="28"/>
          <w:szCs w:val="28"/>
        </w:rPr>
        <w:t>,0</w:t>
      </w:r>
      <w:r w:rsidR="00B82073" w:rsidRPr="00AF7B3F">
        <w:rPr>
          <w:rFonts w:eastAsia="Batang"/>
          <w:sz w:val="28"/>
          <w:szCs w:val="28"/>
        </w:rPr>
        <w:t xml:space="preserve"> г (точная навеска) марганца помещают в мерную колбу вместимостью 1000 мл, растворяют в 20 мл азотной кислоты (65</w:t>
      </w:r>
      <w:r w:rsidR="00D67D04">
        <w:rPr>
          <w:rFonts w:eastAsia="Batang"/>
          <w:sz w:val="28"/>
          <w:szCs w:val="28"/>
        </w:rPr>
        <w:t xml:space="preserve"> %</w:t>
      </w:r>
      <w:r w:rsidR="00B82073" w:rsidRPr="00AF7B3F">
        <w:rPr>
          <w:rFonts w:eastAsia="Batang"/>
          <w:sz w:val="28"/>
          <w:szCs w:val="28"/>
        </w:rPr>
        <w:t>), доводят объем раствора хлористоводородной кислот</w:t>
      </w:r>
      <w:r w:rsidR="00B82073">
        <w:rPr>
          <w:rFonts w:eastAsia="Batang"/>
          <w:sz w:val="28"/>
          <w:szCs w:val="28"/>
        </w:rPr>
        <w:t>ой</w:t>
      </w:r>
      <w:r w:rsidR="00B82073" w:rsidRPr="00AF7B3F">
        <w:rPr>
          <w:rFonts w:eastAsia="Batang"/>
          <w:sz w:val="28"/>
          <w:szCs w:val="28"/>
        </w:rPr>
        <w:t xml:space="preserve"> раствором 6 </w:t>
      </w:r>
      <w:r w:rsidR="00B82073">
        <w:rPr>
          <w:rFonts w:eastAsia="Batang"/>
          <w:sz w:val="28"/>
          <w:szCs w:val="28"/>
        </w:rPr>
        <w:t>М</w:t>
      </w:r>
      <w:r w:rsidR="00B82073" w:rsidRPr="00AF7B3F">
        <w:rPr>
          <w:rFonts w:eastAsia="Batang"/>
          <w:sz w:val="28"/>
          <w:szCs w:val="28"/>
        </w:rPr>
        <w:t xml:space="preserve"> до метки и перемешивают. </w:t>
      </w:r>
    </w:p>
    <w:p w:rsidR="00B82073" w:rsidRPr="00AF7B3F" w:rsidRDefault="00B82073" w:rsidP="00B82073">
      <w:pPr>
        <w:pStyle w:val="8"/>
        <w:shd w:val="clear" w:color="auto" w:fill="auto"/>
        <w:spacing w:after="0" w:line="360" w:lineRule="auto"/>
        <w:ind w:left="20" w:right="20" w:firstLine="831"/>
        <w:jc w:val="both"/>
        <w:rPr>
          <w:sz w:val="28"/>
          <w:szCs w:val="28"/>
        </w:rPr>
      </w:pPr>
      <w:r w:rsidRPr="000532F4">
        <w:rPr>
          <w:rFonts w:eastAsia="Batang"/>
          <w:i/>
          <w:sz w:val="28"/>
          <w:szCs w:val="28"/>
        </w:rPr>
        <w:t>Стандартный раствор</w:t>
      </w:r>
      <w:r w:rsidR="00FC05D8" w:rsidRPr="00FC05D8">
        <w:rPr>
          <w:rFonts w:eastAsia="Batang"/>
          <w:sz w:val="28"/>
          <w:szCs w:val="28"/>
        </w:rPr>
        <w:t xml:space="preserve"> </w:t>
      </w:r>
      <w:r w:rsidR="00FC05D8" w:rsidRPr="00FC05D8">
        <w:rPr>
          <w:rFonts w:eastAsia="Batang"/>
          <w:i/>
          <w:sz w:val="28"/>
          <w:szCs w:val="28"/>
        </w:rPr>
        <w:t>марганца около 50 мкг/мл</w:t>
      </w:r>
      <w:r w:rsidR="00FC05D8">
        <w:rPr>
          <w:rFonts w:eastAsia="Batang"/>
          <w:i/>
          <w:sz w:val="28"/>
          <w:szCs w:val="28"/>
        </w:rPr>
        <w:t>.</w:t>
      </w:r>
      <w:r w:rsidRPr="00AF7B3F">
        <w:rPr>
          <w:rFonts w:eastAsia="Batang"/>
          <w:sz w:val="28"/>
          <w:szCs w:val="28"/>
        </w:rPr>
        <w:t xml:space="preserve"> </w:t>
      </w:r>
      <w:r w:rsidR="00FC05D8">
        <w:rPr>
          <w:rFonts w:eastAsia="Batang"/>
          <w:sz w:val="28"/>
          <w:szCs w:val="28"/>
        </w:rPr>
        <w:t>В</w:t>
      </w:r>
      <w:r w:rsidR="00FC05D8" w:rsidRPr="00AF7B3F">
        <w:rPr>
          <w:rFonts w:eastAsia="Batang"/>
          <w:sz w:val="28"/>
          <w:szCs w:val="28"/>
        </w:rPr>
        <w:t xml:space="preserve"> мерную колбу вместимостью 200 мл переносят </w:t>
      </w:r>
      <w:r w:rsidRPr="00AF7B3F">
        <w:rPr>
          <w:rFonts w:eastAsia="Batang"/>
          <w:sz w:val="28"/>
          <w:szCs w:val="28"/>
        </w:rPr>
        <w:t>10 мл стандартного раствора</w:t>
      </w:r>
      <w:r w:rsidR="00FC05D8">
        <w:rPr>
          <w:rFonts w:eastAsia="Batang"/>
          <w:sz w:val="28"/>
          <w:szCs w:val="28"/>
        </w:rPr>
        <w:t xml:space="preserve"> </w:t>
      </w:r>
      <w:r w:rsidR="00FC05D8" w:rsidRPr="00FC05D8">
        <w:rPr>
          <w:rFonts w:eastAsia="Batang"/>
          <w:sz w:val="28"/>
          <w:szCs w:val="28"/>
        </w:rPr>
        <w:t>1000 мкг/мл</w:t>
      </w:r>
      <w:r w:rsidRPr="00AF7B3F">
        <w:rPr>
          <w:rFonts w:eastAsia="Batang"/>
          <w:sz w:val="28"/>
          <w:szCs w:val="28"/>
        </w:rPr>
        <w:t xml:space="preserve">, доводят объем раствора </w:t>
      </w:r>
      <w:r>
        <w:rPr>
          <w:rFonts w:eastAsia="Batang"/>
          <w:sz w:val="28"/>
          <w:szCs w:val="28"/>
        </w:rPr>
        <w:t>х</w:t>
      </w:r>
      <w:r w:rsidRPr="00AF7B3F">
        <w:rPr>
          <w:rFonts w:eastAsia="Batang"/>
          <w:sz w:val="28"/>
          <w:szCs w:val="28"/>
        </w:rPr>
        <w:t>лористоводородной</w:t>
      </w:r>
      <w:r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кислот</w:t>
      </w:r>
      <w:r>
        <w:rPr>
          <w:rFonts w:eastAsia="Batang"/>
          <w:sz w:val="28"/>
          <w:szCs w:val="28"/>
        </w:rPr>
        <w:t xml:space="preserve">ой </w:t>
      </w:r>
      <w:r w:rsidRPr="00AF7B3F">
        <w:rPr>
          <w:rFonts w:eastAsia="Batang"/>
          <w:sz w:val="28"/>
          <w:szCs w:val="28"/>
        </w:rPr>
        <w:t xml:space="preserve">раствором 0,125 </w:t>
      </w:r>
      <w:r>
        <w:rPr>
          <w:rFonts w:eastAsia="Batang"/>
          <w:sz w:val="28"/>
          <w:szCs w:val="28"/>
        </w:rPr>
        <w:t>М</w:t>
      </w:r>
      <w:r w:rsidRPr="00AF7B3F">
        <w:rPr>
          <w:rFonts w:eastAsia="Batang"/>
          <w:sz w:val="28"/>
          <w:szCs w:val="28"/>
        </w:rPr>
        <w:t xml:space="preserve"> до метки</w:t>
      </w:r>
      <w:r w:rsidR="00FC05D8">
        <w:rPr>
          <w:rFonts w:eastAsia="Batang"/>
          <w:sz w:val="28"/>
          <w:szCs w:val="28"/>
        </w:rPr>
        <w:t xml:space="preserve"> и</w:t>
      </w:r>
      <w:r w:rsidRPr="00AF7B3F">
        <w:rPr>
          <w:rFonts w:eastAsia="Batang"/>
          <w:sz w:val="28"/>
          <w:szCs w:val="28"/>
        </w:rPr>
        <w:t xml:space="preserve"> перемешивают.</w:t>
      </w:r>
    </w:p>
    <w:p w:rsidR="00B82073" w:rsidRDefault="00B82073" w:rsidP="00B82073">
      <w:pPr>
        <w:spacing w:after="0" w:line="360" w:lineRule="auto"/>
        <w:ind w:left="20" w:firstLine="831"/>
        <w:jc w:val="both"/>
        <w:rPr>
          <w:rStyle w:val="70"/>
          <w:rFonts w:eastAsiaTheme="minorEastAsia"/>
          <w:iCs w:val="0"/>
          <w:sz w:val="28"/>
          <w:szCs w:val="28"/>
        </w:rPr>
      </w:pPr>
      <w:r w:rsidRPr="00FD0B7C">
        <w:rPr>
          <w:rStyle w:val="70"/>
          <w:rFonts w:eastAsiaTheme="minorEastAsia"/>
          <w:iCs w:val="0"/>
          <w:sz w:val="28"/>
          <w:szCs w:val="28"/>
        </w:rPr>
        <w:t>Калибровочные растворы</w:t>
      </w:r>
    </w:p>
    <w:p w:rsidR="00B24F14" w:rsidRPr="00D4570C" w:rsidRDefault="00B24F14" w:rsidP="00B24F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AB">
        <w:rPr>
          <w:rFonts w:ascii="Times New Roman" w:hAnsi="Times New Roman" w:cs="Times New Roman"/>
          <w:i/>
          <w:sz w:val="28"/>
          <w:szCs w:val="28"/>
        </w:rPr>
        <w:t xml:space="preserve">Приготовление калибровочных растворов </w:t>
      </w:r>
      <w:r>
        <w:rPr>
          <w:rFonts w:ascii="Times New Roman" w:hAnsi="Times New Roman" w:cs="Times New Roman"/>
          <w:i/>
          <w:sz w:val="28"/>
          <w:szCs w:val="28"/>
        </w:rPr>
        <w:t>марганца</w:t>
      </w:r>
      <w:r w:rsidRPr="005929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5 мерных колб вместимостью 100 мл помещают по 1,0; 1,5; 2,0; 2,5; 3,0 мл стандартного раствора 50 мкг/мл </w:t>
      </w:r>
      <w:r w:rsidRPr="00D4570C">
        <w:rPr>
          <w:rFonts w:ascii="Times New Roman" w:hAnsi="Times New Roman" w:cs="Times New Roman"/>
          <w:sz w:val="28"/>
          <w:szCs w:val="28"/>
        </w:rPr>
        <w:t>доводят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4570C">
        <w:rPr>
          <w:rFonts w:ascii="Times New Roman" w:hAnsi="Times New Roman" w:cs="Times New Roman"/>
          <w:sz w:val="28"/>
          <w:szCs w:val="28"/>
        </w:rPr>
        <w:t xml:space="preserve">содержимого колб </w:t>
      </w:r>
      <w:r w:rsidRPr="00A04E52">
        <w:rPr>
          <w:rFonts w:ascii="Times New Roman" w:eastAsia="Batang" w:hAnsi="Times New Roman" w:cs="Times New Roman"/>
          <w:sz w:val="28"/>
          <w:szCs w:val="28"/>
        </w:rPr>
        <w:t xml:space="preserve">хлористоводородной кислотой раствором 0,125 М до метки </w:t>
      </w:r>
      <w:r w:rsidRPr="00A04E52">
        <w:rPr>
          <w:rFonts w:ascii="Times New Roman" w:hAnsi="Times New Roman" w:cs="Times New Roman"/>
          <w:sz w:val="28"/>
          <w:szCs w:val="28"/>
        </w:rPr>
        <w:t>и перемешивают.</w:t>
      </w:r>
    </w:p>
    <w:p w:rsidR="00812004" w:rsidRPr="00AF7B3F" w:rsidRDefault="00812004" w:rsidP="00812004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марганца  калибровочных растворов соответственно</w:t>
      </w:r>
      <w:r w:rsidRPr="00AF7B3F">
        <w:rPr>
          <w:rFonts w:eastAsia="Batang"/>
          <w:sz w:val="28"/>
          <w:szCs w:val="28"/>
        </w:rPr>
        <w:t xml:space="preserve">: 0,5; 0,75; 1,0; </w:t>
      </w:r>
      <w:r>
        <w:rPr>
          <w:rFonts w:eastAsia="Batang"/>
          <w:sz w:val="28"/>
          <w:szCs w:val="28"/>
        </w:rPr>
        <w:t xml:space="preserve">1,25; </w:t>
      </w:r>
      <w:r w:rsidRPr="00AF7B3F">
        <w:rPr>
          <w:rFonts w:eastAsia="Batang"/>
          <w:sz w:val="28"/>
          <w:szCs w:val="28"/>
        </w:rPr>
        <w:t>1,5;  мкг</w:t>
      </w:r>
      <w:r>
        <w:rPr>
          <w:rFonts w:eastAsia="Batang"/>
          <w:sz w:val="28"/>
          <w:szCs w:val="28"/>
        </w:rPr>
        <w:t>/</w:t>
      </w:r>
      <w:r w:rsidRPr="00AF7B3F">
        <w:rPr>
          <w:rFonts w:eastAsia="Batang"/>
          <w:sz w:val="28"/>
          <w:szCs w:val="28"/>
        </w:rPr>
        <w:t>мл.</w:t>
      </w:r>
    </w:p>
    <w:p w:rsidR="00FC05D8" w:rsidRDefault="00B82073" w:rsidP="00B82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>Последовательно определяют поглощение калибровочных растворов на эмиссионной длине волны марганца 279,5 нм с помощью атомно-абсорбционного спектрофотометра</w:t>
      </w:r>
      <w:r w:rsidR="00B24F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F14" w:rsidRDefault="00FC05D8" w:rsidP="00FC05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5D8">
        <w:rPr>
          <w:rFonts w:ascii="Times New Roman" w:hAnsi="Times New Roman" w:cs="Times New Roman"/>
          <w:i/>
          <w:sz w:val="28"/>
          <w:szCs w:val="28"/>
        </w:rPr>
        <w:t>Р</w:t>
      </w:r>
      <w:r w:rsidR="00B82073" w:rsidRPr="00FC05D8">
        <w:rPr>
          <w:rFonts w:ascii="Times New Roman" w:hAnsi="Times New Roman" w:cs="Times New Roman"/>
          <w:i/>
          <w:sz w:val="28"/>
          <w:szCs w:val="28"/>
        </w:rPr>
        <w:t>аствор сравнения</w:t>
      </w:r>
      <w:r>
        <w:rPr>
          <w:rFonts w:ascii="Times New Roman" w:hAnsi="Times New Roman" w:cs="Times New Roman"/>
          <w:sz w:val="28"/>
          <w:szCs w:val="28"/>
        </w:rPr>
        <w:t>. Х</w:t>
      </w:r>
      <w:r w:rsidR="00B82073" w:rsidRPr="00D4570C">
        <w:rPr>
          <w:rFonts w:ascii="Times New Roman" w:hAnsi="Times New Roman" w:cs="Times New Roman"/>
          <w:sz w:val="28"/>
          <w:szCs w:val="28"/>
        </w:rPr>
        <w:t>лористоводородной кислоты</w:t>
      </w:r>
      <w:r w:rsidR="00B82073" w:rsidRPr="004B4AB7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раствор</w:t>
      </w:r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0,125М. </w:t>
      </w:r>
    </w:p>
    <w:p w:rsidR="00B24F14" w:rsidRPr="00D4570C" w:rsidRDefault="00FC05D8" w:rsidP="00B24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82073" w:rsidRPr="00D4570C">
        <w:rPr>
          <w:rFonts w:ascii="Times New Roman" w:hAnsi="Times New Roman" w:cs="Times New Roman"/>
          <w:sz w:val="28"/>
          <w:szCs w:val="28"/>
        </w:rPr>
        <w:t>троят калибровочный график</w:t>
      </w:r>
      <w:r w:rsidR="00B24F14">
        <w:rPr>
          <w:rFonts w:ascii="Times New Roman" w:hAnsi="Times New Roman" w:cs="Times New Roman"/>
          <w:sz w:val="28"/>
          <w:szCs w:val="28"/>
        </w:rPr>
        <w:t xml:space="preserve"> зависимости оптической плотности от концентрации марганца</w:t>
      </w:r>
      <w:r w:rsidR="00B24F14" w:rsidRPr="00D457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F14">
        <w:rPr>
          <w:rFonts w:ascii="Times New Roman" w:hAnsi="Times New Roman" w:cs="Times New Roman"/>
          <w:sz w:val="28"/>
          <w:szCs w:val="28"/>
        </w:rPr>
        <w:t>По к</w:t>
      </w:r>
      <w:r w:rsidR="00B24F14" w:rsidRPr="00D4570C">
        <w:rPr>
          <w:rFonts w:ascii="Times New Roman" w:hAnsi="Times New Roman" w:cs="Times New Roman"/>
          <w:sz w:val="28"/>
          <w:szCs w:val="28"/>
        </w:rPr>
        <w:t>алибровочн</w:t>
      </w:r>
      <w:r w:rsidR="00B24F14">
        <w:rPr>
          <w:rFonts w:ascii="Times New Roman" w:hAnsi="Times New Roman" w:cs="Times New Roman"/>
          <w:sz w:val="28"/>
          <w:szCs w:val="28"/>
        </w:rPr>
        <w:t xml:space="preserve">ому </w:t>
      </w:r>
      <w:r w:rsidR="00B24F14" w:rsidRPr="00D4570C">
        <w:rPr>
          <w:rFonts w:ascii="Times New Roman" w:hAnsi="Times New Roman" w:cs="Times New Roman"/>
          <w:sz w:val="28"/>
          <w:szCs w:val="28"/>
        </w:rPr>
        <w:t>график</w:t>
      </w:r>
      <w:r w:rsidR="00B24F14">
        <w:rPr>
          <w:rFonts w:ascii="Times New Roman" w:hAnsi="Times New Roman" w:cs="Times New Roman"/>
          <w:sz w:val="28"/>
          <w:szCs w:val="28"/>
        </w:rPr>
        <w:t xml:space="preserve">у </w:t>
      </w:r>
      <w:r w:rsidR="00B24F14" w:rsidRPr="00D4570C">
        <w:rPr>
          <w:rFonts w:ascii="Times New Roman" w:hAnsi="Times New Roman" w:cs="Times New Roman"/>
          <w:sz w:val="28"/>
          <w:szCs w:val="28"/>
        </w:rPr>
        <w:t>определяют концентрацию испытуемого раствора в мкг/мл.</w:t>
      </w:r>
    </w:p>
    <w:p w:rsidR="00B82073" w:rsidRPr="00D4570C" w:rsidRDefault="00B82073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>Среднее содержание марганца</w:t>
      </w:r>
      <w:r w:rsidR="00FC05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C05D8" w:rsidRPr="00DF0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Mn</w:t>
      </w:r>
      <w:proofErr w:type="spellEnd"/>
      <w:r w:rsidR="00FC05D8">
        <w:rPr>
          <w:rFonts w:ascii="Times New Roman" w:hAnsi="Times New Roman" w:cs="Times New Roman"/>
          <w:sz w:val="28"/>
          <w:szCs w:val="28"/>
        </w:rPr>
        <w:t>)</w:t>
      </w:r>
      <w:r w:rsidRPr="00D4570C">
        <w:rPr>
          <w:rFonts w:ascii="Times New Roman" w:hAnsi="Times New Roman" w:cs="Times New Roman"/>
          <w:sz w:val="28"/>
          <w:szCs w:val="28"/>
        </w:rPr>
        <w:t xml:space="preserve"> в одной таблетке в </w:t>
      </w:r>
      <w:r>
        <w:rPr>
          <w:rFonts w:ascii="Times New Roman" w:hAnsi="Times New Roman" w:cs="Times New Roman"/>
          <w:sz w:val="28"/>
          <w:szCs w:val="28"/>
        </w:rPr>
        <w:t xml:space="preserve">процентах от заявленного количества </w:t>
      </w:r>
      <w:r w:rsidR="00FC05D8" w:rsidRPr="00D4570C">
        <w:rPr>
          <w:rFonts w:ascii="Times New Roman" w:hAnsi="Times New Roman" w:cs="Times New Roman"/>
          <w:sz w:val="28"/>
          <w:szCs w:val="28"/>
        </w:rPr>
        <w:t xml:space="preserve">(X) </w:t>
      </w:r>
      <w:r>
        <w:rPr>
          <w:rFonts w:ascii="Times New Roman" w:hAnsi="Times New Roman" w:cs="Times New Roman"/>
          <w:sz w:val="28"/>
          <w:szCs w:val="28"/>
        </w:rPr>
        <w:t xml:space="preserve">вычисляют </w:t>
      </w:r>
      <w:r w:rsidRPr="00D4570C">
        <w:rPr>
          <w:rFonts w:ascii="Times New Roman" w:hAnsi="Times New Roman" w:cs="Times New Roman"/>
          <w:sz w:val="28"/>
          <w:szCs w:val="28"/>
        </w:rPr>
        <w:t>по формуле:</w:t>
      </w:r>
    </w:p>
    <w:p w:rsidR="00E228AF" w:rsidRPr="00114577" w:rsidRDefault="00E228AF" w:rsidP="00E228AF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L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,</w:t>
      </w:r>
    </w:p>
    <w:p w:rsidR="00B82073" w:rsidRDefault="00B82073" w:rsidP="00B82073">
      <w:pPr>
        <w:pStyle w:val="8"/>
        <w:shd w:val="clear" w:color="auto" w:fill="auto"/>
        <w:spacing w:after="0" w:line="276" w:lineRule="auto"/>
        <w:ind w:left="708" w:hanging="688"/>
        <w:jc w:val="both"/>
        <w:rPr>
          <w:rFonts w:eastAsia="Batang"/>
          <w:sz w:val="28"/>
          <w:szCs w:val="28"/>
        </w:rPr>
      </w:pPr>
      <w:r w:rsidRPr="0008367A">
        <w:rPr>
          <w:rFonts w:eastAsia="Batang"/>
          <w:sz w:val="28"/>
          <w:szCs w:val="28"/>
        </w:rPr>
        <w:t xml:space="preserve">где: </w:t>
      </w:r>
      <w:r w:rsidRPr="0008367A">
        <w:rPr>
          <w:rFonts w:eastAsia="Batang"/>
          <w:sz w:val="28"/>
          <w:szCs w:val="28"/>
        </w:rPr>
        <w:tab/>
      </w:r>
      <w:proofErr w:type="gramStart"/>
      <w:r w:rsidRPr="0008367A">
        <w:rPr>
          <w:rFonts w:eastAsia="Batang"/>
          <w:sz w:val="28"/>
          <w:szCs w:val="28"/>
        </w:rPr>
        <w:t>С</w:t>
      </w:r>
      <w:proofErr w:type="gramEnd"/>
      <w:r w:rsidRPr="0008367A">
        <w:rPr>
          <w:rFonts w:eastAsia="Batang"/>
          <w:sz w:val="28"/>
          <w:szCs w:val="28"/>
        </w:rPr>
        <w:t xml:space="preserve"> - </w:t>
      </w:r>
      <w:proofErr w:type="gramStart"/>
      <w:r w:rsidRPr="0008367A">
        <w:rPr>
          <w:rFonts w:eastAsia="Batang"/>
          <w:sz w:val="28"/>
          <w:szCs w:val="28"/>
        </w:rPr>
        <w:t>концентрация</w:t>
      </w:r>
      <w:proofErr w:type="gramEnd"/>
      <w:r w:rsidRPr="0008367A">
        <w:rPr>
          <w:rFonts w:eastAsia="Batang"/>
          <w:sz w:val="28"/>
          <w:szCs w:val="28"/>
        </w:rPr>
        <w:t xml:space="preserve"> </w:t>
      </w:r>
      <w:r w:rsidRPr="00D4570C">
        <w:rPr>
          <w:sz w:val="28"/>
          <w:szCs w:val="28"/>
        </w:rPr>
        <w:t>марганца</w:t>
      </w:r>
      <w:r>
        <w:rPr>
          <w:rFonts w:eastAsia="Batang"/>
          <w:sz w:val="28"/>
          <w:szCs w:val="28"/>
        </w:rPr>
        <w:t xml:space="preserve"> </w:t>
      </w:r>
      <w:r w:rsidRPr="0008367A">
        <w:rPr>
          <w:rFonts w:eastAsia="Batang"/>
          <w:sz w:val="28"/>
          <w:szCs w:val="28"/>
        </w:rPr>
        <w:t>в испытуемом растворе, определенная с помощью калибровочного графика, мкг/мл</w:t>
      </w:r>
      <w:r>
        <w:rPr>
          <w:rFonts w:eastAsia="Batang"/>
          <w:sz w:val="28"/>
          <w:szCs w:val="28"/>
        </w:rPr>
        <w:t>;</w:t>
      </w:r>
    </w:p>
    <w:p w:rsidR="00B82073" w:rsidRPr="00441710" w:rsidRDefault="00B82073" w:rsidP="00B82073">
      <w:pPr>
        <w:pStyle w:val="8"/>
        <w:shd w:val="clear" w:color="auto" w:fill="auto"/>
        <w:spacing w:after="0" w:line="276" w:lineRule="auto"/>
        <w:ind w:left="708" w:firstLine="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a</w:t>
      </w:r>
      <w:r w:rsidRPr="0009600B">
        <w:rPr>
          <w:rFonts w:eastAsia="Batang"/>
          <w:sz w:val="28"/>
          <w:szCs w:val="28"/>
          <w:vertAlign w:val="subscript"/>
        </w:rPr>
        <w:t xml:space="preserve"> </w:t>
      </w:r>
      <w:r w:rsidRPr="0009600B">
        <w:rPr>
          <w:rFonts w:eastAsia="Batang"/>
          <w:sz w:val="28"/>
          <w:szCs w:val="28"/>
        </w:rPr>
        <w:t xml:space="preserve">- </w:t>
      </w:r>
      <w:r w:rsidRPr="00441710">
        <w:rPr>
          <w:rFonts w:eastAsia="Batang"/>
          <w:sz w:val="28"/>
          <w:szCs w:val="28"/>
        </w:rPr>
        <w:t>навеска порошка таблеток для приготовления испытуемого раствора, мг;</w:t>
      </w:r>
    </w:p>
    <w:p w:rsidR="00B82073" w:rsidRPr="0009600B" w:rsidRDefault="00B82073" w:rsidP="00B82073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G</w:t>
      </w:r>
      <w:r w:rsidRPr="0009600B">
        <w:rPr>
          <w:rFonts w:eastAsia="Batang"/>
          <w:sz w:val="28"/>
          <w:szCs w:val="28"/>
        </w:rPr>
        <w:t xml:space="preserve"> - </w:t>
      </w:r>
      <w:proofErr w:type="gramStart"/>
      <w:r w:rsidRPr="00441710">
        <w:rPr>
          <w:rFonts w:eastAsia="Batang"/>
          <w:sz w:val="28"/>
          <w:szCs w:val="28"/>
        </w:rPr>
        <w:t>средняя</w:t>
      </w:r>
      <w:proofErr w:type="gramEnd"/>
      <w:r w:rsidRPr="00441710">
        <w:rPr>
          <w:rFonts w:eastAsia="Batang"/>
          <w:sz w:val="28"/>
          <w:szCs w:val="28"/>
        </w:rPr>
        <w:t xml:space="preserve"> масса таблет</w:t>
      </w:r>
      <w:r w:rsidR="00FC05D8">
        <w:rPr>
          <w:rFonts w:eastAsia="Batang"/>
          <w:sz w:val="28"/>
          <w:szCs w:val="28"/>
        </w:rPr>
        <w:t>о</w:t>
      </w:r>
      <w:r w:rsidRPr="00441710">
        <w:rPr>
          <w:rFonts w:eastAsia="Batang"/>
          <w:sz w:val="28"/>
          <w:szCs w:val="28"/>
        </w:rPr>
        <w:t>к, мг;</w:t>
      </w:r>
    </w:p>
    <w:p w:rsidR="00B82073" w:rsidRPr="0009600B" w:rsidRDefault="00B82073" w:rsidP="00B82073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L</w:t>
      </w:r>
      <w:r w:rsidRPr="0009600B">
        <w:rPr>
          <w:rFonts w:eastAsia="Batang"/>
          <w:sz w:val="28"/>
          <w:szCs w:val="28"/>
        </w:rPr>
        <w:t xml:space="preserve"> – </w:t>
      </w:r>
      <w:proofErr w:type="gramStart"/>
      <w:r>
        <w:rPr>
          <w:rFonts w:eastAsia="Batang"/>
          <w:sz w:val="28"/>
          <w:szCs w:val="28"/>
        </w:rPr>
        <w:t>заявленное</w:t>
      </w:r>
      <w:proofErr w:type="gramEnd"/>
      <w:r>
        <w:rPr>
          <w:rFonts w:eastAsia="Batang"/>
          <w:sz w:val="28"/>
          <w:szCs w:val="28"/>
        </w:rPr>
        <w:t xml:space="preserve"> количество </w:t>
      </w:r>
      <w:r w:rsidRPr="00D4570C">
        <w:rPr>
          <w:sz w:val="28"/>
          <w:szCs w:val="28"/>
        </w:rPr>
        <w:t>марганца</w:t>
      </w:r>
      <w:r>
        <w:rPr>
          <w:rFonts w:eastAsia="Batang"/>
          <w:sz w:val="28"/>
          <w:szCs w:val="28"/>
        </w:rPr>
        <w:t xml:space="preserve"> в одной таблетке, мг;</w:t>
      </w:r>
    </w:p>
    <w:p w:rsidR="00B82073" w:rsidRPr="00123516" w:rsidRDefault="00B82073" w:rsidP="008D257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5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3516">
        <w:rPr>
          <w:rFonts w:ascii="Times New Roman" w:hAnsi="Times New Roman" w:cs="Times New Roman"/>
          <w:sz w:val="28"/>
          <w:szCs w:val="28"/>
        </w:rPr>
        <w:t xml:space="preserve"> - содержание основного вещества в </w:t>
      </w:r>
      <w:r w:rsidR="008D2572">
        <w:rPr>
          <w:rFonts w:ascii="Times New Roman" w:hAnsi="Times New Roman" w:cs="Times New Roman"/>
          <w:sz w:val="28"/>
          <w:szCs w:val="28"/>
        </w:rPr>
        <w:t>стандартном образце</w:t>
      </w:r>
      <w:r w:rsidR="008D2572" w:rsidRPr="00123516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марганца</w:t>
      </w:r>
      <w:r w:rsidRPr="0094382F">
        <w:rPr>
          <w:rFonts w:ascii="Times New Roman" w:hAnsi="Times New Roman" w:cs="Times New Roman"/>
          <w:sz w:val="28"/>
          <w:szCs w:val="28"/>
        </w:rPr>
        <w:t>,</w:t>
      </w:r>
      <w:r w:rsidRPr="00123516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B82073" w:rsidRPr="00123516" w:rsidRDefault="00E228AF" w:rsidP="00B8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82073" w:rsidRPr="00123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82073" w:rsidRPr="00123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123516">
        <w:rPr>
          <w:rFonts w:ascii="Times New Roman" w:hAnsi="Times New Roman" w:cs="Times New Roman"/>
          <w:sz w:val="28"/>
          <w:szCs w:val="28"/>
        </w:rPr>
        <w:t>разведения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2073" w:rsidRPr="00123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073" w:rsidRDefault="00B82073" w:rsidP="00B82073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53C">
        <w:rPr>
          <w:rFonts w:ascii="Times New Roman" w:hAnsi="Times New Roman" w:cs="Times New Roman"/>
          <w:b/>
          <w:i/>
          <w:sz w:val="28"/>
          <w:szCs w:val="28"/>
        </w:rPr>
        <w:t>Хром.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Метод ААС.</w:t>
      </w:r>
    </w:p>
    <w:p w:rsidR="00B82073" w:rsidRPr="00D4570C" w:rsidRDefault="00B82073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548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 w:cs="Times New Roman"/>
          <w:sz w:val="28"/>
          <w:szCs w:val="28"/>
        </w:rPr>
        <w:t>Точную навеску порошка</w:t>
      </w:r>
      <w:r>
        <w:rPr>
          <w:rFonts w:ascii="Times New Roman" w:hAnsi="Times New Roman" w:cs="Times New Roman"/>
          <w:sz w:val="28"/>
          <w:szCs w:val="28"/>
        </w:rPr>
        <w:t xml:space="preserve"> растертых таблеток</w:t>
      </w:r>
      <w:r w:rsidRPr="00D4570C">
        <w:rPr>
          <w:rFonts w:ascii="Times New Roman" w:hAnsi="Times New Roman" w:cs="Times New Roman"/>
          <w:sz w:val="28"/>
          <w:szCs w:val="28"/>
        </w:rPr>
        <w:t xml:space="preserve">, эквивалентную </w:t>
      </w:r>
      <w:r>
        <w:rPr>
          <w:rFonts w:ascii="Times New Roman" w:hAnsi="Times New Roman" w:cs="Times New Roman"/>
          <w:sz w:val="28"/>
          <w:szCs w:val="28"/>
        </w:rPr>
        <w:t>по содержанию 1</w:t>
      </w:r>
      <w:r w:rsidR="009438F7" w:rsidRPr="009438F7">
        <w:rPr>
          <w:rFonts w:ascii="Times New Roman" w:hAnsi="Times New Roman" w:cs="Times New Roman"/>
          <w:sz w:val="28"/>
          <w:szCs w:val="28"/>
        </w:rPr>
        <w:t>00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мкг хрома</w:t>
      </w:r>
      <w:r w:rsidRPr="00D4570C">
        <w:rPr>
          <w:rFonts w:ascii="Times New Roman" w:hAnsi="Times New Roman" w:cs="Times New Roman"/>
          <w:sz w:val="28"/>
          <w:szCs w:val="28"/>
        </w:rPr>
        <w:t xml:space="preserve">, помещают в фарфоровый тигель и далее </w:t>
      </w:r>
      <w:r w:rsidR="006C0A6A">
        <w:rPr>
          <w:rFonts w:ascii="Times New Roman" w:hAnsi="Times New Roman" w:cs="Times New Roman"/>
          <w:sz w:val="28"/>
          <w:szCs w:val="28"/>
        </w:rPr>
        <w:t xml:space="preserve">испытуемый </w:t>
      </w:r>
      <w:r w:rsidR="006C0A6A" w:rsidRPr="00D4570C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Pr="00D4570C">
        <w:rPr>
          <w:rFonts w:ascii="Times New Roman" w:hAnsi="Times New Roman" w:cs="Times New Roman"/>
          <w:sz w:val="28"/>
          <w:szCs w:val="28"/>
        </w:rPr>
        <w:t xml:space="preserve">готовят, как описано в разделе «Кальций», без добавления лантана </w:t>
      </w:r>
      <w:r>
        <w:rPr>
          <w:rFonts w:ascii="Times New Roman" w:hAnsi="Times New Roman" w:cs="Times New Roman"/>
          <w:sz w:val="28"/>
          <w:szCs w:val="28"/>
        </w:rPr>
        <w:t xml:space="preserve">(III) </w:t>
      </w:r>
      <w:r w:rsidRPr="00D4570C">
        <w:rPr>
          <w:rFonts w:ascii="Times New Roman" w:hAnsi="Times New Roman" w:cs="Times New Roman"/>
          <w:sz w:val="28"/>
          <w:szCs w:val="28"/>
        </w:rPr>
        <w:t>хлорида раствора (</w:t>
      </w:r>
      <w:r w:rsidR="006C0A6A" w:rsidRPr="00CF3DF5">
        <w:rPr>
          <w:rFonts w:ascii="Times New Roman" w:hAnsi="Times New Roman" w:cs="Times New Roman"/>
          <w:sz w:val="28"/>
          <w:szCs w:val="28"/>
        </w:rPr>
        <w:t>концентраци</w:t>
      </w:r>
      <w:r w:rsidR="006C0A6A">
        <w:rPr>
          <w:rFonts w:ascii="Times New Roman" w:hAnsi="Times New Roman" w:cs="Times New Roman"/>
          <w:sz w:val="28"/>
          <w:szCs w:val="28"/>
        </w:rPr>
        <w:t>я</w:t>
      </w:r>
      <w:r w:rsidR="006C0A6A" w:rsidRPr="00CF3DF5">
        <w:rPr>
          <w:rFonts w:ascii="Times New Roman" w:hAnsi="Times New Roman" w:cs="Times New Roman"/>
          <w:sz w:val="28"/>
          <w:szCs w:val="28"/>
        </w:rPr>
        <w:t xml:space="preserve"> хрома около 1 мкг/мл</w:t>
      </w:r>
      <w:r w:rsidRPr="00D4570C">
        <w:rPr>
          <w:rFonts w:ascii="Times New Roman" w:hAnsi="Times New Roman" w:cs="Times New Roman"/>
          <w:sz w:val="28"/>
          <w:szCs w:val="28"/>
        </w:rPr>
        <w:t>).</w:t>
      </w:r>
    </w:p>
    <w:p w:rsidR="00B82073" w:rsidRPr="00D4570C" w:rsidRDefault="00FC05D8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B82073" w:rsidRPr="002B1074">
        <w:rPr>
          <w:rFonts w:ascii="Times New Roman" w:hAnsi="Times New Roman" w:cs="Times New Roman"/>
          <w:i/>
          <w:sz w:val="28"/>
          <w:szCs w:val="28"/>
        </w:rPr>
        <w:t>тандартный 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05D8">
        <w:rPr>
          <w:rFonts w:ascii="Times New Roman" w:hAnsi="Times New Roman" w:cs="Times New Roman"/>
          <w:i/>
          <w:sz w:val="28"/>
          <w:szCs w:val="28"/>
        </w:rPr>
        <w:t xml:space="preserve">хрома </w:t>
      </w:r>
      <w:r w:rsidRPr="00D4570C">
        <w:rPr>
          <w:rFonts w:ascii="Times New Roman" w:hAnsi="Times New Roman" w:cs="Times New Roman"/>
          <w:sz w:val="28"/>
          <w:szCs w:val="28"/>
        </w:rPr>
        <w:t>1000 мкг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4570C">
        <w:rPr>
          <w:rFonts w:ascii="Times New Roman" w:hAnsi="Times New Roman" w:cs="Times New Roman"/>
          <w:sz w:val="28"/>
          <w:szCs w:val="28"/>
        </w:rPr>
        <w:t>мл</w:t>
      </w:r>
      <w:r w:rsidR="00B8207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Около 2,829 г (точная навеска) калия дихромата, предварительно высушенного при </w:t>
      </w:r>
      <w:r w:rsidR="00B82073"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="00B82073" w:rsidRPr="00D4570C">
        <w:rPr>
          <w:rFonts w:ascii="Times New Roman" w:hAnsi="Times New Roman" w:cs="Times New Roman"/>
          <w:sz w:val="28"/>
          <w:szCs w:val="28"/>
        </w:rPr>
        <w:t>120</w:t>
      </w:r>
      <w:proofErr w:type="gramStart"/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B82073" w:rsidRPr="00D4570C">
        <w:rPr>
          <w:rFonts w:ascii="Times New Roman" w:hAnsi="Times New Roman" w:cs="Times New Roman"/>
          <w:sz w:val="28"/>
          <w:szCs w:val="28"/>
        </w:rPr>
        <w:t xml:space="preserve"> в течение 4 ч, помещают в мерную колбу вместимостью 1000 мл, растворяют в воде, доводят объем раствора водой до метки и перемешивают. </w:t>
      </w:r>
      <w:r w:rsidR="00B82073">
        <w:rPr>
          <w:rFonts w:ascii="Times New Roman" w:hAnsi="Times New Roman" w:cs="Times New Roman"/>
          <w:sz w:val="28"/>
          <w:szCs w:val="28"/>
        </w:rPr>
        <w:t>Р</w:t>
      </w:r>
      <w:r w:rsidR="00B82073" w:rsidRPr="00D4570C">
        <w:rPr>
          <w:rFonts w:ascii="Times New Roman" w:hAnsi="Times New Roman" w:cs="Times New Roman"/>
          <w:sz w:val="28"/>
          <w:szCs w:val="28"/>
        </w:rPr>
        <w:t>аствор необходимо хранить в полиэтиленовом контейнере.</w:t>
      </w:r>
    </w:p>
    <w:p w:rsidR="006C0A6A" w:rsidRPr="00D4570C" w:rsidRDefault="00B82073" w:rsidP="006C0A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074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FC05D8" w:rsidRPr="00FC05D8">
        <w:rPr>
          <w:rFonts w:ascii="Times New Roman" w:hAnsi="Times New Roman" w:cs="Times New Roman"/>
          <w:sz w:val="28"/>
          <w:szCs w:val="28"/>
        </w:rPr>
        <w:t xml:space="preserve"> </w:t>
      </w:r>
      <w:r w:rsidR="00FC05D8" w:rsidRPr="00FC05D8">
        <w:rPr>
          <w:rFonts w:ascii="Times New Roman" w:hAnsi="Times New Roman" w:cs="Times New Roman"/>
          <w:i/>
          <w:sz w:val="28"/>
          <w:szCs w:val="28"/>
        </w:rPr>
        <w:t>хрома около 10 мкг/мл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C05D8">
        <w:rPr>
          <w:rFonts w:ascii="Times New Roman" w:hAnsi="Times New Roman" w:cs="Times New Roman"/>
          <w:i/>
          <w:sz w:val="28"/>
          <w:szCs w:val="28"/>
        </w:rPr>
        <w:t>В</w:t>
      </w:r>
      <w:r w:rsidR="00FC05D8" w:rsidRPr="00D4570C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1000 мл переносят </w:t>
      </w:r>
      <w:r w:rsidRPr="00D4570C">
        <w:rPr>
          <w:rFonts w:ascii="Times New Roman" w:hAnsi="Times New Roman" w:cs="Times New Roman"/>
          <w:sz w:val="28"/>
          <w:szCs w:val="28"/>
        </w:rPr>
        <w:t>10 мл стандартного раствора</w:t>
      </w:r>
      <w:r w:rsidR="00FC05D8">
        <w:rPr>
          <w:rFonts w:ascii="Times New Roman" w:hAnsi="Times New Roman" w:cs="Times New Roman"/>
          <w:sz w:val="28"/>
          <w:szCs w:val="28"/>
        </w:rPr>
        <w:t xml:space="preserve"> (</w:t>
      </w:r>
      <w:r w:rsidR="00FC05D8" w:rsidRPr="00D4570C">
        <w:rPr>
          <w:rFonts w:ascii="Times New Roman" w:hAnsi="Times New Roman" w:cs="Times New Roman"/>
          <w:sz w:val="28"/>
          <w:szCs w:val="28"/>
        </w:rPr>
        <w:t>1000 мкг</w:t>
      </w:r>
      <w:r w:rsidR="00FC05D8">
        <w:rPr>
          <w:rFonts w:ascii="Times New Roman" w:hAnsi="Times New Roman" w:cs="Times New Roman"/>
          <w:sz w:val="28"/>
          <w:szCs w:val="28"/>
        </w:rPr>
        <w:t>/</w:t>
      </w:r>
      <w:r w:rsidR="00FC05D8" w:rsidRPr="00D4570C">
        <w:rPr>
          <w:rFonts w:ascii="Times New Roman" w:hAnsi="Times New Roman" w:cs="Times New Roman"/>
          <w:sz w:val="28"/>
          <w:szCs w:val="28"/>
        </w:rPr>
        <w:t>мл</w:t>
      </w:r>
      <w:r w:rsidR="00FC05D8">
        <w:rPr>
          <w:rFonts w:ascii="Times New Roman" w:hAnsi="Times New Roman" w:cs="Times New Roman"/>
          <w:sz w:val="28"/>
          <w:szCs w:val="28"/>
        </w:rPr>
        <w:t>)</w:t>
      </w:r>
      <w:r w:rsidRPr="00D4570C">
        <w:rPr>
          <w:rFonts w:ascii="Times New Roman" w:hAnsi="Times New Roman" w:cs="Times New Roman"/>
          <w:sz w:val="28"/>
          <w:szCs w:val="28"/>
        </w:rPr>
        <w:t>, прибавляют 50 мл  хлористоводородной кислоты</w:t>
      </w:r>
      <w:r w:rsidRPr="002B1074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раствора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М, доводят объем раствора водой до метки и перемешивают</w:t>
      </w:r>
      <w:r w:rsidR="006C0A6A" w:rsidRPr="00D4570C">
        <w:rPr>
          <w:rFonts w:ascii="Times New Roman" w:hAnsi="Times New Roman" w:cs="Times New Roman"/>
          <w:sz w:val="28"/>
          <w:szCs w:val="28"/>
        </w:rPr>
        <w:t>.</w:t>
      </w:r>
    </w:p>
    <w:p w:rsidR="00B82073" w:rsidRDefault="00B82073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074">
        <w:rPr>
          <w:rFonts w:ascii="Times New Roman" w:hAnsi="Times New Roman" w:cs="Times New Roman"/>
          <w:i/>
          <w:sz w:val="28"/>
          <w:szCs w:val="28"/>
        </w:rPr>
        <w:t>Калибровочные растворы</w:t>
      </w:r>
    </w:p>
    <w:p w:rsidR="0063699D" w:rsidRPr="00D4570C" w:rsidRDefault="0063699D" w:rsidP="006369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AB">
        <w:rPr>
          <w:rFonts w:ascii="Times New Roman" w:hAnsi="Times New Roman" w:cs="Times New Roman"/>
          <w:i/>
          <w:sz w:val="28"/>
          <w:szCs w:val="28"/>
        </w:rPr>
        <w:t xml:space="preserve">Приготовление калибровочных растворов </w:t>
      </w:r>
      <w:r>
        <w:rPr>
          <w:rFonts w:ascii="Times New Roman" w:hAnsi="Times New Roman" w:cs="Times New Roman"/>
          <w:i/>
          <w:sz w:val="28"/>
          <w:szCs w:val="28"/>
        </w:rPr>
        <w:t>хрома</w:t>
      </w:r>
      <w:r w:rsidRPr="005929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4 мерные колбы вместимостью 100 мл помещают по 10; 20; 30, 40 мл стандартного раствора 10 мкг/мл </w:t>
      </w:r>
      <w:r w:rsidRPr="00D4570C">
        <w:rPr>
          <w:rFonts w:ascii="Times New Roman" w:hAnsi="Times New Roman" w:cs="Times New Roman"/>
          <w:sz w:val="28"/>
          <w:szCs w:val="28"/>
        </w:rPr>
        <w:t>доводят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4570C">
        <w:rPr>
          <w:rFonts w:ascii="Times New Roman" w:hAnsi="Times New Roman" w:cs="Times New Roman"/>
          <w:sz w:val="28"/>
          <w:szCs w:val="28"/>
        </w:rPr>
        <w:t xml:space="preserve">содержимого колб </w:t>
      </w:r>
      <w:r w:rsidRPr="00A04E52">
        <w:rPr>
          <w:rFonts w:ascii="Times New Roman" w:eastAsia="Batang" w:hAnsi="Times New Roman" w:cs="Times New Roman"/>
          <w:sz w:val="28"/>
          <w:szCs w:val="28"/>
        </w:rPr>
        <w:t xml:space="preserve">хлористоводородной кислотой раствором 0,125 М до метки </w:t>
      </w:r>
      <w:r w:rsidRPr="00A04E52">
        <w:rPr>
          <w:rFonts w:ascii="Times New Roman" w:hAnsi="Times New Roman" w:cs="Times New Roman"/>
          <w:sz w:val="28"/>
          <w:szCs w:val="28"/>
        </w:rPr>
        <w:t>и перемешивают.</w:t>
      </w:r>
    </w:p>
    <w:p w:rsidR="0063699D" w:rsidRPr="00D4570C" w:rsidRDefault="0063699D" w:rsidP="00636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Концентрация </w:t>
      </w:r>
      <w:r w:rsidRPr="00FA3965">
        <w:rPr>
          <w:rFonts w:ascii="Times New Roman" w:hAnsi="Times New Roman" w:cs="Times New Roman"/>
          <w:sz w:val="28"/>
          <w:szCs w:val="28"/>
        </w:rPr>
        <w:t>хрома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калибровочных растворов соответственно</w:t>
      </w:r>
      <w:r w:rsidRPr="00D4570C">
        <w:rPr>
          <w:rFonts w:ascii="Times New Roman" w:hAnsi="Times New Roman" w:cs="Times New Roman"/>
          <w:sz w:val="28"/>
          <w:szCs w:val="28"/>
        </w:rPr>
        <w:t xml:space="preserve"> 1,0; 2,0; 3,0 и 4,0 мкг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4570C">
        <w:rPr>
          <w:rFonts w:ascii="Times New Roman" w:hAnsi="Times New Roman" w:cs="Times New Roman"/>
          <w:sz w:val="28"/>
          <w:szCs w:val="28"/>
        </w:rPr>
        <w:t>мл.</w:t>
      </w:r>
    </w:p>
    <w:p w:rsidR="00FC05D8" w:rsidRDefault="00B82073" w:rsidP="00B82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 xml:space="preserve">Последовательно определяют поглощение стандартных растворов на эмиссионной длине волны хрома 357,9 нм с помощью атомно-абсорбционного спектрофотометра. </w:t>
      </w:r>
    </w:p>
    <w:p w:rsidR="00FC05D8" w:rsidRDefault="00FC05D8" w:rsidP="00FC05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5D8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 w:cs="Times New Roman"/>
          <w:sz w:val="28"/>
          <w:szCs w:val="28"/>
        </w:rPr>
        <w:t>. Х</w:t>
      </w:r>
      <w:r w:rsidRPr="00D4570C">
        <w:rPr>
          <w:rFonts w:ascii="Times New Roman" w:hAnsi="Times New Roman" w:cs="Times New Roman"/>
          <w:sz w:val="28"/>
          <w:szCs w:val="28"/>
        </w:rPr>
        <w:t>лористоводородной кислоты</w:t>
      </w:r>
      <w:r w:rsidRPr="004B4AB7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раствор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 xml:space="preserve">0,125М. </w:t>
      </w:r>
    </w:p>
    <w:p w:rsidR="009E627F" w:rsidRPr="00D4570C" w:rsidRDefault="00E82A1B" w:rsidP="009E6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82073" w:rsidRPr="00D4570C">
        <w:rPr>
          <w:rFonts w:ascii="Times New Roman" w:hAnsi="Times New Roman" w:cs="Times New Roman"/>
          <w:sz w:val="28"/>
          <w:szCs w:val="28"/>
        </w:rPr>
        <w:t>троят калибровочный график</w:t>
      </w:r>
      <w:r w:rsidR="009E627F">
        <w:rPr>
          <w:rFonts w:ascii="Times New Roman" w:hAnsi="Times New Roman" w:cs="Times New Roman"/>
          <w:sz w:val="28"/>
          <w:szCs w:val="28"/>
        </w:rPr>
        <w:t xml:space="preserve"> зависимости оптической плотности от концентрации хрома</w:t>
      </w:r>
      <w:r w:rsidR="009E627F" w:rsidRPr="00D457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27F">
        <w:rPr>
          <w:rFonts w:ascii="Times New Roman" w:hAnsi="Times New Roman" w:cs="Times New Roman"/>
          <w:sz w:val="28"/>
          <w:szCs w:val="28"/>
        </w:rPr>
        <w:t>По к</w:t>
      </w:r>
      <w:r w:rsidR="009E627F" w:rsidRPr="00D4570C">
        <w:rPr>
          <w:rFonts w:ascii="Times New Roman" w:hAnsi="Times New Roman" w:cs="Times New Roman"/>
          <w:sz w:val="28"/>
          <w:szCs w:val="28"/>
        </w:rPr>
        <w:t>алибровочн</w:t>
      </w:r>
      <w:r w:rsidR="009E627F">
        <w:rPr>
          <w:rFonts w:ascii="Times New Roman" w:hAnsi="Times New Roman" w:cs="Times New Roman"/>
          <w:sz w:val="28"/>
          <w:szCs w:val="28"/>
        </w:rPr>
        <w:t xml:space="preserve">ому </w:t>
      </w:r>
      <w:r w:rsidR="009E627F" w:rsidRPr="00D4570C">
        <w:rPr>
          <w:rFonts w:ascii="Times New Roman" w:hAnsi="Times New Roman" w:cs="Times New Roman"/>
          <w:sz w:val="28"/>
          <w:szCs w:val="28"/>
        </w:rPr>
        <w:t>график</w:t>
      </w:r>
      <w:r w:rsidR="009E627F">
        <w:rPr>
          <w:rFonts w:ascii="Times New Roman" w:hAnsi="Times New Roman" w:cs="Times New Roman"/>
          <w:sz w:val="28"/>
          <w:szCs w:val="28"/>
        </w:rPr>
        <w:t xml:space="preserve">у </w:t>
      </w:r>
      <w:r w:rsidR="009E627F" w:rsidRPr="00D4570C">
        <w:rPr>
          <w:rFonts w:ascii="Times New Roman" w:hAnsi="Times New Roman" w:cs="Times New Roman"/>
          <w:sz w:val="28"/>
          <w:szCs w:val="28"/>
        </w:rPr>
        <w:t>определяют концентрацию испытуемого раствора в мкг/мл.</w:t>
      </w:r>
    </w:p>
    <w:p w:rsidR="00B82073" w:rsidRPr="005E3F54" w:rsidRDefault="00B82073" w:rsidP="00B82073">
      <w:pPr>
        <w:pStyle w:val="8"/>
        <w:shd w:val="clear" w:color="auto" w:fill="auto"/>
        <w:spacing w:after="0" w:line="360" w:lineRule="auto"/>
        <w:ind w:left="40" w:right="20" w:firstLine="380"/>
        <w:jc w:val="both"/>
        <w:rPr>
          <w:sz w:val="28"/>
          <w:szCs w:val="28"/>
        </w:rPr>
      </w:pPr>
      <w:r w:rsidRPr="005E3F54">
        <w:rPr>
          <w:rFonts w:eastAsia="Batang"/>
          <w:sz w:val="28"/>
          <w:szCs w:val="28"/>
        </w:rPr>
        <w:t xml:space="preserve">Среднее содержание хрома </w:t>
      </w:r>
      <w:r w:rsidR="00E82A1B">
        <w:rPr>
          <w:rFonts w:eastAsia="Batang"/>
          <w:sz w:val="28"/>
          <w:szCs w:val="28"/>
        </w:rPr>
        <w:t>(</w:t>
      </w:r>
      <w:proofErr w:type="spellStart"/>
      <w:r w:rsidR="00E82A1B" w:rsidRPr="007373D6">
        <w:rPr>
          <w:rStyle w:val="text-cut2"/>
          <w:color w:val="333333"/>
          <w:sz w:val="28"/>
          <w:szCs w:val="28"/>
          <w:shd w:val="clear" w:color="auto" w:fill="FFFFFF"/>
        </w:rPr>
        <w:t>Cr</w:t>
      </w:r>
      <w:proofErr w:type="spellEnd"/>
      <w:r w:rsidR="00E82A1B">
        <w:rPr>
          <w:rFonts w:eastAsia="Batang"/>
          <w:sz w:val="28"/>
          <w:szCs w:val="28"/>
        </w:rPr>
        <w:t xml:space="preserve">) </w:t>
      </w:r>
      <w:r w:rsidRPr="005E3F54">
        <w:rPr>
          <w:rFonts w:eastAsia="Batang"/>
          <w:sz w:val="28"/>
          <w:szCs w:val="28"/>
        </w:rPr>
        <w:t xml:space="preserve">в одной таблетке в </w:t>
      </w:r>
      <w:r>
        <w:rPr>
          <w:rFonts w:eastAsia="Batang"/>
          <w:sz w:val="28"/>
          <w:szCs w:val="28"/>
        </w:rPr>
        <w:t xml:space="preserve">процентах от заявленного количества </w:t>
      </w:r>
      <w:r w:rsidR="00E82A1B" w:rsidRPr="005E3F54">
        <w:rPr>
          <w:rFonts w:eastAsia="Batang"/>
          <w:sz w:val="28"/>
          <w:szCs w:val="28"/>
        </w:rPr>
        <w:t>(X)</w:t>
      </w:r>
      <w:r w:rsidR="00E82A1B">
        <w:rPr>
          <w:rFonts w:eastAsia="Batang"/>
          <w:sz w:val="28"/>
          <w:szCs w:val="28"/>
        </w:rPr>
        <w:t>,</w:t>
      </w:r>
      <w:r w:rsidR="00E82A1B" w:rsidRPr="005E3F54">
        <w:rPr>
          <w:rFonts w:eastAsia="Batang"/>
          <w:sz w:val="28"/>
          <w:szCs w:val="28"/>
        </w:rPr>
        <w:t xml:space="preserve"> </w:t>
      </w:r>
      <w:r w:rsidR="00493F58">
        <w:rPr>
          <w:rFonts w:eastAsia="Batang"/>
          <w:sz w:val="28"/>
          <w:szCs w:val="28"/>
        </w:rPr>
        <w:t>вычисляют</w:t>
      </w:r>
      <w:r w:rsidRPr="005E3F54">
        <w:rPr>
          <w:rFonts w:eastAsia="Batang"/>
          <w:sz w:val="28"/>
          <w:szCs w:val="28"/>
        </w:rPr>
        <w:t xml:space="preserve"> по формуле:</w:t>
      </w:r>
    </w:p>
    <w:p w:rsidR="00B82073" w:rsidRPr="009338BE" w:rsidRDefault="00E228AF" w:rsidP="00E228AF">
      <w:pPr>
        <w:spacing w:after="0" w:line="360" w:lineRule="auto"/>
        <w:jc w:val="center"/>
        <w:rPr>
          <w:rFonts w:ascii="Times New Roman" w:eastAsia="Batang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L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,</w:t>
      </w:r>
    </w:p>
    <w:p w:rsidR="00B82073" w:rsidRPr="009338BE" w:rsidRDefault="00B82073" w:rsidP="009E627F">
      <w:pPr>
        <w:spacing w:after="0"/>
        <w:ind w:left="-284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B82073">
        <w:rPr>
          <w:rStyle w:val="11-1pt"/>
          <w:rFonts w:ascii="Times New Roman" w:eastAsiaTheme="minorEastAsia" w:hAnsi="Times New Roman" w:cs="Times New Roman"/>
          <w:i w:val="0"/>
          <w:sz w:val="28"/>
          <w:szCs w:val="28"/>
          <w:lang w:val="ru-RU"/>
        </w:rPr>
        <w:t xml:space="preserve">где: </w:t>
      </w:r>
      <w:r w:rsidRPr="00B82073">
        <w:rPr>
          <w:rStyle w:val="11-1pt"/>
          <w:rFonts w:eastAsiaTheme="minorEastAsia"/>
          <w:sz w:val="28"/>
          <w:szCs w:val="28"/>
          <w:lang w:val="ru-RU"/>
        </w:rPr>
        <w:t xml:space="preserve"> </w:t>
      </w:r>
      <w:r w:rsidRPr="005E3F54">
        <w:rPr>
          <w:rFonts w:ascii="Times New Roman" w:eastAsia="Batang" w:hAnsi="Times New Roman" w:cs="Times New Roman"/>
          <w:sz w:val="28"/>
          <w:szCs w:val="28"/>
        </w:rPr>
        <w:t xml:space="preserve">С - концентрация хрома в испытуемом растворе, определенная </w:t>
      </w:r>
      <w:proofErr w:type="gramStart"/>
      <w:r w:rsidRPr="005E3F54">
        <w:rPr>
          <w:rFonts w:ascii="Times New Roman" w:eastAsia="Batang" w:hAnsi="Times New Roman" w:cs="Times New Roman"/>
          <w:sz w:val="28"/>
          <w:szCs w:val="28"/>
        </w:rPr>
        <w:t>с</w:t>
      </w:r>
      <w:proofErr w:type="gramEnd"/>
      <w:r w:rsidRPr="005E3F54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B82073" w:rsidRPr="005E3F54" w:rsidRDefault="00B82073" w:rsidP="00B82073">
      <w:pPr>
        <w:spacing w:after="0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ab/>
      </w:r>
      <w:r w:rsidRPr="005E3F54">
        <w:rPr>
          <w:rFonts w:ascii="Times New Roman" w:eastAsia="Batang" w:hAnsi="Times New Roman" w:cs="Times New Roman"/>
          <w:sz w:val="28"/>
          <w:szCs w:val="28"/>
        </w:rPr>
        <w:t xml:space="preserve">помощью 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5E3F54">
        <w:rPr>
          <w:rFonts w:ascii="Times New Roman" w:eastAsia="Batang" w:hAnsi="Times New Roman" w:cs="Times New Roman"/>
          <w:sz w:val="28"/>
          <w:szCs w:val="28"/>
        </w:rPr>
        <w:t>калибровочного графика, м</w:t>
      </w:r>
      <w:r>
        <w:rPr>
          <w:rFonts w:ascii="Times New Roman" w:eastAsia="Batang" w:hAnsi="Times New Roman" w:cs="Times New Roman"/>
          <w:sz w:val="28"/>
          <w:szCs w:val="28"/>
        </w:rPr>
        <w:t>г</w:t>
      </w:r>
      <w:r w:rsidRPr="005E3F54">
        <w:rPr>
          <w:rFonts w:ascii="Times New Roman" w:eastAsia="Batang" w:hAnsi="Times New Roman" w:cs="Times New Roman"/>
          <w:sz w:val="28"/>
          <w:szCs w:val="28"/>
        </w:rPr>
        <w:t>/мл;</w:t>
      </w:r>
    </w:p>
    <w:p w:rsidR="00B82073" w:rsidRPr="001D2E15" w:rsidRDefault="00B82073" w:rsidP="00B82073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 w:rsidRPr="009E627F">
        <w:rPr>
          <w:rStyle w:val="a8"/>
          <w:sz w:val="28"/>
          <w:szCs w:val="28"/>
          <w:u w:val="none"/>
        </w:rPr>
        <w:t>G -</w:t>
      </w:r>
      <w:r w:rsidRPr="005E3F54">
        <w:rPr>
          <w:rFonts w:eastAsia="Batang"/>
          <w:sz w:val="28"/>
          <w:szCs w:val="28"/>
        </w:rPr>
        <w:t xml:space="preserve"> средняя масса таблет</w:t>
      </w:r>
      <w:r w:rsidR="00E82A1B">
        <w:rPr>
          <w:rFonts w:eastAsia="Batang"/>
          <w:sz w:val="28"/>
          <w:szCs w:val="28"/>
        </w:rPr>
        <w:t>о</w:t>
      </w:r>
      <w:r w:rsidRPr="005E3F54">
        <w:rPr>
          <w:rFonts w:eastAsia="Batang"/>
          <w:sz w:val="28"/>
          <w:szCs w:val="28"/>
        </w:rPr>
        <w:t>к, мг;</w:t>
      </w:r>
    </w:p>
    <w:p w:rsidR="00B82073" w:rsidRPr="001D2E15" w:rsidRDefault="00B82073" w:rsidP="00B82073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 w:rsidRPr="009E627F">
        <w:rPr>
          <w:rStyle w:val="a8"/>
          <w:sz w:val="28"/>
          <w:szCs w:val="28"/>
          <w:u w:val="none"/>
        </w:rPr>
        <w:t>L -</w:t>
      </w:r>
      <w:r w:rsidRPr="001D2E15">
        <w:rPr>
          <w:sz w:val="28"/>
          <w:szCs w:val="28"/>
        </w:rPr>
        <w:t xml:space="preserve"> </w:t>
      </w:r>
      <w:r w:rsidRPr="001D2E15">
        <w:rPr>
          <w:sz w:val="28"/>
          <w:szCs w:val="28"/>
          <w:lang w:bidi="ru-RU"/>
        </w:rPr>
        <w:t xml:space="preserve">заявленное количество </w:t>
      </w:r>
      <w:r>
        <w:rPr>
          <w:sz w:val="28"/>
          <w:szCs w:val="28"/>
          <w:lang w:bidi="ru-RU"/>
        </w:rPr>
        <w:t xml:space="preserve"> хрома </w:t>
      </w:r>
      <w:r w:rsidRPr="001D2E15">
        <w:rPr>
          <w:sz w:val="28"/>
          <w:szCs w:val="28"/>
          <w:lang w:bidi="ru-RU"/>
        </w:rPr>
        <w:t xml:space="preserve">в одной </w:t>
      </w:r>
      <w:r>
        <w:rPr>
          <w:sz w:val="28"/>
          <w:szCs w:val="28"/>
          <w:lang w:bidi="ru-RU"/>
        </w:rPr>
        <w:t>таблетке</w:t>
      </w:r>
      <w:r w:rsidRPr="001D2E15">
        <w:rPr>
          <w:sz w:val="28"/>
          <w:szCs w:val="28"/>
          <w:lang w:bidi="ru-RU"/>
        </w:rPr>
        <w:t>, мг</w:t>
      </w:r>
      <w:r>
        <w:rPr>
          <w:sz w:val="28"/>
          <w:szCs w:val="28"/>
          <w:lang w:bidi="ru-RU"/>
        </w:rPr>
        <w:t>;</w:t>
      </w:r>
    </w:p>
    <w:p w:rsidR="00B82073" w:rsidRDefault="00B82073" w:rsidP="00B82073">
      <w:pPr>
        <w:pStyle w:val="8"/>
        <w:shd w:val="clear" w:color="auto" w:fill="auto"/>
        <w:spacing w:after="0" w:line="276" w:lineRule="auto"/>
        <w:ind w:left="708" w:right="20" w:firstLine="0"/>
        <w:jc w:val="both"/>
        <w:rPr>
          <w:rFonts w:eastAsia="Batang"/>
          <w:sz w:val="28"/>
          <w:szCs w:val="28"/>
        </w:rPr>
      </w:pPr>
      <w:proofErr w:type="spellStart"/>
      <w:r>
        <w:rPr>
          <w:rStyle w:val="a8"/>
          <w:sz w:val="28"/>
          <w:szCs w:val="28"/>
        </w:rPr>
        <w:t>a</w:t>
      </w:r>
      <w:proofErr w:type="spellEnd"/>
      <w:r w:rsidRPr="005E3F54">
        <w:rPr>
          <w:rFonts w:eastAsia="Batang"/>
          <w:sz w:val="28"/>
          <w:szCs w:val="28"/>
        </w:rPr>
        <w:t>- навеска порошка таблеток для приготовления испытуемого раствора,</w:t>
      </w:r>
      <w:r w:rsidRPr="001D2E15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мг;</w:t>
      </w:r>
    </w:p>
    <w:p w:rsidR="00B82073" w:rsidRPr="00123516" w:rsidRDefault="00B82073" w:rsidP="00B8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5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3516">
        <w:rPr>
          <w:rFonts w:ascii="Times New Roman" w:hAnsi="Times New Roman" w:cs="Times New Roman"/>
          <w:sz w:val="28"/>
          <w:szCs w:val="28"/>
        </w:rPr>
        <w:t xml:space="preserve"> - содержание основного вещества в </w:t>
      </w:r>
      <w:r w:rsidR="008D2572">
        <w:rPr>
          <w:rFonts w:ascii="Times New Roman" w:hAnsi="Times New Roman" w:cs="Times New Roman"/>
          <w:sz w:val="28"/>
          <w:szCs w:val="28"/>
        </w:rPr>
        <w:t xml:space="preserve">стандартном образце </w:t>
      </w:r>
      <w:r w:rsidRPr="005E3F54">
        <w:rPr>
          <w:rFonts w:ascii="Times New Roman" w:eastAsia="Batang" w:hAnsi="Times New Roman" w:cs="Times New Roman"/>
          <w:sz w:val="28"/>
          <w:szCs w:val="28"/>
        </w:rPr>
        <w:t>хрома</w:t>
      </w:r>
      <w:r w:rsidRPr="0094382F">
        <w:rPr>
          <w:rFonts w:ascii="Times New Roman" w:hAnsi="Times New Roman" w:cs="Times New Roman"/>
          <w:sz w:val="28"/>
          <w:szCs w:val="28"/>
        </w:rPr>
        <w:t>,</w:t>
      </w:r>
      <w:r w:rsidRPr="00123516">
        <w:rPr>
          <w:rFonts w:ascii="Times New Roman" w:hAnsi="Times New Roman" w:cs="Times New Roman"/>
          <w:sz w:val="28"/>
          <w:szCs w:val="28"/>
        </w:rPr>
        <w:t xml:space="preserve">  %;</w:t>
      </w:r>
    </w:p>
    <w:p w:rsidR="00B82073" w:rsidRPr="00123516" w:rsidRDefault="00E228AF" w:rsidP="00B8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82073" w:rsidRPr="0012351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фактор</w:t>
      </w:r>
      <w:proofErr w:type="gramEnd"/>
      <w:r w:rsidR="00B82073" w:rsidRPr="00123516">
        <w:rPr>
          <w:rFonts w:ascii="Times New Roman" w:hAnsi="Times New Roman" w:cs="Times New Roman"/>
          <w:sz w:val="28"/>
          <w:szCs w:val="28"/>
        </w:rPr>
        <w:t xml:space="preserve"> разведения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80B" w:rsidRPr="009A0D8A" w:rsidRDefault="0026580B" w:rsidP="0026580B">
      <w:pPr>
        <w:spacing w:before="240"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5253C">
        <w:rPr>
          <w:rFonts w:ascii="Times New Roman" w:hAnsi="Times New Roman" w:cs="Times New Roman"/>
          <w:b/>
          <w:i/>
          <w:sz w:val="28"/>
          <w:szCs w:val="28"/>
        </w:rPr>
        <w:t>Аскорбиновая кислота.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764B3">
        <w:rPr>
          <w:rFonts w:ascii="Times New Roman" w:hAnsi="Times New Roman" w:cs="Times New Roman"/>
          <w:sz w:val="28"/>
          <w:szCs w:val="28"/>
        </w:rPr>
        <w:t>Т</w:t>
      </w:r>
      <w:r w:rsidRPr="009A0D8A">
        <w:rPr>
          <w:rFonts w:ascii="Times New Roman" w:hAnsi="Times New Roman" w:cs="Times New Roman"/>
          <w:sz w:val="28"/>
          <w:szCs w:val="28"/>
        </w:rPr>
        <w:t>итр</w:t>
      </w:r>
      <w:r>
        <w:rPr>
          <w:rFonts w:ascii="Times New Roman" w:hAnsi="Times New Roman" w:cs="Times New Roman"/>
          <w:sz w:val="28"/>
          <w:szCs w:val="28"/>
        </w:rPr>
        <w:t>иметрический</w:t>
      </w:r>
      <w:proofErr w:type="spellEnd"/>
      <w:r w:rsidRPr="00376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A0D8A">
        <w:rPr>
          <w:rFonts w:ascii="Times New Roman" w:hAnsi="Times New Roman" w:cs="Times New Roman"/>
          <w:sz w:val="28"/>
          <w:szCs w:val="28"/>
        </w:rPr>
        <w:t>етод.</w:t>
      </w:r>
    </w:p>
    <w:p w:rsidR="0026580B" w:rsidRPr="00CE016D" w:rsidRDefault="0026580B" w:rsidP="0026580B">
      <w:pPr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77138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proofErr w:type="spellStart"/>
      <w:r w:rsidRPr="00477138">
        <w:rPr>
          <w:rFonts w:ascii="Times New Roman" w:hAnsi="Times New Roman" w:cs="Times New Roman"/>
          <w:i/>
          <w:sz w:val="28"/>
          <w:szCs w:val="28"/>
        </w:rPr>
        <w:t>метафосфорно-уксусной</w:t>
      </w:r>
      <w:proofErr w:type="spellEnd"/>
      <w:r w:rsidRPr="00477138">
        <w:rPr>
          <w:rFonts w:ascii="Times New Roman" w:hAnsi="Times New Roman" w:cs="Times New Roman"/>
          <w:i/>
          <w:sz w:val="28"/>
          <w:szCs w:val="28"/>
        </w:rPr>
        <w:t xml:space="preserve"> кислот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E82A1B" w:rsidRPr="00E82A1B">
        <w:rPr>
          <w:rFonts w:ascii="Times New Roman" w:hAnsi="Times New Roman" w:cs="Times New Roman"/>
          <w:sz w:val="28"/>
          <w:szCs w:val="28"/>
        </w:rPr>
        <w:t>Р</w:t>
      </w:r>
      <w:r w:rsidR="00E82A1B" w:rsidRPr="00CE016D">
        <w:rPr>
          <w:rFonts w:ascii="Times New Roman" w:hAnsi="Times New Roman" w:cs="Times New Roman"/>
          <w:sz w:val="28"/>
          <w:szCs w:val="28"/>
        </w:rPr>
        <w:t xml:space="preserve">астворяют </w:t>
      </w:r>
      <w:r w:rsidRPr="00CE016D">
        <w:rPr>
          <w:rFonts w:ascii="Times New Roman" w:hAnsi="Times New Roman" w:cs="Times New Roman"/>
          <w:sz w:val="28"/>
          <w:szCs w:val="28"/>
        </w:rPr>
        <w:t>15 г метафосфорной кислоты в смеси уксусная кислота ледяная - вода (100:40) и разводят водой до 500 мл</w:t>
      </w:r>
      <w:r>
        <w:rPr>
          <w:rFonts w:ascii="Times New Roman" w:hAnsi="Times New Roman" w:cs="Times New Roman"/>
          <w:sz w:val="28"/>
          <w:szCs w:val="28"/>
        </w:rPr>
        <w:t xml:space="preserve">. Раствор </w:t>
      </w:r>
      <w:r w:rsidRPr="00CE016D">
        <w:rPr>
          <w:rFonts w:ascii="Times New Roman" w:hAnsi="Times New Roman" w:cs="Times New Roman"/>
          <w:sz w:val="28"/>
          <w:szCs w:val="28"/>
        </w:rPr>
        <w:t>используют в течение 2 дней после приготовления.</w:t>
      </w:r>
    </w:p>
    <w:p w:rsidR="0026580B" w:rsidRPr="00CE016D" w:rsidRDefault="0026580B" w:rsidP="0026580B">
      <w:pPr>
        <w:tabs>
          <w:tab w:val="right" w:pos="7101"/>
          <w:tab w:val="right" w:pos="8344"/>
          <w:tab w:val="right" w:pos="9376"/>
        </w:tabs>
        <w:spacing w:after="0" w:line="360" w:lineRule="auto"/>
        <w:ind w:left="4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CE016D">
        <w:rPr>
          <w:rFonts w:ascii="Times New Roman" w:hAnsi="Times New Roman" w:cs="Times New Roman"/>
          <w:i/>
          <w:sz w:val="28"/>
          <w:szCs w:val="28"/>
        </w:rPr>
        <w:t xml:space="preserve">Стандартный раствор </w:t>
      </w:r>
      <w:proofErr w:type="spellStart"/>
      <w:r w:rsidRPr="00CE016D">
        <w:rPr>
          <w:rFonts w:ascii="Times New Roman" w:hAnsi="Times New Roman" w:cs="Times New Roman"/>
          <w:i/>
          <w:sz w:val="28"/>
          <w:szCs w:val="28"/>
        </w:rPr>
        <w:t>дихлорфенолиндофенола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E016D">
        <w:rPr>
          <w:rFonts w:ascii="Times New Roman" w:hAnsi="Times New Roman" w:cs="Times New Roman"/>
          <w:sz w:val="28"/>
          <w:szCs w:val="28"/>
        </w:rPr>
        <w:t xml:space="preserve">В мерную колбу вместимостью 200 мл помещают 50 мг </w:t>
      </w:r>
      <w:proofErr w:type="spellStart"/>
      <w:r w:rsidRPr="00CE016D">
        <w:rPr>
          <w:rFonts w:ascii="Times New Roman" w:hAnsi="Times New Roman" w:cs="Times New Roman"/>
          <w:sz w:val="28"/>
          <w:szCs w:val="28"/>
        </w:rPr>
        <w:t>дихлорфенолиндофенола</w:t>
      </w:r>
      <w:proofErr w:type="spellEnd"/>
      <w:r w:rsidRPr="00CE016D">
        <w:rPr>
          <w:rFonts w:ascii="Times New Roman" w:hAnsi="Times New Roman" w:cs="Times New Roman"/>
          <w:sz w:val="28"/>
          <w:szCs w:val="28"/>
        </w:rPr>
        <w:t xml:space="preserve"> натри</w:t>
      </w:r>
      <w:r>
        <w:rPr>
          <w:rFonts w:ascii="Times New Roman" w:hAnsi="Times New Roman" w:cs="Times New Roman"/>
          <w:sz w:val="28"/>
          <w:szCs w:val="28"/>
        </w:rPr>
        <w:t>евой соли</w:t>
      </w:r>
      <w:r w:rsidRPr="00CE016D">
        <w:rPr>
          <w:rFonts w:ascii="Times New Roman" w:hAnsi="Times New Roman" w:cs="Times New Roman"/>
          <w:sz w:val="28"/>
          <w:szCs w:val="28"/>
        </w:rPr>
        <w:t xml:space="preserve">, прибавляют 50 мл воды, содержащей 42 мг натрия </w:t>
      </w:r>
      <w:r>
        <w:rPr>
          <w:rFonts w:ascii="Times New Roman" w:hAnsi="Times New Roman" w:cs="Times New Roman"/>
          <w:sz w:val="28"/>
          <w:szCs w:val="28"/>
        </w:rPr>
        <w:t>гидро</w:t>
      </w:r>
      <w:r w:rsidRPr="00CE016D">
        <w:rPr>
          <w:rFonts w:ascii="Times New Roman" w:hAnsi="Times New Roman" w:cs="Times New Roman"/>
          <w:sz w:val="28"/>
          <w:szCs w:val="28"/>
        </w:rPr>
        <w:t>карбоната, встряхивают</w:t>
      </w:r>
      <w:r w:rsidR="00493F58">
        <w:rPr>
          <w:rFonts w:ascii="Times New Roman" w:hAnsi="Times New Roman" w:cs="Times New Roman"/>
          <w:sz w:val="28"/>
          <w:szCs w:val="28"/>
        </w:rPr>
        <w:t xml:space="preserve">, </w:t>
      </w:r>
      <w:r w:rsidRPr="00CE016D">
        <w:rPr>
          <w:rFonts w:ascii="Times New Roman" w:hAnsi="Times New Roman" w:cs="Times New Roman"/>
          <w:sz w:val="28"/>
          <w:szCs w:val="28"/>
        </w:rPr>
        <w:t xml:space="preserve"> доводят объем раствора водой до метки</w:t>
      </w:r>
      <w:r w:rsidR="00493F58">
        <w:rPr>
          <w:rFonts w:ascii="Times New Roman" w:hAnsi="Times New Roman" w:cs="Times New Roman"/>
          <w:sz w:val="28"/>
          <w:szCs w:val="28"/>
        </w:rPr>
        <w:t xml:space="preserve"> и</w:t>
      </w:r>
      <w:r w:rsidRPr="00CE016D">
        <w:rPr>
          <w:rFonts w:ascii="Times New Roman" w:hAnsi="Times New Roman" w:cs="Times New Roman"/>
          <w:sz w:val="28"/>
          <w:szCs w:val="28"/>
        </w:rPr>
        <w:t xml:space="preserve"> фильтруют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483">
        <w:rPr>
          <w:rFonts w:ascii="Times New Roman" w:hAnsi="Times New Roman" w:cs="Times New Roman"/>
          <w:sz w:val="28"/>
          <w:szCs w:val="28"/>
        </w:rPr>
        <w:t xml:space="preserve">раствор во флакон темного стекла с притертой пробкой.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E016D">
        <w:rPr>
          <w:rFonts w:ascii="Times New Roman" w:hAnsi="Times New Roman" w:cs="Times New Roman"/>
          <w:sz w:val="28"/>
          <w:szCs w:val="28"/>
        </w:rPr>
        <w:t xml:space="preserve">аствор хранят в посуде янтарного стекла с притертой пробкой, в течение 3 дней после </w:t>
      </w:r>
      <w:r w:rsidRPr="00CE016D">
        <w:rPr>
          <w:rFonts w:ascii="Times New Roman" w:hAnsi="Times New Roman" w:cs="Times New Roman"/>
          <w:sz w:val="28"/>
          <w:szCs w:val="28"/>
        </w:rPr>
        <w:lastRenderedPageBreak/>
        <w:t>приготовления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CE016D">
        <w:rPr>
          <w:rFonts w:ascii="Times New Roman" w:hAnsi="Times New Roman" w:cs="Times New Roman"/>
          <w:sz w:val="28"/>
          <w:szCs w:val="28"/>
        </w:rPr>
        <w:t xml:space="preserve">тандартизируют </w:t>
      </w:r>
      <w:r>
        <w:rPr>
          <w:rFonts w:ascii="Times New Roman" w:hAnsi="Times New Roman" w:cs="Times New Roman"/>
          <w:sz w:val="28"/>
          <w:szCs w:val="28"/>
        </w:rPr>
        <w:t xml:space="preserve">раствор </w:t>
      </w:r>
      <w:r w:rsidRPr="00CE016D">
        <w:rPr>
          <w:rFonts w:ascii="Times New Roman" w:hAnsi="Times New Roman" w:cs="Times New Roman"/>
          <w:sz w:val="28"/>
          <w:szCs w:val="28"/>
        </w:rPr>
        <w:t>непосредственно перед использованием.</w:t>
      </w:r>
    </w:p>
    <w:p w:rsidR="0026580B" w:rsidRPr="00CE016D" w:rsidRDefault="0026580B" w:rsidP="00265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B24">
        <w:rPr>
          <w:rFonts w:ascii="Times New Roman" w:hAnsi="Times New Roman" w:cs="Times New Roman"/>
          <w:i/>
          <w:sz w:val="28"/>
          <w:szCs w:val="28"/>
        </w:rPr>
        <w:t xml:space="preserve">Стандартизация раствора </w:t>
      </w:r>
      <w:proofErr w:type="spellStart"/>
      <w:r w:rsidRPr="00851B24">
        <w:rPr>
          <w:rFonts w:ascii="Times New Roman" w:hAnsi="Times New Roman" w:cs="Times New Roman"/>
          <w:i/>
          <w:sz w:val="28"/>
          <w:szCs w:val="28"/>
        </w:rPr>
        <w:t>дихлорфенолиндофенола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E016D">
        <w:rPr>
          <w:rFonts w:ascii="Times New Roman" w:hAnsi="Times New Roman" w:cs="Times New Roman"/>
          <w:sz w:val="28"/>
          <w:szCs w:val="28"/>
        </w:rPr>
        <w:t>Около 50</w:t>
      </w:r>
      <w:r w:rsidR="00E82A1B">
        <w:rPr>
          <w:rFonts w:ascii="Times New Roman" w:hAnsi="Times New Roman" w:cs="Times New Roman"/>
          <w:sz w:val="28"/>
          <w:szCs w:val="28"/>
        </w:rPr>
        <w:t>,0</w:t>
      </w:r>
      <w:r w:rsidRPr="00CE016D">
        <w:rPr>
          <w:rFonts w:ascii="Times New Roman" w:hAnsi="Times New Roman" w:cs="Times New Roman"/>
          <w:sz w:val="28"/>
          <w:szCs w:val="28"/>
        </w:rPr>
        <w:t xml:space="preserve"> мг (точная навеска) аскорбиновой кислоты помещают в мерную колбу вместимостью 50 мл, растворяют в </w:t>
      </w:r>
      <w:proofErr w:type="spellStart"/>
      <w:r w:rsidRPr="00CE016D">
        <w:rPr>
          <w:rFonts w:ascii="Times New Roman" w:hAnsi="Times New Roman" w:cs="Times New Roman"/>
          <w:sz w:val="28"/>
          <w:szCs w:val="28"/>
        </w:rPr>
        <w:t>метафосфорно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E016D">
        <w:rPr>
          <w:rFonts w:ascii="Times New Roman" w:hAnsi="Times New Roman" w:cs="Times New Roman"/>
          <w:sz w:val="28"/>
          <w:szCs w:val="28"/>
        </w:rPr>
        <w:t>уксусной кислот растворе и доводят объем раствора тем же растворителем до метки.</w:t>
      </w:r>
    </w:p>
    <w:p w:rsidR="0026580B" w:rsidRPr="00CE016D" w:rsidRDefault="00E82A1B" w:rsidP="00265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016D">
        <w:rPr>
          <w:rFonts w:ascii="Times New Roman" w:hAnsi="Times New Roman" w:cs="Times New Roman"/>
          <w:sz w:val="28"/>
          <w:szCs w:val="28"/>
        </w:rPr>
        <w:t xml:space="preserve"> мерную колбу вместимостью 50 мл переносят </w:t>
      </w:r>
      <w:r w:rsidR="0026580B" w:rsidRPr="00CE016D">
        <w:rPr>
          <w:rFonts w:ascii="Times New Roman" w:hAnsi="Times New Roman" w:cs="Times New Roman"/>
          <w:sz w:val="28"/>
          <w:szCs w:val="28"/>
        </w:rPr>
        <w:t xml:space="preserve">2 мл полученного раствора тотчас, содержащую 5 мл раствора </w:t>
      </w:r>
      <w:proofErr w:type="spellStart"/>
      <w:r w:rsidR="0026580B" w:rsidRPr="00CE016D">
        <w:rPr>
          <w:rFonts w:ascii="Times New Roman" w:hAnsi="Times New Roman" w:cs="Times New Roman"/>
          <w:sz w:val="28"/>
          <w:szCs w:val="28"/>
        </w:rPr>
        <w:t>метафосфорно</w:t>
      </w:r>
      <w:proofErr w:type="spellEnd"/>
      <w:r w:rsidR="0026580B">
        <w:rPr>
          <w:rFonts w:ascii="Times New Roman" w:hAnsi="Times New Roman" w:cs="Times New Roman"/>
          <w:sz w:val="28"/>
          <w:szCs w:val="28"/>
        </w:rPr>
        <w:t xml:space="preserve"> - </w:t>
      </w:r>
      <w:r w:rsidR="0026580B" w:rsidRPr="00CE016D">
        <w:rPr>
          <w:rFonts w:ascii="Times New Roman" w:hAnsi="Times New Roman" w:cs="Times New Roman"/>
          <w:sz w:val="28"/>
          <w:szCs w:val="28"/>
        </w:rPr>
        <w:t>уксусной кислот</w:t>
      </w:r>
      <w:r w:rsidR="00493F58">
        <w:rPr>
          <w:rFonts w:ascii="Times New Roman" w:hAnsi="Times New Roman" w:cs="Times New Roman"/>
          <w:sz w:val="28"/>
          <w:szCs w:val="28"/>
        </w:rPr>
        <w:t xml:space="preserve"> и</w:t>
      </w:r>
      <w:r w:rsidR="0026580B" w:rsidRPr="00CE016D">
        <w:rPr>
          <w:rFonts w:ascii="Times New Roman" w:hAnsi="Times New Roman" w:cs="Times New Roman"/>
          <w:sz w:val="28"/>
          <w:szCs w:val="28"/>
        </w:rPr>
        <w:t xml:space="preserve"> быстро</w:t>
      </w:r>
      <w:r w:rsidR="0026580B">
        <w:rPr>
          <w:rFonts w:ascii="Times New Roman" w:hAnsi="Times New Roman" w:cs="Times New Roman"/>
          <w:sz w:val="28"/>
          <w:szCs w:val="28"/>
        </w:rPr>
        <w:t xml:space="preserve"> </w:t>
      </w:r>
      <w:r w:rsidR="0026580B" w:rsidRPr="00CE016D">
        <w:rPr>
          <w:rFonts w:ascii="Times New Roman" w:hAnsi="Times New Roman" w:cs="Times New Roman"/>
          <w:sz w:val="28"/>
          <w:szCs w:val="28"/>
        </w:rPr>
        <w:t xml:space="preserve">титруют раствором </w:t>
      </w:r>
      <w:proofErr w:type="spellStart"/>
      <w:r w:rsidR="0026580B" w:rsidRPr="00CE016D">
        <w:rPr>
          <w:rFonts w:ascii="Times New Roman" w:hAnsi="Times New Roman" w:cs="Times New Roman"/>
          <w:sz w:val="28"/>
          <w:szCs w:val="28"/>
        </w:rPr>
        <w:t>дихлорфенолиндофенола</w:t>
      </w:r>
      <w:proofErr w:type="spellEnd"/>
      <w:r w:rsidR="0026580B" w:rsidRPr="00CE016D">
        <w:rPr>
          <w:rFonts w:ascii="Times New Roman" w:hAnsi="Times New Roman" w:cs="Times New Roman"/>
          <w:sz w:val="28"/>
          <w:szCs w:val="28"/>
        </w:rPr>
        <w:t xml:space="preserve"> до появления розовой окраски, сохраняющейся не менее 5 </w:t>
      </w:r>
      <w:proofErr w:type="gramStart"/>
      <w:r w:rsidR="0026580B" w:rsidRPr="00CE01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6580B" w:rsidRPr="00CE016D">
        <w:rPr>
          <w:rFonts w:ascii="Times New Roman" w:hAnsi="Times New Roman" w:cs="Times New Roman"/>
          <w:sz w:val="28"/>
          <w:szCs w:val="28"/>
        </w:rPr>
        <w:t>.</w:t>
      </w:r>
    </w:p>
    <w:p w:rsidR="0026580B" w:rsidRPr="00CE016D" w:rsidRDefault="00E82A1B" w:rsidP="00265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6580B" w:rsidRPr="00CE016D">
        <w:rPr>
          <w:rFonts w:ascii="Times New Roman" w:hAnsi="Times New Roman" w:cs="Times New Roman"/>
          <w:sz w:val="28"/>
          <w:szCs w:val="28"/>
        </w:rPr>
        <w:t>онтрольный опыт, титру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26580B" w:rsidRPr="00CE016D">
        <w:rPr>
          <w:rFonts w:ascii="Times New Roman" w:hAnsi="Times New Roman" w:cs="Times New Roman"/>
          <w:sz w:val="28"/>
          <w:szCs w:val="28"/>
        </w:rPr>
        <w:t xml:space="preserve"> раствор, состоящий из 7 мл раствора </w:t>
      </w:r>
      <w:proofErr w:type="spellStart"/>
      <w:r w:rsidR="0026580B" w:rsidRPr="00CE016D">
        <w:rPr>
          <w:rFonts w:ascii="Times New Roman" w:hAnsi="Times New Roman" w:cs="Times New Roman"/>
          <w:sz w:val="28"/>
          <w:szCs w:val="28"/>
        </w:rPr>
        <w:t>метафосфорно-уксусной</w:t>
      </w:r>
      <w:proofErr w:type="spellEnd"/>
      <w:r w:rsidR="0026580B" w:rsidRPr="00CE016D">
        <w:rPr>
          <w:rFonts w:ascii="Times New Roman" w:hAnsi="Times New Roman" w:cs="Times New Roman"/>
          <w:sz w:val="28"/>
          <w:szCs w:val="28"/>
        </w:rPr>
        <w:t xml:space="preserve"> кислот и объема воды, эквивалентного объему раствора </w:t>
      </w:r>
      <w:proofErr w:type="spellStart"/>
      <w:r w:rsidR="0026580B" w:rsidRPr="00CE016D">
        <w:rPr>
          <w:rFonts w:ascii="Times New Roman" w:hAnsi="Times New Roman" w:cs="Times New Roman"/>
          <w:sz w:val="28"/>
          <w:szCs w:val="28"/>
        </w:rPr>
        <w:t>дихлорфенолиндофенола</w:t>
      </w:r>
      <w:proofErr w:type="spellEnd"/>
      <w:r w:rsidR="0026580B" w:rsidRPr="00CE016D">
        <w:rPr>
          <w:rFonts w:ascii="Times New Roman" w:hAnsi="Times New Roman" w:cs="Times New Roman"/>
          <w:sz w:val="28"/>
          <w:szCs w:val="28"/>
        </w:rPr>
        <w:t>, затраченного на титрование раствора аскорбиновой кислоты.</w:t>
      </w:r>
    </w:p>
    <w:p w:rsidR="0026580B" w:rsidRPr="00A26E00" w:rsidRDefault="0026580B" w:rsidP="0026580B">
      <w:pPr>
        <w:spacing w:after="0" w:line="36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A26E00">
        <w:rPr>
          <w:rStyle w:val="51"/>
          <w:rFonts w:eastAsiaTheme="minorEastAsia"/>
          <w:iCs w:val="0"/>
          <w:sz w:val="28"/>
          <w:szCs w:val="28"/>
          <w:u w:val="none"/>
        </w:rPr>
        <w:t>Испытуемый раствор</w:t>
      </w:r>
      <w:r>
        <w:rPr>
          <w:rStyle w:val="51"/>
          <w:rFonts w:eastAsiaTheme="minorEastAsia"/>
          <w:iCs w:val="0"/>
          <w:sz w:val="28"/>
          <w:szCs w:val="28"/>
          <w:u w:val="none"/>
        </w:rPr>
        <w:t xml:space="preserve">. </w:t>
      </w:r>
      <w:r w:rsidRPr="00A26E00">
        <w:rPr>
          <w:rFonts w:ascii="Times New Roman" w:hAnsi="Times New Roman" w:cs="Times New Roman"/>
          <w:sz w:val="28"/>
          <w:szCs w:val="28"/>
        </w:rPr>
        <w:t>Точную нав</w:t>
      </w:r>
      <w:r w:rsidR="008D2572">
        <w:rPr>
          <w:rFonts w:ascii="Times New Roman" w:hAnsi="Times New Roman" w:cs="Times New Roman"/>
          <w:sz w:val="28"/>
          <w:szCs w:val="28"/>
        </w:rPr>
        <w:t>еску порошка растертых таблеток</w:t>
      </w:r>
      <w:r w:rsidRPr="00A26E00">
        <w:rPr>
          <w:rFonts w:ascii="Times New Roman" w:hAnsi="Times New Roman" w:cs="Times New Roman"/>
          <w:sz w:val="28"/>
          <w:szCs w:val="28"/>
        </w:rPr>
        <w:t>, эквивалентную 100</w:t>
      </w:r>
      <w:r w:rsidR="00E82A1B">
        <w:rPr>
          <w:rFonts w:ascii="Times New Roman" w:hAnsi="Times New Roman" w:cs="Times New Roman"/>
          <w:sz w:val="28"/>
          <w:szCs w:val="28"/>
        </w:rPr>
        <w:t>,0</w:t>
      </w:r>
      <w:r w:rsidRPr="00A26E00">
        <w:rPr>
          <w:rFonts w:ascii="Times New Roman" w:hAnsi="Times New Roman" w:cs="Times New Roman"/>
          <w:sz w:val="28"/>
          <w:szCs w:val="28"/>
        </w:rPr>
        <w:t xml:space="preserve"> мг аскорбиновой кислоты, переносят в мерную колбу вместимостью 200 мл, добавляют 75 мл раствора </w:t>
      </w:r>
      <w:proofErr w:type="spellStart"/>
      <w:r w:rsidRPr="00A26E00">
        <w:rPr>
          <w:rFonts w:ascii="Times New Roman" w:hAnsi="Times New Roman" w:cs="Times New Roman"/>
          <w:sz w:val="28"/>
          <w:szCs w:val="28"/>
        </w:rPr>
        <w:t>метафосфорно-уксусной</w:t>
      </w:r>
      <w:proofErr w:type="spellEnd"/>
      <w:r w:rsidRPr="00A26E00">
        <w:rPr>
          <w:rFonts w:ascii="Times New Roman" w:hAnsi="Times New Roman" w:cs="Times New Roman"/>
          <w:sz w:val="28"/>
          <w:szCs w:val="28"/>
        </w:rPr>
        <w:t xml:space="preserve"> кислот</w:t>
      </w:r>
      <w:r w:rsidR="00493F58">
        <w:rPr>
          <w:rFonts w:ascii="Times New Roman" w:hAnsi="Times New Roman" w:cs="Times New Roman"/>
          <w:sz w:val="28"/>
          <w:szCs w:val="28"/>
        </w:rPr>
        <w:t xml:space="preserve"> и в</w:t>
      </w:r>
      <w:r w:rsidRPr="00A26E00">
        <w:rPr>
          <w:rFonts w:ascii="Times New Roman" w:hAnsi="Times New Roman" w:cs="Times New Roman"/>
          <w:sz w:val="28"/>
          <w:szCs w:val="28"/>
        </w:rPr>
        <w:t xml:space="preserve">стряхивают в течение 30 мин. Раствор доводят водой до </w:t>
      </w:r>
      <w:r w:rsidR="00493F58">
        <w:rPr>
          <w:rFonts w:ascii="Times New Roman" w:hAnsi="Times New Roman" w:cs="Times New Roman"/>
          <w:sz w:val="28"/>
          <w:szCs w:val="28"/>
        </w:rPr>
        <w:t>метки</w:t>
      </w:r>
      <w:r w:rsidRPr="00A26E00">
        <w:rPr>
          <w:rFonts w:ascii="Times New Roman" w:hAnsi="Times New Roman" w:cs="Times New Roman"/>
          <w:sz w:val="28"/>
          <w:szCs w:val="28"/>
        </w:rPr>
        <w:t xml:space="preserve"> и перемешивают. </w:t>
      </w:r>
      <w:r w:rsidR="00493F58">
        <w:rPr>
          <w:rFonts w:ascii="Times New Roman" w:hAnsi="Times New Roman" w:cs="Times New Roman"/>
          <w:sz w:val="28"/>
          <w:szCs w:val="28"/>
        </w:rPr>
        <w:t>Ч</w:t>
      </w:r>
      <w:r w:rsidR="00493F58" w:rsidRPr="00A26E00">
        <w:rPr>
          <w:rFonts w:ascii="Times New Roman" w:hAnsi="Times New Roman" w:cs="Times New Roman"/>
          <w:sz w:val="28"/>
          <w:szCs w:val="28"/>
        </w:rPr>
        <w:t xml:space="preserve">асть раствора </w:t>
      </w:r>
      <w:r w:rsidR="00493F58">
        <w:rPr>
          <w:rFonts w:ascii="Times New Roman" w:hAnsi="Times New Roman" w:cs="Times New Roman"/>
          <w:sz w:val="28"/>
          <w:szCs w:val="28"/>
        </w:rPr>
        <w:t>п</w:t>
      </w:r>
      <w:r w:rsidR="00493F58" w:rsidRPr="00A26E00">
        <w:rPr>
          <w:rFonts w:ascii="Times New Roman" w:hAnsi="Times New Roman" w:cs="Times New Roman"/>
          <w:sz w:val="28"/>
          <w:szCs w:val="28"/>
        </w:rPr>
        <w:t xml:space="preserve">ереносят </w:t>
      </w:r>
      <w:r w:rsidRPr="00A26E00">
        <w:rPr>
          <w:rFonts w:ascii="Times New Roman" w:hAnsi="Times New Roman" w:cs="Times New Roman"/>
          <w:sz w:val="28"/>
          <w:szCs w:val="28"/>
        </w:rPr>
        <w:t xml:space="preserve">в пробирку </w:t>
      </w:r>
      <w:r w:rsidR="00493F58">
        <w:rPr>
          <w:rFonts w:ascii="Times New Roman" w:hAnsi="Times New Roman" w:cs="Times New Roman"/>
          <w:sz w:val="28"/>
          <w:szCs w:val="28"/>
        </w:rPr>
        <w:t xml:space="preserve">необходимого объема </w:t>
      </w:r>
      <w:r w:rsidRPr="00A26E00">
        <w:rPr>
          <w:rFonts w:ascii="Times New Roman" w:hAnsi="Times New Roman" w:cs="Times New Roman"/>
          <w:sz w:val="28"/>
          <w:szCs w:val="28"/>
        </w:rPr>
        <w:t xml:space="preserve">для центрифугирования и центрифугируют при 2000 </w:t>
      </w:r>
      <w:proofErr w:type="gramStart"/>
      <w:r w:rsidRPr="00A26E0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26E0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A26E00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A26E00">
        <w:rPr>
          <w:rFonts w:ascii="Times New Roman" w:hAnsi="Times New Roman" w:cs="Times New Roman"/>
          <w:sz w:val="28"/>
          <w:szCs w:val="28"/>
        </w:rPr>
        <w:t xml:space="preserve"> до получения чистой </w:t>
      </w:r>
      <w:proofErr w:type="spellStart"/>
      <w:r w:rsidRPr="00A26E00">
        <w:rPr>
          <w:rFonts w:ascii="Times New Roman" w:hAnsi="Times New Roman" w:cs="Times New Roman"/>
          <w:sz w:val="28"/>
          <w:szCs w:val="28"/>
        </w:rPr>
        <w:t>надосадочной</w:t>
      </w:r>
      <w:proofErr w:type="spellEnd"/>
      <w:r w:rsidRPr="00A26E00">
        <w:rPr>
          <w:rFonts w:ascii="Times New Roman" w:hAnsi="Times New Roman" w:cs="Times New Roman"/>
          <w:sz w:val="28"/>
          <w:szCs w:val="28"/>
        </w:rPr>
        <w:t xml:space="preserve"> жидкости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6580B" w:rsidRPr="00CE016D" w:rsidRDefault="00E82A1B" w:rsidP="00265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016D">
        <w:rPr>
          <w:rFonts w:ascii="Times New Roman" w:hAnsi="Times New Roman" w:cs="Times New Roman"/>
          <w:sz w:val="28"/>
          <w:szCs w:val="28"/>
        </w:rPr>
        <w:t xml:space="preserve"> коническую колбу емкостью 50 мл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16D">
        <w:rPr>
          <w:rFonts w:ascii="Times New Roman" w:hAnsi="Times New Roman" w:cs="Times New Roman"/>
          <w:sz w:val="28"/>
          <w:szCs w:val="28"/>
        </w:rPr>
        <w:t>переносят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80B">
        <w:rPr>
          <w:rFonts w:ascii="Times New Roman" w:hAnsi="Times New Roman" w:cs="Times New Roman"/>
          <w:sz w:val="28"/>
          <w:szCs w:val="28"/>
        </w:rPr>
        <w:t xml:space="preserve">4 </w:t>
      </w:r>
      <w:r w:rsidR="0026580B" w:rsidRPr="00CE016D">
        <w:rPr>
          <w:rFonts w:ascii="Times New Roman" w:hAnsi="Times New Roman" w:cs="Times New Roman"/>
          <w:sz w:val="28"/>
          <w:szCs w:val="28"/>
        </w:rPr>
        <w:t xml:space="preserve">мл </w:t>
      </w:r>
      <w:proofErr w:type="spellStart"/>
      <w:r w:rsidR="00334E0D" w:rsidRPr="00A26E00">
        <w:rPr>
          <w:rFonts w:ascii="Times New Roman" w:hAnsi="Times New Roman" w:cs="Times New Roman"/>
          <w:sz w:val="28"/>
          <w:szCs w:val="28"/>
        </w:rPr>
        <w:t>надосадочной</w:t>
      </w:r>
      <w:proofErr w:type="spellEnd"/>
      <w:r w:rsidR="00334E0D" w:rsidRPr="00A26E00">
        <w:rPr>
          <w:rFonts w:ascii="Times New Roman" w:hAnsi="Times New Roman" w:cs="Times New Roman"/>
          <w:sz w:val="28"/>
          <w:szCs w:val="28"/>
        </w:rPr>
        <w:t xml:space="preserve"> жидкости</w:t>
      </w:r>
      <w:r w:rsidR="0026580B" w:rsidRPr="00CE016D">
        <w:rPr>
          <w:rFonts w:ascii="Times New Roman" w:hAnsi="Times New Roman" w:cs="Times New Roman"/>
          <w:sz w:val="28"/>
          <w:szCs w:val="28"/>
        </w:rPr>
        <w:t xml:space="preserve">, прибавляют 5 мл раствора </w:t>
      </w:r>
      <w:proofErr w:type="spellStart"/>
      <w:r w:rsidR="0026580B" w:rsidRPr="00CE016D">
        <w:rPr>
          <w:rFonts w:ascii="Times New Roman" w:hAnsi="Times New Roman" w:cs="Times New Roman"/>
          <w:sz w:val="28"/>
          <w:szCs w:val="28"/>
        </w:rPr>
        <w:t>метафосфорно-уксусной</w:t>
      </w:r>
      <w:proofErr w:type="spellEnd"/>
      <w:r w:rsidR="0026580B" w:rsidRPr="00CE016D">
        <w:rPr>
          <w:rFonts w:ascii="Times New Roman" w:hAnsi="Times New Roman" w:cs="Times New Roman"/>
          <w:sz w:val="28"/>
          <w:szCs w:val="28"/>
        </w:rPr>
        <w:t xml:space="preserve"> кислот и титруют </w:t>
      </w:r>
      <w:proofErr w:type="spellStart"/>
      <w:r w:rsidR="0026580B" w:rsidRPr="00CE016D">
        <w:rPr>
          <w:rFonts w:ascii="Times New Roman" w:hAnsi="Times New Roman" w:cs="Times New Roman"/>
          <w:sz w:val="28"/>
          <w:szCs w:val="28"/>
        </w:rPr>
        <w:t>дихлорфенолиндофенола</w:t>
      </w:r>
      <w:proofErr w:type="spellEnd"/>
      <w:r w:rsidR="0026580B" w:rsidRPr="00CE016D">
        <w:rPr>
          <w:rFonts w:ascii="Times New Roman" w:hAnsi="Times New Roman" w:cs="Times New Roman"/>
          <w:sz w:val="28"/>
          <w:szCs w:val="28"/>
        </w:rPr>
        <w:t xml:space="preserve"> </w:t>
      </w:r>
      <w:r w:rsidR="0051243F" w:rsidRPr="00CE016D">
        <w:rPr>
          <w:rFonts w:ascii="Times New Roman" w:hAnsi="Times New Roman" w:cs="Times New Roman"/>
          <w:sz w:val="28"/>
          <w:szCs w:val="28"/>
        </w:rPr>
        <w:t xml:space="preserve">раствором </w:t>
      </w:r>
      <w:r w:rsidR="0026580B" w:rsidRPr="00CE016D">
        <w:rPr>
          <w:rFonts w:ascii="Times New Roman" w:hAnsi="Times New Roman" w:cs="Times New Roman"/>
          <w:sz w:val="28"/>
          <w:szCs w:val="28"/>
        </w:rPr>
        <w:t xml:space="preserve">до появления розовой окраски, сохраняющейся в течение 5 </w:t>
      </w:r>
      <w:proofErr w:type="gramStart"/>
      <w:r w:rsidR="0026580B" w:rsidRPr="00CE01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6580B" w:rsidRPr="00CE016D">
        <w:rPr>
          <w:rFonts w:ascii="Times New Roman" w:hAnsi="Times New Roman" w:cs="Times New Roman"/>
          <w:sz w:val="28"/>
          <w:szCs w:val="28"/>
        </w:rPr>
        <w:t>.</w:t>
      </w:r>
    </w:p>
    <w:p w:rsidR="0026580B" w:rsidRPr="00CE016D" w:rsidRDefault="0026580B" w:rsidP="00265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6D">
        <w:rPr>
          <w:rFonts w:ascii="Times New Roman" w:hAnsi="Times New Roman" w:cs="Times New Roman"/>
          <w:sz w:val="28"/>
          <w:szCs w:val="28"/>
        </w:rPr>
        <w:t xml:space="preserve">Параллельно проводят контрольный опыт, титруя </w:t>
      </w:r>
      <w:proofErr w:type="spellStart"/>
      <w:r w:rsidRPr="00CE016D">
        <w:rPr>
          <w:rFonts w:ascii="Times New Roman" w:hAnsi="Times New Roman" w:cs="Times New Roman"/>
          <w:sz w:val="28"/>
          <w:szCs w:val="28"/>
        </w:rPr>
        <w:t>дихлорфенолиндофенолом</w:t>
      </w:r>
      <w:proofErr w:type="spellEnd"/>
      <w:r w:rsidRPr="00CE016D">
        <w:rPr>
          <w:rFonts w:ascii="Times New Roman" w:hAnsi="Times New Roman" w:cs="Times New Roman"/>
          <w:sz w:val="28"/>
          <w:szCs w:val="28"/>
        </w:rPr>
        <w:t xml:space="preserve"> раствор, состоящий из 5,5 мл раствора </w:t>
      </w:r>
      <w:proofErr w:type="spellStart"/>
      <w:r w:rsidRPr="00CE016D">
        <w:rPr>
          <w:rFonts w:ascii="Times New Roman" w:hAnsi="Times New Roman" w:cs="Times New Roman"/>
          <w:sz w:val="28"/>
          <w:szCs w:val="28"/>
        </w:rPr>
        <w:t>метафосфорно-уксусной</w:t>
      </w:r>
      <w:proofErr w:type="spellEnd"/>
      <w:r w:rsidRPr="00CE016D">
        <w:rPr>
          <w:rFonts w:ascii="Times New Roman" w:hAnsi="Times New Roman" w:cs="Times New Roman"/>
          <w:sz w:val="28"/>
          <w:szCs w:val="28"/>
        </w:rPr>
        <w:t xml:space="preserve"> кислот и 15 мл воды.</w:t>
      </w:r>
    </w:p>
    <w:p w:rsidR="0026580B" w:rsidRPr="00372E14" w:rsidRDefault="0026580B" w:rsidP="0026580B">
      <w:pPr>
        <w:pStyle w:val="151"/>
        <w:shd w:val="clear" w:color="auto" w:fill="auto"/>
        <w:spacing w:after="0" w:line="360" w:lineRule="auto"/>
        <w:ind w:left="40" w:right="40" w:firstLine="640"/>
        <w:jc w:val="both"/>
        <w:rPr>
          <w:sz w:val="28"/>
          <w:szCs w:val="28"/>
        </w:rPr>
      </w:pPr>
      <w:r w:rsidRPr="00372E14">
        <w:rPr>
          <w:sz w:val="28"/>
          <w:szCs w:val="28"/>
        </w:rPr>
        <w:t>Расчет содержания аскорбиновой кислоты в мг (</w:t>
      </w:r>
      <w:proofErr w:type="spellStart"/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v</w:t>
      </w:r>
      <w:proofErr w:type="spellEnd"/>
      <w:r w:rsidRPr="00372E14">
        <w:rPr>
          <w:sz w:val="28"/>
          <w:szCs w:val="28"/>
        </w:rPr>
        <w:t>), в объеме раствора, взятом для титрования, проводят по следующей формуле:</w:t>
      </w:r>
    </w:p>
    <w:p w:rsidR="0026580B" w:rsidRPr="00372E14" w:rsidRDefault="0026580B" w:rsidP="0026580B">
      <w:pPr>
        <w:pStyle w:val="151"/>
        <w:shd w:val="clear" w:color="auto" w:fill="auto"/>
        <w:spacing w:after="416" w:line="485" w:lineRule="exact"/>
        <w:ind w:firstLine="0"/>
        <w:jc w:val="center"/>
        <w:rPr>
          <w:sz w:val="28"/>
          <w:szCs w:val="28"/>
        </w:rPr>
      </w:pPr>
      <w:proofErr w:type="spellStart"/>
      <w:proofErr w:type="gramStart"/>
      <w:r w:rsidRPr="00372E14">
        <w:rPr>
          <w:sz w:val="28"/>
          <w:szCs w:val="28"/>
          <w:lang w:val="en-US"/>
        </w:rPr>
        <w:lastRenderedPageBreak/>
        <w:t>m</w:t>
      </w:r>
      <w:r w:rsidRPr="00372E14">
        <w:rPr>
          <w:sz w:val="28"/>
          <w:szCs w:val="28"/>
          <w:vertAlign w:val="subscript"/>
          <w:lang w:val="en-US"/>
        </w:rPr>
        <w:t>v</w:t>
      </w:r>
      <w:proofErr w:type="spellEnd"/>
      <w:proofErr w:type="gramEnd"/>
      <w:r w:rsidRPr="00372E14">
        <w:rPr>
          <w:sz w:val="28"/>
          <w:szCs w:val="28"/>
        </w:rPr>
        <w:t>=(</w:t>
      </w:r>
      <w:r w:rsidRPr="00372E14">
        <w:rPr>
          <w:sz w:val="28"/>
          <w:szCs w:val="28"/>
          <w:lang w:val="en-US"/>
        </w:rPr>
        <w:t>V</w:t>
      </w:r>
      <w:r w:rsidRPr="00372E14">
        <w:rPr>
          <w:sz w:val="28"/>
          <w:szCs w:val="28"/>
          <w:vertAlign w:val="subscript"/>
        </w:rPr>
        <w:t xml:space="preserve">1 </w:t>
      </w:r>
      <w:r w:rsidRPr="00372E14">
        <w:rPr>
          <w:sz w:val="28"/>
          <w:szCs w:val="28"/>
        </w:rPr>
        <w:t>–</w:t>
      </w:r>
      <w:r w:rsidRPr="00372E14">
        <w:rPr>
          <w:sz w:val="28"/>
          <w:szCs w:val="28"/>
          <w:lang w:val="en-US"/>
        </w:rPr>
        <w:t>V</w:t>
      </w:r>
      <w:r w:rsidRPr="00372E14">
        <w:rPr>
          <w:sz w:val="28"/>
          <w:szCs w:val="28"/>
          <w:vertAlign w:val="subscript"/>
        </w:rPr>
        <w:t>2</w:t>
      </w:r>
      <w:r w:rsidRPr="00372E14">
        <w:rPr>
          <w:sz w:val="28"/>
          <w:szCs w:val="28"/>
        </w:rPr>
        <w:t>)</w:t>
      </w:r>
      <m:oMath>
        <m:r>
          <w:rPr>
            <w:rFonts w:ascii="Cambria Math"/>
            <w:sz w:val="28"/>
            <w:szCs w:val="28"/>
          </w:rPr>
          <m:t>∙</m:t>
        </m:r>
      </m:oMath>
      <w:r w:rsidRPr="00372E14">
        <w:rPr>
          <w:sz w:val="28"/>
          <w:szCs w:val="28"/>
          <w:lang w:val="en-US"/>
        </w:rPr>
        <w:t>T</w:t>
      </w:r>
      <w:r w:rsidRPr="00372E14">
        <w:rPr>
          <w:sz w:val="28"/>
          <w:szCs w:val="28"/>
        </w:rPr>
        <w:t>,</w:t>
      </w:r>
    </w:p>
    <w:p w:rsidR="0026580B" w:rsidRPr="00372E14" w:rsidRDefault="0026580B" w:rsidP="0026580B">
      <w:pPr>
        <w:pStyle w:val="151"/>
        <w:shd w:val="clear" w:color="auto" w:fill="auto"/>
        <w:spacing w:after="0" w:line="276" w:lineRule="auto"/>
        <w:ind w:left="680" w:right="40" w:hanging="640"/>
        <w:jc w:val="both"/>
        <w:rPr>
          <w:sz w:val="28"/>
          <w:szCs w:val="28"/>
        </w:rPr>
      </w:pPr>
      <w:r>
        <w:t xml:space="preserve">где: </w:t>
      </w:r>
      <w:r w:rsidRPr="00372E14">
        <w:rPr>
          <w:sz w:val="28"/>
          <w:szCs w:val="28"/>
          <w:lang w:val="en-US"/>
        </w:rPr>
        <w:t>V</w:t>
      </w:r>
      <w:r w:rsidRPr="00372E14">
        <w:rPr>
          <w:sz w:val="28"/>
          <w:szCs w:val="28"/>
          <w:vertAlign w:val="subscript"/>
        </w:rPr>
        <w:t>1</w:t>
      </w:r>
      <w:r w:rsidRPr="00372E14">
        <w:rPr>
          <w:sz w:val="28"/>
          <w:szCs w:val="28"/>
        </w:rPr>
        <w:t xml:space="preserve">- объем раствора </w:t>
      </w:r>
      <w:proofErr w:type="spellStart"/>
      <w:r w:rsidRPr="00372E14">
        <w:rPr>
          <w:sz w:val="28"/>
          <w:szCs w:val="28"/>
        </w:rPr>
        <w:t>дихлорфенолиндофенола</w:t>
      </w:r>
      <w:proofErr w:type="spellEnd"/>
      <w:r w:rsidRPr="00372E14">
        <w:rPr>
          <w:sz w:val="28"/>
          <w:szCs w:val="28"/>
        </w:rPr>
        <w:t>, израсходованного на титрование объема испытуемого раствора, взятого на титрование, мл;</w:t>
      </w:r>
    </w:p>
    <w:p w:rsidR="0026580B" w:rsidRDefault="0026580B" w:rsidP="0026580B">
      <w:pPr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72E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2E14">
        <w:rPr>
          <w:rStyle w:val="40"/>
          <w:rFonts w:eastAsia="Dotum"/>
          <w:sz w:val="28"/>
          <w:szCs w:val="28"/>
          <w:vertAlign w:val="subscript"/>
        </w:rPr>
        <w:t>2</w:t>
      </w:r>
      <w:r w:rsidRPr="00372E14">
        <w:rPr>
          <w:rFonts w:ascii="Times New Roman" w:hAnsi="Times New Roman" w:cs="Times New Roman"/>
          <w:sz w:val="28"/>
          <w:szCs w:val="28"/>
        </w:rPr>
        <w:t xml:space="preserve"> - объем раствора </w:t>
      </w:r>
      <w:proofErr w:type="spellStart"/>
      <w:r w:rsidRPr="00372E14">
        <w:rPr>
          <w:rFonts w:ascii="Times New Roman" w:hAnsi="Times New Roman" w:cs="Times New Roman"/>
          <w:sz w:val="28"/>
          <w:szCs w:val="28"/>
        </w:rPr>
        <w:t>дихлорфенолиндофенола</w:t>
      </w:r>
      <w:proofErr w:type="spellEnd"/>
      <w:r w:rsidRPr="00372E14">
        <w:rPr>
          <w:rFonts w:ascii="Times New Roman" w:hAnsi="Times New Roman" w:cs="Times New Roman"/>
          <w:sz w:val="28"/>
          <w:szCs w:val="28"/>
        </w:rPr>
        <w:t xml:space="preserve">, израсходованного в </w:t>
      </w:r>
    </w:p>
    <w:p w:rsidR="0026580B" w:rsidRDefault="0026580B" w:rsidP="0026580B">
      <w:pPr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72E14">
        <w:rPr>
          <w:rFonts w:ascii="Times New Roman" w:hAnsi="Times New Roman" w:cs="Times New Roman"/>
          <w:sz w:val="28"/>
          <w:szCs w:val="28"/>
        </w:rPr>
        <w:t xml:space="preserve">контрольном </w:t>
      </w:r>
      <w:proofErr w:type="gramStart"/>
      <w:r w:rsidRPr="00372E14">
        <w:rPr>
          <w:rFonts w:ascii="Times New Roman" w:hAnsi="Times New Roman" w:cs="Times New Roman"/>
          <w:sz w:val="28"/>
          <w:szCs w:val="28"/>
        </w:rPr>
        <w:t>опыте</w:t>
      </w:r>
      <w:proofErr w:type="gramEnd"/>
      <w:r w:rsidRPr="00372E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мл;</w:t>
      </w:r>
    </w:p>
    <w:p w:rsidR="00334E0D" w:rsidRDefault="00334E0D" w:rsidP="00334E0D">
      <w:pPr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72E1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72E14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количество аскорбиновой кислоты</w:t>
      </w:r>
      <w:r w:rsidRPr="00372E14">
        <w:rPr>
          <w:rFonts w:ascii="Times New Roman" w:hAnsi="Times New Roman" w:cs="Times New Roman"/>
          <w:sz w:val="28"/>
          <w:szCs w:val="28"/>
        </w:rPr>
        <w:t xml:space="preserve">, соответствующее 1 мл раствора </w:t>
      </w:r>
    </w:p>
    <w:p w:rsidR="00334E0D" w:rsidRPr="00372E14" w:rsidRDefault="00334E0D" w:rsidP="00334E0D">
      <w:pPr>
        <w:spacing w:after="0"/>
        <w:ind w:left="5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E14">
        <w:rPr>
          <w:rFonts w:ascii="Times New Roman" w:hAnsi="Times New Roman" w:cs="Times New Roman"/>
          <w:sz w:val="28"/>
          <w:szCs w:val="28"/>
        </w:rPr>
        <w:t>дихлорфенолиндофенола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F4F33">
        <w:rPr>
          <w:rStyle w:val="40"/>
          <w:rFonts w:eastAsia="Dotum"/>
          <w:sz w:val="28"/>
          <w:szCs w:val="28"/>
        </w:rPr>
        <w:t>1</w:t>
      </w:r>
      <w:r w:rsidRPr="00CF4F33">
        <w:rPr>
          <w:rFonts w:ascii="Times New Roman" w:hAnsi="Times New Roman" w:cs="Times New Roman"/>
          <w:sz w:val="28"/>
          <w:szCs w:val="28"/>
        </w:rPr>
        <w:t xml:space="preserve"> мл раствора </w:t>
      </w:r>
      <w:proofErr w:type="spellStart"/>
      <w:r w:rsidRPr="00CF4F33">
        <w:rPr>
          <w:rFonts w:ascii="Times New Roman" w:hAnsi="Times New Roman" w:cs="Times New Roman"/>
          <w:sz w:val="28"/>
          <w:szCs w:val="28"/>
        </w:rPr>
        <w:t>дихлорфенолиндофенола</w:t>
      </w:r>
      <w:proofErr w:type="spellEnd"/>
      <w:r w:rsidRPr="00CF4F33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 w:rsidRPr="00CF4F33">
        <w:rPr>
          <w:rStyle w:val="40"/>
          <w:rFonts w:eastAsia="Dotum"/>
          <w:sz w:val="28"/>
          <w:szCs w:val="28"/>
        </w:rPr>
        <w:t>0,1</w:t>
      </w:r>
      <w:r w:rsidRPr="00CF4F33">
        <w:rPr>
          <w:rFonts w:ascii="Times New Roman" w:hAnsi="Times New Roman" w:cs="Times New Roman"/>
          <w:sz w:val="28"/>
          <w:szCs w:val="28"/>
        </w:rPr>
        <w:t xml:space="preserve"> мг аскорбиновой кислоты), мг.</w:t>
      </w:r>
    </w:p>
    <w:p w:rsidR="0026580B" w:rsidRPr="00883D65" w:rsidRDefault="0026580B" w:rsidP="0026580B">
      <w:pPr>
        <w:pStyle w:val="151"/>
        <w:shd w:val="clear" w:color="auto" w:fill="auto"/>
        <w:spacing w:after="0" w:line="360" w:lineRule="auto"/>
        <w:ind w:left="40" w:right="500" w:firstLine="540"/>
        <w:rPr>
          <w:sz w:val="28"/>
          <w:szCs w:val="28"/>
        </w:rPr>
      </w:pPr>
      <w:r w:rsidRPr="00883D65">
        <w:rPr>
          <w:sz w:val="28"/>
          <w:szCs w:val="28"/>
        </w:rPr>
        <w:t>Содержания аскорбиновой кислоты</w:t>
      </w:r>
      <w:r w:rsidR="00E82A1B">
        <w:rPr>
          <w:sz w:val="28"/>
          <w:szCs w:val="28"/>
        </w:rPr>
        <w:t xml:space="preserve"> </w:t>
      </w:r>
      <w:r w:rsidR="00E82A1B" w:rsidRPr="00DE7556">
        <w:rPr>
          <w:sz w:val="28"/>
          <w:szCs w:val="28"/>
        </w:rPr>
        <w:t>C</w:t>
      </w:r>
      <w:r w:rsidR="00E82A1B" w:rsidRPr="00DE7556">
        <w:rPr>
          <w:sz w:val="28"/>
          <w:szCs w:val="28"/>
          <w:vertAlign w:val="subscript"/>
        </w:rPr>
        <w:t>6</w:t>
      </w:r>
      <w:r w:rsidR="00E82A1B" w:rsidRPr="00DE7556">
        <w:rPr>
          <w:sz w:val="28"/>
          <w:szCs w:val="28"/>
        </w:rPr>
        <w:t>H</w:t>
      </w:r>
      <w:r w:rsidR="00E82A1B" w:rsidRPr="00DE7556">
        <w:rPr>
          <w:sz w:val="28"/>
          <w:szCs w:val="28"/>
          <w:vertAlign w:val="subscript"/>
        </w:rPr>
        <w:t>8</w:t>
      </w:r>
      <w:r w:rsidR="00E82A1B" w:rsidRPr="00DE7556">
        <w:rPr>
          <w:sz w:val="28"/>
          <w:szCs w:val="28"/>
        </w:rPr>
        <w:t>O</w:t>
      </w:r>
      <w:r w:rsidR="00E82A1B" w:rsidRPr="00DE7556">
        <w:rPr>
          <w:sz w:val="28"/>
          <w:szCs w:val="28"/>
          <w:vertAlign w:val="subscript"/>
        </w:rPr>
        <w:t>6</w:t>
      </w:r>
      <w:r w:rsidRPr="00883D65">
        <w:rPr>
          <w:sz w:val="28"/>
          <w:szCs w:val="28"/>
        </w:rPr>
        <w:t xml:space="preserve"> в таблетке, в процентах от заявленного количества </w:t>
      </w:r>
      <w:r w:rsidR="00E82A1B" w:rsidRPr="00883D65">
        <w:rPr>
          <w:sz w:val="28"/>
          <w:szCs w:val="28"/>
        </w:rPr>
        <w:t xml:space="preserve">(Х) </w:t>
      </w:r>
      <w:r w:rsidRPr="00883D65">
        <w:rPr>
          <w:sz w:val="28"/>
          <w:szCs w:val="28"/>
        </w:rPr>
        <w:t>вычисляют по формуле:</w:t>
      </w:r>
    </w:p>
    <w:p w:rsidR="0026580B" w:rsidRPr="003478D5" w:rsidRDefault="0026580B" w:rsidP="0026580B">
      <w:pPr>
        <w:jc w:val="center"/>
        <w:rPr>
          <w:rFonts w:ascii="Times New Roman" w:hAnsi="Times New Roman" w:cs="Times New Roman"/>
          <w:sz w:val="32"/>
          <w:szCs w:val="32"/>
        </w:rPr>
      </w:pPr>
      <w:r w:rsidRPr="003478D5">
        <w:rPr>
          <w:rFonts w:ascii="Times New Roman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eastAsia="Times New Roman" w:hAnsi="Times New Roman" w:cs="Times New Roman"/>
                <w:sz w:val="32"/>
                <w:szCs w:val="3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  <w:lang w:eastAsia="en-US"/>
                  </w:rPr>
                  <m:t xml:space="preserve">v 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  <w:lang w:eastAsia="en-US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  <w:lang w:eastAsia="en-US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  <w:lang w:eastAsia="en-US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  <w:lang w:eastAsia="en-US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  <w:lang w:eastAsia="en-US"/>
              </w:rPr>
              <m:t>a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  <w:lang w:eastAsia="en-US"/>
              </w:rPr>
              <m:t>∙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  <w:lang w:eastAsia="en-US"/>
              </w:rPr>
              <m:t>L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  <w:lang w:eastAsia="en-US"/>
              </w:rPr>
              <m:t>∙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sz w:val="32"/>
                    <w:szCs w:val="32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  <w:lang w:eastAsia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  <w:lang w:eastAsia="en-US"/>
                  </w:rPr>
                  <m:t>0</m:t>
                </m:r>
              </m:sub>
            </m:sSub>
          </m:den>
        </m:f>
      </m:oMath>
      <w:r w:rsidR="003478D5">
        <w:rPr>
          <w:rFonts w:ascii="Times New Roman" w:hAnsi="Times New Roman" w:cs="Times New Roman"/>
          <w:sz w:val="32"/>
          <w:szCs w:val="32"/>
          <w:lang w:eastAsia="en-US"/>
        </w:rPr>
        <w:t>,</w:t>
      </w:r>
    </w:p>
    <w:p w:rsidR="0026580B" w:rsidRPr="009956DC" w:rsidRDefault="0026580B" w:rsidP="00265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>где:</w:t>
      </w:r>
      <w:r w:rsidRPr="00123516">
        <w:t xml:space="preserve"> </w:t>
      </w:r>
      <w:proofErr w:type="spellStart"/>
      <w:r w:rsidRPr="00123516">
        <w:rPr>
          <w:rFonts w:ascii="Times New Roman" w:hAnsi="Times New Roman" w:cs="Times New Roman"/>
          <w:sz w:val="28"/>
          <w:szCs w:val="28"/>
        </w:rPr>
        <w:t>m</w:t>
      </w:r>
      <w:r w:rsidRPr="00123516">
        <w:rPr>
          <w:rFonts w:ascii="Times New Roman" w:hAnsi="Times New Roman" w:cs="Times New Roman"/>
          <w:sz w:val="28"/>
          <w:szCs w:val="28"/>
          <w:vertAlign w:val="subscript"/>
        </w:rPr>
        <w:t>v</w:t>
      </w:r>
      <w:proofErr w:type="spellEnd"/>
      <w:r w:rsidRPr="00123516">
        <w:rPr>
          <w:rFonts w:ascii="Times New Roman" w:hAnsi="Times New Roman" w:cs="Times New Roman"/>
          <w:sz w:val="28"/>
          <w:szCs w:val="28"/>
        </w:rPr>
        <w:t xml:space="preserve"> - содержание аскорбиновой кислоты в объеме раствора, взятом </w:t>
      </w:r>
      <w:proofErr w:type="gramStart"/>
      <w:r w:rsidRPr="001235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23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80B" w:rsidRPr="00123516" w:rsidRDefault="0026580B" w:rsidP="002658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16">
        <w:rPr>
          <w:rFonts w:ascii="Times New Roman" w:hAnsi="Times New Roman" w:cs="Times New Roman"/>
          <w:sz w:val="28"/>
          <w:szCs w:val="28"/>
        </w:rPr>
        <w:t>титрование, мг;</w:t>
      </w:r>
    </w:p>
    <w:p w:rsidR="0026580B" w:rsidRPr="00123516" w:rsidRDefault="0026580B" w:rsidP="002658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16">
        <w:rPr>
          <w:rFonts w:ascii="Times New Roman" w:hAnsi="Times New Roman" w:cs="Times New Roman"/>
          <w:sz w:val="28"/>
          <w:szCs w:val="28"/>
        </w:rPr>
        <w:t>G - средняя масса таблет</w:t>
      </w:r>
      <w:r w:rsidR="00E82A1B">
        <w:rPr>
          <w:rFonts w:ascii="Times New Roman" w:hAnsi="Times New Roman" w:cs="Times New Roman"/>
          <w:sz w:val="28"/>
          <w:szCs w:val="28"/>
        </w:rPr>
        <w:t>о</w:t>
      </w:r>
      <w:r w:rsidRPr="00123516">
        <w:rPr>
          <w:rFonts w:ascii="Times New Roman" w:hAnsi="Times New Roman" w:cs="Times New Roman"/>
          <w:sz w:val="28"/>
          <w:szCs w:val="28"/>
        </w:rPr>
        <w:t>к, мг;</w:t>
      </w:r>
    </w:p>
    <w:p w:rsidR="0026580B" w:rsidRPr="00123516" w:rsidRDefault="0026580B" w:rsidP="002658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51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123516">
        <w:rPr>
          <w:rFonts w:ascii="Times New Roman" w:hAnsi="Times New Roman" w:cs="Times New Roman"/>
          <w:sz w:val="28"/>
          <w:szCs w:val="28"/>
        </w:rPr>
        <w:t xml:space="preserve"> - масса навески порошка таблеток, мг.</w:t>
      </w:r>
    </w:p>
    <w:p w:rsidR="0026580B" w:rsidRPr="00123516" w:rsidRDefault="0026580B" w:rsidP="002658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16">
        <w:rPr>
          <w:rFonts w:ascii="Times New Roman" w:hAnsi="Times New Roman" w:cs="Times New Roman"/>
          <w:sz w:val="28"/>
          <w:szCs w:val="28"/>
        </w:rPr>
        <w:t xml:space="preserve">L – заявленное количество содержания аскорбиновой кислоты в одной </w:t>
      </w:r>
    </w:p>
    <w:p w:rsidR="0026580B" w:rsidRPr="00123516" w:rsidRDefault="0026580B" w:rsidP="002658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16">
        <w:rPr>
          <w:rFonts w:ascii="Times New Roman" w:hAnsi="Times New Roman" w:cs="Times New Roman"/>
          <w:sz w:val="28"/>
          <w:szCs w:val="28"/>
        </w:rPr>
        <w:t xml:space="preserve">таблетке, </w:t>
      </w:r>
      <w:proofErr w:type="gramStart"/>
      <w:r w:rsidRPr="0012351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3516">
        <w:rPr>
          <w:rFonts w:ascii="Times New Roman" w:hAnsi="Times New Roman" w:cs="Times New Roman"/>
          <w:sz w:val="28"/>
          <w:szCs w:val="28"/>
        </w:rPr>
        <w:t>;</w:t>
      </w:r>
    </w:p>
    <w:p w:rsidR="0026580B" w:rsidRPr="00123516" w:rsidRDefault="0026580B" w:rsidP="002658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16">
        <w:rPr>
          <w:rFonts w:ascii="Times New Roman" w:hAnsi="Times New Roman" w:cs="Times New Roman"/>
          <w:sz w:val="28"/>
          <w:szCs w:val="28"/>
        </w:rPr>
        <w:t>N - коэффициент разведения испытуемого раствора;</w:t>
      </w:r>
    </w:p>
    <w:p w:rsidR="0026580B" w:rsidRPr="00123516" w:rsidRDefault="0026580B" w:rsidP="002658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16">
        <w:rPr>
          <w:rFonts w:ascii="Times New Roman" w:hAnsi="Times New Roman" w:cs="Times New Roman"/>
          <w:sz w:val="28"/>
          <w:szCs w:val="28"/>
        </w:rPr>
        <w:t>N</w:t>
      </w:r>
      <w:r w:rsidRPr="0012351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23516">
        <w:rPr>
          <w:rFonts w:ascii="Times New Roman" w:hAnsi="Times New Roman" w:cs="Times New Roman"/>
          <w:sz w:val="28"/>
          <w:szCs w:val="28"/>
        </w:rPr>
        <w:t xml:space="preserve"> - коэффициент разведения при приготовлении основного раствора </w:t>
      </w:r>
    </w:p>
    <w:p w:rsidR="0026580B" w:rsidRDefault="0026580B" w:rsidP="002658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16">
        <w:rPr>
          <w:rFonts w:ascii="Times New Roman" w:hAnsi="Times New Roman" w:cs="Times New Roman"/>
          <w:sz w:val="28"/>
          <w:szCs w:val="28"/>
        </w:rPr>
        <w:t>аскорбиновой кислоты.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073" w:rsidRPr="00D4570C" w:rsidRDefault="00B03560" w:rsidP="00B03560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EB5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B82073" w:rsidRPr="00F97EB5">
        <w:rPr>
          <w:rFonts w:ascii="Times New Roman" w:hAnsi="Times New Roman" w:cs="Times New Roman"/>
          <w:b/>
          <w:i/>
          <w:sz w:val="28"/>
          <w:szCs w:val="28"/>
        </w:rPr>
        <w:t>од.</w:t>
      </w:r>
      <w:r w:rsidR="00B820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6580B">
        <w:rPr>
          <w:rFonts w:ascii="Times New Roman" w:hAnsi="Times New Roman" w:cs="Times New Roman"/>
          <w:sz w:val="28"/>
          <w:szCs w:val="28"/>
        </w:rPr>
        <w:t>Т</w:t>
      </w:r>
      <w:r w:rsidR="00B82073" w:rsidRPr="00D4570C">
        <w:rPr>
          <w:rFonts w:ascii="Times New Roman" w:hAnsi="Times New Roman" w:cs="Times New Roman"/>
          <w:sz w:val="28"/>
          <w:szCs w:val="28"/>
        </w:rPr>
        <w:t>итр</w:t>
      </w:r>
      <w:r w:rsidR="0026580B">
        <w:rPr>
          <w:rFonts w:ascii="Times New Roman" w:hAnsi="Times New Roman" w:cs="Times New Roman"/>
          <w:sz w:val="28"/>
          <w:szCs w:val="28"/>
        </w:rPr>
        <w:t>иметрический</w:t>
      </w:r>
      <w:proofErr w:type="spellEnd"/>
      <w:r w:rsidR="0026580B">
        <w:rPr>
          <w:rFonts w:ascii="Times New Roman" w:hAnsi="Times New Roman" w:cs="Times New Roman"/>
          <w:sz w:val="28"/>
          <w:szCs w:val="28"/>
        </w:rPr>
        <w:t xml:space="preserve"> м</w:t>
      </w:r>
      <w:r w:rsidR="0026580B" w:rsidRPr="00D4570C">
        <w:rPr>
          <w:rFonts w:ascii="Times New Roman" w:hAnsi="Times New Roman" w:cs="Times New Roman"/>
          <w:sz w:val="28"/>
          <w:szCs w:val="28"/>
        </w:rPr>
        <w:t>етод</w:t>
      </w:r>
      <w:r w:rsidR="00B82073" w:rsidRPr="00D4570C">
        <w:rPr>
          <w:rFonts w:ascii="Times New Roman" w:hAnsi="Times New Roman" w:cs="Times New Roman"/>
          <w:sz w:val="28"/>
          <w:szCs w:val="28"/>
        </w:rPr>
        <w:t>.</w:t>
      </w:r>
    </w:p>
    <w:p w:rsidR="00B82073" w:rsidRPr="00D4570C" w:rsidRDefault="00B82073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B2C">
        <w:rPr>
          <w:rFonts w:ascii="Times New Roman" w:hAnsi="Times New Roman" w:cs="Times New Roman"/>
          <w:i/>
          <w:sz w:val="28"/>
          <w:szCs w:val="28"/>
        </w:rPr>
        <w:t>Бромная вода</w:t>
      </w:r>
      <w:r w:rsidRPr="00D4570C">
        <w:rPr>
          <w:rFonts w:ascii="Times New Roman" w:hAnsi="Times New Roman" w:cs="Times New Roman"/>
          <w:sz w:val="28"/>
          <w:szCs w:val="28"/>
        </w:rPr>
        <w:t xml:space="preserve"> (насыщенный водный раствор брома)</w:t>
      </w:r>
      <w:r>
        <w:rPr>
          <w:rFonts w:ascii="Times New Roman" w:hAnsi="Times New Roman" w:cs="Times New Roman"/>
          <w:sz w:val="28"/>
          <w:szCs w:val="28"/>
        </w:rPr>
        <w:t xml:space="preserve">. 3 </w:t>
      </w:r>
      <w:r w:rsidRPr="00D4570C">
        <w:rPr>
          <w:rFonts w:ascii="Times New Roman" w:hAnsi="Times New Roman" w:cs="Times New Roman"/>
          <w:sz w:val="28"/>
          <w:szCs w:val="28"/>
        </w:rPr>
        <w:t>мл брома помещают в колбу с притертой пробкой, прибавляют 100 мл холодной (не выше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°С) воды. Колбу закрывают пробкой и встряхивают.</w:t>
      </w:r>
    </w:p>
    <w:p w:rsidR="00B82073" w:rsidRPr="00D4570C" w:rsidRDefault="00B82073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B2C">
        <w:rPr>
          <w:rFonts w:ascii="Times New Roman" w:hAnsi="Times New Roman" w:cs="Times New Roman"/>
          <w:i/>
          <w:sz w:val="28"/>
          <w:szCs w:val="28"/>
        </w:rPr>
        <w:t>Натрия тиосульфата раствор 0,005 М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 w:cs="Times New Roman"/>
          <w:sz w:val="28"/>
          <w:szCs w:val="28"/>
        </w:rPr>
        <w:t>Готовят 0,1 М раствор натрия тиосульфата</w:t>
      </w:r>
      <w:r>
        <w:rPr>
          <w:rFonts w:ascii="Times New Roman" w:hAnsi="Times New Roman" w:cs="Times New Roman"/>
          <w:sz w:val="28"/>
          <w:szCs w:val="28"/>
        </w:rPr>
        <w:t xml:space="preserve">: 26 </w:t>
      </w:r>
      <w:r w:rsidRPr="00D4570C">
        <w:rPr>
          <w:rFonts w:ascii="Times New Roman" w:hAnsi="Times New Roman" w:cs="Times New Roman"/>
          <w:sz w:val="28"/>
          <w:szCs w:val="28"/>
        </w:rPr>
        <w:t xml:space="preserve">г натрия тиосульфата и 0,1 г </w:t>
      </w:r>
      <w:r w:rsidRPr="00B03560">
        <w:rPr>
          <w:rFonts w:ascii="Times New Roman" w:hAnsi="Times New Roman" w:cs="Times New Roman"/>
          <w:sz w:val="28"/>
          <w:szCs w:val="28"/>
        </w:rPr>
        <w:t>натрия карбоната</w:t>
      </w:r>
      <w:r w:rsidRPr="00D4570C">
        <w:rPr>
          <w:rFonts w:ascii="Times New Roman" w:hAnsi="Times New Roman" w:cs="Times New Roman"/>
          <w:sz w:val="28"/>
          <w:szCs w:val="28"/>
        </w:rPr>
        <w:t xml:space="preserve"> безводного растворяют в воде в мерной колбе вместимостью 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570C">
        <w:rPr>
          <w:rFonts w:ascii="Times New Roman" w:hAnsi="Times New Roman" w:cs="Times New Roman"/>
          <w:sz w:val="28"/>
          <w:szCs w:val="28"/>
        </w:rPr>
        <w:t xml:space="preserve">л и доводят объем раствора водой до метки. Раствор оставляют на 2 </w:t>
      </w:r>
      <w:proofErr w:type="spellStart"/>
      <w:r w:rsidRPr="00D4570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4570C">
        <w:rPr>
          <w:rFonts w:ascii="Times New Roman" w:hAnsi="Times New Roman" w:cs="Times New Roman"/>
          <w:sz w:val="28"/>
          <w:szCs w:val="28"/>
        </w:rPr>
        <w:t xml:space="preserve"> в защищенном от света месте. При наличии осадка жидкость с осадка </w:t>
      </w:r>
      <w:proofErr w:type="gramStart"/>
      <w:r w:rsidRPr="00D4570C">
        <w:rPr>
          <w:rFonts w:ascii="Times New Roman" w:hAnsi="Times New Roman" w:cs="Times New Roman"/>
          <w:sz w:val="28"/>
          <w:szCs w:val="28"/>
        </w:rPr>
        <w:t xml:space="preserve">сливают 10 мл натрия тиосульфата раствора </w:t>
      </w:r>
      <w:r w:rsidR="0051243F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0,1М  помещают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200 мл и доводят объем раствора водой до метки.</w:t>
      </w:r>
    </w:p>
    <w:p w:rsidR="00B82073" w:rsidRPr="00D4570C" w:rsidRDefault="00B82073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B2C">
        <w:rPr>
          <w:rFonts w:ascii="Times New Roman" w:hAnsi="Times New Roman" w:cs="Times New Roman"/>
          <w:i/>
          <w:sz w:val="28"/>
          <w:szCs w:val="28"/>
        </w:rPr>
        <w:lastRenderedPageBreak/>
        <w:t>Индикатор крахмал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 w:cs="Times New Roman"/>
          <w:sz w:val="28"/>
          <w:szCs w:val="28"/>
        </w:rPr>
        <w:t xml:space="preserve">Смешивают 1 г крахмала растворимого и 10 мг ртути йодной с достаточным количеством холодной </w:t>
      </w:r>
      <w:r w:rsidR="005F71B4">
        <w:rPr>
          <w:rFonts w:ascii="Times New Roman" w:hAnsi="Times New Roman" w:cs="Times New Roman"/>
          <w:sz w:val="28"/>
          <w:szCs w:val="28"/>
        </w:rPr>
        <w:t xml:space="preserve">при </w:t>
      </w:r>
      <w:r w:rsidR="00C570EE">
        <w:rPr>
          <w:rFonts w:ascii="Times New Roman" w:hAnsi="Times New Roman" w:cs="Times New Roman"/>
          <w:sz w:val="28"/>
          <w:szCs w:val="28"/>
        </w:rPr>
        <w:t>температур</w:t>
      </w:r>
      <w:r w:rsidR="005F71B4">
        <w:rPr>
          <w:rFonts w:ascii="Times New Roman" w:hAnsi="Times New Roman" w:cs="Times New Roman"/>
          <w:sz w:val="28"/>
          <w:szCs w:val="28"/>
        </w:rPr>
        <w:t>е</w:t>
      </w:r>
      <w:r w:rsidR="00C570EE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4570C"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0E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D4570C">
        <w:rPr>
          <w:rFonts w:ascii="Times New Roman" w:hAnsi="Times New Roman" w:cs="Times New Roman"/>
          <w:sz w:val="28"/>
          <w:szCs w:val="28"/>
        </w:rPr>
        <w:t xml:space="preserve"> воды до получения тонкодисперсной пасты. К смеси прибавляют 200 мл кипящей воды и кипятят в течение 1 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при постоянном перемешивании. Смесь охлаждают, используют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прозрачный раствор.</w:t>
      </w:r>
    </w:p>
    <w:p w:rsidR="00B82073" w:rsidRPr="00D4570C" w:rsidRDefault="00B82073" w:rsidP="00B82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B2C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5F71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Точную навеску порошка</w:t>
      </w:r>
      <w:r w:rsidR="00C570EE">
        <w:rPr>
          <w:rFonts w:ascii="Times New Roman" w:hAnsi="Times New Roman" w:cs="Times New Roman"/>
          <w:sz w:val="28"/>
          <w:szCs w:val="28"/>
        </w:rPr>
        <w:t xml:space="preserve"> растертых таблеток</w:t>
      </w:r>
      <w:r w:rsidRPr="00D4570C">
        <w:rPr>
          <w:rFonts w:ascii="Times New Roman" w:hAnsi="Times New Roman" w:cs="Times New Roman"/>
          <w:sz w:val="28"/>
          <w:szCs w:val="28"/>
        </w:rPr>
        <w:t>, эквивалентную 3</w:t>
      </w:r>
      <w:r w:rsidR="00F97EB5">
        <w:rPr>
          <w:rFonts w:ascii="Times New Roman" w:hAnsi="Times New Roman" w:cs="Times New Roman"/>
          <w:sz w:val="28"/>
          <w:szCs w:val="28"/>
        </w:rPr>
        <w:t>,0</w:t>
      </w:r>
      <w:r w:rsidRPr="00D4570C">
        <w:rPr>
          <w:rFonts w:ascii="Times New Roman" w:hAnsi="Times New Roman" w:cs="Times New Roman"/>
          <w:sz w:val="28"/>
          <w:szCs w:val="28"/>
        </w:rPr>
        <w:t xml:space="preserve"> мг йода, помещают в никелевый тигель, прибавляют 5 </w:t>
      </w:r>
      <w:r w:rsidRPr="00B03560">
        <w:rPr>
          <w:rFonts w:ascii="Times New Roman" w:hAnsi="Times New Roman" w:cs="Times New Roman"/>
          <w:sz w:val="28"/>
          <w:szCs w:val="28"/>
        </w:rPr>
        <w:t>натрия карбоната</w:t>
      </w:r>
      <w:r w:rsidRPr="00D4570C">
        <w:rPr>
          <w:rFonts w:ascii="Times New Roman" w:hAnsi="Times New Roman" w:cs="Times New Roman"/>
          <w:sz w:val="28"/>
          <w:szCs w:val="28"/>
        </w:rPr>
        <w:t xml:space="preserve">, 5 мл натрия </w:t>
      </w:r>
      <w:proofErr w:type="spellStart"/>
      <w:r w:rsidRPr="00D4570C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r w:rsidR="00C570EE" w:rsidRPr="00D4570C">
        <w:rPr>
          <w:rFonts w:ascii="Times New Roman" w:hAnsi="Times New Roman" w:cs="Times New Roman"/>
          <w:sz w:val="28"/>
          <w:szCs w:val="28"/>
        </w:rPr>
        <w:t>раствора 50</w:t>
      </w:r>
      <w:r w:rsidR="00C570EE">
        <w:rPr>
          <w:rFonts w:ascii="Times New Roman" w:hAnsi="Times New Roman" w:cs="Times New Roman"/>
          <w:sz w:val="28"/>
          <w:szCs w:val="28"/>
        </w:rPr>
        <w:t xml:space="preserve"> </w:t>
      </w:r>
      <w:r w:rsidR="00C570EE" w:rsidRPr="00D4570C">
        <w:rPr>
          <w:rFonts w:ascii="Times New Roman" w:hAnsi="Times New Roman" w:cs="Times New Roman"/>
          <w:sz w:val="28"/>
          <w:szCs w:val="28"/>
        </w:rPr>
        <w:t xml:space="preserve">%  </w:t>
      </w:r>
      <w:r w:rsidRPr="00D4570C">
        <w:rPr>
          <w:rFonts w:ascii="Times New Roman" w:hAnsi="Times New Roman" w:cs="Times New Roman"/>
          <w:sz w:val="28"/>
          <w:szCs w:val="28"/>
        </w:rPr>
        <w:t>и 10 мл спирта 95%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(необходимо, чтобы вся смесь была увлажнена).</w:t>
      </w:r>
    </w:p>
    <w:p w:rsidR="00B82073" w:rsidRPr="00D4570C" w:rsidRDefault="00C570EE" w:rsidP="00B82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4570C">
        <w:rPr>
          <w:rFonts w:ascii="Times New Roman" w:hAnsi="Times New Roman" w:cs="Times New Roman"/>
          <w:sz w:val="28"/>
          <w:szCs w:val="28"/>
        </w:rPr>
        <w:t xml:space="preserve">игель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агревают на паровой бане до испарения спирта и </w:t>
      </w:r>
      <w:proofErr w:type="gramStart"/>
      <w:r w:rsidR="00B82073" w:rsidRPr="00D4570C">
        <w:rPr>
          <w:rFonts w:ascii="Times New Roman" w:hAnsi="Times New Roman" w:cs="Times New Roman"/>
          <w:sz w:val="28"/>
          <w:szCs w:val="28"/>
        </w:rPr>
        <w:t>сушат в течение 30 мин при температуре 100</w:t>
      </w:r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°С. </w:t>
      </w:r>
      <w:r w:rsidR="00ED7BF0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5F71B4">
        <w:rPr>
          <w:rFonts w:ascii="Times New Roman" w:hAnsi="Times New Roman" w:cs="Times New Roman"/>
          <w:sz w:val="28"/>
          <w:szCs w:val="28"/>
        </w:rPr>
        <w:t xml:space="preserve">содержимое </w:t>
      </w:r>
      <w:r w:rsidR="00ED7BF0">
        <w:rPr>
          <w:rFonts w:ascii="Times New Roman" w:hAnsi="Times New Roman" w:cs="Times New Roman"/>
          <w:sz w:val="28"/>
          <w:szCs w:val="28"/>
        </w:rPr>
        <w:t xml:space="preserve">в </w:t>
      </w:r>
      <w:r w:rsidRPr="00D4570C">
        <w:rPr>
          <w:rFonts w:ascii="Times New Roman" w:hAnsi="Times New Roman" w:cs="Times New Roman"/>
          <w:sz w:val="28"/>
          <w:szCs w:val="28"/>
        </w:rPr>
        <w:t>тигл</w:t>
      </w:r>
      <w:r w:rsidR="00ED7BF0">
        <w:rPr>
          <w:rFonts w:ascii="Times New Roman" w:hAnsi="Times New Roman" w:cs="Times New Roman"/>
          <w:sz w:val="28"/>
          <w:szCs w:val="28"/>
        </w:rPr>
        <w:t>е</w:t>
      </w:r>
      <w:r w:rsidRPr="00D4570C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помещают</w:t>
      </w:r>
      <w:proofErr w:type="gramEnd"/>
      <w:r w:rsidR="00B82073" w:rsidRPr="00D4570C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 xml:space="preserve">на 15 мин 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в муфельную печь </w:t>
      </w:r>
      <w:r w:rsidR="00ED7BF0">
        <w:rPr>
          <w:rFonts w:ascii="Times New Roman" w:hAnsi="Times New Roman" w:cs="Times New Roman"/>
          <w:sz w:val="28"/>
          <w:szCs w:val="28"/>
        </w:rPr>
        <w:t xml:space="preserve">и прокаливают </w:t>
      </w:r>
      <w:r w:rsidR="00B82073" w:rsidRPr="00D4570C">
        <w:rPr>
          <w:rFonts w:ascii="Times New Roman" w:hAnsi="Times New Roman" w:cs="Times New Roman"/>
          <w:sz w:val="28"/>
          <w:szCs w:val="28"/>
        </w:rPr>
        <w:t>при температуре 500</w:t>
      </w:r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°С. Тигель охлаждают, прибавляют 25 мл воды, накрывают крышкой и кипятят в течение 10 мин.</w:t>
      </w:r>
    </w:p>
    <w:p w:rsidR="00B82073" w:rsidRPr="00D4570C" w:rsidRDefault="00C570EE" w:rsidP="00B82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Полученный р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аствор фильтруют и переносят количественно при помощи небольших порций кипящей воды в </w:t>
      </w:r>
      <w:r w:rsidR="00ED7BF0">
        <w:rPr>
          <w:rFonts w:ascii="Times New Roman" w:hAnsi="Times New Roman" w:cs="Times New Roman"/>
          <w:sz w:val="28"/>
          <w:szCs w:val="28"/>
        </w:rPr>
        <w:t>подходящую</w:t>
      </w:r>
      <w:r w:rsidR="00ED7BF0" w:rsidRPr="00D4570C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коническую колбу, прибавляют фосфорную кислоту концентрированную (85</w:t>
      </w:r>
      <w:r w:rsidR="00ED7BF0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%) до тех пор, пока раствор не станет нейтральным по метиловому </w:t>
      </w:r>
      <w:proofErr w:type="gramStart"/>
      <w:r w:rsidR="00B82073" w:rsidRPr="00D4570C">
        <w:rPr>
          <w:rFonts w:ascii="Times New Roman" w:hAnsi="Times New Roman" w:cs="Times New Roman"/>
          <w:sz w:val="28"/>
          <w:szCs w:val="28"/>
        </w:rPr>
        <w:t>оранжевому</w:t>
      </w:r>
      <w:proofErr w:type="gramEnd"/>
      <w:r w:rsidR="00B82073" w:rsidRPr="00D4570C">
        <w:rPr>
          <w:rFonts w:ascii="Times New Roman" w:hAnsi="Times New Roman" w:cs="Times New Roman"/>
          <w:sz w:val="28"/>
          <w:szCs w:val="28"/>
        </w:rPr>
        <w:t xml:space="preserve"> и прибавляют еще 1 мл фосфорной кислоты</w:t>
      </w:r>
      <w:r w:rsidR="00B82073" w:rsidRPr="00454488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концентрированной</w:t>
      </w:r>
      <w:r w:rsidR="00ED7BF0">
        <w:rPr>
          <w:rFonts w:ascii="Times New Roman" w:hAnsi="Times New Roman" w:cs="Times New Roman"/>
          <w:sz w:val="28"/>
          <w:szCs w:val="28"/>
        </w:rPr>
        <w:t xml:space="preserve">, 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 бромную воду и кипятят раствор до обесцвечивания и в течение 5 мин после обесцвечивания. Затем </w:t>
      </w:r>
      <w:r w:rsidR="00ED7BF0">
        <w:rPr>
          <w:rFonts w:ascii="Times New Roman" w:hAnsi="Times New Roman" w:cs="Times New Roman"/>
          <w:sz w:val="28"/>
          <w:szCs w:val="28"/>
        </w:rPr>
        <w:t xml:space="preserve">в раствор </w:t>
      </w:r>
      <w:r w:rsidR="00B82073" w:rsidRPr="00D4570C">
        <w:rPr>
          <w:rFonts w:ascii="Times New Roman" w:hAnsi="Times New Roman" w:cs="Times New Roman"/>
          <w:sz w:val="28"/>
          <w:szCs w:val="28"/>
        </w:rPr>
        <w:t>прибавляют несколько кристалликов салициловой кислоты и охлаждают до температуры 20</w:t>
      </w:r>
      <w:r w:rsidR="00B82073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°С.</w:t>
      </w:r>
    </w:p>
    <w:p w:rsidR="00B82073" w:rsidRPr="00D4570C" w:rsidRDefault="00ED7BF0" w:rsidP="00B82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полученному раствору п</w:t>
      </w:r>
      <w:r w:rsidRPr="00D4570C">
        <w:rPr>
          <w:rFonts w:ascii="Times New Roman" w:hAnsi="Times New Roman" w:cs="Times New Roman"/>
          <w:sz w:val="28"/>
          <w:szCs w:val="28"/>
        </w:rPr>
        <w:t>рибавляют</w:t>
      </w:r>
      <w:r w:rsidR="00B82073" w:rsidRPr="00D4570C">
        <w:rPr>
          <w:rFonts w:ascii="Times New Roman" w:hAnsi="Times New Roman" w:cs="Times New Roman"/>
          <w:sz w:val="28"/>
          <w:szCs w:val="28"/>
        </w:rPr>
        <w:t xml:space="preserve"> 1 мл фосфорной кислоты (85</w:t>
      </w:r>
      <w:r w:rsidR="00B03560">
        <w:rPr>
          <w:rFonts w:ascii="Times New Roman" w:hAnsi="Times New Roman" w:cs="Times New Roman"/>
          <w:sz w:val="28"/>
          <w:szCs w:val="28"/>
        </w:rPr>
        <w:t xml:space="preserve"> </w:t>
      </w:r>
      <w:r w:rsidR="00B82073" w:rsidRPr="00D4570C">
        <w:rPr>
          <w:rFonts w:ascii="Times New Roman" w:hAnsi="Times New Roman" w:cs="Times New Roman"/>
          <w:sz w:val="28"/>
          <w:szCs w:val="28"/>
        </w:rPr>
        <w:t>%), около 0,5 г калия йодида и титруют свободный йод 0,005 М раствором натрия тиосульфата, прибавляя раствор крахмала после исчезновения окраски свободного йода.</w:t>
      </w:r>
    </w:p>
    <w:p w:rsidR="00B82073" w:rsidRPr="00D4570C" w:rsidRDefault="00B82073" w:rsidP="00B82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>Каждый мл 0,005 М раствора натрия тиосульфата эквивалентен 105,8 мкг йода.</w:t>
      </w:r>
    </w:p>
    <w:p w:rsidR="00B82073" w:rsidRPr="00D4570C" w:rsidRDefault="00B82073" w:rsidP="00B82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>Среднее содержание йода</w:t>
      </w:r>
      <w:r w:rsidR="00F97EB5">
        <w:rPr>
          <w:rFonts w:ascii="Times New Roman" w:hAnsi="Times New Roman" w:cs="Times New Roman"/>
          <w:sz w:val="28"/>
          <w:szCs w:val="28"/>
        </w:rPr>
        <w:t xml:space="preserve"> (</w:t>
      </w:r>
      <w:r w:rsidR="00F97E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97EB5">
        <w:rPr>
          <w:rFonts w:ascii="Times New Roman" w:hAnsi="Times New Roman" w:cs="Times New Roman"/>
          <w:sz w:val="28"/>
          <w:szCs w:val="28"/>
        </w:rPr>
        <w:t>)</w:t>
      </w:r>
      <w:r w:rsidRPr="00D4570C">
        <w:rPr>
          <w:rFonts w:ascii="Times New Roman" w:hAnsi="Times New Roman" w:cs="Times New Roman"/>
          <w:sz w:val="28"/>
          <w:szCs w:val="28"/>
        </w:rPr>
        <w:t xml:space="preserve"> в одной таблетке в </w:t>
      </w:r>
      <w:r>
        <w:rPr>
          <w:rFonts w:ascii="Times New Roman" w:hAnsi="Times New Roman" w:cs="Times New Roman"/>
          <w:sz w:val="28"/>
          <w:szCs w:val="28"/>
        </w:rPr>
        <w:t xml:space="preserve">процентах от заявленного количества </w:t>
      </w:r>
      <w:r w:rsidR="00F97EB5" w:rsidRPr="00D4570C">
        <w:rPr>
          <w:rFonts w:ascii="Times New Roman" w:hAnsi="Times New Roman" w:cs="Times New Roman"/>
          <w:sz w:val="28"/>
          <w:szCs w:val="28"/>
        </w:rPr>
        <w:t xml:space="preserve">(X) </w:t>
      </w:r>
      <w:r>
        <w:rPr>
          <w:rFonts w:ascii="Times New Roman" w:hAnsi="Times New Roman" w:cs="Times New Roman"/>
          <w:sz w:val="28"/>
          <w:szCs w:val="28"/>
        </w:rPr>
        <w:t>вычисляют</w:t>
      </w:r>
      <w:r w:rsidRPr="00D4570C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B82073" w:rsidRDefault="00B82073" w:rsidP="00B820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105,8∙V∙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0,005∙a∙L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,</m:t>
        </m:r>
      </m:oMath>
    </w:p>
    <w:p w:rsidR="00B82073" w:rsidRPr="00D4570C" w:rsidRDefault="00B82073" w:rsidP="00B82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70C">
        <w:rPr>
          <w:rFonts w:ascii="Times New Roman" w:hAnsi="Times New Roman" w:cs="Times New Roman"/>
          <w:sz w:val="28"/>
          <w:szCs w:val="28"/>
        </w:rPr>
        <w:t>где:</w:t>
      </w:r>
      <w:r w:rsidRPr="00C35699">
        <w:rPr>
          <w:rFonts w:ascii="Times New Roman" w:hAnsi="Times New Roman" w:cs="Times New Roman"/>
          <w:sz w:val="28"/>
          <w:szCs w:val="28"/>
        </w:rPr>
        <w:t xml:space="preserve">  </w:t>
      </w:r>
      <w:r w:rsidRPr="00B3291B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V</w:t>
      </w:r>
      <w:r w:rsidRPr="00C35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5699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объем</w:t>
      </w:r>
      <w:r w:rsidRPr="00C35699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тиосульфата натрия, использованного для титрования, мл;</w:t>
      </w:r>
    </w:p>
    <w:p w:rsidR="00B82073" w:rsidRPr="00D4570C" w:rsidRDefault="00B82073" w:rsidP="00B8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35699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-</w:t>
      </w:r>
      <w:r w:rsidRPr="00C35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D457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ляр</w:t>
      </w:r>
      <w:r w:rsidRPr="00D4570C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proofErr w:type="gramEnd"/>
      <w:r w:rsidRPr="00D4570C">
        <w:rPr>
          <w:rFonts w:ascii="Times New Roman" w:hAnsi="Times New Roman" w:cs="Times New Roman"/>
          <w:sz w:val="28"/>
          <w:szCs w:val="28"/>
        </w:rPr>
        <w:t xml:space="preserve"> раствора тиосульфата натрия;</w:t>
      </w:r>
    </w:p>
    <w:p w:rsidR="00B82073" w:rsidRPr="00C35699" w:rsidRDefault="00B82073" w:rsidP="00B8207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4570C">
        <w:rPr>
          <w:rFonts w:ascii="Times New Roman" w:hAnsi="Times New Roman" w:cs="Times New Roman"/>
          <w:sz w:val="28"/>
          <w:szCs w:val="28"/>
        </w:rPr>
        <w:t xml:space="preserve"> -навеска порошка таблеток для приготовления испытуемого раствора, мг; </w:t>
      </w:r>
    </w:p>
    <w:p w:rsidR="00B82073" w:rsidRPr="009D390A" w:rsidRDefault="00B82073" w:rsidP="00B8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35699">
        <w:rPr>
          <w:rFonts w:ascii="Times New Roman" w:hAnsi="Times New Roman" w:cs="Times New Roman"/>
          <w:sz w:val="28"/>
          <w:szCs w:val="28"/>
        </w:rPr>
        <w:t xml:space="preserve"> </w:t>
      </w:r>
      <w:r w:rsidRPr="00D4570C">
        <w:rPr>
          <w:rFonts w:ascii="Times New Roman" w:hAnsi="Times New Roman" w:cs="Times New Roman"/>
          <w:sz w:val="28"/>
          <w:szCs w:val="28"/>
        </w:rPr>
        <w:t>-средняя масса таблеток, мг.</w:t>
      </w:r>
      <w:proofErr w:type="gramEnd"/>
    </w:p>
    <w:p w:rsidR="00B82073" w:rsidRPr="006E525A" w:rsidRDefault="00B82073" w:rsidP="00B82073">
      <w:pPr>
        <w:pStyle w:val="8"/>
        <w:shd w:val="clear" w:color="auto" w:fill="auto"/>
        <w:spacing w:after="0" w:line="360" w:lineRule="auto"/>
        <w:ind w:left="40" w:firstLine="668"/>
        <w:jc w:val="both"/>
        <w:rPr>
          <w:rFonts w:eastAsia="Batang"/>
          <w:sz w:val="28"/>
          <w:szCs w:val="28"/>
        </w:rPr>
      </w:pPr>
      <w:r w:rsidRPr="006E525A">
        <w:rPr>
          <w:rFonts w:eastAsia="Batang"/>
          <w:sz w:val="28"/>
          <w:szCs w:val="28"/>
          <w:lang w:val="en-US"/>
        </w:rPr>
        <w:t>L</w:t>
      </w:r>
      <w:r w:rsidRPr="006E525A">
        <w:rPr>
          <w:rFonts w:eastAsia="Batang"/>
          <w:sz w:val="28"/>
          <w:szCs w:val="28"/>
        </w:rPr>
        <w:t xml:space="preserve"> - </w:t>
      </w:r>
      <w:proofErr w:type="gramStart"/>
      <w:r w:rsidRPr="006E525A">
        <w:rPr>
          <w:rFonts w:eastAsia="Calibri"/>
          <w:sz w:val="28"/>
          <w:szCs w:val="28"/>
        </w:rPr>
        <w:t>заявленное</w:t>
      </w:r>
      <w:proofErr w:type="gramEnd"/>
      <w:r w:rsidRPr="006E525A">
        <w:rPr>
          <w:rFonts w:eastAsia="Calibri"/>
          <w:sz w:val="28"/>
          <w:szCs w:val="28"/>
        </w:rPr>
        <w:t xml:space="preserve"> количество  </w:t>
      </w:r>
      <w:r>
        <w:rPr>
          <w:rFonts w:eastAsia="Batang"/>
          <w:sz w:val="28"/>
          <w:szCs w:val="28"/>
        </w:rPr>
        <w:t>йода</w:t>
      </w:r>
      <w:r w:rsidRPr="006E525A">
        <w:rPr>
          <w:rFonts w:eastAsia="Calibri"/>
          <w:sz w:val="28"/>
          <w:szCs w:val="28"/>
        </w:rPr>
        <w:t xml:space="preserve"> в одной таблетке, мг;</w:t>
      </w:r>
    </w:p>
    <w:p w:rsidR="00B82073" w:rsidRPr="00BA76DA" w:rsidRDefault="00B82073" w:rsidP="00B82073">
      <w:pPr>
        <w:pStyle w:val="6"/>
        <w:shd w:val="clear" w:color="auto" w:fill="auto"/>
        <w:spacing w:before="0" w:line="360" w:lineRule="auto"/>
        <w:ind w:right="40" w:firstLine="560"/>
        <w:jc w:val="both"/>
        <w:rPr>
          <w:b/>
        </w:rPr>
      </w:pPr>
      <w:r>
        <w:rPr>
          <w:b/>
        </w:rPr>
        <w:t>Х</w:t>
      </w:r>
      <w:r w:rsidRPr="00BA76DA">
        <w:rPr>
          <w:b/>
        </w:rPr>
        <w:t>ранение</w:t>
      </w:r>
      <w:r w:rsidR="00B752D6" w:rsidRPr="00B752D6">
        <w:rPr>
          <w:spacing w:val="-6"/>
        </w:rPr>
        <w:t xml:space="preserve"> </w:t>
      </w:r>
      <w:r w:rsidR="00B752D6" w:rsidRPr="00C879CF">
        <w:rPr>
          <w:spacing w:val="-6"/>
        </w:rPr>
        <w:t>С</w:t>
      </w:r>
      <w:r w:rsidR="00B752D6" w:rsidRPr="00C879CF">
        <w:rPr>
          <w:spacing w:val="-6"/>
          <w:lang w:bidi="ru-RU"/>
        </w:rPr>
        <w:t>одержание раздела приводится в соответствии с ОФС «Хранение лекарственных средств».</w:t>
      </w:r>
    </w:p>
    <w:sectPr w:rsidR="00B82073" w:rsidRPr="00BA76DA" w:rsidSect="00DA11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FA4" w:rsidRDefault="004F1FA4" w:rsidP="003C5615">
      <w:pPr>
        <w:spacing w:after="0" w:line="240" w:lineRule="auto"/>
      </w:pPr>
      <w:r>
        <w:separator/>
      </w:r>
    </w:p>
  </w:endnote>
  <w:endnote w:type="continuationSeparator" w:id="0">
    <w:p w:rsidR="004F1FA4" w:rsidRDefault="004F1FA4" w:rsidP="003C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C" w:rsidRDefault="000E080A">
    <w:pPr>
      <w:rPr>
        <w:sz w:val="2"/>
        <w:szCs w:val="2"/>
      </w:rPr>
    </w:pPr>
    <w:r w:rsidRPr="000E08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15.1pt;margin-top:973pt;width:52.1pt;height:12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0425C" w:rsidRDefault="00F0425C">
                <w:pPr>
                  <w:spacing w:after="0" w:line="240" w:lineRule="auto"/>
                </w:pPr>
                <w:r>
                  <w:rPr>
                    <w:rStyle w:val="LucidaSansUnicode11pt0pt"/>
                  </w:rPr>
                  <w:t>47 176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95268"/>
      <w:docPartObj>
        <w:docPartGallery w:val="Page Numbers (Bottom of Page)"/>
        <w:docPartUnique/>
      </w:docPartObj>
    </w:sdtPr>
    <w:sdtContent>
      <w:p w:rsidR="00F0425C" w:rsidRDefault="000E080A">
        <w:pPr>
          <w:pStyle w:val="af4"/>
          <w:jc w:val="center"/>
        </w:pPr>
        <w:r w:rsidRPr="00DA11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A111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A11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111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A11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0425C" w:rsidRDefault="00F0425C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C" w:rsidRDefault="000E080A">
    <w:pPr>
      <w:rPr>
        <w:sz w:val="2"/>
        <w:szCs w:val="2"/>
      </w:rPr>
    </w:pPr>
    <w:r w:rsidRPr="000E08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16.8pt;margin-top:974.8pt;width:51.35pt;height:11.3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0425C" w:rsidRDefault="00F0425C">
                <w:pPr>
                  <w:spacing w:after="0" w:line="240" w:lineRule="auto"/>
                </w:pPr>
                <w:r>
                  <w:rPr>
                    <w:rStyle w:val="ad"/>
                    <w:rFonts w:eastAsiaTheme="minorEastAsia"/>
                  </w:rPr>
                  <w:t>4 Г 1 7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FA4" w:rsidRDefault="004F1FA4" w:rsidP="003C5615">
      <w:pPr>
        <w:spacing w:after="0" w:line="240" w:lineRule="auto"/>
      </w:pPr>
      <w:r>
        <w:separator/>
      </w:r>
    </w:p>
  </w:footnote>
  <w:footnote w:type="continuationSeparator" w:id="0">
    <w:p w:rsidR="004F1FA4" w:rsidRDefault="004F1FA4" w:rsidP="003C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C" w:rsidRDefault="000E080A">
    <w:pPr>
      <w:rPr>
        <w:sz w:val="2"/>
        <w:szCs w:val="2"/>
      </w:rPr>
    </w:pPr>
    <w:r w:rsidRPr="000E08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02.9pt;margin-top:198.5pt;width:20.4pt;height:9.1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0425C" w:rsidRDefault="00F0425C">
                <w:pPr>
                  <w:spacing w:after="0" w:line="240" w:lineRule="auto"/>
                </w:pPr>
                <w:r>
                  <w:rPr>
                    <w:rStyle w:val="ad"/>
                    <w:rFonts w:eastAsiaTheme="minorEastAsia"/>
                  </w:rPr>
                  <w:t xml:space="preserve">с. </w:t>
                </w:r>
                <w:r w:rsidR="000E080A" w:rsidRPr="000E080A">
                  <w:fldChar w:fldCharType="begin"/>
                </w:r>
                <w:r>
                  <w:instrText xml:space="preserve"> PAGE \* MERGEFORMAT </w:instrText>
                </w:r>
                <w:r w:rsidR="000E080A" w:rsidRPr="000E080A">
                  <w:fldChar w:fldCharType="separate"/>
                </w:r>
                <w:r w:rsidR="00DA111F" w:rsidRPr="00DA111F">
                  <w:rPr>
                    <w:rStyle w:val="ad"/>
                    <w:rFonts w:eastAsiaTheme="minorEastAsia"/>
                    <w:noProof/>
                  </w:rPr>
                  <w:t>2</w:t>
                </w:r>
                <w:r w:rsidR="000E080A">
                  <w:rPr>
                    <w:rStyle w:val="ad"/>
                    <w:rFonts w:eastAsiaTheme="minorEastAsi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C" w:rsidRDefault="000E080A">
    <w:pPr>
      <w:rPr>
        <w:sz w:val="2"/>
        <w:szCs w:val="2"/>
      </w:rPr>
    </w:pPr>
    <w:r w:rsidRPr="000E08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59.3pt;margin-top:200.35pt;width:22.3pt;height:8.6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0425C" w:rsidRDefault="00F0425C">
                <w:pPr>
                  <w:spacing w:after="0" w:line="240" w:lineRule="auto"/>
                </w:pPr>
                <w:r>
                  <w:rPr>
                    <w:rStyle w:val="ad"/>
                    <w:rFonts w:eastAsiaTheme="minorEastAsia"/>
                  </w:rPr>
                  <w:t xml:space="preserve">с. </w:t>
                </w:r>
                <w:r w:rsidR="000E080A" w:rsidRPr="000E080A">
                  <w:fldChar w:fldCharType="begin"/>
                </w:r>
                <w:r>
                  <w:instrText xml:space="preserve"> PAGE \* MERGEFORMAT </w:instrText>
                </w:r>
                <w:r w:rsidR="000E080A" w:rsidRPr="000E080A">
                  <w:fldChar w:fldCharType="separate"/>
                </w:r>
                <w:r w:rsidR="00DA111F" w:rsidRPr="00DA111F">
                  <w:rPr>
                    <w:rStyle w:val="ad"/>
                    <w:rFonts w:eastAsiaTheme="minorEastAsia"/>
                    <w:noProof/>
                  </w:rPr>
                  <w:t>1</w:t>
                </w:r>
                <w:r w:rsidR="000E080A">
                  <w:rPr>
                    <w:rStyle w:val="ad"/>
                    <w:rFonts w:eastAsiaTheme="minorEastAsi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C65"/>
    <w:multiLevelType w:val="multilevel"/>
    <w:tmpl w:val="DA325430"/>
    <w:lvl w:ilvl="0">
      <w:start w:val="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65C1B"/>
    <w:multiLevelType w:val="multilevel"/>
    <w:tmpl w:val="6838A478"/>
    <w:lvl w:ilvl="0">
      <w:start w:val="5"/>
      <w:numFmt w:val="decimal"/>
      <w:lvlText w:val="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193D9F"/>
    <w:multiLevelType w:val="multilevel"/>
    <w:tmpl w:val="7A720A5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88646A"/>
    <w:multiLevelType w:val="multilevel"/>
    <w:tmpl w:val="1FA090F4"/>
    <w:lvl w:ilvl="0">
      <w:start w:val="3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D2FDD"/>
    <w:multiLevelType w:val="multilevel"/>
    <w:tmpl w:val="CD68AA9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3B4262"/>
    <w:multiLevelType w:val="hybridMultilevel"/>
    <w:tmpl w:val="D110D372"/>
    <w:lvl w:ilvl="0" w:tplc="DBEEB1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013AD1"/>
    <w:multiLevelType w:val="multilevel"/>
    <w:tmpl w:val="37BA4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22542C"/>
    <w:multiLevelType w:val="multilevel"/>
    <w:tmpl w:val="DFCA0D3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3F10C5"/>
    <w:multiLevelType w:val="hybridMultilevel"/>
    <w:tmpl w:val="82A69062"/>
    <w:lvl w:ilvl="0" w:tplc="DBEEB18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10BF143A"/>
    <w:multiLevelType w:val="multilevel"/>
    <w:tmpl w:val="2F0A06E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C518EC"/>
    <w:multiLevelType w:val="hybridMultilevel"/>
    <w:tmpl w:val="E88869D4"/>
    <w:lvl w:ilvl="0" w:tplc="DBEEB1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4534CC"/>
    <w:multiLevelType w:val="multilevel"/>
    <w:tmpl w:val="53926EC2"/>
    <w:lvl w:ilvl="0">
      <w:start w:val="5"/>
      <w:numFmt w:val="decimal"/>
      <w:lvlText w:val="12,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646F02"/>
    <w:multiLevelType w:val="multilevel"/>
    <w:tmpl w:val="CCD811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A10161"/>
    <w:multiLevelType w:val="hybridMultilevel"/>
    <w:tmpl w:val="2FA63E8C"/>
    <w:lvl w:ilvl="0" w:tplc="940C25EC">
      <w:start w:val="1"/>
      <w:numFmt w:val="decimal"/>
      <w:lvlText w:val="%1"/>
      <w:lvlJc w:val="left"/>
      <w:pPr>
        <w:ind w:left="4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4">
    <w:nsid w:val="1F9E36D8"/>
    <w:multiLevelType w:val="hybridMultilevel"/>
    <w:tmpl w:val="2E7CB7C8"/>
    <w:lvl w:ilvl="0" w:tplc="DBEEB182">
      <w:start w:val="1"/>
      <w:numFmt w:val="bullet"/>
      <w:lvlText w:val="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5">
    <w:nsid w:val="266E150B"/>
    <w:multiLevelType w:val="hybridMultilevel"/>
    <w:tmpl w:val="A57AA2D8"/>
    <w:lvl w:ilvl="0" w:tplc="DBEEB182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>
    <w:nsid w:val="2B1C11F1"/>
    <w:multiLevelType w:val="hybridMultilevel"/>
    <w:tmpl w:val="E45C439C"/>
    <w:lvl w:ilvl="0" w:tplc="DBEEB182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35C51206"/>
    <w:multiLevelType w:val="multilevel"/>
    <w:tmpl w:val="3A2AD8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C87BA7"/>
    <w:multiLevelType w:val="hybridMultilevel"/>
    <w:tmpl w:val="68F04232"/>
    <w:lvl w:ilvl="0" w:tplc="DBEEB182">
      <w:start w:val="1"/>
      <w:numFmt w:val="bullet"/>
      <w:lvlText w:val="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>
    <w:nsid w:val="37E6233C"/>
    <w:multiLevelType w:val="multilevel"/>
    <w:tmpl w:val="EB6070B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3E58E6"/>
    <w:multiLevelType w:val="hybridMultilevel"/>
    <w:tmpl w:val="5592413C"/>
    <w:lvl w:ilvl="0" w:tplc="DBEEB1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AF1356"/>
    <w:multiLevelType w:val="multilevel"/>
    <w:tmpl w:val="CCD811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A17D82"/>
    <w:multiLevelType w:val="multilevel"/>
    <w:tmpl w:val="4BA0B77E"/>
    <w:lvl w:ilvl="0">
      <w:start w:val="1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823212"/>
    <w:multiLevelType w:val="hybridMultilevel"/>
    <w:tmpl w:val="482C5536"/>
    <w:lvl w:ilvl="0" w:tplc="DBEEB182">
      <w:start w:val="1"/>
      <w:numFmt w:val="bullet"/>
      <w:lvlText w:val="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4">
    <w:nsid w:val="467004CC"/>
    <w:multiLevelType w:val="multilevel"/>
    <w:tmpl w:val="7C66D3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1945A0"/>
    <w:multiLevelType w:val="hybridMultilevel"/>
    <w:tmpl w:val="CADAADC6"/>
    <w:lvl w:ilvl="0" w:tplc="DBEEB182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6">
    <w:nsid w:val="48D31112"/>
    <w:multiLevelType w:val="hybridMultilevel"/>
    <w:tmpl w:val="318E782E"/>
    <w:lvl w:ilvl="0" w:tplc="20360B8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C3195"/>
    <w:multiLevelType w:val="multilevel"/>
    <w:tmpl w:val="D77C6AE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FA6F6E"/>
    <w:multiLevelType w:val="hybridMultilevel"/>
    <w:tmpl w:val="E27C5D2A"/>
    <w:lvl w:ilvl="0" w:tplc="DBEEB1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62076E"/>
    <w:multiLevelType w:val="hybridMultilevel"/>
    <w:tmpl w:val="14706EAE"/>
    <w:lvl w:ilvl="0" w:tplc="DBEEB182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0">
    <w:nsid w:val="619972C1"/>
    <w:multiLevelType w:val="multilevel"/>
    <w:tmpl w:val="338C132A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560005"/>
    <w:multiLevelType w:val="multilevel"/>
    <w:tmpl w:val="BF6296E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614B8C"/>
    <w:multiLevelType w:val="multilevel"/>
    <w:tmpl w:val="0B121564"/>
    <w:lvl w:ilvl="0">
      <w:start w:val="5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B6654F"/>
    <w:multiLevelType w:val="multilevel"/>
    <w:tmpl w:val="C49C4D88"/>
    <w:lvl w:ilvl="0">
      <w:start w:val="4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48524B"/>
    <w:multiLevelType w:val="hybridMultilevel"/>
    <w:tmpl w:val="970AD67C"/>
    <w:lvl w:ilvl="0" w:tplc="DBEEB182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5">
    <w:nsid w:val="71E958B5"/>
    <w:multiLevelType w:val="multilevel"/>
    <w:tmpl w:val="AE2C6AF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1F6F52"/>
    <w:multiLevelType w:val="multilevel"/>
    <w:tmpl w:val="FC0036F6"/>
    <w:lvl w:ilvl="0">
      <w:start w:val="5"/>
      <w:numFmt w:val="decimal"/>
      <w:lvlText w:val="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2C4438"/>
    <w:multiLevelType w:val="hybridMultilevel"/>
    <w:tmpl w:val="A956C580"/>
    <w:lvl w:ilvl="0" w:tplc="DBEEB1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94F2400"/>
    <w:multiLevelType w:val="multilevel"/>
    <w:tmpl w:val="866EBE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4"/>
  </w:num>
  <w:num w:numId="3">
    <w:abstractNumId w:val="37"/>
  </w:num>
  <w:num w:numId="4">
    <w:abstractNumId w:val="10"/>
  </w:num>
  <w:num w:numId="5">
    <w:abstractNumId w:val="24"/>
  </w:num>
  <w:num w:numId="6">
    <w:abstractNumId w:val="13"/>
  </w:num>
  <w:num w:numId="7">
    <w:abstractNumId w:val="25"/>
  </w:num>
  <w:num w:numId="8">
    <w:abstractNumId w:val="27"/>
  </w:num>
  <w:num w:numId="9">
    <w:abstractNumId w:val="31"/>
  </w:num>
  <w:num w:numId="10">
    <w:abstractNumId w:val="15"/>
  </w:num>
  <w:num w:numId="11">
    <w:abstractNumId w:val="34"/>
  </w:num>
  <w:num w:numId="12">
    <w:abstractNumId w:val="23"/>
  </w:num>
  <w:num w:numId="13">
    <w:abstractNumId w:val="22"/>
  </w:num>
  <w:num w:numId="14">
    <w:abstractNumId w:val="33"/>
  </w:num>
  <w:num w:numId="15">
    <w:abstractNumId w:val="29"/>
  </w:num>
  <w:num w:numId="16">
    <w:abstractNumId w:val="16"/>
  </w:num>
  <w:num w:numId="17">
    <w:abstractNumId w:val="8"/>
  </w:num>
  <w:num w:numId="18">
    <w:abstractNumId w:val="14"/>
  </w:num>
  <w:num w:numId="19">
    <w:abstractNumId w:val="18"/>
  </w:num>
  <w:num w:numId="20">
    <w:abstractNumId w:val="26"/>
  </w:num>
  <w:num w:numId="21">
    <w:abstractNumId w:val="5"/>
  </w:num>
  <w:num w:numId="22">
    <w:abstractNumId w:val="17"/>
  </w:num>
  <w:num w:numId="23">
    <w:abstractNumId w:val="9"/>
  </w:num>
  <w:num w:numId="24">
    <w:abstractNumId w:val="19"/>
  </w:num>
  <w:num w:numId="25">
    <w:abstractNumId w:val="30"/>
  </w:num>
  <w:num w:numId="26">
    <w:abstractNumId w:val="7"/>
  </w:num>
  <w:num w:numId="27">
    <w:abstractNumId w:val="2"/>
  </w:num>
  <w:num w:numId="28">
    <w:abstractNumId w:val="38"/>
  </w:num>
  <w:num w:numId="29">
    <w:abstractNumId w:val="32"/>
  </w:num>
  <w:num w:numId="30">
    <w:abstractNumId w:val="6"/>
  </w:num>
  <w:num w:numId="31">
    <w:abstractNumId w:val="35"/>
  </w:num>
  <w:num w:numId="32">
    <w:abstractNumId w:val="0"/>
  </w:num>
  <w:num w:numId="33">
    <w:abstractNumId w:val="1"/>
  </w:num>
  <w:num w:numId="34">
    <w:abstractNumId w:val="12"/>
  </w:num>
  <w:num w:numId="35">
    <w:abstractNumId w:val="21"/>
  </w:num>
  <w:num w:numId="36">
    <w:abstractNumId w:val="28"/>
  </w:num>
  <w:num w:numId="37">
    <w:abstractNumId w:val="11"/>
  </w:num>
  <w:num w:numId="38">
    <w:abstractNumId w:val="3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3590"/>
    <w:rsid w:val="000045DF"/>
    <w:rsid w:val="00012832"/>
    <w:rsid w:val="0002125A"/>
    <w:rsid w:val="0002443F"/>
    <w:rsid w:val="00025DDA"/>
    <w:rsid w:val="00027C51"/>
    <w:rsid w:val="000467F2"/>
    <w:rsid w:val="00054F80"/>
    <w:rsid w:val="000552D3"/>
    <w:rsid w:val="000657B6"/>
    <w:rsid w:val="000701C8"/>
    <w:rsid w:val="00077441"/>
    <w:rsid w:val="00081AEF"/>
    <w:rsid w:val="00084B8F"/>
    <w:rsid w:val="00094D5F"/>
    <w:rsid w:val="00096E2F"/>
    <w:rsid w:val="00096F19"/>
    <w:rsid w:val="000A422A"/>
    <w:rsid w:val="000B193F"/>
    <w:rsid w:val="000C24AA"/>
    <w:rsid w:val="000C378C"/>
    <w:rsid w:val="000C3824"/>
    <w:rsid w:val="000D5146"/>
    <w:rsid w:val="000E080A"/>
    <w:rsid w:val="000E12D8"/>
    <w:rsid w:val="000E2062"/>
    <w:rsid w:val="000F0CE7"/>
    <w:rsid w:val="000F45FB"/>
    <w:rsid w:val="00101095"/>
    <w:rsid w:val="00101ED8"/>
    <w:rsid w:val="001041B0"/>
    <w:rsid w:val="0012070E"/>
    <w:rsid w:val="001207DE"/>
    <w:rsid w:val="00127C0B"/>
    <w:rsid w:val="00136FAB"/>
    <w:rsid w:val="001574C7"/>
    <w:rsid w:val="00160161"/>
    <w:rsid w:val="00160580"/>
    <w:rsid w:val="00166583"/>
    <w:rsid w:val="00181831"/>
    <w:rsid w:val="00181F7A"/>
    <w:rsid w:val="001824FD"/>
    <w:rsid w:val="00183749"/>
    <w:rsid w:val="001B0CF7"/>
    <w:rsid w:val="001B1DA2"/>
    <w:rsid w:val="001C466E"/>
    <w:rsid w:val="001D2142"/>
    <w:rsid w:val="001E5260"/>
    <w:rsid w:val="001F443E"/>
    <w:rsid w:val="00206304"/>
    <w:rsid w:val="002128F1"/>
    <w:rsid w:val="002167B4"/>
    <w:rsid w:val="00221017"/>
    <w:rsid w:val="002266DD"/>
    <w:rsid w:val="002317C5"/>
    <w:rsid w:val="00235461"/>
    <w:rsid w:val="00235BE7"/>
    <w:rsid w:val="00243482"/>
    <w:rsid w:val="00251A0E"/>
    <w:rsid w:val="002650E0"/>
    <w:rsid w:val="0026553C"/>
    <w:rsid w:val="0026580B"/>
    <w:rsid w:val="00271DC3"/>
    <w:rsid w:val="002763A0"/>
    <w:rsid w:val="002811D8"/>
    <w:rsid w:val="00282681"/>
    <w:rsid w:val="00282CDC"/>
    <w:rsid w:val="00290080"/>
    <w:rsid w:val="0029617F"/>
    <w:rsid w:val="002A73F6"/>
    <w:rsid w:val="002B7A8E"/>
    <w:rsid w:val="002C3A55"/>
    <w:rsid w:val="002C43AC"/>
    <w:rsid w:val="002C755B"/>
    <w:rsid w:val="002E4E11"/>
    <w:rsid w:val="002F128E"/>
    <w:rsid w:val="002F3B35"/>
    <w:rsid w:val="003035B3"/>
    <w:rsid w:val="00304105"/>
    <w:rsid w:val="00315343"/>
    <w:rsid w:val="00321F23"/>
    <w:rsid w:val="00334E0D"/>
    <w:rsid w:val="00335027"/>
    <w:rsid w:val="00345491"/>
    <w:rsid w:val="003478D5"/>
    <w:rsid w:val="00350D36"/>
    <w:rsid w:val="003538E7"/>
    <w:rsid w:val="00353A92"/>
    <w:rsid w:val="00367689"/>
    <w:rsid w:val="003764B3"/>
    <w:rsid w:val="00383AE3"/>
    <w:rsid w:val="0038632E"/>
    <w:rsid w:val="003979FF"/>
    <w:rsid w:val="003A1E40"/>
    <w:rsid w:val="003A607C"/>
    <w:rsid w:val="003B3CE6"/>
    <w:rsid w:val="003B5D98"/>
    <w:rsid w:val="003C1E1B"/>
    <w:rsid w:val="003C55E7"/>
    <w:rsid w:val="003C5615"/>
    <w:rsid w:val="003D1186"/>
    <w:rsid w:val="003D62E3"/>
    <w:rsid w:val="003F0CB4"/>
    <w:rsid w:val="003F5DAB"/>
    <w:rsid w:val="003F6DE7"/>
    <w:rsid w:val="00402AF7"/>
    <w:rsid w:val="00404AEF"/>
    <w:rsid w:val="004132FA"/>
    <w:rsid w:val="00414FF4"/>
    <w:rsid w:val="00424F2A"/>
    <w:rsid w:val="004253F1"/>
    <w:rsid w:val="00425539"/>
    <w:rsid w:val="004417AE"/>
    <w:rsid w:val="004533D9"/>
    <w:rsid w:val="004605D5"/>
    <w:rsid w:val="00464E2B"/>
    <w:rsid w:val="00465B62"/>
    <w:rsid w:val="00477138"/>
    <w:rsid w:val="00483D55"/>
    <w:rsid w:val="00493F58"/>
    <w:rsid w:val="00494A2B"/>
    <w:rsid w:val="004A0F67"/>
    <w:rsid w:val="004A1C11"/>
    <w:rsid w:val="004B36A9"/>
    <w:rsid w:val="004B5DDD"/>
    <w:rsid w:val="004C2615"/>
    <w:rsid w:val="004C4F00"/>
    <w:rsid w:val="004C4F93"/>
    <w:rsid w:val="004D1200"/>
    <w:rsid w:val="004F1FA4"/>
    <w:rsid w:val="004F4185"/>
    <w:rsid w:val="004F6849"/>
    <w:rsid w:val="0051243F"/>
    <w:rsid w:val="005141E8"/>
    <w:rsid w:val="00542F70"/>
    <w:rsid w:val="00547885"/>
    <w:rsid w:val="00551B89"/>
    <w:rsid w:val="00553C31"/>
    <w:rsid w:val="005541C7"/>
    <w:rsid w:val="005575D5"/>
    <w:rsid w:val="005651B8"/>
    <w:rsid w:val="005704E0"/>
    <w:rsid w:val="00575EA8"/>
    <w:rsid w:val="005762FD"/>
    <w:rsid w:val="00576881"/>
    <w:rsid w:val="00577CE8"/>
    <w:rsid w:val="00580D45"/>
    <w:rsid w:val="00583FB2"/>
    <w:rsid w:val="00585A2A"/>
    <w:rsid w:val="005865BA"/>
    <w:rsid w:val="0059292F"/>
    <w:rsid w:val="00592C08"/>
    <w:rsid w:val="005937F7"/>
    <w:rsid w:val="005B10BA"/>
    <w:rsid w:val="005B2BD3"/>
    <w:rsid w:val="005B6F67"/>
    <w:rsid w:val="005C1EAE"/>
    <w:rsid w:val="005F1BD5"/>
    <w:rsid w:val="005F1E16"/>
    <w:rsid w:val="005F71B4"/>
    <w:rsid w:val="00625248"/>
    <w:rsid w:val="0062781D"/>
    <w:rsid w:val="00633745"/>
    <w:rsid w:val="00634FD0"/>
    <w:rsid w:val="0063699D"/>
    <w:rsid w:val="0064496B"/>
    <w:rsid w:val="0065253C"/>
    <w:rsid w:val="00654703"/>
    <w:rsid w:val="00665733"/>
    <w:rsid w:val="00666FAB"/>
    <w:rsid w:val="00666FC5"/>
    <w:rsid w:val="00675450"/>
    <w:rsid w:val="006758DE"/>
    <w:rsid w:val="00680216"/>
    <w:rsid w:val="00684CB6"/>
    <w:rsid w:val="00692D54"/>
    <w:rsid w:val="006971A4"/>
    <w:rsid w:val="006A0F17"/>
    <w:rsid w:val="006A7725"/>
    <w:rsid w:val="006B1DAC"/>
    <w:rsid w:val="006B6BEE"/>
    <w:rsid w:val="006C0A6A"/>
    <w:rsid w:val="006D440A"/>
    <w:rsid w:val="006E1509"/>
    <w:rsid w:val="006E47CE"/>
    <w:rsid w:val="00703BF7"/>
    <w:rsid w:val="00706122"/>
    <w:rsid w:val="007102B5"/>
    <w:rsid w:val="00712465"/>
    <w:rsid w:val="007202B8"/>
    <w:rsid w:val="0072440A"/>
    <w:rsid w:val="00725889"/>
    <w:rsid w:val="00730359"/>
    <w:rsid w:val="007353BA"/>
    <w:rsid w:val="00756993"/>
    <w:rsid w:val="0076109F"/>
    <w:rsid w:val="0077127B"/>
    <w:rsid w:val="00773AE0"/>
    <w:rsid w:val="007800C8"/>
    <w:rsid w:val="007934AC"/>
    <w:rsid w:val="0079657E"/>
    <w:rsid w:val="007B074B"/>
    <w:rsid w:val="007C1B42"/>
    <w:rsid w:val="007C28F8"/>
    <w:rsid w:val="007C7904"/>
    <w:rsid w:val="007D3545"/>
    <w:rsid w:val="007F1A34"/>
    <w:rsid w:val="007F208F"/>
    <w:rsid w:val="007F263F"/>
    <w:rsid w:val="007F62B3"/>
    <w:rsid w:val="007F66FE"/>
    <w:rsid w:val="00800A35"/>
    <w:rsid w:val="00811B36"/>
    <w:rsid w:val="00812004"/>
    <w:rsid w:val="00816754"/>
    <w:rsid w:val="00820892"/>
    <w:rsid w:val="00833468"/>
    <w:rsid w:val="00835A73"/>
    <w:rsid w:val="00850144"/>
    <w:rsid w:val="00851BAE"/>
    <w:rsid w:val="008656EA"/>
    <w:rsid w:val="00867B55"/>
    <w:rsid w:val="008704FD"/>
    <w:rsid w:val="00872627"/>
    <w:rsid w:val="008867D9"/>
    <w:rsid w:val="00894ED8"/>
    <w:rsid w:val="008960FE"/>
    <w:rsid w:val="008C1C54"/>
    <w:rsid w:val="008D2572"/>
    <w:rsid w:val="008D515B"/>
    <w:rsid w:val="008D715D"/>
    <w:rsid w:val="00900D86"/>
    <w:rsid w:val="00904AE8"/>
    <w:rsid w:val="00920523"/>
    <w:rsid w:val="009260A5"/>
    <w:rsid w:val="00942C9B"/>
    <w:rsid w:val="009438F7"/>
    <w:rsid w:val="009451D8"/>
    <w:rsid w:val="009455C9"/>
    <w:rsid w:val="00957591"/>
    <w:rsid w:val="009653BF"/>
    <w:rsid w:val="00972B27"/>
    <w:rsid w:val="009736D5"/>
    <w:rsid w:val="0098037D"/>
    <w:rsid w:val="0098500B"/>
    <w:rsid w:val="009A00CA"/>
    <w:rsid w:val="009A0D8A"/>
    <w:rsid w:val="009C00E6"/>
    <w:rsid w:val="009C1605"/>
    <w:rsid w:val="009E627F"/>
    <w:rsid w:val="009E77C2"/>
    <w:rsid w:val="00A0011E"/>
    <w:rsid w:val="00A00C04"/>
    <w:rsid w:val="00A02B1A"/>
    <w:rsid w:val="00A03BCD"/>
    <w:rsid w:val="00A04E52"/>
    <w:rsid w:val="00A0771C"/>
    <w:rsid w:val="00A11A6D"/>
    <w:rsid w:val="00A11E27"/>
    <w:rsid w:val="00A13FD9"/>
    <w:rsid w:val="00A14F96"/>
    <w:rsid w:val="00A21E64"/>
    <w:rsid w:val="00A24F86"/>
    <w:rsid w:val="00A259E5"/>
    <w:rsid w:val="00A26E00"/>
    <w:rsid w:val="00A40D33"/>
    <w:rsid w:val="00A65822"/>
    <w:rsid w:val="00A7574B"/>
    <w:rsid w:val="00A758D3"/>
    <w:rsid w:val="00A7688C"/>
    <w:rsid w:val="00A855A5"/>
    <w:rsid w:val="00AB1BAF"/>
    <w:rsid w:val="00AB233F"/>
    <w:rsid w:val="00AB37F2"/>
    <w:rsid w:val="00AB4E6B"/>
    <w:rsid w:val="00AC0E55"/>
    <w:rsid w:val="00AC30AB"/>
    <w:rsid w:val="00AC3C00"/>
    <w:rsid w:val="00AC5E9D"/>
    <w:rsid w:val="00AD47BF"/>
    <w:rsid w:val="00AF6660"/>
    <w:rsid w:val="00B03560"/>
    <w:rsid w:val="00B03C79"/>
    <w:rsid w:val="00B13CA3"/>
    <w:rsid w:val="00B174C8"/>
    <w:rsid w:val="00B17853"/>
    <w:rsid w:val="00B24F14"/>
    <w:rsid w:val="00B251BB"/>
    <w:rsid w:val="00B41732"/>
    <w:rsid w:val="00B52584"/>
    <w:rsid w:val="00B52AB1"/>
    <w:rsid w:val="00B53590"/>
    <w:rsid w:val="00B6208C"/>
    <w:rsid w:val="00B64BCF"/>
    <w:rsid w:val="00B752D6"/>
    <w:rsid w:val="00B82073"/>
    <w:rsid w:val="00B940AE"/>
    <w:rsid w:val="00BA1270"/>
    <w:rsid w:val="00BA1A94"/>
    <w:rsid w:val="00BB0D7D"/>
    <w:rsid w:val="00BB1253"/>
    <w:rsid w:val="00BC2404"/>
    <w:rsid w:val="00BE2CFB"/>
    <w:rsid w:val="00BF383F"/>
    <w:rsid w:val="00BF46B6"/>
    <w:rsid w:val="00BF5DB2"/>
    <w:rsid w:val="00C06068"/>
    <w:rsid w:val="00C14348"/>
    <w:rsid w:val="00C31192"/>
    <w:rsid w:val="00C320C7"/>
    <w:rsid w:val="00C33657"/>
    <w:rsid w:val="00C362FC"/>
    <w:rsid w:val="00C4104B"/>
    <w:rsid w:val="00C447E3"/>
    <w:rsid w:val="00C467A8"/>
    <w:rsid w:val="00C46D29"/>
    <w:rsid w:val="00C54BFA"/>
    <w:rsid w:val="00C570EE"/>
    <w:rsid w:val="00C73E22"/>
    <w:rsid w:val="00C84E19"/>
    <w:rsid w:val="00C86869"/>
    <w:rsid w:val="00C90A06"/>
    <w:rsid w:val="00CA4113"/>
    <w:rsid w:val="00CB076F"/>
    <w:rsid w:val="00CB164C"/>
    <w:rsid w:val="00CB35E4"/>
    <w:rsid w:val="00CB43AC"/>
    <w:rsid w:val="00CB4E51"/>
    <w:rsid w:val="00CB7661"/>
    <w:rsid w:val="00CC55B7"/>
    <w:rsid w:val="00CD40AC"/>
    <w:rsid w:val="00CD414F"/>
    <w:rsid w:val="00CE3C06"/>
    <w:rsid w:val="00CE5182"/>
    <w:rsid w:val="00CF4165"/>
    <w:rsid w:val="00D04700"/>
    <w:rsid w:val="00D04DA7"/>
    <w:rsid w:val="00D23184"/>
    <w:rsid w:val="00D25100"/>
    <w:rsid w:val="00D45A25"/>
    <w:rsid w:val="00D46605"/>
    <w:rsid w:val="00D579A3"/>
    <w:rsid w:val="00D64766"/>
    <w:rsid w:val="00D6520B"/>
    <w:rsid w:val="00D67D04"/>
    <w:rsid w:val="00D72165"/>
    <w:rsid w:val="00D81B0F"/>
    <w:rsid w:val="00D83670"/>
    <w:rsid w:val="00D85810"/>
    <w:rsid w:val="00D96B97"/>
    <w:rsid w:val="00DA111F"/>
    <w:rsid w:val="00DA3083"/>
    <w:rsid w:val="00DA3A9A"/>
    <w:rsid w:val="00DA417D"/>
    <w:rsid w:val="00DA4A20"/>
    <w:rsid w:val="00DA5F91"/>
    <w:rsid w:val="00DA7BC6"/>
    <w:rsid w:val="00DD2EC4"/>
    <w:rsid w:val="00DD3ACD"/>
    <w:rsid w:val="00DD43EA"/>
    <w:rsid w:val="00DF2550"/>
    <w:rsid w:val="00DF3C9F"/>
    <w:rsid w:val="00DF6F6B"/>
    <w:rsid w:val="00DF7066"/>
    <w:rsid w:val="00DF7D9A"/>
    <w:rsid w:val="00E03B21"/>
    <w:rsid w:val="00E15E24"/>
    <w:rsid w:val="00E205BF"/>
    <w:rsid w:val="00E228AF"/>
    <w:rsid w:val="00E26A07"/>
    <w:rsid w:val="00E6400E"/>
    <w:rsid w:val="00E655D9"/>
    <w:rsid w:val="00E70AED"/>
    <w:rsid w:val="00E73D15"/>
    <w:rsid w:val="00E812D2"/>
    <w:rsid w:val="00E82880"/>
    <w:rsid w:val="00E82A1B"/>
    <w:rsid w:val="00E83374"/>
    <w:rsid w:val="00E90B27"/>
    <w:rsid w:val="00EA3708"/>
    <w:rsid w:val="00EA453D"/>
    <w:rsid w:val="00ED3B0B"/>
    <w:rsid w:val="00ED7BF0"/>
    <w:rsid w:val="00EE1E64"/>
    <w:rsid w:val="00EE34D5"/>
    <w:rsid w:val="00EE7D85"/>
    <w:rsid w:val="00EF5B26"/>
    <w:rsid w:val="00F0425C"/>
    <w:rsid w:val="00F35816"/>
    <w:rsid w:val="00F373C1"/>
    <w:rsid w:val="00F560D7"/>
    <w:rsid w:val="00F61087"/>
    <w:rsid w:val="00F81163"/>
    <w:rsid w:val="00F831AC"/>
    <w:rsid w:val="00F832A7"/>
    <w:rsid w:val="00F84E73"/>
    <w:rsid w:val="00F86881"/>
    <w:rsid w:val="00F91085"/>
    <w:rsid w:val="00F97EB5"/>
    <w:rsid w:val="00FC05D8"/>
    <w:rsid w:val="00FC1724"/>
    <w:rsid w:val="00FC5F80"/>
    <w:rsid w:val="00FD15BB"/>
    <w:rsid w:val="00FD40BF"/>
    <w:rsid w:val="00FE21C0"/>
    <w:rsid w:val="00FF062D"/>
    <w:rsid w:val="00FF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9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76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Основной текст + 12 pt"/>
    <w:basedOn w:val="a0"/>
    <w:rsid w:val="00B535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B535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Candara13pt0ptExact">
    <w:name w:val="Основной текст + Candara;13 pt;Интервал 0 pt Exact"/>
    <w:basedOn w:val="a0"/>
    <w:rsid w:val="00B5359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6"/>
      <w:szCs w:val="26"/>
      <w:u w:val="none"/>
      <w:lang w:val="en-US"/>
    </w:rPr>
  </w:style>
  <w:style w:type="character" w:customStyle="1" w:styleId="11">
    <w:name w:val="Основной текст1"/>
    <w:basedOn w:val="a0"/>
    <w:rsid w:val="00B535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3">
    <w:name w:val="Сноска_"/>
    <w:basedOn w:val="a0"/>
    <w:link w:val="a4"/>
    <w:rsid w:val="00B535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Сноска"/>
    <w:basedOn w:val="a"/>
    <w:link w:val="a3"/>
    <w:rsid w:val="00B53590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1"/>
    <w:uiPriority w:val="59"/>
    <w:rsid w:val="00B53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B5359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B535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ingLiU125pt0pt">
    <w:name w:val="Основной текст + MingLiU;12;5 pt;Интервал 0 pt"/>
    <w:basedOn w:val="a0"/>
    <w:rsid w:val="0002125A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0"/>
    <w:rsid w:val="0002125A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0212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a8">
    <w:name w:val="Основной текст + Курсив"/>
    <w:basedOn w:val="a0"/>
    <w:rsid w:val="00684C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1pt">
    <w:name w:val="Основной текст + 11 pt"/>
    <w:basedOn w:val="a0"/>
    <w:rsid w:val="00684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76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0pt0">
    <w:name w:val="Основной текст + Курсив;Интервал 0 pt"/>
    <w:basedOn w:val="a0"/>
    <w:rsid w:val="005762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3"/>
    <w:rsid w:val="005762F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5762FD"/>
    <w:pPr>
      <w:widowControl w:val="0"/>
      <w:shd w:val="clear" w:color="auto" w:fill="FFFFFF"/>
      <w:spacing w:after="420" w:line="0" w:lineRule="atLeast"/>
      <w:ind w:hanging="980"/>
    </w:pPr>
    <w:rPr>
      <w:rFonts w:ascii="Times New Roman" w:eastAsia="Times New Roman" w:hAnsi="Times New Roman" w:cs="Times New Roman"/>
      <w:spacing w:val="10"/>
      <w:sz w:val="25"/>
      <w:szCs w:val="25"/>
      <w:lang w:eastAsia="en-US"/>
    </w:rPr>
  </w:style>
  <w:style w:type="character" w:customStyle="1" w:styleId="20">
    <w:name w:val="Основной текст (2)_"/>
    <w:basedOn w:val="a0"/>
    <w:link w:val="21"/>
    <w:rsid w:val="003538E7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538E7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  <w:lang w:eastAsia="en-US"/>
    </w:rPr>
  </w:style>
  <w:style w:type="paragraph" w:customStyle="1" w:styleId="5">
    <w:name w:val="Основной текст5"/>
    <w:basedOn w:val="a"/>
    <w:rsid w:val="00B6208C"/>
    <w:pPr>
      <w:widowControl w:val="0"/>
      <w:shd w:val="clear" w:color="auto" w:fill="FFFFFF"/>
      <w:spacing w:before="60" w:after="0" w:line="0" w:lineRule="atLeast"/>
      <w:ind w:hanging="340"/>
      <w:jc w:val="righ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40pt">
    <w:name w:val="Основной текст (4) + Не полужирный;Интервал 0 pt"/>
    <w:basedOn w:val="a0"/>
    <w:rsid w:val="00B620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6">
    <w:name w:val="Основной текст6"/>
    <w:basedOn w:val="a"/>
    <w:rsid w:val="00B6208C"/>
    <w:pPr>
      <w:widowControl w:val="0"/>
      <w:shd w:val="clear" w:color="auto" w:fill="FFFFFF"/>
      <w:spacing w:before="720" w:after="0" w:line="528" w:lineRule="exact"/>
      <w:ind w:hanging="1440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7">
    <w:name w:val="Основной текст (7) + Не курсив"/>
    <w:basedOn w:val="a0"/>
    <w:rsid w:val="00B620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 + Не полужирный"/>
    <w:basedOn w:val="20"/>
    <w:rsid w:val="00B620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7pt1pt">
    <w:name w:val="Основной текст + 7 pt;Интервал 1 pt"/>
    <w:basedOn w:val="a9"/>
    <w:rsid w:val="00B62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rsid w:val="00B620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51">
    <w:name w:val="Основной текст (5)"/>
    <w:basedOn w:val="50"/>
    <w:rsid w:val="00B620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00">
    <w:name w:val="Основной текст (10)_"/>
    <w:basedOn w:val="a0"/>
    <w:rsid w:val="00BE2CF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0CenturyGothic10pt0pt">
    <w:name w:val="Основной текст (10) + Century Gothic;10 pt;Полужирный;Курсив;Интервал 0 pt"/>
    <w:basedOn w:val="100"/>
    <w:rsid w:val="00BE2CFB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101">
    <w:name w:val="Основной текст (10)"/>
    <w:basedOn w:val="100"/>
    <w:rsid w:val="00BE2CF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/>
    </w:rPr>
  </w:style>
  <w:style w:type="paragraph" w:customStyle="1" w:styleId="8">
    <w:name w:val="Основной текст8"/>
    <w:basedOn w:val="a"/>
    <w:rsid w:val="00160161"/>
    <w:pPr>
      <w:widowControl w:val="0"/>
      <w:shd w:val="clear" w:color="auto" w:fill="FFFFFF"/>
      <w:spacing w:after="120" w:line="643" w:lineRule="exact"/>
      <w:ind w:hanging="70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6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016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0">
    <w:name w:val="Основной текст11"/>
    <w:basedOn w:val="a"/>
    <w:rsid w:val="0029617F"/>
    <w:pPr>
      <w:widowControl w:val="0"/>
      <w:shd w:val="clear" w:color="auto" w:fill="FFFFFF"/>
      <w:spacing w:after="0" w:line="0" w:lineRule="atLeast"/>
      <w:ind w:hanging="1600"/>
      <w:jc w:val="center"/>
    </w:pPr>
    <w:rPr>
      <w:rFonts w:ascii="Times New Roman" w:eastAsia="Times New Roman" w:hAnsi="Times New Roman" w:cs="Times New Roman"/>
      <w:spacing w:val="10"/>
      <w:sz w:val="26"/>
      <w:szCs w:val="26"/>
      <w:lang w:eastAsia="en-US"/>
    </w:rPr>
  </w:style>
  <w:style w:type="character" w:customStyle="1" w:styleId="50pt">
    <w:name w:val="Основной текст (5) + Не курсив;Интервал 0 pt"/>
    <w:basedOn w:val="50"/>
    <w:rsid w:val="002961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ac">
    <w:name w:val="Колонтитул_"/>
    <w:basedOn w:val="a0"/>
    <w:rsid w:val="002961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ad">
    <w:name w:val="Колонтитул"/>
    <w:basedOn w:val="ac"/>
    <w:rsid w:val="002961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125pt5pt">
    <w:name w:val="Колонтитул + 12;5 pt;Курсив;Интервал 5 pt"/>
    <w:basedOn w:val="ac"/>
    <w:rsid w:val="002961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0"/>
      <w:w w:val="100"/>
      <w:position w:val="0"/>
      <w:sz w:val="25"/>
      <w:szCs w:val="25"/>
      <w:u w:val="none"/>
      <w:lang w:val="ru-RU"/>
    </w:rPr>
  </w:style>
  <w:style w:type="character" w:customStyle="1" w:styleId="ae">
    <w:name w:val="Основной текст + Полужирный"/>
    <w:basedOn w:val="a9"/>
    <w:rsid w:val="002961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LucidaSansUnicode11pt0pt">
    <w:name w:val="Колонтитул + Lucida Sans Unicode;11 pt;Курсив;Интервал 0 pt"/>
    <w:basedOn w:val="ac"/>
    <w:rsid w:val="0029617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LucidaSansUnicode10pt-1pt">
    <w:name w:val="Основной текст + Lucida Sans Unicode;10 pt;Курсив;Интервал -1 pt"/>
    <w:basedOn w:val="a9"/>
    <w:rsid w:val="0029617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52">
    <w:name w:val="Заголовок №5_"/>
    <w:basedOn w:val="a0"/>
    <w:link w:val="53"/>
    <w:rsid w:val="00D83670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53">
    <w:name w:val="Заголовок №5"/>
    <w:basedOn w:val="a"/>
    <w:link w:val="52"/>
    <w:rsid w:val="00D83670"/>
    <w:pPr>
      <w:widowControl w:val="0"/>
      <w:shd w:val="clear" w:color="auto" w:fill="FFFFFF"/>
      <w:spacing w:after="0" w:line="485" w:lineRule="exact"/>
      <w:jc w:val="both"/>
      <w:outlineLvl w:val="4"/>
    </w:pPr>
    <w:rPr>
      <w:rFonts w:ascii="Times New Roman" w:eastAsia="Times New Roman" w:hAnsi="Times New Roman" w:cs="Times New Roman"/>
      <w:b/>
      <w:bCs/>
      <w:spacing w:val="10"/>
      <w:sz w:val="25"/>
      <w:szCs w:val="25"/>
      <w:lang w:eastAsia="en-US"/>
    </w:rPr>
  </w:style>
  <w:style w:type="paragraph" w:styleId="af">
    <w:name w:val="List Paragraph"/>
    <w:basedOn w:val="a"/>
    <w:uiPriority w:val="34"/>
    <w:qFormat/>
    <w:rsid w:val="00D83670"/>
    <w:pPr>
      <w:ind w:left="720"/>
      <w:contextualSpacing/>
    </w:pPr>
  </w:style>
  <w:style w:type="character" w:customStyle="1" w:styleId="11pt0pt">
    <w:name w:val="Колонтитул + 11 pt;Интервал 0 pt"/>
    <w:basedOn w:val="ac"/>
    <w:rsid w:val="00C36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0B19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u w:val="none"/>
    </w:rPr>
  </w:style>
  <w:style w:type="character" w:customStyle="1" w:styleId="2pt">
    <w:name w:val="Основной текст + Интервал 2 pt"/>
    <w:basedOn w:val="a9"/>
    <w:rsid w:val="002C4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23">
    <w:name w:val="Заголовок №2 (3)_"/>
    <w:basedOn w:val="a0"/>
    <w:link w:val="230"/>
    <w:rsid w:val="002C43AC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37pt1pt">
    <w:name w:val="Заголовок №2 (3) + 7 pt;Интервал 1 pt"/>
    <w:basedOn w:val="23"/>
    <w:rsid w:val="002C43AC"/>
    <w:rPr>
      <w:rFonts w:ascii="Times New Roman" w:eastAsia="Times New Roman" w:hAnsi="Times New Roman" w:cs="Times New Roman"/>
      <w:color w:val="000000"/>
      <w:spacing w:val="20"/>
      <w:w w:val="100"/>
      <w:position w:val="0"/>
      <w:sz w:val="14"/>
      <w:szCs w:val="14"/>
      <w:shd w:val="clear" w:color="auto" w:fill="FFFFFF"/>
    </w:rPr>
  </w:style>
  <w:style w:type="paragraph" w:customStyle="1" w:styleId="230">
    <w:name w:val="Заголовок №2 (3)"/>
    <w:basedOn w:val="a"/>
    <w:link w:val="23"/>
    <w:rsid w:val="002C43AC"/>
    <w:pPr>
      <w:widowControl w:val="0"/>
      <w:shd w:val="clear" w:color="auto" w:fill="FFFFFF"/>
      <w:spacing w:before="1260" w:after="0" w:line="0" w:lineRule="atLeast"/>
      <w:jc w:val="right"/>
      <w:outlineLvl w:val="1"/>
    </w:pPr>
    <w:rPr>
      <w:rFonts w:ascii="Times New Roman" w:eastAsia="Times New Roman" w:hAnsi="Times New Roman" w:cs="Times New Roman"/>
      <w:spacing w:val="10"/>
      <w:sz w:val="25"/>
      <w:szCs w:val="25"/>
      <w:lang w:eastAsia="en-US"/>
    </w:rPr>
  </w:style>
  <w:style w:type="character" w:customStyle="1" w:styleId="24">
    <w:name w:val="Заголовок №2_"/>
    <w:basedOn w:val="a0"/>
    <w:link w:val="25"/>
    <w:rsid w:val="00AB37F2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AB37F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0">
    <w:name w:val="Основной текст + Малые прописные"/>
    <w:basedOn w:val="a9"/>
    <w:rsid w:val="00AB37F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en-US"/>
    </w:rPr>
  </w:style>
  <w:style w:type="paragraph" w:customStyle="1" w:styleId="25">
    <w:name w:val="Заголовок №2"/>
    <w:basedOn w:val="a"/>
    <w:link w:val="24"/>
    <w:rsid w:val="00AB37F2"/>
    <w:pPr>
      <w:widowControl w:val="0"/>
      <w:shd w:val="clear" w:color="auto" w:fill="FFFFFF"/>
      <w:spacing w:before="60" w:after="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  <w:lang w:eastAsia="en-US"/>
    </w:rPr>
  </w:style>
  <w:style w:type="paragraph" w:customStyle="1" w:styleId="130">
    <w:name w:val="Основной текст (13)"/>
    <w:basedOn w:val="a"/>
    <w:link w:val="13"/>
    <w:rsid w:val="00AB37F2"/>
    <w:pPr>
      <w:widowControl w:val="0"/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Exact">
    <w:name w:val="Основной текст Exact"/>
    <w:basedOn w:val="a0"/>
    <w:rsid w:val="00AB37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4">
    <w:name w:val="Основной текст (14)_"/>
    <w:basedOn w:val="a0"/>
    <w:rsid w:val="00AB37F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4LucidaSansUnicode95pt0pt">
    <w:name w:val="Основной текст (14) + Lucida Sans Unicode;9;5 pt;Курсив;Интервал 0 pt"/>
    <w:basedOn w:val="14"/>
    <w:rsid w:val="00AB37F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en-US"/>
    </w:rPr>
  </w:style>
  <w:style w:type="character" w:customStyle="1" w:styleId="140">
    <w:name w:val="Основной текст (14)"/>
    <w:basedOn w:val="14"/>
    <w:rsid w:val="00AB37F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/>
    </w:rPr>
  </w:style>
  <w:style w:type="character" w:customStyle="1" w:styleId="14MalgunGothic10pt">
    <w:name w:val="Основной текст (14) + Malgun Gothic;10 pt"/>
    <w:basedOn w:val="14"/>
    <w:rsid w:val="00AB37F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LucidaSansUnicode12pt0pt">
    <w:name w:val="Основной текст + Lucida Sans Unicode;12 pt;Интервал 0 pt"/>
    <w:basedOn w:val="a9"/>
    <w:rsid w:val="00094D5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LucidaSansUnicode65pt0pt">
    <w:name w:val="Основной текст + Lucida Sans Unicode;6;5 pt;Интервал 0 pt"/>
    <w:basedOn w:val="a9"/>
    <w:rsid w:val="00094D5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LucidaSansUnicode12pt-1pt">
    <w:name w:val="Основной текст + Lucida Sans Unicode;12 pt;Курсив;Интервал -1 pt"/>
    <w:basedOn w:val="a9"/>
    <w:rsid w:val="005575D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2">
    <w:name w:val="Основной текст12"/>
    <w:basedOn w:val="a"/>
    <w:rsid w:val="005575D5"/>
    <w:pPr>
      <w:widowControl w:val="0"/>
      <w:shd w:val="clear" w:color="auto" w:fill="FFFFFF"/>
      <w:spacing w:after="0" w:line="0" w:lineRule="atLeast"/>
      <w:ind w:hanging="140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pt0">
    <w:name w:val="Основной текст + 11 pt;Полужирный"/>
    <w:basedOn w:val="a9"/>
    <w:rsid w:val="00557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8">
    <w:name w:val="Основной текст (28)_"/>
    <w:basedOn w:val="a0"/>
    <w:rsid w:val="00DA5F91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  <w:u w:val="none"/>
      <w:lang w:val="en-US"/>
    </w:rPr>
  </w:style>
  <w:style w:type="character" w:customStyle="1" w:styleId="289pt2pt">
    <w:name w:val="Основной текст (28) + 9 pt;Не полужирный;Не курсив;Интервал 2 pt"/>
    <w:basedOn w:val="28"/>
    <w:rsid w:val="00DA5F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18"/>
      <w:szCs w:val="18"/>
      <w:u w:val="none"/>
      <w:lang w:val="en-US"/>
    </w:rPr>
  </w:style>
  <w:style w:type="character" w:customStyle="1" w:styleId="280">
    <w:name w:val="Основной текст (28) + Не курсив"/>
    <w:basedOn w:val="28"/>
    <w:rsid w:val="00DA5F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/>
    </w:rPr>
  </w:style>
  <w:style w:type="character" w:customStyle="1" w:styleId="281">
    <w:name w:val="Основной текст (28)"/>
    <w:basedOn w:val="28"/>
    <w:rsid w:val="00DA5F91"/>
    <w:rPr>
      <w:rFonts w:ascii="Times New Roman" w:eastAsia="Times New Roman" w:hAnsi="Times New Roman" w:cs="Times New Roman"/>
      <w:b/>
      <w:bCs/>
      <w:i/>
      <w:iCs/>
      <w:smallCaps w:val="0"/>
      <w:strike/>
      <w:color w:val="000000"/>
      <w:spacing w:val="20"/>
      <w:w w:val="100"/>
      <w:position w:val="0"/>
      <w:sz w:val="20"/>
      <w:szCs w:val="20"/>
      <w:u w:val="none"/>
      <w:lang w:val="en-US"/>
    </w:rPr>
  </w:style>
  <w:style w:type="character" w:customStyle="1" w:styleId="28Consolas12pt0pt">
    <w:name w:val="Основной текст (28) + Consolas;12 pt;Не курсив;Интервал 0 pt"/>
    <w:basedOn w:val="28"/>
    <w:rsid w:val="00DA5F9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2LucidaSansUnicode12pt0pt">
    <w:name w:val="Основной текст (2) + Lucida Sans Unicode;12 pt;Интервал 0 pt"/>
    <w:basedOn w:val="20"/>
    <w:rsid w:val="0029008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LucidaSansUnicode12pt-1pt">
    <w:name w:val="Основной текст (5) + Lucida Sans Unicode;12 pt;Интервал -1 pt"/>
    <w:basedOn w:val="50"/>
    <w:rsid w:val="003C1E1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/>
    </w:rPr>
  </w:style>
  <w:style w:type="character" w:customStyle="1" w:styleId="3LucidaSansUnicode95pt0ptExact">
    <w:name w:val="Подпись к картинке (3) + Lucida Sans Unicode;9;5 pt;Не полужирный;Интервал 0 pt Exact"/>
    <w:basedOn w:val="a0"/>
    <w:rsid w:val="003C1E1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5"/>
      <w:sz w:val="19"/>
      <w:szCs w:val="19"/>
      <w:u w:val="none"/>
      <w:lang w:val="en-US"/>
    </w:rPr>
  </w:style>
  <w:style w:type="character" w:customStyle="1" w:styleId="42">
    <w:name w:val="Заголовок №4 (2)_"/>
    <w:basedOn w:val="a0"/>
    <w:link w:val="420"/>
    <w:rsid w:val="003C1E1B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  <w:lang w:val="en-US"/>
    </w:rPr>
  </w:style>
  <w:style w:type="character" w:customStyle="1" w:styleId="26">
    <w:name w:val="Основной текст (26)_"/>
    <w:basedOn w:val="a0"/>
    <w:link w:val="260"/>
    <w:rsid w:val="003C1E1B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0">
    <w:name w:val="Основной текст (30)_"/>
    <w:basedOn w:val="a0"/>
    <w:link w:val="300"/>
    <w:rsid w:val="003C1E1B"/>
    <w:rPr>
      <w:rFonts w:ascii="Times New Roman" w:eastAsia="Times New Roman" w:hAnsi="Times New Roman" w:cs="Times New Roman"/>
      <w:b/>
      <w:bCs/>
      <w:spacing w:val="30"/>
      <w:sz w:val="21"/>
      <w:szCs w:val="21"/>
      <w:shd w:val="clear" w:color="auto" w:fill="FFFFFF"/>
      <w:lang w:val="en-US"/>
    </w:rPr>
  </w:style>
  <w:style w:type="character" w:customStyle="1" w:styleId="42LucidaSansUnicode12pt0pt">
    <w:name w:val="Заголовок №4 (2) + Lucida Sans Unicode;12 pt;Интервал 0 pt"/>
    <w:basedOn w:val="42"/>
    <w:rsid w:val="003C1E1B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420">
    <w:name w:val="Заголовок №4 (2)"/>
    <w:basedOn w:val="a"/>
    <w:link w:val="42"/>
    <w:rsid w:val="003C1E1B"/>
    <w:pPr>
      <w:widowControl w:val="0"/>
      <w:shd w:val="clear" w:color="auto" w:fill="FFFFFF"/>
      <w:spacing w:before="240" w:after="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pacing w:val="10"/>
      <w:sz w:val="25"/>
      <w:szCs w:val="25"/>
      <w:lang w:val="en-US" w:eastAsia="en-US"/>
    </w:rPr>
  </w:style>
  <w:style w:type="paragraph" w:customStyle="1" w:styleId="260">
    <w:name w:val="Основной текст (26)"/>
    <w:basedOn w:val="a"/>
    <w:link w:val="26"/>
    <w:rsid w:val="003C1E1B"/>
    <w:pPr>
      <w:widowControl w:val="0"/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customStyle="1" w:styleId="300">
    <w:name w:val="Основной текст (30)"/>
    <w:basedOn w:val="a"/>
    <w:link w:val="30"/>
    <w:rsid w:val="003C1E1B"/>
    <w:pPr>
      <w:widowControl w:val="0"/>
      <w:shd w:val="clear" w:color="auto" w:fill="FFFFFF"/>
      <w:spacing w:after="420" w:line="485" w:lineRule="exact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  <w:lang w:val="en-US" w:eastAsia="en-US"/>
    </w:rPr>
  </w:style>
  <w:style w:type="character" w:customStyle="1" w:styleId="15">
    <w:name w:val="Основной текст (15)_"/>
    <w:basedOn w:val="a0"/>
    <w:link w:val="150"/>
    <w:rsid w:val="003C1E1B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3C1E1B"/>
    <w:pPr>
      <w:widowControl w:val="0"/>
      <w:shd w:val="clear" w:color="auto" w:fill="FFFFFF"/>
      <w:spacing w:after="0" w:line="475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  <w:lang w:eastAsia="en-US"/>
    </w:rPr>
  </w:style>
  <w:style w:type="character" w:customStyle="1" w:styleId="2LucidaSansUnicode12pt-1pt">
    <w:name w:val="Основной текст (2) + Lucida Sans Unicode;12 pt;Интервал -1 pt"/>
    <w:basedOn w:val="20"/>
    <w:rsid w:val="00CD414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LucidaSansUnicode12pt-2pt">
    <w:name w:val="Основной текст + Lucida Sans Unicode;12 pt;Курсив;Интервал -2 pt"/>
    <w:basedOn w:val="a9"/>
    <w:rsid w:val="00CB43A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5LucidaSansUnicode12pt">
    <w:name w:val="Основной текст (5) + Lucida Sans Unicode;12 pt;Не курсив"/>
    <w:basedOn w:val="50"/>
    <w:rsid w:val="00C3365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Exact">
    <w:name w:val="Основной текст (2) Exact"/>
    <w:basedOn w:val="a0"/>
    <w:rsid w:val="00E73D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u w:val="none"/>
    </w:rPr>
  </w:style>
  <w:style w:type="character" w:customStyle="1" w:styleId="29Exact">
    <w:name w:val="Основной текст (29) Exact"/>
    <w:basedOn w:val="a0"/>
    <w:link w:val="29"/>
    <w:rsid w:val="00464E2B"/>
    <w:rPr>
      <w:rFonts w:ascii="Lucida Sans Unicode" w:eastAsia="Lucida Sans Unicode" w:hAnsi="Lucida Sans Unicode" w:cs="Lucida Sans Unicode"/>
      <w:sz w:val="56"/>
      <w:szCs w:val="56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464E2B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  <w:lang w:val="en-US"/>
    </w:rPr>
  </w:style>
  <w:style w:type="character" w:customStyle="1" w:styleId="22LucidaSansUnicode12pt-1pt">
    <w:name w:val="Заголовок №2 (2) + Lucida Sans Unicode;12 pt;Интервал -1 pt"/>
    <w:basedOn w:val="220"/>
    <w:rsid w:val="00464E2B"/>
    <w:rPr>
      <w:rFonts w:ascii="Lucida Sans Unicode" w:eastAsia="Lucida Sans Unicode" w:hAnsi="Lucida Sans Unicode" w:cs="Lucida Sans Unicode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22LucidaSansUnicode12pt">
    <w:name w:val="Заголовок №2 (2) + Lucida Sans Unicode;12 pt;Не курсив"/>
    <w:basedOn w:val="220"/>
    <w:rsid w:val="00464E2B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29">
    <w:name w:val="Основной текст (29)"/>
    <w:basedOn w:val="a"/>
    <w:link w:val="29Exact"/>
    <w:rsid w:val="00464E2B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56"/>
      <w:szCs w:val="56"/>
      <w:lang w:eastAsia="en-US"/>
    </w:rPr>
  </w:style>
  <w:style w:type="paragraph" w:customStyle="1" w:styleId="221">
    <w:name w:val="Заголовок №2 (2)"/>
    <w:basedOn w:val="a"/>
    <w:link w:val="220"/>
    <w:rsid w:val="00464E2B"/>
    <w:pPr>
      <w:widowControl w:val="0"/>
      <w:shd w:val="clear" w:color="auto" w:fill="FFFFFF"/>
      <w:spacing w:before="1020" w:after="0" w:line="0" w:lineRule="atLeast"/>
      <w:jc w:val="right"/>
      <w:outlineLvl w:val="1"/>
    </w:pPr>
    <w:rPr>
      <w:rFonts w:ascii="Times New Roman" w:eastAsia="Times New Roman" w:hAnsi="Times New Roman" w:cs="Times New Roman"/>
      <w:i/>
      <w:iCs/>
      <w:sz w:val="25"/>
      <w:szCs w:val="25"/>
      <w:lang w:val="en-US" w:eastAsia="en-US"/>
    </w:rPr>
  </w:style>
  <w:style w:type="character" w:customStyle="1" w:styleId="5LucidaSansUnicode12pt0pt">
    <w:name w:val="Заголовок №5 + Lucida Sans Unicode;12 pt;Интервал 0 pt"/>
    <w:basedOn w:val="52"/>
    <w:rsid w:val="00FF4A2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1">
    <w:name w:val="Основной текст (31)_"/>
    <w:basedOn w:val="a0"/>
    <w:link w:val="310"/>
    <w:rsid w:val="00FF4A23"/>
    <w:rPr>
      <w:rFonts w:ascii="Times New Roman" w:eastAsia="Times New Roman" w:hAnsi="Times New Roman" w:cs="Times New Roman"/>
      <w:b/>
      <w:bCs/>
      <w:spacing w:val="30"/>
      <w:shd w:val="clear" w:color="auto" w:fill="FFFFFF"/>
      <w:lang w:val="en-US"/>
    </w:rPr>
  </w:style>
  <w:style w:type="character" w:customStyle="1" w:styleId="310pt">
    <w:name w:val="Основной текст (31) + Интервал 0 pt"/>
    <w:basedOn w:val="31"/>
    <w:rsid w:val="00FF4A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LucidaSansUnicode8pt0pt">
    <w:name w:val="Основной текст + Lucida Sans Unicode;8 pt;Курсив;Интервал 0 pt"/>
    <w:basedOn w:val="a9"/>
    <w:rsid w:val="00FF4A2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FF4A23"/>
    <w:pPr>
      <w:widowControl w:val="0"/>
      <w:shd w:val="clear" w:color="auto" w:fill="FFFFFF"/>
      <w:spacing w:after="420" w:line="485" w:lineRule="exact"/>
      <w:jc w:val="center"/>
    </w:pPr>
    <w:rPr>
      <w:rFonts w:ascii="Times New Roman" w:eastAsia="Times New Roman" w:hAnsi="Times New Roman" w:cs="Times New Roman"/>
      <w:b/>
      <w:bCs/>
      <w:spacing w:val="30"/>
      <w:lang w:val="en-US" w:eastAsia="en-US"/>
    </w:rPr>
  </w:style>
  <w:style w:type="character" w:customStyle="1" w:styleId="23LucidaSansUnicode12pt0pt">
    <w:name w:val="Заголовок №2 (3) + Lucida Sans Unicode;12 pt;Интервал 0 pt"/>
    <w:basedOn w:val="23"/>
    <w:rsid w:val="00FF4A2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3LucidaSansUnicode12pt-1pt">
    <w:name w:val="Заголовок №2 (3) + Lucida Sans Unicode;12 pt;Курсив;Интервал -1 pt"/>
    <w:basedOn w:val="23"/>
    <w:rsid w:val="00FF4A2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3">
    <w:name w:val="Основной текст (33)_"/>
    <w:basedOn w:val="a0"/>
    <w:link w:val="330"/>
    <w:rsid w:val="00FF4A23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33TimesNewRoman">
    <w:name w:val="Основной текст (33) + Times New Roman;Полужирный;Курсив"/>
    <w:basedOn w:val="33"/>
    <w:rsid w:val="00FF4A2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paragraph" w:customStyle="1" w:styleId="330">
    <w:name w:val="Основной текст (33)"/>
    <w:basedOn w:val="a"/>
    <w:link w:val="33"/>
    <w:rsid w:val="00FF4A23"/>
    <w:pPr>
      <w:widowControl w:val="0"/>
      <w:shd w:val="clear" w:color="auto" w:fill="FFFFFF"/>
      <w:spacing w:after="300" w:line="0" w:lineRule="atLeast"/>
      <w:ind w:hanging="1080"/>
    </w:pPr>
    <w:rPr>
      <w:rFonts w:ascii="Lucida Sans Unicode" w:eastAsia="Lucida Sans Unicode" w:hAnsi="Lucida Sans Unicode" w:cs="Lucida Sans Unicode"/>
      <w:sz w:val="20"/>
      <w:szCs w:val="20"/>
      <w:lang w:eastAsia="en-US"/>
    </w:rPr>
  </w:style>
  <w:style w:type="paragraph" w:customStyle="1" w:styleId="151">
    <w:name w:val="Основной текст15"/>
    <w:basedOn w:val="a"/>
    <w:rsid w:val="00350D36"/>
    <w:pPr>
      <w:widowControl w:val="0"/>
      <w:shd w:val="clear" w:color="auto" w:fill="FFFFFF"/>
      <w:spacing w:after="360" w:line="0" w:lineRule="atLeast"/>
      <w:ind w:hanging="108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0">
    <w:name w:val="Основной текст4"/>
    <w:basedOn w:val="a9"/>
    <w:rsid w:val="00B8207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1">
    <w:name w:val="Основной текст (4)_"/>
    <w:basedOn w:val="a0"/>
    <w:rsid w:val="00B820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1">
    <w:name w:val="Основной текст (11)_"/>
    <w:basedOn w:val="a0"/>
    <w:rsid w:val="00B82073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0"/>
      <w:szCs w:val="20"/>
      <w:u w:val="none"/>
      <w:lang w:val="en-US"/>
    </w:rPr>
  </w:style>
  <w:style w:type="character" w:customStyle="1" w:styleId="11Dotum95pt0pt">
    <w:name w:val="Основной текст (11) + Dotum;9;5 pt;Не полужирный;Не курсив;Интервал 0 pt"/>
    <w:basedOn w:val="111"/>
    <w:rsid w:val="00B82073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114pt0pt">
    <w:name w:val="Основной текст (11) + 4 pt;Не полужирный;Не курсив;Интервал 0 pt"/>
    <w:basedOn w:val="111"/>
    <w:rsid w:val="00B820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/>
    </w:rPr>
  </w:style>
  <w:style w:type="character" w:customStyle="1" w:styleId="112">
    <w:name w:val="Основной текст (11)"/>
    <w:basedOn w:val="111"/>
    <w:rsid w:val="00B820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single"/>
      <w:lang w:val="en-US"/>
    </w:rPr>
  </w:style>
  <w:style w:type="character" w:customStyle="1" w:styleId="120">
    <w:name w:val="Основной текст (12)_"/>
    <w:basedOn w:val="a0"/>
    <w:rsid w:val="00B82073"/>
    <w:rPr>
      <w:rFonts w:ascii="Dotum" w:eastAsia="Dotum" w:hAnsi="Dotum" w:cs="Dotum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-1pt">
    <w:name w:val="Основной текст (12) + Не курсив;Интервал -1 pt"/>
    <w:basedOn w:val="120"/>
    <w:rsid w:val="00B82073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121">
    <w:name w:val="Основной текст (12)"/>
    <w:basedOn w:val="120"/>
    <w:rsid w:val="00B82073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12TimesNewRoman13pt">
    <w:name w:val="Основной текст (12) + Times New Roman;13 pt;Не курсив"/>
    <w:basedOn w:val="120"/>
    <w:rsid w:val="00B820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Exact">
    <w:name w:val="Основной текст (4) Exact"/>
    <w:basedOn w:val="a0"/>
    <w:rsid w:val="00B820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u w:val="none"/>
    </w:rPr>
  </w:style>
  <w:style w:type="character" w:customStyle="1" w:styleId="13Exact">
    <w:name w:val="Основной текст (13) Exact"/>
    <w:basedOn w:val="a0"/>
    <w:rsid w:val="00B8207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0ptExact">
    <w:name w:val="Основной текст (4) + Не курсив;Интервал 0 pt Exact"/>
    <w:basedOn w:val="41"/>
    <w:rsid w:val="00B820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character" w:customStyle="1" w:styleId="0ptExact">
    <w:name w:val="Основной текст + Интервал 0 pt Exact"/>
    <w:basedOn w:val="a9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0pt100Exact">
    <w:name w:val="Основной текст (3) + Не полужирный;Интервал 0 pt;Масштаб 100% Exact"/>
    <w:basedOn w:val="a0"/>
    <w:rsid w:val="00B82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20"/>
      <w:szCs w:val="20"/>
      <w:u w:val="none"/>
      <w:lang w:val="en-US"/>
    </w:rPr>
  </w:style>
  <w:style w:type="character" w:customStyle="1" w:styleId="70">
    <w:name w:val="Основной текст (7)"/>
    <w:basedOn w:val="a0"/>
    <w:rsid w:val="00B820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41">
    <w:name w:val="Основной текст14"/>
    <w:basedOn w:val="a"/>
    <w:rsid w:val="00B82073"/>
    <w:pPr>
      <w:widowControl w:val="0"/>
      <w:shd w:val="clear" w:color="auto" w:fill="FFFFFF"/>
      <w:spacing w:after="360" w:line="0" w:lineRule="atLeast"/>
      <w:ind w:hanging="148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6">
    <w:name w:val="Основной текст (16)_"/>
    <w:basedOn w:val="a0"/>
    <w:rsid w:val="00B8207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  <w:u w:val="none"/>
      <w:lang w:val="en-US"/>
    </w:rPr>
  </w:style>
  <w:style w:type="character" w:customStyle="1" w:styleId="164pt1pt">
    <w:name w:val="Основной текст (16) + 4 pt;Не полужирный;Не курсив;Интервал 1 pt"/>
    <w:basedOn w:val="16"/>
    <w:rsid w:val="00B820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lang w:val="en-US"/>
    </w:rPr>
  </w:style>
  <w:style w:type="character" w:customStyle="1" w:styleId="160">
    <w:name w:val="Основной текст (16)"/>
    <w:basedOn w:val="16"/>
    <w:rsid w:val="00B820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en-US"/>
    </w:rPr>
  </w:style>
  <w:style w:type="character" w:customStyle="1" w:styleId="160pt">
    <w:name w:val="Основной текст (16) + Не полужирный;Не курсив;Интервал 0 pt"/>
    <w:basedOn w:val="16"/>
    <w:rsid w:val="00B820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9Exact">
    <w:name w:val="Основной текст (19) Exact"/>
    <w:basedOn w:val="a0"/>
    <w:link w:val="19"/>
    <w:rsid w:val="00B82073"/>
    <w:rPr>
      <w:rFonts w:ascii="Times New Roman" w:eastAsia="Times New Roman" w:hAnsi="Times New Roman" w:cs="Times New Roman"/>
      <w:spacing w:val="-4"/>
      <w:sz w:val="31"/>
      <w:szCs w:val="31"/>
      <w:shd w:val="clear" w:color="auto" w:fill="FFFFFF"/>
    </w:rPr>
  </w:style>
  <w:style w:type="character" w:customStyle="1" w:styleId="26pt">
    <w:name w:val="Основной текст + 26 pt"/>
    <w:basedOn w:val="a9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ru-RU"/>
    </w:rPr>
  </w:style>
  <w:style w:type="paragraph" w:customStyle="1" w:styleId="19">
    <w:name w:val="Основной текст (19)"/>
    <w:basedOn w:val="a"/>
    <w:link w:val="19Exact"/>
    <w:rsid w:val="00B8207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4"/>
      <w:sz w:val="31"/>
      <w:szCs w:val="31"/>
      <w:lang w:eastAsia="en-US"/>
    </w:rPr>
  </w:style>
  <w:style w:type="character" w:customStyle="1" w:styleId="17">
    <w:name w:val="Основной текст (17)_"/>
    <w:basedOn w:val="a0"/>
    <w:link w:val="170"/>
    <w:rsid w:val="00B8207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4pt1pt">
    <w:name w:val="Основной текст (17) + 4 pt;Интервал 1 pt"/>
    <w:basedOn w:val="17"/>
    <w:rsid w:val="00B82073"/>
    <w:rPr>
      <w:rFonts w:ascii="Times New Roman" w:eastAsia="Times New Roman" w:hAnsi="Times New Roman" w:cs="Times New Roman"/>
      <w:color w:val="000000"/>
      <w:spacing w:val="30"/>
      <w:w w:val="100"/>
      <w:position w:val="0"/>
      <w:sz w:val="8"/>
      <w:szCs w:val="8"/>
      <w:shd w:val="clear" w:color="auto" w:fill="FFFFFF"/>
    </w:rPr>
  </w:style>
  <w:style w:type="character" w:customStyle="1" w:styleId="170pt">
    <w:name w:val="Основной текст (17) + Полужирный;Курсив;Интервал 0 pt"/>
    <w:basedOn w:val="17"/>
    <w:rsid w:val="00B82073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170">
    <w:name w:val="Основной текст (17)"/>
    <w:basedOn w:val="a"/>
    <w:link w:val="17"/>
    <w:rsid w:val="00B82073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32">
    <w:name w:val="Заголовок №3_"/>
    <w:basedOn w:val="a0"/>
    <w:link w:val="34"/>
    <w:rsid w:val="00B8207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2"/>
    <w:rsid w:val="00B82073"/>
    <w:pPr>
      <w:widowControl w:val="0"/>
      <w:shd w:val="clear" w:color="auto" w:fill="FFFFFF"/>
      <w:spacing w:before="420" w:after="0" w:line="485" w:lineRule="exac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00">
    <w:name w:val="Основной текст (20)_"/>
    <w:basedOn w:val="a0"/>
    <w:rsid w:val="00B82073"/>
    <w:rPr>
      <w:rFonts w:ascii="Dotum" w:eastAsia="Dotum" w:hAnsi="Dotum" w:cs="Dotum"/>
      <w:b w:val="0"/>
      <w:bCs w:val="0"/>
      <w:i w:val="0"/>
      <w:iCs w:val="0"/>
      <w:smallCaps w:val="0"/>
      <w:strike w:val="0"/>
      <w:w w:val="60"/>
      <w:sz w:val="34"/>
      <w:szCs w:val="34"/>
      <w:u w:val="none"/>
    </w:rPr>
  </w:style>
  <w:style w:type="character" w:customStyle="1" w:styleId="201">
    <w:name w:val="Основной текст (20)"/>
    <w:basedOn w:val="200"/>
    <w:rsid w:val="00B82073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34"/>
      <w:szCs w:val="34"/>
      <w:u w:val="none"/>
    </w:rPr>
  </w:style>
  <w:style w:type="character" w:customStyle="1" w:styleId="71">
    <w:name w:val="Основной текст7"/>
    <w:basedOn w:val="a9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40">
    <w:name w:val="Основной текст (24)_"/>
    <w:basedOn w:val="a0"/>
    <w:rsid w:val="00B8207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241">
    <w:name w:val="Основной текст (24)"/>
    <w:basedOn w:val="240"/>
    <w:rsid w:val="00B8207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24TimesNewRoman13pt0pt">
    <w:name w:val="Основной текст (24) + Times New Roman;13 pt;Интервал 0 pt"/>
    <w:basedOn w:val="240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5pt">
    <w:name w:val="Основной текст (2) + 15 pt"/>
    <w:basedOn w:val="20"/>
    <w:rsid w:val="00B82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320">
    <w:name w:val="Заголовок №3 (2)_"/>
    <w:basedOn w:val="a0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321">
    <w:name w:val="Заголовок №3 (2)"/>
    <w:basedOn w:val="320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</w:rPr>
  </w:style>
  <w:style w:type="character" w:customStyle="1" w:styleId="60">
    <w:name w:val="Заголовок №6_"/>
    <w:basedOn w:val="a0"/>
    <w:link w:val="61"/>
    <w:rsid w:val="00B8207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1">
    <w:name w:val="Заголовок №6"/>
    <w:basedOn w:val="a"/>
    <w:link w:val="60"/>
    <w:rsid w:val="00B82073"/>
    <w:pPr>
      <w:widowControl w:val="0"/>
      <w:shd w:val="clear" w:color="auto" w:fill="FFFFFF"/>
      <w:spacing w:before="720" w:after="0" w:line="485" w:lineRule="exact"/>
      <w:outlineLvl w:val="5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9">
    <w:name w:val="Основной текст9"/>
    <w:basedOn w:val="a9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7">
    <w:name w:val="Основной текст (27)_"/>
    <w:basedOn w:val="a0"/>
    <w:rsid w:val="00B82073"/>
    <w:rPr>
      <w:rFonts w:ascii="Impact" w:eastAsia="Impact" w:hAnsi="Impact" w:cs="Impact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70">
    <w:name w:val="Основной текст (27)"/>
    <w:basedOn w:val="27"/>
    <w:rsid w:val="00B8207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28TimesNewRoman105pt">
    <w:name w:val="Основной текст (28) + Times New Roman;10;5 pt;Курсив"/>
    <w:basedOn w:val="28"/>
    <w:rsid w:val="00B820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290">
    <w:name w:val="Основной текст (29)_"/>
    <w:basedOn w:val="a0"/>
    <w:rsid w:val="00B82073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  <w:lang w:val="en-US"/>
    </w:rPr>
  </w:style>
  <w:style w:type="character" w:customStyle="1" w:styleId="29CenturyGothic95pt">
    <w:name w:val="Основной текст (29) + Century Gothic;9;5 pt;Не курсив"/>
    <w:basedOn w:val="290"/>
    <w:rsid w:val="00B8207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8Exact">
    <w:name w:val="Основной текст (8) Exact"/>
    <w:basedOn w:val="a0"/>
    <w:link w:val="80"/>
    <w:rsid w:val="00B82073"/>
    <w:rPr>
      <w:rFonts w:ascii="Times New Roman" w:eastAsia="Times New Roman" w:hAnsi="Times New Roman" w:cs="Times New Roman"/>
      <w:b/>
      <w:bCs/>
      <w:spacing w:val="4"/>
      <w:sz w:val="29"/>
      <w:szCs w:val="29"/>
      <w:shd w:val="clear" w:color="auto" w:fill="FFFFFF"/>
    </w:rPr>
  </w:style>
  <w:style w:type="character" w:customStyle="1" w:styleId="15TimesNewRoman12pt0ptExact">
    <w:name w:val="Основной текст (15) + Times New Roman;12 pt;Не полужирный;Интервал 0 pt Exact"/>
    <w:basedOn w:val="15"/>
    <w:rsid w:val="00B82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150ptExact">
    <w:name w:val="Основной текст (15) + Интервал 0 pt Exact"/>
    <w:basedOn w:val="15"/>
    <w:rsid w:val="00B8207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80ptExact">
    <w:name w:val="Основной текст (8) + Интервал 0 pt Exact"/>
    <w:basedOn w:val="8Exact"/>
    <w:rsid w:val="00B820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02">
    <w:name w:val="Основной текст10"/>
    <w:basedOn w:val="a9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Exact"/>
    <w:rsid w:val="00B8207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4"/>
      <w:sz w:val="29"/>
      <w:szCs w:val="29"/>
      <w:lang w:eastAsia="en-US"/>
    </w:rPr>
  </w:style>
  <w:style w:type="character" w:customStyle="1" w:styleId="340">
    <w:name w:val="Основной текст (34)_"/>
    <w:basedOn w:val="a0"/>
    <w:rsid w:val="00B82073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  <w:lang w:val="en-US"/>
    </w:rPr>
  </w:style>
  <w:style w:type="character" w:customStyle="1" w:styleId="341">
    <w:name w:val="Основной текст (34)"/>
    <w:basedOn w:val="340"/>
    <w:rsid w:val="00B820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34Arial95pt0pt">
    <w:name w:val="Основной текст (34) + Arial;9;5 pt;Не полужирный;Не курсив;Интервал 0 pt"/>
    <w:basedOn w:val="340"/>
    <w:rsid w:val="00B82073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35">
    <w:name w:val="Основной текст (35)_"/>
    <w:basedOn w:val="a0"/>
    <w:rsid w:val="00B8207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50">
    <w:name w:val="Основной текст (35)"/>
    <w:basedOn w:val="35"/>
    <w:rsid w:val="00B8207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36">
    <w:name w:val="Основной текст (36)_"/>
    <w:basedOn w:val="a0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u w:val="none"/>
      <w:lang w:val="en-US"/>
    </w:rPr>
  </w:style>
  <w:style w:type="character" w:customStyle="1" w:styleId="360">
    <w:name w:val="Основной текст (36)"/>
    <w:basedOn w:val="36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/>
    </w:rPr>
  </w:style>
  <w:style w:type="character" w:customStyle="1" w:styleId="Arial11pt0ptExact">
    <w:name w:val="Основной текст + Arial;11 pt;Интервал 0 pt Exact"/>
    <w:basedOn w:val="a9"/>
    <w:rsid w:val="00B8207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1">
    <w:name w:val="Placeholder Text"/>
    <w:basedOn w:val="a0"/>
    <w:uiPriority w:val="99"/>
    <w:semiHidden/>
    <w:rsid w:val="00B82073"/>
    <w:rPr>
      <w:color w:val="808080"/>
    </w:rPr>
  </w:style>
  <w:style w:type="character" w:customStyle="1" w:styleId="72">
    <w:name w:val="Основной текст (7)_"/>
    <w:basedOn w:val="a0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1">
    <w:name w:val="Заголовок №3 (3)_"/>
    <w:basedOn w:val="a0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2">
    <w:name w:val="Заголовок №3 (3)"/>
    <w:basedOn w:val="331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70ptExact">
    <w:name w:val="Основной текст (7) + Интервал 0 pt Exact"/>
    <w:basedOn w:val="72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</w:rPr>
  </w:style>
  <w:style w:type="character" w:customStyle="1" w:styleId="62">
    <w:name w:val="Основной текст (6)_"/>
    <w:basedOn w:val="a0"/>
    <w:rsid w:val="00B820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"/>
    <w:basedOn w:val="62"/>
    <w:rsid w:val="00B820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43">
    <w:name w:val="Основной текст (4) + Не курсив"/>
    <w:basedOn w:val="41"/>
    <w:rsid w:val="00B820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90">
    <w:name w:val="Основной текст (9)_"/>
    <w:basedOn w:val="a0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/>
    </w:rPr>
  </w:style>
  <w:style w:type="character" w:customStyle="1" w:styleId="91">
    <w:name w:val="Основной текст (9)"/>
    <w:basedOn w:val="90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9Exact">
    <w:name w:val="Основной текст (9) Exact"/>
    <w:basedOn w:val="90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en-US"/>
    </w:rPr>
  </w:style>
  <w:style w:type="character" w:customStyle="1" w:styleId="37">
    <w:name w:val="Основной текст (3)_"/>
    <w:basedOn w:val="a0"/>
    <w:rsid w:val="00B82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20"/>
      <w:sz w:val="21"/>
      <w:szCs w:val="21"/>
      <w:u w:val="none"/>
      <w:lang w:val="en-US"/>
    </w:rPr>
  </w:style>
  <w:style w:type="character" w:customStyle="1" w:styleId="38">
    <w:name w:val="Основной текст (3)"/>
    <w:basedOn w:val="37"/>
    <w:rsid w:val="00B82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21"/>
      <w:szCs w:val="21"/>
      <w:u w:val="none"/>
      <w:lang w:val="en-US"/>
    </w:rPr>
  </w:style>
  <w:style w:type="character" w:customStyle="1" w:styleId="370">
    <w:name w:val="Основной текст (37)_"/>
    <w:basedOn w:val="a0"/>
    <w:link w:val="371"/>
    <w:rsid w:val="00B8207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80">
    <w:name w:val="Основной текст (38)_"/>
    <w:basedOn w:val="a0"/>
    <w:rsid w:val="00B82073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381">
    <w:name w:val="Основной текст (38)"/>
    <w:basedOn w:val="380"/>
    <w:rsid w:val="00B8207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38TimesNewRoman11pt1pt">
    <w:name w:val="Основной текст (38) + Times New Roman;11 pt;Полужирный;Курсив;Интервал 1 pt"/>
    <w:basedOn w:val="380"/>
    <w:rsid w:val="00B820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/>
    </w:rPr>
  </w:style>
  <w:style w:type="paragraph" w:customStyle="1" w:styleId="371">
    <w:name w:val="Основной текст (37)"/>
    <w:basedOn w:val="a"/>
    <w:link w:val="370"/>
    <w:rsid w:val="00B8207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39">
    <w:name w:val="Основной текст (39)_"/>
    <w:basedOn w:val="a0"/>
    <w:rsid w:val="00B8207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90">
    <w:name w:val="Основной текст (39)"/>
    <w:basedOn w:val="39"/>
    <w:rsid w:val="00B8207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400">
    <w:name w:val="Основной текст (40)_"/>
    <w:basedOn w:val="a0"/>
    <w:rsid w:val="00B82073"/>
    <w:rPr>
      <w:rFonts w:ascii="Batang" w:eastAsia="Batang" w:hAnsi="Batang" w:cs="Batang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1">
    <w:name w:val="Основной текст (40)"/>
    <w:basedOn w:val="400"/>
    <w:rsid w:val="00B82073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10">
    <w:name w:val="Основной текст (41)_"/>
    <w:basedOn w:val="a0"/>
    <w:rsid w:val="00B82073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411">
    <w:name w:val="Основной текст (41)"/>
    <w:basedOn w:val="410"/>
    <w:rsid w:val="00B8207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enturyGothic10pt0pt">
    <w:name w:val="Основной текст + Century Gothic;10 pt;Курсив;Интервал 0 pt"/>
    <w:basedOn w:val="a9"/>
    <w:rsid w:val="00B82073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11pt0pt0">
    <w:name w:val="Основной текст + 11 pt;Интервал 0 pt"/>
    <w:basedOn w:val="a9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30">
    <w:name w:val="Основной текст (43)_"/>
    <w:basedOn w:val="a0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431">
    <w:name w:val="Основной текст (43)"/>
    <w:basedOn w:val="430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</w:rPr>
  </w:style>
  <w:style w:type="character" w:customStyle="1" w:styleId="44">
    <w:name w:val="Основной текст (44)_"/>
    <w:basedOn w:val="a0"/>
    <w:link w:val="440"/>
    <w:rsid w:val="00B82073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31">
    <w:name w:val="Основной текст13"/>
    <w:basedOn w:val="a9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44CenturyGothic10pt0pt">
    <w:name w:val="Основной текст (44) + Century Gothic;10 pt;Курсив;Интервал 0 pt"/>
    <w:basedOn w:val="44"/>
    <w:rsid w:val="00B82073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paragraph" w:customStyle="1" w:styleId="440">
    <w:name w:val="Основной текст (44)"/>
    <w:basedOn w:val="a"/>
    <w:link w:val="44"/>
    <w:rsid w:val="00B82073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pacing w:val="10"/>
      <w:lang w:eastAsia="en-US"/>
    </w:rPr>
  </w:style>
  <w:style w:type="character" w:customStyle="1" w:styleId="45">
    <w:name w:val="Основной текст (45)_"/>
    <w:basedOn w:val="a0"/>
    <w:rsid w:val="00B82073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50">
    <w:name w:val="Основной текст (45)"/>
    <w:basedOn w:val="45"/>
    <w:rsid w:val="00B8207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6">
    <w:name w:val="Основной текст (46)_"/>
    <w:basedOn w:val="a0"/>
    <w:rsid w:val="00B8207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60">
    <w:name w:val="Основной текст (46)"/>
    <w:basedOn w:val="46"/>
    <w:rsid w:val="00B8207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432">
    <w:name w:val="Заголовок №4 (3)_"/>
    <w:basedOn w:val="a0"/>
    <w:rsid w:val="00B82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20"/>
      <w:sz w:val="19"/>
      <w:szCs w:val="19"/>
      <w:u w:val="none"/>
    </w:rPr>
  </w:style>
  <w:style w:type="character" w:customStyle="1" w:styleId="433">
    <w:name w:val="Заголовок №4 (3)"/>
    <w:basedOn w:val="432"/>
    <w:rsid w:val="00B82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19"/>
      <w:szCs w:val="19"/>
      <w:u w:val="none"/>
    </w:rPr>
  </w:style>
  <w:style w:type="character" w:customStyle="1" w:styleId="122">
    <w:name w:val="Заголовок №1 (2)_"/>
    <w:basedOn w:val="a0"/>
    <w:rsid w:val="00B82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20"/>
      <w:sz w:val="19"/>
      <w:szCs w:val="19"/>
      <w:u w:val="none"/>
    </w:rPr>
  </w:style>
  <w:style w:type="character" w:customStyle="1" w:styleId="123">
    <w:name w:val="Заголовок №1 (2)"/>
    <w:basedOn w:val="122"/>
    <w:rsid w:val="00B82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19"/>
      <w:szCs w:val="19"/>
      <w:u w:val="none"/>
    </w:rPr>
  </w:style>
  <w:style w:type="character" w:customStyle="1" w:styleId="48">
    <w:name w:val="Основной текст (48)_"/>
    <w:basedOn w:val="a0"/>
    <w:link w:val="480"/>
    <w:rsid w:val="00B82073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paragraph" w:customStyle="1" w:styleId="480">
    <w:name w:val="Основной текст (48)"/>
    <w:basedOn w:val="a"/>
    <w:link w:val="48"/>
    <w:rsid w:val="00B82073"/>
    <w:pPr>
      <w:widowControl w:val="0"/>
      <w:shd w:val="clear" w:color="auto" w:fill="FFFFFF"/>
      <w:spacing w:after="0" w:line="0" w:lineRule="atLeast"/>
      <w:jc w:val="both"/>
    </w:pPr>
    <w:rPr>
      <w:rFonts w:ascii="Century Gothic" w:eastAsia="Century Gothic" w:hAnsi="Century Gothic" w:cs="Century Gothic"/>
      <w:sz w:val="9"/>
      <w:szCs w:val="9"/>
      <w:lang w:eastAsia="en-US"/>
    </w:rPr>
  </w:style>
  <w:style w:type="character" w:customStyle="1" w:styleId="430pt">
    <w:name w:val="Основной текст (43) + Полужирный;Курсив;Интервал 0 pt"/>
    <w:basedOn w:val="430"/>
    <w:rsid w:val="00B820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/>
    </w:rPr>
  </w:style>
  <w:style w:type="character" w:customStyle="1" w:styleId="47">
    <w:name w:val="Заголовок №4_"/>
    <w:basedOn w:val="a0"/>
    <w:link w:val="49"/>
    <w:rsid w:val="00B82073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paragraph" w:customStyle="1" w:styleId="49">
    <w:name w:val="Заголовок №4"/>
    <w:basedOn w:val="a"/>
    <w:link w:val="47"/>
    <w:rsid w:val="00B82073"/>
    <w:pPr>
      <w:widowControl w:val="0"/>
      <w:shd w:val="clear" w:color="auto" w:fill="FFFFFF"/>
      <w:spacing w:after="0" w:line="0" w:lineRule="atLeast"/>
      <w:outlineLvl w:val="3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490">
    <w:name w:val="Основной текст (49)_"/>
    <w:basedOn w:val="a0"/>
    <w:rsid w:val="00B82073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character" w:customStyle="1" w:styleId="491">
    <w:name w:val="Основной текст (49)"/>
    <w:basedOn w:val="490"/>
    <w:rsid w:val="00B820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00">
    <w:name w:val="Основной текст (50)_"/>
    <w:basedOn w:val="a0"/>
    <w:rsid w:val="00B82073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character" w:customStyle="1" w:styleId="501">
    <w:name w:val="Основной текст (50)"/>
    <w:basedOn w:val="500"/>
    <w:rsid w:val="00B820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10pt">
    <w:name w:val="Основной текст (11) + Интервал 0 pt"/>
    <w:basedOn w:val="111"/>
    <w:rsid w:val="00B820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/>
    </w:rPr>
  </w:style>
  <w:style w:type="character" w:customStyle="1" w:styleId="510">
    <w:name w:val="Основной текст (51)_"/>
    <w:basedOn w:val="a0"/>
    <w:link w:val="511"/>
    <w:rsid w:val="00B8207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511">
    <w:name w:val="Основной текст (51)"/>
    <w:basedOn w:val="a"/>
    <w:link w:val="510"/>
    <w:rsid w:val="00B8207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11pt1">
    <w:name w:val="Колонтитул + 11 pt;Не полужирный"/>
    <w:basedOn w:val="ac"/>
    <w:rsid w:val="00B82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0pt1">
    <w:name w:val="Колонтитул + Интервал 0 pt"/>
    <w:basedOn w:val="ac"/>
    <w:rsid w:val="00B82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Impact95pt3pt33">
    <w:name w:val="Основной текст + Impact;9;5 pt;Интервал 3 pt;Масштаб 33%"/>
    <w:basedOn w:val="a9"/>
    <w:rsid w:val="00B8207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70"/>
      <w:w w:val="33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14pt0pt">
    <w:name w:val="Основной текст + 14 pt;Интервал 0 pt"/>
    <w:basedOn w:val="a9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520">
    <w:name w:val="Основной текст (52)_"/>
    <w:basedOn w:val="a0"/>
    <w:link w:val="521"/>
    <w:rsid w:val="00B82073"/>
    <w:rPr>
      <w:rFonts w:ascii="Times New Roman" w:eastAsia="Times New Roman" w:hAnsi="Times New Roman" w:cs="Times New Roman"/>
      <w:b/>
      <w:bCs/>
      <w:i/>
      <w:iCs/>
      <w:sz w:val="8"/>
      <w:szCs w:val="8"/>
      <w:shd w:val="clear" w:color="auto" w:fill="FFFFFF"/>
    </w:rPr>
  </w:style>
  <w:style w:type="paragraph" w:customStyle="1" w:styleId="521">
    <w:name w:val="Основной текст (52)"/>
    <w:basedOn w:val="a"/>
    <w:link w:val="520"/>
    <w:rsid w:val="00B8207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8"/>
      <w:szCs w:val="8"/>
      <w:lang w:eastAsia="en-US"/>
    </w:rPr>
  </w:style>
  <w:style w:type="character" w:customStyle="1" w:styleId="530">
    <w:name w:val="Основной текст (53)_"/>
    <w:basedOn w:val="a0"/>
    <w:link w:val="531"/>
    <w:rsid w:val="00B82073"/>
    <w:rPr>
      <w:rFonts w:ascii="Tahoma" w:eastAsia="Tahoma" w:hAnsi="Tahoma" w:cs="Tahoma"/>
      <w:w w:val="33"/>
      <w:sz w:val="13"/>
      <w:szCs w:val="13"/>
      <w:shd w:val="clear" w:color="auto" w:fill="FFFFFF"/>
    </w:rPr>
  </w:style>
  <w:style w:type="character" w:customStyle="1" w:styleId="26TimesNewRoman14pt0pt100">
    <w:name w:val="Основной текст (26) + Times New Roman;14 pt;Интервал 0 pt;Масштаб 100%"/>
    <w:basedOn w:val="26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69pt1pt">
    <w:name w:val="Основной текст (16) + 9 pt;Не полужирный;Не курсив;Интервал 1 pt"/>
    <w:basedOn w:val="16"/>
    <w:rsid w:val="00B820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/>
    </w:rPr>
  </w:style>
  <w:style w:type="paragraph" w:customStyle="1" w:styleId="531">
    <w:name w:val="Основной текст (53)"/>
    <w:basedOn w:val="a"/>
    <w:link w:val="530"/>
    <w:rsid w:val="00B82073"/>
    <w:pPr>
      <w:widowControl w:val="0"/>
      <w:shd w:val="clear" w:color="auto" w:fill="FFFFFF"/>
      <w:spacing w:after="120" w:line="0" w:lineRule="atLeast"/>
      <w:jc w:val="both"/>
    </w:pPr>
    <w:rPr>
      <w:rFonts w:ascii="Tahoma" w:eastAsia="Tahoma" w:hAnsi="Tahoma" w:cs="Tahoma"/>
      <w:w w:val="33"/>
      <w:sz w:val="13"/>
      <w:szCs w:val="13"/>
      <w:lang w:eastAsia="en-US"/>
    </w:rPr>
  </w:style>
  <w:style w:type="character" w:customStyle="1" w:styleId="313pt100">
    <w:name w:val="Основной текст (3) + 13 pt;Не полужирный;Масштаб 100%"/>
    <w:basedOn w:val="37"/>
    <w:rsid w:val="00B82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54">
    <w:name w:val="Основной текст (54)_"/>
    <w:basedOn w:val="a0"/>
    <w:link w:val="540"/>
    <w:rsid w:val="00B8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40">
    <w:name w:val="Основной текст (54)"/>
    <w:basedOn w:val="a"/>
    <w:link w:val="54"/>
    <w:rsid w:val="00B8207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9pt1pt">
    <w:name w:val="Основной текст + 9 pt;Интервал 1 pt"/>
    <w:basedOn w:val="a9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5">
    <w:name w:val="Основной текст (55)_"/>
    <w:basedOn w:val="a0"/>
    <w:link w:val="550"/>
    <w:rsid w:val="00B82073"/>
    <w:rPr>
      <w:rFonts w:ascii="Times New Roman" w:eastAsia="Times New Roman" w:hAnsi="Times New Roman" w:cs="Times New Roman"/>
      <w:b/>
      <w:bCs/>
      <w:i/>
      <w:iCs/>
      <w:sz w:val="8"/>
      <w:szCs w:val="8"/>
      <w:shd w:val="clear" w:color="auto" w:fill="FFFFFF"/>
    </w:rPr>
  </w:style>
  <w:style w:type="paragraph" w:customStyle="1" w:styleId="550">
    <w:name w:val="Основной текст (55)"/>
    <w:basedOn w:val="a"/>
    <w:link w:val="55"/>
    <w:rsid w:val="00B8207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8"/>
      <w:szCs w:val="8"/>
      <w:lang w:eastAsia="en-US"/>
    </w:rPr>
  </w:style>
  <w:style w:type="character" w:customStyle="1" w:styleId="342">
    <w:name w:val="Заголовок №3 (4)_"/>
    <w:basedOn w:val="a0"/>
    <w:link w:val="343"/>
    <w:rsid w:val="00B82073"/>
    <w:rPr>
      <w:rFonts w:ascii="Times New Roman" w:eastAsia="Times New Roman" w:hAnsi="Times New Roman" w:cs="Times New Roman"/>
      <w:b/>
      <w:bCs/>
      <w:w w:val="20"/>
      <w:sz w:val="21"/>
      <w:szCs w:val="21"/>
      <w:shd w:val="clear" w:color="auto" w:fill="FFFFFF"/>
    </w:rPr>
  </w:style>
  <w:style w:type="paragraph" w:customStyle="1" w:styleId="343">
    <w:name w:val="Заголовок №3 (4)"/>
    <w:basedOn w:val="a"/>
    <w:link w:val="342"/>
    <w:rsid w:val="00B82073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b/>
      <w:bCs/>
      <w:w w:val="20"/>
      <w:sz w:val="21"/>
      <w:szCs w:val="21"/>
      <w:lang w:eastAsia="en-US"/>
    </w:rPr>
  </w:style>
  <w:style w:type="character" w:customStyle="1" w:styleId="56">
    <w:name w:val="Основной текст (56)_"/>
    <w:basedOn w:val="a0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60">
    <w:name w:val="Основной текст (56)"/>
    <w:basedOn w:val="56"/>
    <w:rsid w:val="00B82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7">
    <w:name w:val="Основной текст (57)_"/>
    <w:basedOn w:val="a0"/>
    <w:rsid w:val="00B82073"/>
    <w:rPr>
      <w:rFonts w:ascii="David" w:eastAsia="David" w:hAnsi="David" w:cs="David"/>
      <w:b w:val="0"/>
      <w:bCs w:val="0"/>
      <w:i w:val="0"/>
      <w:iCs w:val="0"/>
      <w:smallCaps w:val="0"/>
      <w:strike w:val="0"/>
      <w:u w:val="none"/>
    </w:rPr>
  </w:style>
  <w:style w:type="character" w:customStyle="1" w:styleId="570">
    <w:name w:val="Основной текст (57)"/>
    <w:basedOn w:val="57"/>
    <w:rsid w:val="00B8207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8">
    <w:name w:val="Основной текст (58)_"/>
    <w:basedOn w:val="a0"/>
    <w:rsid w:val="00B82073"/>
    <w:rPr>
      <w:rFonts w:ascii="Impact" w:eastAsia="Impact" w:hAnsi="Impact" w:cs="Impact"/>
      <w:b w:val="0"/>
      <w:bCs w:val="0"/>
      <w:i w:val="0"/>
      <w:iCs w:val="0"/>
      <w:smallCaps w:val="0"/>
      <w:strike w:val="0"/>
      <w:w w:val="40"/>
      <w:sz w:val="10"/>
      <w:szCs w:val="10"/>
      <w:u w:val="none"/>
    </w:rPr>
  </w:style>
  <w:style w:type="character" w:customStyle="1" w:styleId="580">
    <w:name w:val="Основной текст (58)"/>
    <w:basedOn w:val="58"/>
    <w:rsid w:val="00B8207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10"/>
      <w:szCs w:val="10"/>
      <w:u w:val="none"/>
    </w:rPr>
  </w:style>
  <w:style w:type="character" w:customStyle="1" w:styleId="59">
    <w:name w:val="Основной текст (59)_"/>
    <w:basedOn w:val="a0"/>
    <w:rsid w:val="00B8207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90">
    <w:name w:val="Основной текст (59)"/>
    <w:basedOn w:val="59"/>
    <w:rsid w:val="00B8207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600">
    <w:name w:val="Основной текст (60)_"/>
    <w:basedOn w:val="a0"/>
    <w:link w:val="601"/>
    <w:rsid w:val="00B82073"/>
    <w:rPr>
      <w:rFonts w:ascii="Century Gothic" w:eastAsia="Century Gothic" w:hAnsi="Century Gothic" w:cs="Century Gothic"/>
      <w:i/>
      <w:iCs/>
      <w:sz w:val="20"/>
      <w:szCs w:val="20"/>
      <w:shd w:val="clear" w:color="auto" w:fill="FFFFFF"/>
      <w:lang w:val="en-US"/>
    </w:rPr>
  </w:style>
  <w:style w:type="character" w:customStyle="1" w:styleId="60TimesNewRoman11pt0pt">
    <w:name w:val="Основной текст (60) + Times New Roman;11 pt;Не курсив;Интервал 0 pt"/>
    <w:basedOn w:val="600"/>
    <w:rsid w:val="00B82073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02pt">
    <w:name w:val="Основной текст (60) + Интервал 2 pt"/>
    <w:basedOn w:val="600"/>
    <w:rsid w:val="00B82073"/>
    <w:rPr>
      <w:rFonts w:ascii="Century Gothic" w:eastAsia="Century Gothic" w:hAnsi="Century Gothic" w:cs="Century Gothic"/>
      <w:i/>
      <w:iCs/>
      <w:color w:val="000000"/>
      <w:spacing w:val="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44CenturyGothic10pt2pt">
    <w:name w:val="Основной текст (44) + Century Gothic;10 pt;Курсив;Интервал 2 pt"/>
    <w:basedOn w:val="44"/>
    <w:rsid w:val="00B82073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en-US"/>
    </w:rPr>
  </w:style>
  <w:style w:type="paragraph" w:customStyle="1" w:styleId="601">
    <w:name w:val="Основной текст (60)"/>
    <w:basedOn w:val="a"/>
    <w:link w:val="600"/>
    <w:rsid w:val="00B82073"/>
    <w:pPr>
      <w:widowControl w:val="0"/>
      <w:shd w:val="clear" w:color="auto" w:fill="FFFFFF"/>
      <w:spacing w:after="0" w:line="456" w:lineRule="exact"/>
      <w:jc w:val="center"/>
    </w:pPr>
    <w:rPr>
      <w:rFonts w:ascii="Century Gothic" w:eastAsia="Century Gothic" w:hAnsi="Century Gothic" w:cs="Century Gothic"/>
      <w:i/>
      <w:iCs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semiHidden/>
    <w:unhideWhenUsed/>
    <w:rsid w:val="00B8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82073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B8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82073"/>
    <w:rPr>
      <w:rFonts w:eastAsiaTheme="minorEastAsia"/>
      <w:lang w:eastAsia="ru-RU"/>
    </w:rPr>
  </w:style>
  <w:style w:type="character" w:customStyle="1" w:styleId="11-1pt">
    <w:name w:val="Основной текст (11) + Интервал -1 pt"/>
    <w:basedOn w:val="111"/>
    <w:rsid w:val="00B82073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/>
    </w:rPr>
  </w:style>
  <w:style w:type="character" w:customStyle="1" w:styleId="620">
    <w:name w:val="Заголовок №6 (2)_"/>
    <w:basedOn w:val="a0"/>
    <w:link w:val="621"/>
    <w:rsid w:val="002A73F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2LucidaSansUnicode12pt0pt">
    <w:name w:val="Заголовок №6 (2) + Lucida Sans Unicode;12 pt;Интервал 0 pt"/>
    <w:basedOn w:val="620"/>
    <w:rsid w:val="002A73F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621">
    <w:name w:val="Заголовок №6 (2)"/>
    <w:basedOn w:val="a"/>
    <w:link w:val="620"/>
    <w:rsid w:val="002A73F6"/>
    <w:pPr>
      <w:widowControl w:val="0"/>
      <w:shd w:val="clear" w:color="auto" w:fill="FFFFFF"/>
      <w:spacing w:before="720" w:after="240" w:line="0" w:lineRule="atLeast"/>
      <w:outlineLvl w:val="5"/>
    </w:pPr>
    <w:rPr>
      <w:rFonts w:ascii="Times New Roman" w:eastAsia="Times New Roman" w:hAnsi="Times New Roman" w:cs="Times New Roman"/>
      <w:spacing w:val="10"/>
      <w:sz w:val="25"/>
      <w:szCs w:val="25"/>
      <w:lang w:eastAsia="en-US"/>
    </w:rPr>
  </w:style>
  <w:style w:type="character" w:customStyle="1" w:styleId="250">
    <w:name w:val="Основной текст (25)_"/>
    <w:basedOn w:val="a0"/>
    <w:rsid w:val="002A73F6"/>
    <w:rPr>
      <w:rFonts w:ascii="SimSun" w:eastAsia="SimSun" w:hAnsi="SimSun" w:cs="SimSu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51">
    <w:name w:val="Основной текст (25)"/>
    <w:basedOn w:val="250"/>
    <w:rsid w:val="002A73F6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5LucidaSansUnicode95pt-1pt">
    <w:name w:val="Основной текст (25) + Lucida Sans Unicode;9;5 pt;Курсив;Интервал -1 pt"/>
    <w:basedOn w:val="250"/>
    <w:rsid w:val="002A73F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en-US"/>
    </w:rPr>
  </w:style>
  <w:style w:type="character" w:customStyle="1" w:styleId="252pt">
    <w:name w:val="Основной текст (25) + Интервал 2 pt"/>
    <w:basedOn w:val="250"/>
    <w:rsid w:val="002A73F6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73">
    <w:name w:val="Колонтитул (7)_"/>
    <w:basedOn w:val="a0"/>
    <w:link w:val="74"/>
    <w:rsid w:val="00AB233F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character" w:customStyle="1" w:styleId="73pt">
    <w:name w:val="Колонтитул (7) + Интервал 3 pt"/>
    <w:basedOn w:val="73"/>
    <w:rsid w:val="00AB233F"/>
    <w:rPr>
      <w:rFonts w:ascii="Lucida Sans Unicode" w:eastAsia="Lucida Sans Unicode" w:hAnsi="Lucida Sans Unicode" w:cs="Lucida Sans Unicode"/>
      <w:color w:val="000000"/>
      <w:spacing w:val="7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11pt">
    <w:name w:val="Колонтитул (7) + 11 pt"/>
    <w:basedOn w:val="73"/>
    <w:rsid w:val="00AB233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7SimSun13pt5pt">
    <w:name w:val="Колонтитул (7) + SimSun;13 pt;Курсив;Интервал 5 pt"/>
    <w:basedOn w:val="73"/>
    <w:rsid w:val="00AB233F"/>
    <w:rPr>
      <w:rFonts w:ascii="SimSun" w:eastAsia="SimSun" w:hAnsi="SimSun" w:cs="SimSun"/>
      <w:i/>
      <w:iCs/>
      <w:color w:val="000000"/>
      <w:spacing w:val="10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74">
    <w:name w:val="Колонтитул (7)"/>
    <w:basedOn w:val="a"/>
    <w:link w:val="73"/>
    <w:rsid w:val="00AB233F"/>
    <w:pPr>
      <w:widowControl w:val="0"/>
      <w:shd w:val="clear" w:color="auto" w:fill="FFFFFF"/>
      <w:spacing w:after="180" w:line="0" w:lineRule="atLeast"/>
      <w:jc w:val="right"/>
    </w:pPr>
    <w:rPr>
      <w:rFonts w:ascii="Lucida Sans Unicode" w:eastAsia="Lucida Sans Unicode" w:hAnsi="Lucida Sans Unicode" w:cs="Lucida Sans Unicode"/>
      <w:sz w:val="21"/>
      <w:szCs w:val="21"/>
      <w:lang w:eastAsia="en-US"/>
    </w:rPr>
  </w:style>
  <w:style w:type="character" w:customStyle="1" w:styleId="105pt0pt">
    <w:name w:val="Основной текст + 10;5 pt;Полужирный;Курсив;Интервал 0 pt"/>
    <w:basedOn w:val="a0"/>
    <w:rsid w:val="00BA1A9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text-cut2">
    <w:name w:val="text-cut2"/>
    <w:basedOn w:val="a0"/>
    <w:rsid w:val="00055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323F8-81D5-4D80-AE61-E4184F3C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5047</TotalTime>
  <Pages>44</Pages>
  <Words>10626</Words>
  <Characters>60571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fedorovaep</dc:creator>
  <cp:keywords/>
  <dc:description/>
  <cp:lastModifiedBy>Razov</cp:lastModifiedBy>
  <cp:revision>37</cp:revision>
  <cp:lastPrinted>2021-06-16T11:12:00Z</cp:lastPrinted>
  <dcterms:created xsi:type="dcterms:W3CDTF">2020-02-07T13:16:00Z</dcterms:created>
  <dcterms:modified xsi:type="dcterms:W3CDTF">2021-06-24T14:29:00Z</dcterms:modified>
</cp:coreProperties>
</file>