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6" w:rsidRPr="00391D5B" w:rsidRDefault="002810A6" w:rsidP="002810A6">
      <w:pPr>
        <w:pStyle w:val="a6"/>
        <w:jc w:val="center"/>
        <w:rPr>
          <w:b/>
          <w:color w:val="000000" w:themeColor="text1"/>
          <w:spacing w:val="-10"/>
          <w:szCs w:val="28"/>
        </w:rPr>
      </w:pPr>
      <w:r w:rsidRPr="00391D5B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810A6" w:rsidRDefault="002810A6" w:rsidP="002810A6">
      <w:pPr>
        <w:spacing w:line="360" w:lineRule="auto"/>
      </w:pPr>
    </w:p>
    <w:p w:rsidR="002810A6" w:rsidRPr="008525FB" w:rsidRDefault="002810A6" w:rsidP="002810A6">
      <w:pPr>
        <w:spacing w:line="360" w:lineRule="auto"/>
      </w:pPr>
    </w:p>
    <w:p w:rsidR="002810A6" w:rsidRPr="00391D5B" w:rsidRDefault="002810A6" w:rsidP="002810A6">
      <w:pPr>
        <w:spacing w:line="360" w:lineRule="auto"/>
        <w:rPr>
          <w:b/>
        </w:rPr>
      </w:pPr>
    </w:p>
    <w:p w:rsidR="002810A6" w:rsidRPr="00391D5B" w:rsidRDefault="002810A6" w:rsidP="002810A6">
      <w:pPr>
        <w:jc w:val="center"/>
        <w:rPr>
          <w:b/>
        </w:rPr>
      </w:pPr>
      <w:r w:rsidRPr="00391D5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8"/>
      </w:tblGrid>
      <w:tr w:rsidR="002810A6" w:rsidRPr="000A33F9" w:rsidTr="00C92E9E">
        <w:tc>
          <w:tcPr>
            <w:tcW w:w="5495" w:type="dxa"/>
          </w:tcPr>
          <w:p w:rsidR="002810A6" w:rsidRPr="00391D5B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Аскорбиновая кислота + Биотин + Кальция </w:t>
            </w:r>
            <w:proofErr w:type="spellStart"/>
            <w:r w:rsidRPr="00391D5B">
              <w:rPr>
                <w:rStyle w:val="2"/>
                <w:rFonts w:eastAsiaTheme="minorEastAsia"/>
                <w:b/>
                <w:color w:val="auto"/>
              </w:rPr>
              <w:t>пантотенат</w:t>
            </w:r>
            <w:proofErr w:type="spellEnd"/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 + </w:t>
            </w:r>
            <w:r w:rsidRPr="00391D5B">
              <w:rPr>
                <w:rStyle w:val="2"/>
                <w:rFonts w:eastAsiaTheme="minorEastAsia"/>
                <w:b/>
                <w:color w:val="auto"/>
              </w:rPr>
              <w:t>Рибофлавин +</w:t>
            </w:r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Тиамина нитрат + </w:t>
            </w:r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альфа-Токоферол ацетат </w:t>
            </w:r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+ </w:t>
            </w:r>
            <w:proofErr w:type="spellStart"/>
            <w:r w:rsidRPr="00391D5B">
              <w:rPr>
                <w:rStyle w:val="2"/>
                <w:rFonts w:eastAsiaTheme="minorEastAsia"/>
                <w:b/>
                <w:color w:val="auto"/>
              </w:rPr>
              <w:t>Фитоменадион</w:t>
            </w:r>
            <w:proofErr w:type="spellEnd"/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 + </w:t>
            </w:r>
            <w:proofErr w:type="spellStart"/>
            <w:r w:rsidRPr="00391D5B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 кислота + </w:t>
            </w:r>
            <w:proofErr w:type="spellStart"/>
            <w:r w:rsidRPr="00391D5B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Pr="00391D5B">
              <w:rPr>
                <w:rStyle w:val="11"/>
                <w:rFonts w:eastAsiaTheme="minorEastAsia"/>
                <w:b/>
                <w:color w:val="auto"/>
                <w:szCs w:val="28"/>
              </w:rPr>
              <w:t xml:space="preserve"> Железо + Йод +</w:t>
            </w:r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r w:rsidRPr="00391D5B">
              <w:rPr>
                <w:rStyle w:val="11"/>
                <w:rFonts w:eastAsiaTheme="minorEastAsia"/>
                <w:b/>
                <w:color w:val="auto"/>
                <w:szCs w:val="28"/>
              </w:rPr>
              <w:t>Кальций + Магний + Марганец + Медь + Селен + Цинк + Хром,</w:t>
            </w:r>
            <w:r w:rsidRPr="00391D5B">
              <w:rPr>
                <w:rStyle w:val="a3"/>
                <w:rFonts w:eastAsiaTheme="minorEastAsia"/>
                <w:b/>
                <w:sz w:val="28"/>
                <w:szCs w:val="28"/>
              </w:rPr>
              <w:t xml:space="preserve"> </w:t>
            </w:r>
            <w:r w:rsidRPr="00391D5B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 жевательные</w:t>
            </w:r>
          </w:p>
          <w:p w:rsidR="002810A6" w:rsidRPr="00391D5B" w:rsidRDefault="002810A6" w:rsidP="00C92E9E">
            <w:pPr>
              <w:spacing w:line="276" w:lineRule="auto"/>
              <w:jc w:val="both"/>
              <w:rPr>
                <w:rStyle w:val="12pt"/>
                <w:rFonts w:eastAsiaTheme="majorEastAsia"/>
                <w:b/>
                <w:sz w:val="26"/>
                <w:szCs w:val="26"/>
              </w:rPr>
            </w:pPr>
          </w:p>
          <w:p w:rsidR="002810A6" w:rsidRPr="00391D5B" w:rsidRDefault="002810A6" w:rsidP="00C92E9E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Biotinum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Calcium</w:t>
            </w:r>
            <w:r w:rsidRPr="00391D5B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pantotenas</w:t>
            </w:r>
            <w:proofErr w:type="spellEnd"/>
            <w:r w:rsidRPr="00391D5B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+</w:t>
            </w:r>
            <w:r w:rsidRPr="00391D5B">
              <w:rPr>
                <w:rStyle w:val="Candara13pt0ptExact"/>
                <w:rFonts w:eastAsiaTheme="minorEastAsia"/>
                <w:b/>
                <w:i/>
                <w:color w:val="auto"/>
                <w:lang w:val="ru-RU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Colecalciferolum</w:t>
            </w:r>
            <w:proofErr w:type="spellEnd"/>
            <w:r w:rsidRPr="00391D5B">
              <w:rPr>
                <w:rStyle w:val="Candara13pt0ptExact"/>
                <w:rFonts w:eastAsiaTheme="minorEastAsia"/>
                <w:b/>
                <w:i/>
                <w:color w:val="auto"/>
                <w:lang w:val="ru-RU"/>
              </w:rPr>
              <w:t xml:space="preserve"> + </w:t>
            </w:r>
            <w:proofErr w:type="spellStart"/>
            <w:r w:rsidRPr="00391D5B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Nicotinamidum</w:t>
            </w:r>
            <w:proofErr w:type="spellEnd"/>
            <w:r w:rsidRPr="00391D5B">
              <w:rPr>
                <w:rStyle w:val="2"/>
                <w:rFonts w:eastAsiaTheme="minorEastAsia"/>
                <w:b/>
                <w:i/>
                <w:color w:val="auto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Tocopheryli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Phytomenadionum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Iodum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Calcium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Manganum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Cuprum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Selenium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Chromium</w:t>
            </w:r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39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91D5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masticatoriae</w:t>
            </w:r>
            <w:proofErr w:type="spellEnd"/>
          </w:p>
        </w:tc>
        <w:tc>
          <w:tcPr>
            <w:tcW w:w="4358" w:type="dxa"/>
          </w:tcPr>
          <w:p w:rsidR="002810A6" w:rsidRPr="00391D5B" w:rsidRDefault="00391D5B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 w:rsidRPr="00391D5B">
              <w:rPr>
                <w:rStyle w:val="2"/>
                <w:rFonts w:eastAsiaTheme="minorEastAsia"/>
                <w:b/>
                <w:color w:val="auto"/>
              </w:rPr>
              <w:t xml:space="preserve">          ФС</w:t>
            </w: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391D5B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  <w:r>
              <w:rPr>
                <w:rStyle w:val="2"/>
                <w:rFonts w:eastAsiaTheme="minorEastAsia"/>
                <w:b/>
                <w:color w:val="auto"/>
              </w:rPr>
              <w:t xml:space="preserve">          </w:t>
            </w:r>
            <w:r w:rsidRPr="00391D5B">
              <w:rPr>
                <w:rStyle w:val="2"/>
                <w:rFonts w:eastAsiaTheme="minorEastAsia"/>
                <w:b/>
                <w:color w:val="auto"/>
              </w:rPr>
              <w:t>Вводится впервые</w:t>
            </w: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Style w:val="2"/>
                <w:rFonts w:eastAsiaTheme="minorEastAsia"/>
                <w:b/>
                <w:color w:val="auto"/>
              </w:rPr>
            </w:pPr>
          </w:p>
          <w:p w:rsidR="002810A6" w:rsidRPr="00391D5B" w:rsidRDefault="002810A6" w:rsidP="00391D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0A6" w:rsidRPr="00391D5B" w:rsidRDefault="002810A6" w:rsidP="002810A6">
      <w:pPr>
        <w:rPr>
          <w:rFonts w:eastAsia="Calibri"/>
        </w:rPr>
      </w:pPr>
      <w:r>
        <w:rPr>
          <w:rFonts w:eastAsia="Calibri"/>
        </w:rPr>
        <w:tab/>
      </w:r>
    </w:p>
    <w:p w:rsidR="002810A6" w:rsidRPr="00DC1FC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FCF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eastAsia="Calibri" w:hAnsi="Times New Roman" w:cs="Times New Roman"/>
          <w:sz w:val="28"/>
          <w:szCs w:val="28"/>
        </w:rPr>
        <w:t>на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DC1F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</w:rPr>
        <w:t>Аскорбиновая</w:t>
      </w:r>
      <w:r w:rsidRPr="00DC1FCF">
        <w:rPr>
          <w:rStyle w:val="2"/>
          <w:rFonts w:eastAsiaTheme="minorEastAsia"/>
          <w:color w:val="auto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</w:rPr>
        <w:t>кислота</w:t>
      </w:r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r w:rsidRPr="00DC1FCF">
        <w:rPr>
          <w:rStyle w:val="2"/>
          <w:rFonts w:eastAsiaTheme="minorEastAsia"/>
          <w:color w:val="auto"/>
        </w:rPr>
        <w:t>Биотин</w:t>
      </w:r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r w:rsidRPr="00DC1FCF">
        <w:rPr>
          <w:rStyle w:val="2"/>
          <w:rFonts w:eastAsiaTheme="minorEastAsia"/>
          <w:color w:val="auto"/>
        </w:rPr>
        <w:t>Кальция</w:t>
      </w:r>
      <w:r w:rsidRPr="00DC1FCF">
        <w:rPr>
          <w:rStyle w:val="2"/>
          <w:rFonts w:eastAsiaTheme="minorEastAsia"/>
          <w:color w:val="auto"/>
          <w:lang w:val="en-US"/>
        </w:rPr>
        <w:t xml:space="preserve"> </w:t>
      </w:r>
      <w:proofErr w:type="spellStart"/>
      <w:r w:rsidRPr="00DC1FCF">
        <w:rPr>
          <w:rStyle w:val="2"/>
          <w:rFonts w:eastAsiaTheme="minorEastAsia"/>
          <w:color w:val="auto"/>
        </w:rPr>
        <w:t>пантотенат</w:t>
      </w:r>
      <w:proofErr w:type="spellEnd"/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DC1FCF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DC1FCF">
        <w:rPr>
          <w:rStyle w:val="2"/>
          <w:rFonts w:eastAsiaTheme="minorEastAsia"/>
          <w:color w:val="auto"/>
        </w:rPr>
        <w:t>Никотинамид</w:t>
      </w:r>
      <w:proofErr w:type="spellEnd"/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r w:rsidRPr="00DC1FCF">
        <w:rPr>
          <w:rStyle w:val="2"/>
          <w:rFonts w:eastAsiaTheme="minorEastAsia"/>
          <w:color w:val="auto"/>
        </w:rPr>
        <w:t>Пиридоксина</w:t>
      </w:r>
      <w:r w:rsidRPr="00DC1FCF">
        <w:rPr>
          <w:rStyle w:val="2"/>
          <w:rFonts w:eastAsiaTheme="minorEastAsia"/>
          <w:color w:val="auto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</w:rPr>
        <w:t>гидрохлорид</w:t>
      </w:r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Pr="00DC1FC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ацетат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DC1FCF">
        <w:rPr>
          <w:rStyle w:val="2"/>
          <w:rFonts w:eastAsiaTheme="minorEastAsia"/>
          <w:color w:val="auto"/>
        </w:rPr>
        <w:t>Рибофлавин</w:t>
      </w:r>
      <w:r w:rsidRPr="00DC1FCF">
        <w:rPr>
          <w:rStyle w:val="2"/>
          <w:rFonts w:eastAsiaTheme="minorEastAsia"/>
          <w:color w:val="auto"/>
          <w:lang w:val="en-US"/>
        </w:rPr>
        <w:t xml:space="preserve"> +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</w:rPr>
        <w:t>Тиамина</w:t>
      </w:r>
      <w:r w:rsidRPr="00DC1FCF">
        <w:rPr>
          <w:rStyle w:val="2"/>
          <w:rFonts w:eastAsiaTheme="minorEastAsia"/>
          <w:color w:val="auto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</w:rPr>
        <w:t>нитрат</w:t>
      </w:r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r w:rsidRPr="00DC1FCF">
        <w:rPr>
          <w:rFonts w:ascii="Times New Roman" w:hAnsi="Times New Roman" w:cs="Times New Roman"/>
          <w:sz w:val="28"/>
          <w:szCs w:val="28"/>
        </w:rPr>
        <w:t>альфа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C1FCF">
        <w:rPr>
          <w:rFonts w:ascii="Times New Roman" w:hAnsi="Times New Roman" w:cs="Times New Roman"/>
          <w:sz w:val="28"/>
          <w:szCs w:val="28"/>
        </w:rPr>
        <w:t>Токоферол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ацетат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  <w:lang w:val="en-US"/>
        </w:rPr>
        <w:t xml:space="preserve">+ </w:t>
      </w:r>
      <w:proofErr w:type="spellStart"/>
      <w:r w:rsidRPr="00DC1FCF">
        <w:rPr>
          <w:rStyle w:val="2"/>
          <w:rFonts w:eastAsiaTheme="minorEastAsia"/>
          <w:color w:val="auto"/>
        </w:rPr>
        <w:t>Фитоменадион</w:t>
      </w:r>
      <w:proofErr w:type="spellEnd"/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Pr="00DC1FCF">
        <w:rPr>
          <w:rStyle w:val="2"/>
          <w:rFonts w:eastAsiaTheme="minorEastAsia"/>
          <w:color w:val="auto"/>
        </w:rPr>
        <w:t>Фолиевая</w:t>
      </w:r>
      <w:proofErr w:type="spellEnd"/>
      <w:r w:rsidRPr="00DC1FCF">
        <w:rPr>
          <w:rStyle w:val="2"/>
          <w:rFonts w:eastAsiaTheme="minorEastAsia"/>
          <w:color w:val="auto"/>
          <w:lang w:val="en-US"/>
        </w:rPr>
        <w:t xml:space="preserve"> </w:t>
      </w:r>
      <w:r w:rsidRPr="00DC1FCF">
        <w:rPr>
          <w:rStyle w:val="2"/>
          <w:rFonts w:eastAsiaTheme="minorEastAsia"/>
          <w:color w:val="auto"/>
        </w:rPr>
        <w:lastRenderedPageBreak/>
        <w:t>кислота</w:t>
      </w:r>
      <w:r w:rsidRPr="00DC1FCF">
        <w:rPr>
          <w:rStyle w:val="2"/>
          <w:rFonts w:eastAsiaTheme="minorEastAsia"/>
          <w:color w:val="auto"/>
          <w:lang w:val="en-US"/>
        </w:rPr>
        <w:t xml:space="preserve"> + </w:t>
      </w:r>
      <w:proofErr w:type="spellStart"/>
      <w:r w:rsidRPr="00DC1FCF">
        <w:rPr>
          <w:rStyle w:val="2"/>
          <w:rFonts w:eastAsiaTheme="minorEastAsia"/>
          <w:color w:val="auto"/>
        </w:rPr>
        <w:t>Цианокобаламин</w:t>
      </w:r>
      <w:proofErr w:type="spellEnd"/>
      <w:r w:rsidRPr="00DC1FCF">
        <w:rPr>
          <w:rStyle w:val="2"/>
          <w:rFonts w:eastAsiaTheme="minorEastAsia"/>
          <w:color w:val="auto"/>
          <w:lang w:val="en-US"/>
        </w:rPr>
        <w:t xml:space="preserve"> +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Железо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Йод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</w:t>
      </w:r>
      <w:r w:rsidRPr="00DC1FCF">
        <w:rPr>
          <w:rStyle w:val="2"/>
          <w:rFonts w:eastAsiaTheme="minorEastAsia"/>
          <w:color w:val="auto"/>
          <w:lang w:val="en-US"/>
        </w:rPr>
        <w:t xml:space="preserve">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Кальций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Магний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Марганец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Медь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Селен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Цинк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 xml:space="preserve"> + </w:t>
      </w:r>
      <w:r w:rsidRPr="00DC1FCF">
        <w:rPr>
          <w:rStyle w:val="11"/>
          <w:rFonts w:eastAsiaTheme="minorEastAsia"/>
          <w:color w:val="auto"/>
          <w:sz w:val="28"/>
          <w:szCs w:val="28"/>
        </w:rPr>
        <w:t>Хром</w:t>
      </w:r>
      <w:r w:rsidRPr="002810A6">
        <w:rPr>
          <w:rStyle w:val="11"/>
          <w:rFonts w:eastAsiaTheme="minorEastAsia"/>
          <w:color w:val="auto"/>
          <w:sz w:val="28"/>
          <w:szCs w:val="28"/>
          <w:lang w:val="en-US"/>
        </w:rPr>
        <w:t>,</w:t>
      </w:r>
      <w:r w:rsidRPr="00DC1FCF">
        <w:rPr>
          <w:rStyle w:val="a3"/>
          <w:rFonts w:eastAsiaTheme="minorEastAsia"/>
          <w:sz w:val="28"/>
          <w:szCs w:val="28"/>
          <w:lang w:val="en-US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таблетки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FCF">
        <w:rPr>
          <w:rFonts w:ascii="Times New Roman" w:hAnsi="Times New Roman" w:cs="Times New Roman"/>
          <w:sz w:val="28"/>
          <w:szCs w:val="28"/>
        </w:rPr>
        <w:t>жевательные</w:t>
      </w:r>
      <w:r w:rsidRPr="00DC1F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 и ниже приведенным требованиям.</w:t>
      </w:r>
    </w:p>
    <w:p w:rsidR="002810A6" w:rsidRDefault="002810A6" w:rsidP="002810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7556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r>
        <w:rPr>
          <w:rFonts w:ascii="Times New Roman" w:hAnsi="Times New Roman" w:cs="Times New Roman"/>
          <w:sz w:val="28"/>
          <w:szCs w:val="28"/>
        </w:rPr>
        <w:tab/>
      </w:r>
      <w:r w:rsidRPr="00A45039">
        <w:rPr>
          <w:rFonts w:ascii="Times New Roman" w:hAnsi="Times New Roman" w:cs="Times New Roman"/>
          <w:sz w:val="28"/>
          <w:szCs w:val="28"/>
        </w:rPr>
        <w:t>а</w:t>
      </w: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A45039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C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45039">
        <w:rPr>
          <w:rFonts w:ascii="Times New Roman" w:hAnsi="Times New Roman" w:cs="Times New Roman"/>
          <w:sz w:val="28"/>
          <w:szCs w:val="28"/>
        </w:rPr>
        <w:t>H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A45039">
        <w:rPr>
          <w:rFonts w:ascii="Times New Roman" w:hAnsi="Times New Roman" w:cs="Times New Roman"/>
          <w:sz w:val="28"/>
          <w:szCs w:val="28"/>
        </w:rPr>
        <w:t xml:space="preserve">O – не менее 90 % и не более 150 %;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Fonts w:ascii="Times New Roman" w:hAnsi="Times New Roman" w:cs="Times New Roman"/>
          <w:sz w:val="28"/>
          <w:szCs w:val="28"/>
        </w:rPr>
        <w:t xml:space="preserve">̶ </w:t>
      </w:r>
      <w:r w:rsidRPr="00A45039">
        <w:rPr>
          <w:rFonts w:ascii="Times New Roman" w:hAnsi="Times New Roman" w:cs="Times New Roman"/>
          <w:sz w:val="28"/>
          <w:szCs w:val="28"/>
        </w:rPr>
        <w:tab/>
        <w:t xml:space="preserve">биотина </w:t>
      </w:r>
      <w:r w:rsidRPr="00A45039">
        <w:rPr>
          <w:rStyle w:val="12pt"/>
          <w:rFonts w:eastAsiaTheme="majorEastAsia"/>
          <w:sz w:val="28"/>
          <w:szCs w:val="28"/>
        </w:rPr>
        <w:t>С</w:t>
      </w:r>
      <w:r w:rsidRPr="00A45039">
        <w:rPr>
          <w:rStyle w:val="12pt"/>
          <w:rFonts w:eastAsiaTheme="majorEastAsia"/>
          <w:sz w:val="28"/>
          <w:szCs w:val="28"/>
          <w:vertAlign w:val="subscript"/>
        </w:rPr>
        <w:t>10</w:t>
      </w:r>
      <w:r w:rsidRPr="00A45039">
        <w:rPr>
          <w:rStyle w:val="12pt"/>
          <w:rFonts w:eastAsiaTheme="majorEastAsia"/>
          <w:sz w:val="28"/>
          <w:szCs w:val="28"/>
        </w:rPr>
        <w:t>H</w:t>
      </w:r>
      <w:r w:rsidRPr="00A45039">
        <w:rPr>
          <w:rStyle w:val="12pt"/>
          <w:rFonts w:eastAsiaTheme="majorEastAsia"/>
          <w:sz w:val="28"/>
          <w:szCs w:val="28"/>
          <w:vertAlign w:val="subscript"/>
        </w:rPr>
        <w:t>88</w:t>
      </w:r>
      <w:r w:rsidRPr="00A45039">
        <w:rPr>
          <w:rStyle w:val="12pt"/>
          <w:rFonts w:eastAsiaTheme="majorEastAsia"/>
          <w:sz w:val="28"/>
          <w:szCs w:val="28"/>
        </w:rPr>
        <w:t>N</w:t>
      </w:r>
      <w:r w:rsidRPr="00A45039">
        <w:rPr>
          <w:rStyle w:val="12pt"/>
          <w:rFonts w:eastAsiaTheme="majorEastAsia"/>
          <w:sz w:val="28"/>
          <w:szCs w:val="28"/>
          <w:vertAlign w:val="subscript"/>
        </w:rPr>
        <w:t>2</w:t>
      </w:r>
      <w:r w:rsidRPr="00A45039">
        <w:rPr>
          <w:rStyle w:val="12pt"/>
          <w:rFonts w:eastAsiaTheme="majorEastAsia"/>
          <w:sz w:val="28"/>
          <w:szCs w:val="28"/>
        </w:rPr>
        <w:t>O</w:t>
      </w:r>
      <w:r w:rsidRPr="00A45039">
        <w:rPr>
          <w:rStyle w:val="12pt"/>
          <w:rFonts w:eastAsiaTheme="majorEastAsia"/>
          <w:sz w:val="28"/>
          <w:szCs w:val="28"/>
          <w:vertAlign w:val="subscript"/>
        </w:rPr>
        <w:t>3</w:t>
      </w:r>
      <w:r w:rsidRPr="00A45039">
        <w:rPr>
          <w:rStyle w:val="12pt"/>
          <w:rFonts w:eastAsiaTheme="majorEastAsia"/>
          <w:sz w:val="28"/>
          <w:szCs w:val="28"/>
        </w:rPr>
        <w:t>S</w:t>
      </w:r>
      <w:r w:rsidRPr="00A45039">
        <w:rPr>
          <w:rFonts w:ascii="Times New Roman" w:hAnsi="Times New Roman" w:cs="Times New Roman"/>
          <w:sz w:val="28"/>
          <w:szCs w:val="28"/>
        </w:rPr>
        <w:t xml:space="preserve"> не менее 90 % и не более 150 %;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2"/>
          <w:rFonts w:eastAsiaTheme="majorEastAsia"/>
          <w:color w:val="auto"/>
        </w:rPr>
      </w:pP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ab/>
        <w:t xml:space="preserve">кальция </w:t>
      </w:r>
      <w:proofErr w:type="spellStart"/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Pr="00A45039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45039">
        <w:rPr>
          <w:rStyle w:val="2"/>
          <w:rFonts w:eastAsiaTheme="minorEastAsia"/>
          <w:color w:val="auto"/>
          <w:lang w:val="en-US"/>
        </w:rPr>
        <w:t>C</w:t>
      </w:r>
      <w:r w:rsidRPr="00A45039">
        <w:rPr>
          <w:rStyle w:val="2"/>
          <w:rFonts w:eastAsiaTheme="minorEastAsia"/>
          <w:color w:val="auto"/>
          <w:vertAlign w:val="subscript"/>
        </w:rPr>
        <w:t>18</w:t>
      </w:r>
      <w:r w:rsidRPr="00A45039">
        <w:rPr>
          <w:rStyle w:val="2"/>
          <w:rFonts w:eastAsiaTheme="minorEastAsia"/>
          <w:color w:val="auto"/>
          <w:lang w:val="en-US"/>
        </w:rPr>
        <w:t>H</w:t>
      </w:r>
      <w:r w:rsidRPr="00A45039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A45039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A45039">
        <w:rPr>
          <w:rStyle w:val="2"/>
          <w:rFonts w:eastAsiaTheme="minorEastAsia"/>
          <w:color w:val="auto"/>
          <w:vertAlign w:val="subscript"/>
        </w:rPr>
        <w:t>2</w:t>
      </w:r>
      <w:r w:rsidRPr="00A45039">
        <w:rPr>
          <w:rStyle w:val="2"/>
          <w:rFonts w:eastAsiaTheme="minorEastAsia"/>
          <w:color w:val="auto"/>
          <w:lang w:val="en-US"/>
        </w:rPr>
        <w:t>O</w:t>
      </w:r>
      <w:r w:rsidRPr="00A45039">
        <w:rPr>
          <w:rStyle w:val="2"/>
          <w:rFonts w:eastAsiaTheme="minorEastAsia"/>
          <w:color w:val="auto"/>
          <w:vertAlign w:val="subscript"/>
        </w:rPr>
        <w:t>10</w:t>
      </w:r>
      <w:r w:rsidRPr="00A4503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A45039">
        <w:rPr>
          <w:rStyle w:val="2"/>
          <w:rFonts w:eastAsiaTheme="minorEastAsia"/>
          <w:color w:val="auto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ab/>
      </w:r>
      <w:proofErr w:type="spellStart"/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>колекальциферола</w:t>
      </w:r>
      <w:proofErr w:type="spellEnd"/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C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A45039">
        <w:rPr>
          <w:rFonts w:ascii="Times New Roman" w:hAnsi="Times New Roman" w:cs="Times New Roman"/>
          <w:sz w:val="28"/>
          <w:szCs w:val="28"/>
        </w:rPr>
        <w:t>H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A45039">
        <w:rPr>
          <w:rFonts w:ascii="Times New Roman" w:hAnsi="Times New Roman" w:cs="Times New Roman"/>
          <w:sz w:val="28"/>
          <w:szCs w:val="28"/>
        </w:rPr>
        <w:t>O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 xml:space="preserve">не менее 90 % и не более 165 %;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2"/>
          <w:rFonts w:eastAsiaTheme="majorEastAsia"/>
          <w:color w:val="auto"/>
        </w:rPr>
      </w:pP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ab/>
      </w:r>
      <w:proofErr w:type="spellStart"/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Pr="00A45039">
        <w:rPr>
          <w:rStyle w:val="2"/>
          <w:rFonts w:eastAsiaTheme="minorEastAsia"/>
          <w:color w:val="auto"/>
        </w:rPr>
        <w:t xml:space="preserve"> С</w:t>
      </w:r>
      <w:r w:rsidRPr="00A45039">
        <w:rPr>
          <w:rStyle w:val="2"/>
          <w:rFonts w:eastAsiaTheme="minorEastAsia"/>
          <w:color w:val="auto"/>
          <w:vertAlign w:val="subscript"/>
        </w:rPr>
        <w:t>6</w:t>
      </w:r>
      <w:r w:rsidRPr="00A45039">
        <w:rPr>
          <w:rStyle w:val="2"/>
          <w:rFonts w:eastAsiaTheme="minorEastAsia"/>
          <w:color w:val="auto"/>
        </w:rPr>
        <w:t>Н</w:t>
      </w:r>
      <w:r w:rsidRPr="00A45039">
        <w:rPr>
          <w:rStyle w:val="2"/>
          <w:rFonts w:eastAsiaTheme="minorEastAsia"/>
          <w:color w:val="auto"/>
          <w:vertAlign w:val="subscript"/>
        </w:rPr>
        <w:t>6</w:t>
      </w:r>
      <w:r w:rsidRPr="00A45039">
        <w:rPr>
          <w:rStyle w:val="2"/>
          <w:rFonts w:eastAsiaTheme="minorEastAsia"/>
          <w:color w:val="auto"/>
          <w:lang w:val="en-US"/>
        </w:rPr>
        <w:t>N</w:t>
      </w:r>
      <w:r w:rsidRPr="00A45039">
        <w:rPr>
          <w:rStyle w:val="2"/>
          <w:rFonts w:eastAsiaTheme="minorEastAsia"/>
          <w:color w:val="auto"/>
          <w:vertAlign w:val="subscript"/>
        </w:rPr>
        <w:t>2</w:t>
      </w:r>
      <w:r w:rsidRPr="00A45039">
        <w:rPr>
          <w:rStyle w:val="2"/>
          <w:rFonts w:eastAsiaTheme="minorEastAsia"/>
          <w:color w:val="auto"/>
          <w:lang w:val="en-US"/>
        </w:rPr>
        <w:t>O</w:t>
      </w:r>
      <w:r w:rsidRPr="00A4503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A45039">
        <w:rPr>
          <w:rStyle w:val="2"/>
          <w:rFonts w:eastAsiaTheme="minorEastAsia"/>
          <w:color w:val="auto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ab/>
        <w:t>п</w:t>
      </w:r>
      <w:r w:rsidRPr="00A45039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C</w:t>
      </w:r>
      <w:r w:rsidRPr="00A45039">
        <w:rPr>
          <w:rStyle w:val="MingLiU125pt0pt"/>
          <w:rFonts w:eastAsia="Courier New"/>
          <w:szCs w:val="28"/>
          <w:vertAlign w:val="subscript"/>
        </w:rPr>
        <w:t>8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H</w:t>
      </w:r>
      <w:r w:rsidRPr="00A45039">
        <w:rPr>
          <w:rStyle w:val="MingLiU125pt0pt"/>
          <w:rFonts w:eastAsia="Courier New"/>
          <w:szCs w:val="28"/>
          <w:vertAlign w:val="subscript"/>
        </w:rPr>
        <w:t>11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NO</w:t>
      </w:r>
      <w:r w:rsidRPr="00A45039">
        <w:rPr>
          <w:rStyle w:val="MingLiU125pt0pt"/>
          <w:rFonts w:eastAsia="Courier New"/>
          <w:szCs w:val="28"/>
          <w:vertAlign w:val="subscript"/>
        </w:rPr>
        <w:t xml:space="preserve">3 </w:t>
      </w:r>
      <w:r w:rsidRPr="00A45039">
        <w:rPr>
          <w:rStyle w:val="MingLiU125pt0pt"/>
          <w:rFonts w:eastAsia="Courier New"/>
          <w:szCs w:val="28"/>
        </w:rPr>
        <w:t>·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HCI </w:t>
      </w:r>
      <w:r w:rsidRPr="00A45039">
        <w:rPr>
          <w:rFonts w:ascii="Times New Roman" w:hAnsi="Times New Roman" w:cs="Times New Roman"/>
          <w:sz w:val="28"/>
          <w:szCs w:val="28"/>
        </w:rPr>
        <w:t>– не менее 85 % и не более 140 %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;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4"/>
          <w:rFonts w:eastAsiaTheme="majorEastAsia"/>
          <w:b w:val="0"/>
          <w:bCs w:val="0"/>
          <w:color w:val="auto"/>
          <w:spacing w:val="0"/>
          <w:sz w:val="28"/>
          <w:szCs w:val="28"/>
        </w:rPr>
      </w:pPr>
      <w:r w:rsidRPr="00A45039">
        <w:rPr>
          <w:rFonts w:ascii="Times New Roman" w:hAnsi="Times New Roman" w:cs="Times New Roman"/>
          <w:sz w:val="28"/>
          <w:szCs w:val="28"/>
        </w:rPr>
        <w:t>̶</w:t>
      </w:r>
      <w:r w:rsidRPr="00A450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039">
        <w:rPr>
          <w:rFonts w:ascii="Times New Roman" w:hAnsi="Times New Roman" w:cs="Times New Roman"/>
          <w:sz w:val="28"/>
          <w:szCs w:val="28"/>
        </w:rPr>
        <w:t>р</w:t>
      </w:r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>етинола</w:t>
      </w:r>
      <w:proofErr w:type="spellEnd"/>
      <w:r w:rsidRPr="00A45039">
        <w:rPr>
          <w:rStyle w:val="4"/>
          <w:rFonts w:eastAsia="Courier New"/>
          <w:b w:val="0"/>
          <w:color w:val="auto"/>
          <w:sz w:val="28"/>
          <w:szCs w:val="28"/>
        </w:rPr>
        <w:t xml:space="preserve"> ацетата </w:t>
      </w:r>
      <w:r w:rsidRPr="00A45039">
        <w:rPr>
          <w:rFonts w:ascii="Times New Roman" w:hAnsi="Times New Roman" w:cs="Times New Roman"/>
          <w:sz w:val="28"/>
          <w:szCs w:val="28"/>
        </w:rPr>
        <w:t>С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A45039">
        <w:rPr>
          <w:rFonts w:ascii="Times New Roman" w:hAnsi="Times New Roman" w:cs="Times New Roman"/>
          <w:sz w:val="28"/>
          <w:szCs w:val="28"/>
        </w:rPr>
        <w:t>Н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A45039">
        <w:rPr>
          <w:rFonts w:ascii="Times New Roman" w:hAnsi="Times New Roman" w:cs="Times New Roman"/>
          <w:sz w:val="28"/>
          <w:szCs w:val="28"/>
        </w:rPr>
        <w:t>О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45039">
        <w:rPr>
          <w:rFonts w:ascii="Times New Roman" w:hAnsi="Times New Roman" w:cs="Times New Roman"/>
          <w:sz w:val="28"/>
          <w:szCs w:val="28"/>
        </w:rPr>
        <w:t>–не менее 90 % и не более 165 %;</w:t>
      </w:r>
      <w:r w:rsidRPr="00A45039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Fonts w:ascii="Times New Roman" w:hAnsi="Times New Roman" w:cs="Times New Roman"/>
          <w:sz w:val="28"/>
          <w:szCs w:val="28"/>
        </w:rPr>
        <w:t>̶</w:t>
      </w:r>
      <w:r w:rsidRPr="00A45039">
        <w:rPr>
          <w:rFonts w:ascii="Times New Roman" w:hAnsi="Times New Roman" w:cs="Times New Roman"/>
          <w:sz w:val="28"/>
          <w:szCs w:val="28"/>
        </w:rPr>
        <w:tab/>
        <w:t>р</w:t>
      </w:r>
      <w:r w:rsidRPr="00A45039">
        <w:rPr>
          <w:rStyle w:val="0pt"/>
          <w:rFonts w:eastAsia="Courier New"/>
          <w:b w:val="0"/>
          <w:color w:val="auto"/>
          <w:sz w:val="28"/>
          <w:szCs w:val="28"/>
        </w:rPr>
        <w:t xml:space="preserve">ибофлавина </w:t>
      </w:r>
      <w:r w:rsidRPr="00A45039">
        <w:rPr>
          <w:rFonts w:ascii="Times New Roman" w:hAnsi="Times New Roman" w:cs="Times New Roman"/>
          <w:sz w:val="28"/>
          <w:szCs w:val="28"/>
        </w:rPr>
        <w:t>C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A45039">
        <w:rPr>
          <w:rFonts w:ascii="Times New Roman" w:hAnsi="Times New Roman" w:cs="Times New Roman"/>
          <w:sz w:val="28"/>
          <w:szCs w:val="28"/>
        </w:rPr>
        <w:t>H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45039">
        <w:rPr>
          <w:rFonts w:ascii="Times New Roman" w:hAnsi="Times New Roman" w:cs="Times New Roman"/>
          <w:sz w:val="28"/>
          <w:szCs w:val="28"/>
        </w:rPr>
        <w:t>N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45039">
        <w:rPr>
          <w:rFonts w:ascii="Times New Roman" w:hAnsi="Times New Roman" w:cs="Times New Roman"/>
          <w:sz w:val="28"/>
          <w:szCs w:val="28"/>
        </w:rPr>
        <w:t>O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A45039">
        <w:rPr>
          <w:rFonts w:ascii="Times New Roman" w:hAnsi="Times New Roman" w:cs="Times New Roman"/>
          <w:sz w:val="28"/>
          <w:szCs w:val="28"/>
        </w:rPr>
        <w:t>–не менее 90 % и не более 150 %;</w:t>
      </w:r>
      <w:r w:rsidRPr="00A45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2"/>
          <w:rFonts w:eastAsiaTheme="majorEastAsia"/>
          <w:color w:val="auto"/>
        </w:rPr>
      </w:pPr>
      <w:r w:rsidRPr="00A45039">
        <w:rPr>
          <w:rStyle w:val="0pt"/>
          <w:rFonts w:eastAsia="Courier New"/>
          <w:b w:val="0"/>
          <w:color w:val="auto"/>
          <w:sz w:val="28"/>
          <w:szCs w:val="28"/>
        </w:rPr>
        <w:t>̶</w:t>
      </w:r>
      <w:r w:rsidRPr="00A45039">
        <w:rPr>
          <w:rStyle w:val="0pt"/>
          <w:rFonts w:eastAsia="Courier New"/>
          <w:b w:val="0"/>
          <w:color w:val="auto"/>
          <w:sz w:val="28"/>
          <w:szCs w:val="28"/>
        </w:rPr>
        <w:tab/>
        <w:t>т</w:t>
      </w:r>
      <w:r w:rsidRPr="00A45039">
        <w:rPr>
          <w:rStyle w:val="2"/>
          <w:rFonts w:eastAsiaTheme="minorEastAsia"/>
          <w:color w:val="auto"/>
        </w:rPr>
        <w:t xml:space="preserve">иамина нитрата </w:t>
      </w:r>
      <w:r w:rsidRPr="00A45039">
        <w:rPr>
          <w:rStyle w:val="Candara13pt0ptExact"/>
          <w:rFonts w:eastAsiaTheme="minorEastAsia"/>
          <w:color w:val="auto"/>
          <w:spacing w:val="-20"/>
        </w:rPr>
        <w:t>C</w:t>
      </w:r>
      <w:r w:rsidRPr="002810A6">
        <w:rPr>
          <w:rStyle w:val="Candara13pt0ptExact"/>
          <w:rFonts w:eastAsiaTheme="minorEastAsia"/>
          <w:color w:val="auto"/>
          <w:spacing w:val="-20"/>
          <w:vertAlign w:val="subscript"/>
          <w:lang w:val="ru-RU"/>
        </w:rPr>
        <w:t>12</w:t>
      </w:r>
      <w:r w:rsidRPr="00A45039">
        <w:rPr>
          <w:rStyle w:val="Candara13pt0ptExact"/>
          <w:rFonts w:eastAsiaTheme="minorEastAsia"/>
          <w:color w:val="auto"/>
          <w:spacing w:val="-20"/>
        </w:rPr>
        <w:t>H</w:t>
      </w:r>
      <w:r w:rsidRPr="002810A6">
        <w:rPr>
          <w:rStyle w:val="Candara13pt0ptExact"/>
          <w:rFonts w:eastAsiaTheme="minorEastAsia"/>
          <w:color w:val="auto"/>
          <w:spacing w:val="-20"/>
          <w:vertAlign w:val="subscript"/>
          <w:lang w:val="ru-RU"/>
        </w:rPr>
        <w:t>17</w:t>
      </w:r>
      <w:r w:rsidRPr="00A45039">
        <w:rPr>
          <w:rStyle w:val="Candara13pt0ptExact"/>
          <w:rFonts w:eastAsiaTheme="minorEastAsia"/>
          <w:color w:val="auto"/>
          <w:spacing w:val="-20"/>
        </w:rPr>
        <w:t>N</w:t>
      </w:r>
      <w:r w:rsidRPr="002810A6">
        <w:rPr>
          <w:rStyle w:val="Candara13pt0ptExact"/>
          <w:rFonts w:eastAsiaTheme="minorEastAsia"/>
          <w:color w:val="auto"/>
          <w:spacing w:val="-20"/>
          <w:vertAlign w:val="subscript"/>
          <w:lang w:val="ru-RU"/>
        </w:rPr>
        <w:t>4</w:t>
      </w:r>
      <w:r w:rsidRPr="00A45039">
        <w:rPr>
          <w:rStyle w:val="Candara13pt0ptExact"/>
          <w:rFonts w:eastAsiaTheme="minorEastAsia"/>
          <w:color w:val="auto"/>
          <w:spacing w:val="-20"/>
        </w:rPr>
        <w:t>OS</w:t>
      </w:r>
      <w:r w:rsidRPr="002810A6">
        <w:rPr>
          <w:rStyle w:val="Candara13pt0ptExact"/>
          <w:rFonts w:eastAsiaTheme="minorEastAsia"/>
          <w:color w:val="auto"/>
          <w:spacing w:val="-20"/>
          <w:lang w:val="ru-RU"/>
        </w:rPr>
        <w:t>ˑ</w:t>
      </w:r>
      <w:r w:rsidRPr="00A45039">
        <w:rPr>
          <w:rStyle w:val="Candara13pt0ptExact"/>
          <w:rFonts w:eastAsiaTheme="minorEastAsia"/>
          <w:color w:val="auto"/>
          <w:spacing w:val="-20"/>
        </w:rPr>
        <w:t>NO</w:t>
      </w:r>
      <w:r w:rsidRPr="002810A6">
        <w:rPr>
          <w:rStyle w:val="Candara13pt0ptExact"/>
          <w:rFonts w:eastAsiaTheme="minorEastAsia"/>
          <w:color w:val="auto"/>
          <w:spacing w:val="-20"/>
          <w:vertAlign w:val="subscript"/>
          <w:lang w:val="ru-RU"/>
        </w:rPr>
        <w:t xml:space="preserve">3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 w:rsidRPr="002810A6">
        <w:rPr>
          <w:rStyle w:val="Candara13pt0ptExact"/>
          <w:rFonts w:eastAsiaTheme="minorEastAsia"/>
          <w:color w:val="auto"/>
          <w:spacing w:val="-20"/>
          <w:vertAlign w:val="subscript"/>
          <w:lang w:val="ru-RU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99 % и не более 165 %</w:t>
      </w:r>
      <w:r w:rsidRPr="002810A6">
        <w:rPr>
          <w:rStyle w:val="Candara13pt0ptExact"/>
          <w:rFonts w:eastAsiaTheme="minorEastAsia"/>
          <w:color w:val="auto"/>
          <w:spacing w:val="-20"/>
          <w:lang w:val="ru-RU"/>
        </w:rPr>
        <w:t>;</w:t>
      </w:r>
      <w:r w:rsidRPr="00A45039">
        <w:rPr>
          <w:rStyle w:val="2"/>
          <w:rFonts w:eastAsiaTheme="minorEastAsia"/>
          <w:color w:val="auto"/>
        </w:rPr>
        <w:t xml:space="preserve">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Style w:val="0pt"/>
          <w:rFonts w:eastAsia="Courier New"/>
          <w:b w:val="0"/>
          <w:color w:val="auto"/>
          <w:sz w:val="28"/>
          <w:szCs w:val="28"/>
        </w:rPr>
        <w:t>̶</w:t>
      </w:r>
      <w:r w:rsidRPr="00A45039">
        <w:rPr>
          <w:rStyle w:val="0pt"/>
          <w:rFonts w:eastAsia="Courier New"/>
          <w:b w:val="0"/>
          <w:color w:val="auto"/>
          <w:sz w:val="28"/>
          <w:szCs w:val="28"/>
        </w:rPr>
        <w:tab/>
      </w:r>
      <w:proofErr w:type="spellStart"/>
      <w:proofErr w:type="gramStart"/>
      <w:r w:rsidRPr="00A45039">
        <w:rPr>
          <w:rStyle w:val="0pt"/>
          <w:rFonts w:eastAsia="Courier New"/>
          <w:b w:val="0"/>
          <w:color w:val="auto"/>
          <w:sz w:val="28"/>
          <w:szCs w:val="28"/>
        </w:rPr>
        <w:t>альфа-т</w:t>
      </w:r>
      <w:r w:rsidRPr="00A45039">
        <w:rPr>
          <w:rFonts w:ascii="Times New Roman" w:hAnsi="Times New Roman" w:cs="Times New Roman"/>
          <w:sz w:val="28"/>
          <w:szCs w:val="28"/>
        </w:rPr>
        <w:t>окоферола</w:t>
      </w:r>
      <w:proofErr w:type="spellEnd"/>
      <w:proofErr w:type="gramEnd"/>
      <w:r w:rsidRPr="00A45039">
        <w:rPr>
          <w:rFonts w:ascii="Times New Roman" w:hAnsi="Times New Roman" w:cs="Times New Roman"/>
          <w:sz w:val="28"/>
          <w:szCs w:val="28"/>
        </w:rPr>
        <w:t xml:space="preserve"> ацетата С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A45039">
        <w:rPr>
          <w:rFonts w:ascii="Times New Roman" w:hAnsi="Times New Roman" w:cs="Times New Roman"/>
          <w:sz w:val="28"/>
          <w:szCs w:val="28"/>
        </w:rPr>
        <w:t>Н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Pr="00A45039">
        <w:rPr>
          <w:rFonts w:ascii="Times New Roman" w:hAnsi="Times New Roman" w:cs="Times New Roman"/>
          <w:sz w:val="28"/>
          <w:szCs w:val="28"/>
        </w:rPr>
        <w:t>О</w:t>
      </w:r>
      <w:r w:rsidRPr="00A4503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45039">
        <w:rPr>
          <w:rFonts w:ascii="Times New Roman" w:hAnsi="Times New Roman" w:cs="Times New Roman"/>
          <w:sz w:val="28"/>
          <w:szCs w:val="28"/>
        </w:rPr>
        <w:t xml:space="preserve">–не менее 90 % и не более 165 %;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Fonts w:ascii="Times New Roman" w:hAnsi="Times New Roman" w:cs="Times New Roman"/>
          <w:sz w:val="28"/>
          <w:szCs w:val="28"/>
        </w:rPr>
        <w:t>̶</w:t>
      </w:r>
      <w:r w:rsidRPr="00A450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039">
        <w:rPr>
          <w:rFonts w:ascii="Times New Roman" w:hAnsi="Times New Roman" w:cs="Times New Roman"/>
          <w:sz w:val="28"/>
          <w:szCs w:val="28"/>
        </w:rPr>
        <w:t>фитоменадиона</w:t>
      </w:r>
      <w:proofErr w:type="spellEnd"/>
      <w:r w:rsidRPr="00A45039">
        <w:rPr>
          <w:rFonts w:ascii="Times New Roman" w:hAnsi="Times New Roman" w:cs="Times New Roman"/>
          <w:sz w:val="28"/>
          <w:szCs w:val="28"/>
        </w:rPr>
        <w:t xml:space="preserve"> C</w:t>
      </w:r>
      <w:r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31</w:t>
      </w:r>
      <w:r w:rsidRPr="00A45039">
        <w:rPr>
          <w:rFonts w:ascii="Times New Roman" w:hAnsi="Times New Roman" w:cs="Times New Roman"/>
          <w:sz w:val="28"/>
          <w:szCs w:val="28"/>
        </w:rPr>
        <w:t>H</w:t>
      </w:r>
      <w:r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46</w:t>
      </w:r>
      <w:r w:rsidRPr="00A45039">
        <w:rPr>
          <w:rFonts w:ascii="Times New Roman" w:hAnsi="Times New Roman" w:cs="Times New Roman"/>
          <w:sz w:val="28"/>
          <w:szCs w:val="28"/>
        </w:rPr>
        <w:t>O</w:t>
      </w:r>
      <w:r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 xml:space="preserve">2 </w:t>
      </w:r>
      <w:r w:rsidRPr="00A45039">
        <w:rPr>
          <w:rFonts w:ascii="Times New Roman" w:hAnsi="Times New Roman" w:cs="Times New Roman"/>
          <w:sz w:val="28"/>
          <w:szCs w:val="28"/>
        </w:rPr>
        <w:t>–не менее 90 % и не более 165 %</w:t>
      </w:r>
      <w:r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A45039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7F7F7"/>
        </w:rPr>
        <w:t xml:space="preserve"> 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Fonts w:ascii="Times New Roman" w:hAnsi="Times New Roman" w:cs="Times New Roman"/>
          <w:sz w:val="28"/>
          <w:szCs w:val="28"/>
        </w:rPr>
        <w:t>̶</w:t>
      </w:r>
      <w:r w:rsidRPr="00A450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039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A45039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A45039">
        <w:rPr>
          <w:rFonts w:ascii="Cambria Math" w:hAnsi="Cambria Math" w:cs="Times New Roman"/>
          <w:sz w:val="28"/>
          <w:szCs w:val="28"/>
        </w:rPr>
        <w:t>₁₉</w:t>
      </w:r>
      <w:r w:rsidRPr="00A45039">
        <w:rPr>
          <w:rFonts w:ascii="Times New Roman" w:hAnsi="Times New Roman" w:cs="Times New Roman"/>
          <w:sz w:val="28"/>
          <w:szCs w:val="28"/>
        </w:rPr>
        <w:t>H</w:t>
      </w:r>
      <w:r w:rsidRPr="00A45039">
        <w:rPr>
          <w:rFonts w:ascii="Cambria Math" w:hAnsi="Cambria Math" w:cs="Times New Roman"/>
          <w:sz w:val="28"/>
          <w:szCs w:val="28"/>
        </w:rPr>
        <w:t>₁₉</w:t>
      </w:r>
      <w:r w:rsidRPr="00A45039">
        <w:rPr>
          <w:rFonts w:ascii="Times New Roman" w:hAnsi="Times New Roman" w:cs="Times New Roman"/>
          <w:sz w:val="28"/>
          <w:szCs w:val="28"/>
        </w:rPr>
        <w:t>N</w:t>
      </w:r>
      <w:r w:rsidRPr="00A45039">
        <w:rPr>
          <w:rFonts w:ascii="Times New Roman" w:hAnsi="Cambria Math" w:cs="Times New Roman"/>
          <w:sz w:val="28"/>
          <w:szCs w:val="28"/>
        </w:rPr>
        <w:t>₇</w:t>
      </w:r>
      <w:r w:rsidRPr="00A45039">
        <w:rPr>
          <w:rFonts w:ascii="Times New Roman" w:hAnsi="Times New Roman" w:cs="Times New Roman"/>
          <w:sz w:val="28"/>
          <w:szCs w:val="28"/>
        </w:rPr>
        <w:t>O</w:t>
      </w:r>
      <w:r w:rsidRPr="00A45039">
        <w:rPr>
          <w:rFonts w:ascii="Times New Roman" w:hAnsi="Cambria Math" w:cs="Times New Roman"/>
          <w:sz w:val="28"/>
          <w:szCs w:val="28"/>
        </w:rPr>
        <w:t>₆</w:t>
      </w:r>
      <w:r w:rsidRPr="00A45039">
        <w:rPr>
          <w:rFonts w:ascii="Times New Roman" w:hAnsi="Cambria Math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 xml:space="preserve">не менее 90 % и не более 150 %;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Fonts w:ascii="Times New Roman" w:hAnsi="Times New Roman" w:cs="Times New Roman"/>
          <w:sz w:val="28"/>
          <w:szCs w:val="28"/>
        </w:rPr>
        <w:t>̶</w:t>
      </w:r>
      <w:r w:rsidRPr="00A450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039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A45039"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 не менее 90 % и не более 150 %</w:t>
      </w:r>
      <w:r w:rsidRPr="00A450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4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>кальций</w:t>
      </w:r>
      <w:r w:rsidRPr="00A45039">
        <w:rPr>
          <w:rStyle w:val="12pt"/>
          <w:rFonts w:eastAsiaTheme="majorEastAsia"/>
          <w:sz w:val="28"/>
          <w:szCs w:val="28"/>
        </w:rPr>
        <w:t xml:space="preserve"> в виде к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альция карбоната</w:t>
      </w:r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9F0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CaCO</w:t>
      </w:r>
      <w:r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;</w:t>
      </w:r>
      <w:r w:rsidRPr="00A4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>железо</w:t>
      </w:r>
      <w:r w:rsidRPr="00A45039">
        <w:rPr>
          <w:rStyle w:val="a3"/>
          <w:rFonts w:eastAsiaTheme="minorEastAsia"/>
          <w:sz w:val="28"/>
          <w:szCs w:val="28"/>
        </w:rPr>
        <w:t xml:space="preserve"> в виде 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елеза </w:t>
      </w:r>
      <w:proofErr w:type="spellStart"/>
      <w:r w:rsidRPr="00A45039">
        <w:rPr>
          <w:rStyle w:val="11"/>
          <w:rFonts w:eastAsiaTheme="minorEastAsia"/>
          <w:color w:val="auto"/>
          <w:sz w:val="28"/>
          <w:szCs w:val="28"/>
        </w:rPr>
        <w:t>фумарата</w:t>
      </w:r>
      <w:proofErr w:type="spellEnd"/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FeC</w:t>
      </w:r>
      <w:r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4</w:t>
      </w:r>
      <w:r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</w:t>
      </w:r>
      <w:r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2</w:t>
      </w:r>
      <w:r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O</w:t>
      </w:r>
      <w:r w:rsidRPr="00792F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4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 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>магний в виде магния оксида</w:t>
      </w:r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7373D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MgO</w:t>
      </w:r>
      <w:proofErr w:type="spellEnd"/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180 %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;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a3"/>
          <w:rFonts w:eastAsiaTheme="majorEastAsia"/>
          <w:sz w:val="28"/>
          <w:szCs w:val="28"/>
        </w:rPr>
      </w:pPr>
      <w:r w:rsidRPr="00A45039">
        <w:rPr>
          <w:rStyle w:val="a3"/>
          <w:rFonts w:eastAsiaTheme="minorEastAsia"/>
          <w:sz w:val="28"/>
          <w:szCs w:val="28"/>
        </w:rPr>
        <w:t>̶</w:t>
      </w:r>
      <w:r w:rsidRPr="00A45039">
        <w:rPr>
          <w:rStyle w:val="a3"/>
          <w:rFonts w:eastAsiaTheme="minorEastAsia"/>
          <w:sz w:val="28"/>
          <w:szCs w:val="28"/>
        </w:rPr>
        <w:tab/>
        <w:t>медь в виде меди (II) оксида</w:t>
      </w:r>
      <w:r>
        <w:rPr>
          <w:rStyle w:val="a3"/>
          <w:rFonts w:eastAsiaTheme="minorEastAsia"/>
          <w:sz w:val="28"/>
          <w:szCs w:val="28"/>
        </w:rPr>
        <w:t xml:space="preserve"> </w:t>
      </w:r>
      <w:proofErr w:type="spellStart"/>
      <w:r w:rsidRPr="00737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CuO</w:t>
      </w:r>
      <w:proofErr w:type="spellEnd"/>
      <w:r w:rsidRPr="00A45039">
        <w:rPr>
          <w:rStyle w:val="a3"/>
          <w:rFonts w:eastAsiaTheme="minorEastAsia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a3"/>
          <w:rFonts w:eastAsiaTheme="minorEastAsia"/>
          <w:sz w:val="28"/>
          <w:szCs w:val="28"/>
        </w:rPr>
        <w:t>;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a3"/>
          <w:rFonts w:eastAsiaTheme="minorEastAsia"/>
          <w:sz w:val="28"/>
          <w:szCs w:val="28"/>
        </w:rPr>
        <w:t>̶</w:t>
      </w:r>
      <w:r w:rsidRPr="00A45039">
        <w:rPr>
          <w:rStyle w:val="a3"/>
          <w:rFonts w:eastAsiaTheme="minorEastAsia"/>
          <w:sz w:val="28"/>
          <w:szCs w:val="28"/>
        </w:rPr>
        <w:tab/>
        <w:t xml:space="preserve"> 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цинк</w:t>
      </w:r>
      <w:r w:rsidRPr="00A45039">
        <w:rPr>
          <w:rStyle w:val="a3"/>
          <w:rFonts w:eastAsiaTheme="minorEastAsia"/>
          <w:sz w:val="28"/>
          <w:szCs w:val="28"/>
        </w:rPr>
        <w:t xml:space="preserve"> в виде ц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инка оксида</w:t>
      </w:r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737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ZnO</w:t>
      </w:r>
      <w:proofErr w:type="spellEnd"/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>хром в виде хрома хлорида</w:t>
      </w:r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7373D6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CrCl</w:t>
      </w:r>
      <w:r w:rsidRPr="00792FB9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>марганец</w:t>
      </w:r>
      <w:r w:rsidRPr="00A45039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марганца сульфата</w:t>
      </w:r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MnSO</w:t>
      </w:r>
      <w:r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1"/>
          <w:rFonts w:eastAsiaTheme="majorEastAsia"/>
          <w:color w:val="auto"/>
          <w:sz w:val="28"/>
          <w:szCs w:val="28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lastRenderedPageBreak/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 xml:space="preserve">селен в виде натрия </w:t>
      </w:r>
      <w:proofErr w:type="spellStart"/>
      <w:r w:rsidRPr="00A45039">
        <w:rPr>
          <w:rStyle w:val="11"/>
          <w:rFonts w:eastAsiaTheme="minorEastAsia"/>
          <w:color w:val="auto"/>
          <w:sz w:val="28"/>
          <w:szCs w:val="28"/>
        </w:rPr>
        <w:t>селената</w:t>
      </w:r>
      <w:proofErr w:type="spellEnd"/>
      <w:r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</w:t>
      </w:r>
      <w:r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DF0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SeO</w:t>
      </w:r>
      <w:r w:rsidRPr="0079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2810A6" w:rsidRPr="00A45039" w:rsidRDefault="002810A6" w:rsidP="002810A6">
      <w:pPr>
        <w:pStyle w:val="aa"/>
        <w:spacing w:after="0" w:line="360" w:lineRule="auto"/>
        <w:ind w:left="426"/>
        <w:jc w:val="both"/>
        <w:rPr>
          <w:rStyle w:val="12pt"/>
          <w:rFonts w:eastAsiaTheme="majorEastAsia"/>
          <w:sz w:val="28"/>
          <w:szCs w:val="28"/>
        </w:rPr>
      </w:pPr>
      <w:r w:rsidRPr="00A45039">
        <w:rPr>
          <w:rStyle w:val="11"/>
          <w:rFonts w:eastAsiaTheme="minorEastAsia"/>
          <w:color w:val="auto"/>
          <w:sz w:val="28"/>
          <w:szCs w:val="28"/>
        </w:rPr>
        <w:t>̶</w:t>
      </w:r>
      <w:r w:rsidRPr="00A45039">
        <w:rPr>
          <w:rStyle w:val="11"/>
          <w:rFonts w:eastAsiaTheme="minorEastAsia"/>
          <w:color w:val="auto"/>
          <w:sz w:val="28"/>
          <w:szCs w:val="28"/>
        </w:rPr>
        <w:tab/>
        <w:t>йод</w:t>
      </w:r>
      <w:r w:rsidRPr="00A45039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калия йодида</w:t>
      </w:r>
      <w:r w:rsidRPr="00DC1FCF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1"/>
          <w:rFonts w:eastAsiaTheme="minorEastAsia"/>
          <w:color w:val="auto"/>
          <w:sz w:val="28"/>
          <w:szCs w:val="28"/>
        </w:rPr>
        <w:t>KI</w:t>
      </w:r>
      <w:r w:rsidRPr="00A45039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39">
        <w:rPr>
          <w:rFonts w:ascii="Times New Roman" w:hAnsi="Times New Roman" w:cs="Times New Roman"/>
          <w:sz w:val="28"/>
          <w:szCs w:val="28"/>
        </w:rPr>
        <w:t>не менее 90 % и не более 125 %</w:t>
      </w:r>
      <w:r w:rsidRPr="00A45039">
        <w:rPr>
          <w:rStyle w:val="11"/>
          <w:rFonts w:eastAsiaTheme="minorEastAsia"/>
          <w:color w:val="auto"/>
          <w:sz w:val="28"/>
          <w:szCs w:val="28"/>
        </w:rPr>
        <w:t>.</w:t>
      </w:r>
      <w:r w:rsidRPr="00A45039">
        <w:rPr>
          <w:rStyle w:val="a3"/>
          <w:rFonts w:eastAsiaTheme="minorEastAsia"/>
          <w:sz w:val="28"/>
          <w:szCs w:val="28"/>
        </w:rPr>
        <w:t xml:space="preserve"> </w:t>
      </w:r>
    </w:p>
    <w:p w:rsidR="002810A6" w:rsidRPr="00A45039" w:rsidRDefault="002810A6" w:rsidP="002810A6">
      <w:pPr>
        <w:tabs>
          <w:tab w:val="left" w:pos="9214"/>
        </w:tabs>
        <w:spacing w:after="0" w:line="360" w:lineRule="auto"/>
        <w:ind w:firstLine="708"/>
        <w:jc w:val="both"/>
        <w:rPr>
          <w:rStyle w:val="11pt"/>
          <w:rFonts w:eastAsiaTheme="minorEastAsia"/>
          <w:color w:val="auto"/>
          <w:sz w:val="28"/>
          <w:szCs w:val="28"/>
        </w:rPr>
      </w:pPr>
      <w:r w:rsidRPr="00A45039">
        <w:rPr>
          <w:rStyle w:val="0pt"/>
          <w:rFonts w:eastAsiaTheme="minorEastAsia"/>
          <w:color w:val="auto"/>
          <w:sz w:val="28"/>
          <w:szCs w:val="28"/>
        </w:rPr>
        <w:t xml:space="preserve">Описание. </w:t>
      </w:r>
      <w:r w:rsidRPr="00A45039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Содержание раздела приводится в соответствии с ОФС «Таблетки».</w:t>
      </w:r>
    </w:p>
    <w:p w:rsidR="002810A6" w:rsidRPr="00A45039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39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09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B2">
        <w:rPr>
          <w:rStyle w:val="11"/>
          <w:rFonts w:eastAsiaTheme="minorEastAsia"/>
          <w:sz w:val="28"/>
          <w:szCs w:val="28"/>
        </w:rPr>
        <w:t>Врем</w:t>
      </w:r>
      <w:r>
        <w:rPr>
          <w:rStyle w:val="11"/>
          <w:rFonts w:eastAsiaTheme="minorEastAsia"/>
          <w:sz w:val="28"/>
          <w:szCs w:val="28"/>
        </w:rPr>
        <w:t>я</w:t>
      </w:r>
      <w:r w:rsidRPr="00BF5DB2">
        <w:rPr>
          <w:rStyle w:val="11"/>
          <w:rFonts w:eastAsiaTheme="minorEastAsia"/>
          <w:sz w:val="28"/>
          <w:szCs w:val="28"/>
        </w:rPr>
        <w:t xml:space="preserve"> удерживания основных пиков на </w:t>
      </w:r>
      <w:proofErr w:type="spellStart"/>
      <w:r w:rsidRPr="00BF5DB2">
        <w:rPr>
          <w:rStyle w:val="11"/>
          <w:rFonts w:eastAsiaTheme="minorEastAsia"/>
          <w:sz w:val="28"/>
          <w:szCs w:val="28"/>
        </w:rPr>
        <w:t>хроматограмм</w:t>
      </w:r>
      <w:r>
        <w:rPr>
          <w:rStyle w:val="11"/>
          <w:rFonts w:eastAsiaTheme="minorEastAsia"/>
          <w:sz w:val="28"/>
          <w:szCs w:val="28"/>
        </w:rPr>
        <w:t>ах</w:t>
      </w:r>
      <w:proofErr w:type="spellEnd"/>
      <w:r w:rsidRPr="00BF5DB2">
        <w:rPr>
          <w:rStyle w:val="11"/>
          <w:rFonts w:eastAsiaTheme="minorEastAsia"/>
          <w:sz w:val="28"/>
          <w:szCs w:val="28"/>
        </w:rPr>
        <w:t xml:space="preserve"> испытуемых растворов </w:t>
      </w:r>
      <w:proofErr w:type="spellStart"/>
      <w:r w:rsidRPr="00DC1FCF">
        <w:rPr>
          <w:rStyle w:val="11"/>
          <w:rFonts w:eastAsiaTheme="minorEastAsia"/>
          <w:i/>
          <w:color w:val="auto"/>
          <w:sz w:val="28"/>
          <w:szCs w:val="28"/>
        </w:rPr>
        <w:t>ретинола</w:t>
      </w:r>
      <w:proofErr w:type="spellEnd"/>
      <w:r w:rsidRPr="00DC1FCF">
        <w:rPr>
          <w:rStyle w:val="11"/>
          <w:rFonts w:eastAsiaTheme="minorEastAsia"/>
          <w:i/>
          <w:color w:val="auto"/>
          <w:sz w:val="28"/>
          <w:szCs w:val="28"/>
        </w:rPr>
        <w:t xml:space="preserve"> ацетата,</w:t>
      </w:r>
      <w:r w:rsidRPr="00DC1FCF">
        <w:rPr>
          <w:rStyle w:val="11"/>
          <w:rFonts w:eastAsiaTheme="minorEastAsia"/>
          <w:i/>
          <w:sz w:val="28"/>
          <w:szCs w:val="28"/>
        </w:rPr>
        <w:t xml:space="preserve"> </w:t>
      </w:r>
      <w:proofErr w:type="spellStart"/>
      <w:r w:rsidRPr="00DE42EE">
        <w:rPr>
          <w:rStyle w:val="a8"/>
          <w:rFonts w:eastAsiaTheme="minorEastAsia"/>
          <w:sz w:val="28"/>
          <w:szCs w:val="28"/>
          <w:u w:val="none"/>
        </w:rPr>
        <w:t>колекальциферола</w:t>
      </w:r>
      <w:proofErr w:type="spellEnd"/>
      <w:r w:rsidRPr="00DE42EE">
        <w:rPr>
          <w:rStyle w:val="a8"/>
          <w:rFonts w:eastAsiaTheme="minorEastAsia"/>
          <w:sz w:val="28"/>
          <w:szCs w:val="28"/>
          <w:u w:val="none"/>
        </w:rPr>
        <w:t>,</w:t>
      </w:r>
      <w:r w:rsidRPr="00DE42EE">
        <w:rPr>
          <w:rStyle w:val="a8"/>
          <w:rFonts w:eastAsiaTheme="minorEastAsia"/>
          <w:i w:val="0"/>
          <w:sz w:val="28"/>
          <w:szCs w:val="28"/>
          <w:u w:val="none"/>
        </w:rPr>
        <w:t xml:space="preserve"> т</w:t>
      </w:r>
      <w:r w:rsidRPr="00DC1FCF">
        <w:rPr>
          <w:rFonts w:ascii="Times New Roman" w:hAnsi="Times New Roman" w:cs="Times New Roman"/>
          <w:i/>
          <w:sz w:val="28"/>
          <w:szCs w:val="28"/>
        </w:rPr>
        <w:t xml:space="preserve">иамина нитрата, рибофлавина, пиридоксина гидрохлорида, </w:t>
      </w:r>
      <w:proofErr w:type="spellStart"/>
      <w:r w:rsidRPr="00DC1FCF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Pr="00DC1FCF">
        <w:rPr>
          <w:rFonts w:ascii="Times New Roman" w:hAnsi="Times New Roman" w:cs="Times New Roman"/>
          <w:i/>
          <w:sz w:val="28"/>
          <w:szCs w:val="28"/>
        </w:rPr>
        <w:t xml:space="preserve">, кальция </w:t>
      </w:r>
      <w:proofErr w:type="spellStart"/>
      <w:r w:rsidRPr="00DC1FCF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Pr="00DC1F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1FCF">
        <w:rPr>
          <w:rFonts w:ascii="Times New Roman" w:hAnsi="Times New Roman" w:cs="Times New Roman"/>
          <w:i/>
          <w:sz w:val="28"/>
          <w:szCs w:val="28"/>
        </w:rPr>
        <w:t>фитоменадиона</w:t>
      </w:r>
      <w:proofErr w:type="spellEnd"/>
      <w:r w:rsidRPr="00DC1F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1FCF">
        <w:rPr>
          <w:rFonts w:ascii="Times New Roman" w:hAnsi="Times New Roman" w:cs="Times New Roman"/>
          <w:i/>
          <w:sz w:val="28"/>
          <w:szCs w:val="28"/>
        </w:rPr>
        <w:t>фолиевой</w:t>
      </w:r>
      <w:proofErr w:type="spellEnd"/>
      <w:r w:rsidRPr="00DC1FCF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Pr="005C635A">
        <w:rPr>
          <w:rFonts w:ascii="Times New Roman" w:hAnsi="Times New Roman" w:cs="Times New Roman"/>
          <w:sz w:val="28"/>
          <w:szCs w:val="28"/>
        </w:rPr>
        <w:t xml:space="preserve">, </w:t>
      </w:r>
      <w:r w:rsidRPr="00BF5DB2">
        <w:rPr>
          <w:rFonts w:ascii="Times New Roman" w:hAnsi="Times New Roman" w:cs="Times New Roman"/>
          <w:sz w:val="28"/>
          <w:szCs w:val="28"/>
        </w:rPr>
        <w:t>должно соответствовать времени удерживания пик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5D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DB2">
        <w:rPr>
          <w:rFonts w:ascii="Times New Roman" w:hAnsi="Times New Roman" w:cs="Times New Roman"/>
          <w:sz w:val="28"/>
          <w:szCs w:val="28"/>
        </w:rPr>
        <w:t>хроматограмм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BF5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>соответствующих растворов стандартного образца или стандартных растворов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09">
        <w:rPr>
          <w:rFonts w:ascii="Times New Roman" w:hAnsi="Times New Roman" w:cs="Times New Roman"/>
          <w:i/>
          <w:sz w:val="28"/>
          <w:szCs w:val="28"/>
        </w:rPr>
        <w:t>ГЖХ</w:t>
      </w:r>
      <w:r>
        <w:rPr>
          <w:rFonts w:ascii="Times New Roman" w:hAnsi="Times New Roman" w:cs="Times New Roman"/>
          <w:sz w:val="28"/>
          <w:szCs w:val="28"/>
        </w:rPr>
        <w:t xml:space="preserve">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Газовая 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 xml:space="preserve">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0B3D2B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2B">
        <w:rPr>
          <w:rStyle w:val="11"/>
          <w:rFonts w:eastAsiaTheme="minorEastAsia"/>
          <w:sz w:val="28"/>
          <w:szCs w:val="28"/>
        </w:rPr>
        <w:t xml:space="preserve">Время удерживания основного пика </w:t>
      </w:r>
      <w:r w:rsidRPr="005A29B6">
        <w:rPr>
          <w:rStyle w:val="11"/>
          <w:rFonts w:eastAsiaTheme="minorEastAsia"/>
          <w:i/>
          <w:sz w:val="28"/>
          <w:szCs w:val="28"/>
        </w:rPr>
        <w:t>а</w:t>
      </w:r>
      <w:r w:rsidRPr="005A29B6">
        <w:rPr>
          <w:rFonts w:ascii="Times New Roman" w:hAnsi="Times New Roman" w:cs="Times New Roman"/>
          <w:i/>
          <w:sz w:val="28"/>
          <w:szCs w:val="28"/>
        </w:rPr>
        <w:t>льфа-Токоферол ацетат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A29B6">
        <w:rPr>
          <w:rStyle w:val="11"/>
          <w:rFonts w:eastAsiaTheme="minorEastAsia"/>
          <w:sz w:val="28"/>
          <w:szCs w:val="28"/>
        </w:rPr>
        <w:t xml:space="preserve"> </w:t>
      </w:r>
      <w:r w:rsidRPr="000B3D2B">
        <w:rPr>
          <w:rStyle w:val="11"/>
          <w:rFonts w:eastAsiaTheme="minorEastAsia"/>
          <w:sz w:val="28"/>
          <w:szCs w:val="28"/>
        </w:rPr>
        <w:t xml:space="preserve">на </w:t>
      </w:r>
      <w:proofErr w:type="spellStart"/>
      <w:r w:rsidRPr="000B3D2B">
        <w:rPr>
          <w:rStyle w:val="11"/>
          <w:rFonts w:eastAsiaTheme="minorEastAsia"/>
          <w:sz w:val="28"/>
          <w:szCs w:val="28"/>
        </w:rPr>
        <w:t>хроматограмме</w:t>
      </w:r>
      <w:proofErr w:type="spellEnd"/>
      <w:r w:rsidRPr="000B3D2B">
        <w:rPr>
          <w:rStyle w:val="11"/>
          <w:rFonts w:eastAsiaTheme="minorEastAsia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Pr="000B3D2B">
        <w:rPr>
          <w:rStyle w:val="11"/>
          <w:rFonts w:eastAsiaTheme="minorEastAsia"/>
          <w:sz w:val="28"/>
          <w:szCs w:val="28"/>
        </w:rPr>
        <w:t>хроматограмме</w:t>
      </w:r>
      <w:proofErr w:type="spellEnd"/>
      <w:r w:rsidRPr="000B3D2B">
        <w:rPr>
          <w:rStyle w:val="11"/>
          <w:rFonts w:eastAsiaTheme="minorEastAsia"/>
          <w:sz w:val="28"/>
          <w:szCs w:val="28"/>
        </w:rPr>
        <w:t xml:space="preserve"> стандартного раствора.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E09">
        <w:rPr>
          <w:rFonts w:ascii="Times New Roman" w:eastAsia="Times New Roman" w:hAnsi="Times New Roman" w:cs="Times New Roman"/>
          <w:i/>
          <w:sz w:val="28"/>
          <w:szCs w:val="28"/>
        </w:rPr>
        <w:t>Атомно-абсорбционной</w:t>
      </w:r>
      <w:proofErr w:type="gramEnd"/>
      <w:r w:rsidRPr="00B86E09">
        <w:rPr>
          <w:rFonts w:ascii="Times New Roman" w:eastAsia="Times New Roman" w:hAnsi="Times New Roman" w:cs="Times New Roman"/>
          <w:i/>
          <w:sz w:val="28"/>
          <w:szCs w:val="28"/>
        </w:rPr>
        <w:t xml:space="preserve"> спектро</w:t>
      </w:r>
      <w:r w:rsidRPr="00B86E09">
        <w:rPr>
          <w:rFonts w:ascii="Times New Roman" w:hAnsi="Times New Roman" w:cs="Times New Roman"/>
          <w:i/>
          <w:sz w:val="28"/>
          <w:szCs w:val="28"/>
        </w:rPr>
        <w:t>метрия</w:t>
      </w:r>
      <w:r>
        <w:rPr>
          <w:rFonts w:ascii="Calibri" w:eastAsia="Times New Roman" w:hAnsi="Calibri" w:cs="Times New Roman"/>
        </w:rPr>
        <w:t xml:space="preserve"> </w:t>
      </w:r>
      <w:r w:rsidRPr="005C635A">
        <w:rPr>
          <w:rFonts w:ascii="Times New Roman" w:hAnsi="Times New Roman" w:cs="Times New Roman"/>
          <w:sz w:val="28"/>
          <w:szCs w:val="28"/>
        </w:rPr>
        <w:t xml:space="preserve">по разделу «Количественное определение» </w:t>
      </w:r>
      <w:r w:rsidRPr="00D579A3">
        <w:rPr>
          <w:rFonts w:ascii="Times New Roman" w:hAnsi="Times New Roman" w:cs="Times New Roman"/>
          <w:sz w:val="28"/>
          <w:szCs w:val="28"/>
        </w:rPr>
        <w:t>в соответствии с ОФС «Атомно-</w:t>
      </w:r>
      <w:r w:rsidRPr="000846A2">
        <w:rPr>
          <w:rFonts w:ascii="Times New Roman" w:eastAsia="Times New Roman" w:hAnsi="Times New Roman" w:cs="Times New Roman"/>
          <w:sz w:val="28"/>
          <w:szCs w:val="28"/>
        </w:rPr>
        <w:t>абсорбционн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846A2">
        <w:rPr>
          <w:rFonts w:ascii="Times New Roman" w:eastAsia="Times New Roman" w:hAnsi="Times New Roman" w:cs="Times New Roman"/>
          <w:sz w:val="28"/>
          <w:szCs w:val="28"/>
        </w:rPr>
        <w:t xml:space="preserve"> спектро</w:t>
      </w:r>
      <w:r>
        <w:rPr>
          <w:rFonts w:ascii="Times New Roman" w:hAnsi="Times New Roman" w:cs="Times New Roman"/>
          <w:sz w:val="28"/>
          <w:szCs w:val="28"/>
        </w:rPr>
        <w:t>метрия</w:t>
      </w:r>
      <w:r w:rsidRPr="00D579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D3E">
        <w:rPr>
          <w:rFonts w:ascii="Times New Roman" w:hAnsi="Times New Roman" w:cs="Times New Roman"/>
          <w:sz w:val="28"/>
          <w:szCs w:val="28"/>
        </w:rPr>
        <w:t>Спектры</w:t>
      </w:r>
      <w:r w:rsidRPr="00EF5D9C">
        <w:rPr>
          <w:rFonts w:ascii="Times New Roman" w:hAnsi="Times New Roman" w:cs="Times New Roman"/>
          <w:sz w:val="28"/>
          <w:szCs w:val="28"/>
        </w:rPr>
        <w:t xml:space="preserve"> поглощения испытуемого 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F5D9C">
        <w:rPr>
          <w:rFonts w:ascii="Times New Roman" w:hAnsi="Times New Roman" w:cs="Times New Roman"/>
          <w:sz w:val="28"/>
          <w:szCs w:val="28"/>
        </w:rPr>
        <w:t>стандартн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5D9C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29B6">
        <w:rPr>
          <w:rFonts w:ascii="Times New Roman" w:hAnsi="Times New Roman" w:cs="Times New Roman"/>
          <w:i/>
          <w:sz w:val="28"/>
          <w:szCs w:val="28"/>
        </w:rPr>
        <w:t>кальция, железа, магния, меди, цинка, марганца, с</w:t>
      </w:r>
      <w:r w:rsidRPr="005A29B6">
        <w:rPr>
          <w:rStyle w:val="11"/>
          <w:rFonts w:eastAsiaTheme="minorEastAsia"/>
          <w:i/>
          <w:color w:val="auto"/>
          <w:sz w:val="28"/>
          <w:szCs w:val="28"/>
        </w:rPr>
        <w:t>елена, хрома</w:t>
      </w:r>
      <w:r w:rsidRPr="007E51DF">
        <w:rPr>
          <w:rStyle w:val="11"/>
          <w:rFonts w:eastAsiaTheme="minorEastAsia"/>
          <w:color w:val="auto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максимумы при одних и тех же </w:t>
      </w:r>
      <w:r w:rsidRPr="00EF5D9C">
        <w:rPr>
          <w:rFonts w:ascii="Times New Roman" w:hAnsi="Times New Roman" w:cs="Times New Roman"/>
          <w:sz w:val="28"/>
          <w:szCs w:val="28"/>
        </w:rPr>
        <w:t>длин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5D9C">
        <w:rPr>
          <w:rFonts w:ascii="Times New Roman" w:hAnsi="Times New Roman" w:cs="Times New Roman"/>
          <w:sz w:val="28"/>
          <w:szCs w:val="28"/>
        </w:rPr>
        <w:t xml:space="preserve"> волн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09">
        <w:rPr>
          <w:rStyle w:val="2"/>
          <w:rFonts w:eastAsiaTheme="minorEastAsia"/>
          <w:i/>
        </w:rPr>
        <w:t>Масс- спектрометрия с индуктивно связанной плазм</w:t>
      </w:r>
      <w:r>
        <w:rPr>
          <w:rStyle w:val="2"/>
          <w:rFonts w:eastAsiaTheme="minorEastAsia"/>
          <w:i/>
        </w:rPr>
        <w:t>ой</w:t>
      </w:r>
      <w:r w:rsidRPr="00B86E09">
        <w:rPr>
          <w:rStyle w:val="2"/>
          <w:rFonts w:eastAsiaTheme="minorEastAsia"/>
        </w:rPr>
        <w:t xml:space="preserve"> </w:t>
      </w:r>
      <w:r w:rsidRPr="00B86E09">
        <w:rPr>
          <w:rFonts w:ascii="Times New Roman" w:hAnsi="Times New Roman" w:cs="Times New Roman"/>
          <w:sz w:val="28"/>
          <w:szCs w:val="28"/>
        </w:rPr>
        <w:t xml:space="preserve">по разделу «Количественное определение. </w:t>
      </w:r>
      <w:r w:rsidRPr="002C238F">
        <w:rPr>
          <w:rStyle w:val="3"/>
          <w:rFonts w:eastAsiaTheme="minorEastAsia"/>
          <w:sz w:val="28"/>
          <w:szCs w:val="28"/>
        </w:rPr>
        <w:t>Йод</w:t>
      </w:r>
      <w:r w:rsidRPr="00B86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86E09">
        <w:rPr>
          <w:rFonts w:ascii="Times New Roman" w:hAnsi="Times New Roman" w:cs="Times New Roman"/>
          <w:sz w:val="28"/>
          <w:szCs w:val="28"/>
        </w:rPr>
        <w:t>соответствии с ОФС «Масс-спектрометрия». Поглощение испытуемого раствора должно быть идентично поглощению стандартного раствора.</w:t>
      </w:r>
    </w:p>
    <w:p w:rsidR="002810A6" w:rsidRPr="00A50A7B" w:rsidRDefault="002810A6" w:rsidP="002810A6">
      <w:pPr>
        <w:pStyle w:val="131"/>
        <w:shd w:val="clear" w:color="auto" w:fill="auto"/>
        <w:spacing w:line="360" w:lineRule="auto"/>
        <w:ind w:left="20" w:firstLine="709"/>
        <w:jc w:val="both"/>
        <w:rPr>
          <w:rStyle w:val="11"/>
          <w:rFonts w:eastAsia="Candara"/>
          <w:sz w:val="28"/>
          <w:szCs w:val="28"/>
        </w:rPr>
      </w:pPr>
      <w:r w:rsidRPr="002810A6">
        <w:rPr>
          <w:rStyle w:val="a8"/>
          <w:sz w:val="28"/>
          <w:szCs w:val="28"/>
          <w:u w:val="none"/>
        </w:rPr>
        <w:t>Качественная реакция.</w:t>
      </w:r>
      <w:r w:rsidRPr="00B77D3E">
        <w:rPr>
          <w:rStyle w:val="11"/>
          <w:rFonts w:eastAsia="Candara"/>
          <w:sz w:val="28"/>
          <w:szCs w:val="28"/>
        </w:rPr>
        <w:t xml:space="preserve"> Определение проводят в </w:t>
      </w:r>
      <w:r w:rsidRPr="00B77D3E">
        <w:rPr>
          <w:sz w:val="28"/>
          <w:szCs w:val="28"/>
        </w:rPr>
        <w:t>испытании «Количественное определение. Йод».</w:t>
      </w:r>
      <w:r>
        <w:rPr>
          <w:sz w:val="28"/>
          <w:szCs w:val="28"/>
        </w:rPr>
        <w:t xml:space="preserve"> Должно наблюдаться окрашивание </w:t>
      </w:r>
      <w:r>
        <w:rPr>
          <w:sz w:val="28"/>
          <w:szCs w:val="28"/>
        </w:rPr>
        <w:lastRenderedPageBreak/>
        <w:t>крахмала раствора.</w:t>
      </w:r>
    </w:p>
    <w:p w:rsidR="002810A6" w:rsidRPr="002C238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0A6" w:rsidRPr="000846A2" w:rsidRDefault="002810A6" w:rsidP="002810A6">
      <w:pPr>
        <w:pStyle w:val="7"/>
        <w:shd w:val="clear" w:color="auto" w:fill="auto"/>
        <w:spacing w:before="0" w:after="0" w:line="360" w:lineRule="auto"/>
        <w:ind w:left="40" w:right="20" w:firstLine="660"/>
        <w:jc w:val="both"/>
        <w:rPr>
          <w:sz w:val="28"/>
          <w:szCs w:val="28"/>
        </w:rPr>
      </w:pPr>
      <w:r w:rsidRPr="002810A6">
        <w:rPr>
          <w:rStyle w:val="a8"/>
          <w:sz w:val="28"/>
          <w:szCs w:val="28"/>
          <w:u w:val="none"/>
        </w:rPr>
        <w:t>Качественная реакция.</w:t>
      </w:r>
      <w:r w:rsidRPr="00B77D3E">
        <w:rPr>
          <w:rStyle w:val="11"/>
          <w:rFonts w:eastAsia="Candara"/>
          <w:sz w:val="28"/>
          <w:szCs w:val="28"/>
        </w:rPr>
        <w:t xml:space="preserve"> </w:t>
      </w:r>
      <w:proofErr w:type="spellStart"/>
      <w:r w:rsidRPr="00B77D3E">
        <w:rPr>
          <w:rStyle w:val="11"/>
          <w:rFonts w:eastAsia="Candara"/>
          <w:i/>
          <w:sz w:val="28"/>
          <w:szCs w:val="28"/>
        </w:rPr>
        <w:t>Титриметрический</w:t>
      </w:r>
      <w:proofErr w:type="spellEnd"/>
      <w:r w:rsidRPr="00B77D3E">
        <w:rPr>
          <w:rStyle w:val="11"/>
          <w:rFonts w:eastAsiaTheme="minorEastAsia"/>
          <w:i/>
          <w:sz w:val="28"/>
          <w:szCs w:val="28"/>
        </w:rPr>
        <w:t xml:space="preserve"> </w:t>
      </w:r>
      <w:r w:rsidRPr="00B77D3E">
        <w:rPr>
          <w:i/>
          <w:sz w:val="28"/>
          <w:szCs w:val="28"/>
        </w:rPr>
        <w:t>метод.</w:t>
      </w:r>
      <w:r w:rsidRPr="00B77D3E">
        <w:rPr>
          <w:sz w:val="28"/>
          <w:szCs w:val="28"/>
        </w:rPr>
        <w:t xml:space="preserve"> Испытание на подлинность проводят методом кислотно-основного титрования по разделу «Количественное определение. </w:t>
      </w:r>
      <w:proofErr w:type="gramStart"/>
      <w:r w:rsidRPr="00B77D3E">
        <w:rPr>
          <w:sz w:val="28"/>
          <w:szCs w:val="28"/>
        </w:rPr>
        <w:t>Аскорбиновая кислота»).</w:t>
      </w:r>
      <w:proofErr w:type="gramEnd"/>
      <w:r w:rsidRPr="00B77D3E">
        <w:rPr>
          <w:sz w:val="28"/>
          <w:szCs w:val="28"/>
        </w:rPr>
        <w:t xml:space="preserve"> </w:t>
      </w:r>
      <w:r w:rsidRPr="00B77D3E">
        <w:rPr>
          <w:rStyle w:val="40"/>
          <w:sz w:val="28"/>
          <w:szCs w:val="28"/>
        </w:rPr>
        <w:t xml:space="preserve">Титруют 0,1 М раствором йода. Конечную точку титрования определяют </w:t>
      </w:r>
      <w:proofErr w:type="spellStart"/>
      <w:r w:rsidRPr="00B77D3E">
        <w:rPr>
          <w:rStyle w:val="40"/>
          <w:sz w:val="28"/>
          <w:szCs w:val="28"/>
        </w:rPr>
        <w:t>потенциометрически</w:t>
      </w:r>
      <w:proofErr w:type="spellEnd"/>
      <w:r w:rsidRPr="00B77D3E">
        <w:rPr>
          <w:rStyle w:val="40"/>
          <w:sz w:val="28"/>
          <w:szCs w:val="28"/>
        </w:rPr>
        <w:t xml:space="preserve">. </w:t>
      </w:r>
      <w:r w:rsidRPr="00B77D3E">
        <w:rPr>
          <w:sz w:val="28"/>
          <w:szCs w:val="28"/>
        </w:rPr>
        <w:t>Наблюдается скачок потенциала в конечной точке титрования.</w:t>
      </w:r>
    </w:p>
    <w:p w:rsidR="002810A6" w:rsidRDefault="002810A6" w:rsidP="002810A6">
      <w:pPr>
        <w:pStyle w:val="14"/>
        <w:shd w:val="clear" w:color="auto" w:fill="auto"/>
        <w:spacing w:after="0" w:line="360" w:lineRule="auto"/>
        <w:ind w:left="20" w:firstLine="540"/>
        <w:jc w:val="both"/>
        <w:rPr>
          <w:sz w:val="28"/>
          <w:szCs w:val="28"/>
        </w:rPr>
      </w:pPr>
      <w:r w:rsidRPr="002C238F">
        <w:rPr>
          <w:i/>
          <w:sz w:val="28"/>
          <w:szCs w:val="28"/>
        </w:rPr>
        <w:t>Микробиологический метод.</w:t>
      </w:r>
      <w:r w:rsidRPr="00343952">
        <w:rPr>
          <w:sz w:val="28"/>
          <w:szCs w:val="28"/>
        </w:rPr>
        <w:t xml:space="preserve"> </w:t>
      </w:r>
      <w:proofErr w:type="gramStart"/>
      <w:r w:rsidRPr="00416892">
        <w:rPr>
          <w:rStyle w:val="105pt"/>
          <w:rFonts w:eastAsia="Courier New"/>
          <w:b w:val="0"/>
          <w:sz w:val="28"/>
          <w:szCs w:val="28"/>
        </w:rPr>
        <w:t>О</w:t>
      </w:r>
      <w:r w:rsidRPr="00416892">
        <w:rPr>
          <w:rStyle w:val="11"/>
          <w:rFonts w:eastAsia="Candara"/>
          <w:sz w:val="28"/>
          <w:szCs w:val="28"/>
        </w:rPr>
        <w:t>пределение проводят в соответствии ОФС «Определение содержания витаминов в многокомпонентных лекарственных препаратах микробиологическим методом», метод 1 (</w:t>
      </w:r>
      <w:r>
        <w:rPr>
          <w:rStyle w:val="11"/>
          <w:rFonts w:eastAsia="Candara"/>
          <w:sz w:val="28"/>
          <w:szCs w:val="28"/>
        </w:rPr>
        <w:t>пробирочный</w:t>
      </w:r>
      <w:r w:rsidRPr="00416892">
        <w:rPr>
          <w:rStyle w:val="11"/>
          <w:rFonts w:eastAsia="Candara"/>
          <w:sz w:val="28"/>
          <w:szCs w:val="28"/>
        </w:rPr>
        <w:t xml:space="preserve"> метод.</w:t>
      </w:r>
      <w:proofErr w:type="gramEnd"/>
      <w:r w:rsidRPr="00416892">
        <w:rPr>
          <w:rStyle w:val="11"/>
          <w:rFonts w:eastAsia="Candara"/>
          <w:sz w:val="28"/>
          <w:szCs w:val="28"/>
        </w:rPr>
        <w:t xml:space="preserve"> </w:t>
      </w:r>
      <w:proofErr w:type="gramStart"/>
      <w:r w:rsidRPr="00416892">
        <w:rPr>
          <w:sz w:val="28"/>
          <w:szCs w:val="28"/>
        </w:rPr>
        <w:t>Биотин.</w:t>
      </w:r>
      <w:r w:rsidRPr="00416892">
        <w:rPr>
          <w:rStyle w:val="11"/>
          <w:rFonts w:eastAsia="Candara"/>
          <w:sz w:val="28"/>
          <w:szCs w:val="28"/>
        </w:rPr>
        <w:t>).</w:t>
      </w:r>
      <w:proofErr w:type="gramEnd"/>
      <w:r w:rsidRPr="00416892">
        <w:rPr>
          <w:rStyle w:val="11"/>
          <w:rFonts w:eastAsia="Candara"/>
          <w:sz w:val="28"/>
          <w:szCs w:val="28"/>
        </w:rPr>
        <w:t xml:space="preserve"> О</w:t>
      </w:r>
      <w:r w:rsidRPr="00416892">
        <w:rPr>
          <w:sz w:val="28"/>
          <w:szCs w:val="28"/>
        </w:rPr>
        <w:t xml:space="preserve">пределяют по способности биотина ускорять рост </w:t>
      </w:r>
      <w:r w:rsidRPr="00416892">
        <w:rPr>
          <w:sz w:val="28"/>
          <w:szCs w:val="28"/>
          <w:lang w:val="en-US"/>
        </w:rPr>
        <w:t>Lactobacillus</w:t>
      </w:r>
      <w:r w:rsidRPr="00416892">
        <w:rPr>
          <w:sz w:val="28"/>
          <w:szCs w:val="28"/>
        </w:rPr>
        <w:t xml:space="preserve"> </w:t>
      </w:r>
      <w:proofErr w:type="spellStart"/>
      <w:r w:rsidRPr="00416892">
        <w:rPr>
          <w:sz w:val="28"/>
          <w:szCs w:val="28"/>
          <w:lang w:val="en-US"/>
        </w:rPr>
        <w:t>plantarum</w:t>
      </w:r>
      <w:proofErr w:type="spellEnd"/>
      <w:r w:rsidRPr="00416892">
        <w:rPr>
          <w:sz w:val="28"/>
          <w:szCs w:val="28"/>
        </w:rPr>
        <w:t xml:space="preserve"> (АТСС 8014).</w:t>
      </w:r>
    </w:p>
    <w:p w:rsidR="002810A6" w:rsidRPr="00694924" w:rsidRDefault="002810A6" w:rsidP="002810A6">
      <w:pPr>
        <w:pStyle w:val="afd"/>
        <w:spacing w:before="0" w:beforeAutospacing="0" w:after="0" w:afterAutospacing="0" w:line="360" w:lineRule="auto"/>
        <w:ind w:left="20" w:right="280" w:firstLine="680"/>
        <w:jc w:val="both"/>
        <w:rPr>
          <w:color w:val="000000"/>
          <w:sz w:val="28"/>
          <w:szCs w:val="28"/>
        </w:rPr>
      </w:pPr>
      <w:r w:rsidRPr="005A29B6">
        <w:rPr>
          <w:i/>
          <w:color w:val="000000"/>
          <w:sz w:val="28"/>
          <w:szCs w:val="28"/>
        </w:rPr>
        <w:t>Микробиологический метод</w:t>
      </w:r>
      <w:r w:rsidRPr="00694924">
        <w:rPr>
          <w:color w:val="000000"/>
          <w:sz w:val="28"/>
          <w:szCs w:val="28"/>
        </w:rPr>
        <w:t xml:space="preserve"> по разделу «Количественное определение. </w:t>
      </w:r>
      <w:proofErr w:type="spellStart"/>
      <w:r w:rsidRPr="00694924">
        <w:rPr>
          <w:i/>
          <w:iCs/>
          <w:color w:val="000000"/>
          <w:sz w:val="28"/>
          <w:szCs w:val="28"/>
        </w:rPr>
        <w:t>Цианокобаламин</w:t>
      </w:r>
      <w:proofErr w:type="spellEnd"/>
      <w:r w:rsidRPr="00694924">
        <w:rPr>
          <w:i/>
          <w:iCs/>
          <w:color w:val="000000"/>
          <w:sz w:val="28"/>
          <w:szCs w:val="28"/>
        </w:rPr>
        <w:t>.</w:t>
      </w:r>
      <w:r w:rsidRPr="00694924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 </w:t>
      </w:r>
      <w:r w:rsidRPr="00694924">
        <w:rPr>
          <w:color w:val="000000"/>
          <w:sz w:val="28"/>
          <w:szCs w:val="28"/>
        </w:rPr>
        <w:t>Должен наблюдаться идентичный рост микроорганизмов испытуемого образца и стандартного образца. (ОФС «Определение содержания витаминов в многокомпонентных лекарственных препаратах микробиологическим методом», метод 1 (чашечный метод)).</w:t>
      </w:r>
      <w:r w:rsidRPr="00694924">
        <w:rPr>
          <w:b/>
          <w:bCs/>
          <w:color w:val="000000"/>
          <w:sz w:val="28"/>
          <w:szCs w:val="28"/>
        </w:rPr>
        <w:t xml:space="preserve"> </w:t>
      </w:r>
      <w:r w:rsidRPr="00694924">
        <w:rPr>
          <w:color w:val="000000"/>
          <w:sz w:val="28"/>
          <w:szCs w:val="28"/>
        </w:rPr>
        <w:t xml:space="preserve">Тест-микроб </w:t>
      </w:r>
      <w:proofErr w:type="spellStart"/>
      <w:r w:rsidRPr="002810A6">
        <w:rPr>
          <w:iCs/>
          <w:color w:val="000000"/>
          <w:sz w:val="28"/>
          <w:szCs w:val="28"/>
        </w:rPr>
        <w:t>Escherichia</w:t>
      </w:r>
      <w:proofErr w:type="spellEnd"/>
      <w:r w:rsidRPr="002810A6">
        <w:rPr>
          <w:iCs/>
          <w:color w:val="000000"/>
          <w:sz w:val="28"/>
          <w:szCs w:val="28"/>
        </w:rPr>
        <w:t xml:space="preserve"> </w:t>
      </w:r>
      <w:proofErr w:type="spellStart"/>
      <w:r w:rsidRPr="002810A6">
        <w:rPr>
          <w:iCs/>
          <w:color w:val="000000"/>
          <w:sz w:val="28"/>
          <w:szCs w:val="28"/>
        </w:rPr>
        <w:t>coli</w:t>
      </w:r>
      <w:proofErr w:type="spellEnd"/>
      <w:r w:rsidRPr="002810A6">
        <w:rPr>
          <w:iCs/>
          <w:color w:val="000000"/>
          <w:sz w:val="28"/>
          <w:szCs w:val="28"/>
        </w:rPr>
        <w:t xml:space="preserve"> </w:t>
      </w:r>
      <w:r w:rsidRPr="00694924">
        <w:rPr>
          <w:color w:val="000000"/>
          <w:sz w:val="28"/>
          <w:szCs w:val="28"/>
        </w:rPr>
        <w:t>113-3.</w:t>
      </w:r>
    </w:p>
    <w:p w:rsidR="002810A6" w:rsidRPr="00694924" w:rsidRDefault="002810A6" w:rsidP="002810A6">
      <w:pPr>
        <w:pStyle w:val="a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⃰</w:t>
      </w:r>
      <w:r w:rsidRPr="00694924">
        <w:rPr>
          <w:color w:val="000000"/>
          <w:sz w:val="28"/>
          <w:szCs w:val="28"/>
        </w:rPr>
        <w:t xml:space="preserve">Растворы, содержащие </w:t>
      </w:r>
      <w:proofErr w:type="spellStart"/>
      <w:r w:rsidRPr="00694924">
        <w:rPr>
          <w:color w:val="000000"/>
          <w:sz w:val="28"/>
          <w:szCs w:val="28"/>
        </w:rPr>
        <w:t>цианокобаламин</w:t>
      </w:r>
      <w:proofErr w:type="spellEnd"/>
      <w:r w:rsidRPr="00694924">
        <w:rPr>
          <w:color w:val="000000"/>
          <w:sz w:val="28"/>
          <w:szCs w:val="28"/>
        </w:rPr>
        <w:t>, не должны подвергаться воздействию солнечного или слишком яркого дневного света.</w:t>
      </w:r>
    </w:p>
    <w:p w:rsidR="002810A6" w:rsidRPr="00441371" w:rsidRDefault="002810A6" w:rsidP="002810A6">
      <w:pPr>
        <w:pStyle w:val="afd"/>
        <w:spacing w:before="240" w:beforeAutospacing="0" w:after="0" w:afterAutospacing="0" w:line="360" w:lineRule="auto"/>
        <w:ind w:left="20" w:firstLine="540"/>
        <w:jc w:val="both"/>
        <w:rPr>
          <w:rStyle w:val="40pt"/>
          <w:rFonts w:eastAsia="Courier New"/>
          <w:b w:val="0"/>
          <w:sz w:val="28"/>
          <w:szCs w:val="28"/>
        </w:rPr>
      </w:pPr>
      <w:r w:rsidRPr="00694924">
        <w:rPr>
          <w:color w:val="000000"/>
          <w:sz w:val="28"/>
          <w:szCs w:val="28"/>
        </w:rPr>
        <w:t> </w:t>
      </w:r>
      <w:r w:rsidRPr="0062455D">
        <w:rPr>
          <w:b/>
          <w:sz w:val="28"/>
          <w:szCs w:val="28"/>
        </w:rPr>
        <w:t>Однородность массы.</w:t>
      </w:r>
      <w:r w:rsidRPr="00523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726FF">
        <w:rPr>
          <w:sz w:val="28"/>
          <w:szCs w:val="28"/>
        </w:rPr>
        <w:t>В</w:t>
      </w:r>
      <w:r w:rsidRPr="008C405D">
        <w:rPr>
          <w:rStyle w:val="40pt"/>
          <w:rFonts w:eastAsia="Courier New"/>
          <w:b w:val="0"/>
          <w:sz w:val="28"/>
          <w:szCs w:val="28"/>
        </w:rPr>
        <w:t xml:space="preserve"> соответствии с ОФС </w:t>
      </w:r>
      <w:r w:rsidRPr="00441371">
        <w:rPr>
          <w:rStyle w:val="40pt"/>
          <w:rFonts w:eastAsia="Courier New"/>
          <w:sz w:val="28"/>
          <w:szCs w:val="28"/>
        </w:rPr>
        <w:t>«</w:t>
      </w:r>
      <w:r w:rsidRPr="00441371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441371">
        <w:rPr>
          <w:rStyle w:val="40pt"/>
          <w:rFonts w:eastAsia="Courier New"/>
          <w:sz w:val="28"/>
          <w:szCs w:val="28"/>
        </w:rPr>
        <w:t xml:space="preserve">». </w:t>
      </w:r>
    </w:p>
    <w:p w:rsidR="002810A6" w:rsidRDefault="002810A6" w:rsidP="002810A6">
      <w:pPr>
        <w:spacing w:after="0" w:line="360" w:lineRule="auto"/>
        <w:ind w:firstLine="709"/>
        <w:jc w:val="both"/>
        <w:rPr>
          <w:rStyle w:val="11"/>
          <w:rFonts w:eastAsiaTheme="minorEastAsia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Pr="001724B0">
        <w:rPr>
          <w:rFonts w:ascii="Times New Roman" w:hAnsi="Times New Roman"/>
          <w:sz w:val="28"/>
          <w:szCs w:val="20"/>
        </w:rPr>
        <w:t xml:space="preserve">В соответствии с ОФС </w:t>
      </w:r>
      <w:r w:rsidRPr="00B6208C">
        <w:rPr>
          <w:rStyle w:val="11"/>
          <w:rFonts w:eastAsiaTheme="minorEastAsia"/>
          <w:sz w:val="28"/>
          <w:szCs w:val="28"/>
        </w:rPr>
        <w:t>«Микробиологическая чистота».</w:t>
      </w:r>
    </w:p>
    <w:p w:rsidR="002810A6" w:rsidRPr="001F03F8" w:rsidRDefault="002810A6" w:rsidP="002810A6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2810A6" w:rsidRPr="00665BB7" w:rsidRDefault="002810A6" w:rsidP="002810A6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9"/>
      <w:proofErr w:type="spellStart"/>
      <w:r w:rsidRPr="002C238F">
        <w:rPr>
          <w:rFonts w:ascii="Times New Roman" w:hAnsi="Times New Roman" w:cs="Times New Roman"/>
          <w:b/>
          <w:i/>
          <w:sz w:val="28"/>
          <w:szCs w:val="28"/>
        </w:rPr>
        <w:t>Ретинола</w:t>
      </w:r>
      <w:proofErr w:type="spellEnd"/>
      <w:r w:rsidRPr="002C238F">
        <w:rPr>
          <w:rFonts w:ascii="Times New Roman" w:hAnsi="Times New Roman" w:cs="Times New Roman"/>
          <w:b/>
          <w:i/>
          <w:sz w:val="28"/>
          <w:szCs w:val="28"/>
        </w:rPr>
        <w:t xml:space="preserve"> ацетат.</w:t>
      </w:r>
      <w:r w:rsidRPr="00665BB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2810A6" w:rsidRPr="00734C1E" w:rsidRDefault="002810A6" w:rsidP="002810A6">
      <w:pPr>
        <w:pStyle w:val="7"/>
        <w:shd w:val="clear" w:color="auto" w:fill="auto"/>
        <w:tabs>
          <w:tab w:val="left" w:pos="616"/>
        </w:tabs>
        <w:spacing w:before="0" w:after="0" w:line="360" w:lineRule="auto"/>
        <w:ind w:left="4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34C1E">
        <w:rPr>
          <w:i/>
          <w:sz w:val="28"/>
          <w:szCs w:val="28"/>
        </w:rPr>
        <w:t>Растворитель А</w:t>
      </w:r>
      <w:r>
        <w:rPr>
          <w:i/>
          <w:sz w:val="28"/>
          <w:szCs w:val="28"/>
        </w:rPr>
        <w:t>.</w:t>
      </w:r>
      <w:r w:rsidRPr="00734C1E">
        <w:rPr>
          <w:sz w:val="28"/>
          <w:szCs w:val="28"/>
        </w:rPr>
        <w:t xml:space="preserve">  </w:t>
      </w:r>
      <w:r>
        <w:rPr>
          <w:sz w:val="28"/>
          <w:szCs w:val="28"/>
        </w:rPr>
        <w:t>Ф</w:t>
      </w:r>
      <w:r w:rsidRPr="00734C1E">
        <w:rPr>
          <w:sz w:val="28"/>
          <w:szCs w:val="28"/>
        </w:rPr>
        <w:t>осфорн</w:t>
      </w:r>
      <w:r>
        <w:rPr>
          <w:sz w:val="28"/>
          <w:szCs w:val="28"/>
        </w:rPr>
        <w:t>ая</w:t>
      </w:r>
      <w:r w:rsidRPr="00734C1E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а раствор 0,1 %.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firstLine="700"/>
        <w:jc w:val="both"/>
      </w:pPr>
      <w:r w:rsidRPr="004F7341">
        <w:rPr>
          <w:i/>
          <w:sz w:val="28"/>
          <w:szCs w:val="28"/>
        </w:rPr>
        <w:t xml:space="preserve">Растворитель </w:t>
      </w:r>
      <w:r>
        <w:rPr>
          <w:i/>
          <w:sz w:val="28"/>
          <w:szCs w:val="28"/>
        </w:rPr>
        <w:t>Б.</w:t>
      </w:r>
      <w:r w:rsidRPr="00734C1E">
        <w:t xml:space="preserve"> </w:t>
      </w:r>
      <w:proofErr w:type="spellStart"/>
      <w:r>
        <w:t>Ацетонитрил</w:t>
      </w:r>
      <w:proofErr w:type="spellEnd"/>
    </w:p>
    <w:p w:rsidR="002810A6" w:rsidRDefault="002810A6" w:rsidP="002810A6">
      <w:pPr>
        <w:spacing w:after="0" w:line="360" w:lineRule="auto"/>
        <w:ind w:firstLine="660"/>
        <w:jc w:val="both"/>
        <w:rPr>
          <w:rFonts w:ascii="Calibri" w:eastAsia="Times New Roman" w:hAnsi="Calibri" w:cs="Times New Roman"/>
        </w:rPr>
      </w:pPr>
      <w:r w:rsidRPr="00665B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Точную навеску</w:t>
      </w:r>
      <w:r w:rsidRPr="00665BB7">
        <w:rPr>
          <w:rFonts w:ascii="Times New Roman" w:eastAsia="Times New Roman" w:hAnsi="Times New Roman" w:cs="Times New Roman"/>
          <w:sz w:val="28"/>
          <w:szCs w:val="28"/>
        </w:rPr>
        <w:t xml:space="preserve"> порошка измельченных таблеток эквивалентн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65BB7">
        <w:rPr>
          <w:rFonts w:ascii="Times New Roman" w:eastAsia="Times New Roman" w:hAnsi="Times New Roman" w:cs="Times New Roman"/>
          <w:sz w:val="28"/>
          <w:szCs w:val="28"/>
        </w:rPr>
        <w:t xml:space="preserve"> около 4,8 мг </w:t>
      </w:r>
      <w:proofErr w:type="spellStart"/>
      <w:r w:rsidRPr="00665BB7">
        <w:rPr>
          <w:rFonts w:ascii="Times New Roman" w:eastAsia="Times New Roman" w:hAnsi="Times New Roman" w:cs="Times New Roman"/>
          <w:sz w:val="28"/>
          <w:szCs w:val="28"/>
        </w:rPr>
        <w:t>ретинола</w:t>
      </w:r>
      <w:proofErr w:type="spellEnd"/>
      <w:r w:rsidRPr="00665BB7">
        <w:rPr>
          <w:rFonts w:ascii="Times New Roman" w:eastAsia="Times New Roman" w:hAnsi="Times New Roman" w:cs="Times New Roman"/>
          <w:sz w:val="28"/>
          <w:szCs w:val="28"/>
        </w:rPr>
        <w:t xml:space="preserve"> ацетата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5BB7">
        <w:rPr>
          <w:rFonts w:ascii="Times New Roman" w:eastAsia="Times New Roman" w:hAnsi="Times New Roman" w:cs="Times New Roman"/>
          <w:sz w:val="28"/>
          <w:szCs w:val="28"/>
        </w:rPr>
        <w:t xml:space="preserve"> помещают в мерную колбу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95D">
        <w:rPr>
          <w:rFonts w:ascii="Times New Roman" w:eastAsia="Times New Roman" w:hAnsi="Times New Roman" w:cs="Times New Roman"/>
          <w:sz w:val="28"/>
          <w:szCs w:val="28"/>
        </w:rPr>
        <w:t>вместимостью 50 мл, прибавляют 10 мл аммиака раствора 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5D">
        <w:rPr>
          <w:rFonts w:ascii="Times New Roman" w:eastAsia="Times New Roman" w:hAnsi="Times New Roman" w:cs="Times New Roman"/>
          <w:sz w:val="28"/>
          <w:szCs w:val="28"/>
        </w:rPr>
        <w:t>и нагревают в течение 10 мин до температуры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5D">
        <w:rPr>
          <w:rFonts w:ascii="Times New Roman" w:eastAsia="Times New Roman" w:hAnsi="Times New Roman" w:cs="Times New Roman"/>
          <w:sz w:val="28"/>
          <w:szCs w:val="28"/>
        </w:rPr>
        <w:t>°</w:t>
      </w:r>
      <w:proofErr w:type="gramStart"/>
      <w:r w:rsidRPr="000C395D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Pr="000C395D">
        <w:rPr>
          <w:rFonts w:ascii="Times New Roman" w:eastAsia="Times New Roman" w:hAnsi="Times New Roman" w:cs="Times New Roman"/>
          <w:sz w:val="28"/>
          <w:szCs w:val="28"/>
        </w:rPr>
        <w:t xml:space="preserve"> Затем охлаждают до температуры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15–25 </w:t>
      </w:r>
      <w:r w:rsidRPr="000C395D">
        <w:rPr>
          <w:rFonts w:ascii="Times New Roman" w:eastAsia="Times New Roman" w:hAnsi="Times New Roman" w:cs="Times New Roman"/>
          <w:sz w:val="28"/>
          <w:szCs w:val="28"/>
        </w:rPr>
        <w:t xml:space="preserve">°С, доводят объем раствора спиртом до метки и перемешивают. Фильтруют через фильтр </w:t>
      </w:r>
      <w:r w:rsidRPr="000C395D">
        <w:rPr>
          <w:rFonts w:ascii="Times New Roman" w:hAnsi="Times New Roman" w:cs="Times New Roman"/>
          <w:sz w:val="28"/>
          <w:szCs w:val="28"/>
        </w:rPr>
        <w:t xml:space="preserve">с диаметром пор 0,45 мкм. </w:t>
      </w:r>
    </w:p>
    <w:p w:rsidR="002810A6" w:rsidRPr="007E34E3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740"/>
        <w:jc w:val="both"/>
        <w:rPr>
          <w:sz w:val="28"/>
          <w:szCs w:val="28"/>
        </w:rPr>
      </w:pPr>
      <w:r w:rsidRPr="002810A6">
        <w:rPr>
          <w:rStyle w:val="3"/>
          <w:i/>
          <w:sz w:val="28"/>
          <w:szCs w:val="28"/>
        </w:rPr>
        <w:t>Стандартный раствор</w:t>
      </w:r>
      <w:r>
        <w:rPr>
          <w:rStyle w:val="3"/>
          <w:i/>
          <w:sz w:val="28"/>
          <w:szCs w:val="28"/>
        </w:rPr>
        <w:t xml:space="preserve">.  </w:t>
      </w:r>
      <w:r w:rsidRPr="005A29B6">
        <w:rPr>
          <w:rStyle w:val="3"/>
          <w:sz w:val="28"/>
          <w:szCs w:val="28"/>
        </w:rPr>
        <w:t>О</w:t>
      </w:r>
      <w:r w:rsidRPr="00684E5A">
        <w:rPr>
          <w:sz w:val="28"/>
          <w:szCs w:val="28"/>
        </w:rPr>
        <w:t>коло 150 мг (точная навеска) стандарт</w:t>
      </w:r>
      <w:r>
        <w:rPr>
          <w:sz w:val="28"/>
          <w:szCs w:val="28"/>
        </w:rPr>
        <w:t>ного образца</w:t>
      </w:r>
      <w:r w:rsidRPr="00684E5A">
        <w:rPr>
          <w:sz w:val="28"/>
          <w:szCs w:val="28"/>
        </w:rPr>
        <w:t xml:space="preserve"> </w:t>
      </w:r>
      <w:proofErr w:type="spellStart"/>
      <w:r w:rsidRPr="00684E5A">
        <w:rPr>
          <w:sz w:val="28"/>
          <w:szCs w:val="28"/>
        </w:rPr>
        <w:t>ретинола</w:t>
      </w:r>
      <w:proofErr w:type="spellEnd"/>
      <w:r w:rsidRPr="00684E5A">
        <w:rPr>
          <w:sz w:val="28"/>
          <w:szCs w:val="28"/>
        </w:rPr>
        <w:t xml:space="preserve"> ацетата</w:t>
      </w:r>
      <w:r>
        <w:rPr>
          <w:sz w:val="28"/>
          <w:szCs w:val="28"/>
        </w:rPr>
        <w:t xml:space="preserve"> </w:t>
      </w:r>
      <w:r w:rsidRPr="00684E5A">
        <w:rPr>
          <w:sz w:val="28"/>
          <w:szCs w:val="28"/>
        </w:rPr>
        <w:t>растворяют в этаноле</w:t>
      </w:r>
      <w:r>
        <w:rPr>
          <w:sz w:val="28"/>
          <w:szCs w:val="28"/>
        </w:rPr>
        <w:t xml:space="preserve"> в</w:t>
      </w:r>
      <w:r w:rsidRPr="00684E5A">
        <w:rPr>
          <w:sz w:val="28"/>
          <w:szCs w:val="28"/>
        </w:rPr>
        <w:t xml:space="preserve"> мерной колбе вместимостью 50 мл</w:t>
      </w:r>
      <w:r>
        <w:rPr>
          <w:sz w:val="28"/>
          <w:szCs w:val="28"/>
        </w:rPr>
        <w:t xml:space="preserve">. </w:t>
      </w:r>
      <w:r w:rsidRPr="00684E5A">
        <w:rPr>
          <w:sz w:val="28"/>
          <w:szCs w:val="28"/>
        </w:rPr>
        <w:t>Доводят объём раствора тем же растворителем до метки и перемешивают.</w:t>
      </w:r>
      <w:r>
        <w:rPr>
          <w:sz w:val="28"/>
          <w:szCs w:val="28"/>
        </w:rPr>
        <w:t xml:space="preserve"> В</w:t>
      </w:r>
      <w:r w:rsidRPr="00684E5A">
        <w:rPr>
          <w:sz w:val="28"/>
          <w:szCs w:val="28"/>
        </w:rPr>
        <w:t xml:space="preserve"> мерную колбу вместимостью </w:t>
      </w:r>
      <w:r w:rsidRPr="00684E5A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684E5A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Pr="00684E5A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3 </w:t>
      </w:r>
      <w:r w:rsidRPr="00684E5A">
        <w:rPr>
          <w:sz w:val="28"/>
          <w:szCs w:val="28"/>
        </w:rPr>
        <w:t>мл стандартного раствора, доводят объем раствора тем же растворителем до метки и перемешивают.</w:t>
      </w:r>
    </w:p>
    <w:p w:rsidR="002810A6" w:rsidRPr="00563E40" w:rsidRDefault="002810A6" w:rsidP="002810A6">
      <w:pPr>
        <w:pStyle w:val="7"/>
        <w:shd w:val="clear" w:color="auto" w:fill="auto"/>
        <w:tabs>
          <w:tab w:val="left" w:pos="616"/>
        </w:tabs>
        <w:spacing w:before="0" w:after="0" w:line="360" w:lineRule="auto"/>
        <w:ind w:left="40" w:firstLine="0"/>
        <w:jc w:val="both"/>
        <w:rPr>
          <w:rStyle w:val="70"/>
          <w:rFonts w:eastAsia="Courier New"/>
          <w:iCs w:val="0"/>
          <w:sz w:val="28"/>
          <w:szCs w:val="28"/>
        </w:rPr>
      </w:pPr>
      <w:r w:rsidRPr="007E34E3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Pr="00563E40">
        <w:rPr>
          <w:rStyle w:val="70"/>
          <w:rFonts w:eastAsia="Courier New"/>
          <w:sz w:val="28"/>
          <w:szCs w:val="28"/>
        </w:rPr>
        <w:t>Хроматографические</w:t>
      </w:r>
      <w:proofErr w:type="spellEnd"/>
      <w:r w:rsidRPr="00563E40">
        <w:rPr>
          <w:rStyle w:val="70"/>
          <w:rFonts w:eastAsia="Courier New"/>
          <w:sz w:val="28"/>
          <w:szCs w:val="28"/>
        </w:rPr>
        <w:t xml:space="preserve"> условия: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2810A6" w:rsidRPr="00AF1494" w:rsidTr="002810A6">
        <w:tc>
          <w:tcPr>
            <w:tcW w:w="4077" w:type="dxa"/>
          </w:tcPr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2810A6" w:rsidRPr="00AF1494" w:rsidRDefault="002810A6" w:rsidP="00C92E9E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1494">
              <w:rPr>
                <w:sz w:val="28"/>
                <w:szCs w:val="28"/>
              </w:rPr>
              <w:t xml:space="preserve">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F6851">
              <w:rPr>
                <w:sz w:val="28"/>
                <w:szCs w:val="28"/>
              </w:rPr>
              <w:t>окт</w:t>
            </w:r>
            <w:r>
              <w:rPr>
                <w:sz w:val="28"/>
                <w:szCs w:val="28"/>
              </w:rPr>
              <w:t>ил</w:t>
            </w:r>
            <w:r w:rsidRPr="001E765E">
              <w:rPr>
                <w:rFonts w:eastAsia="TimesNewRoman,Bold"/>
                <w:bCs/>
                <w:sz w:val="28"/>
                <w:szCs w:val="28"/>
                <w:lang w:eastAsia="en-US"/>
              </w:rPr>
              <w:t>силильный</w:t>
            </w:r>
            <w:proofErr w:type="spellEnd"/>
            <w:r>
              <w:rPr>
                <w:rFonts w:eastAsia="TimesNewRoman,Bold"/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47001">
              <w:rPr>
                <w:rFonts w:eastAsia="TimesNewRoman,Bold"/>
                <w:bCs/>
                <w:sz w:val="28"/>
                <w:szCs w:val="28"/>
                <w:lang w:eastAsia="en-US"/>
              </w:rPr>
              <w:t>эндкепированный</w:t>
            </w:r>
            <w:proofErr w:type="spellEnd"/>
            <w:r>
              <w:rPr>
                <w:rFonts w:eastAsia="TimesNewRoman,Bold"/>
                <w:bCs/>
                <w:sz w:val="28"/>
                <w:szCs w:val="28"/>
                <w:lang w:eastAsia="en-US"/>
              </w:rPr>
              <w:t xml:space="preserve"> </w:t>
            </w:r>
            <w:r w:rsidRPr="001E765E">
              <w:rPr>
                <w:rFonts w:eastAsia="TimesNewRoman,Bold"/>
                <w:bCs/>
                <w:sz w:val="28"/>
                <w:szCs w:val="28"/>
                <w:lang w:eastAsia="en-US"/>
              </w:rPr>
              <w:t>для хроматографии</w:t>
            </w:r>
            <w:r>
              <w:rPr>
                <w:rFonts w:eastAsia="TimesNewRoman,Bold"/>
                <w:bCs/>
                <w:sz w:val="28"/>
                <w:szCs w:val="28"/>
                <w:lang w:eastAsia="en-US"/>
              </w:rPr>
              <w:t>,</w:t>
            </w:r>
            <w:r w:rsidRPr="007F6851">
              <w:rPr>
                <w:sz w:val="28"/>
                <w:szCs w:val="28"/>
              </w:rPr>
              <w:t xml:space="preserve"> 5 мкм. </w:t>
            </w:r>
          </w:p>
        </w:tc>
      </w:tr>
      <w:tr w:rsidR="002810A6" w:rsidRPr="00D17C68" w:rsidTr="002810A6">
        <w:tc>
          <w:tcPr>
            <w:tcW w:w="4077" w:type="dxa"/>
          </w:tcPr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2810A6" w:rsidRPr="00D17C68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AF1494" w:rsidTr="002810A6">
        <w:tc>
          <w:tcPr>
            <w:tcW w:w="4077" w:type="dxa"/>
          </w:tcPr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2810A6" w:rsidRPr="00AF1494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</w:t>
            </w:r>
            <w:r>
              <w:t>5</w:t>
            </w:r>
            <w:r w:rsidRPr="00BF370D">
              <w:t xml:space="preserve"> нм</w:t>
            </w:r>
            <w:r>
              <w:t xml:space="preserve"> </w:t>
            </w:r>
          </w:p>
        </w:tc>
      </w:tr>
      <w:tr w:rsidR="002810A6" w:rsidRPr="00AF1494" w:rsidTr="002810A6">
        <w:tc>
          <w:tcPr>
            <w:tcW w:w="4077" w:type="dxa"/>
          </w:tcPr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2810A6" w:rsidRPr="00AF1494" w:rsidTr="002810A6">
        <w:tc>
          <w:tcPr>
            <w:tcW w:w="4077" w:type="dxa"/>
          </w:tcPr>
          <w:p w:rsidR="002810A6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элюирования</w:t>
            </w:r>
          </w:p>
        </w:tc>
        <w:tc>
          <w:tcPr>
            <w:tcW w:w="5670" w:type="dxa"/>
          </w:tcPr>
          <w:p w:rsidR="002810A6" w:rsidRPr="001E765E" w:rsidRDefault="002810A6" w:rsidP="00C92E9E">
            <w:pPr>
              <w:spacing w:line="276" w:lineRule="auto"/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765E">
              <w:rPr>
                <w:rFonts w:ascii="Times New Roman" w:hAnsi="Times New Roman" w:cs="Times New Roman"/>
                <w:sz w:val="28"/>
                <w:szCs w:val="28"/>
              </w:rPr>
              <w:t xml:space="preserve">,5  мл/мин </w:t>
            </w:r>
          </w:p>
          <w:p w:rsidR="002810A6" w:rsidRPr="00AF1494" w:rsidRDefault="002810A6" w:rsidP="00C92E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5E">
              <w:rPr>
                <w:rStyle w:val="11"/>
                <w:rFonts w:eastAsia="Courier New"/>
                <w:sz w:val="28"/>
                <w:szCs w:val="28"/>
              </w:rPr>
              <w:t xml:space="preserve">0,5 мл/мин для колонки 125 </w:t>
            </w:r>
            <w:proofErr w:type="spellStart"/>
            <w:r w:rsidRPr="001E765E">
              <w:rPr>
                <w:rStyle w:val="3"/>
                <w:rFonts w:eastAsia="Courier New"/>
                <w:sz w:val="28"/>
                <w:szCs w:val="28"/>
              </w:rPr>
              <w:t>х</w:t>
            </w:r>
            <w:proofErr w:type="spellEnd"/>
            <w:r w:rsidRPr="001E765E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Pr="001E765E">
              <w:rPr>
                <w:rStyle w:val="7pt1pt"/>
                <w:rFonts w:eastAsia="Courier New"/>
                <w:sz w:val="28"/>
                <w:szCs w:val="28"/>
              </w:rPr>
              <w:t>3,0</w:t>
            </w:r>
            <w:r w:rsidRPr="001E765E">
              <w:rPr>
                <w:rStyle w:val="11"/>
                <w:rFonts w:eastAsia="Courier New"/>
                <w:sz w:val="28"/>
                <w:szCs w:val="28"/>
              </w:rPr>
              <w:t xml:space="preserve"> мм</w:t>
            </w:r>
          </w:p>
        </w:tc>
      </w:tr>
    </w:tbl>
    <w:p w:rsidR="002810A6" w:rsidRPr="00C77CE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CEF">
        <w:rPr>
          <w:rFonts w:ascii="Times New Roman" w:hAnsi="Times New Roman" w:cs="Times New Roman"/>
          <w:sz w:val="28"/>
          <w:szCs w:val="28"/>
        </w:rPr>
        <w:t>Программа градиентного элюирования:</w:t>
      </w:r>
    </w:p>
    <w:tbl>
      <w:tblPr>
        <w:tblStyle w:val="a5"/>
        <w:tblW w:w="0" w:type="auto"/>
        <w:tblInd w:w="534" w:type="dxa"/>
        <w:tblLook w:val="04A0"/>
      </w:tblPr>
      <w:tblGrid>
        <w:gridCol w:w="2835"/>
        <w:gridCol w:w="2693"/>
        <w:gridCol w:w="3260"/>
      </w:tblGrid>
      <w:tr w:rsidR="002810A6" w:rsidTr="002810A6">
        <w:tc>
          <w:tcPr>
            <w:tcW w:w="2835" w:type="dxa"/>
          </w:tcPr>
          <w:p w:rsidR="002810A6" w:rsidRPr="00BA3CD1" w:rsidRDefault="002810A6" w:rsidP="00C92E9E">
            <w:pPr>
              <w:pStyle w:val="12"/>
              <w:shd w:val="clear" w:color="auto" w:fill="auto"/>
              <w:spacing w:line="451" w:lineRule="exact"/>
              <w:ind w:firstLine="0"/>
              <w:jc w:val="center"/>
              <w:rPr>
                <w:sz w:val="28"/>
                <w:szCs w:val="28"/>
              </w:rPr>
            </w:pPr>
            <w:r w:rsidRPr="00BA3CD1">
              <w:rPr>
                <w:rStyle w:val="11"/>
                <w:rFonts w:eastAsia="Candara"/>
                <w:sz w:val="28"/>
                <w:szCs w:val="28"/>
              </w:rPr>
              <w:t>Время</w:t>
            </w:r>
            <w:r>
              <w:rPr>
                <w:rStyle w:val="11"/>
                <w:rFonts w:eastAsia="Candara"/>
                <w:sz w:val="28"/>
                <w:szCs w:val="28"/>
              </w:rPr>
              <w:t>, мин</w:t>
            </w:r>
          </w:p>
        </w:tc>
        <w:tc>
          <w:tcPr>
            <w:tcW w:w="2693" w:type="dxa"/>
          </w:tcPr>
          <w:p w:rsidR="002810A6" w:rsidRPr="00BA3CD1" w:rsidRDefault="002810A6" w:rsidP="00C92E9E">
            <w:pPr>
              <w:pStyle w:val="12"/>
              <w:shd w:val="clear" w:color="auto" w:fill="auto"/>
              <w:spacing w:line="451" w:lineRule="exact"/>
              <w:ind w:firstLine="0"/>
              <w:jc w:val="center"/>
              <w:rPr>
                <w:sz w:val="28"/>
                <w:szCs w:val="28"/>
              </w:rPr>
            </w:pPr>
            <w:r w:rsidRPr="00BA3CD1">
              <w:rPr>
                <w:sz w:val="28"/>
                <w:szCs w:val="28"/>
              </w:rPr>
              <w:t>ПФА</w:t>
            </w:r>
            <w:proofErr w:type="gramStart"/>
            <w:r>
              <w:rPr>
                <w:sz w:val="28"/>
                <w:szCs w:val="28"/>
              </w:rPr>
              <w:t>, (</w:t>
            </w:r>
            <w:r w:rsidRPr="00BA3CD1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60" w:type="dxa"/>
          </w:tcPr>
          <w:p w:rsidR="002810A6" w:rsidRPr="00BA3CD1" w:rsidRDefault="002810A6" w:rsidP="00C92E9E">
            <w:pPr>
              <w:pStyle w:val="12"/>
              <w:shd w:val="clear" w:color="auto" w:fill="auto"/>
              <w:spacing w:line="451" w:lineRule="exact"/>
              <w:ind w:firstLine="0"/>
              <w:jc w:val="center"/>
              <w:rPr>
                <w:sz w:val="28"/>
                <w:szCs w:val="28"/>
              </w:rPr>
            </w:pPr>
            <w:r w:rsidRPr="00BA3CD1">
              <w:rPr>
                <w:sz w:val="28"/>
                <w:szCs w:val="28"/>
              </w:rPr>
              <w:t>ПФ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 (</w:t>
            </w:r>
            <w:r w:rsidRPr="00BA3CD1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65</w:t>
            </w:r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65</w:t>
            </w:r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65</w:t>
            </w:r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65</w:t>
            </w:r>
          </w:p>
        </w:tc>
      </w:tr>
      <w:tr w:rsidR="002810A6" w:rsidTr="002810A6">
        <w:tc>
          <w:tcPr>
            <w:tcW w:w="2835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2810A6" w:rsidRPr="004F7341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4F7341">
              <w:rPr>
                <w:rStyle w:val="11"/>
                <w:rFonts w:eastAsia="Candara"/>
                <w:sz w:val="28"/>
                <w:szCs w:val="28"/>
              </w:rPr>
              <w:t>остановка</w:t>
            </w:r>
          </w:p>
        </w:tc>
        <w:tc>
          <w:tcPr>
            <w:tcW w:w="3260" w:type="dxa"/>
          </w:tcPr>
          <w:p w:rsidR="002810A6" w:rsidRPr="004F7341" w:rsidRDefault="002810A6" w:rsidP="00C92E9E">
            <w:pPr>
              <w:pStyle w:val="12"/>
              <w:shd w:val="clear" w:color="auto" w:fill="auto"/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810A6" w:rsidRPr="00CA6E0F" w:rsidRDefault="002810A6" w:rsidP="002810A6">
      <w:pPr>
        <w:pStyle w:val="131"/>
        <w:shd w:val="clear" w:color="auto" w:fill="auto"/>
        <w:tabs>
          <w:tab w:val="left" w:pos="9355"/>
          <w:tab w:val="left" w:pos="9498"/>
        </w:tabs>
        <w:spacing w:before="240" w:line="360" w:lineRule="auto"/>
        <w:ind w:left="80" w:right="-143" w:firstLine="620"/>
        <w:jc w:val="both"/>
        <w:rPr>
          <w:sz w:val="28"/>
          <w:szCs w:val="28"/>
        </w:rPr>
      </w:pPr>
      <w:proofErr w:type="spellStart"/>
      <w:r w:rsidRPr="00CA6E0F">
        <w:rPr>
          <w:rStyle w:val="11"/>
          <w:rFonts w:eastAsia="Candara"/>
          <w:sz w:val="28"/>
          <w:szCs w:val="28"/>
        </w:rPr>
        <w:t>Хроматографируют</w:t>
      </w:r>
      <w:proofErr w:type="spellEnd"/>
      <w:r w:rsidRPr="00CA6E0F">
        <w:rPr>
          <w:rStyle w:val="11"/>
          <w:rFonts w:eastAsia="Candara"/>
          <w:sz w:val="28"/>
          <w:szCs w:val="28"/>
        </w:rPr>
        <w:t xml:space="preserve"> стандартный и испытуемый растворы.</w:t>
      </w:r>
    </w:p>
    <w:p w:rsidR="002810A6" w:rsidRDefault="002810A6" w:rsidP="002810A6">
      <w:pPr>
        <w:pStyle w:val="131"/>
        <w:shd w:val="clear" w:color="auto" w:fill="auto"/>
        <w:spacing w:line="360" w:lineRule="auto"/>
        <w:ind w:right="20" w:firstLine="540"/>
        <w:jc w:val="both"/>
        <w:rPr>
          <w:i/>
          <w:sz w:val="28"/>
          <w:szCs w:val="28"/>
        </w:rPr>
      </w:pPr>
      <w:r w:rsidRPr="009726FF">
        <w:rPr>
          <w:i/>
          <w:sz w:val="28"/>
          <w:szCs w:val="28"/>
        </w:rPr>
        <w:t xml:space="preserve">Пригодность </w:t>
      </w:r>
      <w:proofErr w:type="spellStart"/>
      <w:r w:rsidRPr="009726FF">
        <w:rPr>
          <w:i/>
          <w:sz w:val="28"/>
          <w:szCs w:val="28"/>
        </w:rPr>
        <w:t>хроматографической</w:t>
      </w:r>
      <w:proofErr w:type="spellEnd"/>
      <w:r w:rsidRPr="009726FF">
        <w:rPr>
          <w:i/>
          <w:sz w:val="28"/>
          <w:szCs w:val="28"/>
        </w:rPr>
        <w:t xml:space="preserve"> системы</w:t>
      </w:r>
      <w:r>
        <w:rPr>
          <w:i/>
          <w:sz w:val="28"/>
          <w:szCs w:val="28"/>
        </w:rPr>
        <w:t xml:space="preserve">. </w:t>
      </w:r>
    </w:p>
    <w:p w:rsidR="002810A6" w:rsidRDefault="002810A6" w:rsidP="002810A6">
      <w:pPr>
        <w:pStyle w:val="131"/>
        <w:shd w:val="clear" w:color="auto" w:fill="auto"/>
        <w:spacing w:line="360" w:lineRule="auto"/>
        <w:ind w:right="20" w:firstLine="540"/>
        <w:jc w:val="both"/>
        <w:rPr>
          <w:rStyle w:val="11"/>
          <w:rFonts w:eastAsia="Candara"/>
          <w:sz w:val="28"/>
          <w:szCs w:val="28"/>
        </w:rPr>
      </w:pPr>
      <w:r w:rsidRPr="00871498">
        <w:rPr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</w:t>
      </w:r>
      <w:r w:rsidRPr="00CA6E0F">
        <w:rPr>
          <w:rStyle w:val="11"/>
          <w:rFonts w:eastAsia="Candara"/>
          <w:sz w:val="28"/>
          <w:szCs w:val="28"/>
        </w:rPr>
        <w:t>роматогра</w:t>
      </w:r>
      <w:r>
        <w:rPr>
          <w:rStyle w:val="11"/>
          <w:rFonts w:eastAsia="Candara"/>
          <w:sz w:val="28"/>
          <w:szCs w:val="28"/>
        </w:rPr>
        <w:t>мме</w:t>
      </w:r>
      <w:proofErr w:type="spellEnd"/>
      <w:r>
        <w:rPr>
          <w:rStyle w:val="11"/>
          <w:rFonts w:eastAsia="Candara"/>
          <w:sz w:val="28"/>
          <w:szCs w:val="28"/>
        </w:rPr>
        <w:t xml:space="preserve"> </w:t>
      </w:r>
      <w:r w:rsidRPr="00CA6E0F">
        <w:rPr>
          <w:rStyle w:val="11"/>
          <w:rFonts w:eastAsia="Candara"/>
          <w:sz w:val="28"/>
          <w:szCs w:val="28"/>
        </w:rPr>
        <w:t>стандартного</w:t>
      </w:r>
      <w:r>
        <w:rPr>
          <w:rStyle w:val="11"/>
          <w:rFonts w:eastAsia="Candara"/>
          <w:sz w:val="28"/>
          <w:szCs w:val="28"/>
        </w:rPr>
        <w:t xml:space="preserve"> раствора: </w:t>
      </w:r>
    </w:p>
    <w:p w:rsidR="002810A6" w:rsidRDefault="002810A6" w:rsidP="002810A6">
      <w:pPr>
        <w:pStyle w:val="131"/>
        <w:numPr>
          <w:ilvl w:val="0"/>
          <w:numId w:val="1"/>
        </w:numPr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</w:t>
      </w:r>
      <w:r w:rsidRPr="009726FF">
        <w:rPr>
          <w:i/>
          <w:sz w:val="28"/>
          <w:szCs w:val="28"/>
        </w:rPr>
        <w:t>тносительное стандартное отклонение</w:t>
      </w:r>
      <w:r w:rsidRPr="00E9775C">
        <w:rPr>
          <w:sz w:val="28"/>
          <w:szCs w:val="28"/>
        </w:rPr>
        <w:t xml:space="preserve"> площади аналитического </w:t>
      </w:r>
      <w:r w:rsidRPr="00512102">
        <w:rPr>
          <w:sz w:val="28"/>
          <w:szCs w:val="28"/>
        </w:rPr>
        <w:t>пика при повторных вводах должно быть не более 3,0 % (6 определений);</w:t>
      </w:r>
      <w:r w:rsidRPr="00E9775C">
        <w:rPr>
          <w:sz w:val="28"/>
          <w:szCs w:val="28"/>
        </w:rPr>
        <w:t xml:space="preserve"> </w:t>
      </w:r>
    </w:p>
    <w:p w:rsidR="002810A6" w:rsidRDefault="002810A6" w:rsidP="002810A6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 а</w:t>
      </w:r>
      <w:r w:rsidRPr="009726FF">
        <w:rPr>
          <w:rFonts w:ascii="Times New Roman" w:hAnsi="Times New Roman" w:cs="Times New Roman"/>
          <w:i/>
          <w:sz w:val="28"/>
          <w:szCs w:val="28"/>
        </w:rPr>
        <w:t>симметрия пика</w:t>
      </w:r>
      <w:r w:rsidRPr="00E9775C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E9775C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75C">
        <w:rPr>
          <w:rFonts w:ascii="Times New Roman" w:hAnsi="Times New Roman" w:cs="Times New Roman"/>
          <w:sz w:val="28"/>
          <w:szCs w:val="28"/>
        </w:rPr>
        <w:t xml:space="preserve">н быть не более 2,5. </w:t>
      </w:r>
    </w:p>
    <w:p w:rsidR="002810A6" w:rsidRDefault="002810A6" w:rsidP="002810A6">
      <w:pPr>
        <w:pStyle w:val="aa"/>
        <w:spacing w:after="0" w:line="360" w:lineRule="auto"/>
        <w:ind w:left="754"/>
        <w:rPr>
          <w:rFonts w:ascii="Times New Roman" w:hAnsi="Times New Roman" w:cs="Times New Roman"/>
          <w:sz w:val="28"/>
          <w:szCs w:val="28"/>
        </w:rPr>
      </w:pPr>
      <w:r w:rsidRPr="00E9775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9775C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E9775C">
        <w:rPr>
          <w:rFonts w:ascii="Times New Roman" w:hAnsi="Times New Roman" w:cs="Times New Roman"/>
          <w:sz w:val="28"/>
          <w:szCs w:val="28"/>
        </w:rPr>
        <w:t xml:space="preserve"> </w:t>
      </w:r>
      <w:r w:rsidRPr="006012D7">
        <w:rPr>
          <w:rFonts w:ascii="Times New Roman" w:hAnsi="Times New Roman" w:cs="Times New Roman"/>
          <w:sz w:val="28"/>
          <w:szCs w:val="28"/>
        </w:rPr>
        <w:t>С</w:t>
      </w:r>
      <w:r w:rsidRPr="006012D7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6012D7">
        <w:rPr>
          <w:rFonts w:ascii="Times New Roman" w:hAnsi="Times New Roman" w:cs="Times New Roman"/>
          <w:sz w:val="28"/>
          <w:szCs w:val="28"/>
        </w:rPr>
        <w:t>Н</w:t>
      </w:r>
      <w:r w:rsidRPr="006012D7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6012D7">
        <w:rPr>
          <w:rFonts w:ascii="Times New Roman" w:hAnsi="Times New Roman" w:cs="Times New Roman"/>
          <w:sz w:val="28"/>
          <w:szCs w:val="28"/>
        </w:rPr>
        <w:t>О</w:t>
      </w:r>
      <w:r w:rsidRPr="006012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12D7">
        <w:rPr>
          <w:rFonts w:ascii="Times New Roman" w:hAnsi="Times New Roman" w:cs="Times New Roman"/>
          <w:sz w:val="28"/>
          <w:szCs w:val="28"/>
        </w:rPr>
        <w:t xml:space="preserve"> </w:t>
      </w:r>
      <w:r w:rsidRPr="00E9775C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количества </w:t>
      </w:r>
      <w:r w:rsidRPr="006012D7">
        <w:rPr>
          <w:rFonts w:ascii="Times New Roman" w:hAnsi="Times New Roman" w:cs="Times New Roman"/>
          <w:sz w:val="28"/>
          <w:szCs w:val="28"/>
        </w:rPr>
        <w:t>(</w:t>
      </w:r>
      <w:r w:rsidRPr="00E9775C">
        <w:rPr>
          <w:rFonts w:ascii="Times New Roman" w:hAnsi="Times New Roman" w:cs="Times New Roman"/>
          <w:sz w:val="28"/>
          <w:szCs w:val="28"/>
        </w:rPr>
        <w:t xml:space="preserve">X)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E9775C">
        <w:rPr>
          <w:rFonts w:ascii="Times New Roman" w:hAnsi="Times New Roman" w:cs="Times New Roman"/>
          <w:sz w:val="28"/>
          <w:szCs w:val="28"/>
        </w:rPr>
        <w:t>по формуле:</w:t>
      </w:r>
    </w:p>
    <w:p w:rsidR="002810A6" w:rsidRPr="0095469A" w:rsidRDefault="002810A6" w:rsidP="002810A6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∙a ∙L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Default="002810A6" w:rsidP="002810A6">
      <w:pPr>
        <w:pStyle w:val="8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2810A6">
        <w:rPr>
          <w:rStyle w:val="a8"/>
          <w:i w:val="0"/>
          <w:sz w:val="28"/>
          <w:szCs w:val="28"/>
          <w:u w:val="none"/>
        </w:rPr>
        <w:t>где:</w:t>
      </w:r>
      <w:r w:rsidRPr="002810A6">
        <w:rPr>
          <w:rStyle w:val="a8"/>
          <w:sz w:val="28"/>
          <w:szCs w:val="28"/>
          <w:u w:val="none"/>
        </w:rPr>
        <w:t xml:space="preserve">   </w:t>
      </w:r>
      <w:r w:rsidRPr="002810A6">
        <w:rPr>
          <w:rStyle w:val="a8"/>
          <w:sz w:val="28"/>
          <w:szCs w:val="28"/>
          <w:u w:val="none"/>
          <w:lang w:val="en-US"/>
        </w:rPr>
        <w:t>S</w:t>
      </w:r>
      <w:r w:rsidRPr="002810A6">
        <w:rPr>
          <w:rStyle w:val="a8"/>
          <w:sz w:val="28"/>
          <w:szCs w:val="28"/>
          <w:u w:val="none"/>
          <w:vertAlign w:val="subscript"/>
        </w:rPr>
        <w:t>1</w:t>
      </w:r>
      <w:r w:rsidRPr="00F42320">
        <w:rPr>
          <w:sz w:val="28"/>
          <w:szCs w:val="28"/>
        </w:rPr>
        <w:t xml:space="preserve"> </w:t>
      </w:r>
      <w:r w:rsidRPr="0029617F">
        <w:rPr>
          <w:sz w:val="28"/>
          <w:szCs w:val="28"/>
        </w:rPr>
        <w:t xml:space="preserve">- площадь пика </w:t>
      </w:r>
      <w:proofErr w:type="spellStart"/>
      <w:r w:rsidRPr="0029617F">
        <w:rPr>
          <w:sz w:val="28"/>
          <w:szCs w:val="28"/>
        </w:rPr>
        <w:t>ретинола</w:t>
      </w:r>
      <w:proofErr w:type="spellEnd"/>
      <w:r w:rsidRPr="0029617F">
        <w:rPr>
          <w:sz w:val="28"/>
          <w:szCs w:val="28"/>
        </w:rPr>
        <w:t xml:space="preserve"> ацетата 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испытуемого </w:t>
      </w:r>
    </w:p>
    <w:p w:rsidR="002810A6" w:rsidRPr="0029617F" w:rsidRDefault="002810A6" w:rsidP="002810A6">
      <w:pPr>
        <w:pStyle w:val="8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617F">
        <w:rPr>
          <w:sz w:val="28"/>
          <w:szCs w:val="28"/>
        </w:rPr>
        <w:t xml:space="preserve">раствора; </w:t>
      </w:r>
    </w:p>
    <w:p w:rsidR="002810A6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2810A6">
        <w:rPr>
          <w:rStyle w:val="a8"/>
          <w:sz w:val="28"/>
          <w:szCs w:val="28"/>
          <w:u w:val="none"/>
          <w:lang w:val="en-US"/>
        </w:rPr>
        <w:t>S</w:t>
      </w:r>
      <w:r w:rsidRPr="002810A6">
        <w:rPr>
          <w:rStyle w:val="a8"/>
          <w:sz w:val="28"/>
          <w:szCs w:val="28"/>
          <w:u w:val="none"/>
          <w:vertAlign w:val="subscript"/>
        </w:rPr>
        <w:t>0</w:t>
      </w:r>
      <w:r w:rsidRPr="002810A6">
        <w:rPr>
          <w:rStyle w:val="a8"/>
          <w:sz w:val="28"/>
          <w:szCs w:val="28"/>
          <w:u w:val="none"/>
        </w:rPr>
        <w:t xml:space="preserve"> -</w:t>
      </w:r>
      <w:r w:rsidRPr="00F42320">
        <w:rPr>
          <w:sz w:val="28"/>
          <w:szCs w:val="28"/>
        </w:rPr>
        <w:t xml:space="preserve"> </w:t>
      </w:r>
      <w:r w:rsidRPr="0029617F">
        <w:rPr>
          <w:sz w:val="28"/>
          <w:szCs w:val="28"/>
        </w:rPr>
        <w:t xml:space="preserve">площадь </w:t>
      </w:r>
      <w:proofErr w:type="spellStart"/>
      <w:r w:rsidRPr="0029617F">
        <w:rPr>
          <w:sz w:val="28"/>
          <w:szCs w:val="28"/>
        </w:rPr>
        <w:t>ретинола</w:t>
      </w:r>
      <w:proofErr w:type="spellEnd"/>
      <w:r w:rsidRPr="0029617F">
        <w:rPr>
          <w:sz w:val="28"/>
          <w:szCs w:val="28"/>
        </w:rPr>
        <w:t xml:space="preserve"> ацетата на </w:t>
      </w:r>
      <w:proofErr w:type="spellStart"/>
      <w:r w:rsidRPr="0029617F">
        <w:rPr>
          <w:sz w:val="28"/>
          <w:szCs w:val="28"/>
        </w:rPr>
        <w:t>хроматограмме</w:t>
      </w:r>
      <w:proofErr w:type="spellEnd"/>
      <w:r w:rsidRPr="0029617F">
        <w:rPr>
          <w:sz w:val="28"/>
          <w:szCs w:val="28"/>
        </w:rPr>
        <w:t xml:space="preserve"> стандартного </w:t>
      </w:r>
    </w:p>
    <w:p w:rsidR="002810A6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617F">
        <w:rPr>
          <w:sz w:val="28"/>
          <w:szCs w:val="28"/>
        </w:rPr>
        <w:t>аствора;</w:t>
      </w:r>
    </w:p>
    <w:p w:rsidR="002810A6" w:rsidRPr="0029617F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навеска порошка таблеток для приготовления испытуемого </w:t>
      </w:r>
    </w:p>
    <w:p w:rsidR="002810A6" w:rsidRPr="006E0133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</w:rPr>
        <w:t xml:space="preserve">раствора, </w:t>
      </w:r>
      <w:proofErr w:type="gramStart"/>
      <w:r w:rsidRPr="002961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>;</w:t>
      </w:r>
    </w:p>
    <w:p w:rsidR="002810A6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10A6">
        <w:rPr>
          <w:rStyle w:val="a8"/>
          <w:rFonts w:eastAsiaTheme="minorEastAsia"/>
          <w:sz w:val="28"/>
          <w:szCs w:val="28"/>
          <w:u w:val="none"/>
          <w:lang w:val="en-US"/>
        </w:rPr>
        <w:t>a</w:t>
      </w:r>
      <w:r w:rsidRPr="002810A6">
        <w:rPr>
          <w:rStyle w:val="a8"/>
          <w:rFonts w:eastAsiaTheme="minorEastAsia"/>
          <w:sz w:val="28"/>
          <w:szCs w:val="28"/>
          <w:u w:val="none"/>
          <w:vertAlign w:val="subscript"/>
        </w:rPr>
        <w:t>0</w:t>
      </w:r>
      <w:r w:rsidRPr="002810A6">
        <w:rPr>
          <w:rStyle w:val="a8"/>
          <w:rFonts w:eastAsiaTheme="minorEastAsia"/>
          <w:sz w:val="28"/>
          <w:szCs w:val="28"/>
          <w:u w:val="none"/>
        </w:rPr>
        <w:t>-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Style w:val="11"/>
          <w:rFonts w:eastAsiaTheme="minorEastAsia"/>
          <w:sz w:val="28"/>
          <w:szCs w:val="28"/>
        </w:rPr>
        <w:t>стандартного образца</w:t>
      </w:r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ацетата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17F">
        <w:rPr>
          <w:rFonts w:ascii="Times New Roman" w:hAnsi="Times New Roman" w:cs="Times New Roman"/>
          <w:sz w:val="28"/>
          <w:szCs w:val="28"/>
        </w:rPr>
        <w:t xml:space="preserve">приготовления </w:t>
      </w:r>
    </w:p>
    <w:p w:rsidR="002810A6" w:rsidRPr="0029617F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</w:rPr>
        <w:t>раствора 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образца</w:t>
      </w:r>
      <w:r w:rsidRPr="0029617F">
        <w:rPr>
          <w:rFonts w:ascii="Times New Roman" w:hAnsi="Times New Roman" w:cs="Times New Roman"/>
          <w:sz w:val="28"/>
          <w:szCs w:val="28"/>
        </w:rPr>
        <w:t>, мг;</w:t>
      </w:r>
    </w:p>
    <w:p w:rsidR="002810A6" w:rsidRPr="0029617F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61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9617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29617F">
        <w:rPr>
          <w:rFonts w:ascii="Times New Roman" w:hAnsi="Times New Roman" w:cs="Times New Roman"/>
          <w:sz w:val="28"/>
          <w:szCs w:val="28"/>
        </w:rPr>
        <w:t xml:space="preserve"> масса таблеток, мг;</w:t>
      </w:r>
    </w:p>
    <w:p w:rsidR="002810A6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</w:t>
      </w:r>
      <w:proofErr w:type="gramEnd"/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Style w:val="11"/>
          <w:rFonts w:eastAsiaTheme="minorEastAsia"/>
          <w:sz w:val="28"/>
          <w:szCs w:val="28"/>
        </w:rPr>
        <w:t>стандартном образце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29617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29617F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617F">
        <w:rPr>
          <w:rFonts w:ascii="Times New Roman" w:hAnsi="Times New Roman" w:cs="Times New Roman"/>
          <w:sz w:val="28"/>
          <w:szCs w:val="28"/>
        </w:rPr>
        <w:t>цетат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9617F">
        <w:rPr>
          <w:rFonts w:ascii="Times New Roman" w:hAnsi="Times New Roman" w:cs="Times New Roman"/>
          <w:sz w:val="28"/>
          <w:szCs w:val="28"/>
        </w:rPr>
        <w:t xml:space="preserve"> </w:t>
      </w:r>
      <w:r w:rsidRPr="0029617F">
        <w:rPr>
          <w:rFonts w:ascii="Times New Roman" w:hAnsi="Times New Roman" w:cs="Times New Roman"/>
          <w:color w:val="000000"/>
          <w:sz w:val="28"/>
          <w:szCs w:val="28"/>
          <w:lang w:bidi="ru-RU"/>
        </w:rPr>
        <w:t>%</w:t>
      </w:r>
      <w:r w:rsidRPr="0029617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810A6" w:rsidRPr="0029617F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617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961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17F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29617F"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 w:rsidRPr="0029617F">
        <w:rPr>
          <w:rFonts w:ascii="Times New Roman" w:eastAsia="Calibri" w:hAnsi="Times New Roman" w:cs="Times New Roman"/>
          <w:sz w:val="28"/>
          <w:szCs w:val="28"/>
        </w:rPr>
        <w:t xml:space="preserve"> ацетата в одной таблетке, мг;</w:t>
      </w:r>
    </w:p>
    <w:p w:rsidR="002810A6" w:rsidRPr="007051B5" w:rsidRDefault="002810A6" w:rsidP="002810A6">
      <w:pPr>
        <w:pStyle w:val="110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7051B5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2810A6" w:rsidRPr="0029617F" w:rsidRDefault="002810A6" w:rsidP="002810A6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r w:rsidRPr="007051B5">
        <w:rPr>
          <w:rStyle w:val="11"/>
          <w:rFonts w:eastAsia="Courier New"/>
          <w:sz w:val="28"/>
          <w:szCs w:val="28"/>
        </w:rPr>
        <w:t>N</w:t>
      </w:r>
      <w:r w:rsidRPr="007051B5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 w:rsidRPr="007051B5">
        <w:rPr>
          <w:rStyle w:val="11"/>
          <w:rFonts w:eastAsia="Courier New"/>
          <w:sz w:val="28"/>
          <w:szCs w:val="28"/>
        </w:rPr>
        <w:t xml:space="preserve"> - коэффициент разведения при приготовлении раствора</w:t>
      </w:r>
      <w:r w:rsidRPr="0029617F">
        <w:rPr>
          <w:rStyle w:val="11"/>
          <w:rFonts w:eastAsia="Courier New"/>
          <w:sz w:val="28"/>
          <w:szCs w:val="28"/>
        </w:rPr>
        <w:t xml:space="preserve"> </w:t>
      </w:r>
    </w:p>
    <w:p w:rsidR="002810A6" w:rsidRPr="00E9775C" w:rsidRDefault="002810A6" w:rsidP="002810A6">
      <w:pPr>
        <w:pStyle w:val="aa"/>
        <w:spacing w:after="0" w:line="360" w:lineRule="auto"/>
        <w:ind w:left="754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стандартного образца</w:t>
      </w:r>
      <w:r w:rsidRPr="0029617F">
        <w:rPr>
          <w:rStyle w:val="11"/>
          <w:rFonts w:eastAsia="Courier New"/>
          <w:sz w:val="28"/>
          <w:szCs w:val="28"/>
        </w:rPr>
        <w:t xml:space="preserve"> </w:t>
      </w:r>
      <w:proofErr w:type="spellStart"/>
      <w:r w:rsidRPr="0029617F">
        <w:rPr>
          <w:rStyle w:val="11"/>
          <w:rFonts w:eastAsia="Courier New"/>
          <w:sz w:val="28"/>
          <w:szCs w:val="28"/>
        </w:rPr>
        <w:t>ретинола</w:t>
      </w:r>
      <w:proofErr w:type="spellEnd"/>
      <w:r w:rsidRPr="0029617F">
        <w:rPr>
          <w:rStyle w:val="11"/>
          <w:rFonts w:eastAsia="Courier New"/>
          <w:sz w:val="28"/>
          <w:szCs w:val="28"/>
        </w:rPr>
        <w:t xml:space="preserve"> ацетата</w:t>
      </w:r>
      <w:r>
        <w:rPr>
          <w:rStyle w:val="11"/>
          <w:rFonts w:eastAsia="Courier New"/>
          <w:sz w:val="28"/>
          <w:szCs w:val="28"/>
        </w:rPr>
        <w:t>.</w:t>
      </w:r>
    </w:p>
    <w:p w:rsidR="002810A6" w:rsidRDefault="002810A6" w:rsidP="002810A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012D7">
        <w:rPr>
          <w:rFonts w:ascii="Times New Roman" w:hAnsi="Times New Roman" w:cs="Times New Roman"/>
          <w:b/>
          <w:i/>
          <w:sz w:val="28"/>
          <w:szCs w:val="28"/>
        </w:rPr>
        <w:t>Колекальциферол</w:t>
      </w:r>
      <w:proofErr w:type="spellEnd"/>
      <w:r w:rsidRPr="006012D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Pr="00D77D74">
        <w:rPr>
          <w:rStyle w:val="11"/>
          <w:rFonts w:eastAsia="Courier New"/>
          <w:sz w:val="28"/>
          <w:szCs w:val="28"/>
        </w:rPr>
        <w:t>.</w:t>
      </w:r>
      <w:r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(после проведения экстракции и термической изомеризации в провитамин  D)</w:t>
      </w:r>
      <w:r w:rsidRPr="00535D51">
        <w:rPr>
          <w:rFonts w:ascii="Times New Roman" w:hAnsi="Times New Roman" w:cs="Times New Roman"/>
          <w:sz w:val="28"/>
          <w:szCs w:val="28"/>
        </w:rPr>
        <w:t>.</w:t>
      </w:r>
    </w:p>
    <w:p w:rsidR="002810A6" w:rsidRPr="009B09F2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F2">
        <w:rPr>
          <w:rFonts w:ascii="Times New Roman" w:hAnsi="Times New Roman" w:cs="Times New Roman"/>
          <w:i/>
          <w:sz w:val="28"/>
          <w:szCs w:val="28"/>
        </w:rPr>
        <w:t>Гептан щелочной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81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риэтиламин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гептан</w:t>
      </w:r>
      <w:r w:rsidR="004C59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0,5: 2500. </w:t>
      </w:r>
      <w:r w:rsidRPr="009B09F2">
        <w:rPr>
          <w:rFonts w:ascii="Times New Roman" w:hAnsi="Times New Roman" w:cs="Times New Roman"/>
          <w:sz w:val="28"/>
          <w:szCs w:val="28"/>
        </w:rPr>
        <w:t>Раствор хранят при температуре 15–25</w:t>
      </w:r>
      <w:proofErr w:type="gramStart"/>
      <w:r w:rsidRPr="009B09F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B09F2">
        <w:rPr>
          <w:rFonts w:ascii="Times New Roman" w:hAnsi="Times New Roman" w:cs="Times New Roman"/>
          <w:sz w:val="28"/>
          <w:szCs w:val="28"/>
        </w:rPr>
        <w:t xml:space="preserve"> в течение 6 мес. 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proofErr w:type="spellStart"/>
      <w:r w:rsidRPr="009B09F2">
        <w:rPr>
          <w:rStyle w:val="3"/>
          <w:i/>
          <w:sz w:val="28"/>
          <w:szCs w:val="28"/>
        </w:rPr>
        <w:t>Бутилгидрокситолуола</w:t>
      </w:r>
      <w:proofErr w:type="spellEnd"/>
      <w:r w:rsidRPr="009B09F2">
        <w:rPr>
          <w:rStyle w:val="3"/>
          <w:i/>
          <w:sz w:val="28"/>
          <w:szCs w:val="28"/>
        </w:rPr>
        <w:t xml:space="preserve"> спиртовой раствор 0,1</w:t>
      </w:r>
      <w:r w:rsidR="004C591C">
        <w:rPr>
          <w:rStyle w:val="3"/>
          <w:i/>
          <w:sz w:val="28"/>
          <w:szCs w:val="28"/>
        </w:rPr>
        <w:t xml:space="preserve"> </w:t>
      </w:r>
      <w:r w:rsidRPr="009B09F2">
        <w:rPr>
          <w:rStyle w:val="3"/>
          <w:i/>
          <w:sz w:val="28"/>
          <w:szCs w:val="28"/>
        </w:rPr>
        <w:t>%.</w:t>
      </w:r>
      <w:r w:rsidRPr="009B09F2">
        <w:rPr>
          <w:rStyle w:val="3"/>
          <w:sz w:val="28"/>
          <w:szCs w:val="28"/>
        </w:rPr>
        <w:t xml:space="preserve"> </w:t>
      </w:r>
      <w:r w:rsidRPr="009B09F2">
        <w:rPr>
          <w:sz w:val="28"/>
          <w:szCs w:val="28"/>
        </w:rPr>
        <w:t xml:space="preserve">Растворяют 0,25 г </w:t>
      </w:r>
      <w:proofErr w:type="spellStart"/>
      <w:r w:rsidRPr="009B09F2">
        <w:rPr>
          <w:sz w:val="28"/>
          <w:szCs w:val="28"/>
        </w:rPr>
        <w:t>бутилгидрокситолуола</w:t>
      </w:r>
      <w:proofErr w:type="spellEnd"/>
      <w:r w:rsidRPr="009B09F2">
        <w:rPr>
          <w:sz w:val="28"/>
          <w:szCs w:val="28"/>
        </w:rPr>
        <w:t xml:space="preserve"> в 250 мл этанола.</w:t>
      </w:r>
      <w:r>
        <w:rPr>
          <w:sz w:val="28"/>
          <w:szCs w:val="28"/>
        </w:rPr>
        <w:t xml:space="preserve"> </w:t>
      </w:r>
      <w:r w:rsidRPr="009B09F2">
        <w:rPr>
          <w:sz w:val="28"/>
          <w:szCs w:val="28"/>
        </w:rPr>
        <w:t>Раствор хранят при температуре 15–25</w:t>
      </w:r>
      <w:proofErr w:type="gramStart"/>
      <w:r w:rsidRPr="009B09F2">
        <w:rPr>
          <w:sz w:val="28"/>
          <w:szCs w:val="28"/>
        </w:rPr>
        <w:t xml:space="preserve"> °С</w:t>
      </w:r>
      <w:proofErr w:type="gramEnd"/>
      <w:r w:rsidRPr="009B09F2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9B09F2">
        <w:rPr>
          <w:sz w:val="28"/>
          <w:szCs w:val="28"/>
        </w:rPr>
        <w:t xml:space="preserve"> мес.</w:t>
      </w:r>
    </w:p>
    <w:p w:rsidR="002810A6" w:rsidRPr="001F7AD4" w:rsidRDefault="002810A6" w:rsidP="004C591C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747001">
        <w:rPr>
          <w:rStyle w:val="3"/>
          <w:i/>
          <w:sz w:val="28"/>
          <w:szCs w:val="28"/>
        </w:rPr>
        <w:t>Испытуемый раствор</w:t>
      </w:r>
      <w:r w:rsidR="004C591C">
        <w:rPr>
          <w:rStyle w:val="3"/>
          <w:i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1F7AD4">
        <w:rPr>
          <w:sz w:val="28"/>
          <w:szCs w:val="28"/>
        </w:rPr>
        <w:t>очн</w:t>
      </w:r>
      <w:r>
        <w:rPr>
          <w:sz w:val="28"/>
          <w:szCs w:val="28"/>
        </w:rPr>
        <w:t>ую</w:t>
      </w:r>
      <w:r w:rsidRPr="001F7AD4">
        <w:rPr>
          <w:sz w:val="28"/>
          <w:szCs w:val="28"/>
        </w:rPr>
        <w:t xml:space="preserve"> навеск</w:t>
      </w:r>
      <w:r>
        <w:rPr>
          <w:sz w:val="28"/>
          <w:szCs w:val="28"/>
        </w:rPr>
        <w:t>у</w:t>
      </w:r>
      <w:r w:rsidRPr="001F7AD4">
        <w:rPr>
          <w:sz w:val="28"/>
          <w:szCs w:val="28"/>
        </w:rPr>
        <w:t xml:space="preserve"> порошка </w:t>
      </w:r>
      <w:r>
        <w:rPr>
          <w:sz w:val="28"/>
          <w:szCs w:val="28"/>
        </w:rPr>
        <w:t xml:space="preserve">растертых </w:t>
      </w:r>
      <w:r w:rsidRPr="001F7AD4">
        <w:rPr>
          <w:sz w:val="28"/>
          <w:szCs w:val="28"/>
        </w:rPr>
        <w:t xml:space="preserve">таблеток </w:t>
      </w:r>
      <w:r w:rsidR="004C591C" w:rsidRPr="001F7AD4">
        <w:rPr>
          <w:sz w:val="28"/>
          <w:szCs w:val="28"/>
        </w:rPr>
        <w:t>эквивалентн</w:t>
      </w:r>
      <w:r w:rsidR="004C591C">
        <w:rPr>
          <w:sz w:val="28"/>
          <w:szCs w:val="28"/>
        </w:rPr>
        <w:t xml:space="preserve">ую </w:t>
      </w:r>
      <w:r w:rsidR="004C591C" w:rsidRPr="001F7AD4">
        <w:rPr>
          <w:sz w:val="28"/>
          <w:szCs w:val="28"/>
        </w:rPr>
        <w:t>около 15</w:t>
      </w:r>
      <w:r w:rsidR="004C591C">
        <w:rPr>
          <w:sz w:val="28"/>
          <w:szCs w:val="28"/>
        </w:rPr>
        <w:t>,0</w:t>
      </w:r>
      <w:r w:rsidR="004C591C" w:rsidRPr="001F7AD4">
        <w:rPr>
          <w:sz w:val="28"/>
          <w:szCs w:val="28"/>
        </w:rPr>
        <w:t xml:space="preserve"> мкг </w:t>
      </w:r>
      <w:proofErr w:type="spellStart"/>
      <w:r w:rsidR="004C591C" w:rsidRPr="001F7AD4">
        <w:rPr>
          <w:sz w:val="28"/>
          <w:szCs w:val="28"/>
        </w:rPr>
        <w:t>колекальциферола</w:t>
      </w:r>
      <w:proofErr w:type="spellEnd"/>
      <w:r w:rsidR="004C591C" w:rsidRPr="001F7AD4"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 xml:space="preserve">помещают в коническую колбу со стеклянной притёртой пробкой, добавляют 5,0 мл натрия карбоната </w:t>
      </w:r>
      <w:r w:rsidRPr="001F7AD4">
        <w:rPr>
          <w:sz w:val="28"/>
          <w:szCs w:val="28"/>
        </w:rPr>
        <w:lastRenderedPageBreak/>
        <w:t xml:space="preserve">раствора 5% и нагревают на водяной бане при </w:t>
      </w:r>
      <w:r>
        <w:rPr>
          <w:sz w:val="28"/>
          <w:szCs w:val="28"/>
        </w:rPr>
        <w:t xml:space="preserve">температуре </w:t>
      </w:r>
      <w:r w:rsidRPr="001F7AD4"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>°С</w:t>
      </w:r>
      <w:proofErr w:type="gramEnd"/>
      <w:r w:rsidRPr="001F7AD4">
        <w:rPr>
          <w:sz w:val="28"/>
          <w:szCs w:val="28"/>
        </w:rPr>
        <w:t xml:space="preserve"> в течение </w:t>
      </w:r>
      <w:r w:rsidRPr="001F7AD4">
        <w:rPr>
          <w:rStyle w:val="SimHei7pt"/>
          <w:rFonts w:ascii="Times New Roman" w:hAnsi="Times New Roman" w:cs="Times New Roman"/>
          <w:sz w:val="28"/>
          <w:szCs w:val="28"/>
        </w:rPr>
        <w:t>10</w:t>
      </w:r>
      <w:r w:rsidRPr="001F7AD4">
        <w:rPr>
          <w:sz w:val="28"/>
          <w:szCs w:val="28"/>
        </w:rPr>
        <w:t xml:space="preserve"> мин, изредка встряхивая, чтобы наблюдалось адекватное смачивание испытуемого образца.</w:t>
      </w:r>
      <w:r w:rsidR="004C591C"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>Закрывают конические колбы пробками и фиксируют их зажимами, чтобы предотвратить их открытие во время нагревания.</w:t>
      </w:r>
    </w:p>
    <w:p w:rsidR="002810A6" w:rsidRPr="001F7AD4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680"/>
        <w:jc w:val="both"/>
        <w:rPr>
          <w:sz w:val="28"/>
          <w:szCs w:val="28"/>
        </w:rPr>
      </w:pPr>
      <w:r w:rsidRPr="001F7AD4">
        <w:rPr>
          <w:sz w:val="28"/>
          <w:szCs w:val="28"/>
        </w:rPr>
        <w:t xml:space="preserve">Охлаждают и добавляют 25 мл </w:t>
      </w:r>
      <w:proofErr w:type="spellStart"/>
      <w:r w:rsidRPr="006A79F2">
        <w:rPr>
          <w:sz w:val="28"/>
          <w:szCs w:val="28"/>
        </w:rPr>
        <w:t>бутилгидрокситолуола</w:t>
      </w:r>
      <w:proofErr w:type="spellEnd"/>
      <w:r w:rsidRPr="006A79F2"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>спиртового</w:t>
      </w:r>
      <w:r w:rsidRPr="006A79F2"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 xml:space="preserve">раствора </w:t>
      </w:r>
      <w:r w:rsidRPr="006A79F2">
        <w:rPr>
          <w:sz w:val="28"/>
          <w:szCs w:val="28"/>
        </w:rPr>
        <w:t>0,1</w:t>
      </w:r>
      <w:r>
        <w:rPr>
          <w:sz w:val="28"/>
          <w:szCs w:val="28"/>
        </w:rPr>
        <w:t xml:space="preserve"> %</w:t>
      </w:r>
      <w:r w:rsidRPr="006A79F2">
        <w:rPr>
          <w:sz w:val="28"/>
          <w:szCs w:val="28"/>
        </w:rPr>
        <w:t xml:space="preserve"> и 50 мл пентана.</w:t>
      </w:r>
    </w:p>
    <w:p w:rsidR="002810A6" w:rsidRPr="001F7AD4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680"/>
        <w:jc w:val="both"/>
        <w:rPr>
          <w:sz w:val="28"/>
          <w:szCs w:val="28"/>
        </w:rPr>
      </w:pPr>
      <w:r w:rsidRPr="001F7AD4">
        <w:rPr>
          <w:sz w:val="28"/>
          <w:szCs w:val="28"/>
        </w:rPr>
        <w:t xml:space="preserve">Встряхивают в течение 2 мин, дают слоям разделиться и фильтруют верхний </w:t>
      </w:r>
      <w:proofErr w:type="spellStart"/>
      <w:r w:rsidRPr="001F7AD4">
        <w:rPr>
          <w:sz w:val="28"/>
          <w:szCs w:val="28"/>
        </w:rPr>
        <w:t>пентановый</w:t>
      </w:r>
      <w:proofErr w:type="spellEnd"/>
      <w:r w:rsidRPr="001F7AD4">
        <w:rPr>
          <w:sz w:val="28"/>
          <w:szCs w:val="28"/>
        </w:rPr>
        <w:t xml:space="preserve"> слой через вату со слоем безводного натрия сульфата (2 г) в </w:t>
      </w:r>
      <w:proofErr w:type="spellStart"/>
      <w:r w:rsidRPr="001F7AD4">
        <w:rPr>
          <w:sz w:val="28"/>
          <w:szCs w:val="28"/>
        </w:rPr>
        <w:t>круглодонную</w:t>
      </w:r>
      <w:proofErr w:type="spellEnd"/>
      <w:r w:rsidRPr="001F7AD4">
        <w:rPr>
          <w:sz w:val="28"/>
          <w:szCs w:val="28"/>
        </w:rPr>
        <w:t xml:space="preserve"> колбу вместимостью 250 мл.</w:t>
      </w:r>
    </w:p>
    <w:p w:rsidR="002810A6" w:rsidRPr="001F7AD4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680"/>
        <w:jc w:val="both"/>
        <w:rPr>
          <w:sz w:val="28"/>
          <w:szCs w:val="28"/>
        </w:rPr>
      </w:pPr>
      <w:r w:rsidRPr="001F7AD4">
        <w:rPr>
          <w:sz w:val="28"/>
          <w:szCs w:val="28"/>
        </w:rPr>
        <w:t xml:space="preserve">Экстрагирование повторяют дважды с </w:t>
      </w:r>
      <w:r>
        <w:rPr>
          <w:sz w:val="28"/>
          <w:szCs w:val="28"/>
        </w:rPr>
        <w:t xml:space="preserve">двумя </w:t>
      </w:r>
      <w:r w:rsidRPr="001F7AD4">
        <w:rPr>
          <w:sz w:val="28"/>
          <w:szCs w:val="28"/>
        </w:rPr>
        <w:t xml:space="preserve">порциями </w:t>
      </w:r>
      <w:r>
        <w:rPr>
          <w:sz w:val="28"/>
          <w:szCs w:val="28"/>
        </w:rPr>
        <w:t>по</w:t>
      </w:r>
      <w:r w:rsidRPr="001F7AD4">
        <w:rPr>
          <w:sz w:val="28"/>
          <w:szCs w:val="28"/>
        </w:rPr>
        <w:t xml:space="preserve"> 50 мл пентана. В конце промывают воронку (вату и дно воронки) небольшой порцией (5 мл) пентана.</w:t>
      </w:r>
    </w:p>
    <w:p w:rsidR="002810A6" w:rsidRPr="001F7AD4" w:rsidRDefault="002810A6" w:rsidP="004C591C">
      <w:pPr>
        <w:pStyle w:val="7"/>
        <w:shd w:val="clear" w:color="auto" w:fill="auto"/>
        <w:spacing w:before="0" w:after="0" w:line="360" w:lineRule="auto"/>
        <w:ind w:left="20" w:right="40" w:firstLine="680"/>
        <w:jc w:val="both"/>
        <w:rPr>
          <w:sz w:val="28"/>
          <w:szCs w:val="28"/>
        </w:rPr>
      </w:pPr>
      <w:proofErr w:type="gramStart"/>
      <w:r w:rsidRPr="001F7AD4">
        <w:rPr>
          <w:sz w:val="28"/>
          <w:szCs w:val="28"/>
        </w:rPr>
        <w:t xml:space="preserve">Выпаривают растворитель объединённых экстрактов до получения сухого остатка в вакууме максимум при </w:t>
      </w:r>
      <w:r>
        <w:rPr>
          <w:sz w:val="28"/>
          <w:szCs w:val="28"/>
        </w:rPr>
        <w:t xml:space="preserve">температуре </w:t>
      </w:r>
      <w:r w:rsidRPr="001F7AD4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>°С.</w:t>
      </w:r>
      <w:r w:rsidR="004C591C">
        <w:rPr>
          <w:sz w:val="28"/>
          <w:szCs w:val="28"/>
        </w:rPr>
        <w:t xml:space="preserve"> </w:t>
      </w:r>
      <w:r w:rsidRPr="001F7AD4">
        <w:rPr>
          <w:sz w:val="28"/>
          <w:szCs w:val="28"/>
        </w:rPr>
        <w:t>Растворяют</w:t>
      </w:r>
      <w:proofErr w:type="gramEnd"/>
      <w:r w:rsidRPr="001F7AD4">
        <w:rPr>
          <w:sz w:val="28"/>
          <w:szCs w:val="28"/>
        </w:rPr>
        <w:t xml:space="preserve"> твёрдый остаток в 10,0 мл щелочного гептана.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1F7AD4">
        <w:rPr>
          <w:sz w:val="28"/>
          <w:szCs w:val="28"/>
        </w:rPr>
        <w:t>Охлаждают экстракты в морозильном шкафу в течение 10 мин до выпадения в осадок глицеридов, образующихся за счёт компонентов витамина</w:t>
      </w:r>
      <w:proofErr w:type="gramStart"/>
      <w:r w:rsidRPr="001F7AD4">
        <w:rPr>
          <w:sz w:val="28"/>
          <w:szCs w:val="28"/>
        </w:rPr>
        <w:t xml:space="preserve"> В</w:t>
      </w:r>
      <w:proofErr w:type="gramEnd"/>
      <w:r w:rsidRPr="001F7AD4">
        <w:rPr>
          <w:sz w:val="28"/>
          <w:szCs w:val="28"/>
        </w:rPr>
        <w:t>, пок</w:t>
      </w:r>
      <w:r>
        <w:rPr>
          <w:sz w:val="28"/>
          <w:szCs w:val="28"/>
        </w:rPr>
        <w:t>рытых глицеридами жирных кислот</w:t>
      </w:r>
      <w:r w:rsidRPr="001F7AD4">
        <w:rPr>
          <w:sz w:val="28"/>
          <w:szCs w:val="28"/>
        </w:rPr>
        <w:t xml:space="preserve">. Центрифугируют при 2500 </w:t>
      </w:r>
      <w:proofErr w:type="gramStart"/>
      <w:r w:rsidRPr="001F7AD4">
        <w:rPr>
          <w:sz w:val="28"/>
          <w:szCs w:val="28"/>
        </w:rPr>
        <w:t>об</w:t>
      </w:r>
      <w:proofErr w:type="gramEnd"/>
      <w:r w:rsidRPr="001F7AD4">
        <w:rPr>
          <w:sz w:val="28"/>
          <w:szCs w:val="28"/>
        </w:rPr>
        <w:t>/</w:t>
      </w:r>
      <w:proofErr w:type="gramStart"/>
      <w:r w:rsidRPr="001F7AD4">
        <w:rPr>
          <w:sz w:val="28"/>
          <w:szCs w:val="28"/>
        </w:rPr>
        <w:t>мин</w:t>
      </w:r>
      <w:proofErr w:type="gramEnd"/>
      <w:r w:rsidRPr="001F7AD4">
        <w:rPr>
          <w:sz w:val="28"/>
          <w:szCs w:val="28"/>
        </w:rPr>
        <w:t xml:space="preserve"> в течение 10 мин и используют прозрачную </w:t>
      </w:r>
      <w:proofErr w:type="spellStart"/>
      <w:r w:rsidRPr="001F7AD4">
        <w:rPr>
          <w:sz w:val="28"/>
          <w:szCs w:val="28"/>
        </w:rPr>
        <w:t>надосадочную</w:t>
      </w:r>
      <w:proofErr w:type="spellEnd"/>
      <w:r w:rsidRPr="001F7AD4">
        <w:rPr>
          <w:sz w:val="28"/>
          <w:szCs w:val="28"/>
        </w:rPr>
        <w:t xml:space="preserve"> жидкость.</w:t>
      </w:r>
    </w:p>
    <w:p w:rsidR="002810A6" w:rsidRPr="001F7AD4" w:rsidRDefault="002810A6" w:rsidP="004C591C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4570F0">
        <w:rPr>
          <w:rStyle w:val="3"/>
          <w:i/>
          <w:sz w:val="28"/>
          <w:szCs w:val="28"/>
        </w:rPr>
        <w:t xml:space="preserve">Стандартный раствор витамина </w:t>
      </w:r>
      <w:r w:rsidRPr="004570F0">
        <w:rPr>
          <w:i/>
          <w:sz w:val="28"/>
          <w:szCs w:val="28"/>
          <w:lang w:val="en-US"/>
        </w:rPr>
        <w:t>D</w:t>
      </w:r>
      <w:r w:rsidRPr="004570F0">
        <w:rPr>
          <w:i/>
          <w:sz w:val="28"/>
          <w:szCs w:val="28"/>
          <w:vertAlign w:val="subscript"/>
        </w:rPr>
        <w:t>3</w:t>
      </w:r>
      <w:r w:rsidRPr="004570F0">
        <w:rPr>
          <w:i/>
          <w:sz w:val="28"/>
          <w:szCs w:val="28"/>
        </w:rPr>
        <w:t>,</w:t>
      </w:r>
      <w:r w:rsidRPr="001F7AD4">
        <w:rPr>
          <w:rStyle w:val="3"/>
          <w:sz w:val="28"/>
          <w:szCs w:val="28"/>
        </w:rPr>
        <w:t xml:space="preserve"> </w:t>
      </w:r>
      <w:r w:rsidRPr="004570F0">
        <w:rPr>
          <w:rStyle w:val="3"/>
          <w:i/>
          <w:sz w:val="28"/>
          <w:szCs w:val="28"/>
        </w:rPr>
        <w:t>(1,5 мкг/мл)</w:t>
      </w:r>
      <w:r w:rsidR="004C591C">
        <w:rPr>
          <w:rStyle w:val="3"/>
          <w:i/>
          <w:sz w:val="28"/>
          <w:szCs w:val="28"/>
        </w:rPr>
        <w:t xml:space="preserve">. </w:t>
      </w:r>
      <w:r w:rsidRPr="001F7AD4">
        <w:rPr>
          <w:sz w:val="28"/>
          <w:szCs w:val="28"/>
        </w:rPr>
        <w:t>Около 15,0 мг (точная навеска) стандарт</w:t>
      </w:r>
      <w:r>
        <w:rPr>
          <w:sz w:val="28"/>
          <w:szCs w:val="28"/>
        </w:rPr>
        <w:t>ного образца</w:t>
      </w:r>
      <w:r w:rsidRPr="001F7AD4">
        <w:rPr>
          <w:sz w:val="28"/>
          <w:szCs w:val="28"/>
        </w:rPr>
        <w:t xml:space="preserve"> витамина </w:t>
      </w:r>
      <w:r w:rsidRPr="001F7AD4">
        <w:rPr>
          <w:sz w:val="28"/>
          <w:szCs w:val="28"/>
          <w:lang w:val="en-US"/>
        </w:rPr>
        <w:t>D</w:t>
      </w:r>
      <w:r w:rsidRPr="001F7AD4">
        <w:rPr>
          <w:sz w:val="28"/>
          <w:szCs w:val="28"/>
          <w:vertAlign w:val="subscript"/>
        </w:rPr>
        <w:t>3</w:t>
      </w:r>
      <w:r w:rsidRPr="001F7AD4">
        <w:rPr>
          <w:sz w:val="28"/>
          <w:szCs w:val="28"/>
        </w:rPr>
        <w:t>, предварительно нагретого до температуры</w:t>
      </w:r>
      <w:r>
        <w:rPr>
          <w:sz w:val="28"/>
          <w:szCs w:val="28"/>
        </w:rPr>
        <w:t xml:space="preserve"> 15–25</w:t>
      </w:r>
      <w:proofErr w:type="gramStart"/>
      <w:r>
        <w:rPr>
          <w:sz w:val="28"/>
          <w:szCs w:val="28"/>
        </w:rPr>
        <w:t xml:space="preserve"> °С</w:t>
      </w:r>
      <w:proofErr w:type="gramEnd"/>
      <w:r w:rsidRPr="001F7AD4">
        <w:rPr>
          <w:sz w:val="28"/>
          <w:szCs w:val="28"/>
        </w:rPr>
        <w:t xml:space="preserve">, помещают в мерную колбу вместимостью 100 мл. Растворяют в щелочном гептане, доводят объём раствора тем же растворителем до метки и перемешивают </w:t>
      </w:r>
      <w:r w:rsidRPr="001F7AD4">
        <w:rPr>
          <w:rStyle w:val="3"/>
          <w:sz w:val="28"/>
          <w:szCs w:val="28"/>
        </w:rPr>
        <w:t>(Раствор А</w:t>
      </w:r>
      <w:r w:rsidRPr="001F7AD4">
        <w:rPr>
          <w:sz w:val="28"/>
          <w:szCs w:val="28"/>
        </w:rPr>
        <w:t>).</w:t>
      </w:r>
    </w:p>
    <w:p w:rsidR="002810A6" w:rsidRPr="001F7AD4" w:rsidRDefault="004C591C" w:rsidP="002810A6">
      <w:pPr>
        <w:pStyle w:val="7"/>
        <w:shd w:val="clear" w:color="auto" w:fill="auto"/>
        <w:tabs>
          <w:tab w:val="left" w:pos="1465"/>
        </w:tabs>
        <w:spacing w:before="0" w:after="0" w:line="36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7AD4">
        <w:rPr>
          <w:sz w:val="28"/>
          <w:szCs w:val="28"/>
        </w:rPr>
        <w:t xml:space="preserve"> мерную колбу вместимостью </w:t>
      </w:r>
      <w:r w:rsidRPr="001F7AD4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1F7AD4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="00794DAA" w:rsidRPr="001F7AD4">
        <w:rPr>
          <w:sz w:val="28"/>
          <w:szCs w:val="28"/>
        </w:rPr>
        <w:t>помещают</w:t>
      </w:r>
      <w:r w:rsidR="00794DAA">
        <w:rPr>
          <w:sz w:val="28"/>
          <w:szCs w:val="28"/>
        </w:rPr>
        <w:t xml:space="preserve"> </w:t>
      </w:r>
      <w:r w:rsidR="002810A6">
        <w:rPr>
          <w:sz w:val="28"/>
          <w:szCs w:val="28"/>
        </w:rPr>
        <w:t xml:space="preserve">1,0 </w:t>
      </w:r>
      <w:r w:rsidR="002810A6" w:rsidRPr="001F7AD4">
        <w:rPr>
          <w:sz w:val="28"/>
          <w:szCs w:val="28"/>
        </w:rPr>
        <w:t>мл полученного раствора, доводят объем раствора щелочным гептаном до метки и перемешивают.</w:t>
      </w:r>
    </w:p>
    <w:p w:rsidR="002810A6" w:rsidRPr="001F7AD4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1F7AD4">
        <w:rPr>
          <w:sz w:val="28"/>
          <w:szCs w:val="28"/>
        </w:rPr>
        <w:t>Готовят в день проведения анализа.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4570F0">
        <w:rPr>
          <w:i/>
          <w:sz w:val="28"/>
          <w:szCs w:val="28"/>
        </w:rPr>
        <w:t>Подвижная фаза:</w:t>
      </w:r>
      <w:r w:rsidRPr="001F7AD4">
        <w:rPr>
          <w:sz w:val="28"/>
          <w:szCs w:val="28"/>
        </w:rPr>
        <w:t xml:space="preserve"> </w:t>
      </w:r>
      <w:proofErr w:type="spellStart"/>
      <w:r w:rsidR="00794DAA" w:rsidRPr="001F7AD4">
        <w:rPr>
          <w:sz w:val="28"/>
          <w:szCs w:val="28"/>
        </w:rPr>
        <w:t>пентанол</w:t>
      </w:r>
      <w:proofErr w:type="spellEnd"/>
      <w:r w:rsidR="00794DAA">
        <w:rPr>
          <w:sz w:val="28"/>
          <w:szCs w:val="28"/>
        </w:rPr>
        <w:sym w:font="Symbol" w:char="F0BE"/>
      </w:r>
      <w:r w:rsidRPr="001F7AD4">
        <w:rPr>
          <w:sz w:val="28"/>
          <w:szCs w:val="28"/>
        </w:rPr>
        <w:t>гептан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794DAA">
        <w:rPr>
          <w:sz w:val="28"/>
          <w:szCs w:val="28"/>
        </w:rPr>
        <w:t>3:</w:t>
      </w:r>
      <w:r>
        <w:rPr>
          <w:sz w:val="28"/>
          <w:szCs w:val="28"/>
        </w:rPr>
        <w:t>997</w:t>
      </w:r>
      <w:r w:rsidR="00794DAA">
        <w:rPr>
          <w:sz w:val="28"/>
          <w:szCs w:val="28"/>
        </w:rPr>
        <w:t>.</w:t>
      </w:r>
      <w:r w:rsidRPr="001F7AD4">
        <w:rPr>
          <w:sz w:val="28"/>
          <w:szCs w:val="28"/>
        </w:rPr>
        <w:t xml:space="preserve"> 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1F7AD4">
        <w:rPr>
          <w:sz w:val="28"/>
          <w:szCs w:val="28"/>
        </w:rPr>
        <w:t xml:space="preserve">Концентрацию </w:t>
      </w:r>
      <w:proofErr w:type="spellStart"/>
      <w:r w:rsidRPr="001F7AD4">
        <w:rPr>
          <w:sz w:val="28"/>
          <w:szCs w:val="28"/>
        </w:rPr>
        <w:t>пентанола</w:t>
      </w:r>
      <w:proofErr w:type="spellEnd"/>
      <w:r w:rsidRPr="001F7AD4">
        <w:rPr>
          <w:sz w:val="28"/>
          <w:szCs w:val="28"/>
        </w:rPr>
        <w:t xml:space="preserve"> можно изменять для выполнения критерия </w:t>
      </w:r>
      <w:r w:rsidRPr="001F7AD4">
        <w:rPr>
          <w:sz w:val="28"/>
          <w:szCs w:val="28"/>
        </w:rPr>
        <w:lastRenderedPageBreak/>
        <w:t xml:space="preserve">пригодности (увеличение концентрации </w:t>
      </w:r>
      <w:proofErr w:type="spellStart"/>
      <w:r w:rsidRPr="001F7AD4">
        <w:rPr>
          <w:sz w:val="28"/>
          <w:szCs w:val="28"/>
        </w:rPr>
        <w:t>пентанола</w:t>
      </w:r>
      <w:proofErr w:type="spellEnd"/>
      <w:r w:rsidRPr="001F7AD4">
        <w:rPr>
          <w:sz w:val="28"/>
          <w:szCs w:val="28"/>
        </w:rPr>
        <w:t xml:space="preserve"> в подвижной фазе вызывает уменьшение времени удерживания пика витамина </w:t>
      </w:r>
      <w:r w:rsidRPr="001F7AD4">
        <w:rPr>
          <w:sz w:val="28"/>
          <w:szCs w:val="28"/>
          <w:lang w:val="en-US"/>
        </w:rPr>
        <w:t>D</w:t>
      </w:r>
      <w:r w:rsidRPr="001F7AD4">
        <w:rPr>
          <w:sz w:val="28"/>
          <w:szCs w:val="28"/>
          <w:vertAlign w:val="subscript"/>
        </w:rPr>
        <w:t>3</w:t>
      </w:r>
      <w:r w:rsidRPr="001F7AD4">
        <w:rPr>
          <w:sz w:val="28"/>
          <w:szCs w:val="28"/>
        </w:rPr>
        <w:t>).</w:t>
      </w:r>
    </w:p>
    <w:p w:rsidR="002810A6" w:rsidRPr="00B70068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i/>
          <w:sz w:val="28"/>
          <w:szCs w:val="28"/>
        </w:rPr>
      </w:pPr>
      <w:r w:rsidRPr="00B70068">
        <w:rPr>
          <w:rStyle w:val="3"/>
          <w:i/>
          <w:sz w:val="28"/>
          <w:szCs w:val="28"/>
        </w:rPr>
        <w:t>Проведение термической изомеризации и ВЭЖХ анализа</w:t>
      </w:r>
    </w:p>
    <w:p w:rsidR="00794DA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B70068">
        <w:rPr>
          <w:sz w:val="28"/>
          <w:szCs w:val="28"/>
        </w:rPr>
        <w:t xml:space="preserve">Переносят </w:t>
      </w:r>
      <w:r w:rsidRPr="00B70068">
        <w:rPr>
          <w:rStyle w:val="SimHei7pt"/>
          <w:rFonts w:ascii="Times New Roman" w:hAnsi="Times New Roman" w:cs="Times New Roman"/>
          <w:sz w:val="28"/>
          <w:szCs w:val="28"/>
        </w:rPr>
        <w:t>8</w:t>
      </w:r>
      <w:r w:rsidRPr="00B70068">
        <w:rPr>
          <w:sz w:val="28"/>
          <w:szCs w:val="28"/>
        </w:rPr>
        <w:t xml:space="preserve"> мл стандартного раствора витамина </w:t>
      </w:r>
      <w:r w:rsidRPr="00B70068">
        <w:rPr>
          <w:sz w:val="28"/>
          <w:szCs w:val="28"/>
          <w:lang w:val="en-US"/>
        </w:rPr>
        <w:t>D</w:t>
      </w:r>
      <w:r w:rsidRPr="00B70068">
        <w:rPr>
          <w:rStyle w:val="SimHei7p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B70068">
        <w:rPr>
          <w:sz w:val="28"/>
          <w:szCs w:val="28"/>
        </w:rPr>
        <w:t xml:space="preserve"> (1,5 мкг/мл) и </w:t>
      </w:r>
      <w:r w:rsidRPr="00B70068">
        <w:rPr>
          <w:rStyle w:val="SimHei7pt"/>
          <w:rFonts w:ascii="Times New Roman" w:hAnsi="Times New Roman" w:cs="Times New Roman"/>
          <w:sz w:val="28"/>
          <w:szCs w:val="28"/>
        </w:rPr>
        <w:t>8</w:t>
      </w:r>
      <w:r w:rsidRPr="00B70068">
        <w:rPr>
          <w:sz w:val="28"/>
          <w:szCs w:val="28"/>
        </w:rPr>
        <w:t xml:space="preserve"> мл испытуемого раствора в </w:t>
      </w:r>
      <w:proofErr w:type="spellStart"/>
      <w:r w:rsidRPr="00B70068">
        <w:rPr>
          <w:sz w:val="28"/>
          <w:szCs w:val="28"/>
        </w:rPr>
        <w:t>центрифужные</w:t>
      </w:r>
      <w:proofErr w:type="spellEnd"/>
      <w:r w:rsidRPr="00B70068">
        <w:rPr>
          <w:sz w:val="28"/>
          <w:szCs w:val="28"/>
        </w:rPr>
        <w:t xml:space="preserve"> пробирки со стеклянными притёртыми пробками вместимостью 10 мл. Пробирки закрывают пробками, закрепляют пробки защёлками из нержавеющей стали и маркируют отдельные пробирки. Нагревают растворы на </w:t>
      </w:r>
      <w:proofErr w:type="spellStart"/>
      <w:r w:rsidRPr="00B70068">
        <w:rPr>
          <w:sz w:val="28"/>
          <w:szCs w:val="28"/>
        </w:rPr>
        <w:t>термостатируемой</w:t>
      </w:r>
      <w:proofErr w:type="spellEnd"/>
      <w:r w:rsidRPr="00B70068">
        <w:rPr>
          <w:sz w:val="28"/>
          <w:szCs w:val="28"/>
        </w:rPr>
        <w:t xml:space="preserve"> водяной бане при </w:t>
      </w:r>
      <w:r>
        <w:rPr>
          <w:sz w:val="28"/>
          <w:szCs w:val="28"/>
        </w:rPr>
        <w:t xml:space="preserve">температуре </w:t>
      </w:r>
      <w:r w:rsidRPr="00B70068">
        <w:rPr>
          <w:sz w:val="28"/>
          <w:szCs w:val="28"/>
        </w:rPr>
        <w:t>90</w:t>
      </w:r>
      <w:proofErr w:type="gramStart"/>
      <w:r>
        <w:rPr>
          <w:sz w:val="28"/>
          <w:szCs w:val="28"/>
        </w:rPr>
        <w:t xml:space="preserve"> </w:t>
      </w:r>
      <w:r w:rsidRPr="00B70068">
        <w:rPr>
          <w:sz w:val="28"/>
          <w:szCs w:val="28"/>
        </w:rPr>
        <w:t>°С</w:t>
      </w:r>
      <w:proofErr w:type="gramEnd"/>
      <w:r w:rsidRPr="00B7006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течении </w:t>
      </w:r>
      <w:r w:rsidRPr="00B70068">
        <w:rPr>
          <w:sz w:val="28"/>
          <w:szCs w:val="28"/>
        </w:rPr>
        <w:t xml:space="preserve">45 мин. Отсчёт времени не начинают до тех пор, пока температура не достигнет 90°С. </w:t>
      </w:r>
      <w:r w:rsidRPr="00953DFD">
        <w:rPr>
          <w:rStyle w:val="af1"/>
          <w:b w:val="0"/>
          <w:sz w:val="28"/>
          <w:szCs w:val="28"/>
        </w:rPr>
        <w:t>Раствор в пробирке должен находится ниже уровня воды в бане.</w:t>
      </w:r>
      <w:r w:rsidR="00794DAA">
        <w:rPr>
          <w:rStyle w:val="af1"/>
          <w:b w:val="0"/>
          <w:sz w:val="28"/>
          <w:szCs w:val="28"/>
        </w:rPr>
        <w:t xml:space="preserve"> </w:t>
      </w:r>
      <w:r w:rsidRPr="00B70068">
        <w:rPr>
          <w:sz w:val="28"/>
          <w:szCs w:val="28"/>
        </w:rPr>
        <w:t>Охлаждают до температуры</w:t>
      </w:r>
      <w:r>
        <w:rPr>
          <w:sz w:val="28"/>
          <w:szCs w:val="28"/>
        </w:rPr>
        <w:t xml:space="preserve"> 15–25</w:t>
      </w:r>
      <w:proofErr w:type="gramStart"/>
      <w:r>
        <w:rPr>
          <w:sz w:val="28"/>
          <w:szCs w:val="28"/>
        </w:rPr>
        <w:t xml:space="preserve"> </w:t>
      </w:r>
      <w:r w:rsidRPr="00B70068">
        <w:rPr>
          <w:sz w:val="28"/>
          <w:szCs w:val="28"/>
        </w:rPr>
        <w:t>°С</w:t>
      </w:r>
      <w:proofErr w:type="gramEnd"/>
      <w:r w:rsidRPr="00B70068">
        <w:rPr>
          <w:sz w:val="28"/>
          <w:szCs w:val="28"/>
        </w:rPr>
        <w:t>, не открывая пробок, и фильтруют через фильтр с размером пор 0,20 мкм</w:t>
      </w:r>
      <w:r w:rsidR="00794DAA">
        <w:rPr>
          <w:sz w:val="28"/>
          <w:szCs w:val="28"/>
        </w:rPr>
        <w:t>.</w:t>
      </w:r>
      <w:r w:rsidRPr="00B70068">
        <w:rPr>
          <w:sz w:val="28"/>
          <w:szCs w:val="28"/>
        </w:rPr>
        <w:t xml:space="preserve"> </w:t>
      </w:r>
    </w:p>
    <w:p w:rsidR="002810A6" w:rsidRPr="00B70068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CC7952">
        <w:rPr>
          <w:sz w:val="28"/>
          <w:szCs w:val="28"/>
        </w:rPr>
        <w:t xml:space="preserve">Растворы вводят в хроматограф и записывают высоту или площадь пиков витамина </w:t>
      </w:r>
      <w:r w:rsidRPr="00CC7952">
        <w:rPr>
          <w:sz w:val="28"/>
          <w:szCs w:val="28"/>
          <w:lang w:val="en-US"/>
        </w:rPr>
        <w:t>D</w:t>
      </w:r>
      <w:r w:rsidRPr="00CC7952">
        <w:rPr>
          <w:sz w:val="28"/>
          <w:szCs w:val="28"/>
          <w:vertAlign w:val="subscript"/>
        </w:rPr>
        <w:t>3</w:t>
      </w:r>
      <w:r w:rsidRPr="00CC7952">
        <w:rPr>
          <w:sz w:val="28"/>
          <w:szCs w:val="28"/>
        </w:rPr>
        <w:t xml:space="preserve">. В конце серии флаконов с растворами помещают дополнительный флакон, содержащий стандартный образец. Две </w:t>
      </w:r>
      <w:proofErr w:type="spellStart"/>
      <w:r w:rsidRPr="00CC7952">
        <w:rPr>
          <w:sz w:val="28"/>
          <w:szCs w:val="28"/>
        </w:rPr>
        <w:t>хроматограммы</w:t>
      </w:r>
      <w:proofErr w:type="spellEnd"/>
      <w:r w:rsidRPr="00CC7952">
        <w:rPr>
          <w:sz w:val="28"/>
          <w:szCs w:val="28"/>
        </w:rPr>
        <w:t xml:space="preserve"> исследуемого и стандартного образца сравнивают между собой. Если они различаются, то проводят проверку системы.</w:t>
      </w:r>
    </w:p>
    <w:p w:rsidR="002810A6" w:rsidRDefault="002810A6" w:rsidP="002810A6">
      <w:pPr>
        <w:spacing w:after="0" w:line="360" w:lineRule="auto"/>
        <w:ind w:firstLine="708"/>
        <w:jc w:val="both"/>
        <w:rPr>
          <w:rStyle w:val="130"/>
          <w:rFonts w:eastAsiaTheme="minorEastAsia"/>
          <w:iCs w:val="0"/>
          <w:sz w:val="28"/>
          <w:szCs w:val="28"/>
        </w:rPr>
      </w:pPr>
      <w:proofErr w:type="spellStart"/>
      <w:r w:rsidRPr="003876AB">
        <w:rPr>
          <w:rStyle w:val="130"/>
          <w:rFonts w:eastAsiaTheme="minorEastAsia"/>
          <w:sz w:val="28"/>
          <w:szCs w:val="28"/>
        </w:rPr>
        <w:t>Хроматографические</w:t>
      </w:r>
      <w:proofErr w:type="spellEnd"/>
      <w:r w:rsidRPr="003876AB">
        <w:rPr>
          <w:rStyle w:val="130"/>
          <w:rFonts w:eastAsiaTheme="minorEastAsia"/>
          <w:sz w:val="28"/>
          <w:szCs w:val="28"/>
        </w:rPr>
        <w:t xml:space="preserve"> условия.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2810A6" w:rsidRPr="00AF1494" w:rsidTr="00C92E9E">
        <w:tc>
          <w:tcPr>
            <w:tcW w:w="3652" w:type="dxa"/>
          </w:tcPr>
          <w:p w:rsidR="002810A6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810A6" w:rsidRPr="00AF1494" w:rsidRDefault="002810A6" w:rsidP="00C92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900263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>аминопропилсилильный</w:t>
            </w:r>
            <w:proofErr w:type="spellEnd"/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хроматографии,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 w:rsidR="00794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10A6" w:rsidRPr="00D17C68" w:rsidTr="00C92E9E">
        <w:tc>
          <w:tcPr>
            <w:tcW w:w="3652" w:type="dxa"/>
          </w:tcPr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954" w:type="dxa"/>
          </w:tcPr>
          <w:p w:rsidR="002810A6" w:rsidRPr="00D17C68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794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810A6" w:rsidRPr="00AF1494" w:rsidTr="00C92E9E">
        <w:tc>
          <w:tcPr>
            <w:tcW w:w="3652" w:type="dxa"/>
          </w:tcPr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954" w:type="dxa"/>
          </w:tcPr>
          <w:p w:rsidR="002810A6" w:rsidRPr="00AF1494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>265</w:t>
            </w:r>
            <w:r w:rsidRPr="00BF370D">
              <w:t xml:space="preserve"> нм</w:t>
            </w:r>
            <w:r w:rsidR="00794DAA">
              <w:t>;</w:t>
            </w:r>
            <w:r>
              <w:t xml:space="preserve"> </w:t>
            </w:r>
          </w:p>
        </w:tc>
      </w:tr>
      <w:tr w:rsidR="002810A6" w:rsidRPr="00AF1494" w:rsidTr="00C92E9E">
        <w:tc>
          <w:tcPr>
            <w:tcW w:w="3652" w:type="dxa"/>
          </w:tcPr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954" w:type="dxa"/>
          </w:tcPr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794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10A6" w:rsidRPr="00AF1494" w:rsidTr="00C92E9E">
        <w:tc>
          <w:tcPr>
            <w:tcW w:w="3652" w:type="dxa"/>
          </w:tcPr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954" w:type="dxa"/>
          </w:tcPr>
          <w:p w:rsidR="002810A6" w:rsidRPr="00AF149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794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10A6" w:rsidRPr="00AF1494" w:rsidTr="00C92E9E">
        <w:tc>
          <w:tcPr>
            <w:tcW w:w="3652" w:type="dxa"/>
          </w:tcPr>
          <w:p w:rsidR="002810A6" w:rsidRPr="00AF1494" w:rsidRDefault="002810A6" w:rsidP="00C92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Ослабление:</w:t>
            </w:r>
          </w:p>
        </w:tc>
        <w:tc>
          <w:tcPr>
            <w:tcW w:w="5954" w:type="dxa"/>
          </w:tcPr>
          <w:p w:rsidR="002810A6" w:rsidRDefault="002810A6" w:rsidP="00C92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(4)</w:t>
            </w:r>
            <w:r w:rsidR="00794D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810A6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:    50 мин</w:t>
      </w:r>
    </w:p>
    <w:p w:rsidR="00DE0F6B" w:rsidRDefault="002810A6" w:rsidP="00DE0F6B">
      <w:pPr>
        <w:pStyle w:val="131"/>
        <w:shd w:val="clear" w:color="auto" w:fill="auto"/>
        <w:spacing w:line="360" w:lineRule="auto"/>
        <w:ind w:right="20" w:firstLine="709"/>
        <w:jc w:val="both"/>
        <w:rPr>
          <w:rStyle w:val="11"/>
          <w:rFonts w:eastAsia="Candara"/>
          <w:sz w:val="28"/>
          <w:szCs w:val="28"/>
        </w:rPr>
      </w:pPr>
      <w:r w:rsidRPr="00CA6E0F">
        <w:rPr>
          <w:rStyle w:val="11"/>
          <w:rFonts w:eastAsia="Candara"/>
          <w:i/>
          <w:sz w:val="28"/>
          <w:szCs w:val="28"/>
        </w:rPr>
        <w:t xml:space="preserve">Пригодность </w:t>
      </w:r>
      <w:proofErr w:type="spellStart"/>
      <w:r w:rsidRPr="00CA6E0F">
        <w:rPr>
          <w:rStyle w:val="11"/>
          <w:rFonts w:eastAsia="Candara"/>
          <w:i/>
          <w:sz w:val="28"/>
          <w:szCs w:val="28"/>
        </w:rPr>
        <w:t>хроматографической</w:t>
      </w:r>
      <w:proofErr w:type="spellEnd"/>
      <w:r w:rsidRPr="00CA6E0F">
        <w:rPr>
          <w:rStyle w:val="11"/>
          <w:rFonts w:eastAsia="Candara"/>
          <w:i/>
          <w:sz w:val="28"/>
          <w:szCs w:val="28"/>
        </w:rPr>
        <w:t xml:space="preserve"> системы</w:t>
      </w:r>
      <w:r w:rsidRPr="00CA6E0F">
        <w:rPr>
          <w:rStyle w:val="11"/>
          <w:rFonts w:eastAsia="Candara"/>
          <w:sz w:val="28"/>
          <w:szCs w:val="28"/>
        </w:rPr>
        <w:t xml:space="preserve">. </w:t>
      </w:r>
    </w:p>
    <w:p w:rsidR="002810A6" w:rsidRPr="00A16170" w:rsidRDefault="00794DAA" w:rsidP="00DE0F6B">
      <w:pPr>
        <w:pStyle w:val="1"/>
        <w:spacing w:before="0" w:beforeAutospacing="0" w:after="0" w:afterAutospacing="0" w:line="360" w:lineRule="auto"/>
        <w:jc w:val="both"/>
        <w:rPr>
          <w:rStyle w:val="11"/>
          <w:rFonts w:eastAsia="Candara"/>
          <w:b w:val="0"/>
          <w:sz w:val="28"/>
          <w:szCs w:val="28"/>
        </w:rPr>
      </w:pPr>
      <w:r w:rsidRPr="00A16170">
        <w:rPr>
          <w:rStyle w:val="11"/>
          <w:rFonts w:eastAsia="Candara"/>
          <w:b w:val="0"/>
          <w:i/>
          <w:sz w:val="28"/>
          <w:szCs w:val="28"/>
        </w:rPr>
        <w:t xml:space="preserve">На </w:t>
      </w:r>
      <w:proofErr w:type="spellStart"/>
      <w:r w:rsidR="00DE0F6B" w:rsidRPr="00A16170">
        <w:rPr>
          <w:rStyle w:val="11"/>
          <w:rFonts w:eastAsia="Candara"/>
          <w:b w:val="0"/>
          <w:i/>
          <w:sz w:val="28"/>
          <w:szCs w:val="28"/>
        </w:rPr>
        <w:t>хроматограмме</w:t>
      </w:r>
      <w:proofErr w:type="spellEnd"/>
      <w:r w:rsidR="00DE0F6B" w:rsidRPr="00A16170">
        <w:rPr>
          <w:rStyle w:val="11"/>
          <w:rFonts w:eastAsia="Candara"/>
          <w:b w:val="0"/>
          <w:i/>
          <w:sz w:val="28"/>
          <w:szCs w:val="28"/>
        </w:rPr>
        <w:t xml:space="preserve"> </w:t>
      </w:r>
      <w:proofErr w:type="gramStart"/>
      <w:r w:rsidR="002810A6" w:rsidRPr="00A16170">
        <w:rPr>
          <w:rStyle w:val="11"/>
          <w:rFonts w:eastAsia="Candara"/>
          <w:b w:val="0"/>
          <w:i/>
          <w:sz w:val="28"/>
          <w:szCs w:val="28"/>
        </w:rPr>
        <w:t>стандартн</w:t>
      </w:r>
      <w:r w:rsidR="00DE0F6B" w:rsidRPr="00A16170">
        <w:rPr>
          <w:rStyle w:val="11"/>
          <w:rFonts w:eastAsia="Candara"/>
          <w:b w:val="0"/>
          <w:i/>
          <w:sz w:val="28"/>
          <w:szCs w:val="28"/>
        </w:rPr>
        <w:t>ого</w:t>
      </w:r>
      <w:proofErr w:type="gramEnd"/>
      <w:r w:rsidR="002810A6" w:rsidRPr="00A16170">
        <w:rPr>
          <w:rStyle w:val="11"/>
          <w:rFonts w:eastAsia="Candara"/>
          <w:b w:val="0"/>
          <w:i/>
          <w:sz w:val="28"/>
          <w:szCs w:val="28"/>
        </w:rPr>
        <w:t xml:space="preserve"> раствор</w:t>
      </w:r>
      <w:r w:rsidR="00DE0F6B" w:rsidRPr="00A16170">
        <w:rPr>
          <w:rStyle w:val="11"/>
          <w:rFonts w:eastAsia="Candara"/>
          <w:b w:val="0"/>
          <w:sz w:val="28"/>
          <w:szCs w:val="28"/>
        </w:rPr>
        <w:t>:</w:t>
      </w:r>
    </w:p>
    <w:p w:rsidR="002810A6" w:rsidRPr="00C5211C" w:rsidRDefault="002810A6" w:rsidP="00DE42EE">
      <w:pPr>
        <w:pStyle w:val="7"/>
        <w:shd w:val="clear" w:color="auto" w:fill="auto"/>
        <w:spacing w:before="0" w:after="0" w:line="276" w:lineRule="auto"/>
        <w:ind w:left="420" w:right="40" w:firstLine="680"/>
        <w:jc w:val="both"/>
        <w:rPr>
          <w:sz w:val="28"/>
          <w:szCs w:val="28"/>
        </w:rPr>
      </w:pPr>
      <w:r w:rsidRPr="00C5211C">
        <w:rPr>
          <w:sz w:val="28"/>
          <w:szCs w:val="28"/>
        </w:rPr>
        <w:sym w:font="Symbol" w:char="F0BE"/>
      </w:r>
      <w:r w:rsidRPr="00C5211C">
        <w:rPr>
          <w:i/>
          <w:sz w:val="28"/>
          <w:szCs w:val="28"/>
        </w:rPr>
        <w:t>относительное стандартное отклонение</w:t>
      </w:r>
      <w:r w:rsidRPr="00C5211C">
        <w:rPr>
          <w:sz w:val="28"/>
          <w:szCs w:val="28"/>
        </w:rPr>
        <w:t xml:space="preserve"> площади пика </w:t>
      </w:r>
      <w:proofErr w:type="spellStart"/>
      <w:r w:rsidRPr="00C5211C">
        <w:rPr>
          <w:rStyle w:val="11"/>
          <w:rFonts w:eastAsia="Courier New"/>
          <w:sz w:val="28"/>
          <w:szCs w:val="28"/>
        </w:rPr>
        <w:t>колекальциферола</w:t>
      </w:r>
      <w:proofErr w:type="spellEnd"/>
      <w:r w:rsidRPr="00C5211C">
        <w:rPr>
          <w:sz w:val="28"/>
          <w:szCs w:val="28"/>
        </w:rPr>
        <w:t xml:space="preserve"> должно быть не более 3,0 % (6 определений);</w:t>
      </w:r>
    </w:p>
    <w:p w:rsidR="002810A6" w:rsidRPr="00C5211C" w:rsidRDefault="002810A6" w:rsidP="00DE42EE">
      <w:pPr>
        <w:pStyle w:val="7"/>
        <w:shd w:val="clear" w:color="auto" w:fill="auto"/>
        <w:spacing w:before="0" w:after="0" w:line="360" w:lineRule="auto"/>
        <w:ind w:left="420" w:right="40" w:firstLine="680"/>
        <w:jc w:val="both"/>
        <w:rPr>
          <w:sz w:val="28"/>
          <w:szCs w:val="28"/>
        </w:rPr>
      </w:pPr>
      <w:r w:rsidRPr="00C5211C">
        <w:rPr>
          <w:sz w:val="28"/>
          <w:szCs w:val="28"/>
        </w:rPr>
        <w:sym w:font="Symbol" w:char="F0BE"/>
      </w:r>
      <w:r w:rsidRPr="00C5211C">
        <w:rPr>
          <w:i/>
          <w:sz w:val="28"/>
          <w:szCs w:val="28"/>
        </w:rPr>
        <w:t>фактор асимметрия пика (</w:t>
      </w:r>
      <w:r w:rsidRPr="00C5211C">
        <w:rPr>
          <w:i/>
          <w:sz w:val="28"/>
          <w:szCs w:val="28"/>
          <w:lang w:val="en-US"/>
        </w:rPr>
        <w:t>A</w:t>
      </w:r>
      <w:r w:rsidRPr="00C5211C">
        <w:rPr>
          <w:i/>
          <w:sz w:val="28"/>
          <w:szCs w:val="28"/>
          <w:vertAlign w:val="subscript"/>
          <w:lang w:val="en-US"/>
        </w:rPr>
        <w:t>S</w:t>
      </w:r>
      <w:r w:rsidRPr="00C5211C">
        <w:rPr>
          <w:i/>
          <w:sz w:val="28"/>
          <w:szCs w:val="28"/>
        </w:rPr>
        <w:t>)</w:t>
      </w:r>
      <w:r w:rsidRPr="00C5211C">
        <w:rPr>
          <w:sz w:val="28"/>
          <w:szCs w:val="28"/>
        </w:rPr>
        <w:t xml:space="preserve"> </w:t>
      </w:r>
      <w:proofErr w:type="spellStart"/>
      <w:r w:rsidRPr="00C5211C">
        <w:rPr>
          <w:rStyle w:val="11"/>
          <w:rFonts w:eastAsia="Courier New"/>
          <w:sz w:val="28"/>
          <w:szCs w:val="28"/>
        </w:rPr>
        <w:t>колекальциферола</w:t>
      </w:r>
      <w:proofErr w:type="spellEnd"/>
      <w:r w:rsidRPr="00C5211C">
        <w:rPr>
          <w:sz w:val="28"/>
          <w:szCs w:val="28"/>
        </w:rPr>
        <w:t xml:space="preserve"> должен быть не </w:t>
      </w:r>
      <w:r w:rsidRPr="00C5211C">
        <w:rPr>
          <w:sz w:val="28"/>
          <w:szCs w:val="28"/>
        </w:rPr>
        <w:lastRenderedPageBreak/>
        <w:t>более 2,5.</w:t>
      </w:r>
    </w:p>
    <w:p w:rsidR="002810A6" w:rsidRDefault="002810A6" w:rsidP="00DE42EE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C5211C">
        <w:rPr>
          <w:sz w:val="28"/>
          <w:szCs w:val="28"/>
        </w:rPr>
        <w:t xml:space="preserve">Содержание </w:t>
      </w:r>
      <w:proofErr w:type="spellStart"/>
      <w:r w:rsidRPr="00C5211C">
        <w:rPr>
          <w:sz w:val="28"/>
          <w:szCs w:val="28"/>
        </w:rPr>
        <w:t>колекальциферола</w:t>
      </w:r>
      <w:proofErr w:type="spellEnd"/>
      <w:r w:rsidRPr="00C5211C">
        <w:rPr>
          <w:sz w:val="28"/>
          <w:szCs w:val="28"/>
        </w:rPr>
        <w:t xml:space="preserve"> </w:t>
      </w:r>
      <w:r w:rsidRPr="00CA6E0F">
        <w:rPr>
          <w:sz w:val="28"/>
          <w:szCs w:val="28"/>
        </w:rPr>
        <w:t>C</w:t>
      </w:r>
      <w:r w:rsidRPr="00CA6E0F">
        <w:rPr>
          <w:sz w:val="28"/>
          <w:szCs w:val="28"/>
          <w:vertAlign w:val="subscript"/>
        </w:rPr>
        <w:t>27</w:t>
      </w:r>
      <w:r w:rsidRPr="00CA6E0F">
        <w:rPr>
          <w:sz w:val="28"/>
          <w:szCs w:val="28"/>
        </w:rPr>
        <w:t>H</w:t>
      </w:r>
      <w:r w:rsidRPr="00CA6E0F">
        <w:rPr>
          <w:sz w:val="28"/>
          <w:szCs w:val="28"/>
          <w:vertAlign w:val="subscript"/>
        </w:rPr>
        <w:t>44</w:t>
      </w:r>
      <w:r w:rsidRPr="00CA6E0F">
        <w:rPr>
          <w:sz w:val="28"/>
          <w:szCs w:val="28"/>
        </w:rPr>
        <w:t>O</w:t>
      </w:r>
      <w:r w:rsidRPr="00CA6E0F">
        <w:rPr>
          <w:rStyle w:val="11"/>
          <w:rFonts w:eastAsia="Candara"/>
          <w:sz w:val="28"/>
          <w:szCs w:val="28"/>
        </w:rPr>
        <w:t xml:space="preserve"> в</w:t>
      </w:r>
      <w:r w:rsidRPr="00C5211C">
        <w:rPr>
          <w:sz w:val="28"/>
          <w:szCs w:val="28"/>
        </w:rPr>
        <w:t xml:space="preserve"> одной таблетке в </w:t>
      </w:r>
      <w:r>
        <w:rPr>
          <w:sz w:val="28"/>
          <w:szCs w:val="28"/>
        </w:rPr>
        <w:t>процентах</w:t>
      </w:r>
      <w:r w:rsidR="00FA5807">
        <w:rPr>
          <w:sz w:val="28"/>
          <w:szCs w:val="28"/>
        </w:rPr>
        <w:t xml:space="preserve"> от заявленного количества</w:t>
      </w:r>
      <w:r>
        <w:rPr>
          <w:sz w:val="28"/>
          <w:szCs w:val="28"/>
        </w:rPr>
        <w:t xml:space="preserve"> </w:t>
      </w:r>
      <w:r w:rsidR="00FA5807" w:rsidRPr="00C5211C">
        <w:rPr>
          <w:sz w:val="28"/>
          <w:szCs w:val="28"/>
        </w:rPr>
        <w:t xml:space="preserve">(X) </w:t>
      </w:r>
      <w:r>
        <w:rPr>
          <w:sz w:val="28"/>
          <w:szCs w:val="28"/>
        </w:rPr>
        <w:t xml:space="preserve">вычисляют </w:t>
      </w:r>
      <w:r w:rsidRPr="00C5211C">
        <w:rPr>
          <w:sz w:val="28"/>
          <w:szCs w:val="28"/>
        </w:rPr>
        <w:t>по формуле:</w:t>
      </w:r>
    </w:p>
    <w:p w:rsidR="002810A6" w:rsidRPr="00160161" w:rsidRDefault="002810A6" w:rsidP="002810A6">
      <w:pPr>
        <w:tabs>
          <w:tab w:val="left" w:leader="hyphen" w:pos="4705"/>
          <w:tab w:val="left" w:leader="hyphen" w:pos="6438"/>
        </w:tabs>
        <w:spacing w:after="0" w:line="360" w:lineRule="auto"/>
        <w:ind w:right="28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51B5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∙P∙G∙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∙a∙L∙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tbl>
      <w:tblPr>
        <w:tblW w:w="0" w:type="auto"/>
        <w:tblLayout w:type="fixed"/>
        <w:tblLook w:val="04A0"/>
      </w:tblPr>
      <w:tblGrid>
        <w:gridCol w:w="817"/>
        <w:gridCol w:w="567"/>
        <w:gridCol w:w="425"/>
        <w:gridCol w:w="7752"/>
      </w:tblGrid>
      <w:tr w:rsidR="002810A6" w:rsidRPr="00CA6E0F" w:rsidTr="00C92E9E">
        <w:trPr>
          <w:trHeight w:val="223"/>
        </w:trPr>
        <w:tc>
          <w:tcPr>
            <w:tcW w:w="817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CA6E0F" w:rsidRDefault="002810A6" w:rsidP="00FA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2810A6" w:rsidRPr="00CA6E0F" w:rsidTr="00C92E9E">
        <w:trPr>
          <w:trHeight w:val="238"/>
        </w:trPr>
        <w:tc>
          <w:tcPr>
            <w:tcW w:w="81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CA6E0F" w:rsidRDefault="002810A6" w:rsidP="00FA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810A6" w:rsidRPr="00CA6E0F" w:rsidTr="00FA5807">
        <w:trPr>
          <w:trHeight w:val="272"/>
        </w:trPr>
        <w:tc>
          <w:tcPr>
            <w:tcW w:w="81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CA6E0F" w:rsidRDefault="002810A6" w:rsidP="00FA58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2810A6" w:rsidRPr="00CA6E0F" w:rsidTr="00FA5807">
        <w:trPr>
          <w:trHeight w:val="191"/>
        </w:trPr>
        <w:tc>
          <w:tcPr>
            <w:tcW w:w="81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CA6E0F" w:rsidRDefault="002810A6" w:rsidP="00FA58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2810A6" w:rsidRPr="00CA6E0F" w:rsidTr="00C92E9E">
        <w:trPr>
          <w:trHeight w:val="268"/>
        </w:trPr>
        <w:tc>
          <w:tcPr>
            <w:tcW w:w="817" w:type="dxa"/>
          </w:tcPr>
          <w:p w:rsidR="002810A6" w:rsidRPr="009B50E1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CA6E0F" w:rsidRDefault="002810A6" w:rsidP="00FA5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2810A6" w:rsidRPr="00CA6E0F" w:rsidTr="00C92E9E">
        <w:trPr>
          <w:trHeight w:val="536"/>
        </w:trPr>
        <w:tc>
          <w:tcPr>
            <w:tcW w:w="817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9B50E1" w:rsidRDefault="002810A6" w:rsidP="00FA580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</w:t>
            </w:r>
            <w:r w:rsidRPr="009B50E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810A6" w:rsidRPr="00CA6E0F" w:rsidTr="00FA5807">
        <w:trPr>
          <w:trHeight w:val="371"/>
        </w:trPr>
        <w:tc>
          <w:tcPr>
            <w:tcW w:w="817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C92E9E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CA6E0F" w:rsidRDefault="002810A6" w:rsidP="00FA580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таблет</w:t>
            </w:r>
            <w:r w:rsidR="00FA580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к, мг.</w:t>
            </w:r>
          </w:p>
        </w:tc>
      </w:tr>
      <w:tr w:rsidR="002810A6" w:rsidRPr="00CA6E0F" w:rsidTr="00FA5807">
        <w:trPr>
          <w:trHeight w:val="449"/>
        </w:trPr>
        <w:tc>
          <w:tcPr>
            <w:tcW w:w="817" w:type="dxa"/>
          </w:tcPr>
          <w:p w:rsidR="002810A6" w:rsidRPr="00CA6E0F" w:rsidRDefault="002810A6" w:rsidP="00C92E9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7051B5" w:rsidRDefault="002810A6" w:rsidP="00C92E9E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7051B5">
              <w:rPr>
                <w:rStyle w:val="11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2810A6" w:rsidRPr="007051B5" w:rsidRDefault="002810A6" w:rsidP="00C92E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7051B5" w:rsidRDefault="002810A6" w:rsidP="00FA580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1B5">
              <w:rPr>
                <w:rStyle w:val="11"/>
                <w:rFonts w:eastAsiaTheme="minorEastAsia"/>
                <w:sz w:val="28"/>
                <w:szCs w:val="28"/>
              </w:rPr>
              <w:t>коэффициент разведения испытуемого раствора;</w:t>
            </w:r>
          </w:p>
        </w:tc>
      </w:tr>
      <w:tr w:rsidR="002810A6" w:rsidRPr="00CA6E0F" w:rsidTr="00C92E9E">
        <w:trPr>
          <w:trHeight w:val="536"/>
        </w:trPr>
        <w:tc>
          <w:tcPr>
            <w:tcW w:w="817" w:type="dxa"/>
          </w:tcPr>
          <w:p w:rsidR="002810A6" w:rsidRPr="00CA6E0F" w:rsidRDefault="002810A6" w:rsidP="00C92E9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7051B5" w:rsidRDefault="002810A6" w:rsidP="00C92E9E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>N</w:t>
            </w:r>
            <w:r w:rsidRPr="007051B5">
              <w:rPr>
                <w:rStyle w:val="11"/>
                <w:rFonts w:eastAsia="Courier New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810A6" w:rsidRPr="007051B5" w:rsidRDefault="002810A6" w:rsidP="00C92E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52" w:type="dxa"/>
          </w:tcPr>
          <w:p w:rsidR="002810A6" w:rsidRPr="007051B5" w:rsidRDefault="002810A6" w:rsidP="00FA5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коэффициент разведения при приготовлении раствора </w:t>
            </w:r>
            <w:r w:rsidRPr="007051B5">
              <w:rPr>
                <w:rStyle w:val="11"/>
                <w:rFonts w:eastAsiaTheme="minorEastAsia"/>
                <w:sz w:val="28"/>
                <w:szCs w:val="28"/>
              </w:rPr>
              <w:t>стандартного образца</w:t>
            </w: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proofErr w:type="spellStart"/>
            <w:r w:rsidR="00DE42EE" w:rsidRPr="00C5211C">
              <w:rPr>
                <w:rStyle w:val="11"/>
                <w:rFonts w:eastAsia="Courier New"/>
                <w:sz w:val="28"/>
                <w:szCs w:val="28"/>
              </w:rPr>
              <w:t>колекальциферола</w:t>
            </w:r>
            <w:proofErr w:type="spellEnd"/>
            <w:r w:rsidR="00DE42EE">
              <w:rPr>
                <w:rStyle w:val="11"/>
                <w:rFonts w:eastAsia="Courier New"/>
                <w:sz w:val="28"/>
                <w:szCs w:val="28"/>
              </w:rPr>
              <w:t>.</w:t>
            </w:r>
          </w:p>
        </w:tc>
      </w:tr>
    </w:tbl>
    <w:p w:rsidR="002810A6" w:rsidRPr="000A5EF9" w:rsidRDefault="002810A6" w:rsidP="002810A6">
      <w:pPr>
        <w:spacing w:before="240"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3D88">
        <w:rPr>
          <w:rFonts w:ascii="Times New Roman" w:hAnsi="Times New Roman" w:cs="Times New Roman"/>
          <w:b/>
          <w:i/>
          <w:sz w:val="28"/>
          <w:szCs w:val="28"/>
        </w:rPr>
        <w:t>Альфа-токоферола</w:t>
      </w:r>
      <w:proofErr w:type="spellEnd"/>
      <w:proofErr w:type="gramEnd"/>
      <w:r w:rsidRPr="00173D88">
        <w:rPr>
          <w:rFonts w:ascii="Times New Roman" w:hAnsi="Times New Roman" w:cs="Times New Roman"/>
          <w:b/>
          <w:i/>
          <w:sz w:val="28"/>
          <w:szCs w:val="28"/>
        </w:rPr>
        <w:t xml:space="preserve"> ацетат.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B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проводят м</w:t>
      </w:r>
      <w:r w:rsidRPr="000A5EF9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ом ГЖХ </w:t>
      </w:r>
      <w:r w:rsidRPr="00CA6E0F">
        <w:rPr>
          <w:rFonts w:ascii="Times New Roman" w:hAnsi="Times New Roman"/>
          <w:sz w:val="28"/>
        </w:rPr>
        <w:t>(ОФС «</w:t>
      </w:r>
      <w:r>
        <w:rPr>
          <w:rFonts w:ascii="Times New Roman" w:hAnsi="Times New Roman"/>
          <w:sz w:val="28"/>
        </w:rPr>
        <w:t xml:space="preserve">Газовая </w:t>
      </w:r>
      <w:r w:rsidRPr="00CA6E0F">
        <w:rPr>
          <w:rFonts w:ascii="Times New Roman" w:hAnsi="Times New Roman"/>
          <w:sz w:val="28"/>
        </w:rPr>
        <w:t xml:space="preserve"> хроматография»).</w:t>
      </w:r>
    </w:p>
    <w:p w:rsidR="002810A6" w:rsidRPr="007449E8" w:rsidRDefault="002810A6" w:rsidP="002810A6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sz w:val="28"/>
          <w:szCs w:val="28"/>
        </w:rPr>
      </w:pPr>
      <w:proofErr w:type="spellStart"/>
      <w:r w:rsidRPr="007449E8">
        <w:rPr>
          <w:rStyle w:val="3"/>
          <w:i/>
          <w:sz w:val="28"/>
          <w:szCs w:val="28"/>
        </w:rPr>
        <w:t>Дотриаконтана</w:t>
      </w:r>
      <w:proofErr w:type="spellEnd"/>
      <w:r w:rsidRPr="007449E8">
        <w:rPr>
          <w:rStyle w:val="3"/>
          <w:i/>
          <w:sz w:val="28"/>
          <w:szCs w:val="28"/>
        </w:rPr>
        <w:t xml:space="preserve"> раствор (10 мг/мл) </w:t>
      </w:r>
      <w:r w:rsidRPr="007449E8">
        <w:rPr>
          <w:rStyle w:val="3"/>
          <w:sz w:val="28"/>
          <w:szCs w:val="28"/>
        </w:rPr>
        <w:t>- внутренний стандарт</w:t>
      </w:r>
    </w:p>
    <w:p w:rsidR="002810A6" w:rsidRPr="007449E8" w:rsidRDefault="00FA5807" w:rsidP="002810A6">
      <w:pPr>
        <w:pStyle w:val="7"/>
        <w:shd w:val="clear" w:color="auto" w:fill="auto"/>
        <w:tabs>
          <w:tab w:val="left" w:pos="1412"/>
        </w:tabs>
        <w:spacing w:before="0" w:after="0" w:line="36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49E8">
        <w:rPr>
          <w:sz w:val="28"/>
          <w:szCs w:val="28"/>
        </w:rPr>
        <w:t xml:space="preserve"> мерную колбу вместимостью </w:t>
      </w:r>
      <w:r w:rsidRPr="007449E8">
        <w:rPr>
          <w:rStyle w:val="SimHei7pt"/>
          <w:rFonts w:ascii="Times New Roman" w:hAnsi="Times New Roman" w:cs="Times New Roman"/>
          <w:sz w:val="28"/>
          <w:szCs w:val="28"/>
        </w:rPr>
        <w:t>1000</w:t>
      </w:r>
      <w:r w:rsidRPr="007449E8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Pr="007449E8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2810A6">
        <w:rPr>
          <w:sz w:val="28"/>
          <w:szCs w:val="28"/>
        </w:rPr>
        <w:t xml:space="preserve">10,0 </w:t>
      </w:r>
      <w:r w:rsidR="002810A6" w:rsidRPr="007449E8">
        <w:rPr>
          <w:sz w:val="28"/>
          <w:szCs w:val="28"/>
        </w:rPr>
        <w:t xml:space="preserve">г (точная навеска) </w:t>
      </w:r>
      <w:proofErr w:type="spellStart"/>
      <w:r w:rsidR="002810A6" w:rsidRPr="007449E8">
        <w:rPr>
          <w:sz w:val="28"/>
          <w:szCs w:val="28"/>
        </w:rPr>
        <w:t>дотриаконтана</w:t>
      </w:r>
      <w:proofErr w:type="spellEnd"/>
      <w:r w:rsidR="002810A6" w:rsidRPr="007449E8">
        <w:rPr>
          <w:sz w:val="28"/>
          <w:szCs w:val="28"/>
        </w:rPr>
        <w:t xml:space="preserve">, растворяют в </w:t>
      </w:r>
      <w:proofErr w:type="spellStart"/>
      <w:r w:rsidR="002810A6" w:rsidRPr="007449E8">
        <w:rPr>
          <w:sz w:val="28"/>
          <w:szCs w:val="28"/>
        </w:rPr>
        <w:t>гексане</w:t>
      </w:r>
      <w:proofErr w:type="spellEnd"/>
      <w:r w:rsidR="002810A6" w:rsidRPr="007449E8">
        <w:rPr>
          <w:sz w:val="28"/>
          <w:szCs w:val="28"/>
        </w:rPr>
        <w:t>, доводят объем раствора тем же растворителем до метки и перемешивают.</w:t>
      </w:r>
      <w:r w:rsidR="002810A6">
        <w:rPr>
          <w:sz w:val="28"/>
          <w:szCs w:val="28"/>
        </w:rPr>
        <w:t xml:space="preserve"> </w:t>
      </w:r>
      <w:r w:rsidR="002810A6" w:rsidRPr="007449E8">
        <w:rPr>
          <w:sz w:val="28"/>
          <w:szCs w:val="28"/>
        </w:rPr>
        <w:t>Срок годности раствора 1 мес. при хранении в плотно закрытой колбе.</w:t>
      </w:r>
    </w:p>
    <w:p w:rsidR="002810A6" w:rsidRPr="007449E8" w:rsidRDefault="002810A6" w:rsidP="002810A6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i/>
          <w:sz w:val="28"/>
          <w:szCs w:val="28"/>
        </w:rPr>
      </w:pPr>
      <w:proofErr w:type="spellStart"/>
      <w:r w:rsidRPr="007449E8">
        <w:rPr>
          <w:rStyle w:val="3"/>
          <w:i/>
          <w:sz w:val="28"/>
          <w:szCs w:val="28"/>
        </w:rPr>
        <w:t>Дотриаконтана</w:t>
      </w:r>
      <w:proofErr w:type="spellEnd"/>
      <w:r w:rsidRPr="007449E8">
        <w:rPr>
          <w:rStyle w:val="3"/>
          <w:i/>
          <w:sz w:val="28"/>
          <w:szCs w:val="28"/>
        </w:rPr>
        <w:t xml:space="preserve"> раствор </w:t>
      </w:r>
      <w:proofErr w:type="gramStart"/>
      <w:r>
        <w:rPr>
          <w:rStyle w:val="3"/>
          <w:i/>
          <w:sz w:val="28"/>
          <w:szCs w:val="28"/>
        </w:rPr>
        <w:t xml:space="preserve">( </w:t>
      </w:r>
      <w:proofErr w:type="gramEnd"/>
      <w:r>
        <w:rPr>
          <w:rStyle w:val="3"/>
          <w:i/>
          <w:sz w:val="28"/>
          <w:szCs w:val="28"/>
        </w:rPr>
        <w:t xml:space="preserve">1 </w:t>
      </w:r>
      <w:r w:rsidRPr="007449E8">
        <w:rPr>
          <w:rStyle w:val="3"/>
          <w:i/>
          <w:sz w:val="28"/>
          <w:szCs w:val="28"/>
        </w:rPr>
        <w:t xml:space="preserve"> мг/мл)</w:t>
      </w:r>
    </w:p>
    <w:p w:rsidR="002810A6" w:rsidRPr="007449E8" w:rsidRDefault="002810A6" w:rsidP="002810A6">
      <w:pPr>
        <w:pStyle w:val="7"/>
        <w:shd w:val="clear" w:color="auto" w:fill="auto"/>
        <w:tabs>
          <w:tab w:val="left" w:pos="1412"/>
        </w:tabs>
        <w:spacing w:before="0" w:after="0" w:line="360" w:lineRule="auto"/>
        <w:ind w:left="142" w:right="40" w:hanging="5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807">
        <w:rPr>
          <w:sz w:val="28"/>
          <w:szCs w:val="28"/>
        </w:rPr>
        <w:t>В</w:t>
      </w:r>
      <w:r w:rsidR="00FA5807" w:rsidRPr="007449E8">
        <w:rPr>
          <w:sz w:val="28"/>
          <w:szCs w:val="28"/>
        </w:rPr>
        <w:t xml:space="preserve"> мерную колбу вместимостью </w:t>
      </w:r>
      <w:r w:rsidR="00FA5807" w:rsidRPr="007449E8">
        <w:rPr>
          <w:rStyle w:val="SimHei7pt"/>
          <w:rFonts w:ascii="Times New Roman" w:hAnsi="Times New Roman" w:cs="Times New Roman"/>
          <w:sz w:val="28"/>
          <w:szCs w:val="28"/>
        </w:rPr>
        <w:t>1000</w:t>
      </w:r>
      <w:r w:rsidR="00FA5807" w:rsidRPr="007449E8">
        <w:rPr>
          <w:sz w:val="28"/>
          <w:szCs w:val="28"/>
        </w:rPr>
        <w:t xml:space="preserve"> мл</w:t>
      </w:r>
      <w:r w:rsidR="00FA5807">
        <w:rPr>
          <w:sz w:val="28"/>
          <w:szCs w:val="28"/>
        </w:rPr>
        <w:t xml:space="preserve"> </w:t>
      </w:r>
      <w:r w:rsidR="00FA5807" w:rsidRPr="007449E8">
        <w:rPr>
          <w:sz w:val="28"/>
          <w:szCs w:val="28"/>
        </w:rPr>
        <w:t>переносят</w:t>
      </w:r>
      <w:r w:rsidR="00FA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7449E8">
        <w:rPr>
          <w:sz w:val="28"/>
          <w:szCs w:val="28"/>
        </w:rPr>
        <w:t xml:space="preserve">мл </w:t>
      </w:r>
      <w:proofErr w:type="spellStart"/>
      <w:r w:rsidRPr="007449E8">
        <w:rPr>
          <w:sz w:val="28"/>
          <w:szCs w:val="28"/>
        </w:rPr>
        <w:t>дотриаконтана</w:t>
      </w:r>
      <w:proofErr w:type="spellEnd"/>
      <w:r w:rsidRPr="007449E8">
        <w:rPr>
          <w:sz w:val="28"/>
          <w:szCs w:val="28"/>
        </w:rPr>
        <w:t xml:space="preserve"> раствора </w:t>
      </w:r>
      <w:r w:rsidRPr="007449E8">
        <w:rPr>
          <w:rStyle w:val="SimHei7pt"/>
          <w:rFonts w:ascii="Times New Roman" w:hAnsi="Times New Roman" w:cs="Times New Roman"/>
          <w:sz w:val="28"/>
          <w:szCs w:val="28"/>
        </w:rPr>
        <w:t>(10</w:t>
      </w:r>
      <w:r w:rsidRPr="007449E8">
        <w:rPr>
          <w:sz w:val="28"/>
          <w:szCs w:val="28"/>
        </w:rPr>
        <w:t xml:space="preserve"> мг/мл), доводят объем раствора </w:t>
      </w:r>
      <w:proofErr w:type="spellStart"/>
      <w:r w:rsidRPr="007449E8">
        <w:rPr>
          <w:sz w:val="28"/>
          <w:szCs w:val="28"/>
        </w:rPr>
        <w:t>гексаном</w:t>
      </w:r>
      <w:proofErr w:type="spellEnd"/>
      <w:r w:rsidRPr="007449E8">
        <w:rPr>
          <w:sz w:val="28"/>
          <w:szCs w:val="28"/>
        </w:rPr>
        <w:t xml:space="preserve"> до метки и перемешивают.</w:t>
      </w:r>
      <w:r>
        <w:rPr>
          <w:sz w:val="28"/>
          <w:szCs w:val="28"/>
        </w:rPr>
        <w:t xml:space="preserve"> </w:t>
      </w:r>
      <w:r w:rsidRPr="007449E8">
        <w:rPr>
          <w:sz w:val="28"/>
          <w:szCs w:val="28"/>
        </w:rPr>
        <w:t>Срок годности раствора 1 мес. при хранении в плотно закрытой колбе.</w:t>
      </w:r>
    </w:p>
    <w:p w:rsidR="002810A6" w:rsidRPr="00A30288" w:rsidRDefault="002810A6" w:rsidP="00FA5807">
      <w:pPr>
        <w:pStyle w:val="7"/>
        <w:shd w:val="clear" w:color="auto" w:fill="auto"/>
        <w:spacing w:before="0" w:after="0" w:line="360" w:lineRule="auto"/>
        <w:ind w:left="40" w:firstLine="660"/>
        <w:jc w:val="both"/>
        <w:rPr>
          <w:sz w:val="28"/>
          <w:szCs w:val="28"/>
        </w:rPr>
      </w:pPr>
      <w:r w:rsidRPr="007449E8">
        <w:rPr>
          <w:rStyle w:val="3"/>
          <w:i/>
          <w:sz w:val="28"/>
          <w:szCs w:val="28"/>
        </w:rPr>
        <w:t>Испытуемый раствор</w:t>
      </w:r>
      <w:r w:rsidR="00FA5807">
        <w:rPr>
          <w:rStyle w:val="3"/>
          <w:i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A30288">
        <w:rPr>
          <w:sz w:val="28"/>
          <w:szCs w:val="28"/>
        </w:rPr>
        <w:t>очн</w:t>
      </w:r>
      <w:r>
        <w:rPr>
          <w:sz w:val="28"/>
          <w:szCs w:val="28"/>
        </w:rPr>
        <w:t>ую</w:t>
      </w:r>
      <w:r w:rsidRPr="00A30288">
        <w:rPr>
          <w:sz w:val="28"/>
          <w:szCs w:val="28"/>
        </w:rPr>
        <w:t xml:space="preserve"> навеск</w:t>
      </w:r>
      <w:r>
        <w:rPr>
          <w:sz w:val="28"/>
          <w:szCs w:val="28"/>
        </w:rPr>
        <w:t>у</w:t>
      </w:r>
      <w:r w:rsidRPr="00A30288">
        <w:rPr>
          <w:sz w:val="28"/>
          <w:szCs w:val="28"/>
        </w:rPr>
        <w:t xml:space="preserve"> порошка измельченных таблеток эквивалентн</w:t>
      </w:r>
      <w:r>
        <w:rPr>
          <w:sz w:val="28"/>
          <w:szCs w:val="28"/>
        </w:rPr>
        <w:t>ую</w:t>
      </w:r>
      <w:r w:rsidRPr="00A30288">
        <w:rPr>
          <w:sz w:val="28"/>
          <w:szCs w:val="28"/>
        </w:rPr>
        <w:t xml:space="preserve"> </w:t>
      </w:r>
      <w:r w:rsidRPr="00A30288">
        <w:rPr>
          <w:rStyle w:val="SimHei7pt"/>
          <w:rFonts w:ascii="Times New Roman" w:hAnsi="Times New Roman" w:cs="Times New Roman"/>
          <w:sz w:val="28"/>
          <w:szCs w:val="28"/>
        </w:rPr>
        <w:t>20</w:t>
      </w:r>
      <w:r w:rsidR="00FA5807">
        <w:rPr>
          <w:rStyle w:val="SimHei7pt"/>
          <w:rFonts w:ascii="Times New Roman" w:hAnsi="Times New Roman" w:cs="Times New Roman"/>
          <w:sz w:val="28"/>
          <w:szCs w:val="28"/>
        </w:rPr>
        <w:t>,0</w:t>
      </w:r>
      <w:r w:rsidRPr="00A30288">
        <w:rPr>
          <w:sz w:val="28"/>
          <w:szCs w:val="28"/>
        </w:rPr>
        <w:t xml:space="preserve"> мг </w:t>
      </w:r>
      <w:proofErr w:type="spellStart"/>
      <w:proofErr w:type="gramStart"/>
      <w:r w:rsidRPr="00A30288">
        <w:rPr>
          <w:sz w:val="28"/>
          <w:szCs w:val="28"/>
        </w:rPr>
        <w:t>альфа-токоферола</w:t>
      </w:r>
      <w:proofErr w:type="spellEnd"/>
      <w:proofErr w:type="gramEnd"/>
      <w:r w:rsidRPr="00A30288">
        <w:rPr>
          <w:sz w:val="28"/>
          <w:szCs w:val="28"/>
        </w:rPr>
        <w:t xml:space="preserve"> ацетата, помещают в колбу с </w:t>
      </w:r>
      <w:r w:rsidRPr="00A30288">
        <w:rPr>
          <w:sz w:val="28"/>
          <w:szCs w:val="28"/>
        </w:rPr>
        <w:lastRenderedPageBreak/>
        <w:t xml:space="preserve">притертой пробкой вместимостью </w:t>
      </w:r>
      <w:r w:rsidRPr="00A30288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A30288">
        <w:rPr>
          <w:sz w:val="28"/>
          <w:szCs w:val="28"/>
        </w:rPr>
        <w:t xml:space="preserve"> мл прибавляют 15 мл воды и перемешивают. Нагревают на водяной бане при температуре 60</w:t>
      </w:r>
      <w:proofErr w:type="gramStart"/>
      <w:r w:rsidRPr="00A30288">
        <w:rPr>
          <w:sz w:val="28"/>
          <w:szCs w:val="28"/>
        </w:rPr>
        <w:t xml:space="preserve"> °С</w:t>
      </w:r>
      <w:proofErr w:type="gramEnd"/>
      <w:r w:rsidRPr="00A30288">
        <w:rPr>
          <w:sz w:val="28"/>
          <w:szCs w:val="28"/>
        </w:rPr>
        <w:t xml:space="preserve"> в течение 10 мин.</w:t>
      </w:r>
      <w:r>
        <w:rPr>
          <w:sz w:val="28"/>
          <w:szCs w:val="28"/>
        </w:rPr>
        <w:t xml:space="preserve"> </w:t>
      </w:r>
    </w:p>
    <w:p w:rsidR="002810A6" w:rsidRPr="00A30288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660"/>
        <w:jc w:val="both"/>
        <w:rPr>
          <w:sz w:val="28"/>
          <w:szCs w:val="28"/>
        </w:rPr>
      </w:pPr>
      <w:r w:rsidRPr="00A30288">
        <w:rPr>
          <w:sz w:val="28"/>
          <w:szCs w:val="28"/>
        </w:rPr>
        <w:t>Затем охлаждают при температуре</w:t>
      </w:r>
      <w:r>
        <w:rPr>
          <w:sz w:val="28"/>
          <w:szCs w:val="28"/>
        </w:rPr>
        <w:t xml:space="preserve"> 15–25</w:t>
      </w:r>
      <w:proofErr w:type="gramStart"/>
      <w:r>
        <w:rPr>
          <w:sz w:val="28"/>
          <w:szCs w:val="28"/>
        </w:rPr>
        <w:t xml:space="preserve"> </w:t>
      </w:r>
      <w:r w:rsidRPr="00A30288">
        <w:rPr>
          <w:sz w:val="28"/>
          <w:szCs w:val="28"/>
        </w:rPr>
        <w:t>°С</w:t>
      </w:r>
      <w:proofErr w:type="gramEnd"/>
      <w:r w:rsidRPr="00A30288">
        <w:rPr>
          <w:sz w:val="28"/>
          <w:szCs w:val="28"/>
        </w:rPr>
        <w:t xml:space="preserve">, прибавляют 25 мл этанола и экстрагируют 4 порциями </w:t>
      </w:r>
      <w:proofErr w:type="spellStart"/>
      <w:r w:rsidRPr="00A30288">
        <w:rPr>
          <w:sz w:val="28"/>
          <w:szCs w:val="28"/>
        </w:rPr>
        <w:t>петролейного</w:t>
      </w:r>
      <w:proofErr w:type="spellEnd"/>
      <w:r w:rsidRPr="00A30288">
        <w:rPr>
          <w:sz w:val="28"/>
          <w:szCs w:val="28"/>
        </w:rPr>
        <w:t xml:space="preserve"> эфира по 50 мл. Каждый </w:t>
      </w:r>
      <w:r w:rsidRPr="007051B5">
        <w:rPr>
          <w:sz w:val="28"/>
          <w:szCs w:val="28"/>
        </w:rPr>
        <w:t>экстракт</w:t>
      </w:r>
      <w:r w:rsidRPr="00A30288">
        <w:rPr>
          <w:sz w:val="28"/>
          <w:szCs w:val="28"/>
        </w:rPr>
        <w:t xml:space="preserve"> фильтруют через бумажный фильтр с безводным натрия сульфатом (2 г). Выпаривают объединенные фильтраты при пониженном давлении, при температуре 35-40</w:t>
      </w:r>
      <w:proofErr w:type="gramStart"/>
      <w:r w:rsidRPr="00A30288">
        <w:rPr>
          <w:sz w:val="28"/>
          <w:szCs w:val="28"/>
        </w:rPr>
        <w:t xml:space="preserve"> °С</w:t>
      </w:r>
      <w:proofErr w:type="gramEnd"/>
      <w:r w:rsidRPr="00A30288">
        <w:rPr>
          <w:sz w:val="28"/>
          <w:szCs w:val="28"/>
        </w:rPr>
        <w:t xml:space="preserve"> до сухого остатка. Растворяют полученный остаток в </w:t>
      </w:r>
      <w:r w:rsidRPr="00A30288">
        <w:rPr>
          <w:rStyle w:val="SimHei7pt"/>
          <w:rFonts w:ascii="Times New Roman" w:hAnsi="Times New Roman" w:cs="Times New Roman"/>
          <w:sz w:val="28"/>
          <w:szCs w:val="28"/>
        </w:rPr>
        <w:t>20</w:t>
      </w:r>
      <w:r w:rsidRPr="00A30288">
        <w:rPr>
          <w:sz w:val="28"/>
          <w:szCs w:val="28"/>
        </w:rPr>
        <w:t xml:space="preserve"> мл раствора </w:t>
      </w:r>
      <w:proofErr w:type="spellStart"/>
      <w:r w:rsidRPr="00A30288">
        <w:rPr>
          <w:sz w:val="28"/>
          <w:szCs w:val="28"/>
        </w:rPr>
        <w:t>дотриаконтана</w:t>
      </w:r>
      <w:proofErr w:type="spellEnd"/>
      <w:r w:rsidRPr="00A30288">
        <w:rPr>
          <w:sz w:val="28"/>
          <w:szCs w:val="28"/>
        </w:rPr>
        <w:t xml:space="preserve"> </w:t>
      </w:r>
      <w:r w:rsidRPr="00A30288">
        <w:rPr>
          <w:rStyle w:val="SimHei7pt"/>
          <w:rFonts w:ascii="Times New Roman" w:hAnsi="Times New Roman" w:cs="Times New Roman"/>
          <w:sz w:val="28"/>
          <w:szCs w:val="28"/>
        </w:rPr>
        <w:t>(1</w:t>
      </w:r>
      <w:r w:rsidRPr="00A30288">
        <w:rPr>
          <w:sz w:val="28"/>
          <w:szCs w:val="28"/>
        </w:rPr>
        <w:t xml:space="preserve"> мг/мл)</w:t>
      </w:r>
    </w:p>
    <w:p w:rsidR="002810A6" w:rsidRPr="00EB06DA" w:rsidRDefault="002810A6" w:rsidP="002810A6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i/>
          <w:sz w:val="28"/>
          <w:szCs w:val="28"/>
        </w:rPr>
      </w:pPr>
      <w:r w:rsidRPr="00EB06DA">
        <w:rPr>
          <w:rStyle w:val="3"/>
          <w:i/>
          <w:sz w:val="28"/>
          <w:szCs w:val="28"/>
        </w:rPr>
        <w:t>Стандартный раствор</w:t>
      </w:r>
    </w:p>
    <w:p w:rsidR="002810A6" w:rsidRPr="00EB06DA" w:rsidRDefault="002810A6" w:rsidP="002810A6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sz w:val="28"/>
          <w:szCs w:val="28"/>
        </w:rPr>
      </w:pPr>
      <w:r w:rsidRPr="00EB06DA">
        <w:rPr>
          <w:sz w:val="28"/>
          <w:szCs w:val="28"/>
        </w:rPr>
        <w:t xml:space="preserve">Около 200,0 мг (точная навеска) стандарта </w:t>
      </w:r>
      <w:proofErr w:type="spellStart"/>
      <w:proofErr w:type="gramStart"/>
      <w:r w:rsidRPr="00EB06DA">
        <w:rPr>
          <w:sz w:val="28"/>
          <w:szCs w:val="28"/>
        </w:rPr>
        <w:t>альфа-токоферола</w:t>
      </w:r>
      <w:proofErr w:type="spellEnd"/>
      <w:proofErr w:type="gramEnd"/>
      <w:r w:rsidRPr="00EB06DA">
        <w:rPr>
          <w:sz w:val="28"/>
          <w:szCs w:val="28"/>
        </w:rPr>
        <w:t xml:space="preserve"> и около</w:t>
      </w:r>
      <w:r>
        <w:rPr>
          <w:sz w:val="28"/>
          <w:szCs w:val="28"/>
        </w:rPr>
        <w:t xml:space="preserve"> 200,0 </w:t>
      </w:r>
      <w:r w:rsidRPr="00EB06DA">
        <w:rPr>
          <w:sz w:val="28"/>
          <w:szCs w:val="28"/>
        </w:rPr>
        <w:t xml:space="preserve">мг (точная навеска) стандарта </w:t>
      </w:r>
      <w:proofErr w:type="spellStart"/>
      <w:r w:rsidRPr="00EB06DA">
        <w:rPr>
          <w:sz w:val="28"/>
          <w:szCs w:val="28"/>
        </w:rPr>
        <w:t>альфа-токоферола</w:t>
      </w:r>
      <w:proofErr w:type="spellEnd"/>
      <w:r w:rsidRPr="00EB06DA">
        <w:rPr>
          <w:sz w:val="28"/>
          <w:szCs w:val="28"/>
        </w:rPr>
        <w:t xml:space="preserve"> ацетата помещают в мерную колбу вместимостью </w:t>
      </w:r>
      <w:r w:rsidRPr="00EB06DA">
        <w:rPr>
          <w:rStyle w:val="SimHei7pt"/>
          <w:rFonts w:ascii="Times New Roman" w:hAnsi="Times New Roman" w:cs="Times New Roman"/>
          <w:sz w:val="28"/>
          <w:szCs w:val="28"/>
        </w:rPr>
        <w:t>200</w:t>
      </w:r>
      <w:r w:rsidRPr="00EB06DA">
        <w:rPr>
          <w:sz w:val="28"/>
          <w:szCs w:val="28"/>
        </w:rPr>
        <w:t xml:space="preserve"> мл, прибавляют </w:t>
      </w:r>
      <w:r w:rsidRPr="00EB06DA">
        <w:rPr>
          <w:rStyle w:val="SimHei7pt"/>
          <w:rFonts w:ascii="Times New Roman" w:hAnsi="Times New Roman" w:cs="Times New Roman"/>
          <w:sz w:val="28"/>
          <w:szCs w:val="28"/>
        </w:rPr>
        <w:t>20</w:t>
      </w:r>
      <w:r w:rsidRPr="00EB06DA">
        <w:rPr>
          <w:sz w:val="28"/>
          <w:szCs w:val="28"/>
        </w:rPr>
        <w:t xml:space="preserve"> мл </w:t>
      </w:r>
      <w:proofErr w:type="spellStart"/>
      <w:r w:rsidRPr="00EB06DA">
        <w:rPr>
          <w:sz w:val="28"/>
          <w:szCs w:val="28"/>
        </w:rPr>
        <w:t>дотриаконтана</w:t>
      </w:r>
      <w:proofErr w:type="spellEnd"/>
      <w:r w:rsidRPr="00EB06DA">
        <w:rPr>
          <w:sz w:val="28"/>
          <w:szCs w:val="28"/>
        </w:rPr>
        <w:t xml:space="preserve"> раствора </w:t>
      </w:r>
      <w:r w:rsidRPr="00EB06DA">
        <w:rPr>
          <w:rStyle w:val="SimHei7pt"/>
          <w:rFonts w:ascii="Times New Roman" w:hAnsi="Times New Roman" w:cs="Times New Roman"/>
          <w:sz w:val="28"/>
          <w:szCs w:val="28"/>
        </w:rPr>
        <w:t>(10</w:t>
      </w:r>
      <w:r w:rsidRPr="00EB06DA">
        <w:rPr>
          <w:sz w:val="28"/>
          <w:szCs w:val="28"/>
        </w:rPr>
        <w:t xml:space="preserve"> мг/мл), доводят объем раствора </w:t>
      </w:r>
      <w:proofErr w:type="spellStart"/>
      <w:r w:rsidRPr="00EB06DA">
        <w:rPr>
          <w:sz w:val="28"/>
          <w:szCs w:val="28"/>
        </w:rPr>
        <w:t>гексаном</w:t>
      </w:r>
      <w:proofErr w:type="spellEnd"/>
      <w:r w:rsidRPr="00EB06DA">
        <w:rPr>
          <w:sz w:val="28"/>
          <w:szCs w:val="28"/>
        </w:rPr>
        <w:t xml:space="preserve"> до метки и перемешивают.</w:t>
      </w:r>
    </w:p>
    <w:p w:rsidR="002810A6" w:rsidRPr="00EB06DA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660"/>
        <w:jc w:val="both"/>
        <w:rPr>
          <w:sz w:val="28"/>
          <w:szCs w:val="28"/>
        </w:rPr>
      </w:pPr>
      <w:r w:rsidRPr="00EB06DA">
        <w:rPr>
          <w:sz w:val="28"/>
          <w:szCs w:val="28"/>
        </w:rPr>
        <w:t>Срок годности раствора - 1 мес. при хранении в холодильнике. Перед применением тщательно перемешивают.</w:t>
      </w:r>
    </w:p>
    <w:p w:rsidR="002810A6" w:rsidRPr="00CA6E0F" w:rsidRDefault="002810A6" w:rsidP="002810A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6304"/>
      </w:tblGrid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Колонка:</w:t>
            </w:r>
          </w:p>
        </w:tc>
        <w:tc>
          <w:tcPr>
            <w:tcW w:w="6304" w:type="dxa"/>
          </w:tcPr>
          <w:p w:rsidR="002810A6" w:rsidRPr="00EB06DA" w:rsidRDefault="002810A6" w:rsidP="00A16170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proofErr w:type="gramStart"/>
            <w:r w:rsidRPr="00EB06DA">
              <w:rPr>
                <w:sz w:val="28"/>
                <w:szCs w:val="28"/>
              </w:rPr>
              <w:t>Стеклянная</w:t>
            </w:r>
            <w:proofErr w:type="gramEnd"/>
            <w:r w:rsidRPr="00EB06DA">
              <w:rPr>
                <w:sz w:val="28"/>
                <w:szCs w:val="28"/>
              </w:rPr>
              <w:t xml:space="preserve"> </w:t>
            </w:r>
            <w:r w:rsidRPr="00EB06DA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EB06DA">
              <w:rPr>
                <w:sz w:val="28"/>
                <w:szCs w:val="28"/>
              </w:rPr>
              <w:t xml:space="preserve"> метров </w:t>
            </w:r>
            <w:proofErr w:type="spellStart"/>
            <w:r w:rsidRPr="00EB06DA">
              <w:rPr>
                <w:sz w:val="28"/>
                <w:szCs w:val="28"/>
              </w:rPr>
              <w:t>х</w:t>
            </w:r>
            <w:proofErr w:type="spellEnd"/>
            <w:r w:rsidRPr="00EB06DA">
              <w:rPr>
                <w:sz w:val="28"/>
                <w:szCs w:val="28"/>
              </w:rPr>
              <w:t xml:space="preserve"> 2 мм внутренний диаметр, 5 % </w:t>
            </w:r>
            <w:r w:rsidRPr="00FD362D">
              <w:rPr>
                <w:sz w:val="28"/>
                <w:szCs w:val="28"/>
                <w:shd w:val="clear" w:color="auto" w:fill="FFFFFF"/>
              </w:rPr>
              <w:t>силиконового эластомера </w:t>
            </w:r>
            <w:r w:rsidRPr="00FD362D">
              <w:rPr>
                <w:rStyle w:val="af9"/>
                <w:bCs/>
                <w:i w:val="0"/>
                <w:iCs w:val="0"/>
                <w:sz w:val="28"/>
                <w:szCs w:val="28"/>
              </w:rPr>
              <w:t>SE</w:t>
            </w:r>
            <w:r w:rsidRPr="00FD362D">
              <w:rPr>
                <w:sz w:val="28"/>
                <w:szCs w:val="28"/>
                <w:shd w:val="clear" w:color="auto" w:fill="FFFFFF"/>
              </w:rPr>
              <w:t>-</w:t>
            </w:r>
            <w:r w:rsidRPr="00FD362D">
              <w:rPr>
                <w:rStyle w:val="af9"/>
                <w:bCs/>
                <w:i w:val="0"/>
                <w:iCs w:val="0"/>
                <w:sz w:val="28"/>
                <w:szCs w:val="28"/>
              </w:rPr>
              <w:t>30</w:t>
            </w:r>
            <w:r w:rsidRPr="00FD362D">
              <w:rPr>
                <w:sz w:val="28"/>
                <w:szCs w:val="28"/>
                <w:shd w:val="clear" w:color="auto" w:fill="FFFFFF"/>
              </w:rPr>
              <w:t> на </w:t>
            </w:r>
            <w:proofErr w:type="spellStart"/>
            <w:r w:rsidRPr="00FD362D">
              <w:rPr>
                <w:rStyle w:val="af9"/>
                <w:bCs/>
                <w:i w:val="0"/>
                <w:iCs w:val="0"/>
                <w:sz w:val="28"/>
                <w:szCs w:val="28"/>
              </w:rPr>
              <w:t>хромосорбе</w:t>
            </w:r>
            <w:proofErr w:type="spellEnd"/>
            <w:r w:rsidRPr="007051B5">
              <w:rPr>
                <w:sz w:val="28"/>
                <w:szCs w:val="28"/>
              </w:rPr>
              <w:t xml:space="preserve">, </w:t>
            </w:r>
            <w:r w:rsidRPr="007051B5">
              <w:rPr>
                <w:sz w:val="28"/>
                <w:szCs w:val="28"/>
                <w:shd w:val="clear" w:color="auto" w:fill="FFFFFF"/>
              </w:rPr>
              <w:t>р</w:t>
            </w:r>
            <w:r w:rsidRPr="007E51DF">
              <w:rPr>
                <w:sz w:val="28"/>
                <w:szCs w:val="28"/>
                <w:shd w:val="clear" w:color="auto" w:fill="FFFFFF"/>
              </w:rPr>
              <w:t xml:space="preserve">азмер частиц </w:t>
            </w:r>
            <w:r w:rsidR="0034359D">
              <w:rPr>
                <w:sz w:val="28"/>
                <w:szCs w:val="28"/>
                <w:shd w:val="clear" w:color="auto" w:fill="FFFFFF"/>
              </w:rPr>
              <w:t>0,17-0,15 мм (</w:t>
            </w:r>
            <w:r w:rsidRPr="007E51DF">
              <w:rPr>
                <w:sz w:val="28"/>
                <w:szCs w:val="28"/>
                <w:shd w:val="clear" w:color="auto" w:fill="FFFFFF"/>
              </w:rPr>
              <w:t>80-100</w:t>
            </w:r>
            <w:r w:rsidRPr="007E51DF">
              <w:rPr>
                <w:sz w:val="28"/>
                <w:szCs w:val="28"/>
              </w:rPr>
              <w:t xml:space="preserve"> меш</w:t>
            </w:r>
            <w:r w:rsidR="00A16170">
              <w:rPr>
                <w:sz w:val="28"/>
                <w:szCs w:val="28"/>
              </w:rPr>
              <w:t>);</w:t>
            </w:r>
          </w:p>
        </w:tc>
      </w:tr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Газ-носитель:</w:t>
            </w:r>
          </w:p>
        </w:tc>
        <w:tc>
          <w:tcPr>
            <w:tcW w:w="6304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Азот</w:t>
            </w:r>
            <w:r w:rsidR="00A16170">
              <w:rPr>
                <w:sz w:val="28"/>
                <w:szCs w:val="28"/>
              </w:rPr>
              <w:t>;</w:t>
            </w:r>
          </w:p>
        </w:tc>
      </w:tr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 xml:space="preserve">Скорость потока: </w:t>
            </w:r>
          </w:p>
        </w:tc>
        <w:tc>
          <w:tcPr>
            <w:tcW w:w="6304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left="100" w:firstLine="0"/>
              <w:jc w:val="both"/>
              <w:rPr>
                <w:sz w:val="28"/>
                <w:szCs w:val="28"/>
              </w:rPr>
            </w:pPr>
            <w:r w:rsidRPr="00EB06DA">
              <w:rPr>
                <w:rStyle w:val="SimHei7pt0ptExact"/>
                <w:rFonts w:ascii="Times New Roman" w:hAnsi="Times New Roman" w:cs="Times New Roman"/>
                <w:spacing w:val="0"/>
                <w:sz w:val="28"/>
                <w:szCs w:val="28"/>
              </w:rPr>
              <w:t>20</w:t>
            </w:r>
            <w:r w:rsidRPr="00EB06DA">
              <w:rPr>
                <w:rStyle w:val="Exact"/>
                <w:rFonts w:eastAsia="SimHei"/>
                <w:sz w:val="28"/>
                <w:szCs w:val="28"/>
              </w:rPr>
              <w:t xml:space="preserve"> мл/мин</w:t>
            </w:r>
            <w:r w:rsidR="00A16170">
              <w:rPr>
                <w:rStyle w:val="Exact"/>
                <w:rFonts w:eastAsia="SimHei"/>
                <w:sz w:val="28"/>
                <w:szCs w:val="28"/>
              </w:rPr>
              <w:t>;</w:t>
            </w:r>
          </w:p>
        </w:tc>
      </w:tr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Температура инжектора:</w:t>
            </w:r>
          </w:p>
        </w:tc>
        <w:tc>
          <w:tcPr>
            <w:tcW w:w="6304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left="100" w:firstLine="0"/>
              <w:jc w:val="both"/>
              <w:rPr>
                <w:sz w:val="28"/>
                <w:szCs w:val="28"/>
              </w:rPr>
            </w:pPr>
            <w:r w:rsidRPr="00EB06DA">
              <w:rPr>
                <w:rStyle w:val="Exact"/>
                <w:rFonts w:eastAsia="SimHei"/>
                <w:sz w:val="28"/>
                <w:szCs w:val="28"/>
              </w:rPr>
              <w:t>300</w:t>
            </w:r>
            <w:proofErr w:type="gramStart"/>
            <w:r w:rsidRPr="00EB06DA">
              <w:rPr>
                <w:rStyle w:val="Exact"/>
                <w:rFonts w:eastAsia="SimHei"/>
                <w:sz w:val="28"/>
                <w:szCs w:val="28"/>
              </w:rPr>
              <w:t xml:space="preserve"> °С</w:t>
            </w:r>
            <w:proofErr w:type="gramEnd"/>
            <w:r w:rsidR="00A16170">
              <w:rPr>
                <w:rStyle w:val="Exact"/>
                <w:rFonts w:eastAsia="SimHei"/>
                <w:sz w:val="28"/>
                <w:szCs w:val="28"/>
              </w:rPr>
              <w:t>;</w:t>
            </w:r>
          </w:p>
        </w:tc>
      </w:tr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04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left="100" w:firstLine="0"/>
              <w:jc w:val="both"/>
              <w:rPr>
                <w:sz w:val="28"/>
                <w:szCs w:val="28"/>
              </w:rPr>
            </w:pPr>
            <w:r w:rsidRPr="00EB06DA">
              <w:rPr>
                <w:rStyle w:val="Exact"/>
                <w:rFonts w:eastAsia="SimHei"/>
                <w:sz w:val="28"/>
                <w:szCs w:val="28"/>
              </w:rPr>
              <w:t>250</w:t>
            </w:r>
            <w:proofErr w:type="gramStart"/>
            <w:r w:rsidRPr="00EB06DA">
              <w:rPr>
                <w:rStyle w:val="Exact"/>
                <w:rFonts w:eastAsia="SimHei"/>
                <w:sz w:val="28"/>
                <w:szCs w:val="28"/>
              </w:rPr>
              <w:t xml:space="preserve"> °С</w:t>
            </w:r>
            <w:proofErr w:type="gramEnd"/>
            <w:r w:rsidR="00A16170">
              <w:rPr>
                <w:rStyle w:val="Exact"/>
                <w:rFonts w:eastAsia="SimHei"/>
                <w:sz w:val="28"/>
                <w:szCs w:val="28"/>
              </w:rPr>
              <w:t>;</w:t>
            </w:r>
          </w:p>
        </w:tc>
      </w:tr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Температура детектора:</w:t>
            </w:r>
          </w:p>
        </w:tc>
        <w:tc>
          <w:tcPr>
            <w:tcW w:w="6304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left="100" w:firstLine="0"/>
              <w:jc w:val="both"/>
              <w:rPr>
                <w:rStyle w:val="Exact"/>
                <w:rFonts w:eastAsia="SimHei"/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320</w:t>
            </w:r>
            <w:proofErr w:type="gramStart"/>
            <w:r w:rsidRPr="00EB06DA">
              <w:rPr>
                <w:sz w:val="28"/>
                <w:szCs w:val="28"/>
              </w:rPr>
              <w:t xml:space="preserve"> С</w:t>
            </w:r>
            <w:proofErr w:type="gramEnd"/>
            <w:r w:rsidR="00A16170">
              <w:rPr>
                <w:sz w:val="28"/>
                <w:szCs w:val="28"/>
              </w:rPr>
              <w:t>;</w:t>
            </w:r>
          </w:p>
        </w:tc>
      </w:tr>
      <w:tr w:rsidR="002810A6" w:rsidTr="00C92E9E">
        <w:tc>
          <w:tcPr>
            <w:tcW w:w="3529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right="4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Объем вводимой робы:</w:t>
            </w:r>
          </w:p>
        </w:tc>
        <w:tc>
          <w:tcPr>
            <w:tcW w:w="6304" w:type="dxa"/>
          </w:tcPr>
          <w:p w:rsidR="002810A6" w:rsidRPr="00EB06DA" w:rsidRDefault="002810A6" w:rsidP="00C92E9E">
            <w:pPr>
              <w:pStyle w:val="7"/>
              <w:shd w:val="clear" w:color="auto" w:fill="auto"/>
              <w:spacing w:before="0" w:after="0" w:line="276" w:lineRule="auto"/>
              <w:ind w:left="100" w:firstLine="0"/>
              <w:jc w:val="both"/>
              <w:rPr>
                <w:sz w:val="28"/>
                <w:szCs w:val="28"/>
              </w:rPr>
            </w:pPr>
            <w:r w:rsidRPr="00EB06DA">
              <w:rPr>
                <w:sz w:val="28"/>
                <w:szCs w:val="28"/>
              </w:rPr>
              <w:t>1 мкл</w:t>
            </w:r>
            <w:r w:rsidR="00A16170">
              <w:rPr>
                <w:sz w:val="28"/>
                <w:szCs w:val="28"/>
              </w:rPr>
              <w:t>.</w:t>
            </w:r>
          </w:p>
        </w:tc>
      </w:tr>
    </w:tbl>
    <w:p w:rsidR="002810A6" w:rsidRPr="00156EF5" w:rsidRDefault="002810A6" w:rsidP="002810A6">
      <w:pPr>
        <w:rPr>
          <w:rFonts w:ascii="Times New Roman" w:hAnsi="Times New Roman" w:cs="Times New Roman"/>
        </w:rPr>
      </w:pPr>
      <w:r w:rsidRPr="00156EF5">
        <w:rPr>
          <w:rFonts w:ascii="Times New Roman" w:hAnsi="Times New Roman" w:cs="Times New Roman"/>
          <w:sz w:val="28"/>
          <w:szCs w:val="28"/>
        </w:rPr>
        <w:t>Время удерживания:</w:t>
      </w:r>
      <w:r w:rsidRPr="00156EF5">
        <w:rPr>
          <w:sz w:val="28"/>
          <w:szCs w:val="28"/>
        </w:rPr>
        <w:t xml:space="preserve"> </w:t>
      </w:r>
      <w:proofErr w:type="spellStart"/>
      <w:proofErr w:type="gramStart"/>
      <w:r w:rsidRPr="00156EF5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proofErr w:type="gramEnd"/>
      <w:r w:rsidRPr="00156EF5">
        <w:rPr>
          <w:rFonts w:ascii="Times New Roman" w:hAnsi="Times New Roman" w:cs="Times New Roman"/>
          <w:sz w:val="28"/>
          <w:szCs w:val="28"/>
        </w:rPr>
        <w:t xml:space="preserve"> – около 13 мин, </w:t>
      </w:r>
      <w:proofErr w:type="spellStart"/>
      <w:r w:rsidRPr="00156EF5">
        <w:rPr>
          <w:rFonts w:ascii="Times New Roman" w:hAnsi="Times New Roman" w:cs="Times New Roman"/>
          <w:sz w:val="28"/>
          <w:szCs w:val="28"/>
        </w:rPr>
        <w:t>альфа-токоферола</w:t>
      </w:r>
      <w:proofErr w:type="spellEnd"/>
      <w:r w:rsidRPr="00156EF5">
        <w:rPr>
          <w:rFonts w:ascii="Times New Roman" w:hAnsi="Times New Roman" w:cs="Times New Roman"/>
          <w:sz w:val="28"/>
          <w:szCs w:val="28"/>
        </w:rPr>
        <w:t xml:space="preserve"> ацетат - около 15 мин, внутренний стандарт - около 17 мин</w:t>
      </w:r>
    </w:p>
    <w:p w:rsidR="002810A6" w:rsidRPr="007547D3" w:rsidRDefault="002810A6" w:rsidP="002810A6">
      <w:pPr>
        <w:pStyle w:val="7"/>
        <w:shd w:val="clear" w:color="auto" w:fill="auto"/>
        <w:tabs>
          <w:tab w:val="right" w:pos="6502"/>
          <w:tab w:val="right" w:pos="7461"/>
        </w:tabs>
        <w:spacing w:before="0" w:after="0" w:line="360" w:lineRule="auto"/>
        <w:ind w:left="40" w:firstLine="0"/>
        <w:jc w:val="both"/>
        <w:rPr>
          <w:i/>
          <w:sz w:val="28"/>
          <w:szCs w:val="28"/>
        </w:rPr>
      </w:pPr>
      <w:r>
        <w:tab/>
      </w:r>
      <w:r w:rsidRPr="007547D3">
        <w:rPr>
          <w:rStyle w:val="3"/>
          <w:i/>
          <w:sz w:val="28"/>
          <w:szCs w:val="28"/>
        </w:rPr>
        <w:t xml:space="preserve">Пригодность </w:t>
      </w:r>
      <w:proofErr w:type="spellStart"/>
      <w:r w:rsidRPr="007547D3">
        <w:rPr>
          <w:rStyle w:val="3"/>
          <w:i/>
          <w:sz w:val="28"/>
          <w:szCs w:val="28"/>
        </w:rPr>
        <w:t>хроматографической</w:t>
      </w:r>
      <w:proofErr w:type="spellEnd"/>
      <w:r w:rsidRPr="007547D3">
        <w:rPr>
          <w:rStyle w:val="3"/>
          <w:i/>
          <w:sz w:val="28"/>
          <w:szCs w:val="28"/>
        </w:rPr>
        <w:t xml:space="preserve"> системы</w:t>
      </w:r>
    </w:p>
    <w:p w:rsidR="00A16170" w:rsidRPr="00C5211C" w:rsidRDefault="00A16170" w:rsidP="00A16170">
      <w:pPr>
        <w:pStyle w:val="1"/>
        <w:spacing w:before="0" w:beforeAutospacing="0" w:after="0" w:afterAutospacing="0" w:line="360" w:lineRule="auto"/>
        <w:jc w:val="both"/>
        <w:rPr>
          <w:rStyle w:val="11"/>
          <w:rFonts w:eastAsia="Candara"/>
          <w:sz w:val="28"/>
          <w:szCs w:val="28"/>
        </w:rPr>
      </w:pPr>
      <w:r w:rsidRPr="00DE0F6B">
        <w:rPr>
          <w:rStyle w:val="11"/>
          <w:rFonts w:eastAsia="Candara"/>
          <w:b w:val="0"/>
          <w:i/>
          <w:sz w:val="28"/>
          <w:szCs w:val="28"/>
        </w:rPr>
        <w:t xml:space="preserve">На </w:t>
      </w:r>
      <w:proofErr w:type="spellStart"/>
      <w:r w:rsidRPr="00DE0F6B">
        <w:rPr>
          <w:rStyle w:val="11"/>
          <w:rFonts w:eastAsia="Candara"/>
          <w:b w:val="0"/>
          <w:i/>
          <w:sz w:val="28"/>
          <w:szCs w:val="28"/>
        </w:rPr>
        <w:t>хроматограмме</w:t>
      </w:r>
      <w:proofErr w:type="spellEnd"/>
      <w:r w:rsidRPr="00DE0F6B">
        <w:rPr>
          <w:rStyle w:val="11"/>
          <w:rFonts w:eastAsia="Candara"/>
          <w:b w:val="0"/>
          <w:i/>
          <w:sz w:val="28"/>
          <w:szCs w:val="28"/>
        </w:rPr>
        <w:t xml:space="preserve"> </w:t>
      </w:r>
      <w:proofErr w:type="gramStart"/>
      <w:r w:rsidRPr="00DE0F6B">
        <w:rPr>
          <w:rStyle w:val="11"/>
          <w:rFonts w:eastAsia="Candara"/>
          <w:b w:val="0"/>
          <w:i/>
          <w:sz w:val="28"/>
          <w:szCs w:val="28"/>
        </w:rPr>
        <w:t>стандартного</w:t>
      </w:r>
      <w:proofErr w:type="gramEnd"/>
      <w:r w:rsidRPr="00DE0F6B">
        <w:rPr>
          <w:rStyle w:val="11"/>
          <w:rFonts w:eastAsia="Candara"/>
          <w:b w:val="0"/>
          <w:i/>
          <w:sz w:val="28"/>
          <w:szCs w:val="28"/>
        </w:rPr>
        <w:t xml:space="preserve"> раствор</w:t>
      </w:r>
      <w:r w:rsidRPr="00A16170">
        <w:rPr>
          <w:rStyle w:val="11"/>
          <w:rFonts w:eastAsia="Candara"/>
          <w:b w:val="0"/>
          <w:sz w:val="28"/>
          <w:szCs w:val="28"/>
        </w:rPr>
        <w:t>:</w:t>
      </w:r>
    </w:p>
    <w:p w:rsidR="002810A6" w:rsidRPr="007547D3" w:rsidRDefault="002810A6" w:rsidP="00A16170">
      <w:pPr>
        <w:pStyle w:val="7"/>
        <w:shd w:val="clear" w:color="auto" w:fill="auto"/>
        <w:spacing w:before="0" w:after="0" w:line="276" w:lineRule="auto"/>
        <w:ind w:left="4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E"/>
      </w:r>
      <w:r w:rsidR="0061020C" w:rsidRPr="0061020C">
        <w:rPr>
          <w:i/>
          <w:sz w:val="28"/>
          <w:szCs w:val="28"/>
        </w:rPr>
        <w:t>р</w:t>
      </w:r>
      <w:r w:rsidRPr="00BF13EC">
        <w:rPr>
          <w:i/>
          <w:sz w:val="28"/>
          <w:szCs w:val="28"/>
        </w:rPr>
        <w:t>азрешение</w:t>
      </w:r>
      <w:r w:rsidRPr="007547D3">
        <w:rPr>
          <w:sz w:val="28"/>
          <w:szCs w:val="28"/>
        </w:rPr>
        <w:t xml:space="preserve"> </w:t>
      </w:r>
      <w:r w:rsidRPr="00CA6E0F">
        <w:rPr>
          <w:i/>
          <w:sz w:val="28"/>
          <w:szCs w:val="28"/>
        </w:rPr>
        <w:t>(</w:t>
      </w:r>
      <w:r w:rsidRPr="00CA6E0F">
        <w:rPr>
          <w:i/>
          <w:sz w:val="28"/>
          <w:szCs w:val="28"/>
          <w:lang w:val="en-US"/>
        </w:rPr>
        <w:t>R</w:t>
      </w:r>
      <w:r w:rsidRPr="00CA6E0F">
        <w:rPr>
          <w:i/>
          <w:sz w:val="28"/>
          <w:szCs w:val="28"/>
          <w:vertAlign w:val="subscript"/>
          <w:lang w:val="en-US"/>
        </w:rPr>
        <w:t>S</w:t>
      </w:r>
      <w:r w:rsidRPr="00CA6E0F">
        <w:rPr>
          <w:i/>
          <w:sz w:val="28"/>
          <w:szCs w:val="28"/>
        </w:rPr>
        <w:t>)</w:t>
      </w:r>
      <w:r w:rsidRPr="00BF13EC">
        <w:rPr>
          <w:i/>
          <w:sz w:val="28"/>
          <w:szCs w:val="28"/>
        </w:rPr>
        <w:t xml:space="preserve"> </w:t>
      </w:r>
      <w:r w:rsidRPr="007547D3">
        <w:rPr>
          <w:sz w:val="28"/>
          <w:szCs w:val="28"/>
        </w:rPr>
        <w:t xml:space="preserve">между пиками </w:t>
      </w:r>
      <w:proofErr w:type="spellStart"/>
      <w:proofErr w:type="gramStart"/>
      <w:r w:rsidRPr="007547D3">
        <w:rPr>
          <w:sz w:val="28"/>
          <w:szCs w:val="28"/>
        </w:rPr>
        <w:t>альфа-токоферола</w:t>
      </w:r>
      <w:proofErr w:type="spellEnd"/>
      <w:proofErr w:type="gramEnd"/>
      <w:r w:rsidRPr="007547D3">
        <w:rPr>
          <w:sz w:val="28"/>
          <w:szCs w:val="28"/>
        </w:rPr>
        <w:t xml:space="preserve">, </w:t>
      </w:r>
      <w:proofErr w:type="spellStart"/>
      <w:r w:rsidRPr="007547D3">
        <w:rPr>
          <w:sz w:val="28"/>
          <w:szCs w:val="28"/>
        </w:rPr>
        <w:t>альфа-токоферола</w:t>
      </w:r>
      <w:proofErr w:type="spellEnd"/>
      <w:r w:rsidRPr="007547D3">
        <w:rPr>
          <w:sz w:val="28"/>
          <w:szCs w:val="28"/>
        </w:rPr>
        <w:t xml:space="preserve"> ацетата и </w:t>
      </w:r>
      <w:proofErr w:type="spellStart"/>
      <w:r w:rsidRPr="007547D3">
        <w:rPr>
          <w:sz w:val="28"/>
          <w:szCs w:val="28"/>
        </w:rPr>
        <w:t>дотриаконтана</w:t>
      </w:r>
      <w:proofErr w:type="spellEnd"/>
      <w:r w:rsidRPr="007547D3">
        <w:rPr>
          <w:sz w:val="28"/>
          <w:szCs w:val="28"/>
        </w:rPr>
        <w:t xml:space="preserve"> должно быть не менее 1,3</w:t>
      </w:r>
      <w:r w:rsidR="00A16170">
        <w:rPr>
          <w:sz w:val="28"/>
          <w:szCs w:val="28"/>
        </w:rPr>
        <w:t xml:space="preserve"> (6 </w:t>
      </w:r>
      <w:r w:rsidR="0061020C">
        <w:rPr>
          <w:sz w:val="28"/>
          <w:szCs w:val="28"/>
        </w:rPr>
        <w:t>определений</w:t>
      </w:r>
      <w:r w:rsidR="00A16170">
        <w:rPr>
          <w:sz w:val="28"/>
          <w:szCs w:val="28"/>
        </w:rPr>
        <w:t>)</w:t>
      </w:r>
      <w:r w:rsidRPr="007547D3">
        <w:rPr>
          <w:sz w:val="28"/>
          <w:szCs w:val="28"/>
        </w:rPr>
        <w:t>.</w:t>
      </w:r>
    </w:p>
    <w:p w:rsidR="002810A6" w:rsidRDefault="002810A6" w:rsidP="0061020C">
      <w:pPr>
        <w:pStyle w:val="7"/>
        <w:shd w:val="clear" w:color="auto" w:fill="auto"/>
        <w:spacing w:before="0" w:after="0" w:line="360" w:lineRule="auto"/>
        <w:ind w:left="142" w:firstLine="558"/>
        <w:jc w:val="both"/>
        <w:rPr>
          <w:sz w:val="28"/>
          <w:szCs w:val="28"/>
        </w:rPr>
      </w:pPr>
      <w:r w:rsidRPr="00D30259">
        <w:rPr>
          <w:sz w:val="28"/>
          <w:szCs w:val="28"/>
        </w:rPr>
        <w:t xml:space="preserve">Содержание </w:t>
      </w:r>
      <w:proofErr w:type="spellStart"/>
      <w:proofErr w:type="gramStart"/>
      <w:r w:rsidRPr="00D30259">
        <w:rPr>
          <w:sz w:val="28"/>
          <w:szCs w:val="28"/>
        </w:rPr>
        <w:t>альфа-токоферола</w:t>
      </w:r>
      <w:proofErr w:type="spellEnd"/>
      <w:proofErr w:type="gramEnd"/>
      <w:r w:rsidRPr="00D30259">
        <w:rPr>
          <w:sz w:val="28"/>
          <w:szCs w:val="28"/>
        </w:rPr>
        <w:t xml:space="preserve"> </w:t>
      </w:r>
      <w:r w:rsidRPr="00CA6E0F">
        <w:rPr>
          <w:sz w:val="28"/>
          <w:szCs w:val="28"/>
        </w:rPr>
        <w:t>С</w:t>
      </w:r>
      <w:r w:rsidRPr="00CA6E0F">
        <w:rPr>
          <w:sz w:val="28"/>
          <w:szCs w:val="28"/>
          <w:vertAlign w:val="subscript"/>
        </w:rPr>
        <w:t>32</w:t>
      </w:r>
      <w:r w:rsidRPr="00CA6E0F">
        <w:rPr>
          <w:sz w:val="28"/>
          <w:szCs w:val="28"/>
        </w:rPr>
        <w:t>Н</w:t>
      </w:r>
      <w:r w:rsidRPr="00CA6E0F">
        <w:rPr>
          <w:sz w:val="28"/>
          <w:szCs w:val="28"/>
          <w:vertAlign w:val="subscript"/>
        </w:rPr>
        <w:t>52</w:t>
      </w:r>
      <w:r w:rsidRPr="00CA6E0F">
        <w:rPr>
          <w:sz w:val="28"/>
          <w:szCs w:val="28"/>
        </w:rPr>
        <w:t>О</w:t>
      </w:r>
      <w:r w:rsidRPr="00CA6E0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D30259">
        <w:rPr>
          <w:sz w:val="28"/>
          <w:szCs w:val="28"/>
        </w:rPr>
        <w:t xml:space="preserve">в одной таблетке в </w:t>
      </w:r>
      <w:r>
        <w:rPr>
          <w:sz w:val="28"/>
          <w:szCs w:val="28"/>
        </w:rPr>
        <w:t xml:space="preserve">процентах от заявленного количества </w:t>
      </w:r>
      <w:r w:rsidR="00A16170" w:rsidRPr="00D30259">
        <w:rPr>
          <w:sz w:val="28"/>
          <w:szCs w:val="28"/>
        </w:rPr>
        <w:t>(X)</w:t>
      </w:r>
      <w:r w:rsidR="00A16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вычисляют </w:t>
      </w:r>
      <w:r w:rsidRPr="00D30259">
        <w:rPr>
          <w:sz w:val="28"/>
          <w:szCs w:val="28"/>
        </w:rPr>
        <w:t>по формуле:</w:t>
      </w:r>
    </w:p>
    <w:p w:rsidR="002810A6" w:rsidRPr="003447F6" w:rsidRDefault="002810A6" w:rsidP="006102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7F6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0 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1  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1 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L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A16170" w:rsidRDefault="002810A6" w:rsidP="002810A6">
      <w:pPr>
        <w:pStyle w:val="7"/>
        <w:shd w:val="clear" w:color="auto" w:fill="auto"/>
        <w:tabs>
          <w:tab w:val="left" w:pos="832"/>
          <w:tab w:val="left" w:pos="1977"/>
        </w:tabs>
        <w:spacing w:before="0" w:after="0" w:line="276" w:lineRule="auto"/>
        <w:ind w:left="40" w:firstLine="0"/>
        <w:jc w:val="both"/>
        <w:rPr>
          <w:sz w:val="28"/>
          <w:szCs w:val="28"/>
        </w:rPr>
      </w:pPr>
      <w:r>
        <w:t>где:</w:t>
      </w:r>
      <w:r>
        <w:tab/>
      </w:r>
      <w:r w:rsidRPr="00FD362D">
        <w:rPr>
          <w:sz w:val="28"/>
          <w:szCs w:val="28"/>
          <w:lang w:val="en-US"/>
        </w:rPr>
        <w:t>S</w:t>
      </w:r>
      <w:r w:rsidRPr="00FD362D">
        <w:rPr>
          <w:sz w:val="28"/>
          <w:szCs w:val="28"/>
          <w:vertAlign w:val="subscript"/>
        </w:rPr>
        <w:t>1</w:t>
      </w:r>
      <w:r w:rsidR="00A16170">
        <w:rPr>
          <w:sz w:val="28"/>
          <w:szCs w:val="28"/>
          <w:vertAlign w:val="subscript"/>
        </w:rPr>
        <w:t xml:space="preserve"> </w:t>
      </w:r>
      <w:r w:rsidRPr="00FD362D">
        <w:rPr>
          <w:sz w:val="28"/>
          <w:szCs w:val="28"/>
        </w:rPr>
        <w:t xml:space="preserve">- площадь пика </w:t>
      </w:r>
      <w:proofErr w:type="spellStart"/>
      <w:proofErr w:type="gramStart"/>
      <w:r w:rsidRPr="00FD362D">
        <w:rPr>
          <w:sz w:val="28"/>
          <w:szCs w:val="28"/>
        </w:rPr>
        <w:t>альфа-токоферола</w:t>
      </w:r>
      <w:proofErr w:type="spellEnd"/>
      <w:proofErr w:type="gramEnd"/>
      <w:r w:rsidRPr="00FD362D">
        <w:rPr>
          <w:sz w:val="28"/>
          <w:szCs w:val="28"/>
        </w:rPr>
        <w:t xml:space="preserve"> ацетата </w:t>
      </w:r>
      <w:proofErr w:type="spellStart"/>
      <w:r w:rsidRPr="00FD362D">
        <w:rPr>
          <w:sz w:val="28"/>
          <w:szCs w:val="28"/>
        </w:rPr>
        <w:t>нахроматограмме</w:t>
      </w:r>
      <w:proofErr w:type="spellEnd"/>
      <w:r w:rsidRPr="00FD362D">
        <w:rPr>
          <w:sz w:val="28"/>
          <w:szCs w:val="28"/>
        </w:rPr>
        <w:t xml:space="preserve"> </w:t>
      </w:r>
    </w:p>
    <w:p w:rsidR="002810A6" w:rsidRPr="00FD362D" w:rsidRDefault="00A16170" w:rsidP="002810A6">
      <w:pPr>
        <w:pStyle w:val="7"/>
        <w:shd w:val="clear" w:color="auto" w:fill="auto"/>
        <w:tabs>
          <w:tab w:val="left" w:pos="832"/>
          <w:tab w:val="left" w:pos="1977"/>
        </w:tabs>
        <w:spacing w:before="0" w:after="0" w:line="276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0A6" w:rsidRPr="00FD362D">
        <w:rPr>
          <w:sz w:val="28"/>
          <w:szCs w:val="28"/>
        </w:rPr>
        <w:t>испытуемого раствора;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r w:rsidRPr="00FD362D">
        <w:rPr>
          <w:sz w:val="28"/>
          <w:szCs w:val="28"/>
          <w:lang w:val="en-US"/>
        </w:rPr>
        <w:t>S</w:t>
      </w:r>
      <w:r w:rsidRPr="00FD362D">
        <w:rPr>
          <w:sz w:val="28"/>
          <w:szCs w:val="28"/>
          <w:vertAlign w:val="subscript"/>
        </w:rPr>
        <w:t>0</w:t>
      </w:r>
      <w:r w:rsidR="00A16170">
        <w:rPr>
          <w:sz w:val="28"/>
          <w:szCs w:val="28"/>
          <w:vertAlign w:val="subscript"/>
        </w:rPr>
        <w:t xml:space="preserve"> </w:t>
      </w:r>
      <w:r w:rsidRPr="00FD362D">
        <w:rPr>
          <w:sz w:val="28"/>
          <w:szCs w:val="28"/>
        </w:rPr>
        <w:t xml:space="preserve">- площадь пика </w:t>
      </w:r>
      <w:proofErr w:type="spellStart"/>
      <w:r w:rsidRPr="00FD362D">
        <w:rPr>
          <w:sz w:val="28"/>
          <w:szCs w:val="28"/>
        </w:rPr>
        <w:t>альфа-токоферола</w:t>
      </w:r>
      <w:proofErr w:type="spellEnd"/>
      <w:r w:rsidRPr="00FD362D">
        <w:rPr>
          <w:sz w:val="28"/>
          <w:szCs w:val="28"/>
        </w:rPr>
        <w:t xml:space="preserve"> ацетата на </w:t>
      </w:r>
      <w:proofErr w:type="spellStart"/>
      <w:r w:rsidRPr="00FD362D">
        <w:rPr>
          <w:sz w:val="28"/>
          <w:szCs w:val="28"/>
        </w:rPr>
        <w:t>хроматограмме</w:t>
      </w:r>
      <w:proofErr w:type="spellEnd"/>
      <w:r w:rsidRPr="00FD362D">
        <w:rPr>
          <w:sz w:val="28"/>
          <w:szCs w:val="28"/>
        </w:rPr>
        <w:t xml:space="preserve"> стандартного раствора;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r w:rsidRPr="00FD362D">
        <w:rPr>
          <w:sz w:val="28"/>
          <w:szCs w:val="28"/>
          <w:lang w:val="en-US"/>
        </w:rPr>
        <w:t>B</w:t>
      </w:r>
      <w:r w:rsidRPr="00FD362D">
        <w:rPr>
          <w:sz w:val="28"/>
          <w:szCs w:val="28"/>
          <w:vertAlign w:val="subscript"/>
        </w:rPr>
        <w:t>1</w:t>
      </w:r>
      <w:r w:rsidR="00A16170">
        <w:rPr>
          <w:sz w:val="28"/>
          <w:szCs w:val="28"/>
          <w:vertAlign w:val="subscript"/>
        </w:rPr>
        <w:t xml:space="preserve"> </w:t>
      </w:r>
      <w:r w:rsidRPr="00FD362D">
        <w:rPr>
          <w:sz w:val="28"/>
          <w:szCs w:val="28"/>
        </w:rPr>
        <w:t xml:space="preserve">- площадь пика внутреннего стандарта на </w:t>
      </w:r>
      <w:proofErr w:type="spellStart"/>
      <w:r w:rsidRPr="00FD362D">
        <w:rPr>
          <w:sz w:val="28"/>
          <w:szCs w:val="28"/>
        </w:rPr>
        <w:t>хроматограмме</w:t>
      </w:r>
      <w:proofErr w:type="spellEnd"/>
      <w:r w:rsidRPr="00FD362D">
        <w:rPr>
          <w:sz w:val="28"/>
          <w:szCs w:val="28"/>
        </w:rPr>
        <w:t xml:space="preserve"> испытуемого раствора;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r w:rsidRPr="00FD362D">
        <w:rPr>
          <w:sz w:val="28"/>
          <w:szCs w:val="28"/>
          <w:lang w:val="en-US"/>
        </w:rPr>
        <w:t>B</w:t>
      </w:r>
      <w:r w:rsidRPr="00FD362D">
        <w:rPr>
          <w:sz w:val="28"/>
          <w:szCs w:val="28"/>
          <w:vertAlign w:val="subscript"/>
        </w:rPr>
        <w:t>0</w:t>
      </w:r>
      <w:r w:rsidR="00A16170">
        <w:rPr>
          <w:sz w:val="28"/>
          <w:szCs w:val="28"/>
          <w:vertAlign w:val="subscript"/>
        </w:rPr>
        <w:t xml:space="preserve"> </w:t>
      </w:r>
      <w:r w:rsidRPr="00FD362D">
        <w:rPr>
          <w:sz w:val="28"/>
          <w:szCs w:val="28"/>
        </w:rPr>
        <w:t xml:space="preserve">- площадь пика внутреннего стандарта на </w:t>
      </w:r>
      <w:proofErr w:type="spellStart"/>
      <w:r w:rsidRPr="00FD362D">
        <w:rPr>
          <w:sz w:val="28"/>
          <w:szCs w:val="28"/>
        </w:rPr>
        <w:t>хроматограмме</w:t>
      </w:r>
      <w:proofErr w:type="spellEnd"/>
      <w:r w:rsidRPr="00FD362D">
        <w:rPr>
          <w:sz w:val="28"/>
          <w:szCs w:val="28"/>
        </w:rPr>
        <w:t xml:space="preserve"> стандартного раствора;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r w:rsidRPr="00FD362D">
        <w:rPr>
          <w:sz w:val="28"/>
          <w:szCs w:val="28"/>
          <w:lang w:val="en-US"/>
        </w:rPr>
        <w:t>a</w:t>
      </w:r>
      <w:r w:rsidRPr="00FD362D">
        <w:rPr>
          <w:sz w:val="28"/>
          <w:szCs w:val="28"/>
          <w:vertAlign w:val="subscript"/>
        </w:rPr>
        <w:t>0</w:t>
      </w:r>
      <w:r w:rsidR="00A16170">
        <w:rPr>
          <w:sz w:val="28"/>
          <w:szCs w:val="28"/>
          <w:vertAlign w:val="subscript"/>
        </w:rPr>
        <w:t xml:space="preserve"> </w:t>
      </w:r>
      <w:r w:rsidRPr="00FD362D">
        <w:rPr>
          <w:sz w:val="28"/>
          <w:szCs w:val="28"/>
        </w:rPr>
        <w:t xml:space="preserve">- навеска </w:t>
      </w:r>
      <w:proofErr w:type="spellStart"/>
      <w:r w:rsidRPr="00FD362D">
        <w:rPr>
          <w:sz w:val="28"/>
          <w:szCs w:val="28"/>
        </w:rPr>
        <w:t>альфа-токоферола</w:t>
      </w:r>
      <w:proofErr w:type="spellEnd"/>
      <w:r w:rsidRPr="00FD362D">
        <w:rPr>
          <w:sz w:val="28"/>
          <w:szCs w:val="28"/>
        </w:rPr>
        <w:t xml:space="preserve"> ацетата стандарта, мг;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r w:rsidRPr="00FD362D">
        <w:rPr>
          <w:sz w:val="28"/>
          <w:szCs w:val="28"/>
          <w:lang w:val="en-US"/>
        </w:rPr>
        <w:t>a</w:t>
      </w:r>
      <w:r w:rsidRPr="00FD362D">
        <w:rPr>
          <w:sz w:val="28"/>
          <w:szCs w:val="28"/>
          <w:vertAlign w:val="subscript"/>
        </w:rPr>
        <w:t>1</w:t>
      </w:r>
      <w:r w:rsidR="00A16170">
        <w:rPr>
          <w:sz w:val="28"/>
          <w:szCs w:val="28"/>
          <w:vertAlign w:val="subscript"/>
        </w:rPr>
        <w:t xml:space="preserve"> </w:t>
      </w:r>
      <w:r w:rsidRPr="00FD362D">
        <w:rPr>
          <w:sz w:val="28"/>
          <w:szCs w:val="28"/>
        </w:rPr>
        <w:t>- навеска порошка таблеток, мг;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r w:rsidRPr="00FD362D">
        <w:rPr>
          <w:sz w:val="28"/>
          <w:szCs w:val="28"/>
          <w:lang w:val="en-US"/>
        </w:rPr>
        <w:t>G</w:t>
      </w:r>
      <w:r w:rsidR="00A16170">
        <w:rPr>
          <w:sz w:val="28"/>
          <w:szCs w:val="28"/>
        </w:rPr>
        <w:t xml:space="preserve"> </w:t>
      </w:r>
      <w:r w:rsidRPr="00FD362D">
        <w:rPr>
          <w:sz w:val="28"/>
          <w:szCs w:val="28"/>
        </w:rPr>
        <w:t xml:space="preserve">- </w:t>
      </w:r>
      <w:proofErr w:type="gramStart"/>
      <w:r w:rsidRPr="00FD362D">
        <w:rPr>
          <w:sz w:val="28"/>
          <w:szCs w:val="28"/>
        </w:rPr>
        <w:t>средняя</w:t>
      </w:r>
      <w:proofErr w:type="gramEnd"/>
      <w:r w:rsidRPr="00FD362D">
        <w:rPr>
          <w:sz w:val="28"/>
          <w:szCs w:val="28"/>
        </w:rPr>
        <w:t xml:space="preserve"> масса таблет</w:t>
      </w:r>
      <w:r w:rsidR="00A16170">
        <w:rPr>
          <w:sz w:val="28"/>
          <w:szCs w:val="28"/>
        </w:rPr>
        <w:t>о</w:t>
      </w:r>
      <w:r w:rsidRPr="00FD362D">
        <w:rPr>
          <w:sz w:val="28"/>
          <w:szCs w:val="28"/>
        </w:rPr>
        <w:t>к, мг;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sz w:val="28"/>
          <w:szCs w:val="28"/>
        </w:rPr>
      </w:pPr>
      <w:proofErr w:type="gramStart"/>
      <w:r w:rsidRPr="00FD362D">
        <w:rPr>
          <w:sz w:val="28"/>
          <w:szCs w:val="28"/>
        </w:rPr>
        <w:t>Р</w:t>
      </w:r>
      <w:proofErr w:type="gramEnd"/>
      <w:r w:rsidR="00A16170">
        <w:rPr>
          <w:sz w:val="28"/>
          <w:szCs w:val="28"/>
        </w:rPr>
        <w:t xml:space="preserve"> </w:t>
      </w:r>
      <w:r w:rsidRPr="00FD362D">
        <w:rPr>
          <w:sz w:val="28"/>
          <w:szCs w:val="28"/>
        </w:rPr>
        <w:t xml:space="preserve">- чистота стандарта </w:t>
      </w:r>
      <w:proofErr w:type="spellStart"/>
      <w:r w:rsidRPr="00FD362D">
        <w:rPr>
          <w:sz w:val="28"/>
          <w:szCs w:val="28"/>
        </w:rPr>
        <w:t>альфа-токоферола</w:t>
      </w:r>
      <w:proofErr w:type="spellEnd"/>
      <w:r w:rsidRPr="00FD362D">
        <w:rPr>
          <w:sz w:val="28"/>
          <w:szCs w:val="28"/>
        </w:rPr>
        <w:t xml:space="preserve"> ацетата, %;</w:t>
      </w:r>
    </w:p>
    <w:p w:rsidR="002810A6" w:rsidRPr="00FD362D" w:rsidRDefault="002810A6" w:rsidP="002810A6">
      <w:pPr>
        <w:pStyle w:val="7"/>
        <w:shd w:val="clear" w:color="auto" w:fill="auto"/>
        <w:tabs>
          <w:tab w:val="left" w:pos="1977"/>
        </w:tabs>
        <w:spacing w:before="0" w:after="0" w:line="276" w:lineRule="auto"/>
        <w:ind w:left="840" w:firstLine="0"/>
        <w:jc w:val="both"/>
        <w:rPr>
          <w:rFonts w:eastAsia="Calibri"/>
          <w:sz w:val="28"/>
          <w:szCs w:val="28"/>
        </w:rPr>
      </w:pPr>
      <w:r w:rsidRPr="00FD362D">
        <w:rPr>
          <w:sz w:val="28"/>
          <w:szCs w:val="28"/>
          <w:lang w:val="en-US"/>
        </w:rPr>
        <w:t>L</w:t>
      </w:r>
      <w:r w:rsidRPr="00FD362D">
        <w:rPr>
          <w:sz w:val="28"/>
          <w:szCs w:val="28"/>
        </w:rPr>
        <w:t xml:space="preserve"> -</w:t>
      </w:r>
      <w:r w:rsidRPr="00FD362D">
        <w:rPr>
          <w:rFonts w:eastAsia="Calibri"/>
          <w:sz w:val="28"/>
          <w:szCs w:val="28"/>
        </w:rPr>
        <w:t xml:space="preserve"> </w:t>
      </w:r>
      <w:proofErr w:type="gramStart"/>
      <w:r w:rsidRPr="00FD362D">
        <w:rPr>
          <w:rFonts w:eastAsia="Calibri"/>
          <w:sz w:val="28"/>
          <w:szCs w:val="28"/>
        </w:rPr>
        <w:t>заявленное</w:t>
      </w:r>
      <w:proofErr w:type="gramEnd"/>
      <w:r w:rsidRPr="00FD362D">
        <w:rPr>
          <w:rFonts w:eastAsia="Calibri"/>
          <w:sz w:val="28"/>
          <w:szCs w:val="28"/>
        </w:rPr>
        <w:t xml:space="preserve"> количество  в одной таблетке, мг.</w:t>
      </w:r>
    </w:p>
    <w:p w:rsidR="00A16170" w:rsidRPr="00A16170" w:rsidRDefault="002810A6" w:rsidP="00A16170">
      <w:pPr>
        <w:spacing w:before="240"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170">
        <w:rPr>
          <w:rFonts w:ascii="Times New Roman" w:hAnsi="Times New Roman" w:cs="Times New Roman"/>
          <w:b/>
          <w:i/>
          <w:sz w:val="28"/>
          <w:szCs w:val="28"/>
        </w:rPr>
        <w:t>Тиамина нитрат, рибофлавин, пиридоксина гидрохлорид</w:t>
      </w:r>
      <w:r w:rsidRPr="00A16170">
        <w:rPr>
          <w:rFonts w:ascii="Times New Roman" w:hAnsi="Times New Roman" w:cs="Times New Roman"/>
          <w:i/>
          <w:sz w:val="28"/>
          <w:szCs w:val="28"/>
        </w:rPr>
        <w:t>.</w:t>
      </w:r>
      <w:r w:rsidRPr="00A16170">
        <w:rPr>
          <w:rFonts w:ascii="Times New Roman" w:hAnsi="Times New Roman" w:cs="Times New Roman"/>
          <w:sz w:val="28"/>
          <w:szCs w:val="28"/>
        </w:rPr>
        <w:t xml:space="preserve"> </w:t>
      </w:r>
      <w:r w:rsidR="00A16170" w:rsidRPr="00A16170">
        <w:rPr>
          <w:rFonts w:ascii="Times New Roman" w:hAnsi="Times New Roman" w:cs="Times New Roman"/>
          <w:sz w:val="28"/>
        </w:rPr>
        <w:t xml:space="preserve">Определение проводят методом ВЭЖХ </w:t>
      </w:r>
      <w:r w:rsidR="00A16170" w:rsidRPr="00A16170">
        <w:rPr>
          <w:rFonts w:ascii="Times New Roman" w:eastAsia="Times New Roman" w:hAnsi="Times New Roman" w:cs="Times New Roman"/>
          <w:sz w:val="28"/>
          <w:szCs w:val="28"/>
        </w:rPr>
        <w:t xml:space="preserve">(метод внешнего стандарта) </w:t>
      </w:r>
      <w:r w:rsidR="00A16170" w:rsidRPr="00A16170">
        <w:rPr>
          <w:rFonts w:ascii="Times New Roman" w:hAnsi="Times New Roman" w:cs="Times New Roman"/>
          <w:sz w:val="28"/>
        </w:rPr>
        <w:t>(ОФС «Высокоэффективная жидкостная хроматография»).</w:t>
      </w:r>
    </w:p>
    <w:p w:rsidR="002810A6" w:rsidRPr="0038115E" w:rsidRDefault="002810A6" w:rsidP="00A16170">
      <w:pPr>
        <w:pStyle w:val="7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38115E">
        <w:rPr>
          <w:i/>
          <w:sz w:val="28"/>
          <w:szCs w:val="28"/>
        </w:rPr>
        <w:t>Подвижная фаза</w:t>
      </w:r>
      <w:r>
        <w:rPr>
          <w:sz w:val="28"/>
          <w:szCs w:val="28"/>
        </w:rPr>
        <w:t>.</w:t>
      </w:r>
      <w:r w:rsidRPr="0038115E">
        <w:rPr>
          <w:sz w:val="28"/>
          <w:szCs w:val="28"/>
        </w:rPr>
        <w:t xml:space="preserve"> Растворяют 4,400 г натрия 1-гексансульфоната моногидрата в 450 мл метанола и 1000 мл воды. Добавляют 20,00 мл уксусной кислоты ледяной, доводят объём раствора водой до </w:t>
      </w:r>
      <w:r w:rsidRPr="0038115E">
        <w:rPr>
          <w:rStyle w:val="SimHei7pt"/>
          <w:rFonts w:ascii="Times New Roman" w:hAnsi="Times New Roman" w:cs="Times New Roman"/>
          <w:sz w:val="28"/>
          <w:szCs w:val="28"/>
        </w:rPr>
        <w:t>2000</w:t>
      </w:r>
      <w:r w:rsidRPr="0038115E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и перемешивают</w:t>
      </w:r>
      <w:r w:rsidRPr="00381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115E">
        <w:rPr>
          <w:sz w:val="28"/>
          <w:szCs w:val="28"/>
        </w:rPr>
        <w:t>Срок годности раствора - 3 мес.</w:t>
      </w:r>
    </w:p>
    <w:p w:rsidR="002810A6" w:rsidRPr="00964EB8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964EB8">
        <w:rPr>
          <w:rStyle w:val="3"/>
          <w:i/>
          <w:sz w:val="28"/>
          <w:szCs w:val="28"/>
        </w:rPr>
        <w:t>Испытуемый раство</w:t>
      </w:r>
      <w:r>
        <w:rPr>
          <w:rStyle w:val="3"/>
          <w:i/>
          <w:sz w:val="28"/>
          <w:szCs w:val="28"/>
        </w:rPr>
        <w:t xml:space="preserve">р. </w:t>
      </w:r>
      <w:proofErr w:type="gramStart"/>
      <w:r w:rsidRPr="00964EB8">
        <w:rPr>
          <w:sz w:val="28"/>
          <w:szCs w:val="28"/>
        </w:rPr>
        <w:t xml:space="preserve">Точную навеску порошка измельченных таблеток эквивалентную около </w:t>
      </w:r>
      <w:r w:rsidR="005814F1">
        <w:rPr>
          <w:sz w:val="28"/>
          <w:szCs w:val="28"/>
        </w:rPr>
        <w:t>4,</w:t>
      </w:r>
      <w:r w:rsidRPr="00964EB8">
        <w:rPr>
          <w:sz w:val="28"/>
          <w:szCs w:val="28"/>
        </w:rPr>
        <w:t>5</w:t>
      </w:r>
      <w:r w:rsidR="005814F1">
        <w:rPr>
          <w:sz w:val="28"/>
          <w:szCs w:val="28"/>
        </w:rPr>
        <w:t>5</w:t>
      </w:r>
      <w:r w:rsidRPr="00964EB8">
        <w:rPr>
          <w:sz w:val="28"/>
          <w:szCs w:val="28"/>
        </w:rPr>
        <w:t xml:space="preserve"> мг </w:t>
      </w:r>
      <w:r w:rsidRPr="00BF13EC">
        <w:rPr>
          <w:sz w:val="28"/>
          <w:szCs w:val="28"/>
        </w:rPr>
        <w:t xml:space="preserve">тиамина нитрата, </w:t>
      </w:r>
      <w:r w:rsidR="005814F1">
        <w:rPr>
          <w:sz w:val="28"/>
          <w:szCs w:val="28"/>
        </w:rPr>
        <w:t xml:space="preserve">5,45 мг </w:t>
      </w:r>
      <w:proofErr w:type="spellStart"/>
      <w:r w:rsidRPr="00BF13EC">
        <w:rPr>
          <w:sz w:val="28"/>
          <w:szCs w:val="28"/>
        </w:rPr>
        <w:t>рибофлавиана</w:t>
      </w:r>
      <w:proofErr w:type="spellEnd"/>
      <w:r w:rsidRPr="00BF13EC">
        <w:rPr>
          <w:sz w:val="28"/>
          <w:szCs w:val="28"/>
        </w:rPr>
        <w:t xml:space="preserve">, </w:t>
      </w:r>
      <w:r w:rsidR="005814F1">
        <w:rPr>
          <w:sz w:val="28"/>
          <w:szCs w:val="28"/>
        </w:rPr>
        <w:t xml:space="preserve">5,0 мг </w:t>
      </w:r>
      <w:r w:rsidRPr="00BF13EC">
        <w:rPr>
          <w:sz w:val="28"/>
          <w:szCs w:val="28"/>
        </w:rPr>
        <w:t>пиридоксина гидрохлорида</w:t>
      </w:r>
      <w:r w:rsidRPr="00964EB8">
        <w:rPr>
          <w:i/>
          <w:sz w:val="28"/>
          <w:szCs w:val="28"/>
        </w:rPr>
        <w:t xml:space="preserve"> </w:t>
      </w:r>
      <w:r w:rsidRPr="00964EB8">
        <w:rPr>
          <w:sz w:val="28"/>
          <w:szCs w:val="28"/>
        </w:rPr>
        <w:t xml:space="preserve">помещают в мерную колбу вместимостью </w:t>
      </w:r>
      <w:r w:rsidRPr="00964EB8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964EB8">
        <w:rPr>
          <w:sz w:val="28"/>
          <w:szCs w:val="28"/>
        </w:rPr>
        <w:t xml:space="preserve"> мл, прибавляют </w:t>
      </w:r>
      <w:r w:rsidRPr="00964EB8">
        <w:rPr>
          <w:rStyle w:val="SimHei7pt"/>
          <w:rFonts w:ascii="Times New Roman" w:hAnsi="Times New Roman" w:cs="Times New Roman"/>
          <w:sz w:val="28"/>
          <w:szCs w:val="28"/>
        </w:rPr>
        <w:t>12,0</w:t>
      </w:r>
      <w:r w:rsidRPr="00964EB8">
        <w:rPr>
          <w:sz w:val="28"/>
          <w:szCs w:val="28"/>
        </w:rPr>
        <w:t xml:space="preserve"> мл кислоты хлористоводородной 2 </w:t>
      </w:r>
      <w:r>
        <w:rPr>
          <w:sz w:val="28"/>
          <w:szCs w:val="28"/>
        </w:rPr>
        <w:t>М</w:t>
      </w:r>
      <w:r w:rsidRPr="00964EB8">
        <w:rPr>
          <w:sz w:val="28"/>
          <w:szCs w:val="28"/>
        </w:rPr>
        <w:t>, нагревают на кипящей водяной бане в течение 5 мин, иногда встряхивая, охлаждают, доводят объем раствора кислотой хлористоводородной 0,2 М до метки и перемешивают.</w:t>
      </w:r>
      <w:proofErr w:type="gramEnd"/>
    </w:p>
    <w:p w:rsidR="002810A6" w:rsidRPr="00031BE1" w:rsidRDefault="002810A6" w:rsidP="005814F1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964EB8">
        <w:rPr>
          <w:sz w:val="28"/>
          <w:szCs w:val="28"/>
        </w:rPr>
        <w:t xml:space="preserve">Содержимое помещают в колбу вместимостью 200 мл. Колбу закрывают </w:t>
      </w:r>
      <w:r w:rsidRPr="00964EB8">
        <w:rPr>
          <w:sz w:val="28"/>
          <w:szCs w:val="28"/>
        </w:rPr>
        <w:lastRenderedPageBreak/>
        <w:t>пробкой и встряхивают на шейкере с водяной баней при 80</w:t>
      </w:r>
      <w:proofErr w:type="gramStart"/>
      <w:r>
        <w:rPr>
          <w:sz w:val="28"/>
          <w:szCs w:val="28"/>
        </w:rPr>
        <w:t xml:space="preserve"> </w:t>
      </w:r>
      <w:r w:rsidRPr="00964EB8">
        <w:rPr>
          <w:sz w:val="28"/>
          <w:szCs w:val="28"/>
        </w:rPr>
        <w:t>°С</w:t>
      </w:r>
      <w:proofErr w:type="gramEnd"/>
      <w:r w:rsidRPr="00964EB8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964EB8">
        <w:rPr>
          <w:sz w:val="28"/>
          <w:szCs w:val="28"/>
        </w:rPr>
        <w:t>20 мин. Охлаждают до температуры</w:t>
      </w:r>
      <w:r>
        <w:rPr>
          <w:sz w:val="28"/>
          <w:szCs w:val="28"/>
        </w:rPr>
        <w:t xml:space="preserve"> 15–25 </w:t>
      </w:r>
      <w:r w:rsidRPr="00964EB8">
        <w:rPr>
          <w:sz w:val="28"/>
          <w:szCs w:val="28"/>
        </w:rPr>
        <w:t>°С, иногда встряхивая, доводят объем раствора водой до метки и перемешивают.</w:t>
      </w:r>
      <w:r>
        <w:rPr>
          <w:sz w:val="28"/>
          <w:szCs w:val="28"/>
        </w:rPr>
        <w:t xml:space="preserve"> </w:t>
      </w:r>
      <w:r w:rsidRPr="00964EB8">
        <w:rPr>
          <w:sz w:val="28"/>
          <w:szCs w:val="28"/>
        </w:rPr>
        <w:t xml:space="preserve">Проверяют </w:t>
      </w:r>
      <w:proofErr w:type="spellStart"/>
      <w:r w:rsidRPr="00964EB8">
        <w:rPr>
          <w:sz w:val="28"/>
          <w:szCs w:val="28"/>
        </w:rPr>
        <w:t>pH</w:t>
      </w:r>
      <w:proofErr w:type="spellEnd"/>
      <w:r w:rsidRPr="00964EB8">
        <w:rPr>
          <w:sz w:val="28"/>
          <w:szCs w:val="28"/>
        </w:rPr>
        <w:t xml:space="preserve"> раствора, используя для этого </w:t>
      </w:r>
      <w:proofErr w:type="gramStart"/>
      <w:r w:rsidRPr="00964EB8">
        <w:rPr>
          <w:sz w:val="28"/>
          <w:szCs w:val="28"/>
        </w:rPr>
        <w:t>фильтровальную бумагу, смоченную тимоловым синим</w:t>
      </w:r>
      <w:proofErr w:type="gramEnd"/>
      <w:r w:rsidRPr="00964EB8">
        <w:rPr>
          <w:sz w:val="28"/>
          <w:szCs w:val="28"/>
        </w:rPr>
        <w:t xml:space="preserve"> раствором. Раствор должен быть кислым относительно </w:t>
      </w:r>
      <w:proofErr w:type="gramStart"/>
      <w:r w:rsidRPr="00964EB8">
        <w:rPr>
          <w:sz w:val="28"/>
          <w:szCs w:val="28"/>
        </w:rPr>
        <w:t>тимолового</w:t>
      </w:r>
      <w:proofErr w:type="gramEnd"/>
      <w:r w:rsidRPr="00964EB8">
        <w:rPr>
          <w:sz w:val="28"/>
          <w:szCs w:val="28"/>
        </w:rPr>
        <w:t xml:space="preserve"> синего (красное окрашивание). В противном случае раствор сливают и готовят</w:t>
      </w:r>
      <w:r>
        <w:t xml:space="preserve"> </w:t>
      </w:r>
      <w:r w:rsidRPr="00031BE1">
        <w:rPr>
          <w:sz w:val="28"/>
          <w:szCs w:val="28"/>
        </w:rPr>
        <w:t>повторно с добавлением скорректированного количества разведённой хлористоводородной кислоты</w:t>
      </w:r>
      <w:r>
        <w:rPr>
          <w:sz w:val="28"/>
          <w:szCs w:val="28"/>
        </w:rPr>
        <w:t xml:space="preserve"> </w:t>
      </w:r>
      <w:r w:rsidRPr="00031BE1">
        <w:rPr>
          <w:sz w:val="28"/>
          <w:szCs w:val="28"/>
        </w:rPr>
        <w:t xml:space="preserve">2 </w:t>
      </w:r>
      <w:r>
        <w:rPr>
          <w:sz w:val="28"/>
          <w:szCs w:val="28"/>
        </w:rPr>
        <w:t>М</w:t>
      </w:r>
      <w:r w:rsidRPr="00031BE1">
        <w:rPr>
          <w:sz w:val="28"/>
          <w:szCs w:val="28"/>
        </w:rPr>
        <w:t>.</w:t>
      </w:r>
    </w:p>
    <w:p w:rsidR="002810A6" w:rsidRPr="00031BE1" w:rsidRDefault="002810A6" w:rsidP="005814F1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031BE1">
        <w:rPr>
          <w:sz w:val="28"/>
          <w:szCs w:val="28"/>
        </w:rPr>
        <w:t xml:space="preserve">Центрифугируют около 25 мл раствора 15 мин при 4000 </w:t>
      </w:r>
      <w:proofErr w:type="gramStart"/>
      <w:r w:rsidRPr="00031BE1">
        <w:rPr>
          <w:sz w:val="28"/>
          <w:szCs w:val="28"/>
        </w:rPr>
        <w:t>об</w:t>
      </w:r>
      <w:proofErr w:type="gramEnd"/>
      <w:r w:rsidRPr="00031BE1">
        <w:rPr>
          <w:sz w:val="28"/>
          <w:szCs w:val="28"/>
        </w:rPr>
        <w:t>/</w:t>
      </w:r>
      <w:proofErr w:type="gramStart"/>
      <w:r w:rsidRPr="00031BE1">
        <w:rPr>
          <w:sz w:val="28"/>
          <w:szCs w:val="28"/>
        </w:rPr>
        <w:t>мин</w:t>
      </w:r>
      <w:proofErr w:type="gramEnd"/>
      <w:r w:rsidR="005814F1">
        <w:rPr>
          <w:sz w:val="28"/>
          <w:szCs w:val="28"/>
        </w:rPr>
        <w:t>,</w:t>
      </w:r>
      <w:r w:rsidRPr="00031BE1">
        <w:rPr>
          <w:sz w:val="28"/>
          <w:szCs w:val="28"/>
        </w:rPr>
        <w:t xml:space="preserve"> используют прозрачную </w:t>
      </w:r>
      <w:proofErr w:type="spellStart"/>
      <w:r w:rsidRPr="00031BE1">
        <w:rPr>
          <w:sz w:val="28"/>
          <w:szCs w:val="28"/>
        </w:rPr>
        <w:t>надосадочную</w:t>
      </w:r>
      <w:proofErr w:type="spellEnd"/>
      <w:r w:rsidRPr="00031BE1">
        <w:rPr>
          <w:sz w:val="28"/>
          <w:szCs w:val="28"/>
        </w:rPr>
        <w:t xml:space="preserve"> жидкость. При необходимости раствор фильтруют через фильтр с размером пор </w:t>
      </w:r>
      <w:r w:rsidRPr="00031BE1">
        <w:rPr>
          <w:rStyle w:val="SimHei7pt"/>
          <w:rFonts w:ascii="Times New Roman" w:hAnsi="Times New Roman" w:cs="Times New Roman"/>
          <w:sz w:val="28"/>
          <w:szCs w:val="28"/>
        </w:rPr>
        <w:t xml:space="preserve">0,8 </w:t>
      </w:r>
      <w:r w:rsidRPr="00031BE1">
        <w:rPr>
          <w:sz w:val="28"/>
          <w:szCs w:val="28"/>
        </w:rPr>
        <w:t>мкм, сливая первые мл фильтрата.</w:t>
      </w:r>
    </w:p>
    <w:p w:rsidR="002810A6" w:rsidRPr="00031BE1" w:rsidRDefault="002810A6" w:rsidP="002810A6">
      <w:pPr>
        <w:pStyle w:val="7"/>
        <w:shd w:val="clear" w:color="auto" w:fill="auto"/>
        <w:spacing w:before="0" w:after="0" w:line="461" w:lineRule="exact"/>
        <w:ind w:left="20" w:firstLine="580"/>
        <w:jc w:val="both"/>
        <w:rPr>
          <w:sz w:val="28"/>
          <w:szCs w:val="28"/>
        </w:rPr>
      </w:pPr>
      <w:r w:rsidRPr="00031BE1">
        <w:rPr>
          <w:rStyle w:val="3"/>
          <w:i/>
          <w:sz w:val="28"/>
          <w:szCs w:val="28"/>
        </w:rPr>
        <w:t xml:space="preserve">Стандартный раствор витаминов </w:t>
      </w:r>
      <w:r w:rsidRPr="00031BE1">
        <w:rPr>
          <w:i/>
          <w:sz w:val="28"/>
          <w:szCs w:val="28"/>
        </w:rPr>
        <w:t>тиамина нитрата</w:t>
      </w:r>
      <w:r w:rsidRPr="00031BE1">
        <w:rPr>
          <w:rStyle w:val="3"/>
          <w:i/>
          <w:sz w:val="28"/>
          <w:szCs w:val="28"/>
        </w:rPr>
        <w:t xml:space="preserve"> и </w:t>
      </w:r>
      <w:r w:rsidRPr="00031BE1">
        <w:rPr>
          <w:i/>
          <w:sz w:val="28"/>
          <w:szCs w:val="28"/>
        </w:rPr>
        <w:t>рибофлавина</w:t>
      </w:r>
      <w:r w:rsidR="005814F1">
        <w:rPr>
          <w:i/>
          <w:sz w:val="28"/>
          <w:szCs w:val="28"/>
        </w:rPr>
        <w:t xml:space="preserve">. </w:t>
      </w:r>
      <w:r w:rsidRPr="00031BE1">
        <w:rPr>
          <w:sz w:val="28"/>
          <w:szCs w:val="28"/>
        </w:rPr>
        <w:t>Около 50,0 мг (точная навеска) стандарт</w:t>
      </w:r>
      <w:r w:rsidR="005814F1">
        <w:rPr>
          <w:sz w:val="28"/>
          <w:szCs w:val="28"/>
        </w:rPr>
        <w:t>ного образц</w:t>
      </w:r>
      <w:r w:rsidRPr="00031BE1">
        <w:rPr>
          <w:sz w:val="28"/>
          <w:szCs w:val="28"/>
        </w:rPr>
        <w:t>а рибофлавина и около 50,0 мг (точная навеска) стандарт</w:t>
      </w:r>
      <w:r w:rsidR="005814F1">
        <w:rPr>
          <w:sz w:val="28"/>
          <w:szCs w:val="28"/>
        </w:rPr>
        <w:t>ного образц</w:t>
      </w:r>
      <w:r w:rsidRPr="00031BE1">
        <w:rPr>
          <w:sz w:val="28"/>
          <w:szCs w:val="28"/>
        </w:rPr>
        <w:t xml:space="preserve">а тиамина нитрата помещают в мерную колбу вместимостью 2000 мл. </w:t>
      </w:r>
      <w:r w:rsidR="005814F1">
        <w:rPr>
          <w:sz w:val="28"/>
          <w:szCs w:val="28"/>
        </w:rPr>
        <w:t>При</w:t>
      </w:r>
      <w:r w:rsidRPr="00031BE1">
        <w:rPr>
          <w:sz w:val="28"/>
          <w:szCs w:val="28"/>
        </w:rPr>
        <w:t xml:space="preserve">бавляют 250 мл этанола и нагревают на кипящей водяной бане 5 мин. Затем </w:t>
      </w:r>
      <w:r w:rsidR="005814F1">
        <w:rPr>
          <w:sz w:val="28"/>
          <w:szCs w:val="28"/>
        </w:rPr>
        <w:t>при</w:t>
      </w:r>
      <w:r w:rsidRPr="00031BE1">
        <w:rPr>
          <w:sz w:val="28"/>
          <w:szCs w:val="28"/>
        </w:rPr>
        <w:t>бавляют 750 мл хлористоводородной кислоты 0,2 М, растворяют, нагревая на кипящей водяной бане, встряхивая до полного растворения рибофлавина (около 15 мин). Охлаждают до температуры</w:t>
      </w:r>
      <w:r>
        <w:rPr>
          <w:sz w:val="28"/>
          <w:szCs w:val="28"/>
        </w:rPr>
        <w:t xml:space="preserve"> 15–25</w:t>
      </w:r>
      <w:proofErr w:type="gramStart"/>
      <w:r>
        <w:rPr>
          <w:sz w:val="28"/>
          <w:szCs w:val="28"/>
        </w:rPr>
        <w:t xml:space="preserve"> °С</w:t>
      </w:r>
      <w:proofErr w:type="gramEnd"/>
      <w:r w:rsidRPr="00031BE1">
        <w:rPr>
          <w:sz w:val="28"/>
          <w:szCs w:val="28"/>
        </w:rPr>
        <w:t>, доводят объём раствора водой до метки и перемешивают. Используют свежеприготовленный раствор.</w:t>
      </w:r>
    </w:p>
    <w:p w:rsidR="002810A6" w:rsidRPr="00031BE1" w:rsidRDefault="005814F1" w:rsidP="005814F1">
      <w:pPr>
        <w:pStyle w:val="7"/>
        <w:shd w:val="clear" w:color="auto" w:fill="auto"/>
        <w:spacing w:before="0" w:after="0" w:line="461" w:lineRule="exact"/>
        <w:ind w:left="20" w:firstLine="580"/>
        <w:jc w:val="both"/>
        <w:rPr>
          <w:sz w:val="28"/>
          <w:szCs w:val="28"/>
        </w:rPr>
      </w:pPr>
      <w:r>
        <w:rPr>
          <w:rStyle w:val="3"/>
          <w:i/>
          <w:sz w:val="28"/>
          <w:szCs w:val="28"/>
        </w:rPr>
        <w:t>Р</w:t>
      </w:r>
      <w:r w:rsidRPr="00031BE1">
        <w:rPr>
          <w:rStyle w:val="3"/>
          <w:i/>
          <w:sz w:val="28"/>
          <w:szCs w:val="28"/>
        </w:rPr>
        <w:t xml:space="preserve">аствор </w:t>
      </w:r>
      <w:r>
        <w:rPr>
          <w:rStyle w:val="3"/>
          <w:i/>
          <w:sz w:val="28"/>
          <w:szCs w:val="28"/>
        </w:rPr>
        <w:t>с</w:t>
      </w:r>
      <w:r w:rsidR="002810A6" w:rsidRPr="00031BE1">
        <w:rPr>
          <w:rStyle w:val="3"/>
          <w:i/>
          <w:sz w:val="28"/>
          <w:szCs w:val="28"/>
        </w:rPr>
        <w:t>тандартн</w:t>
      </w:r>
      <w:r>
        <w:rPr>
          <w:rStyle w:val="3"/>
          <w:i/>
          <w:sz w:val="28"/>
          <w:szCs w:val="28"/>
        </w:rPr>
        <w:t>ого образца</w:t>
      </w:r>
      <w:r w:rsidR="002810A6" w:rsidRPr="00031BE1">
        <w:rPr>
          <w:rStyle w:val="3"/>
          <w:i/>
          <w:sz w:val="28"/>
          <w:szCs w:val="28"/>
        </w:rPr>
        <w:t xml:space="preserve"> </w:t>
      </w:r>
      <w:r w:rsidR="002810A6" w:rsidRPr="00031BE1">
        <w:rPr>
          <w:i/>
          <w:sz w:val="28"/>
          <w:szCs w:val="28"/>
        </w:rPr>
        <w:t>пиридоксина гидрохлорида</w:t>
      </w:r>
      <w:r>
        <w:rPr>
          <w:i/>
          <w:sz w:val="28"/>
          <w:szCs w:val="28"/>
        </w:rPr>
        <w:t xml:space="preserve">. </w:t>
      </w:r>
      <w:r w:rsidR="002810A6" w:rsidRPr="00031BE1">
        <w:rPr>
          <w:sz w:val="28"/>
          <w:szCs w:val="28"/>
        </w:rPr>
        <w:t>Около 300</w:t>
      </w:r>
      <w:r>
        <w:rPr>
          <w:sz w:val="28"/>
          <w:szCs w:val="28"/>
        </w:rPr>
        <w:t>,0</w:t>
      </w:r>
      <w:r w:rsidR="002810A6" w:rsidRPr="00031BE1">
        <w:rPr>
          <w:sz w:val="28"/>
          <w:szCs w:val="28"/>
        </w:rPr>
        <w:t xml:space="preserve"> мг (точная навеска) стандарт</w:t>
      </w:r>
      <w:r>
        <w:rPr>
          <w:sz w:val="28"/>
          <w:szCs w:val="28"/>
        </w:rPr>
        <w:t>ного образца</w:t>
      </w:r>
      <w:r w:rsidR="002810A6" w:rsidRPr="00031BE1">
        <w:rPr>
          <w:sz w:val="28"/>
          <w:szCs w:val="28"/>
        </w:rPr>
        <w:t xml:space="preserve"> пиридоксина гидрохлорида растворяют в 200 мл воды в мерной колбе вместимостью 500 мл. Добавляют 25 мл хлористоводородной кислоты</w:t>
      </w:r>
      <w:r w:rsidR="002810A6">
        <w:rPr>
          <w:sz w:val="28"/>
          <w:szCs w:val="28"/>
        </w:rPr>
        <w:t xml:space="preserve"> </w:t>
      </w:r>
      <w:r w:rsidR="002810A6" w:rsidRPr="00031BE1">
        <w:rPr>
          <w:sz w:val="28"/>
          <w:szCs w:val="28"/>
        </w:rPr>
        <w:t xml:space="preserve">2 </w:t>
      </w:r>
      <w:r w:rsidR="002810A6">
        <w:rPr>
          <w:sz w:val="28"/>
          <w:szCs w:val="28"/>
        </w:rPr>
        <w:t>М</w:t>
      </w:r>
      <w:r w:rsidR="002810A6" w:rsidRPr="00031BE1">
        <w:rPr>
          <w:sz w:val="28"/>
          <w:szCs w:val="28"/>
        </w:rPr>
        <w:t>, доводят объем раствора водой до метки и перемешивают. Используют свежеприготовленный раствор.</w:t>
      </w:r>
    </w:p>
    <w:p w:rsidR="002810A6" w:rsidRPr="00031BE1" w:rsidRDefault="005814F1" w:rsidP="005814F1">
      <w:pPr>
        <w:pStyle w:val="7"/>
        <w:shd w:val="clear" w:color="auto" w:fill="auto"/>
        <w:spacing w:before="0" w:after="0" w:line="36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1BE1">
        <w:rPr>
          <w:sz w:val="28"/>
          <w:szCs w:val="28"/>
        </w:rPr>
        <w:t xml:space="preserve"> мерную колбу вместимостью </w:t>
      </w:r>
      <w:r w:rsidRPr="00031BE1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031BE1">
        <w:rPr>
          <w:sz w:val="28"/>
          <w:szCs w:val="28"/>
        </w:rPr>
        <w:t xml:space="preserve"> мл помещают </w:t>
      </w:r>
      <w:r w:rsidR="002810A6" w:rsidRPr="00031BE1">
        <w:rPr>
          <w:sz w:val="28"/>
          <w:szCs w:val="28"/>
        </w:rPr>
        <w:t>5 мл полученного раствора, доводят объем раствора водой до метки и перемешивают.</w:t>
      </w:r>
      <w:r w:rsidR="002810A6">
        <w:rPr>
          <w:sz w:val="28"/>
          <w:szCs w:val="28"/>
        </w:rPr>
        <w:t xml:space="preserve"> </w:t>
      </w:r>
      <w:r w:rsidR="002810A6" w:rsidRPr="00031BE1">
        <w:rPr>
          <w:sz w:val="28"/>
          <w:szCs w:val="28"/>
        </w:rPr>
        <w:t>Используют свежеприготовленный раствор</w:t>
      </w:r>
    </w:p>
    <w:p w:rsidR="002810A6" w:rsidRPr="00CA6E0F" w:rsidRDefault="002810A6" w:rsidP="005814F1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237"/>
      </w:tblGrid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2810A6" w:rsidRPr="00CA6E0F" w:rsidRDefault="002810A6" w:rsidP="00C92E9E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 xml:space="preserve">125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4,0 мм силикагель </w:t>
            </w:r>
            <w:r w:rsidRPr="0038115E">
              <w:rPr>
                <w:color w:val="auto"/>
                <w:sz w:val="28"/>
                <w:szCs w:val="28"/>
                <w:shd w:val="clear" w:color="auto" w:fill="FFFFFF"/>
              </w:rPr>
              <w:t xml:space="preserve">диоксида кремния с </w:t>
            </w:r>
            <w:proofErr w:type="spellStart"/>
            <w:r w:rsidRPr="0038115E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октадецильным</w:t>
            </w:r>
            <w:proofErr w:type="spellEnd"/>
            <w:r w:rsidRPr="0038115E">
              <w:rPr>
                <w:color w:val="auto"/>
                <w:sz w:val="28"/>
                <w:szCs w:val="28"/>
                <w:shd w:val="clear" w:color="auto" w:fill="FFFFFF"/>
              </w:rPr>
              <w:t xml:space="preserve"> производным</w:t>
            </w:r>
            <w:r w:rsidRPr="0038115E">
              <w:rPr>
                <w:color w:val="auto"/>
                <w:sz w:val="28"/>
                <w:szCs w:val="28"/>
              </w:rPr>
              <w:t xml:space="preserve"> для хроматографии, 5 мкм;</w:t>
            </w:r>
            <w:r w:rsidRPr="00CA6E0F">
              <w:rPr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Температура колонки </w:t>
            </w:r>
          </w:p>
        </w:tc>
        <w:tc>
          <w:tcPr>
            <w:tcW w:w="623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2810A6" w:rsidRPr="00CA6E0F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CA6E0F">
              <w:t>спектрофотометрический:</w:t>
            </w:r>
          </w:p>
          <w:p w:rsidR="002810A6" w:rsidRPr="00CA6E0F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>
              <w:t>280</w:t>
            </w:r>
            <w:r w:rsidRPr="00CA6E0F">
              <w:t xml:space="preserve"> нм</w:t>
            </w:r>
            <w:r w:rsidR="005814F1">
              <w:t>;</w:t>
            </w:r>
            <w:r w:rsidRPr="00CA6E0F">
              <w:t xml:space="preserve"> 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23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810A6" w:rsidRPr="0038115E" w:rsidRDefault="002810A6" w:rsidP="002810A6">
      <w:pPr>
        <w:rPr>
          <w:rFonts w:ascii="Times New Roman" w:hAnsi="Times New Roman" w:cs="Times New Roman"/>
          <w:sz w:val="28"/>
          <w:szCs w:val="28"/>
        </w:rPr>
      </w:pPr>
      <w:r w:rsidRPr="0038115E">
        <w:rPr>
          <w:rFonts w:ascii="Times New Roman" w:hAnsi="Times New Roman" w:cs="Times New Roman"/>
          <w:sz w:val="28"/>
          <w:szCs w:val="28"/>
        </w:rPr>
        <w:t xml:space="preserve">Ослабление: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8115E">
        <w:rPr>
          <w:rFonts w:ascii="Times New Roman" w:hAnsi="Times New Roman" w:cs="Times New Roman"/>
          <w:sz w:val="28"/>
          <w:szCs w:val="28"/>
        </w:rPr>
        <w:t>около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8115E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2810A6" w:rsidRPr="0038115E" w:rsidRDefault="002810A6" w:rsidP="002810A6">
      <w:pPr>
        <w:pStyle w:val="7"/>
        <w:shd w:val="clear" w:color="auto" w:fill="auto"/>
        <w:spacing w:before="0" w:after="0" w:line="461" w:lineRule="exact"/>
        <w:ind w:left="620" w:right="20" w:firstLine="0"/>
        <w:rPr>
          <w:sz w:val="28"/>
          <w:szCs w:val="28"/>
        </w:rPr>
      </w:pPr>
      <w:r w:rsidRPr="0038115E">
        <w:rPr>
          <w:sz w:val="28"/>
          <w:szCs w:val="28"/>
        </w:rPr>
        <w:t xml:space="preserve">Время регистрации </w:t>
      </w:r>
      <w:proofErr w:type="spellStart"/>
      <w:r w:rsidRPr="0038115E">
        <w:rPr>
          <w:sz w:val="28"/>
          <w:szCs w:val="28"/>
        </w:rPr>
        <w:t>хроматограммы</w:t>
      </w:r>
      <w:proofErr w:type="spellEnd"/>
      <w:r w:rsidRPr="0038115E">
        <w:rPr>
          <w:sz w:val="28"/>
          <w:szCs w:val="28"/>
        </w:rPr>
        <w:t xml:space="preserve">: 15 мин </w:t>
      </w:r>
    </w:p>
    <w:p w:rsidR="002810A6" w:rsidRPr="0038115E" w:rsidRDefault="002810A6" w:rsidP="002810A6">
      <w:pPr>
        <w:pStyle w:val="7"/>
        <w:shd w:val="clear" w:color="auto" w:fill="auto"/>
        <w:spacing w:before="0" w:after="0" w:line="461" w:lineRule="exact"/>
        <w:ind w:left="620" w:right="20" w:firstLine="0"/>
        <w:rPr>
          <w:sz w:val="28"/>
          <w:szCs w:val="28"/>
        </w:rPr>
      </w:pPr>
      <w:r w:rsidRPr="00F02368">
        <w:rPr>
          <w:i/>
          <w:sz w:val="28"/>
          <w:szCs w:val="28"/>
        </w:rPr>
        <w:t>Времена удерживания соединений: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Тиамина</w:t>
      </w:r>
      <w:r w:rsidRPr="0038115E">
        <w:rPr>
          <w:sz w:val="28"/>
          <w:szCs w:val="28"/>
        </w:rPr>
        <w:t xml:space="preserve"> около 9 мин</w:t>
      </w:r>
      <w:r>
        <w:rPr>
          <w:sz w:val="28"/>
          <w:szCs w:val="28"/>
        </w:rPr>
        <w:t>; Рибофлавина</w:t>
      </w:r>
      <w:r w:rsidRPr="0038115E">
        <w:rPr>
          <w:sz w:val="28"/>
          <w:szCs w:val="28"/>
        </w:rPr>
        <w:t xml:space="preserve"> около 5 мин</w:t>
      </w:r>
      <w:r>
        <w:rPr>
          <w:sz w:val="28"/>
          <w:szCs w:val="28"/>
        </w:rPr>
        <w:t>; Пиридоксина гидрохлорида</w:t>
      </w:r>
      <w:r w:rsidRPr="0038115E">
        <w:rPr>
          <w:sz w:val="28"/>
          <w:szCs w:val="28"/>
        </w:rPr>
        <w:t xml:space="preserve"> около 2,5 мин</w:t>
      </w:r>
      <w:r>
        <w:rPr>
          <w:sz w:val="28"/>
          <w:szCs w:val="28"/>
        </w:rPr>
        <w:t>.</w:t>
      </w:r>
    </w:p>
    <w:p w:rsidR="002810A6" w:rsidRPr="00E90A7B" w:rsidRDefault="002810A6" w:rsidP="002810A6">
      <w:pPr>
        <w:pStyle w:val="7"/>
        <w:shd w:val="clear" w:color="auto" w:fill="auto"/>
        <w:spacing w:before="0" w:after="0" w:line="461" w:lineRule="exact"/>
        <w:ind w:left="620" w:firstLine="0"/>
        <w:rPr>
          <w:i/>
          <w:sz w:val="28"/>
          <w:szCs w:val="28"/>
        </w:rPr>
      </w:pPr>
      <w:r w:rsidRPr="00E90A7B">
        <w:rPr>
          <w:rStyle w:val="3"/>
          <w:i/>
          <w:sz w:val="28"/>
          <w:szCs w:val="28"/>
        </w:rPr>
        <w:t xml:space="preserve">Пригодность </w:t>
      </w:r>
      <w:proofErr w:type="spellStart"/>
      <w:r w:rsidRPr="00E90A7B">
        <w:rPr>
          <w:rStyle w:val="3"/>
          <w:i/>
          <w:sz w:val="28"/>
          <w:szCs w:val="28"/>
        </w:rPr>
        <w:t>хроматографической</w:t>
      </w:r>
      <w:proofErr w:type="spellEnd"/>
      <w:r w:rsidRPr="00E90A7B">
        <w:rPr>
          <w:rStyle w:val="3"/>
          <w:i/>
          <w:sz w:val="28"/>
          <w:szCs w:val="28"/>
        </w:rPr>
        <w:t xml:space="preserve"> системы</w:t>
      </w:r>
    </w:p>
    <w:p w:rsidR="002810A6" w:rsidRDefault="002107AC" w:rsidP="002810A6">
      <w:pPr>
        <w:pStyle w:val="7"/>
        <w:shd w:val="clear" w:color="auto" w:fill="auto"/>
        <w:spacing w:before="0" w:after="0" w:line="461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810A6" w:rsidRPr="0038115E">
        <w:rPr>
          <w:sz w:val="28"/>
          <w:szCs w:val="28"/>
        </w:rPr>
        <w:t xml:space="preserve"> </w:t>
      </w:r>
      <w:proofErr w:type="spellStart"/>
      <w:r w:rsidR="002810A6" w:rsidRPr="0038115E">
        <w:rPr>
          <w:sz w:val="28"/>
          <w:szCs w:val="28"/>
        </w:rPr>
        <w:t>хроматогра</w:t>
      </w:r>
      <w:r>
        <w:rPr>
          <w:sz w:val="28"/>
          <w:szCs w:val="28"/>
        </w:rPr>
        <w:t>мме</w:t>
      </w:r>
      <w:proofErr w:type="spellEnd"/>
      <w:r>
        <w:rPr>
          <w:sz w:val="28"/>
          <w:szCs w:val="28"/>
        </w:rPr>
        <w:t xml:space="preserve"> </w:t>
      </w:r>
      <w:r w:rsidR="002810A6" w:rsidRPr="0038115E">
        <w:rPr>
          <w:sz w:val="28"/>
          <w:szCs w:val="28"/>
        </w:rPr>
        <w:t>стандартного раствора</w:t>
      </w:r>
      <w:r>
        <w:rPr>
          <w:sz w:val="28"/>
          <w:szCs w:val="28"/>
        </w:rPr>
        <w:t>:</w:t>
      </w:r>
      <w:r w:rsidR="002810A6" w:rsidRPr="0038115E">
        <w:rPr>
          <w:sz w:val="28"/>
          <w:szCs w:val="28"/>
        </w:rPr>
        <w:t xml:space="preserve"> </w:t>
      </w:r>
    </w:p>
    <w:p w:rsidR="002810A6" w:rsidRDefault="002810A6" w:rsidP="002107AC">
      <w:pPr>
        <w:pStyle w:val="7"/>
        <w:shd w:val="clear" w:color="auto" w:fill="auto"/>
        <w:spacing w:before="0" w:after="0" w:line="276" w:lineRule="auto"/>
        <w:ind w:left="851" w:right="20" w:firstLine="142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 w:rsidR="002107AC">
        <w:rPr>
          <w:sz w:val="28"/>
          <w:szCs w:val="28"/>
        </w:rPr>
        <w:t>о</w:t>
      </w:r>
      <w:r w:rsidRPr="00EB47BB">
        <w:rPr>
          <w:i/>
          <w:sz w:val="28"/>
          <w:szCs w:val="28"/>
        </w:rPr>
        <w:t>тносительное стандартное отклонение</w:t>
      </w:r>
      <w:r w:rsidRPr="0038115E">
        <w:rPr>
          <w:sz w:val="28"/>
          <w:szCs w:val="28"/>
        </w:rPr>
        <w:t xml:space="preserve"> площади каждого аналитического пика при повторных вводах должно быть не более 3,0 %</w:t>
      </w:r>
      <w:r w:rsidR="0061020C">
        <w:rPr>
          <w:sz w:val="28"/>
          <w:szCs w:val="28"/>
        </w:rPr>
        <w:t xml:space="preserve"> (6 определений);</w:t>
      </w:r>
      <w:r w:rsidRPr="0038115E">
        <w:rPr>
          <w:sz w:val="28"/>
          <w:szCs w:val="28"/>
        </w:rPr>
        <w:t xml:space="preserve"> </w:t>
      </w:r>
    </w:p>
    <w:p w:rsidR="002810A6" w:rsidRPr="0038115E" w:rsidRDefault="002810A6" w:rsidP="002107AC">
      <w:pPr>
        <w:pStyle w:val="7"/>
        <w:shd w:val="clear" w:color="auto" w:fill="auto"/>
        <w:spacing w:before="0" w:after="0" w:line="276" w:lineRule="auto"/>
        <w:ind w:left="1420" w:right="20" w:hanging="427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 w:rsidR="002107AC">
        <w:rPr>
          <w:sz w:val="28"/>
          <w:szCs w:val="28"/>
        </w:rPr>
        <w:t>фактор а</w:t>
      </w:r>
      <w:r w:rsidRPr="00F02368">
        <w:rPr>
          <w:i/>
          <w:sz w:val="28"/>
          <w:szCs w:val="28"/>
        </w:rPr>
        <w:t>симметри</w:t>
      </w:r>
      <w:r w:rsidR="002107AC">
        <w:rPr>
          <w:i/>
          <w:sz w:val="28"/>
          <w:szCs w:val="28"/>
        </w:rPr>
        <w:t>и</w:t>
      </w:r>
      <w:r w:rsidRPr="00F02368">
        <w:rPr>
          <w:i/>
          <w:sz w:val="28"/>
          <w:szCs w:val="28"/>
        </w:rPr>
        <w:t xml:space="preserve"> каждого пика</w:t>
      </w:r>
      <w:r w:rsidRPr="0038115E">
        <w:rPr>
          <w:sz w:val="28"/>
          <w:szCs w:val="28"/>
        </w:rPr>
        <w:t xml:space="preserve"> </w:t>
      </w:r>
      <w:r w:rsidRPr="00CA6E0F">
        <w:rPr>
          <w:i/>
          <w:sz w:val="28"/>
          <w:szCs w:val="28"/>
        </w:rPr>
        <w:t>(</w:t>
      </w:r>
      <w:r w:rsidRPr="00CA6E0F">
        <w:rPr>
          <w:i/>
          <w:sz w:val="28"/>
          <w:szCs w:val="28"/>
          <w:lang w:val="en-US"/>
        </w:rPr>
        <w:t>A</w:t>
      </w:r>
      <w:r w:rsidRPr="00CA6E0F">
        <w:rPr>
          <w:i/>
          <w:sz w:val="28"/>
          <w:szCs w:val="28"/>
          <w:vertAlign w:val="subscript"/>
          <w:lang w:val="en-US"/>
        </w:rPr>
        <w:t>S</w:t>
      </w:r>
      <w:r w:rsidRPr="00CA6E0F">
        <w:rPr>
          <w:i/>
          <w:sz w:val="28"/>
          <w:szCs w:val="28"/>
        </w:rPr>
        <w:t>)</w:t>
      </w:r>
      <w:r w:rsidRPr="00CA6E0F">
        <w:rPr>
          <w:sz w:val="28"/>
          <w:szCs w:val="28"/>
        </w:rPr>
        <w:t xml:space="preserve"> </w:t>
      </w:r>
      <w:r w:rsidRPr="0038115E">
        <w:rPr>
          <w:sz w:val="28"/>
          <w:szCs w:val="28"/>
        </w:rPr>
        <w:t>не более 3,0</w:t>
      </w:r>
      <w:r>
        <w:rPr>
          <w:sz w:val="28"/>
          <w:szCs w:val="28"/>
        </w:rPr>
        <w:t>.</w:t>
      </w:r>
      <w:r w:rsidRPr="0038115E">
        <w:rPr>
          <w:sz w:val="28"/>
          <w:szCs w:val="28"/>
        </w:rPr>
        <w:t xml:space="preserve"> </w:t>
      </w:r>
    </w:p>
    <w:p w:rsidR="002810A6" w:rsidRPr="0038115E" w:rsidRDefault="002810A6" w:rsidP="002810A6">
      <w:pPr>
        <w:pStyle w:val="7"/>
        <w:shd w:val="clear" w:color="auto" w:fill="auto"/>
        <w:spacing w:before="0" w:after="0" w:line="461" w:lineRule="exact"/>
        <w:ind w:left="20" w:right="20" w:firstLine="680"/>
        <w:jc w:val="both"/>
        <w:rPr>
          <w:sz w:val="28"/>
          <w:szCs w:val="28"/>
        </w:rPr>
      </w:pPr>
      <w:r w:rsidRPr="0038115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тиамина</w:t>
      </w:r>
      <w:r w:rsidR="002107AC">
        <w:rPr>
          <w:sz w:val="28"/>
          <w:szCs w:val="28"/>
        </w:rPr>
        <w:t xml:space="preserve"> 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2107AC" w:rsidRPr="002107AC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Pr="0038115E">
        <w:rPr>
          <w:sz w:val="28"/>
          <w:szCs w:val="28"/>
        </w:rPr>
        <w:t xml:space="preserve"> или </w:t>
      </w:r>
      <w:r>
        <w:rPr>
          <w:sz w:val="28"/>
          <w:szCs w:val="28"/>
        </w:rPr>
        <w:t>рибофлавина</w:t>
      </w:r>
      <w:r w:rsidR="002107AC">
        <w:rPr>
          <w:sz w:val="28"/>
          <w:szCs w:val="28"/>
        </w:rPr>
        <w:t xml:space="preserve"> </w:t>
      </w:r>
      <w:r w:rsidR="002107AC" w:rsidRPr="00A45039">
        <w:rPr>
          <w:sz w:val="28"/>
          <w:szCs w:val="28"/>
        </w:rPr>
        <w:t>C</w:t>
      </w:r>
      <w:r w:rsidR="002107AC" w:rsidRPr="00A45039">
        <w:rPr>
          <w:sz w:val="28"/>
          <w:szCs w:val="28"/>
          <w:vertAlign w:val="subscript"/>
        </w:rPr>
        <w:t>17</w:t>
      </w:r>
      <w:r w:rsidR="002107AC" w:rsidRPr="00A45039">
        <w:rPr>
          <w:sz w:val="28"/>
          <w:szCs w:val="28"/>
        </w:rPr>
        <w:t>H</w:t>
      </w:r>
      <w:r w:rsidR="002107AC" w:rsidRPr="00A45039">
        <w:rPr>
          <w:sz w:val="28"/>
          <w:szCs w:val="28"/>
          <w:vertAlign w:val="subscript"/>
        </w:rPr>
        <w:t>20</w:t>
      </w:r>
      <w:r w:rsidR="002107AC" w:rsidRPr="00A45039">
        <w:rPr>
          <w:sz w:val="28"/>
          <w:szCs w:val="28"/>
        </w:rPr>
        <w:t>N</w:t>
      </w:r>
      <w:r w:rsidR="002107AC" w:rsidRPr="00A45039">
        <w:rPr>
          <w:sz w:val="28"/>
          <w:szCs w:val="28"/>
          <w:vertAlign w:val="subscript"/>
        </w:rPr>
        <w:t>4</w:t>
      </w:r>
      <w:r w:rsidR="002107AC" w:rsidRPr="00A45039">
        <w:rPr>
          <w:sz w:val="28"/>
          <w:szCs w:val="28"/>
        </w:rPr>
        <w:t>O</w:t>
      </w:r>
      <w:r w:rsidR="002107AC" w:rsidRPr="00A45039">
        <w:rPr>
          <w:sz w:val="28"/>
          <w:szCs w:val="28"/>
          <w:vertAlign w:val="subscript"/>
        </w:rPr>
        <w:t>6</w:t>
      </w:r>
      <w:r w:rsidRPr="0038115E">
        <w:rPr>
          <w:sz w:val="28"/>
          <w:szCs w:val="28"/>
        </w:rPr>
        <w:t xml:space="preserve"> в одной таблетке в </w:t>
      </w:r>
      <w:r>
        <w:rPr>
          <w:sz w:val="28"/>
          <w:szCs w:val="28"/>
        </w:rPr>
        <w:t>процентах</w:t>
      </w:r>
      <w:r w:rsidR="002107AC">
        <w:rPr>
          <w:sz w:val="28"/>
          <w:szCs w:val="28"/>
        </w:rPr>
        <w:t xml:space="preserve"> от заявленного количества </w:t>
      </w:r>
      <w:r w:rsidR="002107AC" w:rsidRPr="0038115E">
        <w:rPr>
          <w:sz w:val="28"/>
          <w:szCs w:val="28"/>
        </w:rPr>
        <w:t>(X)</w:t>
      </w:r>
      <w:r>
        <w:rPr>
          <w:sz w:val="28"/>
          <w:szCs w:val="28"/>
        </w:rPr>
        <w:t xml:space="preserve"> вычисляют </w:t>
      </w:r>
      <w:r w:rsidRPr="0038115E">
        <w:rPr>
          <w:sz w:val="28"/>
          <w:szCs w:val="28"/>
        </w:rPr>
        <w:t xml:space="preserve"> по формуле:</w:t>
      </w:r>
    </w:p>
    <w:p w:rsidR="002810A6" w:rsidRDefault="002810A6" w:rsidP="002810A6">
      <w:pPr>
        <w:pStyle w:val="110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b>
            </m:sSub>
          </m:den>
        </m:f>
      </m:oMath>
      <w:r w:rsidRPr="00CA6E0F">
        <w:rPr>
          <w:sz w:val="32"/>
          <w:szCs w:val="32"/>
        </w:rPr>
        <w:t>,</w:t>
      </w:r>
    </w:p>
    <w:p w:rsidR="002810A6" w:rsidRPr="009D1B22" w:rsidRDefault="002810A6" w:rsidP="002810A6">
      <w:pPr>
        <w:pStyle w:val="7"/>
        <w:shd w:val="clear" w:color="auto" w:fill="auto"/>
        <w:tabs>
          <w:tab w:val="left" w:pos="1086"/>
          <w:tab w:val="left" w:pos="2358"/>
        </w:tabs>
        <w:spacing w:before="0" w:after="0" w:line="276" w:lineRule="auto"/>
        <w:ind w:left="1075" w:hanging="795"/>
        <w:jc w:val="both"/>
        <w:rPr>
          <w:sz w:val="28"/>
          <w:szCs w:val="28"/>
        </w:rPr>
      </w:pPr>
      <w:r w:rsidRPr="009D1B22">
        <w:rPr>
          <w:sz w:val="28"/>
          <w:szCs w:val="28"/>
        </w:rPr>
        <w:t>где:</w:t>
      </w:r>
      <w:r w:rsidRPr="009D1B22">
        <w:rPr>
          <w:sz w:val="28"/>
          <w:szCs w:val="28"/>
        </w:rPr>
        <w:tab/>
      </w:r>
      <w:r w:rsidRPr="009D1B22">
        <w:rPr>
          <w:sz w:val="28"/>
          <w:szCs w:val="28"/>
          <w:lang w:val="en-US"/>
        </w:rPr>
        <w:t>S</w:t>
      </w:r>
      <w:r w:rsidRPr="009D1B22">
        <w:rPr>
          <w:sz w:val="28"/>
          <w:szCs w:val="28"/>
          <w:vertAlign w:val="subscript"/>
        </w:rPr>
        <w:t>1</w:t>
      </w:r>
      <w:r w:rsidRPr="009D1B22">
        <w:rPr>
          <w:sz w:val="28"/>
          <w:szCs w:val="28"/>
        </w:rPr>
        <w:t xml:space="preserve">- площадь пика тиамина или рибофлавина (соответственно) на </w:t>
      </w:r>
      <w:proofErr w:type="spellStart"/>
      <w:r w:rsidRPr="009D1B22">
        <w:rPr>
          <w:sz w:val="28"/>
          <w:szCs w:val="28"/>
        </w:rPr>
        <w:t>хроматограмме</w:t>
      </w:r>
      <w:proofErr w:type="spellEnd"/>
      <w:r w:rsidRPr="009D1B22">
        <w:rPr>
          <w:sz w:val="28"/>
          <w:szCs w:val="28"/>
        </w:rPr>
        <w:t xml:space="preserve"> испытуемого раствора;</w:t>
      </w:r>
    </w:p>
    <w:p w:rsidR="002810A6" w:rsidRPr="009D1B22" w:rsidRDefault="002810A6" w:rsidP="002810A6">
      <w:pPr>
        <w:pStyle w:val="7"/>
        <w:shd w:val="clear" w:color="auto" w:fill="auto"/>
        <w:tabs>
          <w:tab w:val="left" w:pos="2358"/>
        </w:tabs>
        <w:spacing w:before="0" w:after="0" w:line="276" w:lineRule="auto"/>
        <w:ind w:left="1080" w:firstLine="0"/>
        <w:jc w:val="both"/>
        <w:rPr>
          <w:sz w:val="28"/>
          <w:szCs w:val="28"/>
        </w:rPr>
      </w:pPr>
      <w:r w:rsidRPr="009D1B22">
        <w:rPr>
          <w:sz w:val="28"/>
          <w:szCs w:val="28"/>
          <w:lang w:val="en-US"/>
        </w:rPr>
        <w:t>S</w:t>
      </w:r>
      <w:r w:rsidRPr="009D1B22">
        <w:rPr>
          <w:sz w:val="28"/>
          <w:szCs w:val="28"/>
          <w:vertAlign w:val="subscript"/>
        </w:rPr>
        <w:t>0</w:t>
      </w:r>
      <w:r w:rsidRPr="009D1B22">
        <w:rPr>
          <w:sz w:val="28"/>
          <w:szCs w:val="28"/>
        </w:rPr>
        <w:t xml:space="preserve">- площадь пика тиамина или рибофлавина (соответственно) на </w:t>
      </w:r>
      <w:proofErr w:type="spellStart"/>
      <w:r w:rsidRPr="009D1B22">
        <w:rPr>
          <w:sz w:val="28"/>
          <w:szCs w:val="28"/>
        </w:rPr>
        <w:t>хроматограмме</w:t>
      </w:r>
      <w:proofErr w:type="spellEnd"/>
      <w:r w:rsidRPr="009D1B22">
        <w:rPr>
          <w:sz w:val="28"/>
          <w:szCs w:val="28"/>
        </w:rPr>
        <w:t xml:space="preserve"> стандартного раствора;</w:t>
      </w:r>
    </w:p>
    <w:p w:rsidR="002810A6" w:rsidRPr="009D1B22" w:rsidRDefault="002810A6" w:rsidP="002810A6">
      <w:pPr>
        <w:pStyle w:val="7"/>
        <w:shd w:val="clear" w:color="auto" w:fill="auto"/>
        <w:tabs>
          <w:tab w:val="left" w:pos="2358"/>
          <w:tab w:val="left" w:pos="2381"/>
        </w:tabs>
        <w:spacing w:before="0" w:after="0" w:line="276" w:lineRule="auto"/>
        <w:ind w:left="1080" w:firstLine="0"/>
        <w:jc w:val="both"/>
        <w:rPr>
          <w:sz w:val="28"/>
          <w:szCs w:val="28"/>
        </w:rPr>
      </w:pPr>
      <w:proofErr w:type="gramStart"/>
      <w:r w:rsidRPr="009D1B22">
        <w:rPr>
          <w:sz w:val="28"/>
          <w:szCs w:val="28"/>
          <w:lang w:val="en-US"/>
        </w:rPr>
        <w:t>a</w:t>
      </w:r>
      <w:r w:rsidRPr="009D1B22">
        <w:rPr>
          <w:sz w:val="28"/>
          <w:szCs w:val="28"/>
          <w:vertAlign w:val="subscript"/>
        </w:rPr>
        <w:t>1</w:t>
      </w:r>
      <w:r w:rsidRPr="009D1B22">
        <w:rPr>
          <w:sz w:val="28"/>
          <w:szCs w:val="28"/>
        </w:rPr>
        <w:t>-навеска</w:t>
      </w:r>
      <w:proofErr w:type="gramEnd"/>
      <w:r w:rsidRPr="009D1B22">
        <w:rPr>
          <w:sz w:val="28"/>
          <w:szCs w:val="28"/>
        </w:rPr>
        <w:t xml:space="preserve"> порошка таблеток, взятая для приготовления испытуемого раствора, мг;</w:t>
      </w:r>
    </w:p>
    <w:p w:rsidR="002810A6" w:rsidRPr="009D1B22" w:rsidRDefault="002810A6" w:rsidP="002810A6">
      <w:pPr>
        <w:pStyle w:val="7"/>
        <w:shd w:val="clear" w:color="auto" w:fill="auto"/>
        <w:tabs>
          <w:tab w:val="left" w:pos="2358"/>
          <w:tab w:val="left" w:pos="2386"/>
          <w:tab w:val="right" w:pos="8134"/>
        </w:tabs>
        <w:spacing w:before="0" w:after="0" w:line="276" w:lineRule="auto"/>
        <w:ind w:left="1080" w:firstLine="0"/>
        <w:jc w:val="both"/>
        <w:rPr>
          <w:sz w:val="28"/>
          <w:szCs w:val="28"/>
        </w:rPr>
      </w:pPr>
      <w:proofErr w:type="gramStart"/>
      <w:r w:rsidRPr="009D1B22">
        <w:rPr>
          <w:sz w:val="28"/>
          <w:szCs w:val="28"/>
          <w:lang w:val="en-US"/>
        </w:rPr>
        <w:t>a</w:t>
      </w:r>
      <w:r w:rsidRPr="009D1B22">
        <w:rPr>
          <w:sz w:val="28"/>
          <w:szCs w:val="28"/>
          <w:vertAlign w:val="subscript"/>
        </w:rPr>
        <w:t>0</w:t>
      </w:r>
      <w:r w:rsidRPr="009D1B22">
        <w:rPr>
          <w:sz w:val="28"/>
          <w:szCs w:val="28"/>
        </w:rPr>
        <w:t>-навеска</w:t>
      </w:r>
      <w:proofErr w:type="gramEnd"/>
      <w:r w:rsidRPr="009D1B22">
        <w:rPr>
          <w:sz w:val="28"/>
          <w:szCs w:val="28"/>
        </w:rPr>
        <w:t xml:space="preserve"> стандарта тиамина или рибофлавина (соответственно), мг;</w:t>
      </w:r>
    </w:p>
    <w:p w:rsidR="002810A6" w:rsidRPr="009D1B22" w:rsidRDefault="002810A6" w:rsidP="002810A6">
      <w:pPr>
        <w:pStyle w:val="7"/>
        <w:shd w:val="clear" w:color="auto" w:fill="auto"/>
        <w:tabs>
          <w:tab w:val="left" w:pos="2358"/>
          <w:tab w:val="left" w:pos="2386"/>
        </w:tabs>
        <w:spacing w:before="0" w:after="0" w:line="276" w:lineRule="auto"/>
        <w:ind w:left="1080" w:firstLine="0"/>
        <w:jc w:val="both"/>
        <w:rPr>
          <w:sz w:val="28"/>
          <w:szCs w:val="28"/>
        </w:rPr>
      </w:pPr>
      <w:r w:rsidRPr="009D1B22">
        <w:rPr>
          <w:sz w:val="28"/>
          <w:szCs w:val="28"/>
          <w:lang w:val="en-US"/>
        </w:rPr>
        <w:t>G</w:t>
      </w:r>
      <w:r w:rsidRPr="009D1B22">
        <w:rPr>
          <w:sz w:val="28"/>
          <w:szCs w:val="28"/>
        </w:rPr>
        <w:t>-средняя масса таблеток, мг;</w:t>
      </w:r>
    </w:p>
    <w:p w:rsidR="002810A6" w:rsidRPr="009D1B22" w:rsidRDefault="002810A6" w:rsidP="002810A6">
      <w:pPr>
        <w:pStyle w:val="7"/>
        <w:shd w:val="clear" w:color="auto" w:fill="auto"/>
        <w:tabs>
          <w:tab w:val="left" w:pos="2358"/>
          <w:tab w:val="left" w:pos="2386"/>
          <w:tab w:val="right" w:pos="8134"/>
        </w:tabs>
        <w:spacing w:before="0" w:after="0" w:line="276" w:lineRule="auto"/>
        <w:ind w:left="108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9D1B22">
        <w:rPr>
          <w:sz w:val="28"/>
          <w:szCs w:val="28"/>
        </w:rPr>
        <w:t>-чистота</w:t>
      </w:r>
      <w:proofErr w:type="spellEnd"/>
      <w:r w:rsidRPr="009D1B22">
        <w:rPr>
          <w:sz w:val="28"/>
          <w:szCs w:val="28"/>
        </w:rPr>
        <w:t xml:space="preserve"> стандарта тиамина или рибофлавина (соответственно), %.</w:t>
      </w:r>
    </w:p>
    <w:p w:rsidR="002810A6" w:rsidRDefault="002810A6" w:rsidP="002810A6">
      <w:pPr>
        <w:pStyle w:val="7"/>
        <w:shd w:val="clear" w:color="auto" w:fill="auto"/>
        <w:tabs>
          <w:tab w:val="left" w:pos="2358"/>
          <w:tab w:val="left" w:pos="2386"/>
          <w:tab w:val="right" w:pos="8134"/>
        </w:tabs>
        <w:spacing w:before="0" w:after="0" w:line="276" w:lineRule="auto"/>
        <w:ind w:left="1080" w:firstLine="0"/>
        <w:jc w:val="both"/>
        <w:rPr>
          <w:rStyle w:val="11"/>
          <w:rFonts w:eastAsia="Courier New"/>
          <w:sz w:val="28"/>
          <w:szCs w:val="28"/>
        </w:rPr>
      </w:pPr>
      <w:r w:rsidRPr="009D1B22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9D1B22">
        <w:rPr>
          <w:sz w:val="28"/>
          <w:szCs w:val="28"/>
        </w:rPr>
        <w:t xml:space="preserve">-заявленное количество тиамина или рибофлавина </w:t>
      </w:r>
      <w:r w:rsidRPr="009D1B22">
        <w:rPr>
          <w:rStyle w:val="11"/>
          <w:rFonts w:eastAsia="Courier New"/>
          <w:sz w:val="28"/>
          <w:szCs w:val="28"/>
        </w:rPr>
        <w:t>в одной таблетке, мг;</w:t>
      </w:r>
    </w:p>
    <w:p w:rsidR="002107AC" w:rsidRPr="007051B5" w:rsidRDefault="002107AC" w:rsidP="002107AC">
      <w:pPr>
        <w:pStyle w:val="110"/>
        <w:shd w:val="clear" w:color="auto" w:fill="auto"/>
        <w:spacing w:line="276" w:lineRule="auto"/>
        <w:ind w:left="1300" w:right="60" w:hanging="220"/>
        <w:jc w:val="both"/>
        <w:rPr>
          <w:rStyle w:val="11"/>
          <w:rFonts w:eastAsia="Candara"/>
          <w:sz w:val="28"/>
          <w:szCs w:val="28"/>
        </w:rPr>
      </w:pPr>
      <w:r w:rsidRPr="007051B5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2107AC" w:rsidRPr="00DE42EE" w:rsidRDefault="002107AC" w:rsidP="002107AC">
      <w:pPr>
        <w:spacing w:after="0"/>
        <w:ind w:left="372" w:firstLine="708"/>
        <w:jc w:val="both"/>
        <w:rPr>
          <w:rStyle w:val="11"/>
          <w:rFonts w:eastAsia="Courier New"/>
          <w:sz w:val="28"/>
          <w:szCs w:val="28"/>
        </w:rPr>
      </w:pPr>
      <w:r w:rsidRPr="007051B5">
        <w:rPr>
          <w:rStyle w:val="11"/>
          <w:rFonts w:eastAsia="Courier New"/>
          <w:sz w:val="28"/>
          <w:szCs w:val="28"/>
        </w:rPr>
        <w:t>N</w:t>
      </w:r>
      <w:r w:rsidRPr="007051B5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 w:rsidRPr="007051B5">
        <w:rPr>
          <w:rStyle w:val="11"/>
          <w:rFonts w:eastAsia="Courier New"/>
          <w:sz w:val="28"/>
          <w:szCs w:val="28"/>
        </w:rPr>
        <w:t xml:space="preserve"> - коэффициент разведения при приготовлении </w:t>
      </w:r>
      <w:r>
        <w:rPr>
          <w:rStyle w:val="11"/>
          <w:rFonts w:eastAsiaTheme="minorEastAsia"/>
          <w:sz w:val="28"/>
          <w:szCs w:val="28"/>
        </w:rPr>
        <w:t>стандартного</w:t>
      </w:r>
      <w:r w:rsidRPr="007051B5">
        <w:rPr>
          <w:rStyle w:val="11"/>
          <w:rFonts w:eastAsia="Courier New"/>
          <w:sz w:val="28"/>
          <w:szCs w:val="28"/>
        </w:rPr>
        <w:t xml:space="preserve"> </w:t>
      </w:r>
    </w:p>
    <w:p w:rsidR="002107AC" w:rsidRPr="002107AC" w:rsidRDefault="002107AC" w:rsidP="002107AC">
      <w:pPr>
        <w:spacing w:after="0"/>
        <w:ind w:left="372" w:firstLine="708"/>
        <w:jc w:val="both"/>
        <w:rPr>
          <w:rStyle w:val="11"/>
          <w:rFonts w:eastAsia="Courier New"/>
          <w:sz w:val="28"/>
          <w:szCs w:val="28"/>
        </w:rPr>
      </w:pPr>
      <w:r w:rsidRPr="002107AC">
        <w:rPr>
          <w:rStyle w:val="11"/>
          <w:rFonts w:eastAsia="Courier New"/>
          <w:sz w:val="28"/>
          <w:szCs w:val="28"/>
        </w:rPr>
        <w:t xml:space="preserve">раствора </w:t>
      </w:r>
      <w:r w:rsidRPr="002107AC">
        <w:rPr>
          <w:rFonts w:ascii="Times New Roman" w:hAnsi="Times New Roman" w:cs="Times New Roman"/>
          <w:sz w:val="28"/>
          <w:szCs w:val="28"/>
        </w:rPr>
        <w:t>тиамина и рибофлавина.</w:t>
      </w:r>
    </w:p>
    <w:p w:rsidR="002810A6" w:rsidRPr="009D1B22" w:rsidRDefault="002810A6" w:rsidP="002810A6">
      <w:pPr>
        <w:pStyle w:val="7"/>
        <w:shd w:val="clear" w:color="auto" w:fill="auto"/>
        <w:spacing w:before="0" w:after="0" w:line="461" w:lineRule="exact"/>
        <w:ind w:right="180" w:firstLine="680"/>
        <w:rPr>
          <w:sz w:val="28"/>
          <w:szCs w:val="28"/>
        </w:rPr>
      </w:pPr>
      <w:r w:rsidRPr="009D1B2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пиридоксина </w:t>
      </w:r>
      <w:r w:rsidR="002107AC" w:rsidRPr="002107AC">
        <w:rPr>
          <w:rStyle w:val="11"/>
          <w:rFonts w:eastAsiaTheme="minorEastAsia"/>
          <w:color w:val="auto"/>
          <w:sz w:val="28"/>
          <w:szCs w:val="28"/>
        </w:rPr>
        <w:t>C</w:t>
      </w:r>
      <w:r w:rsidR="002107AC" w:rsidRPr="002107AC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2107AC" w:rsidRPr="002107AC">
        <w:rPr>
          <w:rStyle w:val="11"/>
          <w:rFonts w:eastAsiaTheme="minorEastAsia"/>
          <w:color w:val="auto"/>
          <w:sz w:val="28"/>
          <w:szCs w:val="28"/>
        </w:rPr>
        <w:t>H</w:t>
      </w:r>
      <w:r w:rsidR="002107AC" w:rsidRPr="002107AC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2107AC" w:rsidRPr="002107AC">
        <w:rPr>
          <w:rStyle w:val="11"/>
          <w:rFonts w:eastAsiaTheme="minorEastAsia"/>
          <w:color w:val="auto"/>
          <w:sz w:val="28"/>
          <w:szCs w:val="28"/>
        </w:rPr>
        <w:t>NO</w:t>
      </w:r>
      <w:r w:rsidR="002107AC" w:rsidRPr="002107AC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 xml:space="preserve">3 </w:t>
      </w:r>
      <w:r w:rsidR="002107AC" w:rsidRPr="002107AC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2107AC" w:rsidRPr="002107AC">
        <w:rPr>
          <w:rStyle w:val="11"/>
          <w:rFonts w:eastAsiaTheme="minorEastAsia"/>
          <w:color w:val="auto"/>
          <w:sz w:val="28"/>
          <w:szCs w:val="28"/>
        </w:rPr>
        <w:t>HCI</w:t>
      </w:r>
      <w:r w:rsidRPr="009D1B22">
        <w:rPr>
          <w:sz w:val="28"/>
          <w:szCs w:val="28"/>
        </w:rPr>
        <w:t xml:space="preserve"> в одной таблетке в </w:t>
      </w:r>
      <w:r>
        <w:rPr>
          <w:sz w:val="28"/>
          <w:szCs w:val="28"/>
        </w:rPr>
        <w:t xml:space="preserve">процентах </w:t>
      </w:r>
      <w:r w:rsidR="002107AC">
        <w:rPr>
          <w:sz w:val="28"/>
          <w:szCs w:val="28"/>
        </w:rPr>
        <w:lastRenderedPageBreak/>
        <w:t xml:space="preserve">от заявленного количества (Х) </w:t>
      </w:r>
      <w:r>
        <w:rPr>
          <w:sz w:val="28"/>
          <w:szCs w:val="28"/>
        </w:rPr>
        <w:t xml:space="preserve">вычисляют </w:t>
      </w:r>
      <w:r w:rsidRPr="009D1B22">
        <w:rPr>
          <w:sz w:val="28"/>
          <w:szCs w:val="28"/>
        </w:rPr>
        <w:t xml:space="preserve"> по формуле:</w:t>
      </w:r>
    </w:p>
    <w:p w:rsidR="002810A6" w:rsidRDefault="002810A6" w:rsidP="002810A6">
      <w:pPr>
        <w:pStyle w:val="110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b>
            </m:sSub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959"/>
        <w:gridCol w:w="567"/>
        <w:gridCol w:w="425"/>
        <w:gridCol w:w="7610"/>
      </w:tblGrid>
      <w:tr w:rsidR="002810A6" w:rsidRPr="00CA6E0F" w:rsidTr="00C92E9E">
        <w:trPr>
          <w:trHeight w:val="223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D679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гидрохлорида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2810A6" w:rsidRPr="00CA6E0F" w:rsidTr="00C92E9E">
        <w:trPr>
          <w:trHeight w:val="238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2810A6" w:rsidRPr="00CA6E0F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гидрохлорида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стандартного 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раствора;</w:t>
            </w:r>
          </w:p>
        </w:tc>
      </w:tr>
      <w:tr w:rsidR="002810A6" w:rsidRPr="00CA6E0F" w:rsidTr="00C92E9E">
        <w:trPr>
          <w:trHeight w:val="268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1558CD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5" w:type="dxa"/>
          </w:tcPr>
          <w:p w:rsidR="002810A6" w:rsidRPr="00CA6E0F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1558CD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порошка растертых таблеток, мг</w:t>
            </w:r>
            <w:r w:rsidRPr="001558C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810A6" w:rsidRPr="00CA6E0F" w:rsidTr="00C92E9E">
        <w:trPr>
          <w:trHeight w:val="268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2810A6" w:rsidRPr="001558CD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10" w:type="dxa"/>
          </w:tcPr>
          <w:p w:rsidR="002810A6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D679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</w:t>
            </w:r>
            <w:r w:rsidRPr="001558C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810A6" w:rsidRPr="00CA6E0F" w:rsidTr="00C92E9E">
        <w:trPr>
          <w:trHeight w:val="268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1558CD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25" w:type="dxa"/>
          </w:tcPr>
          <w:p w:rsidR="002810A6" w:rsidRPr="00CA6E0F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1558CD" w:rsidRDefault="002810A6" w:rsidP="00D1273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фактор разведения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;</w:t>
            </w:r>
          </w:p>
        </w:tc>
      </w:tr>
      <w:tr w:rsidR="002810A6" w:rsidRPr="00CA6E0F" w:rsidTr="00C92E9E">
        <w:trPr>
          <w:trHeight w:val="268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1558CD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D679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гидрохлорида</w:t>
            </w: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Pr="00D679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гидрохлорида</w:t>
            </w:r>
            <w:proofErr w:type="gramStart"/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 w:rsidRPr="001558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2810A6" w:rsidRPr="00CA6E0F" w:rsidTr="00D12733">
        <w:trPr>
          <w:trHeight w:val="268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2810A6" w:rsidRPr="00607C88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10" w:type="dxa"/>
          </w:tcPr>
          <w:p w:rsidR="002810A6" w:rsidRPr="00607C88" w:rsidRDefault="002810A6" w:rsidP="00D1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D679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гидрохлорида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 в одной таблетке, мг</w:t>
            </w:r>
            <w:r w:rsidRPr="00607C88">
              <w:rPr>
                <w:rStyle w:val="11"/>
                <w:rFonts w:eastAsia="Courier New"/>
                <w:sz w:val="28"/>
                <w:szCs w:val="28"/>
              </w:rPr>
              <w:t>;</w:t>
            </w:r>
          </w:p>
        </w:tc>
      </w:tr>
      <w:tr w:rsidR="002810A6" w:rsidRPr="00CA6E0F" w:rsidTr="00D12733">
        <w:trPr>
          <w:trHeight w:val="265"/>
        </w:trPr>
        <w:tc>
          <w:tcPr>
            <w:tcW w:w="959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2810A6" w:rsidRPr="00CA6E0F" w:rsidRDefault="002810A6" w:rsidP="00D12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107AC" w:rsidRPr="00CA6E0F" w:rsidRDefault="002810A6" w:rsidP="00D1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таблет</w:t>
            </w:r>
            <w:r w:rsidR="00D127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к, мг</w:t>
            </w:r>
            <w:r w:rsidR="002107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12733" w:rsidRPr="00CA6E0F" w:rsidTr="00D12733">
        <w:trPr>
          <w:trHeight w:val="314"/>
        </w:trPr>
        <w:tc>
          <w:tcPr>
            <w:tcW w:w="959" w:type="dxa"/>
          </w:tcPr>
          <w:p w:rsidR="00D12733" w:rsidRPr="00CA6E0F" w:rsidRDefault="00D12733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12733" w:rsidRPr="00CA6E0F" w:rsidRDefault="00D12733" w:rsidP="00D127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7051B5">
              <w:rPr>
                <w:rStyle w:val="11"/>
                <w:rFonts w:eastAsia="Candara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D12733" w:rsidRPr="00CA6E0F" w:rsidRDefault="00D12733" w:rsidP="00D12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̶</w:t>
            </w:r>
          </w:p>
        </w:tc>
        <w:tc>
          <w:tcPr>
            <w:tcW w:w="7610" w:type="dxa"/>
          </w:tcPr>
          <w:p w:rsidR="00D12733" w:rsidRPr="00CA6E0F" w:rsidRDefault="00D12733" w:rsidP="00D12733">
            <w:pPr>
              <w:pStyle w:val="110"/>
              <w:shd w:val="clear" w:color="auto" w:fill="auto"/>
              <w:spacing w:line="240" w:lineRule="auto"/>
              <w:ind w:right="60" w:firstLine="0"/>
              <w:jc w:val="both"/>
              <w:rPr>
                <w:rFonts w:eastAsia="Calibri"/>
                <w:sz w:val="28"/>
                <w:szCs w:val="28"/>
              </w:rPr>
            </w:pPr>
            <w:r w:rsidRPr="007051B5">
              <w:rPr>
                <w:rStyle w:val="11"/>
                <w:rFonts w:eastAsia="Candara"/>
                <w:sz w:val="28"/>
                <w:szCs w:val="28"/>
              </w:rPr>
              <w:t>коэффициент разведения испытуемого раствора;</w:t>
            </w:r>
          </w:p>
        </w:tc>
      </w:tr>
      <w:tr w:rsidR="00D12733" w:rsidRPr="00CA6E0F" w:rsidTr="00D12733">
        <w:trPr>
          <w:trHeight w:val="536"/>
        </w:trPr>
        <w:tc>
          <w:tcPr>
            <w:tcW w:w="959" w:type="dxa"/>
          </w:tcPr>
          <w:p w:rsidR="00D12733" w:rsidRPr="00CA6E0F" w:rsidRDefault="00D12733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12733" w:rsidRPr="007051B5" w:rsidRDefault="00D12733" w:rsidP="00D12733">
            <w:pPr>
              <w:spacing w:after="0" w:line="240" w:lineRule="auto"/>
              <w:rPr>
                <w:rStyle w:val="11"/>
                <w:rFonts w:eastAsia="Candara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>N</w:t>
            </w:r>
            <w:r w:rsidRPr="007051B5">
              <w:rPr>
                <w:rStyle w:val="11"/>
                <w:rFonts w:eastAsia="Courier New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12733" w:rsidRDefault="00D12733" w:rsidP="00D12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0" w:type="dxa"/>
          </w:tcPr>
          <w:p w:rsidR="00D12733" w:rsidRPr="007051B5" w:rsidRDefault="00D12733" w:rsidP="00D12733">
            <w:pPr>
              <w:spacing w:after="0" w:line="240" w:lineRule="auto"/>
              <w:jc w:val="both"/>
              <w:rPr>
                <w:rStyle w:val="11"/>
                <w:rFonts w:eastAsia="Candara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коэффициент разведения при приготовлении </w:t>
            </w:r>
            <w:r w:rsidRPr="002107AC">
              <w:rPr>
                <w:rStyle w:val="11"/>
                <w:rFonts w:eastAsia="Courier New"/>
                <w:sz w:val="28"/>
                <w:szCs w:val="28"/>
              </w:rPr>
              <w:t>раствора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стандартного</w:t>
            </w: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образца </w:t>
            </w:r>
            <w:r w:rsidRPr="00D679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D6797B">
              <w:rPr>
                <w:rFonts w:ascii="Times New Roman" w:hAnsi="Times New Roman" w:cs="Times New Roman"/>
                <w:sz w:val="28"/>
                <w:szCs w:val="28"/>
              </w:rPr>
              <w:t>иридоксина гидрохлорида</w:t>
            </w:r>
            <w:r w:rsidRPr="00210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2733" w:rsidRPr="00D77D74" w:rsidRDefault="002810A6" w:rsidP="00D12733">
      <w:pPr>
        <w:spacing w:before="240" w:after="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733">
        <w:rPr>
          <w:rFonts w:ascii="Times New Roman" w:hAnsi="Times New Roman" w:cs="Times New Roman"/>
          <w:b/>
          <w:i/>
          <w:sz w:val="28"/>
          <w:szCs w:val="28"/>
        </w:rPr>
        <w:t>Никотинамид</w:t>
      </w:r>
      <w:proofErr w:type="spellEnd"/>
      <w:r w:rsidRPr="00D1273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733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D12733" w:rsidRPr="00D77D74">
        <w:rPr>
          <w:rStyle w:val="11"/>
          <w:rFonts w:eastAsia="Courier New"/>
          <w:sz w:val="28"/>
          <w:szCs w:val="28"/>
        </w:rPr>
        <w:t>.</w:t>
      </w:r>
      <w:r w:rsidR="00D12733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733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2810A6" w:rsidRPr="009D1B22" w:rsidRDefault="002810A6" w:rsidP="00D12733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фаза. </w:t>
      </w:r>
      <w:r w:rsidRPr="009D1B22">
        <w:rPr>
          <w:sz w:val="28"/>
          <w:szCs w:val="28"/>
        </w:rPr>
        <w:t xml:space="preserve">Растворяют 2,00 г натрия </w:t>
      </w:r>
      <w:proofErr w:type="spellStart"/>
      <w:r w:rsidRPr="009D1B22">
        <w:rPr>
          <w:sz w:val="28"/>
          <w:szCs w:val="28"/>
        </w:rPr>
        <w:t>гексансульфоната</w:t>
      </w:r>
      <w:proofErr w:type="spellEnd"/>
      <w:r w:rsidRPr="009D1B22">
        <w:rPr>
          <w:sz w:val="28"/>
          <w:szCs w:val="28"/>
        </w:rPr>
        <w:t xml:space="preserve"> в 700 мл воды</w:t>
      </w:r>
      <w:r w:rsidR="00D12733">
        <w:rPr>
          <w:sz w:val="28"/>
          <w:szCs w:val="28"/>
        </w:rPr>
        <w:t>,</w:t>
      </w:r>
      <w:r w:rsidRPr="009D1B22">
        <w:rPr>
          <w:sz w:val="28"/>
          <w:szCs w:val="28"/>
        </w:rPr>
        <w:t xml:space="preserve"> </w:t>
      </w:r>
      <w:r w:rsidR="00D12733">
        <w:rPr>
          <w:sz w:val="28"/>
          <w:szCs w:val="28"/>
        </w:rPr>
        <w:t>при</w:t>
      </w:r>
      <w:r w:rsidRPr="009D1B22">
        <w:rPr>
          <w:sz w:val="28"/>
          <w:szCs w:val="28"/>
        </w:rPr>
        <w:t>бавляют 10,00 мл уксусной кислоты ледяной</w:t>
      </w:r>
      <w:r w:rsidR="00C92E9E">
        <w:rPr>
          <w:sz w:val="28"/>
          <w:szCs w:val="28"/>
        </w:rPr>
        <w:t>,</w:t>
      </w:r>
      <w:r w:rsidRPr="009D1B22">
        <w:rPr>
          <w:sz w:val="28"/>
          <w:szCs w:val="28"/>
        </w:rPr>
        <w:t xml:space="preserve"> и доводят до объёма 1000 мл водой</w:t>
      </w:r>
      <w:r w:rsidR="00C92E9E">
        <w:rPr>
          <w:sz w:val="28"/>
          <w:szCs w:val="28"/>
        </w:rPr>
        <w:t xml:space="preserve"> и перемешивают</w:t>
      </w:r>
      <w:r w:rsidRPr="009D1B22">
        <w:rPr>
          <w:sz w:val="28"/>
          <w:szCs w:val="28"/>
        </w:rPr>
        <w:t>. Срок годности раствора - 2 мес.</w:t>
      </w:r>
    </w:p>
    <w:p w:rsidR="002810A6" w:rsidRPr="009D1B22" w:rsidRDefault="002810A6" w:rsidP="002810A6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9D1B22">
        <w:rPr>
          <w:rStyle w:val="3"/>
          <w:i/>
          <w:sz w:val="28"/>
          <w:szCs w:val="28"/>
        </w:rPr>
        <w:t>Испытуемый раствор</w:t>
      </w:r>
      <w:r>
        <w:rPr>
          <w:rStyle w:val="3"/>
          <w:i/>
          <w:sz w:val="28"/>
          <w:szCs w:val="28"/>
        </w:rPr>
        <w:t xml:space="preserve">.  </w:t>
      </w:r>
      <w:r>
        <w:rPr>
          <w:sz w:val="28"/>
          <w:szCs w:val="28"/>
        </w:rPr>
        <w:t>Т</w:t>
      </w:r>
      <w:r w:rsidRPr="009D1B22">
        <w:rPr>
          <w:sz w:val="28"/>
          <w:szCs w:val="28"/>
        </w:rPr>
        <w:t>очн</w:t>
      </w:r>
      <w:r>
        <w:rPr>
          <w:sz w:val="28"/>
          <w:szCs w:val="28"/>
        </w:rPr>
        <w:t>ую</w:t>
      </w:r>
      <w:r w:rsidRPr="009D1B22">
        <w:rPr>
          <w:sz w:val="28"/>
          <w:szCs w:val="28"/>
        </w:rPr>
        <w:t xml:space="preserve"> навеск</w:t>
      </w:r>
      <w:r>
        <w:rPr>
          <w:sz w:val="28"/>
          <w:szCs w:val="28"/>
        </w:rPr>
        <w:t>у</w:t>
      </w:r>
      <w:r w:rsidRPr="009D1B22">
        <w:rPr>
          <w:sz w:val="28"/>
          <w:szCs w:val="28"/>
        </w:rPr>
        <w:t xml:space="preserve"> порошка таблеток эквивалентн</w:t>
      </w:r>
      <w:r>
        <w:rPr>
          <w:sz w:val="28"/>
          <w:szCs w:val="28"/>
        </w:rPr>
        <w:t>ую</w:t>
      </w:r>
      <w:r w:rsidRPr="009D1B22">
        <w:rPr>
          <w:sz w:val="28"/>
          <w:szCs w:val="28"/>
        </w:rPr>
        <w:t xml:space="preserve"> около 60</w:t>
      </w:r>
      <w:r w:rsidR="00C92E9E">
        <w:rPr>
          <w:sz w:val="28"/>
          <w:szCs w:val="28"/>
        </w:rPr>
        <w:t>,0</w:t>
      </w:r>
      <w:r w:rsidRPr="009D1B22">
        <w:rPr>
          <w:sz w:val="28"/>
          <w:szCs w:val="28"/>
        </w:rPr>
        <w:t xml:space="preserve"> мг </w:t>
      </w:r>
      <w:proofErr w:type="spellStart"/>
      <w:r w:rsidRPr="009D1B22">
        <w:rPr>
          <w:sz w:val="28"/>
          <w:szCs w:val="28"/>
        </w:rPr>
        <w:t>никотинамида</w:t>
      </w:r>
      <w:proofErr w:type="spellEnd"/>
      <w:r w:rsidRPr="009D1B22">
        <w:rPr>
          <w:sz w:val="28"/>
          <w:szCs w:val="28"/>
        </w:rPr>
        <w:t xml:space="preserve"> помещают в мерную колбу вместимостью 200 мл. </w:t>
      </w:r>
      <w:r w:rsidR="00C92E9E">
        <w:rPr>
          <w:sz w:val="28"/>
          <w:szCs w:val="28"/>
        </w:rPr>
        <w:t>При</w:t>
      </w:r>
      <w:r w:rsidRPr="009D1B22">
        <w:rPr>
          <w:sz w:val="28"/>
          <w:szCs w:val="28"/>
        </w:rPr>
        <w:t>бавляют 50 мл уксусной кислоты разведённой и около 70 мл воды. Колбу плотно закрывают пробкой</w:t>
      </w:r>
      <w:r w:rsidR="00C92E9E">
        <w:rPr>
          <w:sz w:val="28"/>
          <w:szCs w:val="28"/>
        </w:rPr>
        <w:t>,</w:t>
      </w:r>
      <w:r w:rsidRPr="009D1B22">
        <w:rPr>
          <w:sz w:val="28"/>
          <w:szCs w:val="28"/>
        </w:rPr>
        <w:t xml:space="preserve"> </w:t>
      </w:r>
      <w:r w:rsidR="00C92E9E">
        <w:rPr>
          <w:sz w:val="28"/>
          <w:szCs w:val="28"/>
        </w:rPr>
        <w:t>н</w:t>
      </w:r>
      <w:r w:rsidRPr="009D1B22">
        <w:rPr>
          <w:sz w:val="28"/>
          <w:szCs w:val="28"/>
        </w:rPr>
        <w:t xml:space="preserve">агревают на кипящей водяной бане в течение 10 мин и после охлаждения до температуры </w:t>
      </w:r>
      <w:r>
        <w:rPr>
          <w:sz w:val="28"/>
          <w:szCs w:val="28"/>
        </w:rPr>
        <w:t>15–25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</w:t>
      </w:r>
      <w:r w:rsidRPr="009D1B22">
        <w:rPr>
          <w:sz w:val="28"/>
          <w:szCs w:val="28"/>
        </w:rPr>
        <w:t>встряхивают в течение 15 мин на шейкере (скорость 10). Доводят объём раствора водой до метки и перемешивают.</w:t>
      </w:r>
      <w:r>
        <w:rPr>
          <w:sz w:val="28"/>
          <w:szCs w:val="28"/>
        </w:rPr>
        <w:t xml:space="preserve"> </w:t>
      </w:r>
      <w:r w:rsidRPr="009D1B22">
        <w:rPr>
          <w:sz w:val="28"/>
          <w:szCs w:val="28"/>
        </w:rPr>
        <w:t xml:space="preserve">Часть полученного раствора центрифугируют </w:t>
      </w:r>
      <w:r>
        <w:rPr>
          <w:sz w:val="28"/>
          <w:szCs w:val="28"/>
        </w:rPr>
        <w:t xml:space="preserve">при </w:t>
      </w:r>
      <w:r w:rsidRPr="009D1B22">
        <w:rPr>
          <w:sz w:val="28"/>
          <w:szCs w:val="28"/>
        </w:rPr>
        <w:t xml:space="preserve">3000 </w:t>
      </w:r>
      <w:proofErr w:type="gramStart"/>
      <w:r w:rsidRPr="009D1B22">
        <w:rPr>
          <w:sz w:val="28"/>
          <w:szCs w:val="28"/>
        </w:rPr>
        <w:t>об</w:t>
      </w:r>
      <w:proofErr w:type="gramEnd"/>
      <w:r w:rsidRPr="009D1B22">
        <w:rPr>
          <w:sz w:val="28"/>
          <w:szCs w:val="28"/>
        </w:rPr>
        <w:t>/</w:t>
      </w:r>
      <w:proofErr w:type="gramStart"/>
      <w:r w:rsidRPr="009D1B22">
        <w:rPr>
          <w:sz w:val="28"/>
          <w:szCs w:val="28"/>
        </w:rPr>
        <w:t>мин</w:t>
      </w:r>
      <w:proofErr w:type="gramEnd"/>
      <w:r w:rsidRPr="009D1B22">
        <w:rPr>
          <w:sz w:val="28"/>
          <w:szCs w:val="28"/>
        </w:rPr>
        <w:t>, в течение</w:t>
      </w:r>
      <w:r>
        <w:rPr>
          <w:sz w:val="28"/>
          <w:szCs w:val="28"/>
        </w:rPr>
        <w:t xml:space="preserve"> 5 </w:t>
      </w:r>
      <w:r w:rsidRPr="009D1B22">
        <w:rPr>
          <w:sz w:val="28"/>
          <w:szCs w:val="28"/>
        </w:rPr>
        <w:t xml:space="preserve">мин. </w:t>
      </w:r>
      <w:r w:rsidR="00C92E9E">
        <w:rPr>
          <w:sz w:val="28"/>
          <w:szCs w:val="28"/>
        </w:rPr>
        <w:t>В</w:t>
      </w:r>
      <w:r w:rsidR="00C92E9E" w:rsidRPr="009D1B22">
        <w:rPr>
          <w:sz w:val="28"/>
          <w:szCs w:val="28"/>
        </w:rPr>
        <w:t xml:space="preserve"> мерную колбу вместимостью </w:t>
      </w:r>
      <w:r w:rsidR="00C92E9E" w:rsidRPr="009D1B22">
        <w:rPr>
          <w:rStyle w:val="SimHei7pt"/>
          <w:rFonts w:ascii="Times New Roman" w:hAnsi="Times New Roman" w:cs="Times New Roman"/>
          <w:sz w:val="28"/>
          <w:szCs w:val="28"/>
        </w:rPr>
        <w:t>200,0</w:t>
      </w:r>
      <w:r w:rsidR="00C92E9E" w:rsidRPr="009D1B22">
        <w:rPr>
          <w:sz w:val="28"/>
          <w:szCs w:val="28"/>
        </w:rPr>
        <w:t xml:space="preserve"> мл</w:t>
      </w:r>
      <w:r w:rsidR="00C92E9E">
        <w:rPr>
          <w:sz w:val="28"/>
          <w:szCs w:val="28"/>
        </w:rPr>
        <w:t xml:space="preserve"> </w:t>
      </w:r>
      <w:r w:rsidR="00C92E9E" w:rsidRPr="009D1B22">
        <w:rPr>
          <w:sz w:val="28"/>
          <w:szCs w:val="28"/>
        </w:rPr>
        <w:t>помещают</w:t>
      </w:r>
      <w:r w:rsidR="00C9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4,0 </w:t>
      </w:r>
      <w:r w:rsidRPr="009D1B22">
        <w:rPr>
          <w:sz w:val="28"/>
          <w:szCs w:val="28"/>
        </w:rPr>
        <w:t xml:space="preserve">мл </w:t>
      </w:r>
      <w:proofErr w:type="spellStart"/>
      <w:r w:rsidRPr="009D1B22">
        <w:rPr>
          <w:sz w:val="28"/>
          <w:szCs w:val="28"/>
        </w:rPr>
        <w:t>надосадочной</w:t>
      </w:r>
      <w:proofErr w:type="spellEnd"/>
      <w:r w:rsidRPr="009D1B22">
        <w:rPr>
          <w:sz w:val="28"/>
          <w:szCs w:val="28"/>
        </w:rPr>
        <w:t xml:space="preserve"> жидкости, доводят объем раствора водой до метки и перемешивают.</w:t>
      </w:r>
    </w:p>
    <w:p w:rsidR="002810A6" w:rsidRPr="009D1B22" w:rsidRDefault="002810A6" w:rsidP="002810A6">
      <w:pPr>
        <w:pStyle w:val="7"/>
        <w:shd w:val="clear" w:color="auto" w:fill="auto"/>
        <w:spacing w:before="0" w:after="0" w:line="360" w:lineRule="auto"/>
        <w:ind w:right="200" w:firstLine="700"/>
        <w:jc w:val="both"/>
        <w:rPr>
          <w:sz w:val="28"/>
          <w:szCs w:val="28"/>
        </w:rPr>
      </w:pPr>
      <w:r w:rsidRPr="009D1B22">
        <w:rPr>
          <w:sz w:val="28"/>
          <w:szCs w:val="28"/>
        </w:rPr>
        <w:lastRenderedPageBreak/>
        <w:t>При необходимости часть полученного раствора фильтруют через фильтр с размером пор 0,8 мкм, отбрасывая первые 5 мл фильтрата.</w:t>
      </w:r>
    </w:p>
    <w:p w:rsidR="002810A6" w:rsidRPr="008215C3" w:rsidRDefault="00C92E9E" w:rsidP="00C92E9E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>
        <w:rPr>
          <w:rStyle w:val="3"/>
          <w:i/>
          <w:sz w:val="28"/>
          <w:szCs w:val="28"/>
        </w:rPr>
        <w:t>Р</w:t>
      </w:r>
      <w:r w:rsidRPr="008215C3">
        <w:rPr>
          <w:rStyle w:val="3"/>
          <w:i/>
          <w:sz w:val="28"/>
          <w:szCs w:val="28"/>
        </w:rPr>
        <w:t xml:space="preserve">аствор </w:t>
      </w:r>
      <w:r>
        <w:rPr>
          <w:rStyle w:val="3"/>
          <w:i/>
          <w:sz w:val="28"/>
          <w:szCs w:val="28"/>
        </w:rPr>
        <w:t>с</w:t>
      </w:r>
      <w:r w:rsidR="002810A6" w:rsidRPr="008215C3">
        <w:rPr>
          <w:rStyle w:val="3"/>
          <w:i/>
          <w:sz w:val="28"/>
          <w:szCs w:val="28"/>
        </w:rPr>
        <w:t>тандартн</w:t>
      </w:r>
      <w:r>
        <w:rPr>
          <w:rStyle w:val="3"/>
          <w:i/>
          <w:sz w:val="28"/>
          <w:szCs w:val="28"/>
        </w:rPr>
        <w:t xml:space="preserve">ого образца </w:t>
      </w:r>
      <w:proofErr w:type="spellStart"/>
      <w:r>
        <w:rPr>
          <w:rStyle w:val="3"/>
          <w:i/>
          <w:sz w:val="28"/>
          <w:szCs w:val="28"/>
        </w:rPr>
        <w:t>никотинамида</w:t>
      </w:r>
      <w:proofErr w:type="spellEnd"/>
      <w:r>
        <w:rPr>
          <w:rStyle w:val="3"/>
          <w:i/>
          <w:sz w:val="28"/>
          <w:szCs w:val="28"/>
        </w:rPr>
        <w:t xml:space="preserve">. </w:t>
      </w:r>
      <w:r w:rsidR="002810A6" w:rsidRPr="008215C3">
        <w:rPr>
          <w:sz w:val="28"/>
          <w:szCs w:val="28"/>
        </w:rPr>
        <w:t>Около 300,0 мг (точная навеска) стандарт</w:t>
      </w:r>
      <w:r>
        <w:rPr>
          <w:sz w:val="28"/>
          <w:szCs w:val="28"/>
        </w:rPr>
        <w:t xml:space="preserve">ного образца </w:t>
      </w:r>
      <w:proofErr w:type="spellStart"/>
      <w:r w:rsidR="002810A6" w:rsidRPr="008215C3">
        <w:rPr>
          <w:sz w:val="28"/>
          <w:szCs w:val="28"/>
        </w:rPr>
        <w:t>никотинамида</w:t>
      </w:r>
      <w:proofErr w:type="spellEnd"/>
      <w:r w:rsidR="002810A6" w:rsidRPr="008215C3">
        <w:rPr>
          <w:sz w:val="28"/>
          <w:szCs w:val="28"/>
        </w:rPr>
        <w:t xml:space="preserve"> помещают в мерную колбу вместимостью </w:t>
      </w:r>
      <w:r w:rsidR="002810A6" w:rsidRPr="008215C3">
        <w:rPr>
          <w:rStyle w:val="SimHei7pt"/>
          <w:rFonts w:ascii="Times New Roman" w:hAnsi="Times New Roman" w:cs="Times New Roman"/>
          <w:sz w:val="28"/>
          <w:szCs w:val="28"/>
        </w:rPr>
        <w:t>100,0</w:t>
      </w:r>
      <w:r w:rsidR="002810A6" w:rsidRPr="008215C3">
        <w:rPr>
          <w:sz w:val="28"/>
          <w:szCs w:val="28"/>
        </w:rPr>
        <w:t xml:space="preserve"> мл, растворяют в воде, доводят объем раствора водой до метки и перемешивают.</w:t>
      </w:r>
      <w:r w:rsidR="002810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215C3">
        <w:rPr>
          <w:sz w:val="28"/>
          <w:szCs w:val="28"/>
        </w:rPr>
        <w:t xml:space="preserve"> мерную колбу вместимостью 50,0 мл</w:t>
      </w:r>
      <w:r>
        <w:rPr>
          <w:sz w:val="28"/>
          <w:szCs w:val="28"/>
        </w:rPr>
        <w:t xml:space="preserve"> </w:t>
      </w:r>
      <w:r w:rsidRPr="008215C3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2810A6">
        <w:rPr>
          <w:sz w:val="28"/>
          <w:szCs w:val="28"/>
        </w:rPr>
        <w:t>5,0</w:t>
      </w:r>
      <w:r w:rsidR="002810A6" w:rsidRPr="008215C3">
        <w:rPr>
          <w:sz w:val="28"/>
          <w:szCs w:val="28"/>
        </w:rPr>
        <w:t xml:space="preserve"> мл полученного раствора, доводят объем раствора водой до метки и перемешивают.</w:t>
      </w:r>
    </w:p>
    <w:p w:rsidR="002810A6" w:rsidRDefault="00C92E9E" w:rsidP="002810A6">
      <w:pPr>
        <w:pStyle w:val="7"/>
        <w:shd w:val="clear" w:color="auto" w:fill="auto"/>
        <w:tabs>
          <w:tab w:val="right" w:pos="6926"/>
        </w:tabs>
        <w:spacing w:before="0" w:after="0" w:line="360" w:lineRule="auto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15C3">
        <w:rPr>
          <w:sz w:val="28"/>
          <w:szCs w:val="28"/>
        </w:rPr>
        <w:t xml:space="preserve"> мерную колбу вместимостью </w:t>
      </w:r>
      <w:r w:rsidRPr="008215C3">
        <w:rPr>
          <w:rStyle w:val="SimHei7pt"/>
          <w:rFonts w:ascii="Times New Roman" w:hAnsi="Times New Roman" w:cs="Times New Roman"/>
          <w:sz w:val="28"/>
          <w:szCs w:val="28"/>
        </w:rPr>
        <w:t>200,0</w:t>
      </w:r>
      <w:r w:rsidRPr="008215C3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Pr="008215C3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2810A6">
        <w:rPr>
          <w:sz w:val="28"/>
          <w:szCs w:val="28"/>
        </w:rPr>
        <w:t xml:space="preserve">4,0 </w:t>
      </w:r>
      <w:r w:rsidR="002810A6" w:rsidRPr="008215C3">
        <w:rPr>
          <w:sz w:val="28"/>
          <w:szCs w:val="28"/>
        </w:rPr>
        <w:t xml:space="preserve"> мл полученного</w:t>
      </w:r>
      <w:r w:rsidR="002810A6">
        <w:rPr>
          <w:sz w:val="28"/>
          <w:szCs w:val="28"/>
        </w:rPr>
        <w:t xml:space="preserve"> </w:t>
      </w:r>
      <w:r w:rsidR="002810A6" w:rsidRPr="008215C3">
        <w:rPr>
          <w:sz w:val="28"/>
          <w:szCs w:val="28"/>
        </w:rPr>
        <w:tab/>
        <w:t>раствора, доводят объем раствора водой до метки и перемешивают.</w:t>
      </w:r>
      <w:r w:rsidR="002810A6">
        <w:rPr>
          <w:sz w:val="28"/>
          <w:szCs w:val="28"/>
        </w:rPr>
        <w:t xml:space="preserve"> </w:t>
      </w:r>
      <w:r w:rsidR="002810A6" w:rsidRPr="008215C3">
        <w:rPr>
          <w:sz w:val="28"/>
          <w:szCs w:val="28"/>
        </w:rPr>
        <w:t>Используют свежеприготовленный раствор.</w:t>
      </w:r>
    </w:p>
    <w:p w:rsidR="002810A6" w:rsidRPr="00CA6E0F" w:rsidRDefault="002810A6" w:rsidP="002810A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2810A6" w:rsidRPr="00CA6E0F" w:rsidTr="00C92E9E">
        <w:tc>
          <w:tcPr>
            <w:tcW w:w="3652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2810A6" w:rsidRPr="00FB7203" w:rsidRDefault="002810A6" w:rsidP="00C92E9E">
            <w:pPr>
              <w:pStyle w:val="5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FB7203">
              <w:rPr>
                <w:sz w:val="28"/>
                <w:szCs w:val="28"/>
              </w:rPr>
              <w:t xml:space="preserve">150 </w:t>
            </w:r>
            <w:proofErr w:type="spellStart"/>
            <w:r w:rsidRPr="00FB7203">
              <w:rPr>
                <w:sz w:val="28"/>
                <w:szCs w:val="28"/>
              </w:rPr>
              <w:t>х</w:t>
            </w:r>
            <w:proofErr w:type="spellEnd"/>
            <w:r w:rsidRPr="00FB7203">
              <w:rPr>
                <w:sz w:val="28"/>
                <w:szCs w:val="28"/>
              </w:rPr>
              <w:t xml:space="preserve"> 3,9 мм, силикагель </w:t>
            </w:r>
            <w:proofErr w:type="spellStart"/>
            <w:r w:rsidRPr="00FB7203">
              <w:rPr>
                <w:sz w:val="28"/>
                <w:szCs w:val="28"/>
              </w:rPr>
              <w:t>октадецилсилильный</w:t>
            </w:r>
            <w:proofErr w:type="spellEnd"/>
            <w:r w:rsidRPr="00FB7203">
              <w:rPr>
                <w:sz w:val="28"/>
                <w:szCs w:val="28"/>
              </w:rPr>
              <w:t xml:space="preserve"> для хроматографии, 5 мкм;</w:t>
            </w:r>
          </w:p>
        </w:tc>
      </w:tr>
      <w:tr w:rsidR="002810A6" w:rsidRPr="00CA6E0F" w:rsidTr="00C92E9E">
        <w:trPr>
          <w:trHeight w:val="314"/>
        </w:trPr>
        <w:tc>
          <w:tcPr>
            <w:tcW w:w="3652" w:type="dxa"/>
          </w:tcPr>
          <w:p w:rsidR="0061020C" w:rsidRPr="00FB7203" w:rsidRDefault="002810A6" w:rsidP="006102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6095" w:type="dxa"/>
          </w:tcPr>
          <w:p w:rsidR="002810A6" w:rsidRPr="00FB7203" w:rsidRDefault="002810A6" w:rsidP="006102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FB7203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FB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3652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2810A6" w:rsidRPr="00FB7203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FB7203">
              <w:t>УФ, 261 нм</w:t>
            </w:r>
            <w:r w:rsidR="00C92E9E">
              <w:t>;</w:t>
            </w:r>
          </w:p>
        </w:tc>
      </w:tr>
      <w:tr w:rsidR="002810A6" w:rsidRPr="00CA6E0F" w:rsidTr="00C92E9E">
        <w:tc>
          <w:tcPr>
            <w:tcW w:w="3652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095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FB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810A6" w:rsidRPr="00CA6E0F" w:rsidTr="00C92E9E">
        <w:tc>
          <w:tcPr>
            <w:tcW w:w="3652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FB72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3652" w:type="dxa"/>
          </w:tcPr>
          <w:p w:rsidR="002810A6" w:rsidRPr="00FB7203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Ослабление</w:t>
            </w:r>
          </w:p>
        </w:tc>
        <w:tc>
          <w:tcPr>
            <w:tcW w:w="6095" w:type="dxa"/>
          </w:tcPr>
          <w:p w:rsidR="002810A6" w:rsidRPr="00FB7203" w:rsidRDefault="002810A6" w:rsidP="00C92E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около 2</w:t>
            </w:r>
            <w:r w:rsidRPr="00FB72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Pr="00FB7203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</w:tbl>
    <w:p w:rsidR="00C92E9E" w:rsidRPr="00DB5928" w:rsidRDefault="00C92E9E" w:rsidP="00C92E9E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DB5928">
        <w:rPr>
          <w:sz w:val="28"/>
          <w:szCs w:val="28"/>
        </w:rPr>
        <w:t xml:space="preserve">Время регистрации </w:t>
      </w:r>
      <w:proofErr w:type="spellStart"/>
      <w:r w:rsidRPr="00DB5928">
        <w:rPr>
          <w:sz w:val="28"/>
          <w:szCs w:val="28"/>
        </w:rPr>
        <w:t>хроматограммы</w:t>
      </w:r>
      <w:proofErr w:type="spellEnd"/>
      <w:r w:rsidRPr="00DB5928">
        <w:rPr>
          <w:sz w:val="28"/>
          <w:szCs w:val="28"/>
        </w:rPr>
        <w:t>: 20 мин</w:t>
      </w:r>
      <w:r>
        <w:rPr>
          <w:sz w:val="28"/>
          <w:szCs w:val="28"/>
        </w:rPr>
        <w:t>.</w:t>
      </w:r>
    </w:p>
    <w:p w:rsidR="002810A6" w:rsidRPr="00DB5928" w:rsidRDefault="002810A6" w:rsidP="002810A6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623A33">
        <w:rPr>
          <w:i/>
          <w:sz w:val="28"/>
          <w:szCs w:val="28"/>
        </w:rPr>
        <w:t>Время удерживания</w:t>
      </w:r>
      <w:r w:rsidRPr="00DB5928">
        <w:rPr>
          <w:sz w:val="28"/>
          <w:szCs w:val="28"/>
        </w:rPr>
        <w:t xml:space="preserve"> </w:t>
      </w:r>
      <w:proofErr w:type="spellStart"/>
      <w:r w:rsidRPr="00DB5928">
        <w:rPr>
          <w:sz w:val="28"/>
          <w:szCs w:val="28"/>
        </w:rPr>
        <w:t>никотинамида</w:t>
      </w:r>
      <w:proofErr w:type="spellEnd"/>
      <w:r w:rsidRPr="00DB5928">
        <w:rPr>
          <w:sz w:val="28"/>
          <w:szCs w:val="28"/>
        </w:rPr>
        <w:t>: около 3 мин</w:t>
      </w:r>
      <w:r>
        <w:rPr>
          <w:sz w:val="28"/>
          <w:szCs w:val="28"/>
        </w:rPr>
        <w:t>.</w:t>
      </w:r>
    </w:p>
    <w:p w:rsidR="002810A6" w:rsidRPr="00FB7203" w:rsidRDefault="002810A6" w:rsidP="002810A6">
      <w:pPr>
        <w:pStyle w:val="7"/>
        <w:shd w:val="clear" w:color="auto" w:fill="auto"/>
        <w:spacing w:before="0" w:after="0" w:line="360" w:lineRule="auto"/>
        <w:ind w:firstLine="680"/>
        <w:jc w:val="both"/>
        <w:rPr>
          <w:i/>
          <w:sz w:val="28"/>
          <w:szCs w:val="28"/>
        </w:rPr>
      </w:pPr>
      <w:r w:rsidRPr="00FB7203">
        <w:rPr>
          <w:i/>
          <w:sz w:val="28"/>
          <w:szCs w:val="28"/>
        </w:rPr>
        <w:t>П</w:t>
      </w:r>
      <w:r w:rsidRPr="00FB7203">
        <w:rPr>
          <w:rStyle w:val="3"/>
          <w:i/>
          <w:sz w:val="28"/>
          <w:szCs w:val="28"/>
        </w:rPr>
        <w:t xml:space="preserve">ригодность </w:t>
      </w:r>
      <w:proofErr w:type="spellStart"/>
      <w:r w:rsidRPr="00FB7203">
        <w:rPr>
          <w:rStyle w:val="3"/>
          <w:i/>
          <w:sz w:val="28"/>
          <w:szCs w:val="28"/>
        </w:rPr>
        <w:t>хроматографической</w:t>
      </w:r>
      <w:proofErr w:type="spellEnd"/>
      <w:r w:rsidRPr="00FB7203">
        <w:rPr>
          <w:rStyle w:val="3"/>
          <w:i/>
          <w:sz w:val="28"/>
          <w:szCs w:val="28"/>
        </w:rPr>
        <w:t xml:space="preserve"> системы.</w:t>
      </w:r>
    </w:p>
    <w:p w:rsidR="00C92E9E" w:rsidRDefault="00C92E9E" w:rsidP="002810A6">
      <w:pPr>
        <w:pStyle w:val="7"/>
        <w:shd w:val="clear" w:color="auto" w:fill="auto"/>
        <w:tabs>
          <w:tab w:val="left" w:pos="2438"/>
        </w:tabs>
        <w:spacing w:before="0" w:after="0" w:line="360" w:lineRule="auto"/>
        <w:ind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810A6" w:rsidRPr="00DB5928">
        <w:rPr>
          <w:sz w:val="28"/>
          <w:szCs w:val="28"/>
        </w:rPr>
        <w:t xml:space="preserve"> </w:t>
      </w:r>
      <w:proofErr w:type="spellStart"/>
      <w:r w:rsidR="002810A6" w:rsidRPr="00DB5928">
        <w:rPr>
          <w:sz w:val="28"/>
          <w:szCs w:val="28"/>
        </w:rPr>
        <w:t>хроматогра</w:t>
      </w:r>
      <w:r>
        <w:rPr>
          <w:sz w:val="28"/>
          <w:szCs w:val="28"/>
        </w:rPr>
        <w:t>мме</w:t>
      </w:r>
      <w:proofErr w:type="spellEnd"/>
      <w:r w:rsidR="002810A6" w:rsidRPr="00DB5928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 xml:space="preserve">ого </w:t>
      </w:r>
      <w:r w:rsidR="002810A6" w:rsidRPr="00DB5928">
        <w:rPr>
          <w:sz w:val="28"/>
          <w:szCs w:val="28"/>
        </w:rPr>
        <w:t>раствор</w:t>
      </w:r>
      <w:r>
        <w:rPr>
          <w:sz w:val="28"/>
          <w:szCs w:val="28"/>
        </w:rPr>
        <w:t>а:</w:t>
      </w:r>
      <w:r w:rsidR="002810A6" w:rsidRPr="00DB5928">
        <w:rPr>
          <w:sz w:val="28"/>
          <w:szCs w:val="28"/>
        </w:rPr>
        <w:t xml:space="preserve"> </w:t>
      </w:r>
    </w:p>
    <w:p w:rsidR="002810A6" w:rsidRDefault="002810A6" w:rsidP="002810A6">
      <w:pPr>
        <w:pStyle w:val="7"/>
        <w:shd w:val="clear" w:color="auto" w:fill="auto"/>
        <w:tabs>
          <w:tab w:val="left" w:pos="2438"/>
        </w:tabs>
        <w:spacing w:before="0" w:after="0" w:line="360" w:lineRule="auto"/>
        <w:ind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̶ </w:t>
      </w:r>
      <w:r w:rsidR="00C92E9E">
        <w:rPr>
          <w:sz w:val="28"/>
          <w:szCs w:val="28"/>
        </w:rPr>
        <w:t>о</w:t>
      </w:r>
      <w:r w:rsidRPr="00FB7203">
        <w:rPr>
          <w:i/>
          <w:sz w:val="28"/>
          <w:szCs w:val="28"/>
        </w:rPr>
        <w:t>тносительное стандартное отклонение площади</w:t>
      </w:r>
      <w:r>
        <w:rPr>
          <w:sz w:val="28"/>
          <w:szCs w:val="28"/>
        </w:rPr>
        <w:t xml:space="preserve"> </w:t>
      </w:r>
      <w:r w:rsidRPr="00DB5928">
        <w:rPr>
          <w:sz w:val="28"/>
          <w:szCs w:val="28"/>
        </w:rPr>
        <w:t xml:space="preserve">аналитического пика при повторных вводах должно быть не более </w:t>
      </w:r>
      <w:r w:rsidRPr="00DB5928">
        <w:rPr>
          <w:rStyle w:val="SimHei7pt"/>
          <w:rFonts w:ascii="Times New Roman" w:hAnsi="Times New Roman" w:cs="Times New Roman"/>
          <w:sz w:val="28"/>
          <w:szCs w:val="28"/>
        </w:rPr>
        <w:t>3,0</w:t>
      </w:r>
      <w:r w:rsidRPr="00DB5928">
        <w:rPr>
          <w:sz w:val="28"/>
          <w:szCs w:val="28"/>
        </w:rPr>
        <w:t xml:space="preserve"> %</w:t>
      </w:r>
      <w:r w:rsidR="00C92E9E">
        <w:rPr>
          <w:sz w:val="28"/>
          <w:szCs w:val="28"/>
        </w:rPr>
        <w:t xml:space="preserve"> (6 </w:t>
      </w:r>
      <w:r w:rsidR="0061020C">
        <w:rPr>
          <w:sz w:val="28"/>
          <w:szCs w:val="28"/>
        </w:rPr>
        <w:t>определений</w:t>
      </w:r>
      <w:r w:rsidR="00C92E9E">
        <w:rPr>
          <w:sz w:val="28"/>
          <w:szCs w:val="28"/>
        </w:rPr>
        <w:t>);</w:t>
      </w:r>
      <w:r w:rsidRPr="00DB5928">
        <w:rPr>
          <w:sz w:val="28"/>
          <w:szCs w:val="28"/>
        </w:rPr>
        <w:t xml:space="preserve"> </w:t>
      </w:r>
    </w:p>
    <w:p w:rsidR="002810A6" w:rsidRPr="00DB5928" w:rsidRDefault="002810A6" w:rsidP="002810A6">
      <w:pPr>
        <w:pStyle w:val="7"/>
        <w:shd w:val="clear" w:color="auto" w:fill="auto"/>
        <w:tabs>
          <w:tab w:val="left" w:pos="2438"/>
        </w:tabs>
        <w:spacing w:before="0" w:after="0" w:line="360" w:lineRule="auto"/>
        <w:ind w:right="4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̶ </w:t>
      </w:r>
      <w:r w:rsidR="00C92E9E">
        <w:rPr>
          <w:i/>
          <w:sz w:val="28"/>
          <w:szCs w:val="28"/>
        </w:rPr>
        <w:t>фактор а</w:t>
      </w:r>
      <w:r w:rsidRPr="00FB7203">
        <w:rPr>
          <w:i/>
          <w:sz w:val="28"/>
          <w:szCs w:val="28"/>
        </w:rPr>
        <w:t>симметри</w:t>
      </w:r>
      <w:r w:rsidR="00C92E9E">
        <w:rPr>
          <w:i/>
          <w:sz w:val="28"/>
          <w:szCs w:val="28"/>
        </w:rPr>
        <w:t>и</w:t>
      </w:r>
      <w:r w:rsidRPr="00FB7203">
        <w:rPr>
          <w:i/>
          <w:sz w:val="28"/>
          <w:szCs w:val="28"/>
        </w:rPr>
        <w:t xml:space="preserve"> пика</w:t>
      </w:r>
      <w:r w:rsidRPr="00DB5928">
        <w:rPr>
          <w:sz w:val="28"/>
          <w:szCs w:val="28"/>
        </w:rPr>
        <w:t xml:space="preserve"> </w:t>
      </w:r>
      <w:r w:rsidRPr="00CA6E0F">
        <w:rPr>
          <w:i/>
          <w:sz w:val="28"/>
          <w:szCs w:val="28"/>
        </w:rPr>
        <w:t>(</w:t>
      </w:r>
      <w:r w:rsidRPr="00CA6E0F">
        <w:rPr>
          <w:i/>
          <w:sz w:val="28"/>
          <w:szCs w:val="28"/>
          <w:lang w:val="en-US"/>
        </w:rPr>
        <w:t>A</w:t>
      </w:r>
      <w:r w:rsidRPr="00CA6E0F">
        <w:rPr>
          <w:i/>
          <w:sz w:val="28"/>
          <w:szCs w:val="28"/>
          <w:vertAlign w:val="subscript"/>
          <w:lang w:val="en-US"/>
        </w:rPr>
        <w:t>S</w:t>
      </w:r>
      <w:r w:rsidRPr="00CA6E0F">
        <w:rPr>
          <w:i/>
          <w:sz w:val="28"/>
          <w:szCs w:val="28"/>
        </w:rPr>
        <w:t>)</w:t>
      </w:r>
      <w:r w:rsidRPr="00CA6E0F">
        <w:rPr>
          <w:sz w:val="28"/>
          <w:szCs w:val="28"/>
        </w:rPr>
        <w:t xml:space="preserve"> </w:t>
      </w:r>
      <w:r w:rsidRPr="00DB5928">
        <w:rPr>
          <w:sz w:val="28"/>
          <w:szCs w:val="28"/>
        </w:rPr>
        <w:t>долж</w:t>
      </w:r>
      <w:r w:rsidR="00C92E9E">
        <w:rPr>
          <w:sz w:val="28"/>
          <w:szCs w:val="28"/>
        </w:rPr>
        <w:t>е</w:t>
      </w:r>
      <w:r w:rsidRPr="00DB5928">
        <w:rPr>
          <w:sz w:val="28"/>
          <w:szCs w:val="28"/>
        </w:rPr>
        <w:t>н быть не более 3,0.</w:t>
      </w:r>
    </w:p>
    <w:p w:rsidR="002810A6" w:rsidRPr="00623A33" w:rsidRDefault="002810A6" w:rsidP="00C92E9E">
      <w:pPr>
        <w:pStyle w:val="7"/>
        <w:shd w:val="clear" w:color="auto" w:fill="auto"/>
        <w:spacing w:before="0" w:after="0" w:line="360" w:lineRule="auto"/>
        <w:ind w:right="960" w:firstLine="660"/>
        <w:jc w:val="both"/>
        <w:rPr>
          <w:sz w:val="28"/>
          <w:szCs w:val="28"/>
        </w:rPr>
      </w:pPr>
      <w:r w:rsidRPr="00DB5928">
        <w:rPr>
          <w:sz w:val="28"/>
          <w:szCs w:val="28"/>
        </w:rPr>
        <w:t xml:space="preserve">Содержание </w:t>
      </w:r>
      <w:proofErr w:type="spellStart"/>
      <w:r w:rsidRPr="00DB5928">
        <w:rPr>
          <w:sz w:val="28"/>
          <w:szCs w:val="28"/>
        </w:rPr>
        <w:t>никотинамида</w:t>
      </w:r>
      <w:proofErr w:type="spellEnd"/>
      <w:r w:rsidR="00C92E9E">
        <w:rPr>
          <w:sz w:val="28"/>
          <w:szCs w:val="28"/>
        </w:rPr>
        <w:t xml:space="preserve"> </w:t>
      </w:r>
      <w:r w:rsidR="00C92E9E" w:rsidRPr="00A45039">
        <w:rPr>
          <w:rStyle w:val="2"/>
          <w:rFonts w:eastAsiaTheme="minorEastAsia"/>
          <w:color w:val="auto"/>
        </w:rPr>
        <w:t>С</w:t>
      </w:r>
      <w:r w:rsidR="00C92E9E" w:rsidRPr="00A45039">
        <w:rPr>
          <w:rStyle w:val="2"/>
          <w:rFonts w:eastAsiaTheme="minorEastAsia"/>
          <w:color w:val="auto"/>
          <w:vertAlign w:val="subscript"/>
        </w:rPr>
        <w:t>6</w:t>
      </w:r>
      <w:r w:rsidR="00C92E9E" w:rsidRPr="00A45039">
        <w:rPr>
          <w:rStyle w:val="2"/>
          <w:rFonts w:eastAsiaTheme="minorEastAsia"/>
          <w:color w:val="auto"/>
        </w:rPr>
        <w:t>Н</w:t>
      </w:r>
      <w:r w:rsidR="00C92E9E" w:rsidRPr="00A45039">
        <w:rPr>
          <w:rStyle w:val="2"/>
          <w:rFonts w:eastAsiaTheme="minorEastAsia"/>
          <w:color w:val="auto"/>
          <w:vertAlign w:val="subscript"/>
        </w:rPr>
        <w:t>6</w:t>
      </w:r>
      <w:r w:rsidR="00C92E9E" w:rsidRPr="00A45039">
        <w:rPr>
          <w:rStyle w:val="2"/>
          <w:rFonts w:eastAsiaTheme="minorEastAsia"/>
          <w:color w:val="auto"/>
          <w:lang w:val="en-US"/>
        </w:rPr>
        <w:t>N</w:t>
      </w:r>
      <w:r w:rsidR="00C92E9E" w:rsidRPr="00A45039">
        <w:rPr>
          <w:rStyle w:val="2"/>
          <w:rFonts w:eastAsiaTheme="minorEastAsia"/>
          <w:color w:val="auto"/>
          <w:vertAlign w:val="subscript"/>
        </w:rPr>
        <w:t>2</w:t>
      </w:r>
      <w:r w:rsidR="00C92E9E" w:rsidRPr="00A45039">
        <w:rPr>
          <w:rStyle w:val="2"/>
          <w:rFonts w:eastAsiaTheme="minorEastAsia"/>
          <w:color w:val="auto"/>
          <w:lang w:val="en-US"/>
        </w:rPr>
        <w:t>O</w:t>
      </w:r>
      <w:r w:rsidRPr="00DB5928">
        <w:rPr>
          <w:sz w:val="28"/>
          <w:szCs w:val="28"/>
        </w:rPr>
        <w:t xml:space="preserve"> в одной таблетке</w:t>
      </w:r>
      <w:r w:rsidR="00C92E9E">
        <w:rPr>
          <w:sz w:val="28"/>
          <w:szCs w:val="28"/>
        </w:rPr>
        <w:t xml:space="preserve"> в </w:t>
      </w:r>
      <w:r>
        <w:rPr>
          <w:sz w:val="28"/>
          <w:szCs w:val="28"/>
        </w:rPr>
        <w:t>процентах</w:t>
      </w:r>
      <w:r w:rsidR="00C92E9E">
        <w:rPr>
          <w:sz w:val="28"/>
          <w:szCs w:val="28"/>
        </w:rPr>
        <w:t xml:space="preserve"> от заявленного количества</w:t>
      </w:r>
      <w:r>
        <w:rPr>
          <w:sz w:val="28"/>
          <w:szCs w:val="28"/>
        </w:rPr>
        <w:t xml:space="preserve"> </w:t>
      </w:r>
      <w:r w:rsidR="00C92E9E" w:rsidRPr="00DB5928">
        <w:rPr>
          <w:sz w:val="28"/>
          <w:szCs w:val="28"/>
        </w:rPr>
        <w:t xml:space="preserve">(X) </w:t>
      </w:r>
      <w:r>
        <w:rPr>
          <w:sz w:val="28"/>
          <w:szCs w:val="28"/>
        </w:rPr>
        <w:t xml:space="preserve">вычисляют </w:t>
      </w:r>
      <w:r w:rsidRPr="00DB5928">
        <w:rPr>
          <w:sz w:val="28"/>
          <w:szCs w:val="28"/>
        </w:rPr>
        <w:t>по формуле:</w:t>
      </w:r>
    </w:p>
    <w:p w:rsidR="002810A6" w:rsidRDefault="002810A6" w:rsidP="002810A6">
      <w:pPr>
        <w:pStyle w:val="110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623A33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b>
            </m:sSub>
          </m:den>
        </m:f>
      </m:oMath>
      <w:r w:rsidRPr="00623A33">
        <w:rPr>
          <w:sz w:val="32"/>
          <w:szCs w:val="32"/>
        </w:rPr>
        <w:t>,</w:t>
      </w:r>
    </w:p>
    <w:p w:rsidR="002810A6" w:rsidRPr="00173D88" w:rsidRDefault="002810A6" w:rsidP="00AD19FD">
      <w:pPr>
        <w:pStyle w:val="110"/>
        <w:shd w:val="clear" w:color="auto" w:fill="auto"/>
        <w:spacing w:line="240" w:lineRule="auto"/>
        <w:ind w:left="660" w:right="60" w:hanging="660"/>
        <w:jc w:val="left"/>
        <w:rPr>
          <w:sz w:val="28"/>
          <w:szCs w:val="28"/>
        </w:rPr>
      </w:pPr>
      <w:r>
        <w:rPr>
          <w:sz w:val="28"/>
          <w:szCs w:val="28"/>
          <w:lang w:bidi="ru-RU"/>
        </w:rPr>
        <w:t>г</w:t>
      </w:r>
      <w:r w:rsidRPr="00CA6E0F">
        <w:rPr>
          <w:sz w:val="28"/>
          <w:szCs w:val="28"/>
          <w:lang w:bidi="ru-RU"/>
        </w:rPr>
        <w:t>д</w:t>
      </w:r>
      <w:r>
        <w:rPr>
          <w:sz w:val="28"/>
          <w:szCs w:val="28"/>
          <w:lang w:bidi="ru-RU"/>
        </w:rPr>
        <w:t xml:space="preserve">е:  </w:t>
      </w:r>
      <w:r w:rsidRPr="00173D88">
        <w:rPr>
          <w:i/>
          <w:sz w:val="28"/>
          <w:szCs w:val="28"/>
          <w:lang w:val="en-US" w:bidi="ru-RU"/>
        </w:rPr>
        <w:t>S</w:t>
      </w:r>
      <w:r w:rsidRPr="00173D88">
        <w:rPr>
          <w:i/>
          <w:sz w:val="28"/>
          <w:szCs w:val="28"/>
          <w:vertAlign w:val="subscript"/>
          <w:lang w:bidi="ru-RU"/>
        </w:rPr>
        <w:t xml:space="preserve">1 </w:t>
      </w:r>
      <w:r w:rsidRPr="00173D88">
        <w:rPr>
          <w:i/>
          <w:sz w:val="28"/>
          <w:szCs w:val="28"/>
          <w:lang w:bidi="ru-RU"/>
        </w:rPr>
        <w:t>-</w:t>
      </w:r>
      <w:r w:rsidRPr="00173D88">
        <w:rPr>
          <w:i/>
          <w:sz w:val="28"/>
          <w:szCs w:val="28"/>
          <w:lang w:bidi="ru-RU"/>
        </w:rPr>
        <w:tab/>
      </w:r>
      <w:r w:rsidRPr="00173D88">
        <w:rPr>
          <w:sz w:val="28"/>
          <w:szCs w:val="28"/>
        </w:rPr>
        <w:t xml:space="preserve">площадь пика </w:t>
      </w:r>
      <w:proofErr w:type="spellStart"/>
      <w:r w:rsidRPr="00173D88">
        <w:rPr>
          <w:sz w:val="28"/>
          <w:szCs w:val="28"/>
        </w:rPr>
        <w:t>никотинамида</w:t>
      </w:r>
      <w:proofErr w:type="spellEnd"/>
      <w:r w:rsidRPr="00173D88">
        <w:rPr>
          <w:sz w:val="28"/>
          <w:szCs w:val="28"/>
        </w:rPr>
        <w:t xml:space="preserve"> на </w:t>
      </w:r>
      <w:proofErr w:type="spellStart"/>
      <w:r w:rsidRPr="00173D88">
        <w:rPr>
          <w:sz w:val="28"/>
          <w:szCs w:val="28"/>
        </w:rPr>
        <w:t>хроматограмме</w:t>
      </w:r>
      <w:proofErr w:type="spellEnd"/>
      <w:r w:rsidRPr="00173D88">
        <w:rPr>
          <w:sz w:val="28"/>
          <w:szCs w:val="28"/>
        </w:rPr>
        <w:t xml:space="preserve"> испытуемого </w:t>
      </w:r>
      <w:r w:rsidRPr="00173D88">
        <w:rPr>
          <w:sz w:val="28"/>
          <w:szCs w:val="28"/>
        </w:rPr>
        <w:lastRenderedPageBreak/>
        <w:t>раствора;</w:t>
      </w:r>
    </w:p>
    <w:p w:rsidR="002810A6" w:rsidRPr="00173D88" w:rsidRDefault="002810A6" w:rsidP="00AD19FD">
      <w:pPr>
        <w:pStyle w:val="7"/>
        <w:shd w:val="clear" w:color="auto" w:fill="auto"/>
        <w:tabs>
          <w:tab w:val="left" w:pos="930"/>
        </w:tabs>
        <w:spacing w:before="0" w:after="0" w:line="240" w:lineRule="auto"/>
        <w:ind w:left="700" w:firstLine="0"/>
        <w:jc w:val="both"/>
        <w:rPr>
          <w:sz w:val="28"/>
          <w:szCs w:val="28"/>
        </w:rPr>
      </w:pPr>
      <w:r w:rsidRPr="00173D88">
        <w:rPr>
          <w:sz w:val="28"/>
          <w:szCs w:val="28"/>
          <w:lang w:val="en-US"/>
        </w:rPr>
        <w:t>S</w:t>
      </w:r>
      <w:r w:rsidRPr="00173D88">
        <w:rPr>
          <w:sz w:val="28"/>
          <w:szCs w:val="28"/>
          <w:vertAlign w:val="subscript"/>
        </w:rPr>
        <w:t xml:space="preserve">0 </w:t>
      </w:r>
      <w:r w:rsidRPr="00173D88">
        <w:rPr>
          <w:sz w:val="28"/>
          <w:szCs w:val="28"/>
        </w:rPr>
        <w:t>-</w:t>
      </w:r>
      <w:r w:rsidRPr="00173D88">
        <w:rPr>
          <w:sz w:val="28"/>
          <w:szCs w:val="28"/>
        </w:rPr>
        <w:tab/>
        <w:t xml:space="preserve">площадь пика </w:t>
      </w:r>
      <w:proofErr w:type="spellStart"/>
      <w:r w:rsidRPr="00173D88">
        <w:rPr>
          <w:sz w:val="28"/>
          <w:szCs w:val="28"/>
        </w:rPr>
        <w:t>никотинамида</w:t>
      </w:r>
      <w:proofErr w:type="spellEnd"/>
      <w:r w:rsidRPr="00173D88">
        <w:rPr>
          <w:sz w:val="28"/>
          <w:szCs w:val="28"/>
        </w:rPr>
        <w:t xml:space="preserve"> на </w:t>
      </w:r>
      <w:proofErr w:type="spellStart"/>
      <w:r w:rsidRPr="00173D88">
        <w:rPr>
          <w:sz w:val="28"/>
          <w:szCs w:val="28"/>
        </w:rPr>
        <w:t>хроматограмме</w:t>
      </w:r>
      <w:proofErr w:type="spellEnd"/>
      <w:r w:rsidRPr="00173D88">
        <w:rPr>
          <w:sz w:val="28"/>
          <w:szCs w:val="28"/>
        </w:rPr>
        <w:t xml:space="preserve"> стандартного раствора;</w:t>
      </w:r>
    </w:p>
    <w:p w:rsidR="00AD19FD" w:rsidRPr="00DE42EE" w:rsidRDefault="002810A6" w:rsidP="00AD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E4">
        <w:rPr>
          <w:rFonts w:ascii="Times New Roman" w:hAnsi="Times New Roman" w:cs="Times New Roman"/>
          <w:sz w:val="28"/>
          <w:szCs w:val="28"/>
        </w:rPr>
        <w:t>a</w:t>
      </w:r>
      <w:r w:rsidRPr="00A207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07E4">
        <w:rPr>
          <w:rFonts w:ascii="Times New Roman" w:hAnsi="Times New Roman" w:cs="Times New Roman"/>
          <w:sz w:val="28"/>
          <w:szCs w:val="28"/>
        </w:rPr>
        <w:tab/>
        <w:t xml:space="preserve">-навеска порошка таблеток, взятая для приготовления испытуемого </w:t>
      </w:r>
    </w:p>
    <w:p w:rsidR="002810A6" w:rsidRPr="00A207E4" w:rsidRDefault="002810A6" w:rsidP="00AD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E4">
        <w:rPr>
          <w:rFonts w:ascii="Times New Roman" w:hAnsi="Times New Roman" w:cs="Times New Roman"/>
          <w:sz w:val="28"/>
          <w:szCs w:val="28"/>
        </w:rPr>
        <w:t>раствора, мг;</w:t>
      </w:r>
    </w:p>
    <w:p w:rsidR="002810A6" w:rsidRPr="00A207E4" w:rsidRDefault="002810A6" w:rsidP="00AD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E4">
        <w:rPr>
          <w:rFonts w:ascii="Times New Roman" w:hAnsi="Times New Roman" w:cs="Times New Roman"/>
          <w:sz w:val="28"/>
          <w:szCs w:val="28"/>
        </w:rPr>
        <w:t>a</w:t>
      </w:r>
      <w:r w:rsidRPr="00A207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207E4">
        <w:rPr>
          <w:rFonts w:ascii="Times New Roman" w:hAnsi="Times New Roman" w:cs="Times New Roman"/>
          <w:sz w:val="28"/>
          <w:szCs w:val="28"/>
        </w:rPr>
        <w:tab/>
        <w:t xml:space="preserve">-навеска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A207E4">
        <w:rPr>
          <w:rFonts w:ascii="Times New Roman" w:hAnsi="Times New Roman" w:cs="Times New Roman"/>
          <w:sz w:val="28"/>
          <w:szCs w:val="28"/>
        </w:rPr>
        <w:t>, мг;</w:t>
      </w:r>
    </w:p>
    <w:p w:rsidR="002810A6" w:rsidRPr="00A207E4" w:rsidRDefault="002810A6" w:rsidP="00AD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E4">
        <w:rPr>
          <w:rFonts w:ascii="Times New Roman" w:hAnsi="Times New Roman" w:cs="Times New Roman"/>
          <w:sz w:val="28"/>
          <w:szCs w:val="28"/>
        </w:rPr>
        <w:t>G</w:t>
      </w:r>
      <w:r w:rsidRPr="00A207E4">
        <w:rPr>
          <w:rFonts w:ascii="Times New Roman" w:hAnsi="Times New Roman" w:cs="Times New Roman"/>
          <w:sz w:val="28"/>
          <w:szCs w:val="28"/>
        </w:rPr>
        <w:tab/>
        <w:t>-средняя масса таблеток, мг;</w:t>
      </w:r>
    </w:p>
    <w:p w:rsidR="002810A6" w:rsidRPr="00A207E4" w:rsidRDefault="002810A6" w:rsidP="00AD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E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207E4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A207E4">
        <w:rPr>
          <w:rFonts w:ascii="Times New Roman" w:hAnsi="Times New Roman" w:cs="Times New Roman"/>
          <w:sz w:val="28"/>
          <w:szCs w:val="28"/>
        </w:rPr>
        <w:t xml:space="preserve">чистота стандарта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A207E4">
        <w:rPr>
          <w:rFonts w:ascii="Times New Roman" w:hAnsi="Times New Roman" w:cs="Times New Roman"/>
          <w:sz w:val="28"/>
          <w:szCs w:val="28"/>
        </w:rPr>
        <w:t>, %.</w:t>
      </w:r>
    </w:p>
    <w:p w:rsidR="002810A6" w:rsidRPr="00A207E4" w:rsidRDefault="002810A6" w:rsidP="00AD19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07E4">
        <w:rPr>
          <w:rFonts w:ascii="Times New Roman" w:hAnsi="Times New Roman" w:cs="Times New Roman"/>
          <w:sz w:val="28"/>
          <w:szCs w:val="28"/>
        </w:rPr>
        <w:t xml:space="preserve">L </w:t>
      </w:r>
      <w:r w:rsidRPr="00A207E4">
        <w:rPr>
          <w:rFonts w:ascii="Times New Roman" w:hAnsi="Times New Roman" w:cs="Times New Roman"/>
          <w:sz w:val="28"/>
          <w:szCs w:val="28"/>
        </w:rPr>
        <w:tab/>
        <w:t xml:space="preserve">-заявленное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A207E4">
        <w:rPr>
          <w:rFonts w:ascii="Times New Roman" w:hAnsi="Times New Roman" w:cs="Times New Roman"/>
          <w:sz w:val="28"/>
          <w:szCs w:val="28"/>
        </w:rPr>
        <w:t xml:space="preserve"> в одной таблетке, мг;</w:t>
      </w:r>
    </w:p>
    <w:p w:rsidR="00C92E9E" w:rsidRPr="007051B5" w:rsidRDefault="00C92E9E" w:rsidP="00AD19FD">
      <w:pPr>
        <w:pStyle w:val="110"/>
        <w:shd w:val="clear" w:color="auto" w:fill="auto"/>
        <w:spacing w:line="240" w:lineRule="auto"/>
        <w:ind w:right="60" w:firstLine="708"/>
        <w:jc w:val="both"/>
        <w:rPr>
          <w:rStyle w:val="11"/>
          <w:rFonts w:eastAsia="Candara"/>
          <w:sz w:val="28"/>
          <w:szCs w:val="28"/>
        </w:rPr>
      </w:pPr>
      <w:r w:rsidRPr="007051B5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C92E9E" w:rsidRPr="00C92E9E" w:rsidRDefault="00C92E9E" w:rsidP="00AD19FD">
      <w:pPr>
        <w:spacing w:after="0" w:line="240" w:lineRule="auto"/>
        <w:ind w:left="708"/>
        <w:jc w:val="both"/>
        <w:rPr>
          <w:rStyle w:val="11"/>
          <w:rFonts w:eastAsia="Courier New"/>
          <w:sz w:val="28"/>
          <w:szCs w:val="28"/>
        </w:rPr>
      </w:pPr>
      <w:r w:rsidRPr="007051B5">
        <w:rPr>
          <w:rStyle w:val="11"/>
          <w:rFonts w:eastAsia="Courier New"/>
          <w:sz w:val="28"/>
          <w:szCs w:val="28"/>
        </w:rPr>
        <w:t>N</w:t>
      </w:r>
      <w:r w:rsidRPr="007051B5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 w:rsidRPr="007051B5">
        <w:rPr>
          <w:rStyle w:val="11"/>
          <w:rFonts w:eastAsia="Courier New"/>
          <w:sz w:val="28"/>
          <w:szCs w:val="28"/>
        </w:rPr>
        <w:t xml:space="preserve"> - коэффициент разведения при приготовлении </w:t>
      </w:r>
      <w:r w:rsidRPr="002107AC">
        <w:rPr>
          <w:rStyle w:val="11"/>
          <w:rFonts w:eastAsia="Courier New"/>
          <w:sz w:val="28"/>
          <w:szCs w:val="28"/>
        </w:rPr>
        <w:t xml:space="preserve">раствора </w:t>
      </w:r>
      <w:r>
        <w:rPr>
          <w:rStyle w:val="11"/>
          <w:rFonts w:eastAsiaTheme="minorEastAsia"/>
          <w:sz w:val="28"/>
          <w:szCs w:val="28"/>
        </w:rPr>
        <w:t>стандартного</w:t>
      </w:r>
      <w:r w:rsidRPr="007051B5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 xml:space="preserve">образца </w:t>
      </w:r>
      <w:proofErr w:type="spellStart"/>
      <w:r>
        <w:rPr>
          <w:rStyle w:val="11"/>
          <w:rFonts w:eastAsia="Courier New"/>
          <w:sz w:val="28"/>
          <w:szCs w:val="28"/>
        </w:rPr>
        <w:t>никотинамида</w:t>
      </w:r>
      <w:proofErr w:type="spellEnd"/>
      <w:r w:rsidR="00AD19FD">
        <w:rPr>
          <w:rStyle w:val="11"/>
          <w:rFonts w:eastAsia="Courier New"/>
          <w:sz w:val="28"/>
          <w:szCs w:val="28"/>
        </w:rPr>
        <w:t>.</w:t>
      </w:r>
    </w:p>
    <w:p w:rsidR="002810A6" w:rsidRPr="00CA6E0F" w:rsidRDefault="002810A6" w:rsidP="00AD19FD">
      <w:pPr>
        <w:spacing w:before="240" w:after="0" w:line="360" w:lineRule="auto"/>
        <w:ind w:firstLine="700"/>
        <w:jc w:val="both"/>
        <w:rPr>
          <w:rStyle w:val="11"/>
          <w:rFonts w:eastAsia="Courier New"/>
          <w:sz w:val="28"/>
          <w:szCs w:val="28"/>
        </w:rPr>
      </w:pPr>
      <w:proofErr w:type="spellStart"/>
      <w:r w:rsidRPr="00173D88">
        <w:rPr>
          <w:rFonts w:ascii="Times New Roman" w:hAnsi="Times New Roman" w:cs="Times New Roman"/>
          <w:b/>
          <w:i/>
          <w:sz w:val="28"/>
          <w:szCs w:val="28"/>
        </w:rPr>
        <w:t>Пантотеповая</w:t>
      </w:r>
      <w:proofErr w:type="spellEnd"/>
      <w:r w:rsidRPr="00173D88">
        <w:rPr>
          <w:rFonts w:ascii="Times New Roman" w:hAnsi="Times New Roman" w:cs="Times New Roman"/>
          <w:b/>
          <w:i/>
          <w:sz w:val="28"/>
          <w:szCs w:val="28"/>
        </w:rPr>
        <w:t xml:space="preserve"> кислота.</w:t>
      </w:r>
      <w:r>
        <w:rPr>
          <w:b/>
          <w:sz w:val="28"/>
          <w:szCs w:val="28"/>
        </w:rPr>
        <w:t xml:space="preserve"> </w:t>
      </w:r>
      <w:r w:rsidRPr="00FC644B">
        <w:rPr>
          <w:rFonts w:ascii="Times New Roman" w:hAnsi="Times New Roman" w:cs="Times New Roman"/>
          <w:sz w:val="28"/>
        </w:rPr>
        <w:t>Определение проводят методом  ВЭЖХ</w:t>
      </w:r>
      <w:r w:rsidRPr="00CA6E0F">
        <w:rPr>
          <w:rFonts w:ascii="Times New Roman" w:hAnsi="Times New Roman" w:cs="Times New Roman"/>
          <w:sz w:val="28"/>
        </w:rPr>
        <w:t xml:space="preserve">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2810A6" w:rsidRPr="00392256" w:rsidRDefault="002810A6" w:rsidP="002810A6">
      <w:pPr>
        <w:pStyle w:val="7"/>
        <w:shd w:val="clear" w:color="auto" w:fill="auto"/>
        <w:spacing w:before="0" w:after="0" w:line="360" w:lineRule="auto"/>
        <w:ind w:left="700" w:right="3740" w:firstLine="0"/>
        <w:jc w:val="both"/>
        <w:rPr>
          <w:i/>
          <w:sz w:val="28"/>
          <w:szCs w:val="28"/>
        </w:rPr>
      </w:pPr>
      <w:r w:rsidRPr="00392256">
        <w:rPr>
          <w:rStyle w:val="3"/>
          <w:i/>
          <w:sz w:val="28"/>
          <w:szCs w:val="28"/>
        </w:rPr>
        <w:t xml:space="preserve">Буферный (фосфатный) раствор </w:t>
      </w:r>
      <w:proofErr w:type="spellStart"/>
      <w:r w:rsidRPr="00392256">
        <w:rPr>
          <w:rStyle w:val="3"/>
          <w:i/>
          <w:sz w:val="28"/>
          <w:szCs w:val="28"/>
        </w:rPr>
        <w:t>pH</w:t>
      </w:r>
      <w:proofErr w:type="spellEnd"/>
      <w:r w:rsidRPr="00392256">
        <w:rPr>
          <w:rStyle w:val="3"/>
          <w:i/>
          <w:sz w:val="28"/>
          <w:szCs w:val="28"/>
        </w:rPr>
        <w:t xml:space="preserve"> 2,5</w:t>
      </w:r>
    </w:p>
    <w:p w:rsidR="002810A6" w:rsidRPr="00CA7E63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 xml:space="preserve">Растворяют 21,43 г натрия </w:t>
      </w:r>
      <w:proofErr w:type="spellStart"/>
      <w:r w:rsidRPr="00EF501A">
        <w:rPr>
          <w:sz w:val="28"/>
          <w:szCs w:val="28"/>
        </w:rPr>
        <w:t>дигидрофосфата</w:t>
      </w:r>
      <w:proofErr w:type="spellEnd"/>
      <w:r w:rsidRPr="00EF501A">
        <w:rPr>
          <w:sz w:val="28"/>
          <w:szCs w:val="28"/>
        </w:rPr>
        <w:t xml:space="preserve"> моногидрата в 1,5 л воды. </w:t>
      </w:r>
      <w:r w:rsidR="00AD19FD">
        <w:rPr>
          <w:sz w:val="28"/>
          <w:szCs w:val="28"/>
        </w:rPr>
        <w:t>При</w:t>
      </w:r>
      <w:r w:rsidRPr="00EF501A">
        <w:rPr>
          <w:sz w:val="28"/>
          <w:szCs w:val="28"/>
        </w:rPr>
        <w:t>бавляют 3 мл фосфорной кислоты и доводят до конечного объёма 2000 мл водой.</w:t>
      </w:r>
      <w:r>
        <w:rPr>
          <w:sz w:val="28"/>
          <w:szCs w:val="28"/>
        </w:rPr>
        <w:t xml:space="preserve"> </w:t>
      </w:r>
      <w:r w:rsidRPr="00CA7E63">
        <w:rPr>
          <w:sz w:val="28"/>
          <w:szCs w:val="28"/>
        </w:rPr>
        <w:t>Срок годности раствора - 3 недели при хранении в прохладном месте.</w:t>
      </w:r>
    </w:p>
    <w:p w:rsidR="00AD19FD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CA7E63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А</w:t>
      </w:r>
      <w:r w:rsidRPr="00CA7E63">
        <w:rPr>
          <w:i/>
          <w:sz w:val="28"/>
          <w:szCs w:val="28"/>
        </w:rPr>
        <w:t xml:space="preserve">. </w:t>
      </w:r>
      <w:proofErr w:type="spellStart"/>
      <w:r w:rsidR="00AD19FD" w:rsidRPr="00AD19FD">
        <w:rPr>
          <w:sz w:val="28"/>
          <w:szCs w:val="28"/>
        </w:rPr>
        <w:t>А</w:t>
      </w:r>
      <w:r w:rsidR="00AD19FD">
        <w:rPr>
          <w:sz w:val="28"/>
          <w:szCs w:val="28"/>
        </w:rPr>
        <w:t>цетонитрил</w:t>
      </w:r>
      <w:proofErr w:type="spellEnd"/>
      <w:r w:rsidR="00AD19FD">
        <w:rPr>
          <w:sz w:val="28"/>
          <w:szCs w:val="28"/>
        </w:rPr>
        <w:sym w:font="Symbol" w:char="F0BE"/>
      </w:r>
      <w:proofErr w:type="gramStart"/>
      <w:r w:rsidR="00AD19FD" w:rsidRPr="00CA7E63">
        <w:rPr>
          <w:sz w:val="28"/>
          <w:szCs w:val="28"/>
        </w:rPr>
        <w:t>буферн</w:t>
      </w:r>
      <w:r w:rsidR="00AD19FD">
        <w:rPr>
          <w:sz w:val="28"/>
          <w:szCs w:val="28"/>
        </w:rPr>
        <w:t>ый</w:t>
      </w:r>
      <w:proofErr w:type="gramEnd"/>
      <w:r w:rsidR="00AD19FD" w:rsidRPr="00CA7E63">
        <w:rPr>
          <w:sz w:val="28"/>
          <w:szCs w:val="28"/>
        </w:rPr>
        <w:t xml:space="preserve"> (фосфатн</w:t>
      </w:r>
      <w:r w:rsidR="00AD19FD">
        <w:rPr>
          <w:sz w:val="28"/>
          <w:szCs w:val="28"/>
        </w:rPr>
        <w:t>ый</w:t>
      </w:r>
      <w:r w:rsidR="00AD19FD" w:rsidRPr="00CA7E63">
        <w:rPr>
          <w:sz w:val="28"/>
          <w:szCs w:val="28"/>
        </w:rPr>
        <w:t xml:space="preserve">) раствора </w:t>
      </w:r>
      <w:proofErr w:type="spellStart"/>
      <w:r w:rsidR="00AD19FD" w:rsidRPr="00CA7E63">
        <w:rPr>
          <w:sz w:val="28"/>
          <w:szCs w:val="28"/>
        </w:rPr>
        <w:t>pH</w:t>
      </w:r>
      <w:proofErr w:type="spellEnd"/>
      <w:r w:rsidR="00AD19FD" w:rsidRPr="00CA7E63">
        <w:rPr>
          <w:sz w:val="28"/>
          <w:szCs w:val="28"/>
        </w:rPr>
        <w:t xml:space="preserve"> 2,5</w:t>
      </w:r>
      <w:r w:rsidRPr="00CA7E63">
        <w:rPr>
          <w:sz w:val="28"/>
          <w:szCs w:val="28"/>
        </w:rPr>
        <w:t xml:space="preserve"> </w:t>
      </w:r>
      <w:r w:rsidR="00AD19FD" w:rsidRPr="00CA7E63">
        <w:rPr>
          <w:sz w:val="28"/>
          <w:szCs w:val="28"/>
        </w:rPr>
        <w:t>50</w:t>
      </w:r>
      <w:r w:rsidR="00AD19FD">
        <w:rPr>
          <w:sz w:val="28"/>
          <w:szCs w:val="28"/>
        </w:rPr>
        <w:t>:</w:t>
      </w:r>
      <w:r w:rsidRPr="00CA7E63">
        <w:rPr>
          <w:sz w:val="28"/>
          <w:szCs w:val="28"/>
        </w:rPr>
        <w:t>1950</w:t>
      </w:r>
      <w:r w:rsidR="00AD19FD">
        <w:rPr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E63">
        <w:rPr>
          <w:sz w:val="28"/>
          <w:szCs w:val="28"/>
        </w:rPr>
        <w:t>Срок годности раствора - 3 мес.</w:t>
      </w:r>
    </w:p>
    <w:p w:rsidR="002810A6" w:rsidRPr="00EF501A" w:rsidRDefault="002810A6" w:rsidP="00AD19FD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DB5928">
        <w:rPr>
          <w:rStyle w:val="3"/>
          <w:i/>
          <w:sz w:val="28"/>
          <w:szCs w:val="28"/>
        </w:rPr>
        <w:t>Испытуемый раствор</w:t>
      </w:r>
      <w:r w:rsidR="00AD19FD">
        <w:rPr>
          <w:rStyle w:val="3"/>
          <w:i/>
          <w:sz w:val="28"/>
          <w:szCs w:val="28"/>
        </w:rPr>
        <w:t>.</w:t>
      </w:r>
      <w:r w:rsidR="00AD19F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F501A">
        <w:rPr>
          <w:sz w:val="28"/>
          <w:szCs w:val="28"/>
        </w:rPr>
        <w:t>очн</w:t>
      </w:r>
      <w:r>
        <w:rPr>
          <w:sz w:val="28"/>
          <w:szCs w:val="28"/>
        </w:rPr>
        <w:t>ую</w:t>
      </w:r>
      <w:r w:rsidRPr="00EF501A">
        <w:rPr>
          <w:sz w:val="28"/>
          <w:szCs w:val="28"/>
        </w:rPr>
        <w:t xml:space="preserve"> навеск</w:t>
      </w:r>
      <w:r>
        <w:rPr>
          <w:sz w:val="28"/>
          <w:szCs w:val="28"/>
        </w:rPr>
        <w:t>у</w:t>
      </w:r>
      <w:r w:rsidRPr="00EF501A">
        <w:rPr>
          <w:sz w:val="28"/>
          <w:szCs w:val="28"/>
        </w:rPr>
        <w:t xml:space="preserve"> порошка </w:t>
      </w:r>
      <w:r>
        <w:rPr>
          <w:sz w:val="28"/>
          <w:szCs w:val="28"/>
        </w:rPr>
        <w:t xml:space="preserve">измельченных </w:t>
      </w:r>
      <w:r w:rsidRPr="00EF501A">
        <w:rPr>
          <w:sz w:val="28"/>
          <w:szCs w:val="28"/>
        </w:rPr>
        <w:t>таблеток эквивалентн</w:t>
      </w:r>
      <w:r>
        <w:rPr>
          <w:sz w:val="28"/>
          <w:szCs w:val="28"/>
        </w:rPr>
        <w:t xml:space="preserve">ую </w:t>
      </w:r>
      <w:r w:rsidRPr="00EF501A">
        <w:rPr>
          <w:sz w:val="28"/>
          <w:szCs w:val="28"/>
        </w:rPr>
        <w:t xml:space="preserve">около </w:t>
      </w:r>
      <w:r w:rsidRPr="00EF501A">
        <w:rPr>
          <w:rStyle w:val="SimHei7pt"/>
          <w:rFonts w:ascii="Times New Roman" w:hAnsi="Times New Roman" w:cs="Times New Roman"/>
          <w:sz w:val="28"/>
          <w:szCs w:val="28"/>
        </w:rPr>
        <w:t>10</w:t>
      </w:r>
      <w:r w:rsidR="00AD19FD">
        <w:rPr>
          <w:rStyle w:val="SimHei7pt"/>
          <w:rFonts w:ascii="Times New Roman" w:hAnsi="Times New Roman" w:cs="Times New Roman"/>
          <w:sz w:val="28"/>
          <w:szCs w:val="28"/>
        </w:rPr>
        <w:t xml:space="preserve">,0 </w:t>
      </w:r>
      <w:r w:rsidRPr="00EF501A">
        <w:rPr>
          <w:sz w:val="28"/>
          <w:szCs w:val="28"/>
        </w:rPr>
        <w:t xml:space="preserve">мг пантотеновой кислоты помещают в мерную колбу вместимостью </w:t>
      </w:r>
      <w:r w:rsidRPr="00EF501A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EF501A">
        <w:rPr>
          <w:sz w:val="28"/>
          <w:szCs w:val="28"/>
        </w:rPr>
        <w:t xml:space="preserve"> мл, добавляют 80 мл воды и тщательно перемешивают до получения суспензии. Встряхивают на шейкере (скорость 8-9) в течение 15 мин. Доводят объём раствора водой до метки и перемешивают.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 xml:space="preserve">Часть полученного раствора центрифугируют </w:t>
      </w:r>
      <w:r>
        <w:rPr>
          <w:sz w:val="28"/>
          <w:szCs w:val="28"/>
        </w:rPr>
        <w:t xml:space="preserve">при </w:t>
      </w:r>
      <w:r w:rsidRPr="00EF501A">
        <w:rPr>
          <w:sz w:val="28"/>
          <w:szCs w:val="28"/>
        </w:rPr>
        <w:t xml:space="preserve">1500 </w:t>
      </w:r>
      <w:proofErr w:type="gramStart"/>
      <w:r w:rsidRPr="00EF501A">
        <w:rPr>
          <w:sz w:val="28"/>
          <w:szCs w:val="28"/>
        </w:rPr>
        <w:t>об</w:t>
      </w:r>
      <w:proofErr w:type="gramEnd"/>
      <w:r w:rsidRPr="00EF501A">
        <w:rPr>
          <w:sz w:val="28"/>
          <w:szCs w:val="28"/>
        </w:rPr>
        <w:t>/</w:t>
      </w:r>
      <w:proofErr w:type="gramStart"/>
      <w:r w:rsidRPr="00EF501A">
        <w:rPr>
          <w:sz w:val="28"/>
          <w:szCs w:val="28"/>
        </w:rPr>
        <w:t>мин</w:t>
      </w:r>
      <w:proofErr w:type="gramEnd"/>
      <w:r w:rsidRPr="00EF501A">
        <w:rPr>
          <w:sz w:val="28"/>
          <w:szCs w:val="28"/>
        </w:rPr>
        <w:t xml:space="preserve">, 5 мин. </w:t>
      </w:r>
      <w:r w:rsidR="00AD19FD">
        <w:rPr>
          <w:sz w:val="28"/>
          <w:szCs w:val="28"/>
        </w:rPr>
        <w:t>В</w:t>
      </w:r>
      <w:r w:rsidR="00AD19FD" w:rsidRPr="00EF501A">
        <w:rPr>
          <w:sz w:val="28"/>
          <w:szCs w:val="28"/>
        </w:rPr>
        <w:t xml:space="preserve"> мерную колбу вместимостью </w:t>
      </w:r>
      <w:r w:rsidR="00AD19FD" w:rsidRPr="00EF501A">
        <w:rPr>
          <w:rStyle w:val="SimHei7pt"/>
          <w:rFonts w:ascii="Times New Roman" w:hAnsi="Times New Roman" w:cs="Times New Roman"/>
          <w:sz w:val="28"/>
          <w:szCs w:val="28"/>
        </w:rPr>
        <w:t>20</w:t>
      </w:r>
      <w:r w:rsidR="00AD19FD" w:rsidRPr="00EF501A">
        <w:rPr>
          <w:sz w:val="28"/>
          <w:szCs w:val="28"/>
        </w:rPr>
        <w:t xml:space="preserve"> мл помещают </w:t>
      </w:r>
      <w:r w:rsidRPr="00EF501A">
        <w:rPr>
          <w:sz w:val="28"/>
          <w:szCs w:val="28"/>
        </w:rPr>
        <w:t xml:space="preserve">5,0 мл прозрачной </w:t>
      </w:r>
      <w:proofErr w:type="spellStart"/>
      <w:r w:rsidRPr="00EF501A">
        <w:rPr>
          <w:sz w:val="28"/>
          <w:szCs w:val="28"/>
        </w:rPr>
        <w:t>надосадочной</w:t>
      </w:r>
      <w:proofErr w:type="spellEnd"/>
      <w:r w:rsidRPr="00EF501A">
        <w:rPr>
          <w:sz w:val="28"/>
          <w:szCs w:val="28"/>
        </w:rPr>
        <w:t xml:space="preserve"> жидкости, доводят объем раствора подвижной фазой до метки и перемешивают.</w:t>
      </w:r>
      <w:r>
        <w:rPr>
          <w:sz w:val="28"/>
          <w:szCs w:val="28"/>
        </w:rPr>
        <w:t xml:space="preserve"> </w:t>
      </w:r>
      <w:r w:rsidRPr="00EF501A">
        <w:rPr>
          <w:sz w:val="28"/>
          <w:szCs w:val="28"/>
        </w:rPr>
        <w:t>При необходимости фильтруют</w:t>
      </w:r>
      <w:r w:rsidRPr="00392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фильтр </w:t>
      </w:r>
      <w:r w:rsidRPr="00EF501A">
        <w:rPr>
          <w:sz w:val="28"/>
          <w:szCs w:val="28"/>
        </w:rPr>
        <w:t>с размером пор 0,8 мкм, отбрасывая первые несколько мл фильтрата</w:t>
      </w:r>
      <w:r>
        <w:rPr>
          <w:sz w:val="28"/>
          <w:szCs w:val="28"/>
        </w:rPr>
        <w:t>.</w:t>
      </w:r>
    </w:p>
    <w:p w:rsidR="002810A6" w:rsidRPr="00EF501A" w:rsidRDefault="00AD19FD" w:rsidP="00AD19FD">
      <w:pPr>
        <w:pStyle w:val="7"/>
        <w:shd w:val="clear" w:color="auto" w:fill="auto"/>
        <w:spacing w:before="0" w:after="0" w:line="360" w:lineRule="auto"/>
        <w:ind w:right="300" w:firstLine="580"/>
        <w:jc w:val="both"/>
        <w:rPr>
          <w:sz w:val="28"/>
          <w:szCs w:val="28"/>
        </w:rPr>
      </w:pPr>
      <w:r>
        <w:rPr>
          <w:rStyle w:val="3"/>
          <w:i/>
          <w:sz w:val="28"/>
          <w:szCs w:val="28"/>
        </w:rPr>
        <w:t>Р</w:t>
      </w:r>
      <w:r w:rsidRPr="00DB5928">
        <w:rPr>
          <w:rStyle w:val="3"/>
          <w:i/>
          <w:sz w:val="28"/>
          <w:szCs w:val="28"/>
        </w:rPr>
        <w:t xml:space="preserve">аствор </w:t>
      </w:r>
      <w:r>
        <w:rPr>
          <w:rStyle w:val="3"/>
          <w:i/>
          <w:sz w:val="28"/>
          <w:szCs w:val="28"/>
        </w:rPr>
        <w:t>с</w:t>
      </w:r>
      <w:r w:rsidR="002810A6" w:rsidRPr="00DB5928">
        <w:rPr>
          <w:rStyle w:val="3"/>
          <w:i/>
          <w:sz w:val="28"/>
          <w:szCs w:val="28"/>
        </w:rPr>
        <w:t>тандартн</w:t>
      </w:r>
      <w:r>
        <w:rPr>
          <w:rStyle w:val="3"/>
          <w:i/>
          <w:sz w:val="28"/>
          <w:szCs w:val="28"/>
        </w:rPr>
        <w:t xml:space="preserve">ого образца </w:t>
      </w:r>
      <w:r w:rsidRPr="00AD19FD">
        <w:rPr>
          <w:i/>
          <w:sz w:val="28"/>
          <w:szCs w:val="28"/>
        </w:rPr>
        <w:t xml:space="preserve">кальция </w:t>
      </w:r>
      <w:proofErr w:type="spellStart"/>
      <w:r w:rsidRPr="00AD19FD">
        <w:rPr>
          <w:i/>
          <w:sz w:val="28"/>
          <w:szCs w:val="28"/>
        </w:rPr>
        <w:t>пантотената</w:t>
      </w:r>
      <w:proofErr w:type="spellEnd"/>
      <w:r>
        <w:t xml:space="preserve">.  </w:t>
      </w:r>
      <w:r w:rsidR="002810A6" w:rsidRPr="00EF501A">
        <w:rPr>
          <w:sz w:val="28"/>
          <w:szCs w:val="28"/>
        </w:rPr>
        <w:t>Около 100,0 мг (точная навеска) стандарт</w:t>
      </w:r>
      <w:r>
        <w:rPr>
          <w:sz w:val="28"/>
          <w:szCs w:val="28"/>
        </w:rPr>
        <w:t>ного образца</w:t>
      </w:r>
      <w:r w:rsidR="002810A6" w:rsidRPr="00EF501A">
        <w:rPr>
          <w:sz w:val="28"/>
          <w:szCs w:val="28"/>
        </w:rPr>
        <w:t xml:space="preserve"> кальция </w:t>
      </w:r>
      <w:proofErr w:type="spellStart"/>
      <w:r w:rsidR="002810A6" w:rsidRPr="00EF501A">
        <w:rPr>
          <w:sz w:val="28"/>
          <w:szCs w:val="28"/>
        </w:rPr>
        <w:t>пантотената</w:t>
      </w:r>
      <w:proofErr w:type="spellEnd"/>
      <w:r w:rsidR="002810A6" w:rsidRPr="00EF501A">
        <w:rPr>
          <w:sz w:val="28"/>
          <w:szCs w:val="28"/>
        </w:rPr>
        <w:t xml:space="preserve"> помещают в </w:t>
      </w:r>
      <w:r w:rsidR="002810A6" w:rsidRPr="00EF501A">
        <w:rPr>
          <w:sz w:val="28"/>
          <w:szCs w:val="28"/>
        </w:rPr>
        <w:lastRenderedPageBreak/>
        <w:t xml:space="preserve">мерную колбу вместимостью </w:t>
      </w:r>
      <w:r w:rsidR="002810A6" w:rsidRPr="00EF501A">
        <w:rPr>
          <w:rStyle w:val="SimHei7pt"/>
          <w:rFonts w:ascii="Times New Roman" w:hAnsi="Times New Roman" w:cs="Times New Roman"/>
          <w:sz w:val="28"/>
          <w:szCs w:val="28"/>
        </w:rPr>
        <w:t>200</w:t>
      </w:r>
      <w:r w:rsidR="002810A6" w:rsidRPr="00EF501A">
        <w:rPr>
          <w:sz w:val="28"/>
          <w:szCs w:val="28"/>
        </w:rPr>
        <w:t xml:space="preserve"> мл, растворяют в воде, доводят объём раствора до метки водой и перемешивают</w:t>
      </w:r>
      <w:r w:rsidR="002810A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F501A">
        <w:rPr>
          <w:sz w:val="28"/>
          <w:szCs w:val="28"/>
        </w:rPr>
        <w:t xml:space="preserve"> мерную колбу вместимостью </w:t>
      </w:r>
      <w:r w:rsidRPr="00EF501A">
        <w:rPr>
          <w:rStyle w:val="SimHei7pt"/>
          <w:rFonts w:ascii="Times New Roman" w:hAnsi="Times New Roman" w:cs="Times New Roman"/>
          <w:sz w:val="28"/>
          <w:szCs w:val="28"/>
        </w:rPr>
        <w:t>100</w:t>
      </w:r>
      <w:r w:rsidRPr="00EF501A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Pr="00EF501A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2810A6">
        <w:rPr>
          <w:sz w:val="28"/>
          <w:szCs w:val="28"/>
        </w:rPr>
        <w:t xml:space="preserve">5,0 </w:t>
      </w:r>
      <w:r w:rsidR="002810A6" w:rsidRPr="00EF501A">
        <w:rPr>
          <w:sz w:val="28"/>
          <w:szCs w:val="28"/>
        </w:rPr>
        <w:t>мл полученного раствора, доводят объём раствора подвижной фазой до метки и перемешивают.</w:t>
      </w:r>
    </w:p>
    <w:p w:rsidR="002810A6" w:rsidRPr="00830B44" w:rsidRDefault="002810A6" w:rsidP="002810A6">
      <w:pPr>
        <w:spacing w:after="0" w:line="360" w:lineRule="auto"/>
        <w:ind w:firstLine="580"/>
        <w:rPr>
          <w:rStyle w:val="4"/>
          <w:rFonts w:eastAsia="Courier New"/>
          <w:b w:val="0"/>
          <w:i/>
          <w:iCs/>
          <w:sz w:val="28"/>
          <w:szCs w:val="28"/>
        </w:rPr>
      </w:pPr>
      <w:proofErr w:type="spellStart"/>
      <w:r w:rsidRPr="00830B44">
        <w:rPr>
          <w:rStyle w:val="4"/>
          <w:rFonts w:eastAsia="Courier New"/>
          <w:b w:val="0"/>
          <w:i/>
          <w:iCs/>
          <w:sz w:val="28"/>
          <w:szCs w:val="28"/>
        </w:rPr>
        <w:t>Хроматографические</w:t>
      </w:r>
      <w:proofErr w:type="spellEnd"/>
      <w:r w:rsidRPr="00830B44">
        <w:rPr>
          <w:rStyle w:val="4"/>
          <w:rFonts w:eastAsia="Courier New"/>
          <w:b w:val="0"/>
          <w:i/>
          <w:iCs/>
          <w:sz w:val="28"/>
          <w:szCs w:val="28"/>
        </w:rPr>
        <w:t xml:space="preserve"> условия: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2810A6" w:rsidRPr="00830B44" w:rsidRDefault="002810A6" w:rsidP="00C92E9E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830B44">
              <w:rPr>
                <w:sz w:val="28"/>
                <w:szCs w:val="28"/>
              </w:rPr>
              <w:t xml:space="preserve">125 </w:t>
            </w:r>
            <w:proofErr w:type="spellStart"/>
            <w:r w:rsidRPr="00830B44">
              <w:rPr>
                <w:sz w:val="28"/>
                <w:szCs w:val="28"/>
              </w:rPr>
              <w:t>х</w:t>
            </w:r>
            <w:proofErr w:type="spellEnd"/>
            <w:r w:rsidRPr="00830B44">
              <w:rPr>
                <w:sz w:val="28"/>
                <w:szCs w:val="28"/>
              </w:rPr>
              <w:t xml:space="preserve"> 4,0 мм, силикагель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830B44">
              <w:rPr>
                <w:sz w:val="28"/>
                <w:szCs w:val="28"/>
              </w:rPr>
              <w:t>ктадецилсилильный</w:t>
            </w:r>
            <w:proofErr w:type="spellEnd"/>
            <w:r w:rsidRPr="00830B44">
              <w:rPr>
                <w:sz w:val="28"/>
                <w:szCs w:val="28"/>
              </w:rPr>
              <w:t xml:space="preserve"> для хроматографии, 5 мкм; </w:t>
            </w:r>
          </w:p>
        </w:tc>
      </w:tr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670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830B4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830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2810A6" w:rsidRPr="00830B44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830B44">
              <w:t>спектрофотометрический, 205 нм</w:t>
            </w:r>
            <w:r w:rsidRPr="00830B44">
              <w:rPr>
                <w:lang w:val="en-US"/>
              </w:rPr>
              <w:t>;</w:t>
            </w:r>
            <w:r w:rsidRPr="00830B44">
              <w:t xml:space="preserve"> </w:t>
            </w:r>
          </w:p>
        </w:tc>
      </w:tr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670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25 мкл</w:t>
            </w:r>
            <w:r w:rsidRPr="00830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1,5 мл/мин</w:t>
            </w:r>
            <w:r w:rsidRPr="00830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670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10 мин.</w:t>
            </w:r>
          </w:p>
        </w:tc>
      </w:tr>
      <w:tr w:rsidR="002810A6" w:rsidRPr="00CA6E0F" w:rsidTr="00C92E9E">
        <w:tc>
          <w:tcPr>
            <w:tcW w:w="3794" w:type="dxa"/>
          </w:tcPr>
          <w:p w:rsidR="002810A6" w:rsidRPr="00830B44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B44">
              <w:rPr>
                <w:rFonts w:ascii="Times New Roman" w:hAnsi="Times New Roman" w:cs="Times New Roman"/>
                <w:sz w:val="28"/>
                <w:szCs w:val="28"/>
              </w:rPr>
              <w:t>Ослабление:</w:t>
            </w:r>
          </w:p>
        </w:tc>
        <w:tc>
          <w:tcPr>
            <w:tcW w:w="5670" w:type="dxa"/>
          </w:tcPr>
          <w:p w:rsidR="002810A6" w:rsidRPr="00830B44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830B44">
              <w:rPr>
                <w:sz w:val="28"/>
                <w:szCs w:val="28"/>
              </w:rPr>
              <w:t xml:space="preserve">около </w:t>
            </w:r>
            <w:r w:rsidRPr="00830B44">
              <w:rPr>
                <w:rStyle w:val="SimHei7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19FD" w:rsidRPr="00EF501A" w:rsidRDefault="00AD19FD" w:rsidP="00AD19FD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 xml:space="preserve">Время регистрации </w:t>
      </w:r>
      <w:proofErr w:type="spellStart"/>
      <w:r w:rsidRPr="00EF501A">
        <w:rPr>
          <w:sz w:val="28"/>
          <w:szCs w:val="28"/>
        </w:rPr>
        <w:t>хроматограммы</w:t>
      </w:r>
      <w:proofErr w:type="spellEnd"/>
      <w:r w:rsidRPr="00EF501A">
        <w:rPr>
          <w:sz w:val="28"/>
          <w:szCs w:val="28"/>
        </w:rPr>
        <w:t xml:space="preserve">: </w:t>
      </w:r>
      <w:r w:rsidRPr="00EF501A">
        <w:rPr>
          <w:rStyle w:val="SimHei7pt"/>
          <w:rFonts w:ascii="Times New Roman" w:hAnsi="Times New Roman" w:cs="Times New Roman"/>
          <w:sz w:val="28"/>
          <w:szCs w:val="28"/>
        </w:rPr>
        <w:t>8</w:t>
      </w:r>
      <w:r w:rsidRPr="00EF501A">
        <w:rPr>
          <w:sz w:val="28"/>
          <w:szCs w:val="28"/>
        </w:rPr>
        <w:t xml:space="preserve"> мин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CE154D">
        <w:rPr>
          <w:i/>
          <w:sz w:val="28"/>
          <w:szCs w:val="28"/>
        </w:rPr>
        <w:t>Время удерживания</w:t>
      </w:r>
      <w:r w:rsidRPr="00EF501A">
        <w:rPr>
          <w:sz w:val="28"/>
          <w:szCs w:val="28"/>
        </w:rPr>
        <w:t>, пантотеновая кислота: около 4,5 мин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>Насос А</w:t>
      </w:r>
      <w:r w:rsidR="00AD19FD">
        <w:rPr>
          <w:sz w:val="28"/>
          <w:szCs w:val="28"/>
        </w:rPr>
        <w:t>.</w:t>
      </w:r>
      <w:r w:rsidRPr="00EF501A">
        <w:rPr>
          <w:sz w:val="28"/>
          <w:szCs w:val="28"/>
        </w:rPr>
        <w:t xml:space="preserve"> Подвижная фаза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>Насос В</w:t>
      </w:r>
      <w:r w:rsidR="00AD19FD">
        <w:rPr>
          <w:sz w:val="28"/>
          <w:szCs w:val="28"/>
        </w:rPr>
        <w:t>.</w:t>
      </w:r>
      <w:r w:rsidRPr="00EF5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EF501A">
        <w:rPr>
          <w:sz w:val="28"/>
          <w:szCs w:val="28"/>
        </w:rPr>
        <w:t>цетонитрил</w:t>
      </w:r>
      <w:proofErr w:type="spellEnd"/>
      <w:r>
        <w:rPr>
          <w:sz w:val="28"/>
          <w:szCs w:val="28"/>
        </w:rPr>
        <w:sym w:font="Symbol" w:char="F0BE"/>
      </w:r>
      <w:r w:rsidRPr="00EF501A">
        <w:rPr>
          <w:sz w:val="28"/>
          <w:szCs w:val="28"/>
        </w:rPr>
        <w:t>вод</w:t>
      </w:r>
      <w:r>
        <w:rPr>
          <w:sz w:val="28"/>
          <w:szCs w:val="28"/>
        </w:rPr>
        <w:t>а</w:t>
      </w:r>
      <w:r w:rsidRPr="00EF501A">
        <w:rPr>
          <w:sz w:val="28"/>
          <w:szCs w:val="28"/>
        </w:rPr>
        <w:t xml:space="preserve"> 1:1 (раствор для промывания колонки).</w:t>
      </w:r>
    </w:p>
    <w:p w:rsidR="002810A6" w:rsidRPr="00EE29FB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i/>
          <w:sz w:val="28"/>
          <w:szCs w:val="28"/>
        </w:rPr>
      </w:pPr>
      <w:r w:rsidRPr="00EE29FB">
        <w:rPr>
          <w:rStyle w:val="3"/>
          <w:i/>
          <w:sz w:val="28"/>
          <w:szCs w:val="28"/>
        </w:rPr>
        <w:t xml:space="preserve">Пригодность </w:t>
      </w:r>
      <w:proofErr w:type="spellStart"/>
      <w:r w:rsidRPr="00EE29FB">
        <w:rPr>
          <w:rStyle w:val="3"/>
          <w:i/>
          <w:sz w:val="28"/>
          <w:szCs w:val="28"/>
        </w:rPr>
        <w:t>хроматографической</w:t>
      </w:r>
      <w:proofErr w:type="spellEnd"/>
      <w:r w:rsidRPr="00EE29FB">
        <w:rPr>
          <w:rStyle w:val="3"/>
          <w:i/>
          <w:sz w:val="28"/>
          <w:szCs w:val="28"/>
        </w:rPr>
        <w:t xml:space="preserve"> системы</w:t>
      </w:r>
    </w:p>
    <w:p w:rsidR="002810A6" w:rsidRDefault="00AD19FD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810A6" w:rsidRPr="00EF501A">
        <w:rPr>
          <w:sz w:val="28"/>
          <w:szCs w:val="28"/>
        </w:rPr>
        <w:t xml:space="preserve"> </w:t>
      </w:r>
      <w:proofErr w:type="spellStart"/>
      <w:r w:rsidR="002810A6" w:rsidRPr="00EF501A">
        <w:rPr>
          <w:sz w:val="28"/>
          <w:szCs w:val="28"/>
        </w:rPr>
        <w:t>хроматогра</w:t>
      </w:r>
      <w:r>
        <w:rPr>
          <w:sz w:val="28"/>
          <w:szCs w:val="28"/>
        </w:rPr>
        <w:t>мме</w:t>
      </w:r>
      <w:proofErr w:type="spellEnd"/>
      <w:r w:rsidR="002810A6" w:rsidRPr="00EF501A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 xml:space="preserve">ого </w:t>
      </w:r>
      <w:r w:rsidR="002810A6" w:rsidRPr="00EF501A">
        <w:rPr>
          <w:sz w:val="28"/>
          <w:szCs w:val="28"/>
        </w:rPr>
        <w:t>раствор</w:t>
      </w:r>
      <w:r>
        <w:rPr>
          <w:sz w:val="28"/>
          <w:szCs w:val="28"/>
        </w:rPr>
        <w:t>а:</w:t>
      </w:r>
      <w:r w:rsidR="002810A6" w:rsidRPr="00EF501A">
        <w:rPr>
          <w:sz w:val="28"/>
          <w:szCs w:val="28"/>
        </w:rPr>
        <w:t xml:space="preserve"> 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 w:rsidR="00AD19FD">
        <w:rPr>
          <w:sz w:val="28"/>
          <w:szCs w:val="28"/>
        </w:rPr>
        <w:t>о</w:t>
      </w:r>
      <w:r w:rsidRPr="00EE29FB">
        <w:rPr>
          <w:i/>
          <w:sz w:val="28"/>
          <w:szCs w:val="28"/>
        </w:rPr>
        <w:t xml:space="preserve">тносительное стандартное отклонение </w:t>
      </w:r>
      <w:r w:rsidRPr="00EE29FB">
        <w:rPr>
          <w:sz w:val="28"/>
          <w:szCs w:val="28"/>
        </w:rPr>
        <w:t xml:space="preserve">площади </w:t>
      </w:r>
      <w:r w:rsidRPr="00EF501A">
        <w:rPr>
          <w:sz w:val="28"/>
          <w:szCs w:val="28"/>
        </w:rPr>
        <w:t xml:space="preserve">аналитического пика при повторных вводах должно быть не более 3,0 %. 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proofErr w:type="spellStart"/>
      <w:r w:rsidR="00AD19FD">
        <w:rPr>
          <w:sz w:val="28"/>
          <w:szCs w:val="28"/>
        </w:rPr>
        <w:t>а</w:t>
      </w:r>
      <w:r w:rsidRPr="00EE29FB">
        <w:rPr>
          <w:i/>
          <w:sz w:val="28"/>
          <w:szCs w:val="28"/>
        </w:rPr>
        <w:t>симмертия</w:t>
      </w:r>
      <w:proofErr w:type="spellEnd"/>
      <w:r w:rsidRPr="00EE29FB">
        <w:rPr>
          <w:i/>
          <w:sz w:val="28"/>
          <w:szCs w:val="28"/>
        </w:rPr>
        <w:t xml:space="preserve"> пика</w:t>
      </w:r>
      <w:r w:rsidRPr="00EF501A">
        <w:rPr>
          <w:sz w:val="28"/>
          <w:szCs w:val="28"/>
        </w:rPr>
        <w:t xml:space="preserve"> </w:t>
      </w:r>
      <w:r w:rsidRPr="00CA6E0F">
        <w:rPr>
          <w:i/>
          <w:sz w:val="28"/>
          <w:szCs w:val="28"/>
        </w:rPr>
        <w:t>(</w:t>
      </w:r>
      <w:r w:rsidRPr="00CA6E0F">
        <w:rPr>
          <w:i/>
          <w:sz w:val="28"/>
          <w:szCs w:val="28"/>
          <w:lang w:val="en-US"/>
        </w:rPr>
        <w:t>A</w:t>
      </w:r>
      <w:r w:rsidRPr="00CA6E0F">
        <w:rPr>
          <w:i/>
          <w:sz w:val="28"/>
          <w:szCs w:val="28"/>
          <w:vertAlign w:val="subscript"/>
          <w:lang w:val="en-US"/>
        </w:rPr>
        <w:t>S</w:t>
      </w:r>
      <w:r w:rsidRPr="00CA6E0F">
        <w:rPr>
          <w:i/>
          <w:sz w:val="28"/>
          <w:szCs w:val="28"/>
        </w:rPr>
        <w:t>)</w:t>
      </w:r>
      <w:r w:rsidRPr="00CA6E0F">
        <w:rPr>
          <w:sz w:val="28"/>
          <w:szCs w:val="28"/>
        </w:rPr>
        <w:t xml:space="preserve"> </w:t>
      </w:r>
      <w:r w:rsidRPr="00EF501A">
        <w:rPr>
          <w:sz w:val="28"/>
          <w:szCs w:val="28"/>
        </w:rPr>
        <w:t>должна быть не более 3,0.</w:t>
      </w:r>
    </w:p>
    <w:p w:rsidR="002810A6" w:rsidRPr="00EF501A" w:rsidRDefault="002810A6" w:rsidP="00AD1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1A">
        <w:rPr>
          <w:rFonts w:ascii="Times New Roman" w:hAnsi="Times New Roman" w:cs="Times New Roman"/>
          <w:sz w:val="28"/>
          <w:szCs w:val="28"/>
        </w:rPr>
        <w:t xml:space="preserve">После элюирования пика пантотеновой кислоты колонку промывают в течение 5 мин и перед внесением следующей пробы колонку уравновешивают, пропуская подвижную фазу в течение </w:t>
      </w:r>
      <w:r w:rsidRPr="00EF501A">
        <w:rPr>
          <w:rStyle w:val="SimHei7pt"/>
          <w:rFonts w:ascii="Times New Roman" w:eastAsiaTheme="minorEastAsia" w:hAnsi="Times New Roman" w:cs="Times New Roman"/>
          <w:sz w:val="28"/>
          <w:szCs w:val="28"/>
        </w:rPr>
        <w:t>10</w:t>
      </w:r>
      <w:r w:rsidRPr="00EF501A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 xml:space="preserve">Содержание пантотеновой кислоты </w:t>
      </w:r>
      <w:r w:rsidR="00AD19FD" w:rsidRPr="00AD19FD">
        <w:rPr>
          <w:color w:val="222222"/>
          <w:sz w:val="28"/>
          <w:szCs w:val="28"/>
          <w:shd w:val="clear" w:color="auto" w:fill="FFFFFF"/>
        </w:rPr>
        <w:t>C</w:t>
      </w:r>
      <w:r w:rsidR="00AD19FD" w:rsidRPr="00AD19FD">
        <w:rPr>
          <w:color w:val="222222"/>
          <w:sz w:val="28"/>
          <w:szCs w:val="28"/>
          <w:shd w:val="clear" w:color="auto" w:fill="FFFFFF"/>
          <w:vertAlign w:val="subscript"/>
        </w:rPr>
        <w:t>9</w:t>
      </w:r>
      <w:r w:rsidR="00AD19FD" w:rsidRPr="00AD19FD">
        <w:rPr>
          <w:color w:val="222222"/>
          <w:sz w:val="28"/>
          <w:szCs w:val="28"/>
          <w:shd w:val="clear" w:color="auto" w:fill="FFFFFF"/>
        </w:rPr>
        <w:t>H</w:t>
      </w:r>
      <w:r w:rsidR="00AD19FD" w:rsidRPr="00AD19FD">
        <w:rPr>
          <w:color w:val="222222"/>
          <w:sz w:val="28"/>
          <w:szCs w:val="28"/>
          <w:shd w:val="clear" w:color="auto" w:fill="FFFFFF"/>
          <w:vertAlign w:val="subscript"/>
        </w:rPr>
        <w:t>17</w:t>
      </w:r>
      <w:r w:rsidR="00AD19FD" w:rsidRPr="00AD19FD">
        <w:rPr>
          <w:color w:val="222222"/>
          <w:sz w:val="28"/>
          <w:szCs w:val="28"/>
          <w:shd w:val="clear" w:color="auto" w:fill="FFFFFF"/>
        </w:rPr>
        <w:t>NO</w:t>
      </w:r>
      <w:r w:rsidR="00AD19FD" w:rsidRPr="00AD19FD">
        <w:rPr>
          <w:color w:val="222222"/>
          <w:sz w:val="28"/>
          <w:szCs w:val="28"/>
          <w:shd w:val="clear" w:color="auto" w:fill="FFFFFF"/>
          <w:vertAlign w:val="subscript"/>
        </w:rPr>
        <w:t>5</w:t>
      </w:r>
      <w:r w:rsidR="00AD19FD" w:rsidRPr="00EF501A">
        <w:rPr>
          <w:sz w:val="28"/>
          <w:szCs w:val="28"/>
        </w:rPr>
        <w:t xml:space="preserve"> </w:t>
      </w:r>
      <w:r w:rsidRPr="00EF501A">
        <w:rPr>
          <w:sz w:val="28"/>
          <w:szCs w:val="28"/>
        </w:rPr>
        <w:t xml:space="preserve">в одной таблетке в </w:t>
      </w:r>
      <w:r>
        <w:rPr>
          <w:sz w:val="28"/>
          <w:szCs w:val="28"/>
        </w:rPr>
        <w:t>процентах</w:t>
      </w:r>
      <w:r w:rsidR="00AD19FD">
        <w:rPr>
          <w:sz w:val="28"/>
          <w:szCs w:val="28"/>
        </w:rPr>
        <w:t xml:space="preserve"> от заявленного количества </w:t>
      </w:r>
      <w:r w:rsidR="00AD19FD" w:rsidRPr="00EF501A">
        <w:rPr>
          <w:sz w:val="28"/>
          <w:szCs w:val="28"/>
        </w:rPr>
        <w:t xml:space="preserve">(X) </w:t>
      </w:r>
      <w:r w:rsidRPr="00EF501A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вычисляют</w:t>
      </w:r>
      <w:r w:rsidRPr="00EF501A">
        <w:rPr>
          <w:sz w:val="28"/>
          <w:szCs w:val="28"/>
        </w:rPr>
        <w:t xml:space="preserve"> по формуле:</w:t>
      </w:r>
    </w:p>
    <w:p w:rsidR="002810A6" w:rsidRPr="00CA6E0F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center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b>
            </m:sSub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10"/>
      </w:tblGrid>
      <w:tr w:rsidR="002810A6" w:rsidRPr="00CA6E0F" w:rsidTr="00C92E9E">
        <w:trPr>
          <w:trHeight w:val="223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пантотеновой кислоты</w:t>
            </w:r>
            <w:r w:rsidRPr="00CA6E0F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2810A6" w:rsidRPr="00CA6E0F" w:rsidTr="00C92E9E">
        <w:trPr>
          <w:trHeight w:val="238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пантотеновой кислоты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кальция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810A6" w:rsidRPr="00CA6E0F" w:rsidTr="00C92E9E">
        <w:trPr>
          <w:trHeight w:val="238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2810A6" w:rsidRPr="00CA6E0F" w:rsidTr="00C92E9E">
        <w:trPr>
          <w:trHeight w:val="268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кальция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2810A6" w:rsidRPr="002C3B20" w:rsidTr="00C92E9E">
        <w:trPr>
          <w:trHeight w:val="238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2C3B20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2C3B20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фактор разведения испытуемого раствора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;</w:t>
            </w:r>
          </w:p>
        </w:tc>
      </w:tr>
      <w:tr w:rsidR="002810A6" w:rsidRPr="00CA6E0F" w:rsidTr="00C92E9E">
        <w:trPr>
          <w:trHeight w:val="268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кальция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кальция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2810A6" w:rsidRPr="00CA6E0F" w:rsidTr="00A564E2">
        <w:trPr>
          <w:trHeight w:val="231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CA6E0F" w:rsidRDefault="002810A6" w:rsidP="00C92E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мг.</w:t>
            </w:r>
          </w:p>
        </w:tc>
      </w:tr>
      <w:tr w:rsidR="002810A6" w:rsidRPr="002E6D03" w:rsidTr="00A564E2">
        <w:trPr>
          <w:trHeight w:val="268"/>
        </w:trPr>
        <w:tc>
          <w:tcPr>
            <w:tcW w:w="67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2810A6" w:rsidRPr="002E6D03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кальция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  <w:tr w:rsidR="00A564E2" w:rsidRPr="002E6D03" w:rsidTr="00A564E2">
        <w:trPr>
          <w:trHeight w:val="221"/>
        </w:trPr>
        <w:tc>
          <w:tcPr>
            <w:tcW w:w="675" w:type="dxa"/>
          </w:tcPr>
          <w:p w:rsidR="00A564E2" w:rsidRPr="00CA6E0F" w:rsidRDefault="00A564E2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A564E2" w:rsidRPr="00CA6E0F" w:rsidRDefault="00A564E2" w:rsidP="008E7B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7051B5">
              <w:rPr>
                <w:rStyle w:val="11"/>
                <w:rFonts w:eastAsia="Candara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:rsidR="00A564E2" w:rsidRPr="00CA6E0F" w:rsidRDefault="00A564E2" w:rsidP="008E7B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̶</w:t>
            </w:r>
          </w:p>
        </w:tc>
        <w:tc>
          <w:tcPr>
            <w:tcW w:w="7610" w:type="dxa"/>
          </w:tcPr>
          <w:p w:rsidR="00A564E2" w:rsidRPr="00CA6E0F" w:rsidRDefault="00A564E2" w:rsidP="008E7B3F">
            <w:pPr>
              <w:pStyle w:val="110"/>
              <w:shd w:val="clear" w:color="auto" w:fill="auto"/>
              <w:spacing w:line="240" w:lineRule="auto"/>
              <w:ind w:right="60" w:firstLine="0"/>
              <w:jc w:val="both"/>
              <w:rPr>
                <w:rFonts w:eastAsia="Calibri"/>
                <w:sz w:val="28"/>
                <w:szCs w:val="28"/>
              </w:rPr>
            </w:pPr>
            <w:r w:rsidRPr="007051B5">
              <w:rPr>
                <w:rStyle w:val="11"/>
                <w:rFonts w:eastAsia="Candara"/>
                <w:sz w:val="28"/>
                <w:szCs w:val="28"/>
              </w:rPr>
              <w:t>коэффициент разведения испытуемого раствора;</w:t>
            </w:r>
          </w:p>
        </w:tc>
      </w:tr>
      <w:tr w:rsidR="00A564E2" w:rsidRPr="002E6D03" w:rsidTr="00A564E2">
        <w:trPr>
          <w:trHeight w:val="268"/>
        </w:trPr>
        <w:tc>
          <w:tcPr>
            <w:tcW w:w="675" w:type="dxa"/>
          </w:tcPr>
          <w:p w:rsidR="00A564E2" w:rsidRPr="00CA6E0F" w:rsidRDefault="00A564E2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A564E2" w:rsidRPr="007051B5" w:rsidRDefault="00A564E2" w:rsidP="008E7B3F">
            <w:pPr>
              <w:spacing w:after="0" w:line="240" w:lineRule="auto"/>
              <w:rPr>
                <w:rStyle w:val="11"/>
                <w:rFonts w:eastAsia="Candara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>N</w:t>
            </w:r>
            <w:r w:rsidRPr="007051B5">
              <w:rPr>
                <w:rStyle w:val="11"/>
                <w:rFonts w:eastAsia="Courier New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564E2" w:rsidRDefault="00A564E2" w:rsidP="008E7B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̶</w:t>
            </w:r>
          </w:p>
        </w:tc>
        <w:tc>
          <w:tcPr>
            <w:tcW w:w="7610" w:type="dxa"/>
          </w:tcPr>
          <w:p w:rsidR="00A564E2" w:rsidRPr="007051B5" w:rsidRDefault="00A564E2" w:rsidP="00A564E2">
            <w:pPr>
              <w:spacing w:after="0" w:line="240" w:lineRule="auto"/>
              <w:jc w:val="both"/>
              <w:rPr>
                <w:rStyle w:val="11"/>
                <w:rFonts w:eastAsia="Candara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коэффициент разведения при приготовлении </w:t>
            </w:r>
            <w:r w:rsidRPr="002107AC">
              <w:rPr>
                <w:rStyle w:val="11"/>
                <w:rFonts w:eastAsia="Courier New"/>
                <w:sz w:val="28"/>
                <w:szCs w:val="28"/>
              </w:rPr>
              <w:t>раствора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стандартного</w:t>
            </w: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образца </w:t>
            </w:r>
            <w:r w:rsidRPr="00A564E2">
              <w:rPr>
                <w:rFonts w:ascii="Times New Roman" w:hAnsi="Times New Roman" w:cs="Times New Roman"/>
                <w:sz w:val="28"/>
                <w:szCs w:val="28"/>
              </w:rPr>
              <w:t>пантотеновой кислоты</w:t>
            </w:r>
            <w:r w:rsidRPr="00210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0A6" w:rsidRPr="00CA6E0F" w:rsidRDefault="002810A6" w:rsidP="00A564E2">
      <w:pPr>
        <w:spacing w:before="240" w:after="0" w:line="360" w:lineRule="auto"/>
        <w:ind w:firstLine="700"/>
        <w:jc w:val="both"/>
        <w:rPr>
          <w:rStyle w:val="11"/>
          <w:rFonts w:eastAsia="Courier New"/>
          <w:sz w:val="28"/>
          <w:szCs w:val="28"/>
        </w:rPr>
      </w:pPr>
      <w:proofErr w:type="spellStart"/>
      <w:r w:rsidRPr="00173D88">
        <w:rPr>
          <w:rFonts w:ascii="Times New Roman" w:hAnsi="Times New Roman" w:cs="Times New Roman"/>
          <w:b/>
          <w:i/>
          <w:sz w:val="28"/>
          <w:szCs w:val="28"/>
        </w:rPr>
        <w:t>Фолиевая</w:t>
      </w:r>
      <w:proofErr w:type="spellEnd"/>
      <w:r w:rsidRPr="00173D88">
        <w:rPr>
          <w:rFonts w:ascii="Times New Roman" w:hAnsi="Times New Roman" w:cs="Times New Roman"/>
          <w:b/>
          <w:i/>
          <w:sz w:val="28"/>
          <w:szCs w:val="28"/>
        </w:rPr>
        <w:t xml:space="preserve"> кислота.</w:t>
      </w:r>
      <w:r>
        <w:rPr>
          <w:sz w:val="28"/>
          <w:szCs w:val="28"/>
        </w:rPr>
        <w:t xml:space="preserve"> </w:t>
      </w:r>
      <w:r w:rsidRPr="00FC644B">
        <w:rPr>
          <w:rFonts w:ascii="Times New Roman" w:hAnsi="Times New Roman" w:cs="Times New Roman"/>
          <w:sz w:val="28"/>
        </w:rPr>
        <w:t>Определение проводят методом ВЭЖХ</w:t>
      </w:r>
      <w:r w:rsidRPr="00CA6E0F">
        <w:rPr>
          <w:rFonts w:ascii="Times New Roman" w:hAnsi="Times New Roman" w:cs="Times New Roman"/>
          <w:sz w:val="28"/>
        </w:rPr>
        <w:t xml:space="preserve">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Pr="0062195E">
        <w:rPr>
          <w:i/>
          <w:sz w:val="28"/>
          <w:szCs w:val="28"/>
        </w:rPr>
        <w:t>идрохинона</w:t>
      </w:r>
      <w:r w:rsidRPr="000C7C3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62195E">
        <w:rPr>
          <w:i/>
          <w:sz w:val="28"/>
          <w:szCs w:val="28"/>
        </w:rPr>
        <w:t>аствор</w:t>
      </w:r>
      <w:r w:rsidR="00A564E2">
        <w:rPr>
          <w:i/>
          <w:sz w:val="28"/>
          <w:szCs w:val="28"/>
        </w:rPr>
        <w:t>. В</w:t>
      </w:r>
      <w:r w:rsidR="00A564E2" w:rsidRPr="00EF501A">
        <w:rPr>
          <w:rStyle w:val="40"/>
          <w:sz w:val="28"/>
          <w:szCs w:val="28"/>
        </w:rPr>
        <w:t xml:space="preserve"> мерную колбу вместимостью 1000 мл</w:t>
      </w:r>
      <w:r w:rsidR="00A564E2" w:rsidRPr="00A564E2">
        <w:rPr>
          <w:rStyle w:val="40"/>
          <w:sz w:val="28"/>
          <w:szCs w:val="28"/>
        </w:rPr>
        <w:t xml:space="preserve"> </w:t>
      </w:r>
      <w:r w:rsidR="00A564E2" w:rsidRPr="00EF501A">
        <w:rPr>
          <w:rStyle w:val="40"/>
          <w:sz w:val="28"/>
          <w:szCs w:val="28"/>
        </w:rPr>
        <w:t>помещают</w:t>
      </w:r>
      <w:r>
        <w:rPr>
          <w:i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0,5 г гидрохинона, растворяют в 100 мл хлористоводородной кислоты 2 М, доводят объем раствора водой до метки и перемешивают.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Раствор должен быть свежеприготовленным.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173D88">
        <w:rPr>
          <w:rStyle w:val="40"/>
          <w:i/>
          <w:sz w:val="28"/>
          <w:szCs w:val="28"/>
        </w:rPr>
        <w:t xml:space="preserve">Натрия </w:t>
      </w:r>
      <w:proofErr w:type="spellStart"/>
      <w:r w:rsidRPr="00173D88">
        <w:rPr>
          <w:i/>
          <w:sz w:val="28"/>
          <w:szCs w:val="28"/>
        </w:rPr>
        <w:t>гексансульфоната</w:t>
      </w:r>
      <w:proofErr w:type="spellEnd"/>
      <w:r w:rsidRPr="00173D88">
        <w:rPr>
          <w:i/>
          <w:sz w:val="28"/>
          <w:szCs w:val="28"/>
        </w:rPr>
        <w:t xml:space="preserve"> раствор</w:t>
      </w:r>
      <w:r>
        <w:rPr>
          <w:sz w:val="28"/>
          <w:szCs w:val="28"/>
        </w:rPr>
        <w:t xml:space="preserve">. </w:t>
      </w:r>
      <w:r w:rsidR="00A564E2">
        <w:rPr>
          <w:sz w:val="28"/>
          <w:szCs w:val="28"/>
        </w:rPr>
        <w:t>В</w:t>
      </w:r>
      <w:r w:rsidR="00A564E2" w:rsidRPr="00EF501A">
        <w:rPr>
          <w:rStyle w:val="40"/>
          <w:sz w:val="28"/>
          <w:szCs w:val="28"/>
        </w:rPr>
        <w:t xml:space="preserve"> мерную колбу вместимостью 2000 мл помещают </w:t>
      </w:r>
      <w:r w:rsidRPr="00EF501A">
        <w:rPr>
          <w:rStyle w:val="40"/>
          <w:sz w:val="28"/>
          <w:szCs w:val="28"/>
        </w:rPr>
        <w:t xml:space="preserve">1,8 г </w:t>
      </w:r>
      <w:r>
        <w:rPr>
          <w:rStyle w:val="40"/>
          <w:sz w:val="28"/>
          <w:szCs w:val="28"/>
        </w:rPr>
        <w:t xml:space="preserve">натрия </w:t>
      </w:r>
      <w:proofErr w:type="spellStart"/>
      <w:r w:rsidRPr="00EF501A">
        <w:rPr>
          <w:rStyle w:val="40"/>
          <w:sz w:val="28"/>
          <w:szCs w:val="28"/>
        </w:rPr>
        <w:t>гексансульфон</w:t>
      </w:r>
      <w:r>
        <w:rPr>
          <w:rStyle w:val="40"/>
          <w:sz w:val="28"/>
          <w:szCs w:val="28"/>
        </w:rPr>
        <w:t>ата</w:t>
      </w:r>
      <w:proofErr w:type="spellEnd"/>
      <w:r w:rsidRPr="00EF501A">
        <w:rPr>
          <w:rStyle w:val="40"/>
          <w:sz w:val="28"/>
          <w:szCs w:val="28"/>
        </w:rPr>
        <w:t>, смешивают с 1000 мл воды и 9,5 мл уксусной кислоты ледяной, доводят объем раствора водой до метки и перемешивают.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371134">
        <w:rPr>
          <w:i/>
          <w:sz w:val="28"/>
          <w:szCs w:val="28"/>
        </w:rPr>
        <w:t xml:space="preserve">Аммиака </w:t>
      </w:r>
      <w:proofErr w:type="gramStart"/>
      <w:r w:rsidRPr="00371134">
        <w:rPr>
          <w:i/>
          <w:sz w:val="28"/>
          <w:szCs w:val="28"/>
        </w:rPr>
        <w:t>раствор</w:t>
      </w:r>
      <w:proofErr w:type="gramEnd"/>
      <w:r w:rsidRPr="00371134">
        <w:rPr>
          <w:i/>
          <w:sz w:val="28"/>
          <w:szCs w:val="28"/>
        </w:rPr>
        <w:t xml:space="preserve"> разведенный </w:t>
      </w:r>
      <w:r w:rsidRPr="00A564E2">
        <w:rPr>
          <w:rStyle w:val="a8"/>
          <w:i w:val="0"/>
          <w:sz w:val="28"/>
          <w:szCs w:val="28"/>
          <w:u w:val="none"/>
        </w:rPr>
        <w:t>2</w:t>
      </w:r>
      <w:r w:rsidRPr="00371134">
        <w:rPr>
          <w:i/>
          <w:sz w:val="28"/>
          <w:szCs w:val="28"/>
        </w:rPr>
        <w:t xml:space="preserve"> М. </w:t>
      </w:r>
      <w:r w:rsidR="00A564E2" w:rsidRPr="00A564E2">
        <w:rPr>
          <w:sz w:val="28"/>
          <w:szCs w:val="28"/>
        </w:rPr>
        <w:t>Д</w:t>
      </w:r>
      <w:r w:rsidR="00A564E2" w:rsidRPr="00EF501A">
        <w:rPr>
          <w:rStyle w:val="40"/>
          <w:sz w:val="28"/>
          <w:szCs w:val="28"/>
        </w:rPr>
        <w:t>оводят водой до 100</w:t>
      </w:r>
      <w:r w:rsidR="00A564E2">
        <w:rPr>
          <w:rStyle w:val="40"/>
          <w:sz w:val="28"/>
          <w:szCs w:val="28"/>
        </w:rPr>
        <w:t xml:space="preserve"> мл</w:t>
      </w:r>
      <w:r w:rsidR="00A564E2">
        <w:rPr>
          <w:i/>
          <w:sz w:val="28"/>
          <w:szCs w:val="28"/>
        </w:rPr>
        <w:t xml:space="preserve"> </w:t>
      </w:r>
      <w:r w:rsidRPr="00A564E2">
        <w:rPr>
          <w:sz w:val="28"/>
          <w:szCs w:val="28"/>
        </w:rPr>
        <w:t>14</w:t>
      </w:r>
      <w:r>
        <w:rPr>
          <w:i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г аммония </w:t>
      </w:r>
      <w:proofErr w:type="spellStart"/>
      <w:r w:rsidRPr="00EF501A">
        <w:rPr>
          <w:rStyle w:val="40"/>
          <w:sz w:val="28"/>
          <w:szCs w:val="28"/>
        </w:rPr>
        <w:t>гидроксида</w:t>
      </w:r>
      <w:proofErr w:type="spellEnd"/>
      <w:r w:rsidRPr="00EF501A">
        <w:rPr>
          <w:rStyle w:val="40"/>
          <w:sz w:val="28"/>
          <w:szCs w:val="28"/>
        </w:rPr>
        <w:t xml:space="preserve"> концентрированного</w:t>
      </w:r>
      <w:r>
        <w:rPr>
          <w:rStyle w:val="40"/>
          <w:sz w:val="28"/>
          <w:szCs w:val="28"/>
        </w:rPr>
        <w:t xml:space="preserve">. </w:t>
      </w:r>
      <w:r w:rsidRPr="00EF501A">
        <w:rPr>
          <w:rStyle w:val="40"/>
          <w:sz w:val="28"/>
          <w:szCs w:val="28"/>
        </w:rPr>
        <w:t>Содержание должно быть не менее чем 33 г/л и не более</w:t>
      </w:r>
      <w:proofErr w:type="gramStart"/>
      <w:r w:rsidRPr="00EF501A">
        <w:rPr>
          <w:rStyle w:val="40"/>
          <w:sz w:val="28"/>
          <w:szCs w:val="28"/>
        </w:rPr>
        <w:t>,</w:t>
      </w:r>
      <w:proofErr w:type="gramEnd"/>
      <w:r w:rsidRPr="00EF501A">
        <w:rPr>
          <w:rStyle w:val="40"/>
          <w:sz w:val="28"/>
          <w:szCs w:val="28"/>
        </w:rPr>
        <w:t xml:space="preserve"> чем 35 г/л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  <w:lang w:val="en-US"/>
        </w:rPr>
        <w:t>NH</w:t>
      </w:r>
      <w:r w:rsidRPr="00900C66">
        <w:rPr>
          <w:rStyle w:val="40"/>
          <w:sz w:val="28"/>
          <w:szCs w:val="28"/>
          <w:vertAlign w:val="subscript"/>
        </w:rPr>
        <w:t>3</w:t>
      </w:r>
      <w:r>
        <w:rPr>
          <w:rStyle w:val="40"/>
          <w:sz w:val="28"/>
          <w:szCs w:val="28"/>
          <w:vertAlign w:val="subscript"/>
        </w:rPr>
        <w:t xml:space="preserve"> </w:t>
      </w:r>
    </w:p>
    <w:p w:rsidR="002810A6" w:rsidRDefault="002810A6" w:rsidP="00C17BB9">
      <w:pPr>
        <w:pStyle w:val="7"/>
        <w:shd w:val="clear" w:color="auto" w:fill="auto"/>
        <w:tabs>
          <w:tab w:val="left" w:pos="951"/>
        </w:tabs>
        <w:spacing w:before="0" w:after="0" w:line="360" w:lineRule="auto"/>
        <w:ind w:left="142" w:firstLine="558"/>
        <w:jc w:val="both"/>
        <w:rPr>
          <w:rStyle w:val="40"/>
          <w:sz w:val="28"/>
          <w:szCs w:val="28"/>
        </w:rPr>
      </w:pPr>
      <w:r w:rsidRPr="00900C66">
        <w:rPr>
          <w:i/>
          <w:sz w:val="28"/>
          <w:szCs w:val="28"/>
        </w:rPr>
        <w:t>Хлористоводородная кислота 2 М</w:t>
      </w:r>
      <w:r>
        <w:rPr>
          <w:i/>
          <w:sz w:val="28"/>
          <w:szCs w:val="28"/>
        </w:rPr>
        <w:t xml:space="preserve">. </w:t>
      </w:r>
      <w:r w:rsidRPr="00EF501A">
        <w:rPr>
          <w:rStyle w:val="40"/>
          <w:sz w:val="28"/>
          <w:szCs w:val="28"/>
        </w:rPr>
        <w:t xml:space="preserve">170 мл хлористоводородной кислоты </w:t>
      </w:r>
      <w:r w:rsidR="00C17BB9" w:rsidRPr="00EF501A">
        <w:rPr>
          <w:rStyle w:val="40"/>
          <w:sz w:val="28"/>
          <w:szCs w:val="28"/>
        </w:rPr>
        <w:t xml:space="preserve">концентрированной </w:t>
      </w:r>
      <w:r w:rsidRPr="00EF501A">
        <w:rPr>
          <w:rStyle w:val="40"/>
          <w:sz w:val="28"/>
          <w:szCs w:val="28"/>
        </w:rPr>
        <w:t>помещают в мерную колбу вместимостью 1</w:t>
      </w:r>
      <w:r>
        <w:rPr>
          <w:rStyle w:val="40"/>
          <w:sz w:val="28"/>
          <w:szCs w:val="28"/>
        </w:rPr>
        <w:t>000</w:t>
      </w:r>
      <w:r w:rsidRPr="00EF501A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м</w:t>
      </w:r>
      <w:r w:rsidRPr="00EF501A">
        <w:rPr>
          <w:rStyle w:val="40"/>
          <w:sz w:val="28"/>
          <w:szCs w:val="28"/>
        </w:rPr>
        <w:t>л, доводят объем водой до метки и перемешивают.</w:t>
      </w:r>
    </w:p>
    <w:p w:rsidR="002810A6" w:rsidRPr="00AD78C7" w:rsidRDefault="002810A6" w:rsidP="00C1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8C7">
        <w:rPr>
          <w:rFonts w:ascii="Times New Roman" w:hAnsi="Times New Roman" w:cs="Times New Roman"/>
          <w:sz w:val="28"/>
          <w:szCs w:val="28"/>
        </w:rPr>
        <w:tab/>
      </w:r>
      <w:r w:rsidRPr="00AD78C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C17B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7BB9" w:rsidRPr="00C17BB9">
        <w:rPr>
          <w:rFonts w:ascii="Times New Roman" w:hAnsi="Times New Roman" w:cs="Times New Roman"/>
          <w:sz w:val="28"/>
          <w:szCs w:val="28"/>
        </w:rPr>
        <w:t>М</w:t>
      </w:r>
      <w:r w:rsidR="00C17BB9" w:rsidRPr="00AD78C7">
        <w:rPr>
          <w:rFonts w:ascii="Times New Roman" w:hAnsi="Times New Roman" w:cs="Times New Roman"/>
          <w:sz w:val="28"/>
          <w:szCs w:val="28"/>
        </w:rPr>
        <w:t>етанол</w:t>
      </w:r>
      <w:r w:rsidR="00C17BB9">
        <w:rPr>
          <w:rFonts w:ascii="Times New Roman" w:hAnsi="Times New Roman" w:cs="Times New Roman"/>
          <w:sz w:val="28"/>
          <w:szCs w:val="28"/>
        </w:rPr>
        <w:sym w:font="Symbol" w:char="F0BE"/>
      </w:r>
      <w:proofErr w:type="spellStart"/>
      <w:r w:rsidR="00C17BB9">
        <w:rPr>
          <w:rFonts w:ascii="Times New Roman" w:hAnsi="Times New Roman" w:cs="Times New Roman"/>
          <w:sz w:val="28"/>
          <w:szCs w:val="28"/>
        </w:rPr>
        <w:t>г</w:t>
      </w:r>
      <w:r w:rsidRPr="00AD78C7">
        <w:rPr>
          <w:rFonts w:ascii="Times New Roman" w:hAnsi="Times New Roman" w:cs="Times New Roman"/>
          <w:sz w:val="28"/>
          <w:szCs w:val="28"/>
        </w:rPr>
        <w:t>ексансульфонат</w:t>
      </w:r>
      <w:proofErr w:type="spellEnd"/>
      <w:r w:rsidR="00C17BB9">
        <w:rPr>
          <w:rFonts w:ascii="Times New Roman" w:hAnsi="Times New Roman" w:cs="Times New Roman"/>
          <w:sz w:val="28"/>
          <w:szCs w:val="28"/>
        </w:rPr>
        <w:t xml:space="preserve">  20:</w:t>
      </w:r>
      <w:r w:rsidRPr="00AD78C7">
        <w:rPr>
          <w:rFonts w:ascii="Times New Roman" w:hAnsi="Times New Roman" w:cs="Times New Roman"/>
          <w:sz w:val="28"/>
          <w:szCs w:val="28"/>
        </w:rPr>
        <w:t>80</w:t>
      </w:r>
      <w:r w:rsidR="00C17BB9">
        <w:rPr>
          <w:rFonts w:ascii="Times New Roman" w:hAnsi="Times New Roman" w:cs="Times New Roman"/>
          <w:sz w:val="28"/>
          <w:szCs w:val="28"/>
        </w:rPr>
        <w:t>.</w:t>
      </w:r>
    </w:p>
    <w:p w:rsidR="002810A6" w:rsidRPr="00EF501A" w:rsidRDefault="002810A6" w:rsidP="00C17BB9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sz w:val="28"/>
          <w:szCs w:val="28"/>
        </w:rPr>
      </w:pPr>
      <w:r w:rsidRPr="00DB5928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rStyle w:val="40"/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измельченных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800</w:t>
      </w:r>
      <w:r w:rsidR="00C17BB9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мкг </w:t>
      </w:r>
      <w:proofErr w:type="spellStart"/>
      <w:r w:rsidRPr="00EF501A">
        <w:rPr>
          <w:rStyle w:val="40"/>
          <w:sz w:val="28"/>
          <w:szCs w:val="28"/>
        </w:rPr>
        <w:t>фолиевой</w:t>
      </w:r>
      <w:proofErr w:type="spellEnd"/>
      <w:r w:rsidRPr="00EF501A">
        <w:rPr>
          <w:rStyle w:val="40"/>
          <w:sz w:val="28"/>
          <w:szCs w:val="28"/>
        </w:rPr>
        <w:t xml:space="preserve"> кислоты помещают в мерную колбу </w:t>
      </w:r>
      <w:r w:rsidRPr="00EF501A">
        <w:rPr>
          <w:rStyle w:val="40"/>
          <w:sz w:val="28"/>
          <w:szCs w:val="28"/>
        </w:rPr>
        <w:lastRenderedPageBreak/>
        <w:t>вместимостью 200 мл, прибавляют 140 мл гидрохинона</w:t>
      </w:r>
      <w:r w:rsidRPr="00900C66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раствора, 12 мл хлористоводородной кислоты раствора разведенно</w:t>
      </w:r>
      <w:r>
        <w:rPr>
          <w:rStyle w:val="40"/>
          <w:sz w:val="28"/>
          <w:szCs w:val="28"/>
        </w:rPr>
        <w:t>го</w:t>
      </w:r>
      <w:r w:rsidRPr="00EF501A">
        <w:rPr>
          <w:rStyle w:val="40"/>
          <w:sz w:val="28"/>
          <w:szCs w:val="28"/>
        </w:rPr>
        <w:t>, тщательно перемешивают и помещают на водяную баню при температуре 90</w:t>
      </w:r>
      <w:proofErr w:type="gramStart"/>
      <w:r w:rsidRPr="00EF501A">
        <w:rPr>
          <w:rStyle w:val="40"/>
          <w:sz w:val="28"/>
          <w:szCs w:val="28"/>
        </w:rPr>
        <w:t xml:space="preserve"> °С</w:t>
      </w:r>
      <w:proofErr w:type="gramEnd"/>
      <w:r w:rsidRPr="00EF501A">
        <w:rPr>
          <w:rStyle w:val="40"/>
          <w:sz w:val="28"/>
          <w:szCs w:val="28"/>
        </w:rPr>
        <w:t xml:space="preserve"> на 2-5 мин. Охлаждают раствор, доводят объем раствора гидрохинона раствором до метки, перемешивают и центрифугируют часть раствора. Фильтруют 20 мл полученного раствора через фильтр с размером пор 0,8 мкм, отбрасывая первые миллилитры фильтрата.</w:t>
      </w:r>
    </w:p>
    <w:p w:rsidR="002810A6" w:rsidRDefault="00C17BB9" w:rsidP="002810A6">
      <w:pPr>
        <w:pStyle w:val="7"/>
        <w:shd w:val="clear" w:color="auto" w:fill="auto"/>
        <w:tabs>
          <w:tab w:val="left" w:pos="1450"/>
        </w:tabs>
        <w:spacing w:before="0" w:after="0" w:line="360" w:lineRule="auto"/>
        <w:ind w:firstLine="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25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полученного фильтрата, доводят объем раствора гидрохинона раствором до метки и перемешивают.</w:t>
      </w:r>
    </w:p>
    <w:p w:rsidR="002810A6" w:rsidRPr="00EF501A" w:rsidRDefault="00C17BB9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A91818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</w:t>
      </w:r>
      <w:r w:rsidR="002810A6" w:rsidRPr="00A91818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 xml:space="preserve">ого образца </w:t>
      </w:r>
      <w:proofErr w:type="spellStart"/>
      <w:r w:rsidR="002810A6" w:rsidRPr="00A91818">
        <w:rPr>
          <w:i/>
          <w:sz w:val="28"/>
          <w:szCs w:val="28"/>
        </w:rPr>
        <w:t>фолиевой</w:t>
      </w:r>
      <w:proofErr w:type="spellEnd"/>
      <w:r w:rsidR="002810A6" w:rsidRPr="00A91818">
        <w:rPr>
          <w:i/>
          <w:sz w:val="28"/>
          <w:szCs w:val="28"/>
        </w:rPr>
        <w:t xml:space="preserve"> кислоты 375 мкг/мл.</w:t>
      </w:r>
      <w:r w:rsidR="002810A6">
        <w:rPr>
          <w:i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Около 75</w:t>
      </w:r>
      <w:r>
        <w:rPr>
          <w:rStyle w:val="40"/>
          <w:sz w:val="28"/>
          <w:szCs w:val="28"/>
        </w:rPr>
        <w:t>,0</w:t>
      </w:r>
      <w:r w:rsidR="002810A6" w:rsidRPr="00EF501A">
        <w:rPr>
          <w:rStyle w:val="40"/>
          <w:sz w:val="28"/>
          <w:szCs w:val="28"/>
        </w:rPr>
        <w:t xml:space="preserve"> мг (точная навеска) </w:t>
      </w:r>
      <w:proofErr w:type="spellStart"/>
      <w:r w:rsidR="002810A6" w:rsidRPr="00EF501A">
        <w:rPr>
          <w:rStyle w:val="40"/>
          <w:sz w:val="28"/>
          <w:szCs w:val="28"/>
        </w:rPr>
        <w:t>фолиевой</w:t>
      </w:r>
      <w:proofErr w:type="spellEnd"/>
      <w:r w:rsidR="002810A6" w:rsidRPr="00EF501A">
        <w:rPr>
          <w:rStyle w:val="40"/>
          <w:sz w:val="28"/>
          <w:szCs w:val="28"/>
        </w:rPr>
        <w:t xml:space="preserve"> кислоты стандарт</w:t>
      </w:r>
      <w:r>
        <w:rPr>
          <w:rStyle w:val="40"/>
          <w:sz w:val="28"/>
          <w:szCs w:val="28"/>
        </w:rPr>
        <w:t>ного образца</w:t>
      </w:r>
      <w:r w:rsidR="002810A6" w:rsidRPr="00EF501A">
        <w:rPr>
          <w:rStyle w:val="40"/>
          <w:sz w:val="28"/>
          <w:szCs w:val="28"/>
        </w:rPr>
        <w:t xml:space="preserve"> помещают в мерную колбу вместимостью 200 мл, прибавляют 50 мл воды и 1,25 мл аммиака раствора разведенного, доводят объем раствора водой до метки и перемешивают.</w:t>
      </w:r>
    </w:p>
    <w:p w:rsidR="002810A6" w:rsidRPr="00A91818" w:rsidRDefault="00C17BB9" w:rsidP="002810A6">
      <w:pPr>
        <w:pStyle w:val="7"/>
        <w:shd w:val="clear" w:color="auto" w:fill="auto"/>
        <w:spacing w:before="0" w:after="0" w:line="360" w:lineRule="auto"/>
        <w:ind w:left="60" w:firstLine="6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A91818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</w:t>
      </w:r>
      <w:r w:rsidRPr="00A91818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 xml:space="preserve">ого образца </w:t>
      </w:r>
      <w:proofErr w:type="spellStart"/>
      <w:r w:rsidRPr="00A91818">
        <w:rPr>
          <w:i/>
          <w:sz w:val="28"/>
          <w:szCs w:val="28"/>
        </w:rPr>
        <w:t>фолиевой</w:t>
      </w:r>
      <w:proofErr w:type="spellEnd"/>
      <w:r w:rsidRPr="00A91818">
        <w:rPr>
          <w:i/>
          <w:sz w:val="28"/>
          <w:szCs w:val="28"/>
        </w:rPr>
        <w:t xml:space="preserve"> кислоты </w:t>
      </w:r>
      <w:r w:rsidR="002810A6" w:rsidRPr="00A91818">
        <w:rPr>
          <w:i/>
          <w:sz w:val="28"/>
          <w:szCs w:val="28"/>
        </w:rPr>
        <w:t>1,5 мкг/мл</w:t>
      </w:r>
      <w:r w:rsidR="002810A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2810A6" w:rsidRPr="00EF501A" w:rsidRDefault="00C17BB9" w:rsidP="002810A6">
      <w:pPr>
        <w:pStyle w:val="7"/>
        <w:shd w:val="clear" w:color="auto" w:fill="auto"/>
        <w:tabs>
          <w:tab w:val="left" w:pos="1169"/>
        </w:tabs>
        <w:spacing w:before="0" w:after="0" w:line="360" w:lineRule="auto"/>
        <w:ind w:left="142" w:right="2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100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8,0 </w:t>
      </w:r>
      <w:r w:rsidR="002810A6" w:rsidRPr="00EF501A">
        <w:rPr>
          <w:rStyle w:val="40"/>
          <w:sz w:val="28"/>
          <w:szCs w:val="28"/>
        </w:rPr>
        <w:t xml:space="preserve">мл </w:t>
      </w:r>
      <w:r w:rsidRPr="00EF501A">
        <w:rPr>
          <w:rStyle w:val="40"/>
          <w:sz w:val="28"/>
          <w:szCs w:val="28"/>
        </w:rPr>
        <w:t xml:space="preserve">раствора </w:t>
      </w:r>
      <w:r w:rsidR="002810A6" w:rsidRPr="00EF501A">
        <w:rPr>
          <w:rStyle w:val="40"/>
          <w:sz w:val="28"/>
          <w:szCs w:val="28"/>
        </w:rPr>
        <w:t>стандартного</w:t>
      </w:r>
      <w:r>
        <w:rPr>
          <w:rStyle w:val="40"/>
          <w:sz w:val="28"/>
          <w:szCs w:val="28"/>
        </w:rPr>
        <w:t xml:space="preserve"> образца </w:t>
      </w:r>
      <w:r w:rsidR="002810A6" w:rsidRPr="00EF501A">
        <w:rPr>
          <w:rStyle w:val="40"/>
          <w:sz w:val="28"/>
          <w:szCs w:val="28"/>
        </w:rPr>
        <w:t xml:space="preserve"> </w:t>
      </w:r>
      <w:proofErr w:type="spellStart"/>
      <w:r w:rsidR="002810A6" w:rsidRPr="00EF501A">
        <w:rPr>
          <w:rStyle w:val="40"/>
          <w:sz w:val="28"/>
          <w:szCs w:val="28"/>
        </w:rPr>
        <w:t>фолиевой</w:t>
      </w:r>
      <w:proofErr w:type="spellEnd"/>
      <w:r w:rsidR="002810A6" w:rsidRPr="00EF501A">
        <w:rPr>
          <w:rStyle w:val="40"/>
          <w:sz w:val="28"/>
          <w:szCs w:val="28"/>
        </w:rPr>
        <w:t xml:space="preserve"> кислоты </w:t>
      </w:r>
      <w:r>
        <w:rPr>
          <w:rStyle w:val="40"/>
          <w:sz w:val="28"/>
          <w:szCs w:val="28"/>
        </w:rPr>
        <w:t xml:space="preserve"> </w:t>
      </w:r>
      <w:r w:rsidRPr="00C17BB9">
        <w:rPr>
          <w:sz w:val="28"/>
          <w:szCs w:val="28"/>
        </w:rPr>
        <w:t>375 мкг/мл</w:t>
      </w:r>
      <w:r w:rsidR="002810A6" w:rsidRPr="00EF501A">
        <w:rPr>
          <w:rStyle w:val="40"/>
          <w:sz w:val="28"/>
          <w:szCs w:val="28"/>
        </w:rPr>
        <w:t>, доводят объем раствора гидрохинона раствором до метки и перемешивают.</w:t>
      </w:r>
      <w:r w:rsidR="002810A6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100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5,0 мл </w:t>
      </w:r>
      <w:r w:rsidR="002810A6" w:rsidRPr="00EF501A">
        <w:rPr>
          <w:rStyle w:val="40"/>
          <w:sz w:val="28"/>
          <w:szCs w:val="28"/>
        </w:rPr>
        <w:t>полученного раствора, доводят объем раствора гидрохинона раствором до метки и</w:t>
      </w:r>
      <w:r w:rsidR="002810A6">
        <w:rPr>
          <w:rStyle w:val="40"/>
          <w:sz w:val="28"/>
          <w:szCs w:val="28"/>
        </w:rPr>
        <w:t xml:space="preserve"> перемешивают.</w:t>
      </w:r>
    </w:p>
    <w:p w:rsidR="002810A6" w:rsidRPr="00CA6E0F" w:rsidRDefault="002810A6" w:rsidP="002810A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810A6" w:rsidRPr="00CA6E0F" w:rsidTr="00C92E9E">
        <w:tc>
          <w:tcPr>
            <w:tcW w:w="4219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245" w:type="dxa"/>
          </w:tcPr>
          <w:p w:rsidR="002810A6" w:rsidRPr="00CA6E0F" w:rsidRDefault="002810A6" w:rsidP="00C92E9E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A6E0F">
              <w:rPr>
                <w:sz w:val="28"/>
                <w:szCs w:val="28"/>
              </w:rPr>
              <w:t xml:space="preserve">0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CA6E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Pr="00CA6E0F">
              <w:rPr>
                <w:sz w:val="28"/>
                <w:szCs w:val="28"/>
              </w:rPr>
              <w:t xml:space="preserve"> д</w:t>
            </w:r>
            <w:r w:rsidRPr="00CA6E0F">
              <w:t xml:space="preserve">ля </w:t>
            </w:r>
            <w:r w:rsidRPr="0095469A">
              <w:rPr>
                <w:sz w:val="28"/>
                <w:szCs w:val="28"/>
              </w:rPr>
              <w:t>хроматографии,</w:t>
            </w:r>
            <w:r w:rsidRPr="00CA6E0F">
              <w:rPr>
                <w:sz w:val="28"/>
                <w:szCs w:val="28"/>
              </w:rPr>
              <w:t xml:space="preserve"> 5 мкм;</w:t>
            </w:r>
          </w:p>
        </w:tc>
      </w:tr>
      <w:tr w:rsidR="002810A6" w:rsidRPr="00CA6E0F" w:rsidTr="00C92E9E">
        <w:tc>
          <w:tcPr>
            <w:tcW w:w="4219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245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4219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2810A6" w:rsidRPr="00CA6E0F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CA6E0F">
              <w:t>Спектрофотометрический</w:t>
            </w:r>
            <w:r>
              <w:t>, 298 нм</w:t>
            </w:r>
          </w:p>
        </w:tc>
      </w:tr>
      <w:tr w:rsidR="002810A6" w:rsidRPr="00CA6E0F" w:rsidTr="00C92E9E">
        <w:tc>
          <w:tcPr>
            <w:tcW w:w="4219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810A6" w:rsidRPr="00CA6E0F" w:rsidTr="00C92E9E">
        <w:tc>
          <w:tcPr>
            <w:tcW w:w="4219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2810A6" w:rsidRPr="00CA6E0F" w:rsidRDefault="002810A6" w:rsidP="00C92E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7BB9" w:rsidRPr="00AD78C7" w:rsidRDefault="00C17BB9" w:rsidP="00C1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8C7">
        <w:rPr>
          <w:rFonts w:ascii="Times New Roman" w:hAnsi="Times New Roman" w:cs="Times New Roman"/>
          <w:i/>
          <w:sz w:val="28"/>
          <w:szCs w:val="28"/>
        </w:rPr>
        <w:t>Время регистрации</w:t>
      </w:r>
      <w:r w:rsidRPr="00AD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8C7">
        <w:rPr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AD78C7">
        <w:rPr>
          <w:rFonts w:ascii="Times New Roman" w:hAnsi="Times New Roman" w:cs="Times New Roman"/>
          <w:sz w:val="28"/>
          <w:szCs w:val="28"/>
        </w:rPr>
        <w:t>:</w:t>
      </w:r>
      <w:r w:rsidRPr="00AD78C7">
        <w:rPr>
          <w:rFonts w:ascii="Times New Roman" w:hAnsi="Times New Roman" w:cs="Times New Roman"/>
          <w:sz w:val="28"/>
          <w:szCs w:val="28"/>
        </w:rPr>
        <w:tab/>
        <w:t>20 мин</w:t>
      </w:r>
    </w:p>
    <w:p w:rsidR="002810A6" w:rsidRPr="00EF501A" w:rsidRDefault="002810A6" w:rsidP="002810A6">
      <w:pPr>
        <w:pStyle w:val="7"/>
        <w:shd w:val="clear" w:color="auto" w:fill="auto"/>
        <w:tabs>
          <w:tab w:val="left" w:pos="3061"/>
        </w:tabs>
        <w:spacing w:before="0" w:after="0" w:line="360" w:lineRule="auto"/>
        <w:ind w:left="60" w:firstLine="0"/>
        <w:jc w:val="both"/>
        <w:rPr>
          <w:sz w:val="28"/>
          <w:szCs w:val="28"/>
        </w:rPr>
      </w:pPr>
      <w:r w:rsidRPr="00AD78C7">
        <w:rPr>
          <w:rStyle w:val="40"/>
          <w:i/>
          <w:sz w:val="28"/>
          <w:szCs w:val="28"/>
        </w:rPr>
        <w:t>Время удерживания</w:t>
      </w:r>
      <w:r w:rsidRPr="00EF501A">
        <w:rPr>
          <w:rStyle w:val="40"/>
          <w:sz w:val="28"/>
          <w:szCs w:val="28"/>
        </w:rPr>
        <w:t>:</w:t>
      </w:r>
      <w:r w:rsidRPr="00EF501A">
        <w:rPr>
          <w:rStyle w:val="40"/>
          <w:sz w:val="28"/>
          <w:szCs w:val="28"/>
        </w:rPr>
        <w:tab/>
        <w:t>Гидрохинон - около 4,5 мин,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3200" w:firstLine="0"/>
        <w:jc w:val="both"/>
        <w:rPr>
          <w:sz w:val="28"/>
          <w:szCs w:val="28"/>
        </w:rPr>
      </w:pPr>
      <w:proofErr w:type="spellStart"/>
      <w:r w:rsidRPr="00EF501A">
        <w:rPr>
          <w:rStyle w:val="40"/>
          <w:sz w:val="28"/>
          <w:szCs w:val="28"/>
        </w:rPr>
        <w:lastRenderedPageBreak/>
        <w:t>Фолиевая</w:t>
      </w:r>
      <w:proofErr w:type="spellEnd"/>
      <w:r w:rsidRPr="00EF501A">
        <w:rPr>
          <w:rStyle w:val="40"/>
          <w:sz w:val="28"/>
          <w:szCs w:val="28"/>
        </w:rPr>
        <w:t xml:space="preserve"> кислота - около 8 мин</w:t>
      </w:r>
    </w:p>
    <w:p w:rsidR="002810A6" w:rsidRPr="00AD78C7" w:rsidRDefault="002810A6" w:rsidP="002810A6">
      <w:pPr>
        <w:pStyle w:val="7"/>
        <w:shd w:val="clear" w:color="auto" w:fill="auto"/>
        <w:spacing w:before="0" w:after="0" w:line="360" w:lineRule="auto"/>
        <w:ind w:left="60" w:firstLine="640"/>
        <w:rPr>
          <w:i/>
          <w:sz w:val="28"/>
          <w:szCs w:val="28"/>
        </w:rPr>
      </w:pPr>
      <w:r w:rsidRPr="00AD78C7">
        <w:rPr>
          <w:i/>
          <w:sz w:val="28"/>
          <w:szCs w:val="28"/>
        </w:rPr>
        <w:t xml:space="preserve">Пригодность </w:t>
      </w:r>
      <w:proofErr w:type="spellStart"/>
      <w:r w:rsidRPr="00AD78C7">
        <w:rPr>
          <w:i/>
          <w:sz w:val="28"/>
          <w:szCs w:val="28"/>
        </w:rPr>
        <w:t>хроматографической</w:t>
      </w:r>
      <w:proofErr w:type="spellEnd"/>
      <w:r w:rsidRPr="00AD78C7">
        <w:rPr>
          <w:i/>
          <w:sz w:val="28"/>
          <w:szCs w:val="28"/>
        </w:rPr>
        <w:t xml:space="preserve"> системы</w:t>
      </w:r>
    </w:p>
    <w:p w:rsidR="00664DA8" w:rsidRDefault="00664DA8" w:rsidP="002810A6">
      <w:pPr>
        <w:pStyle w:val="7"/>
        <w:shd w:val="clear" w:color="auto" w:fill="auto"/>
        <w:spacing w:before="0" w:after="0" w:line="360" w:lineRule="auto"/>
        <w:ind w:left="60" w:right="20" w:firstLine="64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На</w:t>
      </w:r>
      <w:r w:rsidR="002810A6" w:rsidRPr="00EF501A">
        <w:rPr>
          <w:rStyle w:val="40"/>
          <w:sz w:val="28"/>
          <w:szCs w:val="28"/>
        </w:rPr>
        <w:t xml:space="preserve"> </w:t>
      </w:r>
      <w:proofErr w:type="spellStart"/>
      <w:r w:rsidR="002810A6" w:rsidRPr="00EF501A">
        <w:rPr>
          <w:rStyle w:val="40"/>
          <w:sz w:val="28"/>
          <w:szCs w:val="28"/>
        </w:rPr>
        <w:t>хроматогра</w:t>
      </w:r>
      <w:r>
        <w:rPr>
          <w:rStyle w:val="40"/>
          <w:sz w:val="28"/>
          <w:szCs w:val="28"/>
        </w:rPr>
        <w:t>мме</w:t>
      </w:r>
      <w:proofErr w:type="spellEnd"/>
      <w:r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 xml:space="preserve"> стандартн</w:t>
      </w:r>
      <w:r>
        <w:rPr>
          <w:rStyle w:val="40"/>
          <w:sz w:val="28"/>
          <w:szCs w:val="28"/>
        </w:rPr>
        <w:t xml:space="preserve">ого </w:t>
      </w:r>
      <w:r w:rsidR="002810A6" w:rsidRPr="00EF501A">
        <w:rPr>
          <w:rStyle w:val="40"/>
          <w:sz w:val="28"/>
          <w:szCs w:val="28"/>
        </w:rPr>
        <w:t>раствор</w:t>
      </w:r>
      <w:r>
        <w:rPr>
          <w:rStyle w:val="40"/>
          <w:sz w:val="28"/>
          <w:szCs w:val="28"/>
        </w:rPr>
        <w:t xml:space="preserve">а: </w:t>
      </w:r>
      <w:r w:rsidR="002810A6" w:rsidRPr="00EF501A">
        <w:rPr>
          <w:rStyle w:val="40"/>
          <w:sz w:val="28"/>
          <w:szCs w:val="28"/>
        </w:rPr>
        <w:t xml:space="preserve"> 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60" w:right="20" w:firstLine="640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sym w:font="Symbol" w:char="F0BE"/>
      </w:r>
      <w:r w:rsidR="00664DA8">
        <w:rPr>
          <w:rStyle w:val="40"/>
          <w:sz w:val="28"/>
          <w:szCs w:val="28"/>
        </w:rPr>
        <w:t>о</w:t>
      </w:r>
      <w:r w:rsidRPr="00AD78C7">
        <w:rPr>
          <w:rStyle w:val="40"/>
          <w:i/>
          <w:sz w:val="28"/>
          <w:szCs w:val="28"/>
        </w:rPr>
        <w:t>тносительное стандартное отклонение</w:t>
      </w:r>
      <w:r w:rsidRPr="00EF501A">
        <w:rPr>
          <w:rStyle w:val="40"/>
          <w:sz w:val="28"/>
          <w:szCs w:val="28"/>
        </w:rPr>
        <w:t xml:space="preserve"> площади аналитического пика при повторных вводах должно быть не более 3,0 %</w:t>
      </w:r>
      <w:r w:rsidR="005C448D">
        <w:rPr>
          <w:rStyle w:val="40"/>
          <w:sz w:val="28"/>
          <w:szCs w:val="28"/>
        </w:rPr>
        <w:t xml:space="preserve"> (6 </w:t>
      </w:r>
      <w:r w:rsidR="0061020C">
        <w:rPr>
          <w:rStyle w:val="40"/>
          <w:sz w:val="28"/>
          <w:szCs w:val="28"/>
        </w:rPr>
        <w:t>определений</w:t>
      </w:r>
      <w:r w:rsidR="005C448D">
        <w:rPr>
          <w:rStyle w:val="40"/>
          <w:sz w:val="28"/>
          <w:szCs w:val="28"/>
        </w:rPr>
        <w:t>);</w:t>
      </w:r>
      <w:r w:rsidRPr="00EF501A">
        <w:rPr>
          <w:rStyle w:val="40"/>
          <w:sz w:val="28"/>
          <w:szCs w:val="28"/>
        </w:rPr>
        <w:t xml:space="preserve"> </w:t>
      </w:r>
    </w:p>
    <w:p w:rsidR="002810A6" w:rsidRPr="00EF501A" w:rsidRDefault="00664DA8" w:rsidP="00664DA8">
      <w:pPr>
        <w:pStyle w:val="7"/>
        <w:numPr>
          <w:ilvl w:val="0"/>
          <w:numId w:val="7"/>
        </w:numPr>
        <w:shd w:val="clear" w:color="auto" w:fill="auto"/>
        <w:spacing w:before="0" w:after="0" w:line="360" w:lineRule="auto"/>
        <w:ind w:left="993" w:right="20" w:hanging="284"/>
        <w:rPr>
          <w:sz w:val="28"/>
          <w:szCs w:val="28"/>
        </w:rPr>
      </w:pPr>
      <w:r>
        <w:rPr>
          <w:rStyle w:val="40"/>
          <w:i/>
          <w:sz w:val="28"/>
          <w:szCs w:val="28"/>
        </w:rPr>
        <w:t>а</w:t>
      </w:r>
      <w:r w:rsidR="002810A6" w:rsidRPr="00AD78C7">
        <w:rPr>
          <w:rStyle w:val="40"/>
          <w:i/>
          <w:sz w:val="28"/>
          <w:szCs w:val="28"/>
        </w:rPr>
        <w:t>симметрия пика</w:t>
      </w:r>
      <w:r w:rsidR="002810A6" w:rsidRPr="00EF501A">
        <w:rPr>
          <w:rStyle w:val="40"/>
          <w:sz w:val="28"/>
          <w:szCs w:val="28"/>
        </w:rPr>
        <w:t xml:space="preserve"> </w:t>
      </w:r>
      <w:r w:rsidR="002810A6" w:rsidRPr="00CA6E0F">
        <w:rPr>
          <w:i/>
          <w:sz w:val="28"/>
          <w:szCs w:val="28"/>
        </w:rPr>
        <w:t>(</w:t>
      </w:r>
      <w:r w:rsidR="002810A6" w:rsidRPr="00CA6E0F">
        <w:rPr>
          <w:i/>
          <w:sz w:val="28"/>
          <w:szCs w:val="28"/>
          <w:lang w:val="en-US"/>
        </w:rPr>
        <w:t>A</w:t>
      </w:r>
      <w:r w:rsidR="002810A6" w:rsidRPr="00CA6E0F">
        <w:rPr>
          <w:i/>
          <w:sz w:val="28"/>
          <w:szCs w:val="28"/>
          <w:vertAlign w:val="subscript"/>
          <w:lang w:val="en-US"/>
        </w:rPr>
        <w:t>S</w:t>
      </w:r>
      <w:r w:rsidR="002810A6" w:rsidRPr="00CA6E0F">
        <w:rPr>
          <w:i/>
          <w:sz w:val="28"/>
          <w:szCs w:val="28"/>
        </w:rPr>
        <w:t>)</w:t>
      </w:r>
      <w:r w:rsidR="002810A6" w:rsidRPr="00CA6E0F">
        <w:rPr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должна быть не более 3,0.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1" w:lineRule="exact"/>
        <w:ind w:left="68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Содержание </w:t>
      </w:r>
      <w:proofErr w:type="spellStart"/>
      <w:r w:rsidRPr="00EF501A">
        <w:rPr>
          <w:rStyle w:val="40"/>
          <w:sz w:val="28"/>
          <w:szCs w:val="28"/>
        </w:rPr>
        <w:t>фолиевой</w:t>
      </w:r>
      <w:proofErr w:type="spellEnd"/>
      <w:r w:rsidRPr="00EF501A">
        <w:rPr>
          <w:rStyle w:val="40"/>
          <w:sz w:val="28"/>
          <w:szCs w:val="28"/>
        </w:rPr>
        <w:t xml:space="preserve"> кислоты </w:t>
      </w:r>
      <w:r w:rsidR="00664DA8" w:rsidRPr="00A45039">
        <w:rPr>
          <w:sz w:val="28"/>
          <w:szCs w:val="28"/>
        </w:rPr>
        <w:t>C</w:t>
      </w:r>
      <w:r w:rsidR="00664DA8" w:rsidRPr="00A45039">
        <w:rPr>
          <w:rFonts w:ascii="Cambria Math" w:hAnsi="Cambria Math"/>
          <w:sz w:val="28"/>
          <w:szCs w:val="28"/>
        </w:rPr>
        <w:t>₁₉</w:t>
      </w:r>
      <w:r w:rsidR="00664DA8" w:rsidRPr="00A45039">
        <w:rPr>
          <w:sz w:val="28"/>
          <w:szCs w:val="28"/>
        </w:rPr>
        <w:t>H</w:t>
      </w:r>
      <w:r w:rsidR="00664DA8" w:rsidRPr="00A45039">
        <w:rPr>
          <w:rFonts w:ascii="Cambria Math" w:hAnsi="Cambria Math"/>
          <w:sz w:val="28"/>
          <w:szCs w:val="28"/>
        </w:rPr>
        <w:t>₁₉</w:t>
      </w:r>
      <w:r w:rsidR="00664DA8" w:rsidRPr="00A45039">
        <w:rPr>
          <w:sz w:val="28"/>
          <w:szCs w:val="28"/>
        </w:rPr>
        <w:t>N</w:t>
      </w:r>
      <w:r w:rsidR="00664DA8" w:rsidRPr="00A45039">
        <w:rPr>
          <w:rFonts w:hAnsi="Cambria Math"/>
          <w:sz w:val="28"/>
          <w:szCs w:val="28"/>
        </w:rPr>
        <w:t>₇</w:t>
      </w:r>
      <w:r w:rsidR="00664DA8" w:rsidRPr="00A45039">
        <w:rPr>
          <w:sz w:val="28"/>
          <w:szCs w:val="28"/>
        </w:rPr>
        <w:t>O</w:t>
      </w:r>
      <w:r w:rsidR="00664DA8" w:rsidRPr="00A45039">
        <w:rPr>
          <w:rFonts w:hAnsi="Cambria Math"/>
          <w:sz w:val="28"/>
          <w:szCs w:val="28"/>
        </w:rPr>
        <w:t>₆</w:t>
      </w:r>
      <w:r w:rsidR="00664DA8" w:rsidRPr="00A45039">
        <w:rPr>
          <w:rFonts w:hAnsi="Cambria Math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в одной таблетке в </w:t>
      </w:r>
      <w:r>
        <w:rPr>
          <w:rStyle w:val="40"/>
          <w:sz w:val="28"/>
          <w:szCs w:val="28"/>
        </w:rPr>
        <w:t xml:space="preserve">процентах </w:t>
      </w:r>
      <w:r w:rsidR="00664DA8">
        <w:rPr>
          <w:rStyle w:val="40"/>
          <w:sz w:val="28"/>
          <w:szCs w:val="28"/>
        </w:rPr>
        <w:t xml:space="preserve">от заявленного количества </w:t>
      </w:r>
      <w:r w:rsidR="00664DA8" w:rsidRPr="00EF501A">
        <w:rPr>
          <w:rStyle w:val="40"/>
          <w:sz w:val="28"/>
          <w:szCs w:val="28"/>
        </w:rPr>
        <w:t xml:space="preserve">(X) </w:t>
      </w:r>
      <w:r>
        <w:rPr>
          <w:rStyle w:val="40"/>
          <w:sz w:val="28"/>
          <w:szCs w:val="28"/>
        </w:rPr>
        <w:t xml:space="preserve">вычисляют </w:t>
      </w:r>
      <w:r w:rsidRPr="00EF501A">
        <w:rPr>
          <w:rStyle w:val="40"/>
          <w:sz w:val="28"/>
          <w:szCs w:val="28"/>
        </w:rPr>
        <w:t>по формуле:</w:t>
      </w:r>
    </w:p>
    <w:p w:rsidR="002810A6" w:rsidRPr="00CA6E0F" w:rsidRDefault="005C448D" w:rsidP="005C448D">
      <w:pPr>
        <w:pStyle w:val="7"/>
        <w:shd w:val="clear" w:color="auto" w:fill="auto"/>
        <w:spacing w:before="0" w:after="0" w:line="360" w:lineRule="auto"/>
        <w:ind w:left="20" w:right="20" w:firstLine="680"/>
        <w:jc w:val="center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>,</m:t>
        </m:r>
      </m:oMath>
    </w:p>
    <w:tbl>
      <w:tblPr>
        <w:tblW w:w="0" w:type="auto"/>
        <w:tblInd w:w="-176" w:type="dxa"/>
        <w:tblLayout w:type="fixed"/>
        <w:tblLook w:val="04A0"/>
      </w:tblPr>
      <w:tblGrid>
        <w:gridCol w:w="851"/>
        <w:gridCol w:w="683"/>
        <w:gridCol w:w="396"/>
        <w:gridCol w:w="8080"/>
      </w:tblGrid>
      <w:tr w:rsidR="002810A6" w:rsidRPr="00CA6E0F" w:rsidTr="00C92E9E">
        <w:trPr>
          <w:trHeight w:val="223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пика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фолиевой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2810A6" w:rsidRPr="00CA6E0F" w:rsidTr="00C92E9E">
        <w:trPr>
          <w:trHeight w:val="238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CA6E0F">
              <w:rPr>
                <w:rStyle w:val="11"/>
                <w:rFonts w:eastAsia="Courier New"/>
                <w:sz w:val="28"/>
                <w:szCs w:val="28"/>
              </w:rPr>
              <w:t>фолиевой</w:t>
            </w:r>
            <w:proofErr w:type="spellEnd"/>
            <w:r w:rsidRPr="00CA6E0F">
              <w:rPr>
                <w:rStyle w:val="11"/>
                <w:rFonts w:eastAsia="Courier New"/>
                <w:sz w:val="28"/>
                <w:szCs w:val="28"/>
              </w:rPr>
              <w:t xml:space="preserve"> кислоты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фолиевой</w:t>
            </w:r>
            <w:proofErr w:type="spellEnd"/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кислоты;</w:t>
            </w:r>
          </w:p>
        </w:tc>
      </w:tr>
      <w:tr w:rsidR="002810A6" w:rsidRPr="00CA6E0F" w:rsidTr="00C92E9E">
        <w:trPr>
          <w:trHeight w:val="268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фолиевой</w:t>
            </w:r>
            <w:proofErr w:type="spellEnd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кислоты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2810A6" w:rsidRPr="00CA6E0F" w:rsidTr="00C92E9E">
        <w:trPr>
          <w:trHeight w:val="238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2810A6" w:rsidRPr="00CA6E0F" w:rsidTr="00C92E9E">
        <w:trPr>
          <w:trHeight w:val="238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фактор разведения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фолиевой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r w:rsidRPr="00A77C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2810A6" w:rsidRPr="00CA6E0F" w:rsidTr="00C92E9E">
        <w:trPr>
          <w:trHeight w:val="268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фолиевой</w:t>
            </w:r>
            <w:proofErr w:type="spellEnd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кислоты</w:t>
            </w: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фолиевой</w:t>
            </w:r>
            <w:proofErr w:type="spellEnd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кислоты</w:t>
            </w:r>
            <w:r w:rsidRPr="00196744">
              <w:rPr>
                <w:rFonts w:ascii="Times New Roman" w:eastAsia="Times New Roman" w:hAnsi="Times New Roman" w:cs="Times New Roman"/>
                <w:sz w:val="28"/>
                <w:szCs w:val="28"/>
              </w:rPr>
              <w:t>, %.</w:t>
            </w:r>
          </w:p>
        </w:tc>
      </w:tr>
      <w:tr w:rsidR="002810A6" w:rsidRPr="00CA6E0F" w:rsidTr="005C448D">
        <w:trPr>
          <w:trHeight w:val="240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мг.</w:t>
            </w:r>
          </w:p>
        </w:tc>
      </w:tr>
      <w:tr w:rsidR="002810A6" w:rsidRPr="00CA6E0F" w:rsidTr="00C92E9E">
        <w:trPr>
          <w:trHeight w:val="268"/>
        </w:trPr>
        <w:tc>
          <w:tcPr>
            <w:tcW w:w="851" w:type="dxa"/>
          </w:tcPr>
          <w:p w:rsidR="002810A6" w:rsidRPr="00CA6E0F" w:rsidRDefault="002810A6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396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0A6" w:rsidRPr="00CA6E0F" w:rsidRDefault="002810A6" w:rsidP="00C92E9E">
            <w:pPr>
              <w:spacing w:after="0"/>
              <w:ind w:right="-30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фолиевой</w:t>
            </w:r>
            <w:proofErr w:type="spellEnd"/>
            <w:r w:rsidRPr="00196744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 xml:space="preserve"> кислоты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  <w:tr w:rsidR="005C448D" w:rsidRPr="00CA6E0F" w:rsidTr="00C92E9E">
        <w:trPr>
          <w:trHeight w:val="268"/>
        </w:trPr>
        <w:tc>
          <w:tcPr>
            <w:tcW w:w="851" w:type="dxa"/>
          </w:tcPr>
          <w:p w:rsidR="005C448D" w:rsidRPr="00CA6E0F" w:rsidRDefault="005C448D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5C448D" w:rsidRPr="00CA6E0F" w:rsidRDefault="005C448D" w:rsidP="008E7B3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7051B5">
              <w:rPr>
                <w:rStyle w:val="11"/>
                <w:rFonts w:eastAsia="Candara"/>
                <w:sz w:val="28"/>
                <w:szCs w:val="28"/>
              </w:rPr>
              <w:t>N</w:t>
            </w:r>
          </w:p>
        </w:tc>
        <w:tc>
          <w:tcPr>
            <w:tcW w:w="396" w:type="dxa"/>
          </w:tcPr>
          <w:p w:rsidR="005C448D" w:rsidRPr="00CA6E0F" w:rsidRDefault="005C448D" w:rsidP="008E7B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̶</w:t>
            </w:r>
          </w:p>
        </w:tc>
        <w:tc>
          <w:tcPr>
            <w:tcW w:w="8080" w:type="dxa"/>
          </w:tcPr>
          <w:p w:rsidR="005C448D" w:rsidRPr="00CA6E0F" w:rsidRDefault="005C448D" w:rsidP="008E7B3F">
            <w:pPr>
              <w:pStyle w:val="110"/>
              <w:shd w:val="clear" w:color="auto" w:fill="auto"/>
              <w:spacing w:line="240" w:lineRule="auto"/>
              <w:ind w:right="60" w:firstLine="0"/>
              <w:jc w:val="both"/>
              <w:rPr>
                <w:rFonts w:eastAsia="Calibri"/>
                <w:sz w:val="28"/>
                <w:szCs w:val="28"/>
              </w:rPr>
            </w:pPr>
            <w:r w:rsidRPr="007051B5">
              <w:rPr>
                <w:rStyle w:val="11"/>
                <w:rFonts w:eastAsia="Candara"/>
                <w:sz w:val="28"/>
                <w:szCs w:val="28"/>
              </w:rPr>
              <w:t>коэффициент разведения испытуемого раствора;</w:t>
            </w:r>
          </w:p>
        </w:tc>
      </w:tr>
      <w:tr w:rsidR="005C448D" w:rsidRPr="00CA6E0F" w:rsidTr="00C92E9E">
        <w:trPr>
          <w:trHeight w:val="268"/>
        </w:trPr>
        <w:tc>
          <w:tcPr>
            <w:tcW w:w="851" w:type="dxa"/>
          </w:tcPr>
          <w:p w:rsidR="005C448D" w:rsidRPr="00CA6E0F" w:rsidRDefault="005C448D" w:rsidP="00C92E9E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3" w:type="dxa"/>
          </w:tcPr>
          <w:p w:rsidR="005C448D" w:rsidRPr="007051B5" w:rsidRDefault="005C448D" w:rsidP="008E7B3F">
            <w:pPr>
              <w:spacing w:after="0" w:line="240" w:lineRule="auto"/>
              <w:rPr>
                <w:rStyle w:val="11"/>
                <w:rFonts w:eastAsia="Candara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>N</w:t>
            </w:r>
            <w:r w:rsidRPr="007051B5">
              <w:rPr>
                <w:rStyle w:val="11"/>
                <w:rFonts w:eastAsia="Courier New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6" w:type="dxa"/>
          </w:tcPr>
          <w:p w:rsidR="005C448D" w:rsidRDefault="005C448D" w:rsidP="008E7B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̶</w:t>
            </w:r>
          </w:p>
        </w:tc>
        <w:tc>
          <w:tcPr>
            <w:tcW w:w="8080" w:type="dxa"/>
          </w:tcPr>
          <w:p w:rsidR="005C448D" w:rsidRPr="007051B5" w:rsidRDefault="005C448D" w:rsidP="005C448D">
            <w:pPr>
              <w:spacing w:after="0" w:line="240" w:lineRule="auto"/>
              <w:jc w:val="both"/>
              <w:rPr>
                <w:rStyle w:val="11"/>
                <w:rFonts w:eastAsia="Candara"/>
                <w:sz w:val="28"/>
                <w:szCs w:val="28"/>
              </w:rPr>
            </w:pP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коэффициент разведения при приготовлении </w:t>
            </w:r>
            <w:r w:rsidRPr="002107AC">
              <w:rPr>
                <w:rStyle w:val="11"/>
                <w:rFonts w:eastAsia="Courier New"/>
                <w:sz w:val="28"/>
                <w:szCs w:val="28"/>
              </w:rPr>
              <w:t>раствора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стандартного</w:t>
            </w:r>
            <w:r w:rsidRPr="007051B5"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фолиевой</w:t>
            </w:r>
            <w:proofErr w:type="spellEnd"/>
            <w:r w:rsidRPr="00A564E2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  <w:r w:rsidRPr="00210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10A6" w:rsidRDefault="002810A6" w:rsidP="00EE2E49">
      <w:pPr>
        <w:spacing w:before="240" w:after="0" w:line="360" w:lineRule="auto"/>
        <w:ind w:firstLine="660"/>
        <w:jc w:val="both"/>
      </w:pPr>
      <w:proofErr w:type="spellStart"/>
      <w:r w:rsidRPr="00EE2E49">
        <w:rPr>
          <w:rFonts w:ascii="Times New Roman" w:hAnsi="Times New Roman" w:cs="Times New Roman"/>
          <w:b/>
          <w:i/>
          <w:iCs/>
          <w:sz w:val="28"/>
          <w:szCs w:val="28"/>
        </w:rPr>
        <w:t>Фитоменадион</w:t>
      </w:r>
      <w:proofErr w:type="spellEnd"/>
      <w:r w:rsidRPr="00EE2E4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EE2E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448D"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5C448D" w:rsidRPr="00D77D74">
        <w:rPr>
          <w:rStyle w:val="11"/>
          <w:rFonts w:eastAsia="Courier New"/>
          <w:sz w:val="28"/>
          <w:szCs w:val="28"/>
        </w:rPr>
        <w:t>.</w:t>
      </w:r>
      <w:r w:rsidR="005C448D"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48D"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хроматография»)</w:t>
      </w:r>
      <w:r w:rsidR="005C448D">
        <w:rPr>
          <w:rFonts w:ascii="Times New Roman" w:hAnsi="Times New Roman"/>
          <w:sz w:val="28"/>
          <w:szCs w:val="28"/>
        </w:rPr>
        <w:t xml:space="preserve"> </w:t>
      </w:r>
      <w:r w:rsidRPr="00B00478">
        <w:rPr>
          <w:rStyle w:val="40"/>
          <w:rFonts w:eastAsiaTheme="minorEastAsia"/>
          <w:i/>
          <w:sz w:val="28"/>
          <w:szCs w:val="28"/>
        </w:rPr>
        <w:t xml:space="preserve"> с У</w:t>
      </w:r>
      <w:proofErr w:type="gramStart"/>
      <w:r w:rsidRPr="00B00478">
        <w:rPr>
          <w:rStyle w:val="40"/>
          <w:rFonts w:eastAsiaTheme="minorEastAsia"/>
          <w:i/>
          <w:sz w:val="28"/>
          <w:szCs w:val="28"/>
        </w:rPr>
        <w:t>Ф-</w:t>
      </w:r>
      <w:proofErr w:type="gramEnd"/>
      <w:r w:rsidRPr="00B00478">
        <w:rPr>
          <w:rStyle w:val="40"/>
          <w:rFonts w:eastAsiaTheme="minorEastAsia"/>
          <w:i/>
          <w:sz w:val="28"/>
          <w:szCs w:val="28"/>
        </w:rPr>
        <w:t xml:space="preserve"> детектированием</w:t>
      </w:r>
      <w:r>
        <w:rPr>
          <w:rStyle w:val="40"/>
          <w:rFonts w:eastAsiaTheme="minorEastAsia"/>
          <w:i/>
          <w:sz w:val="28"/>
          <w:szCs w:val="28"/>
        </w:rPr>
        <w:t xml:space="preserve"> </w:t>
      </w:r>
      <w:r w:rsidRPr="00B00478">
        <w:rPr>
          <w:rStyle w:val="40"/>
          <w:rFonts w:eastAsiaTheme="minorEastAsia"/>
          <w:i/>
          <w:sz w:val="28"/>
          <w:szCs w:val="28"/>
        </w:rPr>
        <w:t xml:space="preserve"> после экстракции.</w:t>
      </w:r>
      <w:r>
        <w:rPr>
          <w:rStyle w:val="40"/>
          <w:rFonts w:eastAsiaTheme="minorEastAsia"/>
          <w:i/>
          <w:sz w:val="28"/>
          <w:szCs w:val="28"/>
        </w:rPr>
        <w:t xml:space="preserve"> 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140" w:right="120" w:firstLine="568"/>
        <w:jc w:val="both"/>
        <w:rPr>
          <w:rStyle w:val="40"/>
          <w:sz w:val="28"/>
          <w:szCs w:val="28"/>
        </w:rPr>
      </w:pPr>
      <w:r w:rsidRPr="00B00478">
        <w:rPr>
          <w:rStyle w:val="40"/>
          <w:i/>
          <w:sz w:val="28"/>
          <w:szCs w:val="28"/>
        </w:rPr>
        <w:t>Подвижная фаза</w:t>
      </w:r>
      <w:proofErr w:type="gramStart"/>
      <w:r w:rsidR="005C448D">
        <w:rPr>
          <w:rStyle w:val="40"/>
          <w:i/>
          <w:sz w:val="28"/>
          <w:szCs w:val="28"/>
        </w:rPr>
        <w:t>.</w:t>
      </w:r>
      <w:proofErr w:type="gramEnd"/>
      <w:r w:rsidRPr="00B00478">
        <w:rPr>
          <w:rStyle w:val="40"/>
          <w:sz w:val="28"/>
          <w:szCs w:val="28"/>
        </w:rPr>
        <w:t xml:space="preserve"> </w:t>
      </w:r>
      <w:proofErr w:type="gramStart"/>
      <w:r w:rsidRPr="00B00478">
        <w:rPr>
          <w:rStyle w:val="40"/>
          <w:sz w:val="28"/>
          <w:szCs w:val="28"/>
        </w:rPr>
        <w:t>в</w:t>
      </w:r>
      <w:proofErr w:type="gramEnd"/>
      <w:r w:rsidRPr="00B00478">
        <w:rPr>
          <w:rStyle w:val="40"/>
          <w:sz w:val="28"/>
          <w:szCs w:val="28"/>
        </w:rPr>
        <w:t>од</w:t>
      </w:r>
      <w:r>
        <w:rPr>
          <w:rStyle w:val="40"/>
          <w:sz w:val="28"/>
          <w:szCs w:val="28"/>
        </w:rPr>
        <w:t>а</w:t>
      </w:r>
      <w:r w:rsidR="005C448D">
        <w:rPr>
          <w:rStyle w:val="40"/>
          <w:sz w:val="28"/>
          <w:szCs w:val="28"/>
        </w:rPr>
        <w:sym w:font="Symbol" w:char="F0BE"/>
      </w:r>
      <w:r w:rsidR="005C448D" w:rsidRPr="00B00478">
        <w:rPr>
          <w:rStyle w:val="40"/>
          <w:sz w:val="28"/>
          <w:szCs w:val="28"/>
        </w:rPr>
        <w:t xml:space="preserve">метанол </w:t>
      </w:r>
      <w:r w:rsidR="005C448D">
        <w:rPr>
          <w:rStyle w:val="40"/>
          <w:sz w:val="28"/>
          <w:szCs w:val="28"/>
        </w:rPr>
        <w:t>7:</w:t>
      </w:r>
      <w:r w:rsidRPr="00B00478">
        <w:rPr>
          <w:rStyle w:val="40"/>
          <w:sz w:val="28"/>
          <w:szCs w:val="28"/>
        </w:rPr>
        <w:t>93</w:t>
      </w:r>
      <w:r w:rsidR="005C448D">
        <w:rPr>
          <w:rStyle w:val="40"/>
          <w:sz w:val="28"/>
          <w:szCs w:val="28"/>
        </w:rPr>
        <w:t>.</w:t>
      </w:r>
    </w:p>
    <w:p w:rsidR="002810A6" w:rsidRPr="005C1C20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B00478">
        <w:rPr>
          <w:rStyle w:val="40"/>
          <w:i/>
          <w:sz w:val="28"/>
          <w:szCs w:val="28"/>
        </w:rPr>
        <w:t>Испытуемый раствор.</w:t>
      </w:r>
      <w:r>
        <w:rPr>
          <w:rStyle w:val="40"/>
          <w:i/>
          <w:sz w:val="28"/>
          <w:szCs w:val="28"/>
        </w:rPr>
        <w:t xml:space="preserve"> </w:t>
      </w:r>
      <w:r w:rsidRPr="00B00478">
        <w:rPr>
          <w:rStyle w:val="40"/>
          <w:sz w:val="28"/>
          <w:szCs w:val="28"/>
        </w:rPr>
        <w:t>Точную  навеску порошка измельченных таблеток эквивалентную около 15</w:t>
      </w:r>
      <w:r w:rsidR="005C448D">
        <w:rPr>
          <w:rStyle w:val="40"/>
          <w:sz w:val="28"/>
          <w:szCs w:val="28"/>
        </w:rPr>
        <w:t>,0</w:t>
      </w:r>
      <w:r w:rsidRPr="00B00478">
        <w:rPr>
          <w:rStyle w:val="40"/>
          <w:sz w:val="28"/>
          <w:szCs w:val="28"/>
        </w:rPr>
        <w:t xml:space="preserve"> мкг </w:t>
      </w:r>
      <w:proofErr w:type="spellStart"/>
      <w:r w:rsidRPr="00B00478">
        <w:rPr>
          <w:rStyle w:val="40"/>
          <w:sz w:val="28"/>
          <w:szCs w:val="28"/>
        </w:rPr>
        <w:t>ф</w:t>
      </w:r>
      <w:r w:rsidRPr="00B00478">
        <w:rPr>
          <w:sz w:val="28"/>
          <w:szCs w:val="28"/>
        </w:rPr>
        <w:t>итоменадиона</w:t>
      </w:r>
      <w:proofErr w:type="spellEnd"/>
      <w:r w:rsidRPr="00B00478">
        <w:rPr>
          <w:sz w:val="28"/>
          <w:szCs w:val="28"/>
        </w:rPr>
        <w:t xml:space="preserve"> </w:t>
      </w:r>
      <w:r w:rsidRPr="00B00478">
        <w:rPr>
          <w:rStyle w:val="40"/>
          <w:sz w:val="28"/>
          <w:szCs w:val="28"/>
        </w:rPr>
        <w:t xml:space="preserve">помещают в </w:t>
      </w:r>
      <w:proofErr w:type="spellStart"/>
      <w:r w:rsidRPr="00B00478">
        <w:rPr>
          <w:rStyle w:val="40"/>
          <w:sz w:val="28"/>
          <w:szCs w:val="28"/>
        </w:rPr>
        <w:t>центрифужную</w:t>
      </w:r>
      <w:proofErr w:type="spellEnd"/>
      <w:r w:rsidRPr="00B00478">
        <w:rPr>
          <w:rStyle w:val="40"/>
          <w:sz w:val="28"/>
          <w:szCs w:val="28"/>
        </w:rPr>
        <w:t xml:space="preserve"> пробирку вместимостью 50 мл. Добавляют 10 мл </w:t>
      </w:r>
      <w:proofErr w:type="spellStart"/>
      <w:r w:rsidRPr="00B00478">
        <w:rPr>
          <w:rStyle w:val="40"/>
          <w:sz w:val="28"/>
          <w:szCs w:val="28"/>
        </w:rPr>
        <w:t>диметилсульфоксида</w:t>
      </w:r>
      <w:proofErr w:type="spellEnd"/>
      <w:r w:rsidRPr="00B00478">
        <w:rPr>
          <w:rStyle w:val="40"/>
          <w:sz w:val="28"/>
          <w:szCs w:val="28"/>
        </w:rPr>
        <w:t xml:space="preserve"> (ДМСО) и 15 мл </w:t>
      </w:r>
      <w:proofErr w:type="spellStart"/>
      <w:r w:rsidRPr="00B00478">
        <w:rPr>
          <w:rStyle w:val="40"/>
          <w:sz w:val="28"/>
          <w:szCs w:val="28"/>
        </w:rPr>
        <w:t>гексана</w:t>
      </w:r>
      <w:proofErr w:type="spellEnd"/>
      <w:r w:rsidRPr="00B00478">
        <w:rPr>
          <w:rStyle w:val="40"/>
          <w:sz w:val="28"/>
          <w:szCs w:val="28"/>
        </w:rPr>
        <w:t>.</w:t>
      </w:r>
      <w:r>
        <w:rPr>
          <w:rStyle w:val="40"/>
          <w:sz w:val="28"/>
          <w:szCs w:val="28"/>
        </w:rPr>
        <w:t xml:space="preserve"> </w:t>
      </w:r>
      <w:r w:rsidRPr="00B00478">
        <w:rPr>
          <w:rStyle w:val="40"/>
          <w:sz w:val="28"/>
          <w:szCs w:val="28"/>
        </w:rPr>
        <w:t xml:space="preserve">Пробирку закрывают пробкой и встряхивают в течение 45 мин </w:t>
      </w:r>
      <w:r w:rsidRPr="00B00478">
        <w:rPr>
          <w:rStyle w:val="40"/>
          <w:sz w:val="28"/>
          <w:szCs w:val="28"/>
        </w:rPr>
        <w:lastRenderedPageBreak/>
        <w:t>на водяной бане при</w:t>
      </w:r>
      <w:r>
        <w:rPr>
          <w:rStyle w:val="40"/>
        </w:rPr>
        <w:t xml:space="preserve"> </w:t>
      </w:r>
      <w:r w:rsidRPr="005C1C20">
        <w:rPr>
          <w:rStyle w:val="40"/>
          <w:sz w:val="28"/>
          <w:szCs w:val="28"/>
        </w:rPr>
        <w:t xml:space="preserve">температуре 60 °С. Центрифугируют при 2500 </w:t>
      </w:r>
      <w:proofErr w:type="gramStart"/>
      <w:r w:rsidRPr="005C1C20">
        <w:rPr>
          <w:rStyle w:val="40"/>
          <w:sz w:val="28"/>
          <w:szCs w:val="28"/>
        </w:rPr>
        <w:t>об</w:t>
      </w:r>
      <w:proofErr w:type="gramEnd"/>
      <w:r w:rsidRPr="005C1C20">
        <w:rPr>
          <w:rStyle w:val="40"/>
          <w:sz w:val="28"/>
          <w:szCs w:val="28"/>
        </w:rPr>
        <w:t xml:space="preserve">/мин в течение 5 мин. </w:t>
      </w:r>
    </w:p>
    <w:p w:rsidR="002810A6" w:rsidRPr="00B00478" w:rsidRDefault="005C448D" w:rsidP="002810A6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П</w:t>
      </w:r>
      <w:r w:rsidR="002810A6" w:rsidRPr="00B00478">
        <w:rPr>
          <w:rStyle w:val="40"/>
          <w:sz w:val="28"/>
          <w:szCs w:val="28"/>
        </w:rPr>
        <w:t xml:space="preserve">ереносят </w:t>
      </w:r>
      <w:proofErr w:type="spellStart"/>
      <w:r w:rsidR="002810A6" w:rsidRPr="00B00478">
        <w:rPr>
          <w:rStyle w:val="40"/>
          <w:sz w:val="28"/>
          <w:szCs w:val="28"/>
        </w:rPr>
        <w:t>гексановый</w:t>
      </w:r>
      <w:proofErr w:type="spellEnd"/>
      <w:r w:rsidR="002810A6" w:rsidRPr="00B00478">
        <w:rPr>
          <w:rStyle w:val="40"/>
          <w:sz w:val="28"/>
          <w:szCs w:val="28"/>
        </w:rPr>
        <w:t xml:space="preserve"> слой (верхний слой) в мерную колбу вместимостью 100 мл. К слою </w:t>
      </w:r>
      <w:proofErr w:type="spellStart"/>
      <w:r w:rsidR="002810A6" w:rsidRPr="00B00478">
        <w:rPr>
          <w:rStyle w:val="40"/>
          <w:sz w:val="28"/>
          <w:szCs w:val="28"/>
        </w:rPr>
        <w:t>диметилсульфоксида</w:t>
      </w:r>
      <w:proofErr w:type="spellEnd"/>
      <w:r w:rsidR="002810A6" w:rsidRPr="00B00478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при</w:t>
      </w:r>
      <w:r w:rsidR="002810A6" w:rsidRPr="00B00478">
        <w:rPr>
          <w:rStyle w:val="40"/>
          <w:sz w:val="28"/>
          <w:szCs w:val="28"/>
        </w:rPr>
        <w:t xml:space="preserve">бавляют 15 мл </w:t>
      </w:r>
      <w:proofErr w:type="spellStart"/>
      <w:r w:rsidR="002810A6" w:rsidRPr="00B00478">
        <w:rPr>
          <w:rStyle w:val="40"/>
          <w:sz w:val="28"/>
          <w:szCs w:val="28"/>
        </w:rPr>
        <w:t>гексана</w:t>
      </w:r>
      <w:proofErr w:type="spellEnd"/>
      <w:r w:rsidR="002810A6" w:rsidRPr="00B00478">
        <w:rPr>
          <w:rStyle w:val="40"/>
          <w:sz w:val="28"/>
          <w:szCs w:val="28"/>
        </w:rPr>
        <w:t xml:space="preserve">, встряхивают в течение 5 мин и центрифугируют при 2500 </w:t>
      </w:r>
      <w:proofErr w:type="gramStart"/>
      <w:r w:rsidR="002810A6" w:rsidRPr="00B00478">
        <w:rPr>
          <w:rStyle w:val="40"/>
          <w:sz w:val="28"/>
          <w:szCs w:val="28"/>
        </w:rPr>
        <w:t>об</w:t>
      </w:r>
      <w:proofErr w:type="gramEnd"/>
      <w:r w:rsidR="002810A6" w:rsidRPr="00B00478">
        <w:rPr>
          <w:rStyle w:val="40"/>
          <w:sz w:val="28"/>
          <w:szCs w:val="28"/>
        </w:rPr>
        <w:t>/</w:t>
      </w:r>
      <w:proofErr w:type="gramStart"/>
      <w:r w:rsidR="002810A6" w:rsidRPr="00B00478">
        <w:rPr>
          <w:rStyle w:val="40"/>
          <w:sz w:val="28"/>
          <w:szCs w:val="28"/>
        </w:rPr>
        <w:t>мин</w:t>
      </w:r>
      <w:proofErr w:type="gramEnd"/>
      <w:r w:rsidR="002810A6" w:rsidRPr="00B00478">
        <w:rPr>
          <w:rStyle w:val="40"/>
          <w:sz w:val="28"/>
          <w:szCs w:val="28"/>
        </w:rPr>
        <w:t xml:space="preserve"> в течение 5 мин. Переносят </w:t>
      </w:r>
      <w:proofErr w:type="spellStart"/>
      <w:r w:rsidR="002810A6" w:rsidRPr="00B00478">
        <w:rPr>
          <w:rStyle w:val="40"/>
          <w:sz w:val="28"/>
          <w:szCs w:val="28"/>
        </w:rPr>
        <w:t>гексановый</w:t>
      </w:r>
      <w:proofErr w:type="spellEnd"/>
      <w:r w:rsidR="002810A6" w:rsidRPr="00B00478">
        <w:rPr>
          <w:rStyle w:val="40"/>
          <w:sz w:val="28"/>
          <w:szCs w:val="28"/>
        </w:rPr>
        <w:t xml:space="preserve"> слой в мерную колбу вместимостью 100 мл.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 xml:space="preserve">Процедуру добавления к слою </w:t>
      </w:r>
      <w:proofErr w:type="spellStart"/>
      <w:r w:rsidRPr="00B00478">
        <w:rPr>
          <w:rStyle w:val="40"/>
          <w:sz w:val="28"/>
          <w:szCs w:val="28"/>
        </w:rPr>
        <w:t>диметилсульфоксида</w:t>
      </w:r>
      <w:proofErr w:type="spellEnd"/>
      <w:r w:rsidRPr="00B00478">
        <w:rPr>
          <w:rStyle w:val="40"/>
          <w:sz w:val="28"/>
          <w:szCs w:val="28"/>
        </w:rPr>
        <w:t xml:space="preserve"> </w:t>
      </w:r>
      <w:proofErr w:type="spellStart"/>
      <w:r w:rsidRPr="00B00478">
        <w:rPr>
          <w:rStyle w:val="40"/>
          <w:sz w:val="28"/>
          <w:szCs w:val="28"/>
        </w:rPr>
        <w:t>гексана</w:t>
      </w:r>
      <w:proofErr w:type="spellEnd"/>
      <w:r>
        <w:rPr>
          <w:rStyle w:val="40"/>
          <w:sz w:val="28"/>
          <w:szCs w:val="28"/>
        </w:rPr>
        <w:t xml:space="preserve"> повторяют трижды. </w:t>
      </w:r>
      <w:r w:rsidRPr="00B00478">
        <w:rPr>
          <w:rStyle w:val="40"/>
          <w:sz w:val="28"/>
          <w:szCs w:val="28"/>
        </w:rPr>
        <w:t xml:space="preserve"> Встряхивают в течение 5 мин и центрифугируют при 2500 </w:t>
      </w:r>
      <w:proofErr w:type="gramStart"/>
      <w:r w:rsidRPr="00B00478">
        <w:rPr>
          <w:rStyle w:val="40"/>
          <w:sz w:val="28"/>
          <w:szCs w:val="28"/>
        </w:rPr>
        <w:t>об</w:t>
      </w:r>
      <w:proofErr w:type="gramEnd"/>
      <w:r w:rsidRPr="00B00478">
        <w:rPr>
          <w:rStyle w:val="40"/>
          <w:sz w:val="28"/>
          <w:szCs w:val="28"/>
        </w:rPr>
        <w:t>/</w:t>
      </w:r>
      <w:proofErr w:type="gramStart"/>
      <w:r w:rsidRPr="00B00478">
        <w:rPr>
          <w:rStyle w:val="40"/>
          <w:sz w:val="28"/>
          <w:szCs w:val="28"/>
        </w:rPr>
        <w:t>мин</w:t>
      </w:r>
      <w:proofErr w:type="gramEnd"/>
      <w:r w:rsidRPr="00B00478">
        <w:rPr>
          <w:rStyle w:val="40"/>
          <w:sz w:val="28"/>
          <w:szCs w:val="28"/>
        </w:rPr>
        <w:t xml:space="preserve"> в течение 5 мин. Переносят </w:t>
      </w:r>
      <w:proofErr w:type="spellStart"/>
      <w:r w:rsidRPr="00B00478">
        <w:rPr>
          <w:rStyle w:val="40"/>
          <w:sz w:val="28"/>
          <w:szCs w:val="28"/>
        </w:rPr>
        <w:t>гексановый</w:t>
      </w:r>
      <w:proofErr w:type="spellEnd"/>
      <w:r w:rsidRPr="00B00478">
        <w:rPr>
          <w:rStyle w:val="40"/>
          <w:sz w:val="28"/>
          <w:szCs w:val="28"/>
        </w:rPr>
        <w:t xml:space="preserve"> слой в мерную колбу вместимостью 100 мл повторяют 3 раза.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 xml:space="preserve">Полученные в результате 3-х кратного повторения экстракты доводят </w:t>
      </w:r>
      <w:proofErr w:type="spellStart"/>
      <w:r w:rsidRPr="00B00478">
        <w:rPr>
          <w:rStyle w:val="40"/>
          <w:sz w:val="28"/>
          <w:szCs w:val="28"/>
        </w:rPr>
        <w:t>гексаном</w:t>
      </w:r>
      <w:proofErr w:type="spellEnd"/>
      <w:r w:rsidRPr="00B00478">
        <w:rPr>
          <w:rStyle w:val="40"/>
          <w:sz w:val="28"/>
          <w:szCs w:val="28"/>
        </w:rPr>
        <w:t xml:space="preserve"> до метки и перемешивают.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>Переносят 15,00 мл объединённых экстрактов в колбу и выпаривают в вакууме при комнатной температуре до получения сухого остатка.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 xml:space="preserve">Растворяют </w:t>
      </w:r>
      <w:r>
        <w:rPr>
          <w:rStyle w:val="40"/>
          <w:sz w:val="28"/>
          <w:szCs w:val="28"/>
        </w:rPr>
        <w:t xml:space="preserve">сухой остаток </w:t>
      </w:r>
      <w:r w:rsidRPr="00B00478">
        <w:rPr>
          <w:rStyle w:val="40"/>
          <w:sz w:val="28"/>
          <w:szCs w:val="28"/>
        </w:rPr>
        <w:t>в 3,00 мл метанола.</w:t>
      </w:r>
      <w:r>
        <w:rPr>
          <w:rStyle w:val="40"/>
          <w:sz w:val="28"/>
          <w:szCs w:val="28"/>
        </w:rPr>
        <w:t xml:space="preserve"> </w:t>
      </w:r>
      <w:r w:rsidRPr="00B00478">
        <w:rPr>
          <w:rStyle w:val="40"/>
          <w:sz w:val="28"/>
          <w:szCs w:val="28"/>
        </w:rPr>
        <w:t xml:space="preserve">Полученный раствор фильтруют </w:t>
      </w:r>
      <w:r>
        <w:rPr>
          <w:rStyle w:val="40"/>
          <w:sz w:val="28"/>
          <w:szCs w:val="28"/>
        </w:rPr>
        <w:t xml:space="preserve">через фильтр с размером пор </w:t>
      </w:r>
      <w:r w:rsidRPr="00B00478">
        <w:rPr>
          <w:rStyle w:val="40"/>
          <w:sz w:val="28"/>
          <w:szCs w:val="28"/>
        </w:rPr>
        <w:t>0,2 мкм</w:t>
      </w:r>
      <w:r>
        <w:rPr>
          <w:rStyle w:val="40"/>
          <w:sz w:val="28"/>
          <w:szCs w:val="28"/>
        </w:rPr>
        <w:t>.</w:t>
      </w:r>
    </w:p>
    <w:p w:rsidR="002810A6" w:rsidRPr="00B00478" w:rsidRDefault="005C448D" w:rsidP="00114F75">
      <w:pPr>
        <w:pStyle w:val="7"/>
        <w:shd w:val="clear" w:color="auto" w:fill="auto"/>
        <w:spacing w:before="0" w:after="0" w:line="360" w:lineRule="auto"/>
        <w:ind w:left="20" w:firstLine="688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B00478">
        <w:rPr>
          <w:i/>
          <w:sz w:val="28"/>
          <w:szCs w:val="28"/>
        </w:rPr>
        <w:t xml:space="preserve">аствор </w:t>
      </w:r>
      <w:r w:rsidR="002810A6" w:rsidRPr="00B00478">
        <w:rPr>
          <w:i/>
          <w:sz w:val="28"/>
          <w:szCs w:val="28"/>
        </w:rPr>
        <w:t>стандартн</w:t>
      </w:r>
      <w:r>
        <w:rPr>
          <w:i/>
          <w:sz w:val="28"/>
          <w:szCs w:val="28"/>
        </w:rPr>
        <w:t>ого образца</w:t>
      </w:r>
      <w:r w:rsidR="002810A6" w:rsidRPr="00B00478">
        <w:rPr>
          <w:i/>
          <w:sz w:val="28"/>
          <w:szCs w:val="28"/>
        </w:rPr>
        <w:t xml:space="preserve"> </w:t>
      </w:r>
      <w:proofErr w:type="spellStart"/>
      <w:r w:rsidR="002810A6" w:rsidRPr="00B00478">
        <w:rPr>
          <w:i/>
          <w:iCs/>
          <w:sz w:val="28"/>
          <w:szCs w:val="28"/>
        </w:rPr>
        <w:t>Ф</w:t>
      </w:r>
      <w:r w:rsidR="002810A6" w:rsidRPr="00B00478">
        <w:rPr>
          <w:i/>
          <w:sz w:val="28"/>
          <w:szCs w:val="28"/>
        </w:rPr>
        <w:t>итоменадиона</w:t>
      </w:r>
      <w:proofErr w:type="spellEnd"/>
      <w:r w:rsidR="002810A6" w:rsidRPr="00B00478">
        <w:rPr>
          <w:i/>
          <w:sz w:val="28"/>
          <w:szCs w:val="28"/>
        </w:rPr>
        <w:t xml:space="preserve"> </w:t>
      </w:r>
      <w:r w:rsidR="00114F75">
        <w:rPr>
          <w:i/>
          <w:sz w:val="28"/>
          <w:szCs w:val="28"/>
        </w:rPr>
        <w:t xml:space="preserve">около </w:t>
      </w:r>
      <w:r w:rsidR="002810A6" w:rsidRPr="00B00478">
        <w:rPr>
          <w:i/>
          <w:sz w:val="28"/>
          <w:szCs w:val="28"/>
        </w:rPr>
        <w:t>200 мкг/мл</w:t>
      </w:r>
      <w:r w:rsidR="00114F75">
        <w:rPr>
          <w:i/>
          <w:sz w:val="28"/>
          <w:szCs w:val="28"/>
        </w:rPr>
        <w:t xml:space="preserve">. </w:t>
      </w:r>
      <w:r w:rsidR="002810A6" w:rsidRPr="00B00478">
        <w:rPr>
          <w:rStyle w:val="40"/>
          <w:sz w:val="28"/>
          <w:szCs w:val="28"/>
        </w:rPr>
        <w:t>Около 50</w:t>
      </w:r>
      <w:r w:rsidR="00114F75">
        <w:rPr>
          <w:rStyle w:val="40"/>
          <w:sz w:val="28"/>
          <w:szCs w:val="28"/>
        </w:rPr>
        <w:t>,0</w:t>
      </w:r>
      <w:r w:rsidR="002810A6" w:rsidRPr="00B00478">
        <w:rPr>
          <w:rStyle w:val="40"/>
          <w:sz w:val="28"/>
          <w:szCs w:val="28"/>
        </w:rPr>
        <w:t xml:space="preserve"> мг (точная навеска) стандарт</w:t>
      </w:r>
      <w:r w:rsidR="00114F75">
        <w:rPr>
          <w:rStyle w:val="40"/>
          <w:sz w:val="28"/>
          <w:szCs w:val="28"/>
        </w:rPr>
        <w:t xml:space="preserve">ного образца </w:t>
      </w:r>
      <w:r w:rsidR="002810A6" w:rsidRPr="00B00478">
        <w:rPr>
          <w:rStyle w:val="40"/>
          <w:sz w:val="28"/>
          <w:szCs w:val="28"/>
        </w:rPr>
        <w:t>витамина К</w:t>
      </w:r>
      <w:proofErr w:type="gramStart"/>
      <w:r w:rsidR="002810A6">
        <w:rPr>
          <w:rStyle w:val="40"/>
          <w:sz w:val="28"/>
          <w:szCs w:val="28"/>
          <w:vertAlign w:val="subscript"/>
        </w:rPr>
        <w:t>1</w:t>
      </w:r>
      <w:proofErr w:type="gramEnd"/>
      <w:r w:rsidR="002810A6" w:rsidRPr="00B00478">
        <w:rPr>
          <w:rStyle w:val="40"/>
          <w:sz w:val="28"/>
          <w:szCs w:val="28"/>
        </w:rPr>
        <w:t xml:space="preserve"> помещают в мерную колбу вместимостью 250 мл. Добавляют около 100 мл метанола и энергично встряхивают 3 раза подряд. Через час стандарт должен раствориться.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>Доводят объём раствора метанолом до метки и перемешивают.</w:t>
      </w:r>
    </w:p>
    <w:p w:rsidR="002810A6" w:rsidRPr="00B00478" w:rsidRDefault="00114F75" w:rsidP="002810A6">
      <w:pPr>
        <w:pStyle w:val="7"/>
        <w:shd w:val="clear" w:color="auto" w:fill="auto"/>
        <w:spacing w:before="0" w:after="0" w:line="360" w:lineRule="auto"/>
        <w:ind w:left="20" w:firstLine="68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B00478">
        <w:rPr>
          <w:i/>
          <w:sz w:val="28"/>
          <w:szCs w:val="28"/>
        </w:rPr>
        <w:t>аствор стандартн</w:t>
      </w:r>
      <w:r>
        <w:rPr>
          <w:i/>
          <w:sz w:val="28"/>
          <w:szCs w:val="28"/>
        </w:rPr>
        <w:t>ого образца</w:t>
      </w:r>
      <w:r w:rsidRPr="00B00478">
        <w:rPr>
          <w:i/>
          <w:sz w:val="28"/>
          <w:szCs w:val="28"/>
        </w:rPr>
        <w:t xml:space="preserve"> </w:t>
      </w:r>
      <w:proofErr w:type="spellStart"/>
      <w:r w:rsidRPr="00B00478">
        <w:rPr>
          <w:i/>
          <w:iCs/>
          <w:sz w:val="28"/>
          <w:szCs w:val="28"/>
        </w:rPr>
        <w:t>Ф</w:t>
      </w:r>
      <w:r w:rsidRPr="00B00478">
        <w:rPr>
          <w:i/>
          <w:sz w:val="28"/>
          <w:szCs w:val="28"/>
        </w:rPr>
        <w:t>итоменадиона</w:t>
      </w:r>
      <w:proofErr w:type="spellEnd"/>
      <w:r w:rsidRPr="00B004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около </w:t>
      </w:r>
      <w:r w:rsidRPr="00B00478">
        <w:rPr>
          <w:i/>
          <w:sz w:val="28"/>
          <w:szCs w:val="28"/>
        </w:rPr>
        <w:t xml:space="preserve"> </w:t>
      </w:r>
      <w:r w:rsidR="002810A6" w:rsidRPr="00B00478">
        <w:rPr>
          <w:i/>
          <w:sz w:val="28"/>
          <w:szCs w:val="28"/>
        </w:rPr>
        <w:t>0,8 мкг/мл</w:t>
      </w:r>
    </w:p>
    <w:p w:rsidR="002810A6" w:rsidRDefault="00114F75" w:rsidP="002810A6">
      <w:pPr>
        <w:pStyle w:val="7"/>
        <w:shd w:val="clear" w:color="auto" w:fill="auto"/>
        <w:tabs>
          <w:tab w:val="left" w:pos="642"/>
        </w:tabs>
        <w:spacing w:before="0" w:after="0" w:line="360" w:lineRule="auto"/>
        <w:ind w:left="20" w:firstLine="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В</w:t>
      </w:r>
      <w:r w:rsidRPr="00B00478">
        <w:rPr>
          <w:rStyle w:val="40"/>
          <w:sz w:val="28"/>
          <w:szCs w:val="28"/>
        </w:rPr>
        <w:t xml:space="preserve"> мерную колбу вместимостью 50 мл</w:t>
      </w:r>
      <w:r>
        <w:rPr>
          <w:rStyle w:val="40"/>
          <w:sz w:val="28"/>
          <w:szCs w:val="28"/>
        </w:rPr>
        <w:t xml:space="preserve"> </w:t>
      </w:r>
      <w:r w:rsidRPr="00B00478">
        <w:rPr>
          <w:rStyle w:val="40"/>
          <w:sz w:val="28"/>
          <w:szCs w:val="28"/>
        </w:rPr>
        <w:t>помещают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5,0 </w:t>
      </w:r>
      <w:r w:rsidR="002810A6" w:rsidRPr="00B00478">
        <w:rPr>
          <w:rStyle w:val="40"/>
          <w:sz w:val="28"/>
          <w:szCs w:val="28"/>
        </w:rPr>
        <w:t xml:space="preserve">мл </w:t>
      </w:r>
      <w:r w:rsidRPr="00B00478">
        <w:rPr>
          <w:rStyle w:val="40"/>
          <w:sz w:val="28"/>
          <w:szCs w:val="28"/>
        </w:rPr>
        <w:t xml:space="preserve">раствора </w:t>
      </w:r>
      <w:r w:rsidR="002810A6" w:rsidRPr="00B00478">
        <w:rPr>
          <w:rStyle w:val="40"/>
          <w:sz w:val="28"/>
          <w:szCs w:val="28"/>
        </w:rPr>
        <w:t>стандартного</w:t>
      </w:r>
      <w:r>
        <w:rPr>
          <w:rStyle w:val="40"/>
          <w:sz w:val="28"/>
          <w:szCs w:val="28"/>
        </w:rPr>
        <w:t xml:space="preserve"> образца </w:t>
      </w:r>
      <w:r w:rsidR="002810A6" w:rsidRPr="00B00478">
        <w:rPr>
          <w:rStyle w:val="40"/>
          <w:sz w:val="28"/>
          <w:szCs w:val="28"/>
        </w:rPr>
        <w:t>витамина К</w:t>
      </w:r>
      <w:proofErr w:type="gramStart"/>
      <w:r w:rsidR="002810A6">
        <w:rPr>
          <w:rStyle w:val="40"/>
          <w:sz w:val="28"/>
          <w:szCs w:val="28"/>
          <w:vertAlign w:val="subscript"/>
        </w:rPr>
        <w:t>1</w:t>
      </w:r>
      <w:proofErr w:type="gramEnd"/>
      <w:r>
        <w:rPr>
          <w:rStyle w:val="40"/>
          <w:sz w:val="28"/>
          <w:szCs w:val="28"/>
          <w:vertAlign w:val="subscript"/>
        </w:rPr>
        <w:t xml:space="preserve">  </w:t>
      </w:r>
      <w:r w:rsidRPr="00114F75">
        <w:rPr>
          <w:sz w:val="28"/>
          <w:szCs w:val="28"/>
        </w:rPr>
        <w:t>200 мкг/мл</w:t>
      </w:r>
      <w:r w:rsidR="002810A6" w:rsidRPr="00B00478">
        <w:rPr>
          <w:rStyle w:val="40"/>
          <w:sz w:val="28"/>
          <w:szCs w:val="28"/>
        </w:rPr>
        <w:t>, доводят объём раствора метанолом до метки и перемешивают.</w:t>
      </w:r>
      <w:r w:rsidR="002810A6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В</w:t>
      </w:r>
      <w:r w:rsidRPr="00B00478">
        <w:rPr>
          <w:rStyle w:val="40"/>
          <w:sz w:val="28"/>
          <w:szCs w:val="28"/>
        </w:rPr>
        <w:t xml:space="preserve"> мерную колбу вместимостью 50 мл</w:t>
      </w:r>
      <w:r>
        <w:rPr>
          <w:rStyle w:val="40"/>
          <w:sz w:val="28"/>
          <w:szCs w:val="28"/>
        </w:rPr>
        <w:t xml:space="preserve"> </w:t>
      </w:r>
      <w:r w:rsidRPr="00B00478">
        <w:rPr>
          <w:rStyle w:val="40"/>
          <w:sz w:val="28"/>
          <w:szCs w:val="28"/>
        </w:rPr>
        <w:t>помещают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>2,0</w:t>
      </w:r>
      <w:r w:rsidR="002810A6" w:rsidRPr="00B00478">
        <w:rPr>
          <w:rStyle w:val="40"/>
          <w:sz w:val="28"/>
          <w:szCs w:val="28"/>
        </w:rPr>
        <w:t xml:space="preserve">мл полученного раствора, доводят объём раствора метанолом до метки и перемешивают. </w:t>
      </w:r>
    </w:p>
    <w:p w:rsidR="002810A6" w:rsidRPr="00B00478" w:rsidRDefault="002810A6" w:rsidP="002810A6">
      <w:pPr>
        <w:pStyle w:val="7"/>
        <w:shd w:val="clear" w:color="auto" w:fill="auto"/>
        <w:tabs>
          <w:tab w:val="left" w:pos="642"/>
        </w:tabs>
        <w:spacing w:before="0" w:after="0"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478">
        <w:rPr>
          <w:i/>
          <w:sz w:val="28"/>
          <w:szCs w:val="28"/>
        </w:rPr>
        <w:t xml:space="preserve">Стандартный раствор </w:t>
      </w:r>
      <w:proofErr w:type="spellStart"/>
      <w:r w:rsidR="00114F75" w:rsidRPr="00B00478">
        <w:rPr>
          <w:rStyle w:val="40"/>
          <w:sz w:val="28"/>
          <w:szCs w:val="28"/>
        </w:rPr>
        <w:t>альфа-токофер</w:t>
      </w:r>
      <w:r w:rsidR="00114F75">
        <w:rPr>
          <w:rStyle w:val="40"/>
          <w:sz w:val="28"/>
          <w:szCs w:val="28"/>
        </w:rPr>
        <w:t>о</w:t>
      </w:r>
      <w:r w:rsidR="00114F75" w:rsidRPr="00B00478">
        <w:rPr>
          <w:rStyle w:val="40"/>
          <w:sz w:val="28"/>
          <w:szCs w:val="28"/>
        </w:rPr>
        <w:t>ла</w:t>
      </w:r>
      <w:proofErr w:type="spellEnd"/>
      <w:r w:rsidR="00114F75" w:rsidRPr="00B00478">
        <w:rPr>
          <w:rStyle w:val="40"/>
          <w:sz w:val="28"/>
          <w:szCs w:val="28"/>
        </w:rPr>
        <w:t xml:space="preserve"> ацетата</w:t>
      </w:r>
      <w:r w:rsidR="00114F75" w:rsidRPr="00B00478">
        <w:rPr>
          <w:i/>
          <w:sz w:val="28"/>
          <w:szCs w:val="28"/>
        </w:rPr>
        <w:t xml:space="preserve"> </w:t>
      </w:r>
      <w:r w:rsidR="00114F75">
        <w:rPr>
          <w:i/>
          <w:sz w:val="28"/>
          <w:szCs w:val="28"/>
        </w:rPr>
        <w:t>(</w:t>
      </w:r>
      <w:r w:rsidRPr="00B00478">
        <w:rPr>
          <w:i/>
          <w:sz w:val="28"/>
          <w:szCs w:val="28"/>
        </w:rPr>
        <w:t>витамина Е</w:t>
      </w:r>
      <w:r w:rsidR="00114F75">
        <w:rPr>
          <w:i/>
          <w:sz w:val="28"/>
          <w:szCs w:val="28"/>
        </w:rPr>
        <w:t>)</w:t>
      </w:r>
      <w:r w:rsidRPr="00B00478">
        <w:rPr>
          <w:i/>
          <w:sz w:val="28"/>
          <w:szCs w:val="28"/>
        </w:rPr>
        <w:t xml:space="preserve"> и </w:t>
      </w:r>
      <w:proofErr w:type="spellStart"/>
      <w:r w:rsidR="00114F75">
        <w:rPr>
          <w:i/>
          <w:sz w:val="28"/>
          <w:szCs w:val="28"/>
        </w:rPr>
        <w:t>ф</w:t>
      </w:r>
      <w:r w:rsidR="00114F75" w:rsidRPr="00B00478">
        <w:rPr>
          <w:i/>
          <w:sz w:val="28"/>
          <w:szCs w:val="28"/>
        </w:rPr>
        <w:t>итоменадиона</w:t>
      </w:r>
      <w:proofErr w:type="spellEnd"/>
      <w:r w:rsidR="00114F75">
        <w:rPr>
          <w:i/>
          <w:sz w:val="28"/>
          <w:szCs w:val="28"/>
        </w:rPr>
        <w:t xml:space="preserve"> (</w:t>
      </w:r>
      <w:r w:rsidRPr="00B00478">
        <w:rPr>
          <w:i/>
          <w:sz w:val="28"/>
          <w:szCs w:val="28"/>
        </w:rPr>
        <w:t>витамина К</w:t>
      </w:r>
      <w:r w:rsidRPr="00B00478">
        <w:rPr>
          <w:i/>
          <w:sz w:val="28"/>
          <w:szCs w:val="28"/>
          <w:vertAlign w:val="subscript"/>
        </w:rPr>
        <w:t>1</w:t>
      </w:r>
      <w:proofErr w:type="gramStart"/>
      <w:r w:rsidR="00114F75">
        <w:rPr>
          <w:i/>
          <w:sz w:val="28"/>
          <w:szCs w:val="28"/>
          <w:vertAlign w:val="subscript"/>
        </w:rPr>
        <w:t xml:space="preserve"> </w:t>
      </w:r>
      <w:r w:rsidR="00114F75">
        <w:rPr>
          <w:i/>
          <w:sz w:val="28"/>
          <w:szCs w:val="28"/>
        </w:rPr>
        <w:t>)</w:t>
      </w:r>
      <w:proofErr w:type="gramEnd"/>
      <w:r w:rsidRPr="00B00478">
        <w:rPr>
          <w:i/>
          <w:sz w:val="28"/>
          <w:szCs w:val="28"/>
        </w:rPr>
        <w:t xml:space="preserve"> для проверки разрешения</w:t>
      </w:r>
      <w:r>
        <w:rPr>
          <w:i/>
          <w:sz w:val="28"/>
          <w:szCs w:val="28"/>
        </w:rPr>
        <w:t xml:space="preserve">. </w:t>
      </w:r>
      <w:r w:rsidRPr="00B00478">
        <w:rPr>
          <w:rStyle w:val="40"/>
          <w:sz w:val="28"/>
          <w:szCs w:val="28"/>
        </w:rPr>
        <w:t xml:space="preserve"> Переносят 65</w:t>
      </w:r>
      <w:r w:rsidR="00114F75">
        <w:rPr>
          <w:rStyle w:val="40"/>
          <w:sz w:val="28"/>
          <w:szCs w:val="28"/>
        </w:rPr>
        <w:t>,0</w:t>
      </w:r>
      <w:r w:rsidRPr="00B00478">
        <w:rPr>
          <w:rStyle w:val="40"/>
          <w:sz w:val="28"/>
          <w:szCs w:val="28"/>
        </w:rPr>
        <w:t xml:space="preserve"> мг витамина</w:t>
      </w:r>
      <w:proofErr w:type="gramStart"/>
      <w:r w:rsidRPr="00B00478">
        <w:rPr>
          <w:rStyle w:val="40"/>
          <w:sz w:val="28"/>
          <w:szCs w:val="28"/>
        </w:rPr>
        <w:t xml:space="preserve"> Е</w:t>
      </w:r>
      <w:proofErr w:type="gramEnd"/>
      <w:r w:rsidRPr="00B00478">
        <w:rPr>
          <w:rStyle w:val="40"/>
          <w:sz w:val="28"/>
          <w:szCs w:val="28"/>
        </w:rPr>
        <w:t xml:space="preserve"> (</w:t>
      </w:r>
      <w:proofErr w:type="spellStart"/>
      <w:r w:rsidRPr="00B00478">
        <w:rPr>
          <w:rStyle w:val="40"/>
          <w:sz w:val="28"/>
          <w:szCs w:val="28"/>
        </w:rPr>
        <w:t>альфа-токофер</w:t>
      </w:r>
      <w:r w:rsidR="00114F75">
        <w:rPr>
          <w:rStyle w:val="40"/>
          <w:sz w:val="28"/>
          <w:szCs w:val="28"/>
        </w:rPr>
        <w:t>о</w:t>
      </w:r>
      <w:r w:rsidRPr="00B00478">
        <w:rPr>
          <w:rStyle w:val="40"/>
          <w:sz w:val="28"/>
          <w:szCs w:val="28"/>
        </w:rPr>
        <w:t>ла</w:t>
      </w:r>
      <w:proofErr w:type="spellEnd"/>
      <w:r w:rsidRPr="00B00478">
        <w:rPr>
          <w:rStyle w:val="40"/>
          <w:sz w:val="28"/>
          <w:szCs w:val="28"/>
        </w:rPr>
        <w:t xml:space="preserve"> ацетата) в мерную колбу вместимостью 100 мл </w:t>
      </w:r>
      <w:r w:rsidRPr="00B00478">
        <w:rPr>
          <w:rStyle w:val="40"/>
          <w:sz w:val="28"/>
          <w:szCs w:val="28"/>
        </w:rPr>
        <w:lastRenderedPageBreak/>
        <w:t>и растворяют в около 75 мл метанола.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firstLine="0"/>
        <w:jc w:val="both"/>
        <w:rPr>
          <w:rStyle w:val="40"/>
          <w:sz w:val="28"/>
          <w:szCs w:val="28"/>
        </w:rPr>
      </w:pPr>
      <w:r w:rsidRPr="00B00478">
        <w:rPr>
          <w:rStyle w:val="40"/>
          <w:sz w:val="28"/>
          <w:szCs w:val="28"/>
        </w:rPr>
        <w:t xml:space="preserve">Добавляют 10 мл </w:t>
      </w:r>
      <w:r w:rsidR="00114F75" w:rsidRPr="00B00478">
        <w:rPr>
          <w:rStyle w:val="40"/>
          <w:sz w:val="28"/>
          <w:szCs w:val="28"/>
        </w:rPr>
        <w:t xml:space="preserve">раствора </w:t>
      </w:r>
      <w:r w:rsidRPr="00B00478">
        <w:rPr>
          <w:rStyle w:val="40"/>
          <w:sz w:val="28"/>
          <w:szCs w:val="28"/>
        </w:rPr>
        <w:t xml:space="preserve">стандартного </w:t>
      </w:r>
      <w:r w:rsidR="00114F75">
        <w:rPr>
          <w:rStyle w:val="40"/>
          <w:sz w:val="28"/>
          <w:szCs w:val="28"/>
        </w:rPr>
        <w:t xml:space="preserve">образца </w:t>
      </w:r>
      <w:r w:rsidRPr="00B00478">
        <w:rPr>
          <w:rStyle w:val="40"/>
          <w:sz w:val="28"/>
          <w:szCs w:val="28"/>
        </w:rPr>
        <w:t>витамина К</w:t>
      </w:r>
      <w:proofErr w:type="gramStart"/>
      <w:r w:rsidRPr="00B00478">
        <w:rPr>
          <w:rStyle w:val="40"/>
          <w:sz w:val="28"/>
          <w:szCs w:val="28"/>
          <w:vertAlign w:val="subscript"/>
        </w:rPr>
        <w:t>1</w:t>
      </w:r>
      <w:proofErr w:type="gramEnd"/>
      <w:r w:rsidRPr="00B00478">
        <w:rPr>
          <w:rStyle w:val="40"/>
          <w:sz w:val="28"/>
          <w:szCs w:val="28"/>
        </w:rPr>
        <w:t xml:space="preserve"> (200 мкг/мл), доводят объём раствора метанолом до метки и перемешивают.</w:t>
      </w:r>
    </w:p>
    <w:p w:rsidR="002810A6" w:rsidRPr="00CA6E0F" w:rsidRDefault="002810A6" w:rsidP="002810A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2810A6" w:rsidRPr="00CA6E0F" w:rsidRDefault="002810A6" w:rsidP="00C92E9E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 xml:space="preserve">125 </w:t>
            </w:r>
            <w:proofErr w:type="spellStart"/>
            <w:r w:rsidRPr="00CA6E0F">
              <w:rPr>
                <w:sz w:val="28"/>
                <w:szCs w:val="28"/>
              </w:rPr>
              <w:t>х</w:t>
            </w:r>
            <w:proofErr w:type="spellEnd"/>
            <w:r w:rsidRPr="00CA6E0F">
              <w:rPr>
                <w:sz w:val="28"/>
                <w:szCs w:val="28"/>
              </w:rPr>
              <w:t xml:space="preserve"> 4,0 мм силикагель </w:t>
            </w:r>
            <w:proofErr w:type="spellStart"/>
            <w:r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Pr="00CA6E0F">
              <w:rPr>
                <w:sz w:val="28"/>
                <w:szCs w:val="28"/>
              </w:rPr>
              <w:t xml:space="preserve"> для хроматографии, 5 мкм; 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2810A6" w:rsidRPr="00CA6E0F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 w:rsidRPr="00CA6E0F">
              <w:t>спектрофотометрический:</w:t>
            </w:r>
          </w:p>
          <w:p w:rsidR="002810A6" w:rsidRPr="00CA6E0F" w:rsidRDefault="002810A6" w:rsidP="00C92E9E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>
              <w:t>24</w:t>
            </w:r>
            <w:r w:rsidRPr="00CA6E0F">
              <w:t>6 нм</w:t>
            </w:r>
            <w:r>
              <w:t>, 247 нм или 248 нм</w:t>
            </w:r>
            <w:r w:rsidRPr="00CA6E0F">
              <w:t xml:space="preserve"> 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2810A6" w:rsidRPr="00CA6E0F" w:rsidTr="00C92E9E">
        <w:tc>
          <w:tcPr>
            <w:tcW w:w="407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2810A6" w:rsidRPr="00CA6E0F" w:rsidRDefault="002810A6" w:rsidP="00C92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E2E49" w:rsidRPr="002B6D05" w:rsidRDefault="00EE2E49" w:rsidP="00EE2E49">
      <w:pPr>
        <w:pStyle w:val="7"/>
        <w:shd w:val="clear" w:color="auto" w:fill="auto"/>
        <w:spacing w:before="0" w:after="0" w:line="461" w:lineRule="exact"/>
        <w:ind w:left="20" w:firstLine="0"/>
        <w:rPr>
          <w:sz w:val="28"/>
          <w:szCs w:val="28"/>
        </w:rPr>
      </w:pPr>
      <w:r w:rsidRPr="002B6D05">
        <w:rPr>
          <w:rStyle w:val="40"/>
          <w:sz w:val="28"/>
          <w:szCs w:val="28"/>
        </w:rPr>
        <w:t>Время детектирования: 100 мин</w:t>
      </w:r>
    </w:p>
    <w:p w:rsidR="002810A6" w:rsidRPr="002B6D05" w:rsidRDefault="002810A6" w:rsidP="002810A6">
      <w:pPr>
        <w:pStyle w:val="7"/>
        <w:shd w:val="clear" w:color="auto" w:fill="auto"/>
        <w:spacing w:before="0" w:after="0" w:line="461" w:lineRule="exact"/>
        <w:ind w:left="20" w:firstLine="0"/>
        <w:jc w:val="both"/>
        <w:rPr>
          <w:sz w:val="28"/>
          <w:szCs w:val="28"/>
        </w:rPr>
      </w:pPr>
      <w:r w:rsidRPr="002B6D05">
        <w:rPr>
          <w:rStyle w:val="40"/>
          <w:sz w:val="28"/>
          <w:szCs w:val="28"/>
        </w:rPr>
        <w:t xml:space="preserve">Время удерживания: Витамин </w:t>
      </w:r>
      <w:r w:rsidRPr="002B6D05">
        <w:rPr>
          <w:rStyle w:val="40"/>
          <w:sz w:val="28"/>
          <w:szCs w:val="28"/>
          <w:lang w:val="en-US"/>
        </w:rPr>
        <w:t>K</w:t>
      </w:r>
      <w:r w:rsidRPr="002B6D05">
        <w:rPr>
          <w:rStyle w:val="40"/>
          <w:sz w:val="28"/>
          <w:szCs w:val="28"/>
          <w:vertAlign w:val="subscript"/>
        </w:rPr>
        <w:t>1</w:t>
      </w:r>
      <w:r w:rsidRPr="002B6D05">
        <w:rPr>
          <w:rStyle w:val="40"/>
          <w:sz w:val="28"/>
          <w:szCs w:val="28"/>
        </w:rPr>
        <w:t>: около 32 мин</w:t>
      </w:r>
    </w:p>
    <w:p w:rsidR="002810A6" w:rsidRPr="002B6D05" w:rsidRDefault="002810A6" w:rsidP="002810A6">
      <w:pPr>
        <w:pStyle w:val="7"/>
        <w:shd w:val="clear" w:color="auto" w:fill="auto"/>
        <w:spacing w:before="0" w:after="0" w:line="456" w:lineRule="exact"/>
        <w:ind w:left="20" w:firstLine="0"/>
        <w:jc w:val="both"/>
        <w:rPr>
          <w:i/>
          <w:sz w:val="28"/>
          <w:szCs w:val="28"/>
        </w:rPr>
      </w:pPr>
      <w:r w:rsidRPr="002B6D05">
        <w:rPr>
          <w:i/>
          <w:sz w:val="28"/>
          <w:szCs w:val="28"/>
        </w:rPr>
        <w:t xml:space="preserve">Пригодность </w:t>
      </w:r>
      <w:proofErr w:type="spellStart"/>
      <w:r w:rsidRPr="002B6D05">
        <w:rPr>
          <w:i/>
          <w:sz w:val="28"/>
          <w:szCs w:val="28"/>
        </w:rPr>
        <w:t>хроматографической</w:t>
      </w:r>
      <w:proofErr w:type="spellEnd"/>
      <w:r w:rsidRPr="002B6D05">
        <w:rPr>
          <w:i/>
          <w:sz w:val="28"/>
          <w:szCs w:val="28"/>
        </w:rPr>
        <w:t xml:space="preserve"> системы</w:t>
      </w:r>
    </w:p>
    <w:p w:rsidR="00EE2E49" w:rsidRDefault="00EE2E49" w:rsidP="00EE2E49">
      <w:pPr>
        <w:pStyle w:val="7"/>
        <w:shd w:val="clear" w:color="auto" w:fill="auto"/>
        <w:spacing w:before="0" w:after="0" w:line="456" w:lineRule="exact"/>
        <w:ind w:left="20" w:firstLine="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>На</w:t>
      </w:r>
      <w:r w:rsidR="002810A6" w:rsidRPr="00B00478">
        <w:rPr>
          <w:rStyle w:val="40"/>
          <w:sz w:val="28"/>
          <w:szCs w:val="28"/>
        </w:rPr>
        <w:t xml:space="preserve"> </w:t>
      </w:r>
      <w:proofErr w:type="spellStart"/>
      <w:r w:rsidR="002810A6" w:rsidRPr="00B00478">
        <w:rPr>
          <w:rStyle w:val="40"/>
          <w:sz w:val="28"/>
          <w:szCs w:val="28"/>
        </w:rPr>
        <w:t>хроматогра</w:t>
      </w:r>
      <w:r>
        <w:rPr>
          <w:rStyle w:val="40"/>
          <w:sz w:val="28"/>
          <w:szCs w:val="28"/>
        </w:rPr>
        <w:t>мме</w:t>
      </w:r>
      <w:proofErr w:type="spellEnd"/>
      <w:r>
        <w:rPr>
          <w:rStyle w:val="40"/>
          <w:sz w:val="28"/>
          <w:szCs w:val="28"/>
        </w:rPr>
        <w:t xml:space="preserve"> </w:t>
      </w:r>
      <w:r w:rsidR="002810A6" w:rsidRPr="00B00478">
        <w:rPr>
          <w:rStyle w:val="40"/>
          <w:sz w:val="28"/>
          <w:szCs w:val="28"/>
        </w:rPr>
        <w:t>стандартн</w:t>
      </w:r>
      <w:r>
        <w:rPr>
          <w:rStyle w:val="40"/>
          <w:sz w:val="28"/>
          <w:szCs w:val="28"/>
        </w:rPr>
        <w:t xml:space="preserve">ого </w:t>
      </w:r>
      <w:r w:rsidR="002810A6" w:rsidRPr="00B00478">
        <w:rPr>
          <w:rStyle w:val="40"/>
          <w:sz w:val="28"/>
          <w:szCs w:val="28"/>
        </w:rPr>
        <w:t>раствор</w:t>
      </w:r>
      <w:r>
        <w:rPr>
          <w:rStyle w:val="40"/>
          <w:sz w:val="28"/>
          <w:szCs w:val="28"/>
        </w:rPr>
        <w:t xml:space="preserve">а: </w:t>
      </w:r>
      <w:r w:rsidR="002810A6" w:rsidRPr="00B00478">
        <w:rPr>
          <w:rStyle w:val="40"/>
          <w:sz w:val="28"/>
          <w:szCs w:val="28"/>
        </w:rPr>
        <w:t xml:space="preserve"> </w:t>
      </w:r>
    </w:p>
    <w:p w:rsidR="002810A6" w:rsidRDefault="00EE2E49" w:rsidP="00EE2E49">
      <w:pPr>
        <w:pStyle w:val="7"/>
        <w:numPr>
          <w:ilvl w:val="0"/>
          <w:numId w:val="7"/>
        </w:numPr>
        <w:shd w:val="clear" w:color="auto" w:fill="auto"/>
        <w:spacing w:before="0" w:after="0" w:line="456" w:lineRule="exact"/>
        <w:jc w:val="both"/>
      </w:pPr>
      <w:r>
        <w:rPr>
          <w:rStyle w:val="40"/>
          <w:sz w:val="28"/>
          <w:szCs w:val="28"/>
        </w:rPr>
        <w:t>р</w:t>
      </w:r>
      <w:r w:rsidR="002810A6" w:rsidRPr="00B00478">
        <w:rPr>
          <w:rStyle w:val="40"/>
          <w:sz w:val="28"/>
          <w:szCs w:val="28"/>
        </w:rPr>
        <w:t xml:space="preserve">азрешение </w:t>
      </w:r>
      <w:r w:rsidR="002810A6" w:rsidRPr="00CA6E0F">
        <w:rPr>
          <w:i/>
          <w:sz w:val="28"/>
          <w:szCs w:val="28"/>
        </w:rPr>
        <w:t>(</w:t>
      </w:r>
      <w:r w:rsidR="002810A6" w:rsidRPr="00CA6E0F">
        <w:rPr>
          <w:i/>
          <w:sz w:val="28"/>
          <w:szCs w:val="28"/>
          <w:lang w:val="en-US"/>
        </w:rPr>
        <w:t>R</w:t>
      </w:r>
      <w:r w:rsidR="002810A6" w:rsidRPr="00CA6E0F">
        <w:rPr>
          <w:i/>
          <w:sz w:val="28"/>
          <w:szCs w:val="28"/>
          <w:vertAlign w:val="subscript"/>
          <w:lang w:val="en-US"/>
        </w:rPr>
        <w:t>S</w:t>
      </w:r>
      <w:r w:rsidR="002810A6" w:rsidRPr="00CA6E0F">
        <w:rPr>
          <w:i/>
          <w:sz w:val="28"/>
          <w:szCs w:val="28"/>
        </w:rPr>
        <w:t>)</w:t>
      </w:r>
      <w:r w:rsidR="002810A6" w:rsidRPr="00CA6E0F">
        <w:rPr>
          <w:sz w:val="28"/>
          <w:szCs w:val="28"/>
        </w:rPr>
        <w:t xml:space="preserve"> </w:t>
      </w:r>
      <w:r w:rsidR="002810A6" w:rsidRPr="00B00478">
        <w:rPr>
          <w:rStyle w:val="40"/>
          <w:sz w:val="28"/>
          <w:szCs w:val="28"/>
        </w:rPr>
        <w:t>между пиком витамина</w:t>
      </w:r>
      <w:proofErr w:type="gramStart"/>
      <w:r w:rsidR="002810A6" w:rsidRPr="00B00478">
        <w:rPr>
          <w:rStyle w:val="40"/>
          <w:sz w:val="28"/>
          <w:szCs w:val="28"/>
        </w:rPr>
        <w:t xml:space="preserve"> Е</w:t>
      </w:r>
      <w:proofErr w:type="gramEnd"/>
      <w:r w:rsidR="002810A6" w:rsidRPr="00B00478">
        <w:rPr>
          <w:rStyle w:val="40"/>
          <w:sz w:val="28"/>
          <w:szCs w:val="28"/>
        </w:rPr>
        <w:t xml:space="preserve"> и пиком витамина </w:t>
      </w:r>
      <w:r w:rsidR="002810A6" w:rsidRPr="00B00478">
        <w:rPr>
          <w:rStyle w:val="40"/>
          <w:sz w:val="28"/>
          <w:szCs w:val="28"/>
          <w:lang w:val="en-US"/>
        </w:rPr>
        <w:t>K</w:t>
      </w:r>
      <w:r w:rsidR="002810A6" w:rsidRPr="00B00478">
        <w:rPr>
          <w:rStyle w:val="40"/>
          <w:sz w:val="28"/>
          <w:szCs w:val="28"/>
          <w:vertAlign w:val="subscript"/>
        </w:rPr>
        <w:t>1</w:t>
      </w:r>
      <w:r w:rsidR="002810A6" w:rsidRPr="00B00478">
        <w:rPr>
          <w:rStyle w:val="40"/>
          <w:sz w:val="28"/>
          <w:szCs w:val="28"/>
        </w:rPr>
        <w:t xml:space="preserve"> должно быть не менее</w:t>
      </w:r>
      <w:r w:rsidR="002810A6">
        <w:rPr>
          <w:rStyle w:val="40"/>
        </w:rPr>
        <w:t xml:space="preserve"> 3</w:t>
      </w:r>
      <w:r>
        <w:rPr>
          <w:rStyle w:val="40"/>
        </w:rPr>
        <w:t xml:space="preserve"> (</w:t>
      </w:r>
      <w:r w:rsidRPr="00613FE6">
        <w:rPr>
          <w:rStyle w:val="40"/>
          <w:sz w:val="28"/>
          <w:szCs w:val="28"/>
        </w:rPr>
        <w:t xml:space="preserve">6 </w:t>
      </w:r>
      <w:r w:rsidR="00613FE6">
        <w:rPr>
          <w:rStyle w:val="40"/>
          <w:sz w:val="28"/>
          <w:szCs w:val="28"/>
        </w:rPr>
        <w:t>определе</w:t>
      </w:r>
      <w:r w:rsidRPr="00613FE6">
        <w:rPr>
          <w:rStyle w:val="40"/>
          <w:sz w:val="28"/>
          <w:szCs w:val="28"/>
        </w:rPr>
        <w:t>ний</w:t>
      </w:r>
      <w:r>
        <w:rPr>
          <w:rStyle w:val="40"/>
        </w:rPr>
        <w:t>)</w:t>
      </w:r>
      <w:r w:rsidR="002810A6">
        <w:rPr>
          <w:rStyle w:val="40"/>
        </w:rPr>
        <w:t>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 xml:space="preserve">Перед началом анализа используют контрольную таблетку для проверки системы. Пик витамина </w:t>
      </w:r>
      <w:r w:rsidRPr="00B00478">
        <w:rPr>
          <w:rStyle w:val="40"/>
          <w:sz w:val="28"/>
          <w:szCs w:val="28"/>
          <w:lang w:val="en-US"/>
        </w:rPr>
        <w:t>K</w:t>
      </w:r>
      <w:r>
        <w:rPr>
          <w:rStyle w:val="40"/>
          <w:sz w:val="28"/>
          <w:szCs w:val="28"/>
          <w:vertAlign w:val="subscript"/>
        </w:rPr>
        <w:t xml:space="preserve">1 </w:t>
      </w:r>
      <w:r w:rsidRPr="00B00478">
        <w:rPr>
          <w:rStyle w:val="40"/>
          <w:sz w:val="28"/>
          <w:szCs w:val="28"/>
        </w:rPr>
        <w:t>должен отделяться от других пиков.</w:t>
      </w:r>
    </w:p>
    <w:p w:rsidR="002810A6" w:rsidRPr="00B00478" w:rsidRDefault="002810A6" w:rsidP="002810A6">
      <w:pPr>
        <w:spacing w:after="0" w:line="360" w:lineRule="auto"/>
        <w:jc w:val="both"/>
        <w:rPr>
          <w:sz w:val="28"/>
          <w:szCs w:val="28"/>
        </w:rPr>
      </w:pPr>
      <w:r w:rsidRPr="00B00478">
        <w:rPr>
          <w:rStyle w:val="40"/>
          <w:rFonts w:eastAsiaTheme="minorEastAsia"/>
          <w:sz w:val="28"/>
          <w:szCs w:val="28"/>
        </w:rPr>
        <w:t>По отдельности в хроматограф вносят стандартный и испытуемый растворы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478">
        <w:rPr>
          <w:rFonts w:ascii="Times New Roman" w:hAnsi="Times New Roman" w:cs="Times New Roman"/>
          <w:sz w:val="28"/>
          <w:szCs w:val="28"/>
        </w:rPr>
        <w:t>Содержание витамина К</w:t>
      </w:r>
      <w:proofErr w:type="gramStart"/>
      <w:r w:rsidRPr="00B0047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E2E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E2E49" w:rsidRPr="00A45039">
        <w:rPr>
          <w:rFonts w:ascii="Times New Roman" w:hAnsi="Times New Roman" w:cs="Times New Roman"/>
          <w:sz w:val="28"/>
          <w:szCs w:val="28"/>
        </w:rPr>
        <w:t>C</w:t>
      </w:r>
      <w:r w:rsidR="00EE2E49"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31</w:t>
      </w:r>
      <w:r w:rsidR="00EE2E49" w:rsidRPr="00A45039">
        <w:rPr>
          <w:rFonts w:ascii="Times New Roman" w:hAnsi="Times New Roman" w:cs="Times New Roman"/>
          <w:sz w:val="28"/>
          <w:szCs w:val="28"/>
        </w:rPr>
        <w:t>H</w:t>
      </w:r>
      <w:r w:rsidR="00EE2E49"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46</w:t>
      </w:r>
      <w:r w:rsidR="00EE2E49" w:rsidRPr="00A45039">
        <w:rPr>
          <w:rFonts w:ascii="Times New Roman" w:hAnsi="Times New Roman" w:cs="Times New Roman"/>
          <w:sz w:val="28"/>
          <w:szCs w:val="28"/>
        </w:rPr>
        <w:t>O</w:t>
      </w:r>
      <w:r w:rsidR="00EE2E49" w:rsidRPr="00A45039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00478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</w:t>
      </w:r>
      <w:r w:rsidR="00EE2E49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E2E49" w:rsidRPr="00B00478">
        <w:rPr>
          <w:rFonts w:ascii="Times New Roman" w:hAnsi="Times New Roman" w:cs="Times New Roman"/>
          <w:sz w:val="28"/>
          <w:szCs w:val="28"/>
        </w:rPr>
        <w:t xml:space="preserve">(X)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B00478">
        <w:rPr>
          <w:rFonts w:ascii="Times New Roman" w:hAnsi="Times New Roman" w:cs="Times New Roman"/>
          <w:sz w:val="28"/>
          <w:szCs w:val="28"/>
        </w:rPr>
        <w:t>по формуле:</w:t>
      </w:r>
    </w:p>
    <w:p w:rsidR="002810A6" w:rsidRPr="00B00478" w:rsidRDefault="002810A6" w:rsidP="002810A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  <w:r w:rsidRPr="00613FE6">
        <w:rPr>
          <w:rFonts w:ascii="Times New Roman" w:hAnsi="Times New Roman" w:cs="Times New Roman"/>
          <w:sz w:val="32"/>
          <w:szCs w:val="32"/>
        </w:rPr>
        <w:t xml:space="preserve"> </w:t>
      </w:r>
      <w:r w:rsidRPr="00613FE6">
        <w:rPr>
          <w:rFonts w:ascii="Times New Roman" w:hAnsi="Times New Roman" w:cs="Times New Roman"/>
          <w:sz w:val="28"/>
          <w:szCs w:val="28"/>
        </w:rPr>
        <w:t>или Х</w:t>
      </w:r>
      <w:r w:rsidRPr="00613FE6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250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50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50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15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∙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100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312,5</m:t>
                </m:r>
              </m:e>
              <m:sub/>
            </m:sSub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2810A6" w:rsidRPr="00B00478" w:rsidRDefault="002810A6" w:rsidP="002810A6">
      <w:pPr>
        <w:pStyle w:val="7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rStyle w:val="40"/>
        </w:rPr>
        <w:t>где:</w:t>
      </w:r>
      <w:r w:rsidRPr="00B00478">
        <w:rPr>
          <w:rStyle w:val="40"/>
        </w:rPr>
        <w:tab/>
      </w:r>
      <w:r>
        <w:rPr>
          <w:rStyle w:val="40"/>
          <w:lang w:val="en-US"/>
        </w:rPr>
        <w:t>S</w:t>
      </w:r>
      <w:r w:rsidRPr="00B00478">
        <w:rPr>
          <w:rStyle w:val="40"/>
          <w:vertAlign w:val="subscript"/>
        </w:rPr>
        <w:t xml:space="preserve">1 </w:t>
      </w:r>
      <w:r w:rsidRPr="00B00478">
        <w:rPr>
          <w:rStyle w:val="40"/>
        </w:rPr>
        <w:t xml:space="preserve">- </w:t>
      </w:r>
      <w:r w:rsidRPr="00B00478">
        <w:rPr>
          <w:rStyle w:val="40"/>
          <w:sz w:val="28"/>
          <w:szCs w:val="28"/>
        </w:rPr>
        <w:t xml:space="preserve">площадь пика витамина </w:t>
      </w:r>
      <w:r w:rsidRPr="00B00478">
        <w:rPr>
          <w:rStyle w:val="40"/>
          <w:sz w:val="28"/>
          <w:szCs w:val="28"/>
          <w:lang w:val="en-US"/>
        </w:rPr>
        <w:t>K</w:t>
      </w:r>
      <w:r w:rsidRPr="00B00478">
        <w:rPr>
          <w:rStyle w:val="40"/>
          <w:sz w:val="28"/>
          <w:szCs w:val="28"/>
          <w:vertAlign w:val="subscript"/>
        </w:rPr>
        <w:t>1</w:t>
      </w:r>
      <w:r w:rsidRPr="00B00478">
        <w:rPr>
          <w:rStyle w:val="40"/>
          <w:sz w:val="28"/>
          <w:szCs w:val="28"/>
        </w:rPr>
        <w:t xml:space="preserve"> на </w:t>
      </w:r>
      <w:proofErr w:type="spellStart"/>
      <w:r w:rsidRPr="00B00478">
        <w:rPr>
          <w:rStyle w:val="40"/>
          <w:sz w:val="28"/>
          <w:szCs w:val="28"/>
        </w:rPr>
        <w:t>хроматограмме</w:t>
      </w:r>
      <w:proofErr w:type="spellEnd"/>
      <w:r w:rsidRPr="00B00478">
        <w:rPr>
          <w:rStyle w:val="40"/>
          <w:sz w:val="28"/>
          <w:szCs w:val="28"/>
        </w:rPr>
        <w:t xml:space="preserve"> испытуемого раствора;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</w:rPr>
        <w:tab/>
      </w:r>
      <w:r w:rsidRPr="00B00478">
        <w:rPr>
          <w:rStyle w:val="40"/>
          <w:sz w:val="28"/>
          <w:szCs w:val="28"/>
          <w:lang w:val="en-US"/>
        </w:rPr>
        <w:t>S</w:t>
      </w:r>
      <w:r w:rsidRPr="00B00478">
        <w:rPr>
          <w:rStyle w:val="40"/>
          <w:sz w:val="28"/>
          <w:szCs w:val="28"/>
          <w:vertAlign w:val="subscript"/>
        </w:rPr>
        <w:t xml:space="preserve">0 </w:t>
      </w:r>
      <w:r w:rsidRPr="00B00478">
        <w:rPr>
          <w:rStyle w:val="40"/>
          <w:sz w:val="28"/>
          <w:szCs w:val="28"/>
        </w:rPr>
        <w:t xml:space="preserve">- площадь пика витамина </w:t>
      </w:r>
      <w:r w:rsidRPr="00B00478">
        <w:rPr>
          <w:rStyle w:val="40"/>
          <w:sz w:val="28"/>
          <w:szCs w:val="28"/>
          <w:lang w:val="en-US"/>
        </w:rPr>
        <w:t>K</w:t>
      </w:r>
      <w:r w:rsidRPr="00B00478">
        <w:rPr>
          <w:rStyle w:val="40"/>
          <w:sz w:val="28"/>
          <w:szCs w:val="28"/>
          <w:vertAlign w:val="subscript"/>
        </w:rPr>
        <w:t>1</w:t>
      </w:r>
      <w:r w:rsidRPr="00B00478">
        <w:rPr>
          <w:rStyle w:val="40"/>
          <w:sz w:val="28"/>
          <w:szCs w:val="28"/>
        </w:rPr>
        <w:t xml:space="preserve"> на </w:t>
      </w:r>
      <w:proofErr w:type="spellStart"/>
      <w:r w:rsidRPr="00B00478">
        <w:rPr>
          <w:rStyle w:val="40"/>
          <w:sz w:val="28"/>
          <w:szCs w:val="28"/>
        </w:rPr>
        <w:t>хроматограмме</w:t>
      </w:r>
      <w:proofErr w:type="spellEnd"/>
      <w:r w:rsidRPr="00B00478">
        <w:rPr>
          <w:rStyle w:val="40"/>
          <w:sz w:val="28"/>
          <w:szCs w:val="28"/>
        </w:rPr>
        <w:t xml:space="preserve"> стандартного раствора;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proofErr w:type="gramStart"/>
      <w:r w:rsidRPr="00B00478">
        <w:rPr>
          <w:rStyle w:val="40"/>
          <w:sz w:val="28"/>
          <w:szCs w:val="28"/>
          <w:lang w:val="en-US"/>
        </w:rPr>
        <w:t>a</w:t>
      </w:r>
      <w:r w:rsidRPr="00B00478">
        <w:rPr>
          <w:rStyle w:val="40"/>
          <w:sz w:val="28"/>
          <w:szCs w:val="28"/>
          <w:vertAlign w:val="subscript"/>
        </w:rPr>
        <w:t>0</w:t>
      </w:r>
      <w:r w:rsidRPr="00B00478">
        <w:rPr>
          <w:rStyle w:val="40"/>
          <w:sz w:val="28"/>
          <w:szCs w:val="28"/>
        </w:rPr>
        <w:t>-</w:t>
      </w:r>
      <w:proofErr w:type="gramEnd"/>
      <w:r w:rsidRPr="00B00478">
        <w:rPr>
          <w:rStyle w:val="40"/>
          <w:sz w:val="28"/>
          <w:szCs w:val="28"/>
        </w:rPr>
        <w:t xml:space="preserve"> навеска стандарта витамина </w:t>
      </w:r>
      <w:r w:rsidRPr="00B00478">
        <w:rPr>
          <w:rStyle w:val="40"/>
          <w:sz w:val="28"/>
          <w:szCs w:val="28"/>
          <w:lang w:val="en-US"/>
        </w:rPr>
        <w:t>K</w:t>
      </w:r>
      <w:r w:rsidRPr="00B00478">
        <w:rPr>
          <w:rStyle w:val="40"/>
          <w:sz w:val="28"/>
          <w:szCs w:val="28"/>
          <w:vertAlign w:val="subscript"/>
        </w:rPr>
        <w:t>1</w:t>
      </w:r>
      <w:r w:rsidRPr="00B00478">
        <w:rPr>
          <w:rStyle w:val="40"/>
          <w:sz w:val="28"/>
          <w:szCs w:val="28"/>
        </w:rPr>
        <w:t>, мг;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proofErr w:type="gramStart"/>
      <w:r w:rsidRPr="00B00478">
        <w:rPr>
          <w:rStyle w:val="40"/>
          <w:sz w:val="28"/>
          <w:szCs w:val="28"/>
        </w:rPr>
        <w:t>Р</w:t>
      </w:r>
      <w:proofErr w:type="gramEnd"/>
      <w:r w:rsidRPr="00B00478">
        <w:rPr>
          <w:rStyle w:val="40"/>
          <w:sz w:val="28"/>
          <w:szCs w:val="28"/>
        </w:rPr>
        <w:t xml:space="preserve"> - чистота стандарта витамина К</w:t>
      </w:r>
      <w:r w:rsidRPr="00B00478">
        <w:rPr>
          <w:rStyle w:val="40"/>
          <w:sz w:val="28"/>
          <w:szCs w:val="28"/>
          <w:vertAlign w:val="subscript"/>
        </w:rPr>
        <w:t>1</w:t>
      </w:r>
      <w:r w:rsidRPr="00B00478">
        <w:rPr>
          <w:rStyle w:val="40"/>
          <w:sz w:val="28"/>
          <w:szCs w:val="28"/>
        </w:rPr>
        <w:t xml:space="preserve"> , %;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 w:rsidRPr="00B00478">
        <w:rPr>
          <w:rStyle w:val="40"/>
          <w:sz w:val="28"/>
          <w:szCs w:val="28"/>
          <w:lang w:val="en-US"/>
        </w:rPr>
        <w:t>a</w:t>
      </w:r>
      <w:r w:rsidRPr="00B00478">
        <w:rPr>
          <w:rStyle w:val="40"/>
          <w:sz w:val="28"/>
          <w:szCs w:val="28"/>
          <w:vertAlign w:val="subscript"/>
        </w:rPr>
        <w:t>1</w:t>
      </w:r>
      <w:r w:rsidRPr="00B00478">
        <w:rPr>
          <w:rStyle w:val="40"/>
          <w:sz w:val="28"/>
          <w:szCs w:val="28"/>
        </w:rPr>
        <w:t xml:space="preserve"> - навеска порошка таблеток, г;</w:t>
      </w:r>
    </w:p>
    <w:p w:rsidR="002810A6" w:rsidRPr="00B86E09" w:rsidRDefault="002810A6" w:rsidP="002810A6">
      <w:pPr>
        <w:pStyle w:val="7"/>
        <w:shd w:val="clear" w:color="auto" w:fill="auto"/>
        <w:spacing w:before="0" w:after="0" w:line="276" w:lineRule="auto"/>
        <w:ind w:left="20" w:firstLine="688"/>
        <w:jc w:val="both"/>
        <w:rPr>
          <w:rStyle w:val="40"/>
          <w:sz w:val="28"/>
          <w:szCs w:val="28"/>
        </w:rPr>
      </w:pPr>
      <w:r w:rsidRPr="00B00478">
        <w:rPr>
          <w:rStyle w:val="40"/>
          <w:sz w:val="28"/>
          <w:szCs w:val="28"/>
          <w:lang w:val="en-US"/>
        </w:rPr>
        <w:t>G</w:t>
      </w:r>
      <w:r w:rsidRPr="00B00478">
        <w:rPr>
          <w:rStyle w:val="40"/>
          <w:sz w:val="28"/>
          <w:szCs w:val="28"/>
        </w:rPr>
        <w:t xml:space="preserve"> - </w:t>
      </w:r>
      <w:proofErr w:type="gramStart"/>
      <w:r w:rsidRPr="00B00478">
        <w:rPr>
          <w:rStyle w:val="40"/>
          <w:sz w:val="28"/>
          <w:szCs w:val="28"/>
        </w:rPr>
        <w:t>средняя</w:t>
      </w:r>
      <w:proofErr w:type="gramEnd"/>
      <w:r w:rsidRPr="00B00478">
        <w:rPr>
          <w:rStyle w:val="40"/>
          <w:sz w:val="28"/>
          <w:szCs w:val="28"/>
        </w:rPr>
        <w:t xml:space="preserve"> масса таблет</w:t>
      </w:r>
      <w:r w:rsidR="00EE2E49">
        <w:rPr>
          <w:rStyle w:val="40"/>
          <w:sz w:val="28"/>
          <w:szCs w:val="28"/>
        </w:rPr>
        <w:t>о</w:t>
      </w:r>
      <w:r w:rsidRPr="00B00478">
        <w:rPr>
          <w:rStyle w:val="40"/>
          <w:sz w:val="28"/>
          <w:szCs w:val="28"/>
        </w:rPr>
        <w:t>к, г.</w:t>
      </w:r>
    </w:p>
    <w:p w:rsidR="002810A6" w:rsidRPr="00B00478" w:rsidRDefault="002810A6" w:rsidP="002810A6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478">
        <w:rPr>
          <w:rStyle w:val="40"/>
          <w:rFonts w:eastAsiaTheme="minorEastAsia"/>
          <w:sz w:val="28"/>
          <w:szCs w:val="28"/>
          <w:lang w:val="en-US"/>
        </w:rPr>
        <w:t>L</w:t>
      </w:r>
      <w:r w:rsidRPr="00B00478">
        <w:rPr>
          <w:rStyle w:val="40"/>
          <w:rFonts w:eastAsiaTheme="minorEastAsia"/>
          <w:sz w:val="28"/>
          <w:szCs w:val="28"/>
        </w:rPr>
        <w:t xml:space="preserve"> –</w:t>
      </w:r>
      <w:r w:rsidRPr="00B00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0478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00478">
        <w:rPr>
          <w:rFonts w:ascii="Times New Roman" w:eastAsia="Calibri" w:hAnsi="Times New Roman" w:cs="Times New Roman"/>
          <w:sz w:val="28"/>
          <w:szCs w:val="28"/>
        </w:rPr>
        <w:t xml:space="preserve"> количество </w:t>
      </w:r>
      <w:r w:rsidRPr="00B00478">
        <w:rPr>
          <w:rStyle w:val="40"/>
          <w:rFonts w:eastAsiaTheme="minorEastAsia"/>
          <w:sz w:val="28"/>
          <w:szCs w:val="28"/>
        </w:rPr>
        <w:t xml:space="preserve">витамина </w:t>
      </w:r>
      <w:r w:rsidRPr="00B00478">
        <w:rPr>
          <w:rStyle w:val="40"/>
          <w:rFonts w:eastAsiaTheme="minorEastAsia"/>
          <w:sz w:val="28"/>
          <w:szCs w:val="28"/>
          <w:lang w:val="en-US"/>
        </w:rPr>
        <w:t>K</w:t>
      </w:r>
      <w:r w:rsidRPr="00B00478">
        <w:rPr>
          <w:rStyle w:val="40"/>
          <w:rFonts w:eastAsiaTheme="minorEastAsia"/>
          <w:sz w:val="28"/>
          <w:szCs w:val="28"/>
          <w:vertAlign w:val="subscript"/>
        </w:rPr>
        <w:t>1</w:t>
      </w:r>
      <w:r w:rsidR="00EE2E49">
        <w:rPr>
          <w:rStyle w:val="40"/>
          <w:rFonts w:eastAsiaTheme="minorEastAsia"/>
          <w:sz w:val="28"/>
          <w:szCs w:val="28"/>
          <w:vertAlign w:val="subscript"/>
        </w:rPr>
        <w:t xml:space="preserve"> </w:t>
      </w:r>
      <w:r w:rsidRPr="00B00478">
        <w:rPr>
          <w:rFonts w:ascii="Times New Roman" w:eastAsia="Calibri" w:hAnsi="Times New Roman" w:cs="Times New Roman"/>
          <w:sz w:val="28"/>
          <w:szCs w:val="28"/>
        </w:rPr>
        <w:t>в одной таблетке, г.</w:t>
      </w:r>
    </w:p>
    <w:p w:rsidR="002810A6" w:rsidRPr="00F35DBF" w:rsidRDefault="002810A6" w:rsidP="002810A6">
      <w:pPr>
        <w:pStyle w:val="110"/>
        <w:shd w:val="clear" w:color="auto" w:fill="auto"/>
        <w:spacing w:line="276" w:lineRule="auto"/>
        <w:ind w:left="1300" w:right="60" w:hanging="640"/>
        <w:jc w:val="both"/>
        <w:rPr>
          <w:rStyle w:val="11"/>
          <w:rFonts w:eastAsia="Candara"/>
          <w:sz w:val="28"/>
          <w:szCs w:val="28"/>
        </w:rPr>
      </w:pPr>
      <w:r w:rsidRPr="00F35DBF">
        <w:rPr>
          <w:rStyle w:val="11"/>
          <w:rFonts w:eastAsia="Candara"/>
          <w:sz w:val="28"/>
          <w:szCs w:val="28"/>
        </w:rPr>
        <w:t>N - коэффициент разведения испытуемого раствора;</w:t>
      </w:r>
    </w:p>
    <w:p w:rsidR="002810A6" w:rsidRDefault="002810A6" w:rsidP="002810A6">
      <w:pPr>
        <w:spacing w:after="0"/>
        <w:ind w:firstLine="660"/>
        <w:jc w:val="both"/>
        <w:rPr>
          <w:rStyle w:val="11"/>
          <w:rFonts w:eastAsia="Courier New"/>
          <w:sz w:val="28"/>
          <w:szCs w:val="28"/>
        </w:rPr>
      </w:pPr>
      <w:r w:rsidRPr="00F35DBF">
        <w:rPr>
          <w:rStyle w:val="11"/>
          <w:rFonts w:eastAsia="Courier New"/>
          <w:sz w:val="28"/>
          <w:szCs w:val="28"/>
        </w:rPr>
        <w:t>N</w:t>
      </w:r>
      <w:r w:rsidRPr="00F35DBF">
        <w:rPr>
          <w:rStyle w:val="11"/>
          <w:rFonts w:eastAsia="Courier New"/>
          <w:sz w:val="28"/>
          <w:szCs w:val="28"/>
          <w:vertAlign w:val="subscript"/>
        </w:rPr>
        <w:t xml:space="preserve">0 </w:t>
      </w:r>
      <w:r>
        <w:rPr>
          <w:rStyle w:val="11"/>
          <w:rFonts w:eastAsia="Courier New"/>
          <w:sz w:val="28"/>
          <w:szCs w:val="28"/>
        </w:rPr>
        <w:t xml:space="preserve"> - </w:t>
      </w:r>
      <w:r w:rsidRPr="00F35DBF">
        <w:rPr>
          <w:rStyle w:val="11"/>
          <w:rFonts w:eastAsia="Courier New"/>
          <w:sz w:val="28"/>
          <w:szCs w:val="28"/>
        </w:rPr>
        <w:t xml:space="preserve">коэффициент разведения при приготовлении </w:t>
      </w:r>
      <w:r w:rsidR="00613FE6">
        <w:rPr>
          <w:rStyle w:val="11"/>
          <w:rFonts w:eastAsia="Courier New"/>
          <w:sz w:val="28"/>
          <w:szCs w:val="28"/>
        </w:rPr>
        <w:t>стандартного</w:t>
      </w:r>
      <w:r w:rsidR="00613FE6" w:rsidRPr="00F35DBF">
        <w:rPr>
          <w:rStyle w:val="11"/>
          <w:rFonts w:eastAsia="Courier New"/>
          <w:sz w:val="28"/>
          <w:szCs w:val="28"/>
        </w:rPr>
        <w:t xml:space="preserve"> </w:t>
      </w:r>
      <w:r w:rsidRPr="00F35DBF">
        <w:rPr>
          <w:rStyle w:val="11"/>
          <w:rFonts w:eastAsia="Courier New"/>
          <w:sz w:val="28"/>
          <w:szCs w:val="28"/>
        </w:rPr>
        <w:t>раствора</w:t>
      </w:r>
      <w:r w:rsidR="00613FE6">
        <w:rPr>
          <w:rStyle w:val="11"/>
          <w:rFonts w:eastAsia="Courier New"/>
          <w:sz w:val="28"/>
          <w:szCs w:val="28"/>
        </w:rPr>
        <w:t>.</w:t>
      </w:r>
      <w:r w:rsidRPr="00F35DBF">
        <w:rPr>
          <w:rStyle w:val="11"/>
          <w:rFonts w:eastAsia="Courier New"/>
          <w:sz w:val="28"/>
          <w:szCs w:val="28"/>
        </w:rPr>
        <w:t xml:space="preserve"> </w:t>
      </w:r>
    </w:p>
    <w:p w:rsidR="002810A6" w:rsidRPr="00B82D57" w:rsidRDefault="002810A6" w:rsidP="002810A6">
      <w:pPr>
        <w:pStyle w:val="51"/>
        <w:shd w:val="clear" w:color="auto" w:fill="auto"/>
        <w:ind w:firstLine="680"/>
        <w:rPr>
          <w:b w:val="0"/>
          <w:i w:val="0"/>
          <w:sz w:val="28"/>
          <w:szCs w:val="28"/>
        </w:rPr>
      </w:pPr>
      <w:r w:rsidRPr="00EB7D92">
        <w:rPr>
          <w:sz w:val="28"/>
          <w:szCs w:val="28"/>
        </w:rPr>
        <w:lastRenderedPageBreak/>
        <w:t>Аскорбиновая кислота.</w:t>
      </w:r>
      <w:r>
        <w:rPr>
          <w:b w:val="0"/>
          <w:sz w:val="28"/>
          <w:szCs w:val="28"/>
        </w:rPr>
        <w:t xml:space="preserve"> </w:t>
      </w:r>
      <w:proofErr w:type="spellStart"/>
      <w:r w:rsidRPr="00FE7891">
        <w:rPr>
          <w:b w:val="0"/>
          <w:i w:val="0"/>
          <w:sz w:val="28"/>
          <w:szCs w:val="28"/>
        </w:rPr>
        <w:t>Титриметрический</w:t>
      </w:r>
      <w:proofErr w:type="spellEnd"/>
      <w:r w:rsidRPr="00FE7891">
        <w:rPr>
          <w:b w:val="0"/>
          <w:i w:val="0"/>
          <w:sz w:val="28"/>
          <w:szCs w:val="28"/>
        </w:rPr>
        <w:t xml:space="preserve"> метод. </w:t>
      </w:r>
      <w:r w:rsidRPr="00B82D57">
        <w:rPr>
          <w:b w:val="0"/>
          <w:i w:val="0"/>
          <w:sz w:val="28"/>
          <w:szCs w:val="28"/>
        </w:rPr>
        <w:t xml:space="preserve">Метод </w:t>
      </w:r>
      <w:proofErr w:type="spellStart"/>
      <w:r w:rsidRPr="00B82D57">
        <w:rPr>
          <w:rStyle w:val="40"/>
          <w:b w:val="0"/>
          <w:i w:val="0"/>
          <w:sz w:val="28"/>
          <w:szCs w:val="28"/>
        </w:rPr>
        <w:t>кислотно</w:t>
      </w:r>
      <w:proofErr w:type="spellEnd"/>
      <w:r w:rsidRPr="00B82D57">
        <w:rPr>
          <w:rStyle w:val="40"/>
          <w:b w:val="0"/>
          <w:i w:val="0"/>
          <w:sz w:val="28"/>
          <w:szCs w:val="28"/>
        </w:rPr>
        <w:t xml:space="preserve"> - основного титрования.</w:t>
      </w:r>
    </w:p>
    <w:p w:rsidR="002810A6" w:rsidRPr="00EF501A" w:rsidRDefault="002810A6" w:rsidP="00EE2E49">
      <w:pPr>
        <w:pStyle w:val="7"/>
        <w:shd w:val="clear" w:color="auto" w:fill="auto"/>
        <w:spacing w:before="0" w:after="0" w:line="360" w:lineRule="auto"/>
        <w:ind w:firstLine="680"/>
        <w:jc w:val="both"/>
        <w:rPr>
          <w:sz w:val="28"/>
          <w:szCs w:val="28"/>
        </w:rPr>
      </w:pPr>
      <w:r w:rsidRPr="008372EC">
        <w:rPr>
          <w:i/>
          <w:sz w:val="28"/>
          <w:szCs w:val="28"/>
        </w:rPr>
        <w:t>Йода раствор</w:t>
      </w:r>
      <w:r>
        <w:rPr>
          <w:i/>
          <w:sz w:val="28"/>
          <w:szCs w:val="28"/>
        </w:rPr>
        <w:t xml:space="preserve"> </w:t>
      </w:r>
      <w:r w:rsidRPr="008372E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</w:t>
      </w:r>
      <w:r w:rsidRPr="008372EC">
        <w:rPr>
          <w:i/>
          <w:sz w:val="28"/>
          <w:szCs w:val="28"/>
        </w:rPr>
        <w:t>05 М</w:t>
      </w:r>
      <w:r>
        <w:rPr>
          <w:i/>
          <w:sz w:val="28"/>
          <w:szCs w:val="28"/>
        </w:rPr>
        <w:t xml:space="preserve">. </w:t>
      </w:r>
      <w:r w:rsidRPr="00EF501A">
        <w:rPr>
          <w:rStyle w:val="40"/>
          <w:sz w:val="28"/>
          <w:szCs w:val="28"/>
        </w:rPr>
        <w:t>Растворяют в воде 12,7 г йода и 20,0 г калия йодида, доводят объем раствора до 1000 мл водой и перемешивают.</w:t>
      </w:r>
    </w:p>
    <w:p w:rsidR="002810A6" w:rsidRPr="00EF501A" w:rsidRDefault="002810A6" w:rsidP="00EE2E49">
      <w:pPr>
        <w:pStyle w:val="7"/>
        <w:shd w:val="clear" w:color="auto" w:fill="auto"/>
        <w:spacing w:before="0" w:after="0" w:line="360" w:lineRule="auto"/>
        <w:ind w:left="40" w:firstLine="660"/>
        <w:jc w:val="both"/>
        <w:rPr>
          <w:sz w:val="28"/>
          <w:szCs w:val="28"/>
        </w:rPr>
      </w:pPr>
      <w:r w:rsidRPr="00B82D57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растертых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150</w:t>
      </w:r>
      <w:r w:rsidR="00EE2E49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мг аскорбиновой кислоты помещают в стакан вместимостью 250 мл. Добавляют 20 мл серной кислоты разведённой </w:t>
      </w:r>
      <w:r>
        <w:rPr>
          <w:rStyle w:val="40"/>
          <w:sz w:val="28"/>
          <w:szCs w:val="28"/>
        </w:rPr>
        <w:t xml:space="preserve">16 % </w:t>
      </w:r>
      <w:r w:rsidRPr="00EF501A">
        <w:rPr>
          <w:rStyle w:val="40"/>
          <w:sz w:val="28"/>
          <w:szCs w:val="28"/>
        </w:rPr>
        <w:t>и 100 мл воды.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40" w:right="20" w:firstLine="66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Титруют 0,1 </w:t>
      </w:r>
      <w:r>
        <w:rPr>
          <w:rStyle w:val="40"/>
          <w:sz w:val="28"/>
          <w:szCs w:val="28"/>
        </w:rPr>
        <w:t>М</w:t>
      </w:r>
      <w:r w:rsidRPr="00EF501A">
        <w:rPr>
          <w:rStyle w:val="40"/>
          <w:sz w:val="28"/>
          <w:szCs w:val="28"/>
        </w:rPr>
        <w:t xml:space="preserve"> раствором йода. Конечную точку титрования определяют </w:t>
      </w:r>
      <w:proofErr w:type="spellStart"/>
      <w:r w:rsidRPr="00EF501A">
        <w:rPr>
          <w:rStyle w:val="40"/>
          <w:sz w:val="28"/>
          <w:szCs w:val="28"/>
        </w:rPr>
        <w:t>потенциометрически</w:t>
      </w:r>
      <w:proofErr w:type="spellEnd"/>
      <w:r w:rsidRPr="00EF501A">
        <w:rPr>
          <w:rStyle w:val="40"/>
          <w:sz w:val="28"/>
          <w:szCs w:val="28"/>
        </w:rPr>
        <w:t>.</w:t>
      </w:r>
    </w:p>
    <w:p w:rsidR="002810A6" w:rsidRPr="008B041A" w:rsidRDefault="002810A6" w:rsidP="002810A6">
      <w:pPr>
        <w:rPr>
          <w:rFonts w:ascii="Times New Roman" w:hAnsi="Times New Roman" w:cs="Times New Roman"/>
          <w:sz w:val="28"/>
          <w:szCs w:val="28"/>
        </w:rPr>
      </w:pPr>
      <w:r w:rsidRPr="008B041A">
        <w:rPr>
          <w:rFonts w:ascii="Times New Roman" w:hAnsi="Times New Roman" w:cs="Times New Roman"/>
          <w:sz w:val="28"/>
          <w:szCs w:val="28"/>
        </w:rPr>
        <w:t xml:space="preserve">Содержание аскорбиновой кислоты </w:t>
      </w:r>
      <w:r w:rsidR="00EE2E49" w:rsidRPr="00A45039">
        <w:rPr>
          <w:rFonts w:ascii="Times New Roman" w:hAnsi="Times New Roman" w:cs="Times New Roman"/>
          <w:sz w:val="28"/>
          <w:szCs w:val="28"/>
        </w:rPr>
        <w:t>C</w:t>
      </w:r>
      <w:r w:rsidR="00EE2E49" w:rsidRPr="00A4503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E2E49" w:rsidRPr="00A45039">
        <w:rPr>
          <w:rFonts w:ascii="Times New Roman" w:hAnsi="Times New Roman" w:cs="Times New Roman"/>
          <w:sz w:val="28"/>
          <w:szCs w:val="28"/>
        </w:rPr>
        <w:t>H</w:t>
      </w:r>
      <w:r w:rsidR="00EE2E49" w:rsidRPr="00A4503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E2E49" w:rsidRPr="00A45039">
        <w:rPr>
          <w:rFonts w:ascii="Times New Roman" w:hAnsi="Times New Roman" w:cs="Times New Roman"/>
          <w:sz w:val="28"/>
          <w:szCs w:val="28"/>
        </w:rPr>
        <w:t>O</w:t>
      </w:r>
      <w:r w:rsidR="00EE2E49" w:rsidRPr="008B041A">
        <w:rPr>
          <w:rFonts w:ascii="Times New Roman" w:hAnsi="Times New Roman" w:cs="Times New Roman"/>
          <w:sz w:val="28"/>
          <w:szCs w:val="28"/>
        </w:rPr>
        <w:t xml:space="preserve"> </w:t>
      </w:r>
      <w:r w:rsidRPr="008B041A">
        <w:rPr>
          <w:rFonts w:ascii="Times New Roman" w:hAnsi="Times New Roman" w:cs="Times New Roman"/>
          <w:sz w:val="28"/>
          <w:szCs w:val="28"/>
        </w:rPr>
        <w:t xml:space="preserve">в одной </w:t>
      </w:r>
      <w:r>
        <w:rPr>
          <w:rFonts w:ascii="Times New Roman" w:hAnsi="Times New Roman" w:cs="Times New Roman"/>
          <w:sz w:val="28"/>
          <w:szCs w:val="28"/>
        </w:rPr>
        <w:t xml:space="preserve">таблетке </w:t>
      </w:r>
      <w:r w:rsidRPr="008B041A">
        <w:rPr>
          <w:rFonts w:ascii="Times New Roman" w:hAnsi="Times New Roman" w:cs="Times New Roman"/>
          <w:sz w:val="28"/>
          <w:szCs w:val="28"/>
        </w:rPr>
        <w:t>в процентах</w:t>
      </w:r>
      <w:r w:rsidR="00EE2E49">
        <w:rPr>
          <w:rFonts w:ascii="Times New Roman" w:hAnsi="Times New Roman" w:cs="Times New Roman"/>
          <w:sz w:val="28"/>
          <w:szCs w:val="28"/>
        </w:rPr>
        <w:t xml:space="preserve"> от заявленного количества </w:t>
      </w:r>
      <w:r w:rsidRPr="008B041A">
        <w:rPr>
          <w:rFonts w:ascii="Times New Roman" w:hAnsi="Times New Roman" w:cs="Times New Roman"/>
          <w:sz w:val="28"/>
          <w:szCs w:val="28"/>
        </w:rPr>
        <w:t xml:space="preserve"> </w:t>
      </w:r>
      <w:r w:rsidR="00EE2E49" w:rsidRPr="008B041A">
        <w:rPr>
          <w:rFonts w:ascii="Times New Roman" w:hAnsi="Times New Roman" w:cs="Times New Roman"/>
          <w:sz w:val="28"/>
          <w:szCs w:val="28"/>
        </w:rPr>
        <w:t xml:space="preserve">(X) </w:t>
      </w:r>
      <w:r w:rsidRPr="008B041A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2810A6" w:rsidRPr="00DC589F" w:rsidRDefault="002810A6" w:rsidP="002810A6">
      <w:pPr>
        <w:pStyle w:val="131"/>
        <w:shd w:val="clear" w:color="auto" w:fill="auto"/>
        <w:spacing w:line="36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∙К∙0,0008806∙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∙100</m:t>
            </m:r>
            <w:proofErr w:type="gramStart"/>
          </m:num>
          <m:den>
            <m:r>
              <w:rPr>
                <w:rFonts w:ascii="Cambria Math" w:hAnsi="Cambria Math"/>
                <w:sz w:val="28"/>
                <w:szCs w:val="28"/>
              </w:rPr>
              <m:t>a∙L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∙К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∙0,08806∙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a∙L</m:t>
            </m:r>
          </m:den>
        </m:f>
      </m:oMath>
      <w:r>
        <w:rPr>
          <w:sz w:val="28"/>
          <w:szCs w:val="28"/>
        </w:rPr>
        <w:t>,</w:t>
      </w:r>
    </w:p>
    <w:p w:rsidR="002810A6" w:rsidRPr="008732C9" w:rsidRDefault="002810A6" w:rsidP="00EE2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89F">
        <w:rPr>
          <w:rStyle w:val="11"/>
          <w:rFonts w:eastAsia="MingLiU"/>
          <w:sz w:val="28"/>
          <w:szCs w:val="28"/>
        </w:rPr>
        <w:t>где:</w:t>
      </w:r>
      <w:r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Pr="00E44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982">
        <w:rPr>
          <w:rFonts w:ascii="Times New Roman" w:hAnsi="Times New Roman" w:cs="Times New Roman"/>
          <w:sz w:val="28"/>
          <w:szCs w:val="28"/>
        </w:rPr>
        <w:t xml:space="preserve"> - </w:t>
      </w:r>
      <w:r w:rsidRPr="008732C9">
        <w:rPr>
          <w:rFonts w:ascii="Times New Roman" w:hAnsi="Times New Roman" w:cs="Times New Roman"/>
          <w:sz w:val="28"/>
          <w:szCs w:val="28"/>
        </w:rPr>
        <w:t>объем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C9">
        <w:rPr>
          <w:rFonts w:ascii="Times New Roman" w:hAnsi="Times New Roman" w:cs="Times New Roman"/>
          <w:sz w:val="28"/>
          <w:szCs w:val="28"/>
        </w:rPr>
        <w:t xml:space="preserve">1 М раствора йода, израсходованного на титрование </w:t>
      </w:r>
    </w:p>
    <w:p w:rsidR="002810A6" w:rsidRPr="008732C9" w:rsidRDefault="002810A6" w:rsidP="00EE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C9">
        <w:rPr>
          <w:rFonts w:ascii="Times New Roman" w:hAnsi="Times New Roman" w:cs="Times New Roman"/>
          <w:sz w:val="28"/>
          <w:szCs w:val="28"/>
        </w:rPr>
        <w:t>испытуемого раствора, мл;</w:t>
      </w:r>
    </w:p>
    <w:p w:rsidR="002810A6" w:rsidRPr="008732C9" w:rsidRDefault="002810A6" w:rsidP="00EE2E49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8732C9">
        <w:rPr>
          <w:rStyle w:val="2"/>
          <w:rFonts w:eastAsia="Courier New"/>
        </w:rPr>
        <w:t>К</w:t>
      </w:r>
      <w:proofErr w:type="gramEnd"/>
      <w:r w:rsidRPr="008732C9">
        <w:rPr>
          <w:rStyle w:val="2"/>
          <w:rFonts w:eastAsia="Courier New"/>
        </w:rPr>
        <w:t xml:space="preserve"> - </w:t>
      </w:r>
      <w:proofErr w:type="gramStart"/>
      <w:r w:rsidRPr="008732C9">
        <w:rPr>
          <w:rStyle w:val="2"/>
          <w:rFonts w:eastAsia="Courier New"/>
        </w:rPr>
        <w:t>поправочный</w:t>
      </w:r>
      <w:proofErr w:type="gramEnd"/>
      <w:r w:rsidRPr="008732C9">
        <w:rPr>
          <w:rStyle w:val="2"/>
          <w:rFonts w:eastAsia="Courier New"/>
        </w:rPr>
        <w:t xml:space="preserve"> коэффициент к 0,1 М раствору йода;</w:t>
      </w:r>
    </w:p>
    <w:p w:rsidR="002810A6" w:rsidRPr="008732C9" w:rsidRDefault="002810A6" w:rsidP="00EE2E49">
      <w:pPr>
        <w:spacing w:after="0"/>
        <w:ind w:firstLine="708"/>
        <w:rPr>
          <w:sz w:val="28"/>
          <w:szCs w:val="28"/>
        </w:rPr>
      </w:pPr>
      <w:r w:rsidRPr="008732C9">
        <w:rPr>
          <w:rStyle w:val="2"/>
          <w:rFonts w:eastAsia="Courier New"/>
        </w:rPr>
        <w:t xml:space="preserve">а - навеска препарата, </w:t>
      </w:r>
      <w:proofErr w:type="gramStart"/>
      <w:r w:rsidRPr="008732C9">
        <w:rPr>
          <w:rStyle w:val="2"/>
          <w:rFonts w:eastAsia="Courier New"/>
        </w:rPr>
        <w:t>г</w:t>
      </w:r>
      <w:proofErr w:type="gramEnd"/>
      <w:r w:rsidRPr="008732C9">
        <w:rPr>
          <w:rStyle w:val="2"/>
          <w:rFonts w:eastAsia="Courier New"/>
        </w:rPr>
        <w:t>;</w:t>
      </w:r>
    </w:p>
    <w:p w:rsidR="002810A6" w:rsidRPr="008732C9" w:rsidRDefault="002810A6" w:rsidP="00EE2E49">
      <w:pPr>
        <w:spacing w:after="0"/>
        <w:ind w:firstLine="708"/>
        <w:rPr>
          <w:rStyle w:val="2"/>
          <w:rFonts w:eastAsia="Courier New"/>
        </w:rPr>
      </w:pPr>
      <w:r w:rsidRPr="008732C9">
        <w:rPr>
          <w:rStyle w:val="2"/>
          <w:rFonts w:eastAsia="Courier New"/>
          <w:lang w:val="en-US"/>
        </w:rPr>
        <w:t>G</w:t>
      </w:r>
      <w:r w:rsidRPr="008732C9">
        <w:rPr>
          <w:rStyle w:val="2"/>
          <w:rFonts w:eastAsia="Courier New"/>
        </w:rPr>
        <w:t xml:space="preserve"> - </w:t>
      </w:r>
      <w:proofErr w:type="gramStart"/>
      <w:r w:rsidRPr="008732C9">
        <w:rPr>
          <w:rStyle w:val="2"/>
          <w:rFonts w:eastAsia="Courier New"/>
        </w:rPr>
        <w:t>средняя</w:t>
      </w:r>
      <w:proofErr w:type="gramEnd"/>
      <w:r w:rsidRPr="008732C9">
        <w:rPr>
          <w:rStyle w:val="2"/>
          <w:rFonts w:eastAsia="Courier New"/>
        </w:rPr>
        <w:t xml:space="preserve"> масса содержимого капсулы, г;</w:t>
      </w:r>
    </w:p>
    <w:p w:rsidR="002810A6" w:rsidRPr="008732C9" w:rsidRDefault="002810A6" w:rsidP="00EE2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C9">
        <w:rPr>
          <w:rStyle w:val="2"/>
          <w:rFonts w:eastAsia="Courier New"/>
          <w:lang w:val="en-US"/>
        </w:rPr>
        <w:t>L</w:t>
      </w:r>
      <w:r w:rsidRPr="008732C9">
        <w:rPr>
          <w:rStyle w:val="2"/>
          <w:rFonts w:eastAsia="Courier New"/>
        </w:rPr>
        <w:t xml:space="preserve">  -</w:t>
      </w:r>
      <w:proofErr w:type="gramEnd"/>
      <w:r w:rsidRPr="008732C9">
        <w:rPr>
          <w:rStyle w:val="2"/>
          <w:rFonts w:eastAsia="Courier New"/>
        </w:rPr>
        <w:t xml:space="preserve"> </w:t>
      </w:r>
      <w:r w:rsidRPr="008732C9">
        <w:rPr>
          <w:rFonts w:ascii="Times New Roman" w:eastAsia="Calibri" w:hAnsi="Times New Roman" w:cs="Times New Roman"/>
          <w:sz w:val="28"/>
          <w:szCs w:val="28"/>
        </w:rPr>
        <w:t xml:space="preserve">заявленное количество </w:t>
      </w:r>
      <w:r w:rsidRPr="008732C9">
        <w:rPr>
          <w:rStyle w:val="2"/>
          <w:rFonts w:eastAsia="Courier New"/>
        </w:rPr>
        <w:t>аскорбиновой кислоты</w:t>
      </w:r>
      <w:r w:rsidRPr="008732C9">
        <w:rPr>
          <w:rFonts w:ascii="Times New Roman" w:eastAsia="Calibri" w:hAnsi="Times New Roman" w:cs="Times New Roman"/>
          <w:sz w:val="28"/>
          <w:szCs w:val="28"/>
        </w:rPr>
        <w:t xml:space="preserve"> в одной капсуле, г.</w:t>
      </w:r>
    </w:p>
    <w:p w:rsidR="002810A6" w:rsidRPr="008732C9" w:rsidRDefault="002810A6" w:rsidP="00EE2E49">
      <w:pPr>
        <w:spacing w:after="0"/>
        <w:ind w:firstLine="708"/>
        <w:jc w:val="both"/>
        <w:rPr>
          <w:rStyle w:val="2"/>
          <w:rFonts w:eastAsia="Courier New"/>
        </w:rPr>
      </w:pPr>
      <w:r w:rsidRPr="008732C9">
        <w:rPr>
          <w:rStyle w:val="2"/>
          <w:rFonts w:eastAsia="Courier New"/>
        </w:rPr>
        <w:t xml:space="preserve">0,0008806 - количество аскорбиновой кислоты, соответствующее 1 мл </w:t>
      </w:r>
    </w:p>
    <w:p w:rsidR="002810A6" w:rsidRPr="008732C9" w:rsidRDefault="002810A6" w:rsidP="00EE2E49">
      <w:pPr>
        <w:spacing w:after="0"/>
        <w:ind w:firstLine="708"/>
        <w:jc w:val="both"/>
        <w:rPr>
          <w:sz w:val="28"/>
          <w:szCs w:val="28"/>
        </w:rPr>
      </w:pPr>
      <w:r w:rsidRPr="008732C9">
        <w:rPr>
          <w:rStyle w:val="2"/>
          <w:rFonts w:eastAsia="Courier New"/>
        </w:rPr>
        <w:t>0,1 М раствора йода, г.</w:t>
      </w:r>
    </w:p>
    <w:p w:rsidR="002810A6" w:rsidRPr="00441710" w:rsidRDefault="002810A6" w:rsidP="00EE2E49">
      <w:pPr>
        <w:pStyle w:val="8"/>
        <w:shd w:val="clear" w:color="auto" w:fill="auto"/>
        <w:spacing w:before="240" w:after="0" w:line="360" w:lineRule="auto"/>
        <w:ind w:left="20" w:right="20" w:firstLine="688"/>
        <w:jc w:val="both"/>
        <w:rPr>
          <w:sz w:val="28"/>
          <w:szCs w:val="28"/>
        </w:rPr>
      </w:pPr>
      <w:r w:rsidRPr="0050156E">
        <w:rPr>
          <w:b/>
          <w:i/>
        </w:rPr>
        <w:t>Ж</w:t>
      </w:r>
      <w:r w:rsidRPr="0050156E">
        <w:rPr>
          <w:rStyle w:val="2"/>
          <w:b/>
          <w:i/>
        </w:rPr>
        <w:t>елезо,</w:t>
      </w:r>
      <w:r w:rsidRPr="0050156E">
        <w:rPr>
          <w:b/>
          <w:i/>
        </w:rPr>
        <w:t xml:space="preserve"> К</w:t>
      </w:r>
      <w:r w:rsidRPr="0050156E">
        <w:rPr>
          <w:rStyle w:val="2"/>
          <w:b/>
          <w:i/>
        </w:rPr>
        <w:t>альций,</w:t>
      </w:r>
      <w:r w:rsidRPr="0050156E">
        <w:rPr>
          <w:b/>
          <w:i/>
        </w:rPr>
        <w:t xml:space="preserve"> М</w:t>
      </w:r>
      <w:r w:rsidRPr="0050156E">
        <w:rPr>
          <w:rStyle w:val="2"/>
          <w:b/>
          <w:i/>
        </w:rPr>
        <w:t>агний,</w:t>
      </w:r>
      <w:r w:rsidRPr="0050156E">
        <w:rPr>
          <w:b/>
          <w:i/>
        </w:rPr>
        <w:t xml:space="preserve"> М</w:t>
      </w:r>
      <w:r w:rsidRPr="0050156E">
        <w:rPr>
          <w:rStyle w:val="2"/>
          <w:b/>
          <w:i/>
        </w:rPr>
        <w:t>арганец,</w:t>
      </w:r>
      <w:r w:rsidRPr="0050156E">
        <w:rPr>
          <w:b/>
          <w:i/>
        </w:rPr>
        <w:t xml:space="preserve"> М</w:t>
      </w:r>
      <w:r w:rsidRPr="0050156E">
        <w:rPr>
          <w:rStyle w:val="2"/>
          <w:b/>
          <w:i/>
        </w:rPr>
        <w:t>едь,</w:t>
      </w:r>
      <w:r w:rsidRPr="0050156E">
        <w:rPr>
          <w:b/>
          <w:i/>
        </w:rPr>
        <w:t xml:space="preserve"> Х</w:t>
      </w:r>
      <w:r w:rsidRPr="0050156E">
        <w:rPr>
          <w:rStyle w:val="2"/>
          <w:b/>
          <w:i/>
        </w:rPr>
        <w:t>ром,</w:t>
      </w:r>
      <w:r w:rsidRPr="0050156E">
        <w:rPr>
          <w:b/>
          <w:i/>
        </w:rPr>
        <w:t xml:space="preserve"> Ц</w:t>
      </w:r>
      <w:r w:rsidRPr="0050156E">
        <w:rPr>
          <w:rStyle w:val="2"/>
          <w:b/>
          <w:i/>
        </w:rPr>
        <w:t>инк.</w:t>
      </w:r>
      <w:r>
        <w:t xml:space="preserve"> </w:t>
      </w:r>
      <w:r w:rsidRPr="008C1AC5">
        <w:rPr>
          <w:sz w:val="28"/>
          <w:szCs w:val="28"/>
        </w:rPr>
        <w:t xml:space="preserve">Определение минералов </w:t>
      </w:r>
      <w:r>
        <w:rPr>
          <w:sz w:val="28"/>
          <w:szCs w:val="28"/>
        </w:rPr>
        <w:t xml:space="preserve">проводят </w:t>
      </w:r>
      <w:r w:rsidRPr="008C1AC5">
        <w:rPr>
          <w:sz w:val="28"/>
          <w:szCs w:val="28"/>
        </w:rPr>
        <w:t xml:space="preserve">методом </w:t>
      </w:r>
      <w:proofErr w:type="spellStart"/>
      <w:r>
        <w:rPr>
          <w:sz w:val="28"/>
          <w:szCs w:val="28"/>
        </w:rPr>
        <w:t>атомно</w:t>
      </w:r>
      <w:proofErr w:type="spellEnd"/>
      <w:r>
        <w:rPr>
          <w:sz w:val="28"/>
          <w:szCs w:val="28"/>
        </w:rPr>
        <w:t xml:space="preserve"> </w:t>
      </w:r>
      <w:r w:rsidRPr="008C1AC5">
        <w:rPr>
          <w:sz w:val="28"/>
          <w:szCs w:val="28"/>
        </w:rPr>
        <w:t>- абсорбционной спектрометрии</w:t>
      </w:r>
      <w:r>
        <w:rPr>
          <w:sz w:val="28"/>
          <w:szCs w:val="28"/>
        </w:rPr>
        <w:t xml:space="preserve"> в соответствии с ОФС «Атомно</w:t>
      </w:r>
      <w:r w:rsidRPr="008C1AC5">
        <w:rPr>
          <w:sz w:val="28"/>
          <w:szCs w:val="28"/>
        </w:rPr>
        <w:t>-абсорбционн</w:t>
      </w:r>
      <w:r>
        <w:rPr>
          <w:sz w:val="28"/>
          <w:szCs w:val="28"/>
        </w:rPr>
        <w:t>ая</w:t>
      </w:r>
      <w:r w:rsidRPr="008C1AC5">
        <w:rPr>
          <w:sz w:val="28"/>
          <w:szCs w:val="28"/>
        </w:rPr>
        <w:t xml:space="preserve"> спектрометри</w:t>
      </w:r>
      <w:r>
        <w:rPr>
          <w:sz w:val="28"/>
          <w:szCs w:val="28"/>
        </w:rPr>
        <w:t>я»</w:t>
      </w:r>
      <w:r w:rsidRPr="008C1AC5">
        <w:rPr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left="40" w:firstLine="660"/>
        <w:jc w:val="both"/>
        <w:rPr>
          <w:rStyle w:val="21"/>
          <w:rFonts w:eastAsiaTheme="minorEastAsia"/>
          <w:b w:val="0"/>
          <w:bCs w:val="0"/>
          <w:i/>
          <w:sz w:val="28"/>
          <w:szCs w:val="28"/>
        </w:rPr>
      </w:pPr>
      <w:r w:rsidRPr="007E51DF">
        <w:rPr>
          <w:rStyle w:val="21"/>
          <w:rFonts w:eastAsiaTheme="minorEastAsia"/>
          <w:b w:val="0"/>
          <w:bCs w:val="0"/>
          <w:i/>
          <w:sz w:val="28"/>
          <w:szCs w:val="28"/>
        </w:rPr>
        <w:t>Приготовление растворов: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78">
        <w:rPr>
          <w:rStyle w:val="71"/>
          <w:rFonts w:eastAsiaTheme="minorEastAsia"/>
          <w:sz w:val="28"/>
          <w:szCs w:val="28"/>
        </w:rPr>
        <w:t>Хлористоводородной кислоты раствор 0,125 М.</w:t>
      </w:r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  <w:r w:rsidR="00EE2E49">
        <w:rPr>
          <w:rFonts w:ascii="Times New Roman" w:hAnsi="Times New Roman" w:cs="Times New Roman"/>
          <w:sz w:val="28"/>
          <w:szCs w:val="28"/>
        </w:rPr>
        <w:t>В</w:t>
      </w:r>
      <w:r w:rsidR="00EE2E49"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мерную колбу вместимостью 1000 мл</w:t>
      </w:r>
      <w:r w:rsidR="00EE2E49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 w:rsidR="00EE2E49"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>переносят</w:t>
      </w:r>
      <w:r w:rsidR="00EE2E49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>10,6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мл хлористоводородной кислоты концентрированной (плотность около 1,19). Объем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раствора доводят 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водой 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очищенной </w:t>
      </w:r>
      <w:r w:rsidRPr="006971A4">
        <w:rPr>
          <w:rStyle w:val="LucidaSansUnicode12pt0pt"/>
          <w:rFonts w:ascii="Times New Roman" w:hAnsi="Times New Roman" w:cs="Times New Roman"/>
          <w:sz w:val="28"/>
          <w:szCs w:val="28"/>
        </w:rPr>
        <w:t>до метки и перемешивают.</w:t>
      </w:r>
      <w:r>
        <w:rPr>
          <w:rStyle w:val="LucidaSansUnicode12pt0pt"/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21C78">
        <w:rPr>
          <w:rFonts w:ascii="Times New Roman" w:hAnsi="Times New Roman" w:cs="Times New Roman"/>
          <w:i/>
          <w:sz w:val="28"/>
          <w:szCs w:val="28"/>
        </w:rPr>
        <w:t>Хлористоводородной кислоты раствор 0,125 М, содержащий 0,1% лантана</w:t>
      </w:r>
      <w:r>
        <w:rPr>
          <w:rFonts w:ascii="Times New Roman" w:hAnsi="Times New Roman" w:cs="Times New Roman"/>
          <w:i/>
          <w:sz w:val="28"/>
          <w:szCs w:val="28"/>
        </w:rPr>
        <w:t xml:space="preserve">(III) </w:t>
      </w:r>
      <w:r w:rsidRPr="00921C78">
        <w:rPr>
          <w:rFonts w:ascii="Times New Roman" w:hAnsi="Times New Roman" w:cs="Times New Roman"/>
          <w:i/>
          <w:sz w:val="28"/>
          <w:szCs w:val="28"/>
        </w:rPr>
        <w:t>хлорида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B2AEA">
        <w:rPr>
          <w:rFonts w:ascii="Times New Roman" w:hAnsi="Times New Roman" w:cs="Times New Roman"/>
          <w:sz w:val="28"/>
          <w:szCs w:val="28"/>
        </w:rPr>
        <w:t xml:space="preserve"> </w:t>
      </w:r>
      <w:r w:rsidRPr="007E51DF">
        <w:rPr>
          <w:rFonts w:ascii="Times New Roman" w:eastAsia="Batang" w:hAnsi="Times New Roman" w:cs="Times New Roman"/>
          <w:sz w:val="28"/>
          <w:szCs w:val="28"/>
        </w:rPr>
        <w:t xml:space="preserve">В мерную колбу вместимостью 100 мл помещают навеску </w:t>
      </w:r>
      <w:r w:rsidRPr="007E51DF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0,1 г лантана </w:t>
      </w:r>
      <w:r w:rsidRPr="007E51DF">
        <w:rPr>
          <w:rFonts w:ascii="Times New Roman" w:hAnsi="Times New Roman" w:cs="Times New Roman"/>
          <w:sz w:val="28"/>
          <w:szCs w:val="28"/>
        </w:rPr>
        <w:t>(III)</w:t>
      </w:r>
      <w:r w:rsidRPr="007E5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1DF">
        <w:rPr>
          <w:rFonts w:ascii="Times New Roman" w:eastAsia="Batang" w:hAnsi="Times New Roman" w:cs="Times New Roman"/>
          <w:sz w:val="28"/>
          <w:szCs w:val="28"/>
        </w:rPr>
        <w:t xml:space="preserve">хлорида, растворяют </w:t>
      </w:r>
      <w:proofErr w:type="gramStart"/>
      <w:r w:rsidRPr="007E51DF">
        <w:rPr>
          <w:rFonts w:ascii="Times New Roman" w:eastAsia="Batang" w:hAnsi="Times New Roman" w:cs="Times New Roman"/>
          <w:sz w:val="28"/>
          <w:szCs w:val="28"/>
        </w:rPr>
        <w:t>в</w:t>
      </w:r>
      <w:proofErr w:type="gramEnd"/>
      <w:r w:rsidRPr="007E51D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7E51DF">
        <w:rPr>
          <w:rFonts w:ascii="Times New Roman" w:eastAsia="Batang" w:hAnsi="Times New Roman" w:cs="Times New Roman"/>
          <w:sz w:val="28"/>
          <w:szCs w:val="28"/>
        </w:rPr>
        <w:t>хлористоводородной</w:t>
      </w:r>
      <w:proofErr w:type="gramEnd"/>
      <w:r w:rsidRPr="007E51DF">
        <w:rPr>
          <w:rFonts w:ascii="Times New Roman" w:eastAsia="Batang" w:hAnsi="Times New Roman" w:cs="Times New Roman"/>
          <w:sz w:val="28"/>
          <w:szCs w:val="28"/>
        </w:rPr>
        <w:t xml:space="preserve"> кислоты растворе 0,125 М, доводят объем раствора тем же растворителем до метки и перемешивают.</w:t>
      </w:r>
    </w:p>
    <w:p w:rsidR="002810A6" w:rsidRPr="00E73875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E49">
        <w:rPr>
          <w:rStyle w:val="a8"/>
          <w:rFonts w:eastAsia="Batang"/>
          <w:sz w:val="28"/>
          <w:szCs w:val="28"/>
          <w:u w:val="none"/>
        </w:rPr>
        <w:t xml:space="preserve">Азотной кислоты раствор 5 М. </w:t>
      </w:r>
      <w:r w:rsidRPr="00EE2E49">
        <w:rPr>
          <w:rStyle w:val="a8"/>
          <w:rFonts w:eastAsia="Batang"/>
          <w:i w:val="0"/>
          <w:sz w:val="28"/>
          <w:szCs w:val="28"/>
          <w:u w:val="none"/>
        </w:rPr>
        <w:t>О</w:t>
      </w:r>
      <w:r w:rsidRPr="00E73875">
        <w:rPr>
          <w:rFonts w:ascii="Times New Roman" w:eastAsia="Batang" w:hAnsi="Times New Roman" w:cs="Times New Roman"/>
          <w:sz w:val="28"/>
          <w:szCs w:val="28"/>
        </w:rPr>
        <w:t xml:space="preserve">тмеривают </w:t>
      </w:r>
      <w:r w:rsidRPr="00E73875">
        <w:rPr>
          <w:rFonts w:ascii="Times New Roman" w:eastAsia="Batang" w:hAnsi="Times New Roman" w:cs="Times New Roman"/>
          <w:sz w:val="28"/>
          <w:szCs w:val="28"/>
        </w:rPr>
        <w:tab/>
        <w:t>мерным цилиндром 345 мл азотной кислоты концентрированной (65 %), помещают в мерную колбу вместимостью 1000,0 мл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E73875">
        <w:rPr>
          <w:rFonts w:ascii="Times New Roman" w:eastAsia="Batang" w:hAnsi="Times New Roman" w:cs="Times New Roman"/>
          <w:sz w:val="28"/>
          <w:szCs w:val="28"/>
        </w:rPr>
        <w:t xml:space="preserve"> доводят объем раствора водой до метки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и перемешивают</w:t>
      </w:r>
      <w:r w:rsidRPr="00E73875">
        <w:rPr>
          <w:rFonts w:ascii="Times New Roman" w:eastAsia="Batang" w:hAnsi="Times New Roman" w:cs="Times New Roman"/>
          <w:sz w:val="28"/>
          <w:szCs w:val="28"/>
        </w:rPr>
        <w:t>.</w:t>
      </w:r>
    </w:p>
    <w:p w:rsidR="002810A6" w:rsidRPr="00062397" w:rsidRDefault="002810A6" w:rsidP="002810A6">
      <w:pPr>
        <w:pStyle w:val="131"/>
        <w:shd w:val="clear" w:color="auto" w:fill="auto"/>
        <w:tabs>
          <w:tab w:val="left" w:pos="9355"/>
        </w:tabs>
        <w:spacing w:line="360" w:lineRule="auto"/>
        <w:ind w:left="20" w:right="-284" w:firstLine="560"/>
        <w:jc w:val="both"/>
        <w:rPr>
          <w:sz w:val="28"/>
          <w:szCs w:val="28"/>
        </w:rPr>
      </w:pPr>
      <w:r w:rsidRPr="0050156E">
        <w:rPr>
          <w:rStyle w:val="af1"/>
          <w:i/>
          <w:sz w:val="28"/>
          <w:szCs w:val="28"/>
        </w:rPr>
        <w:t>Кальций.</w:t>
      </w:r>
      <w:r>
        <w:rPr>
          <w:rStyle w:val="af1"/>
          <w:b w:val="0"/>
          <w:i/>
          <w:sz w:val="28"/>
          <w:szCs w:val="28"/>
        </w:rPr>
        <w:t xml:space="preserve"> </w:t>
      </w:r>
      <w:r w:rsidRPr="00062397">
        <w:rPr>
          <w:sz w:val="28"/>
          <w:szCs w:val="28"/>
        </w:rPr>
        <w:t>Определение проводят методом атомно-абсорбционной спектрометрии (ОФС</w:t>
      </w:r>
      <w:r>
        <w:rPr>
          <w:sz w:val="28"/>
          <w:szCs w:val="28"/>
        </w:rPr>
        <w:t xml:space="preserve"> </w:t>
      </w:r>
      <w:r w:rsidRPr="00062397">
        <w:rPr>
          <w:sz w:val="28"/>
          <w:szCs w:val="28"/>
        </w:rPr>
        <w:t>«Атомно-абсорбционная спектрометрия»).</w:t>
      </w:r>
      <w:r w:rsidRPr="00062397">
        <w:rPr>
          <w:rStyle w:val="af1"/>
        </w:rPr>
        <w:t xml:space="preserve"> 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right="20" w:firstLine="580"/>
        <w:jc w:val="both"/>
        <w:rPr>
          <w:sz w:val="28"/>
          <w:szCs w:val="28"/>
        </w:rPr>
      </w:pPr>
      <w:r w:rsidRPr="00EE2E49">
        <w:rPr>
          <w:rStyle w:val="a8"/>
          <w:sz w:val="28"/>
          <w:szCs w:val="28"/>
          <w:u w:val="none"/>
        </w:rPr>
        <w:t xml:space="preserve">Лантана </w:t>
      </w:r>
      <w:r w:rsidRPr="00EE2E49">
        <w:rPr>
          <w:sz w:val="28"/>
          <w:szCs w:val="28"/>
        </w:rPr>
        <w:t>(III)</w:t>
      </w:r>
      <w:r w:rsidRPr="00EE2E49">
        <w:rPr>
          <w:i/>
          <w:sz w:val="28"/>
          <w:szCs w:val="28"/>
        </w:rPr>
        <w:t xml:space="preserve"> </w:t>
      </w:r>
      <w:r w:rsidRPr="00EE2E49">
        <w:rPr>
          <w:rStyle w:val="a8"/>
          <w:sz w:val="28"/>
          <w:szCs w:val="28"/>
          <w:u w:val="none"/>
        </w:rPr>
        <w:t>хлорида раствор.</w:t>
      </w:r>
      <w:r w:rsidRPr="00EE2E49">
        <w:rPr>
          <w:rStyle w:val="40"/>
          <w:sz w:val="28"/>
          <w:szCs w:val="28"/>
        </w:rPr>
        <w:t xml:space="preserve"> </w:t>
      </w:r>
      <w:r w:rsidR="00EE2E49">
        <w:rPr>
          <w:rStyle w:val="40"/>
          <w:sz w:val="28"/>
          <w:szCs w:val="28"/>
        </w:rPr>
        <w:t>В</w:t>
      </w:r>
      <w:r w:rsidR="00EE2E49" w:rsidRPr="00EF501A">
        <w:rPr>
          <w:rStyle w:val="40"/>
          <w:sz w:val="28"/>
          <w:szCs w:val="28"/>
        </w:rPr>
        <w:t xml:space="preserve"> мерную колбу вместимостью 100 мл помещают </w:t>
      </w:r>
      <w:r w:rsidRPr="00EF501A">
        <w:rPr>
          <w:rStyle w:val="40"/>
          <w:sz w:val="28"/>
          <w:szCs w:val="28"/>
        </w:rPr>
        <w:t xml:space="preserve">26,7 г лантана </w:t>
      </w:r>
      <w:r w:rsidRPr="00D5681D">
        <w:rPr>
          <w:sz w:val="28"/>
          <w:szCs w:val="28"/>
        </w:rPr>
        <w:t>(III)</w:t>
      </w:r>
      <w:r>
        <w:rPr>
          <w:i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хлорида </w:t>
      </w:r>
      <w:proofErr w:type="spellStart"/>
      <w:r w:rsidRPr="00EF501A">
        <w:rPr>
          <w:rStyle w:val="40"/>
          <w:sz w:val="28"/>
          <w:szCs w:val="28"/>
        </w:rPr>
        <w:t>гептагидрата</w:t>
      </w:r>
      <w:proofErr w:type="spellEnd"/>
      <w:r w:rsidRPr="00EF501A">
        <w:rPr>
          <w:rStyle w:val="40"/>
          <w:sz w:val="28"/>
          <w:szCs w:val="28"/>
        </w:rPr>
        <w:t xml:space="preserve">, растворяют </w:t>
      </w:r>
      <w:proofErr w:type="gramStart"/>
      <w:r w:rsidRPr="00EF501A">
        <w:rPr>
          <w:rStyle w:val="40"/>
          <w:sz w:val="28"/>
          <w:szCs w:val="28"/>
        </w:rPr>
        <w:t>в</w:t>
      </w:r>
      <w:proofErr w:type="gramEnd"/>
      <w:r w:rsidRPr="00EF501A">
        <w:rPr>
          <w:rStyle w:val="40"/>
          <w:sz w:val="28"/>
          <w:szCs w:val="28"/>
        </w:rPr>
        <w:t xml:space="preserve"> </w:t>
      </w:r>
      <w:proofErr w:type="gramStart"/>
      <w:r w:rsidRPr="00EF501A">
        <w:rPr>
          <w:rStyle w:val="40"/>
          <w:sz w:val="28"/>
          <w:szCs w:val="28"/>
        </w:rPr>
        <w:t>хлористоводородной</w:t>
      </w:r>
      <w:proofErr w:type="gramEnd"/>
      <w:r w:rsidRPr="00EF501A">
        <w:rPr>
          <w:rStyle w:val="40"/>
          <w:sz w:val="28"/>
          <w:szCs w:val="28"/>
        </w:rPr>
        <w:t xml:space="preserve"> кислоты</w:t>
      </w:r>
      <w:r w:rsidRPr="0007252B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растворе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0,125 М, доводят объем раствора тем же растворителем до метки и перемешивают.</w:t>
      </w:r>
    </w:p>
    <w:p w:rsidR="002810A6" w:rsidRPr="00EF501A" w:rsidRDefault="002810A6" w:rsidP="004C6CDC">
      <w:pPr>
        <w:pStyle w:val="7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 w:rsidRPr="000D361E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 </w:t>
      </w:r>
      <w:r>
        <w:rPr>
          <w:rStyle w:val="40"/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растертых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200</w:t>
      </w:r>
      <w:r w:rsidR="00EE2E49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мг кальция помещают в фарфоровый тигель, </w:t>
      </w:r>
      <w:r w:rsidRPr="00D4570C">
        <w:rPr>
          <w:sz w:val="28"/>
          <w:szCs w:val="28"/>
        </w:rPr>
        <w:t>прокаливают в муфельной печи при температуре около 550</w:t>
      </w:r>
      <w:proofErr w:type="gramStart"/>
      <w:r>
        <w:rPr>
          <w:sz w:val="28"/>
          <w:szCs w:val="28"/>
        </w:rPr>
        <w:t xml:space="preserve"> </w:t>
      </w:r>
      <w:r w:rsidRPr="00D4570C">
        <w:rPr>
          <w:sz w:val="28"/>
          <w:szCs w:val="28"/>
        </w:rPr>
        <w:t>°С</w:t>
      </w:r>
      <w:proofErr w:type="gramEnd"/>
      <w:r w:rsidRPr="00D4570C">
        <w:rPr>
          <w:sz w:val="28"/>
          <w:szCs w:val="28"/>
        </w:rPr>
        <w:t xml:space="preserve"> от 6 до 12 ч и охлаждают. </w:t>
      </w:r>
      <w:r w:rsidRPr="00EF501A">
        <w:rPr>
          <w:rStyle w:val="40"/>
          <w:sz w:val="28"/>
          <w:szCs w:val="28"/>
        </w:rPr>
        <w:t>Прибавляют к сухому остатку 60 мл концентрированной хлористоводородной кислоты, растирая стеклянной палочкой по внутренней поверхности тигля для лучшего растворения осадка. При помощи той же стеклянной палочки количественно переносят содержимое тигля в мерную колбу вместимостью 100 мл. Промывают тигель небольшим количеством 6 М раствора кислоты хлористоводородной и собирают промывные воды в ту же самую мерную колбу. Доводят содержимое колбы 0,125 М раствором кислоты хлористоводородной до метки и перемешивают. Фильтруют порцию раствора, отбрасывая первые 30 мл фильтрата.</w:t>
      </w:r>
    </w:p>
    <w:p w:rsidR="002810A6" w:rsidRPr="00EF501A" w:rsidRDefault="00EE2E49" w:rsidP="004C6CDC">
      <w:pPr>
        <w:pStyle w:val="7"/>
        <w:shd w:val="clear" w:color="auto" w:fill="auto"/>
        <w:tabs>
          <w:tab w:val="left" w:pos="1538"/>
          <w:tab w:val="center" w:pos="4569"/>
          <w:tab w:val="left" w:pos="5212"/>
          <w:tab w:val="left" w:pos="6747"/>
          <w:tab w:val="left" w:pos="7106"/>
          <w:tab w:val="right" w:pos="9129"/>
        </w:tabs>
        <w:spacing w:before="0" w:after="0" w:line="360" w:lineRule="auto"/>
        <w:ind w:firstLine="78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В </w:t>
      </w:r>
      <w:r w:rsidRPr="00EF501A">
        <w:rPr>
          <w:rStyle w:val="40"/>
          <w:sz w:val="28"/>
          <w:szCs w:val="28"/>
        </w:rPr>
        <w:t>мерную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колбу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вместимостью 1000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полученного</w:t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раствора, доводят объем раствора 0,125 М раствором кислоты хлористоводородной до метки и перемешивают.</w:t>
      </w:r>
    </w:p>
    <w:p w:rsidR="002810A6" w:rsidRDefault="004C6CDC" w:rsidP="004C6CDC">
      <w:pPr>
        <w:pStyle w:val="7"/>
        <w:shd w:val="clear" w:color="auto" w:fill="auto"/>
        <w:tabs>
          <w:tab w:val="left" w:pos="1538"/>
          <w:tab w:val="center" w:pos="4569"/>
          <w:tab w:val="left" w:pos="5212"/>
          <w:tab w:val="left" w:pos="6747"/>
          <w:tab w:val="left" w:pos="7106"/>
          <w:tab w:val="right" w:pos="9129"/>
        </w:tabs>
        <w:spacing w:before="0" w:after="0" w:line="360" w:lineRule="auto"/>
        <w:ind w:firstLine="78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В </w:t>
      </w:r>
      <w:r w:rsidRPr="00EF501A">
        <w:rPr>
          <w:rStyle w:val="40"/>
          <w:sz w:val="28"/>
          <w:szCs w:val="28"/>
        </w:rPr>
        <w:t>мерную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колбу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вместимостью 100 мл</w:t>
      </w:r>
      <w:r>
        <w:rPr>
          <w:rStyle w:val="40"/>
          <w:sz w:val="28"/>
          <w:szCs w:val="28"/>
        </w:rPr>
        <w:t xml:space="preserve"> </w:t>
      </w:r>
      <w:proofErr w:type="gramStart"/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полученного</w:t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раствора</w:t>
      </w:r>
      <w:r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прибавляют</w:t>
      </w:r>
      <w:proofErr w:type="gramEnd"/>
      <w:r w:rsidR="002810A6" w:rsidRPr="00EF501A">
        <w:rPr>
          <w:rStyle w:val="40"/>
          <w:sz w:val="28"/>
          <w:szCs w:val="28"/>
        </w:rPr>
        <w:t xml:space="preserve"> 1,0 мл раствора лантана </w:t>
      </w:r>
      <w:r w:rsidR="002810A6" w:rsidRPr="00D5681D">
        <w:rPr>
          <w:sz w:val="28"/>
          <w:szCs w:val="28"/>
        </w:rPr>
        <w:t>(III)</w:t>
      </w:r>
      <w:r w:rsidR="002810A6">
        <w:rPr>
          <w:i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 xml:space="preserve">хлорида, доводят объем </w:t>
      </w:r>
      <w:r w:rsidR="002810A6" w:rsidRPr="00EF501A">
        <w:rPr>
          <w:rStyle w:val="40"/>
          <w:sz w:val="28"/>
          <w:szCs w:val="28"/>
        </w:rPr>
        <w:lastRenderedPageBreak/>
        <w:t>раствора 0,125 М раствором кислоты хлористоводородной до метки и перемешивают (концентрация кальция 2 мкг в 1 мл).</w:t>
      </w:r>
    </w:p>
    <w:p w:rsidR="002810A6" w:rsidRPr="007E51DF" w:rsidRDefault="002810A6" w:rsidP="002810A6">
      <w:pPr>
        <w:pStyle w:val="7"/>
        <w:shd w:val="clear" w:color="auto" w:fill="auto"/>
        <w:tabs>
          <w:tab w:val="left" w:pos="1538"/>
          <w:tab w:val="center" w:pos="4569"/>
          <w:tab w:val="left" w:pos="5212"/>
          <w:tab w:val="left" w:pos="6747"/>
          <w:tab w:val="left" w:pos="7106"/>
          <w:tab w:val="right" w:pos="9129"/>
        </w:tabs>
        <w:spacing w:before="0" w:after="0" w:line="360" w:lineRule="auto"/>
        <w:ind w:firstLine="780"/>
        <w:jc w:val="both"/>
        <w:rPr>
          <w:i/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>Стандартный раствор кальция с концентрацией 1000 мкг/мл.</w:t>
      </w:r>
    </w:p>
    <w:p w:rsidR="002810A6" w:rsidRDefault="002810A6" w:rsidP="002810A6">
      <w:pPr>
        <w:pStyle w:val="7"/>
        <w:shd w:val="clear" w:color="auto" w:fill="auto"/>
        <w:tabs>
          <w:tab w:val="left" w:pos="567"/>
        </w:tabs>
        <w:spacing w:before="0" w:after="0" w:line="360" w:lineRule="auto"/>
        <w:ind w:left="20" w:right="20" w:firstLine="0"/>
        <w:jc w:val="both"/>
        <w:rPr>
          <w:rStyle w:val="40"/>
          <w:sz w:val="28"/>
          <w:szCs w:val="28"/>
        </w:rPr>
      </w:pPr>
      <w:r>
        <w:rPr>
          <w:i/>
          <w:sz w:val="28"/>
          <w:szCs w:val="28"/>
        </w:rPr>
        <w:tab/>
      </w:r>
      <w:r w:rsidR="004C6CDC">
        <w:rPr>
          <w:i/>
          <w:sz w:val="28"/>
          <w:szCs w:val="28"/>
        </w:rPr>
        <w:t>С</w:t>
      </w:r>
      <w:r w:rsidRPr="00AF0BF3">
        <w:rPr>
          <w:i/>
          <w:sz w:val="28"/>
          <w:szCs w:val="28"/>
        </w:rPr>
        <w:t>тандартный раствор кальция</w:t>
      </w:r>
      <w:r>
        <w:rPr>
          <w:i/>
          <w:sz w:val="28"/>
          <w:szCs w:val="28"/>
        </w:rPr>
        <w:t xml:space="preserve"> 100 мкг/мл. </w:t>
      </w:r>
      <w:r w:rsidR="004C6CDC">
        <w:rPr>
          <w:rStyle w:val="40"/>
          <w:sz w:val="28"/>
          <w:szCs w:val="28"/>
        </w:rPr>
        <w:t xml:space="preserve">В </w:t>
      </w:r>
      <w:r w:rsidR="004C6CDC" w:rsidRPr="00EF501A">
        <w:rPr>
          <w:rStyle w:val="40"/>
          <w:sz w:val="28"/>
          <w:szCs w:val="28"/>
        </w:rPr>
        <w:t>мерную</w:t>
      </w:r>
      <w:r w:rsidR="004C6CDC">
        <w:rPr>
          <w:rStyle w:val="40"/>
          <w:sz w:val="28"/>
          <w:szCs w:val="28"/>
        </w:rPr>
        <w:t xml:space="preserve"> </w:t>
      </w:r>
      <w:r w:rsidR="004C6CDC" w:rsidRPr="00EF501A">
        <w:rPr>
          <w:rStyle w:val="40"/>
          <w:sz w:val="28"/>
          <w:szCs w:val="28"/>
        </w:rPr>
        <w:t>колбу</w:t>
      </w:r>
      <w:r w:rsidR="004C6CDC">
        <w:rPr>
          <w:rStyle w:val="40"/>
          <w:sz w:val="28"/>
          <w:szCs w:val="28"/>
        </w:rPr>
        <w:t xml:space="preserve"> </w:t>
      </w:r>
      <w:r w:rsidR="004C6CDC" w:rsidRPr="00EF501A">
        <w:rPr>
          <w:rStyle w:val="40"/>
          <w:sz w:val="28"/>
          <w:szCs w:val="28"/>
        </w:rPr>
        <w:t>вместимостью 100 мл</w:t>
      </w:r>
      <w:r w:rsidR="004C6CDC">
        <w:rPr>
          <w:rStyle w:val="40"/>
          <w:sz w:val="28"/>
          <w:szCs w:val="28"/>
        </w:rPr>
        <w:t xml:space="preserve"> </w:t>
      </w:r>
      <w:r w:rsidR="004C6CDC" w:rsidRPr="00EF501A">
        <w:rPr>
          <w:rStyle w:val="40"/>
          <w:sz w:val="28"/>
          <w:szCs w:val="28"/>
        </w:rPr>
        <w:t>переносят</w:t>
      </w:r>
      <w:r w:rsidR="004C6CDC">
        <w:rPr>
          <w:rStyle w:val="40"/>
          <w:sz w:val="28"/>
          <w:szCs w:val="28"/>
        </w:rPr>
        <w:t xml:space="preserve"> </w:t>
      </w:r>
      <w:r w:rsidRPr="00AF0BF3">
        <w:rPr>
          <w:sz w:val="28"/>
          <w:szCs w:val="28"/>
        </w:rPr>
        <w:t>10,0</w:t>
      </w:r>
      <w:r>
        <w:rPr>
          <w:i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 мл исходного стандартного раствора кальция и доводят объем раствора хлористоводородной кислоты раствором 0,125 М до метки (концентрация кальция 100 мкг в 1 мл).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FB5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i/>
          <w:sz w:val="28"/>
          <w:szCs w:val="28"/>
        </w:rPr>
      </w:pPr>
      <w:r w:rsidRPr="00AF0BF3">
        <w:rPr>
          <w:i/>
          <w:sz w:val="28"/>
          <w:szCs w:val="28"/>
        </w:rPr>
        <w:t>Приготовление стандартных растворов для построения калибровочной</w:t>
      </w:r>
      <w:r w:rsidRPr="00AF0BF3">
        <w:rPr>
          <w:rStyle w:val="40"/>
          <w:i/>
          <w:sz w:val="28"/>
          <w:szCs w:val="28"/>
        </w:rPr>
        <w:t xml:space="preserve"> </w:t>
      </w:r>
      <w:r w:rsidRPr="00AF0BF3">
        <w:rPr>
          <w:i/>
          <w:sz w:val="28"/>
          <w:szCs w:val="28"/>
        </w:rPr>
        <w:t>кривой</w:t>
      </w:r>
    </w:p>
    <w:p w:rsidR="002810A6" w:rsidRPr="00D4570C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AB">
        <w:rPr>
          <w:rFonts w:ascii="Times New Roman" w:hAnsi="Times New Roman" w:cs="Times New Roman"/>
          <w:i/>
          <w:sz w:val="28"/>
          <w:szCs w:val="28"/>
        </w:rPr>
        <w:t>Приготовление калибровочных растворов кальция</w:t>
      </w:r>
      <w:r w:rsidRPr="00592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1,0; 1,5; 2,0; 2,5; 3,0 мл стандартного раствора 100 мкг/мл </w:t>
      </w:r>
      <w:r w:rsidRPr="00D4570C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в каждую колбу по </w:t>
      </w:r>
      <w:r w:rsidRPr="00D457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лантана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1D">
        <w:rPr>
          <w:rFonts w:ascii="Times New Roman" w:hAnsi="Times New Roman" w:cs="Times New Roman"/>
          <w:sz w:val="28"/>
          <w:szCs w:val="28"/>
        </w:rPr>
        <w:t>(III)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хлорида</w:t>
      </w:r>
      <w:r w:rsidRPr="006A0FB5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содержимого колб </w:t>
      </w:r>
      <w:r w:rsidRPr="00EF501A">
        <w:rPr>
          <w:rStyle w:val="40"/>
          <w:rFonts w:eastAsiaTheme="minorEastAsia"/>
          <w:sz w:val="28"/>
          <w:szCs w:val="28"/>
        </w:rPr>
        <w:t xml:space="preserve">хлористоводородной </w:t>
      </w:r>
      <w:r>
        <w:rPr>
          <w:rStyle w:val="40"/>
          <w:rFonts w:eastAsiaTheme="minorEastAsia"/>
          <w:sz w:val="28"/>
          <w:szCs w:val="28"/>
        </w:rPr>
        <w:t xml:space="preserve">кислотой </w:t>
      </w:r>
      <w:r w:rsidRPr="00EF501A">
        <w:rPr>
          <w:rStyle w:val="40"/>
          <w:rFonts w:eastAsiaTheme="minorEastAsia"/>
          <w:sz w:val="28"/>
          <w:szCs w:val="28"/>
        </w:rPr>
        <w:t>раствор</w:t>
      </w:r>
      <w:r>
        <w:rPr>
          <w:rStyle w:val="40"/>
          <w:rFonts w:eastAsiaTheme="minorEastAsia"/>
          <w:sz w:val="28"/>
          <w:szCs w:val="28"/>
        </w:rPr>
        <w:t xml:space="preserve">ом </w:t>
      </w:r>
      <w:r w:rsidRPr="00EF501A">
        <w:rPr>
          <w:rStyle w:val="40"/>
          <w:rFonts w:eastAsiaTheme="minorEastAsia"/>
          <w:sz w:val="28"/>
          <w:szCs w:val="28"/>
        </w:rPr>
        <w:tab/>
        <w:t>0,125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EF501A">
        <w:rPr>
          <w:rStyle w:val="40"/>
          <w:rFonts w:eastAsiaTheme="minorEastAsia"/>
          <w:sz w:val="28"/>
          <w:szCs w:val="28"/>
        </w:rPr>
        <w:tab/>
        <w:t>М</w:t>
      </w:r>
      <w:r w:rsidRPr="00D4570C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2810A6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570C">
        <w:rPr>
          <w:rFonts w:ascii="Times New Roman" w:hAnsi="Times New Roman" w:cs="Times New Roman"/>
          <w:sz w:val="28"/>
          <w:szCs w:val="28"/>
        </w:rPr>
        <w:t xml:space="preserve">олучают серию растворов с концентрациями </w:t>
      </w:r>
      <w:r>
        <w:rPr>
          <w:rFonts w:ascii="Times New Roman" w:hAnsi="Times New Roman" w:cs="Times New Roman"/>
          <w:sz w:val="28"/>
          <w:szCs w:val="28"/>
        </w:rPr>
        <w:t xml:space="preserve">кальция </w:t>
      </w:r>
      <w:r w:rsidRPr="00D4570C">
        <w:rPr>
          <w:rFonts w:ascii="Times New Roman" w:hAnsi="Times New Roman" w:cs="Times New Roman"/>
          <w:sz w:val="28"/>
          <w:szCs w:val="28"/>
        </w:rPr>
        <w:t>1,0; 1,5; 2,0; 2,5 и 3,0 мкг/мл.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>Раствора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570C">
        <w:rPr>
          <w:rFonts w:ascii="Times New Roman" w:hAnsi="Times New Roman" w:cs="Times New Roman"/>
          <w:sz w:val="28"/>
          <w:szCs w:val="28"/>
        </w:rPr>
        <w:t>лористоводородн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570C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BD14A1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0,125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М, содержащий 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раствор лантана </w:t>
      </w:r>
      <w:r w:rsidRPr="007E51DF">
        <w:rPr>
          <w:rFonts w:ascii="Times New Roman" w:hAnsi="Times New Roman" w:cs="Times New Roman"/>
          <w:sz w:val="28"/>
          <w:szCs w:val="28"/>
        </w:rPr>
        <w:t>(III)</w:t>
      </w:r>
      <w:r>
        <w:rPr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хлорида. </w:t>
      </w:r>
    </w:p>
    <w:p w:rsidR="002810A6" w:rsidRDefault="002810A6" w:rsidP="002810A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9C403E">
        <w:rPr>
          <w:b w:val="0"/>
          <w:i/>
          <w:color w:val="000000"/>
          <w:sz w:val="28"/>
          <w:szCs w:val="28"/>
        </w:rPr>
        <w:t>Условия</w:t>
      </w:r>
      <w:r>
        <w:rPr>
          <w:b w:val="0"/>
          <w:i/>
          <w:color w:val="000000"/>
          <w:sz w:val="28"/>
          <w:szCs w:val="28"/>
        </w:rPr>
        <w:t xml:space="preserve">  испытания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2810A6" w:rsidRPr="007E51DF" w:rsidRDefault="002810A6" w:rsidP="002810A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Источник излучения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Pr="007E51DF">
        <w:rPr>
          <w:b w:val="0"/>
          <w:color w:val="000000"/>
          <w:sz w:val="28"/>
          <w:szCs w:val="28"/>
        </w:rPr>
        <w:t xml:space="preserve">лампа для определения </w:t>
      </w:r>
      <w:r w:rsidRPr="007E51DF">
        <w:rPr>
          <w:b w:val="0"/>
          <w:sz w:val="28"/>
          <w:szCs w:val="28"/>
        </w:rPr>
        <w:t xml:space="preserve"> кальция </w:t>
      </w:r>
    </w:p>
    <w:p w:rsidR="002810A6" w:rsidRDefault="002810A6" w:rsidP="002810A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40"/>
          <w:b w:val="0"/>
          <w:sz w:val="28"/>
          <w:szCs w:val="28"/>
        </w:rPr>
      </w:pPr>
      <w:r w:rsidRPr="007E51DF">
        <w:rPr>
          <w:b w:val="0"/>
          <w:sz w:val="28"/>
          <w:szCs w:val="28"/>
        </w:rPr>
        <w:t>Длина волны</w:t>
      </w: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7E51DF">
        <w:rPr>
          <w:rStyle w:val="40"/>
          <w:b w:val="0"/>
          <w:sz w:val="28"/>
          <w:szCs w:val="28"/>
        </w:rPr>
        <w:t>422,7</w:t>
      </w:r>
    </w:p>
    <w:p w:rsidR="002810A6" w:rsidRDefault="002810A6" w:rsidP="002810A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ab/>
        <w:t>Атомизатор</w:t>
      </w:r>
      <w:r w:rsidRPr="007E51DF">
        <w:rPr>
          <w:rFonts w:ascii="Times New Roman" w:hAnsi="Times New Roman" w:cs="Times New Roman"/>
          <w:sz w:val="28"/>
          <w:szCs w:val="28"/>
        </w:rPr>
        <w:tab/>
      </w:r>
      <w:r w:rsidRPr="007E51DF">
        <w:rPr>
          <w:rFonts w:ascii="Times New Roman" w:hAnsi="Times New Roman" w:cs="Times New Roman"/>
          <w:sz w:val="28"/>
          <w:szCs w:val="28"/>
        </w:rPr>
        <w:tab/>
      </w:r>
      <w:r w:rsidRPr="007E51DF">
        <w:rPr>
          <w:rFonts w:ascii="Times New Roman" w:hAnsi="Times New Roman"/>
          <w:color w:val="000000"/>
          <w:sz w:val="28"/>
          <w:szCs w:val="28"/>
        </w:rPr>
        <w:t>пламенный (</w:t>
      </w:r>
      <w:proofErr w:type="spellStart"/>
      <w:r w:rsidRPr="007E51DF">
        <w:rPr>
          <w:rFonts w:ascii="Times New Roman" w:hAnsi="Times New Roman"/>
          <w:color w:val="000000"/>
          <w:sz w:val="28"/>
          <w:szCs w:val="28"/>
        </w:rPr>
        <w:t>ацетилен+воздух</w:t>
      </w:r>
      <w:proofErr w:type="spellEnd"/>
      <w:r w:rsidRPr="007E51DF">
        <w:rPr>
          <w:rFonts w:ascii="Times New Roman" w:hAnsi="Times New Roman"/>
          <w:color w:val="000000"/>
          <w:sz w:val="28"/>
          <w:szCs w:val="28"/>
        </w:rPr>
        <w:t>)</w:t>
      </w:r>
    </w:p>
    <w:p w:rsidR="002810A6" w:rsidRPr="007E51DF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>Расход газа</w:t>
      </w:r>
      <w:r w:rsidRPr="007E51DF">
        <w:rPr>
          <w:rFonts w:ascii="Times New Roman" w:hAnsi="Times New Roman" w:cs="Times New Roman"/>
          <w:sz w:val="28"/>
          <w:szCs w:val="28"/>
        </w:rPr>
        <w:tab/>
      </w:r>
      <w:r w:rsidRPr="007E51DF">
        <w:rPr>
          <w:rFonts w:ascii="Times New Roman" w:hAnsi="Times New Roman" w:cs="Times New Roman"/>
          <w:sz w:val="28"/>
          <w:szCs w:val="28"/>
        </w:rPr>
        <w:tab/>
      </w:r>
      <w:r w:rsidRPr="007E51DF">
        <w:rPr>
          <w:rFonts w:ascii="Times New Roman" w:hAnsi="Times New Roman" w:cs="Times New Roman"/>
          <w:sz w:val="28"/>
          <w:szCs w:val="28"/>
        </w:rPr>
        <w:tab/>
      </w:r>
      <w:r w:rsidRPr="007E51DF">
        <w:rPr>
          <w:rFonts w:ascii="Times New Roman" w:hAnsi="Times New Roman" w:cs="Times New Roman"/>
          <w:sz w:val="28"/>
          <w:szCs w:val="28"/>
        </w:rPr>
        <w:tab/>
        <w:t>воздух – 500 л/ч,</w:t>
      </w:r>
    </w:p>
    <w:p w:rsidR="002810A6" w:rsidRPr="007E51DF" w:rsidRDefault="002810A6" w:rsidP="002810A6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>ацетилен – 80 л/ч;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 xml:space="preserve">на линии эмиссии кальция при </w:t>
      </w:r>
      <w:r>
        <w:rPr>
          <w:rStyle w:val="40"/>
          <w:sz w:val="28"/>
          <w:szCs w:val="28"/>
        </w:rPr>
        <w:t xml:space="preserve">422,7 </w:t>
      </w:r>
      <w:r w:rsidRPr="00EF501A">
        <w:rPr>
          <w:rStyle w:val="40"/>
          <w:sz w:val="28"/>
          <w:szCs w:val="28"/>
        </w:rPr>
        <w:t xml:space="preserve">нм на </w:t>
      </w:r>
      <w:proofErr w:type="spellStart"/>
      <w:r w:rsidRPr="00EF501A">
        <w:rPr>
          <w:rStyle w:val="40"/>
          <w:sz w:val="28"/>
          <w:szCs w:val="28"/>
        </w:rPr>
        <w:t>атомно</w:t>
      </w:r>
      <w:r w:rsidRPr="00EF501A">
        <w:rPr>
          <w:rStyle w:val="40"/>
          <w:sz w:val="28"/>
          <w:szCs w:val="28"/>
        </w:rPr>
        <w:softHyphen/>
        <w:t>абсорбционном</w:t>
      </w:r>
      <w:proofErr w:type="spellEnd"/>
      <w:r w:rsidRPr="00EF501A">
        <w:rPr>
          <w:rStyle w:val="40"/>
          <w:sz w:val="28"/>
          <w:szCs w:val="28"/>
        </w:rPr>
        <w:t xml:space="preserve">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lastRenderedPageBreak/>
        <w:t>Из полученного графика по результатам определения поглощения испытуемой пробы определяют концентрацию кальция в мкг/мл в исследуемом образце.</w:t>
      </w:r>
    </w:p>
    <w:p w:rsidR="002810A6" w:rsidRDefault="002810A6" w:rsidP="002810A6">
      <w:pPr>
        <w:pStyle w:val="7"/>
        <w:shd w:val="clear" w:color="auto" w:fill="auto"/>
        <w:tabs>
          <w:tab w:val="left" w:pos="6747"/>
          <w:tab w:val="left" w:pos="7106"/>
        </w:tabs>
        <w:spacing w:before="0" w:after="0" w:line="461" w:lineRule="exact"/>
        <w:ind w:left="8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>Содержание кальция (</w:t>
      </w:r>
      <w:proofErr w:type="spellStart"/>
      <w:r w:rsidRPr="00EF501A">
        <w:rPr>
          <w:rStyle w:val="40"/>
          <w:sz w:val="28"/>
          <w:szCs w:val="28"/>
        </w:rPr>
        <w:t>Са</w:t>
      </w:r>
      <w:proofErr w:type="spellEnd"/>
      <w:r w:rsidRPr="00EF501A">
        <w:rPr>
          <w:rStyle w:val="40"/>
          <w:sz w:val="28"/>
          <w:szCs w:val="28"/>
        </w:rPr>
        <w:t xml:space="preserve">)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в </w:t>
      </w:r>
      <w:r>
        <w:rPr>
          <w:rStyle w:val="40"/>
          <w:sz w:val="28"/>
          <w:szCs w:val="28"/>
        </w:rPr>
        <w:t xml:space="preserve">процентах от заявленного количества </w:t>
      </w:r>
      <w:r w:rsidR="008E7B3F" w:rsidRPr="00EF501A">
        <w:rPr>
          <w:rStyle w:val="40"/>
          <w:sz w:val="28"/>
          <w:szCs w:val="28"/>
        </w:rPr>
        <w:t>(X)</w:t>
      </w:r>
      <w:r w:rsidR="008E7B3F" w:rsidRPr="00DB457B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 xml:space="preserve">вычисляют </w:t>
      </w:r>
      <w:r w:rsidRPr="00EF501A">
        <w:rPr>
          <w:rStyle w:val="40"/>
          <w:sz w:val="28"/>
          <w:szCs w:val="28"/>
        </w:rPr>
        <w:t>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P·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Default="002810A6" w:rsidP="00281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0C">
        <w:rPr>
          <w:rFonts w:ascii="Times New Roman" w:hAnsi="Times New Roman" w:cs="Times New Roman"/>
          <w:sz w:val="28"/>
          <w:szCs w:val="28"/>
        </w:rPr>
        <w:t>где:</w:t>
      </w:r>
      <w:r w:rsidRPr="002070F2">
        <w:rPr>
          <w:rFonts w:ascii="Times New Roman" w:hAnsi="Times New Roman" w:cs="Times New Roman"/>
          <w:sz w:val="28"/>
          <w:szCs w:val="28"/>
        </w:rPr>
        <w:t xml:space="preserve"> </w:t>
      </w:r>
      <w:r w:rsidRPr="00114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4577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концентрация кальция в испытуемом растворе, определенная </w:t>
      </w:r>
      <w:proofErr w:type="gramStart"/>
      <w:r w:rsidRPr="00D457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2070F2" w:rsidRDefault="002810A6" w:rsidP="00281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70C">
        <w:rPr>
          <w:rFonts w:ascii="Times New Roman" w:hAnsi="Times New Roman" w:cs="Times New Roman"/>
          <w:sz w:val="28"/>
          <w:szCs w:val="28"/>
        </w:rPr>
        <w:t>помощью калибровочного графика, мкг/мл.</w:t>
      </w:r>
    </w:p>
    <w:p w:rsidR="002810A6" w:rsidRPr="00D4570C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4570C">
        <w:rPr>
          <w:rFonts w:ascii="Times New Roman" w:hAnsi="Times New Roman" w:cs="Times New Roman"/>
          <w:sz w:val="28"/>
          <w:szCs w:val="28"/>
        </w:rPr>
        <w:t>-средняя масса таблеток, мг;</w:t>
      </w:r>
    </w:p>
    <w:p w:rsidR="002810A6" w:rsidRPr="002070F2" w:rsidRDefault="002810A6" w:rsidP="002810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-навеска порошка таблеток для приготовления испытуемого раствора, мг;</w:t>
      </w:r>
    </w:p>
    <w:p w:rsidR="002810A6" w:rsidRPr="0009600B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кальция в одной таблетке, мг;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кальция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Pr="00E501CB" w:rsidRDefault="002810A6" w:rsidP="002810A6">
      <w:pPr>
        <w:pStyle w:val="51"/>
        <w:shd w:val="clear" w:color="auto" w:fill="auto"/>
        <w:spacing w:before="240" w:line="360" w:lineRule="auto"/>
        <w:ind w:left="20" w:firstLine="660"/>
        <w:rPr>
          <w:rStyle w:val="40"/>
          <w:b w:val="0"/>
          <w:i w:val="0"/>
          <w:sz w:val="28"/>
          <w:szCs w:val="28"/>
        </w:rPr>
      </w:pPr>
      <w:r w:rsidRPr="009C6D64">
        <w:rPr>
          <w:sz w:val="28"/>
          <w:szCs w:val="28"/>
        </w:rPr>
        <w:t>Магний.</w:t>
      </w:r>
      <w:r>
        <w:rPr>
          <w:sz w:val="28"/>
          <w:szCs w:val="28"/>
        </w:rPr>
        <w:t xml:space="preserve"> </w:t>
      </w:r>
      <w:r w:rsidRPr="007E51DF">
        <w:rPr>
          <w:rStyle w:val="40"/>
          <w:b w:val="0"/>
          <w:i w:val="0"/>
          <w:sz w:val="28"/>
          <w:szCs w:val="28"/>
        </w:rPr>
        <w:t xml:space="preserve">Метод атомно-абсорбционной </w:t>
      </w:r>
      <w:r w:rsidR="00E501CB" w:rsidRPr="00E501CB">
        <w:rPr>
          <w:b w:val="0"/>
          <w:i w:val="0"/>
          <w:sz w:val="28"/>
          <w:szCs w:val="28"/>
        </w:rPr>
        <w:t>спектрометрии</w:t>
      </w:r>
      <w:r w:rsidRPr="00E501CB">
        <w:rPr>
          <w:rStyle w:val="40"/>
          <w:b w:val="0"/>
          <w:i w:val="0"/>
          <w:sz w:val="28"/>
          <w:szCs w:val="28"/>
        </w:rPr>
        <w:t>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02B">
        <w:rPr>
          <w:rFonts w:ascii="Times New Roman" w:eastAsia="Batang" w:hAnsi="Times New Roman" w:cs="Times New Roman"/>
          <w:i/>
          <w:sz w:val="28"/>
          <w:szCs w:val="28"/>
        </w:rPr>
        <w:t xml:space="preserve">Лантана (III) хлорида </w:t>
      </w:r>
      <w:r w:rsidRPr="00E0602B"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D4570C">
        <w:rPr>
          <w:rFonts w:ascii="Times New Roman" w:hAnsi="Times New Roman" w:cs="Times New Roman"/>
          <w:sz w:val="28"/>
          <w:szCs w:val="28"/>
        </w:rPr>
        <w:t xml:space="preserve"> готовят так же, как описано в тесте «Кальций». </w:t>
      </w:r>
    </w:p>
    <w:p w:rsidR="002810A6" w:rsidRPr="00EF501A" w:rsidRDefault="002810A6" w:rsidP="004C6CDC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7E51DF">
        <w:rPr>
          <w:i/>
          <w:sz w:val="28"/>
          <w:szCs w:val="28"/>
        </w:rPr>
        <w:t>Испытуемый раствор</w:t>
      </w:r>
      <w:r>
        <w:rPr>
          <w:rStyle w:val="40"/>
          <w:sz w:val="28"/>
          <w:szCs w:val="28"/>
        </w:rPr>
        <w:t>.</w:t>
      </w:r>
      <w:r w:rsidRPr="00EF501A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</w:t>
      </w:r>
      <w:r>
        <w:rPr>
          <w:rStyle w:val="40"/>
          <w:sz w:val="28"/>
          <w:szCs w:val="28"/>
        </w:rPr>
        <w:t xml:space="preserve">измельченных </w:t>
      </w:r>
      <w:r w:rsidRPr="00EF501A">
        <w:rPr>
          <w:rStyle w:val="40"/>
          <w:sz w:val="28"/>
          <w:szCs w:val="28"/>
        </w:rPr>
        <w:t>таблеток эквивалентн</w:t>
      </w:r>
      <w:r>
        <w:rPr>
          <w:rStyle w:val="40"/>
          <w:sz w:val="28"/>
          <w:szCs w:val="28"/>
        </w:rPr>
        <w:t xml:space="preserve">ую </w:t>
      </w:r>
      <w:r w:rsidRPr="00EF501A">
        <w:rPr>
          <w:rStyle w:val="40"/>
          <w:sz w:val="28"/>
          <w:szCs w:val="28"/>
        </w:rPr>
        <w:t xml:space="preserve"> 50</w:t>
      </w:r>
      <w:r w:rsidR="004C6CDC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мг магния помещают в фарфоровый тигель, нагревают его в муфеле при температуре 550</w:t>
      </w:r>
      <w:proofErr w:type="gramStart"/>
      <w:r w:rsidRPr="00EF501A">
        <w:rPr>
          <w:rStyle w:val="40"/>
          <w:sz w:val="28"/>
          <w:szCs w:val="28"/>
        </w:rPr>
        <w:t xml:space="preserve"> °С</w:t>
      </w:r>
      <w:proofErr w:type="gramEnd"/>
      <w:r w:rsidRPr="00EF501A">
        <w:rPr>
          <w:rStyle w:val="40"/>
          <w:sz w:val="28"/>
          <w:szCs w:val="28"/>
        </w:rPr>
        <w:t xml:space="preserve"> в течение 6-12 часов и охлаждают. Прибавляют к сухому остатку 60 мл концентрированной хлористоводородной кислоты, растирая стеклянной палочкой по внутренней поверхности тигля для лучшего растворения осадка. При помощи той же стеклянной палочки количественно переносят содержимое тигля в мерную колбу вместимостью 100 мл. Промывают тигель небольшим количеством 6 М раствора кислоты хлористоводородной и собирают промывные воды в ту же самую мерную колбу. Доводят объем содержимого колбы 0,125 М раствором кислоты хлористоводородной до метки и перемешивают. Фильтруют порцию раствора, отбрасывая первые 30 мл фильтрата.</w:t>
      </w:r>
    </w:p>
    <w:p w:rsidR="002810A6" w:rsidRDefault="004C6CDC" w:rsidP="004C6CDC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В </w:t>
      </w:r>
      <w:r w:rsidRPr="00EF501A">
        <w:rPr>
          <w:rStyle w:val="40"/>
          <w:sz w:val="28"/>
          <w:szCs w:val="28"/>
        </w:rPr>
        <w:t>мерную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колбу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вместимостью </w:t>
      </w:r>
      <w:r>
        <w:rPr>
          <w:rStyle w:val="40"/>
          <w:sz w:val="28"/>
          <w:szCs w:val="28"/>
        </w:rPr>
        <w:t>5</w:t>
      </w:r>
      <w:r w:rsidRPr="00EF501A">
        <w:rPr>
          <w:rStyle w:val="40"/>
          <w:sz w:val="28"/>
          <w:szCs w:val="28"/>
        </w:rPr>
        <w:t>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2,0 </w:t>
      </w:r>
      <w:r w:rsidR="002810A6" w:rsidRPr="00EF501A">
        <w:rPr>
          <w:rStyle w:val="40"/>
          <w:sz w:val="28"/>
          <w:szCs w:val="28"/>
        </w:rPr>
        <w:t>мл полученного раствора, п</w:t>
      </w:r>
      <w:r w:rsidR="002810A6">
        <w:rPr>
          <w:rStyle w:val="40"/>
          <w:sz w:val="28"/>
          <w:szCs w:val="28"/>
        </w:rPr>
        <w:t>р</w:t>
      </w:r>
      <w:r w:rsidR="002810A6" w:rsidRPr="00EF501A">
        <w:rPr>
          <w:rStyle w:val="40"/>
          <w:sz w:val="28"/>
          <w:szCs w:val="28"/>
        </w:rPr>
        <w:t xml:space="preserve">ибавляют 1 мл лантана </w:t>
      </w:r>
      <w:r w:rsidR="002810A6" w:rsidRPr="00D5681D">
        <w:rPr>
          <w:sz w:val="28"/>
          <w:szCs w:val="28"/>
        </w:rPr>
        <w:t>(III)</w:t>
      </w:r>
      <w:r w:rsidR="002810A6">
        <w:rPr>
          <w:i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хлорида</w:t>
      </w:r>
      <w:r w:rsidR="002810A6" w:rsidRPr="007E51DF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 xml:space="preserve">раствора, доводят объем </w:t>
      </w:r>
      <w:r w:rsidR="002810A6" w:rsidRPr="00EF501A">
        <w:rPr>
          <w:rStyle w:val="40"/>
          <w:sz w:val="28"/>
          <w:szCs w:val="28"/>
        </w:rPr>
        <w:lastRenderedPageBreak/>
        <w:t xml:space="preserve">раствора 0,125 М раствором кислоты </w:t>
      </w:r>
      <w:proofErr w:type="spellStart"/>
      <w:r w:rsidR="002810A6" w:rsidRPr="00EF501A">
        <w:rPr>
          <w:rStyle w:val="40"/>
          <w:sz w:val="28"/>
          <w:szCs w:val="28"/>
        </w:rPr>
        <w:t>хлористовородной</w:t>
      </w:r>
      <w:proofErr w:type="spellEnd"/>
      <w:r w:rsidR="002810A6" w:rsidRPr="00EF501A">
        <w:rPr>
          <w:rStyle w:val="40"/>
          <w:sz w:val="28"/>
          <w:szCs w:val="28"/>
        </w:rPr>
        <w:t xml:space="preserve"> до метки и перемешивают.</w:t>
      </w:r>
    </w:p>
    <w:p w:rsidR="002810A6" w:rsidRPr="004C6CDC" w:rsidRDefault="002810A6" w:rsidP="004C6CDC">
      <w:pPr>
        <w:pStyle w:val="7"/>
        <w:shd w:val="clear" w:color="auto" w:fill="auto"/>
        <w:spacing w:before="0" w:after="0" w:line="360" w:lineRule="auto"/>
        <w:ind w:left="20" w:right="880" w:firstLine="660"/>
        <w:rPr>
          <w:i/>
          <w:sz w:val="28"/>
          <w:szCs w:val="28"/>
        </w:rPr>
      </w:pPr>
      <w:r w:rsidRPr="004C6CDC">
        <w:rPr>
          <w:i/>
          <w:sz w:val="28"/>
          <w:szCs w:val="28"/>
        </w:rPr>
        <w:t>Стандартный раствор магния с концентрацией 1000 мкг/мл.</w:t>
      </w:r>
    </w:p>
    <w:p w:rsidR="002810A6" w:rsidRDefault="004C6CDC" w:rsidP="002810A6">
      <w:pPr>
        <w:pStyle w:val="7"/>
        <w:shd w:val="clear" w:color="auto" w:fill="auto"/>
        <w:tabs>
          <w:tab w:val="left" w:pos="697"/>
        </w:tabs>
        <w:spacing w:before="0" w:after="0" w:line="360" w:lineRule="auto"/>
        <w:ind w:left="20" w:right="20" w:firstLine="0"/>
        <w:jc w:val="both"/>
        <w:rPr>
          <w:rStyle w:val="40"/>
          <w:sz w:val="28"/>
          <w:szCs w:val="28"/>
        </w:rPr>
      </w:pPr>
      <w:r>
        <w:rPr>
          <w:i/>
          <w:sz w:val="28"/>
          <w:szCs w:val="28"/>
        </w:rPr>
        <w:tab/>
      </w:r>
      <w:r w:rsidRPr="004C6CDC">
        <w:rPr>
          <w:i/>
          <w:sz w:val="28"/>
          <w:szCs w:val="28"/>
        </w:rPr>
        <w:t xml:space="preserve">Стандартный раствор магния </w:t>
      </w:r>
      <w:r w:rsidRPr="004C6CDC">
        <w:rPr>
          <w:rStyle w:val="40"/>
          <w:i/>
          <w:sz w:val="28"/>
          <w:szCs w:val="28"/>
        </w:rPr>
        <w:t>около 100 мкг/мл</w:t>
      </w:r>
      <w:r>
        <w:rPr>
          <w:rStyle w:val="40"/>
          <w:sz w:val="28"/>
          <w:szCs w:val="28"/>
        </w:rPr>
        <w:t>.</w:t>
      </w:r>
      <w:r w:rsidRPr="004C6CDC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100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стандартного раствора</w:t>
      </w:r>
      <w:r>
        <w:rPr>
          <w:rStyle w:val="40"/>
          <w:sz w:val="28"/>
          <w:szCs w:val="28"/>
        </w:rPr>
        <w:t xml:space="preserve"> </w:t>
      </w:r>
      <w:r w:rsidRPr="004C6CDC">
        <w:rPr>
          <w:sz w:val="28"/>
          <w:szCs w:val="28"/>
        </w:rPr>
        <w:t>1000 мкг/мл</w:t>
      </w:r>
      <w:r w:rsidR="002810A6" w:rsidRPr="00EF501A">
        <w:rPr>
          <w:rStyle w:val="40"/>
          <w:sz w:val="28"/>
          <w:szCs w:val="28"/>
        </w:rPr>
        <w:t>, доводят объем раствора 0,125 М раствором кислоты хлористоводородной до метки и перемешивают (концентрация).</w:t>
      </w:r>
    </w:p>
    <w:p w:rsidR="002810A6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BD3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Приготовление стандартных растворов магния для построения калибровочной кривой. </w:t>
      </w:r>
      <w:r w:rsidRPr="007E51DF">
        <w:rPr>
          <w:rFonts w:ascii="Times New Roman" w:hAnsi="Times New Roman" w:cs="Times New Roman"/>
          <w:sz w:val="28"/>
          <w:szCs w:val="28"/>
        </w:rPr>
        <w:t>В 5 мерных колб вместимостью 100 мл помещают по 1,0; 1,5; 2,0; 2,5; 3,0 мл стандартного раствора 100 мкг/мл, доводят объем содержимого колб хлористоводородной кислоты раствором 0,125М до метки и перемешивают.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>
        <w:rPr>
          <w:rFonts w:ascii="Times New Roman" w:hAnsi="Times New Roman" w:cs="Times New Roman"/>
          <w:sz w:val="28"/>
          <w:szCs w:val="28"/>
        </w:rPr>
        <w:t>магния</w:t>
      </w:r>
      <w:r w:rsidRPr="007E51DF">
        <w:rPr>
          <w:rFonts w:ascii="Times New Roman" w:hAnsi="Times New Roman" w:cs="Times New Roman"/>
          <w:sz w:val="28"/>
          <w:szCs w:val="28"/>
        </w:rPr>
        <w:t xml:space="preserve"> 1,0; 1,5; 2,0; 2,5 и 3,0 мкг/мл.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Раствора сравнения. </w:t>
      </w:r>
      <w:r w:rsidRPr="007E51DF">
        <w:rPr>
          <w:rFonts w:ascii="Times New Roman" w:hAnsi="Times New Roman" w:cs="Times New Roman"/>
          <w:sz w:val="28"/>
          <w:szCs w:val="28"/>
        </w:rPr>
        <w:t>Хлористоводородной кислоты раствор 0,125 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1DF"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содержащий 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 xml:space="preserve">раствор лантана </w:t>
      </w:r>
      <w:r w:rsidRPr="007E51DF">
        <w:rPr>
          <w:rFonts w:ascii="Times New Roman" w:hAnsi="Times New Roman" w:cs="Times New Roman"/>
          <w:sz w:val="28"/>
          <w:szCs w:val="28"/>
        </w:rPr>
        <w:t>(III)</w:t>
      </w:r>
      <w:r>
        <w:rPr>
          <w:i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хлорида.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 xml:space="preserve">на </w:t>
      </w:r>
      <w:proofErr w:type="spellStart"/>
      <w:r w:rsidRPr="00EF501A">
        <w:rPr>
          <w:rStyle w:val="40"/>
          <w:sz w:val="28"/>
          <w:szCs w:val="28"/>
        </w:rPr>
        <w:t>атомно</w:t>
      </w:r>
      <w:r w:rsidRPr="00EF501A">
        <w:rPr>
          <w:rStyle w:val="40"/>
          <w:sz w:val="28"/>
          <w:szCs w:val="28"/>
        </w:rPr>
        <w:softHyphen/>
        <w:t>абсорбционном</w:t>
      </w:r>
      <w:proofErr w:type="spellEnd"/>
      <w:r w:rsidRPr="00EF501A">
        <w:rPr>
          <w:rStyle w:val="40"/>
          <w:sz w:val="28"/>
          <w:szCs w:val="28"/>
        </w:rPr>
        <w:t xml:space="preserve">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Из полученного графика по результатам определения поглощения испытуемой пробы определяют концентрацию </w:t>
      </w:r>
      <w:r>
        <w:rPr>
          <w:rStyle w:val="40"/>
          <w:sz w:val="28"/>
          <w:szCs w:val="28"/>
        </w:rPr>
        <w:t>магния</w:t>
      </w:r>
      <w:r w:rsidRPr="00EF501A">
        <w:rPr>
          <w:rStyle w:val="40"/>
          <w:sz w:val="28"/>
          <w:szCs w:val="28"/>
        </w:rPr>
        <w:t xml:space="preserve"> в мкг/мл в исследуемом образце.</w:t>
      </w:r>
    </w:p>
    <w:p w:rsidR="002810A6" w:rsidRDefault="002810A6" w:rsidP="002810A6">
      <w:pPr>
        <w:pStyle w:val="7"/>
        <w:shd w:val="clear" w:color="auto" w:fill="auto"/>
        <w:tabs>
          <w:tab w:val="left" w:pos="6747"/>
          <w:tab w:val="left" w:pos="7106"/>
        </w:tabs>
        <w:spacing w:before="0" w:after="0" w:line="360" w:lineRule="auto"/>
        <w:ind w:left="8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Содержание </w:t>
      </w:r>
      <w:r>
        <w:rPr>
          <w:rStyle w:val="40"/>
          <w:sz w:val="28"/>
          <w:szCs w:val="28"/>
        </w:rPr>
        <w:t>магния</w:t>
      </w:r>
      <w:r w:rsidRPr="00EF501A">
        <w:rPr>
          <w:rStyle w:val="40"/>
          <w:sz w:val="28"/>
          <w:szCs w:val="28"/>
        </w:rPr>
        <w:t xml:space="preserve"> (</w:t>
      </w:r>
      <w:r>
        <w:rPr>
          <w:rStyle w:val="40"/>
          <w:sz w:val="28"/>
          <w:szCs w:val="28"/>
          <w:lang w:val="en-US"/>
        </w:rPr>
        <w:t>Mg</w:t>
      </w:r>
      <w:r w:rsidRPr="00EF501A">
        <w:rPr>
          <w:rStyle w:val="40"/>
          <w:sz w:val="28"/>
          <w:szCs w:val="28"/>
        </w:rPr>
        <w:t xml:space="preserve">)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в </w:t>
      </w:r>
      <w:r>
        <w:rPr>
          <w:rStyle w:val="40"/>
          <w:sz w:val="28"/>
          <w:szCs w:val="28"/>
        </w:rPr>
        <w:t>процентах от заявленного количества</w:t>
      </w:r>
      <w:r w:rsidR="008E7B3F">
        <w:rPr>
          <w:rStyle w:val="40"/>
          <w:sz w:val="28"/>
          <w:szCs w:val="28"/>
        </w:rPr>
        <w:t xml:space="preserve"> </w:t>
      </w:r>
      <w:r w:rsidR="008E7B3F" w:rsidRPr="00EF501A">
        <w:rPr>
          <w:rStyle w:val="40"/>
          <w:sz w:val="28"/>
          <w:szCs w:val="28"/>
        </w:rPr>
        <w:t>(X)</w:t>
      </w:r>
      <w:r w:rsidR="008E7B3F" w:rsidRPr="00DB457B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 xml:space="preserve"> вычисляют </w:t>
      </w:r>
      <w:r w:rsidRPr="00EF501A">
        <w:rPr>
          <w:rStyle w:val="40"/>
          <w:sz w:val="28"/>
          <w:szCs w:val="28"/>
        </w:rPr>
        <w:t>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C∙G∙P·F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где: </w:t>
      </w:r>
      <w:proofErr w:type="gramStart"/>
      <w:r w:rsidRPr="00EF501A">
        <w:rPr>
          <w:rStyle w:val="40"/>
          <w:sz w:val="28"/>
          <w:szCs w:val="28"/>
        </w:rPr>
        <w:t>С</w:t>
      </w:r>
      <w:r w:rsidRPr="00EF501A">
        <w:rPr>
          <w:rStyle w:val="40"/>
          <w:sz w:val="28"/>
          <w:szCs w:val="28"/>
        </w:rPr>
        <w:tab/>
        <w:t>-</w:t>
      </w:r>
      <w:r w:rsidRPr="00EF501A">
        <w:rPr>
          <w:rStyle w:val="40"/>
          <w:sz w:val="28"/>
          <w:szCs w:val="28"/>
        </w:rPr>
        <w:tab/>
        <w:t>концентрация магния в</w:t>
      </w:r>
      <w:r w:rsidRPr="00EF501A">
        <w:rPr>
          <w:rStyle w:val="40"/>
          <w:sz w:val="28"/>
          <w:szCs w:val="28"/>
        </w:rPr>
        <w:tab/>
        <w:t>испытуемом</w:t>
      </w:r>
      <w:r w:rsidRPr="00EF501A">
        <w:rPr>
          <w:rStyle w:val="40"/>
          <w:sz w:val="28"/>
          <w:szCs w:val="28"/>
        </w:rPr>
        <w:tab/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растворе, найденная</w:t>
      </w:r>
      <w:proofErr w:type="gramEnd"/>
    </w:p>
    <w:p w:rsidR="002810A6" w:rsidRPr="00EF501A" w:rsidRDefault="002810A6" w:rsidP="002810A6">
      <w:pPr>
        <w:pStyle w:val="7"/>
        <w:shd w:val="clear" w:color="auto" w:fill="auto"/>
        <w:spacing w:before="0" w:after="0" w:line="276" w:lineRule="auto"/>
        <w:ind w:left="1640" w:firstLine="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lastRenderedPageBreak/>
        <w:t>по калибровочной кривой, мкг/мл;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 w:rsidRPr="00EF501A">
        <w:rPr>
          <w:rStyle w:val="40"/>
          <w:sz w:val="28"/>
          <w:szCs w:val="28"/>
        </w:rPr>
        <w:tab/>
        <w:t>-</w:t>
      </w:r>
      <w:r w:rsidRPr="00EF501A">
        <w:rPr>
          <w:rStyle w:val="40"/>
          <w:sz w:val="28"/>
          <w:szCs w:val="28"/>
        </w:rPr>
        <w:tab/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416892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 w:rsidRPr="00EF501A">
        <w:rPr>
          <w:rStyle w:val="40"/>
          <w:sz w:val="28"/>
          <w:szCs w:val="28"/>
        </w:rPr>
        <w:tab/>
        <w:t>-</w:t>
      </w:r>
      <w:r w:rsidRPr="00EF501A">
        <w:rPr>
          <w:rStyle w:val="40"/>
          <w:sz w:val="28"/>
          <w:szCs w:val="28"/>
        </w:rPr>
        <w:tab/>
        <w:t>навеска порошка растертых таблеток</w:t>
      </w:r>
      <w:proofErr w:type="gramStart"/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</w:t>
      </w:r>
      <w:proofErr w:type="gramEnd"/>
      <w:r w:rsidRPr="00EF501A">
        <w:rPr>
          <w:rStyle w:val="40"/>
          <w:sz w:val="28"/>
          <w:szCs w:val="28"/>
        </w:rPr>
        <w:t>;</w:t>
      </w:r>
    </w:p>
    <w:p w:rsidR="002810A6" w:rsidRPr="0009600B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магния в одной таблетке, мг;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F01F2B">
        <w:rPr>
          <w:rFonts w:ascii="Times New Roman" w:eastAsia="Batang" w:hAnsi="Times New Roman" w:cs="Times New Roman"/>
          <w:sz w:val="28"/>
          <w:szCs w:val="28"/>
        </w:rPr>
        <w:t>магния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Default="002810A6" w:rsidP="00E501CB">
      <w:pPr>
        <w:pStyle w:val="51"/>
        <w:shd w:val="clear" w:color="auto" w:fill="auto"/>
        <w:spacing w:before="240" w:line="360" w:lineRule="auto"/>
        <w:ind w:left="20" w:firstLine="660"/>
        <w:rPr>
          <w:rStyle w:val="40"/>
          <w:b w:val="0"/>
          <w:i w:val="0"/>
          <w:sz w:val="28"/>
          <w:szCs w:val="28"/>
        </w:rPr>
      </w:pPr>
      <w:r w:rsidRPr="0050156E">
        <w:rPr>
          <w:sz w:val="28"/>
          <w:szCs w:val="28"/>
        </w:rPr>
        <w:t>Железо.</w:t>
      </w:r>
      <w:r>
        <w:rPr>
          <w:b w:val="0"/>
          <w:sz w:val="28"/>
          <w:szCs w:val="28"/>
        </w:rPr>
        <w:t xml:space="preserve"> </w:t>
      </w:r>
      <w:r w:rsidRPr="007E51DF">
        <w:rPr>
          <w:rStyle w:val="40"/>
          <w:b w:val="0"/>
          <w:i w:val="0"/>
          <w:sz w:val="28"/>
          <w:szCs w:val="28"/>
        </w:rPr>
        <w:t xml:space="preserve">Метод атомно-абсорбционной </w:t>
      </w:r>
      <w:r w:rsidR="00E501CB" w:rsidRPr="00E501CB">
        <w:rPr>
          <w:b w:val="0"/>
          <w:i w:val="0"/>
          <w:sz w:val="28"/>
          <w:szCs w:val="28"/>
        </w:rPr>
        <w:t>спектрометрии</w:t>
      </w:r>
      <w:r w:rsidR="00E501CB">
        <w:rPr>
          <w:rStyle w:val="40"/>
          <w:b w:val="0"/>
          <w:i w:val="0"/>
          <w:sz w:val="28"/>
          <w:szCs w:val="28"/>
        </w:rPr>
        <w:t xml:space="preserve"> </w:t>
      </w:r>
      <w:r>
        <w:rPr>
          <w:rStyle w:val="40"/>
          <w:b w:val="0"/>
          <w:i w:val="0"/>
          <w:sz w:val="28"/>
          <w:szCs w:val="28"/>
        </w:rPr>
        <w:t xml:space="preserve"> </w:t>
      </w:r>
      <w:r w:rsidRPr="007E51DF">
        <w:rPr>
          <w:rStyle w:val="40"/>
          <w:b w:val="0"/>
          <w:i w:val="0"/>
          <w:sz w:val="28"/>
          <w:szCs w:val="28"/>
        </w:rPr>
        <w:t>(ААС).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300" w:firstLine="680"/>
        <w:jc w:val="both"/>
        <w:rPr>
          <w:sz w:val="28"/>
          <w:szCs w:val="28"/>
        </w:rPr>
      </w:pPr>
      <w:r w:rsidRPr="007E51DF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EF501A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 xml:space="preserve">ую </w:t>
      </w:r>
      <w:r w:rsidRPr="00EF501A">
        <w:rPr>
          <w:rStyle w:val="40"/>
          <w:sz w:val="28"/>
          <w:szCs w:val="28"/>
        </w:rPr>
        <w:t>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полученного тонкого порошка измельченных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100</w:t>
      </w:r>
      <w:r w:rsidR="004C6CDC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мг железа помещают в фарфоровый тигель, нагревают тигель в муфельной печи с температурой около 550</w:t>
      </w:r>
      <w:proofErr w:type="gramStart"/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°С</w:t>
      </w:r>
      <w:proofErr w:type="gramEnd"/>
      <w:r w:rsidRPr="00EF501A">
        <w:rPr>
          <w:rStyle w:val="40"/>
          <w:sz w:val="28"/>
          <w:szCs w:val="28"/>
        </w:rPr>
        <w:t xml:space="preserve"> в течение</w:t>
      </w:r>
      <w:r>
        <w:rPr>
          <w:rStyle w:val="40"/>
          <w:sz w:val="28"/>
          <w:szCs w:val="28"/>
        </w:rPr>
        <w:t xml:space="preserve"> 6 </w:t>
      </w:r>
      <w:r w:rsidRPr="00EF501A">
        <w:rPr>
          <w:rStyle w:val="40"/>
          <w:sz w:val="28"/>
          <w:szCs w:val="28"/>
        </w:rPr>
        <w:t xml:space="preserve">- 12 ч. Затем тигель охлаждают и добавляют в него 15 - 20 мл хлористоводородной кислоты концентрированной и с помощью </w:t>
      </w:r>
      <w:r>
        <w:rPr>
          <w:rStyle w:val="40"/>
          <w:sz w:val="28"/>
          <w:szCs w:val="28"/>
        </w:rPr>
        <w:t>рас</w:t>
      </w:r>
      <w:r w:rsidRPr="00EF501A">
        <w:rPr>
          <w:rStyle w:val="40"/>
          <w:sz w:val="28"/>
          <w:szCs w:val="28"/>
        </w:rPr>
        <w:t>тирания внутренней поверхности тигля стеклянной палочкой добиваются полного растворения зольного остатка. Количественно переносят содержимое тигля в мерную колбу вместимостью 1000 мл. Смывают тигель небольшими порциями хлористоводородной кислоты раствора 6 М и присоединяют смывы к основному раствору. Доводят объем раствора в мерной колбе до метки тем же растворителем и перемешивают. Отфильтровывают порцию раствора через фильтровальную бумагу, отбрасывая первые 30 мл фильтрата. 5 мл полученного фильтрата помещают в мерную колбу вместимостью 100 мл, доводят объем раствора тем же растворителем до метки и перемешивают. Получают испытуемый раствор, содержащий около 5 мкг/мл железа.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rPr>
          <w:sz w:val="28"/>
          <w:szCs w:val="28"/>
        </w:rPr>
      </w:pPr>
      <w:r w:rsidRPr="007E51DF">
        <w:rPr>
          <w:i/>
          <w:sz w:val="28"/>
          <w:szCs w:val="28"/>
        </w:rPr>
        <w:t>Стандартный раствор железа</w:t>
      </w:r>
      <w:r w:rsidRPr="007E51DF">
        <w:rPr>
          <w:rStyle w:val="40"/>
          <w:i/>
          <w:sz w:val="28"/>
          <w:szCs w:val="28"/>
        </w:rPr>
        <w:t xml:space="preserve"> 1000 мкг/мл</w:t>
      </w:r>
      <w:r>
        <w:rPr>
          <w:rStyle w:val="40"/>
          <w:i/>
          <w:sz w:val="28"/>
          <w:szCs w:val="28"/>
        </w:rPr>
        <w:t>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Разводят 10,00 мл стандартного раствора железа (1,000 мг/мл) водой до конечного объёма 1000,00 мл. Срок годности раствора - 1 мес.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700" w:firstLine="0"/>
        <w:jc w:val="both"/>
        <w:rPr>
          <w:i/>
          <w:sz w:val="28"/>
          <w:szCs w:val="28"/>
        </w:rPr>
      </w:pPr>
      <w:r w:rsidRPr="007E51DF">
        <w:rPr>
          <w:i/>
          <w:sz w:val="28"/>
          <w:szCs w:val="28"/>
        </w:rPr>
        <w:t>Стандартный исходный раствор железа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Около 100 мг (точная навеска) железного порошка помещают в мерную колбу вместимостью 1000 мл, растворяют в 25 мл 6 М раствора кислоты хлористоводородной, доводят объём раствора водой до метки и перемешивают.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i/>
          <w:sz w:val="28"/>
          <w:szCs w:val="28"/>
        </w:rPr>
      </w:pPr>
      <w:r w:rsidRPr="007E51DF">
        <w:rPr>
          <w:i/>
          <w:sz w:val="28"/>
          <w:szCs w:val="28"/>
        </w:rPr>
        <w:t>Стандартные растворы для построения калибровочной кривой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300" w:firstLine="68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lastRenderedPageBreak/>
        <w:t>В отдельные мерные колбы вместимостью 100 мл переносят 2,0; 4,0; 5,0; 6,0 и 8,0 мл стандартного исходного раствора железа. Доводят объём раствора в каждой колбе водой до метки и перемешивают</w:t>
      </w:r>
      <w:r>
        <w:rPr>
          <w:rStyle w:val="40"/>
          <w:sz w:val="28"/>
          <w:szCs w:val="28"/>
        </w:rPr>
        <w:t>.</w:t>
      </w:r>
      <w:r w:rsidRPr="00EF501A">
        <w:rPr>
          <w:rStyle w:val="40"/>
          <w:sz w:val="28"/>
          <w:szCs w:val="28"/>
        </w:rPr>
        <w:t xml:space="preserve"> 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 w:rsidRPr="00EF501A">
        <w:rPr>
          <w:rStyle w:val="40"/>
          <w:rFonts w:eastAsiaTheme="minorEastAsia"/>
          <w:sz w:val="28"/>
          <w:szCs w:val="28"/>
        </w:rPr>
        <w:t>железа около 2,0; 4,0; 5,0; 6,0 и 8,0 мкг/мл</w:t>
      </w:r>
      <w:r>
        <w:rPr>
          <w:rStyle w:val="40"/>
          <w:rFonts w:eastAsiaTheme="minorEastAsia"/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Раствора сравнения. </w:t>
      </w:r>
      <w:r w:rsidRPr="007E51DF">
        <w:rPr>
          <w:rFonts w:ascii="Times New Roman" w:hAnsi="Times New Roman" w:cs="Times New Roman"/>
          <w:sz w:val="28"/>
          <w:szCs w:val="28"/>
        </w:rPr>
        <w:t>Хлористоводородной кислоты раствор 0,125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9C403E">
        <w:rPr>
          <w:b w:val="0"/>
          <w:i/>
          <w:color w:val="000000"/>
          <w:sz w:val="28"/>
          <w:szCs w:val="28"/>
        </w:rPr>
        <w:t>Условия</w:t>
      </w:r>
      <w:r>
        <w:rPr>
          <w:b w:val="0"/>
          <w:i/>
          <w:color w:val="000000"/>
          <w:sz w:val="28"/>
          <w:szCs w:val="28"/>
        </w:rPr>
        <w:t xml:space="preserve">  испытания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 xml:space="preserve">на </w:t>
      </w:r>
      <w:proofErr w:type="spellStart"/>
      <w:r w:rsidRPr="00EF501A">
        <w:rPr>
          <w:rStyle w:val="40"/>
          <w:sz w:val="28"/>
          <w:szCs w:val="28"/>
        </w:rPr>
        <w:t>атомно</w:t>
      </w:r>
      <w:r w:rsidRPr="00EF501A">
        <w:rPr>
          <w:rStyle w:val="40"/>
          <w:sz w:val="28"/>
          <w:szCs w:val="28"/>
        </w:rPr>
        <w:softHyphen/>
        <w:t>абсорбционном</w:t>
      </w:r>
      <w:proofErr w:type="spellEnd"/>
      <w:r w:rsidRPr="00EF501A">
        <w:rPr>
          <w:rStyle w:val="40"/>
          <w:sz w:val="28"/>
          <w:szCs w:val="28"/>
        </w:rPr>
        <w:t xml:space="preserve">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Из полученного графика по результатам определения поглощения испытуемой пробы определяют концентрацию </w:t>
      </w:r>
      <w:r>
        <w:rPr>
          <w:rStyle w:val="40"/>
          <w:sz w:val="28"/>
          <w:szCs w:val="28"/>
        </w:rPr>
        <w:t>железа</w:t>
      </w:r>
      <w:r w:rsidRPr="00EF501A">
        <w:rPr>
          <w:rStyle w:val="40"/>
          <w:sz w:val="28"/>
          <w:szCs w:val="28"/>
        </w:rPr>
        <w:t xml:space="preserve"> в мкг/мл в исследуемом образце.</w:t>
      </w:r>
    </w:p>
    <w:p w:rsidR="008E7B3F" w:rsidRPr="008E7B3F" w:rsidRDefault="004C6CDC" w:rsidP="008E7B3F">
      <w:pPr>
        <w:pStyle w:val="7"/>
        <w:shd w:val="clear" w:color="auto" w:fill="auto"/>
        <w:tabs>
          <w:tab w:val="left" w:pos="6747"/>
          <w:tab w:val="left" w:pos="7106"/>
        </w:tabs>
        <w:spacing w:before="0" w:after="0" w:line="360" w:lineRule="auto"/>
        <w:ind w:left="80" w:firstLine="70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Содержание </w:t>
      </w:r>
      <w:r w:rsidR="002810A6" w:rsidRPr="00EF501A">
        <w:rPr>
          <w:rStyle w:val="40"/>
          <w:sz w:val="28"/>
          <w:szCs w:val="28"/>
        </w:rPr>
        <w:t>железа</w:t>
      </w:r>
      <w:r w:rsidR="008E7B3F">
        <w:rPr>
          <w:rStyle w:val="40"/>
          <w:sz w:val="28"/>
          <w:szCs w:val="28"/>
        </w:rPr>
        <w:t xml:space="preserve"> (</w:t>
      </w:r>
      <w:r w:rsidR="008E7B3F">
        <w:rPr>
          <w:rStyle w:val="40"/>
          <w:sz w:val="28"/>
          <w:szCs w:val="28"/>
          <w:lang w:val="en-US"/>
        </w:rPr>
        <w:t>Fe</w:t>
      </w:r>
      <w:r w:rsidR="008E7B3F">
        <w:rPr>
          <w:rStyle w:val="40"/>
          <w:sz w:val="28"/>
          <w:szCs w:val="28"/>
        </w:rPr>
        <w:t>)</w:t>
      </w:r>
      <w:r w:rsidR="002810A6" w:rsidRPr="00EF501A">
        <w:rPr>
          <w:rStyle w:val="40"/>
          <w:sz w:val="28"/>
          <w:szCs w:val="28"/>
        </w:rPr>
        <w:t xml:space="preserve"> </w:t>
      </w:r>
      <w:r w:rsidR="008E7B3F" w:rsidRPr="00EF501A">
        <w:rPr>
          <w:rStyle w:val="40"/>
          <w:sz w:val="28"/>
          <w:szCs w:val="28"/>
        </w:rPr>
        <w:t xml:space="preserve">в </w:t>
      </w:r>
      <w:r w:rsidR="008E7B3F" w:rsidRPr="008E7B3F">
        <w:rPr>
          <w:rStyle w:val="40"/>
          <w:sz w:val="28"/>
          <w:szCs w:val="28"/>
        </w:rPr>
        <w:t>одной таблетке в процентах от заявленного количества (X) вычисляют по формуле:</w:t>
      </w:r>
    </w:p>
    <w:p w:rsidR="002810A6" w:rsidRPr="008E7B3F" w:rsidRDefault="002810A6" w:rsidP="008E7B3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B3F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Pr="008E7B3F">
        <w:rPr>
          <w:rFonts w:ascii="Times New Roman" w:hAnsi="Times New Roman" w:cs="Times New Roman"/>
          <w:sz w:val="28"/>
          <w:szCs w:val="28"/>
        </w:rPr>
        <w:t>,</w:t>
      </w:r>
    </w:p>
    <w:p w:rsidR="002810A6" w:rsidRPr="008E7B3F" w:rsidRDefault="008E7B3F" w:rsidP="008E7B3F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где: </w:t>
      </w:r>
      <w:proofErr w:type="gramStart"/>
      <w:r>
        <w:rPr>
          <w:rStyle w:val="40"/>
          <w:sz w:val="28"/>
          <w:szCs w:val="28"/>
        </w:rPr>
        <w:t xml:space="preserve">С </w:t>
      </w:r>
      <w:r w:rsidR="002810A6" w:rsidRPr="008E7B3F">
        <w:rPr>
          <w:rStyle w:val="40"/>
          <w:sz w:val="28"/>
          <w:szCs w:val="28"/>
        </w:rPr>
        <w:t>-</w:t>
      </w:r>
      <w:r w:rsidR="002810A6" w:rsidRPr="008E7B3F">
        <w:rPr>
          <w:rStyle w:val="40"/>
          <w:sz w:val="28"/>
          <w:szCs w:val="28"/>
        </w:rPr>
        <w:tab/>
        <w:t>концентрация железа в испытуемом</w:t>
      </w:r>
      <w:r w:rsidR="002810A6" w:rsidRPr="008E7B3F">
        <w:rPr>
          <w:rStyle w:val="40"/>
          <w:sz w:val="28"/>
          <w:szCs w:val="28"/>
        </w:rPr>
        <w:tab/>
        <w:t xml:space="preserve"> растворе, найденная</w:t>
      </w:r>
      <w:proofErr w:type="gramEnd"/>
    </w:p>
    <w:p w:rsidR="002810A6" w:rsidRPr="00EF501A" w:rsidRDefault="002810A6" w:rsidP="008E7B3F">
      <w:pPr>
        <w:pStyle w:val="7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по калибровочной кривой, мкг/мл;</w:t>
      </w:r>
    </w:p>
    <w:p w:rsidR="002810A6" w:rsidRPr="00EF501A" w:rsidRDefault="002810A6" w:rsidP="008E7B3F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 w:rsidR="008E7B3F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7E51DF" w:rsidRDefault="008E7B3F" w:rsidP="008E7B3F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-</w:t>
      </w:r>
      <w:r w:rsidR="002810A6" w:rsidRPr="00EF501A">
        <w:rPr>
          <w:rStyle w:val="40"/>
          <w:sz w:val="28"/>
          <w:szCs w:val="28"/>
        </w:rPr>
        <w:tab/>
      </w:r>
      <w:proofErr w:type="gramStart"/>
      <w:r w:rsidR="002810A6" w:rsidRPr="00EF501A">
        <w:rPr>
          <w:rStyle w:val="40"/>
          <w:sz w:val="28"/>
          <w:szCs w:val="28"/>
        </w:rPr>
        <w:t>навеска</w:t>
      </w:r>
      <w:proofErr w:type="gramEnd"/>
      <w:r w:rsidR="002810A6" w:rsidRPr="00EF501A">
        <w:rPr>
          <w:rStyle w:val="40"/>
          <w:sz w:val="28"/>
          <w:szCs w:val="28"/>
        </w:rPr>
        <w:t xml:space="preserve"> порошка растертых таблеток</w:t>
      </w:r>
      <w:r w:rsidR="002810A6" w:rsidRPr="00EF501A">
        <w:rPr>
          <w:rStyle w:val="40"/>
          <w:sz w:val="28"/>
          <w:szCs w:val="28"/>
        </w:rPr>
        <w:tab/>
        <w:t>в мг;</w:t>
      </w:r>
    </w:p>
    <w:p w:rsidR="002810A6" w:rsidRPr="0009600B" w:rsidRDefault="002810A6" w:rsidP="008E7B3F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железа в одной таблетке, мг;</w:t>
      </w:r>
    </w:p>
    <w:p w:rsidR="002810A6" w:rsidRPr="00123516" w:rsidRDefault="002810A6" w:rsidP="008E7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железа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8E7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Default="002810A6" w:rsidP="00E501CB">
      <w:pPr>
        <w:pStyle w:val="51"/>
        <w:shd w:val="clear" w:color="auto" w:fill="auto"/>
        <w:spacing w:before="240" w:line="360" w:lineRule="auto"/>
        <w:ind w:left="20" w:firstLine="660"/>
        <w:rPr>
          <w:rStyle w:val="40"/>
          <w:b w:val="0"/>
          <w:i w:val="0"/>
          <w:sz w:val="28"/>
          <w:szCs w:val="28"/>
        </w:rPr>
      </w:pPr>
      <w:r w:rsidRPr="00564151">
        <w:rPr>
          <w:sz w:val="28"/>
          <w:szCs w:val="28"/>
        </w:rPr>
        <w:t>Цинк.</w:t>
      </w:r>
      <w:r>
        <w:rPr>
          <w:b w:val="0"/>
          <w:sz w:val="28"/>
          <w:szCs w:val="28"/>
        </w:rPr>
        <w:t xml:space="preserve"> </w:t>
      </w:r>
      <w:r w:rsidRPr="007E51DF">
        <w:rPr>
          <w:rStyle w:val="40"/>
          <w:b w:val="0"/>
          <w:i w:val="0"/>
          <w:sz w:val="28"/>
          <w:szCs w:val="28"/>
        </w:rPr>
        <w:t xml:space="preserve">Метод атомно-абсорбционной </w:t>
      </w:r>
      <w:r w:rsidR="00E501CB" w:rsidRPr="00E501CB">
        <w:rPr>
          <w:b w:val="0"/>
          <w:i w:val="0"/>
          <w:sz w:val="28"/>
          <w:szCs w:val="28"/>
        </w:rPr>
        <w:t>спектрометрии</w:t>
      </w:r>
      <w:r w:rsidR="00E501CB" w:rsidRPr="00E501CB">
        <w:rPr>
          <w:rStyle w:val="40"/>
          <w:b w:val="0"/>
          <w:i w:val="0"/>
          <w:sz w:val="28"/>
          <w:szCs w:val="28"/>
        </w:rPr>
        <w:t>.</w:t>
      </w:r>
    </w:p>
    <w:p w:rsidR="002810A6" w:rsidRPr="00EF501A" w:rsidRDefault="002810A6" w:rsidP="008E7B3F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7E51DF">
        <w:rPr>
          <w:i/>
          <w:sz w:val="28"/>
          <w:szCs w:val="28"/>
        </w:rPr>
        <w:t>Испытуемый раствор.</w:t>
      </w:r>
      <w:r w:rsidRPr="00EF501A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15</w:t>
      </w:r>
      <w:r w:rsidR="008E7B3F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мг цинка, помещают в фарфоровый тигель, нагревают его в муфеле при температуре 450</w:t>
      </w:r>
      <w:proofErr w:type="gramStart"/>
      <w:r w:rsidRPr="00EF501A">
        <w:rPr>
          <w:rStyle w:val="40"/>
          <w:sz w:val="28"/>
          <w:szCs w:val="28"/>
        </w:rPr>
        <w:t xml:space="preserve"> °С</w:t>
      </w:r>
      <w:proofErr w:type="gramEnd"/>
      <w:r w:rsidRPr="00EF501A">
        <w:rPr>
          <w:rStyle w:val="40"/>
          <w:sz w:val="28"/>
          <w:szCs w:val="28"/>
        </w:rPr>
        <w:t xml:space="preserve"> в течение 6-12 часов и охлаждают. Прибавляют к сухому остатку 60 мл хлористоводородной кислоты</w:t>
      </w:r>
      <w:r w:rsidRPr="007E51DF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концентрированной, растирая стеклянной палочкой по внутренней </w:t>
      </w:r>
      <w:r w:rsidRPr="00EF501A">
        <w:rPr>
          <w:rStyle w:val="40"/>
          <w:sz w:val="28"/>
          <w:szCs w:val="28"/>
        </w:rPr>
        <w:lastRenderedPageBreak/>
        <w:t>поверхности тигля для лучшего растворения осадка. При помощи той же стеклянной палочки количественно переносят содержимое тигля в мерную колбу вместимостью 100 мл. Промывают тигель  небольшим количеством 6 М раствора кислоты хлористоводородной и собирают промывные воды в ту же самую мерную колбу. Доводят объем содержимого колбы 0,125 М раствором кислоты хлористоводородной до метки и перемешивают. Фильтруют порцию раствора, отбрасывая первые 30 мл фильтрата.</w:t>
      </w:r>
    </w:p>
    <w:p w:rsidR="002810A6" w:rsidRPr="00EF501A" w:rsidRDefault="002810A6" w:rsidP="002810A6">
      <w:pPr>
        <w:pStyle w:val="7"/>
        <w:shd w:val="clear" w:color="auto" w:fill="auto"/>
        <w:tabs>
          <w:tab w:val="left" w:pos="1110"/>
        </w:tabs>
        <w:spacing w:before="0" w:after="0" w:line="360" w:lineRule="auto"/>
        <w:ind w:right="20" w:firstLine="70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3,0 </w:t>
      </w:r>
      <w:r w:rsidRPr="00EF501A">
        <w:rPr>
          <w:rStyle w:val="40"/>
          <w:sz w:val="28"/>
          <w:szCs w:val="28"/>
        </w:rPr>
        <w:t>мл полученного раствора переносят в мерную колбу вместимостью 200 мл, доводят объем раствора хлористоводородной кислоты раствором 0,125 М до метки и перемешивают. Полученный раствор содержит  цинка около 2 мкг</w:t>
      </w:r>
      <w:r>
        <w:rPr>
          <w:rStyle w:val="40"/>
          <w:sz w:val="28"/>
          <w:szCs w:val="28"/>
        </w:rPr>
        <w:t>/мл</w:t>
      </w:r>
      <w:r w:rsidRPr="00EF501A">
        <w:rPr>
          <w:rStyle w:val="40"/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920" w:firstLine="780"/>
        <w:jc w:val="both"/>
        <w:rPr>
          <w:rStyle w:val="40"/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>Стандартный раствор цинка с концентрацией 1000 мкг/мл</w:t>
      </w:r>
      <w:r>
        <w:rPr>
          <w:rStyle w:val="40"/>
          <w:sz w:val="28"/>
          <w:szCs w:val="28"/>
        </w:rPr>
        <w:t>.</w:t>
      </w:r>
    </w:p>
    <w:p w:rsidR="002810A6" w:rsidRPr="007E51DF" w:rsidRDefault="008E7B3F" w:rsidP="00281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810A6" w:rsidRPr="007E51DF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1DF">
        <w:rPr>
          <w:rStyle w:val="40"/>
          <w:rFonts w:eastAsiaTheme="minorEastAsia"/>
          <w:i/>
          <w:sz w:val="28"/>
          <w:szCs w:val="28"/>
        </w:rPr>
        <w:t xml:space="preserve">цинка с концентрацией </w:t>
      </w:r>
      <w:r>
        <w:rPr>
          <w:rStyle w:val="40"/>
          <w:rFonts w:eastAsiaTheme="minorEastAsia"/>
          <w:i/>
          <w:sz w:val="28"/>
          <w:szCs w:val="28"/>
        </w:rPr>
        <w:t>5</w:t>
      </w:r>
      <w:r w:rsidRPr="007E51DF">
        <w:rPr>
          <w:rStyle w:val="40"/>
          <w:rFonts w:eastAsiaTheme="minorEastAsia"/>
          <w:i/>
          <w:sz w:val="28"/>
          <w:szCs w:val="28"/>
        </w:rPr>
        <w:t>0 мкг/мл</w:t>
      </w:r>
      <w:r>
        <w:rPr>
          <w:rStyle w:val="40"/>
          <w:rFonts w:eastAsiaTheme="minorEastAsia"/>
          <w:sz w:val="28"/>
          <w:szCs w:val="28"/>
        </w:rPr>
        <w:t>.</w:t>
      </w:r>
      <w:r w:rsidR="002810A6" w:rsidRPr="007E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1DF">
        <w:rPr>
          <w:rFonts w:ascii="Times New Roman" w:hAnsi="Times New Roman" w:cs="Times New Roman"/>
          <w:sz w:val="28"/>
          <w:szCs w:val="28"/>
        </w:rPr>
        <w:t xml:space="preserve"> мерную колбу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DF">
        <w:rPr>
          <w:rFonts w:ascii="Times New Roman" w:hAnsi="Times New Roman" w:cs="Times New Roman"/>
          <w:sz w:val="28"/>
          <w:szCs w:val="28"/>
        </w:rPr>
        <w:t xml:space="preserve">вместимостью 200 мл переносят </w:t>
      </w:r>
      <w:r w:rsidR="002810A6" w:rsidRPr="007E51DF">
        <w:rPr>
          <w:rFonts w:ascii="Times New Roman" w:hAnsi="Times New Roman" w:cs="Times New Roman"/>
          <w:sz w:val="28"/>
          <w:szCs w:val="28"/>
        </w:rPr>
        <w:t>10 мл стандартного раствора цинка</w:t>
      </w:r>
      <w:r>
        <w:rPr>
          <w:rFonts w:ascii="Times New Roman" w:hAnsi="Times New Roman" w:cs="Times New Roman"/>
          <w:sz w:val="28"/>
          <w:szCs w:val="28"/>
        </w:rPr>
        <w:t xml:space="preserve"> 1000 мкг/мл,</w:t>
      </w:r>
      <w:r w:rsidR="002810A6" w:rsidRPr="007E51DF">
        <w:rPr>
          <w:rFonts w:ascii="Times New Roman" w:hAnsi="Times New Roman" w:cs="Times New Roman"/>
          <w:sz w:val="28"/>
          <w:szCs w:val="28"/>
        </w:rPr>
        <w:t xml:space="preserve"> доводят объем раствора хлористоводородной кислоты раствором </w:t>
      </w:r>
      <w:r>
        <w:rPr>
          <w:rFonts w:ascii="Times New Roman" w:hAnsi="Times New Roman" w:cs="Times New Roman"/>
          <w:sz w:val="28"/>
          <w:szCs w:val="28"/>
        </w:rPr>
        <w:t>0,125 М до метки и перемешивают.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i/>
          <w:sz w:val="28"/>
          <w:szCs w:val="28"/>
        </w:rPr>
      </w:pPr>
      <w:r w:rsidRPr="007E51DF">
        <w:rPr>
          <w:i/>
          <w:sz w:val="28"/>
          <w:szCs w:val="28"/>
        </w:rPr>
        <w:t>Стандартные растворы для построения калибровочной кривой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300" w:firstLine="68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В мерные колбы вместимостью 100 мл переносят </w:t>
      </w:r>
      <w:r>
        <w:rPr>
          <w:rStyle w:val="40"/>
          <w:sz w:val="28"/>
          <w:szCs w:val="28"/>
        </w:rPr>
        <w:t xml:space="preserve">1,0; </w:t>
      </w:r>
      <w:r w:rsidRPr="00EF501A">
        <w:rPr>
          <w:rStyle w:val="40"/>
          <w:sz w:val="28"/>
          <w:szCs w:val="28"/>
        </w:rPr>
        <w:t xml:space="preserve">2,0; </w:t>
      </w:r>
      <w:r>
        <w:rPr>
          <w:rStyle w:val="40"/>
          <w:sz w:val="28"/>
          <w:szCs w:val="28"/>
        </w:rPr>
        <w:t>3</w:t>
      </w:r>
      <w:r w:rsidRPr="00EF501A">
        <w:rPr>
          <w:rStyle w:val="40"/>
          <w:sz w:val="28"/>
          <w:szCs w:val="28"/>
        </w:rPr>
        <w:t xml:space="preserve">,0; </w:t>
      </w:r>
      <w:r>
        <w:rPr>
          <w:rStyle w:val="40"/>
          <w:sz w:val="28"/>
          <w:szCs w:val="28"/>
        </w:rPr>
        <w:t>4</w:t>
      </w:r>
      <w:r w:rsidRPr="00EF501A">
        <w:rPr>
          <w:rStyle w:val="40"/>
          <w:sz w:val="28"/>
          <w:szCs w:val="28"/>
        </w:rPr>
        <w:t xml:space="preserve">,0; </w:t>
      </w:r>
      <w:r>
        <w:rPr>
          <w:rStyle w:val="40"/>
          <w:sz w:val="28"/>
          <w:szCs w:val="28"/>
        </w:rPr>
        <w:t>5</w:t>
      </w:r>
      <w:r w:rsidRPr="00EF501A">
        <w:rPr>
          <w:rStyle w:val="40"/>
          <w:sz w:val="28"/>
          <w:szCs w:val="28"/>
        </w:rPr>
        <w:t xml:space="preserve">,0 мл стандартного исходного раствора </w:t>
      </w:r>
      <w:r>
        <w:rPr>
          <w:rStyle w:val="40"/>
          <w:sz w:val="28"/>
          <w:szCs w:val="28"/>
        </w:rPr>
        <w:t>цинка</w:t>
      </w:r>
      <w:r w:rsidRPr="00EF501A">
        <w:rPr>
          <w:rStyle w:val="40"/>
          <w:sz w:val="28"/>
          <w:szCs w:val="28"/>
        </w:rPr>
        <w:t xml:space="preserve">. Доводят объём раствора в каждой колбе </w:t>
      </w:r>
      <w:r w:rsidRPr="007E51DF">
        <w:rPr>
          <w:sz w:val="28"/>
          <w:szCs w:val="28"/>
        </w:rPr>
        <w:t>хлористоводородной кислоты раствором 0,125 М</w:t>
      </w:r>
      <w:r>
        <w:rPr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 до метки и перемешивают</w:t>
      </w:r>
      <w:r>
        <w:rPr>
          <w:rStyle w:val="40"/>
          <w:sz w:val="28"/>
          <w:szCs w:val="28"/>
        </w:rPr>
        <w:t>.</w:t>
      </w:r>
      <w:r w:rsidRPr="00EF501A">
        <w:rPr>
          <w:rStyle w:val="40"/>
          <w:sz w:val="28"/>
          <w:szCs w:val="28"/>
        </w:rPr>
        <w:t xml:space="preserve"> 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>
        <w:rPr>
          <w:rStyle w:val="40"/>
          <w:rFonts w:eastAsiaTheme="minorEastAsia"/>
          <w:sz w:val="28"/>
          <w:szCs w:val="28"/>
        </w:rPr>
        <w:t>цинка</w:t>
      </w:r>
      <w:r w:rsidRPr="00EF501A">
        <w:rPr>
          <w:rStyle w:val="40"/>
          <w:rFonts w:eastAsiaTheme="minorEastAsia"/>
          <w:sz w:val="28"/>
          <w:szCs w:val="28"/>
        </w:rPr>
        <w:t xml:space="preserve"> около  </w:t>
      </w:r>
      <w:r>
        <w:rPr>
          <w:rStyle w:val="40"/>
          <w:rFonts w:eastAsiaTheme="minorEastAsia"/>
          <w:sz w:val="28"/>
          <w:szCs w:val="28"/>
        </w:rPr>
        <w:t xml:space="preserve">1,0; </w:t>
      </w:r>
      <w:r w:rsidRPr="00EF501A">
        <w:rPr>
          <w:rStyle w:val="40"/>
          <w:rFonts w:eastAsiaTheme="minorEastAsia"/>
          <w:sz w:val="28"/>
          <w:szCs w:val="28"/>
        </w:rPr>
        <w:t xml:space="preserve">2,0; </w:t>
      </w:r>
      <w:r>
        <w:rPr>
          <w:rStyle w:val="40"/>
          <w:rFonts w:eastAsiaTheme="minorEastAsia"/>
          <w:sz w:val="28"/>
          <w:szCs w:val="28"/>
        </w:rPr>
        <w:t>3</w:t>
      </w:r>
      <w:r w:rsidRPr="00EF501A">
        <w:rPr>
          <w:rStyle w:val="40"/>
          <w:rFonts w:eastAsiaTheme="minorEastAsia"/>
          <w:sz w:val="28"/>
          <w:szCs w:val="28"/>
        </w:rPr>
        <w:t xml:space="preserve">,0; </w:t>
      </w:r>
      <w:r>
        <w:rPr>
          <w:rStyle w:val="40"/>
          <w:rFonts w:eastAsiaTheme="minorEastAsia"/>
          <w:sz w:val="28"/>
          <w:szCs w:val="28"/>
        </w:rPr>
        <w:t>4</w:t>
      </w:r>
      <w:r w:rsidRPr="00EF501A">
        <w:rPr>
          <w:rStyle w:val="40"/>
          <w:rFonts w:eastAsiaTheme="minorEastAsia"/>
          <w:sz w:val="28"/>
          <w:szCs w:val="28"/>
        </w:rPr>
        <w:t xml:space="preserve">,0; </w:t>
      </w:r>
      <w:r>
        <w:rPr>
          <w:rStyle w:val="40"/>
          <w:rFonts w:eastAsiaTheme="minorEastAsia"/>
          <w:sz w:val="28"/>
          <w:szCs w:val="28"/>
        </w:rPr>
        <w:t>5</w:t>
      </w:r>
      <w:r w:rsidRPr="00EF501A">
        <w:rPr>
          <w:rStyle w:val="40"/>
          <w:rFonts w:eastAsiaTheme="minorEastAsia"/>
          <w:sz w:val="28"/>
          <w:szCs w:val="28"/>
        </w:rPr>
        <w:t>,0 мкг/мл</w:t>
      </w:r>
      <w:r>
        <w:rPr>
          <w:rStyle w:val="40"/>
          <w:rFonts w:eastAsiaTheme="minorEastAsia"/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Раствора сравнения. </w:t>
      </w:r>
      <w:r w:rsidRPr="007E51DF">
        <w:rPr>
          <w:rFonts w:ascii="Times New Roman" w:hAnsi="Times New Roman" w:cs="Times New Roman"/>
          <w:sz w:val="28"/>
          <w:szCs w:val="28"/>
        </w:rPr>
        <w:t>Хлористоводородной кислоты раствор 0,125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 xml:space="preserve">на </w:t>
      </w:r>
      <w:proofErr w:type="spellStart"/>
      <w:r w:rsidRPr="00EF501A">
        <w:rPr>
          <w:rStyle w:val="40"/>
          <w:sz w:val="28"/>
          <w:szCs w:val="28"/>
        </w:rPr>
        <w:t>атомно</w:t>
      </w:r>
      <w:proofErr w:type="spellEnd"/>
      <w:r w:rsidRPr="00EF501A">
        <w:rPr>
          <w:rStyle w:val="40"/>
          <w:sz w:val="28"/>
          <w:szCs w:val="28"/>
        </w:rPr>
        <w:softHyphen/>
      </w:r>
      <w:r>
        <w:rPr>
          <w:rStyle w:val="40"/>
          <w:sz w:val="28"/>
          <w:szCs w:val="28"/>
        </w:rPr>
        <w:t xml:space="preserve"> - </w:t>
      </w:r>
      <w:r w:rsidRPr="00EF501A">
        <w:rPr>
          <w:rStyle w:val="40"/>
          <w:sz w:val="28"/>
          <w:szCs w:val="28"/>
        </w:rPr>
        <w:t>абсорбционном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lastRenderedPageBreak/>
        <w:t xml:space="preserve">Используя график и величину поглощения испытуемого раствора, определяют концентрацию </w:t>
      </w:r>
      <w:r>
        <w:rPr>
          <w:rStyle w:val="40"/>
          <w:sz w:val="28"/>
          <w:szCs w:val="28"/>
        </w:rPr>
        <w:t>цинка</w:t>
      </w:r>
      <w:r w:rsidRPr="00EF501A">
        <w:rPr>
          <w:rStyle w:val="40"/>
          <w:sz w:val="28"/>
          <w:szCs w:val="28"/>
        </w:rPr>
        <w:t xml:space="preserve"> в испытуемом растворе: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6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Содержание цинка (</w:t>
      </w:r>
      <w:r w:rsidRPr="00EF501A">
        <w:rPr>
          <w:rStyle w:val="40"/>
          <w:sz w:val="28"/>
          <w:szCs w:val="28"/>
          <w:lang w:val="en-US"/>
        </w:rPr>
        <w:t>Zn</w:t>
      </w:r>
      <w:r w:rsidRPr="00EF501A">
        <w:rPr>
          <w:rStyle w:val="40"/>
          <w:sz w:val="28"/>
          <w:szCs w:val="28"/>
        </w:rPr>
        <w:t xml:space="preserve">) в миллиграммах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</w:t>
      </w:r>
      <w:r>
        <w:rPr>
          <w:rStyle w:val="40"/>
          <w:sz w:val="28"/>
          <w:szCs w:val="28"/>
        </w:rPr>
        <w:t xml:space="preserve">в процентах </w:t>
      </w:r>
      <w:r w:rsidR="008E7B3F">
        <w:rPr>
          <w:rStyle w:val="40"/>
          <w:sz w:val="28"/>
          <w:szCs w:val="28"/>
        </w:rPr>
        <w:t xml:space="preserve"> от заявленного количества </w:t>
      </w:r>
      <w:r w:rsidR="008E7B3F" w:rsidRPr="00EF501A">
        <w:rPr>
          <w:rStyle w:val="40"/>
          <w:sz w:val="28"/>
          <w:szCs w:val="28"/>
        </w:rPr>
        <w:t xml:space="preserve">(X) </w:t>
      </w:r>
      <w:r>
        <w:rPr>
          <w:rStyle w:val="40"/>
          <w:sz w:val="28"/>
          <w:szCs w:val="28"/>
        </w:rPr>
        <w:t xml:space="preserve">вычисляют  </w:t>
      </w:r>
      <w:r w:rsidRPr="00EF501A">
        <w:rPr>
          <w:rStyle w:val="40"/>
          <w:sz w:val="28"/>
          <w:szCs w:val="28"/>
        </w:rPr>
        <w:t>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C∙G∙P∙F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Pr="00EF501A" w:rsidRDefault="002810A6" w:rsidP="008E7B3F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где: </w:t>
      </w:r>
      <w:proofErr w:type="gramStart"/>
      <w:r w:rsidRPr="00EF501A">
        <w:rPr>
          <w:rStyle w:val="40"/>
          <w:sz w:val="28"/>
          <w:szCs w:val="28"/>
        </w:rPr>
        <w:t>С</w:t>
      </w:r>
      <w:r w:rsidRPr="00564151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  <w:t xml:space="preserve">концентрация </w:t>
      </w:r>
      <w:r>
        <w:rPr>
          <w:rStyle w:val="40"/>
          <w:sz w:val="28"/>
          <w:szCs w:val="28"/>
        </w:rPr>
        <w:t>цинка</w:t>
      </w:r>
      <w:r w:rsidRPr="00EF501A">
        <w:rPr>
          <w:rStyle w:val="40"/>
          <w:sz w:val="28"/>
          <w:szCs w:val="28"/>
        </w:rPr>
        <w:t xml:space="preserve"> в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испытуемом</w:t>
      </w:r>
      <w:r w:rsidRPr="00EF501A">
        <w:rPr>
          <w:rStyle w:val="40"/>
          <w:sz w:val="28"/>
          <w:szCs w:val="28"/>
        </w:rPr>
        <w:tab/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растворе, найденная</w:t>
      </w:r>
      <w:proofErr w:type="gramEnd"/>
    </w:p>
    <w:p w:rsidR="002810A6" w:rsidRPr="00EF501A" w:rsidRDefault="002810A6" w:rsidP="008E7B3F">
      <w:pPr>
        <w:pStyle w:val="7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по калибровочной кривой, мкг/мл;</w:t>
      </w:r>
    </w:p>
    <w:p w:rsidR="002810A6" w:rsidRPr="00EF501A" w:rsidRDefault="002810A6" w:rsidP="008E7B3F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 w:rsidRPr="00564151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7E51DF" w:rsidRDefault="002810A6" w:rsidP="008E7B3F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 w:rsidRPr="00564151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  <w:t xml:space="preserve">навеска порошка растертых </w:t>
      </w:r>
      <w:proofErr w:type="gramStart"/>
      <w:r w:rsidRPr="00EF501A">
        <w:rPr>
          <w:rStyle w:val="40"/>
          <w:sz w:val="28"/>
          <w:szCs w:val="28"/>
        </w:rPr>
        <w:t>таблеток</w:t>
      </w:r>
      <w:r w:rsidRPr="00564151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 мг</w:t>
      </w:r>
      <w:proofErr w:type="gramEnd"/>
      <w:r w:rsidRPr="00EF501A">
        <w:rPr>
          <w:rStyle w:val="40"/>
          <w:sz w:val="28"/>
          <w:szCs w:val="28"/>
        </w:rPr>
        <w:t>;</w:t>
      </w:r>
    </w:p>
    <w:p w:rsidR="002810A6" w:rsidRPr="0009600B" w:rsidRDefault="002810A6" w:rsidP="008E7B3F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цинка в одной таблетке, мг;</w:t>
      </w:r>
    </w:p>
    <w:p w:rsidR="002810A6" w:rsidRPr="00123516" w:rsidRDefault="002810A6" w:rsidP="008E7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цинка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8E7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Default="002810A6" w:rsidP="00E501CB">
      <w:pPr>
        <w:pStyle w:val="51"/>
        <w:shd w:val="clear" w:color="auto" w:fill="auto"/>
        <w:spacing w:before="240" w:line="360" w:lineRule="auto"/>
        <w:ind w:left="20" w:firstLine="660"/>
        <w:rPr>
          <w:rStyle w:val="40"/>
          <w:b w:val="0"/>
          <w:i w:val="0"/>
          <w:sz w:val="28"/>
          <w:szCs w:val="28"/>
        </w:rPr>
      </w:pPr>
      <w:r w:rsidRPr="009C6D64">
        <w:rPr>
          <w:sz w:val="28"/>
          <w:szCs w:val="28"/>
        </w:rPr>
        <w:t>Медь.</w:t>
      </w:r>
      <w:r>
        <w:rPr>
          <w:b w:val="0"/>
          <w:sz w:val="28"/>
          <w:szCs w:val="28"/>
        </w:rPr>
        <w:t xml:space="preserve"> </w:t>
      </w:r>
      <w:r w:rsidRPr="007E51DF">
        <w:rPr>
          <w:rStyle w:val="40"/>
          <w:b w:val="0"/>
          <w:i w:val="0"/>
          <w:sz w:val="28"/>
          <w:szCs w:val="28"/>
        </w:rPr>
        <w:t xml:space="preserve">Метод атомно-абсорбционной </w:t>
      </w:r>
      <w:r w:rsidR="00E501CB" w:rsidRPr="00E501CB">
        <w:rPr>
          <w:b w:val="0"/>
          <w:i w:val="0"/>
          <w:sz w:val="28"/>
          <w:szCs w:val="28"/>
        </w:rPr>
        <w:t>спектрометрии</w:t>
      </w:r>
      <w:r w:rsidR="00E501CB" w:rsidRPr="00E501CB">
        <w:rPr>
          <w:rStyle w:val="40"/>
          <w:b w:val="0"/>
          <w:i w:val="0"/>
          <w:sz w:val="28"/>
          <w:szCs w:val="28"/>
        </w:rPr>
        <w:t>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7E51DF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7E51DF">
        <w:rPr>
          <w:sz w:val="28"/>
          <w:szCs w:val="28"/>
        </w:rPr>
        <w:t>Т</w:t>
      </w:r>
      <w:r w:rsidRPr="007E51DF">
        <w:rPr>
          <w:rStyle w:val="40"/>
          <w:sz w:val="28"/>
          <w:szCs w:val="28"/>
        </w:rPr>
        <w:t>о</w:t>
      </w:r>
      <w:r w:rsidRPr="00EF501A">
        <w:rPr>
          <w:rStyle w:val="40"/>
          <w:sz w:val="28"/>
          <w:szCs w:val="28"/>
        </w:rPr>
        <w:t>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10</w:t>
      </w:r>
      <w:r w:rsidR="008E7B3F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мг меди помещают в фарфоровый тигель, нагревают его в муфеле при температуре 550</w:t>
      </w:r>
      <w:proofErr w:type="gramStart"/>
      <w:r w:rsidRPr="00EF501A">
        <w:rPr>
          <w:rStyle w:val="40"/>
          <w:sz w:val="28"/>
          <w:szCs w:val="28"/>
        </w:rPr>
        <w:t xml:space="preserve"> °С</w:t>
      </w:r>
      <w:proofErr w:type="gramEnd"/>
      <w:r w:rsidRPr="00EF501A">
        <w:rPr>
          <w:rStyle w:val="40"/>
          <w:sz w:val="28"/>
          <w:szCs w:val="28"/>
        </w:rPr>
        <w:t xml:space="preserve"> в течение 6-12 часов и охлаждают. Прибавляют к сухому остатку 60 мл хлористоводородной кислоты</w:t>
      </w:r>
      <w:r w:rsidRPr="007E51DF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концентрированной, растирая стеклянной палочкой по внутренней поверхности тигля для лучшего растворения осадка. При помощи той же стеклянной палочки количественно переносят содержимое тигля в мерную колбу вместимостью 100 мл. Промывают тигель небольшим количеством 6 М раствора кислоты хлористоводородной и собирают промывные воды в ту же самую мерную колбу. Доводят объем содержимого колбы 0,125 М раствором кислоты хлористоводородной до метки и перемешивают. Фильтруют порцию раствора, отбрасывая первые 30 мл фильтрата.</w:t>
      </w:r>
    </w:p>
    <w:p w:rsidR="002810A6" w:rsidRPr="00EF501A" w:rsidRDefault="00E501CB" w:rsidP="002810A6">
      <w:pPr>
        <w:pStyle w:val="7"/>
        <w:shd w:val="clear" w:color="auto" w:fill="auto"/>
        <w:tabs>
          <w:tab w:val="left" w:pos="1398"/>
        </w:tabs>
        <w:spacing w:before="0" w:after="0" w:line="360" w:lineRule="auto"/>
        <w:ind w:right="20" w:firstLine="72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100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2,0 </w:t>
      </w:r>
      <w:r w:rsidR="002810A6" w:rsidRPr="00EF501A">
        <w:rPr>
          <w:rStyle w:val="40"/>
          <w:sz w:val="28"/>
          <w:szCs w:val="28"/>
        </w:rPr>
        <w:t>мл полученного фильтрата, доводят объем раствора водой до метки и перемешивают (концентрация около 2 мкг меди в 1 мл).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right="20" w:firstLine="660"/>
        <w:rPr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 xml:space="preserve"> Стандартный раствор меди с концентрацией 1000 мкг/мл</w:t>
      </w:r>
      <w:proofErr w:type="gramStart"/>
      <w:r w:rsidRPr="00EF501A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>.</w:t>
      </w:r>
      <w:proofErr w:type="gramEnd"/>
    </w:p>
    <w:p w:rsidR="002810A6" w:rsidRPr="00EF501A" w:rsidRDefault="008E7B3F" w:rsidP="002810A6">
      <w:pPr>
        <w:pStyle w:val="7"/>
        <w:shd w:val="clear" w:color="auto" w:fill="auto"/>
        <w:spacing w:before="0" w:after="0" w:line="360" w:lineRule="auto"/>
        <w:ind w:left="20" w:firstLine="660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2810A6" w:rsidRPr="007E51DF">
        <w:rPr>
          <w:i/>
          <w:sz w:val="28"/>
          <w:szCs w:val="28"/>
        </w:rPr>
        <w:t>тандартный раствор</w:t>
      </w:r>
      <w:r>
        <w:rPr>
          <w:i/>
          <w:sz w:val="28"/>
          <w:szCs w:val="28"/>
        </w:rPr>
        <w:t xml:space="preserve"> </w:t>
      </w:r>
      <w:r w:rsidRPr="007E51DF">
        <w:rPr>
          <w:rStyle w:val="40"/>
          <w:i/>
          <w:sz w:val="28"/>
          <w:szCs w:val="28"/>
        </w:rPr>
        <w:t>с концентрацией 100 мкг/мл</w:t>
      </w:r>
      <w:r w:rsidR="002810A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</w:t>
      </w:r>
      <w:r w:rsidRPr="00EF501A">
        <w:rPr>
          <w:rStyle w:val="40"/>
          <w:sz w:val="28"/>
          <w:szCs w:val="28"/>
        </w:rPr>
        <w:lastRenderedPageBreak/>
        <w:t>вместимостью 100 мл</w:t>
      </w:r>
      <w:r>
        <w:rPr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sz w:val="28"/>
          <w:szCs w:val="28"/>
        </w:rPr>
        <w:t xml:space="preserve"> </w:t>
      </w:r>
      <w:r w:rsidR="002810A6">
        <w:rPr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стандартного раствора меди</w:t>
      </w:r>
      <w:r>
        <w:rPr>
          <w:rStyle w:val="40"/>
          <w:sz w:val="28"/>
          <w:szCs w:val="28"/>
        </w:rPr>
        <w:t xml:space="preserve"> 1000 мкг/мл</w:t>
      </w:r>
      <w:r w:rsidR="002810A6" w:rsidRPr="00EF501A">
        <w:rPr>
          <w:rStyle w:val="40"/>
          <w:sz w:val="28"/>
          <w:szCs w:val="28"/>
        </w:rPr>
        <w:t xml:space="preserve">, доводят объем раствора хлористоводородной кислоты раствором 0,125 </w:t>
      </w:r>
      <w:r w:rsidR="002810A6">
        <w:rPr>
          <w:rStyle w:val="40"/>
          <w:sz w:val="28"/>
          <w:szCs w:val="28"/>
        </w:rPr>
        <w:t xml:space="preserve">М </w:t>
      </w:r>
      <w:r w:rsidR="002810A6" w:rsidRPr="00EF501A">
        <w:rPr>
          <w:rStyle w:val="40"/>
          <w:sz w:val="28"/>
          <w:szCs w:val="28"/>
        </w:rPr>
        <w:t>до метки и перемешивают</w:t>
      </w:r>
      <w:r>
        <w:rPr>
          <w:rStyle w:val="40"/>
          <w:sz w:val="28"/>
          <w:szCs w:val="28"/>
        </w:rPr>
        <w:t>.</w:t>
      </w:r>
      <w:r w:rsidR="002810A6" w:rsidRPr="00EF501A">
        <w:rPr>
          <w:rStyle w:val="40"/>
          <w:sz w:val="28"/>
          <w:szCs w:val="28"/>
        </w:rPr>
        <w:t xml:space="preserve"> 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i/>
          <w:sz w:val="28"/>
          <w:szCs w:val="28"/>
        </w:rPr>
      </w:pPr>
      <w:r w:rsidRPr="007E51DF">
        <w:rPr>
          <w:i/>
          <w:sz w:val="28"/>
          <w:szCs w:val="28"/>
        </w:rPr>
        <w:t>Стандартные растворы для построения калибровочной кривой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300" w:firstLine="68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В мерные колбы вместимостью </w:t>
      </w:r>
      <w:r>
        <w:rPr>
          <w:rStyle w:val="40"/>
          <w:sz w:val="28"/>
          <w:szCs w:val="28"/>
        </w:rPr>
        <w:t>2</w:t>
      </w:r>
      <w:r w:rsidRPr="00EF501A">
        <w:rPr>
          <w:rStyle w:val="40"/>
          <w:sz w:val="28"/>
          <w:szCs w:val="28"/>
        </w:rPr>
        <w:t xml:space="preserve">00 мл переносят </w:t>
      </w:r>
      <w:r>
        <w:rPr>
          <w:rStyle w:val="40"/>
          <w:sz w:val="28"/>
          <w:szCs w:val="28"/>
        </w:rPr>
        <w:t xml:space="preserve">1,0; </w:t>
      </w:r>
      <w:r w:rsidRPr="00EF501A">
        <w:rPr>
          <w:rStyle w:val="40"/>
          <w:sz w:val="28"/>
          <w:szCs w:val="28"/>
        </w:rPr>
        <w:t xml:space="preserve">2,0; </w:t>
      </w:r>
      <w:r>
        <w:rPr>
          <w:rStyle w:val="40"/>
          <w:sz w:val="28"/>
          <w:szCs w:val="28"/>
        </w:rPr>
        <w:t>4</w:t>
      </w:r>
      <w:r w:rsidRPr="00EF501A">
        <w:rPr>
          <w:rStyle w:val="40"/>
          <w:sz w:val="28"/>
          <w:szCs w:val="28"/>
        </w:rPr>
        <w:t xml:space="preserve">,0; </w:t>
      </w:r>
      <w:r>
        <w:rPr>
          <w:rStyle w:val="40"/>
          <w:sz w:val="28"/>
          <w:szCs w:val="28"/>
        </w:rPr>
        <w:t>6</w:t>
      </w:r>
      <w:r w:rsidRPr="00EF501A">
        <w:rPr>
          <w:rStyle w:val="40"/>
          <w:sz w:val="28"/>
          <w:szCs w:val="28"/>
        </w:rPr>
        <w:t xml:space="preserve">,0; </w:t>
      </w:r>
      <w:r>
        <w:rPr>
          <w:rStyle w:val="40"/>
          <w:sz w:val="28"/>
          <w:szCs w:val="28"/>
        </w:rPr>
        <w:t>8</w:t>
      </w:r>
      <w:r w:rsidRPr="00EF501A">
        <w:rPr>
          <w:rStyle w:val="40"/>
          <w:sz w:val="28"/>
          <w:szCs w:val="28"/>
        </w:rPr>
        <w:t xml:space="preserve">,0 мл стандартного исходного раствора </w:t>
      </w:r>
      <w:r>
        <w:rPr>
          <w:rStyle w:val="40"/>
          <w:sz w:val="28"/>
          <w:szCs w:val="28"/>
        </w:rPr>
        <w:t>меди</w:t>
      </w:r>
      <w:r w:rsidRPr="00EF501A">
        <w:rPr>
          <w:rStyle w:val="40"/>
          <w:sz w:val="28"/>
          <w:szCs w:val="28"/>
        </w:rPr>
        <w:t xml:space="preserve">. Доводят объём раствора в каждой колбе </w:t>
      </w:r>
      <w:r w:rsidRPr="007E51DF">
        <w:rPr>
          <w:sz w:val="28"/>
          <w:szCs w:val="28"/>
        </w:rPr>
        <w:t>хлористоводородной кислоты раствором 0,125 М</w:t>
      </w:r>
      <w:r>
        <w:rPr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 до метки и перемешивают</w:t>
      </w:r>
      <w:r>
        <w:rPr>
          <w:rStyle w:val="40"/>
          <w:sz w:val="28"/>
          <w:szCs w:val="28"/>
        </w:rPr>
        <w:t>.</w:t>
      </w:r>
      <w:r w:rsidRPr="00EF501A">
        <w:rPr>
          <w:rStyle w:val="40"/>
          <w:sz w:val="28"/>
          <w:szCs w:val="28"/>
        </w:rPr>
        <w:t xml:space="preserve"> 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>
        <w:rPr>
          <w:rStyle w:val="40"/>
          <w:rFonts w:eastAsiaTheme="minorEastAsia"/>
          <w:sz w:val="28"/>
          <w:szCs w:val="28"/>
        </w:rPr>
        <w:t>меди</w:t>
      </w:r>
      <w:r w:rsidRPr="00EF501A">
        <w:rPr>
          <w:rStyle w:val="40"/>
          <w:rFonts w:eastAsiaTheme="minorEastAsia"/>
          <w:sz w:val="28"/>
          <w:szCs w:val="28"/>
        </w:rPr>
        <w:t xml:space="preserve"> около  </w:t>
      </w:r>
      <w:r>
        <w:rPr>
          <w:rStyle w:val="40"/>
          <w:rFonts w:eastAsiaTheme="minorEastAsia"/>
          <w:sz w:val="28"/>
          <w:szCs w:val="28"/>
        </w:rPr>
        <w:t>0;5; 1</w:t>
      </w:r>
      <w:r w:rsidRPr="00EF501A">
        <w:rPr>
          <w:rStyle w:val="40"/>
          <w:rFonts w:eastAsiaTheme="minorEastAsia"/>
          <w:sz w:val="28"/>
          <w:szCs w:val="28"/>
        </w:rPr>
        <w:t xml:space="preserve">,0; </w:t>
      </w:r>
      <w:r>
        <w:rPr>
          <w:rStyle w:val="40"/>
          <w:rFonts w:eastAsiaTheme="minorEastAsia"/>
          <w:sz w:val="28"/>
          <w:szCs w:val="28"/>
        </w:rPr>
        <w:t>2</w:t>
      </w:r>
      <w:r w:rsidRPr="00EF501A">
        <w:rPr>
          <w:rStyle w:val="40"/>
          <w:rFonts w:eastAsiaTheme="minorEastAsia"/>
          <w:sz w:val="28"/>
          <w:szCs w:val="28"/>
        </w:rPr>
        <w:t xml:space="preserve">,0; </w:t>
      </w:r>
      <w:r>
        <w:rPr>
          <w:rStyle w:val="40"/>
          <w:rFonts w:eastAsiaTheme="minorEastAsia"/>
          <w:sz w:val="28"/>
          <w:szCs w:val="28"/>
        </w:rPr>
        <w:t>3</w:t>
      </w:r>
      <w:r w:rsidRPr="00EF501A">
        <w:rPr>
          <w:rStyle w:val="40"/>
          <w:rFonts w:eastAsiaTheme="minorEastAsia"/>
          <w:sz w:val="28"/>
          <w:szCs w:val="28"/>
        </w:rPr>
        <w:t xml:space="preserve">,0; </w:t>
      </w:r>
      <w:r>
        <w:rPr>
          <w:rStyle w:val="40"/>
          <w:rFonts w:eastAsiaTheme="minorEastAsia"/>
          <w:sz w:val="28"/>
          <w:szCs w:val="28"/>
        </w:rPr>
        <w:t>4</w:t>
      </w:r>
      <w:r w:rsidRPr="00EF501A">
        <w:rPr>
          <w:rStyle w:val="40"/>
          <w:rFonts w:eastAsiaTheme="minorEastAsia"/>
          <w:sz w:val="28"/>
          <w:szCs w:val="28"/>
        </w:rPr>
        <w:t>,0 мкг/мл</w:t>
      </w:r>
      <w:r>
        <w:rPr>
          <w:rStyle w:val="40"/>
          <w:rFonts w:eastAsiaTheme="minorEastAsia"/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Раствора сравнения. </w:t>
      </w:r>
      <w:r w:rsidRPr="007E51DF">
        <w:rPr>
          <w:rFonts w:ascii="Times New Roman" w:hAnsi="Times New Roman" w:cs="Times New Roman"/>
          <w:sz w:val="28"/>
          <w:szCs w:val="28"/>
        </w:rPr>
        <w:t>Хлористоводородной кислоты раствор 0,125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>на атомно</w:t>
      </w:r>
      <w:r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softHyphen/>
        <w:t>абсорбционном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Используя график и величину поглощения испытуемого раствора, определяют концентрацию </w:t>
      </w:r>
      <w:r>
        <w:rPr>
          <w:rStyle w:val="40"/>
          <w:sz w:val="28"/>
          <w:szCs w:val="28"/>
        </w:rPr>
        <w:t>меди</w:t>
      </w:r>
      <w:r w:rsidRPr="00EF501A">
        <w:rPr>
          <w:rStyle w:val="40"/>
          <w:sz w:val="28"/>
          <w:szCs w:val="28"/>
        </w:rPr>
        <w:t xml:space="preserve"> в испытуемом растворе:</w:t>
      </w:r>
    </w:p>
    <w:p w:rsidR="002810A6" w:rsidRPr="00EF501A" w:rsidRDefault="002810A6" w:rsidP="008E7B3F">
      <w:pPr>
        <w:pStyle w:val="7"/>
        <w:shd w:val="clear" w:color="auto" w:fill="auto"/>
        <w:spacing w:before="0" w:after="0" w:line="360" w:lineRule="auto"/>
        <w:ind w:left="20" w:right="20" w:firstLine="66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Содержание </w:t>
      </w:r>
      <w:r>
        <w:rPr>
          <w:rStyle w:val="40"/>
          <w:sz w:val="28"/>
          <w:szCs w:val="28"/>
        </w:rPr>
        <w:t>меди</w:t>
      </w:r>
      <w:r w:rsidRPr="00EF501A">
        <w:rPr>
          <w:rStyle w:val="40"/>
          <w:sz w:val="28"/>
          <w:szCs w:val="28"/>
        </w:rPr>
        <w:t xml:space="preserve"> (Си)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</w:t>
      </w:r>
      <w:r>
        <w:rPr>
          <w:rStyle w:val="40"/>
          <w:sz w:val="28"/>
          <w:szCs w:val="28"/>
        </w:rPr>
        <w:t>в процентах</w:t>
      </w:r>
      <w:r w:rsidR="008E7B3F">
        <w:rPr>
          <w:rStyle w:val="40"/>
          <w:sz w:val="28"/>
          <w:szCs w:val="28"/>
        </w:rPr>
        <w:t xml:space="preserve"> от заявленного количества </w:t>
      </w:r>
      <w:r w:rsidR="008E7B3F" w:rsidRPr="00EF501A">
        <w:rPr>
          <w:rStyle w:val="40"/>
          <w:sz w:val="28"/>
          <w:szCs w:val="28"/>
        </w:rPr>
        <w:t xml:space="preserve">(X) </w:t>
      </w:r>
      <w:r>
        <w:rPr>
          <w:rStyle w:val="40"/>
          <w:sz w:val="28"/>
          <w:szCs w:val="28"/>
        </w:rPr>
        <w:t xml:space="preserve">вычисляют </w:t>
      </w:r>
      <w:r w:rsidRPr="00EF501A">
        <w:rPr>
          <w:rStyle w:val="40"/>
          <w:sz w:val="28"/>
          <w:szCs w:val="28"/>
        </w:rPr>
        <w:t xml:space="preserve"> 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C∙G∙P∙F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Pr="00EF501A" w:rsidRDefault="008E7B3F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где: </w:t>
      </w:r>
      <w:proofErr w:type="gramStart"/>
      <w:r>
        <w:rPr>
          <w:rStyle w:val="40"/>
          <w:sz w:val="28"/>
          <w:szCs w:val="28"/>
        </w:rPr>
        <w:t xml:space="preserve">С </w:t>
      </w:r>
      <w:r w:rsidR="002810A6" w:rsidRPr="00EF501A">
        <w:rPr>
          <w:rStyle w:val="40"/>
          <w:sz w:val="28"/>
          <w:szCs w:val="28"/>
        </w:rPr>
        <w:t>-</w:t>
      </w:r>
      <w:r w:rsidR="002810A6" w:rsidRPr="00EF501A">
        <w:rPr>
          <w:rStyle w:val="40"/>
          <w:sz w:val="28"/>
          <w:szCs w:val="28"/>
        </w:rPr>
        <w:tab/>
        <w:t xml:space="preserve">концентрация </w:t>
      </w:r>
      <w:r w:rsidR="002810A6">
        <w:rPr>
          <w:rStyle w:val="40"/>
          <w:sz w:val="28"/>
          <w:szCs w:val="28"/>
        </w:rPr>
        <w:t>меди</w:t>
      </w:r>
      <w:r w:rsidR="002810A6" w:rsidRPr="00EF501A">
        <w:rPr>
          <w:rStyle w:val="40"/>
          <w:sz w:val="28"/>
          <w:szCs w:val="28"/>
        </w:rPr>
        <w:t xml:space="preserve"> в</w:t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испытуемом</w:t>
      </w:r>
      <w:r w:rsidR="002810A6" w:rsidRPr="00EF501A">
        <w:rPr>
          <w:rStyle w:val="40"/>
          <w:sz w:val="28"/>
          <w:szCs w:val="28"/>
        </w:rPr>
        <w:tab/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растворе, найденная</w:t>
      </w:r>
      <w:proofErr w:type="gramEnd"/>
    </w:p>
    <w:p w:rsidR="002810A6" w:rsidRPr="00EF501A" w:rsidRDefault="002810A6" w:rsidP="002810A6">
      <w:pPr>
        <w:pStyle w:val="7"/>
        <w:shd w:val="clear" w:color="auto" w:fill="auto"/>
        <w:spacing w:before="0" w:after="0" w:line="276" w:lineRule="auto"/>
        <w:ind w:left="1640" w:firstLine="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по калибровочной кривой, мкг/мл;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 w:rsidR="008E7B3F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7E51DF" w:rsidRDefault="008E7B3F" w:rsidP="002810A6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-</w:t>
      </w:r>
      <w:r w:rsidR="002810A6" w:rsidRPr="00EF501A">
        <w:rPr>
          <w:rStyle w:val="40"/>
          <w:sz w:val="28"/>
          <w:szCs w:val="28"/>
        </w:rPr>
        <w:tab/>
      </w:r>
      <w:proofErr w:type="gramStart"/>
      <w:r w:rsidR="002810A6" w:rsidRPr="00EF501A">
        <w:rPr>
          <w:rStyle w:val="40"/>
          <w:sz w:val="28"/>
          <w:szCs w:val="28"/>
        </w:rPr>
        <w:t>навеска</w:t>
      </w:r>
      <w:proofErr w:type="gramEnd"/>
      <w:r w:rsidR="002810A6" w:rsidRPr="00EF501A">
        <w:rPr>
          <w:rStyle w:val="40"/>
          <w:sz w:val="28"/>
          <w:szCs w:val="28"/>
        </w:rPr>
        <w:t xml:space="preserve"> порошка растертых таблеток</w:t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в мг;</w:t>
      </w:r>
    </w:p>
    <w:p w:rsidR="002810A6" w:rsidRPr="0009600B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меди в одной таблетке, мг;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F01F2B">
        <w:rPr>
          <w:rFonts w:ascii="Times New Roman" w:eastAsia="Batang" w:hAnsi="Times New Roman" w:cs="Times New Roman"/>
          <w:sz w:val="28"/>
          <w:szCs w:val="28"/>
        </w:rPr>
        <w:t>м</w:t>
      </w:r>
      <w:r>
        <w:rPr>
          <w:rFonts w:ascii="Times New Roman" w:eastAsia="Batang" w:hAnsi="Times New Roman" w:cs="Times New Roman"/>
          <w:sz w:val="28"/>
          <w:szCs w:val="28"/>
        </w:rPr>
        <w:t>еди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Default="002810A6" w:rsidP="002810A6">
      <w:pPr>
        <w:pStyle w:val="51"/>
        <w:shd w:val="clear" w:color="auto" w:fill="auto"/>
        <w:spacing w:before="240" w:line="360" w:lineRule="auto"/>
        <w:ind w:left="700" w:right="980"/>
        <w:rPr>
          <w:rStyle w:val="40"/>
          <w:b w:val="0"/>
          <w:i w:val="0"/>
          <w:sz w:val="28"/>
          <w:szCs w:val="28"/>
        </w:rPr>
      </w:pPr>
      <w:r w:rsidRPr="009C6D64">
        <w:rPr>
          <w:sz w:val="28"/>
          <w:szCs w:val="28"/>
        </w:rPr>
        <w:t>Марганец</w:t>
      </w:r>
      <w:r>
        <w:rPr>
          <w:b w:val="0"/>
          <w:sz w:val="28"/>
          <w:szCs w:val="28"/>
        </w:rPr>
        <w:t xml:space="preserve">. </w:t>
      </w:r>
      <w:r w:rsidRPr="007E51DF">
        <w:rPr>
          <w:rStyle w:val="40"/>
          <w:b w:val="0"/>
          <w:i w:val="0"/>
          <w:sz w:val="28"/>
          <w:szCs w:val="28"/>
        </w:rPr>
        <w:t xml:space="preserve">Метод </w:t>
      </w:r>
      <w:proofErr w:type="gramStart"/>
      <w:r w:rsidRPr="007E51DF">
        <w:rPr>
          <w:rStyle w:val="40"/>
          <w:b w:val="0"/>
          <w:i w:val="0"/>
          <w:sz w:val="28"/>
          <w:szCs w:val="28"/>
        </w:rPr>
        <w:t>атомно-абсорбционной</w:t>
      </w:r>
      <w:proofErr w:type="gramEnd"/>
      <w:r w:rsidRPr="007E51DF">
        <w:rPr>
          <w:rStyle w:val="40"/>
          <w:b w:val="0"/>
          <w:i w:val="0"/>
          <w:sz w:val="28"/>
          <w:szCs w:val="28"/>
        </w:rPr>
        <w:t xml:space="preserve"> </w:t>
      </w:r>
      <w:proofErr w:type="spellStart"/>
      <w:r w:rsidR="008E7B3F" w:rsidRPr="008E7B3F">
        <w:rPr>
          <w:rStyle w:val="11"/>
          <w:rFonts w:eastAsiaTheme="minorEastAsia"/>
          <w:b w:val="0"/>
          <w:i w:val="0"/>
          <w:sz w:val="28"/>
          <w:szCs w:val="28"/>
        </w:rPr>
        <w:t>спекгрометрии</w:t>
      </w:r>
      <w:proofErr w:type="spellEnd"/>
      <w:r w:rsidRPr="008E7B3F">
        <w:rPr>
          <w:rStyle w:val="40"/>
          <w:b w:val="0"/>
          <w:i w:val="0"/>
          <w:sz w:val="28"/>
          <w:szCs w:val="28"/>
        </w:rPr>
        <w:t>.</w:t>
      </w:r>
    </w:p>
    <w:p w:rsidR="002810A6" w:rsidRPr="00EF501A" w:rsidRDefault="002810A6" w:rsidP="00E501CB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7E51DF">
        <w:rPr>
          <w:i/>
          <w:sz w:val="28"/>
          <w:szCs w:val="28"/>
        </w:rPr>
        <w:t>Испытуемый раствор</w:t>
      </w:r>
      <w:r>
        <w:rPr>
          <w:rStyle w:val="40"/>
          <w:sz w:val="28"/>
          <w:szCs w:val="28"/>
        </w:rPr>
        <w:t>. 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таблеток </w:t>
      </w:r>
      <w:r w:rsidRPr="00EF501A">
        <w:rPr>
          <w:rStyle w:val="40"/>
          <w:sz w:val="28"/>
          <w:szCs w:val="28"/>
        </w:rPr>
        <w:lastRenderedPageBreak/>
        <w:t>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12,5 мг марганца помещают в фарфоровый тигель, нагревают его в муфеле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при температуре 550</w:t>
      </w:r>
      <w:proofErr w:type="gramStart"/>
      <w:r w:rsidRPr="00EF501A">
        <w:rPr>
          <w:rStyle w:val="40"/>
          <w:sz w:val="28"/>
          <w:szCs w:val="28"/>
        </w:rPr>
        <w:t xml:space="preserve"> °С</w:t>
      </w:r>
      <w:proofErr w:type="gramEnd"/>
      <w:r w:rsidRPr="00EF501A">
        <w:rPr>
          <w:rStyle w:val="40"/>
          <w:sz w:val="28"/>
          <w:szCs w:val="28"/>
        </w:rPr>
        <w:t xml:space="preserve"> в течение 6-12 часов и охлаждают. Прибавляют к сухому остатку 60 мл концентрированной хлористоводородной кислоты, растирая стеклянной палочкой по внутренней поверхности тигля для лучшего растворения осадка. При помощи той же стеклянной палочки количественно переносят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содержимое тигля в мерную колбу вместимостью 100 мл.</w:t>
      </w:r>
    </w:p>
    <w:p w:rsidR="002810A6" w:rsidRPr="00EF501A" w:rsidRDefault="002810A6" w:rsidP="00E501CB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Промывают тигель небольшим количеством 6 М раствора кислоты хлористоводородной и собирают промывные воды в ту же самую мерную колбу. Доводят объем содержимого колбы 0,125 М раствором кислоты хлористоводородной до метки и перемешивают. Фильтруют порцию раствора, отбрасывая первые 30 мл фильтрата.</w:t>
      </w:r>
    </w:p>
    <w:p w:rsidR="002810A6" w:rsidRPr="00EF501A" w:rsidRDefault="00E501CB" w:rsidP="00E501CB">
      <w:pPr>
        <w:pStyle w:val="7"/>
        <w:shd w:val="clear" w:color="auto" w:fill="auto"/>
        <w:tabs>
          <w:tab w:val="left" w:pos="1158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250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2,0 </w:t>
      </w:r>
      <w:r w:rsidR="002810A6" w:rsidRPr="00EF501A">
        <w:rPr>
          <w:rStyle w:val="40"/>
          <w:sz w:val="28"/>
          <w:szCs w:val="28"/>
        </w:rPr>
        <w:t xml:space="preserve">мл фильтрата, доводят объем раствора </w:t>
      </w:r>
      <w:proofErr w:type="spellStart"/>
      <w:r w:rsidR="002810A6" w:rsidRPr="00EF501A">
        <w:rPr>
          <w:rStyle w:val="40"/>
          <w:sz w:val="28"/>
          <w:szCs w:val="28"/>
        </w:rPr>
        <w:t>хлористовородной</w:t>
      </w:r>
      <w:proofErr w:type="spellEnd"/>
      <w:r w:rsidR="002810A6" w:rsidRPr="00EF501A">
        <w:rPr>
          <w:rStyle w:val="40"/>
          <w:sz w:val="28"/>
          <w:szCs w:val="28"/>
        </w:rPr>
        <w:t xml:space="preserve"> кислоты раствором 0,125 М до метки и перемешивают (концентрация марганца около 1 мкг</w:t>
      </w:r>
      <w:r w:rsidR="002810A6">
        <w:rPr>
          <w:rStyle w:val="40"/>
          <w:sz w:val="28"/>
          <w:szCs w:val="28"/>
        </w:rPr>
        <w:t>/</w:t>
      </w:r>
      <w:r w:rsidR="002810A6" w:rsidRPr="00EF501A">
        <w:rPr>
          <w:rStyle w:val="40"/>
          <w:sz w:val="28"/>
          <w:szCs w:val="28"/>
        </w:rPr>
        <w:t>мл).</w:t>
      </w:r>
    </w:p>
    <w:p w:rsidR="002810A6" w:rsidRPr="007E51DF" w:rsidRDefault="002810A6" w:rsidP="00E501CB">
      <w:pPr>
        <w:pStyle w:val="7"/>
        <w:shd w:val="clear" w:color="auto" w:fill="auto"/>
        <w:spacing w:before="0" w:after="0" w:line="360" w:lineRule="auto"/>
        <w:ind w:firstLine="680"/>
        <w:jc w:val="both"/>
        <w:rPr>
          <w:i/>
          <w:sz w:val="28"/>
          <w:szCs w:val="28"/>
        </w:rPr>
      </w:pPr>
      <w:r w:rsidRPr="007E51DF">
        <w:rPr>
          <w:i/>
          <w:sz w:val="28"/>
          <w:szCs w:val="28"/>
        </w:rPr>
        <w:t>Исходный стандартный раствор марганца</w:t>
      </w:r>
    </w:p>
    <w:p w:rsidR="002810A6" w:rsidRPr="00EF501A" w:rsidRDefault="002810A6" w:rsidP="00E501CB">
      <w:pPr>
        <w:pStyle w:val="7"/>
        <w:shd w:val="clear" w:color="auto" w:fill="auto"/>
        <w:spacing w:before="0" w:after="0" w:line="360" w:lineRule="auto"/>
        <w:ind w:left="700" w:right="20" w:firstLine="0"/>
        <w:jc w:val="both"/>
        <w:rPr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>Стандартный раствор марганца с концентрацией 1000 мкг/мл</w:t>
      </w:r>
      <w:r>
        <w:rPr>
          <w:rStyle w:val="40"/>
          <w:sz w:val="28"/>
          <w:szCs w:val="28"/>
        </w:rPr>
        <w:t>.</w:t>
      </w:r>
    </w:p>
    <w:p w:rsidR="002810A6" w:rsidRDefault="00E501CB" w:rsidP="002810A6">
      <w:pPr>
        <w:pStyle w:val="7"/>
        <w:shd w:val="clear" w:color="auto" w:fill="auto"/>
        <w:tabs>
          <w:tab w:val="left" w:pos="1210"/>
        </w:tabs>
        <w:spacing w:before="0" w:after="0" w:line="360" w:lineRule="auto"/>
        <w:ind w:left="-142" w:right="20" w:firstLine="842"/>
        <w:jc w:val="both"/>
        <w:rPr>
          <w:rStyle w:val="40"/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 xml:space="preserve">Стандартный раствор марганца </w:t>
      </w:r>
      <w:r>
        <w:rPr>
          <w:rStyle w:val="40"/>
          <w:i/>
          <w:sz w:val="28"/>
          <w:szCs w:val="28"/>
        </w:rPr>
        <w:t>50 мкг/мл. В</w:t>
      </w:r>
      <w:r w:rsidRPr="00EF501A">
        <w:rPr>
          <w:rStyle w:val="40"/>
          <w:sz w:val="28"/>
          <w:szCs w:val="28"/>
        </w:rPr>
        <w:t xml:space="preserve"> мерную колбу вместимостью 200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стандартного раствора марганца</w:t>
      </w:r>
      <w:r>
        <w:rPr>
          <w:rStyle w:val="40"/>
          <w:sz w:val="28"/>
          <w:szCs w:val="28"/>
        </w:rPr>
        <w:t xml:space="preserve"> 1000 мкг/мл</w:t>
      </w:r>
      <w:r w:rsidR="002810A6" w:rsidRPr="00EF501A">
        <w:rPr>
          <w:rStyle w:val="40"/>
          <w:sz w:val="28"/>
          <w:szCs w:val="28"/>
        </w:rPr>
        <w:t>, доводят объем раствора хлористоводородной кислоты раствором 0,125 М до метки и перемешивают</w:t>
      </w:r>
      <w:r>
        <w:rPr>
          <w:rStyle w:val="40"/>
          <w:sz w:val="28"/>
          <w:szCs w:val="28"/>
        </w:rPr>
        <w:t xml:space="preserve">.  </w:t>
      </w:r>
    </w:p>
    <w:p w:rsidR="002810A6" w:rsidRDefault="002810A6" w:rsidP="002810A6">
      <w:pPr>
        <w:spacing w:after="0" w:line="360" w:lineRule="auto"/>
        <w:ind w:left="20" w:firstLine="831"/>
        <w:jc w:val="both"/>
        <w:rPr>
          <w:rStyle w:val="70"/>
          <w:rFonts w:eastAsiaTheme="minorEastAsia"/>
          <w:iCs w:val="0"/>
          <w:sz w:val="28"/>
          <w:szCs w:val="28"/>
        </w:rPr>
      </w:pPr>
      <w:r w:rsidRPr="00FD0B7C">
        <w:rPr>
          <w:rStyle w:val="70"/>
          <w:rFonts w:eastAsiaTheme="minorEastAsia"/>
          <w:sz w:val="28"/>
          <w:szCs w:val="28"/>
        </w:rPr>
        <w:t>Калибровочные растворы</w:t>
      </w:r>
    </w:p>
    <w:p w:rsidR="002810A6" w:rsidRPr="00D4570C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>Приготовление стандартных растворов для построения калибровочной</w:t>
      </w:r>
      <w:r w:rsidRPr="007E51DF">
        <w:rPr>
          <w:rStyle w:val="40"/>
          <w:rFonts w:eastAsiaTheme="minorEastAsia"/>
          <w:i/>
          <w:sz w:val="28"/>
          <w:szCs w:val="28"/>
        </w:rPr>
        <w:t xml:space="preserve"> </w:t>
      </w:r>
      <w:r w:rsidRPr="007E51DF">
        <w:rPr>
          <w:rFonts w:ascii="Times New Roman" w:hAnsi="Times New Roman" w:cs="Times New Roman"/>
          <w:i/>
          <w:sz w:val="28"/>
          <w:szCs w:val="28"/>
        </w:rPr>
        <w:t>кривой.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1,0; 1,5; 2,0; 3,0; 4,0 мл стандартного раствора 50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содержимого колб </w:t>
      </w:r>
      <w:r w:rsidRPr="00A04E52">
        <w:rPr>
          <w:rFonts w:ascii="Times New Roman" w:eastAsia="Batang" w:hAnsi="Times New Roman" w:cs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 w:rsidRPr="00EF501A">
        <w:rPr>
          <w:rStyle w:val="40"/>
          <w:rFonts w:eastAsiaTheme="minorEastAsia"/>
          <w:sz w:val="28"/>
          <w:szCs w:val="28"/>
        </w:rPr>
        <w:t xml:space="preserve">марганца около  </w:t>
      </w:r>
      <w:r>
        <w:rPr>
          <w:rStyle w:val="40"/>
          <w:rFonts w:eastAsiaTheme="minorEastAsia"/>
          <w:sz w:val="28"/>
          <w:szCs w:val="28"/>
        </w:rPr>
        <w:t>0;5; 0,75; 1</w:t>
      </w:r>
      <w:r w:rsidRPr="00EF501A">
        <w:rPr>
          <w:rStyle w:val="40"/>
          <w:rFonts w:eastAsiaTheme="minorEastAsia"/>
          <w:sz w:val="28"/>
          <w:szCs w:val="28"/>
        </w:rPr>
        <w:t xml:space="preserve">,0; </w:t>
      </w:r>
      <w:r>
        <w:rPr>
          <w:rStyle w:val="40"/>
          <w:rFonts w:eastAsiaTheme="minorEastAsia"/>
          <w:sz w:val="28"/>
          <w:szCs w:val="28"/>
        </w:rPr>
        <w:t>1</w:t>
      </w:r>
      <w:r w:rsidRPr="00EF501A">
        <w:rPr>
          <w:rStyle w:val="40"/>
          <w:rFonts w:eastAsiaTheme="minorEastAsia"/>
          <w:sz w:val="28"/>
          <w:szCs w:val="28"/>
        </w:rPr>
        <w:t>,</w:t>
      </w:r>
      <w:r>
        <w:rPr>
          <w:rStyle w:val="40"/>
          <w:rFonts w:eastAsiaTheme="minorEastAsia"/>
          <w:sz w:val="28"/>
          <w:szCs w:val="28"/>
        </w:rPr>
        <w:t>5</w:t>
      </w:r>
      <w:r w:rsidRPr="00EF501A">
        <w:rPr>
          <w:rStyle w:val="40"/>
          <w:rFonts w:eastAsiaTheme="minorEastAsia"/>
          <w:sz w:val="28"/>
          <w:szCs w:val="28"/>
        </w:rPr>
        <w:t xml:space="preserve">; </w:t>
      </w:r>
      <w:r>
        <w:rPr>
          <w:rStyle w:val="40"/>
          <w:rFonts w:eastAsiaTheme="minorEastAsia"/>
          <w:sz w:val="28"/>
          <w:szCs w:val="28"/>
        </w:rPr>
        <w:t>2</w:t>
      </w:r>
      <w:r w:rsidRPr="00EF501A">
        <w:rPr>
          <w:rStyle w:val="40"/>
          <w:rFonts w:eastAsiaTheme="minorEastAsia"/>
          <w:sz w:val="28"/>
          <w:szCs w:val="28"/>
        </w:rPr>
        <w:t>,0; мкг/мл</w:t>
      </w:r>
      <w:r>
        <w:rPr>
          <w:rStyle w:val="40"/>
          <w:rFonts w:eastAsiaTheme="minorEastAsia"/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Раствора сравнения. </w:t>
      </w:r>
      <w:r w:rsidRPr="007E51DF">
        <w:rPr>
          <w:rFonts w:ascii="Times New Roman" w:hAnsi="Times New Roman" w:cs="Times New Roman"/>
          <w:sz w:val="28"/>
          <w:szCs w:val="28"/>
        </w:rPr>
        <w:t>Хлористоводородной кислоты раствор 0,125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</w:t>
      </w:r>
      <w:r w:rsidRPr="00EF501A">
        <w:rPr>
          <w:rStyle w:val="40"/>
          <w:sz w:val="28"/>
          <w:szCs w:val="28"/>
        </w:rPr>
        <w:lastRenderedPageBreak/>
        <w:t xml:space="preserve">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>на атомно</w:t>
      </w:r>
      <w:r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softHyphen/>
        <w:t>абсорбционном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>Используя график и величину поглощения испытуемого раствора, определяют концентрацию марганца в испытуемом растворе: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6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Содержание марганца (М</w:t>
      </w:r>
      <w:proofErr w:type="gramStart"/>
      <w:r>
        <w:rPr>
          <w:rStyle w:val="40"/>
          <w:sz w:val="28"/>
          <w:szCs w:val="28"/>
          <w:lang w:val="en-US"/>
        </w:rPr>
        <w:t>n</w:t>
      </w:r>
      <w:proofErr w:type="gramEnd"/>
      <w:r w:rsidRPr="00EF501A">
        <w:rPr>
          <w:rStyle w:val="40"/>
          <w:sz w:val="28"/>
          <w:szCs w:val="28"/>
        </w:rPr>
        <w:t xml:space="preserve">)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</w:t>
      </w:r>
      <w:r>
        <w:rPr>
          <w:rStyle w:val="40"/>
          <w:sz w:val="28"/>
          <w:szCs w:val="28"/>
        </w:rPr>
        <w:t xml:space="preserve">в процентах </w:t>
      </w:r>
      <w:r w:rsidR="00E501CB">
        <w:rPr>
          <w:rStyle w:val="40"/>
          <w:sz w:val="28"/>
          <w:szCs w:val="28"/>
        </w:rPr>
        <w:t xml:space="preserve"> от заявленного количества </w:t>
      </w:r>
      <w:r w:rsidR="00E501CB" w:rsidRPr="00EF501A">
        <w:rPr>
          <w:rStyle w:val="40"/>
          <w:sz w:val="28"/>
          <w:szCs w:val="28"/>
        </w:rPr>
        <w:t xml:space="preserve">(X) </w:t>
      </w:r>
      <w:r>
        <w:rPr>
          <w:rStyle w:val="40"/>
          <w:sz w:val="28"/>
          <w:szCs w:val="28"/>
        </w:rPr>
        <w:t xml:space="preserve">вычисляют </w:t>
      </w:r>
      <w:r w:rsidRPr="00EF501A">
        <w:rPr>
          <w:rStyle w:val="40"/>
          <w:sz w:val="28"/>
          <w:szCs w:val="28"/>
        </w:rPr>
        <w:t xml:space="preserve"> 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C∙G∙P∙F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Pr="00EF501A" w:rsidRDefault="00E501CB" w:rsidP="00E501CB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где: </w:t>
      </w:r>
      <w:proofErr w:type="gramStart"/>
      <w:r>
        <w:rPr>
          <w:rStyle w:val="40"/>
          <w:sz w:val="28"/>
          <w:szCs w:val="28"/>
        </w:rPr>
        <w:t xml:space="preserve">С </w:t>
      </w:r>
      <w:r w:rsidR="002810A6" w:rsidRPr="00EF501A">
        <w:rPr>
          <w:rStyle w:val="40"/>
          <w:sz w:val="28"/>
          <w:szCs w:val="28"/>
        </w:rPr>
        <w:t>-</w:t>
      </w:r>
      <w:r w:rsidR="002810A6" w:rsidRPr="00EF501A">
        <w:rPr>
          <w:rStyle w:val="40"/>
          <w:sz w:val="28"/>
          <w:szCs w:val="28"/>
        </w:rPr>
        <w:tab/>
        <w:t>концентрация марганца в</w:t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испытуемом</w:t>
      </w:r>
      <w:r w:rsidR="002810A6" w:rsidRPr="00EF501A">
        <w:rPr>
          <w:rStyle w:val="40"/>
          <w:sz w:val="28"/>
          <w:szCs w:val="28"/>
        </w:rPr>
        <w:tab/>
      </w:r>
      <w:r w:rsidR="002810A6">
        <w:rPr>
          <w:rStyle w:val="40"/>
          <w:sz w:val="28"/>
          <w:szCs w:val="28"/>
        </w:rPr>
        <w:t xml:space="preserve"> </w:t>
      </w:r>
      <w:r w:rsidR="002810A6" w:rsidRPr="00EF501A">
        <w:rPr>
          <w:rStyle w:val="40"/>
          <w:sz w:val="28"/>
          <w:szCs w:val="28"/>
        </w:rPr>
        <w:t>растворе, найденная</w:t>
      </w:r>
      <w:proofErr w:type="gramEnd"/>
    </w:p>
    <w:p w:rsidR="002810A6" w:rsidRPr="00EF501A" w:rsidRDefault="002810A6" w:rsidP="00E501CB">
      <w:pPr>
        <w:pStyle w:val="7"/>
        <w:shd w:val="clear" w:color="auto" w:fill="auto"/>
        <w:spacing w:before="0" w:after="0" w:line="276" w:lineRule="auto"/>
        <w:ind w:left="1640" w:firstLine="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по калибровочной кривой, мкг/мл;</w:t>
      </w:r>
    </w:p>
    <w:p w:rsidR="002810A6" w:rsidRPr="00EF501A" w:rsidRDefault="002810A6" w:rsidP="00E501CB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 w:rsidR="00E501CB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7E51DF" w:rsidRDefault="002810A6" w:rsidP="00E501CB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 w:rsidR="00E501CB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  <w:t>навеска порошка растертых таблеток</w:t>
      </w:r>
      <w:r w:rsidR="00E501CB">
        <w:rPr>
          <w:rStyle w:val="40"/>
          <w:sz w:val="28"/>
          <w:szCs w:val="28"/>
        </w:rPr>
        <w:t>,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09600B" w:rsidRDefault="002810A6" w:rsidP="00E501CB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марганца в одной таблетке, мг;</w:t>
      </w:r>
    </w:p>
    <w:p w:rsidR="002810A6" w:rsidRPr="00123516" w:rsidRDefault="002810A6" w:rsidP="00E5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 w:rsidRPr="00F01F2B">
        <w:rPr>
          <w:rFonts w:ascii="Times New Roman" w:eastAsia="Batang" w:hAnsi="Times New Roman" w:cs="Times New Roman"/>
          <w:sz w:val="28"/>
          <w:szCs w:val="28"/>
        </w:rPr>
        <w:t>ма</w:t>
      </w:r>
      <w:r>
        <w:rPr>
          <w:rFonts w:ascii="Times New Roman" w:eastAsia="Batang" w:hAnsi="Times New Roman" w:cs="Times New Roman"/>
          <w:sz w:val="28"/>
          <w:szCs w:val="28"/>
        </w:rPr>
        <w:t>рганца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E50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Default="002810A6" w:rsidP="002810A6">
      <w:pPr>
        <w:pStyle w:val="51"/>
        <w:shd w:val="clear" w:color="auto" w:fill="auto"/>
        <w:ind w:left="20" w:firstLine="700"/>
        <w:rPr>
          <w:rStyle w:val="40"/>
          <w:b w:val="0"/>
          <w:i w:val="0"/>
          <w:sz w:val="28"/>
          <w:szCs w:val="28"/>
        </w:rPr>
      </w:pPr>
      <w:r w:rsidRPr="009C6D64">
        <w:rPr>
          <w:sz w:val="28"/>
          <w:szCs w:val="28"/>
        </w:rPr>
        <w:t>Хром.</w:t>
      </w:r>
      <w:r>
        <w:rPr>
          <w:b w:val="0"/>
          <w:i w:val="0"/>
          <w:sz w:val="28"/>
          <w:szCs w:val="28"/>
        </w:rPr>
        <w:t xml:space="preserve"> </w:t>
      </w:r>
      <w:r w:rsidRPr="007E51DF">
        <w:rPr>
          <w:rStyle w:val="40"/>
          <w:b w:val="0"/>
          <w:i w:val="0"/>
          <w:sz w:val="28"/>
          <w:szCs w:val="28"/>
        </w:rPr>
        <w:t>Метод атомно-абсорбционной спектро</w:t>
      </w:r>
      <w:r w:rsidR="00E501CB">
        <w:rPr>
          <w:rStyle w:val="40"/>
          <w:b w:val="0"/>
          <w:i w:val="0"/>
          <w:sz w:val="28"/>
          <w:szCs w:val="28"/>
        </w:rPr>
        <w:t>метрии</w:t>
      </w:r>
      <w:r w:rsidRPr="007E51DF">
        <w:rPr>
          <w:rStyle w:val="40"/>
          <w:b w:val="0"/>
          <w:i w:val="0"/>
          <w:sz w:val="28"/>
          <w:szCs w:val="28"/>
        </w:rPr>
        <w:t>.</w:t>
      </w:r>
    </w:p>
    <w:p w:rsidR="002810A6" w:rsidRPr="00EF501A" w:rsidRDefault="002810A6" w:rsidP="00BC2CBF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7E51DF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EF501A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EF501A">
        <w:rPr>
          <w:rStyle w:val="40"/>
          <w:sz w:val="28"/>
          <w:szCs w:val="28"/>
        </w:rPr>
        <w:t xml:space="preserve"> порошка таблеток эквивалентн</w:t>
      </w:r>
      <w:r>
        <w:rPr>
          <w:rStyle w:val="40"/>
          <w:sz w:val="28"/>
          <w:szCs w:val="28"/>
        </w:rPr>
        <w:t>ую</w:t>
      </w:r>
      <w:r w:rsidRPr="00EF501A">
        <w:rPr>
          <w:rStyle w:val="40"/>
          <w:sz w:val="28"/>
          <w:szCs w:val="28"/>
        </w:rPr>
        <w:t xml:space="preserve"> около 200</w:t>
      </w:r>
      <w:r w:rsidR="00E501CB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мкг хрома помещают в фарфоровый тигель, нагревают его в муфеле при температуре 550</w:t>
      </w:r>
      <w:proofErr w:type="gramStart"/>
      <w:r w:rsidRPr="00EF501A">
        <w:rPr>
          <w:rStyle w:val="40"/>
          <w:sz w:val="28"/>
          <w:szCs w:val="28"/>
        </w:rPr>
        <w:t xml:space="preserve"> °С</w:t>
      </w:r>
      <w:proofErr w:type="gramEnd"/>
      <w:r w:rsidRPr="00EF501A">
        <w:rPr>
          <w:rStyle w:val="40"/>
          <w:sz w:val="28"/>
          <w:szCs w:val="28"/>
        </w:rPr>
        <w:t xml:space="preserve"> в течение 6-12 часов и охлаждают. Прибавляют к сухому остатку 60 мл концентрированной хлористоводородной кислоты, растирая стеклянной палочкой по внутренней поверхности тигля для лучшего растворения осадка. При помощи той же стеклянной палочки количественно переносят содержимое тигля в мерную колбу вместимостью 100 мл. Промывают тигель небольшим количеством хлористоводородной кислоты раствора 6 М и собирают промывные воды в ту же мерную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колбу. Доводят объем содержимого колбы хлористоводородной кислоты раствором 0,125 М до метки и перемешивают. Фильтруют порцию раствора, отбрасывая первые 30 мл фильтрата (концентрация хрома около 2 мкг</w:t>
      </w:r>
      <w:r>
        <w:rPr>
          <w:rStyle w:val="40"/>
          <w:sz w:val="28"/>
          <w:szCs w:val="28"/>
        </w:rPr>
        <w:t>/</w:t>
      </w:r>
      <w:r w:rsidRPr="00EF501A">
        <w:rPr>
          <w:rStyle w:val="40"/>
          <w:sz w:val="28"/>
          <w:szCs w:val="28"/>
        </w:rPr>
        <w:t>мл).</w:t>
      </w:r>
    </w:p>
    <w:p w:rsidR="002810A6" w:rsidRPr="00EF501A" w:rsidRDefault="002810A6" w:rsidP="00BC2CBF">
      <w:pPr>
        <w:pStyle w:val="7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>Стандартный раствор хрома с концентрацией 1000 мкг/мл</w:t>
      </w:r>
    </w:p>
    <w:p w:rsidR="00E501CB" w:rsidRPr="00EF501A" w:rsidRDefault="00E501CB" w:rsidP="00BC2CBF">
      <w:pPr>
        <w:pStyle w:val="7"/>
        <w:shd w:val="clear" w:color="auto" w:fill="auto"/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7E51DF">
        <w:rPr>
          <w:rStyle w:val="40"/>
          <w:i/>
          <w:sz w:val="28"/>
          <w:szCs w:val="28"/>
        </w:rPr>
        <w:t>Стандартный раствор хрома с концентрацией 10 мкг/мл</w:t>
      </w:r>
    </w:p>
    <w:p w:rsidR="002810A6" w:rsidRDefault="00E501CB" w:rsidP="00BC2CBF">
      <w:pPr>
        <w:pStyle w:val="7"/>
        <w:shd w:val="clear" w:color="auto" w:fill="auto"/>
        <w:tabs>
          <w:tab w:val="left" w:pos="1294"/>
        </w:tabs>
        <w:spacing w:before="0" w:after="0" w:line="360" w:lineRule="auto"/>
        <w:ind w:right="40" w:firstLine="72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lastRenderedPageBreak/>
        <w:t>В</w:t>
      </w:r>
      <w:r w:rsidRPr="00EF501A">
        <w:rPr>
          <w:rStyle w:val="40"/>
          <w:sz w:val="28"/>
          <w:szCs w:val="28"/>
        </w:rPr>
        <w:t xml:space="preserve"> мерную колбу вместимостью 1000 мл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переносят</w:t>
      </w:r>
      <w:r>
        <w:rPr>
          <w:rStyle w:val="40"/>
          <w:sz w:val="28"/>
          <w:szCs w:val="28"/>
        </w:rPr>
        <w:t xml:space="preserve"> </w:t>
      </w:r>
      <w:r w:rsidR="002810A6">
        <w:rPr>
          <w:rStyle w:val="40"/>
          <w:sz w:val="28"/>
          <w:szCs w:val="28"/>
        </w:rPr>
        <w:t xml:space="preserve">10,0 </w:t>
      </w:r>
      <w:r w:rsidR="002810A6" w:rsidRPr="00EF501A">
        <w:rPr>
          <w:rStyle w:val="40"/>
          <w:sz w:val="28"/>
          <w:szCs w:val="28"/>
        </w:rPr>
        <w:t>мл стандартного раствора хрома</w:t>
      </w:r>
      <w:r>
        <w:rPr>
          <w:rStyle w:val="40"/>
          <w:sz w:val="28"/>
          <w:szCs w:val="28"/>
        </w:rPr>
        <w:t xml:space="preserve"> 1000 мкг/мл</w:t>
      </w:r>
      <w:r w:rsidR="002810A6" w:rsidRPr="00EF501A">
        <w:rPr>
          <w:rStyle w:val="40"/>
          <w:sz w:val="28"/>
          <w:szCs w:val="28"/>
        </w:rPr>
        <w:t>, доводят объем раствора хлористоводородной кислоты раствором 6 М до метки и перемешивают</w:t>
      </w:r>
      <w:r>
        <w:rPr>
          <w:rStyle w:val="40"/>
          <w:sz w:val="28"/>
          <w:szCs w:val="28"/>
        </w:rPr>
        <w:t xml:space="preserve">. </w:t>
      </w:r>
      <w:r w:rsidR="002810A6" w:rsidRPr="00EF501A">
        <w:rPr>
          <w:rStyle w:val="40"/>
          <w:sz w:val="28"/>
          <w:szCs w:val="28"/>
        </w:rPr>
        <w:t xml:space="preserve"> </w:t>
      </w:r>
    </w:p>
    <w:p w:rsidR="002810A6" w:rsidRDefault="002810A6" w:rsidP="00BC2CBF">
      <w:pPr>
        <w:spacing w:after="0" w:line="360" w:lineRule="auto"/>
        <w:ind w:left="20" w:firstLine="831"/>
        <w:jc w:val="both"/>
        <w:rPr>
          <w:rStyle w:val="70"/>
          <w:rFonts w:eastAsiaTheme="minorEastAsia"/>
          <w:iCs w:val="0"/>
          <w:sz w:val="28"/>
          <w:szCs w:val="28"/>
        </w:rPr>
      </w:pPr>
      <w:r w:rsidRPr="00FD0B7C">
        <w:rPr>
          <w:rStyle w:val="70"/>
          <w:rFonts w:eastAsiaTheme="minorEastAsia"/>
          <w:sz w:val="28"/>
          <w:szCs w:val="28"/>
        </w:rPr>
        <w:t>Калибровочные растворы</w:t>
      </w:r>
    </w:p>
    <w:p w:rsidR="002810A6" w:rsidRPr="00D4570C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>Приготовление стандартных растворов для построения калибровочной</w:t>
      </w:r>
      <w:r w:rsidRPr="007E51DF">
        <w:rPr>
          <w:rStyle w:val="40"/>
          <w:rFonts w:eastAsiaTheme="minorEastAsia"/>
          <w:i/>
          <w:sz w:val="28"/>
          <w:szCs w:val="28"/>
        </w:rPr>
        <w:t xml:space="preserve"> </w:t>
      </w:r>
      <w:r w:rsidRPr="007E51DF">
        <w:rPr>
          <w:rFonts w:ascii="Times New Roman" w:hAnsi="Times New Roman" w:cs="Times New Roman"/>
          <w:i/>
          <w:sz w:val="28"/>
          <w:szCs w:val="28"/>
        </w:rPr>
        <w:t>кривой.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5 мерных колб вместимостью 100 мл помещают по 10,0; 20,0; 30,0; 40,0;  мл стандартного раствора хрома 1 мкг/мл </w:t>
      </w:r>
      <w:r w:rsidRPr="00D4570C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0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4570C">
        <w:rPr>
          <w:rFonts w:ascii="Times New Roman" w:hAnsi="Times New Roman" w:cs="Times New Roman"/>
          <w:sz w:val="28"/>
          <w:szCs w:val="28"/>
        </w:rPr>
        <w:t xml:space="preserve">содержимого колб </w:t>
      </w:r>
      <w:r w:rsidRPr="00A04E52">
        <w:rPr>
          <w:rFonts w:ascii="Times New Roman" w:eastAsia="Batang" w:hAnsi="Times New Roman" w:cs="Times New Roman"/>
          <w:sz w:val="28"/>
          <w:szCs w:val="28"/>
        </w:rPr>
        <w:t xml:space="preserve">хлористоводородной кислотой раствором 0,125 М до метки </w:t>
      </w:r>
      <w:r w:rsidRPr="00A04E52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>
        <w:rPr>
          <w:rStyle w:val="40"/>
          <w:rFonts w:eastAsiaTheme="minorEastAsia"/>
          <w:sz w:val="28"/>
          <w:szCs w:val="28"/>
        </w:rPr>
        <w:t>хрома</w:t>
      </w:r>
      <w:r w:rsidRPr="00EF501A">
        <w:rPr>
          <w:rStyle w:val="40"/>
          <w:rFonts w:eastAsiaTheme="minorEastAsia"/>
          <w:sz w:val="28"/>
          <w:szCs w:val="28"/>
        </w:rPr>
        <w:t xml:space="preserve"> около  </w:t>
      </w:r>
      <w:r>
        <w:rPr>
          <w:rStyle w:val="40"/>
          <w:rFonts w:eastAsiaTheme="minorEastAsia"/>
          <w:sz w:val="28"/>
          <w:szCs w:val="28"/>
        </w:rPr>
        <w:t xml:space="preserve">1,0; 2,0;  3;0; 4,0; </w:t>
      </w:r>
      <w:r w:rsidRPr="00EF501A">
        <w:rPr>
          <w:rStyle w:val="40"/>
          <w:rFonts w:eastAsiaTheme="minorEastAsia"/>
          <w:sz w:val="28"/>
          <w:szCs w:val="28"/>
        </w:rPr>
        <w:t>мкг/мл</w:t>
      </w:r>
      <w:r>
        <w:rPr>
          <w:rStyle w:val="40"/>
          <w:rFonts w:eastAsiaTheme="minorEastAsia"/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 xml:space="preserve">Раствора сравнения. </w:t>
      </w:r>
      <w:r w:rsidRPr="007E51DF">
        <w:rPr>
          <w:rFonts w:ascii="Times New Roman" w:hAnsi="Times New Roman" w:cs="Times New Roman"/>
          <w:sz w:val="28"/>
          <w:szCs w:val="28"/>
        </w:rPr>
        <w:t>Хлористоводородной кислоты раствор 0,125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>на атомно</w:t>
      </w:r>
      <w:r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softHyphen/>
        <w:t>абсорбционном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Используя график и величину поглощения испытуемого раствора, определяют концентрацию </w:t>
      </w:r>
      <w:r>
        <w:rPr>
          <w:rStyle w:val="40"/>
          <w:sz w:val="28"/>
          <w:szCs w:val="28"/>
        </w:rPr>
        <w:t>хрома</w:t>
      </w:r>
      <w:r w:rsidRPr="00EF501A">
        <w:rPr>
          <w:rStyle w:val="40"/>
          <w:sz w:val="28"/>
          <w:szCs w:val="28"/>
        </w:rPr>
        <w:t xml:space="preserve"> в испытуемом растворе: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6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Содержание </w:t>
      </w:r>
      <w:r>
        <w:rPr>
          <w:rStyle w:val="40"/>
          <w:sz w:val="28"/>
          <w:szCs w:val="28"/>
        </w:rPr>
        <w:t xml:space="preserve">хрома </w:t>
      </w:r>
      <w:r w:rsidRPr="00EF501A">
        <w:rPr>
          <w:rStyle w:val="40"/>
          <w:sz w:val="28"/>
          <w:szCs w:val="28"/>
        </w:rPr>
        <w:t xml:space="preserve"> (</w:t>
      </w:r>
      <w:proofErr w:type="spellStart"/>
      <w:r w:rsidRPr="00EF501A">
        <w:rPr>
          <w:rStyle w:val="40"/>
          <w:sz w:val="28"/>
          <w:szCs w:val="28"/>
        </w:rPr>
        <w:t>Сг</w:t>
      </w:r>
      <w:proofErr w:type="spellEnd"/>
      <w:r w:rsidRPr="00EF501A">
        <w:rPr>
          <w:rStyle w:val="40"/>
          <w:sz w:val="28"/>
          <w:szCs w:val="28"/>
        </w:rPr>
        <w:t xml:space="preserve">)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</w:t>
      </w:r>
      <w:r>
        <w:rPr>
          <w:rStyle w:val="40"/>
          <w:sz w:val="28"/>
          <w:szCs w:val="28"/>
        </w:rPr>
        <w:t>в процентах</w:t>
      </w:r>
      <w:r w:rsidR="00BC2CBF">
        <w:rPr>
          <w:rStyle w:val="40"/>
          <w:sz w:val="28"/>
          <w:szCs w:val="28"/>
        </w:rPr>
        <w:t xml:space="preserve"> от заявленного количества</w:t>
      </w:r>
      <w:r>
        <w:rPr>
          <w:rStyle w:val="40"/>
          <w:sz w:val="28"/>
          <w:szCs w:val="28"/>
        </w:rPr>
        <w:t xml:space="preserve"> </w:t>
      </w:r>
      <w:r w:rsidR="00BC2CBF" w:rsidRPr="00EF501A">
        <w:rPr>
          <w:rStyle w:val="40"/>
          <w:sz w:val="28"/>
          <w:szCs w:val="28"/>
        </w:rPr>
        <w:t xml:space="preserve">(X) </w:t>
      </w:r>
      <w:r>
        <w:rPr>
          <w:rStyle w:val="40"/>
          <w:sz w:val="28"/>
          <w:szCs w:val="28"/>
        </w:rPr>
        <w:t xml:space="preserve">вычисляют </w:t>
      </w:r>
      <w:r w:rsidRPr="00EF501A">
        <w:rPr>
          <w:rStyle w:val="40"/>
          <w:sz w:val="28"/>
          <w:szCs w:val="28"/>
        </w:rPr>
        <w:t xml:space="preserve"> 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C∙G∙P∙F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где: </w:t>
      </w:r>
      <w:proofErr w:type="gramStart"/>
      <w:r>
        <w:rPr>
          <w:rStyle w:val="40"/>
          <w:sz w:val="28"/>
          <w:szCs w:val="28"/>
        </w:rPr>
        <w:t>С</w:t>
      </w:r>
      <w:r>
        <w:rPr>
          <w:rStyle w:val="40"/>
          <w:sz w:val="28"/>
          <w:szCs w:val="28"/>
        </w:rPr>
        <w:tab/>
        <w:t xml:space="preserve">- </w:t>
      </w:r>
      <w:r w:rsidRPr="00EF501A">
        <w:rPr>
          <w:rStyle w:val="40"/>
          <w:sz w:val="28"/>
          <w:szCs w:val="28"/>
        </w:rPr>
        <w:t xml:space="preserve">концентрация </w:t>
      </w:r>
      <w:r>
        <w:rPr>
          <w:rStyle w:val="40"/>
          <w:sz w:val="28"/>
          <w:szCs w:val="28"/>
        </w:rPr>
        <w:t>хрома</w:t>
      </w:r>
      <w:r w:rsidRPr="00EF501A">
        <w:rPr>
          <w:rStyle w:val="40"/>
          <w:sz w:val="28"/>
          <w:szCs w:val="28"/>
        </w:rPr>
        <w:t xml:space="preserve"> в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испытуемом</w:t>
      </w:r>
      <w:r w:rsidRPr="00EF501A">
        <w:rPr>
          <w:rStyle w:val="40"/>
          <w:sz w:val="28"/>
          <w:szCs w:val="28"/>
        </w:rPr>
        <w:tab/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растворе, найденная</w:t>
      </w:r>
      <w:proofErr w:type="gramEnd"/>
    </w:p>
    <w:p w:rsidR="002810A6" w:rsidRPr="00EF501A" w:rsidRDefault="002810A6" w:rsidP="002810A6">
      <w:pPr>
        <w:pStyle w:val="7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по калибровочной кривой, мкг/мл;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>
        <w:rPr>
          <w:rStyle w:val="40"/>
          <w:sz w:val="28"/>
          <w:szCs w:val="28"/>
        </w:rPr>
        <w:t xml:space="preserve"> - </w:t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7E51DF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навеска порошка растертых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>мг;</w:t>
      </w:r>
    </w:p>
    <w:p w:rsidR="002810A6" w:rsidRPr="0009600B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хрома в одной таблетке, мг;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хрома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Pr="00F01F2B" w:rsidRDefault="002810A6" w:rsidP="002810A6">
      <w:pPr>
        <w:pStyle w:val="51"/>
        <w:shd w:val="clear" w:color="auto" w:fill="auto"/>
        <w:ind w:left="20" w:firstLine="680"/>
        <w:jc w:val="left"/>
        <w:rPr>
          <w:b w:val="0"/>
          <w:i w:val="0"/>
          <w:sz w:val="28"/>
          <w:szCs w:val="28"/>
        </w:rPr>
      </w:pPr>
      <w:r w:rsidRPr="009C6D64">
        <w:rPr>
          <w:sz w:val="28"/>
          <w:szCs w:val="28"/>
        </w:rPr>
        <w:t>Селен.</w:t>
      </w:r>
      <w:r>
        <w:rPr>
          <w:b w:val="0"/>
          <w:sz w:val="28"/>
          <w:szCs w:val="28"/>
        </w:rPr>
        <w:t xml:space="preserve">  </w:t>
      </w:r>
      <w:r w:rsidRPr="00F01F2B">
        <w:rPr>
          <w:b w:val="0"/>
          <w:i w:val="0"/>
          <w:sz w:val="28"/>
          <w:szCs w:val="28"/>
        </w:rPr>
        <w:t>Метод атомно-абсорбционной спектро</w:t>
      </w:r>
      <w:r w:rsidR="00BC2CBF">
        <w:rPr>
          <w:b w:val="0"/>
          <w:i w:val="0"/>
          <w:sz w:val="28"/>
          <w:szCs w:val="28"/>
        </w:rPr>
        <w:t>метр</w:t>
      </w:r>
      <w:r w:rsidRPr="00F01F2B">
        <w:rPr>
          <w:b w:val="0"/>
          <w:i w:val="0"/>
          <w:sz w:val="28"/>
          <w:szCs w:val="28"/>
        </w:rPr>
        <w:t>ии</w:t>
      </w:r>
      <w:proofErr w:type="gramStart"/>
      <w:r w:rsidRPr="00F01F2B">
        <w:rPr>
          <w:b w:val="0"/>
          <w:i w:val="0"/>
          <w:sz w:val="28"/>
          <w:szCs w:val="28"/>
        </w:rPr>
        <w:t xml:space="preserve"> </w:t>
      </w:r>
      <w:r w:rsidR="00BC2CBF">
        <w:rPr>
          <w:b w:val="0"/>
          <w:i w:val="0"/>
          <w:sz w:val="28"/>
          <w:szCs w:val="28"/>
        </w:rPr>
        <w:t>.</w:t>
      </w:r>
      <w:proofErr w:type="gramEnd"/>
    </w:p>
    <w:p w:rsidR="002810A6" w:rsidRPr="00EF501A" w:rsidRDefault="002810A6" w:rsidP="002810A6">
      <w:pPr>
        <w:pStyle w:val="7"/>
        <w:shd w:val="clear" w:color="auto" w:fill="auto"/>
        <w:spacing w:before="0" w:after="0" w:line="461" w:lineRule="exact"/>
        <w:ind w:left="20" w:firstLine="680"/>
        <w:rPr>
          <w:sz w:val="28"/>
          <w:szCs w:val="28"/>
        </w:rPr>
      </w:pPr>
      <w:r w:rsidRPr="00F01F2B">
        <w:rPr>
          <w:i/>
          <w:sz w:val="28"/>
          <w:szCs w:val="28"/>
        </w:rPr>
        <w:t>Растворитель</w:t>
      </w:r>
      <w:r>
        <w:rPr>
          <w:i/>
          <w:sz w:val="28"/>
          <w:szCs w:val="28"/>
        </w:rPr>
        <w:t xml:space="preserve">. </w:t>
      </w:r>
      <w:r w:rsidR="00BC2CBF">
        <w:rPr>
          <w:i/>
          <w:sz w:val="28"/>
          <w:szCs w:val="28"/>
        </w:rPr>
        <w:t>Р</w:t>
      </w:r>
      <w:r w:rsidR="00BC2CBF" w:rsidRPr="00EF501A">
        <w:rPr>
          <w:rStyle w:val="40"/>
          <w:sz w:val="28"/>
          <w:szCs w:val="28"/>
        </w:rPr>
        <w:t xml:space="preserve">астворяют </w:t>
      </w:r>
      <w:r w:rsidRPr="00EF501A">
        <w:rPr>
          <w:rStyle w:val="40"/>
          <w:sz w:val="28"/>
          <w:szCs w:val="28"/>
        </w:rPr>
        <w:t>40 г аммония хлорида в 2000 мл воды.</w:t>
      </w:r>
    </w:p>
    <w:p w:rsidR="002810A6" w:rsidRDefault="002810A6" w:rsidP="002810A6">
      <w:pPr>
        <w:pStyle w:val="7"/>
        <w:shd w:val="clear" w:color="auto" w:fill="auto"/>
        <w:spacing w:before="0" w:after="0" w:line="461" w:lineRule="exact"/>
        <w:ind w:left="20" w:firstLine="680"/>
        <w:rPr>
          <w:rStyle w:val="40"/>
          <w:sz w:val="28"/>
          <w:szCs w:val="28"/>
        </w:rPr>
      </w:pPr>
      <w:proofErr w:type="gramStart"/>
      <w:r w:rsidRPr="00EF501A">
        <w:rPr>
          <w:rStyle w:val="40"/>
          <w:sz w:val="28"/>
          <w:szCs w:val="28"/>
        </w:rPr>
        <w:lastRenderedPageBreak/>
        <w:t>Селен</w:t>
      </w:r>
      <w:proofErr w:type="gramEnd"/>
      <w:r w:rsidRPr="00EF501A">
        <w:rPr>
          <w:rStyle w:val="40"/>
          <w:sz w:val="28"/>
          <w:szCs w:val="28"/>
        </w:rPr>
        <w:t xml:space="preserve"> токсичен, необходимо защищать руки при работе. Работать под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тягой.</w:t>
      </w:r>
    </w:p>
    <w:p w:rsidR="002810A6" w:rsidRDefault="002810A6" w:rsidP="00BC2CBF">
      <w:pPr>
        <w:pStyle w:val="7"/>
        <w:shd w:val="clear" w:color="auto" w:fill="auto"/>
        <w:spacing w:before="0" w:after="0" w:line="360" w:lineRule="auto"/>
        <w:ind w:firstLine="680"/>
        <w:jc w:val="both"/>
        <w:rPr>
          <w:rStyle w:val="40"/>
          <w:sz w:val="28"/>
          <w:szCs w:val="28"/>
        </w:rPr>
      </w:pPr>
      <w:r w:rsidRPr="00F01F2B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F01F2B">
        <w:rPr>
          <w:sz w:val="28"/>
          <w:szCs w:val="28"/>
        </w:rPr>
        <w:t>Т</w:t>
      </w:r>
      <w:r w:rsidRPr="00F01F2B">
        <w:rPr>
          <w:rStyle w:val="40"/>
          <w:sz w:val="28"/>
          <w:szCs w:val="28"/>
        </w:rPr>
        <w:t>очн</w:t>
      </w:r>
      <w:r>
        <w:rPr>
          <w:rStyle w:val="40"/>
          <w:sz w:val="28"/>
          <w:szCs w:val="28"/>
        </w:rPr>
        <w:t>ую</w:t>
      </w:r>
      <w:r w:rsidRPr="00F01F2B">
        <w:rPr>
          <w:rStyle w:val="40"/>
          <w:sz w:val="28"/>
          <w:szCs w:val="28"/>
        </w:rPr>
        <w:t xml:space="preserve"> навеск</w:t>
      </w:r>
      <w:r>
        <w:rPr>
          <w:rStyle w:val="40"/>
          <w:sz w:val="28"/>
          <w:szCs w:val="28"/>
        </w:rPr>
        <w:t>у</w:t>
      </w:r>
      <w:r w:rsidRPr="00F01F2B">
        <w:rPr>
          <w:rStyle w:val="40"/>
          <w:sz w:val="28"/>
          <w:szCs w:val="28"/>
        </w:rPr>
        <w:t xml:space="preserve"> порошка </w:t>
      </w:r>
      <w:r>
        <w:rPr>
          <w:rStyle w:val="40"/>
          <w:sz w:val="28"/>
          <w:szCs w:val="28"/>
        </w:rPr>
        <w:t xml:space="preserve">растертых </w:t>
      </w:r>
      <w:r w:rsidRPr="00F01F2B">
        <w:rPr>
          <w:rStyle w:val="40"/>
          <w:sz w:val="28"/>
          <w:szCs w:val="28"/>
        </w:rPr>
        <w:t>таблеток эквивалентн</w:t>
      </w:r>
      <w:r>
        <w:rPr>
          <w:rStyle w:val="40"/>
          <w:sz w:val="28"/>
          <w:szCs w:val="28"/>
        </w:rPr>
        <w:t>ую</w:t>
      </w:r>
      <w:r w:rsidRPr="00F01F2B">
        <w:rPr>
          <w:rStyle w:val="40"/>
          <w:sz w:val="28"/>
          <w:szCs w:val="28"/>
        </w:rPr>
        <w:t xml:space="preserve"> 1000</w:t>
      </w:r>
      <w:r w:rsidR="00BC2CBF">
        <w:rPr>
          <w:rStyle w:val="40"/>
          <w:sz w:val="28"/>
          <w:szCs w:val="28"/>
        </w:rPr>
        <w:t>,0</w:t>
      </w:r>
      <w:r w:rsidRPr="00F01F2B">
        <w:rPr>
          <w:rStyle w:val="40"/>
          <w:sz w:val="28"/>
          <w:szCs w:val="28"/>
        </w:rPr>
        <w:t xml:space="preserve"> мкг селена</w:t>
      </w:r>
      <w:r>
        <w:rPr>
          <w:rStyle w:val="40"/>
          <w:sz w:val="28"/>
          <w:szCs w:val="28"/>
        </w:rPr>
        <w:t xml:space="preserve"> </w:t>
      </w:r>
      <w:r w:rsidRPr="00F01F2B">
        <w:rPr>
          <w:rStyle w:val="40"/>
          <w:sz w:val="28"/>
          <w:szCs w:val="28"/>
        </w:rPr>
        <w:t xml:space="preserve"> помещают в подходящую </w:t>
      </w:r>
      <w:r>
        <w:rPr>
          <w:rStyle w:val="40"/>
          <w:sz w:val="28"/>
          <w:szCs w:val="28"/>
        </w:rPr>
        <w:t xml:space="preserve">по объему </w:t>
      </w:r>
      <w:r w:rsidRPr="00F01F2B">
        <w:rPr>
          <w:rStyle w:val="40"/>
          <w:sz w:val="28"/>
          <w:szCs w:val="28"/>
        </w:rPr>
        <w:t xml:space="preserve">колбу, прибавляют 12 мл </w:t>
      </w:r>
      <w:r w:rsidRPr="00DB4BF5">
        <w:rPr>
          <w:rStyle w:val="40"/>
          <w:sz w:val="28"/>
          <w:szCs w:val="28"/>
        </w:rPr>
        <w:t>азотной кислоты (</w:t>
      </w:r>
      <w:r w:rsidRPr="00F01F2B">
        <w:rPr>
          <w:rStyle w:val="40"/>
          <w:sz w:val="28"/>
          <w:szCs w:val="28"/>
        </w:rPr>
        <w:t xml:space="preserve">объем кислоты азотной может быть изменен для равномерного смачивания порошка). Обрабатывают ультразвуком в течение около 10 мин или до полного растворения осадка. Осторожно нагревают раствор </w:t>
      </w:r>
      <w:r>
        <w:rPr>
          <w:rStyle w:val="40"/>
          <w:sz w:val="28"/>
          <w:szCs w:val="28"/>
        </w:rPr>
        <w:t>при температуре</w:t>
      </w:r>
      <w:r w:rsidRPr="00F01F2B">
        <w:rPr>
          <w:rStyle w:val="40"/>
          <w:sz w:val="28"/>
          <w:szCs w:val="28"/>
        </w:rPr>
        <w:t xml:space="preserve"> 100</w:t>
      </w:r>
      <w:proofErr w:type="gramStart"/>
      <w:r>
        <w:rPr>
          <w:rStyle w:val="40"/>
          <w:sz w:val="28"/>
          <w:szCs w:val="28"/>
        </w:rPr>
        <w:t xml:space="preserve"> </w:t>
      </w:r>
      <w:r w:rsidRPr="00F01F2B">
        <w:rPr>
          <w:rStyle w:val="40"/>
          <w:sz w:val="28"/>
          <w:szCs w:val="28"/>
        </w:rPr>
        <w:t>°С</w:t>
      </w:r>
      <w:proofErr w:type="gramEnd"/>
      <w:r w:rsidRPr="00F01F2B">
        <w:rPr>
          <w:rStyle w:val="40"/>
          <w:sz w:val="28"/>
          <w:szCs w:val="28"/>
        </w:rPr>
        <w:t xml:space="preserve"> около 15 мин и охлаждают до температуры</w:t>
      </w:r>
      <w:r>
        <w:rPr>
          <w:rStyle w:val="40"/>
          <w:sz w:val="28"/>
          <w:szCs w:val="28"/>
        </w:rPr>
        <w:t xml:space="preserve"> 15 – 25 </w:t>
      </w:r>
      <w:r w:rsidRPr="00F01F2B">
        <w:rPr>
          <w:rStyle w:val="40"/>
          <w:sz w:val="28"/>
          <w:szCs w:val="28"/>
        </w:rPr>
        <w:t xml:space="preserve">°С. Осторожно прибавляют около 8 мл </w:t>
      </w:r>
      <w:r w:rsidRPr="00DB4BF5">
        <w:rPr>
          <w:rStyle w:val="40"/>
          <w:sz w:val="28"/>
          <w:szCs w:val="28"/>
        </w:rPr>
        <w:t>хлорной кислоты,</w:t>
      </w:r>
      <w:r w:rsidRPr="00F01F2B">
        <w:rPr>
          <w:rStyle w:val="40"/>
          <w:sz w:val="28"/>
          <w:szCs w:val="28"/>
        </w:rPr>
        <w:t xml:space="preserve"> нагревают колбу до появления паров, встряхивая содержимое колбы до </w:t>
      </w:r>
      <w:r>
        <w:rPr>
          <w:rStyle w:val="40"/>
          <w:sz w:val="28"/>
          <w:szCs w:val="28"/>
        </w:rPr>
        <w:t xml:space="preserve">рассеивания испарений. Повторяют нагревание и </w:t>
      </w:r>
      <w:proofErr w:type="gramStart"/>
      <w:r>
        <w:rPr>
          <w:rStyle w:val="40"/>
          <w:sz w:val="28"/>
          <w:szCs w:val="28"/>
        </w:rPr>
        <w:t>взбалтывании</w:t>
      </w:r>
      <w:proofErr w:type="gramEnd"/>
      <w:r>
        <w:rPr>
          <w:rStyle w:val="40"/>
          <w:sz w:val="28"/>
          <w:szCs w:val="28"/>
        </w:rPr>
        <w:t xml:space="preserve"> до тех пор,  пока не прекратится образование паров.</w:t>
      </w:r>
    </w:p>
    <w:p w:rsidR="002810A6" w:rsidRDefault="002810A6" w:rsidP="00BC2CBF">
      <w:pPr>
        <w:pStyle w:val="7"/>
        <w:shd w:val="clear" w:color="auto" w:fill="auto"/>
        <w:spacing w:before="0" w:after="0" w:line="360" w:lineRule="auto"/>
        <w:ind w:firstLine="68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</w:rPr>
        <w:t xml:space="preserve">Охлаждают смесь до температуры 15 – 25 </w:t>
      </w:r>
      <w:r w:rsidRPr="00F01F2B">
        <w:rPr>
          <w:rStyle w:val="40"/>
          <w:sz w:val="28"/>
          <w:szCs w:val="28"/>
        </w:rPr>
        <w:t>°С</w:t>
      </w:r>
      <w:r>
        <w:rPr>
          <w:rStyle w:val="40"/>
          <w:sz w:val="28"/>
          <w:szCs w:val="28"/>
        </w:rPr>
        <w:t xml:space="preserve">. Количественно переносят содержимое колбы с помощью растворителя в мерную колбу вместимостью 50 мл, </w:t>
      </w:r>
      <w:r w:rsidRPr="00F01F2B">
        <w:rPr>
          <w:rStyle w:val="40"/>
          <w:sz w:val="28"/>
          <w:szCs w:val="28"/>
        </w:rPr>
        <w:t>доводят объем раствора растворителем до метки и перемешивают</w:t>
      </w:r>
      <w:r>
        <w:rPr>
          <w:rStyle w:val="40"/>
          <w:sz w:val="28"/>
          <w:szCs w:val="28"/>
        </w:rPr>
        <w:t>.</w:t>
      </w:r>
    </w:p>
    <w:p w:rsidR="002810A6" w:rsidRDefault="002810A6" w:rsidP="00BC2CBF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rStyle w:val="40"/>
          <w:sz w:val="28"/>
          <w:szCs w:val="28"/>
        </w:rPr>
      </w:pPr>
      <w:r w:rsidRPr="00DC45DA">
        <w:rPr>
          <w:i/>
          <w:sz w:val="28"/>
          <w:szCs w:val="28"/>
        </w:rPr>
        <w:t>Стандартный раствор</w:t>
      </w:r>
      <w:r w:rsidR="00BC2CBF">
        <w:rPr>
          <w:i/>
          <w:sz w:val="28"/>
          <w:szCs w:val="28"/>
        </w:rPr>
        <w:t xml:space="preserve"> селена 1000 мкг/мл. </w:t>
      </w:r>
      <w:r w:rsidRPr="00EF501A">
        <w:rPr>
          <w:rStyle w:val="40"/>
          <w:sz w:val="28"/>
          <w:szCs w:val="28"/>
        </w:rPr>
        <w:t>В подходящую колбу помещают точную навеску около 1</w:t>
      </w:r>
      <w:r w:rsidR="00BC2CBF">
        <w:rPr>
          <w:rStyle w:val="40"/>
          <w:sz w:val="28"/>
          <w:szCs w:val="28"/>
        </w:rPr>
        <w:t>,0</w:t>
      </w:r>
      <w:r w:rsidRPr="00EF501A">
        <w:rPr>
          <w:rStyle w:val="40"/>
          <w:sz w:val="28"/>
          <w:szCs w:val="28"/>
        </w:rPr>
        <w:t xml:space="preserve"> г (точная навеска) металлического селена, растворяют в минимальном объеме </w:t>
      </w:r>
      <w:r w:rsidRPr="00DB4BF5">
        <w:rPr>
          <w:rStyle w:val="40"/>
          <w:sz w:val="28"/>
          <w:szCs w:val="28"/>
        </w:rPr>
        <w:t>азотной кислоты.</w:t>
      </w:r>
      <w:r w:rsidRPr="00EF501A">
        <w:rPr>
          <w:rStyle w:val="40"/>
          <w:sz w:val="28"/>
          <w:szCs w:val="28"/>
        </w:rPr>
        <w:t xml:space="preserve"> Выпаривают содержимое колбы досуха, прибавляют 2 мл воды и вновь упаривают досуха. Повторяют эту операцию (прибавление воды с последующим выпариванием) три раза. Остаток</w:t>
      </w:r>
      <w:r>
        <w:rPr>
          <w:rStyle w:val="40"/>
          <w:sz w:val="28"/>
          <w:szCs w:val="28"/>
        </w:rPr>
        <w:t xml:space="preserve"> количественно переносят в мерную колбу вместимостью 1000 мл, растворяют в хлористоводородной кислоты растворе 3 М, доводят объем раствора тем же растворителем </w:t>
      </w:r>
      <w:proofErr w:type="gramStart"/>
      <w:r>
        <w:rPr>
          <w:rStyle w:val="40"/>
          <w:sz w:val="28"/>
          <w:szCs w:val="28"/>
        </w:rPr>
        <w:t>до</w:t>
      </w:r>
      <w:proofErr w:type="gramEnd"/>
      <w:r>
        <w:rPr>
          <w:rStyle w:val="40"/>
          <w:sz w:val="28"/>
          <w:szCs w:val="28"/>
        </w:rPr>
        <w:t xml:space="preserve"> метке и перемешивают</w:t>
      </w:r>
      <w:r w:rsidR="00BC2CBF">
        <w:rPr>
          <w:rStyle w:val="40"/>
          <w:sz w:val="28"/>
          <w:szCs w:val="28"/>
        </w:rPr>
        <w:t xml:space="preserve">. </w:t>
      </w:r>
      <w:r>
        <w:rPr>
          <w:rStyle w:val="40"/>
          <w:sz w:val="28"/>
          <w:szCs w:val="28"/>
        </w:rPr>
        <w:t xml:space="preserve"> </w:t>
      </w:r>
    </w:p>
    <w:p w:rsidR="002810A6" w:rsidRDefault="002810A6" w:rsidP="00BC2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DA">
        <w:rPr>
          <w:rFonts w:ascii="Times New Roman" w:hAnsi="Times New Roman" w:cs="Times New Roman"/>
          <w:i/>
          <w:sz w:val="28"/>
          <w:szCs w:val="28"/>
        </w:rPr>
        <w:t>Стандартный раствор селена</w:t>
      </w:r>
      <w:r w:rsidR="00BC2CBF" w:rsidRPr="00BC2CBF">
        <w:rPr>
          <w:rFonts w:ascii="Times New Roman" w:hAnsi="Times New Roman" w:cs="Times New Roman"/>
          <w:sz w:val="28"/>
          <w:szCs w:val="28"/>
        </w:rPr>
        <w:t xml:space="preserve"> </w:t>
      </w:r>
      <w:r w:rsidR="00BC2CBF" w:rsidRPr="00BC2CBF">
        <w:rPr>
          <w:rFonts w:ascii="Times New Roman" w:hAnsi="Times New Roman" w:cs="Times New Roman"/>
          <w:i/>
          <w:sz w:val="28"/>
          <w:szCs w:val="28"/>
        </w:rPr>
        <w:t>около 100 мкг/мл</w:t>
      </w:r>
      <w:r w:rsidR="00BC2CBF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C2CBF">
        <w:rPr>
          <w:rFonts w:ascii="Times New Roman" w:hAnsi="Times New Roman" w:cs="Times New Roman"/>
          <w:sz w:val="28"/>
          <w:szCs w:val="28"/>
        </w:rPr>
        <w:t>В</w:t>
      </w:r>
      <w:r w:rsidR="00BC2CBF" w:rsidRPr="00DC45D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100,0 мл</w:t>
      </w:r>
      <w:r w:rsidR="00BC2CBF">
        <w:rPr>
          <w:rFonts w:ascii="Times New Roman" w:hAnsi="Times New Roman" w:cs="Times New Roman"/>
          <w:sz w:val="28"/>
          <w:szCs w:val="28"/>
        </w:rPr>
        <w:t xml:space="preserve"> </w:t>
      </w:r>
      <w:r w:rsidR="00BC2CBF" w:rsidRPr="00DC45DA">
        <w:rPr>
          <w:rFonts w:ascii="Times New Roman" w:hAnsi="Times New Roman" w:cs="Times New Roman"/>
          <w:sz w:val="28"/>
          <w:szCs w:val="28"/>
        </w:rPr>
        <w:t>переносят</w:t>
      </w:r>
      <w:r w:rsidR="00BC2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 </w:t>
      </w:r>
      <w:r w:rsidRPr="00DC45DA">
        <w:rPr>
          <w:rFonts w:ascii="Times New Roman" w:hAnsi="Times New Roman" w:cs="Times New Roman"/>
          <w:sz w:val="28"/>
          <w:szCs w:val="28"/>
        </w:rPr>
        <w:t>мл стандартного раствора селена</w:t>
      </w:r>
      <w:r w:rsidR="00BC2CBF">
        <w:rPr>
          <w:rFonts w:ascii="Times New Roman" w:hAnsi="Times New Roman" w:cs="Times New Roman"/>
          <w:sz w:val="28"/>
          <w:szCs w:val="28"/>
        </w:rPr>
        <w:t xml:space="preserve"> 1000 мкг/мл</w:t>
      </w:r>
      <w:r w:rsidRPr="00DC45DA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перемешивают </w:t>
      </w:r>
    </w:p>
    <w:p w:rsidR="002810A6" w:rsidRDefault="002810A6" w:rsidP="002810A6">
      <w:pPr>
        <w:spacing w:after="0" w:line="360" w:lineRule="auto"/>
        <w:ind w:left="20" w:firstLine="831"/>
        <w:jc w:val="both"/>
        <w:rPr>
          <w:rStyle w:val="70"/>
          <w:rFonts w:eastAsiaTheme="minorEastAsia"/>
          <w:iCs w:val="0"/>
          <w:sz w:val="28"/>
          <w:szCs w:val="28"/>
        </w:rPr>
      </w:pPr>
      <w:r w:rsidRPr="00FD0B7C">
        <w:rPr>
          <w:rStyle w:val="70"/>
          <w:rFonts w:eastAsiaTheme="minorEastAsia"/>
          <w:sz w:val="28"/>
          <w:szCs w:val="28"/>
        </w:rPr>
        <w:t>Калибровочные растворы</w:t>
      </w:r>
    </w:p>
    <w:p w:rsidR="002810A6" w:rsidRPr="00DC45DA" w:rsidRDefault="002810A6" w:rsidP="002810A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C45DA">
        <w:rPr>
          <w:rFonts w:ascii="Times New Roman" w:hAnsi="Times New Roman" w:cs="Times New Roman"/>
          <w:i/>
          <w:sz w:val="28"/>
          <w:szCs w:val="28"/>
        </w:rPr>
        <w:t xml:space="preserve">Приготовление стандартных растворов для построения калибровочной кривой.  </w:t>
      </w:r>
    </w:p>
    <w:p w:rsidR="002810A6" w:rsidRPr="00DC45DA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DA">
        <w:rPr>
          <w:rFonts w:ascii="Times New Roman" w:hAnsi="Times New Roman" w:cs="Times New Roman"/>
          <w:sz w:val="28"/>
          <w:szCs w:val="28"/>
        </w:rPr>
        <w:lastRenderedPageBreak/>
        <w:t>В 5 мерных колб вместимостью 100 мл помещают по 5,0; 10,0; 25,0; мл стандартного раствора селена 100 мкг/мл прибавляют 5,0 мл хлорной кислоты, осторожно кипятят раствор в течение 15 мин, охлаждают до температуры 15 – 25</w:t>
      </w:r>
      <w:proofErr w:type="gramStart"/>
      <w:r w:rsidRPr="00DC45D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C45DA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A6" w:rsidRPr="007E51DF" w:rsidRDefault="002810A6" w:rsidP="00281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sz w:val="28"/>
          <w:szCs w:val="28"/>
        </w:rPr>
        <w:t xml:space="preserve">Получают серию растворов с концентрациями </w:t>
      </w:r>
      <w:r>
        <w:rPr>
          <w:rStyle w:val="40"/>
          <w:rFonts w:eastAsiaTheme="minorEastAsia"/>
          <w:sz w:val="28"/>
          <w:szCs w:val="28"/>
        </w:rPr>
        <w:t>селена</w:t>
      </w:r>
      <w:r w:rsidRPr="00EF501A">
        <w:rPr>
          <w:rStyle w:val="40"/>
          <w:rFonts w:eastAsiaTheme="minorEastAsia"/>
          <w:sz w:val="28"/>
          <w:szCs w:val="28"/>
        </w:rPr>
        <w:t xml:space="preserve"> около  </w:t>
      </w:r>
      <w:r>
        <w:rPr>
          <w:rStyle w:val="40"/>
          <w:rFonts w:eastAsiaTheme="minorEastAsia"/>
          <w:sz w:val="28"/>
          <w:szCs w:val="28"/>
        </w:rPr>
        <w:t xml:space="preserve">5,0; 10,0; 25;0; </w:t>
      </w:r>
      <w:r w:rsidRPr="00EF501A">
        <w:rPr>
          <w:rStyle w:val="40"/>
          <w:rFonts w:eastAsiaTheme="minorEastAsia"/>
          <w:sz w:val="28"/>
          <w:szCs w:val="28"/>
        </w:rPr>
        <w:t>мкг/мл</w:t>
      </w:r>
      <w:r>
        <w:rPr>
          <w:rStyle w:val="40"/>
          <w:rFonts w:eastAsiaTheme="minorEastAsia"/>
          <w:sz w:val="28"/>
          <w:szCs w:val="28"/>
        </w:rPr>
        <w:t>.</w:t>
      </w:r>
    </w:p>
    <w:p w:rsidR="002810A6" w:rsidRPr="007E51DF" w:rsidRDefault="002810A6" w:rsidP="0028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1DF">
        <w:rPr>
          <w:rFonts w:ascii="Times New Roman" w:hAnsi="Times New Roman" w:cs="Times New Roman"/>
          <w:i/>
          <w:sz w:val="28"/>
          <w:szCs w:val="28"/>
        </w:rPr>
        <w:t>Раствора сравнения</w:t>
      </w:r>
      <w:proofErr w:type="gramStart"/>
      <w:r w:rsidR="00BC2CB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C2CB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BC2CBF" w:rsidRPr="00BC2CB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E51DF">
        <w:rPr>
          <w:rFonts w:ascii="Times New Roman" w:hAnsi="Times New Roman" w:cs="Times New Roman"/>
          <w:sz w:val="28"/>
          <w:szCs w:val="28"/>
        </w:rPr>
        <w:t>лор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7E51DF">
        <w:rPr>
          <w:rFonts w:ascii="Times New Roman" w:hAnsi="Times New Roman" w:cs="Times New Roman"/>
          <w:sz w:val="28"/>
          <w:szCs w:val="28"/>
        </w:rPr>
        <w:t>кислот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C2CBF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7E51DF">
        <w:rPr>
          <w:rFonts w:ascii="Times New Roman" w:hAnsi="Times New Roman" w:cs="Times New Roman"/>
          <w:sz w:val="28"/>
          <w:szCs w:val="28"/>
        </w:rPr>
        <w:t xml:space="preserve"> </w:t>
      </w:r>
      <w:r w:rsidR="00BC2CBF">
        <w:rPr>
          <w:rFonts w:ascii="Times New Roman" w:hAnsi="Times New Roman" w:cs="Times New Roman"/>
          <w:sz w:val="28"/>
          <w:szCs w:val="28"/>
        </w:rPr>
        <w:t>р</w:t>
      </w:r>
      <w:r w:rsidR="00BC2CBF" w:rsidRPr="00DC45DA">
        <w:rPr>
          <w:rFonts w:ascii="Times New Roman" w:hAnsi="Times New Roman" w:cs="Times New Roman"/>
          <w:sz w:val="28"/>
          <w:szCs w:val="28"/>
        </w:rPr>
        <w:t>астворитель</w:t>
      </w:r>
      <w:r w:rsidR="00BC2CBF"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2CBF">
        <w:rPr>
          <w:rFonts w:ascii="Times New Roman" w:hAnsi="Times New Roman" w:cs="Times New Roman"/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Последовательно определяют абсорбцию стандартных растворов и испытуемого раствора </w:t>
      </w:r>
      <w:r>
        <w:rPr>
          <w:rStyle w:val="40"/>
          <w:sz w:val="28"/>
          <w:szCs w:val="28"/>
        </w:rPr>
        <w:t xml:space="preserve">и раствора сравнения </w:t>
      </w:r>
      <w:r w:rsidRPr="00EF501A">
        <w:rPr>
          <w:rStyle w:val="40"/>
          <w:sz w:val="28"/>
          <w:szCs w:val="28"/>
        </w:rPr>
        <w:t>на атомно</w:t>
      </w:r>
      <w:r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softHyphen/>
        <w:t>абсорбционном спектрофотометре</w:t>
      </w:r>
      <w:r>
        <w:rPr>
          <w:rStyle w:val="40"/>
          <w:sz w:val="28"/>
          <w:szCs w:val="28"/>
        </w:rPr>
        <w:t>.</w:t>
      </w:r>
    </w:p>
    <w:p w:rsidR="002810A6" w:rsidRPr="007E51DF" w:rsidRDefault="002810A6" w:rsidP="002810A6">
      <w:pPr>
        <w:pStyle w:val="7"/>
        <w:shd w:val="clear" w:color="auto" w:fill="auto"/>
        <w:spacing w:before="0" w:after="0" w:line="360" w:lineRule="auto"/>
        <w:ind w:left="80" w:right="20" w:firstLine="700"/>
        <w:jc w:val="both"/>
        <w:rPr>
          <w:sz w:val="28"/>
          <w:szCs w:val="28"/>
        </w:rPr>
      </w:pPr>
      <w:r w:rsidRPr="007E51DF">
        <w:rPr>
          <w:sz w:val="28"/>
          <w:szCs w:val="28"/>
        </w:rPr>
        <w:t xml:space="preserve">Строят калибровочный график, откладывая по оси абсцисс концентрацию (мкг/мл), а по оси ординат – значения </w:t>
      </w:r>
      <w:r>
        <w:rPr>
          <w:sz w:val="28"/>
          <w:szCs w:val="28"/>
        </w:rPr>
        <w:t>поглощения</w:t>
      </w:r>
      <w:r w:rsidRPr="007E51DF">
        <w:rPr>
          <w:sz w:val="28"/>
          <w:szCs w:val="28"/>
        </w:rPr>
        <w:t>.</w:t>
      </w:r>
    </w:p>
    <w:p w:rsidR="002810A6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Используя график и величину поглощения испытуемого раствора, определяют концентрацию </w:t>
      </w:r>
      <w:r>
        <w:rPr>
          <w:rStyle w:val="40"/>
          <w:sz w:val="28"/>
          <w:szCs w:val="28"/>
        </w:rPr>
        <w:t>селена</w:t>
      </w:r>
      <w:r w:rsidRPr="00EF501A">
        <w:rPr>
          <w:rStyle w:val="40"/>
          <w:sz w:val="28"/>
          <w:szCs w:val="28"/>
        </w:rPr>
        <w:t xml:space="preserve"> в испытуемом растворе: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6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Содержание </w:t>
      </w:r>
      <w:r w:rsidRPr="00DC45DA">
        <w:rPr>
          <w:rStyle w:val="40"/>
          <w:sz w:val="28"/>
          <w:szCs w:val="28"/>
        </w:rPr>
        <w:t>селена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 (</w:t>
      </w:r>
      <w:r>
        <w:rPr>
          <w:rStyle w:val="40"/>
          <w:sz w:val="28"/>
          <w:szCs w:val="28"/>
          <w:lang w:val="en-US"/>
        </w:rPr>
        <w:t>Se</w:t>
      </w:r>
      <w:r w:rsidRPr="00EF501A">
        <w:rPr>
          <w:rStyle w:val="40"/>
          <w:sz w:val="28"/>
          <w:szCs w:val="28"/>
        </w:rPr>
        <w:t xml:space="preserve">) в </w:t>
      </w:r>
      <w:r>
        <w:rPr>
          <w:rStyle w:val="40"/>
          <w:sz w:val="28"/>
          <w:szCs w:val="28"/>
        </w:rPr>
        <w:t>одной</w:t>
      </w:r>
      <w:r w:rsidRPr="00EF501A">
        <w:rPr>
          <w:rStyle w:val="40"/>
          <w:sz w:val="28"/>
          <w:szCs w:val="28"/>
        </w:rPr>
        <w:t xml:space="preserve"> таблетке </w:t>
      </w:r>
      <w:r>
        <w:rPr>
          <w:rStyle w:val="40"/>
          <w:sz w:val="28"/>
          <w:szCs w:val="28"/>
        </w:rPr>
        <w:t>в процентах</w:t>
      </w:r>
      <w:r w:rsidR="00BC2CBF">
        <w:rPr>
          <w:rStyle w:val="40"/>
          <w:sz w:val="28"/>
          <w:szCs w:val="28"/>
        </w:rPr>
        <w:t xml:space="preserve"> от заявленного количества</w:t>
      </w:r>
      <w:r>
        <w:rPr>
          <w:rStyle w:val="40"/>
          <w:sz w:val="28"/>
          <w:szCs w:val="28"/>
        </w:rPr>
        <w:t xml:space="preserve"> </w:t>
      </w:r>
      <w:r w:rsidR="00BC2CBF" w:rsidRPr="00EF501A">
        <w:rPr>
          <w:rStyle w:val="40"/>
          <w:sz w:val="28"/>
          <w:szCs w:val="28"/>
        </w:rPr>
        <w:t xml:space="preserve">(X) </w:t>
      </w:r>
      <w:r>
        <w:rPr>
          <w:rStyle w:val="40"/>
          <w:sz w:val="28"/>
          <w:szCs w:val="28"/>
        </w:rPr>
        <w:t xml:space="preserve">вычисляют </w:t>
      </w:r>
      <w:r w:rsidRPr="00EF501A">
        <w:rPr>
          <w:rStyle w:val="40"/>
          <w:sz w:val="28"/>
          <w:szCs w:val="28"/>
        </w:rPr>
        <w:t xml:space="preserve"> по формуле:</w:t>
      </w:r>
    </w:p>
    <w:p w:rsidR="002810A6" w:rsidRPr="00114577" w:rsidRDefault="002810A6" w:rsidP="002810A6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C∙G∙P∙F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a∙L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  <w:tab w:val="center" w:pos="7440"/>
        </w:tabs>
        <w:spacing w:before="0" w:after="0" w:line="276" w:lineRule="auto"/>
        <w:ind w:left="80" w:firstLine="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где: </w:t>
      </w:r>
      <w:proofErr w:type="gramStart"/>
      <w:r>
        <w:rPr>
          <w:rStyle w:val="40"/>
          <w:sz w:val="28"/>
          <w:szCs w:val="28"/>
        </w:rPr>
        <w:t>С</w:t>
      </w:r>
      <w:r>
        <w:rPr>
          <w:rStyle w:val="40"/>
          <w:sz w:val="28"/>
          <w:szCs w:val="28"/>
        </w:rPr>
        <w:tab/>
        <w:t xml:space="preserve">- </w:t>
      </w:r>
      <w:r w:rsidRPr="00EF501A">
        <w:rPr>
          <w:rStyle w:val="40"/>
          <w:sz w:val="28"/>
          <w:szCs w:val="28"/>
        </w:rPr>
        <w:t xml:space="preserve">концентрация </w:t>
      </w:r>
      <w:r>
        <w:rPr>
          <w:rStyle w:val="40"/>
          <w:sz w:val="28"/>
          <w:szCs w:val="28"/>
        </w:rPr>
        <w:t>хрома</w:t>
      </w:r>
      <w:r w:rsidRPr="00EF501A">
        <w:rPr>
          <w:rStyle w:val="40"/>
          <w:sz w:val="28"/>
          <w:szCs w:val="28"/>
        </w:rPr>
        <w:t xml:space="preserve"> в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испытуемом</w:t>
      </w:r>
      <w:r w:rsidRPr="00EF501A">
        <w:rPr>
          <w:rStyle w:val="40"/>
          <w:sz w:val="28"/>
          <w:szCs w:val="28"/>
        </w:rPr>
        <w:tab/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растворе, найденная</w:t>
      </w:r>
      <w:proofErr w:type="gramEnd"/>
    </w:p>
    <w:p w:rsidR="002810A6" w:rsidRPr="00EF501A" w:rsidRDefault="002810A6" w:rsidP="002810A6">
      <w:pPr>
        <w:pStyle w:val="7"/>
        <w:shd w:val="clear" w:color="auto" w:fill="auto"/>
        <w:spacing w:before="0" w:after="0" w:line="276" w:lineRule="auto"/>
        <w:ind w:firstLine="708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по калибровочной кривой, мкг/мл;</w:t>
      </w:r>
    </w:p>
    <w:p w:rsidR="002810A6" w:rsidRPr="00EF501A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right" w:pos="6232"/>
        </w:tabs>
        <w:spacing w:before="0" w:after="0" w:line="276" w:lineRule="auto"/>
        <w:ind w:left="80" w:firstLine="660"/>
        <w:jc w:val="both"/>
        <w:rPr>
          <w:sz w:val="28"/>
          <w:szCs w:val="28"/>
        </w:rPr>
      </w:pPr>
      <w:r>
        <w:rPr>
          <w:rStyle w:val="40"/>
          <w:sz w:val="28"/>
          <w:szCs w:val="28"/>
          <w:lang w:val="en-US"/>
        </w:rPr>
        <w:t>G</w:t>
      </w:r>
      <w:r>
        <w:rPr>
          <w:rStyle w:val="40"/>
          <w:sz w:val="28"/>
          <w:szCs w:val="28"/>
        </w:rPr>
        <w:t xml:space="preserve"> - </w:t>
      </w:r>
      <w:proofErr w:type="gramStart"/>
      <w:r w:rsidRPr="00EF501A">
        <w:rPr>
          <w:rStyle w:val="40"/>
          <w:sz w:val="28"/>
          <w:szCs w:val="28"/>
        </w:rPr>
        <w:t>средняя</w:t>
      </w:r>
      <w:proofErr w:type="gramEnd"/>
      <w:r w:rsidRPr="00EF501A">
        <w:rPr>
          <w:rStyle w:val="40"/>
          <w:sz w:val="28"/>
          <w:szCs w:val="28"/>
        </w:rPr>
        <w:t xml:space="preserve"> масса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 xml:space="preserve"> мг;</w:t>
      </w:r>
    </w:p>
    <w:p w:rsidR="002810A6" w:rsidRPr="007E51DF" w:rsidRDefault="002810A6" w:rsidP="002810A6">
      <w:pPr>
        <w:pStyle w:val="7"/>
        <w:shd w:val="clear" w:color="auto" w:fill="auto"/>
        <w:tabs>
          <w:tab w:val="center" w:pos="1691"/>
          <w:tab w:val="left" w:pos="1792"/>
          <w:tab w:val="center" w:pos="7440"/>
        </w:tabs>
        <w:spacing w:before="0" w:after="0" w:line="276" w:lineRule="auto"/>
        <w:ind w:left="80" w:firstLine="660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en-US"/>
        </w:rPr>
        <w:t>a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-</w:t>
      </w:r>
      <w:r w:rsidRPr="00EF501A">
        <w:rPr>
          <w:rStyle w:val="40"/>
          <w:sz w:val="28"/>
          <w:szCs w:val="28"/>
        </w:rPr>
        <w:tab/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навеска порошка растертых таблеток</w:t>
      </w:r>
      <w:r>
        <w:rPr>
          <w:rStyle w:val="40"/>
          <w:sz w:val="28"/>
          <w:szCs w:val="28"/>
        </w:rPr>
        <w:t xml:space="preserve">, </w:t>
      </w:r>
      <w:r w:rsidRPr="00EF501A">
        <w:rPr>
          <w:rStyle w:val="40"/>
          <w:sz w:val="28"/>
          <w:szCs w:val="28"/>
        </w:rPr>
        <w:t>мг;</w:t>
      </w:r>
    </w:p>
    <w:p w:rsidR="002810A6" w:rsidRPr="0009600B" w:rsidRDefault="002810A6" w:rsidP="002810A6">
      <w:pPr>
        <w:pStyle w:val="8"/>
        <w:shd w:val="clear" w:color="auto" w:fill="auto"/>
        <w:spacing w:after="0" w:line="276" w:lineRule="auto"/>
        <w:ind w:left="20" w:firstLine="688"/>
        <w:jc w:val="both"/>
        <w:rPr>
          <w:rFonts w:eastAsia="Batang"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-</w:t>
      </w:r>
      <w:r w:rsidRPr="00114577">
        <w:rPr>
          <w:rFonts w:eastAsia="Batang"/>
          <w:sz w:val="28"/>
          <w:szCs w:val="28"/>
        </w:rPr>
        <w:t xml:space="preserve"> </w:t>
      </w:r>
      <w:proofErr w:type="gramStart"/>
      <w:r>
        <w:rPr>
          <w:rFonts w:eastAsia="Batang"/>
          <w:sz w:val="28"/>
          <w:szCs w:val="28"/>
        </w:rPr>
        <w:t>заявленное</w:t>
      </w:r>
      <w:proofErr w:type="gramEnd"/>
      <w:r>
        <w:rPr>
          <w:rFonts w:eastAsia="Batang"/>
          <w:sz w:val="28"/>
          <w:szCs w:val="28"/>
        </w:rPr>
        <w:t xml:space="preserve"> количество хрома в одной таблетке, мг;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5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516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>
        <w:rPr>
          <w:rFonts w:ascii="Times New Roman" w:hAnsi="Times New Roman" w:cs="Times New Roman"/>
          <w:sz w:val="28"/>
          <w:szCs w:val="28"/>
        </w:rPr>
        <w:t>стандартном образце</w:t>
      </w:r>
      <w:r w:rsidRPr="0012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хрома</w:t>
      </w:r>
      <w:r w:rsidRPr="00123516">
        <w:rPr>
          <w:rFonts w:ascii="Times New Roman" w:hAnsi="Times New Roman" w:cs="Times New Roman"/>
          <w:sz w:val="28"/>
          <w:szCs w:val="28"/>
        </w:rPr>
        <w:t>,  %;</w:t>
      </w:r>
    </w:p>
    <w:p w:rsidR="002810A6" w:rsidRPr="00123516" w:rsidRDefault="002810A6" w:rsidP="002810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35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Pr="00123516">
        <w:rPr>
          <w:rFonts w:ascii="Times New Roman" w:hAnsi="Times New Roman" w:cs="Times New Roman"/>
          <w:sz w:val="28"/>
          <w:szCs w:val="28"/>
        </w:rPr>
        <w:t>;</w:t>
      </w:r>
    </w:p>
    <w:p w:rsidR="002810A6" w:rsidRPr="009C6D64" w:rsidRDefault="002810A6" w:rsidP="002810A6">
      <w:pPr>
        <w:pStyle w:val="51"/>
        <w:shd w:val="clear" w:color="auto" w:fill="auto"/>
        <w:spacing w:line="466" w:lineRule="exact"/>
        <w:ind w:left="20" w:firstLine="660"/>
        <w:jc w:val="left"/>
        <w:rPr>
          <w:sz w:val="28"/>
          <w:szCs w:val="28"/>
        </w:rPr>
      </w:pPr>
      <w:r w:rsidRPr="009C6D64">
        <w:rPr>
          <w:bCs w:val="0"/>
          <w:iCs w:val="0"/>
          <w:sz w:val="28"/>
          <w:szCs w:val="28"/>
        </w:rPr>
        <w:t>Йод</w:t>
      </w:r>
      <w:r w:rsidR="00A17588">
        <w:rPr>
          <w:bCs w:val="0"/>
          <w:iCs w:val="0"/>
          <w:sz w:val="28"/>
          <w:szCs w:val="28"/>
        </w:rPr>
        <w:t xml:space="preserve"> 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6" w:lineRule="exact"/>
        <w:ind w:left="20" w:firstLine="660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Определение может быть проведено двумя методами:</w:t>
      </w:r>
    </w:p>
    <w:p w:rsidR="002810A6" w:rsidRDefault="002810A6" w:rsidP="002810A6">
      <w:pPr>
        <w:pStyle w:val="7"/>
        <w:shd w:val="clear" w:color="auto" w:fill="auto"/>
        <w:spacing w:before="0" w:after="0" w:line="456" w:lineRule="exact"/>
        <w:ind w:left="20" w:right="20" w:firstLine="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t>Методом масс-спектрометрии индуктивно связанной плазмы или методом титрования</w:t>
      </w:r>
      <w:r>
        <w:rPr>
          <w:rStyle w:val="40"/>
          <w:sz w:val="28"/>
          <w:szCs w:val="28"/>
        </w:rPr>
        <w:t xml:space="preserve">. </w:t>
      </w:r>
      <w:r w:rsidRPr="00EF501A">
        <w:rPr>
          <w:rStyle w:val="40"/>
          <w:sz w:val="28"/>
          <w:szCs w:val="28"/>
        </w:rPr>
        <w:t>Метод масс-спектрометрии индуктивно связанной плазмы является арбитражным: если результат, полученный с использованием метода титрования</w:t>
      </w:r>
      <w:r>
        <w:rPr>
          <w:rStyle w:val="40"/>
          <w:sz w:val="28"/>
          <w:szCs w:val="28"/>
        </w:rPr>
        <w:t>,</w:t>
      </w:r>
      <w:r w:rsidRPr="00EF501A">
        <w:rPr>
          <w:rStyle w:val="40"/>
          <w:sz w:val="28"/>
          <w:szCs w:val="28"/>
        </w:rPr>
        <w:t xml:space="preserve"> не укладывается в заявленную норму, то заключение о качестве препарата может быть сделано только по результатам определения методом </w:t>
      </w:r>
      <w:r w:rsidRPr="00EF501A">
        <w:rPr>
          <w:rStyle w:val="40"/>
          <w:sz w:val="28"/>
          <w:szCs w:val="28"/>
        </w:rPr>
        <w:lastRenderedPageBreak/>
        <w:t>масс-спектрометрии индуктивно связанной плазмы</w:t>
      </w:r>
      <w:r w:rsidR="00613FE6">
        <w:rPr>
          <w:rStyle w:val="40"/>
          <w:sz w:val="28"/>
          <w:szCs w:val="28"/>
        </w:rPr>
        <w:t>.</w:t>
      </w:r>
      <w:r w:rsidRPr="00EF501A">
        <w:rPr>
          <w:rStyle w:val="40"/>
          <w:sz w:val="28"/>
          <w:szCs w:val="28"/>
        </w:rPr>
        <w:t xml:space="preserve"> </w:t>
      </w:r>
    </w:p>
    <w:p w:rsidR="002810A6" w:rsidRDefault="002810A6" w:rsidP="002810A6">
      <w:pPr>
        <w:pStyle w:val="7"/>
        <w:shd w:val="clear" w:color="auto" w:fill="auto"/>
        <w:spacing w:before="0" w:after="0" w:line="456" w:lineRule="exact"/>
        <w:ind w:left="20" w:right="20" w:firstLine="688"/>
        <w:jc w:val="both"/>
        <w:rPr>
          <w:rStyle w:val="af6"/>
          <w:b w:val="0"/>
          <w:sz w:val="28"/>
          <w:szCs w:val="28"/>
        </w:rPr>
      </w:pPr>
      <w:r w:rsidRPr="00DC45DA">
        <w:rPr>
          <w:rStyle w:val="af6"/>
          <w:b w:val="0"/>
          <w:sz w:val="28"/>
          <w:szCs w:val="28"/>
        </w:rPr>
        <w:t xml:space="preserve">Метод масс-спектрометрии индуктивно связанной плазмы </w:t>
      </w:r>
    </w:p>
    <w:p w:rsidR="002810A6" w:rsidRPr="00DC45DA" w:rsidRDefault="002810A6" w:rsidP="002810A6">
      <w:pPr>
        <w:pStyle w:val="7"/>
        <w:shd w:val="clear" w:color="auto" w:fill="auto"/>
        <w:spacing w:before="0" w:after="0" w:line="461" w:lineRule="exact"/>
        <w:ind w:left="100" w:firstLine="700"/>
        <w:jc w:val="both"/>
        <w:rPr>
          <w:i/>
          <w:sz w:val="28"/>
          <w:szCs w:val="28"/>
        </w:rPr>
      </w:pPr>
      <w:r w:rsidRPr="00DC45DA">
        <w:rPr>
          <w:i/>
          <w:sz w:val="28"/>
          <w:szCs w:val="28"/>
        </w:rPr>
        <w:t>Растворитель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1" w:lineRule="exact"/>
        <w:ind w:left="100" w:right="20" w:firstLine="70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В мерную колбу вместимостью 1000 мл помещают 500 мл воды, прибавляют 4,55 г аммиака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25 %, 7,46 г </w:t>
      </w:r>
      <w:proofErr w:type="spellStart"/>
      <w:r w:rsidRPr="00EF501A">
        <w:rPr>
          <w:rStyle w:val="40"/>
          <w:sz w:val="28"/>
          <w:szCs w:val="28"/>
        </w:rPr>
        <w:t>триэтаноламина</w:t>
      </w:r>
      <w:proofErr w:type="spellEnd"/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99 %, 12,18 г </w:t>
      </w:r>
      <w:proofErr w:type="spellStart"/>
      <w:r w:rsidRPr="00EF501A">
        <w:rPr>
          <w:rStyle w:val="40"/>
          <w:sz w:val="28"/>
          <w:szCs w:val="28"/>
        </w:rPr>
        <w:t>триэтилентетрамина</w:t>
      </w:r>
      <w:proofErr w:type="spellEnd"/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60 %, 10 г азотной кислоты</w:t>
      </w:r>
      <w:r w:rsidRPr="00DC45DA"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концентрированной. Прибавляют 50 мл воды, доводят </w:t>
      </w:r>
      <w:proofErr w:type="spellStart"/>
      <w:r w:rsidRPr="00EF501A">
        <w:rPr>
          <w:rStyle w:val="40"/>
          <w:sz w:val="28"/>
          <w:szCs w:val="28"/>
        </w:rPr>
        <w:t>pH</w:t>
      </w:r>
      <w:proofErr w:type="spellEnd"/>
      <w:r w:rsidRPr="00EF501A">
        <w:rPr>
          <w:rStyle w:val="40"/>
          <w:sz w:val="28"/>
          <w:szCs w:val="28"/>
        </w:rPr>
        <w:t xml:space="preserve"> до 8,0 ± 0,5 азотной кислотой концентрированной. Затем доводят объем раствора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 водой до метки. Плотность полученного раствора составляет 1,0101 г/мл.</w:t>
      </w:r>
    </w:p>
    <w:p w:rsidR="002810A6" w:rsidRPr="00DC45DA" w:rsidRDefault="002810A6" w:rsidP="002810A6">
      <w:pPr>
        <w:pStyle w:val="7"/>
        <w:shd w:val="clear" w:color="auto" w:fill="auto"/>
        <w:spacing w:before="0" w:after="0" w:line="456" w:lineRule="exact"/>
        <w:ind w:left="20" w:firstLine="680"/>
        <w:jc w:val="both"/>
        <w:rPr>
          <w:i/>
          <w:sz w:val="28"/>
          <w:szCs w:val="28"/>
        </w:rPr>
      </w:pPr>
      <w:r w:rsidRPr="00DC45DA">
        <w:rPr>
          <w:i/>
          <w:sz w:val="28"/>
          <w:szCs w:val="28"/>
        </w:rPr>
        <w:t>Испытуемый раствор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6" w:lineRule="exact"/>
        <w:ind w:left="20" w:right="2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Взвешивают (1 ± 0,1) г порошка размолотых таблеток и переносят в контейнер </w:t>
      </w:r>
      <w:proofErr w:type="spellStart"/>
      <w:r>
        <w:rPr>
          <w:rStyle w:val="40"/>
          <w:sz w:val="28"/>
          <w:szCs w:val="28"/>
        </w:rPr>
        <w:t>широкогорлый</w:t>
      </w:r>
      <w:proofErr w:type="spellEnd"/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вместимостью 100 мл. Добавляют 50 мл растворителя. </w:t>
      </w:r>
      <w:proofErr w:type="gramStart"/>
      <w:r w:rsidRPr="00EF501A">
        <w:rPr>
          <w:rStyle w:val="40"/>
          <w:sz w:val="28"/>
          <w:szCs w:val="28"/>
        </w:rPr>
        <w:t xml:space="preserve">Контейнер закрывают и помещают в ультразвуковую баню на 30 мин. После чего порцию раствора центрифугируют в 15 мл полиэтиленовых </w:t>
      </w:r>
      <w:proofErr w:type="spellStart"/>
      <w:r w:rsidRPr="00EF501A">
        <w:rPr>
          <w:rStyle w:val="40"/>
          <w:sz w:val="28"/>
          <w:szCs w:val="28"/>
        </w:rPr>
        <w:t>центрифужных</w:t>
      </w:r>
      <w:proofErr w:type="spellEnd"/>
      <w:r w:rsidRPr="00EF501A">
        <w:rPr>
          <w:rStyle w:val="40"/>
          <w:sz w:val="28"/>
          <w:szCs w:val="28"/>
        </w:rPr>
        <w:t xml:space="preserve"> пробирках при 1000 об/мин в течение 5 мин и разводят в 5 раз растворителем, взвесив 2,00 г и разведя их до 10,00 г растворителем в 15- мл полиэтиленовых </w:t>
      </w:r>
      <w:proofErr w:type="spellStart"/>
      <w:r w:rsidRPr="00EF501A">
        <w:rPr>
          <w:rStyle w:val="40"/>
          <w:sz w:val="28"/>
          <w:szCs w:val="28"/>
        </w:rPr>
        <w:t>центрифужных</w:t>
      </w:r>
      <w:proofErr w:type="spellEnd"/>
      <w:r w:rsidRPr="00EF501A">
        <w:rPr>
          <w:rStyle w:val="40"/>
          <w:sz w:val="28"/>
          <w:szCs w:val="28"/>
        </w:rPr>
        <w:t xml:space="preserve"> пробирках.</w:t>
      </w:r>
      <w:proofErr w:type="gramEnd"/>
    </w:p>
    <w:p w:rsidR="002810A6" w:rsidRPr="00EF501A" w:rsidRDefault="002810A6" w:rsidP="002810A6">
      <w:pPr>
        <w:pStyle w:val="7"/>
        <w:shd w:val="clear" w:color="auto" w:fill="auto"/>
        <w:tabs>
          <w:tab w:val="left" w:pos="1354"/>
        </w:tabs>
        <w:spacing w:before="0" w:after="0" w:line="466" w:lineRule="exact"/>
        <w:ind w:right="20" w:firstLine="700"/>
        <w:jc w:val="both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1,0 </w:t>
      </w:r>
      <w:r w:rsidRPr="00EF501A">
        <w:rPr>
          <w:rStyle w:val="40"/>
          <w:sz w:val="28"/>
          <w:szCs w:val="28"/>
        </w:rPr>
        <w:t xml:space="preserve">± 0,05 г основного раствора </w:t>
      </w:r>
      <w:r>
        <w:rPr>
          <w:rStyle w:val="40"/>
          <w:sz w:val="28"/>
          <w:szCs w:val="28"/>
        </w:rPr>
        <w:t xml:space="preserve">калия </w:t>
      </w:r>
      <w:proofErr w:type="spellStart"/>
      <w:r>
        <w:rPr>
          <w:rStyle w:val="40"/>
          <w:sz w:val="28"/>
          <w:szCs w:val="28"/>
        </w:rPr>
        <w:t>йодата</w:t>
      </w:r>
      <w:proofErr w:type="spellEnd"/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используют в качестве контрольного раствора. Раствор взвешивают и переносят в контейнер</w:t>
      </w:r>
      <w:r>
        <w:rPr>
          <w:rStyle w:val="40"/>
          <w:sz w:val="28"/>
          <w:szCs w:val="28"/>
        </w:rPr>
        <w:t xml:space="preserve"> </w:t>
      </w:r>
      <w:proofErr w:type="spellStart"/>
      <w:r>
        <w:rPr>
          <w:rStyle w:val="40"/>
          <w:sz w:val="28"/>
          <w:szCs w:val="28"/>
        </w:rPr>
        <w:t>широкогорлый</w:t>
      </w:r>
      <w:proofErr w:type="spellEnd"/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>и далее готовят точно также как и испытуемые растворы. После чего раствор разводят в 50 раз растворителем.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56" w:lineRule="exact"/>
        <w:ind w:left="20" w:right="20" w:firstLine="700"/>
        <w:jc w:val="both"/>
        <w:rPr>
          <w:sz w:val="28"/>
          <w:szCs w:val="28"/>
        </w:rPr>
      </w:pPr>
      <w:r w:rsidRPr="00DC45DA">
        <w:rPr>
          <w:rStyle w:val="40"/>
          <w:i/>
          <w:sz w:val="28"/>
          <w:szCs w:val="28"/>
        </w:rPr>
        <w:t>Испытуемый образец</w:t>
      </w:r>
      <w:r w:rsidRPr="00EF501A">
        <w:rPr>
          <w:rStyle w:val="40"/>
          <w:sz w:val="28"/>
          <w:szCs w:val="28"/>
        </w:rPr>
        <w:t xml:space="preserve"> </w:t>
      </w:r>
      <w:r>
        <w:rPr>
          <w:rStyle w:val="40"/>
          <w:sz w:val="28"/>
          <w:szCs w:val="28"/>
        </w:rPr>
        <w:t xml:space="preserve"> </w:t>
      </w:r>
      <w:r w:rsidRPr="00EF501A">
        <w:rPr>
          <w:rStyle w:val="40"/>
          <w:sz w:val="28"/>
          <w:szCs w:val="28"/>
        </w:rPr>
        <w:t xml:space="preserve">взвешивают и проводят экстрагирование в водном растворе, содержащем амины и аммиак при </w:t>
      </w:r>
      <w:proofErr w:type="spellStart"/>
      <w:r w:rsidRPr="00EF501A">
        <w:rPr>
          <w:rStyle w:val="40"/>
          <w:sz w:val="28"/>
          <w:szCs w:val="28"/>
        </w:rPr>
        <w:t>pH</w:t>
      </w:r>
      <w:proofErr w:type="spellEnd"/>
      <w:r w:rsidRPr="00EF501A">
        <w:rPr>
          <w:rStyle w:val="40"/>
          <w:sz w:val="28"/>
          <w:szCs w:val="28"/>
        </w:rPr>
        <w:t xml:space="preserve"> 8. Содержание йода в экстракте определяют методом масс-спектрометрии индуктивно связанной плазмы относительно внешнего стандарта. После чего рассчитывают содержание в испытуемом образце.</w:t>
      </w:r>
    </w:p>
    <w:p w:rsidR="002810A6" w:rsidRDefault="002810A6" w:rsidP="002810A6">
      <w:pPr>
        <w:pStyle w:val="7"/>
        <w:shd w:val="clear" w:color="auto" w:fill="auto"/>
        <w:spacing w:before="0" w:after="88" w:line="461" w:lineRule="exact"/>
        <w:ind w:left="100" w:right="20" w:firstLine="700"/>
        <w:rPr>
          <w:rStyle w:val="40"/>
          <w:sz w:val="28"/>
          <w:szCs w:val="28"/>
        </w:rPr>
      </w:pPr>
      <w:r w:rsidRPr="00DC45DA">
        <w:rPr>
          <w:rStyle w:val="40"/>
          <w:i/>
          <w:sz w:val="28"/>
          <w:szCs w:val="28"/>
        </w:rPr>
        <w:t xml:space="preserve">Стандартные растворы натрия йодида и калия </w:t>
      </w:r>
      <w:proofErr w:type="spellStart"/>
      <w:r w:rsidRPr="00DC45DA">
        <w:rPr>
          <w:rStyle w:val="40"/>
          <w:i/>
          <w:sz w:val="28"/>
          <w:szCs w:val="28"/>
        </w:rPr>
        <w:t>йодата</w:t>
      </w:r>
      <w:proofErr w:type="spellEnd"/>
      <w:r>
        <w:rPr>
          <w:rStyle w:val="40"/>
          <w:sz w:val="28"/>
          <w:szCs w:val="28"/>
        </w:rPr>
        <w:t xml:space="preserve">. </w:t>
      </w:r>
      <w:r w:rsidRPr="00EF501A">
        <w:rPr>
          <w:rStyle w:val="40"/>
          <w:sz w:val="28"/>
          <w:szCs w:val="28"/>
        </w:rPr>
        <w:t xml:space="preserve"> Предварительно натрия йодид  и калия </w:t>
      </w:r>
      <w:proofErr w:type="spellStart"/>
      <w:r w:rsidRPr="00EF501A">
        <w:rPr>
          <w:rStyle w:val="40"/>
          <w:sz w:val="28"/>
          <w:szCs w:val="28"/>
        </w:rPr>
        <w:t>йодат</w:t>
      </w:r>
      <w:proofErr w:type="spellEnd"/>
      <w:r w:rsidRPr="00EF501A">
        <w:rPr>
          <w:rStyle w:val="40"/>
          <w:sz w:val="28"/>
          <w:szCs w:val="28"/>
        </w:rPr>
        <w:t xml:space="preserve">  высушивают в эксикаторе.</w:t>
      </w:r>
    </w:p>
    <w:p w:rsidR="002810A6" w:rsidRPr="00E65C2B" w:rsidRDefault="002810A6" w:rsidP="00281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5DA">
        <w:rPr>
          <w:rFonts w:ascii="Times New Roman" w:hAnsi="Times New Roman" w:cs="Times New Roman"/>
          <w:sz w:val="28"/>
          <w:szCs w:val="28"/>
        </w:rPr>
        <w:t>100 мл 1000 мкг/мл I основного раствора</w:t>
      </w:r>
    </w:p>
    <w:tbl>
      <w:tblPr>
        <w:tblStyle w:val="a5"/>
        <w:tblW w:w="9753" w:type="dxa"/>
        <w:tblInd w:w="100" w:type="dxa"/>
        <w:tblLook w:val="04A0"/>
      </w:tblPr>
      <w:tblGrid>
        <w:gridCol w:w="1815"/>
        <w:gridCol w:w="1976"/>
        <w:gridCol w:w="1279"/>
        <w:gridCol w:w="1536"/>
        <w:gridCol w:w="1770"/>
        <w:gridCol w:w="1377"/>
      </w:tblGrid>
      <w:tr w:rsidR="002810A6" w:rsidTr="00C92E9E">
        <w:tc>
          <w:tcPr>
            <w:tcW w:w="1815" w:type="dxa"/>
          </w:tcPr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>Натрия йодид,</w:t>
            </w:r>
            <w:r w:rsidRPr="00DB4BF5">
              <w:rPr>
                <w:rStyle w:val="4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DB4BF5">
              <w:rPr>
                <w:rStyle w:val="4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1976" w:type="dxa"/>
          </w:tcPr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 xml:space="preserve">Растворитель, </w:t>
            </w:r>
            <w:proofErr w:type="gramStart"/>
            <w:r w:rsidRPr="00DB4BF5">
              <w:rPr>
                <w:rStyle w:val="4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1279" w:type="dxa"/>
          </w:tcPr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>Конечная</w:t>
            </w:r>
          </w:p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>масса</w:t>
            </w:r>
          </w:p>
        </w:tc>
        <w:tc>
          <w:tcPr>
            <w:tcW w:w="1536" w:type="dxa"/>
          </w:tcPr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 xml:space="preserve">Калия </w:t>
            </w:r>
            <w:proofErr w:type="spellStart"/>
            <w:r w:rsidRPr="00DB4BF5">
              <w:rPr>
                <w:rStyle w:val="40"/>
                <w:sz w:val="26"/>
                <w:szCs w:val="26"/>
              </w:rPr>
              <w:t>йодат</w:t>
            </w:r>
            <w:proofErr w:type="spellEnd"/>
            <w:r w:rsidRPr="00DB4BF5">
              <w:rPr>
                <w:rStyle w:val="40"/>
                <w:sz w:val="26"/>
                <w:szCs w:val="26"/>
              </w:rPr>
              <w:t xml:space="preserve">  г</w:t>
            </w:r>
          </w:p>
        </w:tc>
        <w:tc>
          <w:tcPr>
            <w:tcW w:w="1770" w:type="dxa"/>
          </w:tcPr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 xml:space="preserve">Растворитель, </w:t>
            </w:r>
            <w:proofErr w:type="gramStart"/>
            <w:r w:rsidRPr="00DB4BF5">
              <w:rPr>
                <w:rStyle w:val="4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1377" w:type="dxa"/>
          </w:tcPr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>Конечная</w:t>
            </w:r>
          </w:p>
          <w:p w:rsidR="002810A6" w:rsidRPr="00DB4BF5" w:rsidRDefault="002810A6" w:rsidP="00C92E9E">
            <w:pPr>
              <w:pStyle w:val="7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6"/>
                <w:szCs w:val="26"/>
              </w:rPr>
            </w:pPr>
            <w:r w:rsidRPr="00DB4BF5">
              <w:rPr>
                <w:rStyle w:val="40"/>
                <w:sz w:val="26"/>
                <w:szCs w:val="26"/>
              </w:rPr>
              <w:t>Масса</w:t>
            </w:r>
          </w:p>
        </w:tc>
      </w:tr>
      <w:tr w:rsidR="002810A6" w:rsidTr="00C92E9E">
        <w:tc>
          <w:tcPr>
            <w:tcW w:w="1815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lastRenderedPageBreak/>
              <w:t>0,1181</w:t>
            </w:r>
          </w:p>
        </w:tc>
        <w:tc>
          <w:tcPr>
            <w:tcW w:w="1976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101,01</w:t>
            </w:r>
          </w:p>
        </w:tc>
        <w:tc>
          <w:tcPr>
            <w:tcW w:w="1279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101,13</w:t>
            </w:r>
          </w:p>
        </w:tc>
        <w:tc>
          <w:tcPr>
            <w:tcW w:w="1536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0,1686</w:t>
            </w:r>
          </w:p>
        </w:tc>
        <w:tc>
          <w:tcPr>
            <w:tcW w:w="1770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101,01</w:t>
            </w:r>
          </w:p>
        </w:tc>
        <w:tc>
          <w:tcPr>
            <w:tcW w:w="1377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101,18</w:t>
            </w:r>
          </w:p>
        </w:tc>
      </w:tr>
    </w:tbl>
    <w:p w:rsidR="002810A6" w:rsidRPr="00DC45DA" w:rsidRDefault="002810A6" w:rsidP="002810A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DC45DA">
        <w:rPr>
          <w:rFonts w:ascii="Times New Roman" w:hAnsi="Times New Roman" w:cs="Times New Roman"/>
          <w:sz w:val="28"/>
          <w:szCs w:val="28"/>
        </w:rPr>
        <w:t>Из основного раствора натрия йодида готовят среднее разведение 10 мкг/мл, доводя 1 г основного раствора растворителем до массы 100 г. Средний раствор используют для приготовления следующих стандартов:</w:t>
      </w:r>
    </w:p>
    <w:tbl>
      <w:tblPr>
        <w:tblStyle w:val="a5"/>
        <w:tblW w:w="9753" w:type="dxa"/>
        <w:tblInd w:w="100" w:type="dxa"/>
        <w:tblLook w:val="04A0"/>
      </w:tblPr>
      <w:tblGrid>
        <w:gridCol w:w="3250"/>
        <w:gridCol w:w="3251"/>
        <w:gridCol w:w="3252"/>
      </w:tblGrid>
      <w:tr w:rsidR="002810A6" w:rsidTr="00C92E9E">
        <w:trPr>
          <w:trHeight w:val="591"/>
        </w:trPr>
        <w:tc>
          <w:tcPr>
            <w:tcW w:w="3250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Концентрация стандарта</w:t>
            </w:r>
            <w:r>
              <w:rPr>
                <w:rStyle w:val="40"/>
                <w:sz w:val="28"/>
                <w:szCs w:val="28"/>
              </w:rPr>
              <w:t xml:space="preserve">, </w:t>
            </w:r>
            <w:proofErr w:type="spellStart"/>
            <w:r w:rsidRPr="00EF501A">
              <w:rPr>
                <w:rStyle w:val="40"/>
                <w:sz w:val="28"/>
                <w:szCs w:val="28"/>
              </w:rPr>
              <w:t>нг</w:t>
            </w:r>
            <w:proofErr w:type="spellEnd"/>
            <w:r w:rsidRPr="00EF501A">
              <w:rPr>
                <w:rStyle w:val="40"/>
                <w:sz w:val="28"/>
                <w:szCs w:val="28"/>
              </w:rPr>
              <w:t xml:space="preserve">/мл </w:t>
            </w:r>
            <w:r>
              <w:rPr>
                <w:rStyle w:val="40"/>
                <w:sz w:val="28"/>
                <w:szCs w:val="28"/>
              </w:rPr>
              <w:t>Йода</w:t>
            </w:r>
          </w:p>
        </w:tc>
        <w:tc>
          <w:tcPr>
            <w:tcW w:w="3251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 xml:space="preserve">10 мкг/мл </w:t>
            </w:r>
            <w:r>
              <w:rPr>
                <w:rStyle w:val="40"/>
                <w:sz w:val="28"/>
                <w:szCs w:val="28"/>
              </w:rPr>
              <w:t>Йода</w:t>
            </w:r>
          </w:p>
        </w:tc>
        <w:tc>
          <w:tcPr>
            <w:tcW w:w="3252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Конечн</w:t>
            </w:r>
            <w:r>
              <w:rPr>
                <w:rStyle w:val="40"/>
                <w:sz w:val="28"/>
                <w:szCs w:val="28"/>
              </w:rPr>
              <w:t>ая</w:t>
            </w:r>
            <w:r w:rsidRPr="00EF501A">
              <w:rPr>
                <w:rStyle w:val="40"/>
                <w:sz w:val="28"/>
                <w:szCs w:val="28"/>
              </w:rPr>
              <w:t xml:space="preserve"> </w:t>
            </w:r>
            <w:r>
              <w:rPr>
                <w:rStyle w:val="40"/>
                <w:sz w:val="28"/>
                <w:szCs w:val="28"/>
              </w:rPr>
              <w:t xml:space="preserve">масса, </w:t>
            </w:r>
            <w:proofErr w:type="gramStart"/>
            <w:r w:rsidRPr="00EF501A">
              <w:rPr>
                <w:rStyle w:val="40"/>
                <w:sz w:val="28"/>
                <w:szCs w:val="28"/>
              </w:rPr>
              <w:t>г</w:t>
            </w:r>
            <w:proofErr w:type="gramEnd"/>
          </w:p>
        </w:tc>
      </w:tr>
      <w:tr w:rsidR="002810A6" w:rsidTr="00C92E9E">
        <w:tc>
          <w:tcPr>
            <w:tcW w:w="3250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1000</w:t>
            </w:r>
          </w:p>
        </w:tc>
        <w:tc>
          <w:tcPr>
            <w:tcW w:w="3251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10,00</w:t>
            </w:r>
          </w:p>
        </w:tc>
        <w:tc>
          <w:tcPr>
            <w:tcW w:w="3252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100,0</w:t>
            </w:r>
          </w:p>
        </w:tc>
      </w:tr>
      <w:tr w:rsidR="002810A6" w:rsidTr="00C92E9E">
        <w:tc>
          <w:tcPr>
            <w:tcW w:w="3250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500</w:t>
            </w:r>
          </w:p>
        </w:tc>
        <w:tc>
          <w:tcPr>
            <w:tcW w:w="3251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5,00</w:t>
            </w:r>
          </w:p>
        </w:tc>
        <w:tc>
          <w:tcPr>
            <w:tcW w:w="3252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100,0</w:t>
            </w:r>
          </w:p>
        </w:tc>
      </w:tr>
      <w:tr w:rsidR="002810A6" w:rsidTr="00C92E9E">
        <w:tc>
          <w:tcPr>
            <w:tcW w:w="3250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200</w:t>
            </w:r>
          </w:p>
        </w:tc>
        <w:tc>
          <w:tcPr>
            <w:tcW w:w="3251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2,00</w:t>
            </w:r>
          </w:p>
        </w:tc>
        <w:tc>
          <w:tcPr>
            <w:tcW w:w="3252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100,0</w:t>
            </w:r>
          </w:p>
        </w:tc>
      </w:tr>
      <w:tr w:rsidR="002810A6" w:rsidTr="00C92E9E">
        <w:tc>
          <w:tcPr>
            <w:tcW w:w="3250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100</w:t>
            </w:r>
          </w:p>
        </w:tc>
        <w:tc>
          <w:tcPr>
            <w:tcW w:w="3251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1,01</w:t>
            </w:r>
          </w:p>
        </w:tc>
        <w:tc>
          <w:tcPr>
            <w:tcW w:w="3252" w:type="dxa"/>
          </w:tcPr>
          <w:p w:rsidR="002810A6" w:rsidRPr="00EF501A" w:rsidRDefault="002810A6" w:rsidP="00C92E9E">
            <w:pPr>
              <w:pStyle w:val="7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8"/>
                <w:szCs w:val="28"/>
              </w:rPr>
            </w:pPr>
            <w:r w:rsidRPr="00EF501A">
              <w:rPr>
                <w:rStyle w:val="40"/>
                <w:sz w:val="28"/>
                <w:szCs w:val="28"/>
              </w:rPr>
              <w:t>100,0</w:t>
            </w:r>
          </w:p>
        </w:tc>
      </w:tr>
    </w:tbl>
    <w:p w:rsidR="002810A6" w:rsidRPr="00DC45DA" w:rsidRDefault="002810A6" w:rsidP="002810A6">
      <w:pPr>
        <w:pStyle w:val="7"/>
        <w:shd w:val="clear" w:color="auto" w:fill="auto"/>
        <w:spacing w:before="0" w:after="0" w:line="456" w:lineRule="exact"/>
        <w:ind w:left="20" w:right="20" w:firstLine="680"/>
        <w:jc w:val="both"/>
        <w:rPr>
          <w:i/>
          <w:sz w:val="28"/>
          <w:szCs w:val="28"/>
        </w:rPr>
      </w:pPr>
      <w:r w:rsidRPr="00DC45DA">
        <w:rPr>
          <w:i/>
          <w:sz w:val="28"/>
          <w:szCs w:val="28"/>
        </w:rPr>
        <w:t>Раствор для контроля калибровки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56" w:lineRule="exact"/>
        <w:ind w:left="20" w:right="2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Раствор для контроля калибровки готовят независимо от калибровочных стандартов, но он должен соответствовать стандарту 500 </w:t>
      </w:r>
      <w:proofErr w:type="spellStart"/>
      <w:r w:rsidRPr="00EF501A">
        <w:rPr>
          <w:rStyle w:val="40"/>
          <w:sz w:val="28"/>
          <w:szCs w:val="28"/>
        </w:rPr>
        <w:t>нг</w:t>
      </w:r>
      <w:proofErr w:type="spellEnd"/>
      <w:r w:rsidRPr="00EF501A">
        <w:rPr>
          <w:rStyle w:val="40"/>
          <w:sz w:val="28"/>
          <w:szCs w:val="28"/>
        </w:rPr>
        <w:t xml:space="preserve">/мл, приготовленному из </w:t>
      </w:r>
      <w:r>
        <w:rPr>
          <w:rStyle w:val="40"/>
          <w:sz w:val="28"/>
          <w:szCs w:val="28"/>
        </w:rPr>
        <w:t xml:space="preserve">основного раствора калия </w:t>
      </w:r>
      <w:proofErr w:type="spellStart"/>
      <w:r>
        <w:rPr>
          <w:rStyle w:val="40"/>
          <w:sz w:val="28"/>
          <w:szCs w:val="28"/>
        </w:rPr>
        <w:t>йодата</w:t>
      </w:r>
      <w:proofErr w:type="spellEnd"/>
      <w:r>
        <w:rPr>
          <w:rStyle w:val="40"/>
          <w:sz w:val="28"/>
          <w:szCs w:val="28"/>
        </w:rPr>
        <w:t>.</w:t>
      </w:r>
    </w:p>
    <w:p w:rsidR="002810A6" w:rsidRPr="00DC45DA" w:rsidRDefault="002810A6" w:rsidP="002810A6">
      <w:pPr>
        <w:pStyle w:val="7"/>
        <w:shd w:val="clear" w:color="auto" w:fill="auto"/>
        <w:spacing w:before="0" w:after="0" w:line="456" w:lineRule="exact"/>
        <w:ind w:left="20" w:firstLine="680"/>
        <w:jc w:val="both"/>
        <w:rPr>
          <w:i/>
          <w:sz w:val="28"/>
          <w:szCs w:val="28"/>
        </w:rPr>
      </w:pPr>
      <w:r w:rsidRPr="00DC45DA">
        <w:rPr>
          <w:i/>
          <w:sz w:val="28"/>
          <w:szCs w:val="28"/>
        </w:rPr>
        <w:t>Предварительная подготовка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56" w:lineRule="exact"/>
        <w:ind w:left="20" w:right="2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В мельнице размалывают 5 таблеток. Порошок отбрасывают и 10 новых таблеток размалывают в мельнице. Порошок переносят в полиэтиленовый мешок.</w:t>
      </w:r>
    </w:p>
    <w:p w:rsidR="002810A6" w:rsidRPr="00DC45D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DC45DA">
        <w:rPr>
          <w:rStyle w:val="40"/>
          <w:sz w:val="28"/>
          <w:szCs w:val="28"/>
        </w:rPr>
        <w:t>Испытуемый раствор, холостой раствор и контрольный раствор готовят дважды.</w:t>
      </w:r>
    </w:p>
    <w:p w:rsidR="002810A6" w:rsidRPr="00DC45DA" w:rsidRDefault="002810A6" w:rsidP="002810A6">
      <w:pPr>
        <w:spacing w:line="360" w:lineRule="auto"/>
        <w:jc w:val="both"/>
        <w:rPr>
          <w:sz w:val="28"/>
          <w:szCs w:val="28"/>
        </w:rPr>
      </w:pPr>
      <w:r w:rsidRPr="00DC45DA">
        <w:rPr>
          <w:rStyle w:val="40"/>
          <w:rFonts w:eastAsiaTheme="minorEastAsia"/>
          <w:sz w:val="28"/>
          <w:szCs w:val="28"/>
        </w:rPr>
        <w:t>Включают масс-спектрометр</w:t>
      </w:r>
      <w:r w:rsidRPr="00DC45DA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Pr="00DC45DA">
        <w:rPr>
          <w:rFonts w:ascii="Times New Roman" w:hAnsi="Times New Roman" w:cs="Times New Roman"/>
          <w:sz w:val="28"/>
          <w:szCs w:val="28"/>
          <w:shd w:val="clear" w:color="auto" w:fill="FFFFFF"/>
        </w:rPr>
        <w:t>с индуктивно связанной плазмой</w:t>
      </w:r>
      <w:r w:rsidRPr="00DC45DA">
        <w:rPr>
          <w:rStyle w:val="40"/>
          <w:rFonts w:eastAsiaTheme="minorEastAsia"/>
          <w:sz w:val="28"/>
          <w:szCs w:val="28"/>
        </w:rPr>
        <w:t xml:space="preserve"> 5000 и прогревают в течение около 30 мин перед проведением анализа.</w:t>
      </w:r>
    </w:p>
    <w:p w:rsidR="002810A6" w:rsidRPr="00DC45DA" w:rsidRDefault="002810A6" w:rsidP="00281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DA">
        <w:rPr>
          <w:rFonts w:ascii="Times New Roman" w:hAnsi="Times New Roman" w:cs="Times New Roman"/>
          <w:sz w:val="28"/>
          <w:szCs w:val="28"/>
        </w:rPr>
        <w:t>После чего проводят калибрование</w:t>
      </w:r>
      <w:r w:rsidRPr="00DC45DA">
        <w:rPr>
          <w:rStyle w:val="40"/>
          <w:rFonts w:eastAsiaTheme="minorEastAsia"/>
          <w:sz w:val="28"/>
          <w:szCs w:val="28"/>
        </w:rPr>
        <w:t xml:space="preserve"> прибора с использованием 0 - 100 - 200 - 500 и 1000 </w:t>
      </w:r>
      <w:proofErr w:type="spellStart"/>
      <w:r w:rsidRPr="00DC45DA">
        <w:rPr>
          <w:rStyle w:val="40"/>
          <w:rFonts w:eastAsiaTheme="minorEastAsia"/>
          <w:sz w:val="28"/>
          <w:szCs w:val="28"/>
        </w:rPr>
        <w:t>нг</w:t>
      </w:r>
      <w:proofErr w:type="spellEnd"/>
      <w:r w:rsidRPr="00DC45DA">
        <w:rPr>
          <w:rStyle w:val="40"/>
          <w:rFonts w:eastAsiaTheme="minorEastAsia"/>
          <w:sz w:val="28"/>
          <w:szCs w:val="28"/>
        </w:rPr>
        <w:t>/мл I стандартов.</w:t>
      </w:r>
    </w:p>
    <w:p w:rsidR="002810A6" w:rsidRPr="00DC45DA" w:rsidRDefault="002810A6" w:rsidP="002810A6">
      <w:pPr>
        <w:pStyle w:val="7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DC45DA">
        <w:rPr>
          <w:rStyle w:val="40"/>
          <w:sz w:val="28"/>
          <w:szCs w:val="28"/>
        </w:rPr>
        <w:t>Коэффициент корреляции должен быть более 0,999 в противном случае систему проверяют и проводят повторное калибрование.</w:t>
      </w:r>
    </w:p>
    <w:p w:rsidR="002810A6" w:rsidRPr="00DC45DA" w:rsidRDefault="002810A6" w:rsidP="002810A6">
      <w:pPr>
        <w:pStyle w:val="7"/>
        <w:shd w:val="clear" w:color="auto" w:fill="auto"/>
        <w:spacing w:before="0" w:after="0" w:line="360" w:lineRule="auto"/>
        <w:ind w:right="20" w:firstLine="700"/>
        <w:jc w:val="both"/>
        <w:rPr>
          <w:sz w:val="28"/>
          <w:szCs w:val="28"/>
        </w:rPr>
      </w:pPr>
      <w:r w:rsidRPr="00DC45DA">
        <w:rPr>
          <w:rStyle w:val="40"/>
          <w:sz w:val="28"/>
          <w:szCs w:val="28"/>
        </w:rPr>
        <w:t xml:space="preserve">Проводят анализ контроля калибровки 500 ± 25 </w:t>
      </w:r>
      <w:proofErr w:type="spellStart"/>
      <w:r w:rsidRPr="00DC45DA">
        <w:rPr>
          <w:rStyle w:val="40"/>
          <w:sz w:val="28"/>
          <w:szCs w:val="28"/>
        </w:rPr>
        <w:t>нг</w:t>
      </w:r>
      <w:proofErr w:type="spellEnd"/>
      <w:r w:rsidRPr="00DC45DA">
        <w:rPr>
          <w:rStyle w:val="40"/>
          <w:sz w:val="28"/>
          <w:szCs w:val="28"/>
        </w:rPr>
        <w:t>/мл I, если результат находится в допустимых пределах, то проведение анализа продолжают.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1" w:lineRule="exact"/>
        <w:ind w:right="20" w:firstLine="70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Проводят анализ холостого раствора, контрольного раствора и испытуемых растворов и повторно анализ раствора для контроля калибровки, если результат находится в допустимых пределах, то проведение анализа продолжают.</w:t>
      </w:r>
    </w:p>
    <w:p w:rsidR="002810A6" w:rsidRPr="00D8007B" w:rsidRDefault="002810A6" w:rsidP="002810A6">
      <w:pPr>
        <w:pStyle w:val="7"/>
        <w:shd w:val="clear" w:color="auto" w:fill="auto"/>
        <w:spacing w:before="0" w:after="0" w:line="461" w:lineRule="exact"/>
        <w:ind w:right="20" w:firstLine="700"/>
        <w:jc w:val="both"/>
        <w:rPr>
          <w:rStyle w:val="40"/>
          <w:sz w:val="28"/>
          <w:szCs w:val="28"/>
        </w:rPr>
      </w:pPr>
      <w:r w:rsidRPr="00EF501A">
        <w:rPr>
          <w:rStyle w:val="40"/>
          <w:sz w:val="28"/>
          <w:szCs w:val="28"/>
        </w:rPr>
        <w:lastRenderedPageBreak/>
        <w:t>Полученные данные вносят в компьютер для проведения расчётов. После проведения расчётов распечатывают документ с результатами анализа.</w:t>
      </w:r>
    </w:p>
    <w:p w:rsidR="002810A6" w:rsidRPr="00D8007B" w:rsidRDefault="002810A6" w:rsidP="002810A6">
      <w:pPr>
        <w:pStyle w:val="7"/>
        <w:shd w:val="clear" w:color="auto" w:fill="auto"/>
        <w:spacing w:before="0" w:after="0" w:line="461" w:lineRule="exact"/>
        <w:ind w:right="20" w:firstLine="700"/>
        <w:jc w:val="both"/>
        <w:rPr>
          <w:sz w:val="28"/>
          <w:szCs w:val="28"/>
        </w:rPr>
      </w:pPr>
    </w:p>
    <w:p w:rsidR="002810A6" w:rsidRPr="00B00478" w:rsidRDefault="002810A6" w:rsidP="002810A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C45DA">
        <w:rPr>
          <w:rFonts w:ascii="Times New Roman" w:hAnsi="Times New Roman" w:cs="Times New Roman"/>
          <w:sz w:val="32"/>
          <w:szCs w:val="32"/>
        </w:rPr>
        <w:t>С</w:t>
      </w:r>
      <w:r w:rsidRPr="00DC45D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sample</w:t>
      </w:r>
      <w:r w:rsidRPr="00DC45DA">
        <w:rPr>
          <w:rFonts w:ascii="Times New Roman" w:hAnsi="Times New Roman" w:cs="Times New Roman"/>
          <w:sz w:val="32"/>
          <w:szCs w:val="32"/>
          <w:lang w:val="en-US"/>
        </w:rPr>
        <w:t>-</w:t>
      </w:r>
      <m:oMath>
        <m:r>
          <w:rPr>
            <w:rFonts w:ascii="Cambria Math" w:hAnsi="Times New Roman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 w:eastAsia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 w:eastAsia="en-US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measuringsolution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en-US"/>
                      </w:rPr>
                      <m:t>measuringlsolution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 xml:space="preserve">   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>∙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 xml:space="preserve">  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F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en-US"/>
                      </w:rPr>
                      <m:t>blindsolution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32"/>
                        <w:szCs w:val="3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en-US"/>
                      </w:rPr>
                      <m:t>blindsolution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 w:eastAsia="en-US"/>
                  </w:rPr>
                  <m:t xml:space="preserve">  )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en-US"/>
                  </w:rPr>
                  <m:t>sample</m:t>
                </m:r>
              </m:sub>
            </m:sSub>
          </m:den>
        </m:f>
      </m:oMath>
    </w:p>
    <w:p w:rsidR="002810A6" w:rsidRPr="00EC7863" w:rsidRDefault="002810A6" w:rsidP="002810A6">
      <w:pPr>
        <w:pStyle w:val="7"/>
        <w:shd w:val="clear" w:color="auto" w:fill="auto"/>
        <w:tabs>
          <w:tab w:val="left" w:pos="280"/>
        </w:tabs>
        <w:spacing w:before="0" w:after="0" w:line="276" w:lineRule="auto"/>
        <w:ind w:left="100" w:firstLine="0"/>
        <w:jc w:val="both"/>
        <w:rPr>
          <w:sz w:val="28"/>
          <w:szCs w:val="28"/>
        </w:rPr>
      </w:pPr>
      <w:r w:rsidRPr="00EC7863">
        <w:rPr>
          <w:sz w:val="28"/>
          <w:szCs w:val="28"/>
        </w:rPr>
        <w:t>где:   С</w:t>
      </w:r>
      <w:r w:rsidRPr="00EC7863">
        <w:rPr>
          <w:sz w:val="28"/>
          <w:szCs w:val="28"/>
          <w:vertAlign w:val="subscript"/>
          <w:lang w:val="en-US"/>
        </w:rPr>
        <w:t>sample</w:t>
      </w:r>
      <w:r w:rsidRPr="00EC7863">
        <w:rPr>
          <w:rStyle w:val="40"/>
          <w:sz w:val="28"/>
          <w:szCs w:val="28"/>
        </w:rPr>
        <w:t xml:space="preserve">  - концентрация йода в испытуемом образце, мкг/г</w:t>
      </w:r>
      <w:proofErr w:type="gramStart"/>
      <w:r w:rsidRPr="00EC7863">
        <w:rPr>
          <w:rStyle w:val="40"/>
          <w:sz w:val="28"/>
          <w:szCs w:val="28"/>
        </w:rPr>
        <w:t xml:space="preserve"> ;</w:t>
      </w:r>
      <w:proofErr w:type="gramEnd"/>
    </w:p>
    <w:p w:rsidR="002810A6" w:rsidRPr="00EC7863" w:rsidRDefault="002810A6" w:rsidP="002810A6">
      <w:pPr>
        <w:pStyle w:val="7"/>
        <w:shd w:val="clear" w:color="auto" w:fill="auto"/>
        <w:tabs>
          <w:tab w:val="left" w:pos="280"/>
        </w:tabs>
        <w:spacing w:before="0" w:after="0" w:line="276" w:lineRule="auto"/>
        <w:ind w:left="100" w:right="340" w:firstLine="0"/>
        <w:jc w:val="both"/>
        <w:rPr>
          <w:sz w:val="28"/>
          <w:szCs w:val="28"/>
        </w:rPr>
      </w:pPr>
      <w:r w:rsidRPr="00EC7863">
        <w:rPr>
          <w:rStyle w:val="40"/>
          <w:sz w:val="28"/>
          <w:szCs w:val="28"/>
          <w:vertAlign w:val="subscript"/>
        </w:rPr>
        <w:tab/>
      </w:r>
      <w:r w:rsidRPr="00EC7863">
        <w:rPr>
          <w:rStyle w:val="40"/>
          <w:sz w:val="28"/>
          <w:szCs w:val="28"/>
          <w:vertAlign w:val="subscript"/>
        </w:rPr>
        <w:tab/>
      </w:r>
      <w:proofErr w:type="spellStart"/>
      <w:r w:rsidRPr="00EC7863">
        <w:rPr>
          <w:rStyle w:val="40"/>
          <w:sz w:val="28"/>
          <w:szCs w:val="28"/>
          <w:vertAlign w:val="subscript"/>
          <w:lang w:val="en-US"/>
        </w:rPr>
        <w:t>Cmeasuringsolution</w:t>
      </w:r>
      <w:proofErr w:type="spellEnd"/>
      <w:r w:rsidRPr="00EC7863">
        <w:rPr>
          <w:rStyle w:val="40"/>
          <w:sz w:val="28"/>
          <w:szCs w:val="28"/>
          <w:vertAlign w:val="subscript"/>
        </w:rPr>
        <w:t xml:space="preserve"> </w:t>
      </w:r>
      <w:r w:rsidRPr="00EC7863">
        <w:rPr>
          <w:rStyle w:val="40"/>
          <w:sz w:val="28"/>
          <w:szCs w:val="28"/>
        </w:rPr>
        <w:t>-</w:t>
      </w:r>
      <w:r w:rsidRPr="00EC7863">
        <w:rPr>
          <w:rStyle w:val="40"/>
          <w:sz w:val="28"/>
          <w:szCs w:val="28"/>
          <w:vertAlign w:val="subscript"/>
        </w:rPr>
        <w:t xml:space="preserve">    </w:t>
      </w:r>
      <w:r w:rsidRPr="00EC7863">
        <w:rPr>
          <w:rStyle w:val="40"/>
          <w:sz w:val="28"/>
          <w:szCs w:val="28"/>
        </w:rPr>
        <w:t>концентрация йода в измеряемом испытуемом растворе, мкг/</w:t>
      </w:r>
      <w:proofErr w:type="gramStart"/>
      <w:r w:rsidRPr="00EC7863">
        <w:rPr>
          <w:rStyle w:val="40"/>
          <w:sz w:val="28"/>
          <w:szCs w:val="28"/>
        </w:rPr>
        <w:t>мл ;</w:t>
      </w:r>
      <w:proofErr w:type="gramEnd"/>
    </w:p>
    <w:p w:rsidR="002810A6" w:rsidRPr="00EC7863" w:rsidRDefault="002810A6" w:rsidP="002810A6">
      <w:pPr>
        <w:pStyle w:val="7"/>
        <w:shd w:val="clear" w:color="auto" w:fill="auto"/>
        <w:tabs>
          <w:tab w:val="left" w:pos="280"/>
        </w:tabs>
        <w:spacing w:before="0" w:after="0" w:line="276" w:lineRule="auto"/>
        <w:ind w:left="100" w:firstLine="0"/>
        <w:jc w:val="both"/>
        <w:rPr>
          <w:sz w:val="28"/>
          <w:szCs w:val="28"/>
        </w:rPr>
      </w:pPr>
      <w:r w:rsidRPr="00EC7863">
        <w:rPr>
          <w:rStyle w:val="40"/>
          <w:sz w:val="28"/>
          <w:szCs w:val="28"/>
        </w:rPr>
        <w:tab/>
      </w:r>
      <w:r w:rsidRPr="00EC7863">
        <w:rPr>
          <w:rStyle w:val="40"/>
          <w:sz w:val="28"/>
          <w:szCs w:val="28"/>
        </w:rPr>
        <w:tab/>
      </w:r>
      <w:proofErr w:type="spellStart"/>
      <w:r w:rsidRPr="00EC7863">
        <w:rPr>
          <w:rStyle w:val="40"/>
          <w:sz w:val="28"/>
          <w:szCs w:val="28"/>
          <w:lang w:val="en-US"/>
        </w:rPr>
        <w:t>V</w:t>
      </w:r>
      <w:r w:rsidRPr="00EC7863">
        <w:rPr>
          <w:rStyle w:val="40"/>
          <w:sz w:val="28"/>
          <w:szCs w:val="28"/>
          <w:vertAlign w:val="subscript"/>
          <w:lang w:val="en-US"/>
        </w:rPr>
        <w:t>measuringsolution</w:t>
      </w:r>
      <w:proofErr w:type="spellEnd"/>
      <w:r w:rsidRPr="00EC7863">
        <w:rPr>
          <w:rStyle w:val="40"/>
          <w:sz w:val="28"/>
          <w:szCs w:val="28"/>
          <w:vertAlign w:val="subscript"/>
        </w:rPr>
        <w:t xml:space="preserve"> </w:t>
      </w:r>
      <w:r w:rsidRPr="00EC7863">
        <w:rPr>
          <w:rStyle w:val="40"/>
          <w:sz w:val="28"/>
          <w:szCs w:val="28"/>
        </w:rPr>
        <w:t>- объём испытуемого раствора, мл;</w:t>
      </w:r>
    </w:p>
    <w:p w:rsidR="002810A6" w:rsidRPr="00EC7863" w:rsidRDefault="007457FB" w:rsidP="002810A6">
      <w:pPr>
        <w:pStyle w:val="7"/>
        <w:shd w:val="clear" w:color="auto" w:fill="auto"/>
        <w:tabs>
          <w:tab w:val="left" w:pos="280"/>
        </w:tabs>
        <w:spacing w:before="0" w:after="0" w:line="276" w:lineRule="auto"/>
        <w:ind w:left="528" w:right="20" w:firstLine="18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8.5pt;margin-top:.7pt;width:11.85pt;height:11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DE42EE" w:rsidRDefault="00DE42EE" w:rsidP="002810A6">
                  <w:pPr>
                    <w:pStyle w:val="7"/>
                    <w:shd w:val="clear" w:color="auto" w:fill="auto"/>
                    <w:spacing w:before="0" w:after="0" w:line="230" w:lineRule="exact"/>
                    <w:ind w:firstLine="0"/>
                  </w:pPr>
                  <w:r>
                    <w:rPr>
                      <w:rStyle w:val="0ptExact"/>
                      <w:lang w:val="en-US"/>
                    </w:rPr>
                    <w:t>F</w:t>
                  </w:r>
                </w:p>
              </w:txbxContent>
            </v:textbox>
            <w10:wrap type="square" anchorx="margin"/>
          </v:shape>
        </w:pict>
      </w:r>
      <w:r w:rsidR="002810A6" w:rsidRPr="00EC7863">
        <w:rPr>
          <w:rStyle w:val="40"/>
          <w:sz w:val="28"/>
          <w:szCs w:val="28"/>
          <w:lang w:val="en-US"/>
        </w:rPr>
        <w:t>F</w:t>
      </w:r>
      <w:r w:rsidR="002810A6" w:rsidRPr="00EC7863">
        <w:rPr>
          <w:rStyle w:val="40"/>
          <w:sz w:val="28"/>
          <w:szCs w:val="28"/>
        </w:rPr>
        <w:t xml:space="preserve"> - </w:t>
      </w:r>
      <w:proofErr w:type="gramStart"/>
      <w:r w:rsidR="002810A6" w:rsidRPr="00EC7863">
        <w:rPr>
          <w:rStyle w:val="40"/>
          <w:sz w:val="28"/>
          <w:szCs w:val="28"/>
        </w:rPr>
        <w:t>фактор</w:t>
      </w:r>
      <w:proofErr w:type="gramEnd"/>
      <w:r w:rsidR="002810A6" w:rsidRPr="00EC7863">
        <w:rPr>
          <w:rStyle w:val="40"/>
          <w:sz w:val="28"/>
          <w:szCs w:val="28"/>
        </w:rPr>
        <w:t xml:space="preserve"> ослабления для измеряемого испытуемого раствора (обычно = 50);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276" w:lineRule="auto"/>
        <w:ind w:left="100" w:right="20" w:firstLine="428"/>
        <w:jc w:val="both"/>
        <w:rPr>
          <w:rStyle w:val="40"/>
          <w:sz w:val="28"/>
          <w:szCs w:val="28"/>
        </w:rPr>
      </w:pPr>
      <w:proofErr w:type="spellStart"/>
      <w:r w:rsidRPr="00EC7863">
        <w:rPr>
          <w:rStyle w:val="40"/>
          <w:sz w:val="28"/>
          <w:szCs w:val="28"/>
          <w:lang w:val="en-US"/>
        </w:rPr>
        <w:t>C</w:t>
      </w:r>
      <w:r w:rsidRPr="00EC7863">
        <w:rPr>
          <w:rStyle w:val="40"/>
          <w:sz w:val="28"/>
          <w:szCs w:val="28"/>
          <w:vertAlign w:val="subscript"/>
          <w:lang w:val="en-US"/>
        </w:rPr>
        <w:t>blindsolution</w:t>
      </w:r>
      <w:proofErr w:type="spellEnd"/>
      <w:r w:rsidRPr="00EC7863">
        <w:rPr>
          <w:rStyle w:val="40"/>
          <w:sz w:val="28"/>
          <w:szCs w:val="28"/>
        </w:rPr>
        <w:t xml:space="preserve"> </w:t>
      </w:r>
      <w:proofErr w:type="gramStart"/>
      <w:r w:rsidRPr="00EC7863">
        <w:rPr>
          <w:rStyle w:val="40"/>
          <w:sz w:val="28"/>
          <w:szCs w:val="28"/>
        </w:rPr>
        <w:t>-  средняя</w:t>
      </w:r>
      <w:proofErr w:type="gramEnd"/>
      <w:r w:rsidRPr="00EC7863">
        <w:rPr>
          <w:rStyle w:val="40"/>
          <w:sz w:val="28"/>
          <w:szCs w:val="28"/>
        </w:rPr>
        <w:t xml:space="preserve"> концентрация йода в измеряемом растворе для 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276" w:lineRule="auto"/>
        <w:ind w:left="100" w:right="20" w:firstLine="428"/>
        <w:jc w:val="both"/>
        <w:rPr>
          <w:sz w:val="28"/>
          <w:szCs w:val="28"/>
        </w:rPr>
      </w:pPr>
      <w:r w:rsidRPr="00EC7863">
        <w:rPr>
          <w:rStyle w:val="40"/>
          <w:sz w:val="28"/>
          <w:szCs w:val="28"/>
        </w:rPr>
        <w:t>холостых образцов в мкг/мл;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276" w:lineRule="auto"/>
        <w:ind w:left="528" w:right="20" w:firstLine="0"/>
        <w:jc w:val="both"/>
        <w:rPr>
          <w:sz w:val="28"/>
          <w:szCs w:val="28"/>
        </w:rPr>
      </w:pPr>
      <w:r w:rsidRPr="00EC7863">
        <w:rPr>
          <w:rStyle w:val="40"/>
          <w:sz w:val="28"/>
          <w:szCs w:val="28"/>
        </w:rPr>
        <w:t>Эта концентрация используется только в том случае, если концентрация холостого раствора выше предела обнаружения для стандартной кривой.</w:t>
      </w:r>
    </w:p>
    <w:p w:rsidR="002810A6" w:rsidRPr="00EC7863" w:rsidRDefault="002810A6" w:rsidP="002810A6">
      <w:pPr>
        <w:pStyle w:val="7"/>
        <w:shd w:val="clear" w:color="auto" w:fill="auto"/>
        <w:tabs>
          <w:tab w:val="right" w:pos="6592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proofErr w:type="spellStart"/>
      <w:r w:rsidRPr="00EC7863">
        <w:rPr>
          <w:rStyle w:val="40"/>
          <w:sz w:val="28"/>
          <w:szCs w:val="28"/>
          <w:lang w:val="en-US"/>
        </w:rPr>
        <w:t>V</w:t>
      </w:r>
      <w:r w:rsidRPr="00EC7863">
        <w:rPr>
          <w:rStyle w:val="40"/>
          <w:sz w:val="28"/>
          <w:szCs w:val="28"/>
          <w:vertAlign w:val="subscript"/>
          <w:lang w:val="en-US"/>
        </w:rPr>
        <w:t>biindsoiution</w:t>
      </w:r>
      <w:proofErr w:type="spellEnd"/>
      <w:r w:rsidRPr="00EC7863">
        <w:rPr>
          <w:rStyle w:val="40"/>
          <w:sz w:val="28"/>
          <w:szCs w:val="28"/>
        </w:rPr>
        <w:tab/>
        <w:t>- объём измеряемого холостого раствора, мл;</w:t>
      </w:r>
    </w:p>
    <w:p w:rsidR="002810A6" w:rsidRPr="00EC7863" w:rsidRDefault="002810A6" w:rsidP="002810A6">
      <w:pPr>
        <w:pStyle w:val="7"/>
        <w:shd w:val="clear" w:color="auto" w:fill="auto"/>
        <w:tabs>
          <w:tab w:val="right" w:pos="6592"/>
        </w:tabs>
        <w:spacing w:before="0" w:after="0" w:line="276" w:lineRule="auto"/>
        <w:ind w:left="20" w:firstLine="680"/>
        <w:jc w:val="both"/>
        <w:rPr>
          <w:sz w:val="28"/>
          <w:szCs w:val="28"/>
        </w:rPr>
      </w:pPr>
      <w:proofErr w:type="spellStart"/>
      <w:proofErr w:type="gramStart"/>
      <w:r w:rsidRPr="00EC7863">
        <w:rPr>
          <w:rStyle w:val="40"/>
          <w:sz w:val="28"/>
          <w:szCs w:val="28"/>
          <w:lang w:val="en-US"/>
        </w:rPr>
        <w:t>m</w:t>
      </w:r>
      <w:r w:rsidRPr="00EC7863">
        <w:rPr>
          <w:rStyle w:val="40"/>
          <w:sz w:val="28"/>
          <w:szCs w:val="28"/>
          <w:vertAlign w:val="subscript"/>
          <w:lang w:val="en-US"/>
        </w:rPr>
        <w:t>sampl</w:t>
      </w:r>
      <w:proofErr w:type="spellEnd"/>
      <w:proofErr w:type="gramEnd"/>
      <w:r w:rsidRPr="00EC7863">
        <w:rPr>
          <w:rStyle w:val="40"/>
          <w:sz w:val="28"/>
          <w:szCs w:val="28"/>
          <w:vertAlign w:val="subscript"/>
        </w:rPr>
        <w:t xml:space="preserve"> </w:t>
      </w:r>
      <w:r w:rsidRPr="00EC7863">
        <w:rPr>
          <w:rStyle w:val="40"/>
          <w:sz w:val="28"/>
          <w:szCs w:val="28"/>
        </w:rPr>
        <w:t>- - навеска образца, г.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1" w:lineRule="exact"/>
        <w:ind w:left="20" w:right="2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Результаты указываются как трёхзначное число, и результаты указываются для обоих определений.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461" w:lineRule="exact"/>
        <w:ind w:left="20" w:firstLine="680"/>
        <w:jc w:val="both"/>
        <w:rPr>
          <w:sz w:val="28"/>
          <w:szCs w:val="28"/>
        </w:rPr>
      </w:pPr>
      <w:r w:rsidRPr="00EF501A">
        <w:rPr>
          <w:sz w:val="28"/>
          <w:szCs w:val="28"/>
        </w:rPr>
        <w:t>Контроль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 xml:space="preserve">Результаты измерения контрольных растворов заносят в контрольную карточку. Контрольное значение составляет 1000 мкг/мл ± 50 мкг/мл (5% </w:t>
      </w:r>
      <w:r w:rsidRPr="00EF501A">
        <w:rPr>
          <w:rStyle w:val="40"/>
          <w:sz w:val="28"/>
          <w:szCs w:val="28"/>
          <w:lang w:val="en-US"/>
        </w:rPr>
        <w:t>RSD</w:t>
      </w:r>
      <w:r w:rsidRPr="00EF501A">
        <w:rPr>
          <w:rStyle w:val="40"/>
          <w:sz w:val="28"/>
          <w:szCs w:val="28"/>
        </w:rPr>
        <w:t xml:space="preserve"> - относительное стандартное отклонение).</w:t>
      </w:r>
    </w:p>
    <w:p w:rsidR="002810A6" w:rsidRPr="00DC45DA" w:rsidRDefault="00A17588" w:rsidP="002810A6">
      <w:pPr>
        <w:pStyle w:val="51"/>
        <w:shd w:val="clear" w:color="auto" w:fill="auto"/>
        <w:spacing w:line="360" w:lineRule="auto"/>
        <w:ind w:left="20" w:firstLine="680"/>
        <w:rPr>
          <w:sz w:val="28"/>
          <w:szCs w:val="28"/>
        </w:rPr>
      </w:pPr>
      <w:r w:rsidRPr="00A17588">
        <w:rPr>
          <w:bCs w:val="0"/>
          <w:iCs w:val="0"/>
          <w:sz w:val="28"/>
          <w:szCs w:val="28"/>
        </w:rPr>
        <w:t>Йод</w:t>
      </w:r>
      <w:r>
        <w:rPr>
          <w:bCs w:val="0"/>
          <w:iCs w:val="0"/>
          <w:sz w:val="28"/>
          <w:szCs w:val="28"/>
        </w:rPr>
        <w:t>.</w:t>
      </w:r>
      <w:r>
        <w:rPr>
          <w:b w:val="0"/>
          <w:bCs w:val="0"/>
          <w:iCs w:val="0"/>
          <w:sz w:val="28"/>
          <w:szCs w:val="28"/>
        </w:rPr>
        <w:t xml:space="preserve"> </w:t>
      </w:r>
      <w:r w:rsidR="002810A6" w:rsidRPr="00DC45DA">
        <w:rPr>
          <w:b w:val="0"/>
          <w:bCs w:val="0"/>
          <w:iCs w:val="0"/>
          <w:sz w:val="28"/>
          <w:szCs w:val="28"/>
        </w:rPr>
        <w:t>Метод титрования.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DC45DA">
        <w:rPr>
          <w:i/>
          <w:sz w:val="28"/>
          <w:szCs w:val="28"/>
        </w:rPr>
        <w:t>Приготовление растворов и индикаторов</w:t>
      </w:r>
      <w:r w:rsidRPr="00EF501A">
        <w:rPr>
          <w:sz w:val="28"/>
          <w:szCs w:val="28"/>
        </w:rPr>
        <w:t>: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</w:rPr>
      </w:pPr>
      <w:r w:rsidRPr="00DC45DA">
        <w:rPr>
          <w:i/>
          <w:sz w:val="28"/>
          <w:szCs w:val="28"/>
        </w:rPr>
        <w:t>Бромная вода</w:t>
      </w:r>
      <w:r w:rsidRPr="00EF501A">
        <w:rPr>
          <w:sz w:val="28"/>
          <w:szCs w:val="28"/>
        </w:rPr>
        <w:t xml:space="preserve"> (насыщенный водный раствор брома)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20 мл брома помещают в колбу с притертой пробкой, добавляют 100 мл воды. Колбу закрывают пробкой и встряхивают. Отстаивают в течение 30 мин и используют верхний слой.</w:t>
      </w:r>
    </w:p>
    <w:p w:rsidR="002810A6" w:rsidRPr="00B00478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rPr>
          <w:i/>
          <w:sz w:val="28"/>
          <w:szCs w:val="28"/>
        </w:rPr>
      </w:pPr>
      <w:r w:rsidRPr="00B00478">
        <w:rPr>
          <w:i/>
          <w:sz w:val="28"/>
          <w:szCs w:val="28"/>
        </w:rPr>
        <w:t>Испытуемый раствор</w:t>
      </w:r>
    </w:p>
    <w:p w:rsidR="002810A6" w:rsidRPr="00EF501A" w:rsidRDefault="002810A6" w:rsidP="002810A6">
      <w:pPr>
        <w:pStyle w:val="7"/>
        <w:shd w:val="clear" w:color="auto" w:fill="auto"/>
        <w:spacing w:before="0" w:after="0" w:line="360" w:lineRule="auto"/>
        <w:ind w:left="20" w:right="40" w:firstLine="680"/>
        <w:jc w:val="both"/>
        <w:rPr>
          <w:sz w:val="28"/>
          <w:szCs w:val="28"/>
        </w:rPr>
      </w:pPr>
      <w:r w:rsidRPr="00EF501A">
        <w:rPr>
          <w:rStyle w:val="40"/>
          <w:sz w:val="28"/>
          <w:szCs w:val="28"/>
        </w:rPr>
        <w:t>Количество порошка, эквивалентное 3 мг йода помещают в никелевый тигель, прибавляют 5 г натрия карбоната, 5 мл натр</w:t>
      </w:r>
      <w:r>
        <w:rPr>
          <w:rStyle w:val="40"/>
          <w:sz w:val="28"/>
          <w:szCs w:val="28"/>
        </w:rPr>
        <w:t xml:space="preserve">ия </w:t>
      </w:r>
      <w:proofErr w:type="spellStart"/>
      <w:r>
        <w:rPr>
          <w:rStyle w:val="40"/>
          <w:sz w:val="28"/>
          <w:szCs w:val="28"/>
        </w:rPr>
        <w:t>гидроксид</w:t>
      </w:r>
      <w:r w:rsidRPr="00EF501A">
        <w:rPr>
          <w:rStyle w:val="40"/>
          <w:sz w:val="28"/>
          <w:szCs w:val="28"/>
        </w:rPr>
        <w:t>а</w:t>
      </w:r>
      <w:proofErr w:type="spellEnd"/>
      <w:r w:rsidRPr="00EF501A">
        <w:rPr>
          <w:rStyle w:val="40"/>
          <w:sz w:val="28"/>
          <w:szCs w:val="28"/>
        </w:rPr>
        <w:t xml:space="preserve"> раствора 50%</w:t>
      </w:r>
      <w:r>
        <w:rPr>
          <w:rStyle w:val="40"/>
          <w:sz w:val="28"/>
          <w:szCs w:val="28"/>
        </w:rPr>
        <w:t>и 10 мл</w:t>
      </w:r>
      <w:r w:rsidRPr="00EF501A">
        <w:rPr>
          <w:rStyle w:val="40"/>
          <w:sz w:val="28"/>
          <w:szCs w:val="28"/>
        </w:rPr>
        <w:t xml:space="preserve"> спирта 95%, стараясь, чтобы вся смесь была увлажнена. Нагревают </w:t>
      </w:r>
      <w:r w:rsidRPr="00EF501A">
        <w:rPr>
          <w:rStyle w:val="40"/>
          <w:sz w:val="28"/>
          <w:szCs w:val="28"/>
        </w:rPr>
        <w:lastRenderedPageBreak/>
        <w:t>тигель на паровой бане до испарения спирта и сушат в течение 30 минут, при температуре 100 °С. Далее помещают тигель в муфельную печь при температуре 500 °</w:t>
      </w:r>
      <w:proofErr w:type="gramStart"/>
      <w:r w:rsidRPr="00EF501A">
        <w:rPr>
          <w:rStyle w:val="40"/>
          <w:sz w:val="28"/>
          <w:szCs w:val="28"/>
        </w:rPr>
        <w:t>С</w:t>
      </w:r>
      <w:proofErr w:type="gramEnd"/>
      <w:r w:rsidRPr="00EF501A">
        <w:rPr>
          <w:rStyle w:val="40"/>
          <w:sz w:val="28"/>
          <w:szCs w:val="28"/>
        </w:rPr>
        <w:t xml:space="preserve"> </w:t>
      </w:r>
      <w:proofErr w:type="gramStart"/>
      <w:r w:rsidRPr="00EF501A">
        <w:rPr>
          <w:rStyle w:val="40"/>
          <w:sz w:val="28"/>
          <w:szCs w:val="28"/>
        </w:rPr>
        <w:t>до</w:t>
      </w:r>
      <w:proofErr w:type="gramEnd"/>
      <w:r w:rsidRPr="00EF501A">
        <w:rPr>
          <w:rStyle w:val="40"/>
          <w:sz w:val="28"/>
          <w:szCs w:val="28"/>
        </w:rPr>
        <w:t xml:space="preserve"> полного сгорания органических веществ. Тигель охлаждают, прибавляют 25 мл воды, накрывают крышкой и кипятят в течение 10 мин.</w:t>
      </w:r>
    </w:p>
    <w:p w:rsidR="002810A6" w:rsidRPr="00B00478" w:rsidRDefault="002810A6" w:rsidP="002810A6">
      <w:pPr>
        <w:spacing w:after="0" w:line="360" w:lineRule="auto"/>
        <w:jc w:val="both"/>
        <w:rPr>
          <w:sz w:val="28"/>
          <w:szCs w:val="28"/>
        </w:rPr>
      </w:pPr>
      <w:r w:rsidRPr="00EF501A">
        <w:rPr>
          <w:rStyle w:val="40"/>
          <w:rFonts w:eastAsiaTheme="minorEastAsia"/>
          <w:sz w:val="28"/>
          <w:szCs w:val="28"/>
        </w:rPr>
        <w:t xml:space="preserve">Раствор фильтруют и переносят количественно при помощи небольших порций кипящей воды в коническую колбу, прибавляют фосфорную кислоту концентрированную (85%) до тех пор, пока раствор не станет нейтральным по метиловому оранжевому, и прибавляют еще 1 мл концентрированной фосфорной кислоты. </w:t>
      </w:r>
      <w:proofErr w:type="gramStart"/>
      <w:r w:rsidRPr="00EF501A">
        <w:rPr>
          <w:rStyle w:val="40"/>
          <w:rFonts w:eastAsiaTheme="minorEastAsia"/>
          <w:sz w:val="28"/>
          <w:szCs w:val="28"/>
        </w:rPr>
        <w:t xml:space="preserve">Прибавляют бромную воду и кипятят раствор до обесцвечивания еще 5 мин. Затем прибавляют несколько кристалликов салициловой кислоты и охлаждают раствор до </w:t>
      </w:r>
      <w:r>
        <w:rPr>
          <w:rStyle w:val="40"/>
          <w:rFonts w:eastAsiaTheme="minorEastAsia"/>
          <w:sz w:val="28"/>
          <w:szCs w:val="28"/>
        </w:rPr>
        <w:t xml:space="preserve">температуры 15 </w:t>
      </w:r>
      <w:r w:rsidRPr="00EF501A">
        <w:rPr>
          <w:rStyle w:val="40"/>
          <w:rFonts w:eastAsiaTheme="minorEastAsia"/>
          <w:sz w:val="28"/>
          <w:szCs w:val="28"/>
        </w:rPr>
        <w:t>-2</w:t>
      </w:r>
      <w:r>
        <w:rPr>
          <w:rStyle w:val="40"/>
          <w:rFonts w:eastAsiaTheme="minorEastAsia"/>
          <w:sz w:val="28"/>
          <w:szCs w:val="28"/>
        </w:rPr>
        <w:t>5</w:t>
      </w:r>
      <w:r w:rsidRPr="00EF501A">
        <w:rPr>
          <w:rStyle w:val="40"/>
          <w:rFonts w:eastAsiaTheme="minorEastAsia"/>
          <w:sz w:val="28"/>
          <w:szCs w:val="28"/>
        </w:rPr>
        <w:t xml:space="preserve"> °С. Прибавляют 1 мл фосфорной кислоты (85%), около 0,5 г калия йодида и титруют свободный йод натрия тиосульфата</w:t>
      </w:r>
      <w:r w:rsidRPr="00B00478">
        <w:rPr>
          <w:rStyle w:val="40"/>
          <w:rFonts w:eastAsiaTheme="minorEastAsia"/>
          <w:sz w:val="28"/>
          <w:szCs w:val="28"/>
        </w:rPr>
        <w:t xml:space="preserve"> </w:t>
      </w:r>
      <w:r w:rsidRPr="00EF501A">
        <w:rPr>
          <w:rStyle w:val="40"/>
          <w:rFonts w:eastAsiaTheme="minorEastAsia"/>
          <w:sz w:val="28"/>
          <w:szCs w:val="28"/>
        </w:rPr>
        <w:t>раствором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EF501A">
        <w:rPr>
          <w:rStyle w:val="40"/>
          <w:rFonts w:eastAsiaTheme="minorEastAsia"/>
          <w:sz w:val="28"/>
          <w:szCs w:val="28"/>
        </w:rPr>
        <w:t xml:space="preserve">0,005 </w:t>
      </w:r>
      <w:r>
        <w:rPr>
          <w:rStyle w:val="40"/>
          <w:rFonts w:eastAsiaTheme="minorEastAsia"/>
          <w:sz w:val="28"/>
          <w:szCs w:val="28"/>
        </w:rPr>
        <w:t>М</w:t>
      </w:r>
      <w:r w:rsidRPr="00EF501A">
        <w:rPr>
          <w:rStyle w:val="40"/>
          <w:rFonts w:eastAsiaTheme="minorEastAsia"/>
          <w:sz w:val="28"/>
          <w:szCs w:val="28"/>
        </w:rPr>
        <w:t>,</w:t>
      </w:r>
      <w:r>
        <w:rPr>
          <w:rStyle w:val="40"/>
          <w:rFonts w:eastAsiaTheme="minorEastAsia"/>
          <w:sz w:val="28"/>
          <w:szCs w:val="28"/>
        </w:rPr>
        <w:t xml:space="preserve"> </w:t>
      </w:r>
      <w:r w:rsidRPr="00EC7863">
        <w:rPr>
          <w:rStyle w:val="40"/>
          <w:rFonts w:eastAsiaTheme="minorEastAsia"/>
          <w:sz w:val="28"/>
          <w:szCs w:val="28"/>
        </w:rPr>
        <w:t>прибавляя крахмала раствор после исчезновения окраски свободного йода.</w:t>
      </w:r>
      <w:proofErr w:type="gramEnd"/>
      <w:r>
        <w:rPr>
          <w:rStyle w:val="40"/>
          <w:rFonts w:eastAsiaTheme="minorEastAsia"/>
        </w:rPr>
        <w:t xml:space="preserve"> </w:t>
      </w:r>
      <w:r w:rsidRPr="00B00478">
        <w:rPr>
          <w:rStyle w:val="40"/>
          <w:rFonts w:eastAsiaTheme="minorEastAsia"/>
          <w:sz w:val="28"/>
          <w:szCs w:val="28"/>
        </w:rPr>
        <w:t>Каждый мл 0,005 М натрия тиосульфата раствора эквивалентен 105,8 мкг йода.</w:t>
      </w:r>
    </w:p>
    <w:p w:rsidR="002810A6" w:rsidRDefault="002810A6" w:rsidP="002810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0478">
        <w:rPr>
          <w:rFonts w:ascii="Times New Roman" w:hAnsi="Times New Roman" w:cs="Times New Roman"/>
          <w:sz w:val="28"/>
          <w:szCs w:val="28"/>
        </w:rPr>
        <w:t>Среднее содержание йода (X) в одной таблетке в процентах  вычисляют  по формуле:</w:t>
      </w:r>
    </w:p>
    <w:p w:rsidR="002810A6" w:rsidRPr="002810A6" w:rsidRDefault="002810A6" w:rsidP="002810A6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V∙105.8∙M∙G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a∙L∙0.005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461" w:lineRule="exact"/>
        <w:ind w:firstLine="0"/>
        <w:jc w:val="both"/>
        <w:rPr>
          <w:sz w:val="28"/>
          <w:szCs w:val="28"/>
        </w:rPr>
      </w:pPr>
      <w:r w:rsidRPr="00EC7863">
        <w:rPr>
          <w:rStyle w:val="40"/>
          <w:sz w:val="28"/>
          <w:szCs w:val="28"/>
        </w:rPr>
        <w:t xml:space="preserve">где: </w:t>
      </w:r>
      <w:r w:rsidRPr="00EC7863">
        <w:rPr>
          <w:rStyle w:val="40"/>
          <w:sz w:val="28"/>
          <w:szCs w:val="28"/>
        </w:rPr>
        <w:tab/>
      </w:r>
      <w:r w:rsidRPr="00A17588">
        <w:rPr>
          <w:rStyle w:val="a8"/>
          <w:sz w:val="28"/>
          <w:szCs w:val="28"/>
          <w:u w:val="none"/>
        </w:rPr>
        <w:t>V-</w:t>
      </w:r>
      <w:r w:rsidRPr="00EC7863">
        <w:rPr>
          <w:rStyle w:val="40"/>
          <w:sz w:val="28"/>
          <w:szCs w:val="28"/>
        </w:rPr>
        <w:t xml:space="preserve"> объем в мл </w:t>
      </w:r>
      <w:proofErr w:type="spellStart"/>
      <w:r w:rsidRPr="00EC7863">
        <w:rPr>
          <w:rStyle w:val="40"/>
          <w:sz w:val="28"/>
          <w:szCs w:val="28"/>
        </w:rPr>
        <w:t>натрия</w:t>
      </w:r>
      <w:proofErr w:type="gramStart"/>
      <w:r w:rsidRPr="00EC7863">
        <w:rPr>
          <w:rStyle w:val="40"/>
          <w:sz w:val="28"/>
          <w:szCs w:val="28"/>
        </w:rPr>
        <w:t>,т</w:t>
      </w:r>
      <w:proofErr w:type="gramEnd"/>
      <w:r w:rsidRPr="00EC7863">
        <w:rPr>
          <w:rStyle w:val="40"/>
          <w:sz w:val="28"/>
          <w:szCs w:val="28"/>
        </w:rPr>
        <w:t>иосульфата</w:t>
      </w:r>
      <w:proofErr w:type="spellEnd"/>
      <w:r w:rsidRPr="00EC7863">
        <w:rPr>
          <w:rStyle w:val="40"/>
          <w:sz w:val="28"/>
          <w:szCs w:val="28"/>
        </w:rPr>
        <w:t xml:space="preserve"> использованного для титрования;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461" w:lineRule="exact"/>
        <w:ind w:firstLine="700"/>
        <w:jc w:val="both"/>
        <w:rPr>
          <w:sz w:val="28"/>
          <w:szCs w:val="28"/>
        </w:rPr>
      </w:pPr>
      <w:r w:rsidRPr="00A17588">
        <w:rPr>
          <w:rStyle w:val="a8"/>
          <w:sz w:val="28"/>
          <w:szCs w:val="28"/>
          <w:u w:val="none"/>
          <w:lang w:val="en-US"/>
        </w:rPr>
        <w:t>M</w:t>
      </w:r>
      <w:r w:rsidRPr="00A17588">
        <w:rPr>
          <w:rStyle w:val="a8"/>
          <w:sz w:val="28"/>
          <w:szCs w:val="28"/>
          <w:u w:val="none"/>
        </w:rPr>
        <w:t>-</w:t>
      </w:r>
      <w:r w:rsidRPr="00EC7863">
        <w:rPr>
          <w:rStyle w:val="40"/>
          <w:sz w:val="28"/>
          <w:szCs w:val="28"/>
        </w:rPr>
        <w:t xml:space="preserve"> </w:t>
      </w:r>
      <w:proofErr w:type="gramStart"/>
      <w:r w:rsidRPr="00EC7863">
        <w:rPr>
          <w:rStyle w:val="40"/>
          <w:sz w:val="28"/>
          <w:szCs w:val="28"/>
        </w:rPr>
        <w:t>нормальность</w:t>
      </w:r>
      <w:proofErr w:type="gramEnd"/>
      <w:r w:rsidRPr="00EC7863">
        <w:rPr>
          <w:rStyle w:val="40"/>
          <w:sz w:val="28"/>
          <w:szCs w:val="28"/>
        </w:rPr>
        <w:t xml:space="preserve"> раствора тиосульфата натрия;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461" w:lineRule="exact"/>
        <w:ind w:left="20" w:right="440" w:firstLine="680"/>
        <w:jc w:val="both"/>
        <w:rPr>
          <w:sz w:val="28"/>
          <w:szCs w:val="28"/>
        </w:rPr>
      </w:pPr>
      <w:r w:rsidRPr="00A17588">
        <w:rPr>
          <w:rStyle w:val="a8"/>
          <w:sz w:val="28"/>
          <w:szCs w:val="28"/>
          <w:u w:val="none"/>
          <w:lang w:val="en-US"/>
        </w:rPr>
        <w:t>a</w:t>
      </w:r>
      <w:r w:rsidRPr="00EC7863">
        <w:rPr>
          <w:rStyle w:val="40"/>
          <w:sz w:val="28"/>
          <w:szCs w:val="28"/>
        </w:rPr>
        <w:t>- навеска порошка таблеток для приготовления испытуемого раствора, мг</w:t>
      </w:r>
    </w:p>
    <w:p w:rsidR="002810A6" w:rsidRPr="00EC7863" w:rsidRDefault="002810A6" w:rsidP="002810A6">
      <w:pPr>
        <w:pStyle w:val="7"/>
        <w:shd w:val="clear" w:color="auto" w:fill="auto"/>
        <w:spacing w:before="0" w:after="0" w:line="461" w:lineRule="exact"/>
        <w:ind w:left="20" w:firstLine="680"/>
        <w:jc w:val="both"/>
        <w:rPr>
          <w:rStyle w:val="40"/>
          <w:sz w:val="28"/>
          <w:szCs w:val="28"/>
        </w:rPr>
      </w:pPr>
      <w:r w:rsidRPr="00A17588">
        <w:rPr>
          <w:rStyle w:val="a8"/>
          <w:sz w:val="28"/>
          <w:szCs w:val="28"/>
          <w:u w:val="none"/>
          <w:lang w:val="en-US"/>
        </w:rPr>
        <w:t>G</w:t>
      </w:r>
      <w:r w:rsidRPr="00A17588">
        <w:rPr>
          <w:rStyle w:val="a8"/>
          <w:sz w:val="28"/>
          <w:szCs w:val="28"/>
          <w:u w:val="none"/>
        </w:rPr>
        <w:t>-</w:t>
      </w:r>
      <w:r w:rsidRPr="00EC7863">
        <w:rPr>
          <w:rStyle w:val="40"/>
          <w:sz w:val="28"/>
          <w:szCs w:val="28"/>
        </w:rPr>
        <w:t xml:space="preserve"> </w:t>
      </w:r>
      <w:proofErr w:type="gramStart"/>
      <w:r w:rsidRPr="00EC7863">
        <w:rPr>
          <w:rStyle w:val="40"/>
          <w:sz w:val="28"/>
          <w:szCs w:val="28"/>
        </w:rPr>
        <w:t>средняя</w:t>
      </w:r>
      <w:proofErr w:type="gramEnd"/>
      <w:r w:rsidRPr="00EC7863">
        <w:rPr>
          <w:rStyle w:val="40"/>
          <w:sz w:val="28"/>
          <w:szCs w:val="28"/>
        </w:rPr>
        <w:t xml:space="preserve"> масса таблеток.</w:t>
      </w:r>
    </w:p>
    <w:p w:rsidR="002810A6" w:rsidRPr="00173D88" w:rsidRDefault="002810A6" w:rsidP="002810A6">
      <w:pPr>
        <w:pStyle w:val="51"/>
        <w:shd w:val="clear" w:color="auto" w:fill="auto"/>
        <w:spacing w:before="240" w:line="360" w:lineRule="auto"/>
        <w:ind w:left="20" w:firstLine="680"/>
        <w:rPr>
          <w:rStyle w:val="11"/>
          <w:rFonts w:eastAsia="Candara"/>
          <w:b w:val="0"/>
          <w:i w:val="0"/>
          <w:sz w:val="28"/>
          <w:szCs w:val="28"/>
        </w:rPr>
      </w:pPr>
      <w:proofErr w:type="spellStart"/>
      <w:r w:rsidRPr="00173D88">
        <w:rPr>
          <w:sz w:val="28"/>
          <w:szCs w:val="28"/>
        </w:rPr>
        <w:t>Цианокобаламин</w:t>
      </w:r>
      <w:proofErr w:type="spellEnd"/>
      <w:r>
        <w:rPr>
          <w:sz w:val="28"/>
          <w:szCs w:val="28"/>
        </w:rPr>
        <w:t xml:space="preserve">. </w:t>
      </w:r>
      <w:r w:rsidRPr="00173D88">
        <w:rPr>
          <w:b w:val="0"/>
          <w:i w:val="0"/>
          <w:sz w:val="28"/>
          <w:szCs w:val="28"/>
        </w:rPr>
        <w:t xml:space="preserve">Микробиологический метод. </w:t>
      </w:r>
      <w:r w:rsidRPr="00DB4BF5">
        <w:rPr>
          <w:b w:val="0"/>
          <w:i w:val="0"/>
          <w:sz w:val="28"/>
          <w:szCs w:val="28"/>
        </w:rPr>
        <w:t>(</w:t>
      </w:r>
      <w:r w:rsidRPr="00DB4BF5">
        <w:rPr>
          <w:rStyle w:val="11"/>
          <w:rFonts w:eastAsia="Candara"/>
          <w:b w:val="0"/>
          <w:i w:val="0"/>
          <w:sz w:val="28"/>
          <w:szCs w:val="28"/>
        </w:rPr>
        <w:t>ОФС «Определение содержания витаминов в многокомпонентных лекарственных препаратах микробиологическим методом», метод 1 (чашечный метод)).</w:t>
      </w:r>
      <w:r w:rsidRPr="00173D88">
        <w:rPr>
          <w:rStyle w:val="11"/>
          <w:rFonts w:eastAsia="Candara"/>
          <w:b w:val="0"/>
          <w:i w:val="0"/>
          <w:sz w:val="28"/>
          <w:szCs w:val="28"/>
        </w:rPr>
        <w:t xml:space="preserve"> </w:t>
      </w:r>
    </w:p>
    <w:p w:rsidR="002810A6" w:rsidRPr="00EB7D92" w:rsidRDefault="002810A6" w:rsidP="002810A6">
      <w:pPr>
        <w:pStyle w:val="7"/>
        <w:shd w:val="clear" w:color="auto" w:fill="auto"/>
        <w:spacing w:before="0" w:after="0" w:line="360" w:lineRule="auto"/>
        <w:ind w:left="20" w:firstLine="680"/>
        <w:jc w:val="both"/>
        <w:rPr>
          <w:sz w:val="28"/>
          <w:szCs w:val="28"/>
          <w:lang w:val="en-US"/>
        </w:rPr>
      </w:pPr>
      <w:r w:rsidRPr="00EF501A">
        <w:rPr>
          <w:sz w:val="28"/>
          <w:szCs w:val="28"/>
        </w:rPr>
        <w:t>Тест</w:t>
      </w:r>
      <w:r w:rsidRPr="00EB7D92">
        <w:rPr>
          <w:sz w:val="28"/>
          <w:szCs w:val="28"/>
          <w:lang w:val="en-US"/>
        </w:rPr>
        <w:t>-</w:t>
      </w:r>
      <w:r w:rsidRPr="00EF501A">
        <w:rPr>
          <w:sz w:val="28"/>
          <w:szCs w:val="28"/>
        </w:rPr>
        <w:t>микроб</w:t>
      </w:r>
      <w:r w:rsidRPr="00EB7D92">
        <w:rPr>
          <w:sz w:val="28"/>
          <w:szCs w:val="28"/>
          <w:lang w:val="en-US"/>
        </w:rPr>
        <w:t xml:space="preserve"> </w:t>
      </w:r>
      <w:r w:rsidRPr="00EF501A">
        <w:rPr>
          <w:sz w:val="28"/>
          <w:szCs w:val="28"/>
          <w:lang w:val="en-US"/>
        </w:rPr>
        <w:t>Escherichia</w:t>
      </w:r>
      <w:r w:rsidRPr="00EB7D92">
        <w:rPr>
          <w:sz w:val="28"/>
          <w:szCs w:val="28"/>
          <w:lang w:val="en-US"/>
        </w:rPr>
        <w:t xml:space="preserve"> </w:t>
      </w:r>
      <w:r w:rsidRPr="00EF501A">
        <w:rPr>
          <w:sz w:val="28"/>
          <w:szCs w:val="28"/>
          <w:lang w:val="en-US"/>
        </w:rPr>
        <w:t>coli</w:t>
      </w:r>
      <w:r w:rsidRPr="00EB7D92">
        <w:rPr>
          <w:sz w:val="28"/>
          <w:szCs w:val="28"/>
          <w:lang w:val="en-US"/>
        </w:rPr>
        <w:t xml:space="preserve"> 113-3.</w:t>
      </w:r>
    </w:p>
    <w:p w:rsidR="002810A6" w:rsidRPr="001533AC" w:rsidRDefault="002810A6" w:rsidP="0045207D">
      <w:pPr>
        <w:pStyle w:val="51"/>
        <w:shd w:val="clear" w:color="auto" w:fill="auto"/>
        <w:spacing w:line="360" w:lineRule="auto"/>
        <w:ind w:left="20" w:firstLine="680"/>
        <w:rPr>
          <w:b w:val="0"/>
          <w:i w:val="0"/>
          <w:sz w:val="28"/>
          <w:szCs w:val="28"/>
        </w:rPr>
      </w:pPr>
      <w:r w:rsidRPr="001533AC">
        <w:rPr>
          <w:bCs w:val="0"/>
          <w:iCs w:val="0"/>
          <w:sz w:val="28"/>
          <w:szCs w:val="28"/>
        </w:rPr>
        <w:t>Биотин</w:t>
      </w:r>
      <w:r w:rsidRPr="00EB7D92">
        <w:rPr>
          <w:bCs w:val="0"/>
          <w:iCs w:val="0"/>
          <w:sz w:val="28"/>
          <w:szCs w:val="28"/>
          <w:lang w:val="en-US"/>
        </w:rPr>
        <w:t>.</w:t>
      </w:r>
      <w:r w:rsidRPr="00EB7D92">
        <w:rPr>
          <w:bCs w:val="0"/>
          <w:iCs w:val="0"/>
          <w:lang w:val="en-US"/>
        </w:rPr>
        <w:t xml:space="preserve"> </w:t>
      </w:r>
      <w:r w:rsidRPr="00CC6006">
        <w:rPr>
          <w:b w:val="0"/>
          <w:i w:val="0"/>
          <w:sz w:val="28"/>
          <w:szCs w:val="28"/>
        </w:rPr>
        <w:t>Микробиологический метод определения биотина.</w:t>
      </w:r>
      <w:r w:rsidRPr="001533AC">
        <w:rPr>
          <w:rStyle w:val="40"/>
        </w:rPr>
        <w:t xml:space="preserve"> </w:t>
      </w:r>
      <w:r w:rsidRPr="00EB7D92">
        <w:rPr>
          <w:rStyle w:val="40"/>
          <w:b w:val="0"/>
          <w:i w:val="0"/>
        </w:rPr>
        <w:t>О</w:t>
      </w:r>
      <w:r w:rsidRPr="001533AC">
        <w:rPr>
          <w:rStyle w:val="40"/>
          <w:b w:val="0"/>
          <w:i w:val="0"/>
          <w:sz w:val="28"/>
          <w:szCs w:val="28"/>
        </w:rPr>
        <w:t>пределени</w:t>
      </w:r>
      <w:r>
        <w:rPr>
          <w:rStyle w:val="40"/>
          <w:b w:val="0"/>
          <w:i w:val="0"/>
          <w:sz w:val="28"/>
          <w:szCs w:val="28"/>
        </w:rPr>
        <w:t>е проводят</w:t>
      </w:r>
      <w:r w:rsidRPr="001533AC">
        <w:rPr>
          <w:rStyle w:val="40"/>
          <w:b w:val="0"/>
          <w:i w:val="0"/>
          <w:sz w:val="28"/>
          <w:szCs w:val="28"/>
        </w:rPr>
        <w:t xml:space="preserve"> согласно </w:t>
      </w:r>
      <w:r w:rsidRPr="00DB4BF5">
        <w:rPr>
          <w:rStyle w:val="11"/>
          <w:rFonts w:eastAsia="Candara"/>
          <w:b w:val="0"/>
          <w:i w:val="0"/>
          <w:sz w:val="28"/>
          <w:szCs w:val="28"/>
        </w:rPr>
        <w:t xml:space="preserve">ОФС «Определение содержания витаминов в </w:t>
      </w:r>
      <w:r w:rsidRPr="00DB4BF5">
        <w:rPr>
          <w:rStyle w:val="11"/>
          <w:rFonts w:eastAsia="Candara"/>
          <w:b w:val="0"/>
          <w:i w:val="0"/>
          <w:sz w:val="28"/>
          <w:szCs w:val="28"/>
        </w:rPr>
        <w:lastRenderedPageBreak/>
        <w:t>многокомпонентных лекарственных препаратах микробиологическим методом»</w:t>
      </w:r>
      <w:r>
        <w:rPr>
          <w:rStyle w:val="11"/>
          <w:rFonts w:eastAsia="Candara"/>
          <w:b w:val="0"/>
          <w:i w:val="0"/>
          <w:sz w:val="28"/>
          <w:szCs w:val="28"/>
        </w:rPr>
        <w:t xml:space="preserve"> или иным </w:t>
      </w:r>
      <w:proofErr w:type="spellStart"/>
      <w:r>
        <w:rPr>
          <w:rStyle w:val="11"/>
          <w:rFonts w:eastAsia="Candara"/>
          <w:b w:val="0"/>
          <w:i w:val="0"/>
          <w:sz w:val="28"/>
          <w:szCs w:val="28"/>
        </w:rPr>
        <w:t>валидированным</w:t>
      </w:r>
      <w:proofErr w:type="spellEnd"/>
      <w:r>
        <w:rPr>
          <w:rStyle w:val="11"/>
          <w:rFonts w:eastAsia="Candara"/>
          <w:b w:val="0"/>
          <w:i w:val="0"/>
          <w:sz w:val="28"/>
          <w:szCs w:val="28"/>
        </w:rPr>
        <w:t xml:space="preserve"> методом.</w:t>
      </w:r>
    </w:p>
    <w:p w:rsidR="002810A6" w:rsidRDefault="002810A6" w:rsidP="0045207D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CC6006">
        <w:rPr>
          <w:rStyle w:val="40"/>
          <w:sz w:val="28"/>
          <w:szCs w:val="28"/>
        </w:rPr>
        <w:t xml:space="preserve">Биотин определяют по его способности ускорять рост </w:t>
      </w:r>
      <w:r w:rsidRPr="00CC6006">
        <w:rPr>
          <w:rStyle w:val="40"/>
          <w:sz w:val="28"/>
          <w:szCs w:val="28"/>
          <w:lang w:val="en-US"/>
        </w:rPr>
        <w:t>Lactobacillus</w:t>
      </w:r>
      <w:r w:rsidRPr="00CC6006">
        <w:rPr>
          <w:rStyle w:val="40"/>
          <w:sz w:val="28"/>
          <w:szCs w:val="28"/>
        </w:rPr>
        <w:t xml:space="preserve"> </w:t>
      </w:r>
      <w:proofErr w:type="spellStart"/>
      <w:r w:rsidRPr="00CC6006">
        <w:rPr>
          <w:rStyle w:val="40"/>
          <w:sz w:val="28"/>
          <w:szCs w:val="28"/>
          <w:lang w:val="en-US"/>
        </w:rPr>
        <w:t>plantarum</w:t>
      </w:r>
      <w:proofErr w:type="spellEnd"/>
      <w:r w:rsidRPr="00CC6006">
        <w:rPr>
          <w:rStyle w:val="40"/>
          <w:sz w:val="28"/>
          <w:szCs w:val="28"/>
        </w:rPr>
        <w:t xml:space="preserve"> (АТСС 8014). </w:t>
      </w:r>
    </w:p>
    <w:p w:rsidR="00D41CE7" w:rsidRDefault="002810A6" w:rsidP="00D81EB0">
      <w:pPr>
        <w:spacing w:line="360" w:lineRule="auto"/>
        <w:ind w:firstLine="708"/>
      </w:pPr>
      <w:r w:rsidRPr="00B00478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B0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588" w:rsidRPr="00C879CF">
        <w:rPr>
          <w:rFonts w:ascii="Times New Roman" w:hAnsi="Times New Roman"/>
          <w:spacing w:val="-6"/>
          <w:sz w:val="28"/>
          <w:szCs w:val="28"/>
        </w:rPr>
        <w:t>С</w:t>
      </w:r>
      <w:r w:rsidR="00A17588"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41CE7" w:rsidSect="00391D5B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39" w:rsidRPr="00DE0F6B" w:rsidRDefault="00AE2839" w:rsidP="002107AC">
      <w:pPr>
        <w:spacing w:after="0" w:line="240" w:lineRule="auto"/>
      </w:pPr>
      <w:r>
        <w:separator/>
      </w:r>
    </w:p>
  </w:endnote>
  <w:endnote w:type="continuationSeparator" w:id="0">
    <w:p w:rsidR="00AE2839" w:rsidRPr="00DE0F6B" w:rsidRDefault="00AE2839" w:rsidP="0021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6481"/>
      <w:docPartObj>
        <w:docPartGallery w:val="Page Numbers (Bottom of Page)"/>
        <w:docPartUnique/>
      </w:docPartObj>
    </w:sdtPr>
    <w:sdtContent>
      <w:p w:rsidR="00391D5B" w:rsidRDefault="00391D5B">
        <w:pPr>
          <w:pStyle w:val="ad"/>
          <w:jc w:val="center"/>
        </w:pPr>
        <w:r w:rsidRPr="00391D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D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1D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1D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42EE" w:rsidRDefault="00DE42E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EE" w:rsidRDefault="007457FB">
    <w:pPr>
      <w:rPr>
        <w:sz w:val="2"/>
        <w:szCs w:val="2"/>
      </w:rPr>
    </w:pPr>
    <w:r w:rsidRPr="007457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1.65pt;margin-top:969.75pt;width:53.3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E42EE" w:rsidRDefault="00DE42EE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11pt0"/>
                  </w:rPr>
                  <w:t xml:space="preserve">I </w:t>
                </w:r>
                <w:proofErr w:type="gramStart"/>
                <w:r>
                  <w:rPr>
                    <w:rStyle w:val="11pt0"/>
                  </w:rPr>
                  <w:t>П</w:t>
                </w:r>
                <w:proofErr w:type="gramEnd"/>
                <w:r>
                  <w:rPr>
                    <w:rStyle w:val="11pt0"/>
                  </w:rPr>
                  <w:t xml:space="preserve"> г 1 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39" w:rsidRPr="00DE0F6B" w:rsidRDefault="00AE2839" w:rsidP="002107AC">
      <w:pPr>
        <w:spacing w:after="0" w:line="240" w:lineRule="auto"/>
      </w:pPr>
      <w:r>
        <w:separator/>
      </w:r>
    </w:p>
  </w:footnote>
  <w:footnote w:type="continuationSeparator" w:id="0">
    <w:p w:rsidR="00AE2839" w:rsidRPr="00DE0F6B" w:rsidRDefault="00AE2839" w:rsidP="0021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EE" w:rsidRDefault="007457FB">
    <w:pPr>
      <w:rPr>
        <w:sz w:val="2"/>
        <w:szCs w:val="2"/>
      </w:rPr>
    </w:pPr>
    <w:r w:rsidRPr="007457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in;margin-top:161.25pt;width:22.1pt;height:8.4pt;z-index:-25165824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E42EE" w:rsidRDefault="00DE42EE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11pt0"/>
                    <w:rFonts w:eastAsiaTheme="minorEastAsia"/>
                  </w:rPr>
                  <w:t xml:space="preserve">с. </w:t>
                </w:r>
                <w:fldSimple w:instr=" PAGE \* MERGEFORMAT ">
                  <w:r w:rsidRPr="00FD362D">
                    <w:rPr>
                      <w:rStyle w:val="11pt0"/>
                      <w:rFonts w:eastAsiaTheme="minorEastAsi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EE" w:rsidRDefault="007457FB">
    <w:pPr>
      <w:rPr>
        <w:sz w:val="2"/>
        <w:szCs w:val="2"/>
      </w:rPr>
    </w:pPr>
    <w:r w:rsidRPr="007457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1.85pt;margin-top:219.75pt;width:22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E42EE" w:rsidRDefault="00DE42EE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11pt0"/>
                  </w:rPr>
                  <w:t xml:space="preserve">с. </w:t>
                </w:r>
                <w:fldSimple w:instr=" PAGE \* MERGEFORMAT ">
                  <w:r w:rsidR="00391D5B" w:rsidRPr="00391D5B">
                    <w:rPr>
                      <w:rStyle w:val="11pt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80"/>
    <w:multiLevelType w:val="hybridMultilevel"/>
    <w:tmpl w:val="EA1822C6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2C25D60"/>
    <w:multiLevelType w:val="hybridMultilevel"/>
    <w:tmpl w:val="47F04C58"/>
    <w:lvl w:ilvl="0" w:tplc="F7700BB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EF673C"/>
    <w:multiLevelType w:val="multilevel"/>
    <w:tmpl w:val="5860ED76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0746B"/>
    <w:multiLevelType w:val="multilevel"/>
    <w:tmpl w:val="10AC05F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3537C"/>
    <w:multiLevelType w:val="multilevel"/>
    <w:tmpl w:val="FB78C998"/>
    <w:lvl w:ilvl="0">
      <w:start w:val="5"/>
      <w:numFmt w:val="decimal"/>
      <w:lvlText w:val="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54BEB"/>
    <w:multiLevelType w:val="hybridMultilevel"/>
    <w:tmpl w:val="2920039C"/>
    <w:lvl w:ilvl="0" w:tplc="DBEEB182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7D382171"/>
    <w:multiLevelType w:val="hybridMultilevel"/>
    <w:tmpl w:val="DD825748"/>
    <w:lvl w:ilvl="0" w:tplc="DBEEB18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10A6"/>
    <w:rsid w:val="00114F75"/>
    <w:rsid w:val="00115C89"/>
    <w:rsid w:val="002107AC"/>
    <w:rsid w:val="002810A6"/>
    <w:rsid w:val="00334A74"/>
    <w:rsid w:val="0034359D"/>
    <w:rsid w:val="00391D5B"/>
    <w:rsid w:val="0045207D"/>
    <w:rsid w:val="004C591C"/>
    <w:rsid w:val="004C6CDC"/>
    <w:rsid w:val="005814F1"/>
    <w:rsid w:val="005C448D"/>
    <w:rsid w:val="0061020C"/>
    <w:rsid w:val="00613FE6"/>
    <w:rsid w:val="00664DA8"/>
    <w:rsid w:val="007457FB"/>
    <w:rsid w:val="00794DAA"/>
    <w:rsid w:val="008E7B3F"/>
    <w:rsid w:val="00A16170"/>
    <w:rsid w:val="00A17588"/>
    <w:rsid w:val="00A564E2"/>
    <w:rsid w:val="00AD19FD"/>
    <w:rsid w:val="00AE2839"/>
    <w:rsid w:val="00BC2CBF"/>
    <w:rsid w:val="00C17BB9"/>
    <w:rsid w:val="00C92E9E"/>
    <w:rsid w:val="00D12733"/>
    <w:rsid w:val="00D41CE7"/>
    <w:rsid w:val="00D81EB0"/>
    <w:rsid w:val="00DE0F6B"/>
    <w:rsid w:val="00DE42EE"/>
    <w:rsid w:val="00E4547F"/>
    <w:rsid w:val="00E501CB"/>
    <w:rsid w:val="00EE2E49"/>
    <w:rsid w:val="00FA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1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pt">
    <w:name w:val="Основной текст + 12 pt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2810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1">
    <w:name w:val="Основной текст1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2810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2810A6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28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810A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10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ingLiU125pt0pt">
    <w:name w:val="Основной текст + MingLiU;12;5 pt;Интервал 0 pt"/>
    <w:basedOn w:val="a0"/>
    <w:rsid w:val="002810A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2810A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281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281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2810A6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281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0"/>
    <w:link w:val="7"/>
    <w:rsid w:val="002810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9"/>
    <w:rsid w:val="002810A6"/>
    <w:pPr>
      <w:widowControl w:val="0"/>
      <w:shd w:val="clear" w:color="auto" w:fill="FFFFFF"/>
      <w:spacing w:before="420" w:after="240" w:line="0" w:lineRule="atLeast"/>
      <w:ind w:hanging="6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a">
    <w:name w:val="List Paragraph"/>
    <w:basedOn w:val="a"/>
    <w:uiPriority w:val="34"/>
    <w:qFormat/>
    <w:rsid w:val="002810A6"/>
    <w:pPr>
      <w:ind w:left="720"/>
      <w:contextualSpacing/>
    </w:pPr>
  </w:style>
  <w:style w:type="paragraph" w:customStyle="1" w:styleId="6">
    <w:name w:val="Основной текст6"/>
    <w:basedOn w:val="a"/>
    <w:rsid w:val="002810A6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SimHei7pt">
    <w:name w:val="Основной текст + SimHei;7 pt"/>
    <w:basedOn w:val="a9"/>
    <w:rsid w:val="002810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0">
    <w:name w:val="Основной текст (7)"/>
    <w:basedOn w:val="a0"/>
    <w:rsid w:val="00281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2">
    <w:name w:val="Основной текст12"/>
    <w:basedOn w:val="a"/>
    <w:rsid w:val="002810A6"/>
    <w:pPr>
      <w:widowControl w:val="0"/>
      <w:shd w:val="clear" w:color="auto" w:fill="FFFFFF"/>
      <w:spacing w:after="0" w:line="0" w:lineRule="atLeast"/>
      <w:ind w:hanging="186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7pt1pt">
    <w:name w:val="Основной текст + 7 pt;Интервал 1 pt"/>
    <w:basedOn w:val="a9"/>
    <w:rsid w:val="002810A6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28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10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10A6"/>
    <w:rPr>
      <w:rFonts w:eastAsiaTheme="minorEastAsia"/>
      <w:lang w:eastAsia="ru-RU"/>
    </w:rPr>
  </w:style>
  <w:style w:type="paragraph" w:customStyle="1" w:styleId="8">
    <w:name w:val="Основной текст8"/>
    <w:basedOn w:val="a"/>
    <w:rsid w:val="002810A6"/>
    <w:pPr>
      <w:widowControl w:val="0"/>
      <w:shd w:val="clear" w:color="auto" w:fill="FFFFFF"/>
      <w:spacing w:after="120" w:line="643" w:lineRule="exact"/>
      <w:ind w:hanging="7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110">
    <w:name w:val="Основной текст11"/>
    <w:basedOn w:val="a"/>
    <w:rsid w:val="002810A6"/>
    <w:pPr>
      <w:widowControl w:val="0"/>
      <w:shd w:val="clear" w:color="auto" w:fill="FFFFFF"/>
      <w:spacing w:after="0" w:line="0" w:lineRule="atLeast"/>
      <w:ind w:hanging="160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8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10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Основной текст (13)_"/>
    <w:basedOn w:val="a0"/>
    <w:rsid w:val="00281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2810A6"/>
    <w:rPr>
      <w:color w:val="000000"/>
      <w:spacing w:val="0"/>
      <w:w w:val="100"/>
      <w:position w:val="0"/>
      <w:lang w:val="ru-RU"/>
    </w:rPr>
  </w:style>
  <w:style w:type="character" w:customStyle="1" w:styleId="52SimHei7pt">
    <w:name w:val="Заголовок №5 (2) + SimHei;7 pt"/>
    <w:basedOn w:val="a0"/>
    <w:rsid w:val="002810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f1">
    <w:name w:val="Основной текст + Полужирный"/>
    <w:basedOn w:val="a9"/>
    <w:rsid w:val="002810A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2810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1">
    <w:name w:val="Основной текст13"/>
    <w:basedOn w:val="a"/>
    <w:rsid w:val="002810A6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SimHei7pt0ptExact">
    <w:name w:val="Основной текст + SimHei;7 pt;Интервал 0 pt Exact"/>
    <w:basedOn w:val="a9"/>
    <w:rsid w:val="002810A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/>
    </w:rPr>
  </w:style>
  <w:style w:type="character" w:customStyle="1" w:styleId="50">
    <w:name w:val="Основной текст (5)_"/>
    <w:basedOn w:val="a0"/>
    <w:link w:val="51"/>
    <w:rsid w:val="002810A6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810A6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59pt">
    <w:name w:val="Основной текст (5) + 9 pt;Не полужирный"/>
    <w:basedOn w:val="50"/>
    <w:rsid w:val="002810A6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55pt6pt">
    <w:name w:val="Основной текст (5) + 5 pt;Не полужирный;Не курсив;Интервал 6 pt"/>
    <w:basedOn w:val="50"/>
    <w:rsid w:val="002810A6"/>
    <w:rPr>
      <w:smallCaps w:val="0"/>
      <w:strike w:val="0"/>
      <w:color w:val="000000"/>
      <w:spacing w:val="130"/>
      <w:w w:val="100"/>
      <w:position w:val="0"/>
      <w:sz w:val="10"/>
      <w:szCs w:val="10"/>
      <w:u w:val="none"/>
      <w:lang w:val="ru-RU"/>
    </w:rPr>
  </w:style>
  <w:style w:type="character" w:customStyle="1" w:styleId="24">
    <w:name w:val="Основной текст (24)_"/>
    <w:basedOn w:val="a0"/>
    <w:link w:val="240"/>
    <w:rsid w:val="002810A6"/>
    <w:rPr>
      <w:rFonts w:ascii="Times New Roman" w:eastAsia="Times New Roman" w:hAnsi="Times New Roman" w:cs="Times New Roman"/>
      <w:spacing w:val="130"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810A6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pacing w:val="130"/>
      <w:sz w:val="10"/>
      <w:szCs w:val="10"/>
      <w:lang w:eastAsia="en-US"/>
    </w:rPr>
  </w:style>
  <w:style w:type="character" w:customStyle="1" w:styleId="24125pt0pt">
    <w:name w:val="Основной текст (24) + 12;5 pt;Полужирный;Курсив;Интервал 0 pt"/>
    <w:basedOn w:val="24"/>
    <w:rsid w:val="002810A6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0">
    <w:name w:val="Основной текст (6)_"/>
    <w:basedOn w:val="a0"/>
    <w:link w:val="61"/>
    <w:rsid w:val="002810A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2810A6"/>
    <w:pPr>
      <w:widowControl w:val="0"/>
      <w:shd w:val="clear" w:color="auto" w:fill="FFFFFF"/>
      <w:spacing w:after="0" w:line="461" w:lineRule="exact"/>
      <w:ind w:hanging="660"/>
      <w:jc w:val="both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customStyle="1" w:styleId="62">
    <w:name w:val="Основной текст (6) + Не курсив"/>
    <w:basedOn w:val="60"/>
    <w:rsid w:val="002810A6"/>
    <w:rPr>
      <w:color w:val="000000"/>
      <w:spacing w:val="0"/>
      <w:w w:val="100"/>
      <w:position w:val="0"/>
      <w:lang w:val="ru-RU"/>
    </w:rPr>
  </w:style>
  <w:style w:type="character" w:customStyle="1" w:styleId="62pt">
    <w:name w:val="Основной текст (6) + Интервал 2 pt"/>
    <w:basedOn w:val="60"/>
    <w:rsid w:val="002810A6"/>
    <w:rPr>
      <w:color w:val="000000"/>
      <w:spacing w:val="40"/>
      <w:w w:val="100"/>
      <w:position w:val="0"/>
      <w:lang w:val="en-US"/>
    </w:rPr>
  </w:style>
  <w:style w:type="character" w:customStyle="1" w:styleId="40">
    <w:name w:val="Основной текст4"/>
    <w:basedOn w:val="a9"/>
    <w:rsid w:val="002810A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rsid w:val="002810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0"/>
    <w:rsid w:val="002810A6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6)_"/>
    <w:basedOn w:val="a0"/>
    <w:link w:val="260"/>
    <w:rsid w:val="002810A6"/>
    <w:rPr>
      <w:rFonts w:ascii="Times New Roman" w:eastAsia="Times New Roman" w:hAnsi="Times New Roman" w:cs="Times New Roman"/>
      <w:b/>
      <w:bCs/>
      <w:i/>
      <w:iCs/>
      <w:spacing w:val="40"/>
      <w:sz w:val="26"/>
      <w:szCs w:val="2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2810A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b/>
      <w:bCs/>
      <w:i/>
      <w:iCs/>
      <w:spacing w:val="40"/>
      <w:sz w:val="26"/>
      <w:szCs w:val="26"/>
      <w:lang w:eastAsia="en-US"/>
    </w:rPr>
  </w:style>
  <w:style w:type="character" w:customStyle="1" w:styleId="260pt">
    <w:name w:val="Основной текст (26) + Интервал 0 pt"/>
    <w:basedOn w:val="26"/>
    <w:rsid w:val="002810A6"/>
    <w:rPr>
      <w:color w:val="000000"/>
      <w:spacing w:val="0"/>
      <w:w w:val="100"/>
      <w:position w:val="0"/>
      <w:lang w:val="ru-RU"/>
    </w:rPr>
  </w:style>
  <w:style w:type="character" w:customStyle="1" w:styleId="27">
    <w:name w:val="Основной текст (27)_"/>
    <w:basedOn w:val="a0"/>
    <w:link w:val="270"/>
    <w:rsid w:val="002810A6"/>
    <w:rPr>
      <w:rFonts w:ascii="Batang" w:eastAsia="Batang" w:hAnsi="Batang" w:cs="Batang"/>
      <w:i/>
      <w:iCs/>
      <w:sz w:val="20"/>
      <w:szCs w:val="20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810A6"/>
    <w:pPr>
      <w:widowControl w:val="0"/>
      <w:shd w:val="clear" w:color="auto" w:fill="FFFFFF"/>
      <w:spacing w:after="120" w:line="0" w:lineRule="atLeast"/>
      <w:jc w:val="both"/>
    </w:pPr>
    <w:rPr>
      <w:rFonts w:ascii="Batang" w:eastAsia="Batang" w:hAnsi="Batang" w:cs="Batang"/>
      <w:i/>
      <w:iCs/>
      <w:sz w:val="20"/>
      <w:szCs w:val="20"/>
      <w:lang w:eastAsia="en-US"/>
    </w:rPr>
  </w:style>
  <w:style w:type="character" w:customStyle="1" w:styleId="271">
    <w:name w:val="Основной текст (27) + Не курсив"/>
    <w:basedOn w:val="27"/>
    <w:rsid w:val="002810A6"/>
    <w:rPr>
      <w:color w:val="000000"/>
      <w:spacing w:val="0"/>
      <w:w w:val="100"/>
      <w:position w:val="0"/>
    </w:rPr>
  </w:style>
  <w:style w:type="character" w:customStyle="1" w:styleId="af2">
    <w:name w:val="Оглавление_"/>
    <w:basedOn w:val="a0"/>
    <w:link w:val="af3"/>
    <w:rsid w:val="002810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3">
    <w:name w:val="Оглавление"/>
    <w:basedOn w:val="a"/>
    <w:link w:val="af2"/>
    <w:rsid w:val="002810A6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28">
    <w:name w:val="Основной текст (28)_"/>
    <w:basedOn w:val="a0"/>
    <w:link w:val="280"/>
    <w:rsid w:val="002810A6"/>
    <w:rPr>
      <w:rFonts w:ascii="Times New Roman" w:eastAsia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810A6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i/>
      <w:iCs/>
      <w:spacing w:val="20"/>
      <w:sz w:val="26"/>
      <w:szCs w:val="26"/>
      <w:lang w:eastAsia="en-US"/>
    </w:rPr>
  </w:style>
  <w:style w:type="character" w:customStyle="1" w:styleId="210">
    <w:name w:val="Основной текст (21)_"/>
    <w:basedOn w:val="a0"/>
    <w:link w:val="211"/>
    <w:rsid w:val="002810A6"/>
    <w:rPr>
      <w:rFonts w:ascii="Times New Roman" w:eastAsia="Times New Roman" w:hAnsi="Times New Roman" w:cs="Times New Roman"/>
      <w:i/>
      <w:iCs/>
      <w:spacing w:val="10"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2810A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28"/>
      <w:szCs w:val="28"/>
      <w:lang w:eastAsia="en-US"/>
    </w:rPr>
  </w:style>
  <w:style w:type="character" w:customStyle="1" w:styleId="0ptExact">
    <w:name w:val="Основной текст + Интервал 0 pt Exact"/>
    <w:basedOn w:val="a9"/>
    <w:rsid w:val="002810A6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52pt">
    <w:name w:val="Основной текст (5) + Интервал 2 pt"/>
    <w:basedOn w:val="50"/>
    <w:rsid w:val="002810A6"/>
    <w:rPr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30Exact">
    <w:name w:val="Основной текст (30) Exact"/>
    <w:basedOn w:val="a0"/>
    <w:link w:val="30"/>
    <w:rsid w:val="002810A6"/>
    <w:rPr>
      <w:rFonts w:ascii="Trebuchet MS" w:eastAsia="Trebuchet MS" w:hAnsi="Trebuchet MS" w:cs="Trebuchet MS"/>
      <w:spacing w:val="3"/>
      <w:shd w:val="clear" w:color="auto" w:fill="FFFFFF"/>
    </w:rPr>
  </w:style>
  <w:style w:type="paragraph" w:customStyle="1" w:styleId="30">
    <w:name w:val="Основной текст (30)"/>
    <w:basedOn w:val="a"/>
    <w:link w:val="30Exact"/>
    <w:rsid w:val="002810A6"/>
    <w:pPr>
      <w:widowControl w:val="0"/>
      <w:shd w:val="clear" w:color="auto" w:fill="FFFFFF"/>
      <w:spacing w:after="0" w:line="466" w:lineRule="exact"/>
    </w:pPr>
    <w:rPr>
      <w:rFonts w:ascii="Trebuchet MS" w:eastAsia="Trebuchet MS" w:hAnsi="Trebuchet MS" w:cs="Trebuchet MS"/>
      <w:spacing w:val="3"/>
      <w:lang w:eastAsia="en-US"/>
    </w:rPr>
  </w:style>
  <w:style w:type="character" w:customStyle="1" w:styleId="211pt">
    <w:name w:val="Основной текст (21) + Интервал 1 pt"/>
    <w:basedOn w:val="210"/>
    <w:rsid w:val="002810A6"/>
    <w:rPr>
      <w:color w:val="000000"/>
      <w:spacing w:val="20"/>
      <w:w w:val="100"/>
      <w:position w:val="0"/>
      <w:lang w:val="ru-RU"/>
    </w:rPr>
  </w:style>
  <w:style w:type="character" w:customStyle="1" w:styleId="212pt">
    <w:name w:val="Основной текст (21) + Не курсив;Интервал 2 pt"/>
    <w:basedOn w:val="210"/>
    <w:rsid w:val="002810A6"/>
    <w:rPr>
      <w:color w:val="000000"/>
      <w:spacing w:val="40"/>
      <w:w w:val="100"/>
      <w:position w:val="0"/>
    </w:rPr>
  </w:style>
  <w:style w:type="character" w:customStyle="1" w:styleId="31Exact">
    <w:name w:val="Основной текст (31) Exact"/>
    <w:basedOn w:val="a0"/>
    <w:link w:val="31"/>
    <w:rsid w:val="002810A6"/>
    <w:rPr>
      <w:rFonts w:ascii="Trebuchet MS" w:eastAsia="Trebuchet MS" w:hAnsi="Trebuchet MS" w:cs="Trebuchet MS"/>
      <w:spacing w:val="2"/>
      <w:sz w:val="23"/>
      <w:szCs w:val="23"/>
      <w:shd w:val="clear" w:color="auto" w:fill="FFFFFF"/>
    </w:rPr>
  </w:style>
  <w:style w:type="paragraph" w:customStyle="1" w:styleId="31">
    <w:name w:val="Основной текст (31)"/>
    <w:basedOn w:val="a"/>
    <w:link w:val="31Exact"/>
    <w:rsid w:val="002810A6"/>
    <w:pPr>
      <w:widowControl w:val="0"/>
      <w:shd w:val="clear" w:color="auto" w:fill="FFFFFF"/>
      <w:spacing w:after="0" w:line="461" w:lineRule="exact"/>
    </w:pPr>
    <w:rPr>
      <w:rFonts w:ascii="Trebuchet MS" w:eastAsia="Trebuchet MS" w:hAnsi="Trebuchet MS" w:cs="Trebuchet MS"/>
      <w:spacing w:val="2"/>
      <w:sz w:val="23"/>
      <w:szCs w:val="23"/>
      <w:lang w:eastAsia="en-US"/>
    </w:rPr>
  </w:style>
  <w:style w:type="character" w:customStyle="1" w:styleId="55pt">
    <w:name w:val="Основной текст (5) + 5 pt;Не полужирный;Не курсив"/>
    <w:basedOn w:val="50"/>
    <w:rsid w:val="002810A6"/>
    <w:rPr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f4">
    <w:name w:val="Колонтитул_"/>
    <w:basedOn w:val="a0"/>
    <w:link w:val="af5"/>
    <w:rsid w:val="002810A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af5">
    <w:name w:val="Колонтитул"/>
    <w:basedOn w:val="a"/>
    <w:link w:val="af4"/>
    <w:rsid w:val="002810A6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customStyle="1" w:styleId="11pt0">
    <w:name w:val="Колонтитул + 11 pt;Не курсив"/>
    <w:basedOn w:val="af4"/>
    <w:rsid w:val="002810A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f6">
    <w:name w:val="Основной текст + Полужирный;Курсив"/>
    <w:basedOn w:val="a9"/>
    <w:rsid w:val="002810A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7">
    <w:name w:val="Подпись к таблице_"/>
    <w:basedOn w:val="a0"/>
    <w:rsid w:val="00281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8">
    <w:name w:val="Подпись к таблице"/>
    <w:basedOn w:val="af7"/>
    <w:rsid w:val="002810A6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9"/>
    <w:rsid w:val="002810A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/>
    </w:rPr>
  </w:style>
  <w:style w:type="character" w:customStyle="1" w:styleId="33Exact">
    <w:name w:val="Основной текст (33) Exact"/>
    <w:basedOn w:val="a0"/>
    <w:link w:val="33"/>
    <w:rsid w:val="002810A6"/>
    <w:rPr>
      <w:rFonts w:ascii="Batang" w:eastAsia="Batang" w:hAnsi="Batang" w:cs="Batang"/>
      <w:spacing w:val="1"/>
      <w:sz w:val="13"/>
      <w:szCs w:val="13"/>
      <w:shd w:val="clear" w:color="auto" w:fill="FFFFFF"/>
      <w:lang w:val="en-US"/>
    </w:rPr>
  </w:style>
  <w:style w:type="paragraph" w:customStyle="1" w:styleId="33">
    <w:name w:val="Основной текст (33)"/>
    <w:basedOn w:val="a"/>
    <w:link w:val="33Exact"/>
    <w:rsid w:val="002810A6"/>
    <w:pPr>
      <w:widowControl w:val="0"/>
      <w:shd w:val="clear" w:color="auto" w:fill="FFFFFF"/>
      <w:spacing w:after="300" w:line="0" w:lineRule="atLeast"/>
    </w:pPr>
    <w:rPr>
      <w:rFonts w:ascii="Batang" w:eastAsia="Batang" w:hAnsi="Batang" w:cs="Batang"/>
      <w:spacing w:val="1"/>
      <w:sz w:val="13"/>
      <w:szCs w:val="13"/>
      <w:lang w:val="en-US" w:eastAsia="en-US"/>
    </w:rPr>
  </w:style>
  <w:style w:type="character" w:styleId="af9">
    <w:name w:val="Emphasis"/>
    <w:basedOn w:val="a0"/>
    <w:uiPriority w:val="20"/>
    <w:qFormat/>
    <w:rsid w:val="002810A6"/>
    <w:rPr>
      <w:i/>
      <w:iCs/>
    </w:rPr>
  </w:style>
  <w:style w:type="character" w:styleId="afa">
    <w:name w:val="Hyperlink"/>
    <w:basedOn w:val="a0"/>
    <w:uiPriority w:val="99"/>
    <w:semiHidden/>
    <w:unhideWhenUsed/>
    <w:rsid w:val="002810A6"/>
    <w:rPr>
      <w:color w:val="0000FF"/>
      <w:u w:val="single"/>
    </w:rPr>
  </w:style>
  <w:style w:type="paragraph" w:customStyle="1" w:styleId="14">
    <w:name w:val="Основной текст14"/>
    <w:basedOn w:val="a"/>
    <w:rsid w:val="002810A6"/>
    <w:pPr>
      <w:widowControl w:val="0"/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71">
    <w:name w:val="Основной текст (7) + Не курсив"/>
    <w:basedOn w:val="a0"/>
    <w:rsid w:val="002810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LucidaSansUnicode12pt0pt">
    <w:name w:val="Основной текст + Lucida Sans Unicode;12 pt;Интервал 0 pt"/>
    <w:basedOn w:val="a9"/>
    <w:rsid w:val="002810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LucidaSansUnicode12pt-1pt">
    <w:name w:val="Основной текст (5) + Lucida Sans Unicode;12 pt;Интервал -1 pt"/>
    <w:basedOn w:val="a0"/>
    <w:rsid w:val="002810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105pt">
    <w:name w:val="Основной текст + 10;5 pt;Полужирный"/>
    <w:basedOn w:val="a9"/>
    <w:rsid w:val="002810A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b">
    <w:name w:val="Plain Text"/>
    <w:aliases w:val="Plain Text Char"/>
    <w:basedOn w:val="a"/>
    <w:link w:val="afc"/>
    <w:rsid w:val="002810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aliases w:val="Plain Text Char Знак"/>
    <w:basedOn w:val="a0"/>
    <w:link w:val="afb"/>
    <w:rsid w:val="00281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Подпись к таблице (2)_"/>
    <w:basedOn w:val="a0"/>
    <w:link w:val="23"/>
    <w:rsid w:val="002810A6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810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customStyle="1" w:styleId="34">
    <w:name w:val="Основной текст (34)_"/>
    <w:basedOn w:val="a0"/>
    <w:link w:val="340"/>
    <w:rsid w:val="002810A6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2810A6"/>
    <w:pPr>
      <w:widowControl w:val="0"/>
      <w:shd w:val="clear" w:color="auto" w:fill="FFFFFF"/>
      <w:spacing w:before="420" w:after="0" w:line="307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  <w:lang w:eastAsia="en-US"/>
    </w:rPr>
  </w:style>
  <w:style w:type="character" w:customStyle="1" w:styleId="340pt">
    <w:name w:val="Основной текст (34) + Курсив;Интервал 0 pt"/>
    <w:basedOn w:val="34"/>
    <w:rsid w:val="002810A6"/>
    <w:rPr>
      <w:i/>
      <w:iCs/>
      <w:color w:val="000000"/>
      <w:spacing w:val="0"/>
      <w:w w:val="100"/>
      <w:position w:val="0"/>
      <w:lang w:val="en-US"/>
    </w:rPr>
  </w:style>
  <w:style w:type="character" w:customStyle="1" w:styleId="35">
    <w:name w:val="Основной текст (35)_"/>
    <w:basedOn w:val="a0"/>
    <w:link w:val="350"/>
    <w:rsid w:val="002810A6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2810A6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35125pt0pt">
    <w:name w:val="Основной текст (35) + 12;5 pt;Полужирный;Курсив;Интервал 0 pt"/>
    <w:basedOn w:val="35"/>
    <w:rsid w:val="002810A6"/>
    <w:rPr>
      <w:b/>
      <w:bCs/>
      <w:i/>
      <w:iCs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36">
    <w:name w:val="Основной текст (36)_"/>
    <w:basedOn w:val="a0"/>
    <w:rsid w:val="002810A6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60">
    <w:name w:val="Основной текст (36)"/>
    <w:basedOn w:val="36"/>
    <w:rsid w:val="002810A6"/>
    <w:rPr>
      <w:color w:val="000000"/>
      <w:spacing w:val="0"/>
      <w:w w:val="100"/>
      <w:position w:val="0"/>
      <w:lang w:val="en-US"/>
    </w:rPr>
  </w:style>
  <w:style w:type="character" w:customStyle="1" w:styleId="360pt">
    <w:name w:val="Основной текст (36) + Не курсив;Интервал 0 pt"/>
    <w:basedOn w:val="36"/>
    <w:rsid w:val="002810A6"/>
    <w:rPr>
      <w:color w:val="000000"/>
      <w:spacing w:val="-10"/>
      <w:w w:val="100"/>
      <w:position w:val="0"/>
      <w:lang w:val="ru-RU"/>
    </w:rPr>
  </w:style>
  <w:style w:type="character" w:customStyle="1" w:styleId="37">
    <w:name w:val="Основной текст (37)_"/>
    <w:basedOn w:val="a0"/>
    <w:link w:val="370"/>
    <w:rsid w:val="002810A6"/>
    <w:rPr>
      <w:rFonts w:ascii="SimHei" w:eastAsia="SimHei" w:hAnsi="SimHei" w:cs="SimHei"/>
      <w:i/>
      <w:iCs/>
      <w:spacing w:val="10"/>
      <w:sz w:val="12"/>
      <w:szCs w:val="12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2810A6"/>
    <w:pPr>
      <w:widowControl w:val="0"/>
      <w:shd w:val="clear" w:color="auto" w:fill="FFFFFF"/>
      <w:spacing w:before="120" w:after="120" w:line="0" w:lineRule="atLeast"/>
      <w:jc w:val="both"/>
    </w:pPr>
    <w:rPr>
      <w:rFonts w:ascii="SimHei" w:eastAsia="SimHei" w:hAnsi="SimHei" w:cs="SimHei"/>
      <w:i/>
      <w:iCs/>
      <w:spacing w:val="10"/>
      <w:sz w:val="12"/>
      <w:szCs w:val="12"/>
      <w:lang w:eastAsia="en-US"/>
    </w:rPr>
  </w:style>
  <w:style w:type="character" w:customStyle="1" w:styleId="37Batang55pt0pt">
    <w:name w:val="Основной текст (37) + Batang;5;5 pt;Не курсив;Интервал 0 pt"/>
    <w:basedOn w:val="37"/>
    <w:rsid w:val="002810A6"/>
    <w:rPr>
      <w:rFonts w:ascii="Batang" w:eastAsia="Batang" w:hAnsi="Batang" w:cs="Batang"/>
      <w:color w:val="000000"/>
      <w:spacing w:val="0"/>
      <w:w w:val="100"/>
      <w:position w:val="0"/>
      <w:sz w:val="11"/>
      <w:szCs w:val="11"/>
    </w:rPr>
  </w:style>
  <w:style w:type="character" w:customStyle="1" w:styleId="14pt1pt">
    <w:name w:val="Основной текст + 14 pt;Курсив;Интервал 1 pt"/>
    <w:basedOn w:val="a9"/>
    <w:rsid w:val="002810A6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paragraph" w:styleId="afd">
    <w:name w:val="Normal (Web)"/>
    <w:basedOn w:val="a"/>
    <w:uiPriority w:val="99"/>
    <w:unhideWhenUsed/>
    <w:rsid w:val="0028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cut2">
    <w:name w:val="text-cut2"/>
    <w:basedOn w:val="a0"/>
    <w:rsid w:val="0028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16A3-850C-470F-9E63-F012B0C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42</Pages>
  <Words>10034</Words>
  <Characters>57198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6</cp:revision>
  <cp:lastPrinted>2021-06-23T11:10:00Z</cp:lastPrinted>
  <dcterms:created xsi:type="dcterms:W3CDTF">2021-06-23T06:21:00Z</dcterms:created>
  <dcterms:modified xsi:type="dcterms:W3CDTF">2021-06-24T14:23:00Z</dcterms:modified>
</cp:coreProperties>
</file>