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C3" w:rsidRPr="00F604D6" w:rsidRDefault="00FE67C3" w:rsidP="00FE67C3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FE67C3" w:rsidRPr="00F604D6" w:rsidRDefault="00FE67C3" w:rsidP="00FE67C3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FE67C3" w:rsidRPr="00F604D6" w:rsidRDefault="00FE67C3" w:rsidP="00FE67C3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FE67C3" w:rsidRDefault="00FE67C3" w:rsidP="00FE67C3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FE67C3" w:rsidRPr="00231C17" w:rsidRDefault="00FE67C3" w:rsidP="00FE6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E67C3" w:rsidTr="00F02D3A">
        <w:tc>
          <w:tcPr>
            <w:tcW w:w="9356" w:type="dxa"/>
          </w:tcPr>
          <w:p w:rsidR="00FE67C3" w:rsidRDefault="00FE67C3" w:rsidP="00F02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67C3" w:rsidRDefault="00FE67C3" w:rsidP="00FE67C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FE67C3" w:rsidRPr="00F57AED" w:rsidTr="00F02D3A">
        <w:tc>
          <w:tcPr>
            <w:tcW w:w="5920" w:type="dxa"/>
          </w:tcPr>
          <w:p w:rsidR="00FE67C3" w:rsidRPr="002E31D3" w:rsidRDefault="00FE67C3" w:rsidP="00FE67C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Железа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(III)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хлорида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гексагидрат</w:t>
            </w:r>
            <w:proofErr w:type="spellEnd"/>
          </w:p>
        </w:tc>
        <w:tc>
          <w:tcPr>
            <w:tcW w:w="460" w:type="dxa"/>
          </w:tcPr>
          <w:p w:rsidR="00FE67C3" w:rsidRPr="00121CB3" w:rsidRDefault="00FE67C3" w:rsidP="00F02D3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E67C3" w:rsidRPr="00F57AED" w:rsidRDefault="00FE67C3" w:rsidP="00F02D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FE67C3" w:rsidRPr="00121CB3" w:rsidTr="00F02D3A">
        <w:tc>
          <w:tcPr>
            <w:tcW w:w="5920" w:type="dxa"/>
          </w:tcPr>
          <w:p w:rsidR="00FE67C3" w:rsidRPr="002E31D3" w:rsidRDefault="00FE67C3" w:rsidP="00F02D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Железа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(III)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хлорид</w:t>
            </w:r>
          </w:p>
        </w:tc>
        <w:tc>
          <w:tcPr>
            <w:tcW w:w="460" w:type="dxa"/>
          </w:tcPr>
          <w:p w:rsidR="00FE67C3" w:rsidRPr="00121CB3" w:rsidRDefault="00FE67C3" w:rsidP="00F02D3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E67C3" w:rsidRPr="00121CB3" w:rsidRDefault="00FE67C3" w:rsidP="00F02D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67C3" w:rsidRPr="00A70813" w:rsidTr="00F02D3A">
        <w:tc>
          <w:tcPr>
            <w:tcW w:w="5920" w:type="dxa"/>
          </w:tcPr>
          <w:p w:rsidR="00FE67C3" w:rsidRPr="002E31D3" w:rsidRDefault="00FE67C3" w:rsidP="00F02D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Ferri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chloridum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hexahydricum</w:t>
            </w:r>
            <w:proofErr w:type="spellEnd"/>
          </w:p>
        </w:tc>
        <w:tc>
          <w:tcPr>
            <w:tcW w:w="460" w:type="dxa"/>
          </w:tcPr>
          <w:p w:rsidR="00FE67C3" w:rsidRPr="00121CB3" w:rsidRDefault="00FE67C3" w:rsidP="00F02D3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FE67C3" w:rsidRPr="00A70813" w:rsidRDefault="00FE67C3" w:rsidP="00F02D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FE67C3" w:rsidRDefault="00FE67C3" w:rsidP="00FE67C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E67C3" w:rsidTr="00F02D3A">
        <w:tc>
          <w:tcPr>
            <w:tcW w:w="9356" w:type="dxa"/>
          </w:tcPr>
          <w:p w:rsidR="00FE67C3" w:rsidRDefault="00FE67C3" w:rsidP="00F02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67C3" w:rsidRDefault="00FE67C3" w:rsidP="00FE67C3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E67C3" w:rsidRPr="009D1E2D" w:rsidTr="00F02D3A">
        <w:tc>
          <w:tcPr>
            <w:tcW w:w="9571" w:type="dxa"/>
            <w:gridSpan w:val="2"/>
          </w:tcPr>
          <w:p w:rsidR="00FE67C3" w:rsidRPr="009D1E2D" w:rsidRDefault="0036159D" w:rsidP="0036159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Хлорид</w:t>
            </w:r>
            <w:r w:rsidR="00FE67C3" w:rsidRPr="008A6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железа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(III)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гекса</w:t>
            </w:r>
            <w:r w:rsidR="00FE67C3" w:rsidRPr="008A6589">
              <w:rPr>
                <w:rFonts w:ascii="Times New Roman" w:hAnsi="Times New Roman" w:cs="Times New Roman"/>
                <w:sz w:val="28"/>
                <w:szCs w:val="28"/>
              </w:rPr>
              <w:t>гидрат</w:t>
            </w:r>
            <w:proofErr w:type="spellEnd"/>
          </w:p>
        </w:tc>
      </w:tr>
      <w:tr w:rsidR="00FE67C3" w:rsidRPr="009D1E2D" w:rsidTr="00F02D3A">
        <w:tc>
          <w:tcPr>
            <w:tcW w:w="9571" w:type="dxa"/>
            <w:gridSpan w:val="2"/>
          </w:tcPr>
          <w:p w:rsidR="00FE67C3" w:rsidRPr="009D1E2D" w:rsidRDefault="00FE67C3" w:rsidP="00F0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FE67C3" w:rsidRPr="002E31D3" w:rsidTr="00F02D3A">
        <w:tc>
          <w:tcPr>
            <w:tcW w:w="4785" w:type="dxa"/>
          </w:tcPr>
          <w:p w:rsidR="00FE67C3" w:rsidRPr="00BE4FA6" w:rsidRDefault="0036159D" w:rsidP="00F02D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4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FeCl</w:t>
            </w:r>
            <w:r w:rsidRPr="00BE4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3</w:t>
            </w:r>
            <w:r w:rsidRPr="00BE4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· 6H</w:t>
            </w:r>
            <w:r w:rsidRPr="00BE4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BE4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O</w:t>
            </w:r>
          </w:p>
        </w:tc>
        <w:tc>
          <w:tcPr>
            <w:tcW w:w="4786" w:type="dxa"/>
          </w:tcPr>
          <w:p w:rsidR="00FE67C3" w:rsidRPr="00BE4FA6" w:rsidRDefault="00FE67C3" w:rsidP="003615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4FA6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BE4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  <w:r w:rsidR="0036159D" w:rsidRPr="00BE4FA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BE4F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6159D" w:rsidRPr="00BE4F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E4F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E67C3" w:rsidRPr="002E31D3" w:rsidRDefault="00FE67C3" w:rsidP="000A6B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7C3" w:rsidRDefault="00FE67C3" w:rsidP="000A6B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0A16">
        <w:rPr>
          <w:rFonts w:ascii="Times New Roman" w:hAnsi="Times New Roman" w:cs="Times New Roman"/>
          <w:sz w:val="28"/>
          <w:szCs w:val="28"/>
        </w:rPr>
        <w:t>Содержит не менее 98,0</w:t>
      </w:r>
      <w:r w:rsidR="00C16E1A">
        <w:rPr>
          <w:rFonts w:ascii="Times New Roman" w:hAnsi="Times New Roman" w:cs="Times New Roman"/>
          <w:sz w:val="28"/>
          <w:szCs w:val="28"/>
        </w:rPr>
        <w:t> </w:t>
      </w:r>
      <w:r w:rsidRPr="00FD0A16">
        <w:rPr>
          <w:rFonts w:ascii="Times New Roman" w:hAnsi="Times New Roman" w:cs="Times New Roman"/>
          <w:sz w:val="28"/>
          <w:szCs w:val="28"/>
        </w:rPr>
        <w:t>% и не более 10</w:t>
      </w:r>
      <w:r w:rsidR="0036159D" w:rsidRPr="00FD0A16">
        <w:rPr>
          <w:rFonts w:ascii="Times New Roman" w:hAnsi="Times New Roman" w:cs="Times New Roman"/>
          <w:sz w:val="28"/>
          <w:szCs w:val="28"/>
        </w:rPr>
        <w:t>2</w:t>
      </w:r>
      <w:r w:rsidRPr="00FD0A16">
        <w:rPr>
          <w:rFonts w:ascii="Times New Roman" w:hAnsi="Times New Roman" w:cs="Times New Roman"/>
          <w:sz w:val="28"/>
          <w:szCs w:val="28"/>
        </w:rPr>
        <w:t>,</w:t>
      </w:r>
      <w:r w:rsidR="0036159D" w:rsidRPr="00FD0A16">
        <w:rPr>
          <w:rFonts w:ascii="Times New Roman" w:hAnsi="Times New Roman" w:cs="Times New Roman"/>
          <w:sz w:val="28"/>
          <w:szCs w:val="28"/>
        </w:rPr>
        <w:t>0</w:t>
      </w:r>
      <w:r w:rsidR="00C16E1A">
        <w:rPr>
          <w:rFonts w:ascii="Times New Roman" w:hAnsi="Times New Roman" w:cs="Times New Roman"/>
          <w:sz w:val="28"/>
          <w:szCs w:val="28"/>
        </w:rPr>
        <w:t> </w:t>
      </w:r>
      <w:r w:rsidRPr="00FD0A16">
        <w:rPr>
          <w:rFonts w:ascii="Times New Roman" w:hAnsi="Times New Roman" w:cs="Times New Roman"/>
          <w:sz w:val="28"/>
          <w:szCs w:val="28"/>
        </w:rPr>
        <w:t xml:space="preserve">% </w:t>
      </w:r>
      <w:r w:rsidR="0036159D" w:rsidRPr="00FD0A16">
        <w:rPr>
          <w:rFonts w:ascii="Times New Roman" w:hAnsi="Times New Roman" w:cs="Times New Roman"/>
          <w:sz w:val="28"/>
          <w:szCs w:val="28"/>
        </w:rPr>
        <w:t>железа(</w:t>
      </w:r>
      <w:r w:rsidR="0036159D" w:rsidRPr="00FD0A1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6159D" w:rsidRPr="00FD0A16">
        <w:rPr>
          <w:rFonts w:ascii="Times New Roman" w:hAnsi="Times New Roman" w:cs="Times New Roman"/>
          <w:sz w:val="28"/>
          <w:szCs w:val="28"/>
        </w:rPr>
        <w:t xml:space="preserve">) хлорида </w:t>
      </w:r>
      <w:proofErr w:type="spellStart"/>
      <w:r w:rsidR="0036159D" w:rsidRPr="00FD0A16">
        <w:rPr>
          <w:rFonts w:ascii="Times New Roman" w:hAnsi="Times New Roman" w:cs="Times New Roman"/>
          <w:sz w:val="28"/>
          <w:szCs w:val="28"/>
        </w:rPr>
        <w:t>гексагидрата</w:t>
      </w:r>
      <w:proofErr w:type="spellEnd"/>
      <w:r w:rsidRPr="00FD0A16">
        <w:rPr>
          <w:rFonts w:ascii="Times New Roman" w:hAnsi="Times New Roman" w:cs="Times New Roman"/>
          <w:sz w:val="28"/>
          <w:szCs w:val="28"/>
        </w:rPr>
        <w:t xml:space="preserve"> </w:t>
      </w:r>
      <w:r w:rsidR="0036159D" w:rsidRPr="00FD0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FeCl</w:t>
      </w:r>
      <w:r w:rsidR="0036159D" w:rsidRPr="00FD0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 w:rsidR="0036159D" w:rsidRPr="00FD0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· 6H</w:t>
      </w:r>
      <w:r w:rsidR="0036159D" w:rsidRPr="00FD0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="0036159D" w:rsidRPr="00FD0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FD0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A6B14" w:rsidRPr="00FD0A16" w:rsidRDefault="000A6B14" w:rsidP="000A6B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7AD1" w:rsidRPr="00FD0A16" w:rsidRDefault="00CD7AD1" w:rsidP="000A6B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0A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Описание.</w:t>
      </w:r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Оранжево-жёлтая кристаллическая масса или коричневато-жёлтые кристаллы. </w:t>
      </w:r>
      <w:r w:rsidR="006E0F5B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г</w:t>
      </w:r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игроскопичен.</w:t>
      </w:r>
    </w:p>
    <w:p w:rsidR="00CD7AD1" w:rsidRPr="00FD0A16" w:rsidRDefault="00CD7AD1" w:rsidP="000A6B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0A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Растворимость.</w:t>
      </w:r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Легко растворим в воде и спирте 96 %, растворим в глицерине.</w:t>
      </w:r>
    </w:p>
    <w:p w:rsidR="00CD7AD1" w:rsidRPr="00FD0A16" w:rsidRDefault="003E6843" w:rsidP="000A6B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Подлинность</w:t>
      </w:r>
    </w:p>
    <w:p w:rsidR="00CD7AD1" w:rsidRPr="00FD0A16" w:rsidRDefault="00CD7AD1" w:rsidP="000A6B14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0A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Качественная реакция.</w:t>
      </w:r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Субстанция должна давать характерные реакции</w:t>
      </w:r>
      <w:proofErr w:type="gramStart"/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 на железо(</w:t>
      </w:r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) (ОФС «Общие реакции на подлинность»).</w:t>
      </w:r>
      <w:r w:rsidR="003E6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D7AD1" w:rsidRPr="00FD0A16" w:rsidRDefault="00CD7AD1" w:rsidP="000A6B14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0A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Качественная реакция</w:t>
      </w:r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. Субстанция должна давать характерную реакцию на хлориды (ОФС «Общие реакции на подлинность»).</w:t>
      </w:r>
    </w:p>
    <w:p w:rsidR="00664899" w:rsidRDefault="00CB2CB0" w:rsidP="000A6B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0A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Кислотность</w:t>
      </w:r>
    </w:p>
    <w:p w:rsidR="007D5C5D" w:rsidRPr="00FD0A16" w:rsidRDefault="007D5C5D" w:rsidP="000A6B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0A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Испытуемый раствор</w:t>
      </w:r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Растворяют </w:t>
      </w:r>
      <w:r w:rsidR="00BE0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около </w:t>
      </w:r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1,0 г субстанции в 10</w:t>
      </w:r>
      <w:r w:rsidR="009B34C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мл воды.</w:t>
      </w:r>
    </w:p>
    <w:p w:rsidR="00CD7AD1" w:rsidRPr="00FD0A16" w:rsidRDefault="00BB2F4A" w:rsidP="000A6B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Растворяют 3,0 г калия фторида в 15 мл воды. Полученный раствор титруют 0,1 М раствором натрия </w:t>
      </w:r>
      <w:proofErr w:type="spellStart"/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гидроксида</w:t>
      </w:r>
      <w:proofErr w:type="spellEnd"/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розового окрашивания, используя в качестве индикатора 0,1 мл фенолфталеина. </w:t>
      </w:r>
      <w:r w:rsidR="007D5C5D"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полученному </w:t>
      </w:r>
      <w:r w:rsidR="007D5C5D"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раствору прибавляют испытуемый раствор </w:t>
      </w:r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оставляют на 3 ч. Полученный раствор фильтруют и отбирают 12,5 мл фильтрата. Для изменения цвета раствора должно быть потрачено не более 0,3 мл 0,1 М раствора натрия </w:t>
      </w:r>
      <w:proofErr w:type="spellStart"/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гидроксида</w:t>
      </w:r>
      <w:proofErr w:type="spellEnd"/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B035F" w:rsidRPr="00FD0A16" w:rsidRDefault="00CB2CB0" w:rsidP="000A6B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0A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Железо(</w:t>
      </w:r>
      <w:r w:rsidRPr="00FD0A1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II</w:t>
      </w:r>
      <w:r w:rsidRPr="00FD0A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).</w:t>
      </w:r>
      <w:r w:rsidR="0043447D"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более </w:t>
      </w:r>
      <w:r w:rsidR="00051B59"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0,005 %</w:t>
      </w:r>
      <w:r w:rsidR="0043447D"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B035F" w:rsidRPr="00FD0A16" w:rsidRDefault="00CB035F" w:rsidP="000A6B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0A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Испытуемый раствор.</w:t>
      </w:r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28C3"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Растворяют </w:t>
      </w:r>
      <w:r w:rsidR="00BE0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около </w:t>
      </w:r>
      <w:r w:rsidR="009F28C3"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1,0</w:t>
      </w:r>
      <w:r w:rsidR="009F28C3" w:rsidRPr="00FD0A1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9F28C3"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 </w:t>
      </w:r>
      <w:r w:rsidR="00BE0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(точная навеска) </w:t>
      </w:r>
      <w:r w:rsidR="009F28C3"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субстанции в 10</w:t>
      </w:r>
      <w:r w:rsidR="00AC5E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F28C3"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мл воды</w:t>
      </w:r>
      <w:r w:rsidR="00D704C6"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. К полученному раствору прибавляют</w:t>
      </w:r>
      <w:r w:rsidR="0016250E"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AC5E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6250E"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мл воды,</w:t>
      </w:r>
      <w:r w:rsidR="0043447D"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</w:t>
      </w:r>
      <w:r w:rsidR="0016250E"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3447D"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05</w:t>
      </w:r>
      <w:r w:rsidR="00AC5E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6250E"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мл</w:t>
      </w:r>
      <w:r w:rsidR="0043447D"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калия </w:t>
      </w:r>
      <w:proofErr w:type="spellStart"/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феррицианида</w:t>
      </w:r>
      <w:proofErr w:type="spellEnd"/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раствор</w:t>
      </w:r>
      <w:r w:rsidR="003B7ED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</w:t>
      </w:r>
      <w:r w:rsidR="00AC5E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%, 4</w:t>
      </w:r>
      <w:r w:rsidR="00AC5E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мл фосфорной кислоты конц</w:t>
      </w:r>
      <w:r w:rsidR="00AC5E4F">
        <w:rPr>
          <w:rFonts w:ascii="Times New Roman" w:hAnsi="Times New Roman" w:cs="Times New Roman"/>
          <w:sz w:val="28"/>
          <w:szCs w:val="28"/>
          <w:shd w:val="clear" w:color="auto" w:fill="FFFFFF"/>
        </w:rPr>
        <w:t>ентрированной и оставляют на 10 </w:t>
      </w:r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мин.</w:t>
      </w:r>
    </w:p>
    <w:p w:rsidR="00CB035F" w:rsidRPr="00FD0A16" w:rsidRDefault="00213C4F" w:rsidP="000A6B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Раствор </w:t>
      </w:r>
      <w:r w:rsidRPr="00213C4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стандартного образца железа(II) сульфата</w:t>
      </w:r>
      <w:r w:rsidR="00CB035F" w:rsidRPr="00A226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704C6"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Растворяют 0,25</w:t>
      </w:r>
      <w:r w:rsidR="00AC5E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704C6"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г стандартного образца железа</w:t>
      </w:r>
      <w:r w:rsidR="00AC5E4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AC5E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="00AC5E4F" w:rsidRPr="00AC5E4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D704C6"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сульфата в 1000</w:t>
      </w:r>
      <w:r w:rsidR="00AC5E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704C6"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мл воды. К 1</w:t>
      </w:r>
      <w:r w:rsidR="00AC5E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704C6"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мл полученного раствора прибавляют 1</w:t>
      </w:r>
      <w:r w:rsidR="00AC5E4F">
        <w:rPr>
          <w:rFonts w:ascii="Times New Roman" w:hAnsi="Times New Roman" w:cs="Times New Roman"/>
          <w:sz w:val="28"/>
          <w:szCs w:val="28"/>
          <w:shd w:val="clear" w:color="auto" w:fill="FFFFFF"/>
        </w:rPr>
        <w:t>1 </w:t>
      </w:r>
      <w:r w:rsidR="00D704C6"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мл воды, 0,05</w:t>
      </w:r>
      <w:r w:rsidR="00AC5E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704C6"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мл калия </w:t>
      </w:r>
      <w:proofErr w:type="spellStart"/>
      <w:r w:rsidR="00D704C6"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феррицианида</w:t>
      </w:r>
      <w:proofErr w:type="spellEnd"/>
      <w:r w:rsidR="00D704C6"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раствор</w:t>
      </w:r>
      <w:r w:rsidR="003B7ED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704C6"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</w:t>
      </w:r>
      <w:r w:rsidR="00AC5E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704C6"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%, 4</w:t>
      </w:r>
      <w:r w:rsidR="00AC5E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704C6"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мл фосфорной кислоты концентрированной и оставляют на 10</w:t>
      </w:r>
      <w:r w:rsidR="00AC5E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704C6"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мин.</w:t>
      </w:r>
    </w:p>
    <w:p w:rsidR="00CB2CB0" w:rsidRPr="00FD0A16" w:rsidRDefault="00CB035F" w:rsidP="000A6B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10</w:t>
      </w:r>
      <w:r w:rsidR="00AC5E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мин интенсивность голубого окрашивания испытуемого раствора не должна превышать интенсивность голубого окрашивания раствора сравнения.</w:t>
      </w:r>
    </w:p>
    <w:p w:rsidR="00FB69BA" w:rsidRPr="00FD0A16" w:rsidRDefault="00CB2CB0" w:rsidP="000A6B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0A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Свободный</w:t>
      </w:r>
      <w:r w:rsidRPr="00A226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D0A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хлор</w:t>
      </w:r>
      <w:r w:rsidRPr="00A226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FB69BA" w:rsidRPr="00A226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69BA"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Растворяют </w:t>
      </w:r>
      <w:r w:rsidR="00BE0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около </w:t>
      </w:r>
      <w:r w:rsidR="00FB69BA"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1,0</w:t>
      </w:r>
      <w:r w:rsidR="00AC5E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B69BA"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г субстанции в 10</w:t>
      </w:r>
      <w:r w:rsidR="00AC5E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B69BA"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мл воды. Нагревают 5</w:t>
      </w:r>
      <w:r w:rsidR="003B7ED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B69BA"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мл полученного раствора</w:t>
      </w:r>
      <w:r w:rsidR="00A226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кипения</w:t>
      </w:r>
      <w:r w:rsidR="007C0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вносят в пары йодкрахмальную бумагу</w:t>
      </w:r>
      <w:r w:rsidR="00FB69BA"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Не должно наблюдаться </w:t>
      </w:r>
      <w:r w:rsidR="00BE09A7">
        <w:rPr>
          <w:rFonts w:ascii="Times New Roman" w:hAnsi="Times New Roman" w:cs="Times New Roman"/>
          <w:sz w:val="28"/>
          <w:szCs w:val="28"/>
          <w:shd w:val="clear" w:color="auto" w:fill="FFFFFF"/>
        </w:rPr>
        <w:t>посинение</w:t>
      </w:r>
      <w:r w:rsidR="00FB6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69BA"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йодкрахмальной бумаги.</w:t>
      </w:r>
    </w:p>
    <w:p w:rsidR="00CB2CB0" w:rsidRPr="00FD0A16" w:rsidRDefault="00CB2CB0" w:rsidP="000A6B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0A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Сульфаты.</w:t>
      </w:r>
      <w:r w:rsidR="000D154B"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более</w:t>
      </w:r>
      <w:r w:rsidR="002337F3"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0,01</w:t>
      </w:r>
      <w:r w:rsidR="002337F3" w:rsidRPr="00FD0A1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2337F3"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%</w:t>
      </w:r>
      <w:r w:rsidR="000D154B"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7F3"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6227CD">
        <w:rPr>
          <w:rFonts w:ascii="Times New Roman" w:hAnsi="Times New Roman" w:cs="Times New Roman"/>
          <w:sz w:val="28"/>
          <w:szCs w:val="28"/>
          <w:shd w:val="clear" w:color="auto" w:fill="FFFFFF"/>
        </w:rPr>
        <w:t>ОФС «Сульфаты», метод 2)</w:t>
      </w:r>
      <w:r w:rsidR="002337F3"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227CD">
        <w:rPr>
          <w:rStyle w:val="normalchar1"/>
          <w:sz w:val="28"/>
          <w:szCs w:val="28"/>
        </w:rPr>
        <w:t>В 10</w:t>
      </w:r>
      <w:r w:rsidR="00C66613">
        <w:rPr>
          <w:rStyle w:val="normalchar1"/>
          <w:sz w:val="28"/>
          <w:szCs w:val="28"/>
        </w:rPr>
        <w:t> </w:t>
      </w:r>
      <w:r w:rsidR="006227CD">
        <w:rPr>
          <w:rStyle w:val="normalchar1"/>
          <w:sz w:val="28"/>
          <w:szCs w:val="28"/>
        </w:rPr>
        <w:t xml:space="preserve">мл воды растворяют </w:t>
      </w:r>
      <w:r w:rsidR="000A6B14">
        <w:rPr>
          <w:rStyle w:val="normalchar1"/>
          <w:sz w:val="28"/>
          <w:szCs w:val="28"/>
        </w:rPr>
        <w:t xml:space="preserve">около </w:t>
      </w:r>
      <w:r w:rsidR="006227CD">
        <w:rPr>
          <w:rStyle w:val="normalchar1"/>
          <w:sz w:val="28"/>
          <w:szCs w:val="28"/>
        </w:rPr>
        <w:t>1,5 г субстанции.</w:t>
      </w:r>
    </w:p>
    <w:p w:rsidR="00CB2CB0" w:rsidRPr="00FD0A16" w:rsidRDefault="00CB2CB0" w:rsidP="000A6B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0A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Микробиологическая чистота.</w:t>
      </w:r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ОФС «Микробиологическая чистота».</w:t>
      </w:r>
    </w:p>
    <w:p w:rsidR="00CB2CB0" w:rsidRPr="00FD0A16" w:rsidRDefault="00CB2CB0" w:rsidP="000A6B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0A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Количественное определение.</w:t>
      </w:r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Определение проводят методом </w:t>
      </w:r>
      <w:proofErr w:type="spellStart"/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титриметрии</w:t>
      </w:r>
      <w:proofErr w:type="spellEnd"/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D0A16" w:rsidRPr="00FD0A16" w:rsidRDefault="00FD0A16" w:rsidP="000A6B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коническую колбу с притёртой пробкой помещают </w:t>
      </w:r>
      <w:r w:rsidR="000A6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около </w:t>
      </w:r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0,2</w:t>
      </w:r>
      <w:r w:rsidR="00AC5E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 </w:t>
      </w:r>
      <w:r w:rsidR="00AC5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(точная навеска) </w:t>
      </w:r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субстанции и растворяют в 20</w:t>
      </w:r>
      <w:r w:rsidR="00AC5E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мл воды. К полученному раствору прибавляют 10</w:t>
      </w:r>
      <w:r w:rsidR="00AC5E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мл хлористоводородной кислоты разведённой 7,3</w:t>
      </w:r>
      <w:r w:rsidR="00AC5E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 </w:t>
      </w:r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2,0</w:t>
      </w:r>
      <w:r w:rsidR="00AC5E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 калия йодида. </w:t>
      </w:r>
      <w:r w:rsidR="000A6B14"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Колбу закрывают </w:t>
      </w:r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пробкой и оставляют на 1</w:t>
      </w:r>
      <w:r w:rsidR="00AC5E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ч в тёмном месте. Полученный раствор титруют 0,1 М раствором натрия тиосульфата, прибавляя 5</w:t>
      </w:r>
      <w:r w:rsidR="00AC5E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мл крахмала </w:t>
      </w:r>
      <w:r w:rsidR="00AF0EF5">
        <w:rPr>
          <w:rFonts w:ascii="Times New Roman" w:hAnsi="Times New Roman" w:cs="Times New Roman"/>
          <w:sz w:val="28"/>
          <w:szCs w:val="28"/>
          <w:shd w:val="clear" w:color="auto" w:fill="FFFFFF"/>
        </w:rPr>
        <w:t>раствора 1 % в конце титрования.</w:t>
      </w:r>
    </w:p>
    <w:p w:rsidR="0027107C" w:rsidRPr="00FD0A16" w:rsidRDefault="00FC5101" w:rsidP="000A6B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3B7ED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мл 0,1 М раствора натрия тиосульфата соответствует 27,03</w:t>
      </w:r>
      <w:r w:rsidR="00AC5E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мг железа хлорида </w:t>
      </w:r>
      <w:proofErr w:type="spellStart"/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гексагидрата</w:t>
      </w:r>
      <w:proofErr w:type="spellEnd"/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FeCl</w:t>
      </w:r>
      <w:proofErr w:type="spellEnd"/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·6</w:t>
      </w:r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</w:t>
      </w:r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676D" w:rsidRPr="00FD0A16" w:rsidRDefault="00CB2CB0" w:rsidP="000A6B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0A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Хранение.</w:t>
      </w:r>
      <w:r w:rsidR="00546E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герметично закрытой упаковке </w:t>
      </w:r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</w:t>
      </w:r>
      <w:r w:rsidR="00AE51BF">
        <w:rPr>
          <w:rFonts w:ascii="Times New Roman" w:hAnsi="Times New Roman" w:cs="Times New Roman"/>
          <w:sz w:val="28"/>
          <w:szCs w:val="28"/>
          <w:shd w:val="clear" w:color="auto" w:fill="FFFFFF"/>
        </w:rPr>
        <w:t>светозащитн</w:t>
      </w:r>
      <w:r w:rsidR="00503AAD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="00AE51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</w:t>
      </w:r>
      <w:r w:rsidR="00503AAD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FD0A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A7676D" w:rsidRPr="00FD0A16" w:rsidSect="0056755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D58" w:rsidRDefault="00736D58" w:rsidP="00FE67C3">
      <w:pPr>
        <w:spacing w:after="0" w:line="240" w:lineRule="auto"/>
      </w:pPr>
      <w:r>
        <w:separator/>
      </w:r>
    </w:p>
  </w:endnote>
  <w:endnote w:type="continuationSeparator" w:id="0">
    <w:p w:rsidR="00736D58" w:rsidRDefault="00736D58" w:rsidP="00FE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072188"/>
      <w:docPartObj>
        <w:docPartGallery w:val="Page Numbers (Bottom of Page)"/>
        <w:docPartUnique/>
      </w:docPartObj>
    </w:sdtPr>
    <w:sdtContent>
      <w:p w:rsidR="00FD0A16" w:rsidRDefault="00050B78">
        <w:pPr>
          <w:pStyle w:val="a8"/>
          <w:jc w:val="center"/>
        </w:pPr>
        <w:r w:rsidRPr="005675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D0A16" w:rsidRPr="0056755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675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6755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6755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D0A16" w:rsidRDefault="00FD0A1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D58" w:rsidRDefault="00736D58" w:rsidP="00FE67C3">
      <w:pPr>
        <w:spacing w:after="0" w:line="240" w:lineRule="auto"/>
      </w:pPr>
      <w:r>
        <w:separator/>
      </w:r>
    </w:p>
  </w:footnote>
  <w:footnote w:type="continuationSeparator" w:id="0">
    <w:p w:rsidR="00736D58" w:rsidRDefault="00736D58" w:rsidP="00FE6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5CFB"/>
    <w:multiLevelType w:val="hybridMultilevel"/>
    <w:tmpl w:val="1E782626"/>
    <w:lvl w:ilvl="0" w:tplc="D7383D64">
      <w:start w:val="1"/>
      <w:numFmt w:val="decimal"/>
      <w:suff w:val="space"/>
      <w:lvlText w:val="%1."/>
      <w:lvlJc w:val="left"/>
      <w:pPr>
        <w:ind w:left="709" w:hanging="369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67C3"/>
    <w:rsid w:val="00050B78"/>
    <w:rsid w:val="00051B59"/>
    <w:rsid w:val="000A6B14"/>
    <w:rsid w:val="000D154B"/>
    <w:rsid w:val="001126A6"/>
    <w:rsid w:val="00126C53"/>
    <w:rsid w:val="0016250E"/>
    <w:rsid w:val="001923F0"/>
    <w:rsid w:val="00213C4F"/>
    <w:rsid w:val="00215D27"/>
    <w:rsid w:val="002337F3"/>
    <w:rsid w:val="00266E92"/>
    <w:rsid w:val="0027107C"/>
    <w:rsid w:val="00282AF7"/>
    <w:rsid w:val="0036159D"/>
    <w:rsid w:val="003A6020"/>
    <w:rsid w:val="003B7ED1"/>
    <w:rsid w:val="003D6926"/>
    <w:rsid w:val="003E6843"/>
    <w:rsid w:val="004323DD"/>
    <w:rsid w:val="0043447D"/>
    <w:rsid w:val="00503AAD"/>
    <w:rsid w:val="0051148F"/>
    <w:rsid w:val="00546ECA"/>
    <w:rsid w:val="00567559"/>
    <w:rsid w:val="00581B3D"/>
    <w:rsid w:val="006227CD"/>
    <w:rsid w:val="00655799"/>
    <w:rsid w:val="00664899"/>
    <w:rsid w:val="006E0F5B"/>
    <w:rsid w:val="006E3D22"/>
    <w:rsid w:val="006F6413"/>
    <w:rsid w:val="00736D58"/>
    <w:rsid w:val="007B1A9E"/>
    <w:rsid w:val="007C04AE"/>
    <w:rsid w:val="007C0942"/>
    <w:rsid w:val="007D5C5D"/>
    <w:rsid w:val="007E5D03"/>
    <w:rsid w:val="008031A1"/>
    <w:rsid w:val="00814764"/>
    <w:rsid w:val="008838AE"/>
    <w:rsid w:val="008A326A"/>
    <w:rsid w:val="008D0C01"/>
    <w:rsid w:val="009A783F"/>
    <w:rsid w:val="009B34C6"/>
    <w:rsid w:val="009F28C3"/>
    <w:rsid w:val="00A213B6"/>
    <w:rsid w:val="00A221CE"/>
    <w:rsid w:val="00A22635"/>
    <w:rsid w:val="00A245A3"/>
    <w:rsid w:val="00A3163B"/>
    <w:rsid w:val="00A7676D"/>
    <w:rsid w:val="00A8774B"/>
    <w:rsid w:val="00AC5E4F"/>
    <w:rsid w:val="00AE51BF"/>
    <w:rsid w:val="00AF0EF5"/>
    <w:rsid w:val="00B2482E"/>
    <w:rsid w:val="00B80CF2"/>
    <w:rsid w:val="00B92350"/>
    <w:rsid w:val="00BB2F4A"/>
    <w:rsid w:val="00BE09A7"/>
    <w:rsid w:val="00BE4FA6"/>
    <w:rsid w:val="00C075AF"/>
    <w:rsid w:val="00C16E1A"/>
    <w:rsid w:val="00C66613"/>
    <w:rsid w:val="00CB035F"/>
    <w:rsid w:val="00CB2CB0"/>
    <w:rsid w:val="00CD7AD1"/>
    <w:rsid w:val="00CE34E5"/>
    <w:rsid w:val="00D704C6"/>
    <w:rsid w:val="00E4370A"/>
    <w:rsid w:val="00E72BAA"/>
    <w:rsid w:val="00EF18DB"/>
    <w:rsid w:val="00F35EE0"/>
    <w:rsid w:val="00FB69BA"/>
    <w:rsid w:val="00FB6DA8"/>
    <w:rsid w:val="00FC5101"/>
    <w:rsid w:val="00FD0A16"/>
    <w:rsid w:val="00FE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E67C3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E67C3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E6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67C3"/>
  </w:style>
  <w:style w:type="paragraph" w:styleId="a8">
    <w:name w:val="footer"/>
    <w:basedOn w:val="a"/>
    <w:link w:val="a9"/>
    <w:uiPriority w:val="99"/>
    <w:unhideWhenUsed/>
    <w:rsid w:val="00FE6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67C3"/>
  </w:style>
  <w:style w:type="paragraph" w:styleId="aa">
    <w:name w:val="List Paragraph"/>
    <w:basedOn w:val="a"/>
    <w:uiPriority w:val="34"/>
    <w:qFormat/>
    <w:rsid w:val="00CD7AD1"/>
    <w:pPr>
      <w:ind w:left="720"/>
      <w:contextualSpacing/>
    </w:pPr>
  </w:style>
  <w:style w:type="character" w:customStyle="1" w:styleId="normalchar1">
    <w:name w:val="normal__char1"/>
    <w:basedOn w:val="a0"/>
    <w:rsid w:val="006227CD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admin113</dc:creator>
  <cp:lastModifiedBy>Razov</cp:lastModifiedBy>
  <cp:revision>13</cp:revision>
  <dcterms:created xsi:type="dcterms:W3CDTF">2021-06-03T13:56:00Z</dcterms:created>
  <dcterms:modified xsi:type="dcterms:W3CDTF">2021-06-25T07:45:00Z</dcterms:modified>
</cp:coreProperties>
</file>