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A" w:rsidRPr="00F604D6" w:rsidRDefault="000E32AA" w:rsidP="000E32AA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E32AA" w:rsidRPr="00F604D6" w:rsidRDefault="000E32AA" w:rsidP="000E32A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E32AA" w:rsidRPr="00F604D6" w:rsidRDefault="000E32AA" w:rsidP="000E32A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E32AA" w:rsidRDefault="000E32AA" w:rsidP="000E32A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E32AA" w:rsidRPr="00231C17" w:rsidRDefault="000E32AA" w:rsidP="000E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E32AA" w:rsidTr="005A40D1">
        <w:tc>
          <w:tcPr>
            <w:tcW w:w="9356" w:type="dxa"/>
          </w:tcPr>
          <w:p w:rsidR="000E32AA" w:rsidRDefault="000E32AA" w:rsidP="005A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2AA" w:rsidRDefault="000E32AA" w:rsidP="000E32A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E32AA" w:rsidRPr="00F57AED" w:rsidTr="005A40D1">
        <w:tc>
          <w:tcPr>
            <w:tcW w:w="5920" w:type="dxa"/>
          </w:tcPr>
          <w:p w:rsidR="000E32AA" w:rsidRPr="002E31D3" w:rsidRDefault="00392C4A" w:rsidP="00392C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</w:t>
            </w:r>
            <w:r w:rsidR="000E3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="000E32AA">
              <w:rPr>
                <w:rFonts w:ascii="Times New Roman" w:hAnsi="Times New Roman" w:cs="Times New Roman"/>
                <w:b/>
                <w:sz w:val="28"/>
                <w:szCs w:val="28"/>
              </w:rPr>
              <w:t>гидрат</w:t>
            </w:r>
          </w:p>
        </w:tc>
        <w:tc>
          <w:tcPr>
            <w:tcW w:w="460" w:type="dxa"/>
          </w:tcPr>
          <w:p w:rsidR="000E32AA" w:rsidRPr="00121CB3" w:rsidRDefault="000E32AA" w:rsidP="005A40D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E32AA" w:rsidRPr="00F57AED" w:rsidRDefault="000E32AA" w:rsidP="005A40D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E32AA" w:rsidRPr="00121CB3" w:rsidTr="005A40D1">
        <w:tc>
          <w:tcPr>
            <w:tcW w:w="5920" w:type="dxa"/>
          </w:tcPr>
          <w:p w:rsidR="000E32AA" w:rsidRPr="002E31D3" w:rsidRDefault="00392C4A" w:rsidP="00392C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</w:t>
            </w:r>
            <w:r w:rsidR="000E3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хлорид</w:t>
            </w:r>
          </w:p>
        </w:tc>
        <w:tc>
          <w:tcPr>
            <w:tcW w:w="460" w:type="dxa"/>
          </w:tcPr>
          <w:p w:rsidR="000E32AA" w:rsidRPr="00121CB3" w:rsidRDefault="000E32AA" w:rsidP="005A40D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E32AA" w:rsidRPr="00121CB3" w:rsidRDefault="000E32AA" w:rsidP="005A40D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2AA" w:rsidRPr="00A70813" w:rsidTr="005A40D1">
        <w:tc>
          <w:tcPr>
            <w:tcW w:w="5920" w:type="dxa"/>
          </w:tcPr>
          <w:p w:rsidR="000E32AA" w:rsidRPr="002E31D3" w:rsidRDefault="00392C4A" w:rsidP="00392C4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Cupri</w:t>
            </w:r>
            <w:r w:rsidR="000E32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chloridum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</w:t>
            </w:r>
            <w:r w:rsidR="000E32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hydricum</w:t>
            </w:r>
          </w:p>
        </w:tc>
        <w:tc>
          <w:tcPr>
            <w:tcW w:w="460" w:type="dxa"/>
          </w:tcPr>
          <w:p w:rsidR="000E32AA" w:rsidRPr="00121CB3" w:rsidRDefault="000E32AA" w:rsidP="005A40D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E32AA" w:rsidRPr="00A70813" w:rsidRDefault="000E32AA" w:rsidP="005A40D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E32AA" w:rsidRDefault="000E32AA" w:rsidP="000E32A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E32AA" w:rsidTr="005A40D1">
        <w:tc>
          <w:tcPr>
            <w:tcW w:w="9356" w:type="dxa"/>
          </w:tcPr>
          <w:p w:rsidR="000E32AA" w:rsidRDefault="000E32AA" w:rsidP="005A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2AA" w:rsidRDefault="000E32AA" w:rsidP="000E32AA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32AA" w:rsidRPr="009D1E2D" w:rsidTr="005A40D1">
        <w:tc>
          <w:tcPr>
            <w:tcW w:w="9571" w:type="dxa"/>
            <w:gridSpan w:val="2"/>
          </w:tcPr>
          <w:p w:rsidR="000E32AA" w:rsidRPr="005C4D33" w:rsidRDefault="000E32AA" w:rsidP="00392C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Хлорид </w:t>
            </w:r>
            <w:r w:rsidR="00392C4A" w:rsidRPr="005C4D33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2C4A" w:rsidRPr="005C4D3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гидрат.</w:t>
            </w:r>
          </w:p>
        </w:tc>
      </w:tr>
      <w:tr w:rsidR="000E32AA" w:rsidRPr="009D1E2D" w:rsidTr="005A40D1">
        <w:tc>
          <w:tcPr>
            <w:tcW w:w="9571" w:type="dxa"/>
            <w:gridSpan w:val="2"/>
          </w:tcPr>
          <w:p w:rsidR="000E32AA" w:rsidRPr="005C4D33" w:rsidRDefault="000E32AA" w:rsidP="005A40D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0E32AA" w:rsidRPr="002E31D3" w:rsidTr="005A40D1">
        <w:tc>
          <w:tcPr>
            <w:tcW w:w="4785" w:type="dxa"/>
          </w:tcPr>
          <w:p w:rsidR="000E32AA" w:rsidRPr="005C4D33" w:rsidRDefault="00392C4A" w:rsidP="00392C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</w:t>
            </w:r>
            <w:r w:rsidR="000E32AA"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</w:t>
            </w:r>
            <w:r w:rsidR="000E32AA"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0E32AA"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 · </w:t>
            </w:r>
            <w:r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0E32AA"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="000E32AA"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0E32AA" w:rsidRPr="005C4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4786" w:type="dxa"/>
          </w:tcPr>
          <w:p w:rsidR="000E32AA" w:rsidRPr="005C4D33" w:rsidRDefault="000E32AA" w:rsidP="006469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392C4A" w:rsidRPr="005C4D3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646957" w:rsidRPr="005C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2C4A" w:rsidRPr="005C4D3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0E32AA" w:rsidRPr="005C4D33" w:rsidRDefault="000E32A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2AA" w:rsidRDefault="000E32A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D33"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392C4A" w:rsidRPr="005C4D33">
        <w:rPr>
          <w:rFonts w:ascii="Times New Roman" w:hAnsi="Times New Roman" w:cs="Times New Roman"/>
          <w:sz w:val="28"/>
          <w:szCs w:val="28"/>
        </w:rPr>
        <w:t>9</w:t>
      </w:r>
      <w:r w:rsidRPr="005C4D33">
        <w:rPr>
          <w:rFonts w:ascii="Times New Roman" w:hAnsi="Times New Roman" w:cs="Times New Roman"/>
          <w:sz w:val="28"/>
          <w:szCs w:val="28"/>
        </w:rPr>
        <w:t>,0</w:t>
      </w:r>
      <w:r w:rsid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% и не более 10</w:t>
      </w:r>
      <w:r w:rsidR="00392C4A" w:rsidRPr="005C4D33">
        <w:rPr>
          <w:rFonts w:ascii="Times New Roman" w:hAnsi="Times New Roman" w:cs="Times New Roman"/>
          <w:sz w:val="28"/>
          <w:szCs w:val="28"/>
        </w:rPr>
        <w:t>0</w:t>
      </w:r>
      <w:r w:rsidRPr="005C4D33">
        <w:rPr>
          <w:rFonts w:ascii="Times New Roman" w:hAnsi="Times New Roman" w:cs="Times New Roman"/>
          <w:sz w:val="28"/>
          <w:szCs w:val="28"/>
        </w:rPr>
        <w:t>,</w:t>
      </w:r>
      <w:r w:rsidR="00392C4A" w:rsidRPr="005C4D33">
        <w:rPr>
          <w:rFonts w:ascii="Times New Roman" w:hAnsi="Times New Roman" w:cs="Times New Roman"/>
          <w:sz w:val="28"/>
          <w:szCs w:val="28"/>
        </w:rPr>
        <w:t>5</w:t>
      </w:r>
      <w:r w:rsid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% </w:t>
      </w:r>
      <w:r w:rsidR="00392C4A" w:rsidRPr="005C4D33">
        <w:rPr>
          <w:rFonts w:ascii="Times New Roman" w:hAnsi="Times New Roman" w:cs="Times New Roman"/>
          <w:sz w:val="28"/>
          <w:szCs w:val="28"/>
        </w:rPr>
        <w:t>меди</w:t>
      </w:r>
      <w:r w:rsidRPr="005C4D33">
        <w:rPr>
          <w:rFonts w:ascii="Times New Roman" w:hAnsi="Times New Roman" w:cs="Times New Roman"/>
          <w:sz w:val="28"/>
          <w:szCs w:val="28"/>
        </w:rPr>
        <w:t xml:space="preserve"> хлорида </w:t>
      </w:r>
      <w:r w:rsidR="00392C4A" w:rsidRPr="005C4D33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C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</w:t>
      </w:r>
      <w:r w:rsidRPr="005C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2 </w:t>
      </w:r>
      <w:r w:rsidRPr="005C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пересчёте на сухое вещество.</w:t>
      </w:r>
    </w:p>
    <w:p w:rsidR="005C4D33" w:rsidRPr="005C4D33" w:rsidRDefault="005C4D33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4D7C" w:rsidRPr="005C4D33" w:rsidRDefault="00392C4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7512BF" w:rsidRPr="005C4D33">
        <w:rPr>
          <w:rFonts w:ascii="Times New Roman" w:hAnsi="Times New Roman" w:cs="Times New Roman"/>
          <w:sz w:val="28"/>
          <w:szCs w:val="28"/>
        </w:rPr>
        <w:t>Голубовато-зел</w:t>
      </w:r>
      <w:r w:rsidR="002B5D89" w:rsidRPr="005C4D33">
        <w:rPr>
          <w:rFonts w:ascii="Times New Roman" w:hAnsi="Times New Roman" w:cs="Times New Roman"/>
          <w:sz w:val="28"/>
          <w:szCs w:val="28"/>
        </w:rPr>
        <w:t>ё</w:t>
      </w:r>
      <w:r w:rsidR="007512BF" w:rsidRPr="005C4D33">
        <w:rPr>
          <w:rFonts w:ascii="Times New Roman" w:hAnsi="Times New Roman" w:cs="Times New Roman"/>
          <w:sz w:val="28"/>
          <w:szCs w:val="28"/>
        </w:rPr>
        <w:t xml:space="preserve">ные, </w:t>
      </w:r>
      <w:r w:rsidR="0017109F" w:rsidRPr="005C4D33">
        <w:rPr>
          <w:rFonts w:ascii="Times New Roman" w:hAnsi="Times New Roman" w:cs="Times New Roman"/>
          <w:sz w:val="28"/>
          <w:szCs w:val="28"/>
        </w:rPr>
        <w:t>расплывающиеся на воздухе</w:t>
      </w:r>
      <w:r w:rsidR="007512BF" w:rsidRPr="005C4D33">
        <w:rPr>
          <w:rFonts w:ascii="Times New Roman" w:hAnsi="Times New Roman" w:cs="Times New Roman"/>
          <w:sz w:val="28"/>
          <w:szCs w:val="28"/>
        </w:rPr>
        <w:t xml:space="preserve"> кристаллы.</w:t>
      </w:r>
      <w:r w:rsidR="0017109F" w:rsidRPr="005C4D33">
        <w:rPr>
          <w:rFonts w:ascii="Times New Roman" w:hAnsi="Times New Roman" w:cs="Times New Roman"/>
          <w:sz w:val="28"/>
          <w:szCs w:val="28"/>
        </w:rPr>
        <w:t xml:space="preserve"> Гигроскопичен.</w:t>
      </w:r>
    </w:p>
    <w:p w:rsidR="00392C4A" w:rsidRPr="005C4D33" w:rsidRDefault="00392C4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7512BF" w:rsidRPr="005C4D33">
        <w:rPr>
          <w:rFonts w:ascii="Times New Roman" w:hAnsi="Times New Roman" w:cs="Times New Roman"/>
          <w:sz w:val="28"/>
          <w:szCs w:val="28"/>
        </w:rPr>
        <w:t xml:space="preserve"> Легко растворим в воде, растворим в спирте</w:t>
      </w:r>
      <w:r w:rsidR="00E52C08" w:rsidRPr="005C4D33">
        <w:rPr>
          <w:rFonts w:ascii="Times New Roman" w:hAnsi="Times New Roman" w:cs="Times New Roman"/>
          <w:sz w:val="28"/>
          <w:szCs w:val="28"/>
        </w:rPr>
        <w:t xml:space="preserve"> 96 %</w:t>
      </w:r>
      <w:r w:rsidR="007512BF" w:rsidRPr="005C4D33">
        <w:rPr>
          <w:rFonts w:ascii="Times New Roman" w:hAnsi="Times New Roman" w:cs="Times New Roman"/>
          <w:sz w:val="28"/>
          <w:szCs w:val="28"/>
        </w:rPr>
        <w:t>, мало растворим в эфире.</w:t>
      </w:r>
    </w:p>
    <w:p w:rsidR="00392C4A" w:rsidRPr="005C4D33" w:rsidRDefault="002B64EB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81001" w:rsidRPr="005C4D33" w:rsidRDefault="00D81001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5C4D33">
        <w:rPr>
          <w:rFonts w:ascii="Times New Roman" w:hAnsi="Times New Roman" w:cs="Times New Roman"/>
          <w:sz w:val="28"/>
          <w:szCs w:val="28"/>
        </w:rPr>
        <w:t xml:space="preserve"> Растворяют 0,5 г субстанции в 10 мл воды.</w:t>
      </w:r>
    </w:p>
    <w:p w:rsidR="00D019B6" w:rsidRPr="005C4D33" w:rsidRDefault="00392C4A" w:rsidP="005C4D3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D019B6" w:rsidRPr="005C4D33">
        <w:rPr>
          <w:rFonts w:ascii="Times New Roman" w:hAnsi="Times New Roman" w:cs="Times New Roman"/>
          <w:sz w:val="28"/>
          <w:szCs w:val="28"/>
        </w:rPr>
        <w:t xml:space="preserve"> К 2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="00D019B6" w:rsidRPr="005C4D33">
        <w:rPr>
          <w:rFonts w:ascii="Times New Roman" w:hAnsi="Times New Roman" w:cs="Times New Roman"/>
          <w:sz w:val="28"/>
          <w:szCs w:val="28"/>
        </w:rPr>
        <w:t xml:space="preserve">мл </w:t>
      </w:r>
      <w:r w:rsidR="00D81001" w:rsidRPr="005C4D33">
        <w:rPr>
          <w:rFonts w:ascii="Times New Roman" w:hAnsi="Times New Roman" w:cs="Times New Roman"/>
          <w:sz w:val="28"/>
          <w:szCs w:val="28"/>
        </w:rPr>
        <w:t>испытуемого</w:t>
      </w:r>
      <w:r w:rsidR="00D019B6" w:rsidRPr="005C4D33">
        <w:rPr>
          <w:rFonts w:ascii="Times New Roman" w:hAnsi="Times New Roman" w:cs="Times New Roman"/>
          <w:sz w:val="28"/>
          <w:szCs w:val="28"/>
        </w:rPr>
        <w:t xml:space="preserve"> раствора прибавляют 5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="00D019B6" w:rsidRPr="005C4D33">
        <w:rPr>
          <w:rFonts w:ascii="Times New Roman" w:hAnsi="Times New Roman" w:cs="Times New Roman"/>
          <w:sz w:val="28"/>
          <w:szCs w:val="28"/>
        </w:rPr>
        <w:t>мл аммиака раствора 4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="00D019B6" w:rsidRPr="005C4D33">
        <w:rPr>
          <w:rFonts w:ascii="Times New Roman" w:hAnsi="Times New Roman" w:cs="Times New Roman"/>
          <w:sz w:val="28"/>
          <w:szCs w:val="28"/>
        </w:rPr>
        <w:t>%</w:t>
      </w:r>
      <w:r w:rsidR="00525380">
        <w:rPr>
          <w:rFonts w:ascii="Times New Roman" w:hAnsi="Times New Roman" w:cs="Times New Roman"/>
          <w:sz w:val="28"/>
          <w:szCs w:val="28"/>
        </w:rPr>
        <w:t>; д</w:t>
      </w:r>
      <w:r w:rsidR="00D019B6" w:rsidRPr="005C4D33">
        <w:rPr>
          <w:rFonts w:ascii="Times New Roman" w:hAnsi="Times New Roman" w:cs="Times New Roman"/>
          <w:sz w:val="28"/>
          <w:szCs w:val="28"/>
        </w:rPr>
        <w:t>олжно наблюдаться образование сине-голубого осадка, пер</w:t>
      </w:r>
      <w:r w:rsidR="00D52EF5" w:rsidRPr="005C4D33">
        <w:rPr>
          <w:rFonts w:ascii="Times New Roman" w:hAnsi="Times New Roman" w:cs="Times New Roman"/>
          <w:sz w:val="28"/>
          <w:szCs w:val="28"/>
        </w:rPr>
        <w:t>еходящего в синий раствор</w:t>
      </w:r>
      <w:r w:rsidR="00D019B6" w:rsidRPr="005C4D33">
        <w:rPr>
          <w:rFonts w:ascii="Times New Roman" w:hAnsi="Times New Roman" w:cs="Times New Roman"/>
          <w:sz w:val="28"/>
          <w:szCs w:val="28"/>
        </w:rPr>
        <w:t>.</w:t>
      </w:r>
    </w:p>
    <w:p w:rsidR="00392C4A" w:rsidRPr="005C4D33" w:rsidRDefault="00D019B6" w:rsidP="005C4D3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К 2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мл </w:t>
      </w:r>
      <w:r w:rsidR="00D81001" w:rsidRPr="005C4D33">
        <w:rPr>
          <w:rFonts w:ascii="Times New Roman" w:hAnsi="Times New Roman" w:cs="Times New Roman"/>
          <w:sz w:val="28"/>
          <w:szCs w:val="28"/>
        </w:rPr>
        <w:t>испытуемого</w:t>
      </w:r>
      <w:r w:rsidRPr="005C4D33">
        <w:rPr>
          <w:rFonts w:ascii="Times New Roman" w:hAnsi="Times New Roman" w:cs="Times New Roman"/>
          <w:sz w:val="28"/>
          <w:szCs w:val="28"/>
        </w:rPr>
        <w:t xml:space="preserve"> раствора прибавляют 2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мл раствора калия ферроцианида</w:t>
      </w:r>
      <w:r w:rsidR="00525380">
        <w:rPr>
          <w:rFonts w:ascii="Times New Roman" w:hAnsi="Times New Roman" w:cs="Times New Roman"/>
          <w:sz w:val="28"/>
          <w:szCs w:val="28"/>
        </w:rPr>
        <w:t>; д</w:t>
      </w:r>
      <w:r w:rsidRPr="005C4D33">
        <w:rPr>
          <w:rFonts w:ascii="Times New Roman" w:hAnsi="Times New Roman" w:cs="Times New Roman"/>
          <w:sz w:val="28"/>
          <w:szCs w:val="28"/>
        </w:rPr>
        <w:t>олжно наблюдаться образование красновато-коричневого осадка, нерастворимог</w:t>
      </w:r>
      <w:r w:rsidR="00D52EF5" w:rsidRPr="005C4D33">
        <w:rPr>
          <w:rFonts w:ascii="Times New Roman" w:hAnsi="Times New Roman" w:cs="Times New Roman"/>
          <w:sz w:val="28"/>
          <w:szCs w:val="28"/>
        </w:rPr>
        <w:t>о в разбавленных кислотах</w:t>
      </w:r>
      <w:r w:rsidRPr="005C4D33">
        <w:rPr>
          <w:rFonts w:ascii="Times New Roman" w:hAnsi="Times New Roman" w:cs="Times New Roman"/>
          <w:sz w:val="28"/>
          <w:szCs w:val="28"/>
        </w:rPr>
        <w:t>.</w:t>
      </w:r>
    </w:p>
    <w:p w:rsidR="00392C4A" w:rsidRPr="005C4D33" w:rsidRDefault="00392C4A" w:rsidP="005C4D33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Pr="005C4D33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 на хлориды (ОФС «Общие реакции на подлинность»</w:t>
      </w:r>
      <w:r w:rsidR="00B6217B" w:rsidRPr="005C4D33">
        <w:rPr>
          <w:rFonts w:ascii="Times New Roman" w:hAnsi="Times New Roman" w:cs="Times New Roman"/>
          <w:sz w:val="28"/>
          <w:szCs w:val="28"/>
        </w:rPr>
        <w:t>)</w:t>
      </w:r>
      <w:r w:rsidRPr="005C4D33">
        <w:rPr>
          <w:rFonts w:ascii="Times New Roman" w:hAnsi="Times New Roman" w:cs="Times New Roman"/>
          <w:sz w:val="28"/>
          <w:szCs w:val="28"/>
        </w:rPr>
        <w:t>.</w:t>
      </w:r>
    </w:p>
    <w:p w:rsidR="00010A48" w:rsidRPr="005C4D33" w:rsidRDefault="007512BF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Нерастворимые </w:t>
      </w:r>
      <w:r w:rsidR="00872CCB" w:rsidRPr="005C4D33">
        <w:rPr>
          <w:rFonts w:ascii="Times New Roman" w:hAnsi="Times New Roman" w:cs="Times New Roman"/>
          <w:b/>
          <w:sz w:val="28"/>
          <w:szCs w:val="28"/>
        </w:rPr>
        <w:t>примеси</w:t>
      </w:r>
      <w:r w:rsidRPr="005C4D33">
        <w:rPr>
          <w:rFonts w:ascii="Times New Roman" w:hAnsi="Times New Roman" w:cs="Times New Roman"/>
          <w:b/>
          <w:sz w:val="28"/>
          <w:szCs w:val="28"/>
        </w:rPr>
        <w:t>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Не более 0</w:t>
      </w:r>
      <w:r w:rsidR="00C443D3" w:rsidRPr="005C4D33">
        <w:rPr>
          <w:rFonts w:ascii="Times New Roman" w:hAnsi="Times New Roman" w:cs="Times New Roman"/>
          <w:sz w:val="28"/>
          <w:szCs w:val="28"/>
        </w:rPr>
        <w:t xml:space="preserve">,01 %. В </w:t>
      </w:r>
      <w:r w:rsidR="00525380">
        <w:rPr>
          <w:rFonts w:ascii="Times New Roman" w:hAnsi="Times New Roman" w:cs="Times New Roman"/>
          <w:sz w:val="28"/>
          <w:szCs w:val="28"/>
        </w:rPr>
        <w:t xml:space="preserve">коническую </w:t>
      </w:r>
      <w:r w:rsidR="00C443D3" w:rsidRPr="005C4D33">
        <w:rPr>
          <w:rFonts w:ascii="Times New Roman" w:hAnsi="Times New Roman" w:cs="Times New Roman"/>
          <w:sz w:val="28"/>
          <w:szCs w:val="28"/>
        </w:rPr>
        <w:t>колбу</w:t>
      </w:r>
      <w:r w:rsidR="00525380">
        <w:rPr>
          <w:rFonts w:ascii="Times New Roman" w:hAnsi="Times New Roman" w:cs="Times New Roman"/>
          <w:sz w:val="28"/>
          <w:szCs w:val="28"/>
        </w:rPr>
        <w:t xml:space="preserve"> с притёртой пробкой</w:t>
      </w:r>
      <w:r w:rsidR="00C443D3" w:rsidRPr="005C4D33">
        <w:rPr>
          <w:rFonts w:ascii="Times New Roman" w:hAnsi="Times New Roman" w:cs="Times New Roman"/>
          <w:sz w:val="28"/>
          <w:szCs w:val="28"/>
        </w:rPr>
        <w:t xml:space="preserve"> вместимостью 250 </w:t>
      </w:r>
      <w:r w:rsidRPr="005C4D3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960836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C4D33">
        <w:rPr>
          <w:rFonts w:ascii="Times New Roman" w:hAnsi="Times New Roman" w:cs="Times New Roman"/>
          <w:sz w:val="28"/>
          <w:szCs w:val="28"/>
        </w:rPr>
        <w:t xml:space="preserve">10,0 г </w:t>
      </w:r>
      <w:r w:rsidR="00960836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C4D33">
        <w:rPr>
          <w:rFonts w:ascii="Times New Roman" w:hAnsi="Times New Roman" w:cs="Times New Roman"/>
          <w:sz w:val="28"/>
          <w:szCs w:val="28"/>
        </w:rPr>
        <w:t>субстанции, прибавляют 100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мл воды и 2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мл хлористоводородной кислоты. Накрывают колбу и нагревают до кипения. Поддерживают нагревание полученного раствора на водяной бане в течение 1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ч, затем фильтруют через предварительно высушенный </w:t>
      </w:r>
      <w:r w:rsidR="00C443D3" w:rsidRPr="005C4D33">
        <w:rPr>
          <w:rFonts w:ascii="Times New Roman" w:hAnsi="Times New Roman" w:cs="Times New Roman"/>
          <w:sz w:val="28"/>
          <w:szCs w:val="28"/>
        </w:rPr>
        <w:t xml:space="preserve">до постоянной массы </w:t>
      </w:r>
      <w:r w:rsidRPr="005C4D33">
        <w:rPr>
          <w:rFonts w:ascii="Times New Roman" w:hAnsi="Times New Roman" w:cs="Times New Roman"/>
          <w:sz w:val="28"/>
          <w:szCs w:val="28"/>
        </w:rPr>
        <w:t>и взвешенный стеклянный фильтр.</w:t>
      </w:r>
      <w:r w:rsidR="00010A48"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C443D3" w:rsidRPr="005C4D33">
        <w:rPr>
          <w:rFonts w:ascii="Times New Roman" w:hAnsi="Times New Roman" w:cs="Times New Roman"/>
          <w:sz w:val="28"/>
          <w:szCs w:val="28"/>
        </w:rPr>
        <w:t>Колбу промывают горячей водой 2 </w:t>
      </w:r>
      <w:r w:rsidR="00010A48" w:rsidRPr="005C4D33">
        <w:rPr>
          <w:rFonts w:ascii="Times New Roman" w:hAnsi="Times New Roman" w:cs="Times New Roman"/>
          <w:sz w:val="28"/>
          <w:szCs w:val="28"/>
        </w:rPr>
        <w:t xml:space="preserve">раза, промывные воды фильтруют через тот же фильтр. Стеклянный фильтр высушивают при температуре 105 °С до постоянной массы. Масса </w:t>
      </w:r>
      <w:r w:rsidR="00ED20A3" w:rsidRPr="005C4D33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010A48" w:rsidRPr="005C4D33">
        <w:rPr>
          <w:rFonts w:ascii="Times New Roman" w:hAnsi="Times New Roman" w:cs="Times New Roman"/>
          <w:sz w:val="28"/>
          <w:szCs w:val="28"/>
        </w:rPr>
        <w:t>остатка должна быть не более 1,0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="00010A48" w:rsidRPr="005C4D33">
        <w:rPr>
          <w:rFonts w:ascii="Times New Roman" w:hAnsi="Times New Roman" w:cs="Times New Roman"/>
          <w:sz w:val="28"/>
          <w:szCs w:val="28"/>
        </w:rPr>
        <w:t>мг.</w:t>
      </w:r>
    </w:p>
    <w:p w:rsidR="00010A48" w:rsidRPr="005C4D33" w:rsidRDefault="00010A48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От 20,9 до 21,4 %. Высушивают </w:t>
      </w:r>
      <w:r w:rsidR="00DB7125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C4D33">
        <w:rPr>
          <w:rFonts w:ascii="Times New Roman" w:hAnsi="Times New Roman" w:cs="Times New Roman"/>
          <w:sz w:val="28"/>
          <w:szCs w:val="28"/>
        </w:rPr>
        <w:t xml:space="preserve">2,0 г </w:t>
      </w:r>
      <w:r w:rsidR="00DB7125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C4D33">
        <w:rPr>
          <w:rFonts w:ascii="Times New Roman" w:hAnsi="Times New Roman" w:cs="Times New Roman"/>
          <w:sz w:val="28"/>
          <w:szCs w:val="28"/>
        </w:rPr>
        <w:t>субстанции при температуре 105 °С в течение 16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ч.</w:t>
      </w:r>
    </w:p>
    <w:p w:rsidR="00392C4A" w:rsidRPr="005C4D33" w:rsidRDefault="00392C4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Железо</w:t>
      </w:r>
      <w:r w:rsidR="00010A48" w:rsidRPr="005C4D33">
        <w:rPr>
          <w:rFonts w:ascii="Times New Roman" w:hAnsi="Times New Roman" w:cs="Times New Roman"/>
          <w:b/>
          <w:sz w:val="28"/>
          <w:szCs w:val="28"/>
        </w:rPr>
        <w:t>.</w:t>
      </w:r>
      <w:r w:rsidR="00010A48"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3C4653" w:rsidRPr="005C4D33">
        <w:rPr>
          <w:rFonts w:ascii="Times New Roman" w:hAnsi="Times New Roman" w:cs="Times New Roman"/>
          <w:sz w:val="28"/>
          <w:szCs w:val="28"/>
        </w:rPr>
        <w:t xml:space="preserve">Не более 0,005 %. </w:t>
      </w:r>
      <w:r w:rsidR="00757C2A" w:rsidRPr="005C4D33">
        <w:rPr>
          <w:rFonts w:ascii="Times New Roman" w:hAnsi="Times New Roman" w:cs="Times New Roman"/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</w:t>
      </w:r>
      <w:r w:rsidR="00F06BD8" w:rsidRPr="005C4D33">
        <w:rPr>
          <w:rFonts w:ascii="Times New Roman" w:hAnsi="Times New Roman" w:cs="Times New Roman"/>
          <w:sz w:val="28"/>
          <w:szCs w:val="28"/>
        </w:rPr>
        <w:t>, метод 2</w:t>
      </w:r>
      <w:r w:rsidR="00757C2A" w:rsidRPr="005C4D33">
        <w:rPr>
          <w:rFonts w:ascii="Times New Roman" w:hAnsi="Times New Roman" w:cs="Times New Roman"/>
          <w:sz w:val="28"/>
          <w:szCs w:val="28"/>
        </w:rPr>
        <w:t>).</w:t>
      </w:r>
    </w:p>
    <w:p w:rsidR="00483854" w:rsidRPr="005C4D33" w:rsidRDefault="00483854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C4D33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</w:t>
      </w:r>
      <w:r w:rsidR="00DB7125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C4D33">
        <w:rPr>
          <w:rFonts w:ascii="Times New Roman" w:hAnsi="Times New Roman" w:cs="Times New Roman"/>
          <w:sz w:val="28"/>
          <w:szCs w:val="28"/>
        </w:rPr>
        <w:t xml:space="preserve">10,0 г </w:t>
      </w:r>
      <w:r w:rsidR="00DB7125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C4D33">
        <w:rPr>
          <w:rFonts w:ascii="Times New Roman" w:hAnsi="Times New Roman" w:cs="Times New Roman"/>
          <w:sz w:val="28"/>
          <w:szCs w:val="28"/>
        </w:rPr>
        <w:t>субстанции, прибавляют 20 мл воды и встряхивают до растворения. К полученному раствору прибавляют 5 мл азотной кислоты концентрированной, доводят объём</w:t>
      </w:r>
      <w:r w:rsidR="00DB7125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перемешивают.</w:t>
      </w:r>
    </w:p>
    <w:p w:rsidR="00757C2A" w:rsidRPr="005C4D33" w:rsidRDefault="00EA630A" w:rsidP="005C4D33">
      <w:pPr>
        <w:spacing w:after="0" w:line="360" w:lineRule="auto"/>
        <w:ind w:firstLine="709"/>
        <w:jc w:val="both"/>
        <w:rPr>
          <w:rStyle w:val="ab"/>
          <w:rFonts w:eastAsia="Dotum"/>
          <w:i w:val="0"/>
          <w:sz w:val="28"/>
          <w:szCs w:val="28"/>
        </w:rPr>
      </w:pPr>
      <w:r w:rsidRPr="005C4D33">
        <w:rPr>
          <w:rStyle w:val="ab"/>
          <w:rFonts w:eastAsia="Dotum"/>
          <w:sz w:val="28"/>
          <w:szCs w:val="28"/>
        </w:rPr>
        <w:t>Раствор сравнения А.</w:t>
      </w:r>
      <w:r w:rsidRPr="005C4D33">
        <w:rPr>
          <w:rStyle w:val="ab"/>
          <w:rFonts w:eastAsia="Dotum"/>
          <w:i w:val="0"/>
          <w:sz w:val="28"/>
          <w:szCs w:val="28"/>
        </w:rPr>
        <w:t xml:space="preserve"> В мерную колбу вместимостью 25 мл помещают 20 мл испытуемого раствора, доводят объём раствора водой до метки и перемешивают.</w:t>
      </w:r>
    </w:p>
    <w:p w:rsidR="00EA630A" w:rsidRPr="005C4D33" w:rsidRDefault="00EA630A" w:rsidP="005C4D33">
      <w:pPr>
        <w:spacing w:after="0" w:line="360" w:lineRule="auto"/>
        <w:ind w:firstLine="709"/>
        <w:jc w:val="both"/>
        <w:rPr>
          <w:rStyle w:val="ab"/>
          <w:rFonts w:eastAsia="Dotum"/>
          <w:i w:val="0"/>
          <w:sz w:val="28"/>
          <w:szCs w:val="28"/>
        </w:rPr>
      </w:pPr>
      <w:r w:rsidRPr="005C4D33">
        <w:rPr>
          <w:rStyle w:val="ab"/>
          <w:rFonts w:eastAsia="Dotum"/>
          <w:sz w:val="28"/>
          <w:szCs w:val="28"/>
        </w:rPr>
        <w:t>Раствор сравнения Б.</w:t>
      </w:r>
      <w:r w:rsidRPr="005C4D33">
        <w:rPr>
          <w:rStyle w:val="ab"/>
          <w:rFonts w:eastAsia="Dotum"/>
          <w:i w:val="0"/>
          <w:sz w:val="28"/>
          <w:szCs w:val="28"/>
        </w:rPr>
        <w:t xml:space="preserve"> В мерную колбу вместимостью 25 мл помещают 20 мл испытуемого раствора, прибавляют точную навеску </w:t>
      </w:r>
      <w:r w:rsidR="00016F5C">
        <w:rPr>
          <w:rStyle w:val="ab"/>
          <w:rFonts w:eastAsia="Dotum"/>
          <w:i w:val="0"/>
          <w:sz w:val="28"/>
          <w:szCs w:val="28"/>
        </w:rPr>
        <w:t xml:space="preserve">соли железа, соответствующую </w:t>
      </w:r>
      <w:r w:rsidRPr="005C4D33">
        <w:rPr>
          <w:rStyle w:val="ab"/>
          <w:rFonts w:eastAsia="Dotum"/>
          <w:i w:val="0"/>
          <w:sz w:val="28"/>
          <w:szCs w:val="28"/>
        </w:rPr>
        <w:t>5</w:t>
      </w:r>
      <w:r w:rsidR="00016F5C">
        <w:rPr>
          <w:rStyle w:val="ab"/>
          <w:rFonts w:eastAsia="Dotum"/>
          <w:i w:val="0"/>
          <w:sz w:val="28"/>
          <w:szCs w:val="28"/>
        </w:rPr>
        <w:t>0</w:t>
      </w:r>
      <w:r w:rsidRPr="005C4D33">
        <w:rPr>
          <w:rStyle w:val="ab"/>
          <w:rFonts w:eastAsia="Dotum"/>
          <w:i w:val="0"/>
          <w:sz w:val="28"/>
          <w:szCs w:val="28"/>
        </w:rPr>
        <w:t> м</w:t>
      </w:r>
      <w:r w:rsidR="00016F5C">
        <w:rPr>
          <w:rStyle w:val="ab"/>
          <w:rFonts w:eastAsia="Dotum"/>
          <w:i w:val="0"/>
          <w:sz w:val="28"/>
          <w:szCs w:val="28"/>
        </w:rPr>
        <w:t>к</w:t>
      </w:r>
      <w:r w:rsidRPr="005C4D33">
        <w:rPr>
          <w:rStyle w:val="ab"/>
          <w:rFonts w:eastAsia="Dotum"/>
          <w:i w:val="0"/>
          <w:sz w:val="28"/>
          <w:szCs w:val="28"/>
        </w:rPr>
        <w:t>г железа, доводят объём раствора водой до метки и перемешивают.</w:t>
      </w:r>
    </w:p>
    <w:p w:rsidR="00EA630A" w:rsidRPr="005C4D33" w:rsidRDefault="00EA630A" w:rsidP="005C4D33">
      <w:pPr>
        <w:spacing w:after="0" w:line="360" w:lineRule="auto"/>
        <w:ind w:firstLine="709"/>
        <w:jc w:val="both"/>
        <w:rPr>
          <w:rStyle w:val="ab"/>
          <w:rFonts w:eastAsia="Dotum"/>
          <w:i w:val="0"/>
          <w:sz w:val="28"/>
          <w:szCs w:val="28"/>
        </w:rPr>
      </w:pPr>
      <w:r w:rsidRPr="005C4D33">
        <w:rPr>
          <w:rStyle w:val="ab"/>
          <w:rFonts w:eastAsia="Dotum"/>
          <w:sz w:val="28"/>
          <w:szCs w:val="28"/>
        </w:rPr>
        <w:t>Раствор сравнения В.</w:t>
      </w:r>
      <w:r w:rsidRPr="005C4D33">
        <w:rPr>
          <w:rStyle w:val="ab"/>
          <w:rFonts w:eastAsia="Dotum"/>
          <w:i w:val="0"/>
          <w:sz w:val="28"/>
          <w:szCs w:val="28"/>
        </w:rPr>
        <w:t xml:space="preserve"> В мерную колбу вместимостью 25 мл помещают 20 мл испытуемого раствора, прибавляют точную навеску соли железа, </w:t>
      </w:r>
      <w:r w:rsidRPr="005C4D33">
        <w:rPr>
          <w:rStyle w:val="ab"/>
          <w:rFonts w:eastAsia="Dotum"/>
          <w:i w:val="0"/>
          <w:sz w:val="28"/>
          <w:szCs w:val="28"/>
        </w:rPr>
        <w:lastRenderedPageBreak/>
        <w:t>соответствующую 0,1 мг железа, доводят объём раствора водой до метки и перемешивают.</w:t>
      </w:r>
    </w:p>
    <w:p w:rsidR="00EA630A" w:rsidRPr="005C4D33" w:rsidRDefault="00EA630A" w:rsidP="005C4D33">
      <w:pPr>
        <w:spacing w:after="0" w:line="360" w:lineRule="auto"/>
        <w:ind w:firstLine="709"/>
        <w:jc w:val="both"/>
        <w:rPr>
          <w:rStyle w:val="ab"/>
          <w:rFonts w:eastAsia="Dotum"/>
          <w:i w:val="0"/>
          <w:sz w:val="28"/>
          <w:szCs w:val="28"/>
        </w:rPr>
      </w:pPr>
      <w:r w:rsidRPr="005C4D33">
        <w:rPr>
          <w:rStyle w:val="ab"/>
          <w:rFonts w:eastAsia="Dotum"/>
          <w:sz w:val="28"/>
          <w:szCs w:val="28"/>
        </w:rPr>
        <w:t>Холостой раствор.</w:t>
      </w:r>
      <w:r w:rsidRPr="005C4D33">
        <w:rPr>
          <w:rStyle w:val="ab"/>
          <w:rFonts w:eastAsia="Dotum"/>
          <w:i w:val="0"/>
          <w:sz w:val="28"/>
          <w:szCs w:val="28"/>
        </w:rPr>
        <w:t xml:space="preserve"> Вода очищенная.</w:t>
      </w:r>
    </w:p>
    <w:p w:rsidR="00757C2A" w:rsidRPr="005C4D33" w:rsidRDefault="00757C2A" w:rsidP="005C4D3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6"/>
        <w:gridCol w:w="6145"/>
      </w:tblGrid>
      <w:tr w:rsidR="00757C2A" w:rsidRPr="005C4D33" w:rsidTr="001E7921">
        <w:tc>
          <w:tcPr>
            <w:tcW w:w="3190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236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="00691CDD"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с полым катодом 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для определения железа;</w:t>
            </w:r>
          </w:p>
        </w:tc>
      </w:tr>
      <w:tr w:rsidR="00757C2A" w:rsidRPr="005C4D33" w:rsidTr="001E7921">
        <w:tc>
          <w:tcPr>
            <w:tcW w:w="3190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236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757C2A" w:rsidRPr="005C4D33" w:rsidRDefault="001E792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</w:t>
            </w:r>
            <w:r w:rsidR="00757C2A"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757C2A" w:rsidRPr="005C4D33" w:rsidTr="0036715C">
        <w:tc>
          <w:tcPr>
            <w:tcW w:w="3190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236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757C2A" w:rsidRPr="005C4D33" w:rsidRDefault="00757C2A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248,3 нм.</w:t>
            </w:r>
          </w:p>
        </w:tc>
      </w:tr>
    </w:tbl>
    <w:p w:rsidR="003C51DE" w:rsidRPr="005C4D33" w:rsidRDefault="003C51DE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Style w:val="1"/>
          <w:rFonts w:eastAsiaTheme="minorHAnsi"/>
          <w:sz w:val="28"/>
          <w:szCs w:val="28"/>
        </w:rPr>
        <w:t>Измеряют поглощение холостого</w:t>
      </w:r>
      <w:r w:rsidR="00016F5C">
        <w:rPr>
          <w:rStyle w:val="1"/>
          <w:rFonts w:eastAsiaTheme="minorHAnsi"/>
          <w:sz w:val="28"/>
          <w:szCs w:val="28"/>
        </w:rPr>
        <w:t xml:space="preserve">, </w:t>
      </w:r>
      <w:r w:rsidRPr="005C4D33">
        <w:rPr>
          <w:rStyle w:val="1"/>
          <w:rFonts w:eastAsiaTheme="minorHAnsi"/>
          <w:sz w:val="28"/>
          <w:szCs w:val="28"/>
        </w:rPr>
        <w:t>растворов сравнения А, Б, В</w:t>
      </w:r>
      <w:r w:rsidR="00016F5C">
        <w:rPr>
          <w:rStyle w:val="1"/>
          <w:rFonts w:eastAsiaTheme="minorHAnsi"/>
          <w:sz w:val="28"/>
          <w:szCs w:val="28"/>
        </w:rPr>
        <w:t xml:space="preserve"> и испытуемого раствора</w:t>
      </w:r>
      <w:r w:rsidRPr="005C4D33">
        <w:rPr>
          <w:rStyle w:val="1"/>
          <w:rFonts w:eastAsiaTheme="minorHAnsi"/>
          <w:sz w:val="28"/>
          <w:szCs w:val="28"/>
        </w:rPr>
        <w:t>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Для каждого раствора проводят не менее 3 измерений. </w:t>
      </w:r>
      <w:r w:rsidR="001F3FDF" w:rsidRPr="005C4D33">
        <w:rPr>
          <w:rFonts w:ascii="Times New Roman" w:hAnsi="Times New Roman" w:cs="Times New Roman"/>
          <w:sz w:val="28"/>
          <w:szCs w:val="28"/>
        </w:rPr>
        <w:t>Проводят основную коррекцию, используя дейтериевую лампу.</w:t>
      </w:r>
    </w:p>
    <w:p w:rsidR="003C51DE" w:rsidRPr="005C4D33" w:rsidRDefault="003C51DE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Строят график зависимости среднего значения результата измерения от добавленного количества определяемого элемента. Экстраполируют линию, соединяющую эти точки на графике, до пересечения с осью абсцисс.</w:t>
      </w:r>
    </w:p>
    <w:p w:rsidR="003C51DE" w:rsidRPr="005C4D33" w:rsidRDefault="003C51DE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F6F64" w:rsidRPr="005C4D33">
        <w:rPr>
          <w:rFonts w:ascii="Times New Roman" w:hAnsi="Times New Roman" w:cs="Times New Roman"/>
          <w:sz w:val="28"/>
          <w:szCs w:val="28"/>
        </w:rPr>
        <w:t>железа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5C4D33">
        <w:rPr>
          <w:rFonts w:ascii="Times New Roman" w:hAnsi="Times New Roman" w:cs="Times New Roman"/>
          <w:i/>
          <w:sz w:val="28"/>
          <w:szCs w:val="28"/>
        </w:rPr>
        <w:t>Х</w:t>
      </w:r>
      <w:r w:rsidRPr="005C4D33">
        <w:rPr>
          <w:rFonts w:ascii="Times New Roman" w:hAnsi="Times New Roman" w:cs="Times New Roman"/>
          <w:sz w:val="28"/>
          <w:szCs w:val="28"/>
        </w:rPr>
        <w:t>) определяют по формуле:</w:t>
      </w:r>
    </w:p>
    <w:p w:rsidR="003C51DE" w:rsidRPr="005C4D33" w:rsidRDefault="00930C5D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25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03"/>
        <w:gridCol w:w="403"/>
        <w:gridCol w:w="8167"/>
      </w:tblGrid>
      <w:tr w:rsidR="003C51DE" w:rsidRPr="005C4D33" w:rsidTr="00740D87">
        <w:tc>
          <w:tcPr>
            <w:tcW w:w="584" w:type="dxa"/>
          </w:tcPr>
          <w:p w:rsidR="003C51DE" w:rsidRPr="005C4D33" w:rsidRDefault="003C51DE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97" w:type="dxa"/>
          </w:tcPr>
          <w:p w:rsidR="003C51DE" w:rsidRPr="005C4D33" w:rsidRDefault="003C51DE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</w:tcPr>
          <w:p w:rsidR="003C51DE" w:rsidRPr="005C4D33" w:rsidRDefault="003C51DE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3C51DE" w:rsidRPr="005C4D33" w:rsidRDefault="003C51DE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0F6F64" w:rsidRPr="005C4D33">
              <w:rPr>
                <w:rFonts w:ascii="Times New Roman" w:hAnsi="Times New Roman" w:cs="Times New Roman"/>
                <w:sz w:val="28"/>
                <w:szCs w:val="28"/>
              </w:rPr>
              <w:t>железа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, определённое по калибровочному графику, мкг/мл;</w:t>
            </w:r>
          </w:p>
        </w:tc>
      </w:tr>
      <w:tr w:rsidR="00F94851" w:rsidRPr="005C4D33" w:rsidTr="00740D87">
        <w:tc>
          <w:tcPr>
            <w:tcW w:w="584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94851" w:rsidRPr="00F94851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03" w:type="dxa"/>
          </w:tcPr>
          <w:p w:rsidR="00F94851" w:rsidRPr="00F94851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  <w:tc>
          <w:tcPr>
            <w:tcW w:w="8187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мг.</w:t>
            </w:r>
          </w:p>
        </w:tc>
      </w:tr>
    </w:tbl>
    <w:p w:rsidR="00392C4A" w:rsidRPr="005C4D33" w:rsidRDefault="00392C4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Калий</w:t>
      </w:r>
      <w:r w:rsidR="00010A48" w:rsidRPr="005C4D33">
        <w:rPr>
          <w:rFonts w:ascii="Times New Roman" w:hAnsi="Times New Roman" w:cs="Times New Roman"/>
          <w:b/>
          <w:sz w:val="28"/>
          <w:szCs w:val="28"/>
        </w:rPr>
        <w:t>.</w:t>
      </w:r>
      <w:r w:rsidR="00010A48"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F52D83" w:rsidRPr="005C4D33">
        <w:rPr>
          <w:rFonts w:ascii="Times New Roman" w:hAnsi="Times New Roman" w:cs="Times New Roman"/>
          <w:sz w:val="28"/>
          <w:szCs w:val="28"/>
        </w:rPr>
        <w:t xml:space="preserve">Не более 0,01 %. </w:t>
      </w:r>
      <w:r w:rsidR="00757C2A" w:rsidRPr="005C4D33">
        <w:rPr>
          <w:rFonts w:ascii="Times New Roman" w:hAnsi="Times New Roman" w:cs="Times New Roman"/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</w:t>
      </w:r>
      <w:r w:rsidR="00F06BD8" w:rsidRPr="005C4D33">
        <w:rPr>
          <w:rFonts w:ascii="Times New Roman" w:hAnsi="Times New Roman" w:cs="Times New Roman"/>
          <w:sz w:val="28"/>
          <w:szCs w:val="28"/>
        </w:rPr>
        <w:t>, метод 2</w:t>
      </w:r>
      <w:r w:rsidR="00757C2A" w:rsidRPr="005C4D33">
        <w:rPr>
          <w:rFonts w:ascii="Times New Roman" w:hAnsi="Times New Roman" w:cs="Times New Roman"/>
          <w:sz w:val="28"/>
          <w:szCs w:val="28"/>
        </w:rPr>
        <w:t>).</w:t>
      </w:r>
    </w:p>
    <w:p w:rsidR="003B6F1C" w:rsidRPr="005C4D33" w:rsidRDefault="003B6F1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C4D33">
        <w:rPr>
          <w:rFonts w:ascii="Times New Roman" w:hAnsi="Times New Roman" w:cs="Times New Roman"/>
          <w:sz w:val="28"/>
          <w:szCs w:val="28"/>
        </w:rPr>
        <w:t>. В мерную колбу вместимостью 100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016F5C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C4D33">
        <w:rPr>
          <w:rFonts w:ascii="Times New Roman" w:hAnsi="Times New Roman" w:cs="Times New Roman"/>
          <w:sz w:val="28"/>
          <w:szCs w:val="28"/>
        </w:rPr>
        <w:t xml:space="preserve">10,0 г </w:t>
      </w:r>
      <w:r w:rsidR="00016F5C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C4D33">
        <w:rPr>
          <w:rFonts w:ascii="Times New Roman" w:hAnsi="Times New Roman" w:cs="Times New Roman"/>
          <w:sz w:val="28"/>
          <w:szCs w:val="28"/>
        </w:rPr>
        <w:t>субстанции, прибавляют 20</w:t>
      </w:r>
      <w:r w:rsidR="00C443D3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мл воды и встряхивают до растворения. </w:t>
      </w:r>
      <w:r w:rsidR="00C443D3" w:rsidRPr="005C4D33">
        <w:rPr>
          <w:rFonts w:ascii="Times New Roman" w:hAnsi="Times New Roman" w:cs="Times New Roman"/>
          <w:sz w:val="28"/>
          <w:szCs w:val="28"/>
        </w:rPr>
        <w:t>К полученному раствору прибавляют 5 мл азотной кислоты концентрированной, доводят объём</w:t>
      </w:r>
      <w:r w:rsidR="00016F5C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перемешивают.</w:t>
      </w:r>
    </w:p>
    <w:p w:rsidR="003B6F1C" w:rsidRPr="005C4D33" w:rsidRDefault="003B6F1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 мл испытуемого раствора, доводят объём водой до метки и перемешивают.</w:t>
      </w:r>
    </w:p>
    <w:p w:rsidR="003B6F1C" w:rsidRPr="005C4D33" w:rsidRDefault="003B6F1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 мл испытуемого раствора, прибавляют точную навеску соли калия, </w:t>
      </w:r>
      <w:r w:rsidR="00016F5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</w:t>
      </w:r>
      <w:r w:rsidRPr="005C4D33">
        <w:rPr>
          <w:rFonts w:ascii="Times New Roman" w:hAnsi="Times New Roman" w:cs="Times New Roman"/>
          <w:sz w:val="28"/>
          <w:szCs w:val="28"/>
        </w:rPr>
        <w:t>1</w:t>
      </w:r>
      <w:r w:rsidR="00016F5C">
        <w:rPr>
          <w:rFonts w:ascii="Times New Roman" w:hAnsi="Times New Roman" w:cs="Times New Roman"/>
          <w:sz w:val="28"/>
          <w:szCs w:val="28"/>
        </w:rPr>
        <w:t>0</w:t>
      </w:r>
      <w:r w:rsidRPr="005C4D33">
        <w:rPr>
          <w:rFonts w:ascii="Times New Roman" w:hAnsi="Times New Roman" w:cs="Times New Roman"/>
          <w:sz w:val="28"/>
          <w:szCs w:val="28"/>
        </w:rPr>
        <w:t> м</w:t>
      </w:r>
      <w:r w:rsidR="00016F5C">
        <w:rPr>
          <w:rFonts w:ascii="Times New Roman" w:hAnsi="Times New Roman" w:cs="Times New Roman"/>
          <w:sz w:val="28"/>
          <w:szCs w:val="28"/>
        </w:rPr>
        <w:t>к</w:t>
      </w:r>
      <w:r w:rsidRPr="005C4D33">
        <w:rPr>
          <w:rFonts w:ascii="Times New Roman" w:hAnsi="Times New Roman" w:cs="Times New Roman"/>
          <w:sz w:val="28"/>
          <w:szCs w:val="28"/>
        </w:rPr>
        <w:t>г калия, доводят объём раствора водой до метки и перемешивают.</w:t>
      </w:r>
    </w:p>
    <w:p w:rsidR="003B6F1C" w:rsidRPr="005C4D33" w:rsidRDefault="003B6F1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В.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 мл испытуемого раствора, прибавляют точную навеску</w:t>
      </w:r>
      <w:r w:rsidR="00016F5C">
        <w:rPr>
          <w:rFonts w:ascii="Times New Roman" w:hAnsi="Times New Roman" w:cs="Times New Roman"/>
          <w:sz w:val="28"/>
          <w:szCs w:val="28"/>
        </w:rPr>
        <w:t xml:space="preserve"> соли калия, соответствующую </w:t>
      </w:r>
      <w:r w:rsidRPr="005C4D33">
        <w:rPr>
          <w:rFonts w:ascii="Times New Roman" w:hAnsi="Times New Roman" w:cs="Times New Roman"/>
          <w:sz w:val="28"/>
          <w:szCs w:val="28"/>
        </w:rPr>
        <w:t>2</w:t>
      </w:r>
      <w:r w:rsidR="00016F5C">
        <w:rPr>
          <w:rFonts w:ascii="Times New Roman" w:hAnsi="Times New Roman" w:cs="Times New Roman"/>
          <w:sz w:val="28"/>
          <w:szCs w:val="28"/>
        </w:rPr>
        <w:t>0</w:t>
      </w:r>
      <w:r w:rsidRPr="005C4D33">
        <w:rPr>
          <w:rFonts w:ascii="Times New Roman" w:hAnsi="Times New Roman" w:cs="Times New Roman"/>
          <w:sz w:val="28"/>
          <w:szCs w:val="28"/>
        </w:rPr>
        <w:t> м</w:t>
      </w:r>
      <w:r w:rsidR="00016F5C">
        <w:rPr>
          <w:rFonts w:ascii="Times New Roman" w:hAnsi="Times New Roman" w:cs="Times New Roman"/>
          <w:sz w:val="28"/>
          <w:szCs w:val="28"/>
        </w:rPr>
        <w:t>к</w:t>
      </w:r>
      <w:r w:rsidRPr="005C4D33">
        <w:rPr>
          <w:rFonts w:ascii="Times New Roman" w:hAnsi="Times New Roman" w:cs="Times New Roman"/>
          <w:sz w:val="28"/>
          <w:szCs w:val="28"/>
        </w:rPr>
        <w:t>г калия, доводят объём раствора водой до метки и перемешивают.</w:t>
      </w:r>
    </w:p>
    <w:p w:rsidR="002F7821" w:rsidRPr="005C4D33" w:rsidRDefault="002F7821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Холостой раствор.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Вода очищенная.</w:t>
      </w:r>
    </w:p>
    <w:p w:rsidR="00A128B5" w:rsidRPr="005C4D33" w:rsidRDefault="00A128B5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6"/>
        <w:gridCol w:w="6145"/>
      </w:tblGrid>
      <w:tr w:rsidR="00A128B5" w:rsidRPr="005C4D33" w:rsidTr="001E7921">
        <w:tc>
          <w:tcPr>
            <w:tcW w:w="3190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236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="001E7921"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с полым катодом 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</w:t>
            </w:r>
            <w:r w:rsidR="00187FE0" w:rsidRPr="005C4D33">
              <w:rPr>
                <w:rFonts w:ascii="Times New Roman" w:hAnsi="Times New Roman" w:cs="Times New Roman"/>
                <w:sz w:val="28"/>
                <w:szCs w:val="28"/>
              </w:rPr>
              <w:t>калия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28B5" w:rsidRPr="005C4D33" w:rsidTr="001E7921">
        <w:tc>
          <w:tcPr>
            <w:tcW w:w="3190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236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1E7921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</w:t>
            </w:r>
            <w:r w:rsidR="00A128B5"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A128B5" w:rsidRPr="005C4D33" w:rsidTr="0036715C">
        <w:tc>
          <w:tcPr>
            <w:tcW w:w="3190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236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2C01C6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="00A128B5" w:rsidRPr="005C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28B5" w:rsidRPr="005C4D33">
              <w:rPr>
                <w:rFonts w:ascii="Times New Roman" w:hAnsi="Times New Roman" w:cs="Times New Roman"/>
                <w:sz w:val="28"/>
                <w:szCs w:val="28"/>
              </w:rPr>
              <w:t> нм.</w:t>
            </w:r>
          </w:p>
        </w:tc>
      </w:tr>
    </w:tbl>
    <w:p w:rsidR="00F8531C" w:rsidRPr="005C4D33" w:rsidRDefault="00F8531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Style w:val="1"/>
          <w:rFonts w:eastAsiaTheme="minorHAnsi"/>
          <w:sz w:val="28"/>
          <w:szCs w:val="28"/>
        </w:rPr>
        <w:t>Измеряют поглощение холостого</w:t>
      </w:r>
      <w:r w:rsidR="00016F5C">
        <w:rPr>
          <w:rStyle w:val="1"/>
          <w:rFonts w:eastAsiaTheme="minorHAnsi"/>
          <w:sz w:val="28"/>
          <w:szCs w:val="28"/>
        </w:rPr>
        <w:t>,</w:t>
      </w:r>
      <w:r w:rsidRPr="005C4D33">
        <w:rPr>
          <w:rStyle w:val="1"/>
          <w:rFonts w:eastAsiaTheme="minorHAnsi"/>
          <w:sz w:val="28"/>
          <w:szCs w:val="28"/>
        </w:rPr>
        <w:t xml:space="preserve"> растворов сравнения А, Б, В</w:t>
      </w:r>
      <w:r w:rsidR="00016F5C">
        <w:rPr>
          <w:rStyle w:val="1"/>
          <w:rFonts w:eastAsiaTheme="minorHAnsi"/>
          <w:sz w:val="28"/>
          <w:szCs w:val="28"/>
        </w:rPr>
        <w:t xml:space="preserve"> и испытуемого раствора</w:t>
      </w:r>
      <w:r w:rsidRPr="005C4D33">
        <w:rPr>
          <w:rStyle w:val="1"/>
          <w:rFonts w:eastAsiaTheme="minorHAnsi"/>
          <w:sz w:val="28"/>
          <w:szCs w:val="28"/>
        </w:rPr>
        <w:t>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Для каждого раствора проводят не менее 3 измерений.</w:t>
      </w:r>
    </w:p>
    <w:p w:rsidR="00F8531C" w:rsidRPr="005C4D33" w:rsidRDefault="00F8531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Строят график зависимости среднего значения результата измерения от добавленного количества определяемого элемента. Экстраполируют линию, соединяющую эти точки на графике, до пересечения с осью абсцисс.</w:t>
      </w:r>
    </w:p>
    <w:p w:rsidR="00F8531C" w:rsidRPr="005C4D33" w:rsidRDefault="00F8531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Содержание калия в процентах (</w:t>
      </w:r>
      <w:r w:rsidRPr="005C4D33">
        <w:rPr>
          <w:rFonts w:ascii="Times New Roman" w:hAnsi="Times New Roman" w:cs="Times New Roman"/>
          <w:i/>
          <w:sz w:val="28"/>
          <w:szCs w:val="28"/>
        </w:rPr>
        <w:t>Х</w:t>
      </w:r>
      <w:r w:rsidRPr="005C4D33">
        <w:rPr>
          <w:rFonts w:ascii="Times New Roman" w:hAnsi="Times New Roman" w:cs="Times New Roman"/>
          <w:sz w:val="28"/>
          <w:szCs w:val="28"/>
        </w:rPr>
        <w:t>) определяют по формуле:</w:t>
      </w:r>
    </w:p>
    <w:p w:rsidR="00F8531C" w:rsidRPr="005C4D33" w:rsidRDefault="00930C5D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25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03"/>
        <w:gridCol w:w="403"/>
        <w:gridCol w:w="8167"/>
      </w:tblGrid>
      <w:tr w:rsidR="00F8531C" w:rsidRPr="005C4D33" w:rsidTr="00EA630A">
        <w:tc>
          <w:tcPr>
            <w:tcW w:w="584" w:type="dxa"/>
          </w:tcPr>
          <w:p w:rsidR="00F8531C" w:rsidRPr="005C4D33" w:rsidRDefault="00F8531C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97" w:type="dxa"/>
          </w:tcPr>
          <w:p w:rsidR="00F8531C" w:rsidRPr="005C4D33" w:rsidRDefault="00F8531C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</w:tcPr>
          <w:p w:rsidR="00F8531C" w:rsidRPr="005C4D33" w:rsidRDefault="00F8531C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F8531C" w:rsidRPr="005C4D33" w:rsidRDefault="00F8531C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содержание калия, определённое по калибровочному графику, мкг/мл;</w:t>
            </w:r>
          </w:p>
        </w:tc>
      </w:tr>
      <w:tr w:rsidR="00F94851" w:rsidRPr="005C4D33" w:rsidTr="00EA630A">
        <w:tc>
          <w:tcPr>
            <w:tcW w:w="584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8187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мг.</w:t>
            </w:r>
          </w:p>
        </w:tc>
      </w:tr>
    </w:tbl>
    <w:p w:rsidR="00392C4A" w:rsidRPr="005C4D33" w:rsidRDefault="00392C4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Кальций</w:t>
      </w:r>
      <w:r w:rsidR="00010A48" w:rsidRPr="005C4D33">
        <w:rPr>
          <w:rFonts w:ascii="Times New Roman" w:hAnsi="Times New Roman" w:cs="Times New Roman"/>
          <w:b/>
          <w:sz w:val="28"/>
          <w:szCs w:val="28"/>
        </w:rPr>
        <w:t>.</w:t>
      </w:r>
      <w:r w:rsidR="00010A48"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9365A1" w:rsidRPr="005C4D33">
        <w:rPr>
          <w:rFonts w:ascii="Times New Roman" w:hAnsi="Times New Roman" w:cs="Times New Roman"/>
          <w:sz w:val="28"/>
          <w:szCs w:val="28"/>
        </w:rPr>
        <w:t xml:space="preserve">Не более 0,005 %. </w:t>
      </w:r>
      <w:r w:rsidR="00757C2A" w:rsidRPr="005C4D33">
        <w:rPr>
          <w:rFonts w:ascii="Times New Roman" w:hAnsi="Times New Roman" w:cs="Times New Roman"/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</w:t>
      </w:r>
      <w:r w:rsidR="00F06BD8" w:rsidRPr="005C4D33">
        <w:rPr>
          <w:rFonts w:ascii="Times New Roman" w:hAnsi="Times New Roman" w:cs="Times New Roman"/>
          <w:sz w:val="28"/>
          <w:szCs w:val="28"/>
        </w:rPr>
        <w:t>, метод 2</w:t>
      </w:r>
      <w:r w:rsidR="00757C2A" w:rsidRPr="005C4D33">
        <w:rPr>
          <w:rFonts w:ascii="Times New Roman" w:hAnsi="Times New Roman" w:cs="Times New Roman"/>
          <w:sz w:val="28"/>
          <w:szCs w:val="28"/>
        </w:rPr>
        <w:t>).</w:t>
      </w:r>
    </w:p>
    <w:p w:rsidR="00483854" w:rsidRPr="005C4D33" w:rsidRDefault="00483854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C4D33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</w:t>
      </w:r>
      <w:r w:rsidR="00016F5C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C4D33">
        <w:rPr>
          <w:rFonts w:ascii="Times New Roman" w:hAnsi="Times New Roman" w:cs="Times New Roman"/>
          <w:sz w:val="28"/>
          <w:szCs w:val="28"/>
        </w:rPr>
        <w:t xml:space="preserve">10,0 г </w:t>
      </w:r>
      <w:r w:rsidR="00016F5C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C4D33">
        <w:rPr>
          <w:rFonts w:ascii="Times New Roman" w:hAnsi="Times New Roman" w:cs="Times New Roman"/>
          <w:sz w:val="28"/>
          <w:szCs w:val="28"/>
        </w:rPr>
        <w:t>субстанции, прибавляют 20 мл воды и встряхивают до растворения. К полученному раствору прибавляют 5 мл азотной кислоты концентрированной, доводят объём</w:t>
      </w:r>
      <w:r w:rsidR="00016F5C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перемешивают.</w:t>
      </w:r>
    </w:p>
    <w:p w:rsidR="00FD4EAB" w:rsidRPr="005C4D33" w:rsidRDefault="00FD4EAB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lastRenderedPageBreak/>
        <w:t>Раствор сравнения А.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20 мл испытуемого раствора, доводят объём водой до метки и перемешивают.</w:t>
      </w:r>
    </w:p>
    <w:p w:rsidR="00FD4EAB" w:rsidRPr="005C4D33" w:rsidRDefault="00FD4EAB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="00C96EE6">
        <w:rPr>
          <w:rFonts w:ascii="Times New Roman" w:hAnsi="Times New Roman" w:cs="Times New Roman"/>
          <w:sz w:val="28"/>
          <w:szCs w:val="28"/>
        </w:rPr>
        <w:t xml:space="preserve"> В мерную колбу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вместимостью 25 мл помещают 20 мл испытуемого раствора, прибавляют точную навеску с</w:t>
      </w:r>
      <w:r w:rsidR="00CB61CC">
        <w:rPr>
          <w:rFonts w:ascii="Times New Roman" w:hAnsi="Times New Roman" w:cs="Times New Roman"/>
          <w:sz w:val="28"/>
          <w:szCs w:val="28"/>
        </w:rPr>
        <w:t xml:space="preserve">оли кальция, соответствующую </w:t>
      </w:r>
      <w:r w:rsidRPr="005C4D33">
        <w:rPr>
          <w:rFonts w:ascii="Times New Roman" w:hAnsi="Times New Roman" w:cs="Times New Roman"/>
          <w:sz w:val="28"/>
          <w:szCs w:val="28"/>
        </w:rPr>
        <w:t>5</w:t>
      </w:r>
      <w:r w:rsidR="00CB61CC">
        <w:rPr>
          <w:rFonts w:ascii="Times New Roman" w:hAnsi="Times New Roman" w:cs="Times New Roman"/>
          <w:sz w:val="28"/>
          <w:szCs w:val="28"/>
        </w:rPr>
        <w:t>0</w:t>
      </w:r>
      <w:r w:rsidRPr="005C4D33">
        <w:rPr>
          <w:rFonts w:ascii="Times New Roman" w:hAnsi="Times New Roman" w:cs="Times New Roman"/>
          <w:sz w:val="28"/>
          <w:szCs w:val="28"/>
        </w:rPr>
        <w:t> м</w:t>
      </w:r>
      <w:r w:rsidR="00CB61CC">
        <w:rPr>
          <w:rFonts w:ascii="Times New Roman" w:hAnsi="Times New Roman" w:cs="Times New Roman"/>
          <w:sz w:val="28"/>
          <w:szCs w:val="28"/>
        </w:rPr>
        <w:t>к</w:t>
      </w:r>
      <w:r w:rsidRPr="005C4D33">
        <w:rPr>
          <w:rFonts w:ascii="Times New Roman" w:hAnsi="Times New Roman" w:cs="Times New Roman"/>
          <w:sz w:val="28"/>
          <w:szCs w:val="28"/>
        </w:rPr>
        <w:t xml:space="preserve">г кальция, доводят объём </w:t>
      </w:r>
      <w:r w:rsidR="007C4FBF" w:rsidRPr="005C4D3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5C4D33">
        <w:rPr>
          <w:rFonts w:ascii="Times New Roman" w:hAnsi="Times New Roman" w:cs="Times New Roman"/>
          <w:sz w:val="28"/>
          <w:szCs w:val="28"/>
        </w:rPr>
        <w:t>водой до метки и перемешивают.</w:t>
      </w:r>
    </w:p>
    <w:p w:rsidR="00FD4EAB" w:rsidRPr="005C4D33" w:rsidRDefault="00FD4EAB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В.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20 мл испытуемого раствора, прибавляют точную навеску соли кальция, соответствующую 0,1 мг кальция, доводят объём </w:t>
      </w:r>
      <w:r w:rsidR="007C4FBF" w:rsidRPr="005C4D3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5C4D33">
        <w:rPr>
          <w:rFonts w:ascii="Times New Roman" w:hAnsi="Times New Roman" w:cs="Times New Roman"/>
          <w:sz w:val="28"/>
          <w:szCs w:val="28"/>
        </w:rPr>
        <w:t>водой до метки и перемешивают.</w:t>
      </w:r>
    </w:p>
    <w:p w:rsidR="00887E56" w:rsidRPr="005C4D33" w:rsidRDefault="00887E56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Холостой раствор.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Вода очищенная.</w:t>
      </w:r>
    </w:p>
    <w:p w:rsidR="00A128B5" w:rsidRPr="005C4D33" w:rsidRDefault="00A128B5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6"/>
        <w:gridCol w:w="6145"/>
      </w:tblGrid>
      <w:tr w:rsidR="00A128B5" w:rsidRPr="005C4D33" w:rsidTr="001E7921">
        <w:tc>
          <w:tcPr>
            <w:tcW w:w="3190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236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="001E7921"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с полым катодом 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</w:t>
            </w:r>
            <w:r w:rsidR="00187FE0" w:rsidRPr="005C4D33">
              <w:rPr>
                <w:rFonts w:ascii="Times New Roman" w:hAnsi="Times New Roman" w:cs="Times New Roman"/>
                <w:sz w:val="28"/>
                <w:szCs w:val="28"/>
              </w:rPr>
              <w:t>кальция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28B5" w:rsidRPr="005C4D33" w:rsidTr="001E7921">
        <w:tc>
          <w:tcPr>
            <w:tcW w:w="3190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236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1E792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</w:t>
            </w:r>
            <w:r w:rsidR="00A128B5"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A128B5" w:rsidRPr="005C4D33" w:rsidTr="001E7921">
        <w:trPr>
          <w:trHeight w:val="289"/>
        </w:trPr>
        <w:tc>
          <w:tcPr>
            <w:tcW w:w="3190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236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A128B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248,3 нм.</w:t>
            </w:r>
          </w:p>
        </w:tc>
      </w:tr>
    </w:tbl>
    <w:p w:rsidR="009714FC" w:rsidRPr="005C4D33" w:rsidRDefault="009714F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Style w:val="1"/>
          <w:rFonts w:eastAsiaTheme="minorHAnsi"/>
          <w:sz w:val="28"/>
          <w:szCs w:val="28"/>
        </w:rPr>
        <w:t xml:space="preserve">Измеряют поглощение </w:t>
      </w:r>
      <w:r w:rsidR="0001591F">
        <w:rPr>
          <w:rStyle w:val="1"/>
          <w:rFonts w:eastAsiaTheme="minorHAnsi"/>
          <w:sz w:val="28"/>
          <w:szCs w:val="28"/>
        </w:rPr>
        <w:t xml:space="preserve">холостого, </w:t>
      </w:r>
      <w:r w:rsidRPr="005C4D33">
        <w:rPr>
          <w:rStyle w:val="1"/>
          <w:rFonts w:eastAsiaTheme="minorHAnsi"/>
          <w:sz w:val="28"/>
          <w:szCs w:val="28"/>
        </w:rPr>
        <w:t>растворов сравнения А, Б, В</w:t>
      </w:r>
      <w:r w:rsidR="0001591F">
        <w:rPr>
          <w:rStyle w:val="1"/>
          <w:rFonts w:eastAsiaTheme="minorHAnsi"/>
          <w:sz w:val="28"/>
          <w:szCs w:val="28"/>
        </w:rPr>
        <w:t xml:space="preserve"> и испытуемого раствора</w:t>
      </w:r>
      <w:r w:rsidRPr="005C4D33">
        <w:rPr>
          <w:rStyle w:val="1"/>
          <w:rFonts w:eastAsiaTheme="minorHAnsi"/>
          <w:sz w:val="28"/>
          <w:szCs w:val="28"/>
        </w:rPr>
        <w:t>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Для каждого раствора проводят не менее 3 измерений.</w:t>
      </w:r>
    </w:p>
    <w:p w:rsidR="009714FC" w:rsidRPr="005C4D33" w:rsidRDefault="009714F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Строят график зависимости среднего значения результата измерения от добавленного количества определяемого элемента. Экстраполируют линию, соединяющую эти точки на графике, до пересечения с осью абсцисс.</w:t>
      </w:r>
    </w:p>
    <w:p w:rsidR="009714FC" w:rsidRPr="005C4D33" w:rsidRDefault="009714FC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8531C" w:rsidRPr="005C4D33">
        <w:rPr>
          <w:rFonts w:ascii="Times New Roman" w:hAnsi="Times New Roman" w:cs="Times New Roman"/>
          <w:sz w:val="28"/>
          <w:szCs w:val="28"/>
        </w:rPr>
        <w:t>кальция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5C4D33">
        <w:rPr>
          <w:rFonts w:ascii="Times New Roman" w:hAnsi="Times New Roman" w:cs="Times New Roman"/>
          <w:i/>
          <w:sz w:val="28"/>
          <w:szCs w:val="28"/>
        </w:rPr>
        <w:t>Х</w:t>
      </w:r>
      <w:r w:rsidR="0001591F" w:rsidRPr="0001591F">
        <w:rPr>
          <w:rFonts w:ascii="Times New Roman" w:hAnsi="Times New Roman" w:cs="Times New Roman"/>
          <w:sz w:val="28"/>
          <w:szCs w:val="28"/>
        </w:rPr>
        <w:t>)</w:t>
      </w:r>
      <w:r w:rsidRPr="0001591F">
        <w:rPr>
          <w:rFonts w:ascii="Times New Roman" w:hAnsi="Times New Roman" w:cs="Times New Roman"/>
          <w:sz w:val="28"/>
          <w:szCs w:val="28"/>
        </w:rPr>
        <w:t xml:space="preserve"> </w:t>
      </w:r>
      <w:r w:rsidRPr="005C4D33">
        <w:rPr>
          <w:rFonts w:ascii="Times New Roman" w:hAnsi="Times New Roman" w:cs="Times New Roman"/>
          <w:sz w:val="28"/>
          <w:szCs w:val="28"/>
        </w:rPr>
        <w:t>определяют по формуле:</w:t>
      </w:r>
    </w:p>
    <w:p w:rsidR="009714FC" w:rsidRPr="005C4D33" w:rsidRDefault="00930C5D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25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100 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03"/>
        <w:gridCol w:w="403"/>
        <w:gridCol w:w="8167"/>
      </w:tblGrid>
      <w:tr w:rsidR="009714FC" w:rsidRPr="005C4D33" w:rsidTr="00EA630A">
        <w:tc>
          <w:tcPr>
            <w:tcW w:w="584" w:type="dxa"/>
          </w:tcPr>
          <w:p w:rsidR="009714FC" w:rsidRPr="005C4D33" w:rsidRDefault="009714FC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97" w:type="dxa"/>
          </w:tcPr>
          <w:p w:rsidR="009714FC" w:rsidRPr="005C4D33" w:rsidRDefault="009714FC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</w:tcPr>
          <w:p w:rsidR="009714FC" w:rsidRPr="005C4D33" w:rsidRDefault="009714FC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9714FC" w:rsidRPr="005C4D33" w:rsidRDefault="009714FC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F8531C" w:rsidRPr="005C4D33">
              <w:rPr>
                <w:rFonts w:ascii="Times New Roman" w:hAnsi="Times New Roman" w:cs="Times New Roman"/>
                <w:sz w:val="28"/>
                <w:szCs w:val="28"/>
              </w:rPr>
              <w:t>кальция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, определённое по калибровочному графику, мкг/мл</w:t>
            </w:r>
            <w:r w:rsidR="00996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6645" w:rsidRPr="005C4D33" w:rsidTr="00EA630A">
        <w:tc>
          <w:tcPr>
            <w:tcW w:w="584" w:type="dxa"/>
          </w:tcPr>
          <w:p w:rsidR="00996645" w:rsidRPr="005C4D33" w:rsidRDefault="0099664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96645" w:rsidRPr="00996645" w:rsidRDefault="00996645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403" w:type="dxa"/>
          </w:tcPr>
          <w:p w:rsidR="00996645" w:rsidRPr="00996645" w:rsidRDefault="0099664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  <w:tc>
          <w:tcPr>
            <w:tcW w:w="8187" w:type="dxa"/>
          </w:tcPr>
          <w:p w:rsidR="00996645" w:rsidRPr="005C4D33" w:rsidRDefault="00996645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мг.</w:t>
            </w:r>
          </w:p>
        </w:tc>
      </w:tr>
    </w:tbl>
    <w:p w:rsidR="00392C4A" w:rsidRPr="005C4D33" w:rsidRDefault="00392C4A" w:rsidP="006677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Натрий</w:t>
      </w:r>
      <w:r w:rsidR="00010A48" w:rsidRPr="005C4D33">
        <w:rPr>
          <w:rFonts w:ascii="Times New Roman" w:hAnsi="Times New Roman" w:cs="Times New Roman"/>
          <w:b/>
          <w:sz w:val="28"/>
          <w:szCs w:val="28"/>
        </w:rPr>
        <w:t>.</w:t>
      </w:r>
      <w:r w:rsidR="00010A48"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DA0D02" w:rsidRPr="005C4D33">
        <w:rPr>
          <w:rFonts w:ascii="Times New Roman" w:hAnsi="Times New Roman" w:cs="Times New Roman"/>
          <w:sz w:val="28"/>
          <w:szCs w:val="28"/>
        </w:rPr>
        <w:t xml:space="preserve">Не более 0,02 %. </w:t>
      </w:r>
      <w:r w:rsidR="00757C2A" w:rsidRPr="005C4D33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атомно-абсорбционной спектрометрии (ОФС «Атомно-абсорбционная </w:t>
      </w:r>
      <w:r w:rsidR="00757C2A" w:rsidRPr="005C4D33">
        <w:rPr>
          <w:rFonts w:ascii="Times New Roman" w:hAnsi="Times New Roman" w:cs="Times New Roman"/>
          <w:sz w:val="28"/>
          <w:szCs w:val="28"/>
        </w:rPr>
        <w:lastRenderedPageBreak/>
        <w:t>спектрометрия»</w:t>
      </w:r>
      <w:r w:rsidR="00F06BD8" w:rsidRPr="005C4D33">
        <w:rPr>
          <w:rFonts w:ascii="Times New Roman" w:hAnsi="Times New Roman" w:cs="Times New Roman"/>
          <w:sz w:val="28"/>
          <w:szCs w:val="28"/>
        </w:rPr>
        <w:t>, метод 2</w:t>
      </w:r>
      <w:r w:rsidR="00757C2A" w:rsidRPr="005C4D33">
        <w:rPr>
          <w:rFonts w:ascii="Times New Roman" w:hAnsi="Times New Roman" w:cs="Times New Roman"/>
          <w:sz w:val="28"/>
          <w:szCs w:val="28"/>
        </w:rPr>
        <w:t>).</w:t>
      </w:r>
    </w:p>
    <w:p w:rsidR="00E22835" w:rsidRPr="00E22835" w:rsidRDefault="00E22835" w:rsidP="00E22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внутреннего стандарта.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 мг калия хлорида, растворяют в воде и доводят объём раствора тем же растворителем до метки.</w:t>
      </w:r>
    </w:p>
    <w:p w:rsidR="00E22835" w:rsidRPr="005C4D33" w:rsidRDefault="00483854" w:rsidP="00E22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C4D33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</w:t>
      </w:r>
      <w:r w:rsidR="00C96EE6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C4D33">
        <w:rPr>
          <w:rFonts w:ascii="Times New Roman" w:hAnsi="Times New Roman" w:cs="Times New Roman"/>
          <w:sz w:val="28"/>
          <w:szCs w:val="28"/>
        </w:rPr>
        <w:t xml:space="preserve">10,0 г </w:t>
      </w:r>
      <w:r w:rsidR="00C96EE6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C4D33">
        <w:rPr>
          <w:rFonts w:ascii="Times New Roman" w:hAnsi="Times New Roman" w:cs="Times New Roman"/>
          <w:sz w:val="28"/>
          <w:szCs w:val="28"/>
        </w:rPr>
        <w:t>субстанции, прибавляют 20 мл воды и встряхивают до растворения. К полученному раствору прибавляют 5 мл азотной кислоты концентрированной, доводят объём</w:t>
      </w:r>
      <w:r w:rsidR="00C96EE6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перемешивают.</w:t>
      </w:r>
    </w:p>
    <w:p w:rsidR="00F33AC7" w:rsidRPr="005C4D33" w:rsidRDefault="00210EBF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 мл испытуемого раствора, прибавляют </w:t>
      </w:r>
      <w:r w:rsidR="00E22835">
        <w:rPr>
          <w:rFonts w:ascii="Times New Roman" w:hAnsi="Times New Roman" w:cs="Times New Roman"/>
          <w:sz w:val="28"/>
          <w:szCs w:val="28"/>
        </w:rPr>
        <w:t>2 мл раствора внутреннего стандарта</w:t>
      </w:r>
      <w:r w:rsidR="00F76D97" w:rsidRPr="005C4D33">
        <w:rPr>
          <w:rFonts w:ascii="Times New Roman" w:hAnsi="Times New Roman" w:cs="Times New Roman"/>
          <w:sz w:val="28"/>
          <w:szCs w:val="28"/>
        </w:rPr>
        <w:t>, доводят объём водой до метки и перемешивают.</w:t>
      </w:r>
    </w:p>
    <w:p w:rsidR="00F76D97" w:rsidRPr="005C4D33" w:rsidRDefault="00F76D97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 мл испытуемого раствора, прибавляют точную навеску </w:t>
      </w:r>
      <w:r w:rsidR="00C96EE6">
        <w:rPr>
          <w:rFonts w:ascii="Times New Roman" w:hAnsi="Times New Roman" w:cs="Times New Roman"/>
          <w:sz w:val="28"/>
          <w:szCs w:val="28"/>
        </w:rPr>
        <w:t xml:space="preserve">соли натрия, соответствующую </w:t>
      </w:r>
      <w:r w:rsidRPr="005C4D33">
        <w:rPr>
          <w:rFonts w:ascii="Times New Roman" w:hAnsi="Times New Roman" w:cs="Times New Roman"/>
          <w:sz w:val="28"/>
          <w:szCs w:val="28"/>
        </w:rPr>
        <w:t>1</w:t>
      </w:r>
      <w:r w:rsidR="00C96EE6">
        <w:rPr>
          <w:rFonts w:ascii="Times New Roman" w:hAnsi="Times New Roman" w:cs="Times New Roman"/>
          <w:sz w:val="28"/>
          <w:szCs w:val="28"/>
        </w:rPr>
        <w:t>0</w:t>
      </w:r>
      <w:r w:rsidRPr="005C4D33">
        <w:rPr>
          <w:rFonts w:ascii="Times New Roman" w:hAnsi="Times New Roman" w:cs="Times New Roman"/>
          <w:sz w:val="28"/>
          <w:szCs w:val="28"/>
        </w:rPr>
        <w:t> м</w:t>
      </w:r>
      <w:r w:rsidR="00C96EE6">
        <w:rPr>
          <w:rFonts w:ascii="Times New Roman" w:hAnsi="Times New Roman" w:cs="Times New Roman"/>
          <w:sz w:val="28"/>
          <w:szCs w:val="28"/>
        </w:rPr>
        <w:t>к</w:t>
      </w:r>
      <w:r w:rsidRPr="005C4D33">
        <w:rPr>
          <w:rFonts w:ascii="Times New Roman" w:hAnsi="Times New Roman" w:cs="Times New Roman"/>
          <w:sz w:val="28"/>
          <w:szCs w:val="28"/>
        </w:rPr>
        <w:t>г натрия</w:t>
      </w:r>
      <w:r w:rsidR="00C96EE6">
        <w:rPr>
          <w:rFonts w:ascii="Times New Roman" w:hAnsi="Times New Roman" w:cs="Times New Roman"/>
          <w:sz w:val="28"/>
          <w:szCs w:val="28"/>
        </w:rPr>
        <w:t>,</w:t>
      </w:r>
      <w:r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116053">
        <w:rPr>
          <w:rFonts w:ascii="Times New Roman" w:hAnsi="Times New Roman" w:cs="Times New Roman"/>
          <w:sz w:val="28"/>
          <w:szCs w:val="28"/>
        </w:rPr>
        <w:t xml:space="preserve">и </w:t>
      </w:r>
      <w:r w:rsidR="00E22835">
        <w:rPr>
          <w:rFonts w:ascii="Times New Roman" w:hAnsi="Times New Roman" w:cs="Times New Roman"/>
          <w:sz w:val="28"/>
          <w:szCs w:val="28"/>
        </w:rPr>
        <w:t>2 мл раствора внутреннего стандарта</w:t>
      </w:r>
      <w:r w:rsidR="000B1CD3">
        <w:rPr>
          <w:rFonts w:ascii="Times New Roman" w:hAnsi="Times New Roman" w:cs="Times New Roman"/>
          <w:sz w:val="28"/>
          <w:szCs w:val="28"/>
        </w:rPr>
        <w:t xml:space="preserve">, </w:t>
      </w:r>
      <w:r w:rsidRPr="005C4D33">
        <w:rPr>
          <w:rFonts w:ascii="Times New Roman" w:hAnsi="Times New Roman" w:cs="Times New Roman"/>
          <w:sz w:val="28"/>
          <w:szCs w:val="28"/>
        </w:rPr>
        <w:t xml:space="preserve">доводят объём </w:t>
      </w:r>
      <w:r w:rsidR="007C4FBF" w:rsidRPr="005C4D3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5C4D33">
        <w:rPr>
          <w:rFonts w:ascii="Times New Roman" w:hAnsi="Times New Roman" w:cs="Times New Roman"/>
          <w:sz w:val="28"/>
          <w:szCs w:val="28"/>
        </w:rPr>
        <w:t>водой до метки и перемешивают.</w:t>
      </w:r>
    </w:p>
    <w:p w:rsidR="008B6734" w:rsidRPr="005C4D33" w:rsidRDefault="00F76D97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В.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 мл испытуемого раствора, прибавляют точную навеску соли натрия, соответствующую 2</w:t>
      </w:r>
      <w:r w:rsidR="0054178A">
        <w:rPr>
          <w:rFonts w:ascii="Times New Roman" w:hAnsi="Times New Roman" w:cs="Times New Roman"/>
          <w:sz w:val="28"/>
          <w:szCs w:val="28"/>
        </w:rPr>
        <w:t>0</w:t>
      </w:r>
      <w:r w:rsidRPr="005C4D33">
        <w:rPr>
          <w:rFonts w:ascii="Times New Roman" w:hAnsi="Times New Roman" w:cs="Times New Roman"/>
          <w:sz w:val="28"/>
          <w:szCs w:val="28"/>
        </w:rPr>
        <w:t> м</w:t>
      </w:r>
      <w:r w:rsidR="0054178A">
        <w:rPr>
          <w:rFonts w:ascii="Times New Roman" w:hAnsi="Times New Roman" w:cs="Times New Roman"/>
          <w:sz w:val="28"/>
          <w:szCs w:val="28"/>
        </w:rPr>
        <w:t>к</w:t>
      </w:r>
      <w:r w:rsidRPr="005C4D33">
        <w:rPr>
          <w:rFonts w:ascii="Times New Roman" w:hAnsi="Times New Roman" w:cs="Times New Roman"/>
          <w:sz w:val="28"/>
          <w:szCs w:val="28"/>
        </w:rPr>
        <w:t>г натрия</w:t>
      </w:r>
      <w:r w:rsidR="000B1CD3">
        <w:rPr>
          <w:rFonts w:ascii="Times New Roman" w:hAnsi="Times New Roman" w:cs="Times New Roman"/>
          <w:sz w:val="28"/>
          <w:szCs w:val="28"/>
        </w:rPr>
        <w:t>,</w:t>
      </w:r>
      <w:r w:rsidR="00116053">
        <w:rPr>
          <w:rFonts w:ascii="Times New Roman" w:hAnsi="Times New Roman" w:cs="Times New Roman"/>
          <w:sz w:val="28"/>
          <w:szCs w:val="28"/>
        </w:rPr>
        <w:t xml:space="preserve"> и</w:t>
      </w:r>
      <w:r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E22835">
        <w:rPr>
          <w:rFonts w:ascii="Times New Roman" w:hAnsi="Times New Roman" w:cs="Times New Roman"/>
          <w:sz w:val="28"/>
          <w:szCs w:val="28"/>
        </w:rPr>
        <w:t>2 мл раствора внутреннего стандарта</w:t>
      </w:r>
      <w:r w:rsidRPr="005C4D33">
        <w:rPr>
          <w:rFonts w:ascii="Times New Roman" w:hAnsi="Times New Roman" w:cs="Times New Roman"/>
          <w:sz w:val="28"/>
          <w:szCs w:val="28"/>
        </w:rPr>
        <w:t xml:space="preserve">, доводят объём </w:t>
      </w:r>
      <w:r w:rsidR="007C4FBF" w:rsidRPr="005C4D33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5C4D33">
        <w:rPr>
          <w:rFonts w:ascii="Times New Roman" w:hAnsi="Times New Roman" w:cs="Times New Roman"/>
          <w:sz w:val="28"/>
          <w:szCs w:val="28"/>
        </w:rPr>
        <w:t>водой до метки и перемешивают.</w:t>
      </w:r>
    </w:p>
    <w:p w:rsidR="008B6734" w:rsidRPr="005C4D33" w:rsidRDefault="008B6734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Холостой раствор</w:t>
      </w:r>
      <w:r w:rsidRPr="005C4D33">
        <w:rPr>
          <w:rFonts w:ascii="Times New Roman" w:hAnsi="Times New Roman" w:cs="Times New Roman"/>
          <w:sz w:val="28"/>
          <w:szCs w:val="28"/>
        </w:rPr>
        <w:t>. Вода очищенная.</w:t>
      </w:r>
    </w:p>
    <w:p w:rsidR="00686807" w:rsidRPr="005C4D33" w:rsidRDefault="00686807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6"/>
        <w:gridCol w:w="6145"/>
      </w:tblGrid>
      <w:tr w:rsidR="00686807" w:rsidRPr="005C4D33" w:rsidTr="001E7921">
        <w:tc>
          <w:tcPr>
            <w:tcW w:w="3190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236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лампа</w:t>
            </w:r>
            <w:r w:rsidR="001E7921"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 с полым катодом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</w:t>
            </w:r>
            <w:r w:rsidR="00187FE0" w:rsidRPr="005C4D33">
              <w:rPr>
                <w:rFonts w:ascii="Times New Roman" w:hAnsi="Times New Roman" w:cs="Times New Roman"/>
                <w:sz w:val="28"/>
                <w:szCs w:val="28"/>
              </w:rPr>
              <w:t>натрия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6807" w:rsidRPr="005C4D33" w:rsidTr="001E7921">
        <w:tc>
          <w:tcPr>
            <w:tcW w:w="3190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236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686807" w:rsidRPr="005C4D33" w:rsidRDefault="001E792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</w:t>
            </w:r>
            <w:r w:rsidR="00686807"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686807" w:rsidRPr="005C4D33" w:rsidTr="0036715C">
        <w:tc>
          <w:tcPr>
            <w:tcW w:w="3190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236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686807" w:rsidRPr="005C4D33" w:rsidRDefault="00686807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248,3 нм.</w:t>
            </w:r>
          </w:p>
        </w:tc>
      </w:tr>
    </w:tbl>
    <w:p w:rsidR="005A40D1" w:rsidRPr="005C4D33" w:rsidRDefault="00686807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Style w:val="1"/>
          <w:rFonts w:eastAsiaTheme="minorHAnsi"/>
          <w:sz w:val="28"/>
          <w:szCs w:val="28"/>
        </w:rPr>
        <w:t xml:space="preserve">Измеряют поглощение </w:t>
      </w:r>
      <w:r w:rsidR="00B52B5E" w:rsidRPr="005C4D33">
        <w:rPr>
          <w:rStyle w:val="1"/>
          <w:rFonts w:eastAsiaTheme="minorHAnsi"/>
          <w:sz w:val="28"/>
          <w:szCs w:val="28"/>
        </w:rPr>
        <w:t>холостого</w:t>
      </w:r>
      <w:r w:rsidR="00394D59">
        <w:rPr>
          <w:rStyle w:val="1"/>
          <w:rFonts w:eastAsiaTheme="minorHAnsi"/>
          <w:sz w:val="28"/>
          <w:szCs w:val="28"/>
        </w:rPr>
        <w:t>,</w:t>
      </w:r>
      <w:r w:rsidR="00B52B5E" w:rsidRPr="005C4D33">
        <w:rPr>
          <w:rStyle w:val="1"/>
          <w:rFonts w:eastAsiaTheme="minorHAnsi"/>
          <w:sz w:val="28"/>
          <w:szCs w:val="28"/>
        </w:rPr>
        <w:t xml:space="preserve"> растворов сравнения А, Б, В</w:t>
      </w:r>
      <w:r w:rsidR="00394D59">
        <w:rPr>
          <w:rStyle w:val="1"/>
          <w:rFonts w:eastAsiaTheme="minorHAnsi"/>
          <w:sz w:val="28"/>
          <w:szCs w:val="28"/>
        </w:rPr>
        <w:t xml:space="preserve"> и испытуемого раствора</w:t>
      </w:r>
      <w:r w:rsidRPr="005C4D33">
        <w:rPr>
          <w:rStyle w:val="1"/>
          <w:rFonts w:eastAsiaTheme="minorHAnsi"/>
          <w:sz w:val="28"/>
          <w:szCs w:val="28"/>
        </w:rPr>
        <w:t>.</w:t>
      </w:r>
      <w:r w:rsidR="005A40D1" w:rsidRPr="005C4D33">
        <w:rPr>
          <w:rFonts w:ascii="Times New Roman" w:hAnsi="Times New Roman" w:cs="Times New Roman"/>
          <w:sz w:val="28"/>
          <w:szCs w:val="28"/>
        </w:rPr>
        <w:t xml:space="preserve"> Для каждого раствора проводят не менее 3 измерений.</w:t>
      </w:r>
    </w:p>
    <w:p w:rsidR="005A40D1" w:rsidRPr="005C4D33" w:rsidRDefault="005A40D1" w:rsidP="00394D5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 xml:space="preserve">Строят график зависимости среднего значения результата измерения от добавленного количества определяемого элемента. Экстраполируют линию, </w:t>
      </w:r>
      <w:r w:rsidRPr="005C4D33">
        <w:rPr>
          <w:rFonts w:ascii="Times New Roman" w:hAnsi="Times New Roman" w:cs="Times New Roman"/>
          <w:sz w:val="28"/>
          <w:szCs w:val="28"/>
        </w:rPr>
        <w:lastRenderedPageBreak/>
        <w:t>соединяющую эти точки на графике, до пересечения с осью абсцисс.</w:t>
      </w:r>
    </w:p>
    <w:p w:rsidR="00686807" w:rsidRPr="005C4D33" w:rsidRDefault="005A40D1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Содержание натрия в процентах (</w:t>
      </w:r>
      <w:r w:rsidRPr="005C4D33">
        <w:rPr>
          <w:rFonts w:ascii="Times New Roman" w:hAnsi="Times New Roman" w:cs="Times New Roman"/>
          <w:i/>
          <w:sz w:val="28"/>
          <w:szCs w:val="28"/>
        </w:rPr>
        <w:t>Х</w:t>
      </w:r>
      <w:r w:rsidR="00471381" w:rsidRPr="00471381">
        <w:rPr>
          <w:rFonts w:ascii="Times New Roman" w:hAnsi="Times New Roman" w:cs="Times New Roman"/>
          <w:sz w:val="28"/>
          <w:szCs w:val="28"/>
        </w:rPr>
        <w:t>)</w:t>
      </w:r>
      <w:r w:rsidRPr="005C4D33">
        <w:rPr>
          <w:rFonts w:ascii="Times New Roman" w:hAnsi="Times New Roman" w:cs="Times New Roman"/>
          <w:sz w:val="28"/>
          <w:szCs w:val="28"/>
        </w:rPr>
        <w:t xml:space="preserve"> определяют по формуле:</w:t>
      </w:r>
    </w:p>
    <w:p w:rsidR="00D658DB" w:rsidRPr="005C4D33" w:rsidRDefault="00930C5D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25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03"/>
        <w:gridCol w:w="403"/>
        <w:gridCol w:w="8167"/>
      </w:tblGrid>
      <w:tr w:rsidR="00D658DB" w:rsidRPr="005C4D33" w:rsidTr="00F94851">
        <w:tc>
          <w:tcPr>
            <w:tcW w:w="598" w:type="dxa"/>
          </w:tcPr>
          <w:p w:rsidR="00D658DB" w:rsidRPr="005C4D33" w:rsidRDefault="00D658DB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403" w:type="dxa"/>
          </w:tcPr>
          <w:p w:rsidR="00D658DB" w:rsidRPr="005C4D33" w:rsidRDefault="00D658DB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</w:tcPr>
          <w:p w:rsidR="00D658DB" w:rsidRPr="005C4D33" w:rsidRDefault="00D658DB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67" w:type="dxa"/>
          </w:tcPr>
          <w:p w:rsidR="00F94851" w:rsidRPr="00312FF1" w:rsidRDefault="00D658DB" w:rsidP="00F948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содержание натрия, определённое по калибровочному графику, мкг/мл;</w:t>
            </w:r>
          </w:p>
        </w:tc>
      </w:tr>
      <w:tr w:rsidR="00F94851" w:rsidRPr="005C4D33" w:rsidTr="00F94851">
        <w:tc>
          <w:tcPr>
            <w:tcW w:w="598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67" w:type="dxa"/>
          </w:tcPr>
          <w:p w:rsidR="00F94851" w:rsidRPr="005C4D33" w:rsidRDefault="00F94851" w:rsidP="005C4D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A9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92C4A" w:rsidRPr="005C4D33" w:rsidRDefault="00392C4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Никель</w:t>
      </w:r>
      <w:r w:rsidR="00010A48" w:rsidRPr="005C4D33">
        <w:rPr>
          <w:rFonts w:ascii="Times New Roman" w:hAnsi="Times New Roman" w:cs="Times New Roman"/>
          <w:b/>
          <w:sz w:val="28"/>
          <w:szCs w:val="28"/>
        </w:rPr>
        <w:t>.</w:t>
      </w:r>
      <w:r w:rsidR="00010A48"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FD74F8" w:rsidRPr="005C4D33">
        <w:rPr>
          <w:rFonts w:ascii="Times New Roman" w:hAnsi="Times New Roman" w:cs="Times New Roman"/>
          <w:sz w:val="28"/>
          <w:szCs w:val="28"/>
        </w:rPr>
        <w:t xml:space="preserve">Не более 0,01 %. </w:t>
      </w:r>
      <w:r w:rsidR="00757C2A" w:rsidRPr="005C4D33">
        <w:rPr>
          <w:rFonts w:ascii="Times New Roman" w:hAnsi="Times New Roman" w:cs="Times New Roman"/>
          <w:sz w:val="28"/>
          <w:szCs w:val="28"/>
        </w:rPr>
        <w:t>Определение проводят методом атомно-абсорбционной спектрометрии (ОФС «Атомно-абсорбционная спектрометрия»</w:t>
      </w:r>
      <w:r w:rsidR="00F06BD8" w:rsidRPr="005C4D33">
        <w:rPr>
          <w:rFonts w:ascii="Times New Roman" w:hAnsi="Times New Roman" w:cs="Times New Roman"/>
          <w:sz w:val="28"/>
          <w:szCs w:val="28"/>
        </w:rPr>
        <w:t>, метод 2</w:t>
      </w:r>
      <w:r w:rsidR="00757C2A" w:rsidRPr="005C4D33">
        <w:rPr>
          <w:rFonts w:ascii="Times New Roman" w:hAnsi="Times New Roman" w:cs="Times New Roman"/>
          <w:sz w:val="28"/>
          <w:szCs w:val="28"/>
        </w:rPr>
        <w:t>).</w:t>
      </w:r>
    </w:p>
    <w:p w:rsidR="00483854" w:rsidRPr="005C4D33" w:rsidRDefault="00483854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C4D33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100 мл помещают </w:t>
      </w:r>
      <w:r w:rsidR="00A31059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5C4D33">
        <w:rPr>
          <w:rFonts w:ascii="Times New Roman" w:hAnsi="Times New Roman" w:cs="Times New Roman"/>
          <w:sz w:val="28"/>
          <w:szCs w:val="28"/>
        </w:rPr>
        <w:t xml:space="preserve">10,0 г </w:t>
      </w:r>
      <w:r w:rsidR="00A31059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5C4D33">
        <w:rPr>
          <w:rFonts w:ascii="Times New Roman" w:hAnsi="Times New Roman" w:cs="Times New Roman"/>
          <w:sz w:val="28"/>
          <w:szCs w:val="28"/>
        </w:rPr>
        <w:t>субстанции, прибавляют 20 мл воды и встряхивают до растворения. К полученному раствору прибавляют 5 мл азотной кислоты концентрированной, доводят объём</w:t>
      </w:r>
      <w:r w:rsidR="00A31059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перемешивают.</w:t>
      </w:r>
    </w:p>
    <w:p w:rsidR="0051515A" w:rsidRPr="005C4D33" w:rsidRDefault="0051515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20 мл испытуемого раствора, доводят объём водой до метки и перемешивают.</w:t>
      </w:r>
    </w:p>
    <w:p w:rsidR="0051515A" w:rsidRPr="005C4D33" w:rsidRDefault="0051515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20 мл испытуемого раствора, прибавляют точную навеску соли никеля, соответствующую 0,1 мг никеля, доводят объём раствора водой до метки и перемешивают.</w:t>
      </w:r>
    </w:p>
    <w:p w:rsidR="0051515A" w:rsidRPr="005C4D33" w:rsidRDefault="0051515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Раствор сравнения В.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20 мл испытуемого раствора, прибавляют точную навеску соли никеля, соответствующую 0,2 мг никеля, доводят объём раствора водой до метки и перемешивают.</w:t>
      </w:r>
    </w:p>
    <w:p w:rsidR="0051515A" w:rsidRPr="005C4D33" w:rsidRDefault="0051515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Холостой раствор.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Вода очищенная.</w:t>
      </w:r>
    </w:p>
    <w:p w:rsidR="00A128B5" w:rsidRPr="005C4D33" w:rsidRDefault="00A128B5" w:rsidP="005C4D3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D33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6"/>
        <w:gridCol w:w="6145"/>
      </w:tblGrid>
      <w:tr w:rsidR="00A128B5" w:rsidRPr="005C4D33" w:rsidTr="0036715C">
        <w:tc>
          <w:tcPr>
            <w:tcW w:w="3190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236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="0036715C"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с полым катодом 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</w:t>
            </w:r>
            <w:r w:rsidR="00187FE0" w:rsidRPr="005C4D33">
              <w:rPr>
                <w:rFonts w:ascii="Times New Roman" w:hAnsi="Times New Roman" w:cs="Times New Roman"/>
                <w:sz w:val="28"/>
                <w:szCs w:val="28"/>
              </w:rPr>
              <w:t>никеля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28B5" w:rsidRPr="005C4D33" w:rsidTr="0036715C">
        <w:tc>
          <w:tcPr>
            <w:tcW w:w="3190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236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36715C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</w:t>
            </w:r>
            <w:r w:rsidR="00A128B5"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A128B5" w:rsidRPr="005C4D33" w:rsidTr="0036715C">
        <w:tc>
          <w:tcPr>
            <w:tcW w:w="3190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Длина волны</w:t>
            </w:r>
          </w:p>
        </w:tc>
        <w:tc>
          <w:tcPr>
            <w:tcW w:w="236" w:type="dxa"/>
          </w:tcPr>
          <w:p w:rsidR="00A128B5" w:rsidRPr="005C4D33" w:rsidRDefault="00A128B5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A128B5" w:rsidRPr="005C4D33" w:rsidRDefault="00187FE0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A128B5" w:rsidRPr="005C4D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28B5" w:rsidRPr="005C4D33">
              <w:rPr>
                <w:rFonts w:ascii="Times New Roman" w:hAnsi="Times New Roman" w:cs="Times New Roman"/>
                <w:sz w:val="28"/>
                <w:szCs w:val="28"/>
              </w:rPr>
              <w:t> нм.</w:t>
            </w:r>
          </w:p>
        </w:tc>
      </w:tr>
    </w:tbl>
    <w:p w:rsidR="0051515A" w:rsidRPr="005C4D33" w:rsidRDefault="0051515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Style w:val="1"/>
          <w:rFonts w:eastAsiaTheme="minorHAnsi"/>
          <w:sz w:val="28"/>
          <w:szCs w:val="28"/>
        </w:rPr>
        <w:t>Измеряют поглощение холостого</w:t>
      </w:r>
      <w:r w:rsidR="00A31059">
        <w:rPr>
          <w:rStyle w:val="1"/>
          <w:rFonts w:eastAsiaTheme="minorHAnsi"/>
          <w:sz w:val="28"/>
          <w:szCs w:val="28"/>
        </w:rPr>
        <w:t>,</w:t>
      </w:r>
      <w:r w:rsidRPr="005C4D33">
        <w:rPr>
          <w:rStyle w:val="1"/>
          <w:rFonts w:eastAsiaTheme="minorHAnsi"/>
          <w:sz w:val="28"/>
          <w:szCs w:val="28"/>
        </w:rPr>
        <w:t xml:space="preserve"> растворов сравнения А, Б, В</w:t>
      </w:r>
      <w:r w:rsidR="00A31059">
        <w:rPr>
          <w:rStyle w:val="1"/>
          <w:rFonts w:eastAsiaTheme="minorHAnsi"/>
          <w:sz w:val="28"/>
          <w:szCs w:val="28"/>
        </w:rPr>
        <w:t xml:space="preserve"> и испытуемого раствора</w:t>
      </w:r>
      <w:r w:rsidRPr="005C4D33">
        <w:rPr>
          <w:rStyle w:val="1"/>
          <w:rFonts w:eastAsiaTheme="minorHAnsi"/>
          <w:sz w:val="28"/>
          <w:szCs w:val="28"/>
        </w:rPr>
        <w:t>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Для каждого раствора проводят не менее 3 измерений.</w:t>
      </w:r>
    </w:p>
    <w:p w:rsidR="0051515A" w:rsidRPr="005C4D33" w:rsidRDefault="0051515A" w:rsidP="007E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Строят график зависимости среднего значения результата измерения от добавленного количества определяемого элемента. Экстраполируют линию, соединяющую эти точки на графике, до пересечения с осью абсцисс.</w:t>
      </w:r>
    </w:p>
    <w:p w:rsidR="0051515A" w:rsidRPr="005C4D33" w:rsidRDefault="0051515A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Содержание никеля в процентах (</w:t>
      </w:r>
      <w:r w:rsidRPr="005C4D33">
        <w:rPr>
          <w:rFonts w:ascii="Times New Roman" w:hAnsi="Times New Roman" w:cs="Times New Roman"/>
          <w:i/>
          <w:sz w:val="28"/>
          <w:szCs w:val="28"/>
        </w:rPr>
        <w:t>Х</w:t>
      </w:r>
      <w:r w:rsidRPr="005C4D33">
        <w:rPr>
          <w:rFonts w:ascii="Times New Roman" w:hAnsi="Times New Roman" w:cs="Times New Roman"/>
          <w:sz w:val="28"/>
          <w:szCs w:val="28"/>
        </w:rPr>
        <w:t>) определяют по формуле:</w:t>
      </w:r>
    </w:p>
    <w:p w:rsidR="0051515A" w:rsidRPr="005C4D33" w:rsidRDefault="00A914C9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25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403"/>
        <w:gridCol w:w="403"/>
        <w:gridCol w:w="8167"/>
      </w:tblGrid>
      <w:tr w:rsidR="0051515A" w:rsidRPr="005C4D33" w:rsidTr="00740D87">
        <w:tc>
          <w:tcPr>
            <w:tcW w:w="584" w:type="dxa"/>
          </w:tcPr>
          <w:p w:rsidR="0051515A" w:rsidRPr="005C4D33" w:rsidRDefault="0051515A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97" w:type="dxa"/>
          </w:tcPr>
          <w:p w:rsidR="0051515A" w:rsidRPr="005C4D33" w:rsidRDefault="0051515A" w:rsidP="00612789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403" w:type="dxa"/>
          </w:tcPr>
          <w:p w:rsidR="0051515A" w:rsidRPr="005C4D33" w:rsidRDefault="0051515A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</w:tcPr>
          <w:p w:rsidR="0051515A" w:rsidRPr="005C4D33" w:rsidRDefault="0051515A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D33">
              <w:rPr>
                <w:rFonts w:ascii="Times New Roman" w:hAnsi="Times New Roman" w:cs="Times New Roman"/>
                <w:sz w:val="28"/>
                <w:szCs w:val="28"/>
              </w:rPr>
              <w:t>содержание никеля, определённое по калибровочному графику, мкг/мл;</w:t>
            </w:r>
          </w:p>
        </w:tc>
      </w:tr>
      <w:tr w:rsidR="00BE407B" w:rsidRPr="005C4D33" w:rsidTr="00740D87">
        <w:tc>
          <w:tcPr>
            <w:tcW w:w="584" w:type="dxa"/>
          </w:tcPr>
          <w:p w:rsidR="00BE407B" w:rsidRPr="005C4D33" w:rsidRDefault="00BE407B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E407B" w:rsidRPr="005C4D33" w:rsidRDefault="00BE407B" w:rsidP="00612789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</w:tcPr>
          <w:p w:rsidR="00BE407B" w:rsidRPr="005C4D33" w:rsidRDefault="00BE407B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8187" w:type="dxa"/>
          </w:tcPr>
          <w:p w:rsidR="00BE407B" w:rsidRPr="005C4D33" w:rsidRDefault="00BE407B" w:rsidP="0061278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мг.</w:t>
            </w:r>
          </w:p>
        </w:tc>
      </w:tr>
    </w:tbl>
    <w:p w:rsidR="00010A48" w:rsidRPr="005C4D33" w:rsidRDefault="00010A48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010A48" w:rsidRPr="005C4D33" w:rsidRDefault="00010A48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5C4D3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010A48" w:rsidRPr="005C4D33" w:rsidRDefault="00010A48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Около 0,4 г (точная навеска) субстанции растворяют в 50</w:t>
      </w:r>
      <w:r w:rsidR="00E5523C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мл воды. Прибавляют 4</w:t>
      </w:r>
      <w:r w:rsidR="00E5523C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мл уксусной кислоты и 3,0 г калия йодида. Избыток йода </w:t>
      </w:r>
      <w:r w:rsidR="00B045F6" w:rsidRPr="005C4D33">
        <w:rPr>
          <w:rFonts w:ascii="Times New Roman" w:hAnsi="Times New Roman" w:cs="Times New Roman"/>
          <w:sz w:val="28"/>
          <w:szCs w:val="28"/>
        </w:rPr>
        <w:t>оттитровывают</w:t>
      </w:r>
      <w:r w:rsidRPr="005C4D33">
        <w:rPr>
          <w:rFonts w:ascii="Times New Roman" w:hAnsi="Times New Roman" w:cs="Times New Roman"/>
          <w:sz w:val="28"/>
          <w:szCs w:val="28"/>
        </w:rPr>
        <w:t xml:space="preserve"> 0,1 М раствором натрия тиосульфата, прибавляя 2,0</w:t>
      </w:r>
      <w:r w:rsidR="00E5523C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г калия тиоцианата и 3</w:t>
      </w:r>
      <w:r w:rsidR="00E5523C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мл крахмала раствора </w:t>
      </w:r>
      <w:r w:rsidR="00D9062D" w:rsidRPr="005C4D33">
        <w:rPr>
          <w:rFonts w:ascii="Times New Roman" w:hAnsi="Times New Roman" w:cs="Times New Roman"/>
          <w:sz w:val="28"/>
          <w:szCs w:val="28"/>
        </w:rPr>
        <w:t xml:space="preserve">1 % </w:t>
      </w:r>
      <w:r w:rsidRPr="005C4D33">
        <w:rPr>
          <w:rFonts w:ascii="Times New Roman" w:hAnsi="Times New Roman" w:cs="Times New Roman"/>
          <w:sz w:val="28"/>
          <w:szCs w:val="28"/>
        </w:rPr>
        <w:t>в конце титрования.</w:t>
      </w:r>
    </w:p>
    <w:p w:rsidR="00010A48" w:rsidRPr="005C4D33" w:rsidRDefault="00010A48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sz w:val="28"/>
          <w:szCs w:val="28"/>
        </w:rPr>
        <w:t>1</w:t>
      </w:r>
      <w:r w:rsidR="00E5523C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мл 0,1</w:t>
      </w:r>
      <w:r w:rsidR="00E5523C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>М раствора натрия тиосульфата соответствует 13,45</w:t>
      </w:r>
      <w:r w:rsidR="00E5523C" w:rsidRPr="005C4D33">
        <w:rPr>
          <w:rFonts w:ascii="Times New Roman" w:hAnsi="Times New Roman" w:cs="Times New Roman"/>
          <w:sz w:val="28"/>
          <w:szCs w:val="28"/>
        </w:rPr>
        <w:t> </w:t>
      </w:r>
      <w:r w:rsidRPr="005C4D33">
        <w:rPr>
          <w:rFonts w:ascii="Times New Roman" w:hAnsi="Times New Roman" w:cs="Times New Roman"/>
          <w:sz w:val="28"/>
          <w:szCs w:val="28"/>
        </w:rPr>
        <w:t xml:space="preserve">мг меди хлорида </w:t>
      </w:r>
      <w:r w:rsidRPr="005C4D33">
        <w:rPr>
          <w:rFonts w:ascii="Times New Roman" w:hAnsi="Times New Roman" w:cs="Times New Roman"/>
          <w:sz w:val="28"/>
          <w:szCs w:val="28"/>
          <w:lang w:val="en-US"/>
        </w:rPr>
        <w:t>CuCl</w:t>
      </w:r>
      <w:r w:rsidRPr="005C4D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4D33">
        <w:rPr>
          <w:rFonts w:ascii="Times New Roman" w:hAnsi="Times New Roman" w:cs="Times New Roman"/>
          <w:sz w:val="28"/>
          <w:szCs w:val="28"/>
        </w:rPr>
        <w:t>.</w:t>
      </w:r>
    </w:p>
    <w:p w:rsidR="00010A48" w:rsidRPr="005C4D33" w:rsidRDefault="00010A48" w:rsidP="005C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33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2E6CC1" w:rsidRPr="005C4D33">
        <w:rPr>
          <w:rFonts w:ascii="Times New Roman" w:hAnsi="Times New Roman" w:cs="Times New Roman"/>
          <w:sz w:val="28"/>
          <w:szCs w:val="28"/>
        </w:rPr>
        <w:t>В герметично закрытой упаковке.</w:t>
      </w:r>
    </w:p>
    <w:sectPr w:rsidR="00010A48" w:rsidRPr="005C4D33" w:rsidSect="00691CD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8C" w:rsidRDefault="00625F8C" w:rsidP="000F05CF">
      <w:pPr>
        <w:spacing w:after="0" w:line="240" w:lineRule="auto"/>
      </w:pPr>
      <w:r>
        <w:separator/>
      </w:r>
    </w:p>
  </w:endnote>
  <w:endnote w:type="continuationSeparator" w:id="0">
    <w:p w:rsidR="00625F8C" w:rsidRDefault="00625F8C" w:rsidP="000F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868"/>
      <w:docPartObj>
        <w:docPartGallery w:val="Page Numbers (Bottom of Page)"/>
        <w:docPartUnique/>
      </w:docPartObj>
    </w:sdtPr>
    <w:sdtContent>
      <w:p w:rsidR="00EA630A" w:rsidRDefault="006746E2">
        <w:pPr>
          <w:pStyle w:val="a9"/>
          <w:jc w:val="center"/>
        </w:pPr>
        <w:r w:rsidRPr="001835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A630A" w:rsidRPr="001835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35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2F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35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630A" w:rsidRDefault="00EA63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8C" w:rsidRDefault="00625F8C" w:rsidP="000F05CF">
      <w:pPr>
        <w:spacing w:after="0" w:line="240" w:lineRule="auto"/>
      </w:pPr>
      <w:r>
        <w:separator/>
      </w:r>
    </w:p>
  </w:footnote>
  <w:footnote w:type="continuationSeparator" w:id="0">
    <w:p w:rsidR="00625F8C" w:rsidRDefault="00625F8C" w:rsidP="000F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0A" w:rsidRPr="003413F3" w:rsidRDefault="00EA630A" w:rsidP="003413F3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05A5"/>
    <w:multiLevelType w:val="hybridMultilevel"/>
    <w:tmpl w:val="242AB6F6"/>
    <w:lvl w:ilvl="0" w:tplc="E7A41D52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2AA"/>
    <w:rsid w:val="00010698"/>
    <w:rsid w:val="00010A48"/>
    <w:rsid w:val="00011A5A"/>
    <w:rsid w:val="0001591F"/>
    <w:rsid w:val="00016F5C"/>
    <w:rsid w:val="00041A1E"/>
    <w:rsid w:val="000B1CD3"/>
    <w:rsid w:val="000E21ED"/>
    <w:rsid w:val="000E32AA"/>
    <w:rsid w:val="000F05CF"/>
    <w:rsid w:val="000F6F64"/>
    <w:rsid w:val="00116053"/>
    <w:rsid w:val="00143F6D"/>
    <w:rsid w:val="0017109F"/>
    <w:rsid w:val="0018350C"/>
    <w:rsid w:val="00187FE0"/>
    <w:rsid w:val="001D7AB7"/>
    <w:rsid w:val="001E7921"/>
    <w:rsid w:val="001F3FDF"/>
    <w:rsid w:val="00210EBF"/>
    <w:rsid w:val="00235CA1"/>
    <w:rsid w:val="002B5D89"/>
    <w:rsid w:val="002B64EB"/>
    <w:rsid w:val="002C01C6"/>
    <w:rsid w:val="002E6CC1"/>
    <w:rsid w:val="002F7821"/>
    <w:rsid w:val="00312FF1"/>
    <w:rsid w:val="003413F3"/>
    <w:rsid w:val="0036715C"/>
    <w:rsid w:val="00392C4A"/>
    <w:rsid w:val="00394D59"/>
    <w:rsid w:val="003B6F1C"/>
    <w:rsid w:val="003C30AD"/>
    <w:rsid w:val="003C4653"/>
    <w:rsid w:val="003C51DE"/>
    <w:rsid w:val="00420EAE"/>
    <w:rsid w:val="0044231E"/>
    <w:rsid w:val="00471381"/>
    <w:rsid w:val="00483854"/>
    <w:rsid w:val="004A18A4"/>
    <w:rsid w:val="004A2112"/>
    <w:rsid w:val="0051515A"/>
    <w:rsid w:val="00525380"/>
    <w:rsid w:val="0054178A"/>
    <w:rsid w:val="00564D7C"/>
    <w:rsid w:val="00574375"/>
    <w:rsid w:val="005A40D1"/>
    <w:rsid w:val="005C4D33"/>
    <w:rsid w:val="00612789"/>
    <w:rsid w:val="00625F8C"/>
    <w:rsid w:val="00646957"/>
    <w:rsid w:val="006677B3"/>
    <w:rsid w:val="006746E2"/>
    <w:rsid w:val="00686807"/>
    <w:rsid w:val="00691CDD"/>
    <w:rsid w:val="006B680B"/>
    <w:rsid w:val="006C6FA4"/>
    <w:rsid w:val="006F6AE1"/>
    <w:rsid w:val="006F7F1B"/>
    <w:rsid w:val="007076D6"/>
    <w:rsid w:val="00707B5A"/>
    <w:rsid w:val="00707B88"/>
    <w:rsid w:val="00743BE0"/>
    <w:rsid w:val="007512BF"/>
    <w:rsid w:val="00754795"/>
    <w:rsid w:val="00757C2A"/>
    <w:rsid w:val="007B233D"/>
    <w:rsid w:val="007C4545"/>
    <w:rsid w:val="007C4FBF"/>
    <w:rsid w:val="007E2687"/>
    <w:rsid w:val="00823CD0"/>
    <w:rsid w:val="00826B08"/>
    <w:rsid w:val="00872CCB"/>
    <w:rsid w:val="00875C95"/>
    <w:rsid w:val="00887E56"/>
    <w:rsid w:val="008B6734"/>
    <w:rsid w:val="00930C5D"/>
    <w:rsid w:val="009365A1"/>
    <w:rsid w:val="00960836"/>
    <w:rsid w:val="009714FC"/>
    <w:rsid w:val="00996645"/>
    <w:rsid w:val="00A0076D"/>
    <w:rsid w:val="00A128B5"/>
    <w:rsid w:val="00A31059"/>
    <w:rsid w:val="00A322DE"/>
    <w:rsid w:val="00A914C9"/>
    <w:rsid w:val="00AE2435"/>
    <w:rsid w:val="00AE5074"/>
    <w:rsid w:val="00AF49DE"/>
    <w:rsid w:val="00B045F6"/>
    <w:rsid w:val="00B52B5E"/>
    <w:rsid w:val="00B6217B"/>
    <w:rsid w:val="00B73053"/>
    <w:rsid w:val="00BE407B"/>
    <w:rsid w:val="00C443D3"/>
    <w:rsid w:val="00C96EE6"/>
    <w:rsid w:val="00CA230E"/>
    <w:rsid w:val="00CB4832"/>
    <w:rsid w:val="00CB61CC"/>
    <w:rsid w:val="00CB6DED"/>
    <w:rsid w:val="00CB7C55"/>
    <w:rsid w:val="00CD3C33"/>
    <w:rsid w:val="00D019B6"/>
    <w:rsid w:val="00D2746A"/>
    <w:rsid w:val="00D52EF5"/>
    <w:rsid w:val="00D6101E"/>
    <w:rsid w:val="00D61820"/>
    <w:rsid w:val="00D658DB"/>
    <w:rsid w:val="00D672EE"/>
    <w:rsid w:val="00D81001"/>
    <w:rsid w:val="00D9062D"/>
    <w:rsid w:val="00DA0D02"/>
    <w:rsid w:val="00DB7125"/>
    <w:rsid w:val="00E16F93"/>
    <w:rsid w:val="00E22835"/>
    <w:rsid w:val="00E26A23"/>
    <w:rsid w:val="00E52C08"/>
    <w:rsid w:val="00E5523C"/>
    <w:rsid w:val="00E97E68"/>
    <w:rsid w:val="00EA630A"/>
    <w:rsid w:val="00EA6EFA"/>
    <w:rsid w:val="00EC3783"/>
    <w:rsid w:val="00ED20A3"/>
    <w:rsid w:val="00F06BD8"/>
    <w:rsid w:val="00F33AC7"/>
    <w:rsid w:val="00F52D83"/>
    <w:rsid w:val="00F54F14"/>
    <w:rsid w:val="00F76D97"/>
    <w:rsid w:val="00F8531C"/>
    <w:rsid w:val="00F94851"/>
    <w:rsid w:val="00FD4EAB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E32A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32A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92C4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F0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05CF"/>
  </w:style>
  <w:style w:type="paragraph" w:styleId="a9">
    <w:name w:val="footer"/>
    <w:basedOn w:val="a"/>
    <w:link w:val="aa"/>
    <w:uiPriority w:val="99"/>
    <w:unhideWhenUsed/>
    <w:rsid w:val="000F0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05CF"/>
  </w:style>
  <w:style w:type="character" w:customStyle="1" w:styleId="ab">
    <w:name w:val="Основной текст + Курсив"/>
    <w:basedOn w:val="a0"/>
    <w:rsid w:val="00757C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757C2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c">
    <w:name w:val="Placeholder Text"/>
    <w:basedOn w:val="a0"/>
    <w:uiPriority w:val="99"/>
    <w:semiHidden/>
    <w:rsid w:val="005A40D1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A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4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414">
          <w:marLeft w:val="-24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admin113</cp:lastModifiedBy>
  <cp:revision>25</cp:revision>
  <cp:lastPrinted>2021-06-23T11:17:00Z</cp:lastPrinted>
  <dcterms:created xsi:type="dcterms:W3CDTF">2021-06-04T07:13:00Z</dcterms:created>
  <dcterms:modified xsi:type="dcterms:W3CDTF">2021-06-23T11:27:00Z</dcterms:modified>
</cp:coreProperties>
</file>