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8C" w:rsidRPr="00F32C6B" w:rsidRDefault="000A018C" w:rsidP="003D68FA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F32C6B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0A018C" w:rsidRPr="00995903" w:rsidRDefault="000A018C" w:rsidP="003D68FA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2C6B" w:rsidRPr="00995903" w:rsidRDefault="00F32C6B" w:rsidP="003D68FA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018C" w:rsidRPr="00995903" w:rsidRDefault="000A018C" w:rsidP="003D68FA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5903" w:rsidRPr="00743D21" w:rsidRDefault="00995903" w:rsidP="00995903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95903" w:rsidTr="00BC593E">
        <w:tc>
          <w:tcPr>
            <w:tcW w:w="9356" w:type="dxa"/>
          </w:tcPr>
          <w:p w:rsidR="00995903" w:rsidRPr="00BC2CA2" w:rsidRDefault="00995903" w:rsidP="00BC593E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995903" w:rsidRDefault="00995903" w:rsidP="00995903">
      <w:pPr>
        <w:spacing w:line="40" w:lineRule="exact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95903" w:rsidRPr="003D68FA" w:rsidTr="00BC593E">
        <w:tc>
          <w:tcPr>
            <w:tcW w:w="5920" w:type="dxa"/>
          </w:tcPr>
          <w:p w:rsidR="00995903" w:rsidRPr="003D68FA" w:rsidRDefault="00995903" w:rsidP="00BC593E">
            <w:pPr>
              <w:spacing w:after="120"/>
              <w:rPr>
                <w:b/>
                <w:sz w:val="28"/>
                <w:szCs w:val="28"/>
              </w:rPr>
            </w:pPr>
            <w:r w:rsidRPr="003D68FA">
              <w:rPr>
                <w:b/>
                <w:color w:val="000000"/>
                <w:sz w:val="28"/>
                <w:szCs w:val="28"/>
              </w:rPr>
              <w:t>Пирантела эмбонат</w:t>
            </w:r>
          </w:p>
        </w:tc>
        <w:tc>
          <w:tcPr>
            <w:tcW w:w="460" w:type="dxa"/>
          </w:tcPr>
          <w:p w:rsidR="00995903" w:rsidRPr="003D68FA" w:rsidRDefault="00995903" w:rsidP="00BC593E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95903" w:rsidRPr="003D68FA" w:rsidRDefault="00995903" w:rsidP="00BC593E">
            <w:pPr>
              <w:spacing w:after="120"/>
              <w:rPr>
                <w:b/>
                <w:sz w:val="28"/>
                <w:szCs w:val="28"/>
              </w:rPr>
            </w:pPr>
            <w:r w:rsidRPr="003D68FA">
              <w:rPr>
                <w:b/>
                <w:sz w:val="28"/>
                <w:szCs w:val="28"/>
              </w:rPr>
              <w:t>ФС</w:t>
            </w:r>
          </w:p>
        </w:tc>
      </w:tr>
      <w:tr w:rsidR="00995903" w:rsidRPr="003D68FA" w:rsidTr="00BC593E">
        <w:tc>
          <w:tcPr>
            <w:tcW w:w="5920" w:type="dxa"/>
          </w:tcPr>
          <w:p w:rsidR="00995903" w:rsidRPr="003D68FA" w:rsidRDefault="00995903" w:rsidP="00BC593E">
            <w:pPr>
              <w:spacing w:after="120"/>
              <w:rPr>
                <w:b/>
                <w:sz w:val="28"/>
                <w:szCs w:val="28"/>
              </w:rPr>
            </w:pPr>
            <w:r w:rsidRPr="003D68FA">
              <w:rPr>
                <w:b/>
                <w:sz w:val="28"/>
                <w:szCs w:val="28"/>
              </w:rPr>
              <w:t>Пирантел</w:t>
            </w:r>
          </w:p>
        </w:tc>
        <w:tc>
          <w:tcPr>
            <w:tcW w:w="460" w:type="dxa"/>
          </w:tcPr>
          <w:p w:rsidR="00995903" w:rsidRPr="003D68FA" w:rsidRDefault="00995903" w:rsidP="00BC593E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95903" w:rsidRPr="003D68FA" w:rsidRDefault="00995903" w:rsidP="00BC593E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995903" w:rsidRPr="003D68FA" w:rsidTr="00BC593E">
        <w:tc>
          <w:tcPr>
            <w:tcW w:w="5920" w:type="dxa"/>
          </w:tcPr>
          <w:p w:rsidR="00995903" w:rsidRPr="003D68FA" w:rsidRDefault="00995903" w:rsidP="00BC593E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3D68FA">
              <w:rPr>
                <w:b/>
                <w:sz w:val="28"/>
                <w:szCs w:val="28"/>
                <w:lang w:val="en-US"/>
              </w:rPr>
              <w:t>Pyranteli</w:t>
            </w:r>
            <w:r w:rsidRPr="003D68FA">
              <w:rPr>
                <w:b/>
                <w:sz w:val="28"/>
                <w:szCs w:val="28"/>
              </w:rPr>
              <w:t xml:space="preserve"> </w:t>
            </w:r>
            <w:r w:rsidRPr="003D68FA">
              <w:rPr>
                <w:b/>
                <w:sz w:val="28"/>
                <w:szCs w:val="28"/>
                <w:lang w:val="en-US"/>
              </w:rPr>
              <w:t>embonas</w:t>
            </w:r>
          </w:p>
        </w:tc>
        <w:tc>
          <w:tcPr>
            <w:tcW w:w="460" w:type="dxa"/>
          </w:tcPr>
          <w:p w:rsidR="00995903" w:rsidRPr="003D68FA" w:rsidRDefault="00995903" w:rsidP="00BC593E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95903" w:rsidRPr="003D68FA" w:rsidRDefault="00995903" w:rsidP="00BC593E">
            <w:pPr>
              <w:spacing w:after="120"/>
              <w:rPr>
                <w:b/>
                <w:sz w:val="28"/>
                <w:szCs w:val="28"/>
              </w:rPr>
            </w:pPr>
            <w:r w:rsidRPr="003D68FA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995903" w:rsidRDefault="00995903" w:rsidP="00995903">
      <w:pPr>
        <w:spacing w:line="40" w:lineRule="exact"/>
        <w:jc w:val="center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95903" w:rsidTr="00BC593E">
        <w:tc>
          <w:tcPr>
            <w:tcW w:w="9356" w:type="dxa"/>
          </w:tcPr>
          <w:p w:rsidR="00995903" w:rsidRDefault="00995903" w:rsidP="00BC59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5903" w:rsidRPr="005D44DD" w:rsidRDefault="00995903" w:rsidP="00995903">
      <w:pPr>
        <w:spacing w:line="120" w:lineRule="exact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95903" w:rsidRPr="00547950" w:rsidTr="00BC593E">
        <w:tc>
          <w:tcPr>
            <w:tcW w:w="9571" w:type="dxa"/>
            <w:gridSpan w:val="2"/>
          </w:tcPr>
          <w:p w:rsidR="00995903" w:rsidRPr="00995903" w:rsidRDefault="00995903" w:rsidP="00995903">
            <w:pPr>
              <w:rPr>
                <w:snapToGrid w:val="0"/>
                <w:color w:val="000000"/>
                <w:sz w:val="28"/>
                <w:szCs w:val="28"/>
              </w:rPr>
            </w:pPr>
            <w:r w:rsidRPr="0003510E">
              <w:rPr>
                <w:sz w:val="28"/>
                <w:szCs w:val="28"/>
              </w:rPr>
              <w:t>1-Метил-2-[(</w:t>
            </w:r>
            <w:r w:rsidRPr="0003510E">
              <w:rPr>
                <w:i/>
                <w:sz w:val="28"/>
                <w:szCs w:val="28"/>
                <w:lang w:val="en-US"/>
              </w:rPr>
              <w:t>E</w:t>
            </w:r>
            <w:r w:rsidRPr="0003510E">
              <w:rPr>
                <w:sz w:val="28"/>
                <w:szCs w:val="28"/>
              </w:rPr>
              <w:t>)-2-(тиофен-2-ил</w:t>
            </w:r>
            <w:proofErr w:type="gramStart"/>
            <w:r w:rsidRPr="0003510E">
              <w:rPr>
                <w:sz w:val="28"/>
                <w:szCs w:val="28"/>
              </w:rPr>
              <w:t>)</w:t>
            </w:r>
            <w:proofErr w:type="spellStart"/>
            <w:r w:rsidRPr="0003510E">
              <w:rPr>
                <w:sz w:val="28"/>
                <w:szCs w:val="28"/>
              </w:rPr>
              <w:t>э</w:t>
            </w:r>
            <w:proofErr w:type="gramEnd"/>
            <w:r w:rsidRPr="0003510E">
              <w:rPr>
                <w:sz w:val="28"/>
                <w:szCs w:val="28"/>
              </w:rPr>
              <w:t>тенил</w:t>
            </w:r>
            <w:proofErr w:type="spellEnd"/>
            <w:r w:rsidRPr="0003510E">
              <w:rPr>
                <w:sz w:val="28"/>
                <w:szCs w:val="28"/>
              </w:rPr>
              <w:t xml:space="preserve">]-1,4,5,6-тетрагидропиримидина </w:t>
            </w:r>
            <w:r w:rsidR="003D68FA">
              <w:rPr>
                <w:sz w:val="28"/>
                <w:szCs w:val="28"/>
              </w:rPr>
              <w:t>4,4ʹ</w:t>
            </w:r>
            <w:r w:rsidRPr="0003510E">
              <w:rPr>
                <w:sz w:val="28"/>
                <w:szCs w:val="28"/>
              </w:rPr>
              <w:t>-метиленбис(3-гидроксинафталин-2-карбоксилат) (1:1)</w:t>
            </w:r>
          </w:p>
        </w:tc>
      </w:tr>
      <w:tr w:rsidR="00995903" w:rsidTr="00BC593E">
        <w:tc>
          <w:tcPr>
            <w:tcW w:w="9571" w:type="dxa"/>
            <w:gridSpan w:val="2"/>
          </w:tcPr>
          <w:p w:rsidR="005061AA" w:rsidRPr="000011C1" w:rsidRDefault="005061AA" w:rsidP="00BC593E">
            <w:pPr>
              <w:jc w:val="center"/>
              <w:rPr>
                <w:sz w:val="28"/>
                <w:szCs w:val="28"/>
              </w:rPr>
            </w:pPr>
          </w:p>
          <w:p w:rsidR="00995903" w:rsidRDefault="00995903" w:rsidP="00BC593E">
            <w:pPr>
              <w:jc w:val="center"/>
              <w:rPr>
                <w:sz w:val="28"/>
                <w:szCs w:val="28"/>
                <w:lang w:val="en-US"/>
              </w:rPr>
            </w:pPr>
            <w:r w:rsidRPr="0003510E">
              <w:rPr>
                <w:sz w:val="28"/>
                <w:szCs w:val="28"/>
              </w:rPr>
              <w:object w:dxaOrig="5280" w:dyaOrig="3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3.6pt;height:163.4pt" o:ole="">
                  <v:imagedata r:id="rId6" o:title=""/>
                </v:shape>
                <o:OLEObject Type="Embed" ProgID="ChemWindow.Document" ShapeID="_x0000_i1025" DrawAspect="Content" ObjectID="_1686039134" r:id="rId7"/>
              </w:object>
            </w:r>
          </w:p>
          <w:p w:rsidR="005061AA" w:rsidRPr="005061AA" w:rsidRDefault="005061AA" w:rsidP="00BC593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95903" w:rsidTr="00BC593E">
        <w:tc>
          <w:tcPr>
            <w:tcW w:w="4785" w:type="dxa"/>
          </w:tcPr>
          <w:p w:rsidR="00995903" w:rsidRPr="0003510E" w:rsidRDefault="00995903" w:rsidP="005061AA">
            <w:pPr>
              <w:widowControl/>
              <w:rPr>
                <w:sz w:val="28"/>
                <w:szCs w:val="28"/>
              </w:rPr>
            </w:pPr>
            <w:r w:rsidRPr="0003510E">
              <w:rPr>
                <w:sz w:val="28"/>
                <w:szCs w:val="28"/>
                <w:lang w:val="en-US"/>
              </w:rPr>
              <w:t>C</w:t>
            </w:r>
            <w:r w:rsidRPr="0003510E">
              <w:rPr>
                <w:sz w:val="28"/>
                <w:szCs w:val="28"/>
                <w:vertAlign w:val="subscript"/>
                <w:lang w:val="en-US"/>
              </w:rPr>
              <w:t>11</w:t>
            </w:r>
            <w:r w:rsidRPr="0003510E">
              <w:rPr>
                <w:sz w:val="28"/>
                <w:szCs w:val="28"/>
                <w:lang w:val="en-US"/>
              </w:rPr>
              <w:t>H</w:t>
            </w:r>
            <w:r w:rsidRPr="0003510E">
              <w:rPr>
                <w:sz w:val="28"/>
                <w:szCs w:val="28"/>
                <w:vertAlign w:val="subscript"/>
                <w:lang w:val="en-US"/>
              </w:rPr>
              <w:t>14</w:t>
            </w:r>
            <w:r w:rsidRPr="0003510E">
              <w:rPr>
                <w:sz w:val="28"/>
                <w:szCs w:val="28"/>
                <w:lang w:val="en-US"/>
              </w:rPr>
              <w:t>N</w:t>
            </w:r>
            <w:r w:rsidRPr="0003510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03510E">
              <w:rPr>
                <w:sz w:val="28"/>
                <w:szCs w:val="28"/>
                <w:lang w:val="en-US"/>
              </w:rPr>
              <w:t>S·C</w:t>
            </w:r>
            <w:r w:rsidRPr="0003510E">
              <w:rPr>
                <w:sz w:val="28"/>
                <w:szCs w:val="28"/>
                <w:vertAlign w:val="subscript"/>
                <w:lang w:val="en-US"/>
              </w:rPr>
              <w:t>23</w:t>
            </w:r>
            <w:r w:rsidRPr="0003510E">
              <w:rPr>
                <w:sz w:val="28"/>
                <w:szCs w:val="28"/>
                <w:lang w:val="en-US"/>
              </w:rPr>
              <w:t>H</w:t>
            </w:r>
            <w:r w:rsidRPr="0003510E">
              <w:rPr>
                <w:sz w:val="28"/>
                <w:szCs w:val="28"/>
                <w:vertAlign w:val="subscript"/>
                <w:lang w:val="en-US"/>
              </w:rPr>
              <w:t>16</w:t>
            </w:r>
            <w:r w:rsidRPr="0003510E">
              <w:rPr>
                <w:sz w:val="28"/>
                <w:szCs w:val="28"/>
                <w:lang w:val="en-US"/>
              </w:rPr>
              <w:t>O</w:t>
            </w:r>
            <w:r w:rsidRPr="0003510E">
              <w:rPr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4786" w:type="dxa"/>
          </w:tcPr>
          <w:p w:rsidR="00995903" w:rsidRPr="0003510E" w:rsidRDefault="00995903" w:rsidP="005061AA">
            <w:pPr>
              <w:widowControl/>
              <w:jc w:val="right"/>
              <w:rPr>
                <w:sz w:val="28"/>
                <w:szCs w:val="28"/>
              </w:rPr>
            </w:pPr>
            <w:r w:rsidRPr="0003510E">
              <w:rPr>
                <w:sz w:val="28"/>
                <w:szCs w:val="28"/>
              </w:rPr>
              <w:t>М.м. 594,7</w:t>
            </w:r>
          </w:p>
        </w:tc>
      </w:tr>
    </w:tbl>
    <w:p w:rsidR="000A018C" w:rsidRDefault="000A018C" w:rsidP="009A6851">
      <w:pPr>
        <w:pStyle w:val="BodyText1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510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03510E">
        <w:rPr>
          <w:rFonts w:ascii="Times New Roman" w:hAnsi="Times New Roman"/>
          <w:color w:val="000000"/>
          <w:sz w:val="28"/>
          <w:szCs w:val="28"/>
        </w:rPr>
        <w:t>одержи</w:t>
      </w:r>
      <w:r w:rsidR="00B761CB" w:rsidRPr="0003510E">
        <w:rPr>
          <w:rFonts w:ascii="Times New Roman" w:hAnsi="Times New Roman"/>
          <w:color w:val="000000"/>
          <w:sz w:val="28"/>
          <w:szCs w:val="28"/>
        </w:rPr>
        <w:t>т не менее 98</w:t>
      </w:r>
      <w:proofErr w:type="gramStart"/>
      <w:r w:rsidR="00B761CB" w:rsidRPr="0003510E">
        <w:rPr>
          <w:rFonts w:ascii="Times New Roman" w:hAnsi="Times New Roman"/>
          <w:color w:val="000000"/>
          <w:sz w:val="28"/>
          <w:szCs w:val="28"/>
        </w:rPr>
        <w:t>,0</w:t>
      </w:r>
      <w:proofErr w:type="gramEnd"/>
      <w:r w:rsidR="00B761CB" w:rsidRPr="0003510E">
        <w:rPr>
          <w:rFonts w:ascii="Times New Roman" w:hAnsi="Times New Roman"/>
          <w:color w:val="000000"/>
          <w:sz w:val="28"/>
          <w:szCs w:val="28"/>
        </w:rPr>
        <w:t> </w:t>
      </w:r>
      <w:r w:rsidR="00910918" w:rsidRPr="0003510E">
        <w:rPr>
          <w:rFonts w:ascii="Times New Roman" w:hAnsi="Times New Roman"/>
          <w:color w:val="000000"/>
          <w:sz w:val="28"/>
          <w:szCs w:val="28"/>
        </w:rPr>
        <w:t>% и не более 102</w:t>
      </w:r>
      <w:r w:rsidR="00B761CB" w:rsidRPr="0003510E">
        <w:rPr>
          <w:rFonts w:ascii="Times New Roman" w:hAnsi="Times New Roman"/>
          <w:color w:val="000000"/>
          <w:sz w:val="28"/>
          <w:szCs w:val="28"/>
        </w:rPr>
        <w:t>,0 </w:t>
      </w:r>
      <w:r w:rsidRPr="0003510E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910918" w:rsidRPr="0003510E">
        <w:rPr>
          <w:rFonts w:ascii="Times New Roman" w:hAnsi="Times New Roman"/>
          <w:color w:val="000000"/>
          <w:sz w:val="28"/>
          <w:szCs w:val="28"/>
        </w:rPr>
        <w:t xml:space="preserve">пирантела эмбоната </w:t>
      </w:r>
      <w:r w:rsidR="0003510E" w:rsidRPr="0003510E">
        <w:rPr>
          <w:rFonts w:ascii="Times New Roman" w:hAnsi="Times New Roman"/>
          <w:sz w:val="28"/>
          <w:szCs w:val="28"/>
          <w:lang w:val="en-US"/>
        </w:rPr>
        <w:t>C</w:t>
      </w:r>
      <w:r w:rsidR="0003510E" w:rsidRPr="0003510E">
        <w:rPr>
          <w:rFonts w:ascii="Times New Roman" w:hAnsi="Times New Roman"/>
          <w:sz w:val="28"/>
          <w:szCs w:val="28"/>
          <w:vertAlign w:val="subscript"/>
        </w:rPr>
        <w:t>11</w:t>
      </w:r>
      <w:r w:rsidR="0003510E" w:rsidRPr="0003510E">
        <w:rPr>
          <w:rFonts w:ascii="Times New Roman" w:hAnsi="Times New Roman"/>
          <w:sz w:val="28"/>
          <w:szCs w:val="28"/>
          <w:lang w:val="en-US"/>
        </w:rPr>
        <w:t>H</w:t>
      </w:r>
      <w:r w:rsidR="0003510E" w:rsidRPr="0003510E">
        <w:rPr>
          <w:rFonts w:ascii="Times New Roman" w:hAnsi="Times New Roman"/>
          <w:sz w:val="28"/>
          <w:szCs w:val="28"/>
          <w:vertAlign w:val="subscript"/>
        </w:rPr>
        <w:t>14</w:t>
      </w:r>
      <w:r w:rsidR="0003510E" w:rsidRPr="0003510E">
        <w:rPr>
          <w:rFonts w:ascii="Times New Roman" w:hAnsi="Times New Roman"/>
          <w:sz w:val="28"/>
          <w:szCs w:val="28"/>
          <w:lang w:val="en-US"/>
        </w:rPr>
        <w:t>N</w:t>
      </w:r>
      <w:r w:rsidR="0003510E" w:rsidRPr="0003510E">
        <w:rPr>
          <w:rFonts w:ascii="Times New Roman" w:hAnsi="Times New Roman"/>
          <w:sz w:val="28"/>
          <w:szCs w:val="28"/>
          <w:vertAlign w:val="subscript"/>
        </w:rPr>
        <w:t>2</w:t>
      </w:r>
      <w:r w:rsidR="0003510E" w:rsidRPr="0003510E">
        <w:rPr>
          <w:rFonts w:ascii="Times New Roman" w:hAnsi="Times New Roman"/>
          <w:sz w:val="28"/>
          <w:szCs w:val="28"/>
          <w:lang w:val="en-US"/>
        </w:rPr>
        <w:t>S</w:t>
      </w:r>
      <w:r w:rsidR="0003510E" w:rsidRPr="0003510E">
        <w:rPr>
          <w:rFonts w:ascii="Times New Roman" w:hAnsi="Times New Roman"/>
          <w:sz w:val="28"/>
          <w:szCs w:val="28"/>
        </w:rPr>
        <w:t>·</w:t>
      </w:r>
      <w:r w:rsidR="0003510E" w:rsidRPr="0003510E">
        <w:rPr>
          <w:rFonts w:ascii="Times New Roman" w:hAnsi="Times New Roman"/>
          <w:sz w:val="28"/>
          <w:szCs w:val="28"/>
          <w:lang w:val="en-US"/>
        </w:rPr>
        <w:t>C</w:t>
      </w:r>
      <w:r w:rsidR="0003510E" w:rsidRPr="0003510E">
        <w:rPr>
          <w:rFonts w:ascii="Times New Roman" w:hAnsi="Times New Roman"/>
          <w:sz w:val="28"/>
          <w:szCs w:val="28"/>
          <w:vertAlign w:val="subscript"/>
        </w:rPr>
        <w:t>23</w:t>
      </w:r>
      <w:r w:rsidR="0003510E" w:rsidRPr="0003510E">
        <w:rPr>
          <w:rFonts w:ascii="Times New Roman" w:hAnsi="Times New Roman"/>
          <w:sz w:val="28"/>
          <w:szCs w:val="28"/>
          <w:lang w:val="en-US"/>
        </w:rPr>
        <w:t>H</w:t>
      </w:r>
      <w:r w:rsidR="0003510E" w:rsidRPr="0003510E">
        <w:rPr>
          <w:rFonts w:ascii="Times New Roman" w:hAnsi="Times New Roman"/>
          <w:sz w:val="28"/>
          <w:szCs w:val="28"/>
          <w:vertAlign w:val="subscript"/>
        </w:rPr>
        <w:t>16</w:t>
      </w:r>
      <w:r w:rsidR="0003510E" w:rsidRPr="0003510E">
        <w:rPr>
          <w:rFonts w:ascii="Times New Roman" w:hAnsi="Times New Roman"/>
          <w:sz w:val="28"/>
          <w:szCs w:val="28"/>
          <w:lang w:val="en-US"/>
        </w:rPr>
        <w:t>O</w:t>
      </w:r>
      <w:r w:rsidR="0003510E" w:rsidRPr="0003510E">
        <w:rPr>
          <w:rFonts w:ascii="Times New Roman" w:hAnsi="Times New Roman"/>
          <w:sz w:val="28"/>
          <w:szCs w:val="28"/>
          <w:vertAlign w:val="subscript"/>
        </w:rPr>
        <w:t>6</w:t>
      </w:r>
      <w:r w:rsidRPr="0003510E">
        <w:rPr>
          <w:rFonts w:ascii="Times New Roman" w:hAnsi="Times New Roman"/>
          <w:color w:val="000000"/>
          <w:sz w:val="28"/>
          <w:szCs w:val="28"/>
        </w:rPr>
        <w:t xml:space="preserve"> в пересч</w:t>
      </w:r>
      <w:r w:rsidR="009A6851">
        <w:rPr>
          <w:rFonts w:ascii="Times New Roman" w:hAnsi="Times New Roman"/>
          <w:color w:val="000000"/>
          <w:sz w:val="28"/>
          <w:szCs w:val="28"/>
        </w:rPr>
        <w:t>ё</w:t>
      </w:r>
      <w:r w:rsidRPr="0003510E">
        <w:rPr>
          <w:rFonts w:ascii="Times New Roman" w:hAnsi="Times New Roman"/>
          <w:color w:val="000000"/>
          <w:sz w:val="28"/>
          <w:szCs w:val="28"/>
        </w:rPr>
        <w:t xml:space="preserve">те на </w:t>
      </w:r>
      <w:r w:rsidR="00910918" w:rsidRPr="0003510E">
        <w:rPr>
          <w:rFonts w:ascii="Times New Roman" w:hAnsi="Times New Roman"/>
          <w:color w:val="000000"/>
          <w:sz w:val="28"/>
          <w:szCs w:val="28"/>
        </w:rPr>
        <w:t xml:space="preserve">сухое </w:t>
      </w:r>
      <w:r w:rsidRPr="0003510E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F32C6B" w:rsidRPr="0003510E" w:rsidRDefault="00F32C6B" w:rsidP="00F32C6B">
      <w:pPr>
        <w:pStyle w:val="BodyText1"/>
        <w:spacing w:before="120"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A018C" w:rsidRDefault="000A018C" w:rsidP="00B761CB">
      <w:pPr>
        <w:pStyle w:val="a3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510E"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Pr="0003510E">
        <w:rPr>
          <w:rFonts w:ascii="Times New Roman" w:hAnsi="Times New Roman"/>
          <w:sz w:val="28"/>
          <w:szCs w:val="28"/>
          <w:lang w:val="ru-RU"/>
        </w:rPr>
        <w:t>Кристаллический порошок</w:t>
      </w:r>
      <w:r w:rsidR="00C46A47" w:rsidRPr="0003510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9A6851">
        <w:rPr>
          <w:rFonts w:ascii="Times New Roman" w:hAnsi="Times New Roman"/>
          <w:sz w:val="28"/>
          <w:szCs w:val="28"/>
          <w:lang w:val="ru-RU"/>
        </w:rPr>
        <w:t>ё</w:t>
      </w:r>
      <w:r w:rsidR="00C46A47" w:rsidRPr="0003510E">
        <w:rPr>
          <w:rFonts w:ascii="Times New Roman" w:hAnsi="Times New Roman"/>
          <w:sz w:val="28"/>
          <w:szCs w:val="28"/>
          <w:lang w:val="ru-RU"/>
        </w:rPr>
        <w:t>лтого или светло-ж</w:t>
      </w:r>
      <w:r w:rsidR="009A6851">
        <w:rPr>
          <w:rFonts w:ascii="Times New Roman" w:hAnsi="Times New Roman"/>
          <w:sz w:val="28"/>
          <w:szCs w:val="28"/>
          <w:lang w:val="ru-RU"/>
        </w:rPr>
        <w:t>ё</w:t>
      </w:r>
      <w:r w:rsidR="00C46A47" w:rsidRPr="0003510E">
        <w:rPr>
          <w:rFonts w:ascii="Times New Roman" w:hAnsi="Times New Roman"/>
          <w:sz w:val="28"/>
          <w:szCs w:val="28"/>
          <w:lang w:val="ru-RU"/>
        </w:rPr>
        <w:t>лтого</w:t>
      </w:r>
      <w:r w:rsidR="00C46A47">
        <w:rPr>
          <w:rFonts w:ascii="Times New Roman" w:hAnsi="Times New Roman"/>
          <w:sz w:val="28"/>
          <w:szCs w:val="28"/>
          <w:lang w:val="ru-RU"/>
        </w:rPr>
        <w:t xml:space="preserve"> цвета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A018C" w:rsidRDefault="000A018C" w:rsidP="00B761CB">
      <w:pPr>
        <w:pStyle w:val="a3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="00C46A47">
        <w:rPr>
          <w:rFonts w:ascii="Times New Roman" w:hAnsi="Times New Roman"/>
          <w:sz w:val="28"/>
          <w:szCs w:val="28"/>
          <w:lang w:val="ru-RU"/>
        </w:rPr>
        <w:t xml:space="preserve"> Растворим в диметилсульфоксиде, </w:t>
      </w:r>
      <w:r>
        <w:rPr>
          <w:rFonts w:ascii="Times New Roman" w:hAnsi="Times New Roman"/>
          <w:sz w:val="28"/>
          <w:szCs w:val="28"/>
          <w:lang w:val="ru-RU"/>
        </w:rPr>
        <w:t xml:space="preserve">практически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нерастворим</w:t>
      </w:r>
      <w:proofErr w:type="gramEnd"/>
      <w:r w:rsidR="00C46A47">
        <w:rPr>
          <w:rFonts w:ascii="Times New Roman" w:hAnsi="Times New Roman"/>
          <w:sz w:val="28"/>
          <w:szCs w:val="28"/>
          <w:lang w:val="ru-RU"/>
        </w:rPr>
        <w:t xml:space="preserve"> в воде и в метаноле. </w:t>
      </w:r>
    </w:p>
    <w:p w:rsidR="000A018C" w:rsidRPr="00E67E95" w:rsidRDefault="000A018C" w:rsidP="00602346">
      <w:pPr>
        <w:pStyle w:val="a3"/>
        <w:keepNext/>
        <w:widowControl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67E95">
        <w:rPr>
          <w:rFonts w:ascii="Times New Roman" w:hAnsi="Times New Roman"/>
          <w:b/>
          <w:sz w:val="28"/>
          <w:szCs w:val="28"/>
          <w:lang w:val="ru-RU"/>
        </w:rPr>
        <w:t>Подлинность</w:t>
      </w:r>
      <w:r w:rsidR="00602346">
        <w:rPr>
          <w:rFonts w:ascii="Times New Roman" w:hAnsi="Times New Roman"/>
          <w:b/>
          <w:sz w:val="28"/>
          <w:szCs w:val="28"/>
          <w:lang w:val="ru-RU"/>
        </w:rPr>
        <w:t>.</w:t>
      </w:r>
      <w:r w:rsidRPr="00E67E95">
        <w:rPr>
          <w:rFonts w:ascii="Times New Roman" w:hAnsi="Times New Roman"/>
          <w:i/>
          <w:sz w:val="28"/>
          <w:szCs w:val="28"/>
          <w:lang w:val="ru-RU"/>
        </w:rPr>
        <w:t xml:space="preserve"> ИК-спектр</w:t>
      </w:r>
      <w:r w:rsidR="00220FDE">
        <w:rPr>
          <w:rFonts w:ascii="Times New Roman" w:hAnsi="Times New Roman"/>
          <w:i/>
          <w:sz w:val="28"/>
          <w:szCs w:val="28"/>
          <w:lang w:val="ru-RU"/>
        </w:rPr>
        <w:t>ометрия</w:t>
      </w:r>
      <w:r w:rsidR="00BA7E2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A7E28" w:rsidRPr="00BA7E28">
        <w:rPr>
          <w:rFonts w:ascii="Times New Roman" w:hAnsi="Times New Roman"/>
          <w:color w:val="000000"/>
          <w:sz w:val="28"/>
          <w:szCs w:val="28"/>
          <w:lang w:val="ru-RU"/>
        </w:rPr>
        <w:t>(ОФС «Спектрометрия в инфракрасной области»).</w:t>
      </w:r>
      <w:r w:rsidR="00BA7E28" w:rsidRPr="00BA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7E95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Инфракрасный спектр субстанции, </w:t>
      </w:r>
      <w:r w:rsidR="00E67E95" w:rsidRPr="00E67E95">
        <w:rPr>
          <w:rFonts w:ascii="Times New Roman" w:hAnsi="Times New Roman"/>
          <w:color w:val="000000"/>
          <w:sz w:val="28"/>
          <w:szCs w:val="28"/>
          <w:lang w:val="ru-RU"/>
        </w:rPr>
        <w:t xml:space="preserve">снятый в диске с калия бромидом, </w:t>
      </w:r>
      <w:r w:rsidRPr="00E67E95">
        <w:rPr>
          <w:rFonts w:ascii="Times New Roman" w:hAnsi="Times New Roman"/>
          <w:color w:val="000000"/>
          <w:sz w:val="28"/>
          <w:szCs w:val="28"/>
          <w:lang w:val="ru-RU"/>
        </w:rPr>
        <w:t>в области от 4000 до 400</w:t>
      </w:r>
      <w:r w:rsidRPr="00E67E95">
        <w:rPr>
          <w:rFonts w:ascii="Times New Roman" w:hAnsi="Times New Roman"/>
          <w:color w:val="000000"/>
          <w:sz w:val="28"/>
          <w:szCs w:val="28"/>
        </w:rPr>
        <w:t> </w:t>
      </w:r>
      <w:r w:rsidRPr="00E67E95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Pr="00E67E95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-1</w:t>
      </w:r>
      <w:r w:rsidRPr="00E67E9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</w:t>
      </w:r>
      <w:r w:rsidRPr="00E67E9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поглощения должен соответствовать спектру стандартного образца </w:t>
      </w:r>
      <w:r w:rsidR="00E67E95" w:rsidRPr="00E67E95">
        <w:rPr>
          <w:rFonts w:ascii="Times New Roman" w:hAnsi="Times New Roman"/>
          <w:color w:val="000000"/>
          <w:sz w:val="28"/>
          <w:szCs w:val="28"/>
          <w:lang w:val="ru-RU"/>
        </w:rPr>
        <w:t>пирантела эмбоната</w:t>
      </w:r>
      <w:r w:rsidRPr="00E67E9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E67E95" w:rsidRPr="00E67E9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CA7B8A" w:rsidRPr="006755E7" w:rsidRDefault="000A018C" w:rsidP="00B761CB">
      <w:pPr>
        <w:pStyle w:val="a3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755E7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="00CA7B8A" w:rsidRPr="006755E7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</w:t>
      </w:r>
      <w:r w:rsidR="00343A08">
        <w:rPr>
          <w:rFonts w:ascii="Times New Roman" w:hAnsi="Times New Roman"/>
          <w:color w:val="000000"/>
          <w:sz w:val="28"/>
          <w:szCs w:val="28"/>
          <w:lang w:val="ru-RU"/>
        </w:rPr>
        <w:t>тография»).</w:t>
      </w:r>
      <w:r w:rsidR="001C27C4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Испытуемые</w:t>
      </w:r>
      <w:r w:rsidR="00612F3D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</w:t>
      </w:r>
      <w:r w:rsidR="001C27C4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="00421C33">
        <w:rPr>
          <w:rFonts w:ascii="Times New Roman" w:hAnsi="Times New Roman"/>
          <w:color w:val="000000"/>
          <w:sz w:val="28"/>
          <w:szCs w:val="28"/>
          <w:lang w:val="ru-RU"/>
        </w:rPr>
        <w:t>, раствор</w:t>
      </w:r>
      <w:r w:rsidR="001C27C4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стандартного образца примеси </w:t>
      </w:r>
      <w:proofErr w:type="gramStart"/>
      <w:r w:rsidR="001C27C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="00421C33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1C27C4">
        <w:rPr>
          <w:rFonts w:ascii="Times New Roman" w:hAnsi="Times New Roman"/>
          <w:color w:val="000000"/>
          <w:sz w:val="28"/>
          <w:szCs w:val="28"/>
          <w:lang w:val="ru-RU"/>
        </w:rPr>
        <w:t>раствор</w:t>
      </w:r>
      <w:r w:rsidR="00CA7B8A" w:rsidRPr="006755E7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сравнения используют свежеприготовленными.</w:t>
      </w:r>
    </w:p>
    <w:p w:rsidR="00F32C6B" w:rsidRDefault="00215416" w:rsidP="00B761CB">
      <w:pPr>
        <w:pStyle w:val="a3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Растворитель</w:t>
      </w:r>
      <w:r w:rsidR="004B5C1F" w:rsidRPr="006755E7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="00CA7B8A" w:rsidRPr="006755E7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84116" w:rsidRPr="006755E7">
        <w:rPr>
          <w:rFonts w:ascii="Times New Roman" w:hAnsi="Times New Roman"/>
          <w:color w:val="000000"/>
          <w:sz w:val="28"/>
          <w:szCs w:val="28"/>
          <w:lang w:val="ru-RU"/>
        </w:rPr>
        <w:t>Уксусная кислота ледяная</w:t>
      </w:r>
      <w:r w:rsidR="00F32C6B">
        <w:rPr>
          <w:rFonts w:ascii="Times New Roman" w:hAnsi="Times New Roman"/>
          <w:color w:val="000000"/>
          <w:sz w:val="28"/>
          <w:szCs w:val="28"/>
          <w:lang w:val="ru-RU"/>
        </w:rPr>
        <w:t>—</w:t>
      </w:r>
      <w:r w:rsidR="00884116" w:rsidRPr="006755E7">
        <w:rPr>
          <w:rFonts w:ascii="Times New Roman" w:hAnsi="Times New Roman"/>
          <w:color w:val="000000"/>
          <w:sz w:val="28"/>
          <w:szCs w:val="28"/>
          <w:lang w:val="ru-RU"/>
        </w:rPr>
        <w:t>вода</w:t>
      </w:r>
      <w:r w:rsidR="00F32C6B">
        <w:rPr>
          <w:rFonts w:ascii="Times New Roman" w:hAnsi="Times New Roman"/>
          <w:color w:val="000000"/>
          <w:sz w:val="28"/>
          <w:szCs w:val="28"/>
          <w:lang w:val="ru-RU"/>
        </w:rPr>
        <w:t>—</w:t>
      </w:r>
      <w:r w:rsidR="00D47207" w:rsidRPr="006755E7">
        <w:rPr>
          <w:rFonts w:ascii="Times New Roman" w:hAnsi="Times New Roman"/>
          <w:color w:val="000000"/>
          <w:sz w:val="28"/>
          <w:szCs w:val="28"/>
          <w:lang w:val="ru-RU"/>
        </w:rPr>
        <w:t>диэтиламин 5</w:t>
      </w:r>
      <w:r w:rsidR="005D01E0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D47207" w:rsidRPr="006755E7">
        <w:rPr>
          <w:rFonts w:ascii="Times New Roman" w:hAnsi="Times New Roman"/>
          <w:color w:val="000000"/>
          <w:sz w:val="28"/>
          <w:szCs w:val="28"/>
          <w:lang w:val="ru-RU"/>
        </w:rPr>
        <w:t>:5</w:t>
      </w:r>
      <w:r w:rsidR="005D01E0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D47207" w:rsidRPr="006755E7">
        <w:rPr>
          <w:rFonts w:ascii="Times New Roman" w:hAnsi="Times New Roman"/>
          <w:color w:val="000000"/>
          <w:sz w:val="28"/>
          <w:szCs w:val="28"/>
          <w:lang w:val="ru-RU"/>
        </w:rPr>
        <w:t>:2</w:t>
      </w:r>
      <w:r w:rsidR="005D01E0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A7B8A" w:rsidRPr="006755E7" w:rsidRDefault="00215416" w:rsidP="00F32C6B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755E7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Растворитель—</w:t>
      </w:r>
      <w:r w:rsidR="00884116" w:rsidRPr="006755E7">
        <w:rPr>
          <w:rFonts w:ascii="Times New Roman" w:hAnsi="Times New Roman"/>
          <w:color w:val="000000"/>
          <w:sz w:val="28"/>
          <w:szCs w:val="28"/>
          <w:lang w:val="ru-RU"/>
        </w:rPr>
        <w:t>ацетонитрил 72:928.</w:t>
      </w:r>
    </w:p>
    <w:p w:rsidR="00675CA9" w:rsidRPr="006755E7" w:rsidRDefault="00884116" w:rsidP="00B761C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755E7">
        <w:rPr>
          <w:i/>
          <w:color w:val="000000"/>
          <w:sz w:val="28"/>
          <w:szCs w:val="28"/>
        </w:rPr>
        <w:t>Испытуемый раствор</w:t>
      </w:r>
      <w:r w:rsidR="00675CA9" w:rsidRPr="006755E7">
        <w:rPr>
          <w:i/>
          <w:color w:val="000000"/>
          <w:sz w:val="28"/>
          <w:szCs w:val="28"/>
        </w:rPr>
        <w:t xml:space="preserve"> А</w:t>
      </w:r>
      <w:r w:rsidRPr="006755E7">
        <w:rPr>
          <w:i/>
          <w:color w:val="000000"/>
          <w:sz w:val="28"/>
          <w:szCs w:val="28"/>
        </w:rPr>
        <w:t xml:space="preserve">. </w:t>
      </w:r>
      <w:r w:rsidRPr="006755E7">
        <w:rPr>
          <w:color w:val="000000"/>
          <w:sz w:val="28"/>
          <w:szCs w:val="28"/>
        </w:rPr>
        <w:t>В мерную кол</w:t>
      </w:r>
      <w:r w:rsidR="00B761CB">
        <w:rPr>
          <w:color w:val="000000"/>
          <w:sz w:val="28"/>
          <w:szCs w:val="28"/>
        </w:rPr>
        <w:t xml:space="preserve">бу вместимостью 100 мл помещают </w:t>
      </w:r>
      <w:r w:rsidR="002E110D">
        <w:rPr>
          <w:color w:val="000000"/>
          <w:sz w:val="28"/>
          <w:szCs w:val="28"/>
        </w:rPr>
        <w:t>около 0,</w:t>
      </w:r>
      <w:r w:rsidR="00B761CB">
        <w:rPr>
          <w:color w:val="000000"/>
          <w:sz w:val="28"/>
          <w:szCs w:val="28"/>
        </w:rPr>
        <w:t>8 </w:t>
      </w:r>
      <w:r w:rsidR="004B5C1F" w:rsidRPr="006755E7">
        <w:rPr>
          <w:color w:val="000000"/>
          <w:sz w:val="28"/>
          <w:szCs w:val="28"/>
        </w:rPr>
        <w:t xml:space="preserve">г </w:t>
      </w:r>
      <w:r w:rsidR="002E110D">
        <w:rPr>
          <w:color w:val="000000"/>
          <w:sz w:val="28"/>
          <w:szCs w:val="28"/>
        </w:rPr>
        <w:t xml:space="preserve">(точная </w:t>
      </w:r>
      <w:proofErr w:type="gramStart"/>
      <w:r w:rsidR="002E110D">
        <w:rPr>
          <w:color w:val="000000"/>
          <w:sz w:val="28"/>
          <w:szCs w:val="28"/>
        </w:rPr>
        <w:t xml:space="preserve">навеска) </w:t>
      </w:r>
      <w:proofErr w:type="gramEnd"/>
      <w:r w:rsidR="00B761CB">
        <w:rPr>
          <w:color w:val="000000"/>
          <w:sz w:val="28"/>
          <w:szCs w:val="28"/>
        </w:rPr>
        <w:t>субстанции, растворяют в 7 </w:t>
      </w:r>
      <w:r w:rsidR="00675CA9" w:rsidRPr="006755E7">
        <w:rPr>
          <w:color w:val="000000"/>
          <w:sz w:val="28"/>
          <w:szCs w:val="28"/>
        </w:rPr>
        <w:t>мл растворител</w:t>
      </w:r>
      <w:r w:rsidR="00450B31">
        <w:rPr>
          <w:color w:val="000000"/>
          <w:sz w:val="28"/>
          <w:szCs w:val="28"/>
        </w:rPr>
        <w:t>я</w:t>
      </w:r>
      <w:r w:rsidRPr="006755E7">
        <w:rPr>
          <w:color w:val="000000"/>
          <w:sz w:val="28"/>
          <w:szCs w:val="28"/>
        </w:rPr>
        <w:t xml:space="preserve"> и доводят объём раствора </w:t>
      </w:r>
      <w:r w:rsidR="00675CA9" w:rsidRPr="006755E7">
        <w:rPr>
          <w:color w:val="000000"/>
          <w:sz w:val="28"/>
          <w:szCs w:val="28"/>
        </w:rPr>
        <w:t>ацетонитр</w:t>
      </w:r>
      <w:r w:rsidR="00F32C6B">
        <w:rPr>
          <w:color w:val="000000"/>
          <w:sz w:val="28"/>
          <w:szCs w:val="28"/>
        </w:rPr>
        <w:t>и</w:t>
      </w:r>
      <w:r w:rsidR="00675CA9" w:rsidRPr="006755E7">
        <w:rPr>
          <w:color w:val="000000"/>
          <w:sz w:val="28"/>
          <w:szCs w:val="28"/>
        </w:rPr>
        <w:t xml:space="preserve">лом </w:t>
      </w:r>
      <w:r w:rsidRPr="006755E7">
        <w:rPr>
          <w:color w:val="000000"/>
          <w:sz w:val="28"/>
          <w:szCs w:val="28"/>
        </w:rPr>
        <w:t xml:space="preserve">до метки. </w:t>
      </w:r>
    </w:p>
    <w:p w:rsidR="00884116" w:rsidRDefault="00675CA9" w:rsidP="00B761C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755E7">
        <w:rPr>
          <w:i/>
          <w:color w:val="000000"/>
          <w:sz w:val="28"/>
          <w:szCs w:val="28"/>
        </w:rPr>
        <w:t>Испытуемый раствор Б</w:t>
      </w:r>
      <w:r w:rsidRPr="006755E7">
        <w:rPr>
          <w:color w:val="000000"/>
          <w:sz w:val="28"/>
          <w:szCs w:val="28"/>
        </w:rPr>
        <w:t>.</w:t>
      </w:r>
      <w:r w:rsidR="00B761CB">
        <w:rPr>
          <w:color w:val="000000"/>
          <w:sz w:val="28"/>
          <w:szCs w:val="28"/>
        </w:rPr>
        <w:t xml:space="preserve"> В мерную колбу вместимостью 10 </w:t>
      </w:r>
      <w:r w:rsidRPr="006755E7">
        <w:rPr>
          <w:color w:val="000000"/>
          <w:sz w:val="28"/>
          <w:szCs w:val="28"/>
        </w:rPr>
        <w:t>мл помещают 1</w:t>
      </w:r>
      <w:r w:rsidR="00C354CD">
        <w:rPr>
          <w:color w:val="000000"/>
          <w:sz w:val="28"/>
          <w:szCs w:val="28"/>
        </w:rPr>
        <w:t>,0</w:t>
      </w:r>
      <w:r w:rsidR="00B761CB">
        <w:rPr>
          <w:color w:val="000000"/>
          <w:sz w:val="28"/>
          <w:szCs w:val="28"/>
        </w:rPr>
        <w:t> </w:t>
      </w:r>
      <w:r w:rsidR="00884116" w:rsidRPr="006755E7">
        <w:rPr>
          <w:color w:val="000000"/>
          <w:sz w:val="28"/>
          <w:szCs w:val="28"/>
        </w:rPr>
        <w:t xml:space="preserve">мл </w:t>
      </w:r>
      <w:r w:rsidRPr="006755E7">
        <w:rPr>
          <w:color w:val="000000"/>
          <w:sz w:val="28"/>
          <w:szCs w:val="28"/>
        </w:rPr>
        <w:t xml:space="preserve">испытуемого раствора А </w:t>
      </w:r>
      <w:r w:rsidR="00884116" w:rsidRPr="006755E7">
        <w:rPr>
          <w:color w:val="000000"/>
          <w:sz w:val="28"/>
          <w:szCs w:val="28"/>
        </w:rPr>
        <w:t>и доводят объём</w:t>
      </w:r>
      <w:r w:rsidR="004B5C1F" w:rsidRPr="006755E7">
        <w:rPr>
          <w:color w:val="000000"/>
          <w:sz w:val="28"/>
          <w:szCs w:val="28"/>
        </w:rPr>
        <w:t xml:space="preserve"> раствора ПФ</w:t>
      </w:r>
      <w:r w:rsidR="00884116" w:rsidRPr="006755E7">
        <w:rPr>
          <w:color w:val="000000"/>
          <w:sz w:val="28"/>
          <w:szCs w:val="28"/>
        </w:rPr>
        <w:t xml:space="preserve"> до метки.</w:t>
      </w:r>
    </w:p>
    <w:p w:rsidR="001C27C4" w:rsidRPr="001C27C4" w:rsidRDefault="001C27C4" w:rsidP="001C27C4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  <w:r w:rsidRPr="00363086">
        <w:rPr>
          <w:i/>
          <w:color w:val="000000"/>
          <w:sz w:val="28"/>
          <w:szCs w:val="28"/>
        </w:rPr>
        <w:t>Раствор сравнения.</w:t>
      </w:r>
      <w:r>
        <w:rPr>
          <w:color w:val="000000"/>
          <w:sz w:val="28"/>
          <w:szCs w:val="28"/>
        </w:rPr>
        <w:t xml:space="preserve"> В мерную колбу вместимостью 200 </w:t>
      </w:r>
      <w:r w:rsidRPr="00363086">
        <w:rPr>
          <w:color w:val="000000"/>
          <w:sz w:val="28"/>
          <w:szCs w:val="28"/>
        </w:rPr>
        <w:t>мл</w:t>
      </w:r>
      <w:r>
        <w:rPr>
          <w:color w:val="000000"/>
          <w:sz w:val="28"/>
          <w:szCs w:val="28"/>
        </w:rPr>
        <w:t xml:space="preserve"> </w:t>
      </w:r>
      <w:r w:rsidRPr="00363086">
        <w:rPr>
          <w:color w:val="000000"/>
          <w:sz w:val="28"/>
          <w:szCs w:val="28"/>
        </w:rPr>
        <w:t xml:space="preserve">помещают </w:t>
      </w:r>
      <w:r>
        <w:rPr>
          <w:color w:val="000000"/>
          <w:sz w:val="28"/>
          <w:szCs w:val="28"/>
        </w:rPr>
        <w:t>1,0 </w:t>
      </w:r>
      <w:r w:rsidRPr="00363086">
        <w:rPr>
          <w:color w:val="000000"/>
          <w:sz w:val="28"/>
          <w:szCs w:val="28"/>
        </w:rPr>
        <w:t>мл испытуемого раствора</w:t>
      </w:r>
      <w:proofErr w:type="gramStart"/>
      <w:r w:rsidRPr="00363086">
        <w:rPr>
          <w:color w:val="000000"/>
          <w:sz w:val="28"/>
          <w:szCs w:val="28"/>
        </w:rPr>
        <w:t xml:space="preserve"> Б</w:t>
      </w:r>
      <w:proofErr w:type="gramEnd"/>
      <w:r w:rsidRPr="00363086">
        <w:rPr>
          <w:color w:val="000000"/>
          <w:sz w:val="28"/>
          <w:szCs w:val="28"/>
        </w:rPr>
        <w:t xml:space="preserve"> и доводят объём раствора ПФ до метк</w:t>
      </w:r>
      <w:r w:rsidRPr="00B761CB">
        <w:rPr>
          <w:color w:val="000000"/>
          <w:sz w:val="28"/>
          <w:szCs w:val="28"/>
        </w:rPr>
        <w:t>и.</w:t>
      </w:r>
    </w:p>
    <w:p w:rsidR="006755E7" w:rsidRDefault="00343A08" w:rsidP="00B761C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стандартного образца</w:t>
      </w:r>
      <w:r w:rsidR="00602346">
        <w:rPr>
          <w:i/>
          <w:color w:val="000000"/>
          <w:sz w:val="28"/>
          <w:szCs w:val="28"/>
        </w:rPr>
        <w:t xml:space="preserve"> примеси </w:t>
      </w:r>
      <w:r w:rsidR="00602346">
        <w:rPr>
          <w:i/>
          <w:color w:val="000000"/>
          <w:sz w:val="28"/>
          <w:szCs w:val="28"/>
          <w:lang w:val="en-US"/>
        </w:rPr>
        <w:t>D</w:t>
      </w:r>
      <w:r>
        <w:rPr>
          <w:i/>
          <w:color w:val="000000"/>
          <w:sz w:val="28"/>
          <w:szCs w:val="28"/>
        </w:rPr>
        <w:t xml:space="preserve">. </w:t>
      </w:r>
      <w:r w:rsidR="005D01E0">
        <w:rPr>
          <w:color w:val="000000"/>
          <w:sz w:val="28"/>
          <w:szCs w:val="28"/>
        </w:rPr>
        <w:t>В мерную колбу вместимостью 10 мл</w:t>
      </w:r>
      <w:r w:rsidR="005D01E0" w:rsidRPr="00343A08">
        <w:rPr>
          <w:color w:val="000000"/>
          <w:sz w:val="28"/>
          <w:szCs w:val="28"/>
        </w:rPr>
        <w:t xml:space="preserve"> </w:t>
      </w:r>
      <w:r w:rsidR="005D01E0">
        <w:rPr>
          <w:color w:val="000000"/>
          <w:sz w:val="28"/>
          <w:szCs w:val="28"/>
        </w:rPr>
        <w:t xml:space="preserve">помещают </w:t>
      </w:r>
      <w:r w:rsidR="003768DB">
        <w:rPr>
          <w:color w:val="000000"/>
          <w:sz w:val="28"/>
          <w:szCs w:val="28"/>
        </w:rPr>
        <w:t xml:space="preserve">около </w:t>
      </w:r>
      <w:r w:rsidR="00B761CB" w:rsidRPr="00343A08">
        <w:rPr>
          <w:color w:val="000000"/>
          <w:sz w:val="28"/>
          <w:szCs w:val="28"/>
        </w:rPr>
        <w:t>8</w:t>
      </w:r>
      <w:r w:rsidR="00B761CB">
        <w:rPr>
          <w:color w:val="000000"/>
          <w:sz w:val="28"/>
          <w:szCs w:val="28"/>
        </w:rPr>
        <w:t> </w:t>
      </w:r>
      <w:r w:rsidR="006755E7" w:rsidRPr="006755E7">
        <w:rPr>
          <w:color w:val="000000"/>
          <w:sz w:val="28"/>
          <w:szCs w:val="28"/>
        </w:rPr>
        <w:t>мг</w:t>
      </w:r>
      <w:r w:rsidR="003768DB">
        <w:rPr>
          <w:color w:val="000000"/>
          <w:sz w:val="28"/>
          <w:szCs w:val="28"/>
        </w:rPr>
        <w:t xml:space="preserve"> (точная навеска)</w:t>
      </w:r>
      <w:r w:rsidR="006755E7" w:rsidRPr="006755E7">
        <w:rPr>
          <w:color w:val="000000"/>
          <w:sz w:val="28"/>
          <w:szCs w:val="28"/>
        </w:rPr>
        <w:t xml:space="preserve"> стандартного образца примеси </w:t>
      </w:r>
      <w:r w:rsidR="006755E7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, </w:t>
      </w:r>
      <w:r w:rsidR="006755E7" w:rsidRPr="006755E7">
        <w:rPr>
          <w:color w:val="000000"/>
          <w:sz w:val="28"/>
          <w:szCs w:val="28"/>
        </w:rPr>
        <w:t>растворяют в</w:t>
      </w:r>
      <w:r w:rsidR="003D4B60">
        <w:rPr>
          <w:color w:val="000000"/>
          <w:sz w:val="28"/>
          <w:szCs w:val="28"/>
        </w:rPr>
        <w:t xml:space="preserve"> ацетонитриле </w:t>
      </w:r>
      <w:r w:rsidR="006755E7" w:rsidRPr="006755E7">
        <w:rPr>
          <w:color w:val="000000"/>
          <w:sz w:val="28"/>
          <w:szCs w:val="28"/>
        </w:rPr>
        <w:t xml:space="preserve">и доводят объём раствора </w:t>
      </w:r>
      <w:r w:rsidR="003D4B60">
        <w:rPr>
          <w:color w:val="000000"/>
          <w:sz w:val="28"/>
          <w:szCs w:val="28"/>
        </w:rPr>
        <w:t xml:space="preserve">тем же растворителем </w:t>
      </w:r>
      <w:r w:rsidR="006755E7" w:rsidRPr="006755E7">
        <w:rPr>
          <w:color w:val="000000"/>
          <w:sz w:val="28"/>
          <w:szCs w:val="28"/>
        </w:rPr>
        <w:t xml:space="preserve">до метки. </w:t>
      </w:r>
      <w:r w:rsidR="005D01E0">
        <w:rPr>
          <w:color w:val="000000"/>
          <w:sz w:val="28"/>
          <w:szCs w:val="28"/>
        </w:rPr>
        <w:t>В</w:t>
      </w:r>
      <w:r w:rsidR="005D01E0" w:rsidRPr="006755E7">
        <w:rPr>
          <w:color w:val="000000"/>
          <w:sz w:val="28"/>
          <w:szCs w:val="28"/>
        </w:rPr>
        <w:t xml:space="preserve"> мерную кол</w:t>
      </w:r>
      <w:r w:rsidR="005D01E0">
        <w:rPr>
          <w:color w:val="000000"/>
          <w:sz w:val="28"/>
          <w:szCs w:val="28"/>
        </w:rPr>
        <w:t>бу вместимостью 100 </w:t>
      </w:r>
      <w:r w:rsidR="005D01E0" w:rsidRPr="006755E7">
        <w:rPr>
          <w:color w:val="000000"/>
          <w:sz w:val="28"/>
          <w:szCs w:val="28"/>
        </w:rPr>
        <w:t xml:space="preserve">мл </w:t>
      </w:r>
      <w:r w:rsidR="005D01E0">
        <w:rPr>
          <w:color w:val="000000"/>
          <w:sz w:val="28"/>
          <w:szCs w:val="28"/>
        </w:rPr>
        <w:t xml:space="preserve">помещают </w:t>
      </w:r>
      <w:r w:rsidR="00B761CB">
        <w:rPr>
          <w:color w:val="000000"/>
          <w:sz w:val="28"/>
          <w:szCs w:val="28"/>
        </w:rPr>
        <w:t>1</w:t>
      </w:r>
      <w:r w:rsidR="00C354CD">
        <w:rPr>
          <w:color w:val="000000"/>
          <w:sz w:val="28"/>
          <w:szCs w:val="28"/>
        </w:rPr>
        <w:t>,0</w:t>
      </w:r>
      <w:r w:rsidR="00B761CB">
        <w:rPr>
          <w:color w:val="000000"/>
          <w:sz w:val="28"/>
          <w:szCs w:val="28"/>
        </w:rPr>
        <w:t> </w:t>
      </w:r>
      <w:r w:rsidR="006755E7" w:rsidRPr="006755E7">
        <w:rPr>
          <w:color w:val="000000"/>
          <w:sz w:val="28"/>
          <w:szCs w:val="28"/>
        </w:rPr>
        <w:t xml:space="preserve">мл полученного раствора и доводят </w:t>
      </w:r>
      <w:r w:rsidR="005D01E0">
        <w:rPr>
          <w:color w:val="000000"/>
          <w:sz w:val="28"/>
          <w:szCs w:val="28"/>
        </w:rPr>
        <w:t xml:space="preserve">объём раствора </w:t>
      </w:r>
      <w:r w:rsidR="003D4B60">
        <w:rPr>
          <w:color w:val="000000"/>
          <w:sz w:val="28"/>
          <w:szCs w:val="28"/>
        </w:rPr>
        <w:t xml:space="preserve">ацетонитрилом </w:t>
      </w:r>
      <w:r w:rsidR="006755E7" w:rsidRPr="006755E7">
        <w:rPr>
          <w:color w:val="000000"/>
          <w:sz w:val="28"/>
          <w:szCs w:val="28"/>
        </w:rPr>
        <w:t>до метки.</w:t>
      </w:r>
    </w:p>
    <w:p w:rsidR="005857AC" w:rsidRPr="00363086" w:rsidRDefault="005857AC" w:rsidP="00B761C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63086">
        <w:rPr>
          <w:i/>
          <w:color w:val="000000"/>
          <w:sz w:val="28"/>
          <w:szCs w:val="28"/>
        </w:rPr>
        <w:t xml:space="preserve">Раствор </w:t>
      </w:r>
      <w:r w:rsidR="00450B31">
        <w:rPr>
          <w:i/>
          <w:color w:val="000000"/>
          <w:sz w:val="28"/>
          <w:szCs w:val="28"/>
        </w:rPr>
        <w:t xml:space="preserve">для проверки </w:t>
      </w:r>
      <w:r w:rsidR="003768DB">
        <w:rPr>
          <w:i/>
          <w:color w:val="000000"/>
          <w:sz w:val="28"/>
          <w:szCs w:val="28"/>
        </w:rPr>
        <w:t xml:space="preserve">разделительной способности </w:t>
      </w:r>
      <w:r w:rsidR="00450B31">
        <w:rPr>
          <w:i/>
          <w:color w:val="000000"/>
          <w:sz w:val="28"/>
          <w:szCs w:val="28"/>
        </w:rPr>
        <w:t>хроматографической системы</w:t>
      </w:r>
      <w:r w:rsidRPr="00363086">
        <w:rPr>
          <w:i/>
          <w:color w:val="000000"/>
          <w:sz w:val="28"/>
          <w:szCs w:val="28"/>
        </w:rPr>
        <w:t xml:space="preserve">. </w:t>
      </w:r>
      <w:r w:rsidR="005D01E0">
        <w:rPr>
          <w:color w:val="000000"/>
          <w:sz w:val="28"/>
          <w:szCs w:val="28"/>
        </w:rPr>
        <w:t>В</w:t>
      </w:r>
      <w:r w:rsidR="00B761CB">
        <w:rPr>
          <w:color w:val="000000"/>
          <w:sz w:val="28"/>
          <w:szCs w:val="28"/>
        </w:rPr>
        <w:t xml:space="preserve"> мерную колбу вместимостью 50 мл</w:t>
      </w:r>
      <w:r w:rsidR="005D01E0">
        <w:rPr>
          <w:color w:val="000000"/>
          <w:sz w:val="28"/>
          <w:szCs w:val="28"/>
        </w:rPr>
        <w:t xml:space="preserve"> </w:t>
      </w:r>
      <w:r w:rsidR="005D01E0" w:rsidRPr="00363086">
        <w:rPr>
          <w:color w:val="000000"/>
          <w:sz w:val="28"/>
          <w:szCs w:val="28"/>
        </w:rPr>
        <w:t>помещают</w:t>
      </w:r>
      <w:r w:rsidR="005D01E0">
        <w:rPr>
          <w:color w:val="000000"/>
          <w:sz w:val="28"/>
          <w:szCs w:val="28"/>
        </w:rPr>
        <w:t xml:space="preserve"> 10</w:t>
      </w:r>
      <w:r w:rsidR="003768DB">
        <w:rPr>
          <w:color w:val="000000"/>
          <w:sz w:val="28"/>
          <w:szCs w:val="28"/>
        </w:rPr>
        <w:t>,0</w:t>
      </w:r>
      <w:r w:rsidR="005D01E0">
        <w:rPr>
          <w:color w:val="000000"/>
          <w:sz w:val="28"/>
          <w:szCs w:val="28"/>
        </w:rPr>
        <w:t> </w:t>
      </w:r>
      <w:r w:rsidR="005D01E0" w:rsidRPr="00363086">
        <w:rPr>
          <w:color w:val="000000"/>
          <w:sz w:val="28"/>
          <w:szCs w:val="28"/>
        </w:rPr>
        <w:t>мг стандартного образца примеси</w:t>
      </w:r>
      <w:proofErr w:type="gramStart"/>
      <w:r w:rsidR="005D01E0" w:rsidRPr="00363086">
        <w:rPr>
          <w:color w:val="000000"/>
          <w:sz w:val="28"/>
          <w:szCs w:val="28"/>
        </w:rPr>
        <w:t xml:space="preserve"> А</w:t>
      </w:r>
      <w:proofErr w:type="gramEnd"/>
      <w:r w:rsidR="009737C5">
        <w:rPr>
          <w:color w:val="000000"/>
          <w:sz w:val="28"/>
          <w:szCs w:val="28"/>
        </w:rPr>
        <w:t xml:space="preserve"> пирантела эмбоната</w:t>
      </w:r>
      <w:r w:rsidR="00B761CB">
        <w:rPr>
          <w:color w:val="000000"/>
          <w:sz w:val="28"/>
          <w:szCs w:val="28"/>
        </w:rPr>
        <w:t>,</w:t>
      </w:r>
      <w:r w:rsidRPr="00363086">
        <w:rPr>
          <w:color w:val="000000"/>
          <w:sz w:val="28"/>
          <w:szCs w:val="28"/>
        </w:rPr>
        <w:t xml:space="preserve"> растворяют </w:t>
      </w:r>
      <w:r w:rsidR="00B839F9">
        <w:rPr>
          <w:color w:val="000000"/>
          <w:sz w:val="28"/>
          <w:szCs w:val="28"/>
        </w:rPr>
        <w:t xml:space="preserve">в </w:t>
      </w:r>
      <w:r w:rsidR="00B839F9" w:rsidRPr="00363086">
        <w:rPr>
          <w:color w:val="000000"/>
          <w:sz w:val="28"/>
          <w:szCs w:val="28"/>
        </w:rPr>
        <w:t>р</w:t>
      </w:r>
      <w:r w:rsidR="00B839F9">
        <w:rPr>
          <w:color w:val="000000"/>
          <w:sz w:val="28"/>
          <w:szCs w:val="28"/>
        </w:rPr>
        <w:t>астворителе</w:t>
      </w:r>
      <w:r w:rsidR="00B761CB">
        <w:rPr>
          <w:color w:val="000000"/>
          <w:sz w:val="28"/>
          <w:szCs w:val="28"/>
        </w:rPr>
        <w:t>, прибавляют 2,5 </w:t>
      </w:r>
      <w:r w:rsidRPr="00363086">
        <w:rPr>
          <w:color w:val="000000"/>
          <w:sz w:val="28"/>
          <w:szCs w:val="28"/>
        </w:rPr>
        <w:t xml:space="preserve">мл испытуемого раствора Б и доводят объём раствора </w:t>
      </w:r>
      <w:r w:rsidR="00B839F9">
        <w:rPr>
          <w:color w:val="000000"/>
          <w:sz w:val="28"/>
          <w:szCs w:val="28"/>
        </w:rPr>
        <w:t xml:space="preserve">тем же растворителем </w:t>
      </w:r>
      <w:r w:rsidR="00B761CB">
        <w:rPr>
          <w:color w:val="000000"/>
          <w:sz w:val="28"/>
          <w:szCs w:val="28"/>
        </w:rPr>
        <w:t>до метки.</w:t>
      </w:r>
      <w:r w:rsidR="005D01E0">
        <w:rPr>
          <w:color w:val="000000"/>
          <w:sz w:val="28"/>
          <w:szCs w:val="28"/>
        </w:rPr>
        <w:t xml:space="preserve"> В мерную колбу вместимостью 100 </w:t>
      </w:r>
      <w:r w:rsidR="005D01E0" w:rsidRPr="00363086">
        <w:rPr>
          <w:color w:val="000000"/>
          <w:sz w:val="28"/>
          <w:szCs w:val="28"/>
        </w:rPr>
        <w:t xml:space="preserve">мл помещают </w:t>
      </w:r>
      <w:r w:rsidR="00B761CB">
        <w:rPr>
          <w:color w:val="000000"/>
          <w:sz w:val="28"/>
          <w:szCs w:val="28"/>
        </w:rPr>
        <w:t>2</w:t>
      </w:r>
      <w:r w:rsidR="00F32C6B">
        <w:rPr>
          <w:color w:val="000000"/>
          <w:sz w:val="28"/>
          <w:szCs w:val="28"/>
        </w:rPr>
        <w:t>,0</w:t>
      </w:r>
      <w:r w:rsidR="00B761CB">
        <w:rPr>
          <w:color w:val="000000"/>
          <w:sz w:val="28"/>
          <w:szCs w:val="28"/>
        </w:rPr>
        <w:t> </w:t>
      </w:r>
      <w:r w:rsidRPr="00363086">
        <w:rPr>
          <w:color w:val="000000"/>
          <w:sz w:val="28"/>
          <w:szCs w:val="28"/>
        </w:rPr>
        <w:t xml:space="preserve">мл полученного раствора и доводят </w:t>
      </w:r>
      <w:r w:rsidR="005D01E0" w:rsidRPr="00363086">
        <w:rPr>
          <w:color w:val="000000"/>
          <w:sz w:val="28"/>
          <w:szCs w:val="28"/>
        </w:rPr>
        <w:t xml:space="preserve">объём раствора </w:t>
      </w:r>
      <w:r w:rsidRPr="00363086">
        <w:rPr>
          <w:color w:val="000000"/>
          <w:sz w:val="28"/>
          <w:szCs w:val="28"/>
        </w:rPr>
        <w:t>ПФ до метки.</w:t>
      </w:r>
    </w:p>
    <w:p w:rsidR="00F07467" w:rsidRPr="001D30B5" w:rsidRDefault="00F07467" w:rsidP="005061AA">
      <w:pPr>
        <w:ind w:firstLine="709"/>
        <w:contextualSpacing/>
        <w:rPr>
          <w:color w:val="000000"/>
          <w:sz w:val="28"/>
          <w:szCs w:val="28"/>
        </w:rPr>
      </w:pPr>
      <w:r w:rsidRPr="001D30B5">
        <w:rPr>
          <w:color w:val="000000"/>
          <w:sz w:val="28"/>
          <w:szCs w:val="28"/>
        </w:rPr>
        <w:lastRenderedPageBreak/>
        <w:t>П</w:t>
      </w:r>
      <w:r w:rsidR="005061AA">
        <w:rPr>
          <w:color w:val="000000"/>
          <w:sz w:val="28"/>
          <w:szCs w:val="28"/>
        </w:rPr>
        <w:t>римечание</w:t>
      </w:r>
      <w:r w:rsidRPr="001D30B5">
        <w:rPr>
          <w:color w:val="000000"/>
          <w:sz w:val="28"/>
          <w:szCs w:val="28"/>
        </w:rPr>
        <w:t xml:space="preserve"> </w:t>
      </w:r>
    </w:p>
    <w:p w:rsidR="001D30B5" w:rsidRPr="001D30B5" w:rsidRDefault="00F07467" w:rsidP="005061AA">
      <w:pPr>
        <w:ind w:firstLine="709"/>
        <w:rPr>
          <w:sz w:val="28"/>
          <w:szCs w:val="28"/>
        </w:rPr>
      </w:pPr>
      <w:r w:rsidRPr="001D30B5">
        <w:rPr>
          <w:color w:val="000000"/>
          <w:sz w:val="28"/>
          <w:szCs w:val="28"/>
        </w:rPr>
        <w:t>Примесь А:</w:t>
      </w:r>
      <w:r w:rsidRPr="001D30B5">
        <w:rPr>
          <w:i/>
          <w:color w:val="000000"/>
          <w:sz w:val="28"/>
          <w:szCs w:val="28"/>
        </w:rPr>
        <w:t xml:space="preserve"> </w:t>
      </w:r>
      <w:r w:rsidR="00522539">
        <w:rPr>
          <w:sz w:val="28"/>
          <w:szCs w:val="28"/>
        </w:rPr>
        <w:t>1-м</w:t>
      </w:r>
      <w:r w:rsidR="001D30B5" w:rsidRPr="001D30B5">
        <w:rPr>
          <w:sz w:val="28"/>
          <w:szCs w:val="28"/>
        </w:rPr>
        <w:t>етил-2-[(</w:t>
      </w:r>
      <w:r w:rsidR="001D30B5" w:rsidRPr="001D30B5">
        <w:rPr>
          <w:i/>
          <w:sz w:val="28"/>
          <w:szCs w:val="28"/>
          <w:lang w:val="en-US"/>
        </w:rPr>
        <w:t>Z</w:t>
      </w:r>
      <w:r w:rsidR="001D30B5" w:rsidRPr="001D30B5">
        <w:rPr>
          <w:sz w:val="28"/>
          <w:szCs w:val="28"/>
        </w:rPr>
        <w:t>)-2-(тиофен-2-ил</w:t>
      </w:r>
      <w:proofErr w:type="gramStart"/>
      <w:r w:rsidR="001D30B5" w:rsidRPr="001D30B5">
        <w:rPr>
          <w:sz w:val="28"/>
          <w:szCs w:val="28"/>
        </w:rPr>
        <w:t>)</w:t>
      </w:r>
      <w:proofErr w:type="spellStart"/>
      <w:r w:rsidR="001D30B5" w:rsidRPr="001D30B5">
        <w:rPr>
          <w:sz w:val="28"/>
          <w:szCs w:val="28"/>
        </w:rPr>
        <w:t>э</w:t>
      </w:r>
      <w:proofErr w:type="gramEnd"/>
      <w:r w:rsidR="001D30B5" w:rsidRPr="001D30B5">
        <w:rPr>
          <w:sz w:val="28"/>
          <w:szCs w:val="28"/>
        </w:rPr>
        <w:t>тенил</w:t>
      </w:r>
      <w:proofErr w:type="spellEnd"/>
      <w:r w:rsidR="001D30B5" w:rsidRPr="001D30B5">
        <w:rPr>
          <w:sz w:val="28"/>
          <w:szCs w:val="28"/>
        </w:rPr>
        <w:t xml:space="preserve">]-1,4,5,6-тетрагидропиримидин, </w:t>
      </w:r>
      <w:r w:rsidR="001D30B5" w:rsidRPr="001D30B5">
        <w:rPr>
          <w:sz w:val="28"/>
          <w:szCs w:val="28"/>
          <w:lang w:val="en-US"/>
        </w:rPr>
        <w:t>CAS</w:t>
      </w:r>
      <w:r w:rsidR="001D30B5" w:rsidRPr="001D30B5">
        <w:rPr>
          <w:sz w:val="28"/>
          <w:szCs w:val="28"/>
        </w:rPr>
        <w:t xml:space="preserve"> 36700-38-6</w:t>
      </w:r>
      <w:r w:rsidR="00C80E86">
        <w:rPr>
          <w:sz w:val="28"/>
          <w:szCs w:val="28"/>
        </w:rPr>
        <w:t>.</w:t>
      </w:r>
    </w:p>
    <w:p w:rsidR="001D30B5" w:rsidRPr="001D30B5" w:rsidRDefault="00C80E86" w:rsidP="005061AA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07467" w:rsidRPr="001D30B5">
        <w:rPr>
          <w:color w:val="000000"/>
          <w:sz w:val="28"/>
          <w:szCs w:val="28"/>
        </w:rPr>
        <w:t xml:space="preserve">римесь В: </w:t>
      </w:r>
      <w:r w:rsidR="001D30B5" w:rsidRPr="001D30B5">
        <w:rPr>
          <w:sz w:val="28"/>
          <w:szCs w:val="28"/>
        </w:rPr>
        <w:t>(2</w:t>
      </w:r>
      <w:r w:rsidR="001D30B5" w:rsidRPr="001D30B5">
        <w:rPr>
          <w:i/>
          <w:sz w:val="28"/>
          <w:szCs w:val="28"/>
          <w:lang w:val="en-US"/>
        </w:rPr>
        <w:t>E</w:t>
      </w:r>
      <w:r w:rsidR="001D30B5" w:rsidRPr="001D30B5">
        <w:rPr>
          <w:sz w:val="28"/>
          <w:szCs w:val="28"/>
        </w:rPr>
        <w:t>)-</w:t>
      </w:r>
      <w:r w:rsidR="001D30B5" w:rsidRPr="001D30B5">
        <w:rPr>
          <w:i/>
          <w:sz w:val="28"/>
          <w:szCs w:val="28"/>
          <w:lang w:val="en-US"/>
        </w:rPr>
        <w:t>N</w:t>
      </w:r>
      <w:r w:rsidR="00522539">
        <w:rPr>
          <w:sz w:val="28"/>
          <w:szCs w:val="28"/>
        </w:rPr>
        <w:t>-[3-(</w:t>
      </w:r>
      <w:proofErr w:type="spellStart"/>
      <w:r w:rsidR="00522539">
        <w:rPr>
          <w:sz w:val="28"/>
          <w:szCs w:val="28"/>
        </w:rPr>
        <w:t>м</w:t>
      </w:r>
      <w:r w:rsidR="001D30B5" w:rsidRPr="001D30B5">
        <w:rPr>
          <w:sz w:val="28"/>
          <w:szCs w:val="28"/>
        </w:rPr>
        <w:t>етиламино</w:t>
      </w:r>
      <w:proofErr w:type="spellEnd"/>
      <w:proofErr w:type="gramStart"/>
      <w:r w:rsidR="001D30B5" w:rsidRPr="001D30B5">
        <w:rPr>
          <w:sz w:val="28"/>
          <w:szCs w:val="28"/>
        </w:rPr>
        <w:t>)п</w:t>
      </w:r>
      <w:proofErr w:type="gramEnd"/>
      <w:r w:rsidR="001D30B5" w:rsidRPr="001D30B5">
        <w:rPr>
          <w:sz w:val="28"/>
          <w:szCs w:val="28"/>
        </w:rPr>
        <w:t xml:space="preserve">ропил]-3-(тиофен-2-ил)проп-2-енамид, </w:t>
      </w:r>
      <w:r w:rsidR="001D30B5" w:rsidRPr="001D30B5">
        <w:rPr>
          <w:sz w:val="28"/>
          <w:szCs w:val="28"/>
          <w:lang w:val="en-US"/>
        </w:rPr>
        <w:t>CAS</w:t>
      </w:r>
      <w:r w:rsidR="001D30B5" w:rsidRPr="001D30B5">
        <w:rPr>
          <w:sz w:val="28"/>
          <w:szCs w:val="28"/>
        </w:rPr>
        <w:t xml:space="preserve"> 36700-39-7</w:t>
      </w:r>
      <w:r>
        <w:rPr>
          <w:sz w:val="28"/>
          <w:szCs w:val="28"/>
        </w:rPr>
        <w:t>.</w:t>
      </w:r>
    </w:p>
    <w:p w:rsidR="001D30B5" w:rsidRPr="001D30B5" w:rsidRDefault="00C80E86" w:rsidP="005061AA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07467" w:rsidRPr="001D30B5">
        <w:rPr>
          <w:color w:val="000000"/>
          <w:sz w:val="28"/>
          <w:szCs w:val="28"/>
        </w:rPr>
        <w:t>римесь</w:t>
      </w:r>
      <w:proofErr w:type="gramStart"/>
      <w:r w:rsidR="00F07467" w:rsidRPr="001D30B5">
        <w:rPr>
          <w:color w:val="000000"/>
          <w:sz w:val="28"/>
          <w:szCs w:val="28"/>
        </w:rPr>
        <w:t xml:space="preserve"> С</w:t>
      </w:r>
      <w:proofErr w:type="gramEnd"/>
      <w:r w:rsidR="00F07467" w:rsidRPr="001D30B5">
        <w:rPr>
          <w:color w:val="000000"/>
          <w:sz w:val="28"/>
          <w:szCs w:val="28"/>
        </w:rPr>
        <w:t xml:space="preserve">: </w:t>
      </w:r>
      <w:r w:rsidR="00522539">
        <w:rPr>
          <w:sz w:val="28"/>
          <w:szCs w:val="28"/>
        </w:rPr>
        <w:t>т</w:t>
      </w:r>
      <w:r w:rsidR="001D30B5" w:rsidRPr="001D30B5">
        <w:rPr>
          <w:sz w:val="28"/>
          <w:szCs w:val="28"/>
        </w:rPr>
        <w:t>иофен-2-карбальдегид</w:t>
      </w:r>
      <w:r w:rsidR="001D30B5" w:rsidRPr="001D30B5">
        <w:rPr>
          <w:color w:val="000000"/>
          <w:sz w:val="28"/>
          <w:szCs w:val="28"/>
        </w:rPr>
        <w:t xml:space="preserve">, </w:t>
      </w:r>
      <w:r w:rsidR="001D30B5" w:rsidRPr="001D30B5">
        <w:rPr>
          <w:sz w:val="28"/>
          <w:szCs w:val="28"/>
          <w:lang w:val="en-US"/>
        </w:rPr>
        <w:t>CAS</w:t>
      </w:r>
      <w:r w:rsidR="001D30B5" w:rsidRPr="001D30B5">
        <w:rPr>
          <w:sz w:val="28"/>
          <w:szCs w:val="28"/>
        </w:rPr>
        <w:t xml:space="preserve"> 98-03-3</w:t>
      </w:r>
      <w:r>
        <w:rPr>
          <w:sz w:val="28"/>
          <w:szCs w:val="28"/>
        </w:rPr>
        <w:t>.</w:t>
      </w:r>
    </w:p>
    <w:p w:rsidR="00F07467" w:rsidRPr="001D30B5" w:rsidRDefault="00C80E86" w:rsidP="005061AA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07467" w:rsidRPr="001D30B5">
        <w:rPr>
          <w:color w:val="000000"/>
          <w:sz w:val="28"/>
          <w:szCs w:val="28"/>
        </w:rPr>
        <w:t xml:space="preserve">римесь </w:t>
      </w:r>
      <w:r w:rsidR="00F07467" w:rsidRPr="001D30B5">
        <w:rPr>
          <w:color w:val="000000"/>
          <w:sz w:val="28"/>
          <w:szCs w:val="28"/>
          <w:lang w:val="en-US"/>
        </w:rPr>
        <w:t>D</w:t>
      </w:r>
      <w:r w:rsidR="00F07467" w:rsidRPr="001D30B5">
        <w:rPr>
          <w:color w:val="000000"/>
          <w:sz w:val="28"/>
          <w:szCs w:val="28"/>
        </w:rPr>
        <w:t xml:space="preserve">: </w:t>
      </w:r>
      <w:r w:rsidR="00522539">
        <w:rPr>
          <w:sz w:val="28"/>
          <w:szCs w:val="28"/>
        </w:rPr>
        <w:t>1,2-д</w:t>
      </w:r>
      <w:r w:rsidR="001D30B5" w:rsidRPr="001D30B5">
        <w:rPr>
          <w:sz w:val="28"/>
          <w:szCs w:val="28"/>
        </w:rPr>
        <w:t xml:space="preserve">иметил-1,4,5,6-тетрагидропиримидин, </w:t>
      </w:r>
      <w:r w:rsidR="001D30B5" w:rsidRPr="001D30B5">
        <w:rPr>
          <w:sz w:val="28"/>
          <w:szCs w:val="28"/>
          <w:lang w:val="en-US"/>
        </w:rPr>
        <w:t>CAS</w:t>
      </w:r>
      <w:r w:rsidR="001D30B5" w:rsidRPr="001D30B5">
        <w:rPr>
          <w:sz w:val="28"/>
          <w:szCs w:val="28"/>
        </w:rPr>
        <w:t xml:space="preserve"> 4271-96-9.</w:t>
      </w:r>
    </w:p>
    <w:p w:rsidR="00F07467" w:rsidRDefault="00F07467" w:rsidP="002E110D">
      <w:pPr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07467">
        <w:rPr>
          <w:i/>
          <w:color w:val="000000"/>
          <w:sz w:val="28"/>
          <w:szCs w:val="28"/>
        </w:rPr>
        <w:t xml:space="preserve">Хроматографические условия. 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F07467" w:rsidRPr="00F07467" w:rsidTr="007339BB">
        <w:tc>
          <w:tcPr>
            <w:tcW w:w="3085" w:type="dxa"/>
          </w:tcPr>
          <w:p w:rsidR="00F07467" w:rsidRPr="00F07467" w:rsidRDefault="00F07467" w:rsidP="00B761CB">
            <w:pPr>
              <w:widowControl/>
              <w:rPr>
                <w:color w:val="000000"/>
                <w:sz w:val="28"/>
                <w:szCs w:val="28"/>
              </w:rPr>
            </w:pPr>
            <w:r w:rsidRPr="00F07467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F07467" w:rsidRPr="00F07467" w:rsidRDefault="00F07467" w:rsidP="00E376A8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  <w:r w:rsidR="0014546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мм</w:t>
            </w:r>
            <w:r w:rsidRPr="00F07467">
              <w:rPr>
                <w:color w:val="000000"/>
                <w:sz w:val="28"/>
                <w:szCs w:val="28"/>
              </w:rPr>
              <w:t xml:space="preserve"> ×</w:t>
            </w:r>
            <w:r>
              <w:rPr>
                <w:color w:val="000000"/>
                <w:sz w:val="28"/>
                <w:szCs w:val="28"/>
              </w:rPr>
              <w:t xml:space="preserve"> 4,6</w:t>
            </w:r>
            <w:r w:rsidR="0014546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мм</w:t>
            </w:r>
            <w:r w:rsidRPr="00F07467">
              <w:rPr>
                <w:color w:val="000000"/>
                <w:sz w:val="28"/>
                <w:szCs w:val="28"/>
              </w:rPr>
              <w:t xml:space="preserve">, </w:t>
            </w:r>
            <w:r w:rsidR="00C811D1">
              <w:rPr>
                <w:color w:val="000000"/>
                <w:sz w:val="28"/>
                <w:szCs w:val="28"/>
              </w:rPr>
              <w:t xml:space="preserve">силикагель для хроматографии, </w:t>
            </w:r>
            <w:r>
              <w:rPr>
                <w:color w:val="000000"/>
                <w:sz w:val="28"/>
                <w:szCs w:val="28"/>
              </w:rPr>
              <w:t>5</w:t>
            </w:r>
            <w:r w:rsidR="00E376A8">
              <w:rPr>
                <w:color w:val="000000"/>
                <w:sz w:val="28"/>
                <w:szCs w:val="28"/>
              </w:rPr>
              <w:t> </w:t>
            </w:r>
            <w:r w:rsidRPr="00F07467">
              <w:rPr>
                <w:color w:val="000000"/>
                <w:sz w:val="28"/>
                <w:szCs w:val="28"/>
              </w:rPr>
              <w:t>мкм</w:t>
            </w:r>
            <w:r w:rsidR="00F32C6B">
              <w:rPr>
                <w:color w:val="000000"/>
                <w:sz w:val="28"/>
                <w:szCs w:val="28"/>
              </w:rPr>
              <w:t>;</w:t>
            </w:r>
          </w:p>
        </w:tc>
      </w:tr>
      <w:tr w:rsidR="00F07467" w:rsidRPr="00F07467" w:rsidTr="007339BB">
        <w:tc>
          <w:tcPr>
            <w:tcW w:w="3085" w:type="dxa"/>
          </w:tcPr>
          <w:p w:rsidR="00F07467" w:rsidRPr="00F07467" w:rsidRDefault="00F07467" w:rsidP="00B761CB">
            <w:pPr>
              <w:widowControl/>
              <w:rPr>
                <w:color w:val="000000"/>
                <w:sz w:val="28"/>
                <w:szCs w:val="28"/>
              </w:rPr>
            </w:pPr>
            <w:r w:rsidRPr="00F07467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F07467" w:rsidRPr="00F07467" w:rsidRDefault="00F07467" w:rsidP="007339BB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proofErr w:type="gramStart"/>
            <w:r w:rsidRPr="00F07467">
              <w:rPr>
                <w:color w:val="000000"/>
                <w:sz w:val="28"/>
                <w:szCs w:val="28"/>
              </w:rPr>
              <w:t xml:space="preserve"> °С</w:t>
            </w:r>
            <w:proofErr w:type="gramEnd"/>
            <w:r w:rsidR="00F32C6B">
              <w:rPr>
                <w:color w:val="000000"/>
                <w:sz w:val="28"/>
                <w:szCs w:val="28"/>
              </w:rPr>
              <w:t>;</w:t>
            </w:r>
          </w:p>
        </w:tc>
      </w:tr>
      <w:tr w:rsidR="00F07467" w:rsidRPr="00F07467" w:rsidTr="007339BB">
        <w:tc>
          <w:tcPr>
            <w:tcW w:w="3085" w:type="dxa"/>
          </w:tcPr>
          <w:p w:rsidR="00F07467" w:rsidRPr="00F07467" w:rsidRDefault="00F07467" w:rsidP="00B761CB">
            <w:pPr>
              <w:widowControl/>
              <w:rPr>
                <w:color w:val="000000"/>
                <w:sz w:val="28"/>
                <w:szCs w:val="28"/>
              </w:rPr>
            </w:pPr>
            <w:r w:rsidRPr="00F07467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F07467" w:rsidRPr="00F07467" w:rsidRDefault="00F07467" w:rsidP="007339BB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  <w:r w:rsidRPr="00F07467">
              <w:rPr>
                <w:color w:val="000000"/>
                <w:sz w:val="28"/>
                <w:szCs w:val="28"/>
              </w:rPr>
              <w:t xml:space="preserve"> мл/мин</w:t>
            </w:r>
            <w:r w:rsidR="00F32C6B">
              <w:rPr>
                <w:color w:val="000000"/>
                <w:sz w:val="28"/>
                <w:szCs w:val="28"/>
              </w:rPr>
              <w:t>;</w:t>
            </w:r>
          </w:p>
        </w:tc>
      </w:tr>
      <w:tr w:rsidR="00F07467" w:rsidRPr="00F07467" w:rsidTr="007339BB">
        <w:tc>
          <w:tcPr>
            <w:tcW w:w="3085" w:type="dxa"/>
          </w:tcPr>
          <w:p w:rsidR="00F07467" w:rsidRPr="00F07467" w:rsidRDefault="00F07467" w:rsidP="00B761CB">
            <w:pPr>
              <w:widowControl/>
              <w:rPr>
                <w:color w:val="000000"/>
                <w:sz w:val="28"/>
                <w:szCs w:val="28"/>
              </w:rPr>
            </w:pPr>
            <w:r w:rsidRPr="00F07467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F07467" w:rsidRPr="00F07467" w:rsidRDefault="00F07467" w:rsidP="007339BB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спектрофотометрический, 288</w:t>
            </w:r>
            <w:r w:rsidRPr="00F07467">
              <w:rPr>
                <w:color w:val="000000"/>
                <w:sz w:val="28"/>
                <w:szCs w:val="28"/>
              </w:rPr>
              <w:t xml:space="preserve"> нм</w:t>
            </w:r>
            <w:r w:rsidR="00F32C6B">
              <w:rPr>
                <w:color w:val="000000"/>
                <w:sz w:val="28"/>
                <w:szCs w:val="28"/>
              </w:rPr>
              <w:t>;</w:t>
            </w:r>
          </w:p>
        </w:tc>
      </w:tr>
      <w:tr w:rsidR="00F07467" w:rsidRPr="00F07467" w:rsidTr="007339BB">
        <w:tc>
          <w:tcPr>
            <w:tcW w:w="3085" w:type="dxa"/>
          </w:tcPr>
          <w:p w:rsidR="00F07467" w:rsidRPr="00F07467" w:rsidRDefault="00F07467" w:rsidP="00B761CB">
            <w:pPr>
              <w:widowControl/>
              <w:rPr>
                <w:color w:val="000000"/>
                <w:sz w:val="28"/>
                <w:szCs w:val="28"/>
              </w:rPr>
            </w:pPr>
            <w:r w:rsidRPr="00F07467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F07467" w:rsidRDefault="009A6851" w:rsidP="007339BB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</w:t>
            </w:r>
            <w:r w:rsidR="00F07467">
              <w:rPr>
                <w:color w:val="000000"/>
                <w:sz w:val="28"/>
                <w:szCs w:val="28"/>
              </w:rPr>
              <w:t>20</w:t>
            </w:r>
            <w:r w:rsidR="00F07467" w:rsidRPr="00F07467">
              <w:rPr>
                <w:color w:val="000000"/>
                <w:sz w:val="28"/>
                <w:szCs w:val="28"/>
              </w:rPr>
              <w:t xml:space="preserve"> мкл</w:t>
            </w:r>
            <w:r w:rsidR="00F32C6B">
              <w:rPr>
                <w:color w:val="000000"/>
                <w:sz w:val="28"/>
                <w:szCs w:val="28"/>
              </w:rPr>
              <w:t xml:space="preserve"> для</w:t>
            </w:r>
            <w:r w:rsidR="00DD48FD">
              <w:rPr>
                <w:color w:val="000000"/>
                <w:sz w:val="28"/>
                <w:szCs w:val="28"/>
              </w:rPr>
              <w:t xml:space="preserve"> испытуемого раствора</w:t>
            </w:r>
            <w:proofErr w:type="gramStart"/>
            <w:r w:rsidR="00DD48FD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="00DD48FD">
              <w:rPr>
                <w:color w:val="000000"/>
                <w:sz w:val="28"/>
                <w:szCs w:val="28"/>
              </w:rPr>
              <w:t xml:space="preserve">, раствора сравнения, раствора для проверки </w:t>
            </w:r>
            <w:r w:rsidR="001C27C4">
              <w:rPr>
                <w:color w:val="000000"/>
                <w:sz w:val="28"/>
                <w:szCs w:val="28"/>
              </w:rPr>
              <w:t xml:space="preserve">разделительной способности </w:t>
            </w:r>
            <w:r w:rsidR="00DD48FD">
              <w:rPr>
                <w:color w:val="000000"/>
                <w:sz w:val="28"/>
                <w:szCs w:val="28"/>
              </w:rPr>
              <w:t>хроматографической системы</w:t>
            </w:r>
            <w:r w:rsidR="00F32C6B">
              <w:rPr>
                <w:color w:val="000000"/>
                <w:sz w:val="28"/>
                <w:szCs w:val="28"/>
              </w:rPr>
              <w:t xml:space="preserve">; </w:t>
            </w:r>
          </w:p>
          <w:p w:rsidR="00F07467" w:rsidRPr="00F07467" w:rsidRDefault="009A6851" w:rsidP="007339BB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</w:t>
            </w:r>
            <w:r w:rsidR="00F07467">
              <w:rPr>
                <w:color w:val="000000"/>
                <w:sz w:val="28"/>
                <w:szCs w:val="28"/>
              </w:rPr>
              <w:t>50 мкл для испытуемого раствора</w:t>
            </w:r>
            <w:proofErr w:type="gramStart"/>
            <w:r w:rsidR="00F07467">
              <w:rPr>
                <w:color w:val="000000"/>
                <w:sz w:val="28"/>
                <w:szCs w:val="28"/>
              </w:rPr>
              <w:t xml:space="preserve"> </w:t>
            </w:r>
            <w:r w:rsidR="00DD48FD">
              <w:rPr>
                <w:color w:val="000000"/>
                <w:sz w:val="28"/>
                <w:szCs w:val="28"/>
              </w:rPr>
              <w:t>А</w:t>
            </w:r>
            <w:proofErr w:type="gramEnd"/>
            <w:r w:rsidR="00F07467">
              <w:rPr>
                <w:color w:val="000000"/>
                <w:sz w:val="28"/>
                <w:szCs w:val="28"/>
              </w:rPr>
              <w:t xml:space="preserve">, раствора стандартного образца </w:t>
            </w:r>
            <w:r w:rsidR="00DD48FD">
              <w:rPr>
                <w:color w:val="000000"/>
                <w:sz w:val="28"/>
                <w:szCs w:val="28"/>
              </w:rPr>
              <w:t xml:space="preserve">примеси </w:t>
            </w:r>
            <w:r w:rsidR="00DD48FD">
              <w:rPr>
                <w:color w:val="000000"/>
                <w:sz w:val="28"/>
                <w:szCs w:val="28"/>
                <w:lang w:val="en-US"/>
              </w:rPr>
              <w:t>D</w:t>
            </w:r>
            <w:r w:rsidR="00F32C6B">
              <w:rPr>
                <w:color w:val="000000"/>
                <w:sz w:val="28"/>
                <w:szCs w:val="28"/>
              </w:rPr>
              <w:t>;</w:t>
            </w:r>
            <w:r w:rsidR="00F07467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F07467" w:rsidRPr="00F07467" w:rsidTr="007339BB">
        <w:tc>
          <w:tcPr>
            <w:tcW w:w="3085" w:type="dxa"/>
          </w:tcPr>
          <w:p w:rsidR="00F07467" w:rsidRPr="00F07467" w:rsidRDefault="00F07467" w:rsidP="00B761CB">
            <w:pPr>
              <w:widowControl/>
              <w:rPr>
                <w:color w:val="000000"/>
                <w:sz w:val="28"/>
                <w:szCs w:val="28"/>
              </w:rPr>
            </w:pPr>
            <w:r w:rsidRPr="00F07467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F07467" w:rsidRPr="00F07467" w:rsidRDefault="00F07467" w:rsidP="007339BB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F07467">
              <w:rPr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 w:rsidR="00F32C6B">
              <w:rPr>
                <w:color w:val="000000"/>
                <w:sz w:val="28"/>
                <w:szCs w:val="28"/>
              </w:rPr>
              <w:t>пика</w:t>
            </w:r>
            <w:r w:rsidR="003768DB">
              <w:rPr>
                <w:color w:val="000000"/>
                <w:sz w:val="28"/>
                <w:szCs w:val="28"/>
              </w:rPr>
              <w:t xml:space="preserve"> пирантела</w:t>
            </w:r>
            <w:r w:rsidRPr="00F07467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8394C" w:rsidRPr="00C47775" w:rsidRDefault="00C47775" w:rsidP="009A6851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Хроматографируют</w:t>
      </w:r>
      <w:r w:rsidR="00363086">
        <w:rPr>
          <w:color w:val="000000"/>
          <w:sz w:val="28"/>
          <w:szCs w:val="28"/>
        </w:rPr>
        <w:t xml:space="preserve"> раствор стандартного образца</w:t>
      </w:r>
      <w:r w:rsidR="00602346">
        <w:rPr>
          <w:color w:val="000000"/>
          <w:sz w:val="28"/>
          <w:szCs w:val="28"/>
        </w:rPr>
        <w:t xml:space="preserve"> примеси </w:t>
      </w:r>
      <w:r w:rsidR="00602346">
        <w:rPr>
          <w:color w:val="000000"/>
          <w:sz w:val="28"/>
          <w:szCs w:val="28"/>
          <w:lang w:val="en-US"/>
        </w:rPr>
        <w:t>D</w:t>
      </w:r>
      <w:r w:rsidR="00D82C65" w:rsidRPr="00C47775">
        <w:rPr>
          <w:color w:val="000000"/>
          <w:sz w:val="28"/>
          <w:szCs w:val="28"/>
        </w:rPr>
        <w:t>, раствор</w:t>
      </w:r>
      <w:r w:rsidR="00DD48FD">
        <w:rPr>
          <w:color w:val="000000"/>
          <w:sz w:val="28"/>
          <w:szCs w:val="28"/>
        </w:rPr>
        <w:t xml:space="preserve"> </w:t>
      </w:r>
      <w:r w:rsidR="00B761CB">
        <w:rPr>
          <w:color w:val="000000"/>
          <w:sz w:val="28"/>
          <w:szCs w:val="28"/>
        </w:rPr>
        <w:t>сравнения</w:t>
      </w:r>
      <w:r w:rsidR="00DD48FD">
        <w:rPr>
          <w:color w:val="000000"/>
          <w:sz w:val="28"/>
          <w:szCs w:val="28"/>
        </w:rPr>
        <w:t xml:space="preserve">, раствор для проверки </w:t>
      </w:r>
      <w:r w:rsidR="003768DB">
        <w:rPr>
          <w:color w:val="000000"/>
          <w:sz w:val="28"/>
          <w:szCs w:val="28"/>
        </w:rPr>
        <w:t xml:space="preserve">разделительной способности </w:t>
      </w:r>
      <w:r w:rsidR="00DD48FD">
        <w:rPr>
          <w:color w:val="000000"/>
          <w:sz w:val="28"/>
          <w:szCs w:val="28"/>
        </w:rPr>
        <w:t>хроматографической системы</w:t>
      </w:r>
      <w:r w:rsidR="003768DB">
        <w:rPr>
          <w:color w:val="000000"/>
          <w:sz w:val="28"/>
          <w:szCs w:val="28"/>
        </w:rPr>
        <w:t>, испытуемый раствор</w:t>
      </w:r>
      <w:proofErr w:type="gramStart"/>
      <w:r w:rsidR="003768DB">
        <w:rPr>
          <w:color w:val="000000"/>
          <w:sz w:val="28"/>
          <w:szCs w:val="28"/>
        </w:rPr>
        <w:t xml:space="preserve"> А</w:t>
      </w:r>
      <w:proofErr w:type="gramEnd"/>
      <w:r w:rsidR="003768DB">
        <w:rPr>
          <w:color w:val="000000"/>
          <w:sz w:val="28"/>
          <w:szCs w:val="28"/>
        </w:rPr>
        <w:t xml:space="preserve"> </w:t>
      </w:r>
      <w:r w:rsidR="00B761CB">
        <w:rPr>
          <w:color w:val="000000"/>
          <w:sz w:val="28"/>
          <w:szCs w:val="28"/>
        </w:rPr>
        <w:t>и</w:t>
      </w:r>
      <w:r w:rsidR="003768DB">
        <w:rPr>
          <w:color w:val="000000"/>
          <w:sz w:val="28"/>
          <w:szCs w:val="28"/>
        </w:rPr>
        <w:t xml:space="preserve"> испытуемый раствор Б</w:t>
      </w:r>
      <w:r w:rsidR="00D82C65" w:rsidRPr="00C47775">
        <w:rPr>
          <w:color w:val="000000"/>
          <w:sz w:val="28"/>
          <w:szCs w:val="28"/>
        </w:rPr>
        <w:t xml:space="preserve">. </w:t>
      </w:r>
    </w:p>
    <w:p w:rsidR="00C47775" w:rsidRDefault="00C47775" w:rsidP="00B761C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47775">
        <w:rPr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3768DB">
        <w:rPr>
          <w:color w:val="000000"/>
          <w:sz w:val="28"/>
          <w:szCs w:val="28"/>
        </w:rPr>
        <w:t>Пирантела</w:t>
      </w:r>
      <w:r w:rsidRPr="00C47775">
        <w:rPr>
          <w:color w:val="000000"/>
          <w:sz w:val="28"/>
          <w:szCs w:val="28"/>
        </w:rPr>
        <w:t xml:space="preserve"> эмбонат – 1 (около 11 мин); эмбоновая кислота – около 0,5, примесь</w:t>
      </w:r>
      <w:proofErr w:type="gramStart"/>
      <w:r w:rsidRPr="00C47775">
        <w:rPr>
          <w:color w:val="000000"/>
          <w:sz w:val="28"/>
          <w:szCs w:val="28"/>
        </w:rPr>
        <w:t xml:space="preserve"> А</w:t>
      </w:r>
      <w:proofErr w:type="gramEnd"/>
      <w:r w:rsidRPr="00C47775">
        <w:rPr>
          <w:color w:val="000000"/>
          <w:sz w:val="28"/>
          <w:szCs w:val="28"/>
        </w:rPr>
        <w:t xml:space="preserve"> – около 1,3; примесь </w:t>
      </w:r>
      <w:r w:rsidRPr="00C47775">
        <w:rPr>
          <w:color w:val="000000"/>
          <w:sz w:val="28"/>
          <w:szCs w:val="28"/>
          <w:lang w:val="en-US"/>
        </w:rPr>
        <w:t>D</w:t>
      </w:r>
      <w:r w:rsidRPr="00C47775">
        <w:rPr>
          <w:color w:val="000000"/>
          <w:sz w:val="28"/>
          <w:szCs w:val="28"/>
        </w:rPr>
        <w:t xml:space="preserve"> – около 2,2. </w:t>
      </w:r>
    </w:p>
    <w:p w:rsidR="00D522DA" w:rsidRPr="00443112" w:rsidRDefault="005E29EE" w:rsidP="003768D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3112">
        <w:rPr>
          <w:i/>
          <w:color w:val="000000"/>
          <w:sz w:val="28"/>
          <w:szCs w:val="28"/>
        </w:rPr>
        <w:t>Пригодность хр</w:t>
      </w:r>
      <w:r w:rsidR="003768DB">
        <w:rPr>
          <w:i/>
          <w:color w:val="000000"/>
          <w:sz w:val="28"/>
          <w:szCs w:val="28"/>
        </w:rPr>
        <w:t xml:space="preserve">оматографической системы. </w:t>
      </w:r>
      <w:r w:rsidR="002E110D">
        <w:rPr>
          <w:color w:val="000000"/>
          <w:sz w:val="28"/>
          <w:szCs w:val="28"/>
        </w:rPr>
        <w:t>Н</w:t>
      </w:r>
      <w:r w:rsidR="00D522DA" w:rsidRPr="00443112">
        <w:rPr>
          <w:color w:val="000000"/>
          <w:sz w:val="28"/>
          <w:szCs w:val="28"/>
        </w:rPr>
        <w:t xml:space="preserve">а хроматограмме раствора </w:t>
      </w:r>
      <w:r w:rsidR="00DD48FD">
        <w:rPr>
          <w:color w:val="000000"/>
          <w:sz w:val="28"/>
          <w:szCs w:val="28"/>
        </w:rPr>
        <w:t xml:space="preserve">для проверки </w:t>
      </w:r>
      <w:r w:rsidR="003768DB">
        <w:rPr>
          <w:color w:val="000000"/>
          <w:sz w:val="28"/>
          <w:szCs w:val="28"/>
        </w:rPr>
        <w:t xml:space="preserve">разделительной способности </w:t>
      </w:r>
      <w:r w:rsidR="00DD48FD">
        <w:rPr>
          <w:color w:val="000000"/>
          <w:sz w:val="28"/>
          <w:szCs w:val="28"/>
        </w:rPr>
        <w:t xml:space="preserve">хроматографической системы </w:t>
      </w:r>
      <w:r w:rsidR="00D522DA" w:rsidRPr="00443112">
        <w:rPr>
          <w:rFonts w:eastAsia="TimesNewRomanPSMT"/>
          <w:color w:val="000000"/>
          <w:sz w:val="28"/>
          <w:szCs w:val="28"/>
        </w:rPr>
        <w:t> </w:t>
      </w:r>
      <w:r w:rsidR="00D522DA" w:rsidRPr="00443112">
        <w:rPr>
          <w:i/>
          <w:color w:val="000000"/>
          <w:sz w:val="28"/>
          <w:szCs w:val="28"/>
        </w:rPr>
        <w:t>разрешение (</w:t>
      </w:r>
      <w:r w:rsidR="00D522DA" w:rsidRPr="00443112">
        <w:rPr>
          <w:i/>
          <w:color w:val="000000"/>
          <w:sz w:val="28"/>
          <w:szCs w:val="28"/>
          <w:lang w:val="en-US"/>
        </w:rPr>
        <w:t>R</w:t>
      </w:r>
      <w:r w:rsidR="009A6851" w:rsidRPr="009A6851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D522DA" w:rsidRPr="00443112">
        <w:rPr>
          <w:i/>
          <w:color w:val="000000"/>
          <w:sz w:val="28"/>
          <w:szCs w:val="28"/>
        </w:rPr>
        <w:t>)</w:t>
      </w:r>
      <w:r w:rsidR="00D522DA" w:rsidRPr="00443112">
        <w:rPr>
          <w:color w:val="000000"/>
          <w:sz w:val="28"/>
          <w:szCs w:val="28"/>
        </w:rPr>
        <w:t xml:space="preserve"> между пиками</w:t>
      </w:r>
      <w:r w:rsidRPr="00443112">
        <w:rPr>
          <w:color w:val="000000"/>
          <w:sz w:val="28"/>
          <w:szCs w:val="28"/>
        </w:rPr>
        <w:t xml:space="preserve"> пирантела и примеси</w:t>
      </w:r>
      <w:proofErr w:type="gramStart"/>
      <w:r w:rsidRPr="00443112">
        <w:rPr>
          <w:color w:val="000000"/>
          <w:sz w:val="28"/>
          <w:szCs w:val="28"/>
        </w:rPr>
        <w:t xml:space="preserve"> А</w:t>
      </w:r>
      <w:proofErr w:type="gramEnd"/>
      <w:r w:rsidRPr="00443112">
        <w:rPr>
          <w:color w:val="000000"/>
          <w:sz w:val="28"/>
          <w:szCs w:val="28"/>
        </w:rPr>
        <w:t xml:space="preserve"> должно быть не менее 4</w:t>
      </w:r>
      <w:r w:rsidR="003768DB">
        <w:rPr>
          <w:color w:val="000000"/>
          <w:sz w:val="28"/>
          <w:szCs w:val="28"/>
        </w:rPr>
        <w:t xml:space="preserve">,0. </w:t>
      </w:r>
    </w:p>
    <w:p w:rsidR="005E29EE" w:rsidRPr="00443112" w:rsidRDefault="003768DB" w:rsidP="00B761C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E29EE" w:rsidRPr="00443112">
        <w:rPr>
          <w:color w:val="000000"/>
          <w:sz w:val="28"/>
          <w:szCs w:val="28"/>
        </w:rPr>
        <w:t>а хроматограмме</w:t>
      </w:r>
      <w:r w:rsidR="00343A08">
        <w:rPr>
          <w:color w:val="000000"/>
          <w:sz w:val="28"/>
          <w:szCs w:val="28"/>
        </w:rPr>
        <w:t xml:space="preserve"> </w:t>
      </w:r>
      <w:r w:rsidR="00363086">
        <w:rPr>
          <w:color w:val="000000"/>
          <w:sz w:val="28"/>
          <w:szCs w:val="28"/>
        </w:rPr>
        <w:t>раствора стандартного образца</w:t>
      </w:r>
      <w:r w:rsidR="00DD48FD">
        <w:rPr>
          <w:color w:val="000000"/>
          <w:sz w:val="28"/>
          <w:szCs w:val="28"/>
        </w:rPr>
        <w:t xml:space="preserve"> примеси </w:t>
      </w:r>
      <w:r w:rsidR="00DD48FD">
        <w:rPr>
          <w:color w:val="000000"/>
          <w:sz w:val="28"/>
          <w:szCs w:val="28"/>
          <w:lang w:val="en-US"/>
        </w:rPr>
        <w:t>D</w:t>
      </w:r>
      <w:r w:rsidR="005E29EE" w:rsidRPr="00443112">
        <w:rPr>
          <w:color w:val="000000"/>
          <w:sz w:val="28"/>
          <w:szCs w:val="28"/>
        </w:rPr>
        <w:t>:</w:t>
      </w:r>
    </w:p>
    <w:p w:rsidR="00D522DA" w:rsidRPr="00443112" w:rsidRDefault="00D522DA" w:rsidP="00B761C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3112">
        <w:rPr>
          <w:color w:val="000000"/>
          <w:sz w:val="28"/>
          <w:szCs w:val="28"/>
        </w:rPr>
        <w:t>- </w:t>
      </w:r>
      <w:r w:rsidRPr="00443112">
        <w:rPr>
          <w:i/>
          <w:color w:val="000000"/>
          <w:sz w:val="28"/>
          <w:szCs w:val="28"/>
        </w:rPr>
        <w:t>отношение сигнал/шум (</w:t>
      </w:r>
      <w:r w:rsidRPr="00443112">
        <w:rPr>
          <w:i/>
          <w:color w:val="000000"/>
          <w:sz w:val="28"/>
          <w:szCs w:val="28"/>
          <w:lang w:val="en-US"/>
        </w:rPr>
        <w:t>S</w:t>
      </w:r>
      <w:r w:rsidRPr="00443112">
        <w:rPr>
          <w:i/>
          <w:color w:val="000000"/>
          <w:sz w:val="28"/>
          <w:szCs w:val="28"/>
        </w:rPr>
        <w:t>/</w:t>
      </w:r>
      <w:r w:rsidRPr="00443112">
        <w:rPr>
          <w:i/>
          <w:color w:val="000000"/>
          <w:sz w:val="28"/>
          <w:szCs w:val="28"/>
          <w:lang w:val="en-US"/>
        </w:rPr>
        <w:t>N</w:t>
      </w:r>
      <w:r w:rsidRPr="00443112">
        <w:rPr>
          <w:i/>
          <w:color w:val="000000"/>
          <w:sz w:val="28"/>
          <w:szCs w:val="28"/>
        </w:rPr>
        <w:t xml:space="preserve">) </w:t>
      </w:r>
      <w:r w:rsidR="00443112" w:rsidRPr="00443112">
        <w:rPr>
          <w:color w:val="000000"/>
          <w:sz w:val="28"/>
          <w:szCs w:val="28"/>
        </w:rPr>
        <w:t xml:space="preserve">для пика </w:t>
      </w:r>
      <w:r w:rsidR="00DD48FD">
        <w:rPr>
          <w:color w:val="000000"/>
          <w:sz w:val="28"/>
          <w:szCs w:val="28"/>
        </w:rPr>
        <w:t xml:space="preserve">примеси </w:t>
      </w:r>
      <w:r w:rsidR="00DD48FD">
        <w:rPr>
          <w:color w:val="000000"/>
          <w:sz w:val="28"/>
          <w:szCs w:val="28"/>
          <w:lang w:val="en-US"/>
        </w:rPr>
        <w:t>D</w:t>
      </w:r>
      <w:r w:rsidR="00DD48FD">
        <w:rPr>
          <w:color w:val="000000"/>
          <w:sz w:val="28"/>
          <w:szCs w:val="28"/>
        </w:rPr>
        <w:t xml:space="preserve"> </w:t>
      </w:r>
      <w:r w:rsidR="00443112" w:rsidRPr="00443112">
        <w:rPr>
          <w:color w:val="000000"/>
          <w:sz w:val="28"/>
          <w:szCs w:val="28"/>
        </w:rPr>
        <w:t>должно быть не менее 10;</w:t>
      </w:r>
    </w:p>
    <w:p w:rsidR="00D522DA" w:rsidRPr="00443112" w:rsidRDefault="00D522DA" w:rsidP="00B761C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3112">
        <w:rPr>
          <w:color w:val="000000"/>
          <w:sz w:val="28"/>
          <w:szCs w:val="28"/>
        </w:rPr>
        <w:lastRenderedPageBreak/>
        <w:t>-</w:t>
      </w:r>
      <w:r w:rsidRPr="00443112">
        <w:rPr>
          <w:rFonts w:eastAsia="TimesNewRomanPSMT"/>
          <w:color w:val="000000"/>
          <w:sz w:val="28"/>
          <w:szCs w:val="28"/>
        </w:rPr>
        <w:t> </w:t>
      </w:r>
      <w:r w:rsidRPr="00443112">
        <w:rPr>
          <w:i/>
          <w:color w:val="000000"/>
          <w:sz w:val="28"/>
          <w:szCs w:val="28"/>
        </w:rPr>
        <w:t>фактор асимметрии</w:t>
      </w:r>
      <w:r w:rsidRPr="001E358A">
        <w:rPr>
          <w:i/>
          <w:color w:val="000000"/>
          <w:sz w:val="28"/>
          <w:szCs w:val="28"/>
        </w:rPr>
        <w:t xml:space="preserve"> пика</w:t>
      </w:r>
      <w:r w:rsidRPr="00443112">
        <w:rPr>
          <w:color w:val="000000"/>
          <w:sz w:val="28"/>
          <w:szCs w:val="28"/>
        </w:rPr>
        <w:t xml:space="preserve"> </w:t>
      </w:r>
      <w:r w:rsidRPr="005061AA">
        <w:rPr>
          <w:i/>
          <w:color w:val="000000"/>
          <w:sz w:val="28"/>
          <w:szCs w:val="28"/>
        </w:rPr>
        <w:t>(</w:t>
      </w:r>
      <w:r w:rsidRPr="00443112">
        <w:rPr>
          <w:i/>
          <w:color w:val="000000"/>
          <w:sz w:val="28"/>
          <w:szCs w:val="28"/>
          <w:lang w:val="en-US"/>
        </w:rPr>
        <w:t>A</w:t>
      </w:r>
      <w:r w:rsidRPr="00443112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443112" w:rsidRPr="005061AA">
        <w:rPr>
          <w:i/>
          <w:color w:val="000000"/>
          <w:sz w:val="28"/>
          <w:szCs w:val="28"/>
        </w:rPr>
        <w:t>)</w:t>
      </w:r>
      <w:r w:rsidR="00443112" w:rsidRPr="00443112">
        <w:rPr>
          <w:color w:val="000000"/>
          <w:sz w:val="28"/>
          <w:szCs w:val="28"/>
        </w:rPr>
        <w:t xml:space="preserve"> </w:t>
      </w:r>
      <w:r w:rsidR="00DD48FD">
        <w:rPr>
          <w:color w:val="000000"/>
          <w:sz w:val="28"/>
          <w:szCs w:val="28"/>
        </w:rPr>
        <w:t xml:space="preserve">примеси </w:t>
      </w:r>
      <w:r w:rsidR="00DD48FD">
        <w:rPr>
          <w:color w:val="000000"/>
          <w:sz w:val="28"/>
          <w:szCs w:val="28"/>
          <w:lang w:val="en-US"/>
        </w:rPr>
        <w:t>D</w:t>
      </w:r>
      <w:r w:rsidR="00DD48FD">
        <w:rPr>
          <w:color w:val="000000"/>
          <w:sz w:val="28"/>
          <w:szCs w:val="28"/>
        </w:rPr>
        <w:t xml:space="preserve"> </w:t>
      </w:r>
      <w:r w:rsidR="00443112" w:rsidRPr="00443112">
        <w:rPr>
          <w:color w:val="000000"/>
          <w:sz w:val="28"/>
          <w:szCs w:val="28"/>
        </w:rPr>
        <w:t xml:space="preserve">должен быть не более 2,0; </w:t>
      </w:r>
    </w:p>
    <w:p w:rsidR="00443112" w:rsidRPr="00443112" w:rsidRDefault="00D522DA" w:rsidP="00B761C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3112">
        <w:rPr>
          <w:color w:val="000000"/>
          <w:sz w:val="28"/>
          <w:szCs w:val="28"/>
        </w:rPr>
        <w:t>-</w:t>
      </w:r>
      <w:r w:rsidRPr="00443112">
        <w:rPr>
          <w:rFonts w:eastAsia="TimesNewRomanPSMT"/>
          <w:color w:val="000000"/>
          <w:sz w:val="28"/>
          <w:szCs w:val="28"/>
        </w:rPr>
        <w:t> </w:t>
      </w:r>
      <w:r w:rsidRPr="00443112">
        <w:rPr>
          <w:i/>
          <w:color w:val="000000"/>
          <w:sz w:val="28"/>
          <w:szCs w:val="28"/>
        </w:rPr>
        <w:t>относительное стандартное отклонение</w:t>
      </w:r>
      <w:r w:rsidR="00443112" w:rsidRPr="00443112">
        <w:rPr>
          <w:color w:val="000000"/>
          <w:sz w:val="28"/>
          <w:szCs w:val="28"/>
        </w:rPr>
        <w:t xml:space="preserve"> площад</w:t>
      </w:r>
      <w:r w:rsidR="0057044E">
        <w:rPr>
          <w:color w:val="000000"/>
          <w:sz w:val="28"/>
          <w:szCs w:val="28"/>
        </w:rPr>
        <w:t>и</w:t>
      </w:r>
      <w:r w:rsidR="00443112" w:rsidRPr="00443112">
        <w:rPr>
          <w:color w:val="000000"/>
          <w:sz w:val="28"/>
          <w:szCs w:val="28"/>
        </w:rPr>
        <w:t xml:space="preserve"> </w:t>
      </w:r>
      <w:r w:rsidR="00DD48FD">
        <w:rPr>
          <w:color w:val="000000"/>
          <w:sz w:val="28"/>
          <w:szCs w:val="28"/>
        </w:rPr>
        <w:t xml:space="preserve">пика примеси </w:t>
      </w:r>
      <w:r w:rsidR="00DD48FD">
        <w:rPr>
          <w:color w:val="000000"/>
          <w:sz w:val="28"/>
          <w:szCs w:val="28"/>
          <w:lang w:val="en-US"/>
        </w:rPr>
        <w:t>D</w:t>
      </w:r>
      <w:r w:rsidRPr="00443112">
        <w:rPr>
          <w:color w:val="000000"/>
          <w:sz w:val="28"/>
          <w:szCs w:val="28"/>
        </w:rPr>
        <w:t xml:space="preserve"> должно быть не </w:t>
      </w:r>
      <w:r w:rsidR="00B761CB">
        <w:rPr>
          <w:color w:val="000000"/>
          <w:sz w:val="28"/>
          <w:szCs w:val="28"/>
        </w:rPr>
        <w:t>более 5 </w:t>
      </w:r>
      <w:r w:rsidR="00443112" w:rsidRPr="00443112">
        <w:rPr>
          <w:color w:val="000000"/>
          <w:sz w:val="28"/>
          <w:szCs w:val="28"/>
        </w:rPr>
        <w:t>% (6</w:t>
      </w:r>
      <w:r w:rsidR="001C27C4">
        <w:rPr>
          <w:color w:val="000000"/>
          <w:sz w:val="28"/>
          <w:szCs w:val="28"/>
        </w:rPr>
        <w:t xml:space="preserve"> </w:t>
      </w:r>
      <w:r w:rsidR="007339BB">
        <w:rPr>
          <w:color w:val="000000"/>
          <w:sz w:val="28"/>
          <w:szCs w:val="28"/>
        </w:rPr>
        <w:t>введений</w:t>
      </w:r>
      <w:r w:rsidR="001C27C4">
        <w:rPr>
          <w:color w:val="000000"/>
          <w:sz w:val="28"/>
          <w:szCs w:val="28"/>
        </w:rPr>
        <w:t>).</w:t>
      </w:r>
    </w:p>
    <w:p w:rsidR="00443112" w:rsidRPr="00443112" w:rsidRDefault="003768DB" w:rsidP="00B761C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443112" w:rsidRPr="00443112">
        <w:rPr>
          <w:color w:val="000000"/>
          <w:sz w:val="28"/>
          <w:szCs w:val="28"/>
        </w:rPr>
        <w:t>а хроматограмме раствора сравнения:</w:t>
      </w:r>
    </w:p>
    <w:p w:rsidR="00443112" w:rsidRPr="00443112" w:rsidRDefault="00443112" w:rsidP="00B761C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3112">
        <w:rPr>
          <w:color w:val="000000"/>
          <w:sz w:val="28"/>
          <w:szCs w:val="28"/>
        </w:rPr>
        <w:t>- </w:t>
      </w:r>
      <w:r w:rsidRPr="00443112">
        <w:rPr>
          <w:i/>
          <w:color w:val="000000"/>
          <w:sz w:val="28"/>
          <w:szCs w:val="28"/>
        </w:rPr>
        <w:t>отношение сигнал/шум (</w:t>
      </w:r>
      <w:r w:rsidRPr="00443112">
        <w:rPr>
          <w:i/>
          <w:color w:val="000000"/>
          <w:sz w:val="28"/>
          <w:szCs w:val="28"/>
          <w:lang w:val="en-US"/>
        </w:rPr>
        <w:t>S</w:t>
      </w:r>
      <w:r w:rsidRPr="00443112">
        <w:rPr>
          <w:i/>
          <w:color w:val="000000"/>
          <w:sz w:val="28"/>
          <w:szCs w:val="28"/>
        </w:rPr>
        <w:t>/</w:t>
      </w:r>
      <w:r w:rsidRPr="00443112">
        <w:rPr>
          <w:i/>
          <w:color w:val="000000"/>
          <w:sz w:val="28"/>
          <w:szCs w:val="28"/>
          <w:lang w:val="en-US"/>
        </w:rPr>
        <w:t>N</w:t>
      </w:r>
      <w:r w:rsidRPr="00443112">
        <w:rPr>
          <w:i/>
          <w:color w:val="000000"/>
          <w:sz w:val="28"/>
          <w:szCs w:val="28"/>
        </w:rPr>
        <w:t xml:space="preserve">) </w:t>
      </w:r>
      <w:r w:rsidRPr="00443112">
        <w:rPr>
          <w:color w:val="000000"/>
          <w:sz w:val="28"/>
          <w:szCs w:val="28"/>
        </w:rPr>
        <w:t>для пика пирантела должно быть не менее 10;</w:t>
      </w:r>
    </w:p>
    <w:p w:rsidR="00443112" w:rsidRPr="00443112" w:rsidRDefault="00443112" w:rsidP="00B761C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43112">
        <w:rPr>
          <w:color w:val="000000"/>
          <w:sz w:val="28"/>
          <w:szCs w:val="28"/>
        </w:rPr>
        <w:t>-</w:t>
      </w:r>
      <w:r w:rsidRPr="00443112">
        <w:rPr>
          <w:rFonts w:eastAsia="TimesNewRomanPSMT"/>
          <w:color w:val="000000"/>
          <w:sz w:val="28"/>
          <w:szCs w:val="28"/>
        </w:rPr>
        <w:t> </w:t>
      </w:r>
      <w:r w:rsidRPr="00443112">
        <w:rPr>
          <w:i/>
          <w:color w:val="000000"/>
          <w:sz w:val="28"/>
          <w:szCs w:val="28"/>
        </w:rPr>
        <w:t>фактор асимметрии</w:t>
      </w:r>
      <w:r w:rsidRPr="00443112">
        <w:rPr>
          <w:color w:val="000000"/>
          <w:sz w:val="28"/>
          <w:szCs w:val="28"/>
        </w:rPr>
        <w:t xml:space="preserve"> </w:t>
      </w:r>
      <w:r w:rsidRPr="00B75EE9">
        <w:rPr>
          <w:i/>
          <w:color w:val="000000"/>
          <w:sz w:val="28"/>
          <w:szCs w:val="28"/>
        </w:rPr>
        <w:t>пика</w:t>
      </w:r>
      <w:r w:rsidRPr="00443112">
        <w:rPr>
          <w:color w:val="000000"/>
          <w:sz w:val="28"/>
          <w:szCs w:val="28"/>
        </w:rPr>
        <w:t xml:space="preserve"> </w:t>
      </w:r>
      <w:r w:rsidRPr="005061AA">
        <w:rPr>
          <w:i/>
          <w:color w:val="000000"/>
          <w:sz w:val="28"/>
          <w:szCs w:val="28"/>
        </w:rPr>
        <w:t>(</w:t>
      </w:r>
      <w:r w:rsidRPr="00443112">
        <w:rPr>
          <w:i/>
          <w:color w:val="000000"/>
          <w:sz w:val="28"/>
          <w:szCs w:val="28"/>
          <w:lang w:val="en-US"/>
        </w:rPr>
        <w:t>A</w:t>
      </w:r>
      <w:r w:rsidRPr="00443112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5061AA">
        <w:rPr>
          <w:i/>
          <w:color w:val="000000"/>
          <w:sz w:val="28"/>
          <w:szCs w:val="28"/>
        </w:rPr>
        <w:t>)</w:t>
      </w:r>
      <w:r w:rsidRPr="00443112">
        <w:rPr>
          <w:color w:val="000000"/>
          <w:sz w:val="28"/>
          <w:szCs w:val="28"/>
        </w:rPr>
        <w:t xml:space="preserve"> пирантела должен быть не более 2,0; </w:t>
      </w:r>
    </w:p>
    <w:p w:rsidR="00443112" w:rsidRPr="00443112" w:rsidRDefault="00443112" w:rsidP="009A68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112">
        <w:rPr>
          <w:color w:val="000000"/>
          <w:sz w:val="28"/>
          <w:szCs w:val="28"/>
        </w:rPr>
        <w:t>-</w:t>
      </w:r>
      <w:r w:rsidRPr="00443112">
        <w:rPr>
          <w:rFonts w:eastAsia="TimesNewRomanPSMT"/>
          <w:color w:val="000000"/>
          <w:sz w:val="28"/>
          <w:szCs w:val="28"/>
        </w:rPr>
        <w:t> </w:t>
      </w:r>
      <w:r w:rsidRPr="00443112">
        <w:rPr>
          <w:i/>
          <w:color w:val="000000"/>
          <w:sz w:val="28"/>
          <w:szCs w:val="28"/>
        </w:rPr>
        <w:t>относительное стандартное отклонение</w:t>
      </w:r>
      <w:r w:rsidRPr="00443112">
        <w:rPr>
          <w:color w:val="000000"/>
          <w:sz w:val="28"/>
          <w:szCs w:val="28"/>
        </w:rPr>
        <w:t xml:space="preserve"> площад</w:t>
      </w:r>
      <w:r w:rsidR="0057044E">
        <w:rPr>
          <w:color w:val="000000"/>
          <w:sz w:val="28"/>
          <w:szCs w:val="28"/>
        </w:rPr>
        <w:t>и</w:t>
      </w:r>
      <w:r w:rsidR="00B761CB">
        <w:rPr>
          <w:color w:val="000000"/>
          <w:sz w:val="28"/>
          <w:szCs w:val="28"/>
        </w:rPr>
        <w:t xml:space="preserve"> пик</w:t>
      </w:r>
      <w:r w:rsidR="0057044E">
        <w:rPr>
          <w:color w:val="000000"/>
          <w:sz w:val="28"/>
          <w:szCs w:val="28"/>
        </w:rPr>
        <w:t>а</w:t>
      </w:r>
      <w:r w:rsidR="00DD48FD">
        <w:rPr>
          <w:color w:val="000000"/>
          <w:sz w:val="28"/>
          <w:szCs w:val="28"/>
        </w:rPr>
        <w:t xml:space="preserve"> пирантела </w:t>
      </w:r>
      <w:r w:rsidR="00B761CB">
        <w:rPr>
          <w:color w:val="000000"/>
          <w:sz w:val="28"/>
          <w:szCs w:val="28"/>
        </w:rPr>
        <w:t>должно быть не более 5 </w:t>
      </w:r>
      <w:r w:rsidR="001C27C4">
        <w:rPr>
          <w:color w:val="000000"/>
          <w:sz w:val="28"/>
          <w:szCs w:val="28"/>
        </w:rPr>
        <w:t xml:space="preserve">% (6 </w:t>
      </w:r>
      <w:r w:rsidR="007339BB">
        <w:rPr>
          <w:color w:val="000000"/>
          <w:sz w:val="28"/>
          <w:szCs w:val="28"/>
        </w:rPr>
        <w:t>введений</w:t>
      </w:r>
      <w:r w:rsidR="001C27C4">
        <w:rPr>
          <w:color w:val="000000"/>
          <w:sz w:val="28"/>
          <w:szCs w:val="28"/>
        </w:rPr>
        <w:t>).</w:t>
      </w:r>
    </w:p>
    <w:p w:rsidR="00835D32" w:rsidRDefault="00835D32" w:rsidP="009A68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5D32">
        <w:rPr>
          <w:color w:val="000000"/>
          <w:sz w:val="28"/>
          <w:szCs w:val="28"/>
        </w:rPr>
        <w:t xml:space="preserve">Содержание примеси </w:t>
      </w:r>
      <w:r w:rsidRPr="00835D32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</w:t>
      </w:r>
      <w:r w:rsidRPr="00835D32">
        <w:rPr>
          <w:color w:val="000000"/>
          <w:sz w:val="28"/>
          <w:szCs w:val="28"/>
        </w:rPr>
        <w:t>в субстанции в процентах (</w:t>
      </w:r>
      <w:r w:rsidRPr="00835D32">
        <w:rPr>
          <w:i/>
          <w:color w:val="000000"/>
          <w:sz w:val="28"/>
          <w:szCs w:val="28"/>
        </w:rPr>
        <w:t>Х</w:t>
      </w:r>
      <w:r w:rsidRPr="00835D32">
        <w:rPr>
          <w:color w:val="000000"/>
          <w:sz w:val="28"/>
          <w:szCs w:val="28"/>
        </w:rPr>
        <w:t xml:space="preserve">) </w:t>
      </w:r>
      <w:r w:rsidR="00C559DA">
        <w:rPr>
          <w:color w:val="000000"/>
          <w:sz w:val="28"/>
          <w:szCs w:val="28"/>
        </w:rPr>
        <w:t>в пересч</w:t>
      </w:r>
      <w:r w:rsidR="009A6851">
        <w:rPr>
          <w:color w:val="000000"/>
          <w:sz w:val="28"/>
          <w:szCs w:val="28"/>
        </w:rPr>
        <w:t>ё</w:t>
      </w:r>
      <w:r w:rsidR="00C559DA">
        <w:rPr>
          <w:color w:val="000000"/>
          <w:sz w:val="28"/>
          <w:szCs w:val="28"/>
        </w:rPr>
        <w:t xml:space="preserve">те на сухое вещество </w:t>
      </w:r>
      <w:r w:rsidRPr="00835D32">
        <w:rPr>
          <w:color w:val="000000"/>
          <w:sz w:val="28"/>
          <w:szCs w:val="28"/>
        </w:rPr>
        <w:t>вычисляют по формуле:</w:t>
      </w:r>
      <w:r>
        <w:rPr>
          <w:color w:val="000000"/>
          <w:sz w:val="28"/>
          <w:szCs w:val="28"/>
        </w:rPr>
        <w:t xml:space="preserve"> </w:t>
      </w:r>
    </w:p>
    <w:p w:rsidR="00C559DA" w:rsidRDefault="007339BB" w:rsidP="007339BB">
      <w:pPr>
        <w:spacing w:line="360" w:lineRule="auto"/>
        <w:ind w:firstLine="709"/>
        <w:contextualSpacing/>
        <w:jc w:val="center"/>
        <w:rPr>
          <w:i/>
          <w:sz w:val="28"/>
          <w:szCs w:val="28"/>
        </w:rPr>
      </w:pPr>
      <w:r w:rsidRPr="00807F14">
        <w:rPr>
          <w:i/>
          <w:position w:val="-30"/>
          <w:sz w:val="28"/>
          <w:szCs w:val="28"/>
          <w:lang w:val="en-US"/>
        </w:rPr>
        <w:object w:dxaOrig="5420" w:dyaOrig="700">
          <v:shape id="_x0000_i1026" type="#_x0000_t75" style="width:320.55pt;height:40.7pt" o:ole="">
            <v:imagedata r:id="rId8" o:title=""/>
          </v:shape>
          <o:OLEObject Type="Embed" ProgID="Equation.3" ShapeID="_x0000_i1026" DrawAspect="Content" ObjectID="_1686039135" r:id="rId9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567"/>
        <w:gridCol w:w="284"/>
        <w:gridCol w:w="7796"/>
      </w:tblGrid>
      <w:tr w:rsidR="00C559DA" w:rsidRPr="00F56445" w:rsidTr="005A45FF">
        <w:trPr>
          <w:trHeight w:val="105"/>
        </w:trPr>
        <w:tc>
          <w:tcPr>
            <w:tcW w:w="709" w:type="dxa"/>
          </w:tcPr>
          <w:p w:rsidR="00C559DA" w:rsidRPr="00F56445" w:rsidRDefault="00C559DA" w:rsidP="0027017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5644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C559DA" w:rsidRPr="00F56445" w:rsidRDefault="00C559DA" w:rsidP="00270170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i/>
                <w:color w:val="000000"/>
                <w:sz w:val="28"/>
                <w:szCs w:val="28"/>
              </w:rPr>
              <w:t>S</w:t>
            </w:r>
            <w:r w:rsidRPr="00F56445">
              <w:rPr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C559DA" w:rsidRPr="00F56445" w:rsidRDefault="00C559DA" w:rsidP="0027017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564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559DA" w:rsidRPr="00F56445" w:rsidRDefault="00C559DA" w:rsidP="0078589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примеси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D</w:t>
            </w:r>
            <w:r w:rsidRPr="00F56445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 xml:space="preserve"> А</w:t>
            </w:r>
            <w:proofErr w:type="gramEnd"/>
            <w:r w:rsidRPr="00F56445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C559DA" w:rsidRPr="00F56445" w:rsidTr="005A45FF">
        <w:trPr>
          <w:trHeight w:val="639"/>
        </w:trPr>
        <w:tc>
          <w:tcPr>
            <w:tcW w:w="709" w:type="dxa"/>
          </w:tcPr>
          <w:p w:rsidR="00C559DA" w:rsidRPr="00F56445" w:rsidRDefault="00C559DA" w:rsidP="0027017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559DA" w:rsidRPr="00F56445" w:rsidRDefault="00C559DA" w:rsidP="00270170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i/>
                <w:color w:val="000000"/>
                <w:sz w:val="28"/>
                <w:szCs w:val="28"/>
              </w:rPr>
              <w:t>S</w:t>
            </w:r>
            <w:r w:rsidRPr="00F56445">
              <w:rPr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C559DA" w:rsidRPr="00F56445" w:rsidRDefault="00C559DA" w:rsidP="0027017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564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559DA" w:rsidRPr="00F56445" w:rsidRDefault="00C559DA" w:rsidP="00785899">
            <w:pPr>
              <w:rPr>
                <w:color w:val="000000"/>
                <w:sz w:val="28"/>
                <w:szCs w:val="28"/>
              </w:rPr>
            </w:pPr>
            <w:r w:rsidRPr="00F56445">
              <w:rPr>
                <w:color w:val="000000"/>
                <w:sz w:val="28"/>
                <w:szCs w:val="28"/>
              </w:rPr>
              <w:t xml:space="preserve">площадь </w:t>
            </w:r>
            <w:r w:rsidRPr="002C352B">
              <w:rPr>
                <w:color w:val="000000"/>
                <w:sz w:val="28"/>
                <w:szCs w:val="28"/>
              </w:rPr>
              <w:t xml:space="preserve">пика </w:t>
            </w:r>
            <w:r>
              <w:rPr>
                <w:color w:val="000000"/>
                <w:sz w:val="28"/>
                <w:szCs w:val="28"/>
              </w:rPr>
              <w:t xml:space="preserve">примеси </w:t>
            </w:r>
            <w:r>
              <w:rPr>
                <w:color w:val="000000"/>
                <w:sz w:val="28"/>
                <w:szCs w:val="28"/>
                <w:lang w:val="en-US"/>
              </w:rPr>
              <w:t>D</w:t>
            </w:r>
            <w:r w:rsidRPr="00F56445">
              <w:rPr>
                <w:color w:val="000000"/>
                <w:sz w:val="28"/>
                <w:szCs w:val="28"/>
              </w:rPr>
              <w:t xml:space="preserve"> на хроматограмме </w:t>
            </w:r>
            <w:r>
              <w:rPr>
                <w:color w:val="000000"/>
                <w:sz w:val="28"/>
                <w:szCs w:val="28"/>
              </w:rPr>
              <w:t xml:space="preserve">раствора стандартного образца примеси </w:t>
            </w:r>
            <w:r>
              <w:rPr>
                <w:color w:val="000000"/>
                <w:sz w:val="28"/>
                <w:szCs w:val="28"/>
                <w:lang w:val="en-US"/>
              </w:rPr>
              <w:t>D</w:t>
            </w:r>
            <w:r w:rsidRPr="00F56445">
              <w:rPr>
                <w:color w:val="000000"/>
                <w:sz w:val="28"/>
                <w:szCs w:val="28"/>
              </w:rPr>
              <w:t>;</w:t>
            </w:r>
          </w:p>
        </w:tc>
      </w:tr>
      <w:tr w:rsidR="00C559DA" w:rsidRPr="00F56445" w:rsidTr="005A45FF">
        <w:trPr>
          <w:trHeight w:val="415"/>
        </w:trPr>
        <w:tc>
          <w:tcPr>
            <w:tcW w:w="709" w:type="dxa"/>
          </w:tcPr>
          <w:p w:rsidR="00C559DA" w:rsidRPr="00F56445" w:rsidRDefault="00C559DA" w:rsidP="0027017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559DA" w:rsidRPr="00F56445" w:rsidRDefault="00C559DA" w:rsidP="00270170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56445">
              <w:rPr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C559DA" w:rsidRPr="00F56445" w:rsidRDefault="00C559DA" w:rsidP="0027017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564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559DA" w:rsidRPr="00F56445" w:rsidRDefault="00C559DA" w:rsidP="00785899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56445">
              <w:rPr>
                <w:color w:val="000000"/>
                <w:sz w:val="28"/>
                <w:szCs w:val="28"/>
              </w:rPr>
              <w:t>навеска субстанции, мг;</w:t>
            </w:r>
          </w:p>
        </w:tc>
      </w:tr>
      <w:tr w:rsidR="00C559DA" w:rsidRPr="00F56445" w:rsidTr="005A45FF">
        <w:trPr>
          <w:trHeight w:val="139"/>
        </w:trPr>
        <w:tc>
          <w:tcPr>
            <w:tcW w:w="709" w:type="dxa"/>
          </w:tcPr>
          <w:p w:rsidR="00C559DA" w:rsidRPr="00F56445" w:rsidRDefault="00C559DA" w:rsidP="0027017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559DA" w:rsidRPr="00F56445" w:rsidRDefault="00C559DA" w:rsidP="00270170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56445">
              <w:rPr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C559DA" w:rsidRPr="00F56445" w:rsidRDefault="00C559DA" w:rsidP="0027017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564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559DA" w:rsidRPr="00F56445" w:rsidRDefault="00C559DA" w:rsidP="0078589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 стандартного образца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примеси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D</w:t>
            </w:r>
            <w:r w:rsidRPr="00F56445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> мг;</w:t>
            </w:r>
          </w:p>
        </w:tc>
      </w:tr>
      <w:tr w:rsidR="00C559DA" w:rsidRPr="00F56445" w:rsidTr="005A45FF">
        <w:trPr>
          <w:trHeight w:val="439"/>
        </w:trPr>
        <w:tc>
          <w:tcPr>
            <w:tcW w:w="709" w:type="dxa"/>
          </w:tcPr>
          <w:p w:rsidR="00C559DA" w:rsidRPr="00F56445" w:rsidRDefault="00C559DA" w:rsidP="0027017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559DA" w:rsidRPr="00F56445" w:rsidRDefault="00C559DA" w:rsidP="00270170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F56445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C559DA" w:rsidRPr="00F56445" w:rsidRDefault="00C559DA" w:rsidP="0027017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564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559DA" w:rsidRPr="00F56445" w:rsidRDefault="00C559DA" w:rsidP="007858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F56445">
              <w:rPr>
                <w:color w:val="000000"/>
                <w:position w:val="1"/>
                <w:sz w:val="28"/>
                <w:szCs w:val="28"/>
              </w:rPr>
              <w:t>, %;</w:t>
            </w:r>
            <w:proofErr w:type="gramEnd"/>
          </w:p>
        </w:tc>
      </w:tr>
      <w:tr w:rsidR="00C559DA" w:rsidRPr="00F56445" w:rsidTr="005A45FF">
        <w:trPr>
          <w:trHeight w:val="245"/>
        </w:trPr>
        <w:tc>
          <w:tcPr>
            <w:tcW w:w="709" w:type="dxa"/>
          </w:tcPr>
          <w:p w:rsidR="00C559DA" w:rsidRPr="00F56445" w:rsidRDefault="00C559DA" w:rsidP="0027017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559DA" w:rsidRPr="00F56445" w:rsidRDefault="00C559DA" w:rsidP="00270170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F56445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C559DA" w:rsidRPr="00522539" w:rsidRDefault="00C559DA" w:rsidP="00270170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52253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559DA" w:rsidRPr="00522539" w:rsidRDefault="00C559DA" w:rsidP="00785899">
            <w:pPr>
              <w:pStyle w:val="a6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примеси </w:t>
            </w:r>
            <w:r w:rsidRPr="005225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522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стандартном образце примеси </w:t>
            </w:r>
            <w:r w:rsidRPr="005225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="00522539" w:rsidRPr="00522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пирантела эмбоната</w:t>
            </w:r>
            <w:r w:rsidRPr="005225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%.</w:t>
            </w:r>
          </w:p>
        </w:tc>
      </w:tr>
    </w:tbl>
    <w:p w:rsidR="005B31F7" w:rsidRDefault="005B31F7" w:rsidP="002B3CCA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761CB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примесей:</w:t>
      </w:r>
    </w:p>
    <w:p w:rsidR="00D22A65" w:rsidRPr="00D22A65" w:rsidRDefault="00D22A65" w:rsidP="00D22A65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61CB">
        <w:rPr>
          <w:color w:val="000000"/>
          <w:sz w:val="28"/>
          <w:szCs w:val="28"/>
        </w:rPr>
        <w:t xml:space="preserve">- примесь </w:t>
      </w:r>
      <w:r w:rsidRPr="00B761CB">
        <w:rPr>
          <w:color w:val="000000"/>
          <w:sz w:val="28"/>
          <w:szCs w:val="28"/>
          <w:lang w:val="en-US"/>
        </w:rPr>
        <w:t>D</w:t>
      </w:r>
      <w:r w:rsidRPr="00B761CB">
        <w:rPr>
          <w:color w:val="000000"/>
          <w:sz w:val="28"/>
          <w:szCs w:val="28"/>
        </w:rPr>
        <w:t xml:space="preserve"> – не более 0,2</w:t>
      </w:r>
      <w:r>
        <w:rPr>
          <w:color w:val="000000"/>
          <w:sz w:val="28"/>
          <w:szCs w:val="28"/>
        </w:rPr>
        <w:t> </w:t>
      </w:r>
      <w:r w:rsidR="00782AEB">
        <w:rPr>
          <w:color w:val="000000"/>
          <w:sz w:val="28"/>
          <w:szCs w:val="28"/>
        </w:rPr>
        <w:t>%;</w:t>
      </w:r>
    </w:p>
    <w:p w:rsidR="0099582B" w:rsidRPr="0099582B" w:rsidRDefault="00782AEB" w:rsidP="00D22A6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н</w:t>
      </w:r>
      <w:r w:rsidR="00C559DA">
        <w:rPr>
          <w:rFonts w:ascii="Times New Roman" w:hAnsi="Times New Roman"/>
          <w:color w:val="000000"/>
          <w:sz w:val="28"/>
          <w:szCs w:val="28"/>
          <w:lang w:val="ru-RU"/>
        </w:rPr>
        <w:t>а хроматограмме испытуемого раствора</w:t>
      </w:r>
      <w:proofErr w:type="gramStart"/>
      <w:r w:rsidR="00C559DA">
        <w:rPr>
          <w:rFonts w:ascii="Times New Roman" w:hAnsi="Times New Roman"/>
          <w:color w:val="000000"/>
          <w:sz w:val="28"/>
          <w:szCs w:val="28"/>
          <w:lang w:val="ru-RU"/>
        </w:rPr>
        <w:t xml:space="preserve"> Б</w:t>
      </w:r>
      <w:proofErr w:type="gramEnd"/>
      <w:r w:rsidR="00C559DA">
        <w:rPr>
          <w:rFonts w:ascii="Times New Roman" w:hAnsi="Times New Roman"/>
          <w:color w:val="000000"/>
          <w:sz w:val="28"/>
          <w:szCs w:val="28"/>
          <w:lang w:val="ru-RU"/>
        </w:rPr>
        <w:t xml:space="preserve"> п</w:t>
      </w:r>
      <w:r w:rsidR="0099582B" w:rsidRPr="00B761CB">
        <w:rPr>
          <w:rFonts w:ascii="Times New Roman" w:hAnsi="Times New Roman"/>
          <w:color w:val="000000"/>
          <w:sz w:val="28"/>
          <w:szCs w:val="28"/>
          <w:lang w:val="ru-RU"/>
        </w:rPr>
        <w:t>лощадь пика любой примеси</w:t>
      </w:r>
      <w:r w:rsidR="00A427FE">
        <w:rPr>
          <w:rFonts w:ascii="Times New Roman" w:hAnsi="Times New Roman"/>
          <w:color w:val="000000"/>
          <w:sz w:val="28"/>
          <w:szCs w:val="28"/>
          <w:lang w:val="ru-RU"/>
        </w:rPr>
        <w:t xml:space="preserve">, кроме </w:t>
      </w:r>
      <w:r w:rsidR="00D22A6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примеси </w:t>
      </w:r>
      <w:r w:rsidR="00A427F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A427F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99582B"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должна превышать </w:t>
      </w:r>
      <w:r w:rsidR="00086369">
        <w:rPr>
          <w:rFonts w:ascii="Times New Roman" w:hAnsi="Times New Roman"/>
          <w:color w:val="000000"/>
          <w:sz w:val="28"/>
          <w:szCs w:val="28"/>
          <w:lang w:val="ru-RU"/>
        </w:rPr>
        <w:t>0,2 площади</w:t>
      </w:r>
      <w:r w:rsidR="0099582B"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 пика пирантела на хроматограмме раствора </w:t>
      </w:r>
      <w:r w:rsidR="0099582B">
        <w:rPr>
          <w:rFonts w:ascii="Times New Roman" w:hAnsi="Times New Roman"/>
          <w:color w:val="000000"/>
          <w:sz w:val="28"/>
          <w:szCs w:val="28"/>
          <w:lang w:val="ru-RU"/>
        </w:rPr>
        <w:t>сравнения</w:t>
      </w:r>
      <w:r w:rsidR="0099582B"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0,1 %);</w:t>
      </w:r>
    </w:p>
    <w:p w:rsidR="005B31F7" w:rsidRDefault="005B31F7" w:rsidP="00B761CB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61CB">
        <w:rPr>
          <w:color w:val="000000"/>
          <w:sz w:val="28"/>
          <w:szCs w:val="28"/>
        </w:rPr>
        <w:t xml:space="preserve">- сумма примесей, за исключением примеси </w:t>
      </w:r>
      <w:r w:rsidRPr="00B761CB">
        <w:rPr>
          <w:color w:val="000000"/>
          <w:sz w:val="28"/>
          <w:szCs w:val="28"/>
          <w:lang w:val="en-US"/>
        </w:rPr>
        <w:t>D</w:t>
      </w:r>
      <w:r w:rsidR="00D22A65">
        <w:rPr>
          <w:color w:val="000000"/>
          <w:sz w:val="28"/>
          <w:szCs w:val="28"/>
        </w:rPr>
        <w:t>,</w:t>
      </w:r>
      <w:r w:rsidRPr="00B761CB">
        <w:rPr>
          <w:color w:val="000000"/>
          <w:sz w:val="28"/>
          <w:szCs w:val="28"/>
        </w:rPr>
        <w:t xml:space="preserve"> – не более 0,3</w:t>
      </w:r>
      <w:r w:rsidR="00B761CB">
        <w:rPr>
          <w:color w:val="000000"/>
          <w:sz w:val="28"/>
          <w:szCs w:val="28"/>
        </w:rPr>
        <w:t> </w:t>
      </w:r>
      <w:r w:rsidRPr="00B761CB">
        <w:rPr>
          <w:color w:val="000000"/>
          <w:sz w:val="28"/>
          <w:szCs w:val="28"/>
        </w:rPr>
        <w:t>%.</w:t>
      </w:r>
    </w:p>
    <w:p w:rsidR="00F70D76" w:rsidRPr="00F70D76" w:rsidRDefault="00F70D76" w:rsidP="00F70D76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70D76">
        <w:rPr>
          <w:color w:val="000000"/>
          <w:sz w:val="28"/>
          <w:szCs w:val="28"/>
        </w:rPr>
        <w:t xml:space="preserve">Не учитывают пик </w:t>
      </w:r>
      <w:proofErr w:type="spellStart"/>
      <w:r w:rsidRPr="00F70D76">
        <w:rPr>
          <w:color w:val="000000"/>
          <w:sz w:val="28"/>
          <w:szCs w:val="28"/>
        </w:rPr>
        <w:t>эмбоновой</w:t>
      </w:r>
      <w:proofErr w:type="spellEnd"/>
      <w:r w:rsidRPr="00F70D76">
        <w:rPr>
          <w:color w:val="000000"/>
          <w:sz w:val="28"/>
          <w:szCs w:val="28"/>
        </w:rPr>
        <w:t xml:space="preserve"> кислоты и </w:t>
      </w:r>
      <w:r>
        <w:rPr>
          <w:color w:val="000000"/>
          <w:sz w:val="28"/>
          <w:szCs w:val="28"/>
        </w:rPr>
        <w:t>пики</w:t>
      </w:r>
      <w:r w:rsidRPr="00F70D76">
        <w:rPr>
          <w:color w:val="000000"/>
          <w:sz w:val="28"/>
          <w:szCs w:val="28"/>
        </w:rPr>
        <w:t>, пл</w:t>
      </w:r>
      <w:r w:rsidR="001C6AFB">
        <w:rPr>
          <w:color w:val="000000"/>
          <w:sz w:val="28"/>
          <w:szCs w:val="28"/>
        </w:rPr>
        <w:t>ощадь которых составляет менее 0,1</w:t>
      </w:r>
      <w:r w:rsidRPr="00F70D76">
        <w:rPr>
          <w:color w:val="000000"/>
          <w:sz w:val="28"/>
          <w:szCs w:val="28"/>
        </w:rPr>
        <w:t xml:space="preserve"> площади основного пика на хроматограмме раствор</w:t>
      </w:r>
      <w:r w:rsidR="00D22A65">
        <w:rPr>
          <w:color w:val="000000"/>
          <w:sz w:val="28"/>
          <w:szCs w:val="28"/>
        </w:rPr>
        <w:t>а сравнения (менее 0,05 </w:t>
      </w:r>
      <w:r w:rsidRPr="00F70D76">
        <w:rPr>
          <w:color w:val="000000"/>
          <w:sz w:val="28"/>
          <w:szCs w:val="28"/>
        </w:rPr>
        <w:t>%).</w:t>
      </w:r>
    </w:p>
    <w:p w:rsidR="004B5C1F" w:rsidRPr="00B761CB" w:rsidRDefault="00E52954" w:rsidP="007339BB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761CB">
        <w:rPr>
          <w:b/>
          <w:color w:val="000000"/>
          <w:sz w:val="28"/>
          <w:szCs w:val="28"/>
        </w:rPr>
        <w:lastRenderedPageBreak/>
        <w:t xml:space="preserve">Потеря в массе при высушивании. </w:t>
      </w:r>
      <w:r w:rsidR="00363086" w:rsidRPr="00B761CB">
        <w:rPr>
          <w:sz w:val="28"/>
          <w:szCs w:val="28"/>
        </w:rPr>
        <w:t>Не более 1,0 </w:t>
      </w:r>
      <w:r w:rsidR="00387DA3" w:rsidRPr="00B761CB">
        <w:rPr>
          <w:sz w:val="28"/>
          <w:szCs w:val="28"/>
        </w:rPr>
        <w:t xml:space="preserve">% (ОФС «Потеря в </w:t>
      </w:r>
      <w:r w:rsidR="008B51A3" w:rsidRPr="00B761CB">
        <w:rPr>
          <w:sz w:val="28"/>
          <w:szCs w:val="28"/>
        </w:rPr>
        <w:t>массе при высушивании</w:t>
      </w:r>
      <w:r w:rsidR="008B51A3" w:rsidRPr="0065753C">
        <w:rPr>
          <w:sz w:val="28"/>
          <w:szCs w:val="28"/>
        </w:rPr>
        <w:t>»</w:t>
      </w:r>
      <w:r w:rsidR="002E110D" w:rsidRPr="0065753C">
        <w:rPr>
          <w:sz w:val="28"/>
          <w:szCs w:val="28"/>
        </w:rPr>
        <w:t xml:space="preserve">, </w:t>
      </w:r>
      <w:r w:rsidR="005A45FF">
        <w:rPr>
          <w:sz w:val="28"/>
          <w:szCs w:val="28"/>
        </w:rPr>
        <w:t>способ 3</w:t>
      </w:r>
      <w:r w:rsidR="00387DA3" w:rsidRPr="00B761CB">
        <w:rPr>
          <w:sz w:val="28"/>
          <w:szCs w:val="28"/>
        </w:rPr>
        <w:t xml:space="preserve">). Около </w:t>
      </w:r>
      <w:r w:rsidR="008B51A3" w:rsidRPr="00B761CB">
        <w:rPr>
          <w:sz w:val="28"/>
          <w:szCs w:val="28"/>
        </w:rPr>
        <w:t>1</w:t>
      </w:r>
      <w:r w:rsidR="00363086" w:rsidRPr="00B761CB">
        <w:rPr>
          <w:sz w:val="28"/>
          <w:szCs w:val="28"/>
        </w:rPr>
        <w:t> </w:t>
      </w:r>
      <w:r w:rsidR="00387DA3" w:rsidRPr="00B761CB">
        <w:rPr>
          <w:sz w:val="28"/>
          <w:szCs w:val="28"/>
        </w:rPr>
        <w:t>г (точная навеска) субстанции высушивают в вакууме до постоянной массы при те</w:t>
      </w:r>
      <w:r w:rsidR="008B51A3" w:rsidRPr="00B761CB">
        <w:rPr>
          <w:sz w:val="28"/>
          <w:szCs w:val="28"/>
        </w:rPr>
        <w:t>мпературе 60</w:t>
      </w:r>
      <w:r w:rsidR="00363086" w:rsidRPr="00B761CB">
        <w:rPr>
          <w:sz w:val="28"/>
          <w:szCs w:val="28"/>
        </w:rPr>
        <w:t> </w:t>
      </w:r>
      <w:r w:rsidR="00387DA3" w:rsidRPr="00B761CB">
        <w:rPr>
          <w:sz w:val="28"/>
          <w:szCs w:val="28"/>
        </w:rPr>
        <w:t>°С</w:t>
      </w:r>
      <w:r w:rsidR="008B51A3" w:rsidRPr="00B761CB">
        <w:rPr>
          <w:sz w:val="28"/>
          <w:szCs w:val="28"/>
        </w:rPr>
        <w:t xml:space="preserve">. </w:t>
      </w:r>
    </w:p>
    <w:p w:rsidR="0047043D" w:rsidRPr="00B761CB" w:rsidRDefault="004C0A81" w:rsidP="00B761C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737C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Железо. </w:t>
      </w:r>
      <w:r w:rsidR="007720F0" w:rsidRPr="00D2739F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7720F0" w:rsidRPr="00CB08AE">
        <w:rPr>
          <w:rStyle w:val="17"/>
          <w:b w:val="0"/>
          <w:sz w:val="28"/>
          <w:szCs w:val="28"/>
        </w:rPr>
        <w:t>0,0075 %</w:t>
      </w:r>
      <w:r w:rsidR="00D2739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D2739F" w:rsidRPr="00660636">
        <w:rPr>
          <w:rFonts w:ascii="Times New Roman" w:hAnsi="Times New Roman"/>
          <w:color w:val="000000"/>
          <w:sz w:val="28"/>
          <w:szCs w:val="28"/>
          <w:lang w:val="ru-RU"/>
        </w:rPr>
        <w:t>(ОФС «Железо», метод 2)</w:t>
      </w:r>
      <w:r w:rsidR="007720F0" w:rsidRPr="00660636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7720F0" w:rsidRPr="00D2739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720F0" w:rsidRPr="00B761CB">
        <w:rPr>
          <w:rFonts w:ascii="Times New Roman" w:hAnsi="Times New Roman"/>
          <w:color w:val="000000"/>
          <w:sz w:val="28"/>
          <w:szCs w:val="28"/>
          <w:lang w:val="ru-RU"/>
        </w:rPr>
        <w:t>Прокаливают 0,66</w:t>
      </w:r>
      <w:r w:rsidR="007720F0" w:rsidRPr="00B761CB">
        <w:rPr>
          <w:rFonts w:ascii="Times New Roman" w:hAnsi="Times New Roman"/>
          <w:color w:val="000000"/>
          <w:sz w:val="28"/>
          <w:szCs w:val="28"/>
        </w:rPr>
        <w:t> </w:t>
      </w:r>
      <w:r w:rsidR="007720F0" w:rsidRPr="00B761CB">
        <w:rPr>
          <w:rFonts w:ascii="Times New Roman" w:hAnsi="Times New Roman"/>
          <w:color w:val="000000"/>
          <w:sz w:val="28"/>
          <w:szCs w:val="28"/>
          <w:lang w:val="ru-RU"/>
        </w:rPr>
        <w:t>г субстанции</w:t>
      </w:r>
      <w:r w:rsidR="0065753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522539">
        <w:rPr>
          <w:rFonts w:ascii="Times New Roman" w:hAnsi="Times New Roman"/>
          <w:color w:val="000000"/>
          <w:sz w:val="28"/>
          <w:szCs w:val="28"/>
          <w:lang w:val="ru-RU"/>
        </w:rPr>
        <w:t>Остаток помещают в мерную колбу</w:t>
      </w:r>
      <w:r w:rsidR="007720F0"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5753C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объёмом 50 мл,  прибавляют </w:t>
      </w:r>
      <w:r w:rsidR="00B761CB">
        <w:rPr>
          <w:rFonts w:ascii="Times New Roman" w:hAnsi="Times New Roman"/>
          <w:color w:val="000000"/>
          <w:sz w:val="28"/>
          <w:szCs w:val="28"/>
          <w:lang w:val="ru-RU"/>
        </w:rPr>
        <w:t>2,5 </w:t>
      </w:r>
      <w:r w:rsidR="007720F0" w:rsidRPr="00B761CB">
        <w:rPr>
          <w:rFonts w:ascii="Times New Roman" w:hAnsi="Times New Roman"/>
          <w:color w:val="000000"/>
          <w:sz w:val="28"/>
          <w:szCs w:val="28"/>
          <w:lang w:val="ru-RU"/>
        </w:rPr>
        <w:t>мл хлористоводородной кислоты разведенной 7,3</w:t>
      </w:r>
      <w:r w:rsidR="00B761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7720F0"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% </w:t>
      </w:r>
      <w:r w:rsidR="0065753C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="007720F0"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доводят объём раствора до метки водой. </w:t>
      </w:r>
    </w:p>
    <w:p w:rsidR="007720F0" w:rsidRPr="00B761CB" w:rsidRDefault="007720F0" w:rsidP="00B761C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1CB">
        <w:rPr>
          <w:rFonts w:ascii="Times New Roman" w:hAnsi="Times New Roman"/>
          <w:b/>
          <w:color w:val="000000"/>
          <w:sz w:val="28"/>
          <w:szCs w:val="28"/>
          <w:lang w:val="ru-RU"/>
        </w:rPr>
        <w:t>Сульфаты.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0,1 % (ОФС «Сульфаты», метод 2). </w:t>
      </w:r>
      <w:r w:rsidR="00522539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50 </w:t>
      </w:r>
      <w:r w:rsidR="00522539" w:rsidRPr="00B761CB">
        <w:rPr>
          <w:rFonts w:ascii="Times New Roman" w:hAnsi="Times New Roman"/>
          <w:color w:val="000000"/>
          <w:sz w:val="28"/>
          <w:szCs w:val="28"/>
          <w:lang w:val="ru-RU"/>
        </w:rPr>
        <w:t>мл помещают</w:t>
      </w:r>
      <w:r w:rsidR="005225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0,5 г субстанции, </w:t>
      </w:r>
      <w:r w:rsidR="00B761CB">
        <w:rPr>
          <w:rFonts w:ascii="Times New Roman" w:hAnsi="Times New Roman"/>
          <w:color w:val="000000"/>
          <w:sz w:val="28"/>
          <w:szCs w:val="28"/>
          <w:lang w:val="ru-RU"/>
        </w:rPr>
        <w:t>прибавляют 2,5 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>мл азотной кислоты развед</w:t>
      </w:r>
      <w:r w:rsidR="005A45FF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нной </w:t>
      </w:r>
      <w:r w:rsidR="001624CD">
        <w:rPr>
          <w:rFonts w:ascii="Times New Roman" w:hAnsi="Times New Roman"/>
          <w:color w:val="000000"/>
          <w:sz w:val="28"/>
          <w:szCs w:val="28"/>
          <w:lang w:val="ru-RU"/>
        </w:rPr>
        <w:t xml:space="preserve">12,5 % 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раствора водой до метки. </w:t>
      </w:r>
      <w:r w:rsidR="00E43EEB"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Нагревают на водяной бане, перемешивают, охлаждают и фильтруют. </w:t>
      </w:r>
    </w:p>
    <w:p w:rsidR="00910918" w:rsidRPr="00B761CB" w:rsidRDefault="00910918" w:rsidP="00B761C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761C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Хлориды. </w:t>
      </w:r>
      <w:r w:rsidR="00A83880" w:rsidRPr="00B761CB">
        <w:rPr>
          <w:rFonts w:ascii="Times New Roman" w:hAnsi="Times New Roman"/>
          <w:color w:val="000000"/>
          <w:sz w:val="28"/>
          <w:szCs w:val="28"/>
          <w:lang w:val="ru-RU"/>
        </w:rPr>
        <w:t>Не более 0,04</w:t>
      </w:r>
      <w:r w:rsidR="00A83880" w:rsidRPr="00B761CB">
        <w:rPr>
          <w:rFonts w:ascii="Times New Roman" w:hAnsi="Times New Roman"/>
          <w:color w:val="000000"/>
          <w:sz w:val="28"/>
          <w:szCs w:val="28"/>
        </w:rPr>
        <w:t> </w:t>
      </w:r>
      <w:r w:rsidR="00A83880"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«Хлориды»). </w:t>
      </w:r>
      <w:r w:rsidR="00522539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</w:t>
      </w:r>
      <w:r w:rsidR="009737C5">
        <w:rPr>
          <w:rFonts w:ascii="Times New Roman" w:hAnsi="Times New Roman"/>
          <w:color w:val="000000"/>
          <w:sz w:val="28"/>
          <w:szCs w:val="28"/>
          <w:lang w:val="ru-RU"/>
        </w:rPr>
        <w:t>вместимостью 5</w:t>
      </w:r>
      <w:r w:rsidR="00522539">
        <w:rPr>
          <w:rFonts w:ascii="Times New Roman" w:hAnsi="Times New Roman"/>
          <w:color w:val="000000"/>
          <w:sz w:val="28"/>
          <w:szCs w:val="28"/>
          <w:lang w:val="ru-RU"/>
        </w:rPr>
        <w:t>0 </w:t>
      </w:r>
      <w:r w:rsidR="00522539" w:rsidRPr="00B761CB">
        <w:rPr>
          <w:rFonts w:ascii="Times New Roman" w:hAnsi="Times New Roman"/>
          <w:color w:val="000000"/>
          <w:sz w:val="28"/>
          <w:szCs w:val="28"/>
          <w:lang w:val="ru-RU"/>
        </w:rPr>
        <w:t>мл помещают</w:t>
      </w:r>
      <w:r w:rsidR="005225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737C5">
        <w:rPr>
          <w:rFonts w:ascii="Times New Roman" w:hAnsi="Times New Roman"/>
          <w:color w:val="000000"/>
          <w:sz w:val="28"/>
          <w:szCs w:val="28"/>
          <w:lang w:val="ru-RU"/>
        </w:rPr>
        <w:t>0,46</w:t>
      </w:r>
      <w:r w:rsidR="00522539" w:rsidRPr="00B761CB">
        <w:rPr>
          <w:rFonts w:ascii="Times New Roman" w:hAnsi="Times New Roman"/>
          <w:color w:val="000000"/>
          <w:sz w:val="28"/>
          <w:szCs w:val="28"/>
          <w:lang w:val="ru-RU"/>
        </w:rPr>
        <w:t> г субстанции</w:t>
      </w:r>
      <w:r w:rsidR="00A83880"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9737C5">
        <w:rPr>
          <w:rFonts w:ascii="Times New Roman" w:hAnsi="Times New Roman"/>
          <w:color w:val="000000"/>
          <w:sz w:val="28"/>
          <w:szCs w:val="28"/>
          <w:lang w:val="ru-RU"/>
        </w:rPr>
        <w:t>прибавляют 1</w:t>
      </w:r>
      <w:r w:rsidR="00B761CB">
        <w:rPr>
          <w:rFonts w:ascii="Times New Roman" w:hAnsi="Times New Roman"/>
          <w:color w:val="000000"/>
          <w:sz w:val="28"/>
          <w:szCs w:val="28"/>
          <w:lang w:val="ru-RU"/>
        </w:rPr>
        <w:t>0 </w:t>
      </w:r>
      <w:r w:rsidR="00A83880" w:rsidRPr="00B761CB">
        <w:rPr>
          <w:rFonts w:ascii="Times New Roman" w:hAnsi="Times New Roman"/>
          <w:color w:val="000000"/>
          <w:sz w:val="28"/>
          <w:szCs w:val="28"/>
          <w:lang w:val="ru-RU"/>
        </w:rPr>
        <w:t>мл а</w:t>
      </w:r>
      <w:r w:rsidR="00B761CB">
        <w:rPr>
          <w:rFonts w:ascii="Times New Roman" w:hAnsi="Times New Roman"/>
          <w:color w:val="000000"/>
          <w:sz w:val="28"/>
          <w:szCs w:val="28"/>
          <w:lang w:val="ru-RU"/>
        </w:rPr>
        <w:t>зотной кислоты развед</w:t>
      </w:r>
      <w:r w:rsidR="005A45FF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="00B761CB">
        <w:rPr>
          <w:rFonts w:ascii="Times New Roman" w:hAnsi="Times New Roman"/>
          <w:color w:val="000000"/>
          <w:sz w:val="28"/>
          <w:szCs w:val="28"/>
          <w:lang w:val="ru-RU"/>
        </w:rPr>
        <w:t>нной</w:t>
      </w:r>
      <w:r w:rsidR="0098210D">
        <w:rPr>
          <w:rFonts w:ascii="Times New Roman" w:hAnsi="Times New Roman"/>
          <w:color w:val="000000"/>
          <w:sz w:val="28"/>
          <w:szCs w:val="28"/>
          <w:lang w:val="ru-RU"/>
        </w:rPr>
        <w:t xml:space="preserve"> 12,5 % и 3</w:t>
      </w:r>
      <w:r w:rsidR="00B761CB">
        <w:rPr>
          <w:rFonts w:ascii="Times New Roman" w:hAnsi="Times New Roman"/>
          <w:color w:val="000000"/>
          <w:sz w:val="28"/>
          <w:szCs w:val="28"/>
          <w:lang w:val="ru-RU"/>
        </w:rPr>
        <w:t>0 </w:t>
      </w:r>
      <w:r w:rsidR="00A83880" w:rsidRPr="00B761CB">
        <w:rPr>
          <w:rFonts w:ascii="Times New Roman" w:hAnsi="Times New Roman"/>
          <w:color w:val="000000"/>
          <w:sz w:val="28"/>
          <w:szCs w:val="28"/>
          <w:lang w:val="ru-RU"/>
        </w:rPr>
        <w:t>мл воды, нагревают</w:t>
      </w:r>
      <w:r w:rsidR="0098210D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водяной бане в течение 5 мин</w:t>
      </w:r>
      <w:r w:rsidR="00A83880" w:rsidRPr="00B761CB">
        <w:rPr>
          <w:rFonts w:ascii="Times New Roman" w:hAnsi="Times New Roman"/>
          <w:color w:val="000000"/>
          <w:sz w:val="28"/>
          <w:szCs w:val="28"/>
          <w:lang w:val="ru-RU"/>
        </w:rPr>
        <w:t>, охлаждают</w:t>
      </w:r>
      <w:r w:rsidR="006A2982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комнатной температуры</w:t>
      </w:r>
      <w:r w:rsidR="00A83880"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водой до метки. </w:t>
      </w:r>
    </w:p>
    <w:p w:rsidR="00910918" w:rsidRPr="00B761CB" w:rsidRDefault="00910918" w:rsidP="00B761C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761C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="00B761CB">
        <w:rPr>
          <w:rFonts w:ascii="Times New Roman" w:hAnsi="Times New Roman"/>
          <w:color w:val="000000"/>
          <w:sz w:val="28"/>
          <w:szCs w:val="28"/>
          <w:lang w:val="ru-RU"/>
        </w:rPr>
        <w:t>Не более 0,1 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>% (ОФС «Сульфатная зола»). Для</w:t>
      </w:r>
      <w:r w:rsid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определения используют около 1 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910918" w:rsidRPr="00B761CB" w:rsidRDefault="00910918" w:rsidP="00B761C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761CB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Pr="00B761CB">
        <w:rPr>
          <w:rFonts w:ascii="Times New Roman" w:hAnsi="Times New Roman"/>
          <w:sz w:val="28"/>
          <w:szCs w:val="28"/>
          <w:lang w:val="ru-RU"/>
        </w:rPr>
        <w:t>Не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0,002</w:t>
      </w:r>
      <w:r w:rsidR="00B761C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>%. Определение проводят в соответствии с ОФС «Тяжёлые м</w:t>
      </w:r>
      <w:r w:rsidR="00B761CB">
        <w:rPr>
          <w:rFonts w:ascii="Times New Roman" w:hAnsi="Times New Roman"/>
          <w:color w:val="000000"/>
          <w:sz w:val="28"/>
          <w:szCs w:val="28"/>
          <w:lang w:val="ru-RU"/>
        </w:rPr>
        <w:t>еталлы», метод 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>2, в зольном остатке, полученном после сжигания 1</w:t>
      </w:r>
      <w:r w:rsidR="00522539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> г субстанции, с исп</w:t>
      </w:r>
      <w:r w:rsidR="00B761CB">
        <w:rPr>
          <w:rFonts w:ascii="Times New Roman" w:hAnsi="Times New Roman"/>
          <w:color w:val="000000"/>
          <w:sz w:val="28"/>
          <w:szCs w:val="28"/>
          <w:lang w:val="ru-RU"/>
        </w:rPr>
        <w:t>ользованием эталонного раствора 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>2.</w:t>
      </w:r>
    </w:p>
    <w:p w:rsidR="00910918" w:rsidRPr="00B761CB" w:rsidRDefault="00910918" w:rsidP="00B761C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1C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="00A83880" w:rsidRPr="00B761CB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910918" w:rsidRPr="00B761CB" w:rsidRDefault="00910918" w:rsidP="00B761C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1C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B761CB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E03107" w:rsidRPr="005A45FF" w:rsidRDefault="00A83880" w:rsidP="00B761C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1CB">
        <w:rPr>
          <w:rFonts w:ascii="Times New Roman" w:hAnsi="Times New Roman"/>
          <w:b/>
          <w:color w:val="000000"/>
          <w:sz w:val="28"/>
          <w:szCs w:val="28"/>
          <w:lang w:val="ru-RU"/>
        </w:rPr>
        <w:t>Количественное определение</w:t>
      </w:r>
      <w:r w:rsidR="00725EA8" w:rsidRPr="00B761C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="005A45FF" w:rsidRPr="005A45FF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титриметрии.</w:t>
      </w:r>
    </w:p>
    <w:p w:rsidR="00E03107" w:rsidRPr="005F4909" w:rsidRDefault="00972B19" w:rsidP="00B761C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F4909">
        <w:rPr>
          <w:rFonts w:ascii="Times New Roman" w:hAnsi="Times New Roman"/>
          <w:color w:val="000000"/>
          <w:sz w:val="28"/>
          <w:szCs w:val="28"/>
          <w:lang w:val="ru-RU"/>
        </w:rPr>
        <w:t>Около 0,45</w:t>
      </w:r>
      <w:r w:rsidR="005F4909" w:rsidRPr="005F490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5F4909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</w:t>
      </w:r>
      <w:r w:rsidR="00E03107" w:rsidRPr="005F4909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растворяют при нагревании до 50</w:t>
      </w:r>
      <w:proofErr w:type="gramStart"/>
      <w:r w:rsidR="00E03107" w:rsidRPr="005F4909">
        <w:rPr>
          <w:rFonts w:ascii="Times New Roman" w:hAnsi="Times New Roman"/>
          <w:color w:val="000000"/>
          <w:sz w:val="28"/>
          <w:szCs w:val="28"/>
          <w:lang w:val="ru-RU"/>
        </w:rPr>
        <w:t xml:space="preserve"> °С</w:t>
      </w:r>
      <w:proofErr w:type="gramEnd"/>
      <w:r w:rsidR="00E03107" w:rsidRPr="005F4909">
        <w:rPr>
          <w:rFonts w:ascii="Times New Roman" w:hAnsi="Times New Roman"/>
          <w:color w:val="000000"/>
          <w:sz w:val="28"/>
          <w:szCs w:val="28"/>
          <w:lang w:val="ru-RU"/>
        </w:rPr>
        <w:t xml:space="preserve"> в 10</w:t>
      </w:r>
      <w:r w:rsidR="005F4909" w:rsidRPr="005F490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5F4909">
        <w:rPr>
          <w:rFonts w:ascii="Times New Roman" w:hAnsi="Times New Roman"/>
          <w:color w:val="000000"/>
          <w:sz w:val="28"/>
          <w:szCs w:val="28"/>
          <w:lang w:val="ru-RU"/>
        </w:rPr>
        <w:t>мл</w:t>
      </w:r>
      <w:r w:rsidR="00E03107" w:rsidRPr="005F4909">
        <w:rPr>
          <w:rFonts w:ascii="Times New Roman" w:hAnsi="Times New Roman"/>
          <w:color w:val="000000"/>
          <w:sz w:val="28"/>
          <w:szCs w:val="28"/>
          <w:lang w:val="ru-RU"/>
        </w:rPr>
        <w:t xml:space="preserve"> уксусного ангидрида и 50</w:t>
      </w:r>
      <w:r w:rsidR="00E03107" w:rsidRPr="005F4909">
        <w:rPr>
          <w:rFonts w:ascii="Times New Roman" w:hAnsi="Times New Roman"/>
          <w:color w:val="000000"/>
          <w:sz w:val="28"/>
          <w:szCs w:val="28"/>
        </w:rPr>
        <w:t> </w:t>
      </w:r>
      <w:r w:rsidR="00E03107" w:rsidRPr="005F4909">
        <w:rPr>
          <w:rFonts w:ascii="Times New Roman" w:hAnsi="Times New Roman"/>
          <w:color w:val="000000"/>
          <w:sz w:val="28"/>
          <w:szCs w:val="28"/>
          <w:lang w:val="ru-RU"/>
        </w:rPr>
        <w:t>мл уксусной кислоты</w:t>
      </w:r>
      <w:r w:rsidR="00CE2F5A">
        <w:rPr>
          <w:rFonts w:ascii="Times New Roman" w:hAnsi="Times New Roman"/>
          <w:color w:val="000000"/>
          <w:sz w:val="28"/>
          <w:szCs w:val="28"/>
          <w:lang w:val="ru-RU"/>
        </w:rPr>
        <w:t xml:space="preserve"> безводной</w:t>
      </w:r>
      <w:r w:rsidRPr="005F4909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5F490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титруют 0,1</w:t>
      </w:r>
      <w:r w:rsidR="005F4909" w:rsidRPr="005F490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5F4909">
        <w:rPr>
          <w:rFonts w:ascii="Times New Roman" w:hAnsi="Times New Roman"/>
          <w:color w:val="000000"/>
          <w:sz w:val="28"/>
          <w:szCs w:val="28"/>
          <w:lang w:val="ru-RU"/>
        </w:rPr>
        <w:t>М раствором хлорной кислоты</w:t>
      </w:r>
      <w:r w:rsidR="00E03107" w:rsidRPr="005F490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5F4909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Конечную точку титрования определяют потенциометрически (ОФС «Потенциометрическое титрование»)</w:t>
      </w:r>
      <w:r w:rsidR="00E03107" w:rsidRPr="005F4909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326696" w:rsidRDefault="00972B19" w:rsidP="0093134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F4909">
        <w:rPr>
          <w:rFonts w:ascii="Times New Roman" w:hAnsi="Times New Roman"/>
          <w:color w:val="000000"/>
          <w:sz w:val="28"/>
          <w:szCs w:val="28"/>
          <w:lang w:val="ru-RU"/>
        </w:rPr>
        <w:t>Параллельно проводят контрольный опыт.</w:t>
      </w:r>
    </w:p>
    <w:p w:rsidR="00E03107" w:rsidRPr="0003510E" w:rsidRDefault="00972B19" w:rsidP="00931341">
      <w:pPr>
        <w:pStyle w:val="a3"/>
        <w:spacing w:after="0" w:line="360" w:lineRule="auto"/>
        <w:ind w:firstLine="709"/>
        <w:contextualSpacing/>
        <w:jc w:val="both"/>
        <w:rPr>
          <w:rFonts w:ascii="Calibri" w:hAnsi="Calibri"/>
          <w:sz w:val="28"/>
          <w:szCs w:val="28"/>
          <w:lang w:val="ru-RU"/>
        </w:rPr>
      </w:pPr>
      <w:r w:rsidRPr="005F4909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5F4909">
        <w:rPr>
          <w:rFonts w:ascii="Times New Roman" w:hAnsi="Times New Roman"/>
          <w:color w:val="000000"/>
          <w:sz w:val="28"/>
          <w:szCs w:val="28"/>
        </w:rPr>
        <w:t> </w:t>
      </w:r>
      <w:r w:rsidRPr="005F4909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="005F4909">
        <w:rPr>
          <w:rFonts w:ascii="Times New Roman" w:hAnsi="Times New Roman"/>
          <w:color w:val="000000"/>
          <w:sz w:val="28"/>
          <w:szCs w:val="28"/>
          <w:lang w:val="ru-RU"/>
        </w:rPr>
        <w:t>0,1 </w:t>
      </w:r>
      <w:r w:rsidRPr="005F4909">
        <w:rPr>
          <w:rFonts w:ascii="Times New Roman" w:hAnsi="Times New Roman"/>
          <w:color w:val="000000"/>
          <w:sz w:val="28"/>
          <w:szCs w:val="28"/>
          <w:lang w:val="ru-RU"/>
        </w:rPr>
        <w:t>М раствора хлорной кислоты соответствует 59,47</w:t>
      </w:r>
      <w:r w:rsidR="005F490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E03107" w:rsidRPr="005F4909">
        <w:rPr>
          <w:rFonts w:ascii="Times New Roman" w:hAnsi="Times New Roman"/>
          <w:color w:val="000000"/>
          <w:sz w:val="28"/>
          <w:szCs w:val="28"/>
          <w:lang w:val="ru-RU"/>
        </w:rPr>
        <w:t xml:space="preserve">мг пирантела эмбоната </w:t>
      </w:r>
      <w:r w:rsidR="0003510E" w:rsidRPr="0003510E">
        <w:rPr>
          <w:rFonts w:ascii="Times New Roman" w:hAnsi="Times New Roman"/>
          <w:sz w:val="28"/>
          <w:szCs w:val="28"/>
          <w:lang w:val="en-US"/>
        </w:rPr>
        <w:t>C</w:t>
      </w:r>
      <w:r w:rsidR="0003510E" w:rsidRPr="0003510E">
        <w:rPr>
          <w:rFonts w:ascii="Times New Roman" w:hAnsi="Times New Roman"/>
          <w:sz w:val="28"/>
          <w:szCs w:val="28"/>
          <w:vertAlign w:val="subscript"/>
          <w:lang w:val="ru-RU"/>
        </w:rPr>
        <w:t>11</w:t>
      </w:r>
      <w:r w:rsidR="0003510E" w:rsidRPr="0003510E">
        <w:rPr>
          <w:rFonts w:ascii="Times New Roman" w:hAnsi="Times New Roman"/>
          <w:sz w:val="28"/>
          <w:szCs w:val="28"/>
          <w:lang w:val="en-US"/>
        </w:rPr>
        <w:t>H</w:t>
      </w:r>
      <w:r w:rsidR="0003510E" w:rsidRPr="0003510E">
        <w:rPr>
          <w:rFonts w:ascii="Times New Roman" w:hAnsi="Times New Roman"/>
          <w:sz w:val="28"/>
          <w:szCs w:val="28"/>
          <w:vertAlign w:val="subscript"/>
          <w:lang w:val="ru-RU"/>
        </w:rPr>
        <w:t>14</w:t>
      </w:r>
      <w:r w:rsidR="0003510E" w:rsidRPr="0003510E">
        <w:rPr>
          <w:rFonts w:ascii="Times New Roman" w:hAnsi="Times New Roman"/>
          <w:sz w:val="28"/>
          <w:szCs w:val="28"/>
          <w:lang w:val="en-US"/>
        </w:rPr>
        <w:t>N</w:t>
      </w:r>
      <w:r w:rsidR="0003510E" w:rsidRPr="0003510E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="0003510E" w:rsidRPr="0003510E">
        <w:rPr>
          <w:rFonts w:ascii="Times New Roman" w:hAnsi="Times New Roman"/>
          <w:sz w:val="28"/>
          <w:szCs w:val="28"/>
          <w:lang w:val="en-US"/>
        </w:rPr>
        <w:t>S</w:t>
      </w:r>
      <w:r w:rsidR="0003510E" w:rsidRPr="0003510E">
        <w:rPr>
          <w:rFonts w:ascii="Times New Roman" w:hAnsi="Times New Roman"/>
          <w:sz w:val="28"/>
          <w:szCs w:val="28"/>
          <w:lang w:val="ru-RU"/>
        </w:rPr>
        <w:t>·</w:t>
      </w:r>
      <w:r w:rsidR="0003510E" w:rsidRPr="0003510E">
        <w:rPr>
          <w:rFonts w:ascii="Times New Roman" w:hAnsi="Times New Roman"/>
          <w:sz w:val="28"/>
          <w:szCs w:val="28"/>
          <w:lang w:val="en-US"/>
        </w:rPr>
        <w:t>C</w:t>
      </w:r>
      <w:r w:rsidR="0003510E" w:rsidRPr="0003510E">
        <w:rPr>
          <w:rFonts w:ascii="Times New Roman" w:hAnsi="Times New Roman"/>
          <w:sz w:val="28"/>
          <w:szCs w:val="28"/>
          <w:vertAlign w:val="subscript"/>
          <w:lang w:val="ru-RU"/>
        </w:rPr>
        <w:t>23</w:t>
      </w:r>
      <w:r w:rsidR="0003510E" w:rsidRPr="0003510E">
        <w:rPr>
          <w:rFonts w:ascii="Times New Roman" w:hAnsi="Times New Roman"/>
          <w:sz w:val="28"/>
          <w:szCs w:val="28"/>
          <w:lang w:val="en-US"/>
        </w:rPr>
        <w:t>H</w:t>
      </w:r>
      <w:r w:rsidR="0003510E" w:rsidRPr="0003510E">
        <w:rPr>
          <w:rFonts w:ascii="Times New Roman" w:hAnsi="Times New Roman"/>
          <w:sz w:val="28"/>
          <w:szCs w:val="28"/>
          <w:vertAlign w:val="subscript"/>
          <w:lang w:val="ru-RU"/>
        </w:rPr>
        <w:t>16</w:t>
      </w:r>
      <w:r w:rsidR="0003510E" w:rsidRPr="0003510E">
        <w:rPr>
          <w:rFonts w:ascii="Times New Roman" w:hAnsi="Times New Roman"/>
          <w:sz w:val="28"/>
          <w:szCs w:val="28"/>
          <w:lang w:val="en-US"/>
        </w:rPr>
        <w:t>O</w:t>
      </w:r>
      <w:r w:rsidR="0003510E" w:rsidRPr="0003510E">
        <w:rPr>
          <w:rFonts w:ascii="Times New Roman" w:hAnsi="Times New Roman"/>
          <w:sz w:val="28"/>
          <w:szCs w:val="28"/>
          <w:vertAlign w:val="subscript"/>
          <w:lang w:val="ru-RU"/>
        </w:rPr>
        <w:t>6</w:t>
      </w:r>
      <w:r w:rsidR="0003510E" w:rsidRPr="0003510E">
        <w:rPr>
          <w:rFonts w:ascii="Times New Roman" w:hAnsi="Times New Roman"/>
          <w:sz w:val="28"/>
          <w:szCs w:val="28"/>
          <w:lang w:val="ru-RU"/>
        </w:rPr>
        <w:t>.</w:t>
      </w:r>
    </w:p>
    <w:p w:rsidR="00CA7B8A" w:rsidRPr="005F4909" w:rsidRDefault="00972B19" w:rsidP="002B3CCA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F4909">
        <w:rPr>
          <w:rStyle w:val="19"/>
          <w:b/>
          <w:sz w:val="28"/>
          <w:szCs w:val="28"/>
        </w:rPr>
        <w:t>Хранение.</w:t>
      </w:r>
      <w:r w:rsidRPr="005F4909">
        <w:rPr>
          <w:rStyle w:val="19"/>
          <w:sz w:val="28"/>
          <w:szCs w:val="28"/>
        </w:rPr>
        <w:t xml:space="preserve"> </w:t>
      </w:r>
      <w:r w:rsidR="00522539">
        <w:rPr>
          <w:color w:val="000000"/>
          <w:sz w:val="28"/>
          <w:szCs w:val="28"/>
        </w:rPr>
        <w:t>В</w:t>
      </w:r>
      <w:r w:rsidR="00B761CB" w:rsidRPr="005F4909">
        <w:rPr>
          <w:color w:val="000000"/>
          <w:sz w:val="28"/>
          <w:szCs w:val="28"/>
        </w:rPr>
        <w:t xml:space="preserve"> защищённом от света месте.</w:t>
      </w:r>
    </w:p>
    <w:sectPr w:rsidR="00CA7B8A" w:rsidRPr="005F4909" w:rsidSect="00580699">
      <w:headerReference w:type="default" r:id="rId10"/>
      <w:foot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CBE" w:rsidRDefault="00852CBE" w:rsidP="00F32C6B">
      <w:r>
        <w:separator/>
      </w:r>
    </w:p>
  </w:endnote>
  <w:endnote w:type="continuationSeparator" w:id="0">
    <w:p w:rsidR="00852CBE" w:rsidRDefault="00852CBE" w:rsidP="00F3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7680"/>
      <w:docPartObj>
        <w:docPartGallery w:val="Page Numbers (Bottom of Page)"/>
        <w:docPartUnique/>
      </w:docPartObj>
    </w:sdtPr>
    <w:sdtContent>
      <w:p w:rsidR="00580699" w:rsidRDefault="00492718">
        <w:pPr>
          <w:pStyle w:val="ad"/>
          <w:jc w:val="center"/>
        </w:pPr>
        <w:r w:rsidRPr="005A45FF">
          <w:rPr>
            <w:sz w:val="28"/>
            <w:szCs w:val="28"/>
          </w:rPr>
          <w:fldChar w:fldCharType="begin"/>
        </w:r>
        <w:r w:rsidR="00580699" w:rsidRPr="005A45FF">
          <w:rPr>
            <w:sz w:val="28"/>
            <w:szCs w:val="28"/>
          </w:rPr>
          <w:instrText xml:space="preserve"> PAGE   \* MERGEFORMAT </w:instrText>
        </w:r>
        <w:r w:rsidRPr="005A45FF">
          <w:rPr>
            <w:sz w:val="28"/>
            <w:szCs w:val="28"/>
          </w:rPr>
          <w:fldChar w:fldCharType="separate"/>
        </w:r>
        <w:r w:rsidR="000011C1">
          <w:rPr>
            <w:noProof/>
            <w:sz w:val="28"/>
            <w:szCs w:val="28"/>
          </w:rPr>
          <w:t>2</w:t>
        </w:r>
        <w:r w:rsidRPr="005A45FF">
          <w:rPr>
            <w:sz w:val="28"/>
            <w:szCs w:val="28"/>
          </w:rPr>
          <w:fldChar w:fldCharType="end"/>
        </w:r>
      </w:p>
    </w:sdtContent>
  </w:sdt>
  <w:p w:rsidR="00580699" w:rsidRDefault="0058069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CBE" w:rsidRDefault="00852CBE" w:rsidP="00F32C6B">
      <w:r>
        <w:separator/>
      </w:r>
    </w:p>
  </w:footnote>
  <w:footnote w:type="continuationSeparator" w:id="0">
    <w:p w:rsidR="00852CBE" w:rsidRDefault="00852CBE" w:rsidP="00F32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99" w:rsidRPr="00F32C6B" w:rsidRDefault="00580699" w:rsidP="00F32C6B">
    <w:pPr>
      <w:pStyle w:val="ab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18C"/>
    <w:rsid w:val="000011C1"/>
    <w:rsid w:val="00007CF3"/>
    <w:rsid w:val="0003510E"/>
    <w:rsid w:val="00086369"/>
    <w:rsid w:val="000A018C"/>
    <w:rsid w:val="0011348D"/>
    <w:rsid w:val="001233D6"/>
    <w:rsid w:val="0014546E"/>
    <w:rsid w:val="00145C03"/>
    <w:rsid w:val="001624CD"/>
    <w:rsid w:val="001B2B7B"/>
    <w:rsid w:val="001C27C4"/>
    <w:rsid w:val="001C6AFB"/>
    <w:rsid w:val="001D21D7"/>
    <w:rsid w:val="001D30B5"/>
    <w:rsid w:val="001E358A"/>
    <w:rsid w:val="00207387"/>
    <w:rsid w:val="00215416"/>
    <w:rsid w:val="00220FDE"/>
    <w:rsid w:val="00270170"/>
    <w:rsid w:val="002B3CCA"/>
    <w:rsid w:val="002C6246"/>
    <w:rsid w:val="002E110D"/>
    <w:rsid w:val="002E7924"/>
    <w:rsid w:val="00306D3F"/>
    <w:rsid w:val="00326696"/>
    <w:rsid w:val="00335453"/>
    <w:rsid w:val="00335C92"/>
    <w:rsid w:val="00343A08"/>
    <w:rsid w:val="00363086"/>
    <w:rsid w:val="003768DB"/>
    <w:rsid w:val="00387DA3"/>
    <w:rsid w:val="003D4B60"/>
    <w:rsid w:val="003D68FA"/>
    <w:rsid w:val="00421C33"/>
    <w:rsid w:val="00431CA7"/>
    <w:rsid w:val="00443112"/>
    <w:rsid w:val="00450B31"/>
    <w:rsid w:val="0047043D"/>
    <w:rsid w:val="00481D54"/>
    <w:rsid w:val="0048394C"/>
    <w:rsid w:val="00492718"/>
    <w:rsid w:val="00495E0D"/>
    <w:rsid w:val="004B5C1F"/>
    <w:rsid w:val="004C0A81"/>
    <w:rsid w:val="005061AA"/>
    <w:rsid w:val="00522539"/>
    <w:rsid w:val="00544197"/>
    <w:rsid w:val="0057044E"/>
    <w:rsid w:val="00580699"/>
    <w:rsid w:val="005857AC"/>
    <w:rsid w:val="0058692D"/>
    <w:rsid w:val="005A45FF"/>
    <w:rsid w:val="005B31F7"/>
    <w:rsid w:val="005D01E0"/>
    <w:rsid w:val="005E29EE"/>
    <w:rsid w:val="005F4909"/>
    <w:rsid w:val="005F5598"/>
    <w:rsid w:val="00602346"/>
    <w:rsid w:val="00612F3D"/>
    <w:rsid w:val="0065753C"/>
    <w:rsid w:val="00660636"/>
    <w:rsid w:val="006755E7"/>
    <w:rsid w:val="00675CA9"/>
    <w:rsid w:val="006A168E"/>
    <w:rsid w:val="006A2982"/>
    <w:rsid w:val="006A44EC"/>
    <w:rsid w:val="007138F2"/>
    <w:rsid w:val="00725EA8"/>
    <w:rsid w:val="007339BB"/>
    <w:rsid w:val="007720F0"/>
    <w:rsid w:val="00773D03"/>
    <w:rsid w:val="00782AEB"/>
    <w:rsid w:val="00785899"/>
    <w:rsid w:val="007A1C61"/>
    <w:rsid w:val="007A3B51"/>
    <w:rsid w:val="007C5752"/>
    <w:rsid w:val="007D329E"/>
    <w:rsid w:val="007F7682"/>
    <w:rsid w:val="00835D32"/>
    <w:rsid w:val="00852CBE"/>
    <w:rsid w:val="008567A6"/>
    <w:rsid w:val="00862AD1"/>
    <w:rsid w:val="00884116"/>
    <w:rsid w:val="008B51A3"/>
    <w:rsid w:val="008C5571"/>
    <w:rsid w:val="008E626B"/>
    <w:rsid w:val="008F3636"/>
    <w:rsid w:val="00910918"/>
    <w:rsid w:val="00931341"/>
    <w:rsid w:val="00936D3A"/>
    <w:rsid w:val="0094472C"/>
    <w:rsid w:val="00972B19"/>
    <w:rsid w:val="009737C5"/>
    <w:rsid w:val="0098210D"/>
    <w:rsid w:val="00990654"/>
    <w:rsid w:val="0099582B"/>
    <w:rsid w:val="00995903"/>
    <w:rsid w:val="009A6851"/>
    <w:rsid w:val="00A427FE"/>
    <w:rsid w:val="00A71E53"/>
    <w:rsid w:val="00A83880"/>
    <w:rsid w:val="00A8762E"/>
    <w:rsid w:val="00A96AA4"/>
    <w:rsid w:val="00AC4016"/>
    <w:rsid w:val="00B00AB9"/>
    <w:rsid w:val="00B37AE0"/>
    <w:rsid w:val="00B75EE9"/>
    <w:rsid w:val="00B761CB"/>
    <w:rsid w:val="00B839F9"/>
    <w:rsid w:val="00B84AAF"/>
    <w:rsid w:val="00BA7E28"/>
    <w:rsid w:val="00BF04B7"/>
    <w:rsid w:val="00C354CD"/>
    <w:rsid w:val="00C43BB9"/>
    <w:rsid w:val="00C46A47"/>
    <w:rsid w:val="00C47775"/>
    <w:rsid w:val="00C559DA"/>
    <w:rsid w:val="00C80E86"/>
    <w:rsid w:val="00C811D1"/>
    <w:rsid w:val="00CA7B8A"/>
    <w:rsid w:val="00CB08AE"/>
    <w:rsid w:val="00CE2F5A"/>
    <w:rsid w:val="00D1332A"/>
    <w:rsid w:val="00D22A65"/>
    <w:rsid w:val="00D24A8F"/>
    <w:rsid w:val="00D2739F"/>
    <w:rsid w:val="00D4580E"/>
    <w:rsid w:val="00D47207"/>
    <w:rsid w:val="00D522DA"/>
    <w:rsid w:val="00D71BA8"/>
    <w:rsid w:val="00D82C65"/>
    <w:rsid w:val="00DA50AB"/>
    <w:rsid w:val="00DA5C66"/>
    <w:rsid w:val="00DA69EB"/>
    <w:rsid w:val="00DC7B1E"/>
    <w:rsid w:val="00DD48FD"/>
    <w:rsid w:val="00E03107"/>
    <w:rsid w:val="00E376A8"/>
    <w:rsid w:val="00E43EEB"/>
    <w:rsid w:val="00E52954"/>
    <w:rsid w:val="00E67E95"/>
    <w:rsid w:val="00E83C39"/>
    <w:rsid w:val="00EB0DEC"/>
    <w:rsid w:val="00ED4936"/>
    <w:rsid w:val="00ED680C"/>
    <w:rsid w:val="00F05F98"/>
    <w:rsid w:val="00F07467"/>
    <w:rsid w:val="00F17EEA"/>
    <w:rsid w:val="00F32C6B"/>
    <w:rsid w:val="00F70D76"/>
    <w:rsid w:val="00FD30B7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8C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A018C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0A018C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5">
    <w:name w:val="Текст Знак"/>
    <w:aliases w:val="Plain Text Char Знак"/>
    <w:basedOn w:val="a0"/>
    <w:link w:val="a6"/>
    <w:locked/>
    <w:rsid w:val="000A018C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0A018C"/>
    <w:pPr>
      <w:widowControl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link w:val="a6"/>
    <w:uiPriority w:val="99"/>
    <w:semiHidden/>
    <w:rsid w:val="000A018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BodyText1">
    <w:name w:val="Body Text1"/>
    <w:basedOn w:val="a"/>
    <w:uiPriority w:val="99"/>
    <w:rsid w:val="000A018C"/>
    <w:pPr>
      <w:widowControl/>
      <w:spacing w:after="120"/>
    </w:pPr>
    <w:rPr>
      <w:rFonts w:ascii="NTHarmonica" w:hAnsi="NTHarmonica"/>
      <w:sz w:val="24"/>
    </w:rPr>
  </w:style>
  <w:style w:type="paragraph" w:customStyle="1" w:styleId="10">
    <w:name w:val="Обычный1"/>
    <w:rsid w:val="000A018C"/>
    <w:pPr>
      <w:snapToGrid w:val="0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a"/>
    <w:rsid w:val="000A018C"/>
    <w:pPr>
      <w:widowControl/>
      <w:jc w:val="both"/>
    </w:pPr>
    <w:rPr>
      <w:rFonts w:ascii="Aria Cyr" w:hAnsi="Aria Cyr"/>
      <w:sz w:val="28"/>
    </w:rPr>
  </w:style>
  <w:style w:type="character" w:customStyle="1" w:styleId="19">
    <w:name w:val="Основной текст19"/>
    <w:basedOn w:val="a0"/>
    <w:rsid w:val="000A018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47043D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7"/>
    <w:rsid w:val="0047043D"/>
    <w:pPr>
      <w:spacing w:before="360" w:line="211" w:lineRule="exact"/>
      <w:ind w:hanging="3300"/>
      <w:jc w:val="both"/>
    </w:pPr>
  </w:style>
  <w:style w:type="character" w:customStyle="1" w:styleId="12">
    <w:name w:val="Основной текст + Курсив12"/>
    <w:basedOn w:val="a7"/>
    <w:rsid w:val="0047043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7"/>
    <w:rsid w:val="0047043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+ Полужирный17"/>
    <w:basedOn w:val="a7"/>
    <w:rsid w:val="007720F0"/>
    <w:rPr>
      <w:rFonts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8">
    <w:name w:val="Table Grid"/>
    <w:basedOn w:val="a1"/>
    <w:uiPriority w:val="59"/>
    <w:rsid w:val="00972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"/>
    <w:basedOn w:val="a"/>
    <w:rsid w:val="00972B19"/>
    <w:pPr>
      <w:ind w:left="283" w:hanging="283"/>
    </w:pPr>
    <w:rPr>
      <w:rFonts w:ascii="Arial" w:hAnsi="Arial"/>
    </w:rPr>
  </w:style>
  <w:style w:type="character" w:customStyle="1" w:styleId="aa">
    <w:name w:val="Основной текст + Курсив"/>
    <w:basedOn w:val="a7"/>
    <w:rsid w:val="00972B19"/>
    <w:rPr>
      <w:rFonts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20"/>
    <w:basedOn w:val="a7"/>
    <w:rsid w:val="00972B19"/>
    <w:rPr>
      <w:rFonts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1">
    <w:name w:val="Normal1"/>
    <w:rsid w:val="00972B19"/>
    <w:rPr>
      <w:rFonts w:ascii="Arial" w:eastAsia="Times New Roman" w:hAnsi="Arial"/>
      <w:sz w:val="22"/>
    </w:rPr>
  </w:style>
  <w:style w:type="paragraph" w:styleId="ab">
    <w:name w:val="header"/>
    <w:basedOn w:val="a"/>
    <w:link w:val="ac"/>
    <w:uiPriority w:val="99"/>
    <w:semiHidden/>
    <w:unhideWhenUsed/>
    <w:rsid w:val="00F32C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32C6B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F32C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2C6B"/>
    <w:rPr>
      <w:rFonts w:ascii="Times New Roman" w:eastAsia="Times New Roman" w:hAnsi="Times New Roman"/>
    </w:rPr>
  </w:style>
  <w:style w:type="character" w:styleId="af">
    <w:name w:val="annotation reference"/>
    <w:basedOn w:val="a0"/>
    <w:uiPriority w:val="99"/>
    <w:semiHidden/>
    <w:unhideWhenUsed/>
    <w:rsid w:val="00F32C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32C6B"/>
  </w:style>
  <w:style w:type="character" w:customStyle="1" w:styleId="af1">
    <w:name w:val="Текст примечания Знак"/>
    <w:basedOn w:val="a0"/>
    <w:link w:val="af0"/>
    <w:uiPriority w:val="99"/>
    <w:semiHidden/>
    <w:rsid w:val="00F32C6B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2C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32C6B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32C6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2C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13</cp:revision>
  <cp:lastPrinted>2019-03-18T07:43:00Z</cp:lastPrinted>
  <dcterms:created xsi:type="dcterms:W3CDTF">2021-06-10T07:48:00Z</dcterms:created>
  <dcterms:modified xsi:type="dcterms:W3CDTF">2021-06-24T08:26:00Z</dcterms:modified>
</cp:coreProperties>
</file>