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Pr="00341386" w:rsidRDefault="00535D15" w:rsidP="00271FFD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8C170A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535D15" w:rsidRPr="00BA1FEF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35D15" w:rsidRPr="00BA1FEF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35D15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F438F8" w:rsidRPr="00231C17" w:rsidRDefault="00F438F8" w:rsidP="00F438F8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F438F8" w:rsidTr="00CF58C2">
        <w:tc>
          <w:tcPr>
            <w:tcW w:w="9356" w:type="dxa"/>
          </w:tcPr>
          <w:p w:rsidR="00F438F8" w:rsidRDefault="00F438F8" w:rsidP="00CF58C2">
            <w:pPr>
              <w:jc w:val="center"/>
              <w:rPr>
                <w:sz w:val="28"/>
                <w:szCs w:val="28"/>
              </w:rPr>
            </w:pPr>
          </w:p>
        </w:tc>
      </w:tr>
    </w:tbl>
    <w:p w:rsidR="00F438F8" w:rsidRDefault="00F438F8" w:rsidP="00F438F8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F438F8" w:rsidRPr="00F57AED" w:rsidTr="00CF58C2">
        <w:tc>
          <w:tcPr>
            <w:tcW w:w="5920" w:type="dxa"/>
          </w:tcPr>
          <w:p w:rsidR="00F438F8" w:rsidRPr="00704F5A" w:rsidRDefault="009F3097" w:rsidP="00CF58C2">
            <w:pPr>
              <w:spacing w:after="120"/>
              <w:rPr>
                <w:b/>
                <w:sz w:val="28"/>
                <w:szCs w:val="28"/>
              </w:rPr>
            </w:pPr>
            <w:r w:rsidRPr="009F3097">
              <w:rPr>
                <w:b/>
                <w:sz w:val="28"/>
                <w:szCs w:val="28"/>
              </w:rPr>
              <w:t>Сертаконазола нитрат</w:t>
            </w:r>
          </w:p>
        </w:tc>
        <w:tc>
          <w:tcPr>
            <w:tcW w:w="460" w:type="dxa"/>
          </w:tcPr>
          <w:p w:rsidR="00F438F8" w:rsidRPr="00121CB3" w:rsidRDefault="00F438F8" w:rsidP="00CF58C2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438F8" w:rsidRPr="006C4A4E" w:rsidRDefault="00F438F8" w:rsidP="00CF58C2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</w:tc>
      </w:tr>
      <w:tr w:rsidR="00F438F8" w:rsidRPr="00121CB3" w:rsidTr="00CF58C2">
        <w:tc>
          <w:tcPr>
            <w:tcW w:w="5920" w:type="dxa"/>
          </w:tcPr>
          <w:p w:rsidR="00F438F8" w:rsidRPr="00B00413" w:rsidRDefault="009F3097" w:rsidP="00CF58C2">
            <w:pPr>
              <w:spacing w:after="120"/>
              <w:rPr>
                <w:b/>
                <w:sz w:val="28"/>
                <w:szCs w:val="28"/>
              </w:rPr>
            </w:pPr>
            <w:r w:rsidRPr="009F3097">
              <w:rPr>
                <w:b/>
                <w:sz w:val="28"/>
                <w:szCs w:val="28"/>
              </w:rPr>
              <w:t>Сертаконазол</w:t>
            </w:r>
          </w:p>
        </w:tc>
        <w:tc>
          <w:tcPr>
            <w:tcW w:w="460" w:type="dxa"/>
          </w:tcPr>
          <w:p w:rsidR="00F438F8" w:rsidRPr="00121CB3" w:rsidRDefault="00F438F8" w:rsidP="00CF58C2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438F8" w:rsidRPr="00121CB3" w:rsidRDefault="00F438F8" w:rsidP="00CF58C2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F438F8" w:rsidRPr="00A70813" w:rsidTr="00CF58C2">
        <w:tc>
          <w:tcPr>
            <w:tcW w:w="5920" w:type="dxa"/>
          </w:tcPr>
          <w:p w:rsidR="00F438F8" w:rsidRPr="00984A58" w:rsidRDefault="00984A58" w:rsidP="00CF58C2">
            <w:pPr>
              <w:rPr>
                <w:b/>
                <w:sz w:val="28"/>
                <w:szCs w:val="28"/>
                <w:lang w:val="en-US"/>
              </w:rPr>
            </w:pPr>
            <w:r w:rsidRPr="00984A58">
              <w:rPr>
                <w:b/>
                <w:sz w:val="28"/>
                <w:szCs w:val="28"/>
                <w:lang w:val="en-US"/>
              </w:rPr>
              <w:t>Sertaconazoli nitras</w:t>
            </w:r>
          </w:p>
        </w:tc>
        <w:tc>
          <w:tcPr>
            <w:tcW w:w="460" w:type="dxa"/>
          </w:tcPr>
          <w:p w:rsidR="00F438F8" w:rsidRPr="006C4A4E" w:rsidRDefault="00F438F8" w:rsidP="00CF58C2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438F8" w:rsidRPr="00134DFF" w:rsidRDefault="00F438F8" w:rsidP="00CF58C2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F438F8" w:rsidRDefault="00F438F8" w:rsidP="00F438F8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F438F8" w:rsidTr="00CF58C2">
        <w:tc>
          <w:tcPr>
            <w:tcW w:w="9356" w:type="dxa"/>
          </w:tcPr>
          <w:p w:rsidR="00F438F8" w:rsidRDefault="00F438F8" w:rsidP="00CF58C2">
            <w:pPr>
              <w:jc w:val="center"/>
              <w:rPr>
                <w:sz w:val="28"/>
                <w:szCs w:val="28"/>
              </w:rPr>
            </w:pPr>
          </w:p>
        </w:tc>
      </w:tr>
    </w:tbl>
    <w:p w:rsidR="00F438F8" w:rsidRPr="006C4A4E" w:rsidRDefault="00F438F8" w:rsidP="00F438F8">
      <w:pPr>
        <w:spacing w:line="120" w:lineRule="exact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91548" w:rsidRPr="00CE3FBD" w:rsidTr="00CF58C2">
        <w:tc>
          <w:tcPr>
            <w:tcW w:w="9571" w:type="dxa"/>
            <w:gridSpan w:val="2"/>
          </w:tcPr>
          <w:p w:rsidR="00F91548" w:rsidRPr="000C5283" w:rsidRDefault="00143F6C" w:rsidP="00CF58C2">
            <w:pPr>
              <w:rPr>
                <w:sz w:val="28"/>
                <w:szCs w:val="28"/>
                <w:highlight w:val="yellow"/>
              </w:rPr>
            </w:pPr>
            <w:r>
              <w:rPr>
                <w:color w:val="212121"/>
                <w:sz w:val="28"/>
                <w:szCs w:val="28"/>
              </w:rPr>
              <w:t>1-</w:t>
            </w:r>
            <w:r w:rsidRPr="00143F6C">
              <w:rPr>
                <w:color w:val="212121"/>
                <w:sz w:val="28"/>
                <w:szCs w:val="28"/>
              </w:rPr>
              <w:t>{</w:t>
            </w:r>
            <w:r w:rsidR="00F91548" w:rsidRPr="00F95FD6">
              <w:rPr>
                <w:color w:val="212121"/>
                <w:sz w:val="28"/>
                <w:szCs w:val="28"/>
              </w:rPr>
              <w:t>(2</w:t>
            </w:r>
            <w:r w:rsidR="00F91548" w:rsidRPr="000A09AC">
              <w:rPr>
                <w:i/>
                <w:color w:val="212121"/>
                <w:sz w:val="28"/>
                <w:szCs w:val="28"/>
                <w:lang w:val="en-US"/>
              </w:rPr>
              <w:t>RS</w:t>
            </w:r>
            <w:r w:rsidR="00F91548">
              <w:rPr>
                <w:color w:val="212121"/>
                <w:sz w:val="28"/>
                <w:szCs w:val="28"/>
              </w:rPr>
              <w:t>)-2-(2,4-Дихлорфенил)-2-</w:t>
            </w:r>
            <w:r w:rsidR="00F91548" w:rsidRPr="00F95FD6">
              <w:rPr>
                <w:color w:val="212121"/>
                <w:sz w:val="28"/>
                <w:szCs w:val="28"/>
              </w:rPr>
              <w:t>[(7-</w:t>
            </w:r>
            <w:r w:rsidR="00F91548">
              <w:rPr>
                <w:color w:val="212121"/>
                <w:sz w:val="28"/>
                <w:szCs w:val="28"/>
              </w:rPr>
              <w:t>хлор-1-бензотиофен-3-ил</w:t>
            </w:r>
            <w:proofErr w:type="gramStart"/>
            <w:r w:rsidR="00F91548">
              <w:rPr>
                <w:color w:val="212121"/>
                <w:sz w:val="28"/>
                <w:szCs w:val="28"/>
              </w:rPr>
              <w:t>)м</w:t>
            </w:r>
            <w:proofErr w:type="gramEnd"/>
            <w:r w:rsidR="00F91548">
              <w:rPr>
                <w:color w:val="212121"/>
                <w:sz w:val="28"/>
                <w:szCs w:val="28"/>
              </w:rPr>
              <w:t>етокси</w:t>
            </w:r>
            <w:r w:rsidR="00F91548" w:rsidRPr="00F95FD6">
              <w:rPr>
                <w:color w:val="212121"/>
                <w:sz w:val="28"/>
                <w:szCs w:val="28"/>
              </w:rPr>
              <w:t>]</w:t>
            </w:r>
            <w:r w:rsidR="00F91548">
              <w:rPr>
                <w:color w:val="212121"/>
                <w:sz w:val="28"/>
                <w:szCs w:val="28"/>
              </w:rPr>
              <w:t>этил</w:t>
            </w:r>
            <w:r w:rsidRPr="00143F6C">
              <w:rPr>
                <w:color w:val="212121"/>
                <w:sz w:val="28"/>
                <w:szCs w:val="28"/>
              </w:rPr>
              <w:t>}</w:t>
            </w:r>
            <w:r w:rsidR="00F91548" w:rsidRPr="00F95FD6">
              <w:rPr>
                <w:color w:val="212121"/>
                <w:sz w:val="28"/>
                <w:szCs w:val="28"/>
              </w:rPr>
              <w:t>-</w:t>
            </w:r>
            <w:r w:rsidR="00F91548">
              <w:rPr>
                <w:color w:val="212121"/>
                <w:sz w:val="28"/>
                <w:szCs w:val="28"/>
              </w:rPr>
              <w:t>1</w:t>
            </w:r>
            <w:r w:rsidR="00F91548" w:rsidRPr="00F95FD6">
              <w:rPr>
                <w:i/>
                <w:color w:val="212121"/>
                <w:sz w:val="28"/>
                <w:szCs w:val="28"/>
                <w:lang w:val="en-US"/>
              </w:rPr>
              <w:t>H</w:t>
            </w:r>
            <w:r w:rsidR="00F91548" w:rsidRPr="00F95FD6">
              <w:rPr>
                <w:color w:val="212121"/>
                <w:sz w:val="28"/>
                <w:szCs w:val="28"/>
              </w:rPr>
              <w:t>-</w:t>
            </w:r>
            <w:r w:rsidR="00F91548">
              <w:rPr>
                <w:color w:val="212121"/>
                <w:sz w:val="28"/>
                <w:szCs w:val="28"/>
              </w:rPr>
              <w:t>имидазола нитрат</w:t>
            </w:r>
          </w:p>
        </w:tc>
      </w:tr>
      <w:tr w:rsidR="00F91548" w:rsidRPr="005721E7" w:rsidTr="00CF58C2">
        <w:tc>
          <w:tcPr>
            <w:tcW w:w="9571" w:type="dxa"/>
            <w:gridSpan w:val="2"/>
          </w:tcPr>
          <w:p w:rsidR="00F91548" w:rsidRPr="00235364" w:rsidRDefault="00F91548" w:rsidP="00761DAF">
            <w:pPr>
              <w:jc w:val="center"/>
              <w:rPr>
                <w:noProof/>
                <w:sz w:val="28"/>
                <w:szCs w:val="28"/>
              </w:rPr>
            </w:pPr>
          </w:p>
          <w:p w:rsidR="00F91548" w:rsidRPr="00235364" w:rsidRDefault="00F91548" w:rsidP="00761DAF">
            <w:pPr>
              <w:jc w:val="center"/>
              <w:rPr>
                <w:noProof/>
                <w:sz w:val="28"/>
                <w:szCs w:val="28"/>
              </w:rPr>
            </w:pPr>
            <w:r>
              <w:object w:dxaOrig="4635" w:dyaOrig="25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1.65pt;height:127.1pt" o:ole="">
                  <v:imagedata r:id="rId8" o:title=""/>
                </v:shape>
                <o:OLEObject Type="Embed" ProgID="ChemWindow.Document" ShapeID="_x0000_i1025" DrawAspect="Content" ObjectID="_1685962783" r:id="rId9"/>
              </w:object>
            </w:r>
          </w:p>
          <w:p w:rsidR="00F91548" w:rsidRPr="000C5283" w:rsidRDefault="00F91548" w:rsidP="00CF58C2">
            <w:pPr>
              <w:jc w:val="center"/>
              <w:rPr>
                <w:noProof/>
                <w:sz w:val="28"/>
                <w:szCs w:val="28"/>
                <w:highlight w:val="yellow"/>
              </w:rPr>
            </w:pPr>
          </w:p>
        </w:tc>
      </w:tr>
      <w:tr w:rsidR="00F91548" w:rsidTr="00CF58C2">
        <w:tc>
          <w:tcPr>
            <w:tcW w:w="4785" w:type="dxa"/>
          </w:tcPr>
          <w:p w:rsidR="00F91548" w:rsidRPr="00BC7715" w:rsidRDefault="00BC7715" w:rsidP="00F267A3">
            <w:pPr>
              <w:rPr>
                <w:sz w:val="28"/>
                <w:szCs w:val="28"/>
                <w:lang w:val="en-US"/>
              </w:rPr>
            </w:pPr>
            <w:r w:rsidRPr="008C170A">
              <w:rPr>
                <w:sz w:val="28"/>
                <w:lang w:val="en-US"/>
              </w:rPr>
              <w:t>C</w:t>
            </w:r>
            <w:r w:rsidRPr="008C170A">
              <w:rPr>
                <w:sz w:val="28"/>
                <w:vertAlign w:val="subscript"/>
              </w:rPr>
              <w:t>20</w:t>
            </w:r>
            <w:r w:rsidRPr="008C170A">
              <w:rPr>
                <w:sz w:val="28"/>
                <w:lang w:val="en-US"/>
              </w:rPr>
              <w:t>H</w:t>
            </w:r>
            <w:r w:rsidRPr="008C170A">
              <w:rPr>
                <w:sz w:val="28"/>
                <w:vertAlign w:val="subscript"/>
                <w:lang w:val="en-US"/>
              </w:rPr>
              <w:t>1</w:t>
            </w:r>
            <w:r w:rsidRPr="008C170A">
              <w:rPr>
                <w:sz w:val="28"/>
                <w:vertAlign w:val="subscript"/>
              </w:rPr>
              <w:t>5</w:t>
            </w:r>
            <w:r w:rsidRPr="008C170A">
              <w:rPr>
                <w:sz w:val="28"/>
                <w:lang w:val="en-US"/>
              </w:rPr>
              <w:t>Cl</w:t>
            </w:r>
            <w:r w:rsidRPr="008C170A">
              <w:rPr>
                <w:sz w:val="28"/>
                <w:vertAlign w:val="subscript"/>
              </w:rPr>
              <w:t>3</w:t>
            </w:r>
            <w:r w:rsidRPr="008C170A">
              <w:rPr>
                <w:sz w:val="28"/>
                <w:lang w:val="en-US"/>
              </w:rPr>
              <w:t>N</w:t>
            </w:r>
            <w:r w:rsidRPr="008C170A">
              <w:rPr>
                <w:sz w:val="28"/>
                <w:vertAlign w:val="subscript"/>
                <w:lang w:val="en-US"/>
              </w:rPr>
              <w:t>2</w:t>
            </w:r>
            <w:r w:rsidRPr="008C170A">
              <w:rPr>
                <w:sz w:val="28"/>
                <w:lang w:val="en-US"/>
              </w:rPr>
              <w:t>OS·HNO</w:t>
            </w:r>
            <w:r w:rsidRPr="008C170A">
              <w:rPr>
                <w:sz w:val="28"/>
                <w:vertAlign w:val="subscript"/>
                <w:lang w:val="en-US"/>
              </w:rPr>
              <w:t>3</w:t>
            </w:r>
          </w:p>
        </w:tc>
        <w:tc>
          <w:tcPr>
            <w:tcW w:w="4786" w:type="dxa"/>
          </w:tcPr>
          <w:p w:rsidR="00F91548" w:rsidRPr="00F267A3" w:rsidRDefault="00F91548" w:rsidP="00F267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М.м.</w:t>
            </w:r>
            <w:r w:rsidR="007D24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500</w:t>
            </w:r>
            <w:r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</w:tr>
    </w:tbl>
    <w:p w:rsidR="00FC3C2B" w:rsidRDefault="00FC3C2B" w:rsidP="00FC3C2B">
      <w:pPr>
        <w:pStyle w:val="BodyText1"/>
        <w:spacing w:after="0"/>
        <w:rPr>
          <w:rFonts w:ascii="Times New Roman" w:hAnsi="Times New Roman"/>
          <w:snapToGrid w:val="0"/>
          <w:sz w:val="28"/>
          <w:szCs w:val="28"/>
        </w:rPr>
      </w:pPr>
      <w:r w:rsidRPr="004B016A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A42D50" w:rsidRPr="00EC7005" w:rsidRDefault="00FC3C2B" w:rsidP="00FC3C2B">
      <w:pPr>
        <w:pStyle w:val="BodyText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06C8E" w:rsidRPr="00271FFD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271FFD">
        <w:rPr>
          <w:rFonts w:ascii="Times New Roman" w:hAnsi="Times New Roman"/>
          <w:sz w:val="28"/>
          <w:szCs w:val="28"/>
        </w:rPr>
        <w:t xml:space="preserve">одержит не менее </w:t>
      </w:r>
      <w:r w:rsidR="007D6D08">
        <w:rPr>
          <w:rFonts w:ascii="Times New Roman" w:hAnsi="Times New Roman"/>
          <w:sz w:val="28"/>
          <w:szCs w:val="28"/>
        </w:rPr>
        <w:t>9</w:t>
      </w:r>
      <w:r w:rsidR="00ED6C3B">
        <w:rPr>
          <w:rFonts w:ascii="Times New Roman" w:hAnsi="Times New Roman"/>
          <w:sz w:val="28"/>
          <w:szCs w:val="28"/>
        </w:rPr>
        <w:t>8</w:t>
      </w:r>
      <w:proofErr w:type="gramStart"/>
      <w:r w:rsidR="00D9333A">
        <w:rPr>
          <w:rFonts w:ascii="Times New Roman" w:hAnsi="Times New Roman"/>
          <w:sz w:val="28"/>
          <w:szCs w:val="28"/>
        </w:rPr>
        <w:t>,</w:t>
      </w:r>
      <w:r w:rsidR="00ED6C3B">
        <w:rPr>
          <w:rFonts w:ascii="Times New Roman" w:hAnsi="Times New Roman"/>
          <w:sz w:val="28"/>
          <w:szCs w:val="28"/>
        </w:rPr>
        <w:t>5</w:t>
      </w:r>
      <w:proofErr w:type="gramEnd"/>
      <w:r w:rsidR="000C4044">
        <w:rPr>
          <w:rFonts w:ascii="Times New Roman" w:hAnsi="Times New Roman"/>
          <w:sz w:val="28"/>
          <w:szCs w:val="28"/>
        </w:rPr>
        <w:t> </w:t>
      </w:r>
      <w:r w:rsidR="00A42D50" w:rsidRPr="00271FFD">
        <w:rPr>
          <w:rFonts w:ascii="Times New Roman" w:hAnsi="Times New Roman"/>
          <w:sz w:val="28"/>
          <w:szCs w:val="28"/>
        </w:rPr>
        <w:t>%</w:t>
      </w:r>
      <w:r w:rsidR="0053794C">
        <w:rPr>
          <w:rFonts w:ascii="Times New Roman" w:hAnsi="Times New Roman"/>
          <w:sz w:val="28"/>
          <w:szCs w:val="28"/>
        </w:rPr>
        <w:t xml:space="preserve"> и не более 10</w:t>
      </w:r>
      <w:r w:rsidR="00ED6C3B">
        <w:rPr>
          <w:rFonts w:ascii="Times New Roman" w:hAnsi="Times New Roman"/>
          <w:sz w:val="28"/>
          <w:szCs w:val="28"/>
        </w:rPr>
        <w:t>1</w:t>
      </w:r>
      <w:r w:rsidR="00767CF1">
        <w:rPr>
          <w:rFonts w:ascii="Times New Roman" w:hAnsi="Times New Roman"/>
          <w:sz w:val="28"/>
          <w:szCs w:val="28"/>
        </w:rPr>
        <w:t>,0</w:t>
      </w:r>
      <w:r w:rsidR="00B655FE">
        <w:rPr>
          <w:rFonts w:ascii="Times New Roman" w:hAnsi="Times New Roman"/>
          <w:sz w:val="28"/>
          <w:szCs w:val="28"/>
        </w:rPr>
        <w:t> %</w:t>
      </w:r>
      <w:r w:rsidR="0053794C">
        <w:rPr>
          <w:rFonts w:ascii="Times New Roman" w:hAnsi="Times New Roman"/>
          <w:sz w:val="28"/>
          <w:szCs w:val="28"/>
        </w:rPr>
        <w:t xml:space="preserve"> </w:t>
      </w:r>
      <w:r w:rsidR="00B3254C">
        <w:rPr>
          <w:rFonts w:ascii="Times New Roman" w:hAnsi="Times New Roman"/>
          <w:sz w:val="28"/>
          <w:szCs w:val="28"/>
        </w:rPr>
        <w:t>с</w:t>
      </w:r>
      <w:r w:rsidR="00B3254C" w:rsidRPr="00B3254C">
        <w:rPr>
          <w:rFonts w:ascii="Times New Roman" w:hAnsi="Times New Roman"/>
          <w:sz w:val="28"/>
          <w:szCs w:val="28"/>
        </w:rPr>
        <w:t>ертаконазола нитрат</w:t>
      </w:r>
      <w:r w:rsidR="00B3254C">
        <w:rPr>
          <w:rFonts w:ascii="Times New Roman" w:hAnsi="Times New Roman"/>
          <w:sz w:val="28"/>
          <w:szCs w:val="28"/>
        </w:rPr>
        <w:t>а</w:t>
      </w:r>
      <w:r w:rsidR="001C4699">
        <w:rPr>
          <w:rFonts w:ascii="Times New Roman" w:hAnsi="Times New Roman"/>
          <w:sz w:val="28"/>
          <w:szCs w:val="28"/>
        </w:rPr>
        <w:t xml:space="preserve"> </w:t>
      </w:r>
      <w:r w:rsidR="00BC7715" w:rsidRPr="00690803">
        <w:rPr>
          <w:rFonts w:ascii="Times New Roman" w:hAnsi="Times New Roman"/>
          <w:sz w:val="28"/>
          <w:lang w:val="en-US"/>
        </w:rPr>
        <w:t>C</w:t>
      </w:r>
      <w:r w:rsidR="00BC7715" w:rsidRPr="00690803">
        <w:rPr>
          <w:rFonts w:ascii="Times New Roman" w:hAnsi="Times New Roman"/>
          <w:sz w:val="28"/>
          <w:vertAlign w:val="subscript"/>
        </w:rPr>
        <w:t>20</w:t>
      </w:r>
      <w:r w:rsidR="00BC7715" w:rsidRPr="00690803">
        <w:rPr>
          <w:rFonts w:ascii="Times New Roman" w:hAnsi="Times New Roman"/>
          <w:sz w:val="28"/>
          <w:lang w:val="en-US"/>
        </w:rPr>
        <w:t>H</w:t>
      </w:r>
      <w:r w:rsidR="00BC7715" w:rsidRPr="00690803">
        <w:rPr>
          <w:rFonts w:ascii="Times New Roman" w:hAnsi="Times New Roman"/>
          <w:sz w:val="28"/>
          <w:vertAlign w:val="subscript"/>
        </w:rPr>
        <w:t>15</w:t>
      </w:r>
      <w:r w:rsidR="00BC7715" w:rsidRPr="00690803">
        <w:rPr>
          <w:rFonts w:ascii="Times New Roman" w:hAnsi="Times New Roman"/>
          <w:sz w:val="28"/>
          <w:lang w:val="en-US"/>
        </w:rPr>
        <w:t>Cl</w:t>
      </w:r>
      <w:r w:rsidR="00BC7715" w:rsidRPr="00690803">
        <w:rPr>
          <w:rFonts w:ascii="Times New Roman" w:hAnsi="Times New Roman"/>
          <w:sz w:val="28"/>
          <w:vertAlign w:val="subscript"/>
        </w:rPr>
        <w:t>3</w:t>
      </w:r>
      <w:r w:rsidR="00BC7715" w:rsidRPr="00690803">
        <w:rPr>
          <w:rFonts w:ascii="Times New Roman" w:hAnsi="Times New Roman"/>
          <w:sz w:val="28"/>
          <w:lang w:val="en-US"/>
        </w:rPr>
        <w:t>N</w:t>
      </w:r>
      <w:r w:rsidR="00BC7715" w:rsidRPr="00690803">
        <w:rPr>
          <w:rFonts w:ascii="Times New Roman" w:hAnsi="Times New Roman"/>
          <w:sz w:val="28"/>
          <w:vertAlign w:val="subscript"/>
        </w:rPr>
        <w:t>2</w:t>
      </w:r>
      <w:r w:rsidR="00BC7715" w:rsidRPr="00690803">
        <w:rPr>
          <w:rFonts w:ascii="Times New Roman" w:hAnsi="Times New Roman"/>
          <w:sz w:val="28"/>
          <w:lang w:val="en-US"/>
        </w:rPr>
        <w:t>OS</w:t>
      </w:r>
      <w:r w:rsidR="00BC7715" w:rsidRPr="00690803">
        <w:rPr>
          <w:rFonts w:ascii="Times New Roman" w:hAnsi="Times New Roman"/>
          <w:sz w:val="28"/>
        </w:rPr>
        <w:t>·</w:t>
      </w:r>
      <w:r w:rsidR="00BC7715" w:rsidRPr="00690803">
        <w:rPr>
          <w:rFonts w:ascii="Times New Roman" w:hAnsi="Times New Roman"/>
          <w:sz w:val="28"/>
          <w:lang w:val="en-US"/>
        </w:rPr>
        <w:t>HNO</w:t>
      </w:r>
      <w:r w:rsidR="00BC7715" w:rsidRPr="00690803">
        <w:rPr>
          <w:rFonts w:ascii="Times New Roman" w:hAnsi="Times New Roman"/>
          <w:sz w:val="28"/>
          <w:vertAlign w:val="subscript"/>
        </w:rPr>
        <w:t>3</w:t>
      </w:r>
      <w:r w:rsidR="00ED6C3B" w:rsidRPr="007B6D78">
        <w:rPr>
          <w:rFonts w:ascii="Times New Roman" w:hAnsi="Times New Roman"/>
          <w:sz w:val="28"/>
          <w:szCs w:val="28"/>
        </w:rPr>
        <w:t xml:space="preserve"> </w:t>
      </w:r>
      <w:r w:rsidR="007B6D78" w:rsidRPr="007B6D78">
        <w:rPr>
          <w:rFonts w:ascii="Times New Roman" w:hAnsi="Times New Roman"/>
          <w:sz w:val="28"/>
          <w:szCs w:val="28"/>
        </w:rPr>
        <w:t xml:space="preserve">в пересчёте </w:t>
      </w:r>
      <w:r w:rsidR="00420B6F" w:rsidRPr="00CF348D">
        <w:rPr>
          <w:rFonts w:ascii="Times New Roman" w:hAnsi="Times New Roman"/>
          <w:sz w:val="28"/>
          <w:szCs w:val="28"/>
        </w:rPr>
        <w:t xml:space="preserve">на </w:t>
      </w:r>
      <w:r w:rsidR="00B3254C">
        <w:rPr>
          <w:rFonts w:ascii="Times New Roman" w:hAnsi="Times New Roman"/>
          <w:sz w:val="28"/>
          <w:szCs w:val="28"/>
        </w:rPr>
        <w:t>безводное и свободное от остаточных органических растворителей</w:t>
      </w:r>
      <w:r w:rsidR="002F42F5">
        <w:rPr>
          <w:rFonts w:ascii="Times New Roman" w:hAnsi="Times New Roman"/>
          <w:sz w:val="28"/>
          <w:szCs w:val="28"/>
        </w:rPr>
        <w:t xml:space="preserve"> </w:t>
      </w:r>
      <w:r w:rsidR="00EC7005" w:rsidRPr="00EC7005">
        <w:rPr>
          <w:rFonts w:ascii="Times New Roman" w:hAnsi="Times New Roman"/>
          <w:color w:val="000000"/>
          <w:sz w:val="28"/>
          <w:szCs w:val="28"/>
        </w:rPr>
        <w:t>вещество.</w:t>
      </w:r>
    </w:p>
    <w:p w:rsidR="00993D8A" w:rsidRPr="00271FFD" w:rsidRDefault="00993D8A" w:rsidP="00FC3C2B">
      <w:pPr>
        <w:pStyle w:val="1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552A8" w:rsidRDefault="00A42D50" w:rsidP="00271FF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B731A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5B731A">
        <w:rPr>
          <w:rFonts w:ascii="Times New Roman" w:hAnsi="Times New Roman"/>
          <w:sz w:val="28"/>
          <w:szCs w:val="28"/>
          <w:lang w:val="ru-RU"/>
        </w:rPr>
        <w:t>.</w:t>
      </w:r>
      <w:r w:rsidR="00AE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76765" w:rsidRPr="009A14FF">
        <w:rPr>
          <w:rFonts w:ascii="Times New Roman" w:hAnsi="Times New Roman"/>
          <w:color w:val="000000"/>
          <w:sz w:val="28"/>
          <w:szCs w:val="28"/>
          <w:lang w:val="ru-RU"/>
        </w:rPr>
        <w:t>Белый или почти белый</w:t>
      </w:r>
      <w:r w:rsidR="00ED6C3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76765" w:rsidRPr="009A14FF">
        <w:rPr>
          <w:rFonts w:ascii="Times New Roman" w:hAnsi="Times New Roman"/>
          <w:color w:val="000000"/>
          <w:sz w:val="28"/>
          <w:szCs w:val="28"/>
          <w:lang w:val="ru-RU"/>
        </w:rPr>
        <w:t>порошок.</w:t>
      </w:r>
    </w:p>
    <w:p w:rsidR="000F1583" w:rsidRDefault="00A42D50" w:rsidP="00271FFD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C333CF">
        <w:rPr>
          <w:rFonts w:ascii="Times New Roman" w:hAnsi="Times New Roman"/>
          <w:b/>
          <w:szCs w:val="28"/>
        </w:rPr>
        <w:t>Растворимость</w:t>
      </w:r>
      <w:r w:rsidRPr="004370B2">
        <w:rPr>
          <w:rFonts w:ascii="Times New Roman" w:hAnsi="Times New Roman"/>
          <w:szCs w:val="28"/>
        </w:rPr>
        <w:t>.</w:t>
      </w:r>
      <w:r w:rsidR="00AE7290">
        <w:rPr>
          <w:rFonts w:ascii="Times New Roman" w:hAnsi="Times New Roman"/>
          <w:szCs w:val="28"/>
        </w:rPr>
        <w:t xml:space="preserve"> </w:t>
      </w:r>
      <w:r w:rsidR="000F1583">
        <w:rPr>
          <w:rFonts w:ascii="Times New Roman" w:hAnsi="Times New Roman"/>
          <w:szCs w:val="28"/>
        </w:rPr>
        <w:t>Растворим в метаноле, умере</w:t>
      </w:r>
      <w:r w:rsidR="000F1583" w:rsidRPr="00690803">
        <w:rPr>
          <w:rFonts w:ascii="Times New Roman" w:hAnsi="Times New Roman"/>
          <w:szCs w:val="28"/>
        </w:rPr>
        <w:t>н</w:t>
      </w:r>
      <w:r w:rsidR="00580128" w:rsidRPr="00690803">
        <w:rPr>
          <w:rFonts w:ascii="Times New Roman" w:hAnsi="Times New Roman"/>
          <w:szCs w:val="28"/>
        </w:rPr>
        <w:t>н</w:t>
      </w:r>
      <w:r w:rsidR="000F1583" w:rsidRPr="00690803">
        <w:rPr>
          <w:rFonts w:ascii="Times New Roman" w:hAnsi="Times New Roman"/>
          <w:szCs w:val="28"/>
        </w:rPr>
        <w:t>о</w:t>
      </w:r>
      <w:r w:rsidR="000F1583">
        <w:rPr>
          <w:rFonts w:ascii="Times New Roman" w:hAnsi="Times New Roman"/>
          <w:szCs w:val="28"/>
        </w:rPr>
        <w:t xml:space="preserve"> растворим в спирте 96 %</w:t>
      </w:r>
      <w:r w:rsidR="00761DAF">
        <w:rPr>
          <w:rFonts w:ascii="Times New Roman" w:hAnsi="Times New Roman"/>
          <w:szCs w:val="28"/>
        </w:rPr>
        <w:t>,</w:t>
      </w:r>
      <w:r w:rsidR="000F1583">
        <w:rPr>
          <w:rFonts w:ascii="Times New Roman" w:hAnsi="Times New Roman"/>
          <w:szCs w:val="28"/>
        </w:rPr>
        <w:t xml:space="preserve"> метиленхлориде, практически </w:t>
      </w:r>
      <w:proofErr w:type="gramStart"/>
      <w:r w:rsidR="000F1583">
        <w:rPr>
          <w:rFonts w:ascii="Times New Roman" w:hAnsi="Times New Roman"/>
          <w:szCs w:val="28"/>
        </w:rPr>
        <w:t>нерастворим</w:t>
      </w:r>
      <w:proofErr w:type="gramEnd"/>
      <w:r w:rsidR="000F1583">
        <w:rPr>
          <w:rFonts w:ascii="Times New Roman" w:hAnsi="Times New Roman"/>
          <w:szCs w:val="28"/>
        </w:rPr>
        <w:t xml:space="preserve"> в воде.</w:t>
      </w:r>
    </w:p>
    <w:p w:rsidR="002354A9" w:rsidRDefault="00A42D50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1F3D">
        <w:rPr>
          <w:rFonts w:ascii="Times New Roman" w:hAnsi="Times New Roman"/>
          <w:b/>
          <w:sz w:val="28"/>
          <w:szCs w:val="28"/>
        </w:rPr>
        <w:t>Подлинность</w:t>
      </w:r>
    </w:p>
    <w:p w:rsidR="004E2CA9" w:rsidRDefault="00FC3C2B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1. </w:t>
      </w:r>
      <w:r w:rsidR="00BA1FEF" w:rsidRPr="00BA1FEF">
        <w:rPr>
          <w:rFonts w:ascii="Times New Roman" w:hAnsi="Times New Roman"/>
          <w:i/>
          <w:sz w:val="28"/>
          <w:szCs w:val="28"/>
        </w:rPr>
        <w:t>ИК-спектрометрия</w:t>
      </w:r>
      <w:r w:rsidR="00AE7290">
        <w:rPr>
          <w:rFonts w:ascii="Times New Roman" w:hAnsi="Times New Roman"/>
          <w:i/>
          <w:sz w:val="28"/>
          <w:szCs w:val="28"/>
        </w:rPr>
        <w:t xml:space="preserve"> </w:t>
      </w:r>
      <w:r w:rsidR="006F2A45">
        <w:rPr>
          <w:rFonts w:ascii="Times New Roman" w:hAnsi="Times New Roman"/>
          <w:color w:val="000000"/>
          <w:sz w:val="28"/>
          <w:szCs w:val="28"/>
        </w:rPr>
        <w:t>(ОФС «</w:t>
      </w:r>
      <w:r w:rsidR="00A35DAC" w:rsidRPr="006F5207">
        <w:rPr>
          <w:rFonts w:ascii="Times New Roman" w:hAnsi="Times New Roman"/>
          <w:sz w:val="28"/>
          <w:szCs w:val="28"/>
        </w:rPr>
        <w:t xml:space="preserve">Спектрометрия </w:t>
      </w:r>
      <w:r w:rsidR="006F2A45">
        <w:rPr>
          <w:rFonts w:ascii="Times New Roman" w:hAnsi="Times New Roman"/>
          <w:color w:val="000000"/>
          <w:sz w:val="28"/>
          <w:szCs w:val="28"/>
        </w:rPr>
        <w:t>в инфракрасной области»)</w:t>
      </w:r>
      <w:r w:rsidR="00271FFD" w:rsidRPr="00271FFD">
        <w:rPr>
          <w:rFonts w:ascii="Times New Roman" w:hAnsi="Times New Roman"/>
          <w:i/>
          <w:sz w:val="28"/>
          <w:szCs w:val="28"/>
        </w:rPr>
        <w:t>.</w:t>
      </w:r>
      <w:r w:rsidR="00AE7290">
        <w:rPr>
          <w:rFonts w:ascii="Times New Roman" w:hAnsi="Times New Roman"/>
          <w:i/>
          <w:sz w:val="28"/>
          <w:szCs w:val="28"/>
        </w:rPr>
        <w:t xml:space="preserve"> </w:t>
      </w:r>
      <w:r w:rsidR="00A42D50" w:rsidRPr="00F35B9F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306C8E" w:rsidRPr="00F35B9F">
        <w:rPr>
          <w:rFonts w:ascii="Times New Roman" w:hAnsi="Times New Roman"/>
          <w:sz w:val="28"/>
          <w:szCs w:val="28"/>
        </w:rPr>
        <w:t>субстанции</w:t>
      </w:r>
      <w:r w:rsidR="00A42D50" w:rsidRPr="00F35B9F">
        <w:rPr>
          <w:rFonts w:ascii="Times New Roman" w:hAnsi="Times New Roman"/>
          <w:sz w:val="28"/>
          <w:szCs w:val="28"/>
        </w:rPr>
        <w:t xml:space="preserve">, снятый в диске с калия бромидом, </w:t>
      </w:r>
      <w:r w:rsidR="00347BA8" w:rsidRPr="00F35B9F">
        <w:rPr>
          <w:rFonts w:ascii="Times New Roman" w:hAnsi="Times New Roman"/>
          <w:sz w:val="28"/>
          <w:szCs w:val="28"/>
        </w:rPr>
        <w:t xml:space="preserve">в области от 4000 до </w:t>
      </w:r>
      <w:r w:rsidR="005A4824">
        <w:rPr>
          <w:rFonts w:ascii="Times New Roman" w:hAnsi="Times New Roman"/>
          <w:sz w:val="28"/>
          <w:szCs w:val="28"/>
        </w:rPr>
        <w:t>400</w:t>
      </w:r>
      <w:r w:rsidR="00AE7290">
        <w:rPr>
          <w:rFonts w:ascii="Times New Roman" w:hAnsi="Times New Roman"/>
          <w:sz w:val="28"/>
          <w:szCs w:val="28"/>
        </w:rPr>
        <w:t> </w:t>
      </w:r>
      <w:r w:rsidR="00347BA8" w:rsidRPr="00F35B9F">
        <w:rPr>
          <w:rFonts w:ascii="Times New Roman" w:hAnsi="Times New Roman"/>
          <w:sz w:val="28"/>
          <w:szCs w:val="28"/>
        </w:rPr>
        <w:t>см</w:t>
      </w:r>
      <w:r w:rsidR="00BA1134">
        <w:rPr>
          <w:rFonts w:ascii="Times New Roman" w:hAnsi="Times New Roman"/>
          <w:sz w:val="28"/>
          <w:szCs w:val="28"/>
          <w:vertAlign w:val="superscript"/>
        </w:rPr>
        <w:t>–</w:t>
      </w:r>
      <w:r w:rsidR="00347BA8" w:rsidRPr="00F35B9F">
        <w:rPr>
          <w:rFonts w:ascii="Times New Roman" w:hAnsi="Times New Roman"/>
          <w:sz w:val="28"/>
          <w:szCs w:val="28"/>
          <w:vertAlign w:val="superscript"/>
        </w:rPr>
        <w:t>1</w:t>
      </w:r>
      <w:r w:rsidR="008D6377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A42D50" w:rsidRPr="00F35B9F">
        <w:rPr>
          <w:rFonts w:ascii="Times New Roman" w:hAnsi="Times New Roman"/>
          <w:sz w:val="28"/>
          <w:szCs w:val="28"/>
        </w:rPr>
        <w:t xml:space="preserve">по положению полос поглощения </w:t>
      </w:r>
      <w:r w:rsidR="00D92C1D" w:rsidRPr="00F35B9F">
        <w:rPr>
          <w:rFonts w:ascii="Times New Roman" w:hAnsi="Times New Roman"/>
          <w:sz w:val="28"/>
          <w:szCs w:val="28"/>
        </w:rPr>
        <w:lastRenderedPageBreak/>
        <w:t xml:space="preserve">должен </w:t>
      </w:r>
      <w:r w:rsidR="00A42D50" w:rsidRPr="00F35B9F">
        <w:rPr>
          <w:rFonts w:ascii="Times New Roman" w:hAnsi="Times New Roman"/>
          <w:sz w:val="28"/>
          <w:szCs w:val="28"/>
        </w:rPr>
        <w:t>соответст</w:t>
      </w:r>
      <w:r w:rsidR="00D92C1D" w:rsidRPr="00F35B9F">
        <w:rPr>
          <w:rFonts w:ascii="Times New Roman" w:hAnsi="Times New Roman"/>
          <w:sz w:val="28"/>
          <w:szCs w:val="28"/>
        </w:rPr>
        <w:t>вовать</w:t>
      </w:r>
      <w:r w:rsidR="00AE7290">
        <w:rPr>
          <w:rFonts w:ascii="Times New Roman" w:hAnsi="Times New Roman"/>
          <w:sz w:val="28"/>
          <w:szCs w:val="28"/>
        </w:rPr>
        <w:t xml:space="preserve"> </w:t>
      </w:r>
      <w:r w:rsidR="00FD05D1" w:rsidRPr="00F35B9F">
        <w:rPr>
          <w:rFonts w:ascii="Times New Roman" w:hAnsi="Times New Roman"/>
          <w:sz w:val="28"/>
          <w:szCs w:val="28"/>
        </w:rPr>
        <w:t>спектру стандартного образца</w:t>
      </w:r>
      <w:r w:rsidR="004F12AF">
        <w:rPr>
          <w:rFonts w:ascii="Times New Roman" w:hAnsi="Times New Roman"/>
          <w:sz w:val="28"/>
          <w:szCs w:val="28"/>
        </w:rPr>
        <w:t xml:space="preserve"> сертаконазола нитрата</w:t>
      </w:r>
      <w:r w:rsidR="00C264D0" w:rsidRPr="00F35B9F">
        <w:rPr>
          <w:rFonts w:ascii="Times New Roman" w:hAnsi="Times New Roman"/>
          <w:sz w:val="28"/>
          <w:szCs w:val="28"/>
        </w:rPr>
        <w:t>.</w:t>
      </w:r>
    </w:p>
    <w:p w:rsidR="008F4117" w:rsidRDefault="008F4117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F4117">
        <w:rPr>
          <w:rFonts w:ascii="Times New Roman" w:hAnsi="Times New Roman"/>
          <w:i/>
          <w:sz w:val="28"/>
          <w:szCs w:val="28"/>
        </w:rPr>
        <w:t>2.</w:t>
      </w:r>
      <w:r w:rsidR="00EE557E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EE557E" w:rsidRPr="00EE557E">
        <w:rPr>
          <w:rFonts w:ascii="Times New Roman" w:hAnsi="Times New Roman"/>
          <w:i/>
          <w:sz w:val="28"/>
          <w:szCs w:val="28"/>
        </w:rPr>
        <w:t>Спектрофотометрия</w:t>
      </w:r>
      <w:r w:rsidR="00EE557E" w:rsidRPr="00EE557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E557E" w:rsidRPr="00113CC6">
        <w:rPr>
          <w:rFonts w:ascii="Times New Roman" w:hAnsi="Times New Roman"/>
          <w:sz w:val="28"/>
          <w:szCs w:val="28"/>
        </w:rPr>
        <w:t>(ОФС «Спектрофотометрия в ультрафиолетовой и видимой областях»).</w:t>
      </w:r>
      <w:proofErr w:type="gramEnd"/>
      <w:r w:rsidR="00EE557E">
        <w:rPr>
          <w:rFonts w:ascii="Times New Roman" w:hAnsi="Times New Roman"/>
          <w:i/>
          <w:sz w:val="28"/>
          <w:szCs w:val="28"/>
        </w:rPr>
        <w:t xml:space="preserve"> </w:t>
      </w:r>
      <w:r w:rsidR="00E022EF" w:rsidRPr="00E022EF">
        <w:rPr>
          <w:rFonts w:ascii="Times New Roman" w:hAnsi="Times New Roman"/>
          <w:sz w:val="28"/>
          <w:szCs w:val="28"/>
        </w:rPr>
        <w:t xml:space="preserve">Спектр поглощения 0,01 % раствора субстанции в метаноле </w:t>
      </w:r>
      <w:r w:rsidR="00A61C64">
        <w:rPr>
          <w:rFonts w:ascii="Times New Roman" w:hAnsi="Times New Roman"/>
          <w:sz w:val="28"/>
          <w:szCs w:val="28"/>
        </w:rPr>
        <w:t>в области длин волн от 240 до 340 нм должен иметь максимумы при 260 нм, 293 нм, 302 нм</w:t>
      </w:r>
      <w:r w:rsidR="00E27B1E">
        <w:rPr>
          <w:rFonts w:ascii="Times New Roman" w:hAnsi="Times New Roman"/>
          <w:sz w:val="28"/>
          <w:szCs w:val="28"/>
        </w:rPr>
        <w:t xml:space="preserve"> </w:t>
      </w:r>
      <w:r w:rsidR="00E27B1E" w:rsidRPr="00E27B1E">
        <w:rPr>
          <w:rFonts w:ascii="Times New Roman" w:hAnsi="Times New Roman"/>
          <w:sz w:val="28"/>
          <w:szCs w:val="28"/>
        </w:rPr>
        <w:t xml:space="preserve">с удельным показателем поглощения от </w:t>
      </w:r>
      <w:r w:rsidR="008C0659">
        <w:rPr>
          <w:rFonts w:ascii="Times New Roman" w:hAnsi="Times New Roman"/>
          <w:sz w:val="28"/>
          <w:szCs w:val="28"/>
        </w:rPr>
        <w:t>1,16</w:t>
      </w:r>
      <w:r w:rsidR="00E27B1E" w:rsidRPr="00E27B1E">
        <w:rPr>
          <w:rFonts w:ascii="Times New Roman" w:hAnsi="Times New Roman"/>
          <w:sz w:val="28"/>
          <w:szCs w:val="28"/>
        </w:rPr>
        <w:t xml:space="preserve"> до</w:t>
      </w:r>
      <w:r w:rsidR="008C0659">
        <w:rPr>
          <w:rFonts w:ascii="Times New Roman" w:hAnsi="Times New Roman"/>
          <w:sz w:val="28"/>
          <w:szCs w:val="28"/>
        </w:rPr>
        <w:t xml:space="preserve"> 1,28.</w:t>
      </w:r>
      <w:r w:rsidR="00A61C64">
        <w:rPr>
          <w:rFonts w:ascii="Times New Roman" w:hAnsi="Times New Roman"/>
          <w:sz w:val="28"/>
          <w:szCs w:val="28"/>
        </w:rPr>
        <w:t xml:space="preserve"> </w:t>
      </w:r>
    </w:p>
    <w:p w:rsidR="003434C1" w:rsidRPr="00FA07E0" w:rsidRDefault="003434C1" w:rsidP="005E0488">
      <w:pPr>
        <w:pStyle w:val="af"/>
        <w:spacing w:line="360" w:lineRule="auto"/>
        <w:ind w:firstLine="720"/>
        <w:jc w:val="both"/>
      </w:pPr>
      <w:r w:rsidRPr="003434C1">
        <w:rPr>
          <w:rFonts w:ascii="Times New Roman" w:hAnsi="Times New Roman"/>
          <w:i/>
          <w:sz w:val="28"/>
          <w:szCs w:val="28"/>
        </w:rPr>
        <w:t>Испытуемый раствор.</w:t>
      </w:r>
      <w:r w:rsidR="00FA07E0">
        <w:rPr>
          <w:rFonts w:ascii="Times New Roman" w:hAnsi="Times New Roman"/>
          <w:sz w:val="28"/>
          <w:szCs w:val="28"/>
        </w:rPr>
        <w:t xml:space="preserve"> В мерную колбу </w:t>
      </w:r>
      <w:r w:rsidR="00143EC7">
        <w:rPr>
          <w:rFonts w:ascii="Times New Roman" w:hAnsi="Times New Roman"/>
          <w:sz w:val="28"/>
          <w:szCs w:val="28"/>
        </w:rPr>
        <w:t>вместимостью</w:t>
      </w:r>
      <w:r w:rsidR="00FA07E0">
        <w:rPr>
          <w:rFonts w:ascii="Times New Roman" w:hAnsi="Times New Roman"/>
          <w:sz w:val="28"/>
          <w:szCs w:val="28"/>
        </w:rPr>
        <w:t xml:space="preserve"> </w:t>
      </w:r>
      <w:r w:rsidR="00D14A8A">
        <w:rPr>
          <w:rFonts w:ascii="Times New Roman" w:hAnsi="Times New Roman"/>
          <w:sz w:val="28"/>
          <w:szCs w:val="28"/>
        </w:rPr>
        <w:t>20</w:t>
      </w:r>
      <w:r w:rsidR="00FA07E0">
        <w:rPr>
          <w:rFonts w:ascii="Times New Roman" w:hAnsi="Times New Roman"/>
          <w:sz w:val="28"/>
          <w:szCs w:val="28"/>
        </w:rPr>
        <w:t xml:space="preserve"> мл </w:t>
      </w:r>
      <w:r w:rsidR="00143EC7">
        <w:rPr>
          <w:rFonts w:ascii="Times New Roman" w:hAnsi="Times New Roman"/>
          <w:sz w:val="28"/>
          <w:szCs w:val="28"/>
        </w:rPr>
        <w:t>помещают</w:t>
      </w:r>
      <w:r w:rsidR="00FA07E0">
        <w:rPr>
          <w:rFonts w:ascii="Times New Roman" w:hAnsi="Times New Roman"/>
          <w:sz w:val="28"/>
          <w:szCs w:val="28"/>
        </w:rPr>
        <w:t xml:space="preserve"> </w:t>
      </w:r>
      <w:r w:rsidR="00D14A8A">
        <w:rPr>
          <w:rFonts w:ascii="Times New Roman" w:hAnsi="Times New Roman"/>
          <w:sz w:val="28"/>
          <w:szCs w:val="28"/>
        </w:rPr>
        <w:t>20 мг</w:t>
      </w:r>
      <w:r w:rsidR="00FA07E0">
        <w:rPr>
          <w:rFonts w:ascii="Times New Roman" w:hAnsi="Times New Roman"/>
          <w:sz w:val="28"/>
          <w:szCs w:val="28"/>
        </w:rPr>
        <w:t xml:space="preserve"> субстанции, растворяют в метаноле и доводят </w:t>
      </w:r>
      <w:r w:rsidR="00143EC7">
        <w:rPr>
          <w:rFonts w:ascii="Times New Roman" w:hAnsi="Times New Roman"/>
          <w:sz w:val="28"/>
          <w:szCs w:val="28"/>
        </w:rPr>
        <w:t xml:space="preserve">объём раствора метанолом до метки. В мерную колбу вместимостью </w:t>
      </w:r>
      <w:r w:rsidR="00D14A8A">
        <w:rPr>
          <w:rFonts w:ascii="Times New Roman" w:hAnsi="Times New Roman"/>
          <w:sz w:val="28"/>
          <w:szCs w:val="28"/>
        </w:rPr>
        <w:t>20</w:t>
      </w:r>
      <w:r w:rsidR="00143EC7">
        <w:rPr>
          <w:rFonts w:ascii="Times New Roman" w:hAnsi="Times New Roman"/>
          <w:sz w:val="28"/>
          <w:szCs w:val="28"/>
        </w:rPr>
        <w:t xml:space="preserve"> мл помещают </w:t>
      </w:r>
      <w:r w:rsidR="00D14A8A">
        <w:rPr>
          <w:rFonts w:ascii="Times New Roman" w:hAnsi="Times New Roman"/>
          <w:sz w:val="28"/>
          <w:szCs w:val="28"/>
        </w:rPr>
        <w:t>2</w:t>
      </w:r>
      <w:r w:rsidR="00143EC7">
        <w:rPr>
          <w:rFonts w:ascii="Times New Roman" w:hAnsi="Times New Roman"/>
          <w:sz w:val="28"/>
          <w:szCs w:val="28"/>
        </w:rPr>
        <w:t>,0 мл полученного раствора и доводят объём раствора метанолом до метки.</w:t>
      </w:r>
    </w:p>
    <w:p w:rsidR="009F3C27" w:rsidRPr="00CB3F7A" w:rsidRDefault="008F4117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i/>
          <w:sz w:val="28"/>
          <w:szCs w:val="28"/>
        </w:rPr>
        <w:t>3</w:t>
      </w:r>
      <w:r w:rsidR="009F3C27" w:rsidRPr="007D5E98">
        <w:rPr>
          <w:rFonts w:ascii="Times New Roman" w:hAnsi="Times New Roman"/>
          <w:i/>
          <w:sz w:val="28"/>
          <w:szCs w:val="28"/>
        </w:rPr>
        <w:t xml:space="preserve">. </w:t>
      </w:r>
      <w:r w:rsidR="005401AE" w:rsidRPr="007D5E98">
        <w:rPr>
          <w:rFonts w:ascii="Times New Roman" w:hAnsi="Times New Roman"/>
          <w:i/>
          <w:sz w:val="28"/>
          <w:szCs w:val="28"/>
          <w:lang w:bidi="ru-RU"/>
        </w:rPr>
        <w:t xml:space="preserve">Тонкослойная хроматография </w:t>
      </w:r>
      <w:r w:rsidR="005401AE" w:rsidRPr="00CB3F7A">
        <w:rPr>
          <w:rFonts w:ascii="Times New Roman" w:hAnsi="Times New Roman"/>
          <w:sz w:val="28"/>
          <w:szCs w:val="28"/>
          <w:lang w:bidi="ru-RU"/>
        </w:rPr>
        <w:t>(ОФС «Тонкослойная хроматография»).</w:t>
      </w:r>
    </w:p>
    <w:p w:rsidR="007D5E98" w:rsidRPr="007D5E98" w:rsidRDefault="007D5E98" w:rsidP="007D5E98">
      <w:pPr>
        <w:spacing w:line="360" w:lineRule="auto"/>
        <w:ind w:firstLine="709"/>
        <w:jc w:val="both"/>
        <w:rPr>
          <w:sz w:val="28"/>
          <w:szCs w:val="28"/>
        </w:rPr>
      </w:pPr>
      <w:r w:rsidRPr="007D5E98">
        <w:rPr>
          <w:rStyle w:val="tm81"/>
        </w:rPr>
        <w:t>Пластинка</w:t>
      </w:r>
      <w:r w:rsidRPr="007D5E98">
        <w:rPr>
          <w:rStyle w:val="tm111"/>
        </w:rPr>
        <w:t xml:space="preserve">. ТСХ пластинка со слоем силикагеля </w:t>
      </w:r>
      <w:r w:rsidR="00701EAF">
        <w:rPr>
          <w:sz w:val="28"/>
          <w:szCs w:val="28"/>
          <w:lang w:val="en-US"/>
        </w:rPr>
        <w:t>G</w:t>
      </w:r>
      <w:r w:rsidRPr="007D5E98">
        <w:rPr>
          <w:sz w:val="28"/>
          <w:szCs w:val="28"/>
        </w:rPr>
        <w:t>.</w:t>
      </w:r>
    </w:p>
    <w:p w:rsidR="007D5E98" w:rsidRDefault="007D5E98" w:rsidP="007D5E98">
      <w:pPr>
        <w:widowControl/>
        <w:spacing w:line="360" w:lineRule="auto"/>
        <w:ind w:firstLine="720"/>
        <w:jc w:val="both"/>
        <w:rPr>
          <w:rFonts w:eastAsia="Calibri"/>
          <w:color w:val="000000"/>
          <w:sz w:val="28"/>
          <w:szCs w:val="28"/>
        </w:rPr>
      </w:pPr>
      <w:r w:rsidRPr="007D5E98">
        <w:rPr>
          <w:rFonts w:eastAsia="Calibri"/>
          <w:i/>
          <w:color w:val="000000"/>
          <w:sz w:val="28"/>
          <w:szCs w:val="28"/>
        </w:rPr>
        <w:t xml:space="preserve">Подвижная фаза (ПФ). </w:t>
      </w:r>
      <w:r w:rsidR="00C06C17" w:rsidRPr="00CF58C2">
        <w:rPr>
          <w:rFonts w:eastAsia="Calibri"/>
          <w:color w:val="000000"/>
          <w:sz w:val="28"/>
          <w:szCs w:val="28"/>
        </w:rPr>
        <w:t>Аммиака раствор концентрированный</w:t>
      </w:r>
      <w:r w:rsidR="00C06C17">
        <w:rPr>
          <w:rFonts w:eastAsia="Calibri"/>
          <w:color w:val="000000"/>
          <w:sz w:val="28"/>
          <w:szCs w:val="28"/>
        </w:rPr>
        <w:t xml:space="preserve"> 32 %</w:t>
      </w:r>
      <w:r w:rsidRPr="007D5E98">
        <w:rPr>
          <w:rFonts w:eastAsia="Calibri"/>
          <w:b/>
          <w:sz w:val="28"/>
          <w:szCs w:val="28"/>
        </w:rPr>
        <w:t>—</w:t>
      </w:r>
      <w:r w:rsidR="00C06C17">
        <w:rPr>
          <w:rFonts w:eastAsia="Calibri"/>
          <w:sz w:val="28"/>
          <w:szCs w:val="28"/>
        </w:rPr>
        <w:t>толуол</w:t>
      </w:r>
      <w:r w:rsidRPr="007D5E98">
        <w:rPr>
          <w:rFonts w:eastAsia="Calibri"/>
          <w:b/>
          <w:sz w:val="28"/>
          <w:szCs w:val="28"/>
        </w:rPr>
        <w:t>—</w:t>
      </w:r>
      <w:r w:rsidR="00C06C17">
        <w:rPr>
          <w:rFonts w:eastAsia="Calibri"/>
          <w:sz w:val="28"/>
          <w:szCs w:val="28"/>
        </w:rPr>
        <w:t>диоксан</w:t>
      </w:r>
      <w:r w:rsidR="00C06C17">
        <w:rPr>
          <w:rFonts w:eastAsia="Calibri"/>
          <w:color w:val="000000"/>
          <w:sz w:val="28"/>
          <w:szCs w:val="28"/>
        </w:rPr>
        <w:t xml:space="preserve"> 1:40:60.</w:t>
      </w:r>
    </w:p>
    <w:p w:rsidR="001626FF" w:rsidRPr="00CF58C2" w:rsidRDefault="001626FF" w:rsidP="007D5E98">
      <w:pPr>
        <w:widowControl/>
        <w:spacing w:line="360" w:lineRule="auto"/>
        <w:ind w:firstLine="720"/>
        <w:jc w:val="both"/>
        <w:rPr>
          <w:rFonts w:eastAsia="Calibri"/>
          <w:color w:val="000000"/>
          <w:sz w:val="28"/>
          <w:szCs w:val="28"/>
        </w:rPr>
      </w:pPr>
      <w:r w:rsidRPr="001626FF">
        <w:rPr>
          <w:rFonts w:eastAsia="Calibri"/>
          <w:i/>
          <w:color w:val="000000"/>
          <w:sz w:val="28"/>
          <w:szCs w:val="28"/>
        </w:rPr>
        <w:t xml:space="preserve">Растворитель. </w:t>
      </w:r>
      <w:r w:rsidR="00CF58C2" w:rsidRPr="00CF58C2">
        <w:rPr>
          <w:rFonts w:eastAsia="Calibri"/>
          <w:color w:val="000000"/>
          <w:sz w:val="28"/>
          <w:szCs w:val="28"/>
        </w:rPr>
        <w:t>Аммиака раствор концентрированный</w:t>
      </w:r>
      <w:r w:rsidR="00CF58C2">
        <w:rPr>
          <w:rFonts w:eastAsia="Calibri"/>
          <w:color w:val="000000"/>
          <w:sz w:val="28"/>
          <w:szCs w:val="28"/>
        </w:rPr>
        <w:t xml:space="preserve"> 32 %</w:t>
      </w:r>
      <w:r w:rsidR="00CF58C2" w:rsidRPr="007D5E98">
        <w:rPr>
          <w:rFonts w:eastAsia="Calibri"/>
          <w:b/>
          <w:sz w:val="28"/>
          <w:szCs w:val="28"/>
        </w:rPr>
        <w:t>—</w:t>
      </w:r>
      <w:r w:rsidR="00CF58C2" w:rsidRPr="00CF58C2">
        <w:rPr>
          <w:rFonts w:eastAsia="Calibri"/>
          <w:sz w:val="28"/>
          <w:szCs w:val="28"/>
        </w:rPr>
        <w:t>метанол</w:t>
      </w:r>
      <w:r w:rsidR="00C06C17">
        <w:rPr>
          <w:rFonts w:eastAsia="Calibri"/>
          <w:sz w:val="28"/>
          <w:szCs w:val="28"/>
        </w:rPr>
        <w:t xml:space="preserve"> 10:90.</w:t>
      </w:r>
      <w:r w:rsidR="00CF58C2">
        <w:rPr>
          <w:rFonts w:eastAsia="Calibri"/>
          <w:b/>
          <w:sz w:val="28"/>
          <w:szCs w:val="28"/>
        </w:rPr>
        <w:t xml:space="preserve"> </w:t>
      </w:r>
    </w:p>
    <w:p w:rsidR="00AC2E64" w:rsidRDefault="00AC2E64" w:rsidP="007D5E98">
      <w:pPr>
        <w:widowControl/>
        <w:spacing w:line="360" w:lineRule="auto"/>
        <w:ind w:firstLine="720"/>
        <w:jc w:val="both"/>
        <w:rPr>
          <w:rFonts w:eastAsia="Calibri"/>
          <w:color w:val="000000"/>
          <w:sz w:val="28"/>
          <w:szCs w:val="28"/>
        </w:rPr>
      </w:pPr>
      <w:r w:rsidRPr="00AC2E64">
        <w:rPr>
          <w:rFonts w:eastAsia="Calibri"/>
          <w:i/>
          <w:color w:val="000000"/>
          <w:sz w:val="28"/>
          <w:szCs w:val="28"/>
        </w:rPr>
        <w:t xml:space="preserve">Испытуемый раствор. </w:t>
      </w:r>
      <w:r w:rsidR="007561FC">
        <w:rPr>
          <w:rFonts w:eastAsia="Calibri"/>
          <w:color w:val="000000"/>
          <w:sz w:val="28"/>
          <w:szCs w:val="28"/>
        </w:rPr>
        <w:t xml:space="preserve">В мерную колбу вместимостью </w:t>
      </w:r>
      <w:r w:rsidR="00060DFB">
        <w:rPr>
          <w:rFonts w:eastAsia="Calibri"/>
          <w:color w:val="000000"/>
          <w:sz w:val="28"/>
          <w:szCs w:val="28"/>
        </w:rPr>
        <w:t>10</w:t>
      </w:r>
      <w:r w:rsidR="007561FC">
        <w:rPr>
          <w:rFonts w:eastAsia="Calibri"/>
          <w:color w:val="000000"/>
          <w:sz w:val="28"/>
          <w:szCs w:val="28"/>
        </w:rPr>
        <w:t> м</w:t>
      </w:r>
      <w:r w:rsidR="002C3A01">
        <w:rPr>
          <w:rFonts w:eastAsia="Calibri"/>
          <w:color w:val="000000"/>
          <w:sz w:val="28"/>
          <w:szCs w:val="28"/>
        </w:rPr>
        <w:t>л</w:t>
      </w:r>
      <w:r w:rsidR="007561FC">
        <w:rPr>
          <w:rFonts w:eastAsia="Calibri"/>
          <w:color w:val="000000"/>
          <w:sz w:val="28"/>
          <w:szCs w:val="28"/>
        </w:rPr>
        <w:t xml:space="preserve"> помещают </w:t>
      </w:r>
      <w:r w:rsidR="00060DFB">
        <w:rPr>
          <w:rFonts w:eastAsia="Calibri"/>
          <w:color w:val="000000"/>
          <w:sz w:val="28"/>
          <w:szCs w:val="28"/>
        </w:rPr>
        <w:t>4</w:t>
      </w:r>
      <w:r w:rsidR="007561FC">
        <w:rPr>
          <w:rFonts w:eastAsia="Calibri"/>
          <w:color w:val="000000"/>
          <w:sz w:val="28"/>
          <w:szCs w:val="28"/>
        </w:rPr>
        <w:t xml:space="preserve">0 мг субстанции, растворяют в </w:t>
      </w:r>
      <w:r w:rsidR="00060DFB">
        <w:rPr>
          <w:rFonts w:eastAsia="Calibri"/>
          <w:color w:val="000000"/>
          <w:sz w:val="28"/>
          <w:szCs w:val="28"/>
        </w:rPr>
        <w:t>растворителе</w:t>
      </w:r>
      <w:r w:rsidR="007561FC">
        <w:rPr>
          <w:rFonts w:eastAsia="Calibri"/>
          <w:color w:val="000000"/>
          <w:sz w:val="28"/>
          <w:szCs w:val="28"/>
        </w:rPr>
        <w:t xml:space="preserve"> и доводят объём раствора тем же растворителем до метки.</w:t>
      </w:r>
    </w:p>
    <w:p w:rsidR="007561FC" w:rsidRDefault="007561FC" w:rsidP="007D5E98">
      <w:pPr>
        <w:widowControl/>
        <w:spacing w:line="360" w:lineRule="auto"/>
        <w:ind w:firstLine="720"/>
        <w:jc w:val="both"/>
        <w:rPr>
          <w:rFonts w:eastAsia="Calibri"/>
          <w:color w:val="000000"/>
          <w:sz w:val="28"/>
          <w:szCs w:val="28"/>
        </w:rPr>
      </w:pPr>
      <w:r w:rsidRPr="007561FC">
        <w:rPr>
          <w:rFonts w:eastAsia="Calibri"/>
          <w:i/>
          <w:color w:val="000000"/>
          <w:sz w:val="28"/>
          <w:szCs w:val="28"/>
        </w:rPr>
        <w:t xml:space="preserve">Раствор стандартного </w:t>
      </w:r>
      <w:r w:rsidRPr="007B0BBB">
        <w:rPr>
          <w:rFonts w:eastAsia="Calibri"/>
          <w:i/>
          <w:color w:val="000000"/>
          <w:sz w:val="28"/>
          <w:szCs w:val="28"/>
        </w:rPr>
        <w:t xml:space="preserve">образца </w:t>
      </w:r>
      <w:r w:rsidR="007B0BBB" w:rsidRPr="007B0BBB">
        <w:rPr>
          <w:i/>
          <w:sz w:val="28"/>
          <w:szCs w:val="28"/>
        </w:rPr>
        <w:t>сертаконазола нитрата</w:t>
      </w:r>
      <w:r w:rsidRPr="007561FC">
        <w:rPr>
          <w:i/>
          <w:sz w:val="28"/>
          <w:szCs w:val="28"/>
        </w:rPr>
        <w:t xml:space="preserve">. </w:t>
      </w:r>
      <w:r w:rsidR="002C3A01">
        <w:rPr>
          <w:rFonts w:eastAsia="Calibri"/>
          <w:color w:val="000000"/>
          <w:sz w:val="28"/>
          <w:szCs w:val="28"/>
        </w:rPr>
        <w:t xml:space="preserve">В мерную колбу вместимостью </w:t>
      </w:r>
      <w:r w:rsidR="003B308C">
        <w:rPr>
          <w:rFonts w:eastAsia="Calibri"/>
          <w:color w:val="000000"/>
          <w:sz w:val="28"/>
          <w:szCs w:val="28"/>
        </w:rPr>
        <w:t>10 мл помещают 4</w:t>
      </w:r>
      <w:r w:rsidR="002C3A01">
        <w:rPr>
          <w:rFonts w:eastAsia="Calibri"/>
          <w:color w:val="000000"/>
          <w:sz w:val="28"/>
          <w:szCs w:val="28"/>
        </w:rPr>
        <w:t>0 мг</w:t>
      </w:r>
      <w:r w:rsidR="003B308C">
        <w:rPr>
          <w:rFonts w:eastAsia="Calibri"/>
          <w:color w:val="000000"/>
          <w:sz w:val="28"/>
          <w:szCs w:val="28"/>
        </w:rPr>
        <w:t xml:space="preserve"> стандартного образца</w:t>
      </w:r>
      <w:r w:rsidR="002C3A01">
        <w:rPr>
          <w:rFonts w:eastAsia="Calibri"/>
          <w:color w:val="000000"/>
          <w:sz w:val="28"/>
          <w:szCs w:val="28"/>
        </w:rPr>
        <w:t xml:space="preserve"> </w:t>
      </w:r>
      <w:r w:rsidR="003B308C">
        <w:rPr>
          <w:sz w:val="28"/>
          <w:szCs w:val="28"/>
        </w:rPr>
        <w:t>сертаконазола нитрата</w:t>
      </w:r>
      <w:r w:rsidR="002C3A01">
        <w:rPr>
          <w:rFonts w:eastAsia="Calibri"/>
          <w:color w:val="000000"/>
          <w:sz w:val="28"/>
          <w:szCs w:val="28"/>
        </w:rPr>
        <w:t xml:space="preserve">, растворяют в </w:t>
      </w:r>
      <w:r w:rsidR="003B308C">
        <w:rPr>
          <w:rFonts w:eastAsia="Calibri"/>
          <w:color w:val="000000"/>
          <w:sz w:val="28"/>
          <w:szCs w:val="28"/>
        </w:rPr>
        <w:t xml:space="preserve">растворителе </w:t>
      </w:r>
      <w:r w:rsidR="002C3A01">
        <w:rPr>
          <w:rFonts w:eastAsia="Calibri"/>
          <w:color w:val="000000"/>
          <w:sz w:val="28"/>
          <w:szCs w:val="28"/>
        </w:rPr>
        <w:t>и доводят объём раствора тем же растворителем до метки.</w:t>
      </w:r>
    </w:p>
    <w:p w:rsidR="00E17957" w:rsidRPr="00050BE1" w:rsidRDefault="00E17957" w:rsidP="007D5E98">
      <w:pPr>
        <w:widowControl/>
        <w:spacing w:line="360" w:lineRule="auto"/>
        <w:ind w:firstLine="720"/>
        <w:jc w:val="both"/>
        <w:rPr>
          <w:rFonts w:eastAsia="Calibri"/>
        </w:rPr>
      </w:pPr>
      <w:r w:rsidRPr="00E17957">
        <w:rPr>
          <w:rFonts w:eastAsia="Calibri"/>
          <w:i/>
          <w:color w:val="000000"/>
          <w:sz w:val="28"/>
          <w:szCs w:val="28"/>
        </w:rPr>
        <w:t xml:space="preserve">Раствор для проверки разделительной способности хроматографической системы. </w:t>
      </w:r>
      <w:r w:rsidR="00050BE1">
        <w:rPr>
          <w:rFonts w:eastAsia="Calibri"/>
          <w:color w:val="000000"/>
          <w:sz w:val="28"/>
          <w:szCs w:val="28"/>
        </w:rPr>
        <w:t xml:space="preserve">В мерную колбу вместимостью 5 мл </w:t>
      </w:r>
      <w:r w:rsidR="004D3C2D">
        <w:rPr>
          <w:rFonts w:eastAsia="Calibri"/>
          <w:color w:val="000000"/>
          <w:sz w:val="28"/>
          <w:szCs w:val="28"/>
        </w:rPr>
        <w:t xml:space="preserve">помещают 20 мг стандартного образца миконазола нитрата, растворяют в   </w:t>
      </w:r>
      <w:r w:rsidR="004D3C2D">
        <w:rPr>
          <w:rFonts w:eastAsia="Calibri"/>
          <w:color w:val="000000"/>
          <w:sz w:val="28"/>
          <w:szCs w:val="28"/>
        </w:rPr>
        <w:lastRenderedPageBreak/>
        <w:t>р</w:t>
      </w:r>
      <w:r w:rsidR="004D3C2D" w:rsidRPr="004D3C2D">
        <w:rPr>
          <w:rFonts w:eastAsia="Calibri"/>
          <w:color w:val="000000"/>
          <w:sz w:val="28"/>
          <w:szCs w:val="28"/>
        </w:rPr>
        <w:t>аствор</w:t>
      </w:r>
      <w:r w:rsidR="004D3C2D">
        <w:rPr>
          <w:rFonts w:eastAsia="Calibri"/>
          <w:color w:val="000000"/>
          <w:sz w:val="28"/>
          <w:szCs w:val="28"/>
        </w:rPr>
        <w:t>е</w:t>
      </w:r>
      <w:r w:rsidR="004D3C2D" w:rsidRPr="004D3C2D">
        <w:rPr>
          <w:rFonts w:eastAsia="Calibri"/>
          <w:color w:val="000000"/>
          <w:sz w:val="28"/>
          <w:szCs w:val="28"/>
        </w:rPr>
        <w:t xml:space="preserve"> стандартного образца </w:t>
      </w:r>
      <w:r w:rsidR="004D3C2D" w:rsidRPr="004D3C2D">
        <w:rPr>
          <w:sz w:val="28"/>
          <w:szCs w:val="28"/>
        </w:rPr>
        <w:t>сертаконазола нитрата</w:t>
      </w:r>
      <w:r w:rsidR="004D3C2D">
        <w:rPr>
          <w:sz w:val="28"/>
          <w:szCs w:val="28"/>
        </w:rPr>
        <w:t xml:space="preserve"> и доводят объём раствора растворителем до метки.</w:t>
      </w:r>
    </w:p>
    <w:p w:rsidR="009F2323" w:rsidRDefault="009F2323" w:rsidP="009F2323">
      <w:pPr>
        <w:spacing w:line="360" w:lineRule="auto"/>
        <w:ind w:right="57" w:firstLine="709"/>
        <w:contextualSpacing/>
        <w:jc w:val="both"/>
        <w:rPr>
          <w:sz w:val="28"/>
          <w:szCs w:val="28"/>
        </w:rPr>
      </w:pPr>
      <w:r w:rsidRPr="005027A4">
        <w:rPr>
          <w:rStyle w:val="tm111"/>
        </w:rPr>
        <w:t>На</w:t>
      </w:r>
      <w:r>
        <w:rPr>
          <w:rStyle w:val="tm111"/>
        </w:rPr>
        <w:t xml:space="preserve"> лини</w:t>
      </w:r>
      <w:r w:rsidR="00B30B99">
        <w:rPr>
          <w:rStyle w:val="tm111"/>
        </w:rPr>
        <w:t>ю старта  пластинки наносят по 5</w:t>
      </w:r>
      <w:r w:rsidRPr="005027A4">
        <w:rPr>
          <w:rStyle w:val="tm111"/>
        </w:rPr>
        <w:t> мкл</w:t>
      </w:r>
      <w:r>
        <w:rPr>
          <w:rStyle w:val="tm111"/>
        </w:rPr>
        <w:t xml:space="preserve"> испытуемого раствора </w:t>
      </w:r>
      <w:r w:rsidRPr="00705854">
        <w:rPr>
          <w:sz w:val="28"/>
          <w:szCs w:val="28"/>
        </w:rPr>
        <w:t>и</w:t>
      </w:r>
      <w:r>
        <w:rPr>
          <w:rStyle w:val="tm111"/>
        </w:rPr>
        <w:t xml:space="preserve"> раствора стандартного образца </w:t>
      </w:r>
      <w:r w:rsidR="00CD463E" w:rsidRPr="004D3C2D">
        <w:rPr>
          <w:sz w:val="28"/>
          <w:szCs w:val="28"/>
        </w:rPr>
        <w:t>сертаконазола нитрата</w:t>
      </w:r>
      <w:r>
        <w:rPr>
          <w:rStyle w:val="tm111"/>
        </w:rPr>
        <w:t xml:space="preserve">. </w:t>
      </w:r>
      <w:r>
        <w:rPr>
          <w:color w:val="000000"/>
          <w:sz w:val="28"/>
          <w:szCs w:val="28"/>
        </w:rPr>
        <w:t>П</w:t>
      </w:r>
      <w:r w:rsidRPr="005027A4">
        <w:rPr>
          <w:color w:val="000000"/>
          <w:sz w:val="28"/>
          <w:szCs w:val="28"/>
        </w:rPr>
        <w:t xml:space="preserve">ластинку с нанесёнными пробами </w:t>
      </w:r>
      <w:r>
        <w:rPr>
          <w:color w:val="000000"/>
          <w:sz w:val="28"/>
          <w:szCs w:val="28"/>
        </w:rPr>
        <w:t>высушивают</w:t>
      </w:r>
      <w:r w:rsidRPr="005027A4">
        <w:rPr>
          <w:color w:val="000000"/>
          <w:sz w:val="28"/>
          <w:szCs w:val="28"/>
        </w:rPr>
        <w:t xml:space="preserve"> на воздухе, помещают в камеру с ПФ и хроматографируют восходящим способом. Когда фронт ПФ пройдет около 80</w:t>
      </w:r>
      <w:r w:rsidRPr="00333531">
        <w:rPr>
          <w:color w:val="000000"/>
          <w:sz w:val="28"/>
          <w:szCs w:val="28"/>
        </w:rPr>
        <w:t>-</w:t>
      </w:r>
      <w:r w:rsidRPr="005027A4">
        <w:rPr>
          <w:color w:val="000000"/>
          <w:sz w:val="28"/>
          <w:szCs w:val="28"/>
        </w:rPr>
        <w:t xml:space="preserve">90 % длины пластинки от линии старта, её вынимают из камеры, </w:t>
      </w:r>
      <w:r>
        <w:rPr>
          <w:color w:val="000000"/>
          <w:sz w:val="28"/>
          <w:szCs w:val="28"/>
        </w:rPr>
        <w:t>высушивают</w:t>
      </w:r>
      <w:r w:rsidRPr="005027A4">
        <w:rPr>
          <w:color w:val="000000"/>
          <w:sz w:val="28"/>
          <w:szCs w:val="28"/>
        </w:rPr>
        <w:t xml:space="preserve"> до у</w:t>
      </w:r>
      <w:r w:rsidR="00CD463E">
        <w:rPr>
          <w:color w:val="000000"/>
          <w:sz w:val="28"/>
          <w:szCs w:val="28"/>
        </w:rPr>
        <w:t xml:space="preserve">даления следов растворителей, </w:t>
      </w:r>
      <w:r w:rsidR="004D1717">
        <w:rPr>
          <w:sz w:val="28"/>
          <w:szCs w:val="28"/>
        </w:rPr>
        <w:t>помещают в камеру с парами йода, выдерживают в течение 15 мин и просматривают при дневном свете.</w:t>
      </w:r>
    </w:p>
    <w:p w:rsidR="004D1717" w:rsidRDefault="0049634D" w:rsidP="009F2323">
      <w:pPr>
        <w:spacing w:line="360" w:lineRule="auto"/>
        <w:ind w:right="57" w:firstLine="709"/>
        <w:contextualSpacing/>
        <w:jc w:val="both"/>
        <w:rPr>
          <w:color w:val="000000"/>
          <w:sz w:val="28"/>
          <w:szCs w:val="28"/>
        </w:rPr>
      </w:pPr>
      <w:r w:rsidRPr="0049634D">
        <w:rPr>
          <w:i/>
          <w:color w:val="000000"/>
          <w:sz w:val="28"/>
          <w:szCs w:val="28"/>
        </w:rPr>
        <w:t>Пригодность хроматографической системы</w:t>
      </w:r>
      <w:r>
        <w:rPr>
          <w:i/>
          <w:color w:val="000000"/>
          <w:sz w:val="28"/>
          <w:szCs w:val="28"/>
        </w:rPr>
        <w:t xml:space="preserve">. </w:t>
      </w:r>
      <w:r w:rsidRPr="0049634D">
        <w:rPr>
          <w:color w:val="000000"/>
          <w:sz w:val="28"/>
          <w:szCs w:val="28"/>
        </w:rPr>
        <w:t>На хроматограмме раствора для проверки</w:t>
      </w:r>
      <w:r>
        <w:rPr>
          <w:color w:val="000000"/>
          <w:sz w:val="28"/>
          <w:szCs w:val="28"/>
        </w:rPr>
        <w:t xml:space="preserve"> разделительной способности хроматографической системы </w:t>
      </w:r>
      <w:r w:rsidRPr="0049634D">
        <w:rPr>
          <w:color w:val="000000"/>
          <w:sz w:val="28"/>
          <w:szCs w:val="28"/>
        </w:rPr>
        <w:t xml:space="preserve">должны наблюдаться </w:t>
      </w:r>
      <w:r>
        <w:rPr>
          <w:color w:val="000000"/>
          <w:sz w:val="28"/>
          <w:szCs w:val="28"/>
        </w:rPr>
        <w:t>2</w:t>
      </w:r>
      <w:r w:rsidRPr="0049634D">
        <w:rPr>
          <w:color w:val="000000"/>
          <w:sz w:val="28"/>
          <w:szCs w:val="28"/>
        </w:rPr>
        <w:t xml:space="preserve"> ч</w:t>
      </w:r>
      <w:r w:rsidR="00761DAF">
        <w:rPr>
          <w:color w:val="000000"/>
          <w:sz w:val="28"/>
          <w:szCs w:val="28"/>
        </w:rPr>
        <w:t>ё</w:t>
      </w:r>
      <w:r w:rsidRPr="0049634D">
        <w:rPr>
          <w:color w:val="000000"/>
          <w:sz w:val="28"/>
          <w:szCs w:val="28"/>
        </w:rPr>
        <w:t xml:space="preserve">тко </w:t>
      </w:r>
      <w:proofErr w:type="gramStart"/>
      <w:r w:rsidRPr="0049634D">
        <w:rPr>
          <w:color w:val="000000"/>
          <w:sz w:val="28"/>
          <w:szCs w:val="28"/>
        </w:rPr>
        <w:t>раздел</w:t>
      </w:r>
      <w:r w:rsidR="00761DAF">
        <w:rPr>
          <w:color w:val="000000"/>
          <w:sz w:val="28"/>
          <w:szCs w:val="28"/>
        </w:rPr>
        <w:t>ё</w:t>
      </w:r>
      <w:r w:rsidRPr="0049634D">
        <w:rPr>
          <w:color w:val="000000"/>
          <w:sz w:val="28"/>
          <w:szCs w:val="28"/>
        </w:rPr>
        <w:t>нных</w:t>
      </w:r>
      <w:proofErr w:type="gramEnd"/>
      <w:r w:rsidRPr="0049634D">
        <w:rPr>
          <w:color w:val="000000"/>
          <w:sz w:val="28"/>
          <w:szCs w:val="28"/>
        </w:rPr>
        <w:t xml:space="preserve"> зоны адсорбции</w:t>
      </w:r>
    </w:p>
    <w:p w:rsidR="009F2323" w:rsidRDefault="009F2323" w:rsidP="009F232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044D7">
        <w:rPr>
          <w:color w:val="000000"/>
          <w:sz w:val="28"/>
          <w:szCs w:val="28"/>
        </w:rPr>
        <w:t>Основная зона адсорбции на хроматограмме испытуемого раствора по положению</w:t>
      </w:r>
      <w:r w:rsidR="008C49E2">
        <w:rPr>
          <w:color w:val="000000"/>
          <w:sz w:val="28"/>
          <w:szCs w:val="28"/>
        </w:rPr>
        <w:t>, величине</w:t>
      </w:r>
      <w:r w:rsidR="0014450F">
        <w:rPr>
          <w:color w:val="000000"/>
          <w:sz w:val="28"/>
          <w:szCs w:val="28"/>
        </w:rPr>
        <w:t xml:space="preserve"> и</w:t>
      </w:r>
      <w:r w:rsidRPr="005044D7">
        <w:rPr>
          <w:color w:val="000000"/>
          <w:sz w:val="28"/>
          <w:szCs w:val="28"/>
        </w:rPr>
        <w:t xml:space="preserve"> </w:t>
      </w:r>
      <w:r w:rsidR="00703C49">
        <w:rPr>
          <w:color w:val="000000"/>
          <w:sz w:val="28"/>
          <w:szCs w:val="28"/>
        </w:rPr>
        <w:t>окраске</w:t>
      </w:r>
      <w:r w:rsidRPr="005044D7">
        <w:rPr>
          <w:color w:val="000000"/>
          <w:sz w:val="28"/>
          <w:szCs w:val="28"/>
        </w:rPr>
        <w:t xml:space="preserve"> должна соответствовать зоне адсорбции</w:t>
      </w:r>
      <w:r>
        <w:rPr>
          <w:color w:val="000000"/>
          <w:sz w:val="28"/>
          <w:szCs w:val="28"/>
        </w:rPr>
        <w:t xml:space="preserve"> </w:t>
      </w:r>
      <w:r w:rsidR="00703C49">
        <w:rPr>
          <w:sz w:val="28"/>
          <w:szCs w:val="28"/>
        </w:rPr>
        <w:t>сертаконазола</w:t>
      </w:r>
      <w:r w:rsidRPr="002C3A01">
        <w:rPr>
          <w:sz w:val="28"/>
          <w:szCs w:val="28"/>
        </w:rPr>
        <w:t xml:space="preserve"> </w:t>
      </w:r>
      <w:r w:rsidRPr="005044D7">
        <w:rPr>
          <w:color w:val="000000"/>
          <w:sz w:val="28"/>
          <w:szCs w:val="28"/>
        </w:rPr>
        <w:t xml:space="preserve">на хроматограмме раствора стандартного образца </w:t>
      </w:r>
      <w:r w:rsidR="00703C49">
        <w:rPr>
          <w:sz w:val="28"/>
          <w:szCs w:val="28"/>
        </w:rPr>
        <w:t>сертаконазола</w:t>
      </w:r>
      <w:r w:rsidR="00703C49" w:rsidRPr="002C3A01">
        <w:rPr>
          <w:sz w:val="28"/>
          <w:szCs w:val="28"/>
        </w:rPr>
        <w:t xml:space="preserve"> </w:t>
      </w:r>
      <w:r w:rsidR="00703C49">
        <w:rPr>
          <w:rStyle w:val="tm111"/>
        </w:rPr>
        <w:t>нитрата</w:t>
      </w:r>
      <w:r>
        <w:rPr>
          <w:color w:val="000000"/>
          <w:sz w:val="28"/>
          <w:szCs w:val="28"/>
        </w:rPr>
        <w:t>.</w:t>
      </w:r>
    </w:p>
    <w:p w:rsidR="007373E2" w:rsidRPr="004E2CA9" w:rsidRDefault="005401AE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4</w:t>
      </w:r>
      <w:r w:rsidR="00FC3C2B">
        <w:rPr>
          <w:rFonts w:ascii="Times New Roman" w:hAnsi="Times New Roman"/>
          <w:i/>
          <w:sz w:val="28"/>
          <w:szCs w:val="28"/>
        </w:rPr>
        <w:t>. </w:t>
      </w:r>
      <w:r w:rsidR="00BA004A">
        <w:rPr>
          <w:rFonts w:ascii="Times New Roman" w:hAnsi="Times New Roman"/>
          <w:i/>
          <w:sz w:val="28"/>
          <w:szCs w:val="28"/>
        </w:rPr>
        <w:t xml:space="preserve">Качественная реакция. </w:t>
      </w:r>
      <w:r w:rsidR="00CF1464" w:rsidRPr="00CF1464">
        <w:rPr>
          <w:rFonts w:ascii="Times New Roman" w:hAnsi="Times New Roman"/>
          <w:sz w:val="28"/>
          <w:szCs w:val="28"/>
        </w:rPr>
        <w:t>Субстанция должна</w:t>
      </w:r>
      <w:r w:rsidR="00CF1464">
        <w:rPr>
          <w:rFonts w:ascii="Times New Roman" w:hAnsi="Times New Roman"/>
          <w:sz w:val="28"/>
          <w:szCs w:val="28"/>
        </w:rPr>
        <w:t xml:space="preserve"> давать характерную реакцию на </w:t>
      </w:r>
      <w:r w:rsidR="00AC7552">
        <w:rPr>
          <w:rFonts w:ascii="Times New Roman" w:hAnsi="Times New Roman"/>
          <w:sz w:val="28"/>
          <w:szCs w:val="28"/>
        </w:rPr>
        <w:t>нитраты</w:t>
      </w:r>
      <w:r w:rsidR="00CF1464" w:rsidRPr="00CF1464">
        <w:rPr>
          <w:rFonts w:ascii="Times New Roman" w:hAnsi="Times New Roman"/>
          <w:sz w:val="28"/>
          <w:szCs w:val="28"/>
        </w:rPr>
        <w:t xml:space="preserve"> (ОФС «Общие реакции на подлинность»).</w:t>
      </w:r>
    </w:p>
    <w:p w:rsidR="00975590" w:rsidRDefault="00975590" w:rsidP="002077A9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81C59">
        <w:rPr>
          <w:rFonts w:ascii="Times New Roman" w:hAnsi="Times New Roman"/>
          <w:b/>
          <w:sz w:val="28"/>
          <w:szCs w:val="28"/>
          <w:lang w:val="ru-RU"/>
        </w:rPr>
        <w:t>Температура</w:t>
      </w:r>
      <w:r w:rsidRPr="00975590">
        <w:rPr>
          <w:rFonts w:ascii="Times New Roman" w:hAnsi="Times New Roman"/>
          <w:b/>
          <w:sz w:val="28"/>
          <w:szCs w:val="28"/>
          <w:lang w:val="ru-RU"/>
        </w:rPr>
        <w:t xml:space="preserve"> плавления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851C8C">
        <w:rPr>
          <w:rFonts w:ascii="Times New Roman" w:hAnsi="Times New Roman"/>
          <w:sz w:val="28"/>
          <w:szCs w:val="28"/>
          <w:lang w:val="ru-RU"/>
        </w:rPr>
        <w:t>От 156 до 161</w:t>
      </w:r>
      <w:proofErr w:type="gramStart"/>
      <w:r w:rsidR="00851C8C">
        <w:rPr>
          <w:rFonts w:ascii="Times New Roman" w:hAnsi="Times New Roman"/>
          <w:sz w:val="28"/>
          <w:szCs w:val="28"/>
          <w:lang w:val="ru-RU"/>
        </w:rPr>
        <w:t> °С</w:t>
      </w:r>
      <w:proofErr w:type="gramEnd"/>
      <w:r w:rsidR="00851C8C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E16081" w:rsidRPr="00E16081">
        <w:rPr>
          <w:rFonts w:ascii="Times New Roman" w:hAnsi="Times New Roman"/>
          <w:sz w:val="28"/>
          <w:szCs w:val="28"/>
          <w:lang w:val="ru-RU"/>
        </w:rPr>
        <w:t>ОФС «Температура плавления», метод 1</w:t>
      </w:r>
      <w:r w:rsidR="00E16081">
        <w:rPr>
          <w:rFonts w:ascii="Times New Roman" w:hAnsi="Times New Roman"/>
          <w:sz w:val="28"/>
          <w:szCs w:val="28"/>
          <w:lang w:val="ru-RU"/>
        </w:rPr>
        <w:t>)</w:t>
      </w:r>
      <w:r w:rsidR="00E62ABB">
        <w:rPr>
          <w:rFonts w:ascii="Times New Roman" w:hAnsi="Times New Roman"/>
          <w:sz w:val="28"/>
          <w:szCs w:val="28"/>
          <w:lang w:val="ru-RU"/>
        </w:rPr>
        <w:t>.</w:t>
      </w:r>
    </w:p>
    <w:p w:rsidR="00E62ABB" w:rsidRPr="00E62ABB" w:rsidRDefault="00E62ABB" w:rsidP="002077A9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E694B">
        <w:rPr>
          <w:rFonts w:ascii="Times New Roman" w:hAnsi="Times New Roman"/>
          <w:b/>
          <w:sz w:val="28"/>
          <w:szCs w:val="28"/>
          <w:lang w:val="ru-RU"/>
        </w:rPr>
        <w:t xml:space="preserve">Прозрачность раствора. </w:t>
      </w:r>
      <w:r w:rsidRPr="00C11F50">
        <w:rPr>
          <w:rFonts w:ascii="Times New Roman" w:hAnsi="Times New Roman"/>
          <w:sz w:val="28"/>
          <w:szCs w:val="28"/>
          <w:lang w:val="ru-RU"/>
        </w:rPr>
        <w:t xml:space="preserve">Раствор </w:t>
      </w:r>
      <w:r w:rsidR="00387FFE">
        <w:rPr>
          <w:rFonts w:ascii="Times New Roman" w:hAnsi="Times New Roman"/>
          <w:sz w:val="28"/>
          <w:szCs w:val="28"/>
          <w:lang w:val="ru-RU"/>
        </w:rPr>
        <w:t>0,</w:t>
      </w:r>
      <w:r w:rsidR="00222463">
        <w:rPr>
          <w:rFonts w:ascii="Times New Roman" w:hAnsi="Times New Roman"/>
          <w:sz w:val="28"/>
          <w:szCs w:val="28"/>
          <w:lang w:val="ru-RU"/>
        </w:rPr>
        <w:t>1 </w:t>
      </w:r>
      <w:r>
        <w:rPr>
          <w:rFonts w:ascii="Times New Roman" w:hAnsi="Times New Roman"/>
          <w:sz w:val="28"/>
          <w:szCs w:val="28"/>
          <w:lang w:val="ru-RU"/>
        </w:rPr>
        <w:t xml:space="preserve">г субстанции в </w:t>
      </w:r>
      <w:r w:rsidR="00387FFE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0 </w:t>
      </w:r>
      <w:r w:rsidRPr="00C11F50">
        <w:rPr>
          <w:rFonts w:ascii="Times New Roman" w:hAnsi="Times New Roman"/>
          <w:sz w:val="28"/>
          <w:szCs w:val="28"/>
          <w:lang w:val="ru-RU"/>
        </w:rPr>
        <w:t xml:space="preserve">мл </w:t>
      </w:r>
      <w:r w:rsidR="00387FFE">
        <w:rPr>
          <w:rFonts w:ascii="Times New Roman" w:hAnsi="Times New Roman"/>
          <w:sz w:val="28"/>
          <w:szCs w:val="28"/>
          <w:lang w:val="ru-RU"/>
        </w:rPr>
        <w:t xml:space="preserve">спирта 96 % </w:t>
      </w:r>
      <w:r w:rsidRPr="00C11F50">
        <w:rPr>
          <w:rFonts w:ascii="Times New Roman" w:hAnsi="Times New Roman"/>
          <w:sz w:val="28"/>
          <w:szCs w:val="28"/>
          <w:lang w:val="ru-RU"/>
        </w:rPr>
        <w:t>должен быть прозрачным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E694B">
        <w:rPr>
          <w:rFonts w:ascii="Times New Roman" w:hAnsi="Times New Roman"/>
          <w:color w:val="000000"/>
          <w:sz w:val="28"/>
          <w:szCs w:val="28"/>
          <w:lang w:val="ru-RU"/>
        </w:rPr>
        <w:t>(ОФС «Прозрачность и степень мутности жидкостей»).</w:t>
      </w:r>
    </w:p>
    <w:p w:rsidR="00640CBE" w:rsidRDefault="00640CBE" w:rsidP="001C1780">
      <w:pPr>
        <w:pStyle w:val="a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024D">
        <w:rPr>
          <w:rFonts w:ascii="Times New Roman" w:hAnsi="Times New Roman"/>
          <w:b/>
          <w:color w:val="000000"/>
          <w:sz w:val="28"/>
          <w:szCs w:val="28"/>
        </w:rPr>
        <w:t xml:space="preserve">Цветность </w:t>
      </w:r>
      <w:r w:rsidR="004F3B89" w:rsidRPr="00C0024D">
        <w:rPr>
          <w:rFonts w:ascii="Times New Roman" w:hAnsi="Times New Roman"/>
          <w:b/>
          <w:color w:val="000000"/>
          <w:sz w:val="28"/>
          <w:szCs w:val="28"/>
        </w:rPr>
        <w:t>раствора</w:t>
      </w:r>
      <w:r w:rsidRPr="00C0024D">
        <w:rPr>
          <w:rFonts w:ascii="Times New Roman" w:hAnsi="Times New Roman"/>
          <w:b/>
          <w:color w:val="000000"/>
          <w:sz w:val="28"/>
          <w:szCs w:val="28"/>
        </w:rPr>
        <w:t>.</w:t>
      </w:r>
      <w:r w:rsidR="004F3B89" w:rsidRPr="00C0024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0024D" w:rsidRPr="00C0024D">
        <w:rPr>
          <w:rFonts w:ascii="Times New Roman" w:hAnsi="Times New Roman"/>
          <w:color w:val="000000"/>
          <w:sz w:val="28"/>
          <w:szCs w:val="28"/>
        </w:rPr>
        <w:t xml:space="preserve">Раствор, полученный в испытании «Прозрачность раствора», должен </w:t>
      </w:r>
      <w:r w:rsidR="00387FFE">
        <w:rPr>
          <w:rFonts w:ascii="Times New Roman" w:hAnsi="Times New Roman"/>
          <w:color w:val="000000"/>
          <w:sz w:val="28"/>
          <w:szCs w:val="28"/>
        </w:rPr>
        <w:t xml:space="preserve">выдерживать сравнения с эталоном </w:t>
      </w:r>
      <w:r w:rsidR="00387FFE">
        <w:rPr>
          <w:rFonts w:ascii="Times New Roman" w:hAnsi="Times New Roman"/>
          <w:color w:val="000000"/>
          <w:sz w:val="28"/>
          <w:szCs w:val="28"/>
          <w:lang w:val="en-US"/>
        </w:rPr>
        <w:t>Y</w:t>
      </w:r>
      <w:r w:rsidR="00387FFE" w:rsidRPr="00387FFE">
        <w:rPr>
          <w:rFonts w:ascii="Times New Roman" w:hAnsi="Times New Roman"/>
          <w:color w:val="000000"/>
          <w:sz w:val="28"/>
          <w:szCs w:val="28"/>
          <w:vertAlign w:val="subscript"/>
        </w:rPr>
        <w:t>5</w:t>
      </w:r>
      <w:r w:rsidR="00387FFE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r w:rsidR="00C0024D" w:rsidRPr="00C0024D">
        <w:rPr>
          <w:rFonts w:ascii="Times New Roman" w:hAnsi="Times New Roman"/>
          <w:color w:val="000000"/>
          <w:sz w:val="28"/>
          <w:szCs w:val="28"/>
        </w:rPr>
        <w:t>(ОФС «Степень окраски жидкостей», метод 2).</w:t>
      </w:r>
    </w:p>
    <w:p w:rsidR="0060549D" w:rsidRDefault="00D92C1D" w:rsidP="0091747D">
      <w:pPr>
        <w:pStyle w:val="a3"/>
        <w:spacing w:after="0" w:line="360" w:lineRule="auto"/>
        <w:ind w:firstLine="709"/>
        <w:jc w:val="both"/>
        <w:rPr>
          <w:rFonts w:asciiTheme="minorHAnsi" w:hAnsiTheme="minorHAnsi"/>
          <w:sz w:val="28"/>
          <w:szCs w:val="28"/>
          <w:lang w:val="ru-RU"/>
        </w:rPr>
      </w:pPr>
      <w:r w:rsidRPr="001B0824">
        <w:rPr>
          <w:rFonts w:ascii="Times New Roman" w:hAnsi="Times New Roman"/>
          <w:b/>
          <w:sz w:val="28"/>
          <w:szCs w:val="28"/>
          <w:lang w:val="ru-RU"/>
        </w:rPr>
        <w:t>Родственные примеси</w:t>
      </w:r>
      <w:r w:rsidR="0091747D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9543E7" w:rsidRPr="0091747D">
        <w:rPr>
          <w:sz w:val="28"/>
          <w:szCs w:val="28"/>
          <w:lang w:val="ru-RU"/>
        </w:rPr>
        <w:t>Определение проводят методом ВЭЖХ (ОФС «Высокоэффективная жидкостная хроматография»).</w:t>
      </w:r>
      <w:r w:rsidR="001F4524" w:rsidRPr="0091747D">
        <w:rPr>
          <w:rFonts w:asciiTheme="minorHAnsi" w:hAnsiTheme="minorHAnsi"/>
          <w:sz w:val="28"/>
          <w:szCs w:val="28"/>
          <w:lang w:val="ru-RU"/>
        </w:rPr>
        <w:t xml:space="preserve"> </w:t>
      </w:r>
    </w:p>
    <w:p w:rsidR="00846134" w:rsidRPr="004F52B6" w:rsidRDefault="0002407A" w:rsidP="0091747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Н</w:t>
      </w:r>
      <w:r w:rsidR="00846134" w:rsidRPr="00846134">
        <w:rPr>
          <w:rFonts w:ascii="Times New Roman" w:hAnsi="Times New Roman"/>
          <w:i/>
          <w:sz w:val="28"/>
          <w:szCs w:val="28"/>
          <w:lang w:val="ru-RU"/>
        </w:rPr>
        <w:t>атрия дигидрофосфат</w:t>
      </w:r>
      <w:r w:rsidR="00846134">
        <w:rPr>
          <w:rFonts w:ascii="Times New Roman" w:hAnsi="Times New Roman"/>
          <w:i/>
          <w:sz w:val="28"/>
          <w:szCs w:val="28"/>
          <w:lang w:val="ru-RU"/>
        </w:rPr>
        <w:t>а</w:t>
      </w:r>
      <w:r w:rsidR="00846134" w:rsidRPr="00846134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ru-RU"/>
        </w:rPr>
        <w:t>р</w:t>
      </w:r>
      <w:r w:rsidRPr="00846134">
        <w:rPr>
          <w:rFonts w:ascii="Times New Roman" w:hAnsi="Times New Roman"/>
          <w:i/>
          <w:sz w:val="28"/>
          <w:szCs w:val="28"/>
          <w:lang w:val="ru-RU"/>
        </w:rPr>
        <w:t>аствор</w:t>
      </w:r>
      <w:r w:rsidR="00846134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="007E3D92">
        <w:rPr>
          <w:rFonts w:ascii="Times New Roman" w:hAnsi="Times New Roman"/>
          <w:sz w:val="28"/>
          <w:szCs w:val="28"/>
          <w:lang w:val="ru-RU"/>
        </w:rPr>
        <w:t xml:space="preserve">В мерную колбу вместимостью </w:t>
      </w:r>
      <w:r w:rsidR="007E3D92">
        <w:rPr>
          <w:rFonts w:ascii="Times New Roman" w:hAnsi="Times New Roman"/>
          <w:sz w:val="28"/>
          <w:szCs w:val="28"/>
          <w:lang w:val="ru-RU"/>
        </w:rPr>
        <w:lastRenderedPageBreak/>
        <w:t>1</w:t>
      </w:r>
      <w:r w:rsidR="005D67E6">
        <w:rPr>
          <w:rFonts w:ascii="Times New Roman" w:hAnsi="Times New Roman"/>
          <w:sz w:val="28"/>
          <w:szCs w:val="28"/>
          <w:lang w:val="ru-RU"/>
        </w:rPr>
        <w:t>000</w:t>
      </w:r>
      <w:r w:rsidR="007E3D92">
        <w:rPr>
          <w:rFonts w:ascii="Times New Roman" w:hAnsi="Times New Roman"/>
          <w:sz w:val="28"/>
          <w:szCs w:val="28"/>
          <w:lang w:val="ru-RU"/>
        </w:rPr>
        <w:t> </w:t>
      </w:r>
      <w:r w:rsidR="005D67E6">
        <w:rPr>
          <w:rFonts w:ascii="Times New Roman" w:hAnsi="Times New Roman"/>
          <w:sz w:val="28"/>
          <w:szCs w:val="28"/>
          <w:lang w:val="ru-RU"/>
        </w:rPr>
        <w:t>м</w:t>
      </w:r>
      <w:r w:rsidR="007E3D92">
        <w:rPr>
          <w:rFonts w:ascii="Times New Roman" w:hAnsi="Times New Roman"/>
          <w:sz w:val="28"/>
          <w:szCs w:val="28"/>
          <w:lang w:val="ru-RU"/>
        </w:rPr>
        <w:t>л помещают 1,5 г н</w:t>
      </w:r>
      <w:r w:rsidR="007E3D92" w:rsidRPr="007E3D92">
        <w:rPr>
          <w:rFonts w:ascii="Times New Roman" w:hAnsi="Times New Roman"/>
          <w:sz w:val="28"/>
          <w:szCs w:val="28"/>
          <w:lang w:val="ru-RU"/>
        </w:rPr>
        <w:t>атрия дигидрофосфата дигидрата</w:t>
      </w:r>
      <w:r w:rsidR="007E3D92">
        <w:rPr>
          <w:rFonts w:ascii="Times New Roman" w:hAnsi="Times New Roman"/>
          <w:sz w:val="28"/>
          <w:szCs w:val="28"/>
          <w:lang w:val="ru-RU"/>
        </w:rPr>
        <w:t>, растворяют в воде и доводят объём раствора тем же растворителем до метки.</w:t>
      </w:r>
    </w:p>
    <w:p w:rsidR="00764DEA" w:rsidRPr="00445290" w:rsidRDefault="00764DEA" w:rsidP="00D7194F">
      <w:pPr>
        <w:keepNext/>
        <w:spacing w:line="360" w:lineRule="auto"/>
        <w:ind w:firstLine="709"/>
        <w:jc w:val="both"/>
        <w:rPr>
          <w:bCs/>
          <w:sz w:val="28"/>
          <w:szCs w:val="28"/>
        </w:rPr>
      </w:pPr>
      <w:r w:rsidRPr="00C53BF3">
        <w:rPr>
          <w:i/>
          <w:sz w:val="28"/>
          <w:szCs w:val="28"/>
        </w:rPr>
        <w:t>Подвижная</w:t>
      </w:r>
      <w:r w:rsidRPr="00671ED1">
        <w:rPr>
          <w:i/>
          <w:sz w:val="28"/>
          <w:szCs w:val="28"/>
        </w:rPr>
        <w:t xml:space="preserve"> фаза</w:t>
      </w:r>
      <w:r>
        <w:rPr>
          <w:i/>
          <w:sz w:val="28"/>
          <w:szCs w:val="28"/>
        </w:rPr>
        <w:t xml:space="preserve"> </w:t>
      </w:r>
      <w:r w:rsidRPr="00671ED1">
        <w:rPr>
          <w:i/>
          <w:sz w:val="28"/>
          <w:szCs w:val="28"/>
        </w:rPr>
        <w:t>(ПФ)</w:t>
      </w:r>
      <w:r>
        <w:rPr>
          <w:i/>
          <w:sz w:val="28"/>
          <w:szCs w:val="28"/>
        </w:rPr>
        <w:t>.</w:t>
      </w:r>
      <w:r w:rsidR="003C68CA">
        <w:rPr>
          <w:sz w:val="28"/>
          <w:szCs w:val="28"/>
        </w:rPr>
        <w:t xml:space="preserve"> </w:t>
      </w:r>
      <w:r w:rsidR="0002407A">
        <w:rPr>
          <w:sz w:val="28"/>
          <w:szCs w:val="28"/>
        </w:rPr>
        <w:t>Ацетонитрил</w:t>
      </w:r>
      <w:r w:rsidR="003C68CA" w:rsidRPr="003C68CA">
        <w:rPr>
          <w:rFonts w:eastAsia="Calibri"/>
          <w:sz w:val="28"/>
          <w:szCs w:val="28"/>
        </w:rPr>
        <w:t>—</w:t>
      </w:r>
      <w:r w:rsidR="0002407A">
        <w:rPr>
          <w:rFonts w:eastAsia="Calibri"/>
          <w:sz w:val="28"/>
          <w:szCs w:val="28"/>
        </w:rPr>
        <w:t xml:space="preserve">натрия </w:t>
      </w:r>
      <w:r w:rsidR="0002407A" w:rsidRPr="0002407A">
        <w:rPr>
          <w:sz w:val="28"/>
          <w:szCs w:val="28"/>
        </w:rPr>
        <w:t>дигидрофосфата раствор</w:t>
      </w:r>
      <w:r w:rsidR="007E3D92">
        <w:rPr>
          <w:rFonts w:eastAsia="Calibri"/>
          <w:sz w:val="28"/>
          <w:szCs w:val="28"/>
        </w:rPr>
        <w:t xml:space="preserve"> </w:t>
      </w:r>
      <w:r w:rsidR="00F35A49">
        <w:rPr>
          <w:rFonts w:eastAsia="Calibri"/>
          <w:sz w:val="28"/>
          <w:szCs w:val="28"/>
        </w:rPr>
        <w:t>370:630.</w:t>
      </w:r>
    </w:p>
    <w:p w:rsidR="00B24B39" w:rsidRPr="00430B3A" w:rsidRDefault="002720D8" w:rsidP="00704B20">
      <w:pPr>
        <w:pStyle w:val="af"/>
        <w:widowControl w:val="0"/>
        <w:spacing w:line="360" w:lineRule="auto"/>
        <w:ind w:firstLine="709"/>
        <w:jc w:val="both"/>
      </w:pPr>
      <w:r w:rsidRPr="00CC4A8D">
        <w:rPr>
          <w:rFonts w:ascii="Times New Roman" w:hAnsi="Times New Roman"/>
          <w:i/>
          <w:sz w:val="28"/>
          <w:szCs w:val="28"/>
        </w:rPr>
        <w:t>Испытуемый раствор.</w:t>
      </w:r>
      <w:r w:rsidR="00F1704C">
        <w:rPr>
          <w:rFonts w:ascii="Times New Roman" w:hAnsi="Times New Roman"/>
          <w:i/>
          <w:sz w:val="28"/>
          <w:szCs w:val="28"/>
        </w:rPr>
        <w:t xml:space="preserve"> </w:t>
      </w:r>
      <w:r w:rsidR="00430B3A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5512FC">
        <w:rPr>
          <w:rFonts w:ascii="Times New Roman" w:hAnsi="Times New Roman"/>
          <w:sz w:val="28"/>
          <w:szCs w:val="28"/>
        </w:rPr>
        <w:t>10</w:t>
      </w:r>
      <w:r w:rsidR="00430B3A">
        <w:rPr>
          <w:rFonts w:ascii="Times New Roman" w:hAnsi="Times New Roman"/>
          <w:sz w:val="28"/>
          <w:szCs w:val="28"/>
        </w:rPr>
        <w:t xml:space="preserve"> мл помещают </w:t>
      </w:r>
      <w:r w:rsidR="005512FC">
        <w:rPr>
          <w:rFonts w:ascii="Times New Roman" w:hAnsi="Times New Roman"/>
          <w:sz w:val="28"/>
          <w:szCs w:val="28"/>
        </w:rPr>
        <w:t>10</w:t>
      </w:r>
      <w:r w:rsidR="00430B3A">
        <w:rPr>
          <w:rFonts w:ascii="Times New Roman" w:hAnsi="Times New Roman"/>
          <w:sz w:val="28"/>
          <w:szCs w:val="28"/>
        </w:rPr>
        <w:t xml:space="preserve"> мг субстанции, растворяют в ПФ и доводят объём раствора </w:t>
      </w:r>
      <w:r w:rsidR="005512FC">
        <w:rPr>
          <w:rFonts w:ascii="Times New Roman" w:hAnsi="Times New Roman"/>
          <w:sz w:val="28"/>
          <w:szCs w:val="28"/>
        </w:rPr>
        <w:t>ПФ</w:t>
      </w:r>
      <w:r w:rsidR="00430B3A">
        <w:rPr>
          <w:rFonts w:ascii="Times New Roman" w:hAnsi="Times New Roman"/>
          <w:sz w:val="28"/>
          <w:szCs w:val="28"/>
        </w:rPr>
        <w:t xml:space="preserve"> до метки.</w:t>
      </w:r>
    </w:p>
    <w:p w:rsidR="00BE3167" w:rsidRDefault="002720D8" w:rsidP="00A46568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BD79AE">
        <w:rPr>
          <w:i/>
          <w:sz w:val="28"/>
          <w:szCs w:val="28"/>
        </w:rPr>
        <w:t>Раствор сравнения</w:t>
      </w:r>
      <w:r>
        <w:rPr>
          <w:i/>
          <w:sz w:val="28"/>
          <w:szCs w:val="28"/>
        </w:rPr>
        <w:t xml:space="preserve">. </w:t>
      </w:r>
      <w:r w:rsidR="00974E55">
        <w:rPr>
          <w:sz w:val="28"/>
          <w:szCs w:val="28"/>
        </w:rPr>
        <w:t xml:space="preserve">В мерную колбу вместимостью </w:t>
      </w:r>
      <w:r w:rsidR="00C202E1">
        <w:rPr>
          <w:sz w:val="28"/>
          <w:szCs w:val="28"/>
        </w:rPr>
        <w:t>10</w:t>
      </w:r>
      <w:r w:rsidR="002B266E">
        <w:rPr>
          <w:sz w:val="28"/>
          <w:szCs w:val="28"/>
        </w:rPr>
        <w:t>0</w:t>
      </w:r>
      <w:r w:rsidRPr="002720D8">
        <w:rPr>
          <w:sz w:val="28"/>
          <w:szCs w:val="28"/>
        </w:rPr>
        <w:t xml:space="preserve"> мл помещают </w:t>
      </w:r>
      <w:r w:rsidR="00D743ED">
        <w:rPr>
          <w:sz w:val="28"/>
          <w:szCs w:val="28"/>
        </w:rPr>
        <w:t>5</w:t>
      </w:r>
      <w:r w:rsidRPr="002720D8">
        <w:rPr>
          <w:sz w:val="28"/>
          <w:szCs w:val="28"/>
        </w:rPr>
        <w:t>,0 мл испытуемого раствора</w:t>
      </w:r>
      <w:r w:rsidR="00357109">
        <w:rPr>
          <w:sz w:val="28"/>
          <w:szCs w:val="28"/>
        </w:rPr>
        <w:t xml:space="preserve"> </w:t>
      </w:r>
      <w:r w:rsidRPr="002720D8">
        <w:rPr>
          <w:sz w:val="28"/>
          <w:szCs w:val="28"/>
        </w:rPr>
        <w:t>и доводят объём раств</w:t>
      </w:r>
      <w:bookmarkStart w:id="0" w:name="_GoBack"/>
      <w:bookmarkEnd w:id="0"/>
      <w:r w:rsidRPr="002720D8">
        <w:rPr>
          <w:sz w:val="28"/>
          <w:szCs w:val="28"/>
        </w:rPr>
        <w:t xml:space="preserve">ора </w:t>
      </w:r>
      <w:r w:rsidR="002B266E">
        <w:rPr>
          <w:sz w:val="28"/>
          <w:szCs w:val="28"/>
        </w:rPr>
        <w:t>ПФ</w:t>
      </w:r>
      <w:r w:rsidRPr="002720D8">
        <w:rPr>
          <w:sz w:val="28"/>
          <w:szCs w:val="28"/>
        </w:rPr>
        <w:t xml:space="preserve"> до метки</w:t>
      </w:r>
      <w:r w:rsidRPr="00B42AA3">
        <w:rPr>
          <w:sz w:val="28"/>
          <w:szCs w:val="28"/>
        </w:rPr>
        <w:t>.</w:t>
      </w:r>
      <w:r w:rsidR="005E0488" w:rsidRPr="00B42AA3">
        <w:rPr>
          <w:sz w:val="28"/>
          <w:szCs w:val="28"/>
        </w:rPr>
        <w:t xml:space="preserve"> </w:t>
      </w:r>
      <w:r w:rsidR="00E20F42">
        <w:rPr>
          <w:sz w:val="28"/>
          <w:szCs w:val="28"/>
        </w:rPr>
        <w:t xml:space="preserve">В мерную колбу вместимостью </w:t>
      </w:r>
      <w:r w:rsidR="00D743ED">
        <w:rPr>
          <w:sz w:val="28"/>
          <w:szCs w:val="28"/>
        </w:rPr>
        <w:t>2</w:t>
      </w:r>
      <w:r w:rsidR="00E20F42">
        <w:rPr>
          <w:sz w:val="28"/>
          <w:szCs w:val="28"/>
        </w:rPr>
        <w:t xml:space="preserve">0 мл помещают </w:t>
      </w:r>
      <w:r w:rsidR="00C202E1">
        <w:rPr>
          <w:sz w:val="28"/>
          <w:szCs w:val="28"/>
        </w:rPr>
        <w:t>1</w:t>
      </w:r>
      <w:r w:rsidR="00E20F42">
        <w:rPr>
          <w:sz w:val="28"/>
          <w:szCs w:val="28"/>
        </w:rPr>
        <w:t>,0 </w:t>
      </w:r>
      <w:r w:rsidR="005D67E6">
        <w:rPr>
          <w:sz w:val="28"/>
          <w:szCs w:val="28"/>
        </w:rPr>
        <w:t xml:space="preserve">мл </w:t>
      </w:r>
      <w:r w:rsidR="00E20F42">
        <w:rPr>
          <w:sz w:val="28"/>
          <w:szCs w:val="28"/>
        </w:rPr>
        <w:t xml:space="preserve">полученного раствора и доводят объём раствора </w:t>
      </w:r>
      <w:r w:rsidR="002B266E">
        <w:rPr>
          <w:sz w:val="28"/>
          <w:szCs w:val="28"/>
        </w:rPr>
        <w:t>ПФ</w:t>
      </w:r>
      <w:r w:rsidR="00E20F42">
        <w:rPr>
          <w:sz w:val="28"/>
          <w:szCs w:val="28"/>
        </w:rPr>
        <w:t xml:space="preserve"> до метки.</w:t>
      </w:r>
    </w:p>
    <w:p w:rsidR="00D04604" w:rsidRPr="00133B49" w:rsidRDefault="00F267E5" w:rsidP="00A46568">
      <w:pPr>
        <w:widowControl/>
        <w:spacing w:line="360" w:lineRule="auto"/>
        <w:ind w:firstLine="720"/>
        <w:jc w:val="both"/>
      </w:pPr>
      <w:r w:rsidRPr="009914CC">
        <w:rPr>
          <w:i/>
          <w:sz w:val="28"/>
          <w:szCs w:val="28"/>
        </w:rPr>
        <w:t>Раствор</w:t>
      </w:r>
      <w:r w:rsidRPr="006365CE">
        <w:rPr>
          <w:i/>
          <w:sz w:val="28"/>
          <w:szCs w:val="28"/>
        </w:rPr>
        <w:t xml:space="preserve"> для проверки разделительной способности хроматографической системы</w:t>
      </w:r>
      <w:r>
        <w:rPr>
          <w:i/>
          <w:sz w:val="28"/>
          <w:szCs w:val="28"/>
        </w:rPr>
        <w:t>.</w:t>
      </w:r>
      <w:r w:rsidR="00853A9A">
        <w:rPr>
          <w:sz w:val="28"/>
          <w:szCs w:val="28"/>
        </w:rPr>
        <w:t xml:space="preserve"> </w:t>
      </w:r>
      <w:r w:rsidR="004368AC">
        <w:rPr>
          <w:sz w:val="28"/>
          <w:szCs w:val="28"/>
        </w:rPr>
        <w:t xml:space="preserve">В мерную колбу вместимостью 20 мл </w:t>
      </w:r>
      <w:r w:rsidR="003E07A0">
        <w:rPr>
          <w:sz w:val="28"/>
          <w:szCs w:val="28"/>
        </w:rPr>
        <w:t xml:space="preserve">помещают 5 мг стандартного образца сертаконазола нитрата, 5 мг стандартного образца миконазола нитрата, растворяют в ПФ и  доводят объём раствора ПФ до метки. </w:t>
      </w:r>
      <w:r w:rsidR="00133B49">
        <w:rPr>
          <w:sz w:val="28"/>
          <w:szCs w:val="28"/>
        </w:rPr>
        <w:t xml:space="preserve">В мерную колбу вместимостью 50 мл 1,0 мл поученного раствора и доводят объём </w:t>
      </w:r>
      <w:r w:rsidR="00B91667">
        <w:rPr>
          <w:sz w:val="28"/>
          <w:szCs w:val="28"/>
        </w:rPr>
        <w:t>раствора</w:t>
      </w:r>
      <w:r w:rsidR="00133B49">
        <w:rPr>
          <w:sz w:val="28"/>
          <w:szCs w:val="28"/>
        </w:rPr>
        <w:t xml:space="preserve"> ПФ до метки. </w:t>
      </w:r>
    </w:p>
    <w:p w:rsidR="003A2BD9" w:rsidRPr="00BC750A" w:rsidRDefault="00A9582A" w:rsidP="004B2E63">
      <w:pPr>
        <w:pStyle w:val="af"/>
        <w:keepNext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C750A">
        <w:rPr>
          <w:rFonts w:ascii="Times New Roman" w:hAnsi="Times New Roman"/>
          <w:sz w:val="28"/>
          <w:szCs w:val="28"/>
        </w:rPr>
        <w:t>Примечан</w:t>
      </w:r>
      <w:r w:rsidR="003A2BD9" w:rsidRPr="00BC750A">
        <w:rPr>
          <w:rFonts w:ascii="Times New Roman" w:hAnsi="Times New Roman"/>
          <w:sz w:val="28"/>
          <w:szCs w:val="28"/>
        </w:rPr>
        <w:t>ие</w:t>
      </w:r>
    </w:p>
    <w:p w:rsidR="00AA4AC5" w:rsidRPr="00BC750A" w:rsidRDefault="00AA4AC5" w:rsidP="00A04461">
      <w:pPr>
        <w:pStyle w:val="af"/>
        <w:keepNext/>
        <w:ind w:firstLine="720"/>
        <w:rPr>
          <w:sz w:val="28"/>
          <w:szCs w:val="28"/>
        </w:rPr>
      </w:pPr>
      <w:r w:rsidRPr="00BC750A">
        <w:rPr>
          <w:rFonts w:ascii="Times New Roman" w:hAnsi="Times New Roman"/>
          <w:sz w:val="28"/>
          <w:szCs w:val="28"/>
        </w:rPr>
        <w:t>Примесь А:</w:t>
      </w:r>
      <w:r w:rsidR="00BC750A">
        <w:rPr>
          <w:rFonts w:ascii="Times New Roman" w:hAnsi="Times New Roman"/>
          <w:sz w:val="28"/>
          <w:szCs w:val="28"/>
        </w:rPr>
        <w:t xml:space="preserve"> </w:t>
      </w:r>
      <w:r w:rsidR="00BC750A" w:rsidRPr="00BC750A">
        <w:rPr>
          <w:rFonts w:ascii="Times New Roman" w:hAnsi="Times New Roman"/>
          <w:sz w:val="28"/>
          <w:szCs w:val="28"/>
        </w:rPr>
        <w:t>(1</w:t>
      </w:r>
      <w:r w:rsidR="00BC750A" w:rsidRPr="00BC750A">
        <w:rPr>
          <w:rFonts w:ascii="Times New Roman" w:hAnsi="Times New Roman"/>
          <w:i/>
          <w:sz w:val="28"/>
          <w:szCs w:val="28"/>
          <w:lang w:val="en-US"/>
        </w:rPr>
        <w:t>RS</w:t>
      </w:r>
      <w:r w:rsidR="00BC750A" w:rsidRPr="00BC750A">
        <w:rPr>
          <w:rFonts w:ascii="Times New Roman" w:hAnsi="Times New Roman"/>
          <w:sz w:val="28"/>
          <w:szCs w:val="28"/>
        </w:rPr>
        <w:t>)-1-(2,4-дихлорфенил)-2-(1</w:t>
      </w:r>
      <w:r w:rsidR="00BC750A" w:rsidRPr="00BC750A">
        <w:rPr>
          <w:rFonts w:ascii="Times New Roman" w:hAnsi="Times New Roman"/>
          <w:i/>
          <w:sz w:val="28"/>
          <w:szCs w:val="28"/>
        </w:rPr>
        <w:t>H</w:t>
      </w:r>
      <w:r w:rsidR="00BC750A" w:rsidRPr="00BC750A">
        <w:rPr>
          <w:rFonts w:ascii="Times New Roman" w:hAnsi="Times New Roman"/>
          <w:sz w:val="28"/>
          <w:szCs w:val="28"/>
        </w:rPr>
        <w:t>-имидазол-1-ил</w:t>
      </w:r>
      <w:proofErr w:type="gramStart"/>
      <w:r w:rsidR="00BC750A" w:rsidRPr="00BC750A">
        <w:rPr>
          <w:rFonts w:ascii="Times New Roman" w:hAnsi="Times New Roman"/>
          <w:sz w:val="28"/>
          <w:szCs w:val="28"/>
        </w:rPr>
        <w:t>)э</w:t>
      </w:r>
      <w:proofErr w:type="gramEnd"/>
      <w:r w:rsidR="00BC750A" w:rsidRPr="00BC750A">
        <w:rPr>
          <w:rFonts w:ascii="Times New Roman" w:hAnsi="Times New Roman"/>
          <w:sz w:val="28"/>
          <w:szCs w:val="28"/>
        </w:rPr>
        <w:t>тан</w:t>
      </w:r>
      <w:r w:rsidR="00C90A7E" w:rsidRPr="00C90A7E">
        <w:rPr>
          <w:rFonts w:ascii="Times New Roman" w:hAnsi="Times New Roman"/>
          <w:sz w:val="28"/>
          <w:szCs w:val="28"/>
        </w:rPr>
        <w:t>-1-</w:t>
      </w:r>
      <w:r w:rsidR="00BC750A" w:rsidRPr="00BC750A">
        <w:rPr>
          <w:rFonts w:ascii="Times New Roman" w:hAnsi="Times New Roman"/>
          <w:sz w:val="28"/>
          <w:szCs w:val="28"/>
        </w:rPr>
        <w:t>ол,</w:t>
      </w:r>
      <w:r w:rsidR="00C90A7E" w:rsidRPr="00C90A7E">
        <w:rPr>
          <w:rFonts w:ascii="Times New Roman" w:hAnsi="Times New Roman"/>
          <w:sz w:val="28"/>
          <w:szCs w:val="28"/>
        </w:rPr>
        <w:t xml:space="preserve"> </w:t>
      </w:r>
      <w:r w:rsidR="00BC750A" w:rsidRPr="00BC750A">
        <w:rPr>
          <w:rFonts w:ascii="Times New Roman" w:hAnsi="Times New Roman"/>
          <w:sz w:val="28"/>
          <w:szCs w:val="28"/>
          <w:lang w:val="en-US"/>
        </w:rPr>
        <w:t>CAS</w:t>
      </w:r>
      <w:r w:rsidR="00BC750A" w:rsidRPr="00BC750A">
        <w:rPr>
          <w:rFonts w:ascii="Times New Roman" w:hAnsi="Times New Roman"/>
          <w:sz w:val="28"/>
          <w:szCs w:val="28"/>
        </w:rPr>
        <w:t xml:space="preserve"> 24155-42-8.</w:t>
      </w:r>
    </w:p>
    <w:p w:rsidR="00F87F74" w:rsidRPr="00BC750A" w:rsidRDefault="009C3E29" w:rsidP="003A2BD9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BC750A">
        <w:rPr>
          <w:rFonts w:ascii="Times New Roman" w:hAnsi="Times New Roman"/>
          <w:sz w:val="28"/>
          <w:szCs w:val="28"/>
        </w:rPr>
        <w:t>Примесь</w:t>
      </w:r>
      <w:proofErr w:type="gramStart"/>
      <w:r w:rsidRPr="00BC750A">
        <w:rPr>
          <w:rFonts w:ascii="Times New Roman" w:hAnsi="Times New Roman"/>
          <w:sz w:val="28"/>
          <w:szCs w:val="28"/>
        </w:rPr>
        <w:t> </w:t>
      </w:r>
      <w:r w:rsidR="009A4B5E" w:rsidRPr="00BC750A">
        <w:rPr>
          <w:rFonts w:ascii="Times New Roman" w:hAnsi="Times New Roman"/>
          <w:sz w:val="28"/>
          <w:szCs w:val="28"/>
        </w:rPr>
        <w:t>В</w:t>
      </w:r>
      <w:proofErr w:type="gramEnd"/>
      <w:r w:rsidR="007F717A" w:rsidRPr="00BC750A">
        <w:rPr>
          <w:rFonts w:ascii="Times New Roman" w:hAnsi="Times New Roman"/>
          <w:sz w:val="28"/>
          <w:szCs w:val="28"/>
        </w:rPr>
        <w:t>:</w:t>
      </w:r>
      <w:r w:rsidR="00230546" w:rsidRPr="00BC750A">
        <w:rPr>
          <w:rFonts w:ascii="Times New Roman" w:hAnsi="Times New Roman"/>
          <w:sz w:val="28"/>
          <w:szCs w:val="28"/>
        </w:rPr>
        <w:t xml:space="preserve"> </w:t>
      </w:r>
      <w:r w:rsidR="00BC750A">
        <w:rPr>
          <w:rFonts w:ascii="Times New Roman" w:hAnsi="Times New Roman"/>
          <w:sz w:val="28"/>
          <w:szCs w:val="28"/>
        </w:rPr>
        <w:t>3-(</w:t>
      </w:r>
      <w:proofErr w:type="spellStart"/>
      <w:r w:rsidR="00BC750A">
        <w:rPr>
          <w:rFonts w:ascii="Times New Roman" w:hAnsi="Times New Roman"/>
          <w:sz w:val="28"/>
          <w:szCs w:val="28"/>
        </w:rPr>
        <w:t>бромметил</w:t>
      </w:r>
      <w:proofErr w:type="spellEnd"/>
      <w:r w:rsidR="00BC750A">
        <w:rPr>
          <w:rFonts w:ascii="Times New Roman" w:hAnsi="Times New Roman"/>
          <w:sz w:val="28"/>
          <w:szCs w:val="28"/>
        </w:rPr>
        <w:t xml:space="preserve">)-7-хлор-1-бензотиофен, </w:t>
      </w:r>
      <w:r w:rsidR="00BC750A">
        <w:rPr>
          <w:rFonts w:ascii="Times New Roman" w:hAnsi="Times New Roman"/>
          <w:sz w:val="28"/>
          <w:szCs w:val="28"/>
          <w:lang w:val="en-US"/>
        </w:rPr>
        <w:t>CAS</w:t>
      </w:r>
      <w:r w:rsidR="00BC750A">
        <w:rPr>
          <w:rFonts w:ascii="Times New Roman" w:hAnsi="Times New Roman"/>
          <w:sz w:val="28"/>
          <w:szCs w:val="28"/>
        </w:rPr>
        <w:t xml:space="preserve"> </w:t>
      </w:r>
      <w:r w:rsidR="00BC750A" w:rsidRPr="00360D52">
        <w:rPr>
          <w:rFonts w:ascii="Times New Roman" w:hAnsi="Times New Roman"/>
          <w:sz w:val="28"/>
          <w:szCs w:val="28"/>
        </w:rPr>
        <w:t>17512-61-7</w:t>
      </w:r>
      <w:r w:rsidR="00BC750A">
        <w:rPr>
          <w:rFonts w:ascii="Times New Roman" w:hAnsi="Times New Roman"/>
          <w:sz w:val="28"/>
          <w:szCs w:val="28"/>
        </w:rPr>
        <w:t>.</w:t>
      </w:r>
    </w:p>
    <w:p w:rsidR="009A4B5E" w:rsidRPr="008B4718" w:rsidRDefault="009A4B5E" w:rsidP="003A2BD9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BC750A">
        <w:rPr>
          <w:rFonts w:ascii="Times New Roman" w:hAnsi="Times New Roman"/>
          <w:sz w:val="28"/>
          <w:szCs w:val="28"/>
        </w:rPr>
        <w:t>Примесь С:</w:t>
      </w:r>
      <w:r w:rsidR="00BC750A">
        <w:rPr>
          <w:rFonts w:ascii="Times New Roman" w:hAnsi="Times New Roman"/>
          <w:sz w:val="28"/>
          <w:szCs w:val="28"/>
        </w:rPr>
        <w:t xml:space="preserve"> (7-хлор-1-бензотиофен-3-ил</w:t>
      </w:r>
      <w:proofErr w:type="gramStart"/>
      <w:r w:rsidR="00BC750A">
        <w:rPr>
          <w:rFonts w:ascii="Times New Roman" w:hAnsi="Times New Roman"/>
          <w:sz w:val="28"/>
          <w:szCs w:val="28"/>
        </w:rPr>
        <w:t>)м</w:t>
      </w:r>
      <w:proofErr w:type="gramEnd"/>
      <w:r w:rsidR="00BC750A">
        <w:rPr>
          <w:rFonts w:ascii="Times New Roman" w:hAnsi="Times New Roman"/>
          <w:sz w:val="28"/>
          <w:szCs w:val="28"/>
        </w:rPr>
        <w:t>етанол,</w:t>
      </w:r>
      <w:r w:rsidR="00BC750A" w:rsidRPr="00BC750A">
        <w:rPr>
          <w:rFonts w:ascii="Times New Roman" w:hAnsi="Times New Roman"/>
          <w:sz w:val="28"/>
          <w:szCs w:val="28"/>
        </w:rPr>
        <w:t xml:space="preserve"> </w:t>
      </w:r>
      <w:r w:rsidR="00BC750A">
        <w:rPr>
          <w:rFonts w:ascii="Times New Roman" w:hAnsi="Times New Roman"/>
          <w:sz w:val="28"/>
          <w:szCs w:val="28"/>
          <w:lang w:val="en-US"/>
        </w:rPr>
        <w:t>CAS</w:t>
      </w:r>
      <w:r w:rsidR="00BC750A">
        <w:rPr>
          <w:rFonts w:ascii="Times New Roman" w:hAnsi="Times New Roman"/>
          <w:sz w:val="28"/>
          <w:szCs w:val="28"/>
        </w:rPr>
        <w:t xml:space="preserve"> </w:t>
      </w:r>
      <w:r w:rsidR="00BC750A" w:rsidRPr="0013112A">
        <w:rPr>
          <w:rFonts w:ascii="Times New Roman" w:hAnsi="Times New Roman"/>
          <w:sz w:val="28"/>
          <w:szCs w:val="28"/>
          <w:shd w:val="clear" w:color="auto" w:fill="FFFFFF"/>
        </w:rPr>
        <w:t>142181-53-1</w:t>
      </w:r>
      <w:r w:rsidR="00BC750A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D2398" w:rsidRPr="00A95462" w:rsidRDefault="00AD2398" w:rsidP="00DE79C8">
      <w:pPr>
        <w:pStyle w:val="a8"/>
        <w:tabs>
          <w:tab w:val="clear" w:pos="4153"/>
          <w:tab w:val="clear" w:pos="8306"/>
        </w:tabs>
        <w:spacing w:before="120" w:line="360" w:lineRule="auto"/>
        <w:ind w:firstLine="851"/>
        <w:jc w:val="both"/>
        <w:rPr>
          <w:i/>
          <w:sz w:val="28"/>
          <w:szCs w:val="28"/>
        </w:rPr>
      </w:pPr>
      <w:r w:rsidRPr="00A95462">
        <w:rPr>
          <w:i/>
          <w:sz w:val="28"/>
          <w:szCs w:val="28"/>
        </w:rPr>
        <w:t>Хроматографические</w:t>
      </w:r>
      <w:r w:rsidR="007824C1" w:rsidRPr="00C3140D"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5000" w:type="pct"/>
        <w:tblLook w:val="0000"/>
      </w:tblPr>
      <w:tblGrid>
        <w:gridCol w:w="2876"/>
        <w:gridCol w:w="6696"/>
      </w:tblGrid>
      <w:tr w:rsidR="00732CBB" w:rsidRPr="00F35B9F" w:rsidTr="002D3C80">
        <w:tc>
          <w:tcPr>
            <w:tcW w:w="1502" w:type="pct"/>
          </w:tcPr>
          <w:p w:rsidR="00732CBB" w:rsidRPr="00F35B9F" w:rsidRDefault="00732CBB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98" w:type="pct"/>
          </w:tcPr>
          <w:p w:rsidR="00732CBB" w:rsidRPr="00F1704C" w:rsidRDefault="008F2B64" w:rsidP="0055015C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</w:t>
            </w:r>
            <w:r w:rsidR="004E3FC3">
              <w:rPr>
                <w:bCs/>
                <w:color w:val="000000"/>
                <w:sz w:val="28"/>
                <w:szCs w:val="28"/>
              </w:rPr>
              <w:t>0</w:t>
            </w:r>
            <w:r w:rsidR="00F1704C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×</w:t>
            </w:r>
            <w:r w:rsidR="00F1704C">
              <w:rPr>
                <w:bCs/>
                <w:color w:val="000000"/>
                <w:sz w:val="28"/>
                <w:szCs w:val="28"/>
              </w:rPr>
              <w:t> </w:t>
            </w:r>
            <w:r w:rsidR="007039D7" w:rsidRPr="00F1704C">
              <w:rPr>
                <w:bCs/>
                <w:color w:val="000000"/>
                <w:sz w:val="28"/>
                <w:szCs w:val="28"/>
              </w:rPr>
              <w:t>4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 </w:t>
            </w:r>
            <w:r w:rsidR="00FF6A6A" w:rsidRPr="00F1704C">
              <w:rPr>
                <w:bCs/>
                <w:color w:val="000000"/>
                <w:sz w:val="28"/>
                <w:szCs w:val="28"/>
              </w:rPr>
              <w:t>м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м,</w:t>
            </w:r>
            <w:r w:rsidR="00F1704C" w:rsidRPr="00F1704C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55015C">
              <w:rPr>
                <w:bCs/>
                <w:sz w:val="28"/>
                <w:szCs w:val="28"/>
              </w:rPr>
              <w:t>с</w:t>
            </w:r>
            <w:r w:rsidR="0055015C" w:rsidRPr="0055015C">
              <w:rPr>
                <w:bCs/>
                <w:sz w:val="28"/>
                <w:szCs w:val="28"/>
              </w:rPr>
              <w:t>иликагель нитрильный для хроматографии</w:t>
            </w:r>
            <w:r w:rsidR="005F1246" w:rsidRPr="005464E4">
              <w:rPr>
                <w:bCs/>
                <w:color w:val="000000"/>
                <w:sz w:val="28"/>
                <w:szCs w:val="28"/>
              </w:rPr>
              <w:t>,</w:t>
            </w:r>
            <w:r w:rsidR="005F1246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55015C">
              <w:rPr>
                <w:bCs/>
                <w:color w:val="000000"/>
                <w:sz w:val="28"/>
                <w:szCs w:val="28"/>
              </w:rPr>
              <w:t>10</w:t>
            </w:r>
            <w:r w:rsidR="001848F2" w:rsidRPr="00F1704C">
              <w:rPr>
                <w:bCs/>
                <w:color w:val="000000"/>
                <w:sz w:val="28"/>
                <w:szCs w:val="28"/>
              </w:rPr>
              <w:t> мкм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1848F2" w:rsidRPr="00F35B9F" w:rsidTr="002D3C80">
        <w:tc>
          <w:tcPr>
            <w:tcW w:w="1502" w:type="pct"/>
          </w:tcPr>
          <w:p w:rsidR="001848F2" w:rsidRPr="00F35B9F" w:rsidRDefault="001848F2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98" w:type="pct"/>
          </w:tcPr>
          <w:p w:rsidR="001848F2" w:rsidRDefault="00306917" w:rsidP="00137EF3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</w:t>
            </w:r>
            <w:proofErr w:type="gramStart"/>
            <w:r w:rsidR="001848F2">
              <w:rPr>
                <w:bCs/>
                <w:color w:val="000000"/>
                <w:sz w:val="28"/>
                <w:szCs w:val="28"/>
              </w:rPr>
              <w:t> </w:t>
            </w:r>
            <w:r w:rsidR="001848F2" w:rsidRPr="001848F2">
              <w:rPr>
                <w:bCs/>
                <w:color w:val="000000"/>
                <w:sz w:val="28"/>
                <w:szCs w:val="28"/>
              </w:rPr>
              <w:t>°С</w:t>
            </w:r>
            <w:proofErr w:type="gramEnd"/>
            <w:r w:rsidR="001848F2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732CBB" w:rsidRPr="00F35B9F" w:rsidTr="002D3C80">
        <w:tc>
          <w:tcPr>
            <w:tcW w:w="1502" w:type="pct"/>
          </w:tcPr>
          <w:p w:rsidR="00732CBB" w:rsidRPr="00F35B9F" w:rsidRDefault="00732CBB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98" w:type="pct"/>
          </w:tcPr>
          <w:p w:rsidR="00732CBB" w:rsidRPr="00F35B9F" w:rsidRDefault="00AA144B" w:rsidP="00771860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055BFA" w:rsidRPr="00F35B9F">
              <w:rPr>
                <w:bCs/>
                <w:color w:val="000000"/>
                <w:sz w:val="28"/>
                <w:szCs w:val="28"/>
              </w:rPr>
              <w:t>,</w:t>
            </w:r>
            <w:r w:rsidR="00771860">
              <w:rPr>
                <w:bCs/>
                <w:color w:val="000000"/>
                <w:sz w:val="28"/>
                <w:szCs w:val="28"/>
              </w:rPr>
              <w:t>6</w:t>
            </w:r>
            <w:r w:rsidR="00732CBB" w:rsidRPr="00F35B9F">
              <w:rPr>
                <w:bCs/>
                <w:color w:val="000000"/>
                <w:sz w:val="28"/>
                <w:szCs w:val="28"/>
              </w:rPr>
              <w:t> мл/мин;</w:t>
            </w:r>
            <w:r w:rsidR="00C22B34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732CBB" w:rsidRPr="00F35B9F" w:rsidTr="002D3C80">
        <w:tc>
          <w:tcPr>
            <w:tcW w:w="1502" w:type="pct"/>
          </w:tcPr>
          <w:p w:rsidR="00732CBB" w:rsidRPr="00F35B9F" w:rsidRDefault="00732CBB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98" w:type="pct"/>
          </w:tcPr>
          <w:p w:rsidR="00732CBB" w:rsidRPr="00F35B9F" w:rsidRDefault="00732CBB" w:rsidP="00771860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306917">
              <w:rPr>
                <w:bCs/>
                <w:color w:val="000000"/>
                <w:sz w:val="28"/>
                <w:szCs w:val="28"/>
              </w:rPr>
              <w:t>2</w:t>
            </w:r>
            <w:r w:rsidR="00771860">
              <w:rPr>
                <w:bCs/>
                <w:color w:val="000000"/>
                <w:sz w:val="28"/>
                <w:szCs w:val="28"/>
              </w:rPr>
              <w:t>2</w:t>
            </w:r>
            <w:r w:rsidR="00306917">
              <w:rPr>
                <w:bCs/>
                <w:color w:val="000000"/>
                <w:sz w:val="28"/>
                <w:szCs w:val="28"/>
              </w:rPr>
              <w:t>0</w:t>
            </w:r>
            <w:r w:rsidR="00055BFA" w:rsidRPr="00F35B9F">
              <w:rPr>
                <w:bCs/>
                <w:color w:val="000000"/>
                <w:sz w:val="28"/>
                <w:szCs w:val="28"/>
              </w:rPr>
              <w:t> </w:t>
            </w:r>
            <w:r w:rsidRPr="00F35B9F">
              <w:rPr>
                <w:bCs/>
                <w:color w:val="000000"/>
                <w:sz w:val="28"/>
                <w:szCs w:val="28"/>
              </w:rPr>
              <w:t>нм;</w:t>
            </w:r>
          </w:p>
        </w:tc>
      </w:tr>
      <w:tr w:rsidR="00732CBB" w:rsidRPr="00F35B9F" w:rsidTr="002D3C80">
        <w:tc>
          <w:tcPr>
            <w:tcW w:w="1502" w:type="pct"/>
          </w:tcPr>
          <w:p w:rsidR="00732CBB" w:rsidRPr="00F35B9F" w:rsidRDefault="00732CBB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98" w:type="pct"/>
          </w:tcPr>
          <w:p w:rsidR="001D3DED" w:rsidRPr="00F35B9F" w:rsidRDefault="00306917" w:rsidP="00F1704C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804A83">
              <w:rPr>
                <w:bCs/>
                <w:color w:val="000000"/>
                <w:sz w:val="28"/>
                <w:szCs w:val="28"/>
              </w:rPr>
              <w:t>0</w:t>
            </w:r>
            <w:r w:rsidR="00F35B9F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F35B9F">
              <w:rPr>
                <w:bCs/>
                <w:color w:val="000000"/>
                <w:sz w:val="28"/>
                <w:szCs w:val="28"/>
              </w:rPr>
              <w:t>мкл</w:t>
            </w:r>
            <w:r w:rsidR="00230C9F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230C9F" w:rsidRPr="00F35B9F" w:rsidTr="002D3C80">
        <w:tc>
          <w:tcPr>
            <w:tcW w:w="1502" w:type="pct"/>
          </w:tcPr>
          <w:p w:rsidR="00230C9F" w:rsidRPr="00F35B9F" w:rsidRDefault="00230C9F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98" w:type="pct"/>
          </w:tcPr>
          <w:p w:rsidR="00230C9F" w:rsidRDefault="00771860" w:rsidP="00306917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1,3</w:t>
            </w:r>
            <w:r w:rsidR="00C0210B" w:rsidRPr="00C0210B">
              <w:rPr>
                <w:bCs/>
                <w:color w:val="000000"/>
                <w:sz w:val="28"/>
                <w:szCs w:val="28"/>
              </w:rPr>
              <w:t>-кратное от времени удерживания пика</w:t>
            </w:r>
            <w:r w:rsidR="00C0210B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сертаконазола</w:t>
            </w:r>
            <w:r w:rsidR="00C0210B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F35B9F" w:rsidRPr="00035F74" w:rsidRDefault="009B007A" w:rsidP="0078672A">
      <w:pPr>
        <w:pStyle w:val="a8"/>
        <w:tabs>
          <w:tab w:val="clear" w:pos="4153"/>
          <w:tab w:val="clear" w:pos="8306"/>
        </w:tabs>
        <w:spacing w:before="240"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2D5117">
        <w:rPr>
          <w:bCs/>
          <w:color w:val="000000"/>
          <w:sz w:val="28"/>
          <w:szCs w:val="28"/>
        </w:rPr>
        <w:t>Хроматографируют</w:t>
      </w:r>
      <w:r w:rsidR="001A725F">
        <w:rPr>
          <w:bCs/>
          <w:color w:val="000000"/>
          <w:sz w:val="28"/>
          <w:szCs w:val="28"/>
        </w:rPr>
        <w:t xml:space="preserve"> </w:t>
      </w:r>
      <w:r w:rsidR="002B33BC" w:rsidRPr="002B33BC">
        <w:rPr>
          <w:sz w:val="28"/>
          <w:szCs w:val="28"/>
        </w:rPr>
        <w:t xml:space="preserve">раствор для проверки разделительной способности </w:t>
      </w:r>
      <w:r w:rsidR="002B33BC" w:rsidRPr="002B33BC">
        <w:rPr>
          <w:sz w:val="28"/>
          <w:szCs w:val="28"/>
        </w:rPr>
        <w:lastRenderedPageBreak/>
        <w:t>хроматографической системы,</w:t>
      </w:r>
      <w:r w:rsidR="00922C10">
        <w:rPr>
          <w:sz w:val="28"/>
          <w:szCs w:val="28"/>
        </w:rPr>
        <w:t xml:space="preserve"> </w:t>
      </w:r>
      <w:r w:rsidR="00A44731" w:rsidRPr="00A44731">
        <w:rPr>
          <w:sz w:val="28"/>
          <w:szCs w:val="28"/>
        </w:rPr>
        <w:t>раствор сравнения и испытуемый раствор.</w:t>
      </w:r>
    </w:p>
    <w:p w:rsidR="005974A5" w:rsidRPr="00AC305E" w:rsidRDefault="00C30BA9" w:rsidP="00347BA8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</w:t>
      </w:r>
      <w:r w:rsidR="009F2E59" w:rsidRPr="00D23A72">
        <w:rPr>
          <w:i/>
          <w:color w:val="000000"/>
          <w:sz w:val="28"/>
          <w:szCs w:val="28"/>
        </w:rPr>
        <w:t>ремя удерживания соединений</w:t>
      </w:r>
      <w:r w:rsidR="009F2E59" w:rsidRPr="00D23A72">
        <w:rPr>
          <w:iCs/>
          <w:color w:val="000000"/>
          <w:sz w:val="28"/>
          <w:szCs w:val="28"/>
        </w:rPr>
        <w:t xml:space="preserve">. </w:t>
      </w:r>
      <w:r w:rsidR="009545A4" w:rsidRPr="00690803">
        <w:rPr>
          <w:sz w:val="28"/>
          <w:szCs w:val="28"/>
        </w:rPr>
        <w:t>Нитрат-</w:t>
      </w:r>
      <w:r w:rsidR="005D297B" w:rsidRPr="00690803">
        <w:rPr>
          <w:sz w:val="28"/>
          <w:szCs w:val="28"/>
        </w:rPr>
        <w:t>ион</w:t>
      </w:r>
      <w:r w:rsidR="00DF4CAB">
        <w:rPr>
          <w:sz w:val="28"/>
          <w:szCs w:val="28"/>
        </w:rPr>
        <w:t xml:space="preserve"> </w:t>
      </w:r>
      <w:r w:rsidR="005D297B">
        <w:rPr>
          <w:bCs/>
          <w:color w:val="000000"/>
          <w:sz w:val="28"/>
          <w:szCs w:val="28"/>
        </w:rPr>
        <w:t xml:space="preserve">– </w:t>
      </w:r>
      <w:r w:rsidR="009F2E59" w:rsidRPr="00D23A72">
        <w:rPr>
          <w:bCs/>
          <w:color w:val="000000"/>
          <w:sz w:val="28"/>
          <w:szCs w:val="28"/>
        </w:rPr>
        <w:t xml:space="preserve">около </w:t>
      </w:r>
      <w:r w:rsidR="005D297B">
        <w:rPr>
          <w:bCs/>
          <w:color w:val="000000"/>
          <w:sz w:val="28"/>
          <w:szCs w:val="28"/>
        </w:rPr>
        <w:t>1 мин</w:t>
      </w:r>
      <w:r w:rsidR="009F2E59" w:rsidRPr="00D23A72">
        <w:rPr>
          <w:bCs/>
          <w:color w:val="000000"/>
          <w:sz w:val="28"/>
          <w:szCs w:val="28"/>
        </w:rPr>
        <w:t xml:space="preserve">; </w:t>
      </w:r>
      <w:r w:rsidR="005D297B">
        <w:rPr>
          <w:bCs/>
          <w:color w:val="000000"/>
          <w:sz w:val="28"/>
          <w:szCs w:val="28"/>
        </w:rPr>
        <w:t>миконазол</w:t>
      </w:r>
      <w:r w:rsidR="009F2E59" w:rsidRPr="00D23A72">
        <w:rPr>
          <w:bCs/>
          <w:color w:val="000000"/>
          <w:sz w:val="28"/>
          <w:szCs w:val="28"/>
        </w:rPr>
        <w:t xml:space="preserve"> – около </w:t>
      </w:r>
      <w:r w:rsidR="005D297B">
        <w:rPr>
          <w:bCs/>
          <w:color w:val="000000"/>
          <w:sz w:val="28"/>
          <w:szCs w:val="28"/>
        </w:rPr>
        <w:t>17 мин</w:t>
      </w:r>
      <w:r w:rsidR="004A176D">
        <w:rPr>
          <w:bCs/>
          <w:color w:val="000000"/>
          <w:sz w:val="28"/>
          <w:szCs w:val="28"/>
        </w:rPr>
        <w:t xml:space="preserve">; </w:t>
      </w:r>
      <w:r w:rsidR="005D297B">
        <w:rPr>
          <w:sz w:val="28"/>
          <w:szCs w:val="28"/>
        </w:rPr>
        <w:t>сертаконазол</w:t>
      </w:r>
      <w:r w:rsidR="00B63AFC">
        <w:rPr>
          <w:bCs/>
          <w:color w:val="000000"/>
          <w:sz w:val="28"/>
          <w:szCs w:val="28"/>
        </w:rPr>
        <w:t xml:space="preserve"> </w:t>
      </w:r>
      <w:r w:rsidR="00DF4CAB">
        <w:rPr>
          <w:bCs/>
          <w:color w:val="000000"/>
          <w:sz w:val="28"/>
          <w:szCs w:val="28"/>
        </w:rPr>
        <w:t xml:space="preserve">– около </w:t>
      </w:r>
      <w:r w:rsidR="005D297B">
        <w:rPr>
          <w:bCs/>
          <w:color w:val="000000"/>
          <w:sz w:val="28"/>
          <w:szCs w:val="28"/>
        </w:rPr>
        <w:t>19 мин</w:t>
      </w:r>
      <w:r w:rsidR="007543E6">
        <w:rPr>
          <w:bCs/>
          <w:color w:val="000000"/>
          <w:sz w:val="28"/>
          <w:szCs w:val="28"/>
        </w:rPr>
        <w:t>.</w:t>
      </w:r>
    </w:p>
    <w:p w:rsidR="00E14396" w:rsidRPr="00E14396" w:rsidRDefault="009B007A" w:rsidP="00D60986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7133B5">
        <w:rPr>
          <w:i/>
          <w:color w:val="000000"/>
          <w:sz w:val="28"/>
          <w:szCs w:val="28"/>
        </w:rPr>
        <w:t>Пригодность хроматографической системы</w:t>
      </w:r>
      <w:r w:rsidR="00E14396">
        <w:rPr>
          <w:iCs/>
          <w:color w:val="000000"/>
          <w:sz w:val="28"/>
          <w:szCs w:val="28"/>
        </w:rPr>
        <w:t xml:space="preserve">. </w:t>
      </w:r>
      <w:r w:rsidR="00551034">
        <w:rPr>
          <w:iCs/>
          <w:color w:val="000000"/>
          <w:sz w:val="28"/>
          <w:szCs w:val="28"/>
        </w:rPr>
        <w:t>Н</w:t>
      </w:r>
      <w:r w:rsidRPr="007133B5">
        <w:rPr>
          <w:iCs/>
          <w:color w:val="000000"/>
          <w:sz w:val="28"/>
          <w:szCs w:val="28"/>
        </w:rPr>
        <w:t xml:space="preserve">а хроматограмме </w:t>
      </w:r>
      <w:r w:rsidRPr="007133B5">
        <w:rPr>
          <w:bCs/>
          <w:color w:val="000000"/>
          <w:sz w:val="28"/>
          <w:szCs w:val="28"/>
        </w:rPr>
        <w:t xml:space="preserve">раствора для проверки </w:t>
      </w:r>
      <w:r w:rsidR="00551034" w:rsidRPr="00551034">
        <w:rPr>
          <w:sz w:val="28"/>
          <w:szCs w:val="28"/>
        </w:rPr>
        <w:t xml:space="preserve">разделительной способности </w:t>
      </w:r>
      <w:r w:rsidRPr="007133B5">
        <w:rPr>
          <w:bCs/>
          <w:color w:val="000000"/>
          <w:sz w:val="28"/>
          <w:szCs w:val="28"/>
        </w:rPr>
        <w:t>хроматографической системы</w:t>
      </w:r>
      <w:r w:rsidR="00E14396">
        <w:rPr>
          <w:bCs/>
          <w:color w:val="000000"/>
          <w:sz w:val="28"/>
          <w:szCs w:val="28"/>
        </w:rPr>
        <w:t xml:space="preserve"> </w:t>
      </w:r>
      <w:r w:rsidR="001C7F76" w:rsidRPr="007133B5">
        <w:rPr>
          <w:bCs/>
          <w:i/>
          <w:color w:val="000000"/>
          <w:sz w:val="28"/>
          <w:szCs w:val="28"/>
        </w:rPr>
        <w:t>разрешение (</w:t>
      </w:r>
      <w:r w:rsidR="001C7F76" w:rsidRPr="007133B5">
        <w:rPr>
          <w:bCs/>
          <w:i/>
          <w:color w:val="000000"/>
          <w:sz w:val="28"/>
          <w:szCs w:val="28"/>
          <w:lang w:val="en-US"/>
        </w:rPr>
        <w:t>R</w:t>
      </w:r>
      <w:r w:rsidR="001C7F76" w:rsidRPr="009351A3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="001C7F76" w:rsidRPr="007133B5">
        <w:rPr>
          <w:bCs/>
          <w:i/>
          <w:color w:val="000000"/>
          <w:sz w:val="28"/>
          <w:szCs w:val="28"/>
        </w:rPr>
        <w:t>)</w:t>
      </w:r>
      <w:r w:rsidR="001C7F76">
        <w:rPr>
          <w:bCs/>
          <w:color w:val="000000"/>
          <w:sz w:val="28"/>
          <w:szCs w:val="28"/>
        </w:rPr>
        <w:t xml:space="preserve"> между пиками  </w:t>
      </w:r>
      <w:r w:rsidR="005D297B">
        <w:rPr>
          <w:bCs/>
          <w:color w:val="000000"/>
          <w:sz w:val="28"/>
          <w:szCs w:val="28"/>
        </w:rPr>
        <w:t>миконазола</w:t>
      </w:r>
      <w:r w:rsidR="009A5B16" w:rsidRPr="009A5B16">
        <w:rPr>
          <w:sz w:val="28"/>
          <w:szCs w:val="28"/>
        </w:rPr>
        <w:t xml:space="preserve"> </w:t>
      </w:r>
      <w:r w:rsidR="009A5B16">
        <w:rPr>
          <w:sz w:val="28"/>
          <w:szCs w:val="28"/>
        </w:rPr>
        <w:t xml:space="preserve">и </w:t>
      </w:r>
      <w:r w:rsidR="005D297B">
        <w:rPr>
          <w:sz w:val="28"/>
          <w:szCs w:val="28"/>
        </w:rPr>
        <w:t>сертаконазола</w:t>
      </w:r>
      <w:r w:rsidR="005D297B">
        <w:rPr>
          <w:bCs/>
          <w:color w:val="000000"/>
          <w:sz w:val="28"/>
          <w:szCs w:val="28"/>
        </w:rPr>
        <w:t xml:space="preserve"> </w:t>
      </w:r>
      <w:r w:rsidR="001C7F76" w:rsidRPr="007133B5">
        <w:rPr>
          <w:bCs/>
          <w:color w:val="000000"/>
          <w:sz w:val="28"/>
          <w:szCs w:val="28"/>
        </w:rPr>
        <w:t xml:space="preserve">должно быть не менее </w:t>
      </w:r>
      <w:r w:rsidR="005D297B">
        <w:rPr>
          <w:bCs/>
          <w:color w:val="000000"/>
          <w:sz w:val="28"/>
          <w:szCs w:val="28"/>
        </w:rPr>
        <w:t>2</w:t>
      </w:r>
      <w:r w:rsidR="009A5B16">
        <w:rPr>
          <w:bCs/>
          <w:color w:val="000000"/>
          <w:sz w:val="28"/>
          <w:szCs w:val="28"/>
        </w:rPr>
        <w:t>,</w:t>
      </w:r>
      <w:r w:rsidR="00DB09D5">
        <w:rPr>
          <w:bCs/>
          <w:color w:val="000000"/>
          <w:sz w:val="28"/>
          <w:szCs w:val="28"/>
        </w:rPr>
        <w:t>0</w:t>
      </w:r>
      <w:r w:rsidR="00E14396">
        <w:rPr>
          <w:bCs/>
          <w:color w:val="000000"/>
          <w:sz w:val="28"/>
          <w:szCs w:val="28"/>
        </w:rPr>
        <w:t>.</w:t>
      </w:r>
    </w:p>
    <w:p w:rsidR="00D60986" w:rsidRPr="00E14396" w:rsidRDefault="00D60986" w:rsidP="00D60986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31EE8">
        <w:rPr>
          <w:i/>
          <w:sz w:val="28"/>
          <w:szCs w:val="28"/>
        </w:rPr>
        <w:t>Допустимое</w:t>
      </w:r>
      <w:r w:rsidRPr="0018731D">
        <w:rPr>
          <w:i/>
          <w:sz w:val="28"/>
          <w:szCs w:val="28"/>
        </w:rPr>
        <w:t xml:space="preserve"> </w:t>
      </w:r>
      <w:r w:rsidRPr="00F31EE8">
        <w:rPr>
          <w:i/>
          <w:sz w:val="28"/>
          <w:szCs w:val="28"/>
        </w:rPr>
        <w:t>содержание</w:t>
      </w:r>
      <w:r w:rsidRPr="0018731D">
        <w:rPr>
          <w:i/>
          <w:sz w:val="28"/>
          <w:szCs w:val="28"/>
        </w:rPr>
        <w:t xml:space="preserve"> </w:t>
      </w:r>
      <w:r w:rsidRPr="00F31EE8">
        <w:rPr>
          <w:i/>
          <w:sz w:val="28"/>
          <w:szCs w:val="28"/>
        </w:rPr>
        <w:t>примесей</w:t>
      </w:r>
      <w:r w:rsidRPr="0018731D">
        <w:rPr>
          <w:i/>
          <w:sz w:val="28"/>
          <w:szCs w:val="28"/>
        </w:rPr>
        <w:t xml:space="preserve">. </w:t>
      </w:r>
      <w:r w:rsidRPr="00F31EE8">
        <w:rPr>
          <w:color w:val="000000"/>
          <w:sz w:val="28"/>
          <w:szCs w:val="28"/>
        </w:rPr>
        <w:t>На хроматограмме испытуемого раствора:</w:t>
      </w:r>
    </w:p>
    <w:p w:rsidR="00625CB1" w:rsidRDefault="00690803" w:rsidP="00625CB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25CB1" w:rsidRPr="00B42AA3">
        <w:rPr>
          <w:color w:val="000000"/>
          <w:sz w:val="28"/>
          <w:szCs w:val="28"/>
        </w:rPr>
        <w:t> </w:t>
      </w:r>
      <w:r w:rsidR="00750901" w:rsidRPr="00750901">
        <w:rPr>
          <w:color w:val="000000"/>
          <w:sz w:val="28"/>
          <w:szCs w:val="28"/>
        </w:rPr>
        <w:t xml:space="preserve">площадь пика каждой из примесей </w:t>
      </w:r>
      <w:r w:rsidR="00750901" w:rsidRPr="00750901">
        <w:rPr>
          <w:color w:val="000000"/>
          <w:sz w:val="28"/>
          <w:szCs w:val="28"/>
          <w:lang w:val="en-US"/>
        </w:rPr>
        <w:t>A</w:t>
      </w:r>
      <w:r w:rsidR="00750901" w:rsidRPr="00750901">
        <w:rPr>
          <w:color w:val="000000"/>
          <w:sz w:val="28"/>
          <w:szCs w:val="28"/>
        </w:rPr>
        <w:t xml:space="preserve">, </w:t>
      </w:r>
      <w:r w:rsidR="00750901" w:rsidRPr="00750901">
        <w:rPr>
          <w:color w:val="000000"/>
          <w:sz w:val="28"/>
          <w:szCs w:val="28"/>
          <w:lang w:val="en-US"/>
        </w:rPr>
        <w:t>B</w:t>
      </w:r>
      <w:r w:rsidR="00750901">
        <w:rPr>
          <w:color w:val="000000"/>
          <w:sz w:val="28"/>
          <w:szCs w:val="28"/>
        </w:rPr>
        <w:t xml:space="preserve"> и</w:t>
      </w:r>
      <w:proofErr w:type="gramStart"/>
      <w:r w:rsidR="00750901">
        <w:rPr>
          <w:color w:val="000000"/>
          <w:sz w:val="28"/>
          <w:szCs w:val="28"/>
        </w:rPr>
        <w:t xml:space="preserve"> </w:t>
      </w:r>
      <w:r w:rsidR="00750901" w:rsidRPr="00750901">
        <w:rPr>
          <w:color w:val="000000"/>
          <w:sz w:val="28"/>
          <w:szCs w:val="28"/>
        </w:rPr>
        <w:t>С</w:t>
      </w:r>
      <w:proofErr w:type="gramEnd"/>
      <w:r w:rsidR="00625CB1">
        <w:rPr>
          <w:color w:val="000000"/>
          <w:sz w:val="28"/>
          <w:szCs w:val="28"/>
        </w:rPr>
        <w:t xml:space="preserve"> </w:t>
      </w:r>
      <w:r w:rsidR="00625CB1" w:rsidRPr="00B42AA3">
        <w:rPr>
          <w:color w:val="000000"/>
          <w:sz w:val="28"/>
          <w:szCs w:val="28"/>
        </w:rPr>
        <w:t>не должн</w:t>
      </w:r>
      <w:r w:rsidR="00625CB1">
        <w:rPr>
          <w:color w:val="000000"/>
          <w:sz w:val="28"/>
          <w:szCs w:val="28"/>
        </w:rPr>
        <w:t>а</w:t>
      </w:r>
      <w:r w:rsidR="00625CB1" w:rsidRPr="00B42AA3">
        <w:rPr>
          <w:color w:val="000000"/>
          <w:sz w:val="28"/>
          <w:szCs w:val="28"/>
        </w:rPr>
        <w:t xml:space="preserve"> превышать</w:t>
      </w:r>
      <w:r w:rsidR="00625CB1">
        <w:rPr>
          <w:color w:val="000000"/>
          <w:sz w:val="28"/>
          <w:szCs w:val="28"/>
        </w:rPr>
        <w:t xml:space="preserve"> </w:t>
      </w:r>
      <w:r w:rsidR="00625CB1" w:rsidRPr="00B42AA3">
        <w:rPr>
          <w:color w:val="000000"/>
          <w:sz w:val="28"/>
          <w:szCs w:val="28"/>
        </w:rPr>
        <w:t xml:space="preserve">площадь основного пика на хроматограмме раствора </w:t>
      </w:r>
      <w:r w:rsidR="00625CB1">
        <w:rPr>
          <w:sz w:val="28"/>
          <w:szCs w:val="28"/>
        </w:rPr>
        <w:t>сравнения</w:t>
      </w:r>
      <w:r w:rsidR="00625CB1" w:rsidRPr="00B42AA3">
        <w:rPr>
          <w:color w:val="000000"/>
          <w:sz w:val="28"/>
          <w:szCs w:val="28"/>
        </w:rPr>
        <w:t xml:space="preserve"> (не более 0,</w:t>
      </w:r>
      <w:r w:rsidR="00750901">
        <w:rPr>
          <w:color w:val="000000"/>
          <w:sz w:val="28"/>
          <w:szCs w:val="28"/>
        </w:rPr>
        <w:t>25</w:t>
      </w:r>
      <w:r w:rsidR="00625CB1">
        <w:rPr>
          <w:color w:val="000000"/>
          <w:sz w:val="28"/>
          <w:szCs w:val="28"/>
        </w:rPr>
        <w:t> </w:t>
      </w:r>
      <w:r w:rsidR="00625CB1" w:rsidRPr="00B42AA3">
        <w:rPr>
          <w:color w:val="000000"/>
          <w:sz w:val="28"/>
          <w:szCs w:val="28"/>
        </w:rPr>
        <w:t>%);</w:t>
      </w:r>
    </w:p>
    <w:p w:rsidR="00B65921" w:rsidRPr="00B42AA3" w:rsidRDefault="00690803" w:rsidP="00B6592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65921" w:rsidRPr="00B42AA3">
        <w:rPr>
          <w:color w:val="000000"/>
          <w:sz w:val="28"/>
          <w:szCs w:val="28"/>
        </w:rPr>
        <w:t xml:space="preserve"> суммарная площадь пиков всех примесей не должна превышать </w:t>
      </w:r>
      <w:r w:rsidR="00A6147B">
        <w:rPr>
          <w:color w:val="000000"/>
          <w:sz w:val="28"/>
          <w:szCs w:val="28"/>
        </w:rPr>
        <w:t>двукратную</w:t>
      </w:r>
      <w:r w:rsidR="00AA740D">
        <w:rPr>
          <w:color w:val="000000"/>
          <w:sz w:val="28"/>
          <w:szCs w:val="28"/>
        </w:rPr>
        <w:t xml:space="preserve"> </w:t>
      </w:r>
      <w:r w:rsidR="00B65921" w:rsidRPr="00B42AA3">
        <w:rPr>
          <w:color w:val="000000"/>
          <w:sz w:val="28"/>
          <w:szCs w:val="28"/>
        </w:rPr>
        <w:t xml:space="preserve">площадь основного пика на хроматограмме раствора </w:t>
      </w:r>
      <w:r w:rsidR="00B65921" w:rsidRPr="00B42AA3">
        <w:rPr>
          <w:sz w:val="28"/>
          <w:szCs w:val="28"/>
        </w:rPr>
        <w:t xml:space="preserve">сравнения </w:t>
      </w:r>
      <w:r w:rsidR="00B65921" w:rsidRPr="00B42AA3">
        <w:rPr>
          <w:color w:val="000000"/>
          <w:sz w:val="28"/>
          <w:szCs w:val="28"/>
        </w:rPr>
        <w:t xml:space="preserve">(не более </w:t>
      </w:r>
      <w:r w:rsidR="00AA740D">
        <w:rPr>
          <w:color w:val="000000"/>
          <w:sz w:val="28"/>
          <w:szCs w:val="28"/>
        </w:rPr>
        <w:t>0</w:t>
      </w:r>
      <w:r w:rsidR="00B65921" w:rsidRPr="00B42AA3">
        <w:rPr>
          <w:color w:val="000000"/>
          <w:sz w:val="28"/>
          <w:szCs w:val="28"/>
        </w:rPr>
        <w:t>,</w:t>
      </w:r>
      <w:r w:rsidR="00750901">
        <w:rPr>
          <w:color w:val="000000"/>
          <w:sz w:val="28"/>
          <w:szCs w:val="28"/>
        </w:rPr>
        <w:t>5</w:t>
      </w:r>
      <w:r w:rsidR="00B65921" w:rsidRPr="00B42AA3">
        <w:rPr>
          <w:color w:val="000000"/>
          <w:sz w:val="28"/>
          <w:szCs w:val="28"/>
        </w:rPr>
        <w:t> %).</w:t>
      </w:r>
    </w:p>
    <w:p w:rsidR="00D60986" w:rsidRPr="009864F6" w:rsidRDefault="009864F6" w:rsidP="00B739C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AA3">
        <w:rPr>
          <w:bCs/>
          <w:color w:val="000000"/>
          <w:sz w:val="28"/>
          <w:szCs w:val="28"/>
        </w:rPr>
        <w:t>Не учитывают пики</w:t>
      </w:r>
      <w:r w:rsidR="009B6736">
        <w:rPr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="009B6736" w:rsidRPr="00690803">
        <w:rPr>
          <w:bCs/>
          <w:color w:val="000000"/>
          <w:sz w:val="28"/>
          <w:szCs w:val="28"/>
        </w:rPr>
        <w:t>нитрат-</w:t>
      </w:r>
      <w:r w:rsidR="00750901" w:rsidRPr="00690803">
        <w:rPr>
          <w:bCs/>
          <w:color w:val="000000"/>
          <w:sz w:val="28"/>
          <w:szCs w:val="28"/>
        </w:rPr>
        <w:t>иона</w:t>
      </w:r>
      <w:proofErr w:type="spellEnd"/>
      <w:proofErr w:type="gramEnd"/>
      <w:r w:rsidR="00750901">
        <w:rPr>
          <w:bCs/>
          <w:color w:val="000000"/>
          <w:sz w:val="28"/>
          <w:szCs w:val="28"/>
        </w:rPr>
        <w:t xml:space="preserve"> и пики</w:t>
      </w:r>
      <w:r w:rsidRPr="00B42AA3">
        <w:rPr>
          <w:bCs/>
          <w:color w:val="000000"/>
          <w:sz w:val="28"/>
          <w:szCs w:val="28"/>
        </w:rPr>
        <w:t>, площадь которых менее 0,</w:t>
      </w:r>
      <w:r w:rsidR="00750901">
        <w:rPr>
          <w:bCs/>
          <w:color w:val="000000"/>
          <w:sz w:val="28"/>
          <w:szCs w:val="28"/>
        </w:rPr>
        <w:t>2</w:t>
      </w:r>
      <w:r w:rsidRPr="00B42AA3">
        <w:rPr>
          <w:bCs/>
          <w:color w:val="000000"/>
          <w:sz w:val="28"/>
          <w:szCs w:val="28"/>
        </w:rPr>
        <w:t xml:space="preserve"> площади </w:t>
      </w:r>
      <w:r w:rsidRPr="00B42AA3">
        <w:rPr>
          <w:color w:val="000000"/>
          <w:sz w:val="28"/>
          <w:szCs w:val="28"/>
        </w:rPr>
        <w:t xml:space="preserve">основного пика на хроматограмме </w:t>
      </w:r>
      <w:r w:rsidRPr="00B42AA3">
        <w:rPr>
          <w:sz w:val="28"/>
          <w:szCs w:val="28"/>
        </w:rPr>
        <w:t xml:space="preserve">раствора сравнения </w:t>
      </w:r>
      <w:r w:rsidRPr="00B42AA3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менее</w:t>
      </w:r>
      <w:r w:rsidRPr="00B42AA3">
        <w:rPr>
          <w:color w:val="000000"/>
          <w:sz w:val="28"/>
          <w:szCs w:val="28"/>
        </w:rPr>
        <w:t xml:space="preserve"> 0,05 %).</w:t>
      </w:r>
    </w:p>
    <w:p w:rsidR="00A561D8" w:rsidRDefault="00663D35" w:rsidP="00A561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Вода</w:t>
      </w:r>
      <w:r w:rsidR="00A561D8">
        <w:rPr>
          <w:b/>
          <w:color w:val="000000"/>
          <w:sz w:val="28"/>
          <w:szCs w:val="28"/>
        </w:rPr>
        <w:t xml:space="preserve">. </w:t>
      </w:r>
      <w:r w:rsidRPr="00663D35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>1,0 </w:t>
      </w:r>
      <w:r w:rsidRPr="00663D35">
        <w:rPr>
          <w:sz w:val="28"/>
          <w:szCs w:val="28"/>
        </w:rPr>
        <w:t>% (ОФС «Определение воды», метод</w:t>
      </w:r>
      <w:r>
        <w:rPr>
          <w:sz w:val="28"/>
          <w:szCs w:val="28"/>
        </w:rPr>
        <w:t xml:space="preserve"> 1</w:t>
      </w:r>
      <w:r w:rsidRPr="00663D35">
        <w:rPr>
          <w:sz w:val="28"/>
          <w:szCs w:val="28"/>
        </w:rPr>
        <w:t>). Дл</w:t>
      </w:r>
      <w:r>
        <w:rPr>
          <w:sz w:val="28"/>
          <w:szCs w:val="28"/>
        </w:rPr>
        <w:t>я определения используют около 0,5 </w:t>
      </w:r>
      <w:r w:rsidRPr="00663D35">
        <w:rPr>
          <w:sz w:val="28"/>
          <w:szCs w:val="28"/>
        </w:rPr>
        <w:t>г (точная навеска) субстанции</w:t>
      </w:r>
      <w:r w:rsidR="00053C25">
        <w:rPr>
          <w:sz w:val="28"/>
          <w:szCs w:val="28"/>
        </w:rPr>
        <w:t>.</w:t>
      </w:r>
    </w:p>
    <w:p w:rsidR="0001473A" w:rsidRPr="0001473A" w:rsidRDefault="0001473A" w:rsidP="0001473A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73A0">
        <w:rPr>
          <w:rFonts w:ascii="Times New Roman" w:hAnsi="Times New Roman"/>
          <w:b/>
          <w:sz w:val="28"/>
          <w:szCs w:val="28"/>
        </w:rPr>
        <w:t>Сульфатная зола</w:t>
      </w:r>
      <w:r w:rsidRPr="00CD2C58">
        <w:rPr>
          <w:rFonts w:ascii="Times New Roman" w:hAnsi="Times New Roman"/>
          <w:sz w:val="28"/>
          <w:szCs w:val="28"/>
        </w:rPr>
        <w:t xml:space="preserve">. </w:t>
      </w:r>
      <w:r w:rsidRPr="00B42AA3">
        <w:rPr>
          <w:rFonts w:ascii="Times New Roman" w:hAnsi="Times New Roman"/>
          <w:sz w:val="28"/>
          <w:szCs w:val="28"/>
        </w:rPr>
        <w:t xml:space="preserve">Не </w:t>
      </w:r>
      <w:r w:rsidRPr="001848F2">
        <w:rPr>
          <w:rFonts w:ascii="Times New Roman" w:hAnsi="Times New Roman"/>
          <w:sz w:val="28"/>
          <w:szCs w:val="28"/>
        </w:rPr>
        <w:t>более 0,1</w:t>
      </w:r>
      <w:r w:rsidRPr="00B42AA3">
        <w:rPr>
          <w:rFonts w:ascii="Times New Roman" w:hAnsi="Times New Roman"/>
          <w:sz w:val="28"/>
          <w:szCs w:val="28"/>
        </w:rPr>
        <w:t> % (ОФС «Сульфатная зола»). Для определения используют около 1,0 г (точная навеска) субстанции.</w:t>
      </w:r>
    </w:p>
    <w:p w:rsidR="00AA075C" w:rsidRPr="007D6E4E" w:rsidRDefault="00F11C99" w:rsidP="00C10407">
      <w:pPr>
        <w:pStyle w:val="a3"/>
        <w:spacing w:after="0" w:line="360" w:lineRule="auto"/>
        <w:ind w:firstLine="709"/>
        <w:jc w:val="both"/>
        <w:rPr>
          <w:i/>
          <w:color w:val="000000"/>
          <w:sz w:val="28"/>
          <w:szCs w:val="28"/>
          <w:lang w:val="ru-RU"/>
        </w:rPr>
      </w:pPr>
      <w:r w:rsidRPr="00E64D6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Тяжёлые металлы. </w:t>
      </w:r>
      <w:r w:rsidR="007D6E4E" w:rsidRPr="007D6E4E">
        <w:rPr>
          <w:rFonts w:ascii="Times New Roman" w:hAnsi="Times New Roman"/>
          <w:color w:val="000000"/>
          <w:sz w:val="28"/>
          <w:szCs w:val="28"/>
          <w:lang w:val="ru-RU"/>
        </w:rPr>
        <w:t xml:space="preserve">Не более </w:t>
      </w:r>
      <w:r w:rsidR="007D6E4E">
        <w:rPr>
          <w:rFonts w:ascii="Times New Roman" w:hAnsi="Times New Roman"/>
          <w:color w:val="000000"/>
          <w:sz w:val="28"/>
          <w:szCs w:val="28"/>
          <w:lang w:val="ru-RU"/>
        </w:rPr>
        <w:t>0,001</w:t>
      </w:r>
      <w:r w:rsidR="007D6E4E">
        <w:rPr>
          <w:rFonts w:asciiTheme="minorHAnsi" w:hAnsiTheme="minorHAnsi"/>
          <w:lang w:val="ru-RU"/>
        </w:rPr>
        <w:t> </w:t>
      </w:r>
      <w:r w:rsidR="007D6E4E" w:rsidRPr="007D6E4E">
        <w:rPr>
          <w:rFonts w:ascii="Times New Roman" w:hAnsi="Times New Roman"/>
          <w:color w:val="000000"/>
          <w:sz w:val="28"/>
          <w:szCs w:val="28"/>
          <w:lang w:val="ru-RU"/>
        </w:rPr>
        <w:t xml:space="preserve">%. Определение проводят в соответствии с ОФС «Тяжёлые металлы», метод </w:t>
      </w:r>
      <w:r w:rsidR="007D6E4E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7D6E4E" w:rsidRPr="007D6E4E">
        <w:rPr>
          <w:rFonts w:ascii="Times New Roman" w:hAnsi="Times New Roman"/>
          <w:color w:val="000000"/>
          <w:sz w:val="28"/>
          <w:szCs w:val="28"/>
          <w:lang w:val="ru-RU"/>
        </w:rPr>
        <w:t xml:space="preserve">, в зольном остатке, полученном после сжигания </w:t>
      </w:r>
      <w:r w:rsidR="007D6E4E">
        <w:rPr>
          <w:rFonts w:ascii="Times New Roman" w:hAnsi="Times New Roman"/>
          <w:color w:val="000000"/>
          <w:sz w:val="28"/>
          <w:szCs w:val="28"/>
          <w:lang w:val="ru-RU"/>
        </w:rPr>
        <w:t>1,0 г</w:t>
      </w:r>
      <w:r w:rsidR="007D6E4E" w:rsidRPr="007D6E4E">
        <w:rPr>
          <w:rFonts w:ascii="Times New Roman" w:hAnsi="Times New Roman"/>
          <w:color w:val="000000"/>
          <w:sz w:val="28"/>
          <w:szCs w:val="28"/>
          <w:lang w:val="ru-RU"/>
        </w:rPr>
        <w:t xml:space="preserve"> субстанции, с использованием эталонного раствора</w:t>
      </w:r>
      <w:r w:rsidR="007D6E4E">
        <w:rPr>
          <w:rFonts w:ascii="Times New Roman" w:hAnsi="Times New Roman"/>
          <w:color w:val="000000"/>
          <w:sz w:val="28"/>
          <w:szCs w:val="28"/>
          <w:lang w:val="ru-RU"/>
        </w:rPr>
        <w:t xml:space="preserve"> 1.</w:t>
      </w:r>
    </w:p>
    <w:p w:rsidR="00C3140D" w:rsidRDefault="00C3140D" w:rsidP="00C3140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365C7">
        <w:rPr>
          <w:rFonts w:ascii="Times New Roman" w:hAnsi="Times New Roman"/>
          <w:b/>
          <w:color w:val="000000"/>
          <w:sz w:val="28"/>
          <w:szCs w:val="28"/>
          <w:lang w:val="ru-RU"/>
        </w:rPr>
        <w:t>Остаточные органические растворители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. </w:t>
      </w:r>
      <w:r w:rsidRPr="00F365C7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«Остаточные органические растворители».</w:t>
      </w:r>
    </w:p>
    <w:p w:rsidR="00B37A13" w:rsidRPr="000369F7" w:rsidRDefault="0004426B" w:rsidP="0004426B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24069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Микробиологическая чистота. </w:t>
      </w:r>
      <w:r w:rsidRPr="00024069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«Микробиологическая чистота».</w:t>
      </w:r>
    </w:p>
    <w:p w:rsidR="00C46B65" w:rsidRDefault="00A42D50" w:rsidP="00C46B65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2200AA">
        <w:rPr>
          <w:b/>
          <w:sz w:val="28"/>
          <w:szCs w:val="28"/>
        </w:rPr>
        <w:lastRenderedPageBreak/>
        <w:t>Количественное</w:t>
      </w:r>
      <w:r w:rsidRPr="007F3430">
        <w:rPr>
          <w:b/>
          <w:sz w:val="28"/>
          <w:szCs w:val="28"/>
        </w:rPr>
        <w:t xml:space="preserve"> определение</w:t>
      </w:r>
      <w:r w:rsidR="00D33039" w:rsidRPr="007F3430">
        <w:rPr>
          <w:sz w:val="28"/>
          <w:szCs w:val="28"/>
        </w:rPr>
        <w:t>.</w:t>
      </w:r>
      <w:r w:rsidR="0053794C">
        <w:rPr>
          <w:sz w:val="28"/>
          <w:szCs w:val="28"/>
        </w:rPr>
        <w:t xml:space="preserve"> </w:t>
      </w:r>
      <w:r w:rsidR="00C46B65">
        <w:rPr>
          <w:sz w:val="28"/>
          <w:szCs w:val="28"/>
        </w:rPr>
        <w:t>Определение проводят методом титриметрии.</w:t>
      </w:r>
    </w:p>
    <w:p w:rsidR="00C46B65" w:rsidRDefault="00C46B65" w:rsidP="00C46B65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ED1598">
        <w:rPr>
          <w:sz w:val="28"/>
          <w:szCs w:val="28"/>
        </w:rPr>
        <w:t>Около 0,</w:t>
      </w:r>
      <w:r>
        <w:rPr>
          <w:sz w:val="28"/>
          <w:szCs w:val="28"/>
        </w:rPr>
        <w:t>4 </w:t>
      </w:r>
      <w:r w:rsidRPr="00ED1598">
        <w:rPr>
          <w:sz w:val="28"/>
          <w:szCs w:val="28"/>
        </w:rPr>
        <w:t>г (точная навеска) субстанции растворяют в</w:t>
      </w:r>
      <w:r>
        <w:rPr>
          <w:sz w:val="28"/>
          <w:szCs w:val="28"/>
        </w:rPr>
        <w:t xml:space="preserve"> </w:t>
      </w:r>
      <w:r w:rsidR="00F90D09">
        <w:rPr>
          <w:sz w:val="28"/>
          <w:szCs w:val="28"/>
        </w:rPr>
        <w:t xml:space="preserve">смеси </w:t>
      </w:r>
      <w:r w:rsidR="008259E5">
        <w:rPr>
          <w:sz w:val="28"/>
          <w:szCs w:val="28"/>
        </w:rPr>
        <w:t>уксусная</w:t>
      </w:r>
      <w:r w:rsidR="00F90D09" w:rsidRPr="00F90D09">
        <w:rPr>
          <w:sz w:val="28"/>
          <w:szCs w:val="28"/>
        </w:rPr>
        <w:t xml:space="preserve"> кислота безводная</w:t>
      </w:r>
      <w:r w:rsidR="009B6736">
        <w:rPr>
          <w:rFonts w:eastAsia="Calibri"/>
          <w:b/>
          <w:sz w:val="28"/>
          <w:szCs w:val="28"/>
        </w:rPr>
        <w:t>—</w:t>
      </w:r>
      <w:r w:rsidR="008259E5" w:rsidRPr="008259E5">
        <w:rPr>
          <w:rFonts w:eastAsia="Calibri"/>
          <w:sz w:val="28"/>
          <w:szCs w:val="28"/>
        </w:rPr>
        <w:t>метилэтилкетон</w:t>
      </w:r>
      <w:r w:rsidR="00F90D09">
        <w:rPr>
          <w:sz w:val="28"/>
          <w:szCs w:val="28"/>
        </w:rPr>
        <w:t xml:space="preserve"> </w:t>
      </w:r>
      <w:r w:rsidR="008259E5">
        <w:rPr>
          <w:sz w:val="28"/>
          <w:szCs w:val="28"/>
        </w:rPr>
        <w:t>1:1</w:t>
      </w:r>
      <w:r>
        <w:rPr>
          <w:sz w:val="28"/>
          <w:szCs w:val="28"/>
        </w:rPr>
        <w:t xml:space="preserve"> </w:t>
      </w:r>
      <w:r w:rsidRPr="00B42AA3">
        <w:rPr>
          <w:sz w:val="28"/>
          <w:szCs w:val="28"/>
        </w:rPr>
        <w:t>и титруют</w:t>
      </w:r>
      <w:r w:rsidRPr="00384233">
        <w:rPr>
          <w:sz w:val="28"/>
          <w:szCs w:val="28"/>
        </w:rPr>
        <w:t xml:space="preserve"> 0,1</w:t>
      </w:r>
      <w:r w:rsidRPr="00805091">
        <w:rPr>
          <w:sz w:val="28"/>
          <w:szCs w:val="28"/>
        </w:rPr>
        <w:t xml:space="preserve"> М раствором </w:t>
      </w:r>
      <w:r>
        <w:rPr>
          <w:sz w:val="28"/>
          <w:szCs w:val="28"/>
        </w:rPr>
        <w:t>хлорной кислоты</w:t>
      </w:r>
      <w:r w:rsidRPr="0080509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92ACF">
        <w:rPr>
          <w:color w:val="000000"/>
          <w:sz w:val="28"/>
          <w:szCs w:val="28"/>
        </w:rPr>
        <w:t>Конечную точку титрования определяют потенциометрически (ОФС «Потенциометрическое титрование»)</w:t>
      </w:r>
      <w:r>
        <w:rPr>
          <w:color w:val="000000"/>
          <w:sz w:val="28"/>
          <w:szCs w:val="28"/>
        </w:rPr>
        <w:t xml:space="preserve">. </w:t>
      </w:r>
    </w:p>
    <w:p w:rsidR="00C46B65" w:rsidRPr="00F06594" w:rsidRDefault="00C46B65" w:rsidP="00C46B65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Параллельно проводят контрольный опыт</w:t>
      </w:r>
      <w:r w:rsidRPr="00F06594">
        <w:rPr>
          <w:sz w:val="28"/>
          <w:szCs w:val="28"/>
        </w:rPr>
        <w:t>.</w:t>
      </w:r>
    </w:p>
    <w:p w:rsidR="00996012" w:rsidRPr="00586939" w:rsidRDefault="00C46B65" w:rsidP="00695DCA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ED1598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ED1598">
        <w:rPr>
          <w:sz w:val="28"/>
          <w:szCs w:val="28"/>
        </w:rPr>
        <w:t>мл 0,1</w:t>
      </w:r>
      <w:r>
        <w:rPr>
          <w:sz w:val="28"/>
          <w:szCs w:val="28"/>
        </w:rPr>
        <w:t> </w:t>
      </w:r>
      <w:r w:rsidRPr="00ED1598">
        <w:rPr>
          <w:sz w:val="28"/>
          <w:szCs w:val="28"/>
        </w:rPr>
        <w:t xml:space="preserve">М раствора </w:t>
      </w:r>
      <w:r>
        <w:rPr>
          <w:sz w:val="28"/>
          <w:szCs w:val="28"/>
        </w:rPr>
        <w:t xml:space="preserve">хлорной кислоты соответствует </w:t>
      </w:r>
      <w:r w:rsidR="00586939">
        <w:rPr>
          <w:sz w:val="28"/>
          <w:szCs w:val="28"/>
        </w:rPr>
        <w:t>50,08</w:t>
      </w:r>
      <w:r>
        <w:rPr>
          <w:sz w:val="28"/>
          <w:szCs w:val="28"/>
        </w:rPr>
        <w:t xml:space="preserve"> мг </w:t>
      </w:r>
      <w:r w:rsidR="00586939">
        <w:rPr>
          <w:sz w:val="28"/>
          <w:szCs w:val="28"/>
        </w:rPr>
        <w:t>с</w:t>
      </w:r>
      <w:r w:rsidR="00586939" w:rsidRPr="00B3254C">
        <w:rPr>
          <w:sz w:val="28"/>
          <w:szCs w:val="28"/>
        </w:rPr>
        <w:t xml:space="preserve">ертаконазола </w:t>
      </w:r>
      <w:r w:rsidR="00586939" w:rsidRPr="00690803">
        <w:rPr>
          <w:sz w:val="28"/>
          <w:szCs w:val="28"/>
        </w:rPr>
        <w:t>нитрата</w:t>
      </w:r>
      <w:r w:rsidR="00BC7715" w:rsidRPr="00690803">
        <w:rPr>
          <w:sz w:val="28"/>
          <w:szCs w:val="28"/>
        </w:rPr>
        <w:t xml:space="preserve"> </w:t>
      </w:r>
      <w:r w:rsidR="00BC7715" w:rsidRPr="00690803">
        <w:rPr>
          <w:sz w:val="28"/>
          <w:lang w:val="en-US"/>
        </w:rPr>
        <w:t>C</w:t>
      </w:r>
      <w:r w:rsidR="00BC7715" w:rsidRPr="00690803">
        <w:rPr>
          <w:sz w:val="28"/>
          <w:vertAlign w:val="subscript"/>
        </w:rPr>
        <w:t>20</w:t>
      </w:r>
      <w:r w:rsidR="00BC7715" w:rsidRPr="00690803">
        <w:rPr>
          <w:sz w:val="28"/>
          <w:lang w:val="en-US"/>
        </w:rPr>
        <w:t>H</w:t>
      </w:r>
      <w:r w:rsidR="00BC7715" w:rsidRPr="00690803">
        <w:rPr>
          <w:sz w:val="28"/>
          <w:vertAlign w:val="subscript"/>
        </w:rPr>
        <w:t>15</w:t>
      </w:r>
      <w:r w:rsidR="00BC7715" w:rsidRPr="00690803">
        <w:rPr>
          <w:sz w:val="28"/>
          <w:lang w:val="en-US"/>
        </w:rPr>
        <w:t>Cl</w:t>
      </w:r>
      <w:r w:rsidR="00BC7715" w:rsidRPr="00690803">
        <w:rPr>
          <w:sz w:val="28"/>
          <w:vertAlign w:val="subscript"/>
        </w:rPr>
        <w:t>3</w:t>
      </w:r>
      <w:r w:rsidR="00BC7715" w:rsidRPr="00690803">
        <w:rPr>
          <w:sz w:val="28"/>
          <w:lang w:val="en-US"/>
        </w:rPr>
        <w:t>N</w:t>
      </w:r>
      <w:r w:rsidR="00BC7715" w:rsidRPr="00690803">
        <w:rPr>
          <w:sz w:val="28"/>
          <w:vertAlign w:val="subscript"/>
        </w:rPr>
        <w:t>2</w:t>
      </w:r>
      <w:r w:rsidR="00BC7715" w:rsidRPr="00690803">
        <w:rPr>
          <w:sz w:val="28"/>
          <w:lang w:val="en-US"/>
        </w:rPr>
        <w:t>OS</w:t>
      </w:r>
      <w:r w:rsidR="00BC7715" w:rsidRPr="00690803">
        <w:rPr>
          <w:sz w:val="28"/>
        </w:rPr>
        <w:t>·</w:t>
      </w:r>
      <w:r w:rsidR="00BC7715" w:rsidRPr="00690803">
        <w:rPr>
          <w:sz w:val="28"/>
          <w:lang w:val="en-US"/>
        </w:rPr>
        <w:t>HNO</w:t>
      </w:r>
      <w:r w:rsidR="00BC7715" w:rsidRPr="00690803">
        <w:rPr>
          <w:sz w:val="28"/>
          <w:vertAlign w:val="subscript"/>
        </w:rPr>
        <w:t>3</w:t>
      </w:r>
      <w:r w:rsidR="00586939" w:rsidRPr="00690803">
        <w:rPr>
          <w:sz w:val="28"/>
          <w:szCs w:val="28"/>
        </w:rPr>
        <w:t>.</w:t>
      </w:r>
    </w:p>
    <w:p w:rsidR="0004426B" w:rsidRPr="00CD79C0" w:rsidRDefault="00A42D50" w:rsidP="00CD79C0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asciiTheme="minorHAnsi" w:hAnsiTheme="minorHAnsi"/>
          <w:spacing w:val="-6"/>
          <w:sz w:val="28"/>
          <w:szCs w:val="28"/>
        </w:rPr>
      </w:pPr>
      <w:r w:rsidRPr="00765D65">
        <w:rPr>
          <w:b/>
          <w:spacing w:val="-6"/>
          <w:sz w:val="28"/>
          <w:szCs w:val="28"/>
        </w:rPr>
        <w:t>Хранение</w:t>
      </w:r>
      <w:r w:rsidRPr="00765D65">
        <w:rPr>
          <w:spacing w:val="-6"/>
          <w:sz w:val="28"/>
          <w:szCs w:val="28"/>
        </w:rPr>
        <w:t xml:space="preserve">. </w:t>
      </w:r>
      <w:r w:rsidR="000A56AE">
        <w:rPr>
          <w:spacing w:val="-6"/>
          <w:sz w:val="28"/>
          <w:szCs w:val="28"/>
        </w:rPr>
        <w:t>В защищённом от света месте.</w:t>
      </w:r>
    </w:p>
    <w:sectPr w:rsidR="0004426B" w:rsidRPr="00CD79C0" w:rsidSect="008C170A">
      <w:footerReference w:type="default" r:id="rId10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14E" w:rsidRDefault="0015014E">
      <w:r>
        <w:separator/>
      </w:r>
    </w:p>
  </w:endnote>
  <w:endnote w:type="continuationSeparator" w:id="0">
    <w:p w:rsidR="0015014E" w:rsidRDefault="00150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Content>
      <w:p w:rsidR="008C170A" w:rsidRDefault="00495D77">
        <w:pPr>
          <w:pStyle w:val="a6"/>
          <w:jc w:val="center"/>
        </w:pPr>
        <w:r w:rsidRPr="009B37A8">
          <w:rPr>
            <w:sz w:val="28"/>
            <w:szCs w:val="28"/>
          </w:rPr>
          <w:fldChar w:fldCharType="begin"/>
        </w:r>
        <w:r w:rsidR="008C170A" w:rsidRPr="009B37A8">
          <w:rPr>
            <w:sz w:val="28"/>
            <w:szCs w:val="28"/>
          </w:rPr>
          <w:instrText xml:space="preserve"> PAGE   \* MERGEFORMAT </w:instrText>
        </w:r>
        <w:r w:rsidRPr="009B37A8">
          <w:rPr>
            <w:sz w:val="28"/>
            <w:szCs w:val="28"/>
          </w:rPr>
          <w:fldChar w:fldCharType="separate"/>
        </w:r>
        <w:r w:rsidR="00304DD3">
          <w:rPr>
            <w:noProof/>
            <w:sz w:val="28"/>
            <w:szCs w:val="28"/>
          </w:rPr>
          <w:t>2</w:t>
        </w:r>
        <w:r w:rsidRPr="009B37A8">
          <w:rPr>
            <w:sz w:val="28"/>
            <w:szCs w:val="28"/>
          </w:rPr>
          <w:fldChar w:fldCharType="end"/>
        </w:r>
      </w:p>
    </w:sdtContent>
  </w:sdt>
  <w:p w:rsidR="008C170A" w:rsidRDefault="008C170A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14E" w:rsidRDefault="0015014E">
      <w:r>
        <w:separator/>
      </w:r>
    </w:p>
  </w:footnote>
  <w:footnote w:type="continuationSeparator" w:id="0">
    <w:p w:rsidR="0015014E" w:rsidRDefault="001501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12EB"/>
    <w:rsid w:val="00001565"/>
    <w:rsid w:val="00002B79"/>
    <w:rsid w:val="00006726"/>
    <w:rsid w:val="00006AF4"/>
    <w:rsid w:val="000073E3"/>
    <w:rsid w:val="000130A3"/>
    <w:rsid w:val="000145E8"/>
    <w:rsid w:val="0001473A"/>
    <w:rsid w:val="00015375"/>
    <w:rsid w:val="000156A9"/>
    <w:rsid w:val="00015853"/>
    <w:rsid w:val="000173E3"/>
    <w:rsid w:val="0002138F"/>
    <w:rsid w:val="0002407A"/>
    <w:rsid w:val="000276F2"/>
    <w:rsid w:val="000305D5"/>
    <w:rsid w:val="00030B4B"/>
    <w:rsid w:val="000313C3"/>
    <w:rsid w:val="00033AEF"/>
    <w:rsid w:val="00035EF6"/>
    <w:rsid w:val="00035F74"/>
    <w:rsid w:val="0003675E"/>
    <w:rsid w:val="000408DF"/>
    <w:rsid w:val="00040FFA"/>
    <w:rsid w:val="000414C0"/>
    <w:rsid w:val="0004164B"/>
    <w:rsid w:val="00043FAF"/>
    <w:rsid w:val="0004426B"/>
    <w:rsid w:val="00045767"/>
    <w:rsid w:val="000462A7"/>
    <w:rsid w:val="00047803"/>
    <w:rsid w:val="00050970"/>
    <w:rsid w:val="000509AE"/>
    <w:rsid w:val="00050BE1"/>
    <w:rsid w:val="00050C57"/>
    <w:rsid w:val="00052C5E"/>
    <w:rsid w:val="00053C25"/>
    <w:rsid w:val="00053C5A"/>
    <w:rsid w:val="000554B4"/>
    <w:rsid w:val="000557C1"/>
    <w:rsid w:val="00055B2B"/>
    <w:rsid w:val="00055BFA"/>
    <w:rsid w:val="00055D9E"/>
    <w:rsid w:val="00056502"/>
    <w:rsid w:val="00060076"/>
    <w:rsid w:val="00060DFB"/>
    <w:rsid w:val="00060F22"/>
    <w:rsid w:val="00061A5C"/>
    <w:rsid w:val="0006275F"/>
    <w:rsid w:val="000661AA"/>
    <w:rsid w:val="00066795"/>
    <w:rsid w:val="00070D1C"/>
    <w:rsid w:val="000721F0"/>
    <w:rsid w:val="00072567"/>
    <w:rsid w:val="0007536A"/>
    <w:rsid w:val="000767B7"/>
    <w:rsid w:val="00076944"/>
    <w:rsid w:val="00076FD5"/>
    <w:rsid w:val="00077D87"/>
    <w:rsid w:val="000811A2"/>
    <w:rsid w:val="000812D5"/>
    <w:rsid w:val="000829E1"/>
    <w:rsid w:val="000844AF"/>
    <w:rsid w:val="000874DE"/>
    <w:rsid w:val="00087F68"/>
    <w:rsid w:val="0009028D"/>
    <w:rsid w:val="00092036"/>
    <w:rsid w:val="0009564A"/>
    <w:rsid w:val="000A374D"/>
    <w:rsid w:val="000A4B7F"/>
    <w:rsid w:val="000A56AE"/>
    <w:rsid w:val="000A6553"/>
    <w:rsid w:val="000A665A"/>
    <w:rsid w:val="000A6785"/>
    <w:rsid w:val="000A7E83"/>
    <w:rsid w:val="000B1EAF"/>
    <w:rsid w:val="000B2E37"/>
    <w:rsid w:val="000B3D0B"/>
    <w:rsid w:val="000B5A45"/>
    <w:rsid w:val="000B79C8"/>
    <w:rsid w:val="000C0AB3"/>
    <w:rsid w:val="000C106D"/>
    <w:rsid w:val="000C155C"/>
    <w:rsid w:val="000C3489"/>
    <w:rsid w:val="000C4044"/>
    <w:rsid w:val="000C5283"/>
    <w:rsid w:val="000C6AF6"/>
    <w:rsid w:val="000C725B"/>
    <w:rsid w:val="000C795A"/>
    <w:rsid w:val="000D0252"/>
    <w:rsid w:val="000D0460"/>
    <w:rsid w:val="000D1B05"/>
    <w:rsid w:val="000D2497"/>
    <w:rsid w:val="000D2A95"/>
    <w:rsid w:val="000D2BAA"/>
    <w:rsid w:val="000D2C9D"/>
    <w:rsid w:val="000D5E82"/>
    <w:rsid w:val="000D6CB5"/>
    <w:rsid w:val="000E04FD"/>
    <w:rsid w:val="000E0DDB"/>
    <w:rsid w:val="000F0C18"/>
    <w:rsid w:val="000F1583"/>
    <w:rsid w:val="000F1FAE"/>
    <w:rsid w:val="000F3351"/>
    <w:rsid w:val="000F4574"/>
    <w:rsid w:val="000F48F7"/>
    <w:rsid w:val="000F51DA"/>
    <w:rsid w:val="000F6020"/>
    <w:rsid w:val="000F6790"/>
    <w:rsid w:val="000F691C"/>
    <w:rsid w:val="000F6EF7"/>
    <w:rsid w:val="00100FE8"/>
    <w:rsid w:val="001048E9"/>
    <w:rsid w:val="00105013"/>
    <w:rsid w:val="00107126"/>
    <w:rsid w:val="00110DE1"/>
    <w:rsid w:val="00110FD2"/>
    <w:rsid w:val="00112EC0"/>
    <w:rsid w:val="00113CC6"/>
    <w:rsid w:val="00114560"/>
    <w:rsid w:val="00114D11"/>
    <w:rsid w:val="00116353"/>
    <w:rsid w:val="001170DD"/>
    <w:rsid w:val="00117A3F"/>
    <w:rsid w:val="00117D46"/>
    <w:rsid w:val="001202D8"/>
    <w:rsid w:val="0012129C"/>
    <w:rsid w:val="001212CA"/>
    <w:rsid w:val="0012163A"/>
    <w:rsid w:val="0012258C"/>
    <w:rsid w:val="00122AEF"/>
    <w:rsid w:val="00124921"/>
    <w:rsid w:val="00126F0E"/>
    <w:rsid w:val="00127119"/>
    <w:rsid w:val="0012741A"/>
    <w:rsid w:val="00127526"/>
    <w:rsid w:val="0013183C"/>
    <w:rsid w:val="00133B49"/>
    <w:rsid w:val="001343D2"/>
    <w:rsid w:val="0013548E"/>
    <w:rsid w:val="00135DAB"/>
    <w:rsid w:val="00137EF3"/>
    <w:rsid w:val="00140B3F"/>
    <w:rsid w:val="001426EE"/>
    <w:rsid w:val="00143EC7"/>
    <w:rsid w:val="00143F6C"/>
    <w:rsid w:val="0014450F"/>
    <w:rsid w:val="001448B8"/>
    <w:rsid w:val="001453D7"/>
    <w:rsid w:val="00146AB8"/>
    <w:rsid w:val="00147209"/>
    <w:rsid w:val="0015014E"/>
    <w:rsid w:val="00150916"/>
    <w:rsid w:val="0015130E"/>
    <w:rsid w:val="00151A34"/>
    <w:rsid w:val="00152E79"/>
    <w:rsid w:val="001536A1"/>
    <w:rsid w:val="00153F7E"/>
    <w:rsid w:val="0015557E"/>
    <w:rsid w:val="00155F0A"/>
    <w:rsid w:val="0015628C"/>
    <w:rsid w:val="00156F0D"/>
    <w:rsid w:val="001623EB"/>
    <w:rsid w:val="001626FF"/>
    <w:rsid w:val="0016429F"/>
    <w:rsid w:val="0016606C"/>
    <w:rsid w:val="00167D5F"/>
    <w:rsid w:val="0017185A"/>
    <w:rsid w:val="00171D9A"/>
    <w:rsid w:val="00172448"/>
    <w:rsid w:val="00173654"/>
    <w:rsid w:val="001770FD"/>
    <w:rsid w:val="00177818"/>
    <w:rsid w:val="001824C0"/>
    <w:rsid w:val="001848F2"/>
    <w:rsid w:val="00184EFD"/>
    <w:rsid w:val="0018587B"/>
    <w:rsid w:val="00186464"/>
    <w:rsid w:val="00186CDF"/>
    <w:rsid w:val="0018731D"/>
    <w:rsid w:val="00190FEF"/>
    <w:rsid w:val="001913BE"/>
    <w:rsid w:val="001922A2"/>
    <w:rsid w:val="001922DE"/>
    <w:rsid w:val="00192366"/>
    <w:rsid w:val="001928CC"/>
    <w:rsid w:val="001933EE"/>
    <w:rsid w:val="001947F8"/>
    <w:rsid w:val="001948EB"/>
    <w:rsid w:val="00194F4E"/>
    <w:rsid w:val="00195064"/>
    <w:rsid w:val="001951A3"/>
    <w:rsid w:val="001962A0"/>
    <w:rsid w:val="00197102"/>
    <w:rsid w:val="001A090D"/>
    <w:rsid w:val="001A149A"/>
    <w:rsid w:val="001A23BA"/>
    <w:rsid w:val="001A6FBD"/>
    <w:rsid w:val="001A725F"/>
    <w:rsid w:val="001B0068"/>
    <w:rsid w:val="001B0824"/>
    <w:rsid w:val="001B1ABF"/>
    <w:rsid w:val="001B41D9"/>
    <w:rsid w:val="001B4363"/>
    <w:rsid w:val="001B7CC2"/>
    <w:rsid w:val="001B7D15"/>
    <w:rsid w:val="001C1780"/>
    <w:rsid w:val="001C353B"/>
    <w:rsid w:val="001C3980"/>
    <w:rsid w:val="001C4699"/>
    <w:rsid w:val="001C796A"/>
    <w:rsid w:val="001C7E59"/>
    <w:rsid w:val="001C7F76"/>
    <w:rsid w:val="001D09FE"/>
    <w:rsid w:val="001D1805"/>
    <w:rsid w:val="001D22BC"/>
    <w:rsid w:val="001D3182"/>
    <w:rsid w:val="001D3DED"/>
    <w:rsid w:val="001D4628"/>
    <w:rsid w:val="001D5944"/>
    <w:rsid w:val="001D7377"/>
    <w:rsid w:val="001E1678"/>
    <w:rsid w:val="001E1AC1"/>
    <w:rsid w:val="001E24E6"/>
    <w:rsid w:val="001E4500"/>
    <w:rsid w:val="001E5EA3"/>
    <w:rsid w:val="001E7074"/>
    <w:rsid w:val="001E7807"/>
    <w:rsid w:val="001E7B33"/>
    <w:rsid w:val="001F03E3"/>
    <w:rsid w:val="001F0D30"/>
    <w:rsid w:val="001F1DD4"/>
    <w:rsid w:val="001F1E10"/>
    <w:rsid w:val="001F2053"/>
    <w:rsid w:val="001F260D"/>
    <w:rsid w:val="001F26B7"/>
    <w:rsid w:val="001F2DF3"/>
    <w:rsid w:val="001F3002"/>
    <w:rsid w:val="001F3E8D"/>
    <w:rsid w:val="001F4524"/>
    <w:rsid w:val="001F5F40"/>
    <w:rsid w:val="001F66CB"/>
    <w:rsid w:val="001F7CFC"/>
    <w:rsid w:val="00200278"/>
    <w:rsid w:val="00201DB2"/>
    <w:rsid w:val="00202517"/>
    <w:rsid w:val="00204349"/>
    <w:rsid w:val="00206FB1"/>
    <w:rsid w:val="0020764B"/>
    <w:rsid w:val="002077A9"/>
    <w:rsid w:val="0021051F"/>
    <w:rsid w:val="002132E0"/>
    <w:rsid w:val="002138D9"/>
    <w:rsid w:val="00214F6F"/>
    <w:rsid w:val="00215E8C"/>
    <w:rsid w:val="0021654A"/>
    <w:rsid w:val="00216AFE"/>
    <w:rsid w:val="00217B72"/>
    <w:rsid w:val="002200AA"/>
    <w:rsid w:val="00220205"/>
    <w:rsid w:val="0022132B"/>
    <w:rsid w:val="002222B3"/>
    <w:rsid w:val="00222463"/>
    <w:rsid w:val="00222638"/>
    <w:rsid w:val="00225139"/>
    <w:rsid w:val="00225587"/>
    <w:rsid w:val="0022615A"/>
    <w:rsid w:val="0022663D"/>
    <w:rsid w:val="00230546"/>
    <w:rsid w:val="00230C9F"/>
    <w:rsid w:val="002342EC"/>
    <w:rsid w:val="0023438E"/>
    <w:rsid w:val="002354A9"/>
    <w:rsid w:val="00237CD9"/>
    <w:rsid w:val="00237D60"/>
    <w:rsid w:val="00240035"/>
    <w:rsid w:val="0024035F"/>
    <w:rsid w:val="00241586"/>
    <w:rsid w:val="00242E8D"/>
    <w:rsid w:val="002444AF"/>
    <w:rsid w:val="0024516D"/>
    <w:rsid w:val="00246278"/>
    <w:rsid w:val="00246EDA"/>
    <w:rsid w:val="00247F1C"/>
    <w:rsid w:val="00251BC9"/>
    <w:rsid w:val="002534CC"/>
    <w:rsid w:val="00256AFC"/>
    <w:rsid w:val="00262B89"/>
    <w:rsid w:val="00263A18"/>
    <w:rsid w:val="00264481"/>
    <w:rsid w:val="0026506D"/>
    <w:rsid w:val="0026586C"/>
    <w:rsid w:val="002662DD"/>
    <w:rsid w:val="002675FB"/>
    <w:rsid w:val="00267869"/>
    <w:rsid w:val="002705C0"/>
    <w:rsid w:val="00270C05"/>
    <w:rsid w:val="00271FFD"/>
    <w:rsid w:val="002720D8"/>
    <w:rsid w:val="00276597"/>
    <w:rsid w:val="00276C42"/>
    <w:rsid w:val="002770D5"/>
    <w:rsid w:val="00282569"/>
    <w:rsid w:val="00283F2C"/>
    <w:rsid w:val="00284825"/>
    <w:rsid w:val="00284FA9"/>
    <w:rsid w:val="00290B02"/>
    <w:rsid w:val="0029430C"/>
    <w:rsid w:val="00296004"/>
    <w:rsid w:val="00296A0E"/>
    <w:rsid w:val="00297297"/>
    <w:rsid w:val="002A06CE"/>
    <w:rsid w:val="002A1846"/>
    <w:rsid w:val="002A280C"/>
    <w:rsid w:val="002A2C26"/>
    <w:rsid w:val="002A4366"/>
    <w:rsid w:val="002A51F3"/>
    <w:rsid w:val="002A6B98"/>
    <w:rsid w:val="002A7110"/>
    <w:rsid w:val="002B266E"/>
    <w:rsid w:val="002B2EB9"/>
    <w:rsid w:val="002B33BC"/>
    <w:rsid w:val="002B3C83"/>
    <w:rsid w:val="002B6AD0"/>
    <w:rsid w:val="002B7249"/>
    <w:rsid w:val="002B76B6"/>
    <w:rsid w:val="002C0D34"/>
    <w:rsid w:val="002C0F7A"/>
    <w:rsid w:val="002C17ED"/>
    <w:rsid w:val="002C20FB"/>
    <w:rsid w:val="002C3629"/>
    <w:rsid w:val="002C3A01"/>
    <w:rsid w:val="002C4629"/>
    <w:rsid w:val="002C55EB"/>
    <w:rsid w:val="002C65B5"/>
    <w:rsid w:val="002D1CDA"/>
    <w:rsid w:val="002D1F45"/>
    <w:rsid w:val="002D1FC7"/>
    <w:rsid w:val="002D2F4C"/>
    <w:rsid w:val="002D3C80"/>
    <w:rsid w:val="002D3CDD"/>
    <w:rsid w:val="002D4F75"/>
    <w:rsid w:val="002D5117"/>
    <w:rsid w:val="002D5CED"/>
    <w:rsid w:val="002D6310"/>
    <w:rsid w:val="002E00D4"/>
    <w:rsid w:val="002F07DC"/>
    <w:rsid w:val="002F11B5"/>
    <w:rsid w:val="002F2040"/>
    <w:rsid w:val="002F21DB"/>
    <w:rsid w:val="002F22B6"/>
    <w:rsid w:val="002F2CB3"/>
    <w:rsid w:val="002F3540"/>
    <w:rsid w:val="002F3B15"/>
    <w:rsid w:val="002F42F5"/>
    <w:rsid w:val="002F44CE"/>
    <w:rsid w:val="002F54FB"/>
    <w:rsid w:val="002F5D3B"/>
    <w:rsid w:val="002F5E76"/>
    <w:rsid w:val="002F69BF"/>
    <w:rsid w:val="002F6FE6"/>
    <w:rsid w:val="00302386"/>
    <w:rsid w:val="00302396"/>
    <w:rsid w:val="0030455D"/>
    <w:rsid w:val="00304A42"/>
    <w:rsid w:val="00304B3A"/>
    <w:rsid w:val="00304DD3"/>
    <w:rsid w:val="00304E45"/>
    <w:rsid w:val="00306917"/>
    <w:rsid w:val="00306C8E"/>
    <w:rsid w:val="003078D0"/>
    <w:rsid w:val="00307D75"/>
    <w:rsid w:val="003118C6"/>
    <w:rsid w:val="00313F3E"/>
    <w:rsid w:val="003162A6"/>
    <w:rsid w:val="00320766"/>
    <w:rsid w:val="003209F9"/>
    <w:rsid w:val="003218D5"/>
    <w:rsid w:val="00322A2B"/>
    <w:rsid w:val="003230E0"/>
    <w:rsid w:val="003267BA"/>
    <w:rsid w:val="00326EE5"/>
    <w:rsid w:val="003279A8"/>
    <w:rsid w:val="00330C7E"/>
    <w:rsid w:val="00332825"/>
    <w:rsid w:val="00332B1A"/>
    <w:rsid w:val="00333401"/>
    <w:rsid w:val="0033662E"/>
    <w:rsid w:val="00336D99"/>
    <w:rsid w:val="00337416"/>
    <w:rsid w:val="00341386"/>
    <w:rsid w:val="003434C1"/>
    <w:rsid w:val="0034359B"/>
    <w:rsid w:val="003436DB"/>
    <w:rsid w:val="00345E8B"/>
    <w:rsid w:val="00347BA8"/>
    <w:rsid w:val="0035183A"/>
    <w:rsid w:val="003531FA"/>
    <w:rsid w:val="003536F3"/>
    <w:rsid w:val="00354885"/>
    <w:rsid w:val="0035512D"/>
    <w:rsid w:val="003552A8"/>
    <w:rsid w:val="00357109"/>
    <w:rsid w:val="00360AAF"/>
    <w:rsid w:val="00360AF5"/>
    <w:rsid w:val="00362FCB"/>
    <w:rsid w:val="00363892"/>
    <w:rsid w:val="00363F6D"/>
    <w:rsid w:val="00364ADE"/>
    <w:rsid w:val="00364D3A"/>
    <w:rsid w:val="003662A3"/>
    <w:rsid w:val="00366CB5"/>
    <w:rsid w:val="00370ED6"/>
    <w:rsid w:val="00371350"/>
    <w:rsid w:val="003722D0"/>
    <w:rsid w:val="00373443"/>
    <w:rsid w:val="0037422C"/>
    <w:rsid w:val="003749EE"/>
    <w:rsid w:val="003764F6"/>
    <w:rsid w:val="003766AB"/>
    <w:rsid w:val="0037671D"/>
    <w:rsid w:val="00377D37"/>
    <w:rsid w:val="00380B3D"/>
    <w:rsid w:val="003812FC"/>
    <w:rsid w:val="003838BD"/>
    <w:rsid w:val="00384233"/>
    <w:rsid w:val="003848AF"/>
    <w:rsid w:val="00384AF2"/>
    <w:rsid w:val="00386841"/>
    <w:rsid w:val="00387FFE"/>
    <w:rsid w:val="00393391"/>
    <w:rsid w:val="00394C3E"/>
    <w:rsid w:val="00395308"/>
    <w:rsid w:val="00396BA1"/>
    <w:rsid w:val="00396D8D"/>
    <w:rsid w:val="00397FD2"/>
    <w:rsid w:val="003A0FBA"/>
    <w:rsid w:val="003A15F2"/>
    <w:rsid w:val="003A1CB3"/>
    <w:rsid w:val="003A263C"/>
    <w:rsid w:val="003A2BD9"/>
    <w:rsid w:val="003A2C59"/>
    <w:rsid w:val="003A3343"/>
    <w:rsid w:val="003A4EC9"/>
    <w:rsid w:val="003A4F54"/>
    <w:rsid w:val="003A7633"/>
    <w:rsid w:val="003A7F2E"/>
    <w:rsid w:val="003B308C"/>
    <w:rsid w:val="003B4EE5"/>
    <w:rsid w:val="003B5A70"/>
    <w:rsid w:val="003B6584"/>
    <w:rsid w:val="003B736B"/>
    <w:rsid w:val="003C12F2"/>
    <w:rsid w:val="003C418B"/>
    <w:rsid w:val="003C4FA6"/>
    <w:rsid w:val="003C50B6"/>
    <w:rsid w:val="003C68CA"/>
    <w:rsid w:val="003D13F1"/>
    <w:rsid w:val="003D3293"/>
    <w:rsid w:val="003D33A2"/>
    <w:rsid w:val="003D3A80"/>
    <w:rsid w:val="003D4445"/>
    <w:rsid w:val="003D4E72"/>
    <w:rsid w:val="003D7B7C"/>
    <w:rsid w:val="003E07A0"/>
    <w:rsid w:val="003E0E3E"/>
    <w:rsid w:val="003E2672"/>
    <w:rsid w:val="003E3178"/>
    <w:rsid w:val="003E392C"/>
    <w:rsid w:val="003E4D9B"/>
    <w:rsid w:val="003E4FFB"/>
    <w:rsid w:val="003E623E"/>
    <w:rsid w:val="003E6DE1"/>
    <w:rsid w:val="003E7039"/>
    <w:rsid w:val="003F1B93"/>
    <w:rsid w:val="003F23E3"/>
    <w:rsid w:val="003F2F9C"/>
    <w:rsid w:val="003F4B70"/>
    <w:rsid w:val="003F5A40"/>
    <w:rsid w:val="003F6B5C"/>
    <w:rsid w:val="003F737A"/>
    <w:rsid w:val="00401053"/>
    <w:rsid w:val="004031C9"/>
    <w:rsid w:val="00404FDD"/>
    <w:rsid w:val="00405533"/>
    <w:rsid w:val="0040554C"/>
    <w:rsid w:val="0040756E"/>
    <w:rsid w:val="00411014"/>
    <w:rsid w:val="00411FEA"/>
    <w:rsid w:val="004125D9"/>
    <w:rsid w:val="0041282B"/>
    <w:rsid w:val="004137B0"/>
    <w:rsid w:val="00413E4A"/>
    <w:rsid w:val="004154D2"/>
    <w:rsid w:val="00415730"/>
    <w:rsid w:val="00416BD0"/>
    <w:rsid w:val="00416D27"/>
    <w:rsid w:val="004174FB"/>
    <w:rsid w:val="0042082D"/>
    <w:rsid w:val="00420B6F"/>
    <w:rsid w:val="0042100E"/>
    <w:rsid w:val="004211D0"/>
    <w:rsid w:val="00422383"/>
    <w:rsid w:val="00422CD3"/>
    <w:rsid w:val="004242D1"/>
    <w:rsid w:val="00425E34"/>
    <w:rsid w:val="004267B7"/>
    <w:rsid w:val="00426A98"/>
    <w:rsid w:val="00430B3A"/>
    <w:rsid w:val="00431ADE"/>
    <w:rsid w:val="00431E22"/>
    <w:rsid w:val="00432472"/>
    <w:rsid w:val="004342AF"/>
    <w:rsid w:val="00434F79"/>
    <w:rsid w:val="004368AC"/>
    <w:rsid w:val="004370B2"/>
    <w:rsid w:val="00437744"/>
    <w:rsid w:val="0044030B"/>
    <w:rsid w:val="0044046C"/>
    <w:rsid w:val="00441B1D"/>
    <w:rsid w:val="00442913"/>
    <w:rsid w:val="0044396D"/>
    <w:rsid w:val="00444F5A"/>
    <w:rsid w:val="00445290"/>
    <w:rsid w:val="00445B7B"/>
    <w:rsid w:val="00446ADA"/>
    <w:rsid w:val="00446E69"/>
    <w:rsid w:val="00450777"/>
    <w:rsid w:val="00451F72"/>
    <w:rsid w:val="00454041"/>
    <w:rsid w:val="0045643E"/>
    <w:rsid w:val="004575F0"/>
    <w:rsid w:val="00460592"/>
    <w:rsid w:val="00460B27"/>
    <w:rsid w:val="00460E9F"/>
    <w:rsid w:val="00461428"/>
    <w:rsid w:val="004644CD"/>
    <w:rsid w:val="00465AF5"/>
    <w:rsid w:val="004677E2"/>
    <w:rsid w:val="004746CF"/>
    <w:rsid w:val="004767C2"/>
    <w:rsid w:val="00476C96"/>
    <w:rsid w:val="00477D26"/>
    <w:rsid w:val="0048008C"/>
    <w:rsid w:val="00481C3A"/>
    <w:rsid w:val="00481DC5"/>
    <w:rsid w:val="00484D9E"/>
    <w:rsid w:val="00486BF6"/>
    <w:rsid w:val="0048726C"/>
    <w:rsid w:val="00487C4F"/>
    <w:rsid w:val="004905D6"/>
    <w:rsid w:val="0049077C"/>
    <w:rsid w:val="00491304"/>
    <w:rsid w:val="00491505"/>
    <w:rsid w:val="00491C4C"/>
    <w:rsid w:val="0049423F"/>
    <w:rsid w:val="00495D77"/>
    <w:rsid w:val="0049634D"/>
    <w:rsid w:val="004A04DC"/>
    <w:rsid w:val="004A07C8"/>
    <w:rsid w:val="004A176D"/>
    <w:rsid w:val="004A2019"/>
    <w:rsid w:val="004A2B10"/>
    <w:rsid w:val="004A5006"/>
    <w:rsid w:val="004A5194"/>
    <w:rsid w:val="004A5500"/>
    <w:rsid w:val="004A686E"/>
    <w:rsid w:val="004A6B81"/>
    <w:rsid w:val="004A701A"/>
    <w:rsid w:val="004A7688"/>
    <w:rsid w:val="004B031F"/>
    <w:rsid w:val="004B2E63"/>
    <w:rsid w:val="004B6667"/>
    <w:rsid w:val="004C06FC"/>
    <w:rsid w:val="004C0ACA"/>
    <w:rsid w:val="004C0F8F"/>
    <w:rsid w:val="004C153C"/>
    <w:rsid w:val="004C2063"/>
    <w:rsid w:val="004C26C8"/>
    <w:rsid w:val="004C2BBA"/>
    <w:rsid w:val="004C2DF9"/>
    <w:rsid w:val="004C417D"/>
    <w:rsid w:val="004C4205"/>
    <w:rsid w:val="004C7BB4"/>
    <w:rsid w:val="004D0283"/>
    <w:rsid w:val="004D1717"/>
    <w:rsid w:val="004D1881"/>
    <w:rsid w:val="004D28CE"/>
    <w:rsid w:val="004D322D"/>
    <w:rsid w:val="004D3901"/>
    <w:rsid w:val="004D3C2D"/>
    <w:rsid w:val="004D3F95"/>
    <w:rsid w:val="004D4BB1"/>
    <w:rsid w:val="004D5AD4"/>
    <w:rsid w:val="004D6E9A"/>
    <w:rsid w:val="004D6FDA"/>
    <w:rsid w:val="004D73C7"/>
    <w:rsid w:val="004E2372"/>
    <w:rsid w:val="004E2CA9"/>
    <w:rsid w:val="004E3FC3"/>
    <w:rsid w:val="004E7EA7"/>
    <w:rsid w:val="004F08C6"/>
    <w:rsid w:val="004F12AF"/>
    <w:rsid w:val="004F15D5"/>
    <w:rsid w:val="004F1629"/>
    <w:rsid w:val="004F363B"/>
    <w:rsid w:val="004F3B89"/>
    <w:rsid w:val="004F4981"/>
    <w:rsid w:val="004F4D25"/>
    <w:rsid w:val="004F52B6"/>
    <w:rsid w:val="004F5F4A"/>
    <w:rsid w:val="00501161"/>
    <w:rsid w:val="00501289"/>
    <w:rsid w:val="005035D5"/>
    <w:rsid w:val="005035F9"/>
    <w:rsid w:val="00503652"/>
    <w:rsid w:val="00503E00"/>
    <w:rsid w:val="00504C99"/>
    <w:rsid w:val="00505380"/>
    <w:rsid w:val="00505C07"/>
    <w:rsid w:val="00506C7E"/>
    <w:rsid w:val="00511729"/>
    <w:rsid w:val="00511F02"/>
    <w:rsid w:val="00512293"/>
    <w:rsid w:val="00513297"/>
    <w:rsid w:val="00513490"/>
    <w:rsid w:val="00513FB0"/>
    <w:rsid w:val="005143A6"/>
    <w:rsid w:val="00516958"/>
    <w:rsid w:val="00520033"/>
    <w:rsid w:val="00523743"/>
    <w:rsid w:val="005245C6"/>
    <w:rsid w:val="00527D6E"/>
    <w:rsid w:val="00530260"/>
    <w:rsid w:val="005309FE"/>
    <w:rsid w:val="00530E9B"/>
    <w:rsid w:val="00534163"/>
    <w:rsid w:val="00535D15"/>
    <w:rsid w:val="00535DBC"/>
    <w:rsid w:val="00536205"/>
    <w:rsid w:val="0053650C"/>
    <w:rsid w:val="00536E23"/>
    <w:rsid w:val="0053787E"/>
    <w:rsid w:val="0053794C"/>
    <w:rsid w:val="005400B6"/>
    <w:rsid w:val="005401AE"/>
    <w:rsid w:val="00540B6D"/>
    <w:rsid w:val="00541C85"/>
    <w:rsid w:val="0054235E"/>
    <w:rsid w:val="005464E4"/>
    <w:rsid w:val="00546882"/>
    <w:rsid w:val="0055015C"/>
    <w:rsid w:val="00551034"/>
    <w:rsid w:val="005512FC"/>
    <w:rsid w:val="005517E3"/>
    <w:rsid w:val="0055267F"/>
    <w:rsid w:val="00552A65"/>
    <w:rsid w:val="00552F76"/>
    <w:rsid w:val="00553097"/>
    <w:rsid w:val="00553E11"/>
    <w:rsid w:val="00554021"/>
    <w:rsid w:val="00554B5B"/>
    <w:rsid w:val="005562D7"/>
    <w:rsid w:val="005564B8"/>
    <w:rsid w:val="00560F36"/>
    <w:rsid w:val="00561069"/>
    <w:rsid w:val="00563A58"/>
    <w:rsid w:val="005717CC"/>
    <w:rsid w:val="00571CAF"/>
    <w:rsid w:val="0057273A"/>
    <w:rsid w:val="00572809"/>
    <w:rsid w:val="00572D0F"/>
    <w:rsid w:val="00573DAF"/>
    <w:rsid w:val="0057404A"/>
    <w:rsid w:val="00574312"/>
    <w:rsid w:val="0057514C"/>
    <w:rsid w:val="005756E6"/>
    <w:rsid w:val="00576C13"/>
    <w:rsid w:val="005775A9"/>
    <w:rsid w:val="00580128"/>
    <w:rsid w:val="00580B0F"/>
    <w:rsid w:val="00582FF1"/>
    <w:rsid w:val="00586647"/>
    <w:rsid w:val="00586939"/>
    <w:rsid w:val="005903FB"/>
    <w:rsid w:val="00590B95"/>
    <w:rsid w:val="00591206"/>
    <w:rsid w:val="00593BC7"/>
    <w:rsid w:val="0059467D"/>
    <w:rsid w:val="00595D6D"/>
    <w:rsid w:val="005974A5"/>
    <w:rsid w:val="005975FA"/>
    <w:rsid w:val="005A07EC"/>
    <w:rsid w:val="005A0EFB"/>
    <w:rsid w:val="005A1AEB"/>
    <w:rsid w:val="005A240D"/>
    <w:rsid w:val="005A2694"/>
    <w:rsid w:val="005A2A18"/>
    <w:rsid w:val="005A4824"/>
    <w:rsid w:val="005A5057"/>
    <w:rsid w:val="005A53D8"/>
    <w:rsid w:val="005B1819"/>
    <w:rsid w:val="005B21A1"/>
    <w:rsid w:val="005B2773"/>
    <w:rsid w:val="005B2CB7"/>
    <w:rsid w:val="005B3666"/>
    <w:rsid w:val="005B3B34"/>
    <w:rsid w:val="005B4CBC"/>
    <w:rsid w:val="005B4E3D"/>
    <w:rsid w:val="005B5FDF"/>
    <w:rsid w:val="005B658E"/>
    <w:rsid w:val="005B6E34"/>
    <w:rsid w:val="005B731A"/>
    <w:rsid w:val="005C0345"/>
    <w:rsid w:val="005C03E3"/>
    <w:rsid w:val="005C0833"/>
    <w:rsid w:val="005C1FA6"/>
    <w:rsid w:val="005C4315"/>
    <w:rsid w:val="005C534A"/>
    <w:rsid w:val="005C5E86"/>
    <w:rsid w:val="005C71ED"/>
    <w:rsid w:val="005C7647"/>
    <w:rsid w:val="005C7816"/>
    <w:rsid w:val="005D1DE0"/>
    <w:rsid w:val="005D297B"/>
    <w:rsid w:val="005D2E11"/>
    <w:rsid w:val="005D61E7"/>
    <w:rsid w:val="005D67E6"/>
    <w:rsid w:val="005D79EB"/>
    <w:rsid w:val="005E00F6"/>
    <w:rsid w:val="005E0488"/>
    <w:rsid w:val="005E1440"/>
    <w:rsid w:val="005E1CA3"/>
    <w:rsid w:val="005E2572"/>
    <w:rsid w:val="005E2CA3"/>
    <w:rsid w:val="005E3189"/>
    <w:rsid w:val="005E33ED"/>
    <w:rsid w:val="005E4474"/>
    <w:rsid w:val="005E461A"/>
    <w:rsid w:val="005E63DD"/>
    <w:rsid w:val="005F00C4"/>
    <w:rsid w:val="005F083C"/>
    <w:rsid w:val="005F0DA8"/>
    <w:rsid w:val="005F1246"/>
    <w:rsid w:val="005F1E51"/>
    <w:rsid w:val="005F2864"/>
    <w:rsid w:val="005F2EBB"/>
    <w:rsid w:val="005F2F39"/>
    <w:rsid w:val="005F4815"/>
    <w:rsid w:val="005F519C"/>
    <w:rsid w:val="005F51ED"/>
    <w:rsid w:val="005F637D"/>
    <w:rsid w:val="006009EB"/>
    <w:rsid w:val="00601CCF"/>
    <w:rsid w:val="00602DEC"/>
    <w:rsid w:val="00604EA6"/>
    <w:rsid w:val="0060549D"/>
    <w:rsid w:val="00607CE0"/>
    <w:rsid w:val="00611641"/>
    <w:rsid w:val="00612060"/>
    <w:rsid w:val="00612FC8"/>
    <w:rsid w:val="00614E6F"/>
    <w:rsid w:val="00616ABE"/>
    <w:rsid w:val="00616BAA"/>
    <w:rsid w:val="006176C1"/>
    <w:rsid w:val="006201BF"/>
    <w:rsid w:val="006204AB"/>
    <w:rsid w:val="00620829"/>
    <w:rsid w:val="006208F0"/>
    <w:rsid w:val="0062094C"/>
    <w:rsid w:val="00622127"/>
    <w:rsid w:val="00622F69"/>
    <w:rsid w:val="00623ECB"/>
    <w:rsid w:val="00624563"/>
    <w:rsid w:val="00625182"/>
    <w:rsid w:val="00625A09"/>
    <w:rsid w:val="00625CB1"/>
    <w:rsid w:val="00626667"/>
    <w:rsid w:val="006316D3"/>
    <w:rsid w:val="00631924"/>
    <w:rsid w:val="006329EE"/>
    <w:rsid w:val="00632A51"/>
    <w:rsid w:val="00633936"/>
    <w:rsid w:val="00634305"/>
    <w:rsid w:val="00635867"/>
    <w:rsid w:val="00635BED"/>
    <w:rsid w:val="006362AA"/>
    <w:rsid w:val="006365CE"/>
    <w:rsid w:val="00636DC7"/>
    <w:rsid w:val="00640CBE"/>
    <w:rsid w:val="0064364C"/>
    <w:rsid w:val="00643E1B"/>
    <w:rsid w:val="00644CD1"/>
    <w:rsid w:val="006477B2"/>
    <w:rsid w:val="00647F23"/>
    <w:rsid w:val="00650176"/>
    <w:rsid w:val="006511EE"/>
    <w:rsid w:val="00651D7E"/>
    <w:rsid w:val="006548C5"/>
    <w:rsid w:val="006551CF"/>
    <w:rsid w:val="006571CB"/>
    <w:rsid w:val="006572B3"/>
    <w:rsid w:val="00663095"/>
    <w:rsid w:val="00663D35"/>
    <w:rsid w:val="006644D8"/>
    <w:rsid w:val="00664CD5"/>
    <w:rsid w:val="00671ED1"/>
    <w:rsid w:val="006739CA"/>
    <w:rsid w:val="006744F7"/>
    <w:rsid w:val="00675A61"/>
    <w:rsid w:val="006773F4"/>
    <w:rsid w:val="0067767A"/>
    <w:rsid w:val="00677EB8"/>
    <w:rsid w:val="00680ACB"/>
    <w:rsid w:val="00681276"/>
    <w:rsid w:val="00681988"/>
    <w:rsid w:val="006825FE"/>
    <w:rsid w:val="006843FB"/>
    <w:rsid w:val="00687154"/>
    <w:rsid w:val="00690803"/>
    <w:rsid w:val="00693162"/>
    <w:rsid w:val="006933CF"/>
    <w:rsid w:val="0069388F"/>
    <w:rsid w:val="00694D2B"/>
    <w:rsid w:val="006958D6"/>
    <w:rsid w:val="00695A0A"/>
    <w:rsid w:val="00695DCA"/>
    <w:rsid w:val="006960AB"/>
    <w:rsid w:val="006A00C6"/>
    <w:rsid w:val="006A1EC1"/>
    <w:rsid w:val="006A5AD1"/>
    <w:rsid w:val="006A6D70"/>
    <w:rsid w:val="006A7437"/>
    <w:rsid w:val="006B15E5"/>
    <w:rsid w:val="006B1F82"/>
    <w:rsid w:val="006B387A"/>
    <w:rsid w:val="006B681B"/>
    <w:rsid w:val="006B7EB8"/>
    <w:rsid w:val="006C08FA"/>
    <w:rsid w:val="006C2A4A"/>
    <w:rsid w:val="006C431F"/>
    <w:rsid w:val="006C509A"/>
    <w:rsid w:val="006C7DF5"/>
    <w:rsid w:val="006D0D9D"/>
    <w:rsid w:val="006D0ED2"/>
    <w:rsid w:val="006D154E"/>
    <w:rsid w:val="006D165B"/>
    <w:rsid w:val="006D3656"/>
    <w:rsid w:val="006D698C"/>
    <w:rsid w:val="006E024C"/>
    <w:rsid w:val="006E04DA"/>
    <w:rsid w:val="006E0B98"/>
    <w:rsid w:val="006E3120"/>
    <w:rsid w:val="006E3D39"/>
    <w:rsid w:val="006E47EE"/>
    <w:rsid w:val="006E5018"/>
    <w:rsid w:val="006F0AB3"/>
    <w:rsid w:val="006F0C80"/>
    <w:rsid w:val="006F2A45"/>
    <w:rsid w:val="006F31B2"/>
    <w:rsid w:val="006F321B"/>
    <w:rsid w:val="006F352D"/>
    <w:rsid w:val="006F484C"/>
    <w:rsid w:val="006F57E6"/>
    <w:rsid w:val="006F735F"/>
    <w:rsid w:val="006F7BD2"/>
    <w:rsid w:val="006F7C8B"/>
    <w:rsid w:val="006F7CF6"/>
    <w:rsid w:val="00700270"/>
    <w:rsid w:val="007003E3"/>
    <w:rsid w:val="00700909"/>
    <w:rsid w:val="00701EAF"/>
    <w:rsid w:val="00702321"/>
    <w:rsid w:val="007028B4"/>
    <w:rsid w:val="0070317D"/>
    <w:rsid w:val="0070397D"/>
    <w:rsid w:val="007039D7"/>
    <w:rsid w:val="00703C49"/>
    <w:rsid w:val="00704B20"/>
    <w:rsid w:val="00706C4B"/>
    <w:rsid w:val="007101B9"/>
    <w:rsid w:val="007103AB"/>
    <w:rsid w:val="007122DE"/>
    <w:rsid w:val="007133B5"/>
    <w:rsid w:val="007145FE"/>
    <w:rsid w:val="007153A3"/>
    <w:rsid w:val="00715913"/>
    <w:rsid w:val="00715D68"/>
    <w:rsid w:val="00716894"/>
    <w:rsid w:val="00717589"/>
    <w:rsid w:val="00720042"/>
    <w:rsid w:val="007201E0"/>
    <w:rsid w:val="00723373"/>
    <w:rsid w:val="00724DE3"/>
    <w:rsid w:val="007253AA"/>
    <w:rsid w:val="00727784"/>
    <w:rsid w:val="007302F7"/>
    <w:rsid w:val="00732048"/>
    <w:rsid w:val="00732CBB"/>
    <w:rsid w:val="00733CAA"/>
    <w:rsid w:val="007362A1"/>
    <w:rsid w:val="007373E2"/>
    <w:rsid w:val="00740B9F"/>
    <w:rsid w:val="00742645"/>
    <w:rsid w:val="00745046"/>
    <w:rsid w:val="0074552C"/>
    <w:rsid w:val="0074608C"/>
    <w:rsid w:val="0074675F"/>
    <w:rsid w:val="00746D6F"/>
    <w:rsid w:val="00750901"/>
    <w:rsid w:val="00751434"/>
    <w:rsid w:val="00752706"/>
    <w:rsid w:val="00753935"/>
    <w:rsid w:val="00753D45"/>
    <w:rsid w:val="007543E6"/>
    <w:rsid w:val="0075617D"/>
    <w:rsid w:val="007561FC"/>
    <w:rsid w:val="0075645C"/>
    <w:rsid w:val="00756B31"/>
    <w:rsid w:val="00761DAF"/>
    <w:rsid w:val="00763343"/>
    <w:rsid w:val="0076397D"/>
    <w:rsid w:val="00764DEA"/>
    <w:rsid w:val="00765D65"/>
    <w:rsid w:val="00767ABF"/>
    <w:rsid w:val="00767CF1"/>
    <w:rsid w:val="007714FA"/>
    <w:rsid w:val="00771860"/>
    <w:rsid w:val="007720C5"/>
    <w:rsid w:val="007734FD"/>
    <w:rsid w:val="007735C3"/>
    <w:rsid w:val="00777ADA"/>
    <w:rsid w:val="00780A6D"/>
    <w:rsid w:val="00780A76"/>
    <w:rsid w:val="00780E4F"/>
    <w:rsid w:val="0078132D"/>
    <w:rsid w:val="007816FA"/>
    <w:rsid w:val="00781951"/>
    <w:rsid w:val="00781C59"/>
    <w:rsid w:val="00781EE2"/>
    <w:rsid w:val="0078246B"/>
    <w:rsid w:val="007824C1"/>
    <w:rsid w:val="0078277F"/>
    <w:rsid w:val="00783776"/>
    <w:rsid w:val="00783AE2"/>
    <w:rsid w:val="0078599E"/>
    <w:rsid w:val="00785BF5"/>
    <w:rsid w:val="0078672A"/>
    <w:rsid w:val="00787307"/>
    <w:rsid w:val="0079097E"/>
    <w:rsid w:val="00792702"/>
    <w:rsid w:val="00793E7F"/>
    <w:rsid w:val="00793E82"/>
    <w:rsid w:val="00795F27"/>
    <w:rsid w:val="007967C6"/>
    <w:rsid w:val="007971B0"/>
    <w:rsid w:val="00797A9F"/>
    <w:rsid w:val="007A2837"/>
    <w:rsid w:val="007A30F6"/>
    <w:rsid w:val="007A5C18"/>
    <w:rsid w:val="007A6C62"/>
    <w:rsid w:val="007B065E"/>
    <w:rsid w:val="007B0BBB"/>
    <w:rsid w:val="007B23F0"/>
    <w:rsid w:val="007B6D78"/>
    <w:rsid w:val="007C1071"/>
    <w:rsid w:val="007C30AA"/>
    <w:rsid w:val="007C3F05"/>
    <w:rsid w:val="007C5483"/>
    <w:rsid w:val="007D0C3F"/>
    <w:rsid w:val="007D1210"/>
    <w:rsid w:val="007D2466"/>
    <w:rsid w:val="007D42BF"/>
    <w:rsid w:val="007D4CDB"/>
    <w:rsid w:val="007D5E98"/>
    <w:rsid w:val="007D66C5"/>
    <w:rsid w:val="007D6D08"/>
    <w:rsid w:val="007D6E4E"/>
    <w:rsid w:val="007D7022"/>
    <w:rsid w:val="007D7AC2"/>
    <w:rsid w:val="007D7B87"/>
    <w:rsid w:val="007D7BF8"/>
    <w:rsid w:val="007E118E"/>
    <w:rsid w:val="007E2052"/>
    <w:rsid w:val="007E2EC0"/>
    <w:rsid w:val="007E3D92"/>
    <w:rsid w:val="007E47EE"/>
    <w:rsid w:val="007E4C62"/>
    <w:rsid w:val="007E6C74"/>
    <w:rsid w:val="007E795D"/>
    <w:rsid w:val="007F1089"/>
    <w:rsid w:val="007F24CF"/>
    <w:rsid w:val="007F2FF2"/>
    <w:rsid w:val="007F3121"/>
    <w:rsid w:val="007F3430"/>
    <w:rsid w:val="007F42DE"/>
    <w:rsid w:val="007F495E"/>
    <w:rsid w:val="007F5756"/>
    <w:rsid w:val="007F584D"/>
    <w:rsid w:val="007F7108"/>
    <w:rsid w:val="007F717A"/>
    <w:rsid w:val="00802270"/>
    <w:rsid w:val="008024C1"/>
    <w:rsid w:val="0080321B"/>
    <w:rsid w:val="00803758"/>
    <w:rsid w:val="00803FFE"/>
    <w:rsid w:val="00804A83"/>
    <w:rsid w:val="00805091"/>
    <w:rsid w:val="008065D3"/>
    <w:rsid w:val="008076DE"/>
    <w:rsid w:val="00807C7D"/>
    <w:rsid w:val="00807D20"/>
    <w:rsid w:val="00810898"/>
    <w:rsid w:val="00810A58"/>
    <w:rsid w:val="00810B7F"/>
    <w:rsid w:val="00811494"/>
    <w:rsid w:val="00811ACB"/>
    <w:rsid w:val="008129F9"/>
    <w:rsid w:val="00814192"/>
    <w:rsid w:val="00815A88"/>
    <w:rsid w:val="0082057C"/>
    <w:rsid w:val="008259E5"/>
    <w:rsid w:val="0082670F"/>
    <w:rsid w:val="0082678B"/>
    <w:rsid w:val="008267E7"/>
    <w:rsid w:val="0082705D"/>
    <w:rsid w:val="0082796C"/>
    <w:rsid w:val="00830320"/>
    <w:rsid w:val="00830344"/>
    <w:rsid w:val="008308FD"/>
    <w:rsid w:val="00830950"/>
    <w:rsid w:val="00831C34"/>
    <w:rsid w:val="008322BB"/>
    <w:rsid w:val="00835C9E"/>
    <w:rsid w:val="00836710"/>
    <w:rsid w:val="00837C71"/>
    <w:rsid w:val="0084005D"/>
    <w:rsid w:val="008406F2"/>
    <w:rsid w:val="008417CB"/>
    <w:rsid w:val="00843191"/>
    <w:rsid w:val="008432EC"/>
    <w:rsid w:val="00845BF4"/>
    <w:rsid w:val="00846134"/>
    <w:rsid w:val="00847114"/>
    <w:rsid w:val="0084791B"/>
    <w:rsid w:val="008506F3"/>
    <w:rsid w:val="008508CB"/>
    <w:rsid w:val="00851C8C"/>
    <w:rsid w:val="00853743"/>
    <w:rsid w:val="00853A9A"/>
    <w:rsid w:val="00854783"/>
    <w:rsid w:val="00855370"/>
    <w:rsid w:val="0085599B"/>
    <w:rsid w:val="008602A6"/>
    <w:rsid w:val="00862AE9"/>
    <w:rsid w:val="00862B9A"/>
    <w:rsid w:val="00863CE6"/>
    <w:rsid w:val="008658B4"/>
    <w:rsid w:val="00865CF8"/>
    <w:rsid w:val="00867AF7"/>
    <w:rsid w:val="00871DB9"/>
    <w:rsid w:val="00875078"/>
    <w:rsid w:val="00875E3C"/>
    <w:rsid w:val="00877281"/>
    <w:rsid w:val="0088251F"/>
    <w:rsid w:val="0088273D"/>
    <w:rsid w:val="00882B45"/>
    <w:rsid w:val="0088403C"/>
    <w:rsid w:val="008844CB"/>
    <w:rsid w:val="00885004"/>
    <w:rsid w:val="008860E1"/>
    <w:rsid w:val="00887FB9"/>
    <w:rsid w:val="00892B70"/>
    <w:rsid w:val="00893429"/>
    <w:rsid w:val="008938F6"/>
    <w:rsid w:val="00893F37"/>
    <w:rsid w:val="00894E6F"/>
    <w:rsid w:val="00896A68"/>
    <w:rsid w:val="00897398"/>
    <w:rsid w:val="008973A0"/>
    <w:rsid w:val="008976A8"/>
    <w:rsid w:val="008A16BB"/>
    <w:rsid w:val="008A2F65"/>
    <w:rsid w:val="008A69B5"/>
    <w:rsid w:val="008A7230"/>
    <w:rsid w:val="008B2EFD"/>
    <w:rsid w:val="008B3938"/>
    <w:rsid w:val="008B40DA"/>
    <w:rsid w:val="008B4718"/>
    <w:rsid w:val="008B4BC7"/>
    <w:rsid w:val="008B5A59"/>
    <w:rsid w:val="008B649B"/>
    <w:rsid w:val="008C0659"/>
    <w:rsid w:val="008C147B"/>
    <w:rsid w:val="008C170A"/>
    <w:rsid w:val="008C1AA1"/>
    <w:rsid w:val="008C2286"/>
    <w:rsid w:val="008C3102"/>
    <w:rsid w:val="008C33FA"/>
    <w:rsid w:val="008C35E4"/>
    <w:rsid w:val="008C4730"/>
    <w:rsid w:val="008C49E2"/>
    <w:rsid w:val="008C5C31"/>
    <w:rsid w:val="008C5D40"/>
    <w:rsid w:val="008C626B"/>
    <w:rsid w:val="008C6A84"/>
    <w:rsid w:val="008C7179"/>
    <w:rsid w:val="008C72D2"/>
    <w:rsid w:val="008D0063"/>
    <w:rsid w:val="008D367F"/>
    <w:rsid w:val="008D36D6"/>
    <w:rsid w:val="008D47C5"/>
    <w:rsid w:val="008D4C94"/>
    <w:rsid w:val="008D6377"/>
    <w:rsid w:val="008D647E"/>
    <w:rsid w:val="008D7BCE"/>
    <w:rsid w:val="008D7F11"/>
    <w:rsid w:val="008E08C4"/>
    <w:rsid w:val="008E3866"/>
    <w:rsid w:val="008E694B"/>
    <w:rsid w:val="008E715B"/>
    <w:rsid w:val="008E734B"/>
    <w:rsid w:val="008F03D5"/>
    <w:rsid w:val="008F2B64"/>
    <w:rsid w:val="008F3DFB"/>
    <w:rsid w:val="008F4117"/>
    <w:rsid w:val="008F45FB"/>
    <w:rsid w:val="008F799C"/>
    <w:rsid w:val="0090090A"/>
    <w:rsid w:val="009012FE"/>
    <w:rsid w:val="00901AC2"/>
    <w:rsid w:val="00903C09"/>
    <w:rsid w:val="009049E5"/>
    <w:rsid w:val="00906C71"/>
    <w:rsid w:val="00906FB2"/>
    <w:rsid w:val="00910FEC"/>
    <w:rsid w:val="009142A5"/>
    <w:rsid w:val="00914DFA"/>
    <w:rsid w:val="009154F7"/>
    <w:rsid w:val="0091747D"/>
    <w:rsid w:val="00920244"/>
    <w:rsid w:val="00920B7D"/>
    <w:rsid w:val="00921635"/>
    <w:rsid w:val="009229FA"/>
    <w:rsid w:val="00922C10"/>
    <w:rsid w:val="00923884"/>
    <w:rsid w:val="009255F2"/>
    <w:rsid w:val="00926AB0"/>
    <w:rsid w:val="009270E5"/>
    <w:rsid w:val="00930DEA"/>
    <w:rsid w:val="00931B81"/>
    <w:rsid w:val="009320E8"/>
    <w:rsid w:val="00932316"/>
    <w:rsid w:val="009351A3"/>
    <w:rsid w:val="00935770"/>
    <w:rsid w:val="009376F8"/>
    <w:rsid w:val="00937BD4"/>
    <w:rsid w:val="009407A1"/>
    <w:rsid w:val="00941C49"/>
    <w:rsid w:val="00942ACF"/>
    <w:rsid w:val="00942D3E"/>
    <w:rsid w:val="009433B6"/>
    <w:rsid w:val="00943880"/>
    <w:rsid w:val="00943FD3"/>
    <w:rsid w:val="00944EAF"/>
    <w:rsid w:val="009458C6"/>
    <w:rsid w:val="00946EC9"/>
    <w:rsid w:val="00950972"/>
    <w:rsid w:val="00950FCB"/>
    <w:rsid w:val="009512EC"/>
    <w:rsid w:val="00951D8D"/>
    <w:rsid w:val="00953561"/>
    <w:rsid w:val="009543E7"/>
    <w:rsid w:val="009545A4"/>
    <w:rsid w:val="00954A6F"/>
    <w:rsid w:val="00955A5C"/>
    <w:rsid w:val="009560D5"/>
    <w:rsid w:val="00956332"/>
    <w:rsid w:val="00956C36"/>
    <w:rsid w:val="009601E3"/>
    <w:rsid w:val="00960796"/>
    <w:rsid w:val="009639C2"/>
    <w:rsid w:val="00964DEF"/>
    <w:rsid w:val="00965A09"/>
    <w:rsid w:val="00965CAF"/>
    <w:rsid w:val="00966704"/>
    <w:rsid w:val="00967AB5"/>
    <w:rsid w:val="00970F8C"/>
    <w:rsid w:val="00972EE8"/>
    <w:rsid w:val="00974E55"/>
    <w:rsid w:val="00974F0B"/>
    <w:rsid w:val="00975590"/>
    <w:rsid w:val="00976CDD"/>
    <w:rsid w:val="00977CDF"/>
    <w:rsid w:val="009803AF"/>
    <w:rsid w:val="00983481"/>
    <w:rsid w:val="0098397C"/>
    <w:rsid w:val="00984A58"/>
    <w:rsid w:val="00985EA4"/>
    <w:rsid w:val="009864F6"/>
    <w:rsid w:val="00986FDE"/>
    <w:rsid w:val="00987636"/>
    <w:rsid w:val="009905EC"/>
    <w:rsid w:val="009914CC"/>
    <w:rsid w:val="00991563"/>
    <w:rsid w:val="009935A4"/>
    <w:rsid w:val="00993637"/>
    <w:rsid w:val="00993CE0"/>
    <w:rsid w:val="00993D8A"/>
    <w:rsid w:val="009959CF"/>
    <w:rsid w:val="00995F8E"/>
    <w:rsid w:val="00996012"/>
    <w:rsid w:val="00996C7D"/>
    <w:rsid w:val="009A14FF"/>
    <w:rsid w:val="009A1D80"/>
    <w:rsid w:val="009A2EA8"/>
    <w:rsid w:val="009A4B53"/>
    <w:rsid w:val="009A4B5E"/>
    <w:rsid w:val="009A5B16"/>
    <w:rsid w:val="009A696D"/>
    <w:rsid w:val="009B007A"/>
    <w:rsid w:val="009B1280"/>
    <w:rsid w:val="009B1707"/>
    <w:rsid w:val="009B2637"/>
    <w:rsid w:val="009B37A8"/>
    <w:rsid w:val="009B6736"/>
    <w:rsid w:val="009B6A0B"/>
    <w:rsid w:val="009B75A7"/>
    <w:rsid w:val="009C09EA"/>
    <w:rsid w:val="009C192A"/>
    <w:rsid w:val="009C3E29"/>
    <w:rsid w:val="009C56FC"/>
    <w:rsid w:val="009D0EF8"/>
    <w:rsid w:val="009D2D8C"/>
    <w:rsid w:val="009D2F4B"/>
    <w:rsid w:val="009D4414"/>
    <w:rsid w:val="009D452C"/>
    <w:rsid w:val="009D4E3A"/>
    <w:rsid w:val="009D5F4A"/>
    <w:rsid w:val="009D725C"/>
    <w:rsid w:val="009E0D08"/>
    <w:rsid w:val="009E12F4"/>
    <w:rsid w:val="009E2EA7"/>
    <w:rsid w:val="009E31A1"/>
    <w:rsid w:val="009E450F"/>
    <w:rsid w:val="009E4E6C"/>
    <w:rsid w:val="009E6247"/>
    <w:rsid w:val="009E6F5A"/>
    <w:rsid w:val="009E722B"/>
    <w:rsid w:val="009F1E7D"/>
    <w:rsid w:val="009F2323"/>
    <w:rsid w:val="009F2E59"/>
    <w:rsid w:val="009F3025"/>
    <w:rsid w:val="009F3097"/>
    <w:rsid w:val="009F340E"/>
    <w:rsid w:val="009F3C27"/>
    <w:rsid w:val="009F3FA7"/>
    <w:rsid w:val="009F448E"/>
    <w:rsid w:val="009F5EEE"/>
    <w:rsid w:val="00A00888"/>
    <w:rsid w:val="00A00E8B"/>
    <w:rsid w:val="00A01194"/>
    <w:rsid w:val="00A04461"/>
    <w:rsid w:val="00A04DDD"/>
    <w:rsid w:val="00A062B3"/>
    <w:rsid w:val="00A06639"/>
    <w:rsid w:val="00A07A61"/>
    <w:rsid w:val="00A104C9"/>
    <w:rsid w:val="00A10594"/>
    <w:rsid w:val="00A124BD"/>
    <w:rsid w:val="00A13275"/>
    <w:rsid w:val="00A1408D"/>
    <w:rsid w:val="00A17E6C"/>
    <w:rsid w:val="00A207D0"/>
    <w:rsid w:val="00A22F71"/>
    <w:rsid w:val="00A230E7"/>
    <w:rsid w:val="00A2320A"/>
    <w:rsid w:val="00A235F7"/>
    <w:rsid w:val="00A236F4"/>
    <w:rsid w:val="00A23D0A"/>
    <w:rsid w:val="00A24387"/>
    <w:rsid w:val="00A24D5E"/>
    <w:rsid w:val="00A31795"/>
    <w:rsid w:val="00A35350"/>
    <w:rsid w:val="00A35DAC"/>
    <w:rsid w:val="00A36440"/>
    <w:rsid w:val="00A369AB"/>
    <w:rsid w:val="00A36A38"/>
    <w:rsid w:val="00A41C62"/>
    <w:rsid w:val="00A421C3"/>
    <w:rsid w:val="00A428B6"/>
    <w:rsid w:val="00A42D50"/>
    <w:rsid w:val="00A44731"/>
    <w:rsid w:val="00A4568E"/>
    <w:rsid w:val="00A46568"/>
    <w:rsid w:val="00A469E8"/>
    <w:rsid w:val="00A46AA6"/>
    <w:rsid w:val="00A47C7C"/>
    <w:rsid w:val="00A53AC2"/>
    <w:rsid w:val="00A53CA9"/>
    <w:rsid w:val="00A5479E"/>
    <w:rsid w:val="00A54DE3"/>
    <w:rsid w:val="00A561D8"/>
    <w:rsid w:val="00A6147B"/>
    <w:rsid w:val="00A61C64"/>
    <w:rsid w:val="00A62393"/>
    <w:rsid w:val="00A633E7"/>
    <w:rsid w:val="00A635DA"/>
    <w:rsid w:val="00A64D50"/>
    <w:rsid w:val="00A67B83"/>
    <w:rsid w:val="00A67BB9"/>
    <w:rsid w:val="00A724EB"/>
    <w:rsid w:val="00A72983"/>
    <w:rsid w:val="00A747E5"/>
    <w:rsid w:val="00A76ACC"/>
    <w:rsid w:val="00A80635"/>
    <w:rsid w:val="00A80A52"/>
    <w:rsid w:val="00A8348F"/>
    <w:rsid w:val="00A83EE3"/>
    <w:rsid w:val="00A8630D"/>
    <w:rsid w:val="00A9144A"/>
    <w:rsid w:val="00A91FA9"/>
    <w:rsid w:val="00A93C87"/>
    <w:rsid w:val="00A95462"/>
    <w:rsid w:val="00A9582A"/>
    <w:rsid w:val="00A96311"/>
    <w:rsid w:val="00A96820"/>
    <w:rsid w:val="00A96979"/>
    <w:rsid w:val="00A96F46"/>
    <w:rsid w:val="00A971B8"/>
    <w:rsid w:val="00AA075C"/>
    <w:rsid w:val="00AA144B"/>
    <w:rsid w:val="00AA30E3"/>
    <w:rsid w:val="00AA35FD"/>
    <w:rsid w:val="00AA4AC5"/>
    <w:rsid w:val="00AA7247"/>
    <w:rsid w:val="00AA740D"/>
    <w:rsid w:val="00AB1098"/>
    <w:rsid w:val="00AB10FA"/>
    <w:rsid w:val="00AB1440"/>
    <w:rsid w:val="00AB2DCF"/>
    <w:rsid w:val="00AB30D0"/>
    <w:rsid w:val="00AB4A29"/>
    <w:rsid w:val="00AB5134"/>
    <w:rsid w:val="00AB6FFE"/>
    <w:rsid w:val="00AC0D69"/>
    <w:rsid w:val="00AC1245"/>
    <w:rsid w:val="00AC199D"/>
    <w:rsid w:val="00AC1ACF"/>
    <w:rsid w:val="00AC2E64"/>
    <w:rsid w:val="00AC305E"/>
    <w:rsid w:val="00AC40CB"/>
    <w:rsid w:val="00AC45D5"/>
    <w:rsid w:val="00AC4775"/>
    <w:rsid w:val="00AC4DE7"/>
    <w:rsid w:val="00AC7552"/>
    <w:rsid w:val="00AC7980"/>
    <w:rsid w:val="00AC7D74"/>
    <w:rsid w:val="00AD09AC"/>
    <w:rsid w:val="00AD17A8"/>
    <w:rsid w:val="00AD1C13"/>
    <w:rsid w:val="00AD2398"/>
    <w:rsid w:val="00AD25AE"/>
    <w:rsid w:val="00AD4562"/>
    <w:rsid w:val="00AD499F"/>
    <w:rsid w:val="00AD4D33"/>
    <w:rsid w:val="00AE1533"/>
    <w:rsid w:val="00AE2A21"/>
    <w:rsid w:val="00AE2E31"/>
    <w:rsid w:val="00AE3F8E"/>
    <w:rsid w:val="00AE6928"/>
    <w:rsid w:val="00AE7290"/>
    <w:rsid w:val="00AE762A"/>
    <w:rsid w:val="00AF1CCE"/>
    <w:rsid w:val="00AF30A3"/>
    <w:rsid w:val="00AF3104"/>
    <w:rsid w:val="00AF3141"/>
    <w:rsid w:val="00AF34ED"/>
    <w:rsid w:val="00AF6CB4"/>
    <w:rsid w:val="00B009AF"/>
    <w:rsid w:val="00B009F6"/>
    <w:rsid w:val="00B0106A"/>
    <w:rsid w:val="00B01C1B"/>
    <w:rsid w:val="00B02873"/>
    <w:rsid w:val="00B04256"/>
    <w:rsid w:val="00B04BF3"/>
    <w:rsid w:val="00B05815"/>
    <w:rsid w:val="00B05C43"/>
    <w:rsid w:val="00B07386"/>
    <w:rsid w:val="00B10151"/>
    <w:rsid w:val="00B103FF"/>
    <w:rsid w:val="00B10F30"/>
    <w:rsid w:val="00B14863"/>
    <w:rsid w:val="00B1490F"/>
    <w:rsid w:val="00B16DD9"/>
    <w:rsid w:val="00B17F97"/>
    <w:rsid w:val="00B20296"/>
    <w:rsid w:val="00B203F7"/>
    <w:rsid w:val="00B2170D"/>
    <w:rsid w:val="00B226DC"/>
    <w:rsid w:val="00B24B39"/>
    <w:rsid w:val="00B273CC"/>
    <w:rsid w:val="00B30B99"/>
    <w:rsid w:val="00B30D42"/>
    <w:rsid w:val="00B3254C"/>
    <w:rsid w:val="00B34381"/>
    <w:rsid w:val="00B365B5"/>
    <w:rsid w:val="00B37A13"/>
    <w:rsid w:val="00B4151A"/>
    <w:rsid w:val="00B42AA3"/>
    <w:rsid w:val="00B44EC8"/>
    <w:rsid w:val="00B4638B"/>
    <w:rsid w:val="00B463ED"/>
    <w:rsid w:val="00B4737D"/>
    <w:rsid w:val="00B47D0C"/>
    <w:rsid w:val="00B50496"/>
    <w:rsid w:val="00B531A3"/>
    <w:rsid w:val="00B54529"/>
    <w:rsid w:val="00B57742"/>
    <w:rsid w:val="00B57DE8"/>
    <w:rsid w:val="00B57F7D"/>
    <w:rsid w:val="00B60B7A"/>
    <w:rsid w:val="00B622F5"/>
    <w:rsid w:val="00B63AFC"/>
    <w:rsid w:val="00B655FE"/>
    <w:rsid w:val="00B65921"/>
    <w:rsid w:val="00B669B7"/>
    <w:rsid w:val="00B7110B"/>
    <w:rsid w:val="00B717AA"/>
    <w:rsid w:val="00B72EAF"/>
    <w:rsid w:val="00B735C2"/>
    <w:rsid w:val="00B739CB"/>
    <w:rsid w:val="00B75B01"/>
    <w:rsid w:val="00B76765"/>
    <w:rsid w:val="00B83276"/>
    <w:rsid w:val="00B8463F"/>
    <w:rsid w:val="00B8629C"/>
    <w:rsid w:val="00B87BFD"/>
    <w:rsid w:val="00B91667"/>
    <w:rsid w:val="00B91BF2"/>
    <w:rsid w:val="00B91F3D"/>
    <w:rsid w:val="00B92DAB"/>
    <w:rsid w:val="00B92E25"/>
    <w:rsid w:val="00B93445"/>
    <w:rsid w:val="00B9442E"/>
    <w:rsid w:val="00B959F5"/>
    <w:rsid w:val="00B95CEC"/>
    <w:rsid w:val="00B95D07"/>
    <w:rsid w:val="00B96E5B"/>
    <w:rsid w:val="00B97C9F"/>
    <w:rsid w:val="00BA004A"/>
    <w:rsid w:val="00BA1134"/>
    <w:rsid w:val="00BA1E53"/>
    <w:rsid w:val="00BA1FEF"/>
    <w:rsid w:val="00BA429F"/>
    <w:rsid w:val="00BA76D5"/>
    <w:rsid w:val="00BA776E"/>
    <w:rsid w:val="00BB1A3A"/>
    <w:rsid w:val="00BB3675"/>
    <w:rsid w:val="00BB3A06"/>
    <w:rsid w:val="00BB4CBC"/>
    <w:rsid w:val="00BB7FB8"/>
    <w:rsid w:val="00BC1DDE"/>
    <w:rsid w:val="00BC2104"/>
    <w:rsid w:val="00BC31BD"/>
    <w:rsid w:val="00BC45E1"/>
    <w:rsid w:val="00BC6180"/>
    <w:rsid w:val="00BC6EFE"/>
    <w:rsid w:val="00BC750A"/>
    <w:rsid w:val="00BC7715"/>
    <w:rsid w:val="00BC77FE"/>
    <w:rsid w:val="00BD0224"/>
    <w:rsid w:val="00BD098C"/>
    <w:rsid w:val="00BD0A96"/>
    <w:rsid w:val="00BD28EE"/>
    <w:rsid w:val="00BD2E3E"/>
    <w:rsid w:val="00BD4315"/>
    <w:rsid w:val="00BD455B"/>
    <w:rsid w:val="00BD4940"/>
    <w:rsid w:val="00BD4E09"/>
    <w:rsid w:val="00BD5A3F"/>
    <w:rsid w:val="00BD5D5A"/>
    <w:rsid w:val="00BD74B4"/>
    <w:rsid w:val="00BD7875"/>
    <w:rsid w:val="00BD79AE"/>
    <w:rsid w:val="00BD7E79"/>
    <w:rsid w:val="00BE0241"/>
    <w:rsid w:val="00BE1ACC"/>
    <w:rsid w:val="00BE1E41"/>
    <w:rsid w:val="00BE1FDD"/>
    <w:rsid w:val="00BE2E57"/>
    <w:rsid w:val="00BE3167"/>
    <w:rsid w:val="00BE369B"/>
    <w:rsid w:val="00BE5643"/>
    <w:rsid w:val="00BF0268"/>
    <w:rsid w:val="00BF05E1"/>
    <w:rsid w:val="00BF0A24"/>
    <w:rsid w:val="00BF3AC4"/>
    <w:rsid w:val="00BF45F9"/>
    <w:rsid w:val="00BF4AB7"/>
    <w:rsid w:val="00BF5F87"/>
    <w:rsid w:val="00C0024D"/>
    <w:rsid w:val="00C0040C"/>
    <w:rsid w:val="00C006F0"/>
    <w:rsid w:val="00C0210B"/>
    <w:rsid w:val="00C02E43"/>
    <w:rsid w:val="00C02EE8"/>
    <w:rsid w:val="00C04927"/>
    <w:rsid w:val="00C06C17"/>
    <w:rsid w:val="00C07200"/>
    <w:rsid w:val="00C10407"/>
    <w:rsid w:val="00C1118D"/>
    <w:rsid w:val="00C118B4"/>
    <w:rsid w:val="00C11F50"/>
    <w:rsid w:val="00C12655"/>
    <w:rsid w:val="00C1683E"/>
    <w:rsid w:val="00C17BCA"/>
    <w:rsid w:val="00C17E2E"/>
    <w:rsid w:val="00C202E1"/>
    <w:rsid w:val="00C20ED1"/>
    <w:rsid w:val="00C21AAF"/>
    <w:rsid w:val="00C21F89"/>
    <w:rsid w:val="00C224C5"/>
    <w:rsid w:val="00C22B34"/>
    <w:rsid w:val="00C2371D"/>
    <w:rsid w:val="00C24BF1"/>
    <w:rsid w:val="00C24F15"/>
    <w:rsid w:val="00C264D0"/>
    <w:rsid w:val="00C27789"/>
    <w:rsid w:val="00C27B5B"/>
    <w:rsid w:val="00C3069F"/>
    <w:rsid w:val="00C307A8"/>
    <w:rsid w:val="00C30BA9"/>
    <w:rsid w:val="00C30BE2"/>
    <w:rsid w:val="00C3140D"/>
    <w:rsid w:val="00C32383"/>
    <w:rsid w:val="00C333CF"/>
    <w:rsid w:val="00C34A98"/>
    <w:rsid w:val="00C365B8"/>
    <w:rsid w:val="00C438A7"/>
    <w:rsid w:val="00C447A8"/>
    <w:rsid w:val="00C462BF"/>
    <w:rsid w:val="00C46B65"/>
    <w:rsid w:val="00C52981"/>
    <w:rsid w:val="00C53BF3"/>
    <w:rsid w:val="00C569B0"/>
    <w:rsid w:val="00C57BA5"/>
    <w:rsid w:val="00C57BE5"/>
    <w:rsid w:val="00C61261"/>
    <w:rsid w:val="00C62F13"/>
    <w:rsid w:val="00C641F3"/>
    <w:rsid w:val="00C64983"/>
    <w:rsid w:val="00C66A92"/>
    <w:rsid w:val="00C70B8B"/>
    <w:rsid w:val="00C7401B"/>
    <w:rsid w:val="00C75A4C"/>
    <w:rsid w:val="00C75C80"/>
    <w:rsid w:val="00C76528"/>
    <w:rsid w:val="00C766B6"/>
    <w:rsid w:val="00C8140E"/>
    <w:rsid w:val="00C822F1"/>
    <w:rsid w:val="00C8248D"/>
    <w:rsid w:val="00C82E1B"/>
    <w:rsid w:val="00C830A2"/>
    <w:rsid w:val="00C83254"/>
    <w:rsid w:val="00C838EB"/>
    <w:rsid w:val="00C83BD6"/>
    <w:rsid w:val="00C848E9"/>
    <w:rsid w:val="00C86889"/>
    <w:rsid w:val="00C86EE3"/>
    <w:rsid w:val="00C879A5"/>
    <w:rsid w:val="00C90A7E"/>
    <w:rsid w:val="00C91550"/>
    <w:rsid w:val="00C92ACF"/>
    <w:rsid w:val="00C93282"/>
    <w:rsid w:val="00C93995"/>
    <w:rsid w:val="00C96BF5"/>
    <w:rsid w:val="00C96DD4"/>
    <w:rsid w:val="00C97CA5"/>
    <w:rsid w:val="00CA016A"/>
    <w:rsid w:val="00CA01F9"/>
    <w:rsid w:val="00CA4288"/>
    <w:rsid w:val="00CA53E7"/>
    <w:rsid w:val="00CA587C"/>
    <w:rsid w:val="00CA63FA"/>
    <w:rsid w:val="00CA6410"/>
    <w:rsid w:val="00CA69E5"/>
    <w:rsid w:val="00CA7D0E"/>
    <w:rsid w:val="00CB0A80"/>
    <w:rsid w:val="00CB3F7A"/>
    <w:rsid w:val="00CB47B9"/>
    <w:rsid w:val="00CB660B"/>
    <w:rsid w:val="00CC0ABF"/>
    <w:rsid w:val="00CC0D5A"/>
    <w:rsid w:val="00CC18C1"/>
    <w:rsid w:val="00CC464B"/>
    <w:rsid w:val="00CC4A8D"/>
    <w:rsid w:val="00CC5103"/>
    <w:rsid w:val="00CC6865"/>
    <w:rsid w:val="00CD0EBF"/>
    <w:rsid w:val="00CD2C58"/>
    <w:rsid w:val="00CD3041"/>
    <w:rsid w:val="00CD333A"/>
    <w:rsid w:val="00CD33DF"/>
    <w:rsid w:val="00CD463E"/>
    <w:rsid w:val="00CD4C9F"/>
    <w:rsid w:val="00CD5358"/>
    <w:rsid w:val="00CD79C0"/>
    <w:rsid w:val="00CD7C99"/>
    <w:rsid w:val="00CE2AC0"/>
    <w:rsid w:val="00CE430B"/>
    <w:rsid w:val="00CE4C6B"/>
    <w:rsid w:val="00CE55CC"/>
    <w:rsid w:val="00CE5C32"/>
    <w:rsid w:val="00CF099C"/>
    <w:rsid w:val="00CF1464"/>
    <w:rsid w:val="00CF20D0"/>
    <w:rsid w:val="00CF2188"/>
    <w:rsid w:val="00CF2575"/>
    <w:rsid w:val="00CF348D"/>
    <w:rsid w:val="00CF380A"/>
    <w:rsid w:val="00CF58C2"/>
    <w:rsid w:val="00CF618F"/>
    <w:rsid w:val="00D0254A"/>
    <w:rsid w:val="00D027D4"/>
    <w:rsid w:val="00D03191"/>
    <w:rsid w:val="00D032EC"/>
    <w:rsid w:val="00D03472"/>
    <w:rsid w:val="00D04604"/>
    <w:rsid w:val="00D057B3"/>
    <w:rsid w:val="00D0601C"/>
    <w:rsid w:val="00D06047"/>
    <w:rsid w:val="00D064AD"/>
    <w:rsid w:val="00D10643"/>
    <w:rsid w:val="00D10DEF"/>
    <w:rsid w:val="00D11219"/>
    <w:rsid w:val="00D11F20"/>
    <w:rsid w:val="00D12C06"/>
    <w:rsid w:val="00D138D9"/>
    <w:rsid w:val="00D14A8A"/>
    <w:rsid w:val="00D1633A"/>
    <w:rsid w:val="00D175AC"/>
    <w:rsid w:val="00D17CAF"/>
    <w:rsid w:val="00D203B1"/>
    <w:rsid w:val="00D20646"/>
    <w:rsid w:val="00D2064E"/>
    <w:rsid w:val="00D21021"/>
    <w:rsid w:val="00D23A72"/>
    <w:rsid w:val="00D26C5E"/>
    <w:rsid w:val="00D279FE"/>
    <w:rsid w:val="00D27E93"/>
    <w:rsid w:val="00D303DD"/>
    <w:rsid w:val="00D30650"/>
    <w:rsid w:val="00D3117B"/>
    <w:rsid w:val="00D31DBC"/>
    <w:rsid w:val="00D32220"/>
    <w:rsid w:val="00D3275F"/>
    <w:rsid w:val="00D33039"/>
    <w:rsid w:val="00D35EC8"/>
    <w:rsid w:val="00D3617D"/>
    <w:rsid w:val="00D36B25"/>
    <w:rsid w:val="00D40A01"/>
    <w:rsid w:val="00D40C2A"/>
    <w:rsid w:val="00D40D15"/>
    <w:rsid w:val="00D46D59"/>
    <w:rsid w:val="00D472CE"/>
    <w:rsid w:val="00D47762"/>
    <w:rsid w:val="00D479A3"/>
    <w:rsid w:val="00D50B16"/>
    <w:rsid w:val="00D521A6"/>
    <w:rsid w:val="00D52C1A"/>
    <w:rsid w:val="00D535E4"/>
    <w:rsid w:val="00D54F35"/>
    <w:rsid w:val="00D551DB"/>
    <w:rsid w:val="00D56F66"/>
    <w:rsid w:val="00D5753A"/>
    <w:rsid w:val="00D60986"/>
    <w:rsid w:val="00D61920"/>
    <w:rsid w:val="00D61987"/>
    <w:rsid w:val="00D640C2"/>
    <w:rsid w:val="00D6415B"/>
    <w:rsid w:val="00D66B3D"/>
    <w:rsid w:val="00D66E04"/>
    <w:rsid w:val="00D6778B"/>
    <w:rsid w:val="00D709CA"/>
    <w:rsid w:val="00D7194F"/>
    <w:rsid w:val="00D71EE8"/>
    <w:rsid w:val="00D73856"/>
    <w:rsid w:val="00D73867"/>
    <w:rsid w:val="00D73CBB"/>
    <w:rsid w:val="00D743ED"/>
    <w:rsid w:val="00D81078"/>
    <w:rsid w:val="00D82F4D"/>
    <w:rsid w:val="00D84022"/>
    <w:rsid w:val="00D8459D"/>
    <w:rsid w:val="00D86B44"/>
    <w:rsid w:val="00D872F2"/>
    <w:rsid w:val="00D90807"/>
    <w:rsid w:val="00D909A7"/>
    <w:rsid w:val="00D92033"/>
    <w:rsid w:val="00D9218A"/>
    <w:rsid w:val="00D92C1D"/>
    <w:rsid w:val="00D93010"/>
    <w:rsid w:val="00D9333A"/>
    <w:rsid w:val="00D9339F"/>
    <w:rsid w:val="00D93DD9"/>
    <w:rsid w:val="00D96917"/>
    <w:rsid w:val="00D96BAF"/>
    <w:rsid w:val="00D97C1B"/>
    <w:rsid w:val="00DA1380"/>
    <w:rsid w:val="00DA407C"/>
    <w:rsid w:val="00DA4EC8"/>
    <w:rsid w:val="00DA5011"/>
    <w:rsid w:val="00DA595E"/>
    <w:rsid w:val="00DA6093"/>
    <w:rsid w:val="00DA6AE5"/>
    <w:rsid w:val="00DA6E5A"/>
    <w:rsid w:val="00DB097A"/>
    <w:rsid w:val="00DB09D5"/>
    <w:rsid w:val="00DB0F55"/>
    <w:rsid w:val="00DB236C"/>
    <w:rsid w:val="00DB319B"/>
    <w:rsid w:val="00DB38E4"/>
    <w:rsid w:val="00DB4FC6"/>
    <w:rsid w:val="00DB5E0A"/>
    <w:rsid w:val="00DB7854"/>
    <w:rsid w:val="00DB7A7F"/>
    <w:rsid w:val="00DC0AD7"/>
    <w:rsid w:val="00DC1D75"/>
    <w:rsid w:val="00DC673F"/>
    <w:rsid w:val="00DC6F9E"/>
    <w:rsid w:val="00DC7212"/>
    <w:rsid w:val="00DD0372"/>
    <w:rsid w:val="00DD1F74"/>
    <w:rsid w:val="00DD2A43"/>
    <w:rsid w:val="00DD2ACB"/>
    <w:rsid w:val="00DD50FC"/>
    <w:rsid w:val="00DD5C45"/>
    <w:rsid w:val="00DD6C05"/>
    <w:rsid w:val="00DD6D75"/>
    <w:rsid w:val="00DD6E06"/>
    <w:rsid w:val="00DD6F3E"/>
    <w:rsid w:val="00DE017B"/>
    <w:rsid w:val="00DE072B"/>
    <w:rsid w:val="00DE08AC"/>
    <w:rsid w:val="00DE4C3E"/>
    <w:rsid w:val="00DE79C8"/>
    <w:rsid w:val="00DE7A6F"/>
    <w:rsid w:val="00DF4CAB"/>
    <w:rsid w:val="00DF70F0"/>
    <w:rsid w:val="00E006C4"/>
    <w:rsid w:val="00E00DFD"/>
    <w:rsid w:val="00E00FE1"/>
    <w:rsid w:val="00E012F1"/>
    <w:rsid w:val="00E014F2"/>
    <w:rsid w:val="00E022EF"/>
    <w:rsid w:val="00E03860"/>
    <w:rsid w:val="00E070BA"/>
    <w:rsid w:val="00E07A33"/>
    <w:rsid w:val="00E07C4E"/>
    <w:rsid w:val="00E11C05"/>
    <w:rsid w:val="00E14396"/>
    <w:rsid w:val="00E14F29"/>
    <w:rsid w:val="00E15A74"/>
    <w:rsid w:val="00E16081"/>
    <w:rsid w:val="00E17957"/>
    <w:rsid w:val="00E17E72"/>
    <w:rsid w:val="00E17FFB"/>
    <w:rsid w:val="00E20574"/>
    <w:rsid w:val="00E20F42"/>
    <w:rsid w:val="00E21215"/>
    <w:rsid w:val="00E218AF"/>
    <w:rsid w:val="00E21FA0"/>
    <w:rsid w:val="00E24FD6"/>
    <w:rsid w:val="00E25002"/>
    <w:rsid w:val="00E259B1"/>
    <w:rsid w:val="00E25CB6"/>
    <w:rsid w:val="00E26B12"/>
    <w:rsid w:val="00E27231"/>
    <w:rsid w:val="00E27B1E"/>
    <w:rsid w:val="00E31E29"/>
    <w:rsid w:val="00E336A5"/>
    <w:rsid w:val="00E355E3"/>
    <w:rsid w:val="00E37C4C"/>
    <w:rsid w:val="00E460CB"/>
    <w:rsid w:val="00E50635"/>
    <w:rsid w:val="00E52EB9"/>
    <w:rsid w:val="00E55CE5"/>
    <w:rsid w:val="00E56C7E"/>
    <w:rsid w:val="00E56F1D"/>
    <w:rsid w:val="00E57817"/>
    <w:rsid w:val="00E57FB4"/>
    <w:rsid w:val="00E60E97"/>
    <w:rsid w:val="00E62138"/>
    <w:rsid w:val="00E62497"/>
    <w:rsid w:val="00E62ABB"/>
    <w:rsid w:val="00E637B6"/>
    <w:rsid w:val="00E64529"/>
    <w:rsid w:val="00E6472D"/>
    <w:rsid w:val="00E648FF"/>
    <w:rsid w:val="00E64D60"/>
    <w:rsid w:val="00E6503A"/>
    <w:rsid w:val="00E651E0"/>
    <w:rsid w:val="00E65604"/>
    <w:rsid w:val="00E658BF"/>
    <w:rsid w:val="00E71AB9"/>
    <w:rsid w:val="00E73A2F"/>
    <w:rsid w:val="00E8114C"/>
    <w:rsid w:val="00E8458E"/>
    <w:rsid w:val="00E873AC"/>
    <w:rsid w:val="00E8759C"/>
    <w:rsid w:val="00E92547"/>
    <w:rsid w:val="00E9502E"/>
    <w:rsid w:val="00E9528F"/>
    <w:rsid w:val="00E9545D"/>
    <w:rsid w:val="00E9695D"/>
    <w:rsid w:val="00EA07E8"/>
    <w:rsid w:val="00EA0E6D"/>
    <w:rsid w:val="00EA4D75"/>
    <w:rsid w:val="00EA4F98"/>
    <w:rsid w:val="00EA5EC9"/>
    <w:rsid w:val="00EA7594"/>
    <w:rsid w:val="00EB098A"/>
    <w:rsid w:val="00EB207A"/>
    <w:rsid w:val="00EB32C6"/>
    <w:rsid w:val="00EB38CD"/>
    <w:rsid w:val="00EB4E64"/>
    <w:rsid w:val="00EB5742"/>
    <w:rsid w:val="00EB7737"/>
    <w:rsid w:val="00EB79C2"/>
    <w:rsid w:val="00EB7D80"/>
    <w:rsid w:val="00EC0205"/>
    <w:rsid w:val="00EC03CF"/>
    <w:rsid w:val="00EC070D"/>
    <w:rsid w:val="00EC0C8F"/>
    <w:rsid w:val="00EC4BA4"/>
    <w:rsid w:val="00EC50E9"/>
    <w:rsid w:val="00EC7005"/>
    <w:rsid w:val="00EC768D"/>
    <w:rsid w:val="00ED0814"/>
    <w:rsid w:val="00ED1F35"/>
    <w:rsid w:val="00ED2DDF"/>
    <w:rsid w:val="00ED544B"/>
    <w:rsid w:val="00ED548F"/>
    <w:rsid w:val="00ED5E8B"/>
    <w:rsid w:val="00ED6C3B"/>
    <w:rsid w:val="00EE04EF"/>
    <w:rsid w:val="00EE473E"/>
    <w:rsid w:val="00EE557E"/>
    <w:rsid w:val="00EE7421"/>
    <w:rsid w:val="00EE7F2D"/>
    <w:rsid w:val="00EF0930"/>
    <w:rsid w:val="00EF23F1"/>
    <w:rsid w:val="00EF3B77"/>
    <w:rsid w:val="00EF48FF"/>
    <w:rsid w:val="00EF4E0C"/>
    <w:rsid w:val="00EF662E"/>
    <w:rsid w:val="00EF6C9B"/>
    <w:rsid w:val="00EF75B5"/>
    <w:rsid w:val="00F01060"/>
    <w:rsid w:val="00F05C8F"/>
    <w:rsid w:val="00F05F0C"/>
    <w:rsid w:val="00F06594"/>
    <w:rsid w:val="00F06C6E"/>
    <w:rsid w:val="00F11C99"/>
    <w:rsid w:val="00F1529A"/>
    <w:rsid w:val="00F168F9"/>
    <w:rsid w:val="00F1704C"/>
    <w:rsid w:val="00F1788B"/>
    <w:rsid w:val="00F23C6A"/>
    <w:rsid w:val="00F23DA0"/>
    <w:rsid w:val="00F24E36"/>
    <w:rsid w:val="00F267A3"/>
    <w:rsid w:val="00F267E5"/>
    <w:rsid w:val="00F2700E"/>
    <w:rsid w:val="00F30EB9"/>
    <w:rsid w:val="00F30FA8"/>
    <w:rsid w:val="00F31EE8"/>
    <w:rsid w:val="00F32EF7"/>
    <w:rsid w:val="00F336B9"/>
    <w:rsid w:val="00F33835"/>
    <w:rsid w:val="00F34C02"/>
    <w:rsid w:val="00F35A49"/>
    <w:rsid w:val="00F35B9F"/>
    <w:rsid w:val="00F35D9D"/>
    <w:rsid w:val="00F438F8"/>
    <w:rsid w:val="00F4440E"/>
    <w:rsid w:val="00F476EA"/>
    <w:rsid w:val="00F51DE9"/>
    <w:rsid w:val="00F55E8D"/>
    <w:rsid w:val="00F56F7C"/>
    <w:rsid w:val="00F60D0D"/>
    <w:rsid w:val="00F6168E"/>
    <w:rsid w:val="00F61CA5"/>
    <w:rsid w:val="00F67F22"/>
    <w:rsid w:val="00F74534"/>
    <w:rsid w:val="00F74ADE"/>
    <w:rsid w:val="00F74CBF"/>
    <w:rsid w:val="00F7598E"/>
    <w:rsid w:val="00F77C0C"/>
    <w:rsid w:val="00F809B7"/>
    <w:rsid w:val="00F80F55"/>
    <w:rsid w:val="00F811FE"/>
    <w:rsid w:val="00F854DF"/>
    <w:rsid w:val="00F86838"/>
    <w:rsid w:val="00F870F6"/>
    <w:rsid w:val="00F87F74"/>
    <w:rsid w:val="00F90D09"/>
    <w:rsid w:val="00F91548"/>
    <w:rsid w:val="00F951A8"/>
    <w:rsid w:val="00F95A18"/>
    <w:rsid w:val="00F9630B"/>
    <w:rsid w:val="00FA07E0"/>
    <w:rsid w:val="00FA0845"/>
    <w:rsid w:val="00FA4F7E"/>
    <w:rsid w:val="00FB02A8"/>
    <w:rsid w:val="00FB11E6"/>
    <w:rsid w:val="00FB29BD"/>
    <w:rsid w:val="00FB3E8C"/>
    <w:rsid w:val="00FB4477"/>
    <w:rsid w:val="00FB780C"/>
    <w:rsid w:val="00FC0BD9"/>
    <w:rsid w:val="00FC1E37"/>
    <w:rsid w:val="00FC2302"/>
    <w:rsid w:val="00FC332D"/>
    <w:rsid w:val="00FC3C2B"/>
    <w:rsid w:val="00FC72B1"/>
    <w:rsid w:val="00FD05D1"/>
    <w:rsid w:val="00FD0FD4"/>
    <w:rsid w:val="00FD2CAA"/>
    <w:rsid w:val="00FD423F"/>
    <w:rsid w:val="00FD5541"/>
    <w:rsid w:val="00FD5B26"/>
    <w:rsid w:val="00FE08DA"/>
    <w:rsid w:val="00FE2F92"/>
    <w:rsid w:val="00FE3A5C"/>
    <w:rsid w:val="00FE4101"/>
    <w:rsid w:val="00FE4943"/>
    <w:rsid w:val="00FE62FD"/>
    <w:rsid w:val="00FF0F69"/>
    <w:rsid w:val="00FF1C76"/>
    <w:rsid w:val="00FF1D81"/>
    <w:rsid w:val="00FF1E60"/>
    <w:rsid w:val="00FF2AF1"/>
    <w:rsid w:val="00FF380E"/>
    <w:rsid w:val="00FF58C6"/>
    <w:rsid w:val="00FF6916"/>
    <w:rsid w:val="00FF6A6A"/>
    <w:rsid w:val="00FF6C8A"/>
    <w:rsid w:val="00FF7352"/>
    <w:rsid w:val="00FF76BB"/>
    <w:rsid w:val="00FF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uiPriority w:val="99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uiPriority w:val="59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customStyle="1" w:styleId="80">
    <w:name w:val="Основной текст8"/>
    <w:basedOn w:val="a0"/>
    <w:rsid w:val="00AC40C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32">
    <w:name w:val="Body Text 3"/>
    <w:basedOn w:val="a"/>
    <w:link w:val="33"/>
    <w:uiPriority w:val="99"/>
    <w:unhideWhenUsed/>
    <w:rsid w:val="00A96F46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A96F46"/>
    <w:rPr>
      <w:rFonts w:ascii="Calibri" w:eastAsia="Calibri" w:hAnsi="Calibri"/>
      <w:sz w:val="16"/>
      <w:szCs w:val="16"/>
      <w:lang w:eastAsia="en-US"/>
    </w:rPr>
  </w:style>
  <w:style w:type="paragraph" w:styleId="af9">
    <w:name w:val="List Paragraph"/>
    <w:basedOn w:val="a"/>
    <w:uiPriority w:val="34"/>
    <w:qFormat/>
    <w:rsid w:val="00A96F46"/>
    <w:pPr>
      <w:ind w:left="720"/>
      <w:contextualSpacing/>
    </w:pPr>
  </w:style>
  <w:style w:type="character" w:styleId="afa">
    <w:name w:val="Hyperlink"/>
    <w:basedOn w:val="a0"/>
    <w:uiPriority w:val="99"/>
    <w:unhideWhenUsed/>
    <w:rsid w:val="00AB6FFE"/>
    <w:rPr>
      <w:color w:val="0000FF"/>
      <w:u w:val="single"/>
    </w:rPr>
  </w:style>
  <w:style w:type="character" w:customStyle="1" w:styleId="afb">
    <w:name w:val="Основной текст + Курсив"/>
    <w:basedOn w:val="a0"/>
    <w:rsid w:val="00ED5E8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styleId="afc">
    <w:name w:val="Placeholder Text"/>
    <w:basedOn w:val="a0"/>
    <w:uiPriority w:val="99"/>
    <w:semiHidden/>
    <w:rsid w:val="006572B3"/>
    <w:rPr>
      <w:color w:val="808080"/>
    </w:rPr>
  </w:style>
  <w:style w:type="character" w:customStyle="1" w:styleId="tm111">
    <w:name w:val="tm111"/>
    <w:basedOn w:val="a0"/>
    <w:rsid w:val="00B95D07"/>
    <w:rPr>
      <w:sz w:val="28"/>
      <w:szCs w:val="28"/>
    </w:rPr>
  </w:style>
  <w:style w:type="character" w:customStyle="1" w:styleId="tm81">
    <w:name w:val="tm81"/>
    <w:basedOn w:val="a0"/>
    <w:rsid w:val="00B95D07"/>
    <w:rPr>
      <w:i/>
      <w:iCs/>
      <w:sz w:val="28"/>
      <w:szCs w:val="28"/>
    </w:rPr>
  </w:style>
  <w:style w:type="paragraph" w:customStyle="1" w:styleId="normal">
    <w:name w:val="normal"/>
    <w:basedOn w:val="a"/>
    <w:rsid w:val="00AA075C"/>
    <w:pPr>
      <w:widowControl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CBD30-6CC6-4A7C-8468-0EFEBB51E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962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7</cp:revision>
  <cp:lastPrinted>2019-10-10T08:07:00Z</cp:lastPrinted>
  <dcterms:created xsi:type="dcterms:W3CDTF">2020-05-29T12:50:00Z</dcterms:created>
  <dcterms:modified xsi:type="dcterms:W3CDTF">2021-06-23T11:13:00Z</dcterms:modified>
</cp:coreProperties>
</file>