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B3" w:rsidRPr="00162D06" w:rsidRDefault="000475B3" w:rsidP="000475B3">
      <w:pPr>
        <w:pStyle w:val="a5"/>
        <w:spacing w:line="360" w:lineRule="auto"/>
        <w:jc w:val="center"/>
        <w:outlineLvl w:val="0"/>
        <w:rPr>
          <w:rFonts w:ascii="Times New Roman" w:hAnsi="Times New Roman"/>
          <w:color w:val="000000" w:themeColor="text1"/>
          <w:spacing w:val="-10"/>
          <w:szCs w:val="28"/>
        </w:rPr>
      </w:pPr>
      <w:r w:rsidRPr="00162D0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475B3" w:rsidRPr="00162D06" w:rsidRDefault="000475B3" w:rsidP="000475B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475B3" w:rsidRPr="00162D06" w:rsidRDefault="000475B3" w:rsidP="000475B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475B3" w:rsidRPr="00162D06" w:rsidRDefault="000475B3" w:rsidP="000475B3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0475B3" w:rsidRDefault="000475B3" w:rsidP="000475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475B3" w:rsidTr="005E40E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B3" w:rsidRDefault="000475B3" w:rsidP="005E4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5B3" w:rsidRDefault="000475B3" w:rsidP="000475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0475B3" w:rsidRPr="005C5878" w:rsidTr="00F23BE7">
        <w:tc>
          <w:tcPr>
            <w:tcW w:w="5920" w:type="dxa"/>
            <w:hideMark/>
          </w:tcPr>
          <w:p w:rsidR="000475B3" w:rsidRPr="001B1B81" w:rsidRDefault="00FC6996" w:rsidP="006838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81">
              <w:rPr>
                <w:rFonts w:ascii="Times New Roman" w:hAnsi="Times New Roman" w:cs="Times New Roman"/>
                <w:b/>
                <w:sz w:val="28"/>
                <w:szCs w:val="28"/>
              </w:rPr>
              <w:t>Сульф</w:t>
            </w:r>
            <w:r w:rsidR="006838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1B81">
              <w:rPr>
                <w:rFonts w:ascii="Times New Roman" w:hAnsi="Times New Roman" w:cs="Times New Roman"/>
                <w:b/>
                <w:sz w:val="28"/>
                <w:szCs w:val="28"/>
              </w:rPr>
              <w:t>диазин серебра</w:t>
            </w:r>
          </w:p>
        </w:tc>
        <w:tc>
          <w:tcPr>
            <w:tcW w:w="284" w:type="dxa"/>
          </w:tcPr>
          <w:p w:rsidR="000475B3" w:rsidRPr="005C5878" w:rsidRDefault="000475B3" w:rsidP="005E40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67" w:type="dxa"/>
            <w:hideMark/>
          </w:tcPr>
          <w:p w:rsidR="000475B3" w:rsidRPr="001B1B81" w:rsidRDefault="000475B3" w:rsidP="005E40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1B81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475B3" w:rsidRPr="005C5878" w:rsidTr="00F23BE7">
        <w:tc>
          <w:tcPr>
            <w:tcW w:w="5920" w:type="dxa"/>
            <w:hideMark/>
          </w:tcPr>
          <w:p w:rsidR="000475B3" w:rsidRPr="001B1B81" w:rsidRDefault="00FC6996" w:rsidP="006838A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81">
              <w:rPr>
                <w:rFonts w:ascii="Times New Roman" w:hAnsi="Times New Roman" w:cs="Times New Roman"/>
                <w:b/>
                <w:sz w:val="28"/>
                <w:szCs w:val="28"/>
              </w:rPr>
              <w:t>Сульф</w:t>
            </w:r>
            <w:r w:rsidR="006838A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1B81">
              <w:rPr>
                <w:rFonts w:ascii="Times New Roman" w:hAnsi="Times New Roman" w:cs="Times New Roman"/>
                <w:b/>
                <w:sz w:val="28"/>
                <w:szCs w:val="28"/>
              </w:rPr>
              <w:t>диазин</w:t>
            </w:r>
            <w:r w:rsidR="001D7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серебра</w:t>
            </w:r>
          </w:p>
        </w:tc>
        <w:tc>
          <w:tcPr>
            <w:tcW w:w="284" w:type="dxa"/>
          </w:tcPr>
          <w:p w:rsidR="000475B3" w:rsidRPr="005C5878" w:rsidRDefault="000475B3" w:rsidP="005E40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367" w:type="dxa"/>
          </w:tcPr>
          <w:p w:rsidR="000475B3" w:rsidRPr="001B1B81" w:rsidRDefault="000475B3" w:rsidP="005E40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75B3" w:rsidRPr="005C5878" w:rsidTr="00F23BE7">
        <w:tc>
          <w:tcPr>
            <w:tcW w:w="5920" w:type="dxa"/>
            <w:hideMark/>
          </w:tcPr>
          <w:p w:rsidR="000475B3" w:rsidRPr="004E2CEF" w:rsidRDefault="001B1B81" w:rsidP="005E40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4E2C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Sulfadiazinum</w:t>
            </w:r>
            <w:proofErr w:type="spellEnd"/>
            <w:r w:rsidR="004E2CEF" w:rsidRPr="004E2C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2CEF" w:rsidRPr="004E2C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argentum</w:t>
            </w:r>
            <w:proofErr w:type="spellEnd"/>
          </w:p>
        </w:tc>
        <w:tc>
          <w:tcPr>
            <w:tcW w:w="284" w:type="dxa"/>
          </w:tcPr>
          <w:p w:rsidR="000475B3" w:rsidRPr="005C5878" w:rsidRDefault="000475B3" w:rsidP="005E40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367" w:type="dxa"/>
            <w:hideMark/>
          </w:tcPr>
          <w:p w:rsidR="000475B3" w:rsidRPr="001B1B81" w:rsidRDefault="00813B7D" w:rsidP="005E40E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7527C1">
              <w:rPr>
                <w:rFonts w:ascii="Times New Roman" w:hAnsi="Times New Roman" w:cs="Times New Roman"/>
                <w:b/>
                <w:sz w:val="28"/>
                <w:szCs w:val="28"/>
              </w:rPr>
              <w:t>ВФС 42-1954-89</w:t>
            </w:r>
          </w:p>
        </w:tc>
      </w:tr>
    </w:tbl>
    <w:p w:rsidR="000475B3" w:rsidRPr="005C5878" w:rsidRDefault="000475B3" w:rsidP="000475B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8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475B3" w:rsidRPr="005C5878" w:rsidTr="005E40E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5B3" w:rsidRPr="005C5878" w:rsidRDefault="000475B3" w:rsidP="005E40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475B3" w:rsidRPr="005C5878" w:rsidRDefault="000475B3" w:rsidP="000475B3">
      <w:pPr>
        <w:spacing w:after="0" w:line="120" w:lineRule="exact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75B3" w:rsidRPr="005C5878" w:rsidTr="005E40E9">
        <w:tc>
          <w:tcPr>
            <w:tcW w:w="9571" w:type="dxa"/>
            <w:gridSpan w:val="2"/>
            <w:hideMark/>
          </w:tcPr>
          <w:p w:rsidR="000475B3" w:rsidRPr="00E25B7D" w:rsidRDefault="00E25B7D" w:rsidP="00E25B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5B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5B3" w:rsidRPr="00E25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5B7D">
              <w:rPr>
                <w:rFonts w:ascii="Times New Roman" w:hAnsi="Times New Roman" w:cs="Times New Roman"/>
                <w:sz w:val="28"/>
                <w:szCs w:val="28"/>
              </w:rPr>
              <w:t>Амино</w:t>
            </w:r>
            <w:r w:rsidR="000475B3" w:rsidRPr="00E25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5B7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="000475B3" w:rsidRPr="00E25B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5B7D">
              <w:rPr>
                <w:rFonts w:ascii="Times New Roman" w:hAnsi="Times New Roman" w:cs="Times New Roman"/>
                <w:sz w:val="28"/>
                <w:szCs w:val="28"/>
              </w:rPr>
              <w:t>пиримидин-2-ил-бензен-сульфонамид серебра</w:t>
            </w:r>
          </w:p>
        </w:tc>
      </w:tr>
      <w:tr w:rsidR="000475B3" w:rsidRPr="00162D06" w:rsidTr="005E40E9">
        <w:tc>
          <w:tcPr>
            <w:tcW w:w="9571" w:type="dxa"/>
            <w:gridSpan w:val="2"/>
          </w:tcPr>
          <w:p w:rsidR="000475B3" w:rsidRPr="00162D06" w:rsidRDefault="000475B3" w:rsidP="0016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475B3" w:rsidRPr="00162D06" w:rsidRDefault="00C84C2D" w:rsidP="0016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2D0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319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5pt;height:86.4pt" o:ole="">
                  <v:imagedata r:id="rId6" o:title=""/>
                </v:shape>
                <o:OLEObject Type="Embed" ProgID="ChemWindow.Document" ShapeID="_x0000_i1025" DrawAspect="Content" ObjectID="_1686045960" r:id="rId7"/>
              </w:object>
            </w:r>
          </w:p>
          <w:p w:rsidR="000475B3" w:rsidRPr="00162D06" w:rsidRDefault="000475B3" w:rsidP="0016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75B3" w:rsidRPr="00C81425" w:rsidTr="005E40E9">
        <w:tc>
          <w:tcPr>
            <w:tcW w:w="4785" w:type="dxa"/>
            <w:hideMark/>
          </w:tcPr>
          <w:p w:rsidR="000475B3" w:rsidRPr="001E16BE" w:rsidRDefault="000475B3" w:rsidP="001E16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C24C92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1E16BE" w:rsidRPr="00C24C92">
              <w:rPr>
                <w:rFonts w:ascii="Times New Roman" w:hAnsi="Times New Roman" w:cs="Times New Roman"/>
                <w:sz w:val="28"/>
                <w:vertAlign w:val="subscript"/>
              </w:rPr>
              <w:t>10</w:t>
            </w:r>
            <w:r w:rsidRPr="00C24C92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="001E16BE" w:rsidRPr="00C24C92">
              <w:rPr>
                <w:rFonts w:ascii="Times New Roman" w:hAnsi="Times New Roman" w:cs="Times New Roman"/>
                <w:sz w:val="28"/>
                <w:vertAlign w:val="subscript"/>
              </w:rPr>
              <w:t>9</w:t>
            </w:r>
            <w:r w:rsidR="001E16BE" w:rsidRPr="00C24C92">
              <w:rPr>
                <w:rFonts w:ascii="Times New Roman" w:hAnsi="Times New Roman" w:cs="Times New Roman"/>
                <w:sz w:val="28"/>
                <w:lang w:val="en-US"/>
              </w:rPr>
              <w:t>Ag</w:t>
            </w:r>
            <w:r w:rsidRPr="00C24C92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="001E16BE" w:rsidRPr="00C24C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C24C92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="001E16BE" w:rsidRPr="00C24C92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="001E16BE" w:rsidRPr="00C24C92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  <w:tc>
          <w:tcPr>
            <w:tcW w:w="4786" w:type="dxa"/>
            <w:hideMark/>
          </w:tcPr>
          <w:p w:rsidR="000475B3" w:rsidRPr="00C81425" w:rsidRDefault="000475B3" w:rsidP="00C8142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1425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C81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C81425" w:rsidRPr="00C81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 w:rsidRPr="00C814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1425" w:rsidRPr="00C814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</w:tbl>
    <w:p w:rsidR="000475B3" w:rsidRPr="006838A4" w:rsidRDefault="000475B3" w:rsidP="00162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75B3" w:rsidRPr="00105D75" w:rsidRDefault="00105D75" w:rsidP="00162D06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D75">
        <w:rPr>
          <w:rFonts w:ascii="Times New Roman" w:hAnsi="Times New Roman"/>
          <w:sz w:val="28"/>
          <w:szCs w:val="28"/>
        </w:rPr>
        <w:t>С</w:t>
      </w:r>
      <w:r w:rsidR="001371A7" w:rsidRPr="00105D75">
        <w:rPr>
          <w:rFonts w:ascii="Times New Roman" w:hAnsi="Times New Roman"/>
          <w:sz w:val="28"/>
          <w:szCs w:val="28"/>
        </w:rPr>
        <w:t>одержит</w:t>
      </w:r>
      <w:r w:rsidR="003F4D21" w:rsidRPr="00105D75">
        <w:rPr>
          <w:rFonts w:ascii="Times New Roman" w:hAnsi="Times New Roman"/>
          <w:sz w:val="28"/>
          <w:szCs w:val="28"/>
        </w:rPr>
        <w:t xml:space="preserve"> </w:t>
      </w:r>
      <w:r w:rsidR="000475B3" w:rsidRPr="00105D75">
        <w:rPr>
          <w:rFonts w:ascii="Times New Roman" w:hAnsi="Times New Roman"/>
          <w:sz w:val="28"/>
          <w:szCs w:val="28"/>
        </w:rPr>
        <w:t xml:space="preserve">не менее 98,0 % и не более 102,0 % </w:t>
      </w:r>
      <w:r w:rsidR="003F4D21" w:rsidRPr="00105D75">
        <w:rPr>
          <w:rFonts w:ascii="Times New Roman" w:hAnsi="Times New Roman"/>
          <w:sz w:val="28"/>
          <w:szCs w:val="28"/>
        </w:rPr>
        <w:t xml:space="preserve">от заявленного количества </w:t>
      </w:r>
      <w:proofErr w:type="spellStart"/>
      <w:r w:rsidR="006838A4" w:rsidRPr="00105D75">
        <w:rPr>
          <w:rFonts w:ascii="Times New Roman" w:hAnsi="Times New Roman"/>
          <w:sz w:val="28"/>
          <w:szCs w:val="28"/>
        </w:rPr>
        <w:t>сульфадиазина</w:t>
      </w:r>
      <w:proofErr w:type="spellEnd"/>
      <w:r w:rsidR="006838A4" w:rsidRPr="00105D75">
        <w:rPr>
          <w:rFonts w:ascii="Times New Roman" w:hAnsi="Times New Roman"/>
          <w:sz w:val="28"/>
          <w:szCs w:val="28"/>
        </w:rPr>
        <w:t xml:space="preserve"> серебра</w:t>
      </w:r>
      <w:r w:rsidR="000475B3" w:rsidRPr="00105D75">
        <w:rPr>
          <w:rFonts w:ascii="Times New Roman" w:hAnsi="Times New Roman"/>
          <w:sz w:val="28"/>
          <w:szCs w:val="28"/>
        </w:rPr>
        <w:t xml:space="preserve"> </w:t>
      </w:r>
      <w:r w:rsidR="006838A4" w:rsidRPr="00105D75">
        <w:rPr>
          <w:rFonts w:ascii="Times New Roman" w:hAnsi="Times New Roman"/>
          <w:sz w:val="28"/>
          <w:szCs w:val="28"/>
          <w:lang w:val="en-US"/>
        </w:rPr>
        <w:t>C</w:t>
      </w:r>
      <w:r w:rsidR="006838A4" w:rsidRPr="00105D75">
        <w:rPr>
          <w:rFonts w:ascii="Times New Roman" w:hAnsi="Times New Roman"/>
          <w:sz w:val="28"/>
          <w:szCs w:val="28"/>
          <w:vertAlign w:val="subscript"/>
        </w:rPr>
        <w:t>10</w:t>
      </w:r>
      <w:r w:rsidR="006838A4" w:rsidRPr="00105D75">
        <w:rPr>
          <w:rFonts w:ascii="Times New Roman" w:hAnsi="Times New Roman"/>
          <w:sz w:val="28"/>
          <w:szCs w:val="28"/>
          <w:lang w:val="en-US"/>
        </w:rPr>
        <w:t>H</w:t>
      </w:r>
      <w:r w:rsidR="006838A4" w:rsidRPr="00105D75">
        <w:rPr>
          <w:rFonts w:ascii="Times New Roman" w:hAnsi="Times New Roman"/>
          <w:sz w:val="28"/>
          <w:szCs w:val="28"/>
          <w:vertAlign w:val="subscript"/>
        </w:rPr>
        <w:t>9</w:t>
      </w:r>
      <w:proofErr w:type="spellStart"/>
      <w:r w:rsidR="006838A4" w:rsidRPr="00105D75">
        <w:rPr>
          <w:rFonts w:ascii="Times New Roman" w:hAnsi="Times New Roman"/>
          <w:sz w:val="28"/>
          <w:szCs w:val="28"/>
          <w:lang w:val="en-US"/>
        </w:rPr>
        <w:t>AgN</w:t>
      </w:r>
      <w:proofErr w:type="spellEnd"/>
      <w:r w:rsidR="006838A4" w:rsidRPr="00105D75">
        <w:rPr>
          <w:rFonts w:ascii="Times New Roman" w:hAnsi="Times New Roman"/>
          <w:sz w:val="28"/>
          <w:szCs w:val="28"/>
          <w:vertAlign w:val="subscript"/>
        </w:rPr>
        <w:t>4</w:t>
      </w:r>
      <w:r w:rsidR="006838A4" w:rsidRPr="00105D75">
        <w:rPr>
          <w:rFonts w:ascii="Times New Roman" w:hAnsi="Times New Roman"/>
          <w:sz w:val="28"/>
          <w:szCs w:val="28"/>
          <w:lang w:val="en-US"/>
        </w:rPr>
        <w:t>O</w:t>
      </w:r>
      <w:r w:rsidR="006838A4" w:rsidRPr="00105D75">
        <w:rPr>
          <w:rFonts w:ascii="Times New Roman" w:hAnsi="Times New Roman"/>
          <w:sz w:val="28"/>
          <w:szCs w:val="28"/>
          <w:vertAlign w:val="subscript"/>
        </w:rPr>
        <w:t>2</w:t>
      </w:r>
      <w:r w:rsidR="006838A4" w:rsidRPr="00105D75">
        <w:rPr>
          <w:rFonts w:ascii="Times New Roman" w:hAnsi="Times New Roman"/>
          <w:sz w:val="28"/>
          <w:szCs w:val="28"/>
          <w:lang w:val="en-US"/>
        </w:rPr>
        <w:t>S</w:t>
      </w:r>
      <w:r w:rsidR="000475B3" w:rsidRPr="00105D75">
        <w:rPr>
          <w:rFonts w:ascii="Times New Roman" w:hAnsi="Times New Roman"/>
          <w:sz w:val="28"/>
          <w:szCs w:val="28"/>
        </w:rPr>
        <w:t xml:space="preserve"> в пересчёте на сухое вещество.</w:t>
      </w:r>
    </w:p>
    <w:p w:rsidR="00953910" w:rsidRPr="00DA58D4" w:rsidRDefault="00105D75" w:rsidP="00162D06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105D75">
        <w:rPr>
          <w:rFonts w:ascii="Times New Roman" w:hAnsi="Times New Roman"/>
          <w:sz w:val="28"/>
          <w:szCs w:val="28"/>
        </w:rPr>
        <w:t>С</w:t>
      </w:r>
      <w:r w:rsidR="003F4D21" w:rsidRPr="00105D75">
        <w:rPr>
          <w:rFonts w:ascii="Times New Roman" w:hAnsi="Times New Roman"/>
          <w:sz w:val="28"/>
          <w:szCs w:val="28"/>
        </w:rPr>
        <w:t>одержит</w:t>
      </w:r>
      <w:r w:rsidR="00E60200">
        <w:rPr>
          <w:rFonts w:ascii="Times New Roman" w:hAnsi="Times New Roman"/>
          <w:sz w:val="28"/>
          <w:szCs w:val="28"/>
        </w:rPr>
        <w:t xml:space="preserve"> </w:t>
      </w:r>
      <w:r w:rsidR="00953910" w:rsidRPr="00105D75">
        <w:rPr>
          <w:rFonts w:ascii="Times New Roman" w:hAnsi="Times New Roman"/>
          <w:sz w:val="28"/>
          <w:szCs w:val="28"/>
        </w:rPr>
        <w:t>не менее 29,3</w:t>
      </w:r>
      <w:r w:rsidR="00162D06" w:rsidRPr="00105D75">
        <w:rPr>
          <w:rFonts w:ascii="Times New Roman" w:hAnsi="Times New Roman"/>
          <w:sz w:val="28"/>
          <w:szCs w:val="28"/>
        </w:rPr>
        <w:t> </w:t>
      </w:r>
      <w:r w:rsidR="00953910" w:rsidRPr="00105D75">
        <w:rPr>
          <w:rFonts w:ascii="Times New Roman" w:hAnsi="Times New Roman"/>
          <w:sz w:val="28"/>
          <w:szCs w:val="28"/>
        </w:rPr>
        <w:t>% и не более 30,5</w:t>
      </w:r>
      <w:r w:rsidR="00162D06" w:rsidRPr="00105D75">
        <w:rPr>
          <w:rFonts w:ascii="Times New Roman" w:hAnsi="Times New Roman"/>
          <w:sz w:val="28"/>
          <w:szCs w:val="28"/>
        </w:rPr>
        <w:t> </w:t>
      </w:r>
      <w:r w:rsidR="00953910" w:rsidRPr="00105D75">
        <w:rPr>
          <w:rFonts w:ascii="Times New Roman" w:hAnsi="Times New Roman"/>
          <w:sz w:val="28"/>
          <w:szCs w:val="28"/>
        </w:rPr>
        <w:t>% серебра</w:t>
      </w:r>
      <w:r w:rsidR="00AD56C6" w:rsidRPr="00105D75">
        <w:rPr>
          <w:rFonts w:ascii="Times New Roman" w:hAnsi="Times New Roman"/>
          <w:sz w:val="28"/>
          <w:szCs w:val="28"/>
        </w:rPr>
        <w:t xml:space="preserve"> </w:t>
      </w:r>
      <w:r w:rsidR="00AD56C6" w:rsidRPr="00105D75">
        <w:rPr>
          <w:rFonts w:ascii="Times New Roman" w:hAnsi="Times New Roman"/>
          <w:sz w:val="28"/>
          <w:szCs w:val="28"/>
          <w:lang w:val="en-US"/>
        </w:rPr>
        <w:t>Ag</w:t>
      </w:r>
      <w:r w:rsidR="00953910" w:rsidRPr="00105D75">
        <w:rPr>
          <w:rFonts w:ascii="Times New Roman" w:hAnsi="Times New Roman"/>
          <w:sz w:val="28"/>
          <w:szCs w:val="28"/>
        </w:rPr>
        <w:t>.</w:t>
      </w:r>
    </w:p>
    <w:p w:rsidR="000475B3" w:rsidRPr="005D619E" w:rsidRDefault="000475B3" w:rsidP="00CA4F93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95D60" w:rsidRDefault="000475B3" w:rsidP="00162D06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19E">
        <w:rPr>
          <w:rFonts w:ascii="Times New Roman" w:hAnsi="Times New Roman"/>
          <w:b/>
          <w:sz w:val="28"/>
          <w:szCs w:val="28"/>
        </w:rPr>
        <w:t>Описание.</w:t>
      </w:r>
      <w:r w:rsidRPr="005D6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19E" w:rsidRPr="005D619E">
        <w:rPr>
          <w:rFonts w:ascii="Times New Roman" w:hAnsi="Times New Roman"/>
          <w:color w:val="000000"/>
          <w:sz w:val="28"/>
          <w:szCs w:val="28"/>
        </w:rPr>
        <w:t>Белый или почти белый кристаллический порошок</w:t>
      </w:r>
      <w:r w:rsidRPr="005D619E">
        <w:rPr>
          <w:rFonts w:ascii="Times New Roman" w:hAnsi="Times New Roman"/>
          <w:color w:val="000000"/>
          <w:sz w:val="28"/>
          <w:szCs w:val="28"/>
        </w:rPr>
        <w:t>.</w:t>
      </w:r>
    </w:p>
    <w:p w:rsidR="000475B3" w:rsidRPr="005D619E" w:rsidRDefault="00595D60" w:rsidP="00162D06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*На свету желтеет.</w:t>
      </w:r>
    </w:p>
    <w:p w:rsidR="00595D60" w:rsidRPr="00595D60" w:rsidRDefault="000475B3" w:rsidP="00162D0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D60">
        <w:rPr>
          <w:rFonts w:ascii="Times New Roman" w:hAnsi="Times New Roman"/>
          <w:b/>
          <w:sz w:val="28"/>
          <w:szCs w:val="28"/>
        </w:rPr>
        <w:t>Растворимость.</w:t>
      </w:r>
      <w:r w:rsidRPr="00595D60">
        <w:rPr>
          <w:rFonts w:ascii="Times New Roman" w:hAnsi="Times New Roman"/>
          <w:sz w:val="28"/>
          <w:szCs w:val="28"/>
        </w:rPr>
        <w:t xml:space="preserve"> </w:t>
      </w:r>
      <w:r w:rsidR="00595D60" w:rsidRPr="00595D60">
        <w:rPr>
          <w:rFonts w:ascii="Times New Roman" w:hAnsi="Times New Roman"/>
          <w:sz w:val="28"/>
          <w:szCs w:val="28"/>
        </w:rPr>
        <w:t xml:space="preserve">Мало растворим в ацетоне, практически </w:t>
      </w:r>
      <w:proofErr w:type="gramStart"/>
      <w:r w:rsidR="00595D60" w:rsidRPr="00595D60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595D60" w:rsidRPr="00595D60">
        <w:rPr>
          <w:rFonts w:ascii="Times New Roman" w:hAnsi="Times New Roman"/>
          <w:sz w:val="28"/>
          <w:szCs w:val="28"/>
        </w:rPr>
        <w:t xml:space="preserve"> в </w:t>
      </w:r>
      <w:r w:rsidR="00023646">
        <w:rPr>
          <w:rFonts w:ascii="Times New Roman" w:hAnsi="Times New Roman"/>
          <w:sz w:val="28"/>
          <w:szCs w:val="28"/>
        </w:rPr>
        <w:t>спирте</w:t>
      </w:r>
      <w:r w:rsidR="00162D06">
        <w:rPr>
          <w:rFonts w:ascii="Times New Roman" w:hAnsi="Times New Roman"/>
          <w:sz w:val="28"/>
          <w:szCs w:val="28"/>
        </w:rPr>
        <w:t xml:space="preserve"> </w:t>
      </w:r>
      <w:r w:rsidR="00023646">
        <w:rPr>
          <w:rFonts w:ascii="Times New Roman" w:hAnsi="Times New Roman"/>
          <w:sz w:val="28"/>
          <w:szCs w:val="28"/>
        </w:rPr>
        <w:t>96 %</w:t>
      </w:r>
      <w:r w:rsidR="00595D60" w:rsidRPr="00595D60">
        <w:rPr>
          <w:rFonts w:ascii="Times New Roman" w:hAnsi="Times New Roman"/>
          <w:sz w:val="28"/>
          <w:szCs w:val="28"/>
        </w:rPr>
        <w:t>, хлороформе и эфире.</w:t>
      </w:r>
    </w:p>
    <w:p w:rsidR="000475B3" w:rsidRPr="00162D06" w:rsidRDefault="000475B3" w:rsidP="00162D06">
      <w:pPr>
        <w:pStyle w:val="a7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2D06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0475B3" w:rsidRPr="00162D06" w:rsidRDefault="000475B3" w:rsidP="00162D0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t xml:space="preserve">1. ИК-спектрометрия </w:t>
      </w:r>
      <w:r w:rsidRPr="00162D06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</w:t>
      </w:r>
      <w:r w:rsidR="00162D06" w:rsidRPr="00162D06">
        <w:rPr>
          <w:rFonts w:ascii="Times New Roman" w:hAnsi="Times New Roman" w:cs="Times New Roman"/>
          <w:sz w:val="28"/>
          <w:szCs w:val="28"/>
        </w:rPr>
        <w:t> </w:t>
      </w:r>
      <w:r w:rsidRPr="00162D06">
        <w:rPr>
          <w:rFonts w:ascii="Times New Roman" w:hAnsi="Times New Roman" w:cs="Times New Roman"/>
          <w:sz w:val="28"/>
          <w:szCs w:val="28"/>
        </w:rPr>
        <w:t>см</w:t>
      </w:r>
      <w:r w:rsidRPr="00162D06">
        <w:rPr>
          <w:rFonts w:ascii="Times New Roman" w:hAnsi="Times New Roman" w:cs="Times New Roman"/>
          <w:sz w:val="28"/>
          <w:szCs w:val="28"/>
          <w:vertAlign w:val="superscript"/>
        </w:rPr>
        <w:t xml:space="preserve">–1 </w:t>
      </w:r>
      <w:r w:rsidRPr="00162D06">
        <w:rPr>
          <w:rFonts w:ascii="Times New Roman" w:hAnsi="Times New Roman" w:cs="Times New Roman"/>
          <w:sz w:val="28"/>
          <w:szCs w:val="28"/>
        </w:rPr>
        <w:t xml:space="preserve">по положению полос поглощения </w:t>
      </w:r>
      <w:r w:rsidRPr="00162D06">
        <w:rPr>
          <w:rFonts w:ascii="Times New Roman" w:hAnsi="Times New Roman" w:cs="Times New Roman"/>
          <w:sz w:val="28"/>
          <w:szCs w:val="28"/>
        </w:rPr>
        <w:lastRenderedPageBreak/>
        <w:t xml:space="preserve">должен соответствовать спектру стандартного образца </w:t>
      </w:r>
      <w:r w:rsidR="001C0EB8" w:rsidRPr="00162D06">
        <w:rPr>
          <w:rFonts w:ascii="Times New Roman" w:hAnsi="Times New Roman" w:cs="Times New Roman"/>
          <w:sz w:val="28"/>
          <w:szCs w:val="28"/>
        </w:rPr>
        <w:t>сульфадиазина серебра</w:t>
      </w:r>
      <w:r w:rsidRPr="00162D06">
        <w:rPr>
          <w:rFonts w:ascii="Times New Roman" w:hAnsi="Times New Roman" w:cs="Times New Roman"/>
          <w:sz w:val="28"/>
          <w:szCs w:val="28"/>
        </w:rPr>
        <w:t>.</w:t>
      </w:r>
    </w:p>
    <w:p w:rsidR="00696652" w:rsidRPr="00162D06" w:rsidRDefault="000475B3" w:rsidP="00162D06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62D06">
        <w:rPr>
          <w:rFonts w:ascii="Times New Roman" w:hAnsi="Times New Roman"/>
          <w:b w:val="0"/>
          <w:i/>
          <w:szCs w:val="28"/>
        </w:rPr>
        <w:t>2. </w:t>
      </w:r>
      <w:r w:rsidR="00696652" w:rsidRPr="00162D06">
        <w:rPr>
          <w:rFonts w:ascii="Times New Roman" w:hAnsi="Times New Roman"/>
          <w:b w:val="0"/>
          <w:i/>
          <w:color w:val="000000"/>
          <w:szCs w:val="28"/>
        </w:rPr>
        <w:t>ВЭЖХ.</w:t>
      </w:r>
      <w:r w:rsidR="00696652" w:rsidRPr="00162D06">
        <w:rPr>
          <w:rFonts w:ascii="Times New Roman" w:hAnsi="Times New Roman"/>
          <w:i/>
          <w:color w:val="000000"/>
          <w:szCs w:val="28"/>
        </w:rPr>
        <w:t xml:space="preserve"> </w:t>
      </w:r>
      <w:proofErr w:type="gramStart"/>
      <w:r w:rsidR="00696652" w:rsidRPr="00162D06">
        <w:rPr>
          <w:rFonts w:ascii="Times New Roman" w:hAnsi="Times New Roman"/>
          <w:b w:val="0"/>
          <w:color w:val="000000"/>
          <w:szCs w:val="28"/>
        </w:rPr>
        <w:t xml:space="preserve">Время удерживания </w:t>
      </w:r>
      <w:r w:rsidR="00696652" w:rsidRPr="00162D06">
        <w:rPr>
          <w:rFonts w:ascii="Times New Roman" w:hAnsi="Times New Roman"/>
          <w:b w:val="0"/>
          <w:color w:val="000000"/>
          <w:szCs w:val="28"/>
          <w:shd w:val="clear" w:color="auto" w:fill="FFFFFF" w:themeFill="background1"/>
        </w:rPr>
        <w:t>основного пика на хроматограмме испытуемого раствора должно соответствовать времени удерживания пика сульфадиазина</w:t>
      </w:r>
      <w:r w:rsidR="00696652" w:rsidRPr="00162D06">
        <w:rPr>
          <w:rFonts w:ascii="Times New Roman" w:hAnsi="Times New Roman"/>
          <w:b w:val="0"/>
          <w:color w:val="000000"/>
          <w:szCs w:val="28"/>
        </w:rPr>
        <w:t xml:space="preserve"> на хроматограмме раствора стандартного образца сульфадиазина серебра (раздел «Количественное определение</w:t>
      </w:r>
      <w:r w:rsidR="00162D06" w:rsidRPr="00162D06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162D06" w:rsidRPr="00105D75">
        <w:rPr>
          <w:rFonts w:ascii="Times New Roman" w:hAnsi="Times New Roman"/>
          <w:b w:val="0"/>
          <w:color w:val="000000"/>
          <w:szCs w:val="28"/>
        </w:rPr>
        <w:t>1.</w:t>
      </w:r>
      <w:proofErr w:type="gramEnd"/>
      <w:r w:rsidR="00162D06" w:rsidRPr="00105D75">
        <w:rPr>
          <w:rFonts w:ascii="Times New Roman" w:hAnsi="Times New Roman"/>
          <w:b w:val="0"/>
          <w:color w:val="000000"/>
          <w:szCs w:val="28"/>
        </w:rPr>
        <w:t> </w:t>
      </w:r>
      <w:proofErr w:type="gramStart"/>
      <w:r w:rsidR="00162D06" w:rsidRPr="00105D75">
        <w:rPr>
          <w:rFonts w:ascii="Times New Roman" w:hAnsi="Times New Roman"/>
          <w:b w:val="0"/>
          <w:color w:val="000000"/>
          <w:szCs w:val="28"/>
        </w:rPr>
        <w:t>Сульфадиазин серебра</w:t>
      </w:r>
      <w:r w:rsidR="00404C1F" w:rsidRPr="00105D75">
        <w:rPr>
          <w:rFonts w:ascii="Times New Roman" w:hAnsi="Times New Roman"/>
          <w:b w:val="0"/>
          <w:color w:val="000000"/>
          <w:szCs w:val="28"/>
        </w:rPr>
        <w:t>»</w:t>
      </w:r>
      <w:r w:rsidR="00696652" w:rsidRPr="00105D75">
        <w:rPr>
          <w:rFonts w:ascii="Times New Roman" w:hAnsi="Times New Roman"/>
          <w:b w:val="0"/>
          <w:color w:val="000000"/>
          <w:szCs w:val="28"/>
        </w:rPr>
        <w:t>).</w:t>
      </w:r>
      <w:proofErr w:type="gramEnd"/>
    </w:p>
    <w:p w:rsidR="007C0F36" w:rsidRPr="00162D06" w:rsidRDefault="000475B3" w:rsidP="00162D06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D06">
        <w:rPr>
          <w:rFonts w:ascii="Times New Roman" w:hAnsi="Times New Roman"/>
          <w:i/>
          <w:color w:val="000000"/>
          <w:sz w:val="28"/>
          <w:szCs w:val="28"/>
        </w:rPr>
        <w:t>3.</w:t>
      </w:r>
      <w:r w:rsidR="00162D06" w:rsidRPr="00162D06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162D06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Pr="00162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9FD" w:rsidRPr="00162D06">
        <w:rPr>
          <w:rFonts w:ascii="Times New Roman" w:hAnsi="Times New Roman"/>
          <w:sz w:val="28"/>
          <w:szCs w:val="28"/>
        </w:rPr>
        <w:t>Испытуемый раствор</w:t>
      </w:r>
      <w:r w:rsidR="007C0F36" w:rsidRPr="00162D06">
        <w:rPr>
          <w:rFonts w:ascii="Times New Roman" w:hAnsi="Times New Roman"/>
          <w:sz w:val="28"/>
          <w:szCs w:val="28"/>
        </w:rPr>
        <w:t xml:space="preserve"> </w:t>
      </w:r>
      <w:r w:rsidR="00E80839" w:rsidRPr="00162D06">
        <w:rPr>
          <w:rFonts w:ascii="Times New Roman" w:hAnsi="Times New Roman"/>
          <w:sz w:val="28"/>
          <w:szCs w:val="28"/>
        </w:rPr>
        <w:t>должен</w:t>
      </w:r>
      <w:r w:rsidR="007C0F36" w:rsidRPr="00162D06">
        <w:rPr>
          <w:rFonts w:ascii="Times New Roman" w:hAnsi="Times New Roman"/>
          <w:sz w:val="28"/>
          <w:szCs w:val="28"/>
        </w:rPr>
        <w:t xml:space="preserve"> давать характерную реакцию</w:t>
      </w:r>
      <w:proofErr w:type="gramStart"/>
      <w:r w:rsidR="00162D06" w:rsidRPr="00162D06">
        <w:rPr>
          <w:rFonts w:ascii="Times New Roman" w:hAnsi="Times New Roman"/>
          <w:sz w:val="28"/>
          <w:szCs w:val="28"/>
        </w:rPr>
        <w:t> </w:t>
      </w:r>
      <w:r w:rsidR="007C0F36" w:rsidRPr="00162D06">
        <w:rPr>
          <w:rFonts w:ascii="Times New Roman" w:hAnsi="Times New Roman"/>
          <w:sz w:val="28"/>
          <w:szCs w:val="28"/>
        </w:rPr>
        <w:t>Б</w:t>
      </w:r>
      <w:proofErr w:type="gramEnd"/>
      <w:r w:rsidR="007C0F36" w:rsidRPr="00162D06">
        <w:rPr>
          <w:rFonts w:ascii="Times New Roman" w:hAnsi="Times New Roman"/>
          <w:sz w:val="28"/>
          <w:szCs w:val="28"/>
        </w:rPr>
        <w:t xml:space="preserve"> на серебро (ОФС «Общие реакции на подлинность»).</w:t>
      </w:r>
    </w:p>
    <w:p w:rsidR="007729FD" w:rsidRPr="00162D06" w:rsidRDefault="007729FD" w:rsidP="00162D0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62D0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F831AB">
        <w:rPr>
          <w:rFonts w:ascii="Times New Roman" w:hAnsi="Times New Roman" w:cs="Times New Roman"/>
          <w:sz w:val="28"/>
          <w:szCs w:val="28"/>
        </w:rPr>
        <w:t>25</w:t>
      </w:r>
      <w:r w:rsidR="00162D06" w:rsidRPr="00162D06">
        <w:rPr>
          <w:rFonts w:ascii="Times New Roman" w:hAnsi="Times New Roman" w:cs="Times New Roman"/>
          <w:sz w:val="28"/>
          <w:szCs w:val="28"/>
        </w:rPr>
        <w:t> </w:t>
      </w:r>
      <w:r w:rsidRPr="00162D06">
        <w:rPr>
          <w:rFonts w:ascii="Times New Roman" w:hAnsi="Times New Roman" w:cs="Times New Roman"/>
          <w:sz w:val="28"/>
          <w:szCs w:val="28"/>
        </w:rPr>
        <w:t>мл помещают</w:t>
      </w:r>
      <w:r w:rsidR="00F831AB">
        <w:rPr>
          <w:rFonts w:ascii="Times New Roman" w:hAnsi="Times New Roman" w:cs="Times New Roman"/>
          <w:sz w:val="28"/>
          <w:szCs w:val="28"/>
        </w:rPr>
        <w:t xml:space="preserve"> 0,5</w:t>
      </w:r>
      <w:r w:rsidRPr="00162D06">
        <w:rPr>
          <w:rFonts w:ascii="Times New Roman" w:hAnsi="Times New Roman" w:cs="Times New Roman"/>
          <w:sz w:val="28"/>
          <w:szCs w:val="28"/>
        </w:rPr>
        <w:t xml:space="preserve"> г субстанции, </w:t>
      </w:r>
      <w:r w:rsidR="00E8150E" w:rsidRPr="00162D06">
        <w:rPr>
          <w:rFonts w:ascii="Times New Roman" w:hAnsi="Times New Roman" w:cs="Times New Roman"/>
          <w:sz w:val="28"/>
          <w:szCs w:val="28"/>
        </w:rPr>
        <w:t xml:space="preserve">растворяют в </w:t>
      </w:r>
      <w:r w:rsidR="00F831AB">
        <w:rPr>
          <w:rFonts w:ascii="Times New Roman" w:hAnsi="Times New Roman" w:cs="Times New Roman"/>
          <w:sz w:val="28"/>
          <w:szCs w:val="28"/>
        </w:rPr>
        <w:t>7,5</w:t>
      </w:r>
      <w:r w:rsidRPr="00162D06">
        <w:rPr>
          <w:rFonts w:ascii="Times New Roman" w:hAnsi="Times New Roman" w:cs="Times New Roman"/>
          <w:sz w:val="28"/>
          <w:szCs w:val="28"/>
        </w:rPr>
        <w:t> мл аммиака раствор</w:t>
      </w:r>
      <w:r w:rsidR="00813B7D" w:rsidRPr="00162D06">
        <w:rPr>
          <w:rFonts w:ascii="Times New Roman" w:hAnsi="Times New Roman" w:cs="Times New Roman"/>
          <w:sz w:val="28"/>
          <w:szCs w:val="28"/>
        </w:rPr>
        <w:t>а</w:t>
      </w:r>
      <w:r w:rsidRPr="00162D06">
        <w:rPr>
          <w:rFonts w:ascii="Times New Roman" w:hAnsi="Times New Roman" w:cs="Times New Roman"/>
          <w:sz w:val="28"/>
          <w:szCs w:val="28"/>
        </w:rPr>
        <w:t xml:space="preserve"> концентрированн</w:t>
      </w:r>
      <w:r w:rsidR="007F0754" w:rsidRPr="00162D06">
        <w:rPr>
          <w:rFonts w:ascii="Times New Roman" w:hAnsi="Times New Roman" w:cs="Times New Roman"/>
          <w:sz w:val="28"/>
          <w:szCs w:val="28"/>
        </w:rPr>
        <w:t>о</w:t>
      </w:r>
      <w:r w:rsidR="00813B7D" w:rsidRPr="00162D06">
        <w:rPr>
          <w:rFonts w:ascii="Times New Roman" w:hAnsi="Times New Roman" w:cs="Times New Roman"/>
          <w:sz w:val="28"/>
          <w:szCs w:val="28"/>
        </w:rPr>
        <w:t>го</w:t>
      </w:r>
      <w:r w:rsidRPr="00162D06">
        <w:rPr>
          <w:rFonts w:ascii="Times New Roman" w:hAnsi="Times New Roman" w:cs="Times New Roman"/>
          <w:sz w:val="28"/>
          <w:szCs w:val="28"/>
        </w:rPr>
        <w:t> 25 % и доводят объём раствора водой до метки.</w:t>
      </w:r>
    </w:p>
    <w:p w:rsidR="000475B3" w:rsidRPr="00162D06" w:rsidRDefault="000475B3" w:rsidP="00162D0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162D0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0475B3" w:rsidRPr="00162D06" w:rsidRDefault="000475B3" w:rsidP="00162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="003D7B60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4B346D" w:rsidRPr="00162D0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="004B346D" w:rsidRPr="00162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>(ПФ</w:t>
      </w:r>
      <w:r w:rsidR="004B346D" w:rsidRPr="00162D0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 Растворяют 0,</w:t>
      </w:r>
      <w:r w:rsidR="00FA252A" w:rsidRPr="00162D06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 г </w:t>
      </w:r>
      <w:r w:rsidR="00FA252A" w:rsidRPr="00162D06">
        <w:rPr>
          <w:rFonts w:ascii="Times New Roman" w:hAnsi="Times New Roman" w:cs="Times New Roman"/>
          <w:color w:val="000000"/>
          <w:sz w:val="28"/>
          <w:szCs w:val="28"/>
        </w:rPr>
        <w:t>аммония ацетата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A252A"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800 мл воды 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значение </w:t>
      </w:r>
      <w:r w:rsidRPr="00162D06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FA252A" w:rsidRPr="00105D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05D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52A" w:rsidRPr="00105D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7B60" w:rsidRPr="00105D7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6448B" w:rsidRPr="00162D06">
        <w:rPr>
          <w:rFonts w:ascii="Times New Roman" w:hAnsi="Times New Roman" w:cs="Times New Roman"/>
          <w:color w:val="000000"/>
          <w:sz w:val="28"/>
          <w:szCs w:val="28"/>
        </w:rPr>
        <w:t>±0,0</w:t>
      </w:r>
      <w:r w:rsidR="00146483" w:rsidRPr="00162D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448B"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48B" w:rsidRPr="00162D06">
        <w:rPr>
          <w:rFonts w:ascii="Times New Roman" w:hAnsi="Times New Roman" w:cs="Times New Roman"/>
          <w:sz w:val="28"/>
          <w:szCs w:val="28"/>
        </w:rPr>
        <w:t>уксусной кислотой</w:t>
      </w:r>
      <w:r w:rsidRPr="00162D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2D06">
        <w:rPr>
          <w:rFonts w:ascii="Times New Roman" w:hAnsi="Times New Roman" w:cs="Times New Roman"/>
          <w:sz w:val="28"/>
          <w:szCs w:val="28"/>
        </w:rPr>
        <w:t xml:space="preserve">Полученный раствор </w:t>
      </w:r>
      <w:r w:rsidRPr="00162D0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переносят в мер</w:t>
      </w:r>
      <w:r w:rsidR="0066448B" w:rsidRPr="00162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ную колбу вместимостью 1000 мл </w:t>
      </w:r>
      <w:r w:rsidRPr="00162D06">
        <w:rPr>
          <w:rFonts w:ascii="Times New Roman" w:hAnsi="Times New Roman" w:cs="Times New Roman"/>
          <w:sz w:val="28"/>
          <w:szCs w:val="28"/>
          <w:shd w:val="clear" w:color="auto" w:fill="FFFFFF"/>
        </w:rPr>
        <w:t>и доводят объём раствора водой до метки.</w:t>
      </w:r>
    </w:p>
    <w:p w:rsidR="004B346D" w:rsidRPr="00162D06" w:rsidRDefault="004B346D" w:rsidP="00162D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="003D7B60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 w:rsidRPr="00162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(ПФБ).</w:t>
      </w:r>
      <w:r w:rsidR="009A20D0" w:rsidRPr="00162D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A20D0" w:rsidRPr="00162D06">
        <w:rPr>
          <w:rFonts w:ascii="Times New Roman" w:hAnsi="Times New Roman" w:cs="Times New Roman"/>
          <w:color w:val="000000"/>
          <w:sz w:val="28"/>
          <w:szCs w:val="28"/>
        </w:rPr>
        <w:t>Метанол.</w:t>
      </w:r>
    </w:p>
    <w:p w:rsidR="00C610AA" w:rsidRPr="00162D06" w:rsidRDefault="00C610AA" w:rsidP="000475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162D06">
        <w:rPr>
          <w:rFonts w:ascii="Times New Roman" w:hAnsi="Times New Roman" w:cs="Times New Roman"/>
          <w:sz w:val="28"/>
          <w:szCs w:val="28"/>
        </w:rPr>
        <w:t xml:space="preserve"> Ацетонитри</w:t>
      </w:r>
      <w:r w:rsidR="00AA3B8C" w:rsidRPr="00162D06">
        <w:rPr>
          <w:rFonts w:ascii="Times New Roman" w:hAnsi="Times New Roman" w:cs="Times New Roman"/>
          <w:sz w:val="28"/>
          <w:szCs w:val="28"/>
        </w:rPr>
        <w:t>л</w:t>
      </w:r>
      <w:r w:rsidRPr="00162D06">
        <w:rPr>
          <w:rFonts w:ascii="Times New Roman" w:hAnsi="Times New Roman" w:cs="Times New Roman"/>
          <w:sz w:val="28"/>
          <w:szCs w:val="28"/>
        </w:rPr>
        <w:t>—аммиака раствор концентрированный 25 %—вода 5</w:t>
      </w:r>
      <w:r w:rsidR="00AA3B8C" w:rsidRPr="00162D06">
        <w:rPr>
          <w:rFonts w:ascii="Times New Roman" w:hAnsi="Times New Roman" w:cs="Times New Roman"/>
          <w:sz w:val="28"/>
          <w:szCs w:val="28"/>
        </w:rPr>
        <w:t>0</w:t>
      </w:r>
      <w:r w:rsidRPr="00162D06">
        <w:rPr>
          <w:rFonts w:ascii="Times New Roman" w:hAnsi="Times New Roman" w:cs="Times New Roman"/>
          <w:sz w:val="28"/>
          <w:szCs w:val="28"/>
        </w:rPr>
        <w:t>:6</w:t>
      </w:r>
      <w:r w:rsidR="00AA3B8C" w:rsidRPr="00162D06">
        <w:rPr>
          <w:rFonts w:ascii="Times New Roman" w:hAnsi="Times New Roman" w:cs="Times New Roman"/>
          <w:sz w:val="28"/>
          <w:szCs w:val="28"/>
        </w:rPr>
        <w:t>0</w:t>
      </w:r>
      <w:r w:rsidRPr="00162D06">
        <w:rPr>
          <w:rFonts w:ascii="Times New Roman" w:hAnsi="Times New Roman" w:cs="Times New Roman"/>
          <w:sz w:val="28"/>
          <w:szCs w:val="28"/>
        </w:rPr>
        <w:t>:90</w:t>
      </w:r>
      <w:r w:rsidR="00AA3B8C" w:rsidRPr="00162D06">
        <w:rPr>
          <w:rFonts w:ascii="Times New Roman" w:hAnsi="Times New Roman" w:cs="Times New Roman"/>
          <w:sz w:val="28"/>
          <w:szCs w:val="28"/>
        </w:rPr>
        <w:t>0</w:t>
      </w:r>
      <w:r w:rsidRPr="00162D06">
        <w:rPr>
          <w:rFonts w:ascii="Times New Roman" w:hAnsi="Times New Roman" w:cs="Times New Roman"/>
          <w:sz w:val="28"/>
          <w:szCs w:val="28"/>
        </w:rPr>
        <w:t>.</w:t>
      </w:r>
    </w:p>
    <w:p w:rsidR="00023646" w:rsidRPr="00162D06" w:rsidRDefault="000475B3" w:rsidP="000475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162D06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Pr="00105D75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3D7B60" w:rsidRPr="00105D75">
        <w:rPr>
          <w:rFonts w:ascii="Times New Roman" w:hAnsi="Times New Roman" w:cs="Times New Roman"/>
          <w:sz w:val="28"/>
          <w:szCs w:val="28"/>
        </w:rPr>
        <w:t>1</w:t>
      </w:r>
      <w:r w:rsidRPr="00105D75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AA3B8C" w:rsidRPr="00105D7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D7B60" w:rsidRPr="00105D75">
        <w:rPr>
          <w:rFonts w:ascii="Times New Roman" w:hAnsi="Times New Roman" w:cs="Times New Roman"/>
          <w:sz w:val="28"/>
          <w:szCs w:val="28"/>
        </w:rPr>
        <w:t>1</w:t>
      </w:r>
      <w:r w:rsidRPr="00105D75">
        <w:rPr>
          <w:rFonts w:ascii="Times New Roman" w:hAnsi="Times New Roman" w:cs="Times New Roman"/>
          <w:sz w:val="28"/>
          <w:szCs w:val="28"/>
        </w:rPr>
        <w:t xml:space="preserve">0 мг </w:t>
      </w:r>
      <w:r w:rsidR="00AA3B8C" w:rsidRPr="00105D75">
        <w:rPr>
          <w:rFonts w:ascii="Times New Roman" w:hAnsi="Times New Roman" w:cs="Times New Roman"/>
          <w:sz w:val="28"/>
          <w:szCs w:val="28"/>
        </w:rPr>
        <w:t xml:space="preserve">(точная </w:t>
      </w:r>
      <w:proofErr w:type="gramStart"/>
      <w:r w:rsidR="00AA3B8C" w:rsidRPr="00105D75">
        <w:rPr>
          <w:rFonts w:ascii="Times New Roman" w:hAnsi="Times New Roman" w:cs="Times New Roman"/>
          <w:sz w:val="28"/>
          <w:szCs w:val="28"/>
        </w:rPr>
        <w:t xml:space="preserve">навеска) </w:t>
      </w:r>
      <w:proofErr w:type="gramEnd"/>
      <w:r w:rsidRPr="00105D75">
        <w:rPr>
          <w:rFonts w:ascii="Times New Roman" w:hAnsi="Times New Roman" w:cs="Times New Roman"/>
          <w:sz w:val="28"/>
          <w:szCs w:val="28"/>
        </w:rPr>
        <w:t>су</w:t>
      </w:r>
      <w:r w:rsidRPr="00162D06">
        <w:rPr>
          <w:rFonts w:ascii="Times New Roman" w:hAnsi="Times New Roman" w:cs="Times New Roman"/>
          <w:sz w:val="28"/>
          <w:szCs w:val="28"/>
        </w:rPr>
        <w:t>бстанции, растворяют в</w:t>
      </w:r>
      <w:r w:rsidR="008E2750" w:rsidRPr="00162D06">
        <w:rPr>
          <w:rFonts w:ascii="Times New Roman" w:hAnsi="Times New Roman" w:cs="Times New Roman"/>
          <w:sz w:val="28"/>
          <w:szCs w:val="28"/>
        </w:rPr>
        <w:t xml:space="preserve"> растворителе</w:t>
      </w:r>
      <w:r w:rsidRPr="00162D06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</w:t>
      </w:r>
    </w:p>
    <w:p w:rsidR="000475B3" w:rsidRPr="00162D06" w:rsidRDefault="009B5782" w:rsidP="000475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t>Раствор стандартного образца сульфадиазина серебра</w:t>
      </w:r>
      <w:r w:rsidR="000475B3" w:rsidRPr="00162D0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475B3" w:rsidRPr="00162D0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Pr="00162D06">
        <w:rPr>
          <w:rFonts w:ascii="Times New Roman" w:hAnsi="Times New Roman" w:cs="Times New Roman"/>
          <w:sz w:val="28"/>
          <w:szCs w:val="28"/>
        </w:rPr>
        <w:t>около 10 мг (точная навеска) стандартного образца сульфадиазин</w:t>
      </w:r>
      <w:r w:rsidR="00AA3B8C" w:rsidRPr="00162D06">
        <w:rPr>
          <w:rFonts w:ascii="Times New Roman" w:hAnsi="Times New Roman" w:cs="Times New Roman"/>
          <w:sz w:val="28"/>
          <w:szCs w:val="28"/>
        </w:rPr>
        <w:t>а</w:t>
      </w:r>
      <w:r w:rsidRPr="00162D06">
        <w:rPr>
          <w:rFonts w:ascii="Times New Roman" w:hAnsi="Times New Roman" w:cs="Times New Roman"/>
          <w:sz w:val="28"/>
          <w:szCs w:val="28"/>
        </w:rPr>
        <w:t xml:space="preserve"> серебра </w:t>
      </w:r>
      <w:r w:rsidR="000475B3" w:rsidRPr="00162D06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Pr="00162D06">
        <w:rPr>
          <w:rFonts w:ascii="Times New Roman" w:hAnsi="Times New Roman" w:cs="Times New Roman"/>
          <w:sz w:val="28"/>
          <w:szCs w:val="28"/>
        </w:rPr>
        <w:t>растворителем</w:t>
      </w:r>
      <w:r w:rsidR="000475B3" w:rsidRPr="00162D06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 w:rsidRPr="00162D06">
        <w:rPr>
          <w:rFonts w:ascii="Times New Roman" w:hAnsi="Times New Roman" w:cs="Times New Roman"/>
          <w:sz w:val="28"/>
          <w:szCs w:val="28"/>
        </w:rPr>
        <w:t>10</w:t>
      </w:r>
      <w:r w:rsidR="000475B3" w:rsidRPr="00162D06">
        <w:rPr>
          <w:rFonts w:ascii="Times New Roman" w:hAnsi="Times New Roman" w:cs="Times New Roman"/>
          <w:sz w:val="28"/>
          <w:szCs w:val="28"/>
        </w:rPr>
        <w:t xml:space="preserve">0 мл помещают 1,0 мл полученного раствора и доводят объём раствора </w:t>
      </w:r>
      <w:r w:rsidRPr="00162D06">
        <w:rPr>
          <w:rFonts w:ascii="Times New Roman" w:hAnsi="Times New Roman" w:cs="Times New Roman"/>
          <w:sz w:val="28"/>
          <w:szCs w:val="28"/>
        </w:rPr>
        <w:t>растворителем</w:t>
      </w:r>
      <w:r w:rsidR="00BD3C0D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0475B3" w:rsidRPr="00162D06" w:rsidRDefault="000475B3" w:rsidP="000475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D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для проверки разделительной способности хроматографической системы. </w:t>
      </w:r>
      <w:r w:rsidRPr="00162D0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9B5782" w:rsidRPr="00162D06">
        <w:rPr>
          <w:rFonts w:ascii="Times New Roman" w:hAnsi="Times New Roman" w:cs="Times New Roman"/>
          <w:sz w:val="28"/>
          <w:szCs w:val="28"/>
        </w:rPr>
        <w:t>100</w:t>
      </w:r>
      <w:r w:rsidRPr="00162D06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9B5782" w:rsidRPr="00162D06">
        <w:rPr>
          <w:rFonts w:ascii="Times New Roman" w:hAnsi="Times New Roman" w:cs="Times New Roman"/>
          <w:sz w:val="28"/>
          <w:szCs w:val="28"/>
        </w:rPr>
        <w:t>10</w:t>
      </w:r>
      <w:r w:rsidRPr="00162D06">
        <w:rPr>
          <w:rFonts w:ascii="Times New Roman" w:hAnsi="Times New Roman" w:cs="Times New Roman"/>
          <w:sz w:val="28"/>
          <w:szCs w:val="28"/>
        </w:rPr>
        <w:t xml:space="preserve"> мг </w:t>
      </w:r>
      <w:r w:rsidR="009B5782" w:rsidRPr="00162D06">
        <w:rPr>
          <w:rFonts w:ascii="Times New Roman" w:hAnsi="Times New Roman" w:cs="Times New Roman"/>
          <w:sz w:val="28"/>
          <w:szCs w:val="28"/>
        </w:rPr>
        <w:t>стандартного образца примеси</w:t>
      </w:r>
      <w:r w:rsidR="00BD37FE">
        <w:rPr>
          <w:rFonts w:ascii="Times New Roman" w:hAnsi="Times New Roman" w:cs="Times New Roman"/>
          <w:sz w:val="28"/>
          <w:szCs w:val="28"/>
        </w:rPr>
        <w:t> </w:t>
      </w:r>
      <w:r w:rsidR="009B5782" w:rsidRPr="00162D06">
        <w:rPr>
          <w:rFonts w:ascii="Times New Roman" w:hAnsi="Times New Roman" w:cs="Times New Roman"/>
          <w:sz w:val="28"/>
          <w:szCs w:val="28"/>
        </w:rPr>
        <w:t>2 и 10 мг стандартного образца примеси</w:t>
      </w:r>
      <w:r w:rsidR="00BD37FE">
        <w:rPr>
          <w:rFonts w:ascii="Times New Roman" w:hAnsi="Times New Roman" w:cs="Times New Roman"/>
          <w:sz w:val="28"/>
          <w:szCs w:val="28"/>
        </w:rPr>
        <w:t> </w:t>
      </w:r>
      <w:r w:rsidR="009B5782" w:rsidRPr="00162D06">
        <w:rPr>
          <w:rFonts w:ascii="Times New Roman" w:hAnsi="Times New Roman" w:cs="Times New Roman"/>
          <w:sz w:val="28"/>
          <w:szCs w:val="28"/>
        </w:rPr>
        <w:t xml:space="preserve">3, растворяют в растворителе </w:t>
      </w:r>
      <w:r w:rsidRPr="00162D06">
        <w:rPr>
          <w:rFonts w:ascii="Times New Roman" w:hAnsi="Times New Roman" w:cs="Times New Roman"/>
          <w:sz w:val="28"/>
          <w:szCs w:val="28"/>
        </w:rPr>
        <w:t xml:space="preserve">и доводят объём раствора растворителем до метки. В мерную колбу вместимостью </w:t>
      </w:r>
      <w:r w:rsidR="009B5782" w:rsidRPr="00162D06">
        <w:rPr>
          <w:rFonts w:ascii="Times New Roman" w:hAnsi="Times New Roman" w:cs="Times New Roman"/>
          <w:sz w:val="28"/>
          <w:szCs w:val="28"/>
        </w:rPr>
        <w:t>10</w:t>
      </w:r>
      <w:r w:rsidRPr="00162D06">
        <w:rPr>
          <w:rFonts w:ascii="Times New Roman" w:hAnsi="Times New Roman" w:cs="Times New Roman"/>
          <w:sz w:val="28"/>
          <w:szCs w:val="28"/>
        </w:rPr>
        <w:t>0</w:t>
      </w:r>
      <w:r w:rsidR="00BD37FE">
        <w:rPr>
          <w:rFonts w:ascii="Times New Roman" w:hAnsi="Times New Roman" w:cs="Times New Roman"/>
          <w:sz w:val="28"/>
          <w:szCs w:val="28"/>
        </w:rPr>
        <w:t> </w:t>
      </w:r>
      <w:r w:rsidRPr="00162D06">
        <w:rPr>
          <w:rFonts w:ascii="Times New Roman" w:hAnsi="Times New Roman" w:cs="Times New Roman"/>
          <w:sz w:val="28"/>
          <w:szCs w:val="28"/>
        </w:rPr>
        <w:t xml:space="preserve">мл </w:t>
      </w:r>
      <w:r w:rsidR="009B5782" w:rsidRPr="00162D06">
        <w:rPr>
          <w:rFonts w:ascii="Times New Roman" w:hAnsi="Times New Roman" w:cs="Times New Roman"/>
          <w:sz w:val="28"/>
          <w:szCs w:val="28"/>
        </w:rPr>
        <w:t>помещают 1</w:t>
      </w:r>
      <w:r w:rsidRPr="00162D06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объём раствора </w:t>
      </w:r>
      <w:r w:rsidR="009B5782" w:rsidRPr="00162D06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="00BD37FE">
        <w:rPr>
          <w:rFonts w:ascii="Times New Roman" w:hAnsi="Times New Roman" w:cs="Times New Roman"/>
          <w:sz w:val="28"/>
          <w:szCs w:val="28"/>
        </w:rPr>
        <w:t>до метки.</w:t>
      </w:r>
    </w:p>
    <w:p w:rsidR="000475B3" w:rsidRPr="00394841" w:rsidRDefault="000475B3" w:rsidP="00394841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841">
        <w:rPr>
          <w:rFonts w:ascii="Times New Roman" w:hAnsi="Times New Roman" w:cs="Times New Roman"/>
          <w:sz w:val="28"/>
          <w:szCs w:val="28"/>
        </w:rPr>
        <w:t>Примечание</w:t>
      </w:r>
    </w:p>
    <w:p w:rsidR="000475B3" w:rsidRPr="00394841" w:rsidRDefault="000475B3" w:rsidP="00394841">
      <w:pPr>
        <w:pStyle w:val="a7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2B6173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(сульфаниловая кислота)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eastAsia="Calibri" w:hAnsi="Times New Roman" w:cs="Times New Roman"/>
          <w:sz w:val="28"/>
          <w:szCs w:val="28"/>
        </w:rPr>
        <w:t>4-аминобензолсульфоновая кислота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948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sz w:val="28"/>
          <w:szCs w:val="28"/>
        </w:rPr>
        <w:t>121-57-3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75B3" w:rsidRPr="00394841" w:rsidRDefault="000475B3" w:rsidP="00394841">
      <w:pPr>
        <w:pStyle w:val="a7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E5FBC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>сульфагуанидин</w:t>
      </w:r>
      <w:proofErr w:type="spellEnd"/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i/>
          <w:snapToGrid w:val="0"/>
          <w:sz w:val="28"/>
          <w:szCs w:val="28"/>
        </w:rPr>
        <w:t>N</w:t>
      </w:r>
      <w:r w:rsidR="00394841" w:rsidRPr="00394841">
        <w:rPr>
          <w:rFonts w:ascii="Times New Roman" w:hAnsi="Times New Roman" w:cs="Times New Roman"/>
          <w:snapToGrid w:val="0"/>
          <w:sz w:val="28"/>
          <w:szCs w:val="28"/>
        </w:rPr>
        <w:t>-(4-аминобензолсульфонил</w:t>
      </w:r>
      <w:proofErr w:type="gramStart"/>
      <w:r w:rsidR="00394841" w:rsidRPr="00394841">
        <w:rPr>
          <w:rFonts w:ascii="Times New Roman" w:hAnsi="Times New Roman" w:cs="Times New Roman"/>
          <w:snapToGrid w:val="0"/>
          <w:sz w:val="28"/>
          <w:szCs w:val="28"/>
        </w:rPr>
        <w:t>)</w:t>
      </w:r>
      <w:proofErr w:type="spellStart"/>
      <w:r w:rsidR="00394841" w:rsidRPr="00394841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="00394841" w:rsidRPr="00394841">
        <w:rPr>
          <w:rFonts w:ascii="Times New Roman" w:hAnsi="Times New Roman" w:cs="Times New Roman"/>
          <w:snapToGrid w:val="0"/>
          <w:sz w:val="28"/>
          <w:szCs w:val="28"/>
        </w:rPr>
        <w:t>уанидин</w:t>
      </w:r>
      <w:proofErr w:type="spellEnd"/>
      <w:r w:rsidRPr="003948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3948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sz w:val="28"/>
          <w:szCs w:val="28"/>
        </w:rPr>
        <w:t>57-67-0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75B3" w:rsidRPr="00394841" w:rsidRDefault="000475B3" w:rsidP="00394841">
      <w:pPr>
        <w:pStyle w:val="a7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6E5FBC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(сульфаниламид)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color w:val="000000"/>
          <w:sz w:val="28"/>
          <w:szCs w:val="28"/>
        </w:rPr>
        <w:t>4-аминобензолсульфонамид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948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63-74-1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FBC" w:rsidRPr="00394841" w:rsidRDefault="006E5FBC" w:rsidP="00394841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4: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2-аминопиримидин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948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sz w:val="28"/>
          <w:szCs w:val="28"/>
        </w:rPr>
        <w:t>109-12-6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FBC" w:rsidRPr="00394841" w:rsidRDefault="006E5FBC" w:rsidP="00394841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>ацетилсульфадилазин</w:t>
      </w:r>
      <w:proofErr w:type="spellEnd"/>
      <w:r w:rsidR="007E223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-{4-[</w:t>
      </w:r>
      <w:r w:rsidR="00394841" w:rsidRPr="00394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</w:t>
      </w:r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-(пиримидин-2-ил</w:t>
      </w:r>
      <w:proofErr w:type="gramStart"/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сульфамоил</w:t>
      </w:r>
      <w:proofErr w:type="spellEnd"/>
      <w:proofErr w:type="gramEnd"/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]фенил}ацетамид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9484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CAS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4841" w:rsidRPr="00394841">
        <w:rPr>
          <w:rFonts w:ascii="Times New Roman" w:hAnsi="Times New Roman" w:cs="Times New Roman"/>
          <w:sz w:val="28"/>
          <w:szCs w:val="28"/>
        </w:rPr>
        <w:t>127-74-2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FBC" w:rsidRPr="00394841" w:rsidRDefault="006E5FBC" w:rsidP="00394841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Примесь</w:t>
      </w:r>
      <w:r w:rsidR="00BD37F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94841" w:rsidRPr="0039484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94841" w:rsidRPr="0039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неизвестная структура</w:t>
      </w:r>
      <w:r w:rsidRPr="003948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75B3" w:rsidRPr="00F032A6" w:rsidRDefault="000475B3" w:rsidP="00FF3A88">
      <w:pPr>
        <w:pStyle w:val="a7"/>
        <w:spacing w:before="120" w:after="12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32A6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0475B3" w:rsidRPr="00F032A6" w:rsidTr="00FF3A88">
        <w:tc>
          <w:tcPr>
            <w:tcW w:w="1560" w:type="pct"/>
          </w:tcPr>
          <w:p w:rsidR="000475B3" w:rsidRPr="00F032A6" w:rsidRDefault="000475B3" w:rsidP="00FF3A88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0475B3" w:rsidRPr="00F032A6" w:rsidRDefault="00F032A6" w:rsidP="00706551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 xml:space="preserve">мм, силикагель </w:t>
            </w:r>
            <w:r w:rsidR="000475B3" w:rsidRPr="00F032A6">
              <w:rPr>
                <w:rFonts w:ascii="Times New Roman" w:hAnsi="Times New Roman"/>
                <w:color w:val="000000"/>
                <w:sz w:val="28"/>
                <w:szCs w:val="28"/>
              </w:rPr>
              <w:t>окт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адецилсилильный</w:t>
            </w:r>
            <w:r w:rsidR="00FD6AFC">
              <w:rPr>
                <w:rFonts w:ascii="Times New Roman" w:hAnsi="Times New Roman"/>
                <w:color w:val="000000"/>
                <w:sz w:val="28"/>
                <w:szCs w:val="28"/>
              </w:rPr>
              <w:t>, эндкепированный,</w:t>
            </w:r>
            <w:r w:rsidR="000475B3" w:rsidRPr="00F03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хроматографии, 5 мкм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75B3" w:rsidRPr="00F032A6" w:rsidTr="00FF3A88">
        <w:tc>
          <w:tcPr>
            <w:tcW w:w="1560" w:type="pct"/>
          </w:tcPr>
          <w:p w:rsidR="000475B3" w:rsidRPr="00F032A6" w:rsidRDefault="000475B3" w:rsidP="00FF3A88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0475B3" w:rsidRPr="00F032A6" w:rsidRDefault="00F032A6" w:rsidP="00706551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75B3" w:rsidRPr="00F032A6" w:rsidTr="00FF3A88">
        <w:tc>
          <w:tcPr>
            <w:tcW w:w="1560" w:type="pct"/>
          </w:tcPr>
          <w:p w:rsidR="000475B3" w:rsidRPr="00F032A6" w:rsidRDefault="000475B3" w:rsidP="00FF3A88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0475B3" w:rsidRPr="00F032A6" w:rsidRDefault="000475B3" w:rsidP="00706551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03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мл/мин;</w:t>
            </w:r>
          </w:p>
        </w:tc>
      </w:tr>
      <w:tr w:rsidR="000475B3" w:rsidRPr="00F032A6" w:rsidTr="00FF3A88">
        <w:tc>
          <w:tcPr>
            <w:tcW w:w="1560" w:type="pct"/>
          </w:tcPr>
          <w:p w:rsidR="000475B3" w:rsidRPr="00F032A6" w:rsidRDefault="000475B3" w:rsidP="00FF3A88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0475B3" w:rsidRPr="00F032A6" w:rsidRDefault="000475B3" w:rsidP="00706551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F032A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0475B3" w:rsidRPr="00F032A6" w:rsidTr="00FF3A88">
        <w:tc>
          <w:tcPr>
            <w:tcW w:w="1560" w:type="pct"/>
          </w:tcPr>
          <w:p w:rsidR="000475B3" w:rsidRPr="00F032A6" w:rsidRDefault="000475B3" w:rsidP="00FF3A88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2A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0475B3" w:rsidRPr="00F032A6" w:rsidRDefault="00F032A6" w:rsidP="00706551">
            <w:pPr>
              <w:pStyle w:val="a7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6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475B3" w:rsidRPr="00F032A6">
              <w:rPr>
                <w:rFonts w:ascii="Times New Roman" w:hAnsi="Times New Roman" w:cs="Times New Roman"/>
                <w:sz w:val="28"/>
                <w:szCs w:val="28"/>
              </w:rPr>
              <w:t>мкл</w:t>
            </w:r>
            <w:r w:rsidR="00AA3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7980" w:rsidRPr="00F24587" w:rsidRDefault="00F27980" w:rsidP="00F27980">
      <w:pPr>
        <w:pStyle w:val="a7"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587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667" w:type="pct"/>
          </w:tcPr>
          <w:p w:rsidR="00FC72C4" w:rsidRDefault="00F27980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–1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</w:p>
        </w:tc>
        <w:tc>
          <w:tcPr>
            <w:tcW w:w="1666" w:type="pct"/>
          </w:tcPr>
          <w:p w:rsidR="00FC72C4" w:rsidRDefault="00F27980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→ 40</w:t>
            </w:r>
          </w:p>
        </w:tc>
        <w:tc>
          <w:tcPr>
            <w:tcW w:w="1667" w:type="pct"/>
          </w:tcPr>
          <w:p w:rsidR="00FC72C4" w:rsidRDefault="00F27980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→ </w:t>
            </w:r>
            <w:r w:rsidR="00CA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FC72C4" w:rsidRDefault="00CA673C" w:rsidP="0070655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pStyle w:val="a5"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40 → 20</w:t>
            </w:r>
          </w:p>
        </w:tc>
        <w:tc>
          <w:tcPr>
            <w:tcW w:w="1667" w:type="pct"/>
          </w:tcPr>
          <w:p w:rsidR="00F27980" w:rsidRPr="00F27980" w:rsidRDefault="00CA673C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60</w:t>
            </w:r>
            <w:r w:rsidR="00F27980" w:rsidRPr="00F279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P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pStyle w:val="a5"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1667" w:type="pct"/>
          </w:tcPr>
          <w:p w:rsidR="00F27980" w:rsidRPr="00F27980" w:rsidRDefault="00CA673C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32–34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pStyle w:val="a5"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98</w:t>
            </w:r>
          </w:p>
        </w:tc>
        <w:tc>
          <w:tcPr>
            <w:tcW w:w="1667" w:type="pct"/>
          </w:tcPr>
          <w:p w:rsidR="00F27980" w:rsidRPr="00F27980" w:rsidRDefault="00CA673C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80</w:t>
            </w:r>
            <w:r w:rsidRPr="00F27980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→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</w:p>
        </w:tc>
      </w:tr>
      <w:tr w:rsidR="00F27980" w:rsidRPr="00F24587" w:rsidTr="00706551">
        <w:trPr>
          <w:trHeight w:val="20"/>
        </w:trPr>
        <w:tc>
          <w:tcPr>
            <w:tcW w:w="1666" w:type="pct"/>
          </w:tcPr>
          <w:p w:rsidR="00F27980" w:rsidRDefault="00F27980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34–40</w:t>
            </w:r>
          </w:p>
        </w:tc>
        <w:tc>
          <w:tcPr>
            <w:tcW w:w="1666" w:type="pct"/>
          </w:tcPr>
          <w:p w:rsidR="00F27980" w:rsidRPr="00F27980" w:rsidRDefault="00F27980" w:rsidP="00706551">
            <w:pPr>
              <w:pStyle w:val="a5"/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98</w:t>
            </w:r>
          </w:p>
        </w:tc>
        <w:tc>
          <w:tcPr>
            <w:tcW w:w="1667" w:type="pct"/>
          </w:tcPr>
          <w:p w:rsidR="00F27980" w:rsidRPr="00F27980" w:rsidRDefault="00CA673C" w:rsidP="00706551">
            <w:pPr>
              <w:pStyle w:val="a5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</w:p>
        </w:tc>
      </w:tr>
    </w:tbl>
    <w:p w:rsidR="000475B3" w:rsidRPr="002D22DB" w:rsidRDefault="000475B3" w:rsidP="000475B3">
      <w:pPr>
        <w:pStyle w:val="a7"/>
        <w:spacing w:before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2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Хроматографируют</w:t>
      </w:r>
      <w:r w:rsidRPr="002D22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2DB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2D22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5B5C5B" w:rsidRPr="002D22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раствор стандартного образца сульфадиазина серебра</w:t>
      </w:r>
      <w:r w:rsidRPr="002D22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испытуемый раствор.</w:t>
      </w:r>
    </w:p>
    <w:p w:rsidR="000475B3" w:rsidRPr="002E7BBA" w:rsidRDefault="000475B3" w:rsidP="000475B3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BB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Относительное время удерживания соединений. </w:t>
      </w:r>
      <w:r w:rsidR="00655D1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Сульфадиазин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1;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0,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около 0,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65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 – около 0,71;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 – около 0,82;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 – около 1,14; примесь</w:t>
      </w:r>
      <w:r w:rsidR="007065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  <w:r w:rsidR="002E7BBA"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 – 1,28.</w:t>
      </w:r>
    </w:p>
    <w:p w:rsidR="002E7BBA" w:rsidRDefault="000475B3" w:rsidP="000475B3">
      <w:pPr>
        <w:pStyle w:val="a7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E7BB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>Пригодность хроматографической системы</w:t>
      </w:r>
      <w:r w:rsidRPr="002E7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475B3" w:rsidRDefault="000475B3" w:rsidP="000475B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BB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BD37FE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BD37F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BD37F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D37F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2E7BBA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</w:t>
      </w:r>
      <w:r w:rsidR="002E7BBA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r w:rsidR="00BD37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7B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E7BBA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</w:t>
      </w:r>
      <w:r w:rsidR="00BD37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E7BB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E7BBA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</w:t>
      </w:r>
      <w:r w:rsidR="002E7B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E7BBA">
        <w:rPr>
          <w:rFonts w:ascii="Times New Roman" w:hAnsi="Times New Roman" w:cs="Times New Roman"/>
          <w:color w:val="000000"/>
          <w:sz w:val="28"/>
          <w:szCs w:val="28"/>
        </w:rPr>
        <w:t>,0.</w:t>
      </w:r>
    </w:p>
    <w:p w:rsidR="002E7BBA" w:rsidRDefault="002E7BBA" w:rsidP="00ED1F46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BB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стандартного образца сульфадиазина серебра </w:t>
      </w:r>
      <w:r w:rsidRPr="002E7BB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E7BBA">
        <w:rPr>
          <w:rFonts w:ascii="Times New Roman" w:hAnsi="Times New Roman"/>
          <w:color w:val="000000"/>
          <w:sz w:val="28"/>
          <w:szCs w:val="28"/>
        </w:rPr>
        <w:t xml:space="preserve"> площади пика сульфадиазина должно быть не более 5,0</w:t>
      </w:r>
      <w:r w:rsidR="00BD37FE">
        <w:rPr>
          <w:rFonts w:ascii="Times New Roman" w:hAnsi="Times New Roman"/>
          <w:color w:val="000000"/>
          <w:sz w:val="28"/>
          <w:szCs w:val="28"/>
        </w:rPr>
        <w:t> </w:t>
      </w:r>
      <w:r w:rsidRPr="002E7BBA">
        <w:rPr>
          <w:rFonts w:ascii="Times New Roman" w:hAnsi="Times New Roman"/>
          <w:color w:val="000000"/>
          <w:sz w:val="28"/>
          <w:szCs w:val="28"/>
        </w:rPr>
        <w:t>% (6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Pr="002E7BBA">
        <w:rPr>
          <w:rFonts w:ascii="Times New Roman" w:hAnsi="Times New Roman"/>
          <w:color w:val="000000"/>
          <w:sz w:val="28"/>
          <w:szCs w:val="28"/>
        </w:rPr>
        <w:t>введени</w:t>
      </w:r>
      <w:r w:rsidR="007E223A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C0F55" w:rsidRDefault="00DC0F55" w:rsidP="00ED1F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1F46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ED1F46">
        <w:rPr>
          <w:rFonts w:ascii="Times New Roman" w:hAnsi="Times New Roman"/>
          <w:color w:val="000000"/>
          <w:sz w:val="28"/>
          <w:szCs w:val="28"/>
        </w:rPr>
        <w:t xml:space="preserve">Для расчёта </w:t>
      </w:r>
      <w:proofErr w:type="gramStart"/>
      <w:r w:rsidRPr="00ED1F46">
        <w:rPr>
          <w:rFonts w:ascii="Times New Roman" w:hAnsi="Times New Roman"/>
          <w:color w:val="000000"/>
          <w:sz w:val="28"/>
          <w:szCs w:val="28"/>
        </w:rPr>
        <w:t xml:space="preserve">содержания примесей площади пиков следующих </w:t>
      </w:r>
      <w:r w:rsidRPr="00105D75">
        <w:rPr>
          <w:rFonts w:ascii="Times New Roman" w:hAnsi="Times New Roman"/>
          <w:color w:val="000000"/>
          <w:sz w:val="28"/>
          <w:szCs w:val="28"/>
        </w:rPr>
        <w:t>примесей</w:t>
      </w:r>
      <w:proofErr w:type="gramEnd"/>
      <w:r w:rsidRPr="00105D75">
        <w:rPr>
          <w:rFonts w:ascii="Times New Roman" w:hAnsi="Times New Roman"/>
          <w:color w:val="000000"/>
          <w:sz w:val="28"/>
          <w:szCs w:val="28"/>
        </w:rPr>
        <w:t xml:space="preserve"> умножают</w:t>
      </w:r>
      <w:r w:rsidRPr="00ED1F46">
        <w:rPr>
          <w:rFonts w:ascii="Times New Roman" w:hAnsi="Times New Roman"/>
          <w:color w:val="000000"/>
          <w:sz w:val="28"/>
          <w:szCs w:val="28"/>
        </w:rPr>
        <w:t xml:space="preserve"> на соответствующие поправочные коэффициенты: примесь</w:t>
      </w:r>
      <w:r w:rsidR="00BD37FE">
        <w:rPr>
          <w:rFonts w:ascii="Times New Roman" w:hAnsi="Times New Roman"/>
          <w:color w:val="000000"/>
          <w:sz w:val="28"/>
          <w:szCs w:val="28"/>
        </w:rPr>
        <w:t> </w:t>
      </w:r>
      <w:r w:rsidR="00ED1F46">
        <w:rPr>
          <w:rFonts w:ascii="Times New Roman" w:hAnsi="Times New Roman"/>
          <w:color w:val="000000"/>
          <w:sz w:val="28"/>
          <w:szCs w:val="28"/>
        </w:rPr>
        <w:t>1</w:t>
      </w:r>
      <w:r w:rsidRPr="00ED1F4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D1F46">
        <w:rPr>
          <w:rFonts w:ascii="Times New Roman" w:hAnsi="Times New Roman"/>
          <w:color w:val="000000"/>
          <w:sz w:val="28"/>
          <w:szCs w:val="28"/>
        </w:rPr>
        <w:t>3,7</w:t>
      </w:r>
      <w:r w:rsidRPr="00ED1F46">
        <w:rPr>
          <w:rFonts w:ascii="Times New Roman" w:hAnsi="Times New Roman"/>
          <w:color w:val="000000"/>
          <w:sz w:val="28"/>
          <w:szCs w:val="28"/>
        </w:rPr>
        <w:t>; примесь</w:t>
      </w:r>
      <w:r w:rsidR="00BD37FE">
        <w:rPr>
          <w:rFonts w:ascii="Times New Roman" w:hAnsi="Times New Roman"/>
          <w:color w:val="000000"/>
          <w:sz w:val="28"/>
          <w:szCs w:val="28"/>
        </w:rPr>
        <w:t> </w:t>
      </w:r>
      <w:r w:rsidR="00ED1F46">
        <w:rPr>
          <w:rFonts w:ascii="Times New Roman" w:hAnsi="Times New Roman"/>
          <w:color w:val="000000"/>
          <w:sz w:val="28"/>
          <w:szCs w:val="28"/>
        </w:rPr>
        <w:t>4</w:t>
      </w:r>
      <w:r w:rsidRPr="00ED1F4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D1F46">
        <w:rPr>
          <w:rFonts w:ascii="Times New Roman" w:hAnsi="Times New Roman"/>
          <w:color w:val="000000"/>
          <w:sz w:val="28"/>
          <w:szCs w:val="28"/>
        </w:rPr>
        <w:t>2,08</w:t>
      </w:r>
      <w:r w:rsidR="00093454">
        <w:rPr>
          <w:rFonts w:ascii="Times New Roman" w:hAnsi="Times New Roman"/>
          <w:color w:val="000000"/>
          <w:sz w:val="28"/>
          <w:szCs w:val="28"/>
        </w:rPr>
        <w:t>.</w:t>
      </w:r>
    </w:p>
    <w:p w:rsidR="00093454" w:rsidRPr="00DA58D4" w:rsidRDefault="00093454" w:rsidP="00FF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093454">
        <w:rPr>
          <w:rFonts w:ascii="Times New Roman" w:hAnsi="Times New Roman" w:cs="Times New Roman"/>
          <w:color w:val="000000"/>
          <w:sz w:val="28"/>
          <w:szCs w:val="28"/>
        </w:rPr>
        <w:t>каждой из примесей в субстанции в процентах (</w:t>
      </w:r>
      <w:r w:rsidRPr="00093454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="00BD37F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3454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 по формуле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F3A88" w:rsidRPr="00FF3A88" w:rsidRDefault="00FF3A88" w:rsidP="00FF3A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83"/>
        <w:gridCol w:w="557"/>
        <w:gridCol w:w="542"/>
        <w:gridCol w:w="7789"/>
      </w:tblGrid>
      <w:tr w:rsidR="00093454" w:rsidRPr="00241104" w:rsidTr="00FF3A88">
        <w:trPr>
          <w:trHeight w:val="305"/>
        </w:trPr>
        <w:tc>
          <w:tcPr>
            <w:tcW w:w="357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91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3D7B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69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а любой примеси на хр</w:t>
            </w:r>
            <w:r w:rsidRPr="00241104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24110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24110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24110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241104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241104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241104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093454" w:rsidRPr="00241104" w:rsidTr="00FF3A88">
        <w:trPr>
          <w:trHeight w:val="305"/>
        </w:trPr>
        <w:tc>
          <w:tcPr>
            <w:tcW w:w="357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4110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69" w:type="pct"/>
          </w:tcPr>
          <w:p w:rsidR="00093454" w:rsidRPr="00241104" w:rsidRDefault="00093454" w:rsidP="003D7B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24110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241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D615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сульфадиазина</w:t>
            </w:r>
            <w:r w:rsidR="00FF3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1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24110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2411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24110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24110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2411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стандартного раствора;</w:t>
            </w:r>
          </w:p>
        </w:tc>
      </w:tr>
      <w:tr w:rsidR="00093454" w:rsidRPr="00241104" w:rsidTr="00FF3A88">
        <w:trPr>
          <w:trHeight w:val="305"/>
        </w:trPr>
        <w:tc>
          <w:tcPr>
            <w:tcW w:w="357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3D7B60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283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69" w:type="pct"/>
          </w:tcPr>
          <w:p w:rsidR="00093454" w:rsidRPr="00241104" w:rsidRDefault="00093454" w:rsidP="003D7B60">
            <w:pPr>
              <w:pStyle w:val="a5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093454" w:rsidRPr="00241104" w:rsidTr="00FF3A88">
        <w:trPr>
          <w:trHeight w:val="305"/>
        </w:trPr>
        <w:tc>
          <w:tcPr>
            <w:tcW w:w="357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24110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241104">
              <w:rPr>
                <w:rFonts w:ascii="Times New Roman" w:hAnsi="Times New Roman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069" w:type="pct"/>
          </w:tcPr>
          <w:p w:rsidR="00093454" w:rsidRPr="00D615EC" w:rsidRDefault="00093454" w:rsidP="003D7B60">
            <w:pPr>
              <w:pStyle w:val="a5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15E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D615EC" w:rsidRPr="00D615EC">
              <w:rPr>
                <w:rFonts w:ascii="Times New Roman" w:hAnsi="Times New Roman"/>
                <w:b w:val="0"/>
                <w:color w:val="000000"/>
                <w:szCs w:val="28"/>
              </w:rPr>
              <w:t>сульфадиазина</w:t>
            </w:r>
            <w:r w:rsidRPr="00D615EC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093454" w:rsidRPr="00241104" w:rsidTr="00FF3A88">
        <w:trPr>
          <w:trHeight w:val="305"/>
        </w:trPr>
        <w:tc>
          <w:tcPr>
            <w:tcW w:w="357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91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241104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3" w:type="pct"/>
          </w:tcPr>
          <w:p w:rsidR="00093454" w:rsidRPr="00241104" w:rsidRDefault="00093454" w:rsidP="003D7B60">
            <w:pPr>
              <w:pStyle w:val="a5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41104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069" w:type="pct"/>
          </w:tcPr>
          <w:p w:rsidR="00093454" w:rsidRPr="00D615EC" w:rsidRDefault="00093454" w:rsidP="003D7B60">
            <w:pPr>
              <w:pStyle w:val="a5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15E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D615EC" w:rsidRPr="00D615EC">
              <w:rPr>
                <w:rFonts w:ascii="Times New Roman" w:hAnsi="Times New Roman"/>
                <w:b w:val="0"/>
                <w:color w:val="000000"/>
                <w:szCs w:val="28"/>
              </w:rPr>
              <w:t>сульфадиазина серебра</w:t>
            </w:r>
            <w:r w:rsidRPr="00D615E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D615EC" w:rsidRPr="00D615EC">
              <w:rPr>
                <w:rFonts w:ascii="Times New Roman" w:hAnsi="Times New Roman"/>
                <w:b w:val="0"/>
                <w:color w:val="000000"/>
                <w:szCs w:val="28"/>
              </w:rPr>
              <w:t>сульфадиазина серебра</w:t>
            </w:r>
            <w:r w:rsidRPr="00D615EC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093454" w:rsidRDefault="00093454" w:rsidP="003D7B6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89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746F89">
        <w:rPr>
          <w:rFonts w:ascii="Times New Roman" w:hAnsi="Times New Roman" w:cs="Times New Roman"/>
          <w:sz w:val="28"/>
          <w:szCs w:val="28"/>
        </w:rPr>
        <w:t>:</w:t>
      </w:r>
    </w:p>
    <w:p w:rsidR="00093454" w:rsidRDefault="003D7B60" w:rsidP="00706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примес</w:t>
      </w:r>
      <w:r w:rsidR="00FD6AF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93454">
        <w:rPr>
          <w:rFonts w:ascii="Times New Roman" w:hAnsi="Times New Roman"/>
          <w:color w:val="000000"/>
          <w:sz w:val="28"/>
          <w:szCs w:val="28"/>
        </w:rPr>
        <w:t>1</w:t>
      </w:r>
      <w:r w:rsidR="00FD6AFC">
        <w:rPr>
          <w:rFonts w:ascii="Times New Roman" w:hAnsi="Times New Roman"/>
          <w:color w:val="000000"/>
          <w:sz w:val="28"/>
          <w:szCs w:val="28"/>
        </w:rPr>
        <w:t xml:space="preserve"> и 4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093454">
        <w:rPr>
          <w:rFonts w:ascii="Times New Roman" w:hAnsi="Times New Roman"/>
          <w:color w:val="000000"/>
          <w:sz w:val="28"/>
          <w:szCs w:val="28"/>
        </w:rPr>
        <w:t>0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,</w:t>
      </w:r>
      <w:r w:rsidR="0009345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%</w:t>
      </w:r>
      <w:r w:rsidR="00FD6AFC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;</w:t>
      </w:r>
    </w:p>
    <w:p w:rsidR="00093454" w:rsidRDefault="003D7B60" w:rsidP="00706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примесь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93454">
        <w:rPr>
          <w:rFonts w:ascii="Times New Roman" w:hAnsi="Times New Roman"/>
          <w:color w:val="000000"/>
          <w:sz w:val="28"/>
          <w:szCs w:val="28"/>
        </w:rPr>
        <w:t>5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 w:rsidR="00093454">
        <w:rPr>
          <w:rFonts w:ascii="Times New Roman" w:hAnsi="Times New Roman"/>
          <w:color w:val="000000"/>
          <w:sz w:val="28"/>
          <w:szCs w:val="28"/>
        </w:rPr>
        <w:t>0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,</w:t>
      </w:r>
      <w:r w:rsidR="0009345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93454" w:rsidRPr="00C27E8C">
        <w:rPr>
          <w:rFonts w:ascii="Times New Roman" w:hAnsi="Times New Roman"/>
          <w:color w:val="000000"/>
          <w:sz w:val="28"/>
          <w:szCs w:val="28"/>
        </w:rPr>
        <w:t>%;</w:t>
      </w:r>
    </w:p>
    <w:p w:rsidR="00093454" w:rsidRDefault="00093454" w:rsidP="00706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Pr="00C27E8C">
        <w:rPr>
          <w:rFonts w:ascii="Times New Roman" w:hAnsi="Times New Roman"/>
          <w:color w:val="000000"/>
          <w:sz w:val="28"/>
          <w:szCs w:val="28"/>
        </w:rPr>
        <w:t>примесь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27E8C">
        <w:rPr>
          <w:rFonts w:ascii="Times New Roman" w:hAnsi="Times New Roman"/>
          <w:color w:val="000000"/>
          <w:sz w:val="28"/>
          <w:szCs w:val="28"/>
        </w:rPr>
        <w:t xml:space="preserve"> – не более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27E8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Pr="00C27E8C">
        <w:rPr>
          <w:rFonts w:ascii="Times New Roman" w:hAnsi="Times New Roman"/>
          <w:color w:val="000000"/>
          <w:sz w:val="28"/>
          <w:szCs w:val="28"/>
        </w:rPr>
        <w:t>%;</w:t>
      </w:r>
    </w:p>
    <w:p w:rsidR="00093454" w:rsidRPr="00C27E8C" w:rsidRDefault="00093454" w:rsidP="00706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27E8C">
        <w:rPr>
          <w:rFonts w:ascii="Times New Roman" w:hAnsi="Times New Roman"/>
          <w:color w:val="000000"/>
          <w:sz w:val="28"/>
          <w:szCs w:val="28"/>
        </w:rPr>
        <w:t>любая другая примесь – не более 0,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Pr="00C27E8C">
        <w:rPr>
          <w:rFonts w:ascii="Times New Roman" w:hAnsi="Times New Roman"/>
          <w:color w:val="000000"/>
          <w:sz w:val="28"/>
          <w:szCs w:val="28"/>
        </w:rPr>
        <w:t>%;</w:t>
      </w:r>
    </w:p>
    <w:p w:rsidR="00093454" w:rsidRDefault="00093454" w:rsidP="007065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27E8C">
        <w:rPr>
          <w:rFonts w:ascii="Times New Roman" w:hAnsi="Times New Roman"/>
          <w:color w:val="000000"/>
          <w:sz w:val="28"/>
          <w:szCs w:val="28"/>
        </w:rPr>
        <w:t xml:space="preserve">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27E8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Pr="00C27E8C">
        <w:rPr>
          <w:rFonts w:ascii="Times New Roman" w:hAnsi="Times New Roman"/>
          <w:color w:val="000000"/>
          <w:sz w:val="28"/>
          <w:szCs w:val="28"/>
        </w:rPr>
        <w:t>%.</w:t>
      </w:r>
    </w:p>
    <w:p w:rsidR="005B0950" w:rsidRDefault="00093454" w:rsidP="005B095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950">
        <w:rPr>
          <w:rFonts w:ascii="Times New Roman" w:hAnsi="Times New Roman"/>
          <w:b/>
          <w:color w:val="000000"/>
          <w:sz w:val="28"/>
          <w:szCs w:val="28"/>
        </w:rPr>
        <w:t>Нитраты.</w:t>
      </w:r>
      <w:r w:rsidR="001F2E5B" w:rsidRPr="007065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F2E5B" w:rsidRPr="001F2E5B">
        <w:rPr>
          <w:rFonts w:ascii="Times New Roman" w:hAnsi="Times New Roman"/>
          <w:color w:val="000000"/>
          <w:sz w:val="28"/>
          <w:szCs w:val="28"/>
        </w:rPr>
        <w:t>Не более 0,1</w:t>
      </w:r>
      <w:r w:rsidR="00706551">
        <w:rPr>
          <w:rFonts w:ascii="Times New Roman" w:hAnsi="Times New Roman"/>
          <w:color w:val="000000"/>
          <w:sz w:val="28"/>
          <w:szCs w:val="28"/>
        </w:rPr>
        <w:t> </w:t>
      </w:r>
      <w:r w:rsidR="001F2E5B" w:rsidRPr="001F2E5B">
        <w:rPr>
          <w:rFonts w:ascii="Times New Roman" w:hAnsi="Times New Roman"/>
          <w:color w:val="000000"/>
          <w:sz w:val="28"/>
          <w:szCs w:val="28"/>
        </w:rPr>
        <w:t>%</w:t>
      </w:r>
      <w:r w:rsidR="005B09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B0950" w:rsidRPr="00E64E0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  <w:proofErr w:type="gramEnd"/>
    </w:p>
    <w:p w:rsidR="006E01BF" w:rsidRPr="006E01BF" w:rsidRDefault="00813B7D" w:rsidP="005B095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х</w:t>
      </w:r>
      <w:r w:rsidR="006E01BF" w:rsidRPr="006E01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ромотроповой кислоты. </w:t>
      </w:r>
      <w:r w:rsidR="006E01BF">
        <w:rPr>
          <w:rFonts w:ascii="Times New Roman" w:hAnsi="Times New Roman" w:cs="Times New Roman"/>
          <w:color w:val="000000" w:themeColor="text1"/>
          <w:sz w:val="28"/>
          <w:szCs w:val="28"/>
        </w:rPr>
        <w:t>В мерную колбу вместимостью 100 мл помещают 50 мг хромотроповой кислоты, растворяют в холодной серной кислоте концентрированной и доводят объём раствора тем же растворителем до метки.</w:t>
      </w:r>
    </w:p>
    <w:p w:rsidR="00CD13D2" w:rsidRDefault="00CD13D2" w:rsidP="005B095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3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Испытуемый раствор. </w:t>
      </w:r>
      <w:r w:rsidR="00136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E27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01BF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F54B23">
        <w:rPr>
          <w:rFonts w:ascii="Times New Roman" w:hAnsi="Times New Roman" w:cs="Times New Roman"/>
          <w:color w:val="000000" w:themeColor="text1"/>
          <w:sz w:val="28"/>
          <w:szCs w:val="28"/>
        </w:rPr>
        <w:t> г субстанции</w:t>
      </w:r>
      <w:r w:rsidR="006E0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7FC">
        <w:rPr>
          <w:rFonts w:ascii="Times New Roman" w:hAnsi="Times New Roman" w:cs="Times New Roman"/>
          <w:color w:val="000000" w:themeColor="text1"/>
          <w:sz w:val="28"/>
          <w:szCs w:val="28"/>
        </w:rPr>
        <w:t>прибавляют</w:t>
      </w:r>
      <w:r w:rsidR="008E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6E01BF">
        <w:rPr>
          <w:rFonts w:ascii="Times New Roman" w:hAnsi="Times New Roman" w:cs="Times New Roman"/>
          <w:color w:val="000000" w:themeColor="text1"/>
          <w:sz w:val="28"/>
          <w:szCs w:val="28"/>
        </w:rPr>
        <w:t>,0 мл воды,</w:t>
      </w:r>
      <w:r w:rsidR="00F54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7FC">
        <w:rPr>
          <w:rFonts w:ascii="Times New Roman" w:hAnsi="Times New Roman" w:cs="Times New Roman"/>
          <w:color w:val="000000" w:themeColor="text1"/>
          <w:sz w:val="28"/>
          <w:szCs w:val="28"/>
        </w:rPr>
        <w:t>перемешивают в течение 20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36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 </w:t>
      </w:r>
      <w:r w:rsidR="001367FC" w:rsidRPr="0010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54B23" w:rsidRPr="00105D75">
        <w:rPr>
          <w:rFonts w:ascii="Times New Roman" w:hAnsi="Times New Roman" w:cs="Times New Roman"/>
          <w:color w:val="000000" w:themeColor="text1"/>
          <w:sz w:val="28"/>
          <w:szCs w:val="28"/>
        </w:rPr>
        <w:t>фильтруют</w:t>
      </w:r>
      <w:r w:rsidR="00CF66EA" w:rsidRPr="0010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свободный от нитратов фильтр</w:t>
      </w:r>
      <w:r w:rsidR="00F54B23" w:rsidRPr="00105D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F2B97" w:rsidRPr="00105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пробирку</w:t>
      </w:r>
      <w:r w:rsidR="00CF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3,0 мл полученного раствора, охлаждают на ледяной бане и прибавляют 7,0 мл раствор</w:t>
      </w:r>
      <w:r w:rsidR="006C6CE4">
        <w:rPr>
          <w:rFonts w:ascii="Times New Roman" w:hAnsi="Times New Roman" w:cs="Times New Roman"/>
          <w:color w:val="000000" w:themeColor="text1"/>
          <w:sz w:val="28"/>
          <w:szCs w:val="28"/>
        </w:rPr>
        <w:t>а хромотроповой кислоты</w:t>
      </w:r>
      <w:r w:rsidR="00CF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487A">
        <w:rPr>
          <w:rFonts w:ascii="Times New Roman" w:hAnsi="Times New Roman" w:cs="Times New Roman"/>
          <w:color w:val="000000" w:themeColor="text1"/>
          <w:sz w:val="28"/>
          <w:szCs w:val="28"/>
        </w:rPr>
        <w:t>выдерживают</w:t>
      </w:r>
      <w:r w:rsidR="00CF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ледяной бане в течение 3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F2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мин, </w:t>
      </w:r>
      <w:r w:rsidR="00D32DA8">
        <w:rPr>
          <w:rFonts w:ascii="Times New Roman" w:hAnsi="Times New Roman" w:cs="Times New Roman"/>
          <w:color w:val="000000" w:themeColor="text1"/>
          <w:sz w:val="28"/>
          <w:szCs w:val="28"/>
        </w:rPr>
        <w:t>вынимают пробирку и оставляют на 30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2DA8">
        <w:rPr>
          <w:rFonts w:ascii="Times New Roman" w:hAnsi="Times New Roman" w:cs="Times New Roman"/>
          <w:color w:val="000000" w:themeColor="text1"/>
          <w:sz w:val="28"/>
          <w:szCs w:val="28"/>
        </w:rPr>
        <w:t>мин.</w:t>
      </w:r>
    </w:p>
    <w:p w:rsidR="00D32DA8" w:rsidRDefault="00B95010" w:rsidP="00D32DA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Стандартный раствор</w:t>
      </w:r>
      <w:r w:rsidR="00F54B23" w:rsidRPr="00F54B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AA4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мерную колбу вместимость 100 мл помещают </w:t>
      </w:r>
      <w:r w:rsidR="002854F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AA4C42">
        <w:rPr>
          <w:rFonts w:ascii="Times New Roman" w:hAnsi="Times New Roman" w:cs="Times New Roman"/>
          <w:color w:val="000000" w:themeColor="text1"/>
          <w:sz w:val="28"/>
          <w:szCs w:val="28"/>
        </w:rPr>
        <w:t> мг калия нитрата, растворяют в воде и доводят объём раствора водой до метки.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пробирку помещают </w:t>
      </w:r>
      <w:r w:rsidR="002854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>,0 мл полученного раствора</w:t>
      </w:r>
      <w:r w:rsidR="005B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>2,0 мл воды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охлаждают на ледяной бане и прибавляют 7,0 мл </w:t>
      </w:r>
      <w:r w:rsidR="006C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раствора 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хромотроповой кислоты, 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>выдерживают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ледяной бане в течение 3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509F">
        <w:rPr>
          <w:rFonts w:ascii="Times New Roman" w:hAnsi="Times New Roman" w:cs="Times New Roman"/>
          <w:color w:val="000000" w:themeColor="text1"/>
          <w:sz w:val="28"/>
          <w:szCs w:val="28"/>
        </w:rPr>
        <w:t>мин,</w:t>
      </w:r>
      <w:r w:rsidR="00D32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вынимают пробирку и оставляют на 30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2DA8">
        <w:rPr>
          <w:rFonts w:ascii="Times New Roman" w:hAnsi="Times New Roman" w:cs="Times New Roman"/>
          <w:color w:val="000000" w:themeColor="text1"/>
          <w:sz w:val="28"/>
          <w:szCs w:val="28"/>
        </w:rPr>
        <w:t>мин.</w:t>
      </w:r>
    </w:p>
    <w:p w:rsidR="007B2968" w:rsidRDefault="0029487A" w:rsidP="007B2968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8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Контрольный раствор. 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пробирку помещают 3,0 мл воды, охлаждают на ледяной бане и прибавляют 7,0 мл </w:t>
      </w:r>
      <w:r w:rsidR="006C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раствора 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хромотроповой кислоты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>, выдерживают на ледяной бане в течение 3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>мин, вынимают пробирку и оставляют на 30</w:t>
      </w:r>
      <w:r w:rsidR="00CF66E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2968">
        <w:rPr>
          <w:rFonts w:ascii="Times New Roman" w:hAnsi="Times New Roman" w:cs="Times New Roman"/>
          <w:color w:val="000000" w:themeColor="text1"/>
          <w:sz w:val="28"/>
          <w:szCs w:val="28"/>
        </w:rPr>
        <w:t>мин.</w:t>
      </w:r>
    </w:p>
    <w:p w:rsidR="00AA4C42" w:rsidRDefault="00AA4C42" w:rsidP="00AA4C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4C42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полученных растворов </w:t>
      </w:r>
      <w:r w:rsidR="00CF66EA" w:rsidRPr="00105D75">
        <w:rPr>
          <w:rFonts w:ascii="Times New Roman" w:hAnsi="Times New Roman"/>
          <w:color w:val="000000"/>
          <w:sz w:val="28"/>
          <w:szCs w:val="28"/>
        </w:rPr>
        <w:t xml:space="preserve">на спектрофотометре </w:t>
      </w:r>
      <w:r w:rsidRPr="00105D75">
        <w:rPr>
          <w:rFonts w:ascii="Times New Roman" w:hAnsi="Times New Roman"/>
          <w:color w:val="000000"/>
          <w:sz w:val="28"/>
          <w:szCs w:val="28"/>
        </w:rPr>
        <w:t>при 4</w:t>
      </w:r>
      <w:r w:rsidR="00B95010" w:rsidRPr="00105D75">
        <w:rPr>
          <w:rFonts w:ascii="Times New Roman" w:hAnsi="Times New Roman"/>
          <w:color w:val="000000"/>
          <w:sz w:val="28"/>
          <w:szCs w:val="28"/>
        </w:rPr>
        <w:t>08</w:t>
      </w:r>
      <w:r w:rsidRPr="00105D75">
        <w:rPr>
          <w:rFonts w:ascii="Times New Roman" w:hAnsi="Times New Roman"/>
          <w:color w:val="000000"/>
          <w:sz w:val="28"/>
          <w:szCs w:val="28"/>
        </w:rPr>
        <w:t> нм в кювете с толщиной слоя 1</w:t>
      </w:r>
      <w:r w:rsidR="00CF66EA" w:rsidRPr="00105D75">
        <w:rPr>
          <w:rFonts w:ascii="Times New Roman" w:hAnsi="Times New Roman"/>
          <w:color w:val="000000"/>
          <w:sz w:val="28"/>
          <w:szCs w:val="28"/>
        </w:rPr>
        <w:t> </w:t>
      </w:r>
      <w:r w:rsidRPr="00105D75">
        <w:rPr>
          <w:rFonts w:ascii="Times New Roman" w:hAnsi="Times New Roman"/>
          <w:color w:val="000000"/>
          <w:sz w:val="28"/>
          <w:szCs w:val="28"/>
        </w:rPr>
        <w:t>см, используя</w:t>
      </w:r>
      <w:r w:rsidRPr="00AA4C42">
        <w:rPr>
          <w:rFonts w:ascii="Times New Roman" w:hAnsi="Times New Roman"/>
          <w:color w:val="000000"/>
          <w:sz w:val="28"/>
          <w:szCs w:val="28"/>
        </w:rPr>
        <w:t xml:space="preserve"> в качестве раствора сравнения</w:t>
      </w:r>
      <w:r w:rsidR="00B950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54F7">
        <w:rPr>
          <w:rFonts w:ascii="Times New Roman" w:hAnsi="Times New Roman"/>
          <w:color w:val="000000"/>
          <w:sz w:val="28"/>
          <w:szCs w:val="28"/>
        </w:rPr>
        <w:t>контрольный раствор</w:t>
      </w:r>
      <w:r w:rsidRPr="00AA4C42">
        <w:rPr>
          <w:rFonts w:ascii="Times New Roman" w:hAnsi="Times New Roman"/>
          <w:color w:val="000000"/>
          <w:sz w:val="28"/>
          <w:szCs w:val="28"/>
        </w:rPr>
        <w:t>.</w:t>
      </w:r>
    </w:p>
    <w:p w:rsidR="00B95010" w:rsidRPr="00B95010" w:rsidRDefault="00B95010" w:rsidP="00B950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</w:rPr>
      </w:pPr>
      <w:r w:rsidRPr="00B9501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lastRenderedPageBreak/>
        <w:t>Содержание н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и</w:t>
      </w:r>
      <w:r w:rsidRPr="00B9501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тратов </w:t>
      </w:r>
      <w:r w:rsidR="0098432B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в субстанции </w:t>
      </w:r>
      <w:r w:rsidRPr="00B9501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в процентах (</w:t>
      </w:r>
      <w:r w:rsidRPr="00B95010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Х</w:t>
      </w:r>
      <w:r w:rsidRPr="00B95010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) вычисляют по формуле</w:t>
      </w:r>
      <w:r w:rsidR="00AA3B8C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:</w:t>
      </w:r>
    </w:p>
    <w:p w:rsidR="00AA4C42" w:rsidRPr="00B95010" w:rsidRDefault="00554696" w:rsidP="00554696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30∙1∙10∙62,00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101,10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62,00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101,10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47"/>
        <w:gridCol w:w="986"/>
        <w:gridCol w:w="370"/>
        <w:gridCol w:w="7568"/>
      </w:tblGrid>
      <w:tr w:rsidR="005A2F1D" w:rsidRPr="005A2F1D" w:rsidTr="00554696">
        <w:trPr>
          <w:cantSplit/>
        </w:trPr>
        <w:tc>
          <w:tcPr>
            <w:tcW w:w="353" w:type="pct"/>
            <w:shd w:val="clear" w:color="auto" w:fill="auto"/>
          </w:tcPr>
          <w:p w:rsidR="005A2F1D" w:rsidRPr="005A2F1D" w:rsidRDefault="005A2F1D" w:rsidP="005A2F1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F1D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19" w:type="pct"/>
            <w:shd w:val="clear" w:color="auto" w:fill="auto"/>
          </w:tcPr>
          <w:p w:rsidR="005A2F1D" w:rsidRPr="005A2F1D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</w:pPr>
            <w:r w:rsidRPr="005A2F1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5469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  <w:shd w:val="clear" w:color="auto" w:fill="auto"/>
          </w:tcPr>
          <w:p w:rsidR="005A2F1D" w:rsidRPr="005A2F1D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F1D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  <w:shd w:val="clear" w:color="auto" w:fill="auto"/>
          </w:tcPr>
          <w:p w:rsidR="005A2F1D" w:rsidRPr="00554696" w:rsidRDefault="005A2F1D" w:rsidP="005A2F1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F1D"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A2F1D" w:rsidRPr="005A2F1D" w:rsidTr="00554696">
        <w:trPr>
          <w:cantSplit/>
        </w:trPr>
        <w:tc>
          <w:tcPr>
            <w:tcW w:w="353" w:type="pct"/>
            <w:shd w:val="clear" w:color="auto" w:fill="auto"/>
          </w:tcPr>
          <w:p w:rsidR="005A2F1D" w:rsidRPr="005A2F1D" w:rsidRDefault="005A2F1D" w:rsidP="005A2F1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5A2F1D" w:rsidRPr="005A2F1D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5A2F1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5469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  <w:shd w:val="clear" w:color="auto" w:fill="auto"/>
          </w:tcPr>
          <w:p w:rsidR="005A2F1D" w:rsidRPr="005A2F1D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F1D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  <w:shd w:val="clear" w:color="auto" w:fill="auto"/>
          </w:tcPr>
          <w:p w:rsidR="005A2F1D" w:rsidRPr="005A2F1D" w:rsidRDefault="005A2F1D" w:rsidP="005A2F1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F1D"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 стандартного раствора;</w:t>
            </w:r>
          </w:p>
        </w:tc>
      </w:tr>
      <w:tr w:rsidR="005A2F1D" w:rsidRPr="005A2F1D" w:rsidTr="00554696">
        <w:trPr>
          <w:cantSplit/>
        </w:trPr>
        <w:tc>
          <w:tcPr>
            <w:tcW w:w="353" w:type="pct"/>
          </w:tcPr>
          <w:p w:rsidR="005A2F1D" w:rsidRPr="005A2F1D" w:rsidRDefault="005A2F1D" w:rsidP="005A2F1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A2F1D" w:rsidRPr="005A2F1D" w:rsidRDefault="005A2F1D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5A2F1D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proofErr w:type="gramStart"/>
            <w:r w:rsidRPr="00554696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8" w:type="pct"/>
          </w:tcPr>
          <w:p w:rsidR="005A2F1D" w:rsidRPr="005A2F1D" w:rsidRDefault="005A2F1D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F1D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5A2F1D" w:rsidRPr="00554696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2F1D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A2F1D" w:rsidRPr="005A2F1D" w:rsidTr="00554696">
        <w:trPr>
          <w:cantSplit/>
        </w:trPr>
        <w:tc>
          <w:tcPr>
            <w:tcW w:w="353" w:type="pct"/>
          </w:tcPr>
          <w:p w:rsidR="005A2F1D" w:rsidRPr="005A2F1D" w:rsidRDefault="005A2F1D" w:rsidP="005A2F1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5A2F1D" w:rsidRPr="005A2F1D" w:rsidRDefault="005A2F1D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5A2F1D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55469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48" w:type="pct"/>
          </w:tcPr>
          <w:p w:rsidR="005A2F1D" w:rsidRPr="005A2F1D" w:rsidRDefault="005A2F1D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2F1D">
              <w:rPr>
                <w:rFonts w:ascii="Times New Roman" w:eastAsia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80" w:type="pct"/>
          </w:tcPr>
          <w:p w:rsidR="005A2F1D" w:rsidRPr="005A2F1D" w:rsidRDefault="005A2F1D" w:rsidP="0055469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B95010" w:rsidRPr="00105D75">
              <w:rPr>
                <w:rFonts w:ascii="Times New Roman" w:hAnsi="Times New Roman"/>
                <w:color w:val="000000"/>
                <w:sz w:val="28"/>
                <w:szCs w:val="28"/>
              </w:rPr>
              <w:t>калия нитрата</w:t>
            </w:r>
            <w:r w:rsidRPr="00105D75">
              <w:rPr>
                <w:rFonts w:ascii="Times New Roman" w:hAnsi="Times New Roman"/>
                <w:color w:val="000000"/>
                <w:sz w:val="28"/>
                <w:szCs w:val="28"/>
              </w:rPr>
              <w:t>, мг</w:t>
            </w:r>
            <w:r w:rsidR="00E86AF3" w:rsidRPr="0055469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86AF3" w:rsidRPr="005A2F1D" w:rsidTr="00554696">
        <w:trPr>
          <w:cantSplit/>
        </w:trPr>
        <w:tc>
          <w:tcPr>
            <w:tcW w:w="353" w:type="pct"/>
          </w:tcPr>
          <w:p w:rsidR="00E86AF3" w:rsidRPr="005A2F1D" w:rsidRDefault="00E86AF3" w:rsidP="005A2F1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E86AF3" w:rsidRPr="00E86AF3" w:rsidRDefault="00E86AF3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62,00</w:t>
            </w:r>
          </w:p>
        </w:tc>
        <w:tc>
          <w:tcPr>
            <w:tcW w:w="148" w:type="pct"/>
          </w:tcPr>
          <w:p w:rsidR="00E86AF3" w:rsidRPr="005A2F1D" w:rsidRDefault="00400C34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E86AF3" w:rsidRPr="00554696" w:rsidRDefault="00105D75" w:rsidP="00105D7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ионная</w:t>
            </w:r>
            <w:r w:rsidR="00400C34" w:rsidRPr="005546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масса нитрата;</w:t>
            </w:r>
          </w:p>
        </w:tc>
      </w:tr>
      <w:tr w:rsidR="00E86AF3" w:rsidRPr="005A2F1D" w:rsidTr="00554696">
        <w:trPr>
          <w:cantSplit/>
        </w:trPr>
        <w:tc>
          <w:tcPr>
            <w:tcW w:w="353" w:type="pct"/>
          </w:tcPr>
          <w:p w:rsidR="00E86AF3" w:rsidRPr="005A2F1D" w:rsidRDefault="00E86AF3" w:rsidP="005A2F1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E86AF3" w:rsidRDefault="00E86AF3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101,10</w:t>
            </w:r>
          </w:p>
        </w:tc>
        <w:tc>
          <w:tcPr>
            <w:tcW w:w="148" w:type="pct"/>
          </w:tcPr>
          <w:p w:rsidR="00E86AF3" w:rsidRPr="005A2F1D" w:rsidRDefault="00400C34" w:rsidP="0055469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0" w:type="pct"/>
          </w:tcPr>
          <w:p w:rsidR="00E86AF3" w:rsidRPr="00554696" w:rsidRDefault="00400C34" w:rsidP="0055469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696">
              <w:rPr>
                <w:rFonts w:ascii="Times New Roman" w:hAnsi="Times New Roman"/>
                <w:color w:val="000000"/>
                <w:sz w:val="28"/>
                <w:szCs w:val="28"/>
              </w:rPr>
              <w:t>молекулярная масса калия нитрата.</w:t>
            </w:r>
          </w:p>
        </w:tc>
      </w:tr>
    </w:tbl>
    <w:p w:rsidR="00093454" w:rsidRPr="00AF6549" w:rsidRDefault="00093454" w:rsidP="0055469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06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 w:rsidRPr="006C106C">
        <w:rPr>
          <w:rFonts w:ascii="Times New Roman" w:hAnsi="Times New Roman" w:cs="Times New Roman"/>
          <w:sz w:val="28"/>
          <w:szCs w:val="28"/>
        </w:rPr>
        <w:t xml:space="preserve"> </w:t>
      </w:r>
      <w:r w:rsidRPr="006C106C">
        <w:rPr>
          <w:rFonts w:ascii="Times New Roman" w:hAnsi="Times New Roman"/>
          <w:color w:val="000000"/>
          <w:sz w:val="28"/>
          <w:szCs w:val="28"/>
        </w:rPr>
        <w:t>Не более 0,5 % (ОФС «Потеря в массе при высушивании», способ 1). Для определения используют около 1 г (точная навеска) субстанции</w:t>
      </w:r>
      <w:r w:rsidR="00AF654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475B3" w:rsidRPr="00AE5BF8" w:rsidRDefault="000475B3" w:rsidP="0055469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F8"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 w:rsidRPr="00AE5BF8"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0475B3" w:rsidRPr="00AE5BF8" w:rsidRDefault="000475B3" w:rsidP="0055469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BF8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Pr="00AE5BF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AE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BF8">
        <w:rPr>
          <w:rFonts w:ascii="Times New Roman" w:hAnsi="Times New Roman" w:cs="Times New Roman"/>
          <w:sz w:val="28"/>
          <w:szCs w:val="28"/>
        </w:rPr>
        <w:t>ОФС «Микробиологическая чистота».</w:t>
      </w:r>
    </w:p>
    <w:p w:rsidR="009E5413" w:rsidRDefault="00AE5BF8" w:rsidP="00554696">
      <w:pPr>
        <w:pStyle w:val="a7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65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630457" w:rsidRDefault="00630457" w:rsidP="00554696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554696">
        <w:rPr>
          <w:rFonts w:ascii="Times New Roman" w:hAnsi="Times New Roman"/>
          <w:b/>
          <w:i/>
          <w:sz w:val="28"/>
          <w:szCs w:val="28"/>
        </w:rPr>
        <w:t> </w:t>
      </w:r>
      <w:r w:rsidR="00066E91" w:rsidRPr="001B2843">
        <w:rPr>
          <w:rFonts w:ascii="Times New Roman" w:hAnsi="Times New Roman"/>
          <w:b/>
          <w:i/>
          <w:sz w:val="28"/>
          <w:szCs w:val="28"/>
        </w:rPr>
        <w:t>Сульфадиазин серебра</w:t>
      </w:r>
    </w:p>
    <w:p w:rsidR="00AE5BF8" w:rsidRPr="005B4465" w:rsidRDefault="00AE5BF8" w:rsidP="0055469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465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AE5BF8" w:rsidRPr="009A3308" w:rsidRDefault="00AE5BF8" w:rsidP="00554696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3308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вместимостью 10</w:t>
      </w:r>
      <w:r w:rsidR="001728E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435F75">
        <w:rPr>
          <w:rFonts w:ascii="Times New Roman" w:hAnsi="Times New Roman"/>
          <w:color w:val="000000"/>
          <w:sz w:val="28"/>
          <w:szCs w:val="28"/>
        </w:rPr>
        <w:t>около 5</w:t>
      </w:r>
      <w:r w:rsidR="00554696">
        <w:rPr>
          <w:rFonts w:ascii="Times New Roman" w:hAnsi="Times New Roman"/>
          <w:color w:val="000000"/>
          <w:sz w:val="28"/>
          <w:szCs w:val="28"/>
        </w:rPr>
        <w:t> </w:t>
      </w:r>
      <w:r w:rsidR="00435F75">
        <w:rPr>
          <w:rFonts w:ascii="Times New Roman" w:hAnsi="Times New Roman"/>
          <w:color w:val="000000"/>
          <w:sz w:val="28"/>
          <w:szCs w:val="28"/>
        </w:rPr>
        <w:t xml:space="preserve">мг (точная </w:t>
      </w:r>
      <w:proofErr w:type="gramStart"/>
      <w:r w:rsidR="00435F75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435F75">
        <w:rPr>
          <w:rFonts w:ascii="Times New Roman" w:hAnsi="Times New Roman"/>
          <w:color w:val="000000"/>
          <w:sz w:val="28"/>
          <w:szCs w:val="28"/>
        </w:rPr>
        <w:t xml:space="preserve">субстанции, растворяют в растворителе </w:t>
      </w:r>
      <w:r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435F75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AE5BF8" w:rsidRPr="007018C4" w:rsidRDefault="00AE5BF8" w:rsidP="005546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C4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022E28">
        <w:rPr>
          <w:rFonts w:ascii="Times New Roman" w:hAnsi="Times New Roman" w:cs="Times New Roman"/>
          <w:i/>
          <w:sz w:val="28"/>
          <w:szCs w:val="28"/>
        </w:rPr>
        <w:t>сульфадиазина серебра</w:t>
      </w:r>
      <w:r w:rsidRPr="007018C4">
        <w:rPr>
          <w:rFonts w:ascii="Times New Roman" w:hAnsi="Times New Roman" w:cs="Times New Roman"/>
          <w:i/>
          <w:sz w:val="28"/>
          <w:szCs w:val="28"/>
        </w:rPr>
        <w:t>.</w:t>
      </w:r>
      <w:r w:rsidRPr="007018C4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</w:t>
      </w:r>
      <w:r w:rsidR="0055469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018C4">
        <w:rPr>
          <w:rFonts w:ascii="Times New Roman" w:hAnsi="Times New Roman" w:cs="Times New Roman"/>
          <w:color w:val="000000"/>
          <w:sz w:val="28"/>
          <w:szCs w:val="28"/>
        </w:rPr>
        <w:t xml:space="preserve"> 100 мл помещают около </w:t>
      </w:r>
      <w:r w:rsidR="001728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18C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018C4">
        <w:rPr>
          <w:rFonts w:ascii="Times New Roman" w:hAnsi="Times New Roman" w:cs="Times New Roman"/>
          <w:color w:val="000000"/>
          <w:sz w:val="28"/>
          <w:szCs w:val="28"/>
        </w:rPr>
        <w:t xml:space="preserve">мг (точная навеска) стандартного образца </w:t>
      </w:r>
      <w:r w:rsidR="00022E28">
        <w:rPr>
          <w:rFonts w:ascii="Times New Roman" w:hAnsi="Times New Roman" w:cs="Times New Roman"/>
          <w:color w:val="000000"/>
          <w:sz w:val="28"/>
          <w:szCs w:val="28"/>
        </w:rPr>
        <w:t>сульфадиазина серебра</w:t>
      </w:r>
      <w:r w:rsidRPr="007018C4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растворителе и доводят объём раствора </w:t>
      </w:r>
      <w:r w:rsidR="00022E28">
        <w:rPr>
          <w:rFonts w:ascii="Times New Roman" w:hAnsi="Times New Roman" w:cs="Times New Roman"/>
          <w:color w:val="000000"/>
          <w:sz w:val="28"/>
          <w:szCs w:val="28"/>
        </w:rPr>
        <w:t>тем же растворителем</w:t>
      </w:r>
      <w:r w:rsidR="00CD7E93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AE5BF8" w:rsidRDefault="00AE5BF8" w:rsidP="00554696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18C4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CD7E93" w:rsidRPr="007018C4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</w:t>
      </w:r>
      <w:r w:rsidR="00CD7E93" w:rsidRPr="00022E28">
        <w:rPr>
          <w:rFonts w:ascii="Times New Roman" w:hAnsi="Times New Roman"/>
          <w:color w:val="000000"/>
          <w:sz w:val="28"/>
          <w:szCs w:val="28"/>
        </w:rPr>
        <w:t xml:space="preserve">образца </w:t>
      </w:r>
      <w:r w:rsidR="00CD7E93" w:rsidRPr="00022E28">
        <w:rPr>
          <w:rFonts w:ascii="Times New Roman" w:hAnsi="Times New Roman" w:cs="Times New Roman"/>
          <w:sz w:val="28"/>
          <w:szCs w:val="28"/>
        </w:rPr>
        <w:t>сульфадиазина серебра</w:t>
      </w:r>
      <w:r w:rsidR="00A94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44FD" w:rsidRPr="007018C4">
        <w:rPr>
          <w:rFonts w:ascii="Times New Roman" w:hAnsi="Times New Roman"/>
          <w:color w:val="000000"/>
          <w:sz w:val="28"/>
          <w:szCs w:val="28"/>
        </w:rPr>
        <w:t>и</w:t>
      </w:r>
      <w:r w:rsidR="00CD7E93" w:rsidRPr="007018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18C4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Pr="00022E28">
        <w:rPr>
          <w:rFonts w:ascii="Times New Roman" w:hAnsi="Times New Roman"/>
          <w:color w:val="000000"/>
          <w:sz w:val="28"/>
          <w:szCs w:val="28"/>
        </w:rPr>
        <w:t>.</w:t>
      </w:r>
    </w:p>
    <w:p w:rsidR="00AE5BF8" w:rsidRPr="00463C83" w:rsidRDefault="00AE5BF8" w:rsidP="00A944F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83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A944FD">
        <w:rPr>
          <w:rFonts w:ascii="Times New Roman" w:hAnsi="Times New Roman"/>
          <w:i/>
          <w:color w:val="000000"/>
          <w:sz w:val="28"/>
          <w:szCs w:val="28"/>
        </w:rPr>
        <w:t>.</w:t>
      </w:r>
      <w:r w:rsidR="00A944FD" w:rsidRPr="00A944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C83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105D75">
        <w:rPr>
          <w:rFonts w:ascii="Times New Roman" w:hAnsi="Times New Roman" w:cs="Times New Roman"/>
          <w:sz w:val="28"/>
          <w:szCs w:val="28"/>
        </w:rPr>
        <w:t>раствора</w:t>
      </w:r>
      <w:r w:rsidR="00A944FD" w:rsidRPr="00105D75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A944FD" w:rsidRPr="00105D75">
        <w:rPr>
          <w:rFonts w:ascii="Times New Roman" w:hAnsi="Times New Roman" w:cs="Times New Roman"/>
          <w:sz w:val="28"/>
          <w:szCs w:val="28"/>
        </w:rPr>
        <w:t>сульфадиазина серебра</w:t>
      </w:r>
      <w:r w:rsidRPr="00105D75">
        <w:rPr>
          <w:rFonts w:ascii="Times New Roman" w:hAnsi="Times New Roman" w:cs="Times New Roman"/>
          <w:sz w:val="28"/>
          <w:szCs w:val="28"/>
        </w:rPr>
        <w:t>:</w:t>
      </w:r>
    </w:p>
    <w:p w:rsidR="00AE5BF8" w:rsidRPr="00463C83" w:rsidRDefault="00AE5BF8" w:rsidP="00AE5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FD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A944FD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 </w:t>
      </w:r>
      <w:r w:rsidRPr="00A944FD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 пика (</w:t>
      </w:r>
      <w:r w:rsidRPr="00A944F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A944F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944F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63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B4C">
        <w:rPr>
          <w:rFonts w:ascii="Times New Roman" w:hAnsi="Times New Roman" w:cs="Times New Roman"/>
          <w:color w:val="000000"/>
          <w:sz w:val="28"/>
          <w:szCs w:val="28"/>
        </w:rPr>
        <w:t>сульфадиазина</w:t>
      </w:r>
      <w:r w:rsidRPr="00463C83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</w:t>
      </w:r>
      <w:r w:rsidR="00AF3B4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3B4C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5BF8" w:rsidRPr="006E7CA9" w:rsidRDefault="00AE5BF8" w:rsidP="00AE5B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4FD">
        <w:rPr>
          <w:rFonts w:ascii="Times New Roman" w:hAnsi="Times New Roman" w:cs="Times New Roman"/>
          <w:i/>
          <w:color w:val="000000"/>
          <w:sz w:val="28"/>
          <w:szCs w:val="28"/>
        </w:rPr>
        <w:t>- относительное стандартное отклонение</w:t>
      </w:r>
      <w:r w:rsidRPr="006E7CA9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7F7CCD">
        <w:rPr>
          <w:rFonts w:ascii="Times New Roman" w:hAnsi="Times New Roman" w:cs="Times New Roman"/>
          <w:color w:val="000000"/>
          <w:sz w:val="28"/>
          <w:szCs w:val="28"/>
        </w:rPr>
        <w:t>сульфадиазина</w:t>
      </w:r>
      <w:r w:rsidRPr="006E7CA9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более </w:t>
      </w:r>
      <w:r w:rsidR="00AF3B4C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A944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7CA9">
        <w:rPr>
          <w:rFonts w:ascii="Times New Roman" w:hAnsi="Times New Roman" w:cs="Times New Roman"/>
          <w:color w:val="000000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944F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введений</w:t>
      </w:r>
      <w:r w:rsidRPr="006E7CA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5BF8" w:rsidRPr="007018C4" w:rsidRDefault="00AE5BF8" w:rsidP="00AE5BF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C4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11751B" w:rsidRPr="006838A4">
        <w:rPr>
          <w:rFonts w:ascii="Times New Roman" w:hAnsi="Times New Roman"/>
          <w:sz w:val="28"/>
          <w:szCs w:val="28"/>
        </w:rPr>
        <w:t>сульфадиазина</w:t>
      </w:r>
      <w:proofErr w:type="spellEnd"/>
      <w:r w:rsidR="0011751B" w:rsidRPr="006838A4">
        <w:rPr>
          <w:rFonts w:ascii="Times New Roman" w:hAnsi="Times New Roman"/>
          <w:sz w:val="28"/>
          <w:szCs w:val="28"/>
        </w:rPr>
        <w:t xml:space="preserve"> серебра </w:t>
      </w:r>
      <w:r w:rsidR="0011751B" w:rsidRPr="006838A4">
        <w:rPr>
          <w:rFonts w:ascii="Times New Roman" w:hAnsi="Times New Roman"/>
          <w:sz w:val="28"/>
          <w:lang w:val="en-US"/>
        </w:rPr>
        <w:t>C</w:t>
      </w:r>
      <w:r w:rsidR="0011751B" w:rsidRPr="006838A4">
        <w:rPr>
          <w:rFonts w:ascii="Times New Roman" w:hAnsi="Times New Roman"/>
          <w:sz w:val="28"/>
          <w:vertAlign w:val="subscript"/>
        </w:rPr>
        <w:t>10</w:t>
      </w:r>
      <w:r w:rsidR="0011751B" w:rsidRPr="006838A4">
        <w:rPr>
          <w:rFonts w:ascii="Times New Roman" w:hAnsi="Times New Roman"/>
          <w:sz w:val="28"/>
          <w:lang w:val="en-US"/>
        </w:rPr>
        <w:t>H</w:t>
      </w:r>
      <w:r w:rsidR="0011751B" w:rsidRPr="006838A4">
        <w:rPr>
          <w:rFonts w:ascii="Times New Roman" w:hAnsi="Times New Roman"/>
          <w:sz w:val="28"/>
          <w:vertAlign w:val="subscript"/>
        </w:rPr>
        <w:t>9</w:t>
      </w:r>
      <w:proofErr w:type="spellStart"/>
      <w:r w:rsidR="0011751B" w:rsidRPr="006838A4">
        <w:rPr>
          <w:rFonts w:ascii="Times New Roman" w:hAnsi="Times New Roman"/>
          <w:sz w:val="28"/>
          <w:lang w:val="en-US"/>
        </w:rPr>
        <w:t>AgN</w:t>
      </w:r>
      <w:proofErr w:type="spellEnd"/>
      <w:r w:rsidR="0011751B" w:rsidRPr="006838A4">
        <w:rPr>
          <w:rFonts w:ascii="Times New Roman" w:hAnsi="Times New Roman"/>
          <w:sz w:val="28"/>
          <w:vertAlign w:val="subscript"/>
        </w:rPr>
        <w:t>4</w:t>
      </w:r>
      <w:r w:rsidR="0011751B" w:rsidRPr="006838A4">
        <w:rPr>
          <w:rFonts w:ascii="Times New Roman" w:hAnsi="Times New Roman"/>
          <w:sz w:val="28"/>
          <w:lang w:val="en-US"/>
        </w:rPr>
        <w:t>O</w:t>
      </w:r>
      <w:r w:rsidR="0011751B" w:rsidRPr="006838A4">
        <w:rPr>
          <w:rFonts w:ascii="Times New Roman" w:hAnsi="Times New Roman"/>
          <w:sz w:val="28"/>
          <w:vertAlign w:val="subscript"/>
        </w:rPr>
        <w:t>2</w:t>
      </w:r>
      <w:r w:rsidR="0011751B" w:rsidRPr="006838A4">
        <w:rPr>
          <w:rFonts w:ascii="Times New Roman" w:hAnsi="Times New Roman"/>
          <w:sz w:val="28"/>
          <w:lang w:val="en-US"/>
        </w:rPr>
        <w:t>S</w:t>
      </w:r>
      <w:r w:rsidRPr="007018C4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в пересчёте на сухое </w:t>
      </w:r>
      <w:r w:rsidRPr="00105D75">
        <w:rPr>
          <w:rFonts w:ascii="Times New Roman" w:hAnsi="Times New Roman"/>
          <w:color w:val="000000"/>
          <w:sz w:val="28"/>
          <w:szCs w:val="28"/>
        </w:rPr>
        <w:t xml:space="preserve">вещество </w:t>
      </w:r>
      <w:r w:rsidR="00A944FD" w:rsidRPr="00105D75">
        <w:rPr>
          <w:rFonts w:ascii="Times New Roman" w:hAnsi="Times New Roman"/>
          <w:color w:val="000000"/>
          <w:sz w:val="28"/>
          <w:szCs w:val="28"/>
        </w:rPr>
        <w:t>(</w:t>
      </w:r>
      <w:r w:rsidR="00A944FD" w:rsidRPr="00105D75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A944FD" w:rsidRPr="00105D7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105D75">
        <w:rPr>
          <w:rFonts w:ascii="Times New Roman" w:hAnsi="Times New Roman"/>
          <w:color w:val="000000"/>
          <w:sz w:val="28"/>
          <w:szCs w:val="28"/>
        </w:rPr>
        <w:t>вычисляют</w:t>
      </w:r>
      <w:r w:rsidRPr="007018C4">
        <w:rPr>
          <w:rFonts w:ascii="Times New Roman" w:hAnsi="Times New Roman"/>
          <w:color w:val="000000"/>
          <w:sz w:val="28"/>
          <w:szCs w:val="28"/>
        </w:rPr>
        <w:t xml:space="preserve"> по формуле:</w:t>
      </w:r>
    </w:p>
    <w:p w:rsidR="00AE5BF8" w:rsidRPr="005D778A" w:rsidRDefault="009B5EDF" w:rsidP="00AE5BF8">
      <w:pPr>
        <w:pStyle w:val="10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  <w:highlight w:val="yellow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∙P∙1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612"/>
        <w:gridCol w:w="356"/>
        <w:gridCol w:w="8005"/>
      </w:tblGrid>
      <w:tr w:rsidR="00AE5BF8" w:rsidRPr="00F24CB0" w:rsidTr="009B5EDF">
        <w:trPr>
          <w:trHeight w:val="160"/>
        </w:trPr>
        <w:tc>
          <w:tcPr>
            <w:tcW w:w="317" w:type="pct"/>
          </w:tcPr>
          <w:p w:rsidR="00AE5BF8" w:rsidRPr="00F24CB0" w:rsidRDefault="00AE5BF8" w:rsidP="002B6173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24CB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F24CB0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1751B" w:rsidRPr="006838A4">
              <w:rPr>
                <w:rFonts w:ascii="Times New Roman" w:hAnsi="Times New Roman"/>
                <w:szCs w:val="28"/>
              </w:rPr>
              <w:t xml:space="preserve">сульфадиазина </w:t>
            </w:r>
            <w:r w:rsidRPr="00F24CB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E5BF8" w:rsidRPr="00F24CB0" w:rsidTr="009B5EDF">
        <w:tc>
          <w:tcPr>
            <w:tcW w:w="317" w:type="pct"/>
          </w:tcPr>
          <w:p w:rsidR="00AE5BF8" w:rsidRPr="00F24CB0" w:rsidRDefault="00AE5BF8" w:rsidP="002B61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</w:t>
            </w: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="008445A6" w:rsidRPr="006838A4">
              <w:rPr>
                <w:rFonts w:ascii="Times New Roman" w:hAnsi="Times New Roman"/>
                <w:sz w:val="28"/>
                <w:szCs w:val="28"/>
              </w:rPr>
              <w:t xml:space="preserve">сульфадиазина </w:t>
            </w: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8445A6" w:rsidRPr="006838A4">
              <w:rPr>
                <w:rFonts w:ascii="Times New Roman" w:hAnsi="Times New Roman"/>
                <w:sz w:val="28"/>
                <w:szCs w:val="28"/>
              </w:rPr>
              <w:t>сульфадиазина серебра</w:t>
            </w: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E5BF8" w:rsidRPr="00F24CB0" w:rsidTr="009B5EDF">
        <w:tc>
          <w:tcPr>
            <w:tcW w:w="317" w:type="pct"/>
          </w:tcPr>
          <w:p w:rsidR="00AE5BF8" w:rsidRPr="00F24CB0" w:rsidRDefault="00AE5BF8" w:rsidP="002B61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E5BF8" w:rsidRPr="00F24CB0" w:rsidTr="009B5EDF">
        <w:trPr>
          <w:trHeight w:val="208"/>
        </w:trPr>
        <w:tc>
          <w:tcPr>
            <w:tcW w:w="317" w:type="pct"/>
          </w:tcPr>
          <w:p w:rsidR="00AE5BF8" w:rsidRPr="00F24CB0" w:rsidRDefault="00AE5BF8" w:rsidP="002B61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24CB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8445A6" w:rsidRPr="006838A4">
              <w:rPr>
                <w:rFonts w:ascii="Times New Roman" w:hAnsi="Times New Roman"/>
                <w:szCs w:val="28"/>
              </w:rPr>
              <w:t>сульфадиазина серебра</w:t>
            </w:r>
            <w:r w:rsidRPr="00F24CB0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24CB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AE5BF8" w:rsidRPr="00F24CB0" w:rsidTr="009B5EDF">
        <w:tc>
          <w:tcPr>
            <w:tcW w:w="317" w:type="pct"/>
          </w:tcPr>
          <w:p w:rsidR="00AE5BF8" w:rsidRPr="00F24CB0" w:rsidRDefault="00AE5BF8" w:rsidP="002B61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proofErr w:type="gramStart"/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AE5BF8" w:rsidRPr="00F24CB0" w:rsidTr="009B5EDF">
        <w:tc>
          <w:tcPr>
            <w:tcW w:w="317" w:type="pct"/>
          </w:tcPr>
          <w:p w:rsidR="00AE5BF8" w:rsidRPr="00F24CB0" w:rsidRDefault="00AE5BF8" w:rsidP="002B617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50" w:type="pct"/>
          </w:tcPr>
          <w:p w:rsidR="00AE5BF8" w:rsidRPr="00F24CB0" w:rsidRDefault="00AE5BF8" w:rsidP="009B5E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C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94" w:type="pct"/>
          </w:tcPr>
          <w:p w:rsidR="00AE5BF8" w:rsidRPr="00F24CB0" w:rsidRDefault="00AE5BF8" w:rsidP="009B5EDF">
            <w:pPr>
              <w:pStyle w:val="af0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24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8445A6" w:rsidRPr="006838A4">
              <w:rPr>
                <w:rFonts w:ascii="Times New Roman" w:hAnsi="Times New Roman"/>
                <w:sz w:val="28"/>
                <w:szCs w:val="28"/>
              </w:rPr>
              <w:t>сульфадиазина серебра</w:t>
            </w:r>
            <w:r w:rsidRPr="00F24C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r w:rsidR="008445A6" w:rsidRPr="006838A4">
              <w:rPr>
                <w:rFonts w:ascii="Times New Roman" w:hAnsi="Times New Roman"/>
                <w:sz w:val="28"/>
                <w:szCs w:val="28"/>
              </w:rPr>
              <w:t>сульфадиазина серебра</w:t>
            </w:r>
            <w:r w:rsidRPr="00F24CB0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30457" w:rsidRDefault="00630457" w:rsidP="009B5EDF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B5EDF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1B2843" w:rsidRPr="001B2843">
        <w:rPr>
          <w:rFonts w:ascii="Times New Roman" w:hAnsi="Times New Roman" w:cs="Times New Roman"/>
          <w:b/>
          <w:i/>
          <w:sz w:val="28"/>
          <w:szCs w:val="28"/>
        </w:rPr>
        <w:t>Серебро</w:t>
      </w:r>
    </w:p>
    <w:p w:rsidR="007332FD" w:rsidRPr="009B5EDF" w:rsidRDefault="001B2843" w:rsidP="009B5ED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43">
        <w:rPr>
          <w:rFonts w:ascii="Times New Roman" w:hAnsi="Times New Roman" w:cs="Times New Roman"/>
          <w:color w:val="000000"/>
          <w:sz w:val="28"/>
          <w:szCs w:val="28"/>
        </w:rPr>
        <w:t>Определени</w:t>
      </w:r>
      <w:r w:rsidR="009B5EDF">
        <w:rPr>
          <w:rFonts w:ascii="Times New Roman" w:hAnsi="Times New Roman" w:cs="Times New Roman"/>
          <w:color w:val="000000"/>
          <w:sz w:val="28"/>
          <w:szCs w:val="28"/>
        </w:rPr>
        <w:t>е проводят методом титриметрии.</w:t>
      </w:r>
    </w:p>
    <w:p w:rsidR="00074250" w:rsidRPr="006B1184" w:rsidRDefault="00074250" w:rsidP="009B5ED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FE3">
        <w:rPr>
          <w:rFonts w:ascii="Times New Roman" w:hAnsi="Times New Roman"/>
          <w:sz w:val="28"/>
          <w:szCs w:val="28"/>
        </w:rPr>
        <w:t>Около 0,</w:t>
      </w:r>
      <w:r w:rsidR="008E27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D81FE3">
        <w:rPr>
          <w:rFonts w:ascii="Times New Roman" w:hAnsi="Times New Roman"/>
          <w:sz w:val="28"/>
          <w:szCs w:val="28"/>
        </w:rPr>
        <w:t xml:space="preserve"> г (точная навеска) субстанции </w:t>
      </w:r>
      <w:r>
        <w:rPr>
          <w:rFonts w:ascii="Times New Roman" w:hAnsi="Times New Roman"/>
          <w:sz w:val="28"/>
          <w:szCs w:val="28"/>
        </w:rPr>
        <w:t xml:space="preserve">прибавляют </w:t>
      </w:r>
      <w:r w:rsidR="000A30BB">
        <w:rPr>
          <w:rFonts w:ascii="Times New Roman" w:hAnsi="Times New Roman"/>
          <w:sz w:val="28"/>
          <w:szCs w:val="28"/>
        </w:rPr>
        <w:t xml:space="preserve">к </w:t>
      </w:r>
      <w:r w:rsidR="008E2789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 мл воды</w:t>
      </w:r>
      <w:r w:rsidR="00D162F3">
        <w:rPr>
          <w:rFonts w:ascii="Times New Roman" w:hAnsi="Times New Roman"/>
          <w:sz w:val="28"/>
          <w:szCs w:val="28"/>
        </w:rPr>
        <w:t xml:space="preserve"> и </w:t>
      </w:r>
      <w:r w:rsidR="008E278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 мл азотной кислоты концентрированной</w:t>
      </w:r>
      <w:r w:rsidR="00D162F3">
        <w:rPr>
          <w:rFonts w:ascii="Times New Roman" w:hAnsi="Times New Roman"/>
          <w:sz w:val="28"/>
          <w:szCs w:val="28"/>
        </w:rPr>
        <w:t xml:space="preserve">, </w:t>
      </w:r>
      <w:r w:rsidR="000A30BB">
        <w:rPr>
          <w:rFonts w:ascii="Times New Roman" w:hAnsi="Times New Roman"/>
          <w:sz w:val="28"/>
          <w:szCs w:val="28"/>
        </w:rPr>
        <w:t>пере</w:t>
      </w:r>
      <w:r w:rsidR="00D162F3">
        <w:rPr>
          <w:rFonts w:ascii="Times New Roman" w:hAnsi="Times New Roman"/>
          <w:sz w:val="28"/>
          <w:szCs w:val="28"/>
        </w:rPr>
        <w:t>мешивают в течени</w:t>
      </w:r>
      <w:r w:rsidR="000A30BB">
        <w:rPr>
          <w:rFonts w:ascii="Times New Roman" w:hAnsi="Times New Roman"/>
          <w:sz w:val="28"/>
          <w:szCs w:val="28"/>
        </w:rPr>
        <w:t>е</w:t>
      </w:r>
      <w:r w:rsidR="00D162F3">
        <w:rPr>
          <w:rFonts w:ascii="Times New Roman" w:hAnsi="Times New Roman"/>
          <w:sz w:val="28"/>
          <w:szCs w:val="28"/>
        </w:rPr>
        <w:t xml:space="preserve"> 15 мин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FE3">
        <w:rPr>
          <w:rFonts w:ascii="Times New Roman" w:hAnsi="Times New Roman"/>
          <w:sz w:val="28"/>
          <w:szCs w:val="28"/>
        </w:rPr>
        <w:t xml:space="preserve">и титруют </w:t>
      </w:r>
      <w:r w:rsidRPr="00074250">
        <w:rPr>
          <w:rFonts w:ascii="Times New Roman" w:hAnsi="Times New Roman"/>
          <w:sz w:val="28"/>
          <w:szCs w:val="28"/>
        </w:rPr>
        <w:t>0,1 М раствор</w:t>
      </w:r>
      <w:r>
        <w:rPr>
          <w:rFonts w:ascii="Times New Roman" w:hAnsi="Times New Roman"/>
          <w:sz w:val="28"/>
          <w:szCs w:val="28"/>
        </w:rPr>
        <w:t>ом</w:t>
      </w:r>
      <w:r w:rsidRPr="00074250">
        <w:rPr>
          <w:rFonts w:ascii="Times New Roman" w:hAnsi="Times New Roman"/>
          <w:sz w:val="28"/>
          <w:szCs w:val="28"/>
        </w:rPr>
        <w:t xml:space="preserve"> аммония тиоцианата.</w:t>
      </w:r>
      <w:r w:rsidRPr="00D81FE3">
        <w:rPr>
          <w:rFonts w:ascii="Times New Roman" w:hAnsi="Times New Roman"/>
          <w:sz w:val="28"/>
          <w:szCs w:val="28"/>
        </w:rPr>
        <w:t xml:space="preserve"> Конечную</w:t>
      </w:r>
      <w:r w:rsidRPr="006B1184">
        <w:rPr>
          <w:rFonts w:ascii="Times New Roman" w:hAnsi="Times New Roman"/>
          <w:sz w:val="28"/>
          <w:szCs w:val="28"/>
        </w:rPr>
        <w:t xml:space="preserve"> точку титрования определяют потенциометрически </w:t>
      </w:r>
      <w:r w:rsidR="00EF6574">
        <w:rPr>
          <w:rFonts w:ascii="Times New Roman" w:hAnsi="Times New Roman"/>
          <w:sz w:val="28"/>
          <w:szCs w:val="28"/>
        </w:rPr>
        <w:t>с использованием электрода на основе сере</w:t>
      </w:r>
      <w:r w:rsidR="00CA4F93">
        <w:rPr>
          <w:rFonts w:ascii="Times New Roman" w:hAnsi="Times New Roman"/>
          <w:sz w:val="28"/>
          <w:szCs w:val="28"/>
        </w:rPr>
        <w:t xml:space="preserve">бра в качестве индикаторного и </w:t>
      </w:r>
      <w:r w:rsidR="00EF6574" w:rsidRPr="00EF6574">
        <w:rPr>
          <w:rFonts w:ascii="Times New Roman" w:hAnsi="Times New Roman"/>
          <w:sz w:val="28"/>
          <w:szCs w:val="28"/>
        </w:rPr>
        <w:t>электрод</w:t>
      </w:r>
      <w:r w:rsidR="00EF6574">
        <w:rPr>
          <w:rFonts w:ascii="Times New Roman" w:hAnsi="Times New Roman"/>
          <w:sz w:val="28"/>
          <w:szCs w:val="28"/>
        </w:rPr>
        <w:t>а</w:t>
      </w:r>
      <w:r w:rsidR="00EF6574" w:rsidRPr="00EF6574">
        <w:rPr>
          <w:rFonts w:ascii="Times New Roman" w:hAnsi="Times New Roman"/>
          <w:sz w:val="28"/>
          <w:szCs w:val="28"/>
        </w:rPr>
        <w:t xml:space="preserve"> сравнения с двойным переходом </w:t>
      </w:r>
      <w:r w:rsidRPr="006B1184">
        <w:rPr>
          <w:rFonts w:ascii="Times New Roman" w:hAnsi="Times New Roman"/>
          <w:sz w:val="28"/>
          <w:szCs w:val="28"/>
        </w:rPr>
        <w:t>(ОФС «Потенциометрическое титрование»).</w:t>
      </w:r>
    </w:p>
    <w:p w:rsidR="00074250" w:rsidRPr="006B1184" w:rsidRDefault="00074250" w:rsidP="009B5ED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184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074250" w:rsidRPr="009B5EDF" w:rsidRDefault="00074250" w:rsidP="009B5ED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B5EDF">
        <w:rPr>
          <w:rFonts w:ascii="Times New Roman" w:hAnsi="Times New Roman" w:cs="Times New Roman"/>
          <w:sz w:val="28"/>
          <w:szCs w:val="28"/>
        </w:rPr>
        <w:t>1</w:t>
      </w:r>
      <w:r w:rsidR="009B5EDF" w:rsidRPr="009B5EDF">
        <w:rPr>
          <w:rFonts w:ascii="Times New Roman" w:hAnsi="Times New Roman" w:cs="Times New Roman"/>
          <w:sz w:val="28"/>
          <w:szCs w:val="28"/>
        </w:rPr>
        <w:t> </w:t>
      </w:r>
      <w:r w:rsidRPr="009B5EDF">
        <w:rPr>
          <w:rFonts w:ascii="Times New Roman" w:hAnsi="Times New Roman" w:cs="Times New Roman"/>
          <w:sz w:val="28"/>
          <w:szCs w:val="28"/>
        </w:rPr>
        <w:t>мл 0,1</w:t>
      </w:r>
      <w:r w:rsidR="009B5EDF" w:rsidRPr="009B5EDF">
        <w:rPr>
          <w:rFonts w:ascii="Times New Roman" w:hAnsi="Times New Roman" w:cs="Times New Roman"/>
          <w:sz w:val="28"/>
          <w:szCs w:val="28"/>
        </w:rPr>
        <w:t> </w:t>
      </w:r>
      <w:r w:rsidRPr="009B5EDF">
        <w:rPr>
          <w:rFonts w:ascii="Times New Roman" w:hAnsi="Times New Roman" w:cs="Times New Roman"/>
          <w:sz w:val="28"/>
          <w:szCs w:val="28"/>
        </w:rPr>
        <w:t>М раствора аммония тиоцианата соответствует 10,79 мг серебра</w:t>
      </w:r>
      <w:r w:rsidR="00C4092B" w:rsidRPr="009B5EDF">
        <w:rPr>
          <w:rFonts w:ascii="Times New Roman" w:hAnsi="Times New Roman" w:cs="Times New Roman"/>
          <w:sz w:val="28"/>
          <w:szCs w:val="28"/>
        </w:rPr>
        <w:t xml:space="preserve"> </w:t>
      </w:r>
      <w:r w:rsidR="00C4092B" w:rsidRPr="009B5EDF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9B5EDF">
        <w:rPr>
          <w:rFonts w:ascii="Times New Roman" w:hAnsi="Times New Roman" w:cs="Times New Roman"/>
          <w:sz w:val="28"/>
          <w:szCs w:val="28"/>
        </w:rPr>
        <w:t>.</w:t>
      </w:r>
    </w:p>
    <w:p w:rsidR="000A141F" w:rsidRPr="009B5EDF" w:rsidRDefault="000A141F" w:rsidP="006E42F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EDF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9B5EDF">
        <w:rPr>
          <w:rFonts w:ascii="Times New Roman" w:hAnsi="Times New Roman" w:cs="Times New Roman"/>
          <w:sz w:val="28"/>
          <w:szCs w:val="28"/>
        </w:rPr>
        <w:t xml:space="preserve"> В защ</w:t>
      </w:r>
      <w:bookmarkStart w:id="0" w:name="_GoBack"/>
      <w:bookmarkEnd w:id="0"/>
      <w:r w:rsidRPr="009B5EDF">
        <w:rPr>
          <w:rFonts w:ascii="Times New Roman" w:hAnsi="Times New Roman" w:cs="Times New Roman"/>
          <w:sz w:val="28"/>
          <w:szCs w:val="28"/>
        </w:rPr>
        <w:t>ищ</w:t>
      </w:r>
      <w:r w:rsidR="00630457" w:rsidRPr="009B5EDF">
        <w:rPr>
          <w:rFonts w:ascii="Times New Roman" w:hAnsi="Times New Roman" w:cs="Times New Roman"/>
          <w:sz w:val="28"/>
          <w:szCs w:val="28"/>
        </w:rPr>
        <w:t>ё</w:t>
      </w:r>
      <w:r w:rsidRPr="009B5EDF">
        <w:rPr>
          <w:rFonts w:ascii="Times New Roman" w:hAnsi="Times New Roman" w:cs="Times New Roman"/>
          <w:sz w:val="28"/>
          <w:szCs w:val="28"/>
        </w:rPr>
        <w:t>нном от света месте.</w:t>
      </w:r>
    </w:p>
    <w:p w:rsidR="000A141F" w:rsidRPr="009B5EDF" w:rsidRDefault="000A141F" w:rsidP="006E42F3">
      <w:pPr>
        <w:pStyle w:val="a7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32FD" w:rsidRPr="009B5EDF" w:rsidRDefault="00595D60" w:rsidP="009B5E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EDF">
        <w:rPr>
          <w:rFonts w:ascii="Times New Roman" w:hAnsi="Times New Roman" w:cs="Times New Roman"/>
          <w:sz w:val="28"/>
          <w:szCs w:val="28"/>
        </w:rPr>
        <w:lastRenderedPageBreak/>
        <w:t>*Приводится для информации.</w:t>
      </w:r>
    </w:p>
    <w:sectPr w:rsidR="007332FD" w:rsidRPr="009B5EDF" w:rsidSect="005E40E9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75" w:rsidRDefault="00105D75" w:rsidP="005E40E9">
      <w:pPr>
        <w:spacing w:after="0" w:line="240" w:lineRule="auto"/>
      </w:pPr>
      <w:r>
        <w:separator/>
      </w:r>
    </w:p>
  </w:endnote>
  <w:endnote w:type="continuationSeparator" w:id="0">
    <w:p w:rsidR="00105D75" w:rsidRDefault="00105D75" w:rsidP="005E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7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D75" w:rsidRPr="00162D06" w:rsidRDefault="00D56E72" w:rsidP="00162D0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2D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05D75" w:rsidRPr="00162D0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2D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B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2D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75" w:rsidRDefault="00105D75" w:rsidP="005E40E9">
      <w:pPr>
        <w:spacing w:after="0" w:line="240" w:lineRule="auto"/>
      </w:pPr>
      <w:r>
        <w:separator/>
      </w:r>
    </w:p>
  </w:footnote>
  <w:footnote w:type="continuationSeparator" w:id="0">
    <w:p w:rsidR="00105D75" w:rsidRDefault="00105D75" w:rsidP="005E4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75B3"/>
    <w:rsid w:val="00022E28"/>
    <w:rsid w:val="00023646"/>
    <w:rsid w:val="000475B3"/>
    <w:rsid w:val="00066E91"/>
    <w:rsid w:val="00074250"/>
    <w:rsid w:val="00093454"/>
    <w:rsid w:val="000A141F"/>
    <w:rsid w:val="000A30BB"/>
    <w:rsid w:val="000B1005"/>
    <w:rsid w:val="000B48B2"/>
    <w:rsid w:val="00105D75"/>
    <w:rsid w:val="0011575E"/>
    <w:rsid w:val="0011751B"/>
    <w:rsid w:val="001367FC"/>
    <w:rsid w:val="001371A7"/>
    <w:rsid w:val="00146483"/>
    <w:rsid w:val="00147848"/>
    <w:rsid w:val="0015269D"/>
    <w:rsid w:val="00162D06"/>
    <w:rsid w:val="001728E0"/>
    <w:rsid w:val="001B0B2A"/>
    <w:rsid w:val="001B1B81"/>
    <w:rsid w:val="001B2843"/>
    <w:rsid w:val="001C0EB8"/>
    <w:rsid w:val="001D7AE5"/>
    <w:rsid w:val="001E16BE"/>
    <w:rsid w:val="001F2E5B"/>
    <w:rsid w:val="00207347"/>
    <w:rsid w:val="00241104"/>
    <w:rsid w:val="00241D31"/>
    <w:rsid w:val="0024495F"/>
    <w:rsid w:val="00252B41"/>
    <w:rsid w:val="00253223"/>
    <w:rsid w:val="002830B0"/>
    <w:rsid w:val="002854F7"/>
    <w:rsid w:val="0029163A"/>
    <w:rsid w:val="00291FEB"/>
    <w:rsid w:val="0029487A"/>
    <w:rsid w:val="002B6150"/>
    <w:rsid w:val="002B6173"/>
    <w:rsid w:val="002D22DB"/>
    <w:rsid w:val="002D25E2"/>
    <w:rsid w:val="002E7BBA"/>
    <w:rsid w:val="00304857"/>
    <w:rsid w:val="00327573"/>
    <w:rsid w:val="0032777E"/>
    <w:rsid w:val="003646B4"/>
    <w:rsid w:val="00375C5A"/>
    <w:rsid w:val="00394841"/>
    <w:rsid w:val="003D7B60"/>
    <w:rsid w:val="003F4D21"/>
    <w:rsid w:val="00400C34"/>
    <w:rsid w:val="00400E8B"/>
    <w:rsid w:val="00404C1F"/>
    <w:rsid w:val="004123A6"/>
    <w:rsid w:val="0042261C"/>
    <w:rsid w:val="00435F75"/>
    <w:rsid w:val="00452515"/>
    <w:rsid w:val="00487212"/>
    <w:rsid w:val="004B346D"/>
    <w:rsid w:val="004C082B"/>
    <w:rsid w:val="004E2CEF"/>
    <w:rsid w:val="00550953"/>
    <w:rsid w:val="00554696"/>
    <w:rsid w:val="005724AF"/>
    <w:rsid w:val="00595D60"/>
    <w:rsid w:val="005A2F1D"/>
    <w:rsid w:val="005B0950"/>
    <w:rsid w:val="005B4FF8"/>
    <w:rsid w:val="005B5C5B"/>
    <w:rsid w:val="005B7ECB"/>
    <w:rsid w:val="005C5878"/>
    <w:rsid w:val="005D619E"/>
    <w:rsid w:val="005E40E9"/>
    <w:rsid w:val="005F4C51"/>
    <w:rsid w:val="00615FCE"/>
    <w:rsid w:val="00623D68"/>
    <w:rsid w:val="00630457"/>
    <w:rsid w:val="00655D1A"/>
    <w:rsid w:val="00663651"/>
    <w:rsid w:val="0066448B"/>
    <w:rsid w:val="006670AE"/>
    <w:rsid w:val="0067261D"/>
    <w:rsid w:val="006838A4"/>
    <w:rsid w:val="00685DE2"/>
    <w:rsid w:val="00696652"/>
    <w:rsid w:val="006C6CE4"/>
    <w:rsid w:val="006E01BF"/>
    <w:rsid w:val="006E42F3"/>
    <w:rsid w:val="006E5FBC"/>
    <w:rsid w:val="00706551"/>
    <w:rsid w:val="00727739"/>
    <w:rsid w:val="007332FD"/>
    <w:rsid w:val="00737868"/>
    <w:rsid w:val="0074580D"/>
    <w:rsid w:val="007527C1"/>
    <w:rsid w:val="007542F1"/>
    <w:rsid w:val="007729FD"/>
    <w:rsid w:val="00782FDC"/>
    <w:rsid w:val="007956BB"/>
    <w:rsid w:val="007B2968"/>
    <w:rsid w:val="007B5514"/>
    <w:rsid w:val="007C0F36"/>
    <w:rsid w:val="007C5D8A"/>
    <w:rsid w:val="007E18CA"/>
    <w:rsid w:val="007E223A"/>
    <w:rsid w:val="007F0754"/>
    <w:rsid w:val="007F7CCD"/>
    <w:rsid w:val="00813B7D"/>
    <w:rsid w:val="008221B8"/>
    <w:rsid w:val="008445A6"/>
    <w:rsid w:val="008B1F94"/>
    <w:rsid w:val="008E2750"/>
    <w:rsid w:val="008E2789"/>
    <w:rsid w:val="009131B2"/>
    <w:rsid w:val="00920F88"/>
    <w:rsid w:val="0092188A"/>
    <w:rsid w:val="009234B0"/>
    <w:rsid w:val="0095001F"/>
    <w:rsid w:val="00951490"/>
    <w:rsid w:val="00953910"/>
    <w:rsid w:val="0098432B"/>
    <w:rsid w:val="009A1B8C"/>
    <w:rsid w:val="009A20D0"/>
    <w:rsid w:val="009B5782"/>
    <w:rsid w:val="009B5EDF"/>
    <w:rsid w:val="009C0E33"/>
    <w:rsid w:val="009E1BA0"/>
    <w:rsid w:val="009E5413"/>
    <w:rsid w:val="009F5136"/>
    <w:rsid w:val="00A173C6"/>
    <w:rsid w:val="00A66AE6"/>
    <w:rsid w:val="00A6740C"/>
    <w:rsid w:val="00A944FD"/>
    <w:rsid w:val="00A979C4"/>
    <w:rsid w:val="00AA3B8C"/>
    <w:rsid w:val="00AA4C42"/>
    <w:rsid w:val="00AB1FA3"/>
    <w:rsid w:val="00AB2BD5"/>
    <w:rsid w:val="00AB6E72"/>
    <w:rsid w:val="00AC37D1"/>
    <w:rsid w:val="00AD56C6"/>
    <w:rsid w:val="00AE5BF8"/>
    <w:rsid w:val="00AF129D"/>
    <w:rsid w:val="00AF3B4C"/>
    <w:rsid w:val="00AF6549"/>
    <w:rsid w:val="00B030F9"/>
    <w:rsid w:val="00B14F3B"/>
    <w:rsid w:val="00B21BE4"/>
    <w:rsid w:val="00B95010"/>
    <w:rsid w:val="00BC438B"/>
    <w:rsid w:val="00BC77C2"/>
    <w:rsid w:val="00BD37FE"/>
    <w:rsid w:val="00BD3C0D"/>
    <w:rsid w:val="00BF6603"/>
    <w:rsid w:val="00BF7425"/>
    <w:rsid w:val="00C24C92"/>
    <w:rsid w:val="00C32655"/>
    <w:rsid w:val="00C4092B"/>
    <w:rsid w:val="00C44DFD"/>
    <w:rsid w:val="00C460E1"/>
    <w:rsid w:val="00C610AA"/>
    <w:rsid w:val="00C63ADC"/>
    <w:rsid w:val="00C772C9"/>
    <w:rsid w:val="00C81425"/>
    <w:rsid w:val="00C84BDC"/>
    <w:rsid w:val="00C84C2D"/>
    <w:rsid w:val="00CA4F93"/>
    <w:rsid w:val="00CA673C"/>
    <w:rsid w:val="00CD13D2"/>
    <w:rsid w:val="00CD7E93"/>
    <w:rsid w:val="00CF2B97"/>
    <w:rsid w:val="00CF66EA"/>
    <w:rsid w:val="00D15A5B"/>
    <w:rsid w:val="00D162F3"/>
    <w:rsid w:val="00D32DA8"/>
    <w:rsid w:val="00D56E72"/>
    <w:rsid w:val="00D615EC"/>
    <w:rsid w:val="00DA58D4"/>
    <w:rsid w:val="00DC0F55"/>
    <w:rsid w:val="00DF5941"/>
    <w:rsid w:val="00E05238"/>
    <w:rsid w:val="00E25B7D"/>
    <w:rsid w:val="00E27CED"/>
    <w:rsid w:val="00E60200"/>
    <w:rsid w:val="00E6509F"/>
    <w:rsid w:val="00E80839"/>
    <w:rsid w:val="00E8150E"/>
    <w:rsid w:val="00E86AF3"/>
    <w:rsid w:val="00EC77BA"/>
    <w:rsid w:val="00ED1F46"/>
    <w:rsid w:val="00ED7FFE"/>
    <w:rsid w:val="00EF6574"/>
    <w:rsid w:val="00F032A6"/>
    <w:rsid w:val="00F23BE7"/>
    <w:rsid w:val="00F27980"/>
    <w:rsid w:val="00F54B23"/>
    <w:rsid w:val="00F7059E"/>
    <w:rsid w:val="00F8245A"/>
    <w:rsid w:val="00F831AB"/>
    <w:rsid w:val="00FA252A"/>
    <w:rsid w:val="00FC6996"/>
    <w:rsid w:val="00FC72C4"/>
    <w:rsid w:val="00FD6AFC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475B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475B3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475B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475B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No Spacing"/>
    <w:uiPriority w:val="1"/>
    <w:qFormat/>
    <w:rsid w:val="000475B3"/>
    <w:pPr>
      <w:spacing w:after="0" w:line="240" w:lineRule="auto"/>
    </w:pPr>
  </w:style>
  <w:style w:type="paragraph" w:customStyle="1" w:styleId="1">
    <w:name w:val="Основной текст1"/>
    <w:basedOn w:val="a"/>
    <w:rsid w:val="000475B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0475B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0475B3"/>
    <w:pPr>
      <w:keepNext/>
      <w:widowControl w:val="0"/>
      <w:spacing w:before="240" w:after="60"/>
    </w:pPr>
    <w:rPr>
      <w:sz w:val="24"/>
    </w:rPr>
  </w:style>
  <w:style w:type="table" w:styleId="a8">
    <w:name w:val="Table Grid"/>
    <w:basedOn w:val="a1"/>
    <w:uiPriority w:val="59"/>
    <w:rsid w:val="000475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75B3"/>
  </w:style>
  <w:style w:type="paragraph" w:styleId="ab">
    <w:name w:val="footer"/>
    <w:basedOn w:val="a"/>
    <w:link w:val="ac"/>
    <w:uiPriority w:val="99"/>
    <w:unhideWhenUsed/>
    <w:rsid w:val="0004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75B3"/>
  </w:style>
  <w:style w:type="character" w:styleId="ad">
    <w:name w:val="Emphasis"/>
    <w:basedOn w:val="a0"/>
    <w:uiPriority w:val="20"/>
    <w:qFormat/>
    <w:rsid w:val="000475B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9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454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unhideWhenUsed/>
    <w:rsid w:val="00AE5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AE5BF8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a"/>
    <w:rsid w:val="00AE5BF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2">
    <w:name w:val="annotation reference"/>
    <w:basedOn w:val="a0"/>
    <w:uiPriority w:val="99"/>
    <w:semiHidden/>
    <w:unhideWhenUsed/>
    <w:rsid w:val="00253223"/>
    <w:rPr>
      <w:sz w:val="16"/>
      <w:szCs w:val="16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53223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253223"/>
    <w:rPr>
      <w:rFonts w:ascii="Arial" w:eastAsia="Times New Roman" w:hAnsi="Arial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1526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475B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0475B3"/>
    <w:rPr>
      <w:rFonts w:ascii="Arial" w:eastAsia="Times New Roman" w:hAnsi="Arial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475B3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0475B3"/>
    <w:rPr>
      <w:rFonts w:ascii="Times New Roman CYR" w:eastAsia="Times New Roman" w:hAnsi="Times New Roman CYR" w:cs="Times New Roman"/>
      <w:b/>
      <w:sz w:val="28"/>
      <w:szCs w:val="20"/>
    </w:rPr>
  </w:style>
  <w:style w:type="paragraph" w:styleId="a7">
    <w:name w:val="No Spacing"/>
    <w:uiPriority w:val="1"/>
    <w:qFormat/>
    <w:rsid w:val="000475B3"/>
    <w:pPr>
      <w:spacing w:after="0" w:line="240" w:lineRule="auto"/>
    </w:pPr>
  </w:style>
  <w:style w:type="paragraph" w:customStyle="1" w:styleId="1">
    <w:name w:val="Основной текст1"/>
    <w:basedOn w:val="a"/>
    <w:rsid w:val="000475B3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0475B3"/>
    <w:pPr>
      <w:snapToGrid w:val="0"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">
    <w:name w:val="Заголовок 31"/>
    <w:basedOn w:val="10"/>
    <w:next w:val="10"/>
    <w:rsid w:val="000475B3"/>
    <w:pPr>
      <w:keepNext/>
      <w:widowControl w:val="0"/>
      <w:spacing w:before="240" w:after="60"/>
    </w:pPr>
    <w:rPr>
      <w:sz w:val="24"/>
    </w:rPr>
  </w:style>
  <w:style w:type="table" w:styleId="a8">
    <w:name w:val="Table Grid"/>
    <w:basedOn w:val="a1"/>
    <w:uiPriority w:val="59"/>
    <w:rsid w:val="000475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75B3"/>
  </w:style>
  <w:style w:type="paragraph" w:styleId="ab">
    <w:name w:val="footer"/>
    <w:basedOn w:val="a"/>
    <w:link w:val="ac"/>
    <w:uiPriority w:val="99"/>
    <w:unhideWhenUsed/>
    <w:rsid w:val="0004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75B3"/>
  </w:style>
  <w:style w:type="character" w:styleId="ad">
    <w:name w:val="Emphasis"/>
    <w:basedOn w:val="a0"/>
    <w:uiPriority w:val="20"/>
    <w:qFormat/>
    <w:rsid w:val="000475B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09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454"/>
    <w:rPr>
      <w:rFonts w:ascii="Tahoma" w:hAnsi="Tahoma" w:cs="Tahoma"/>
      <w:sz w:val="16"/>
      <w:szCs w:val="16"/>
    </w:rPr>
  </w:style>
  <w:style w:type="paragraph" w:styleId="af0">
    <w:name w:val="Plain Text"/>
    <w:aliases w:val="Plain Text Char"/>
    <w:basedOn w:val="a"/>
    <w:link w:val="af1"/>
    <w:unhideWhenUsed/>
    <w:rsid w:val="00AE5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aliases w:val="Plain Text Char Знак"/>
    <w:basedOn w:val="a0"/>
    <w:link w:val="af0"/>
    <w:rsid w:val="00AE5BF8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a"/>
    <w:rsid w:val="00AE5BF8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f2">
    <w:name w:val="annotation reference"/>
    <w:basedOn w:val="a0"/>
    <w:uiPriority w:val="99"/>
    <w:semiHidden/>
    <w:unhideWhenUsed/>
    <w:rsid w:val="00253223"/>
    <w:rPr>
      <w:sz w:val="16"/>
      <w:szCs w:val="16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253223"/>
    <w:pPr>
      <w:widowControl/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4">
    <w:name w:val="Тема примечания Знак"/>
    <w:basedOn w:val="a4"/>
    <w:link w:val="af3"/>
    <w:uiPriority w:val="99"/>
    <w:semiHidden/>
    <w:rsid w:val="00253223"/>
    <w:rPr>
      <w:rFonts w:ascii="Arial" w:eastAsia="Times New Roman" w:hAnsi="Arial" w:cs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152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6</cp:revision>
  <cp:lastPrinted>2020-10-26T07:40:00Z</cp:lastPrinted>
  <dcterms:created xsi:type="dcterms:W3CDTF">2020-12-01T06:50:00Z</dcterms:created>
  <dcterms:modified xsi:type="dcterms:W3CDTF">2021-06-24T10:20:00Z</dcterms:modified>
</cp:coreProperties>
</file>