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935A7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Default="00740A1D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A50583" w:rsidRPr="00242EBA" w:rsidRDefault="00A50583" w:rsidP="00935A7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0B5749" w:rsidRPr="00231C17" w:rsidRDefault="000B5749" w:rsidP="000B5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B5749" w:rsidTr="00A50583">
        <w:tc>
          <w:tcPr>
            <w:tcW w:w="9356" w:type="dxa"/>
          </w:tcPr>
          <w:p w:rsidR="000B5749" w:rsidRDefault="000B5749" w:rsidP="00A5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749" w:rsidRDefault="000B5749" w:rsidP="000B574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0B5749" w:rsidRPr="00F57AED" w:rsidTr="00432FE3">
        <w:trPr>
          <w:trHeight w:val="20"/>
        </w:trPr>
        <w:tc>
          <w:tcPr>
            <w:tcW w:w="3093" w:type="pct"/>
          </w:tcPr>
          <w:p w:rsidR="000B5749" w:rsidRPr="00943062" w:rsidRDefault="00A50583" w:rsidP="0013197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Бензоила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пероксид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гель для наружного применения</w:t>
            </w:r>
          </w:p>
        </w:tc>
        <w:tc>
          <w:tcPr>
            <w:tcW w:w="240" w:type="pct"/>
          </w:tcPr>
          <w:p w:rsidR="000B5749" w:rsidRPr="00121CB3" w:rsidRDefault="000B5749" w:rsidP="00432F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B5749" w:rsidRPr="006C4A4E" w:rsidRDefault="000B5749" w:rsidP="00432F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0B5749" w:rsidRPr="00121CB3" w:rsidTr="00432FE3">
        <w:trPr>
          <w:trHeight w:val="20"/>
        </w:trPr>
        <w:tc>
          <w:tcPr>
            <w:tcW w:w="3093" w:type="pct"/>
          </w:tcPr>
          <w:p w:rsidR="000B5749" w:rsidRPr="00A50583" w:rsidRDefault="00A50583" w:rsidP="0013197A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45A7B">
              <w:rPr>
                <w:rFonts w:ascii="Times New Roman" w:hAnsi="Times New Roman"/>
                <w:b/>
                <w:sz w:val="28"/>
                <w:szCs w:val="28"/>
              </w:rPr>
              <w:t>Бензоил</w:t>
            </w:r>
            <w:r w:rsidR="0013197A" w:rsidRPr="00A45A7B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spellEnd"/>
            <w:r w:rsidR="0013197A" w:rsidRPr="00A45A7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3197A" w:rsidRPr="00A45A7B">
              <w:rPr>
                <w:rFonts w:ascii="Times New Roman" w:hAnsi="Times New Roman"/>
                <w:b/>
                <w:sz w:val="28"/>
                <w:szCs w:val="28"/>
              </w:rPr>
              <w:t>пероксид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гель для наружного применения</w:t>
            </w:r>
          </w:p>
        </w:tc>
        <w:tc>
          <w:tcPr>
            <w:tcW w:w="240" w:type="pct"/>
          </w:tcPr>
          <w:p w:rsidR="000B5749" w:rsidRPr="00121CB3" w:rsidRDefault="000B5749" w:rsidP="00432F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0B5749" w:rsidRPr="00121CB3" w:rsidRDefault="000B5749" w:rsidP="00432F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749" w:rsidRPr="00A70813" w:rsidTr="00432FE3">
        <w:trPr>
          <w:trHeight w:val="20"/>
        </w:trPr>
        <w:tc>
          <w:tcPr>
            <w:tcW w:w="3093" w:type="pct"/>
          </w:tcPr>
          <w:p w:rsidR="000B5749" w:rsidRPr="000D601B" w:rsidRDefault="00A50583" w:rsidP="0013197A">
            <w:pPr>
              <w:pStyle w:val="a5"/>
              <w:tabs>
                <w:tab w:val="left" w:pos="5387"/>
              </w:tabs>
              <w:spacing w:after="120"/>
              <w:outlineLvl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Benzoylis</w:t>
            </w:r>
            <w:proofErr w:type="spellEnd"/>
            <w:r w:rsidRPr="00AD4A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peroxidi</w:t>
            </w:r>
            <w:proofErr w:type="spellEnd"/>
            <w:r w:rsidRPr="00AD4A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gelum</w:t>
            </w:r>
            <w:proofErr w:type="spellEnd"/>
            <w:r w:rsidRPr="00AD4A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ad</w:t>
            </w:r>
            <w:r w:rsidR="00432FE3" w:rsidRPr="00432FE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usum</w:t>
            </w:r>
            <w:proofErr w:type="spellEnd"/>
            <w:r w:rsidRPr="00AD4A6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externum</w:t>
            </w:r>
            <w:proofErr w:type="spellEnd"/>
          </w:p>
        </w:tc>
        <w:tc>
          <w:tcPr>
            <w:tcW w:w="240" w:type="pct"/>
          </w:tcPr>
          <w:p w:rsidR="000B5749" w:rsidRPr="00AD4A65" w:rsidRDefault="000B5749" w:rsidP="00432F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0B5749" w:rsidRPr="00134DFF" w:rsidRDefault="000B5749" w:rsidP="00432F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B5749" w:rsidRDefault="000B5749" w:rsidP="000B574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B5749" w:rsidTr="00A50583">
        <w:tc>
          <w:tcPr>
            <w:tcW w:w="9356" w:type="dxa"/>
          </w:tcPr>
          <w:p w:rsidR="000B5749" w:rsidRDefault="000B5749" w:rsidP="00A50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EB0" w:rsidRPr="007A6502" w:rsidRDefault="00363A38" w:rsidP="00A5058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A650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882A16" w:rsidRPr="007A6502">
        <w:rPr>
          <w:rFonts w:ascii="Times New Roman" w:hAnsi="Times New Roman"/>
          <w:b w:val="0"/>
          <w:szCs w:val="28"/>
        </w:rPr>
        <w:t xml:space="preserve">лекарственный </w:t>
      </w:r>
      <w:r w:rsidRPr="007A6502">
        <w:rPr>
          <w:rFonts w:ascii="Times New Roman" w:hAnsi="Times New Roman"/>
          <w:b w:val="0"/>
          <w:szCs w:val="28"/>
        </w:rPr>
        <w:t>препарат</w:t>
      </w:r>
      <w:r w:rsidR="00DB3CBC" w:rsidRPr="007A650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A7A81" w:rsidRPr="007A6502">
        <w:rPr>
          <w:rFonts w:ascii="Times New Roman" w:hAnsi="Times New Roman"/>
          <w:b w:val="0"/>
          <w:szCs w:val="28"/>
        </w:rPr>
        <w:t>бензоила</w:t>
      </w:r>
      <w:proofErr w:type="spellEnd"/>
      <w:r w:rsidR="00DA7A81" w:rsidRPr="007A6502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="00DA7A81" w:rsidRPr="007A6502">
        <w:rPr>
          <w:rFonts w:ascii="Times New Roman" w:hAnsi="Times New Roman"/>
          <w:b w:val="0"/>
          <w:szCs w:val="28"/>
        </w:rPr>
        <w:t>пероксид</w:t>
      </w:r>
      <w:proofErr w:type="spellEnd"/>
      <w:r w:rsidRPr="007A6502">
        <w:rPr>
          <w:rFonts w:ascii="Times New Roman" w:hAnsi="Times New Roman"/>
          <w:b w:val="0"/>
          <w:szCs w:val="28"/>
        </w:rPr>
        <w:t xml:space="preserve">, </w:t>
      </w:r>
      <w:r w:rsidR="00431C35" w:rsidRPr="007A6502">
        <w:rPr>
          <w:rFonts w:ascii="Times New Roman" w:hAnsi="Times New Roman"/>
          <w:b w:val="0"/>
          <w:szCs w:val="28"/>
        </w:rPr>
        <w:t>гель</w:t>
      </w:r>
      <w:r w:rsidR="00DE7995" w:rsidRPr="007A6502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7A6502">
        <w:rPr>
          <w:rFonts w:ascii="Times New Roman" w:hAnsi="Times New Roman"/>
          <w:b w:val="0"/>
          <w:szCs w:val="28"/>
        </w:rPr>
        <w:t>.</w:t>
      </w:r>
      <w:r w:rsidR="00882A16" w:rsidRPr="007A6502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9C5C1B" w:rsidRPr="007A6502">
        <w:rPr>
          <w:rFonts w:ascii="Times New Roman" w:hAnsi="Times New Roman"/>
          <w:b w:val="0"/>
          <w:szCs w:val="28"/>
        </w:rPr>
        <w:t>Мази</w:t>
      </w:r>
      <w:r w:rsidR="00B03E82" w:rsidRPr="007A6502">
        <w:rPr>
          <w:rFonts w:ascii="Times New Roman" w:hAnsi="Times New Roman"/>
          <w:b w:val="0"/>
          <w:szCs w:val="28"/>
        </w:rPr>
        <w:t>» и ниже</w:t>
      </w:r>
      <w:r w:rsidR="00882A16" w:rsidRPr="007A6502">
        <w:rPr>
          <w:rFonts w:ascii="Times New Roman" w:hAnsi="Times New Roman"/>
          <w:b w:val="0"/>
          <w:szCs w:val="28"/>
        </w:rPr>
        <w:t>приведенным требованиям.</w:t>
      </w:r>
    </w:p>
    <w:p w:rsidR="00887A34" w:rsidRPr="00C950A8" w:rsidRDefault="00887A34" w:rsidP="00A5058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950A8">
        <w:rPr>
          <w:rFonts w:ascii="Times New Roman" w:hAnsi="Times New Roman"/>
          <w:b w:val="0"/>
          <w:szCs w:val="28"/>
          <w:lang w:val="en-US"/>
        </w:rPr>
        <w:t>C</w:t>
      </w:r>
      <w:r w:rsidRPr="00C950A8">
        <w:rPr>
          <w:rFonts w:ascii="Times New Roman" w:hAnsi="Times New Roman"/>
          <w:b w:val="0"/>
          <w:szCs w:val="28"/>
        </w:rPr>
        <w:t>одержит не менее 90</w:t>
      </w:r>
      <w:proofErr w:type="gramStart"/>
      <w:r w:rsidRPr="00C950A8">
        <w:rPr>
          <w:rFonts w:ascii="Times New Roman" w:hAnsi="Times New Roman"/>
          <w:b w:val="0"/>
          <w:szCs w:val="28"/>
        </w:rPr>
        <w:t>,0</w:t>
      </w:r>
      <w:proofErr w:type="gramEnd"/>
      <w:r w:rsidRPr="00C950A8">
        <w:rPr>
          <w:rFonts w:ascii="Times New Roman" w:hAnsi="Times New Roman"/>
          <w:b w:val="0"/>
          <w:szCs w:val="28"/>
        </w:rPr>
        <w:t> % и не более 1</w:t>
      </w:r>
      <w:r w:rsidR="00EC0CD7" w:rsidRPr="00C950A8">
        <w:rPr>
          <w:rFonts w:ascii="Times New Roman" w:hAnsi="Times New Roman"/>
          <w:b w:val="0"/>
          <w:szCs w:val="28"/>
        </w:rPr>
        <w:t>25</w:t>
      </w:r>
      <w:r w:rsidRPr="00C950A8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r w:rsidR="00DA7A81" w:rsidRPr="00C950A8">
        <w:rPr>
          <w:rFonts w:ascii="Times New Roman" w:eastAsia="Calibri" w:hAnsi="Times New Roman"/>
          <w:b w:val="0"/>
          <w:szCs w:val="28"/>
        </w:rPr>
        <w:t>бензоила пероксида</w:t>
      </w:r>
      <w:r w:rsidR="00E50BB0" w:rsidRPr="00C950A8">
        <w:rPr>
          <w:rFonts w:ascii="Times New Roman" w:eastAsia="Calibri" w:hAnsi="Times New Roman"/>
          <w:b w:val="0"/>
          <w:szCs w:val="28"/>
        </w:rPr>
        <w:t xml:space="preserve"> </w:t>
      </w:r>
      <w:r w:rsidR="00DA7A81" w:rsidRPr="00C950A8">
        <w:rPr>
          <w:rFonts w:ascii="Times New Roman" w:hAnsi="Times New Roman"/>
          <w:b w:val="0"/>
          <w:szCs w:val="28"/>
          <w:lang w:val="en-US"/>
        </w:rPr>
        <w:t>C</w:t>
      </w:r>
      <w:r w:rsidR="00DA7A81" w:rsidRPr="00C950A8">
        <w:rPr>
          <w:rFonts w:ascii="Times New Roman" w:hAnsi="Times New Roman"/>
          <w:b w:val="0"/>
          <w:szCs w:val="28"/>
          <w:vertAlign w:val="subscript"/>
        </w:rPr>
        <w:t>14</w:t>
      </w:r>
      <w:r w:rsidR="00DA7A81" w:rsidRPr="00C950A8">
        <w:rPr>
          <w:rFonts w:ascii="Times New Roman" w:hAnsi="Times New Roman"/>
          <w:b w:val="0"/>
          <w:szCs w:val="28"/>
          <w:lang w:val="en-US"/>
        </w:rPr>
        <w:t>H</w:t>
      </w:r>
      <w:r w:rsidR="00DA7A81" w:rsidRPr="00C950A8">
        <w:rPr>
          <w:rFonts w:ascii="Times New Roman" w:hAnsi="Times New Roman"/>
          <w:b w:val="0"/>
          <w:szCs w:val="28"/>
          <w:vertAlign w:val="subscript"/>
        </w:rPr>
        <w:t>10</w:t>
      </w:r>
      <w:r w:rsidR="00DA7A81" w:rsidRPr="00C950A8">
        <w:rPr>
          <w:rFonts w:ascii="Times New Roman" w:hAnsi="Times New Roman"/>
          <w:b w:val="0"/>
          <w:szCs w:val="28"/>
          <w:lang w:val="en-US"/>
        </w:rPr>
        <w:t>O</w:t>
      </w:r>
      <w:r w:rsidR="00DA7A81" w:rsidRPr="00C950A8">
        <w:rPr>
          <w:rFonts w:ascii="Times New Roman" w:hAnsi="Times New Roman"/>
          <w:b w:val="0"/>
          <w:szCs w:val="28"/>
          <w:vertAlign w:val="subscript"/>
        </w:rPr>
        <w:t>4</w:t>
      </w:r>
      <w:r w:rsidRPr="00C950A8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3857DE" w:rsidRPr="007A6502" w:rsidRDefault="003857DE" w:rsidP="00A5058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7A6502" w:rsidRDefault="00C73848" w:rsidP="00A5058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7A6502">
        <w:rPr>
          <w:rStyle w:val="8"/>
          <w:b/>
          <w:color w:val="000000" w:themeColor="text1"/>
          <w:sz w:val="28"/>
          <w:szCs w:val="28"/>
        </w:rPr>
        <w:t>Описание</w:t>
      </w:r>
      <w:r w:rsidRPr="00B008AC">
        <w:rPr>
          <w:rStyle w:val="8"/>
          <w:b/>
          <w:color w:val="000000" w:themeColor="text1"/>
          <w:sz w:val="28"/>
          <w:szCs w:val="28"/>
        </w:rPr>
        <w:t>.</w:t>
      </w:r>
      <w:r w:rsidRPr="007A6502">
        <w:rPr>
          <w:rStyle w:val="8"/>
          <w:color w:val="000000" w:themeColor="text1"/>
          <w:sz w:val="28"/>
          <w:szCs w:val="28"/>
        </w:rPr>
        <w:t xml:space="preserve"> </w:t>
      </w:r>
      <w:r w:rsidR="00882A16" w:rsidRPr="007A6502">
        <w:rPr>
          <w:sz w:val="28"/>
          <w:szCs w:val="28"/>
        </w:rPr>
        <w:t>Содержание раздела приводится в соответствии с</w:t>
      </w:r>
      <w:r w:rsidR="002302B1" w:rsidRPr="007A6502">
        <w:rPr>
          <w:rStyle w:val="8"/>
          <w:color w:val="000000" w:themeColor="text1"/>
          <w:sz w:val="28"/>
          <w:szCs w:val="28"/>
        </w:rPr>
        <w:t xml:space="preserve"> </w:t>
      </w:r>
      <w:r w:rsidR="00F1143C" w:rsidRPr="007A6502">
        <w:rPr>
          <w:rStyle w:val="8"/>
          <w:color w:val="000000" w:themeColor="text1"/>
          <w:sz w:val="28"/>
          <w:szCs w:val="28"/>
        </w:rPr>
        <w:t>ОФС «</w:t>
      </w:r>
      <w:r w:rsidR="009C5C1B" w:rsidRPr="007A6502">
        <w:rPr>
          <w:rStyle w:val="8"/>
          <w:color w:val="000000" w:themeColor="text1"/>
          <w:sz w:val="28"/>
          <w:szCs w:val="28"/>
        </w:rPr>
        <w:t>Мази</w:t>
      </w:r>
      <w:r w:rsidR="00F1143C" w:rsidRPr="007A6502">
        <w:rPr>
          <w:rStyle w:val="8"/>
          <w:color w:val="000000" w:themeColor="text1"/>
          <w:sz w:val="28"/>
          <w:szCs w:val="28"/>
        </w:rPr>
        <w:t>»</w:t>
      </w:r>
      <w:r w:rsidRPr="007A6502">
        <w:rPr>
          <w:rStyle w:val="8"/>
          <w:color w:val="000000" w:themeColor="text1"/>
          <w:sz w:val="28"/>
          <w:szCs w:val="28"/>
        </w:rPr>
        <w:t>.</w:t>
      </w:r>
    </w:p>
    <w:p w:rsidR="008D1B1F" w:rsidRPr="00720526" w:rsidRDefault="00C73848" w:rsidP="00A5058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B008AC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8D1B1F" w:rsidRPr="00B008AC">
        <w:rPr>
          <w:rStyle w:val="8"/>
          <w:rFonts w:eastAsiaTheme="minorHAnsi"/>
          <w:b/>
          <w:i/>
          <w:color w:val="000000" w:themeColor="text1"/>
          <w:sz w:val="28"/>
          <w:szCs w:val="28"/>
        </w:rPr>
        <w:t>.</w:t>
      </w:r>
      <w:r w:rsidR="00432FE3" w:rsidRPr="00B008A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413E6" w:rsidRPr="00B008AC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8D1B1F" w:rsidRPr="00B008A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F672C0" w:rsidRPr="00B008AC">
        <w:rPr>
          <w:rFonts w:ascii="Times New Roman" w:hAnsi="Times New Roman"/>
          <w:sz w:val="28"/>
          <w:szCs w:val="28"/>
        </w:rPr>
        <w:t xml:space="preserve">Время удерживания </w:t>
      </w:r>
      <w:r w:rsidR="00AD4A65" w:rsidRPr="00B008AC">
        <w:rPr>
          <w:rFonts w:ascii="Times New Roman" w:hAnsi="Times New Roman"/>
          <w:sz w:val="28"/>
          <w:szCs w:val="28"/>
        </w:rPr>
        <w:t xml:space="preserve">основного </w:t>
      </w:r>
      <w:r w:rsidR="00C30517" w:rsidRPr="00B008AC">
        <w:rPr>
          <w:rFonts w:ascii="Times New Roman" w:hAnsi="Times New Roman"/>
          <w:sz w:val="28"/>
          <w:szCs w:val="28"/>
        </w:rPr>
        <w:t xml:space="preserve">пика </w:t>
      </w:r>
      <w:r w:rsidR="00F672C0" w:rsidRPr="00B008AC">
        <w:rPr>
          <w:rFonts w:ascii="Times New Roman" w:hAnsi="Times New Roman"/>
          <w:sz w:val="28"/>
          <w:szCs w:val="28"/>
        </w:rPr>
        <w:t xml:space="preserve">на хроматограмме испытуемого раствора </w:t>
      </w:r>
      <w:r w:rsidR="00F672C0" w:rsidRPr="0079014D">
        <w:rPr>
          <w:rFonts w:ascii="Times New Roman" w:hAnsi="Times New Roman"/>
          <w:sz w:val="28"/>
          <w:szCs w:val="28"/>
        </w:rPr>
        <w:t xml:space="preserve">должно соответствовать времени удерживания </w:t>
      </w:r>
      <w:r w:rsidR="00C30517" w:rsidRPr="0079014D">
        <w:rPr>
          <w:rFonts w:ascii="Times New Roman" w:hAnsi="Times New Roman"/>
          <w:sz w:val="28"/>
          <w:szCs w:val="28"/>
        </w:rPr>
        <w:t xml:space="preserve">пика </w:t>
      </w:r>
      <w:r w:rsidR="00DA7A81" w:rsidRPr="0079014D">
        <w:rPr>
          <w:rFonts w:ascii="Times New Roman" w:hAnsi="Times New Roman"/>
          <w:sz w:val="28"/>
          <w:szCs w:val="28"/>
        </w:rPr>
        <w:t>бензоила пероксида</w:t>
      </w:r>
      <w:r w:rsidR="00F672C0" w:rsidRPr="0079014D">
        <w:rPr>
          <w:rFonts w:ascii="Times New Roman" w:hAnsi="Times New Roman"/>
          <w:sz w:val="28"/>
          <w:szCs w:val="28"/>
        </w:rPr>
        <w:t xml:space="preserve"> на хроматограмме </w:t>
      </w:r>
      <w:r w:rsidR="00B008AC" w:rsidRPr="0079014D">
        <w:rPr>
          <w:rFonts w:ascii="Times New Roman" w:hAnsi="Times New Roman"/>
          <w:sz w:val="28"/>
          <w:szCs w:val="28"/>
        </w:rPr>
        <w:t xml:space="preserve">стандартного </w:t>
      </w:r>
      <w:r w:rsidR="00F672C0" w:rsidRPr="0079014D">
        <w:rPr>
          <w:rFonts w:ascii="Times New Roman" w:hAnsi="Times New Roman"/>
          <w:sz w:val="28"/>
          <w:szCs w:val="28"/>
        </w:rPr>
        <w:t xml:space="preserve">раствора </w:t>
      </w:r>
      <w:r w:rsidR="008D1B1F" w:rsidRPr="0079014D">
        <w:rPr>
          <w:rFonts w:ascii="Times New Roman" w:hAnsi="Times New Roman"/>
          <w:sz w:val="28"/>
          <w:szCs w:val="28"/>
        </w:rPr>
        <w:t>(</w:t>
      </w:r>
      <w:r w:rsidR="00C30517" w:rsidRPr="0079014D">
        <w:rPr>
          <w:rFonts w:ascii="Times New Roman" w:hAnsi="Times New Roman"/>
          <w:sz w:val="28"/>
          <w:szCs w:val="28"/>
        </w:rPr>
        <w:t>раздел</w:t>
      </w:r>
      <w:r w:rsidR="00BA0839" w:rsidRPr="0079014D">
        <w:rPr>
          <w:rFonts w:ascii="Times New Roman" w:hAnsi="Times New Roman"/>
          <w:sz w:val="28"/>
          <w:szCs w:val="28"/>
        </w:rPr>
        <w:t xml:space="preserve"> </w:t>
      </w:r>
      <w:r w:rsidR="008D1B1F" w:rsidRPr="0079014D">
        <w:rPr>
          <w:rFonts w:ascii="Times New Roman" w:hAnsi="Times New Roman"/>
          <w:sz w:val="28"/>
          <w:szCs w:val="28"/>
        </w:rPr>
        <w:t>«</w:t>
      </w:r>
      <w:r w:rsidR="00F672C0" w:rsidRPr="0079014D">
        <w:rPr>
          <w:rFonts w:ascii="Times New Roman" w:hAnsi="Times New Roman"/>
          <w:sz w:val="28"/>
          <w:szCs w:val="28"/>
        </w:rPr>
        <w:t>Количественное определение</w:t>
      </w:r>
      <w:r w:rsidR="008D1B1F" w:rsidRPr="0079014D">
        <w:rPr>
          <w:rFonts w:ascii="Times New Roman" w:hAnsi="Times New Roman"/>
          <w:sz w:val="28"/>
          <w:szCs w:val="28"/>
        </w:rPr>
        <w:t>»).</w:t>
      </w:r>
    </w:p>
    <w:p w:rsidR="003474CF" w:rsidRPr="00445ABC" w:rsidRDefault="00093F2B" w:rsidP="00A5058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proofErr w:type="gramStart"/>
      <w:r w:rsidRPr="00445ABC">
        <w:rPr>
          <w:rStyle w:val="8"/>
          <w:rFonts w:eastAsiaTheme="minorHAnsi"/>
          <w:b/>
          <w:color w:val="000000" w:themeColor="text1"/>
          <w:sz w:val="28"/>
          <w:szCs w:val="28"/>
          <w:lang w:val="en-US"/>
        </w:rPr>
        <w:t>pH</w:t>
      </w:r>
      <w:proofErr w:type="gramEnd"/>
      <w:r w:rsidR="003474CF" w:rsidRPr="00445ABC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C53F67" w:rsidRPr="00445ABC">
        <w:rPr>
          <w:rStyle w:val="8"/>
          <w:rFonts w:eastAsiaTheme="minorHAnsi"/>
          <w:color w:val="000000" w:themeColor="text1"/>
          <w:sz w:val="28"/>
          <w:szCs w:val="28"/>
        </w:rPr>
        <w:t>О</w:t>
      </w:r>
      <w:r w:rsidRPr="00445ABC">
        <w:rPr>
          <w:rStyle w:val="8"/>
          <w:rFonts w:eastAsiaTheme="minorHAnsi"/>
          <w:color w:val="000000" w:themeColor="text1"/>
          <w:sz w:val="28"/>
          <w:szCs w:val="28"/>
        </w:rPr>
        <w:t xml:space="preserve">т </w:t>
      </w:r>
      <w:r w:rsidR="00445ABC" w:rsidRPr="00445ABC">
        <w:rPr>
          <w:rStyle w:val="8"/>
          <w:rFonts w:eastAsiaTheme="minorHAnsi"/>
          <w:color w:val="000000" w:themeColor="text1"/>
          <w:sz w:val="28"/>
          <w:szCs w:val="28"/>
        </w:rPr>
        <w:t>2,8</w:t>
      </w:r>
      <w:r w:rsidRPr="00445ABC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445ABC" w:rsidRPr="00445ABC">
        <w:rPr>
          <w:rStyle w:val="8"/>
          <w:rFonts w:eastAsiaTheme="minorHAnsi"/>
          <w:color w:val="000000" w:themeColor="text1"/>
          <w:sz w:val="28"/>
          <w:szCs w:val="28"/>
        </w:rPr>
        <w:t>6,6</w:t>
      </w:r>
      <w:r w:rsidR="003474CF" w:rsidRPr="00445ABC">
        <w:rPr>
          <w:rStyle w:val="8"/>
          <w:rFonts w:eastAsiaTheme="minorHAnsi"/>
          <w:color w:val="000000" w:themeColor="text1"/>
          <w:sz w:val="28"/>
          <w:szCs w:val="28"/>
        </w:rPr>
        <w:t xml:space="preserve"> (ОФС «</w:t>
      </w:r>
      <w:proofErr w:type="spellStart"/>
      <w:r w:rsidRPr="00445ABC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proofErr w:type="spellEnd"/>
      <w:r w:rsidR="003474CF" w:rsidRPr="00445ABC">
        <w:rPr>
          <w:rStyle w:val="8"/>
          <w:rFonts w:eastAsiaTheme="minorHAnsi"/>
          <w:color w:val="000000" w:themeColor="text1"/>
          <w:sz w:val="28"/>
          <w:szCs w:val="28"/>
        </w:rPr>
        <w:t>», метод </w:t>
      </w:r>
      <w:r w:rsidRPr="00445ABC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3474CF" w:rsidRPr="00445ABC">
        <w:rPr>
          <w:rStyle w:val="8"/>
          <w:rFonts w:eastAsiaTheme="minorHAnsi"/>
          <w:color w:val="000000" w:themeColor="text1"/>
          <w:sz w:val="28"/>
          <w:szCs w:val="28"/>
        </w:rPr>
        <w:t>).</w:t>
      </w:r>
    </w:p>
    <w:p w:rsidR="0033285C" w:rsidRPr="00445ABC" w:rsidRDefault="0033285C" w:rsidP="00A50583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45ABC">
        <w:rPr>
          <w:rStyle w:val="8"/>
          <w:rFonts w:eastAsiaTheme="minorHAnsi"/>
          <w:i/>
          <w:color w:val="000000" w:themeColor="text1"/>
          <w:sz w:val="28"/>
          <w:szCs w:val="28"/>
        </w:rPr>
        <w:t>Испытуемый раствор</w:t>
      </w:r>
      <w:r w:rsidRPr="00445ABC">
        <w:rPr>
          <w:rStyle w:val="8"/>
          <w:rFonts w:eastAsiaTheme="minorHAnsi"/>
          <w:color w:val="000000" w:themeColor="text1"/>
          <w:sz w:val="28"/>
          <w:szCs w:val="28"/>
        </w:rPr>
        <w:t xml:space="preserve">. К навеске </w:t>
      </w:r>
      <w:r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препарата, </w:t>
      </w:r>
      <w:r w:rsidR="00B008AC" w:rsidRPr="0079014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соответствующей</w:t>
      </w:r>
      <w:r w:rsidR="00C30517" w:rsidRPr="00790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около</w:t>
      </w:r>
      <w:r w:rsidR="00C30517"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7A81"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>1,0 </w:t>
      </w:r>
      <w:r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 </w:t>
      </w:r>
      <w:r w:rsidR="00DA7A81"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>бензоила пероксида</w:t>
      </w:r>
      <w:r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прибавляют </w:t>
      </w:r>
      <w:r w:rsidR="00DA7A81"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>0 мл воды и перемешивают стеклянной палочкой до получения однородной эмульсии.</w:t>
      </w:r>
      <w:r w:rsidR="00445ABC" w:rsidRPr="00445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Измерение проводят при температуре 20 °С.</w:t>
      </w:r>
    </w:p>
    <w:p w:rsidR="0075237D" w:rsidRPr="0079014D" w:rsidRDefault="004D6A3D" w:rsidP="00A50583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8F010A">
        <w:rPr>
          <w:rFonts w:ascii="Times New Roman" w:hAnsi="Times New Roman"/>
          <w:color w:val="000000" w:themeColor="text1"/>
          <w:szCs w:val="28"/>
        </w:rPr>
        <w:t xml:space="preserve">Родственные </w:t>
      </w:r>
      <w:r w:rsidR="00BE52F0" w:rsidRPr="008F010A">
        <w:rPr>
          <w:rFonts w:ascii="Times New Roman" w:hAnsi="Times New Roman"/>
          <w:color w:val="000000" w:themeColor="text1"/>
          <w:szCs w:val="28"/>
        </w:rPr>
        <w:t>примеси</w:t>
      </w:r>
      <w:r w:rsidRPr="00051F2E">
        <w:rPr>
          <w:rFonts w:ascii="Times New Roman" w:hAnsi="Times New Roman"/>
          <w:color w:val="000000" w:themeColor="text1"/>
          <w:szCs w:val="28"/>
        </w:rPr>
        <w:t>.</w:t>
      </w:r>
      <w:r w:rsidRPr="008F010A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75237D" w:rsidRPr="0079014D">
        <w:rPr>
          <w:rFonts w:ascii="Times New Roman" w:hAnsi="Times New Roman"/>
          <w:b w:val="0"/>
          <w:szCs w:val="28"/>
        </w:rPr>
        <w:t>Определение проводят методом ВЭЖХ (ОФС «Высокоэффектив</w:t>
      </w:r>
      <w:r w:rsidR="00092CC7" w:rsidRPr="0079014D">
        <w:rPr>
          <w:rFonts w:ascii="Times New Roman" w:hAnsi="Times New Roman"/>
          <w:b w:val="0"/>
          <w:szCs w:val="28"/>
        </w:rPr>
        <w:t>ная жидкостная хроматография»).</w:t>
      </w:r>
    </w:p>
    <w:p w:rsidR="0075237D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r w:rsidR="00092CC7" w:rsidRPr="0079014D">
        <w:rPr>
          <w:rFonts w:ascii="Times New Roman" w:hAnsi="Times New Roman"/>
          <w:i/>
          <w:sz w:val="28"/>
          <w:szCs w:val="28"/>
        </w:rPr>
        <w:t xml:space="preserve"> </w:t>
      </w:r>
      <w:r w:rsidRPr="0079014D">
        <w:rPr>
          <w:rFonts w:ascii="Times New Roman" w:hAnsi="Times New Roman"/>
          <w:i/>
          <w:sz w:val="28"/>
          <w:szCs w:val="28"/>
        </w:rPr>
        <w:t xml:space="preserve">(ПФ). </w:t>
      </w:r>
      <w:r w:rsidRPr="0079014D">
        <w:rPr>
          <w:rFonts w:ascii="Times New Roman" w:hAnsi="Times New Roman"/>
          <w:sz w:val="28"/>
          <w:szCs w:val="28"/>
        </w:rPr>
        <w:t>Уксусная кислота ледяная—ацетонитрил—вода 1:500:500.</w:t>
      </w:r>
    </w:p>
    <w:p w:rsidR="0075237D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79014D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навеску препарата, соответствующую </w:t>
      </w:r>
      <w:r w:rsidR="00092CC7" w:rsidRPr="0079014D">
        <w:rPr>
          <w:rFonts w:ascii="Times New Roman" w:hAnsi="Times New Roman"/>
          <w:sz w:val="28"/>
          <w:szCs w:val="28"/>
        </w:rPr>
        <w:t>0,1</w:t>
      </w:r>
      <w:r w:rsidR="007724C3" w:rsidRPr="0079014D">
        <w:rPr>
          <w:rFonts w:ascii="Times New Roman" w:hAnsi="Times New Roman"/>
          <w:sz w:val="28"/>
          <w:szCs w:val="28"/>
        </w:rPr>
        <w:t>0</w:t>
      </w:r>
      <w:r w:rsidR="00092CC7" w:rsidRPr="0079014D">
        <w:rPr>
          <w:rFonts w:ascii="Times New Roman" w:hAnsi="Times New Roman"/>
          <w:sz w:val="28"/>
          <w:szCs w:val="28"/>
        </w:rPr>
        <w:t> </w:t>
      </w:r>
      <w:r w:rsidRPr="0079014D">
        <w:rPr>
          <w:rFonts w:ascii="Times New Roman" w:hAnsi="Times New Roman"/>
          <w:sz w:val="28"/>
          <w:szCs w:val="28"/>
        </w:rPr>
        <w:t xml:space="preserve">г бензоила пероксида безводного, </w:t>
      </w:r>
      <w:r w:rsidR="00092CC7" w:rsidRPr="0079014D">
        <w:rPr>
          <w:rFonts w:ascii="Times New Roman" w:hAnsi="Times New Roman"/>
          <w:sz w:val="28"/>
          <w:szCs w:val="28"/>
        </w:rPr>
        <w:t xml:space="preserve">прибавляют </w:t>
      </w:r>
      <w:r w:rsidRPr="0079014D">
        <w:rPr>
          <w:rFonts w:ascii="Times New Roman" w:hAnsi="Times New Roman"/>
          <w:sz w:val="28"/>
          <w:szCs w:val="28"/>
        </w:rPr>
        <w:t xml:space="preserve">25 мл </w:t>
      </w:r>
      <w:proofErr w:type="spellStart"/>
      <w:r w:rsidRPr="0079014D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092CC7" w:rsidRPr="0079014D">
        <w:rPr>
          <w:rFonts w:ascii="Times New Roman" w:hAnsi="Times New Roman"/>
          <w:sz w:val="28"/>
          <w:szCs w:val="28"/>
        </w:rPr>
        <w:t>,</w:t>
      </w:r>
      <w:r w:rsidRPr="0079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CC7" w:rsidRPr="0079014D">
        <w:rPr>
          <w:rFonts w:ascii="Times New Roman" w:hAnsi="Times New Roman"/>
          <w:sz w:val="28"/>
          <w:szCs w:val="28"/>
        </w:rPr>
        <w:t>диспергируют</w:t>
      </w:r>
      <w:proofErr w:type="spellEnd"/>
      <w:r w:rsidR="00092CC7" w:rsidRPr="0079014D">
        <w:rPr>
          <w:rFonts w:ascii="Times New Roman" w:hAnsi="Times New Roman"/>
          <w:sz w:val="28"/>
          <w:szCs w:val="28"/>
        </w:rPr>
        <w:t>,</w:t>
      </w:r>
      <w:r w:rsidRPr="0079014D">
        <w:rPr>
          <w:rFonts w:ascii="Times New Roman" w:hAnsi="Times New Roman"/>
          <w:sz w:val="28"/>
          <w:szCs w:val="28"/>
        </w:rPr>
        <w:t xml:space="preserve"> доводят объём раствора водой до метки</w:t>
      </w:r>
      <w:r w:rsidR="00092CC7" w:rsidRPr="0079014D">
        <w:rPr>
          <w:rFonts w:ascii="Times New Roman" w:hAnsi="Times New Roman"/>
          <w:sz w:val="28"/>
          <w:szCs w:val="28"/>
        </w:rPr>
        <w:t>, перемешивают и фильтруют</w:t>
      </w:r>
      <w:r w:rsidRPr="0079014D">
        <w:rPr>
          <w:rFonts w:ascii="Times New Roman" w:hAnsi="Times New Roman"/>
          <w:sz w:val="28"/>
          <w:szCs w:val="28"/>
        </w:rPr>
        <w:t>.</w:t>
      </w:r>
    </w:p>
    <w:p w:rsidR="00092CC7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79014D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ПФ до метки.</w:t>
      </w:r>
    </w:p>
    <w:p w:rsidR="0075237D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>Раствор бензойной кислоты.</w:t>
      </w:r>
      <w:r w:rsidRPr="0079014D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20</w:t>
      </w:r>
      <w:r w:rsidR="007724C3" w:rsidRPr="0079014D">
        <w:rPr>
          <w:rFonts w:ascii="Times New Roman" w:hAnsi="Times New Roman"/>
          <w:sz w:val="28"/>
          <w:szCs w:val="28"/>
        </w:rPr>
        <w:t>,0</w:t>
      </w:r>
      <w:r w:rsidRPr="0079014D">
        <w:rPr>
          <w:rFonts w:ascii="Times New Roman" w:hAnsi="Times New Roman"/>
          <w:sz w:val="28"/>
          <w:szCs w:val="28"/>
        </w:rPr>
        <w:t> мг бензойной кислоты</w:t>
      </w:r>
      <w:r w:rsidR="007724C3" w:rsidRPr="0079014D">
        <w:rPr>
          <w:rFonts w:ascii="Times New Roman" w:hAnsi="Times New Roman"/>
          <w:sz w:val="28"/>
          <w:szCs w:val="28"/>
        </w:rPr>
        <w:t xml:space="preserve"> (примесь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B</w:t>
      </w:r>
      <w:r w:rsidR="007724C3" w:rsidRPr="0079014D">
        <w:rPr>
          <w:rFonts w:ascii="Times New Roman" w:hAnsi="Times New Roman"/>
          <w:sz w:val="28"/>
          <w:szCs w:val="28"/>
        </w:rPr>
        <w:t>)</w:t>
      </w:r>
      <w:r w:rsidRPr="0079014D">
        <w:rPr>
          <w:rFonts w:ascii="Times New Roman" w:hAnsi="Times New Roman"/>
          <w:sz w:val="28"/>
          <w:szCs w:val="28"/>
        </w:rPr>
        <w:t>, растворяют в ПФ и доводят объём раствора</w:t>
      </w:r>
      <w:r w:rsidR="007724C3" w:rsidRPr="0079014D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75237D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>Раствор этилбензоата.</w:t>
      </w:r>
      <w:r w:rsidRPr="0079014D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20</w:t>
      </w:r>
      <w:r w:rsidR="007724C3" w:rsidRPr="0079014D">
        <w:rPr>
          <w:rFonts w:ascii="Times New Roman" w:hAnsi="Times New Roman"/>
          <w:sz w:val="28"/>
          <w:szCs w:val="28"/>
        </w:rPr>
        <w:t>,0</w:t>
      </w:r>
      <w:r w:rsidRPr="0079014D">
        <w:rPr>
          <w:rFonts w:ascii="Times New Roman" w:hAnsi="Times New Roman"/>
          <w:sz w:val="28"/>
          <w:szCs w:val="28"/>
        </w:rPr>
        <w:t> мг этилбензоата</w:t>
      </w:r>
      <w:r w:rsidR="007724C3" w:rsidRPr="0079014D">
        <w:rPr>
          <w:rFonts w:ascii="Times New Roman" w:hAnsi="Times New Roman"/>
          <w:sz w:val="28"/>
          <w:szCs w:val="28"/>
        </w:rPr>
        <w:t xml:space="preserve"> (примесь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C</w:t>
      </w:r>
      <w:r w:rsidR="007724C3" w:rsidRPr="0079014D">
        <w:rPr>
          <w:rFonts w:ascii="Times New Roman" w:hAnsi="Times New Roman"/>
          <w:sz w:val="28"/>
          <w:szCs w:val="28"/>
        </w:rPr>
        <w:t>)</w:t>
      </w:r>
      <w:r w:rsidRPr="0079014D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75237D" w:rsidRPr="0079014D" w:rsidRDefault="0075237D" w:rsidP="00A50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Раствор бензальдегида. </w:t>
      </w:r>
      <w:r w:rsidRPr="0079014D">
        <w:rPr>
          <w:rFonts w:ascii="Times New Roman" w:hAnsi="Times New Roman"/>
          <w:sz w:val="28"/>
          <w:szCs w:val="28"/>
        </w:rPr>
        <w:t>В мерную колбу вместимостью 100 мл помещают 20</w:t>
      </w:r>
      <w:r w:rsidR="007724C3" w:rsidRPr="0079014D">
        <w:rPr>
          <w:rFonts w:ascii="Times New Roman" w:hAnsi="Times New Roman"/>
          <w:sz w:val="28"/>
          <w:szCs w:val="28"/>
        </w:rPr>
        <w:t>,0</w:t>
      </w:r>
      <w:r w:rsidRPr="0079014D">
        <w:rPr>
          <w:rFonts w:ascii="Times New Roman" w:hAnsi="Times New Roman"/>
          <w:sz w:val="28"/>
          <w:szCs w:val="28"/>
        </w:rPr>
        <w:t> мг бензальдегида</w:t>
      </w:r>
      <w:r w:rsidR="007724C3" w:rsidRPr="0079014D">
        <w:rPr>
          <w:rFonts w:ascii="Times New Roman" w:hAnsi="Times New Roman"/>
          <w:sz w:val="28"/>
          <w:szCs w:val="28"/>
        </w:rPr>
        <w:t xml:space="preserve"> (примесь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A</w:t>
      </w:r>
      <w:r w:rsidR="007724C3" w:rsidRPr="0079014D">
        <w:rPr>
          <w:rFonts w:ascii="Times New Roman" w:hAnsi="Times New Roman"/>
          <w:sz w:val="28"/>
          <w:szCs w:val="28"/>
        </w:rPr>
        <w:t>)</w:t>
      </w:r>
      <w:r w:rsidRPr="0079014D">
        <w:rPr>
          <w:rFonts w:ascii="Times New Roman" w:hAnsi="Times New Roman"/>
          <w:sz w:val="28"/>
          <w:szCs w:val="28"/>
        </w:rPr>
        <w:t>, растворяют в ПФ и доводят объём раствора тем же растворителем до метки. В мерную колбу вместимостью 10 мл помещают 1,0 мл полученного раствора и доводят объём раствора ПФ до метки.</w:t>
      </w:r>
    </w:p>
    <w:p w:rsidR="00CB45CF" w:rsidRPr="0079014D" w:rsidRDefault="00CB45CF" w:rsidP="007724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Раствор для проверки разделительной способности хроматографической системы. </w:t>
      </w:r>
      <w:r w:rsidRPr="0079014D">
        <w:rPr>
          <w:rFonts w:ascii="Times New Roman" w:hAnsi="Times New Roman"/>
          <w:sz w:val="28"/>
          <w:szCs w:val="28"/>
        </w:rPr>
        <w:t>В мерную колбу вместимостью 100 мл помещают 20 мг бензойной кислоты и 20 мг бензальдегида, растворяют в ПФ и доводят объём раствора</w:t>
      </w:r>
      <w:r w:rsidR="007724C3" w:rsidRPr="0079014D">
        <w:rPr>
          <w:rFonts w:ascii="Times New Roman" w:hAnsi="Times New Roman"/>
          <w:sz w:val="28"/>
          <w:szCs w:val="28"/>
        </w:rPr>
        <w:t xml:space="preserve"> тем же растворителем до метки.</w:t>
      </w:r>
    </w:p>
    <w:p w:rsidR="007A6502" w:rsidRPr="0079014D" w:rsidRDefault="007A6502" w:rsidP="007724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Примечание</w:t>
      </w:r>
    </w:p>
    <w:p w:rsidR="007A6502" w:rsidRPr="0079014D" w:rsidRDefault="007A6502" w:rsidP="007724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A</w:t>
      </w:r>
      <w:r w:rsidRPr="007901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014D">
        <w:rPr>
          <w:rFonts w:ascii="Times New Roman" w:hAnsi="Times New Roman"/>
          <w:sz w:val="28"/>
          <w:szCs w:val="28"/>
        </w:rPr>
        <w:t>бензальдегид</w:t>
      </w:r>
      <w:proofErr w:type="spellEnd"/>
      <w:r w:rsidRPr="0079014D">
        <w:rPr>
          <w:rFonts w:ascii="Times New Roman" w:hAnsi="Times New Roman"/>
          <w:sz w:val="28"/>
          <w:szCs w:val="28"/>
        </w:rPr>
        <w:t xml:space="preserve">, </w:t>
      </w:r>
      <w:r w:rsidRPr="0079014D">
        <w:rPr>
          <w:rFonts w:ascii="Times New Roman" w:hAnsi="Times New Roman"/>
          <w:sz w:val="28"/>
          <w:szCs w:val="28"/>
          <w:lang w:val="en-US"/>
        </w:rPr>
        <w:t>CAS</w:t>
      </w:r>
      <w:r w:rsidRPr="0079014D">
        <w:rPr>
          <w:rFonts w:ascii="Times New Roman" w:hAnsi="Times New Roman"/>
          <w:sz w:val="28"/>
          <w:szCs w:val="28"/>
        </w:rPr>
        <w:t xml:space="preserve"> 100-52-7.</w:t>
      </w:r>
    </w:p>
    <w:p w:rsidR="007A6502" w:rsidRPr="0079014D" w:rsidRDefault="007A6502" w:rsidP="007724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B</w:t>
      </w:r>
      <w:r w:rsidRPr="0079014D">
        <w:rPr>
          <w:rFonts w:ascii="Times New Roman" w:hAnsi="Times New Roman"/>
          <w:sz w:val="28"/>
          <w:szCs w:val="28"/>
        </w:rPr>
        <w:t xml:space="preserve">: бензойная кислота, </w:t>
      </w:r>
      <w:r w:rsidRPr="0079014D">
        <w:rPr>
          <w:rFonts w:ascii="Times New Roman" w:hAnsi="Times New Roman"/>
          <w:sz w:val="28"/>
          <w:szCs w:val="28"/>
          <w:lang w:val="en-US"/>
        </w:rPr>
        <w:t>CAS</w:t>
      </w:r>
      <w:r w:rsidRPr="0079014D">
        <w:rPr>
          <w:rFonts w:ascii="Times New Roman" w:hAnsi="Times New Roman"/>
          <w:sz w:val="28"/>
          <w:szCs w:val="28"/>
        </w:rPr>
        <w:t xml:space="preserve"> 65-85-0.</w:t>
      </w:r>
    </w:p>
    <w:p w:rsidR="007A6502" w:rsidRPr="0079014D" w:rsidRDefault="007A6502" w:rsidP="007724C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Примесь </w:t>
      </w:r>
      <w:r w:rsidR="007724C3" w:rsidRPr="0079014D">
        <w:rPr>
          <w:rFonts w:ascii="Times New Roman" w:hAnsi="Times New Roman"/>
          <w:sz w:val="28"/>
          <w:szCs w:val="28"/>
          <w:lang w:val="en-US"/>
        </w:rPr>
        <w:t>C</w:t>
      </w:r>
      <w:r w:rsidRPr="007901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9014D">
        <w:rPr>
          <w:rFonts w:ascii="Times New Roman" w:hAnsi="Times New Roman"/>
          <w:sz w:val="28"/>
          <w:szCs w:val="28"/>
        </w:rPr>
        <w:t>этилбензоат</w:t>
      </w:r>
      <w:proofErr w:type="spellEnd"/>
      <w:r w:rsidRPr="0079014D">
        <w:rPr>
          <w:rFonts w:ascii="Times New Roman" w:hAnsi="Times New Roman"/>
          <w:sz w:val="28"/>
          <w:szCs w:val="28"/>
        </w:rPr>
        <w:t xml:space="preserve">, </w:t>
      </w:r>
      <w:r w:rsidRPr="0079014D">
        <w:rPr>
          <w:rFonts w:ascii="Times New Roman" w:hAnsi="Times New Roman"/>
          <w:sz w:val="28"/>
          <w:szCs w:val="28"/>
          <w:lang w:val="en-US"/>
        </w:rPr>
        <w:t>CAS</w:t>
      </w:r>
      <w:r w:rsidRPr="0079014D">
        <w:rPr>
          <w:rFonts w:ascii="Times New Roman" w:hAnsi="Times New Roman"/>
          <w:sz w:val="28"/>
          <w:szCs w:val="28"/>
        </w:rPr>
        <w:t xml:space="preserve"> 93-89-0.</w:t>
      </w:r>
    </w:p>
    <w:p w:rsidR="0075237D" w:rsidRPr="0079014D" w:rsidRDefault="0075237D" w:rsidP="007724C3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75237D" w:rsidRPr="0079014D" w:rsidTr="007724C3">
        <w:tc>
          <w:tcPr>
            <w:tcW w:w="1560" w:type="pct"/>
          </w:tcPr>
          <w:p w:rsidR="0075237D" w:rsidRPr="0079014D" w:rsidRDefault="0075237D" w:rsidP="007724C3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75237D" w:rsidRPr="0079014D" w:rsidRDefault="0075237D" w:rsidP="007724C3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250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>×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>4,6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79014D">
              <w:rPr>
                <w:rStyle w:val="af2"/>
                <w:rFonts w:ascii="Times New Roman" w:hAnsi="Times New Roman"/>
              </w:rPr>
              <w:t>силикагель октадецилсилильный для хроматографии</w:t>
            </w:r>
            <w:r w:rsidRPr="0079014D">
              <w:rPr>
                <w:rFonts w:ascii="Times New Roman" w:hAnsi="Times New Roman"/>
                <w:b w:val="0"/>
                <w:szCs w:val="28"/>
              </w:rPr>
              <w:t>, 10 мкм;</w:t>
            </w:r>
          </w:p>
        </w:tc>
      </w:tr>
      <w:tr w:rsidR="0075237D" w:rsidRPr="0079014D" w:rsidTr="007724C3">
        <w:tc>
          <w:tcPr>
            <w:tcW w:w="156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75237D" w:rsidRPr="0079014D" w:rsidRDefault="0075237D" w:rsidP="00BB3080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25 °</w:t>
            </w:r>
            <w:r w:rsidR="00BB3080" w:rsidRPr="0079014D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79014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5237D" w:rsidRPr="0079014D" w:rsidTr="007724C3">
        <w:tc>
          <w:tcPr>
            <w:tcW w:w="156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75237D" w:rsidRPr="0079014D" w:rsidTr="007724C3">
        <w:tc>
          <w:tcPr>
            <w:tcW w:w="156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спектрофотометрический, 235 нм;</w:t>
            </w:r>
          </w:p>
        </w:tc>
      </w:tr>
      <w:tr w:rsidR="0075237D" w:rsidRPr="0079014D" w:rsidTr="007724C3">
        <w:tc>
          <w:tcPr>
            <w:tcW w:w="156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75237D" w:rsidRPr="0079014D" w:rsidRDefault="0075237D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762C96" w:rsidRPr="0079014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762C96" w:rsidRPr="0079014D" w:rsidTr="007724C3">
        <w:tc>
          <w:tcPr>
            <w:tcW w:w="1560" w:type="pct"/>
          </w:tcPr>
          <w:p w:rsidR="00762C96" w:rsidRPr="0079014D" w:rsidRDefault="00762C96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440" w:type="pct"/>
          </w:tcPr>
          <w:p w:rsidR="00762C96" w:rsidRPr="0079014D" w:rsidRDefault="00762C96" w:rsidP="007724C3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 xml:space="preserve">2-кратное от времени удерживания </w:t>
            </w:r>
            <w:r w:rsidR="007724C3" w:rsidRPr="0079014D">
              <w:rPr>
                <w:rFonts w:ascii="Times New Roman" w:hAnsi="Times New Roman"/>
                <w:b w:val="0"/>
                <w:szCs w:val="28"/>
              </w:rPr>
              <w:t xml:space="preserve">пика </w:t>
            </w:r>
            <w:r w:rsidRPr="0079014D">
              <w:rPr>
                <w:rFonts w:ascii="Times New Roman" w:hAnsi="Times New Roman"/>
                <w:b w:val="0"/>
                <w:szCs w:val="28"/>
              </w:rPr>
              <w:t>бензоила пероксида.</w:t>
            </w:r>
          </w:p>
        </w:tc>
      </w:tr>
    </w:tbl>
    <w:p w:rsidR="0075237D" w:rsidRPr="0079014D" w:rsidRDefault="0075237D" w:rsidP="00762C96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9014D">
        <w:rPr>
          <w:rFonts w:ascii="Times New Roman" w:hAnsi="Times New Roman"/>
          <w:b w:val="0"/>
          <w:szCs w:val="28"/>
        </w:rPr>
        <w:t xml:space="preserve">Хроматографируют </w:t>
      </w:r>
      <w:r w:rsidR="00CE497E" w:rsidRPr="0079014D">
        <w:rPr>
          <w:rFonts w:ascii="Times New Roman" w:hAnsi="Times New Roman"/>
          <w:b w:val="0"/>
          <w:szCs w:val="28"/>
        </w:rPr>
        <w:t xml:space="preserve">раствор для проверки разделительной способности хроматографической системы, </w:t>
      </w:r>
      <w:r w:rsidRPr="0079014D">
        <w:rPr>
          <w:rFonts w:ascii="Times New Roman" w:hAnsi="Times New Roman"/>
          <w:b w:val="0"/>
          <w:szCs w:val="28"/>
        </w:rPr>
        <w:t xml:space="preserve">раствор сравнения, раствор бензойной кислоты, раствор </w:t>
      </w:r>
      <w:proofErr w:type="spellStart"/>
      <w:r w:rsidRPr="0079014D">
        <w:rPr>
          <w:rFonts w:ascii="Times New Roman" w:hAnsi="Times New Roman"/>
          <w:b w:val="0"/>
          <w:szCs w:val="28"/>
        </w:rPr>
        <w:t>этилбензоата</w:t>
      </w:r>
      <w:proofErr w:type="spellEnd"/>
      <w:r w:rsidRPr="0079014D">
        <w:rPr>
          <w:rFonts w:ascii="Times New Roman" w:hAnsi="Times New Roman"/>
          <w:b w:val="0"/>
          <w:szCs w:val="28"/>
        </w:rPr>
        <w:t xml:space="preserve">, раствор </w:t>
      </w:r>
      <w:proofErr w:type="spellStart"/>
      <w:r w:rsidRPr="0079014D">
        <w:rPr>
          <w:rFonts w:ascii="Times New Roman" w:hAnsi="Times New Roman"/>
          <w:b w:val="0"/>
          <w:szCs w:val="28"/>
        </w:rPr>
        <w:t>бензальдегида</w:t>
      </w:r>
      <w:proofErr w:type="spellEnd"/>
      <w:r w:rsidRPr="0079014D">
        <w:rPr>
          <w:rFonts w:ascii="Times New Roman" w:hAnsi="Times New Roman"/>
          <w:b w:val="0"/>
          <w:szCs w:val="28"/>
        </w:rPr>
        <w:t xml:space="preserve"> и испытуемый раствор.</w:t>
      </w:r>
    </w:p>
    <w:p w:rsidR="00BB3080" w:rsidRPr="0079014D" w:rsidRDefault="00BB3080" w:rsidP="00BB3080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9014D">
        <w:rPr>
          <w:rFonts w:ascii="Times New Roman" w:hAnsi="Times New Roman"/>
          <w:b w:val="0"/>
          <w:i/>
          <w:szCs w:val="28"/>
        </w:rPr>
        <w:t xml:space="preserve">Относительное время удерживания соединений. </w:t>
      </w:r>
      <w:proofErr w:type="spellStart"/>
      <w:r w:rsidRPr="0079014D">
        <w:rPr>
          <w:rFonts w:ascii="Times New Roman" w:hAnsi="Times New Roman"/>
          <w:b w:val="0"/>
          <w:szCs w:val="28"/>
        </w:rPr>
        <w:t>Бензоил</w:t>
      </w:r>
      <w:proofErr w:type="spellEnd"/>
      <w:r w:rsidRPr="0079014D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79014D">
        <w:rPr>
          <w:rFonts w:ascii="Times New Roman" w:hAnsi="Times New Roman"/>
          <w:b w:val="0"/>
          <w:szCs w:val="28"/>
        </w:rPr>
        <w:t>пероксид</w:t>
      </w:r>
      <w:proofErr w:type="spellEnd"/>
      <w:r w:rsidRPr="0079014D">
        <w:rPr>
          <w:rFonts w:ascii="Times New Roman" w:hAnsi="Times New Roman"/>
          <w:b w:val="0"/>
          <w:szCs w:val="28"/>
        </w:rPr>
        <w:t xml:space="preserve"> – 1 (около 28,4 мин); примесь </w:t>
      </w:r>
      <w:r w:rsidRPr="0079014D">
        <w:rPr>
          <w:rFonts w:ascii="Times New Roman" w:hAnsi="Times New Roman"/>
          <w:b w:val="0"/>
          <w:szCs w:val="28"/>
          <w:lang w:val="en-US"/>
        </w:rPr>
        <w:t>B</w:t>
      </w:r>
      <w:r w:rsidRPr="0079014D">
        <w:rPr>
          <w:rFonts w:ascii="Times New Roman" w:hAnsi="Times New Roman"/>
          <w:b w:val="0"/>
          <w:szCs w:val="28"/>
        </w:rPr>
        <w:t xml:space="preserve"> – около 0,15; примесь </w:t>
      </w:r>
      <w:r w:rsidRPr="0079014D">
        <w:rPr>
          <w:rFonts w:ascii="Times New Roman" w:hAnsi="Times New Roman"/>
          <w:b w:val="0"/>
          <w:szCs w:val="28"/>
          <w:lang w:val="en-US"/>
        </w:rPr>
        <w:t>A</w:t>
      </w:r>
      <w:r w:rsidRPr="0079014D">
        <w:rPr>
          <w:rFonts w:ascii="Times New Roman" w:hAnsi="Times New Roman"/>
          <w:b w:val="0"/>
          <w:szCs w:val="28"/>
        </w:rPr>
        <w:t xml:space="preserve"> – около 0,2; примесь </w:t>
      </w:r>
      <w:r w:rsidRPr="0079014D">
        <w:rPr>
          <w:rFonts w:ascii="Times New Roman" w:hAnsi="Times New Roman"/>
          <w:b w:val="0"/>
          <w:szCs w:val="28"/>
          <w:lang w:val="en-US"/>
        </w:rPr>
        <w:t>C</w:t>
      </w:r>
      <w:r w:rsidRPr="0079014D">
        <w:rPr>
          <w:rFonts w:ascii="Times New Roman" w:hAnsi="Times New Roman"/>
          <w:b w:val="0"/>
          <w:szCs w:val="28"/>
        </w:rPr>
        <w:t>– около 0,4.</w:t>
      </w:r>
    </w:p>
    <w:p w:rsidR="00CE497E" w:rsidRPr="0079014D" w:rsidRDefault="00CE497E" w:rsidP="00E1521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Пригодность хроматографической системы. </w:t>
      </w:r>
      <w:r w:rsidRPr="0079014D">
        <w:rPr>
          <w:rFonts w:ascii="Times New Roman" w:hAnsi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 w:rsidRPr="0079014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79014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79014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79014D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79014D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r w:rsidR="00BB3080" w:rsidRPr="0079014D">
        <w:rPr>
          <w:rFonts w:ascii="Times New Roman" w:hAnsi="Times New Roman"/>
          <w:color w:val="000000"/>
          <w:sz w:val="28"/>
          <w:szCs w:val="28"/>
        </w:rPr>
        <w:t>примеси </w:t>
      </w:r>
      <w:r w:rsidR="00BB3080" w:rsidRPr="0079014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BB3080" w:rsidRPr="0079014D">
        <w:rPr>
          <w:rFonts w:ascii="Times New Roman" w:hAnsi="Times New Roman"/>
          <w:color w:val="000000"/>
          <w:sz w:val="28"/>
          <w:szCs w:val="28"/>
        </w:rPr>
        <w:t xml:space="preserve"> и примеси </w:t>
      </w:r>
      <w:r w:rsidR="00BB3080" w:rsidRPr="0079014D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79014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6,0.</w:t>
      </w:r>
    </w:p>
    <w:p w:rsidR="0075237D" w:rsidRPr="0079014D" w:rsidRDefault="0075237D" w:rsidP="00E152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79014D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75237D" w:rsidRPr="0079014D" w:rsidRDefault="00BB3080" w:rsidP="00E152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-</w:t>
      </w:r>
      <w:r w:rsidR="0075237D" w:rsidRPr="0079014D">
        <w:rPr>
          <w:rFonts w:ascii="Times New Roman" w:hAnsi="Times New Roman"/>
          <w:sz w:val="28"/>
          <w:szCs w:val="28"/>
        </w:rPr>
        <w:t> площадь пика примеси</w:t>
      </w:r>
      <w:r w:rsidR="0075237D" w:rsidRPr="0079014D">
        <w:rPr>
          <w:rFonts w:ascii="Times New Roman" w:hAnsi="Times New Roman"/>
          <w:sz w:val="28"/>
          <w:szCs w:val="28"/>
          <w:lang w:val="en-US"/>
        </w:rPr>
        <w:t> </w:t>
      </w:r>
      <w:r w:rsidRPr="0079014D">
        <w:rPr>
          <w:rFonts w:ascii="Times New Roman" w:hAnsi="Times New Roman"/>
          <w:sz w:val="28"/>
          <w:szCs w:val="28"/>
          <w:lang w:val="en-US"/>
        </w:rPr>
        <w:t>A</w:t>
      </w:r>
      <w:r w:rsidR="0075237D" w:rsidRPr="0079014D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бензальдегида (не более </w:t>
      </w:r>
      <w:r w:rsidR="00D00E31" w:rsidRPr="0079014D">
        <w:rPr>
          <w:rFonts w:ascii="Times New Roman" w:hAnsi="Times New Roman"/>
          <w:sz w:val="28"/>
          <w:szCs w:val="28"/>
        </w:rPr>
        <w:t>1,0</w:t>
      </w:r>
      <w:r w:rsidR="0075237D" w:rsidRPr="0079014D">
        <w:rPr>
          <w:rFonts w:ascii="Times New Roman" w:hAnsi="Times New Roman"/>
          <w:sz w:val="28"/>
          <w:szCs w:val="28"/>
        </w:rPr>
        <w:t> %);</w:t>
      </w:r>
    </w:p>
    <w:p w:rsidR="0075237D" w:rsidRPr="0079014D" w:rsidRDefault="00BB3080" w:rsidP="00E152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-</w:t>
      </w:r>
      <w:r w:rsidR="0075237D" w:rsidRPr="0079014D">
        <w:rPr>
          <w:rFonts w:ascii="Times New Roman" w:hAnsi="Times New Roman"/>
          <w:sz w:val="28"/>
          <w:szCs w:val="28"/>
        </w:rPr>
        <w:t> площадь пика примеси</w:t>
      </w:r>
      <w:r w:rsidR="0075237D" w:rsidRPr="0079014D">
        <w:rPr>
          <w:rFonts w:ascii="Times New Roman" w:hAnsi="Times New Roman"/>
          <w:sz w:val="28"/>
          <w:szCs w:val="28"/>
          <w:lang w:val="en-US"/>
        </w:rPr>
        <w:t> </w:t>
      </w:r>
      <w:r w:rsidRPr="0079014D">
        <w:rPr>
          <w:rFonts w:ascii="Times New Roman" w:hAnsi="Times New Roman"/>
          <w:sz w:val="28"/>
          <w:szCs w:val="28"/>
          <w:lang w:val="en-US"/>
        </w:rPr>
        <w:t>B</w:t>
      </w:r>
      <w:r w:rsidR="0075237D" w:rsidRPr="0079014D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бензойной кислоты (не более </w:t>
      </w:r>
      <w:r w:rsidR="00D00E31" w:rsidRPr="0079014D">
        <w:rPr>
          <w:rFonts w:ascii="Times New Roman" w:hAnsi="Times New Roman"/>
          <w:sz w:val="28"/>
          <w:szCs w:val="28"/>
        </w:rPr>
        <w:t>10</w:t>
      </w:r>
      <w:r w:rsidRPr="0079014D">
        <w:rPr>
          <w:rFonts w:ascii="Times New Roman" w:hAnsi="Times New Roman"/>
          <w:sz w:val="28"/>
          <w:szCs w:val="28"/>
        </w:rPr>
        <w:t>,0</w:t>
      </w:r>
      <w:r w:rsidR="0075237D" w:rsidRPr="0079014D">
        <w:rPr>
          <w:rFonts w:ascii="Times New Roman" w:hAnsi="Times New Roman"/>
          <w:sz w:val="28"/>
          <w:szCs w:val="28"/>
        </w:rPr>
        <w:t> %);</w:t>
      </w:r>
    </w:p>
    <w:p w:rsidR="0075237D" w:rsidRPr="0079014D" w:rsidRDefault="00BB3080" w:rsidP="00E152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-</w:t>
      </w:r>
      <w:r w:rsidR="0075237D" w:rsidRPr="0079014D">
        <w:rPr>
          <w:rFonts w:ascii="Times New Roman" w:hAnsi="Times New Roman"/>
          <w:sz w:val="28"/>
          <w:szCs w:val="28"/>
        </w:rPr>
        <w:t> площадь пика примеси</w:t>
      </w:r>
      <w:proofErr w:type="gramStart"/>
      <w:r w:rsidR="0075237D" w:rsidRPr="0079014D">
        <w:rPr>
          <w:rFonts w:ascii="Times New Roman" w:hAnsi="Times New Roman"/>
          <w:sz w:val="28"/>
          <w:szCs w:val="28"/>
          <w:lang w:val="en-US"/>
        </w:rPr>
        <w:t> </w:t>
      </w:r>
      <w:r w:rsidR="0075237D" w:rsidRPr="0079014D">
        <w:rPr>
          <w:rFonts w:ascii="Times New Roman" w:hAnsi="Times New Roman"/>
          <w:sz w:val="28"/>
          <w:szCs w:val="28"/>
        </w:rPr>
        <w:t>С</w:t>
      </w:r>
      <w:proofErr w:type="gramEnd"/>
      <w:r w:rsidR="0075237D" w:rsidRPr="0079014D">
        <w:rPr>
          <w:rFonts w:ascii="Times New Roman" w:hAnsi="Times New Roman"/>
          <w:sz w:val="28"/>
          <w:szCs w:val="28"/>
        </w:rPr>
        <w:t xml:space="preserve"> не должна превышать площадь основного пика на хроматограмме раствора этилбензоата (не более </w:t>
      </w:r>
      <w:r w:rsidR="00D00E31" w:rsidRPr="0079014D">
        <w:rPr>
          <w:rFonts w:ascii="Times New Roman" w:hAnsi="Times New Roman"/>
          <w:sz w:val="28"/>
          <w:szCs w:val="28"/>
        </w:rPr>
        <w:t>1,0</w:t>
      </w:r>
      <w:r w:rsidR="0075237D" w:rsidRPr="0079014D">
        <w:rPr>
          <w:rFonts w:ascii="Times New Roman" w:hAnsi="Times New Roman"/>
          <w:sz w:val="28"/>
          <w:szCs w:val="28"/>
        </w:rPr>
        <w:t> %);</w:t>
      </w:r>
    </w:p>
    <w:p w:rsidR="0075237D" w:rsidRPr="00160BAB" w:rsidRDefault="00BB3080" w:rsidP="00E1521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sz w:val="28"/>
          <w:szCs w:val="28"/>
        </w:rPr>
        <w:t>-</w:t>
      </w:r>
      <w:r w:rsidR="0075237D" w:rsidRPr="0079014D">
        <w:rPr>
          <w:rFonts w:ascii="Times New Roman" w:hAnsi="Times New Roman"/>
          <w:sz w:val="28"/>
          <w:szCs w:val="28"/>
        </w:rPr>
        <w:t> площадь пика любой другой примеси не должна превышать</w:t>
      </w:r>
      <w:r w:rsidR="00160BAB" w:rsidRPr="0079014D">
        <w:rPr>
          <w:rFonts w:ascii="Times New Roman" w:hAnsi="Times New Roman"/>
          <w:sz w:val="28"/>
          <w:szCs w:val="28"/>
        </w:rPr>
        <w:t xml:space="preserve"> </w:t>
      </w:r>
      <w:r w:rsidR="0075237D" w:rsidRPr="0079014D">
        <w:rPr>
          <w:rFonts w:ascii="Times New Roman" w:hAnsi="Times New Roman"/>
          <w:sz w:val="28"/>
          <w:szCs w:val="28"/>
        </w:rPr>
        <w:t xml:space="preserve">площадь основного пика на хроматограмме раствора сравнения (не более </w:t>
      </w:r>
      <w:r w:rsidR="00DF17E9" w:rsidRPr="0079014D">
        <w:rPr>
          <w:rFonts w:ascii="Times New Roman" w:hAnsi="Times New Roman"/>
          <w:sz w:val="28"/>
          <w:szCs w:val="28"/>
        </w:rPr>
        <w:t>1</w:t>
      </w:r>
      <w:r w:rsidR="00D00E31" w:rsidRPr="0079014D">
        <w:rPr>
          <w:rFonts w:ascii="Times New Roman" w:hAnsi="Times New Roman"/>
          <w:sz w:val="28"/>
          <w:szCs w:val="28"/>
        </w:rPr>
        <w:t>,0 %).</w:t>
      </w:r>
    </w:p>
    <w:p w:rsidR="004F6DF4" w:rsidRPr="007A6502" w:rsidRDefault="004F6DF4" w:rsidP="00C911DB">
      <w:pPr>
        <w:pStyle w:val="a3"/>
        <w:spacing w:line="360" w:lineRule="auto"/>
        <w:ind w:firstLine="708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7A6502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Масса содержимого упаковки</w:t>
      </w:r>
      <w:r w:rsidRPr="00BB3080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7A650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«Масса (</w:t>
      </w:r>
      <w:r w:rsidR="00E844E3" w:rsidRPr="007A6502">
        <w:rPr>
          <w:rStyle w:val="8"/>
          <w:rFonts w:eastAsiaTheme="minorHAnsi"/>
          <w:b w:val="0"/>
          <w:color w:val="000000" w:themeColor="text1"/>
          <w:sz w:val="28"/>
          <w:szCs w:val="28"/>
        </w:rPr>
        <w:t>объём</w:t>
      </w:r>
      <w:r w:rsidRPr="007A6502">
        <w:rPr>
          <w:rStyle w:val="8"/>
          <w:rFonts w:eastAsiaTheme="minorHAnsi"/>
          <w:b w:val="0"/>
          <w:color w:val="000000" w:themeColor="text1"/>
          <w:sz w:val="28"/>
          <w:szCs w:val="28"/>
        </w:rPr>
        <w:t>) содержимого упаковки».</w:t>
      </w:r>
    </w:p>
    <w:p w:rsidR="00945A88" w:rsidRPr="007A6502" w:rsidRDefault="00945A88" w:rsidP="00C911DB">
      <w:pPr>
        <w:pStyle w:val="a3"/>
        <w:spacing w:line="360" w:lineRule="auto"/>
        <w:ind w:firstLine="708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7A650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</w:t>
      </w:r>
      <w:r w:rsidRPr="00C911DB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7A650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EC0CD7" w:rsidRPr="00C911DB" w:rsidRDefault="00C73848" w:rsidP="00C911D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20A9D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="00D71DC2" w:rsidRPr="00420A9D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EC0CD7" w:rsidRPr="00C911DB">
        <w:rPr>
          <w:rFonts w:ascii="Times New Roman" w:hAnsi="Times New Roman"/>
          <w:sz w:val="28"/>
          <w:szCs w:val="28"/>
        </w:rPr>
        <w:t xml:space="preserve"> </w:t>
      </w:r>
      <w:r w:rsidR="00EC0CD7" w:rsidRPr="00420A9D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D71DC2" w:rsidRPr="0079014D" w:rsidRDefault="00D71DC2" w:rsidP="00C911D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79014D">
        <w:rPr>
          <w:rFonts w:ascii="Times New Roman" w:hAnsi="Times New Roman"/>
          <w:sz w:val="28"/>
          <w:szCs w:val="28"/>
        </w:rPr>
        <w:t xml:space="preserve">Ацетонитрил—вода </w:t>
      </w:r>
      <w:r w:rsidR="00E751D7" w:rsidRPr="0079014D">
        <w:rPr>
          <w:rFonts w:ascii="Times New Roman" w:hAnsi="Times New Roman"/>
          <w:sz w:val="28"/>
          <w:szCs w:val="28"/>
        </w:rPr>
        <w:t>1</w:t>
      </w:r>
      <w:r w:rsidRPr="0079014D">
        <w:rPr>
          <w:rFonts w:ascii="Times New Roman" w:hAnsi="Times New Roman"/>
          <w:sz w:val="28"/>
          <w:szCs w:val="28"/>
        </w:rPr>
        <w:t>:</w:t>
      </w:r>
      <w:r w:rsidR="00E751D7" w:rsidRPr="0079014D">
        <w:rPr>
          <w:rFonts w:ascii="Times New Roman" w:hAnsi="Times New Roman"/>
          <w:sz w:val="28"/>
          <w:szCs w:val="28"/>
        </w:rPr>
        <w:t>1</w:t>
      </w:r>
      <w:r w:rsidRPr="0079014D">
        <w:rPr>
          <w:rFonts w:ascii="Times New Roman" w:hAnsi="Times New Roman"/>
          <w:sz w:val="28"/>
          <w:szCs w:val="28"/>
        </w:rPr>
        <w:t>.</w:t>
      </w:r>
    </w:p>
    <w:p w:rsidR="00D71DC2" w:rsidRPr="0079014D" w:rsidRDefault="00D71DC2" w:rsidP="00C911D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Раствор внутреннего стандарта. </w:t>
      </w:r>
      <w:r w:rsidRPr="0079014D">
        <w:rPr>
          <w:rFonts w:ascii="Times New Roman" w:hAnsi="Times New Roman"/>
          <w:sz w:val="28"/>
          <w:szCs w:val="28"/>
        </w:rPr>
        <w:t>В мерную колбу вместимостью 10 мл помещают 36 </w:t>
      </w:r>
      <w:r w:rsidR="00C911DB" w:rsidRPr="0079014D">
        <w:rPr>
          <w:rFonts w:ascii="Times New Roman" w:hAnsi="Times New Roman"/>
          <w:sz w:val="28"/>
          <w:szCs w:val="28"/>
        </w:rPr>
        <w:t>м</w:t>
      </w:r>
      <w:r w:rsidRPr="0079014D">
        <w:rPr>
          <w:rFonts w:ascii="Times New Roman" w:hAnsi="Times New Roman"/>
          <w:sz w:val="28"/>
          <w:szCs w:val="28"/>
        </w:rPr>
        <w:t>г этилбензоата, растворяют в ацетонитриле и доводят объём раствора тем же растворителем до метки.</w:t>
      </w:r>
    </w:p>
    <w:p w:rsidR="00B52279" w:rsidRPr="0079014D" w:rsidRDefault="0000369C" w:rsidP="00C911D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14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Испытуемый раствор</w:t>
      </w:r>
      <w:r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0D64F1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 мерную колбу вместимостью 50 мл помещают </w:t>
      </w:r>
      <w:r w:rsidR="00D71DC2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точную навеску препарата, 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соответствующую </w:t>
      </w:r>
      <w:r w:rsidR="00C911D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около 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40 мг бензоила пероксида, </w:t>
      </w:r>
      <w:r w:rsidR="00C911D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прибавляют 40 мл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ацетонитрил</w:t>
      </w:r>
      <w:r w:rsidR="00C911D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встряхивают до полного диспергирования, 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выдерживают на ультразвуковой бане в течение 5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мин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охлаждают до комнатной температуры,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доводят объём раствора тем же растворителем до метки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перемешивают и фильтруют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  <w:r w:rsidR="00193C73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мерную колбу вместимостью 25 мл помещают 10,0 мл полученного раствора, прибавляют 5,0 мл раствора внутреннего стандарта и доводят объём раствора ацетонитрилом до метки.</w:t>
      </w:r>
    </w:p>
    <w:p w:rsidR="00B52279" w:rsidRPr="0079014D" w:rsidRDefault="000549DA" w:rsidP="00C911DB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14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Стандартный раствор</w:t>
      </w:r>
      <w:r w:rsidR="00B52279" w:rsidRPr="0079014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.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D80990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мерную 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колбу вместимостью </w:t>
      </w:r>
      <w:r w:rsidR="00DD40BE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50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 мл помещают </w:t>
      </w:r>
      <w:r w:rsidR="00D80990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точн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ую</w:t>
      </w:r>
      <w:r w:rsidR="00D80990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навеск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</w:t>
      </w:r>
      <w:r w:rsidR="00D80990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40BE" w:rsidRPr="0079014D">
        <w:rPr>
          <w:rFonts w:ascii="Times New Roman" w:hAnsi="Times New Roman"/>
          <w:sz w:val="28"/>
          <w:szCs w:val="28"/>
        </w:rPr>
        <w:t>бензоила пероксида</w:t>
      </w:r>
      <w:r w:rsidR="00147B7B" w:rsidRPr="0079014D">
        <w:rPr>
          <w:rFonts w:ascii="Times New Roman" w:hAnsi="Times New Roman"/>
          <w:sz w:val="28"/>
          <w:szCs w:val="28"/>
        </w:rPr>
        <w:t xml:space="preserve"> водного, соответствующую около 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40 мг</w:t>
      </w:r>
      <w:r w:rsidR="00147B7B" w:rsidRPr="0079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B7B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бензоила пероксида безводного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FF4E55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растворяют в</w:t>
      </w:r>
      <w:r w:rsidR="00D80990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ацетонитрил</w:t>
      </w:r>
      <w:r w:rsidR="00FF4E55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</w:t>
      </w:r>
      <w:r w:rsidR="00B52279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доводят объём раствора тем же растворителем до метки. В мерную колбу вместимостью 25 мл помещают 10,0 мл полученного раствора, прибавляют 5,0 мл раствора внутреннего стандарта и доводят объём раствора ацетонитрилом до метки.</w:t>
      </w:r>
    </w:p>
    <w:p w:rsidR="00B52279" w:rsidRPr="0079014D" w:rsidRDefault="00B52279" w:rsidP="00FF4E55">
      <w:pPr>
        <w:keepNext/>
        <w:spacing w:before="120" w:after="12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B52279" w:rsidRPr="0079014D" w:rsidTr="000549DA">
        <w:tc>
          <w:tcPr>
            <w:tcW w:w="1560" w:type="pct"/>
          </w:tcPr>
          <w:p w:rsidR="00B52279" w:rsidRPr="0079014D" w:rsidRDefault="00B52279" w:rsidP="00FF4E55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B52279" w:rsidRPr="0079014D" w:rsidRDefault="00B52279" w:rsidP="00FF4E55">
            <w:pPr>
              <w:pStyle w:val="a3"/>
              <w:keepNext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300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>×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>3,9</w:t>
            </w:r>
            <w:r w:rsidRPr="0079014D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79014D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79014D">
              <w:rPr>
                <w:rStyle w:val="af2"/>
                <w:rFonts w:ascii="Times New Roman" w:hAnsi="Times New Roman"/>
              </w:rPr>
              <w:t xml:space="preserve">силикагель </w:t>
            </w:r>
            <w:proofErr w:type="spellStart"/>
            <w:r w:rsidRPr="0079014D">
              <w:rPr>
                <w:rStyle w:val="af2"/>
                <w:rFonts w:ascii="Times New Roman" w:hAnsi="Times New Roman"/>
              </w:rPr>
              <w:t>октадецилсилильный</w:t>
            </w:r>
            <w:proofErr w:type="spellEnd"/>
            <w:r w:rsidRPr="0079014D">
              <w:rPr>
                <w:rStyle w:val="af2"/>
                <w:rFonts w:ascii="Times New Roman" w:hAnsi="Times New Roman"/>
              </w:rPr>
              <w:t xml:space="preserve"> для хроматографии</w:t>
            </w:r>
            <w:r w:rsidR="005759D3" w:rsidRPr="0079014D">
              <w:rPr>
                <w:rStyle w:val="af2"/>
                <w:rFonts w:ascii="Times New Roman" w:hAnsi="Times New Roman"/>
              </w:rPr>
              <w:t>, 5 мкм</w:t>
            </w:r>
            <w:proofErr w:type="gramStart"/>
            <w:r w:rsidR="0070436F" w:rsidRPr="0079014D">
              <w:rPr>
                <w:rStyle w:val="af2"/>
                <w:rFonts w:ascii="Times New Roman" w:hAnsi="Times New Roman"/>
              </w:rPr>
              <w:t xml:space="preserve"> </w:t>
            </w:r>
            <w:r w:rsidRPr="0079014D">
              <w:rPr>
                <w:rFonts w:ascii="Times New Roman" w:hAnsi="Times New Roman"/>
                <w:b w:val="0"/>
                <w:szCs w:val="28"/>
              </w:rPr>
              <w:t>;</w:t>
            </w:r>
            <w:proofErr w:type="gramEnd"/>
          </w:p>
        </w:tc>
      </w:tr>
      <w:tr w:rsidR="00B52279" w:rsidRPr="0079014D" w:rsidTr="000549DA">
        <w:tc>
          <w:tcPr>
            <w:tcW w:w="156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B52279" w:rsidRPr="0079014D" w:rsidRDefault="00B52279" w:rsidP="000549D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25 °</w:t>
            </w:r>
            <w:r w:rsidR="000549DA" w:rsidRPr="0079014D">
              <w:rPr>
                <w:rFonts w:ascii="Times New Roman" w:hAnsi="Times New Roman"/>
                <w:b w:val="0"/>
                <w:szCs w:val="28"/>
                <w:lang w:val="en-US"/>
              </w:rPr>
              <w:t>C</w:t>
            </w:r>
            <w:r w:rsidRPr="0079014D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52279" w:rsidRPr="0079014D" w:rsidTr="000549DA">
        <w:tc>
          <w:tcPr>
            <w:tcW w:w="156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lastRenderedPageBreak/>
              <w:t>Скорость потока</w:t>
            </w:r>
          </w:p>
        </w:tc>
        <w:tc>
          <w:tcPr>
            <w:tcW w:w="344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1,0 мл/мин;</w:t>
            </w:r>
          </w:p>
        </w:tc>
      </w:tr>
      <w:tr w:rsidR="00B52279" w:rsidRPr="0079014D" w:rsidTr="000549DA">
        <w:tc>
          <w:tcPr>
            <w:tcW w:w="156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спектрофотометрический, 254 нм;</w:t>
            </w:r>
          </w:p>
        </w:tc>
      </w:tr>
      <w:tr w:rsidR="00B52279" w:rsidRPr="0079014D" w:rsidTr="000549DA">
        <w:tc>
          <w:tcPr>
            <w:tcW w:w="156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B52279" w:rsidRPr="0079014D" w:rsidRDefault="00B52279" w:rsidP="00FF4E5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9014D">
              <w:rPr>
                <w:rFonts w:ascii="Times New Roman" w:hAnsi="Times New Roman"/>
                <w:b w:val="0"/>
                <w:szCs w:val="28"/>
              </w:rPr>
              <w:t>10 мкл.</w:t>
            </w:r>
          </w:p>
        </w:tc>
      </w:tr>
    </w:tbl>
    <w:p w:rsidR="00823977" w:rsidRPr="0079014D" w:rsidRDefault="00823977" w:rsidP="000549DA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Хроматографируют </w:t>
      </w:r>
      <w:r w:rsidR="000549DA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стандартный 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и испытуемый раствор</w:t>
      </w:r>
      <w:r w:rsidR="000549DA" w:rsidRPr="0079014D">
        <w:rPr>
          <w:rStyle w:val="8"/>
          <w:rFonts w:eastAsiaTheme="minorHAnsi"/>
          <w:color w:val="000000" w:themeColor="text1"/>
          <w:sz w:val="28"/>
          <w:szCs w:val="28"/>
        </w:rPr>
        <w:t>ы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823977" w:rsidRPr="0079014D" w:rsidRDefault="00823977" w:rsidP="000549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14D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proofErr w:type="spellStart"/>
      <w:r w:rsidRPr="0079014D">
        <w:rPr>
          <w:rFonts w:ascii="Times New Roman" w:hAnsi="Times New Roman"/>
          <w:sz w:val="28"/>
          <w:szCs w:val="28"/>
        </w:rPr>
        <w:t>Бензоил</w:t>
      </w:r>
      <w:r w:rsidR="000549DA" w:rsidRPr="0079014D">
        <w:rPr>
          <w:rFonts w:ascii="Times New Roman" w:hAnsi="Times New Roman"/>
          <w:sz w:val="28"/>
          <w:szCs w:val="28"/>
        </w:rPr>
        <w:t>а</w:t>
      </w:r>
      <w:proofErr w:type="spellEnd"/>
      <w:r w:rsidRPr="007901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014D">
        <w:rPr>
          <w:rFonts w:ascii="Times New Roman" w:hAnsi="Times New Roman"/>
          <w:sz w:val="28"/>
          <w:szCs w:val="28"/>
        </w:rPr>
        <w:t>пероксид</w:t>
      </w:r>
      <w:proofErr w:type="spellEnd"/>
      <w:r w:rsidRPr="0079014D">
        <w:rPr>
          <w:rFonts w:ascii="Times New Roman" w:hAnsi="Times New Roman"/>
          <w:sz w:val="28"/>
          <w:szCs w:val="28"/>
        </w:rPr>
        <w:t xml:space="preserve"> – 1 (около 14</w:t>
      </w:r>
      <w:r w:rsidR="000549DA" w:rsidRPr="0079014D">
        <w:rPr>
          <w:rFonts w:ascii="Times New Roman" w:hAnsi="Times New Roman"/>
          <w:sz w:val="28"/>
          <w:szCs w:val="28"/>
        </w:rPr>
        <w:t> </w:t>
      </w:r>
      <w:r w:rsidRPr="0079014D">
        <w:rPr>
          <w:rFonts w:ascii="Times New Roman" w:hAnsi="Times New Roman"/>
          <w:sz w:val="28"/>
          <w:szCs w:val="28"/>
        </w:rPr>
        <w:t xml:space="preserve">мин); </w:t>
      </w:r>
      <w:proofErr w:type="spellStart"/>
      <w:r w:rsidR="000549DA" w:rsidRPr="0079014D">
        <w:rPr>
          <w:rFonts w:ascii="Times New Roman" w:hAnsi="Times New Roman"/>
          <w:sz w:val="28"/>
          <w:szCs w:val="28"/>
        </w:rPr>
        <w:t>этилбензоат</w:t>
      </w:r>
      <w:proofErr w:type="spellEnd"/>
      <w:r w:rsidR="000549DA" w:rsidRPr="0079014D">
        <w:rPr>
          <w:rFonts w:ascii="Times New Roman" w:hAnsi="Times New Roman"/>
          <w:sz w:val="28"/>
          <w:szCs w:val="28"/>
        </w:rPr>
        <w:t xml:space="preserve"> </w:t>
      </w:r>
      <w:r w:rsidRPr="0079014D">
        <w:rPr>
          <w:rFonts w:ascii="Times New Roman" w:hAnsi="Times New Roman"/>
          <w:sz w:val="28"/>
          <w:szCs w:val="28"/>
        </w:rPr>
        <w:t>– около 0,5.</w:t>
      </w:r>
    </w:p>
    <w:p w:rsidR="00212BC6" w:rsidRPr="0079014D" w:rsidRDefault="006A5582" w:rsidP="000549DA">
      <w:pPr>
        <w:keepNext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9014D"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Пригодность хроматографической системы</w:t>
      </w:r>
      <w:r w:rsidR="000D64F1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На </w:t>
      </w:r>
      <w:r w:rsidR="000549DA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хроматограмме</w:t>
      </w:r>
      <w:r w:rsidR="0075398E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549DA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стандартного </w:t>
      </w:r>
      <w:r w:rsidR="0075398E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раствора</w:t>
      </w:r>
      <w:r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995941" w:rsidRPr="0079014D" w:rsidRDefault="000549DA" w:rsidP="000549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-</w:t>
      </w:r>
      <w:r w:rsidR="00995941" w:rsidRPr="0079014D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 </w:t>
      </w:r>
      <w:r w:rsidR="00995941" w:rsidRPr="0079014D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995941" w:rsidRPr="0079014D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995941" w:rsidRPr="0079014D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995941" w:rsidRPr="0079014D">
        <w:rPr>
          <w:rFonts w:ascii="Times New Roman" w:hAnsi="Times New Roman"/>
          <w:i/>
          <w:color w:val="000000"/>
          <w:sz w:val="28"/>
          <w:szCs w:val="28"/>
        </w:rPr>
        <w:t>)</w:t>
      </w:r>
      <w:r w:rsidR="00995941" w:rsidRPr="0079014D">
        <w:rPr>
          <w:rFonts w:ascii="Times New Roman" w:hAnsi="Times New Roman"/>
          <w:color w:val="000000"/>
          <w:sz w:val="28"/>
          <w:szCs w:val="28"/>
        </w:rPr>
        <w:t xml:space="preserve"> между пиками этилбензоата и бензоил</w:t>
      </w:r>
      <w:r w:rsidRPr="0079014D">
        <w:rPr>
          <w:rFonts w:ascii="Times New Roman" w:hAnsi="Times New Roman"/>
          <w:color w:val="000000"/>
          <w:sz w:val="28"/>
          <w:szCs w:val="28"/>
        </w:rPr>
        <w:t>а</w:t>
      </w:r>
      <w:r w:rsidR="00995941" w:rsidRPr="0079014D">
        <w:rPr>
          <w:rFonts w:ascii="Times New Roman" w:hAnsi="Times New Roman"/>
          <w:color w:val="000000"/>
          <w:sz w:val="28"/>
          <w:szCs w:val="28"/>
        </w:rPr>
        <w:t xml:space="preserve"> пероксид</w:t>
      </w:r>
      <w:r w:rsidRPr="0079014D">
        <w:rPr>
          <w:rFonts w:ascii="Times New Roman" w:hAnsi="Times New Roman"/>
          <w:color w:val="000000"/>
          <w:sz w:val="28"/>
          <w:szCs w:val="28"/>
        </w:rPr>
        <w:t>а</w:t>
      </w:r>
      <w:r w:rsidR="00995941" w:rsidRPr="0079014D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2,0;</w:t>
      </w:r>
    </w:p>
    <w:p w:rsidR="007E36E3" w:rsidRPr="0079014D" w:rsidRDefault="000549DA" w:rsidP="000549DA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-</w:t>
      </w:r>
      <w:r w:rsidR="00212BC6" w:rsidRPr="0079014D">
        <w:rPr>
          <w:rStyle w:val="8"/>
          <w:rFonts w:eastAsiaTheme="minorHAnsi"/>
          <w:color w:val="000000" w:themeColor="text1"/>
          <w:sz w:val="28"/>
          <w:szCs w:val="28"/>
        </w:rPr>
        <w:t> </w:t>
      </w:r>
      <w:r w:rsidR="00212BC6" w:rsidRPr="0079014D">
        <w:rPr>
          <w:rStyle w:val="8"/>
          <w:rFonts w:eastAsiaTheme="minorHAnsi"/>
          <w:i/>
          <w:color w:val="000000" w:themeColor="text1"/>
          <w:sz w:val="28"/>
          <w:szCs w:val="28"/>
        </w:rPr>
        <w:t>фактор асимметрии</w:t>
      </w:r>
      <w:r w:rsidR="00212BC6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12BC6" w:rsidRPr="0079014D">
        <w:rPr>
          <w:rStyle w:val="8"/>
          <w:rFonts w:eastAsiaTheme="minorHAnsi"/>
          <w:i/>
          <w:color w:val="000000" w:themeColor="text1"/>
          <w:sz w:val="28"/>
          <w:szCs w:val="28"/>
        </w:rPr>
        <w:t>пика</w:t>
      </w:r>
      <w:r w:rsidR="00212BC6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9014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(</w:t>
      </w:r>
      <w:r w:rsidRPr="0079014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79014D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79014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)</w:t>
      </w:r>
      <w:r w:rsidRPr="0079014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95941" w:rsidRPr="0079014D">
        <w:rPr>
          <w:rStyle w:val="8"/>
          <w:rFonts w:eastAsiaTheme="minorHAnsi"/>
          <w:color w:val="000000" w:themeColor="text1"/>
          <w:sz w:val="28"/>
          <w:szCs w:val="28"/>
        </w:rPr>
        <w:t>бензоила пероксида</w:t>
      </w:r>
      <w:r w:rsidR="00212BC6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должен быть не более 2</w:t>
      </w:r>
      <w:r w:rsidR="00C30517" w:rsidRPr="0079014D">
        <w:rPr>
          <w:rStyle w:val="8"/>
          <w:rFonts w:eastAsiaTheme="minorHAnsi"/>
          <w:color w:val="000000" w:themeColor="text1"/>
          <w:sz w:val="28"/>
          <w:szCs w:val="28"/>
        </w:rPr>
        <w:t>,0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;</w:t>
      </w:r>
    </w:p>
    <w:p w:rsidR="00212BC6" w:rsidRPr="0079014D" w:rsidRDefault="007E36E3" w:rsidP="007E36E3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- относительное стандартное отклонение отношени</w:t>
      </w:r>
      <w:r w:rsidR="00D44C62" w:rsidRPr="0079014D">
        <w:rPr>
          <w:rStyle w:val="8"/>
          <w:rFonts w:eastAsiaTheme="minorHAnsi"/>
          <w:color w:val="000000" w:themeColor="text1"/>
          <w:sz w:val="28"/>
          <w:szCs w:val="28"/>
        </w:rPr>
        <w:t>я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</w:t>
      </w:r>
      <w:r w:rsidRPr="0079014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бензоила пероксида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к площади пика </w:t>
      </w:r>
      <w:r w:rsidRPr="0079014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этилбензоата 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должно быть не более 2,0 % (6 введений)</w:t>
      </w:r>
      <w:r w:rsidR="00995941" w:rsidRPr="0079014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00369C" w:rsidRPr="0079014D" w:rsidRDefault="0000369C" w:rsidP="000549DA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Содержание </w:t>
      </w:r>
      <w:r w:rsidR="00193C73" w:rsidRPr="0079014D">
        <w:rPr>
          <w:rFonts w:ascii="Times New Roman" w:eastAsia="Calibri" w:hAnsi="Times New Roman"/>
          <w:sz w:val="28"/>
          <w:szCs w:val="28"/>
        </w:rPr>
        <w:t>бензоила пероксида</w:t>
      </w:r>
      <w:r w:rsidR="0075398E" w:rsidRPr="0079014D">
        <w:rPr>
          <w:rFonts w:ascii="Times New Roman" w:eastAsia="Calibri" w:hAnsi="Times New Roman"/>
          <w:sz w:val="28"/>
          <w:szCs w:val="28"/>
        </w:rPr>
        <w:t xml:space="preserve"> </w:t>
      </w:r>
      <w:r w:rsidR="00193C73" w:rsidRPr="0079014D">
        <w:rPr>
          <w:rFonts w:ascii="Times New Roman" w:hAnsi="Times New Roman"/>
          <w:sz w:val="28"/>
          <w:szCs w:val="28"/>
          <w:lang w:val="en-US"/>
        </w:rPr>
        <w:t>C</w:t>
      </w:r>
      <w:r w:rsidR="00193C73" w:rsidRPr="0079014D">
        <w:rPr>
          <w:rFonts w:ascii="Times New Roman" w:hAnsi="Times New Roman"/>
          <w:sz w:val="28"/>
          <w:szCs w:val="28"/>
          <w:vertAlign w:val="subscript"/>
        </w:rPr>
        <w:t>14</w:t>
      </w:r>
      <w:r w:rsidR="00193C73" w:rsidRPr="0079014D">
        <w:rPr>
          <w:rFonts w:ascii="Times New Roman" w:hAnsi="Times New Roman"/>
          <w:sz w:val="28"/>
          <w:szCs w:val="28"/>
          <w:lang w:val="en-US"/>
        </w:rPr>
        <w:t>H</w:t>
      </w:r>
      <w:r w:rsidR="00193C73" w:rsidRPr="0079014D">
        <w:rPr>
          <w:rFonts w:ascii="Times New Roman" w:hAnsi="Times New Roman"/>
          <w:sz w:val="28"/>
          <w:szCs w:val="28"/>
          <w:vertAlign w:val="subscript"/>
        </w:rPr>
        <w:t>10</w:t>
      </w:r>
      <w:r w:rsidR="00193C73" w:rsidRPr="0079014D">
        <w:rPr>
          <w:rFonts w:ascii="Times New Roman" w:hAnsi="Times New Roman"/>
          <w:sz w:val="28"/>
          <w:szCs w:val="28"/>
          <w:lang w:val="en-US"/>
        </w:rPr>
        <w:t>O</w:t>
      </w:r>
      <w:r w:rsidR="00193C73" w:rsidRPr="0079014D">
        <w:rPr>
          <w:rFonts w:ascii="Times New Roman" w:hAnsi="Times New Roman"/>
          <w:sz w:val="28"/>
          <w:szCs w:val="28"/>
          <w:vertAlign w:val="subscript"/>
        </w:rPr>
        <w:t>4</w:t>
      </w:r>
      <w:r w:rsidR="0075398E" w:rsidRPr="0079014D">
        <w:rPr>
          <w:rFonts w:ascii="Times New Roman" w:eastAsia="Calibri" w:hAnsi="Times New Roman"/>
          <w:sz w:val="28"/>
          <w:szCs w:val="28"/>
        </w:rPr>
        <w:t xml:space="preserve"> 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0549DA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препарате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0549DA" w:rsidRPr="0079014D">
        <w:rPr>
          <w:rStyle w:val="8"/>
          <w:rFonts w:eastAsiaTheme="minorHAnsi"/>
          <w:color w:val="000000" w:themeColor="text1"/>
          <w:sz w:val="28"/>
          <w:szCs w:val="28"/>
        </w:rPr>
        <w:t xml:space="preserve">в 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процентах от заявленного количества (</w:t>
      </w:r>
      <w:r w:rsidRPr="0079014D">
        <w:rPr>
          <w:rStyle w:val="8"/>
          <w:rFonts w:eastAsiaTheme="minorHAnsi"/>
          <w:i/>
          <w:color w:val="000000" w:themeColor="text1"/>
          <w:sz w:val="28"/>
          <w:szCs w:val="28"/>
        </w:rPr>
        <w:t>Х</w:t>
      </w:r>
      <w:r w:rsidRPr="0079014D">
        <w:rPr>
          <w:rStyle w:val="8"/>
          <w:rFonts w:eastAsiaTheme="minorHAnsi"/>
          <w:color w:val="000000" w:themeColor="text1"/>
          <w:sz w:val="28"/>
          <w:szCs w:val="28"/>
        </w:rPr>
        <w:t>) вычисляют по формуле:</w:t>
      </w:r>
    </w:p>
    <w:p w:rsidR="0000369C" w:rsidRPr="0079014D" w:rsidRDefault="00193C73" w:rsidP="00193C7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10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25</m:t>
              </m:r>
            </m:den>
          </m:f>
          <m:r>
            <w:rPr>
              <w:rFonts w:asci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8"/>
        <w:gridCol w:w="507"/>
        <w:gridCol w:w="425"/>
        <w:gridCol w:w="8001"/>
      </w:tblGrid>
      <w:tr w:rsidR="0000369C" w:rsidRPr="0079014D" w:rsidTr="007E36E3">
        <w:trPr>
          <w:trHeight w:val="20"/>
        </w:trPr>
        <w:tc>
          <w:tcPr>
            <w:tcW w:w="333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265" w:type="pct"/>
          </w:tcPr>
          <w:p w:rsidR="0000369C" w:rsidRPr="0079014D" w:rsidRDefault="000549DA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9014D" w:rsidRDefault="000549DA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отношение 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 пика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193C73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бензоила пероксида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к площади пика этилбензоата 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00369C" w:rsidRPr="0079014D" w:rsidTr="007E36E3">
        <w:trPr>
          <w:trHeight w:val="20"/>
        </w:trPr>
        <w:tc>
          <w:tcPr>
            <w:tcW w:w="333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9014D" w:rsidRDefault="000549DA" w:rsidP="007E36E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9014D" w:rsidRDefault="000549DA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отношение площади пика бензоила пероксида к площади пика этилбензоата 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стандартного </w:t>
            </w:r>
            <w:r w:rsidR="00AD5FF7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00369C"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00369C" w:rsidRPr="0079014D" w:rsidTr="007E36E3">
        <w:trPr>
          <w:trHeight w:val="20"/>
        </w:trPr>
        <w:tc>
          <w:tcPr>
            <w:tcW w:w="333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22" w:type="pct"/>
          </w:tcPr>
          <w:p w:rsidR="0000369C" w:rsidRPr="0079014D" w:rsidRDefault="0000369C" w:rsidP="007E36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9014D" w:rsidRDefault="0000369C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препарата, мг;</w:t>
            </w:r>
          </w:p>
        </w:tc>
      </w:tr>
      <w:tr w:rsidR="0000369C" w:rsidRPr="0079014D" w:rsidTr="007E36E3">
        <w:trPr>
          <w:trHeight w:val="20"/>
        </w:trPr>
        <w:tc>
          <w:tcPr>
            <w:tcW w:w="333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</w:tcPr>
          <w:p w:rsidR="0000369C" w:rsidRPr="0079014D" w:rsidRDefault="0000369C" w:rsidP="007E36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9014D" w:rsidRDefault="0000369C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193C73" w:rsidRPr="0079014D">
              <w:rPr>
                <w:rFonts w:ascii="Times New Roman" w:eastAsia="Calibri" w:hAnsi="Times New Roman"/>
                <w:sz w:val="28"/>
                <w:szCs w:val="28"/>
              </w:rPr>
              <w:t>бензоила пероксида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00369C" w:rsidRPr="0079014D" w:rsidTr="007E36E3">
        <w:trPr>
          <w:trHeight w:val="20"/>
        </w:trPr>
        <w:tc>
          <w:tcPr>
            <w:tcW w:w="333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</w:tcPr>
          <w:p w:rsidR="0000369C" w:rsidRPr="0079014D" w:rsidRDefault="0000369C" w:rsidP="007E36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</w:tcPr>
          <w:p w:rsidR="0000369C" w:rsidRPr="0079014D" w:rsidRDefault="0000369C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="00720526" w:rsidRPr="0079014D">
              <w:rPr>
                <w:rFonts w:ascii="Times New Roman" w:eastAsia="Calibri" w:hAnsi="Times New Roman"/>
                <w:sz w:val="28"/>
                <w:szCs w:val="28"/>
              </w:rPr>
              <w:t>основного вещества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="00193C73" w:rsidRPr="0079014D">
              <w:rPr>
                <w:rFonts w:ascii="Times New Roman" w:eastAsia="Calibri" w:hAnsi="Times New Roman"/>
                <w:sz w:val="28"/>
                <w:szCs w:val="28"/>
              </w:rPr>
              <w:t>бензоил</w:t>
            </w:r>
            <w:r w:rsidR="007E36E3" w:rsidRPr="0079014D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proofErr w:type="spellEnd"/>
            <w:r w:rsidR="00193C73" w:rsidRPr="0079014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193C73" w:rsidRPr="0079014D">
              <w:rPr>
                <w:rFonts w:ascii="Times New Roman" w:eastAsia="Calibri" w:hAnsi="Times New Roman"/>
                <w:sz w:val="28"/>
                <w:szCs w:val="28"/>
              </w:rPr>
              <w:t>пероксид</w:t>
            </w:r>
            <w:r w:rsidR="00720526" w:rsidRPr="0079014D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proofErr w:type="spellEnd"/>
            <w:proofErr w:type="gramStart"/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00369C" w:rsidRPr="00720526" w:rsidTr="007E36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0"/>
        </w:trPr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9014D" w:rsidRDefault="0000369C" w:rsidP="007E36E3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9014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9014D" w:rsidRDefault="0000369C" w:rsidP="007E36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14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180" w:type="pct"/>
            <w:tcBorders>
              <w:top w:val="nil"/>
              <w:left w:val="nil"/>
              <w:bottom w:val="nil"/>
              <w:right w:val="nil"/>
            </w:tcBorders>
          </w:tcPr>
          <w:p w:rsidR="0000369C" w:rsidRPr="00720526" w:rsidRDefault="0000369C" w:rsidP="007E36E3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193C73" w:rsidRPr="0079014D">
              <w:rPr>
                <w:rFonts w:ascii="Times New Roman" w:eastAsia="Calibri" w:hAnsi="Times New Roman"/>
                <w:sz w:val="28"/>
                <w:szCs w:val="28"/>
              </w:rPr>
              <w:t>бензоила пероксида</w:t>
            </w:r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в препарате, </w:t>
            </w:r>
            <w:proofErr w:type="gramStart"/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79014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/г.</w:t>
            </w:r>
          </w:p>
        </w:tc>
      </w:tr>
    </w:tbl>
    <w:p w:rsidR="00F961FE" w:rsidRPr="005F7077" w:rsidRDefault="00E349FD" w:rsidP="007E36E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2052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7E36E3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Pr="00720526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F7077" w:rsidRPr="00720526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F961FE" w:rsidRPr="005F7077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5D3" w:rsidRDefault="000D55D3" w:rsidP="00004BE2">
      <w:pPr>
        <w:spacing w:after="0" w:line="240" w:lineRule="auto"/>
      </w:pPr>
      <w:r>
        <w:separator/>
      </w:r>
    </w:p>
  </w:endnote>
  <w:endnote w:type="continuationSeparator" w:id="0">
    <w:p w:rsidR="000D55D3" w:rsidRDefault="000D55D3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008AC" w:rsidRPr="007724C3" w:rsidRDefault="00726D35" w:rsidP="007724C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724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008AC" w:rsidRPr="007724C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724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70A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724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5D3" w:rsidRDefault="000D55D3" w:rsidP="00004BE2">
      <w:pPr>
        <w:spacing w:after="0" w:line="240" w:lineRule="auto"/>
      </w:pPr>
      <w:r>
        <w:separator/>
      </w:r>
    </w:p>
  </w:footnote>
  <w:footnote w:type="continuationSeparator" w:id="0">
    <w:p w:rsidR="000D55D3" w:rsidRDefault="000D55D3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40A1D"/>
    <w:rsid w:val="000000BC"/>
    <w:rsid w:val="0000369C"/>
    <w:rsid w:val="00004BE2"/>
    <w:rsid w:val="000079D1"/>
    <w:rsid w:val="000103BC"/>
    <w:rsid w:val="00011CA6"/>
    <w:rsid w:val="00015F44"/>
    <w:rsid w:val="00016E6C"/>
    <w:rsid w:val="00017134"/>
    <w:rsid w:val="00017BBF"/>
    <w:rsid w:val="00023DC0"/>
    <w:rsid w:val="00024B7C"/>
    <w:rsid w:val="00024D2F"/>
    <w:rsid w:val="00027D10"/>
    <w:rsid w:val="000320DF"/>
    <w:rsid w:val="00032448"/>
    <w:rsid w:val="000352CB"/>
    <w:rsid w:val="00037D82"/>
    <w:rsid w:val="00042FFB"/>
    <w:rsid w:val="0004489E"/>
    <w:rsid w:val="00050364"/>
    <w:rsid w:val="00051F2E"/>
    <w:rsid w:val="000549DA"/>
    <w:rsid w:val="00056D3C"/>
    <w:rsid w:val="00061369"/>
    <w:rsid w:val="00065055"/>
    <w:rsid w:val="0007059C"/>
    <w:rsid w:val="00073981"/>
    <w:rsid w:val="000778EB"/>
    <w:rsid w:val="00081C90"/>
    <w:rsid w:val="00081CFC"/>
    <w:rsid w:val="00083C79"/>
    <w:rsid w:val="00085811"/>
    <w:rsid w:val="0009242A"/>
    <w:rsid w:val="00092CC7"/>
    <w:rsid w:val="00093F2B"/>
    <w:rsid w:val="0009705C"/>
    <w:rsid w:val="000A0E89"/>
    <w:rsid w:val="000A37B0"/>
    <w:rsid w:val="000A3977"/>
    <w:rsid w:val="000A49B6"/>
    <w:rsid w:val="000A7ED0"/>
    <w:rsid w:val="000B55BE"/>
    <w:rsid w:val="000B5749"/>
    <w:rsid w:val="000B6D12"/>
    <w:rsid w:val="000D154A"/>
    <w:rsid w:val="000D3553"/>
    <w:rsid w:val="000D4EA8"/>
    <w:rsid w:val="000D55D3"/>
    <w:rsid w:val="000D64F1"/>
    <w:rsid w:val="000D6C38"/>
    <w:rsid w:val="000E2801"/>
    <w:rsid w:val="000E5652"/>
    <w:rsid w:val="000E6D3A"/>
    <w:rsid w:val="000F00BD"/>
    <w:rsid w:val="000F0BDC"/>
    <w:rsid w:val="000F38B8"/>
    <w:rsid w:val="000F7DB0"/>
    <w:rsid w:val="0010084E"/>
    <w:rsid w:val="00100EDB"/>
    <w:rsid w:val="00101F87"/>
    <w:rsid w:val="00105155"/>
    <w:rsid w:val="00112102"/>
    <w:rsid w:val="00114ED4"/>
    <w:rsid w:val="001205DD"/>
    <w:rsid w:val="00123AF6"/>
    <w:rsid w:val="00123CBA"/>
    <w:rsid w:val="001249D7"/>
    <w:rsid w:val="0013090C"/>
    <w:rsid w:val="0013197A"/>
    <w:rsid w:val="00135091"/>
    <w:rsid w:val="00136DCE"/>
    <w:rsid w:val="00137880"/>
    <w:rsid w:val="00137F87"/>
    <w:rsid w:val="00142287"/>
    <w:rsid w:val="00144EDC"/>
    <w:rsid w:val="00147B7B"/>
    <w:rsid w:val="00151EE3"/>
    <w:rsid w:val="00153F61"/>
    <w:rsid w:val="0016091A"/>
    <w:rsid w:val="00160B80"/>
    <w:rsid w:val="00160BAB"/>
    <w:rsid w:val="0016114D"/>
    <w:rsid w:val="00161F1A"/>
    <w:rsid w:val="00162636"/>
    <w:rsid w:val="00163D9F"/>
    <w:rsid w:val="00171106"/>
    <w:rsid w:val="00172A2B"/>
    <w:rsid w:val="00173FA7"/>
    <w:rsid w:val="001764C2"/>
    <w:rsid w:val="001803F9"/>
    <w:rsid w:val="00181267"/>
    <w:rsid w:val="00187200"/>
    <w:rsid w:val="00191743"/>
    <w:rsid w:val="00193C73"/>
    <w:rsid w:val="00196673"/>
    <w:rsid w:val="00196AEB"/>
    <w:rsid w:val="001B1571"/>
    <w:rsid w:val="001B2EAE"/>
    <w:rsid w:val="001B4E29"/>
    <w:rsid w:val="001B778C"/>
    <w:rsid w:val="001C5B3F"/>
    <w:rsid w:val="001D182E"/>
    <w:rsid w:val="001D19DD"/>
    <w:rsid w:val="001D380A"/>
    <w:rsid w:val="001D59B0"/>
    <w:rsid w:val="001E0692"/>
    <w:rsid w:val="001E4988"/>
    <w:rsid w:val="001E742E"/>
    <w:rsid w:val="001F1FBC"/>
    <w:rsid w:val="001F2772"/>
    <w:rsid w:val="001F4A88"/>
    <w:rsid w:val="001F5F25"/>
    <w:rsid w:val="002027D3"/>
    <w:rsid w:val="00204E59"/>
    <w:rsid w:val="0020778A"/>
    <w:rsid w:val="00207BE3"/>
    <w:rsid w:val="00212BC6"/>
    <w:rsid w:val="0021473E"/>
    <w:rsid w:val="0022025D"/>
    <w:rsid w:val="002217DE"/>
    <w:rsid w:val="00223329"/>
    <w:rsid w:val="0022683A"/>
    <w:rsid w:val="00226A21"/>
    <w:rsid w:val="002302B1"/>
    <w:rsid w:val="00231C42"/>
    <w:rsid w:val="002321FD"/>
    <w:rsid w:val="0023348E"/>
    <w:rsid w:val="00237B2B"/>
    <w:rsid w:val="00242EBA"/>
    <w:rsid w:val="00256FBA"/>
    <w:rsid w:val="00260456"/>
    <w:rsid w:val="002658F7"/>
    <w:rsid w:val="002717C8"/>
    <w:rsid w:val="0027573D"/>
    <w:rsid w:val="0027597A"/>
    <w:rsid w:val="00277A70"/>
    <w:rsid w:val="00277F77"/>
    <w:rsid w:val="002815AE"/>
    <w:rsid w:val="00281DE6"/>
    <w:rsid w:val="00285407"/>
    <w:rsid w:val="00286D5E"/>
    <w:rsid w:val="00287E68"/>
    <w:rsid w:val="002A00F0"/>
    <w:rsid w:val="002A35E4"/>
    <w:rsid w:val="002A6986"/>
    <w:rsid w:val="002B0CAB"/>
    <w:rsid w:val="002B2A5C"/>
    <w:rsid w:val="002B5E9C"/>
    <w:rsid w:val="002C67AA"/>
    <w:rsid w:val="002D2E5B"/>
    <w:rsid w:val="002D719D"/>
    <w:rsid w:val="002E0E84"/>
    <w:rsid w:val="002E0FB7"/>
    <w:rsid w:val="002E3A38"/>
    <w:rsid w:val="002F16E4"/>
    <w:rsid w:val="002F1ECD"/>
    <w:rsid w:val="002F5E17"/>
    <w:rsid w:val="002F62FD"/>
    <w:rsid w:val="002F7B77"/>
    <w:rsid w:val="0030024D"/>
    <w:rsid w:val="00302DBD"/>
    <w:rsid w:val="003037A6"/>
    <w:rsid w:val="00322086"/>
    <w:rsid w:val="00323218"/>
    <w:rsid w:val="003243AF"/>
    <w:rsid w:val="00326A14"/>
    <w:rsid w:val="00326ED5"/>
    <w:rsid w:val="0033285C"/>
    <w:rsid w:val="00332D1D"/>
    <w:rsid w:val="00333C9F"/>
    <w:rsid w:val="00334C72"/>
    <w:rsid w:val="00337407"/>
    <w:rsid w:val="00340A1D"/>
    <w:rsid w:val="0034179B"/>
    <w:rsid w:val="00342168"/>
    <w:rsid w:val="003474CF"/>
    <w:rsid w:val="00352C4D"/>
    <w:rsid w:val="00357160"/>
    <w:rsid w:val="0036029F"/>
    <w:rsid w:val="00360B5D"/>
    <w:rsid w:val="0036158A"/>
    <w:rsid w:val="00361DA2"/>
    <w:rsid w:val="00363A38"/>
    <w:rsid w:val="0036779B"/>
    <w:rsid w:val="003700C3"/>
    <w:rsid w:val="003719D3"/>
    <w:rsid w:val="00380673"/>
    <w:rsid w:val="00380F95"/>
    <w:rsid w:val="003857DE"/>
    <w:rsid w:val="00390210"/>
    <w:rsid w:val="00391C67"/>
    <w:rsid w:val="00391F9A"/>
    <w:rsid w:val="00392FF6"/>
    <w:rsid w:val="003941A0"/>
    <w:rsid w:val="00395F28"/>
    <w:rsid w:val="0039661A"/>
    <w:rsid w:val="003A3A08"/>
    <w:rsid w:val="003B0945"/>
    <w:rsid w:val="003B317B"/>
    <w:rsid w:val="003B41F0"/>
    <w:rsid w:val="003B5ACA"/>
    <w:rsid w:val="003C00D9"/>
    <w:rsid w:val="003C17FC"/>
    <w:rsid w:val="003C1EAD"/>
    <w:rsid w:val="003C33DC"/>
    <w:rsid w:val="003C3E37"/>
    <w:rsid w:val="003C3F24"/>
    <w:rsid w:val="003C4D97"/>
    <w:rsid w:val="003D3032"/>
    <w:rsid w:val="003D4D6C"/>
    <w:rsid w:val="003E3731"/>
    <w:rsid w:val="003E404C"/>
    <w:rsid w:val="003E690E"/>
    <w:rsid w:val="003F1C92"/>
    <w:rsid w:val="003F3C38"/>
    <w:rsid w:val="003F546B"/>
    <w:rsid w:val="00400A4C"/>
    <w:rsid w:val="004027C4"/>
    <w:rsid w:val="00403B37"/>
    <w:rsid w:val="00404F35"/>
    <w:rsid w:val="0041008E"/>
    <w:rsid w:val="004119BF"/>
    <w:rsid w:val="00417AE0"/>
    <w:rsid w:val="00420888"/>
    <w:rsid w:val="00420A9D"/>
    <w:rsid w:val="00431C35"/>
    <w:rsid w:val="00432184"/>
    <w:rsid w:val="00432FE3"/>
    <w:rsid w:val="00434C83"/>
    <w:rsid w:val="00445ABC"/>
    <w:rsid w:val="004463F2"/>
    <w:rsid w:val="00446AE1"/>
    <w:rsid w:val="004476FA"/>
    <w:rsid w:val="00452488"/>
    <w:rsid w:val="00457E37"/>
    <w:rsid w:val="00460F76"/>
    <w:rsid w:val="0046185F"/>
    <w:rsid w:val="00470AF0"/>
    <w:rsid w:val="00472094"/>
    <w:rsid w:val="00472A14"/>
    <w:rsid w:val="00472E1B"/>
    <w:rsid w:val="004737EB"/>
    <w:rsid w:val="0047714D"/>
    <w:rsid w:val="00480D72"/>
    <w:rsid w:val="00481E49"/>
    <w:rsid w:val="004839A3"/>
    <w:rsid w:val="00484829"/>
    <w:rsid w:val="00485CE3"/>
    <w:rsid w:val="004A07BD"/>
    <w:rsid w:val="004A6F96"/>
    <w:rsid w:val="004A70AA"/>
    <w:rsid w:val="004B3896"/>
    <w:rsid w:val="004C098D"/>
    <w:rsid w:val="004C15E3"/>
    <w:rsid w:val="004C2F93"/>
    <w:rsid w:val="004D07A5"/>
    <w:rsid w:val="004D3012"/>
    <w:rsid w:val="004D38A9"/>
    <w:rsid w:val="004D3F54"/>
    <w:rsid w:val="004D51FC"/>
    <w:rsid w:val="004D66DB"/>
    <w:rsid w:val="004D6A3D"/>
    <w:rsid w:val="004E23A0"/>
    <w:rsid w:val="004E2747"/>
    <w:rsid w:val="004E36FA"/>
    <w:rsid w:val="004F1E02"/>
    <w:rsid w:val="004F2EB0"/>
    <w:rsid w:val="004F41E9"/>
    <w:rsid w:val="004F6C1C"/>
    <w:rsid w:val="004F6DF4"/>
    <w:rsid w:val="005011F9"/>
    <w:rsid w:val="00502BFC"/>
    <w:rsid w:val="00506E31"/>
    <w:rsid w:val="005078C7"/>
    <w:rsid w:val="00510DB1"/>
    <w:rsid w:val="00511D1F"/>
    <w:rsid w:val="00513EB1"/>
    <w:rsid w:val="005167E3"/>
    <w:rsid w:val="00516936"/>
    <w:rsid w:val="00520A2F"/>
    <w:rsid w:val="00523887"/>
    <w:rsid w:val="00523BF0"/>
    <w:rsid w:val="00525D35"/>
    <w:rsid w:val="0053622E"/>
    <w:rsid w:val="00537219"/>
    <w:rsid w:val="0053759B"/>
    <w:rsid w:val="00541713"/>
    <w:rsid w:val="005450F6"/>
    <w:rsid w:val="00550022"/>
    <w:rsid w:val="0055170B"/>
    <w:rsid w:val="00552EF1"/>
    <w:rsid w:val="00553050"/>
    <w:rsid w:val="005530D7"/>
    <w:rsid w:val="00554335"/>
    <w:rsid w:val="005574FA"/>
    <w:rsid w:val="00560AF2"/>
    <w:rsid w:val="00572B39"/>
    <w:rsid w:val="005759D3"/>
    <w:rsid w:val="0058441B"/>
    <w:rsid w:val="005926E3"/>
    <w:rsid w:val="00596421"/>
    <w:rsid w:val="005A77F9"/>
    <w:rsid w:val="005B18EA"/>
    <w:rsid w:val="005C0927"/>
    <w:rsid w:val="005C2531"/>
    <w:rsid w:val="005D36A3"/>
    <w:rsid w:val="005D3F80"/>
    <w:rsid w:val="005D414A"/>
    <w:rsid w:val="005E43BA"/>
    <w:rsid w:val="005F0DDF"/>
    <w:rsid w:val="005F21BD"/>
    <w:rsid w:val="005F7077"/>
    <w:rsid w:val="00601C11"/>
    <w:rsid w:val="00602765"/>
    <w:rsid w:val="006043FE"/>
    <w:rsid w:val="00607524"/>
    <w:rsid w:val="00614EA0"/>
    <w:rsid w:val="00615E78"/>
    <w:rsid w:val="0062038D"/>
    <w:rsid w:val="00623D56"/>
    <w:rsid w:val="00626B0C"/>
    <w:rsid w:val="0063145E"/>
    <w:rsid w:val="00631DF7"/>
    <w:rsid w:val="00640150"/>
    <w:rsid w:val="00644B76"/>
    <w:rsid w:val="00656C09"/>
    <w:rsid w:val="0066622B"/>
    <w:rsid w:val="006663D1"/>
    <w:rsid w:val="00672C6E"/>
    <w:rsid w:val="006747C5"/>
    <w:rsid w:val="00676B79"/>
    <w:rsid w:val="00676FB1"/>
    <w:rsid w:val="0067797F"/>
    <w:rsid w:val="00680C16"/>
    <w:rsid w:val="0068550D"/>
    <w:rsid w:val="00695B1F"/>
    <w:rsid w:val="00697697"/>
    <w:rsid w:val="006A2CDC"/>
    <w:rsid w:val="006A5582"/>
    <w:rsid w:val="006A7949"/>
    <w:rsid w:val="006B0584"/>
    <w:rsid w:val="006B1A38"/>
    <w:rsid w:val="006B71DD"/>
    <w:rsid w:val="006C7943"/>
    <w:rsid w:val="006D0D06"/>
    <w:rsid w:val="006D290E"/>
    <w:rsid w:val="006D6090"/>
    <w:rsid w:val="006D6B61"/>
    <w:rsid w:val="006D6DAD"/>
    <w:rsid w:val="006E0493"/>
    <w:rsid w:val="006E4E83"/>
    <w:rsid w:val="006E501A"/>
    <w:rsid w:val="006E5DC9"/>
    <w:rsid w:val="006F1959"/>
    <w:rsid w:val="006F5237"/>
    <w:rsid w:val="00703BFF"/>
    <w:rsid w:val="0070436F"/>
    <w:rsid w:val="00714387"/>
    <w:rsid w:val="0071480A"/>
    <w:rsid w:val="00720526"/>
    <w:rsid w:val="0072290A"/>
    <w:rsid w:val="00726D35"/>
    <w:rsid w:val="00731FE2"/>
    <w:rsid w:val="00733001"/>
    <w:rsid w:val="0073312F"/>
    <w:rsid w:val="00734FE1"/>
    <w:rsid w:val="007351E6"/>
    <w:rsid w:val="00740A1D"/>
    <w:rsid w:val="00746099"/>
    <w:rsid w:val="0074752E"/>
    <w:rsid w:val="0075065C"/>
    <w:rsid w:val="00750CD4"/>
    <w:rsid w:val="0075237D"/>
    <w:rsid w:val="00752FFF"/>
    <w:rsid w:val="0075398E"/>
    <w:rsid w:val="00762C96"/>
    <w:rsid w:val="00765B46"/>
    <w:rsid w:val="007724C3"/>
    <w:rsid w:val="0077304A"/>
    <w:rsid w:val="00773BF7"/>
    <w:rsid w:val="007829A8"/>
    <w:rsid w:val="00786BED"/>
    <w:rsid w:val="00786D7C"/>
    <w:rsid w:val="0079014D"/>
    <w:rsid w:val="0079028A"/>
    <w:rsid w:val="007A1F9A"/>
    <w:rsid w:val="007A2A24"/>
    <w:rsid w:val="007A380C"/>
    <w:rsid w:val="007A4C9A"/>
    <w:rsid w:val="007A53C1"/>
    <w:rsid w:val="007A5875"/>
    <w:rsid w:val="007A6502"/>
    <w:rsid w:val="007A6742"/>
    <w:rsid w:val="007A75AC"/>
    <w:rsid w:val="007B7006"/>
    <w:rsid w:val="007C0197"/>
    <w:rsid w:val="007C1ADB"/>
    <w:rsid w:val="007C1C9B"/>
    <w:rsid w:val="007C202C"/>
    <w:rsid w:val="007C4498"/>
    <w:rsid w:val="007C4D88"/>
    <w:rsid w:val="007C710C"/>
    <w:rsid w:val="007C727E"/>
    <w:rsid w:val="007D066D"/>
    <w:rsid w:val="007D237A"/>
    <w:rsid w:val="007D4A55"/>
    <w:rsid w:val="007E36E3"/>
    <w:rsid w:val="007E6120"/>
    <w:rsid w:val="007F4CFE"/>
    <w:rsid w:val="007F605C"/>
    <w:rsid w:val="008018CA"/>
    <w:rsid w:val="008060C4"/>
    <w:rsid w:val="00815635"/>
    <w:rsid w:val="0081593C"/>
    <w:rsid w:val="00816A65"/>
    <w:rsid w:val="00821A67"/>
    <w:rsid w:val="00823977"/>
    <w:rsid w:val="008241E7"/>
    <w:rsid w:val="008268C1"/>
    <w:rsid w:val="00827494"/>
    <w:rsid w:val="00833EEC"/>
    <w:rsid w:val="00834AEC"/>
    <w:rsid w:val="008351C8"/>
    <w:rsid w:val="008354DC"/>
    <w:rsid w:val="00836F1F"/>
    <w:rsid w:val="00837110"/>
    <w:rsid w:val="00837D82"/>
    <w:rsid w:val="00840251"/>
    <w:rsid w:val="008448FF"/>
    <w:rsid w:val="00846379"/>
    <w:rsid w:val="00851246"/>
    <w:rsid w:val="00851981"/>
    <w:rsid w:val="008550D4"/>
    <w:rsid w:val="00856056"/>
    <w:rsid w:val="00857D6C"/>
    <w:rsid w:val="00857DD6"/>
    <w:rsid w:val="00860BF2"/>
    <w:rsid w:val="00863CB7"/>
    <w:rsid w:val="0086429C"/>
    <w:rsid w:val="00867CFB"/>
    <w:rsid w:val="0087259A"/>
    <w:rsid w:val="008731BC"/>
    <w:rsid w:val="008750B4"/>
    <w:rsid w:val="00882A16"/>
    <w:rsid w:val="00885228"/>
    <w:rsid w:val="008863F7"/>
    <w:rsid w:val="00887A34"/>
    <w:rsid w:val="00893145"/>
    <w:rsid w:val="00894CD0"/>
    <w:rsid w:val="008A02C0"/>
    <w:rsid w:val="008A03AE"/>
    <w:rsid w:val="008B144D"/>
    <w:rsid w:val="008B3DBC"/>
    <w:rsid w:val="008B64EE"/>
    <w:rsid w:val="008C0690"/>
    <w:rsid w:val="008C144B"/>
    <w:rsid w:val="008C515A"/>
    <w:rsid w:val="008C5F26"/>
    <w:rsid w:val="008D1AC4"/>
    <w:rsid w:val="008D1B1F"/>
    <w:rsid w:val="008D4BDE"/>
    <w:rsid w:val="008E1AD7"/>
    <w:rsid w:val="008F010A"/>
    <w:rsid w:val="008F3425"/>
    <w:rsid w:val="008F60BA"/>
    <w:rsid w:val="008F60C0"/>
    <w:rsid w:val="008F6692"/>
    <w:rsid w:val="008F7037"/>
    <w:rsid w:val="0090041F"/>
    <w:rsid w:val="00904F41"/>
    <w:rsid w:val="00912040"/>
    <w:rsid w:val="00913155"/>
    <w:rsid w:val="00917557"/>
    <w:rsid w:val="00917B81"/>
    <w:rsid w:val="00930924"/>
    <w:rsid w:val="009324FE"/>
    <w:rsid w:val="00935A77"/>
    <w:rsid w:val="00936F0D"/>
    <w:rsid w:val="009433DB"/>
    <w:rsid w:val="00943C71"/>
    <w:rsid w:val="00945A88"/>
    <w:rsid w:val="00946F3A"/>
    <w:rsid w:val="009513F5"/>
    <w:rsid w:val="00952F30"/>
    <w:rsid w:val="009572A0"/>
    <w:rsid w:val="00957311"/>
    <w:rsid w:val="00964090"/>
    <w:rsid w:val="00965B6B"/>
    <w:rsid w:val="00967334"/>
    <w:rsid w:val="00970BC7"/>
    <w:rsid w:val="009731EE"/>
    <w:rsid w:val="00974DB6"/>
    <w:rsid w:val="00980EE1"/>
    <w:rsid w:val="00982020"/>
    <w:rsid w:val="00983D64"/>
    <w:rsid w:val="0098501F"/>
    <w:rsid w:val="0098584A"/>
    <w:rsid w:val="00986195"/>
    <w:rsid w:val="00987313"/>
    <w:rsid w:val="00995941"/>
    <w:rsid w:val="009A15B8"/>
    <w:rsid w:val="009A1EDA"/>
    <w:rsid w:val="009A3BB7"/>
    <w:rsid w:val="009A44D3"/>
    <w:rsid w:val="009A58DF"/>
    <w:rsid w:val="009A6D84"/>
    <w:rsid w:val="009B0D59"/>
    <w:rsid w:val="009B2FB4"/>
    <w:rsid w:val="009C0156"/>
    <w:rsid w:val="009C0AC6"/>
    <w:rsid w:val="009C305B"/>
    <w:rsid w:val="009C5C1B"/>
    <w:rsid w:val="009D66AE"/>
    <w:rsid w:val="009D6A08"/>
    <w:rsid w:val="009D745B"/>
    <w:rsid w:val="009E1505"/>
    <w:rsid w:val="009E1FD4"/>
    <w:rsid w:val="009E7707"/>
    <w:rsid w:val="009F1932"/>
    <w:rsid w:val="00A0083A"/>
    <w:rsid w:val="00A05241"/>
    <w:rsid w:val="00A07AEB"/>
    <w:rsid w:val="00A12E25"/>
    <w:rsid w:val="00A12E73"/>
    <w:rsid w:val="00A13EED"/>
    <w:rsid w:val="00A1739A"/>
    <w:rsid w:val="00A23AA8"/>
    <w:rsid w:val="00A25B30"/>
    <w:rsid w:val="00A32BFE"/>
    <w:rsid w:val="00A34D03"/>
    <w:rsid w:val="00A363B0"/>
    <w:rsid w:val="00A40540"/>
    <w:rsid w:val="00A40BFF"/>
    <w:rsid w:val="00A413E6"/>
    <w:rsid w:val="00A42131"/>
    <w:rsid w:val="00A424A2"/>
    <w:rsid w:val="00A443A1"/>
    <w:rsid w:val="00A45A7B"/>
    <w:rsid w:val="00A50583"/>
    <w:rsid w:val="00A55E7E"/>
    <w:rsid w:val="00A60C4D"/>
    <w:rsid w:val="00A6176A"/>
    <w:rsid w:val="00A65084"/>
    <w:rsid w:val="00A7218D"/>
    <w:rsid w:val="00A7255A"/>
    <w:rsid w:val="00A726B2"/>
    <w:rsid w:val="00A72B58"/>
    <w:rsid w:val="00A73E38"/>
    <w:rsid w:val="00A7500E"/>
    <w:rsid w:val="00A75F1D"/>
    <w:rsid w:val="00A76BB4"/>
    <w:rsid w:val="00A80C3B"/>
    <w:rsid w:val="00A83559"/>
    <w:rsid w:val="00A839F2"/>
    <w:rsid w:val="00A920D1"/>
    <w:rsid w:val="00A94579"/>
    <w:rsid w:val="00AA18C2"/>
    <w:rsid w:val="00AA29BF"/>
    <w:rsid w:val="00AA5BB0"/>
    <w:rsid w:val="00AA65E9"/>
    <w:rsid w:val="00AB3D6A"/>
    <w:rsid w:val="00AC07CC"/>
    <w:rsid w:val="00AC0C6B"/>
    <w:rsid w:val="00AD0A10"/>
    <w:rsid w:val="00AD242E"/>
    <w:rsid w:val="00AD47CF"/>
    <w:rsid w:val="00AD4A65"/>
    <w:rsid w:val="00AD5FF7"/>
    <w:rsid w:val="00AE0467"/>
    <w:rsid w:val="00AE75DF"/>
    <w:rsid w:val="00AE77B5"/>
    <w:rsid w:val="00AF0A42"/>
    <w:rsid w:val="00AF0DD1"/>
    <w:rsid w:val="00AF6CBE"/>
    <w:rsid w:val="00B008AC"/>
    <w:rsid w:val="00B03E82"/>
    <w:rsid w:val="00B10D08"/>
    <w:rsid w:val="00B11B5B"/>
    <w:rsid w:val="00B17DB4"/>
    <w:rsid w:val="00B20D34"/>
    <w:rsid w:val="00B246D8"/>
    <w:rsid w:val="00B25D20"/>
    <w:rsid w:val="00B262DB"/>
    <w:rsid w:val="00B30433"/>
    <w:rsid w:val="00B30457"/>
    <w:rsid w:val="00B314B4"/>
    <w:rsid w:val="00B3258C"/>
    <w:rsid w:val="00B361DF"/>
    <w:rsid w:val="00B36F08"/>
    <w:rsid w:val="00B372A2"/>
    <w:rsid w:val="00B406EA"/>
    <w:rsid w:val="00B4180D"/>
    <w:rsid w:val="00B429C0"/>
    <w:rsid w:val="00B46570"/>
    <w:rsid w:val="00B46F6C"/>
    <w:rsid w:val="00B500E3"/>
    <w:rsid w:val="00B51973"/>
    <w:rsid w:val="00B52279"/>
    <w:rsid w:val="00B54648"/>
    <w:rsid w:val="00B54F51"/>
    <w:rsid w:val="00B577CD"/>
    <w:rsid w:val="00B6176A"/>
    <w:rsid w:val="00B62FFA"/>
    <w:rsid w:val="00B70726"/>
    <w:rsid w:val="00B71B16"/>
    <w:rsid w:val="00B71C72"/>
    <w:rsid w:val="00B84B37"/>
    <w:rsid w:val="00B86F26"/>
    <w:rsid w:val="00B877CC"/>
    <w:rsid w:val="00B87B4E"/>
    <w:rsid w:val="00B9278F"/>
    <w:rsid w:val="00B9283A"/>
    <w:rsid w:val="00B96BAC"/>
    <w:rsid w:val="00BA0839"/>
    <w:rsid w:val="00BA12A3"/>
    <w:rsid w:val="00BA21C6"/>
    <w:rsid w:val="00BA2979"/>
    <w:rsid w:val="00BA4FA5"/>
    <w:rsid w:val="00BA520B"/>
    <w:rsid w:val="00BA58AE"/>
    <w:rsid w:val="00BA5999"/>
    <w:rsid w:val="00BB13AF"/>
    <w:rsid w:val="00BB3080"/>
    <w:rsid w:val="00BB69FF"/>
    <w:rsid w:val="00BC0801"/>
    <w:rsid w:val="00BC10A3"/>
    <w:rsid w:val="00BC192E"/>
    <w:rsid w:val="00BC22DF"/>
    <w:rsid w:val="00BC2A17"/>
    <w:rsid w:val="00BC6752"/>
    <w:rsid w:val="00BD1AF8"/>
    <w:rsid w:val="00BD5369"/>
    <w:rsid w:val="00BE4101"/>
    <w:rsid w:val="00BE52F0"/>
    <w:rsid w:val="00BE6534"/>
    <w:rsid w:val="00BE7B83"/>
    <w:rsid w:val="00BF3A57"/>
    <w:rsid w:val="00BF7C5D"/>
    <w:rsid w:val="00C02EA4"/>
    <w:rsid w:val="00C04A1B"/>
    <w:rsid w:val="00C04AA5"/>
    <w:rsid w:val="00C11C97"/>
    <w:rsid w:val="00C125C8"/>
    <w:rsid w:val="00C14A75"/>
    <w:rsid w:val="00C21EC0"/>
    <w:rsid w:val="00C224FA"/>
    <w:rsid w:val="00C23534"/>
    <w:rsid w:val="00C30517"/>
    <w:rsid w:val="00C3156A"/>
    <w:rsid w:val="00C328C3"/>
    <w:rsid w:val="00C331AD"/>
    <w:rsid w:val="00C33C88"/>
    <w:rsid w:val="00C35B7B"/>
    <w:rsid w:val="00C3741C"/>
    <w:rsid w:val="00C501AB"/>
    <w:rsid w:val="00C52182"/>
    <w:rsid w:val="00C52CD3"/>
    <w:rsid w:val="00C5379F"/>
    <w:rsid w:val="00C53F67"/>
    <w:rsid w:val="00C64E1A"/>
    <w:rsid w:val="00C73848"/>
    <w:rsid w:val="00C741A8"/>
    <w:rsid w:val="00C82EB7"/>
    <w:rsid w:val="00C84BC0"/>
    <w:rsid w:val="00C86C77"/>
    <w:rsid w:val="00C90807"/>
    <w:rsid w:val="00C911DB"/>
    <w:rsid w:val="00C918D4"/>
    <w:rsid w:val="00C91911"/>
    <w:rsid w:val="00C950A8"/>
    <w:rsid w:val="00C952A4"/>
    <w:rsid w:val="00C97896"/>
    <w:rsid w:val="00CA0A12"/>
    <w:rsid w:val="00CA0BFE"/>
    <w:rsid w:val="00CA7CFA"/>
    <w:rsid w:val="00CB265F"/>
    <w:rsid w:val="00CB45CF"/>
    <w:rsid w:val="00CB4963"/>
    <w:rsid w:val="00CC3FE0"/>
    <w:rsid w:val="00CC5090"/>
    <w:rsid w:val="00CC70BC"/>
    <w:rsid w:val="00CE1FD3"/>
    <w:rsid w:val="00CE497E"/>
    <w:rsid w:val="00CF01DB"/>
    <w:rsid w:val="00CF1961"/>
    <w:rsid w:val="00CF566A"/>
    <w:rsid w:val="00CF5BBA"/>
    <w:rsid w:val="00D00AC3"/>
    <w:rsid w:val="00D00E31"/>
    <w:rsid w:val="00D026BD"/>
    <w:rsid w:val="00D07960"/>
    <w:rsid w:val="00D13674"/>
    <w:rsid w:val="00D176EB"/>
    <w:rsid w:val="00D202A7"/>
    <w:rsid w:val="00D2069E"/>
    <w:rsid w:val="00D23263"/>
    <w:rsid w:val="00D247AE"/>
    <w:rsid w:val="00D24C0A"/>
    <w:rsid w:val="00D25624"/>
    <w:rsid w:val="00D30169"/>
    <w:rsid w:val="00D34145"/>
    <w:rsid w:val="00D40995"/>
    <w:rsid w:val="00D409C0"/>
    <w:rsid w:val="00D44C62"/>
    <w:rsid w:val="00D44E5A"/>
    <w:rsid w:val="00D53FAD"/>
    <w:rsid w:val="00D60890"/>
    <w:rsid w:val="00D648B2"/>
    <w:rsid w:val="00D65B7C"/>
    <w:rsid w:val="00D71BC6"/>
    <w:rsid w:val="00D71DC2"/>
    <w:rsid w:val="00D76BBA"/>
    <w:rsid w:val="00D778A7"/>
    <w:rsid w:val="00D80990"/>
    <w:rsid w:val="00D80EE3"/>
    <w:rsid w:val="00D86E21"/>
    <w:rsid w:val="00D9648D"/>
    <w:rsid w:val="00D97FBD"/>
    <w:rsid w:val="00DA0D22"/>
    <w:rsid w:val="00DA3038"/>
    <w:rsid w:val="00DA7A81"/>
    <w:rsid w:val="00DB15D8"/>
    <w:rsid w:val="00DB3CBC"/>
    <w:rsid w:val="00DB56A9"/>
    <w:rsid w:val="00DB61CF"/>
    <w:rsid w:val="00DC4553"/>
    <w:rsid w:val="00DC6F94"/>
    <w:rsid w:val="00DD3BDC"/>
    <w:rsid w:val="00DD40BE"/>
    <w:rsid w:val="00DD6357"/>
    <w:rsid w:val="00DD7996"/>
    <w:rsid w:val="00DE19FB"/>
    <w:rsid w:val="00DE52B0"/>
    <w:rsid w:val="00DE7995"/>
    <w:rsid w:val="00DF17E9"/>
    <w:rsid w:val="00DF1F2E"/>
    <w:rsid w:val="00DF5B92"/>
    <w:rsid w:val="00E14685"/>
    <w:rsid w:val="00E147EC"/>
    <w:rsid w:val="00E1494B"/>
    <w:rsid w:val="00E15215"/>
    <w:rsid w:val="00E16DB7"/>
    <w:rsid w:val="00E21C2F"/>
    <w:rsid w:val="00E239BF"/>
    <w:rsid w:val="00E23A76"/>
    <w:rsid w:val="00E31AAF"/>
    <w:rsid w:val="00E330AF"/>
    <w:rsid w:val="00E349FD"/>
    <w:rsid w:val="00E35434"/>
    <w:rsid w:val="00E37EC7"/>
    <w:rsid w:val="00E42334"/>
    <w:rsid w:val="00E4334C"/>
    <w:rsid w:val="00E43930"/>
    <w:rsid w:val="00E4526D"/>
    <w:rsid w:val="00E45B3A"/>
    <w:rsid w:val="00E4690D"/>
    <w:rsid w:val="00E50BB0"/>
    <w:rsid w:val="00E51108"/>
    <w:rsid w:val="00E5615F"/>
    <w:rsid w:val="00E566E0"/>
    <w:rsid w:val="00E579A5"/>
    <w:rsid w:val="00E618F3"/>
    <w:rsid w:val="00E61D55"/>
    <w:rsid w:val="00E65F78"/>
    <w:rsid w:val="00E71C8F"/>
    <w:rsid w:val="00E745BF"/>
    <w:rsid w:val="00E751D7"/>
    <w:rsid w:val="00E76FB0"/>
    <w:rsid w:val="00E8430A"/>
    <w:rsid w:val="00E844E3"/>
    <w:rsid w:val="00E85D8E"/>
    <w:rsid w:val="00E87E73"/>
    <w:rsid w:val="00E920E0"/>
    <w:rsid w:val="00E923BB"/>
    <w:rsid w:val="00E92CC8"/>
    <w:rsid w:val="00E939CE"/>
    <w:rsid w:val="00E93F57"/>
    <w:rsid w:val="00EA0AD5"/>
    <w:rsid w:val="00EA6B91"/>
    <w:rsid w:val="00EA78E5"/>
    <w:rsid w:val="00EB5F0C"/>
    <w:rsid w:val="00EC09DF"/>
    <w:rsid w:val="00EC0CD7"/>
    <w:rsid w:val="00EC3AD5"/>
    <w:rsid w:val="00EC3E50"/>
    <w:rsid w:val="00EC775C"/>
    <w:rsid w:val="00ED07D2"/>
    <w:rsid w:val="00ED4554"/>
    <w:rsid w:val="00EE2022"/>
    <w:rsid w:val="00EE2348"/>
    <w:rsid w:val="00EE3196"/>
    <w:rsid w:val="00EE3841"/>
    <w:rsid w:val="00EE58C2"/>
    <w:rsid w:val="00EE6C9B"/>
    <w:rsid w:val="00EF32F4"/>
    <w:rsid w:val="00EF563C"/>
    <w:rsid w:val="00EF578B"/>
    <w:rsid w:val="00F053C3"/>
    <w:rsid w:val="00F06B69"/>
    <w:rsid w:val="00F07A61"/>
    <w:rsid w:val="00F1014A"/>
    <w:rsid w:val="00F1143C"/>
    <w:rsid w:val="00F1655C"/>
    <w:rsid w:val="00F203E8"/>
    <w:rsid w:val="00F2130F"/>
    <w:rsid w:val="00F22254"/>
    <w:rsid w:val="00F230EE"/>
    <w:rsid w:val="00F239A2"/>
    <w:rsid w:val="00F25416"/>
    <w:rsid w:val="00F337BE"/>
    <w:rsid w:val="00F33E09"/>
    <w:rsid w:val="00F35F5E"/>
    <w:rsid w:val="00F36956"/>
    <w:rsid w:val="00F41817"/>
    <w:rsid w:val="00F4652B"/>
    <w:rsid w:val="00F4756C"/>
    <w:rsid w:val="00F478EE"/>
    <w:rsid w:val="00F50AB5"/>
    <w:rsid w:val="00F5246F"/>
    <w:rsid w:val="00F5610A"/>
    <w:rsid w:val="00F63326"/>
    <w:rsid w:val="00F6515C"/>
    <w:rsid w:val="00F65743"/>
    <w:rsid w:val="00F6619F"/>
    <w:rsid w:val="00F672C0"/>
    <w:rsid w:val="00F675C5"/>
    <w:rsid w:val="00F71A42"/>
    <w:rsid w:val="00F8090A"/>
    <w:rsid w:val="00F814E6"/>
    <w:rsid w:val="00F82DFB"/>
    <w:rsid w:val="00F83E00"/>
    <w:rsid w:val="00F860D4"/>
    <w:rsid w:val="00F87335"/>
    <w:rsid w:val="00F87C33"/>
    <w:rsid w:val="00F961FE"/>
    <w:rsid w:val="00FA104C"/>
    <w:rsid w:val="00FA18AA"/>
    <w:rsid w:val="00FA3B89"/>
    <w:rsid w:val="00FA60A7"/>
    <w:rsid w:val="00FA7606"/>
    <w:rsid w:val="00FB0784"/>
    <w:rsid w:val="00FB2A06"/>
    <w:rsid w:val="00FB2F83"/>
    <w:rsid w:val="00FB5EC4"/>
    <w:rsid w:val="00FC0F32"/>
    <w:rsid w:val="00FC1A14"/>
    <w:rsid w:val="00FC3BDB"/>
    <w:rsid w:val="00FC63D5"/>
    <w:rsid w:val="00FC6FB4"/>
    <w:rsid w:val="00FC75CA"/>
    <w:rsid w:val="00FC781D"/>
    <w:rsid w:val="00FD0624"/>
    <w:rsid w:val="00FD119F"/>
    <w:rsid w:val="00FD274C"/>
    <w:rsid w:val="00FD3D4E"/>
    <w:rsid w:val="00FD618E"/>
    <w:rsid w:val="00FD7835"/>
    <w:rsid w:val="00FE03CF"/>
    <w:rsid w:val="00FE1E81"/>
    <w:rsid w:val="00FE532C"/>
    <w:rsid w:val="00FE5662"/>
    <w:rsid w:val="00FE56A0"/>
    <w:rsid w:val="00FF0BE0"/>
    <w:rsid w:val="00FF0CF4"/>
    <w:rsid w:val="00FF1F0B"/>
    <w:rsid w:val="00FF2CCF"/>
    <w:rsid w:val="00FF2FEE"/>
    <w:rsid w:val="00FF3B51"/>
    <w:rsid w:val="00FF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styleId="af2">
    <w:name w:val="Strong"/>
    <w:basedOn w:val="a0"/>
    <w:uiPriority w:val="22"/>
    <w:qFormat/>
    <w:rsid w:val="0075237D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D00E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00E3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00E3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00E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0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4A46-982B-42EB-93D7-D6CFB1F4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7</cp:revision>
  <cp:lastPrinted>2018-12-21T13:18:00Z</cp:lastPrinted>
  <dcterms:created xsi:type="dcterms:W3CDTF">2020-08-13T11:03:00Z</dcterms:created>
  <dcterms:modified xsi:type="dcterms:W3CDTF">2021-06-23T11:26:00Z</dcterms:modified>
</cp:coreProperties>
</file>