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41" w:rsidRDefault="001E1041" w:rsidP="0035445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pacing w:val="-10"/>
          <w:sz w:val="28"/>
          <w:szCs w:val="28"/>
          <w:lang w:bidi="ar-SA"/>
        </w:rPr>
      </w:pPr>
    </w:p>
    <w:p w:rsidR="00BC5629" w:rsidRDefault="00BC5629" w:rsidP="00BC5629">
      <w:pPr>
        <w:spacing w:line="36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</w:rPr>
      </w:pPr>
      <w:r>
        <w:rPr>
          <w:rFonts w:ascii="Times New Roman" w:eastAsia="Times New Roman" w:hAnsi="Times New Roman"/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BC5629" w:rsidRDefault="00BC5629" w:rsidP="00BC5629">
      <w:pPr>
        <w:tabs>
          <w:tab w:val="left" w:pos="3828"/>
        </w:tabs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5629" w:rsidRDefault="00BC5629" w:rsidP="00BC5629">
      <w:pPr>
        <w:tabs>
          <w:tab w:val="left" w:pos="3828"/>
        </w:tabs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5629" w:rsidRDefault="00BC5629" w:rsidP="00BC5629">
      <w:pPr>
        <w:tabs>
          <w:tab w:val="left" w:pos="3828"/>
        </w:tabs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5629" w:rsidRDefault="00BC5629" w:rsidP="00BC562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BC5629" w:rsidTr="00F2484E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629" w:rsidRDefault="00BC5629" w:rsidP="00F2484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C5629" w:rsidRDefault="00BC5629" w:rsidP="00BC5629">
      <w:pPr>
        <w:spacing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567"/>
        <w:gridCol w:w="3367"/>
      </w:tblGrid>
      <w:tr w:rsidR="00BC5629" w:rsidTr="00F2484E">
        <w:trPr>
          <w:trHeight w:val="20"/>
        </w:trPr>
        <w:tc>
          <w:tcPr>
            <w:tcW w:w="5637" w:type="dxa"/>
            <w:hideMark/>
          </w:tcPr>
          <w:p w:rsidR="00BC5629" w:rsidRPr="00E42239" w:rsidRDefault="00DB52F9" w:rsidP="00F2484E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Фенофибрат</w:t>
            </w:r>
            <w:r w:rsidR="00BC5629" w:rsidRPr="00E42239">
              <w:rPr>
                <w:rFonts w:ascii="Times New Roman" w:hAnsi="Times New Roman" w:cs="Times New Roman"/>
                <w:b/>
                <w:sz w:val="28"/>
                <w:szCs w:val="28"/>
              </w:rPr>
              <w:t>, капсулы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пролонгированным высвобождением</w:t>
            </w:r>
          </w:p>
        </w:tc>
        <w:tc>
          <w:tcPr>
            <w:tcW w:w="567" w:type="dxa"/>
          </w:tcPr>
          <w:p w:rsidR="00BC5629" w:rsidRPr="00EE202B" w:rsidRDefault="00BC5629" w:rsidP="00F2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hideMark/>
          </w:tcPr>
          <w:p w:rsidR="00BC5629" w:rsidRPr="00EE202B" w:rsidRDefault="00BC5629" w:rsidP="00F2484E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20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BC5629" w:rsidTr="00F2484E">
        <w:trPr>
          <w:trHeight w:val="20"/>
        </w:trPr>
        <w:tc>
          <w:tcPr>
            <w:tcW w:w="5637" w:type="dxa"/>
            <w:hideMark/>
          </w:tcPr>
          <w:p w:rsidR="00BC5629" w:rsidRPr="00E42239" w:rsidRDefault="00DB52F9" w:rsidP="00F2484E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Фенофибрат</w:t>
            </w:r>
            <w:r w:rsidRPr="00E42239">
              <w:rPr>
                <w:rFonts w:ascii="Times New Roman" w:hAnsi="Times New Roman" w:cs="Times New Roman"/>
                <w:b/>
                <w:sz w:val="28"/>
                <w:szCs w:val="28"/>
              </w:rPr>
              <w:t>, капсулы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пролонгированным высвобождением</w:t>
            </w:r>
          </w:p>
        </w:tc>
        <w:tc>
          <w:tcPr>
            <w:tcW w:w="567" w:type="dxa"/>
          </w:tcPr>
          <w:p w:rsidR="00BC5629" w:rsidRPr="00EE202B" w:rsidRDefault="00BC5629" w:rsidP="00F2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BC5629" w:rsidRPr="00EE202B" w:rsidRDefault="00BC5629" w:rsidP="00F2484E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629" w:rsidRPr="004B7E76" w:rsidTr="00F2484E">
        <w:trPr>
          <w:trHeight w:val="328"/>
        </w:trPr>
        <w:tc>
          <w:tcPr>
            <w:tcW w:w="5637" w:type="dxa"/>
            <w:hideMark/>
          </w:tcPr>
          <w:p w:rsidR="00BC5629" w:rsidRPr="00E42239" w:rsidRDefault="00DB52F9" w:rsidP="00980A3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Fenofibrati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capsulae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1255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prolongatae</w:t>
            </w:r>
            <w:proofErr w:type="spellEnd"/>
          </w:p>
        </w:tc>
        <w:tc>
          <w:tcPr>
            <w:tcW w:w="567" w:type="dxa"/>
          </w:tcPr>
          <w:p w:rsidR="00BC5629" w:rsidRPr="004B7E76" w:rsidRDefault="00BC5629" w:rsidP="00F2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  <w:hideMark/>
          </w:tcPr>
          <w:p w:rsidR="00BC5629" w:rsidRPr="004B7E76" w:rsidRDefault="00BC5629" w:rsidP="00F2484E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C5629" w:rsidRPr="004B7E76" w:rsidRDefault="00BC5629" w:rsidP="00BC5629">
      <w:pPr>
        <w:spacing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BC5629" w:rsidRPr="004B7E76" w:rsidTr="00F2484E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629" w:rsidRPr="004B7E76" w:rsidRDefault="00BC5629" w:rsidP="00BC562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50C03" w:rsidRDefault="00C50C03" w:rsidP="00BC5629">
      <w:pPr>
        <w:widowControl/>
        <w:tabs>
          <w:tab w:val="left" w:pos="4962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06D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Настоящая фармакопейная статья распространяется на лекарственный препарат </w:t>
      </w:r>
      <w:r w:rsidR="00DB52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фенофибрат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AB3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капсулы</w:t>
      </w:r>
      <w:r w:rsidR="00DB52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пролонгированным высвобождением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Pr="00006D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Препарат должен соответствовать требованиям ОФС «</w:t>
      </w:r>
      <w:r w:rsidR="00AB3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Капсулы</w:t>
      </w:r>
      <w:r w:rsidRPr="00006D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и нижеприведенным требованиям.</w:t>
      </w:r>
      <w:r w:rsidR="006739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440540" w:rsidRPr="001A4147" w:rsidRDefault="00440540" w:rsidP="00440540">
      <w:pPr>
        <w:tabs>
          <w:tab w:val="left" w:pos="4962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081696">
        <w:rPr>
          <w:rFonts w:ascii="Times New Roman" w:eastAsia="Times New Roman" w:hAnsi="Times New Roman" w:cs="Times New Roman"/>
          <w:sz w:val="28"/>
          <w:szCs w:val="28"/>
        </w:rPr>
        <w:t> не менее 9</w:t>
      </w:r>
      <w:r w:rsidR="00DB52F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81696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081696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081696">
        <w:rPr>
          <w:rFonts w:ascii="Times New Roman" w:eastAsia="Times New Roman" w:hAnsi="Times New Roman" w:cs="Times New Roman"/>
          <w:sz w:val="28"/>
          <w:szCs w:val="28"/>
        </w:rPr>
        <w:t>% и не боле</w:t>
      </w:r>
      <w:r w:rsidR="00DB52F9">
        <w:rPr>
          <w:rFonts w:ascii="Times New Roman" w:eastAsia="Times New Roman" w:hAnsi="Times New Roman" w:cs="Times New Roman"/>
          <w:sz w:val="28"/>
          <w:szCs w:val="28"/>
        </w:rPr>
        <w:t>е 105</w:t>
      </w:r>
      <w:r w:rsidRPr="00081696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081696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081696">
        <w:rPr>
          <w:rFonts w:ascii="Times New Roman" w:eastAsia="Times New Roman" w:hAnsi="Times New Roman" w:cs="Times New Roman"/>
          <w:sz w:val="28"/>
          <w:szCs w:val="28"/>
        </w:rPr>
        <w:t xml:space="preserve">% от заявленного количества </w:t>
      </w:r>
      <w:r w:rsidR="00DB52F9">
        <w:rPr>
          <w:rFonts w:ascii="Times New Roman" w:eastAsia="Times New Roman" w:hAnsi="Times New Roman" w:cs="Times New Roman"/>
          <w:sz w:val="28"/>
          <w:szCs w:val="28"/>
        </w:rPr>
        <w:t>фенофибрата</w:t>
      </w:r>
      <w:r w:rsidRPr="00081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2F9" w:rsidRPr="004B016A">
        <w:rPr>
          <w:rFonts w:ascii="Times New Roman" w:hAnsi="Times New Roman"/>
          <w:sz w:val="28"/>
          <w:szCs w:val="28"/>
        </w:rPr>
        <w:t>C</w:t>
      </w:r>
      <w:r w:rsidR="00DB52F9" w:rsidRPr="004B016A">
        <w:rPr>
          <w:rFonts w:ascii="Times New Roman" w:hAnsi="Times New Roman"/>
          <w:sz w:val="28"/>
          <w:szCs w:val="28"/>
          <w:vertAlign w:val="subscript"/>
        </w:rPr>
        <w:t>20</w:t>
      </w:r>
      <w:r w:rsidR="00DB52F9" w:rsidRPr="004B016A">
        <w:rPr>
          <w:rFonts w:ascii="Times New Roman" w:hAnsi="Times New Roman"/>
          <w:sz w:val="28"/>
          <w:szCs w:val="28"/>
        </w:rPr>
        <w:t>H</w:t>
      </w:r>
      <w:r w:rsidR="00DB52F9" w:rsidRPr="004B016A">
        <w:rPr>
          <w:rFonts w:ascii="Times New Roman" w:hAnsi="Times New Roman"/>
          <w:sz w:val="28"/>
          <w:szCs w:val="28"/>
          <w:vertAlign w:val="subscript"/>
        </w:rPr>
        <w:t>21</w:t>
      </w:r>
      <w:r w:rsidR="00DB52F9" w:rsidRPr="004B016A">
        <w:rPr>
          <w:rFonts w:ascii="Times New Roman" w:hAnsi="Times New Roman"/>
          <w:sz w:val="28"/>
          <w:szCs w:val="28"/>
        </w:rPr>
        <w:t>ClO</w:t>
      </w:r>
      <w:r w:rsidR="00DB52F9" w:rsidRPr="004B016A">
        <w:rPr>
          <w:rFonts w:ascii="Times New Roman" w:hAnsi="Times New Roman"/>
          <w:sz w:val="28"/>
          <w:szCs w:val="28"/>
          <w:vertAlign w:val="subscript"/>
        </w:rPr>
        <w:t>4</w:t>
      </w:r>
      <w:r w:rsidR="00B81E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315DB" w:rsidRPr="00006D88" w:rsidRDefault="001315DB" w:rsidP="001315DB">
      <w:pPr>
        <w:widowControl/>
        <w:tabs>
          <w:tab w:val="left" w:pos="4962"/>
        </w:tabs>
        <w:spacing w:before="12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50C03" w:rsidRPr="00874298" w:rsidRDefault="00C50C03" w:rsidP="00C50C03">
      <w:pPr>
        <w:widowControl/>
        <w:tabs>
          <w:tab w:val="left" w:pos="4962"/>
        </w:tabs>
        <w:spacing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74298">
        <w:rPr>
          <w:rStyle w:val="8"/>
          <w:rFonts w:eastAsiaTheme="minorHAnsi"/>
          <w:b/>
          <w:bCs/>
          <w:color w:val="000000" w:themeColor="text1"/>
          <w:sz w:val="28"/>
          <w:szCs w:val="28"/>
        </w:rPr>
        <w:t xml:space="preserve">Описание. </w:t>
      </w:r>
      <w:r w:rsidRPr="00874298">
        <w:rPr>
          <w:rStyle w:val="8"/>
          <w:rFonts w:eastAsiaTheme="minorHAnsi"/>
          <w:color w:val="000000" w:themeColor="text1"/>
          <w:sz w:val="28"/>
          <w:szCs w:val="28"/>
        </w:rPr>
        <w:t>Содержание раздела приводится в соответствии с ОФС «</w:t>
      </w:r>
      <w:r w:rsidR="00AB32AA">
        <w:rPr>
          <w:rStyle w:val="8"/>
          <w:rFonts w:eastAsiaTheme="minorHAnsi"/>
          <w:color w:val="000000" w:themeColor="text1"/>
          <w:sz w:val="28"/>
          <w:szCs w:val="28"/>
        </w:rPr>
        <w:t>Капсулы</w:t>
      </w:r>
      <w:r w:rsidRPr="00874298">
        <w:rPr>
          <w:rStyle w:val="8"/>
          <w:rFonts w:eastAsiaTheme="minorHAnsi"/>
          <w:color w:val="000000" w:themeColor="text1"/>
          <w:sz w:val="28"/>
          <w:szCs w:val="28"/>
        </w:rPr>
        <w:t>».</w:t>
      </w:r>
      <w:r w:rsidR="00B5539E" w:rsidRPr="00B5539E">
        <w:rPr>
          <w:sz w:val="28"/>
          <w:szCs w:val="28"/>
          <w:shd w:val="clear" w:color="auto" w:fill="FFFFFF"/>
        </w:rPr>
        <w:t xml:space="preserve"> </w:t>
      </w:r>
    </w:p>
    <w:p w:rsidR="00980A34" w:rsidRPr="001B2F7F" w:rsidRDefault="00C50C03" w:rsidP="001B2F7F">
      <w:pPr>
        <w:spacing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bidi="ar-SA"/>
        </w:rPr>
      </w:pPr>
      <w:r w:rsidRPr="001B2F7F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bookmarkStart w:id="0" w:name="_GoBack"/>
      <w:r w:rsidR="001B2F7F" w:rsidRPr="001B2F7F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="004D1118">
        <w:rPr>
          <w:rStyle w:val="8"/>
          <w:rFonts w:eastAsiaTheme="minorHAnsi"/>
          <w:i/>
          <w:color w:val="000000" w:themeColor="text1"/>
          <w:sz w:val="28"/>
          <w:szCs w:val="28"/>
        </w:rPr>
        <w:t> </w:t>
      </w:r>
      <w:r w:rsidR="005B271C" w:rsidRPr="007F291F">
        <w:rPr>
          <w:rFonts w:ascii="Times New Roman" w:hAnsi="Times New Roman" w:cs="Times New Roman"/>
          <w:i/>
          <w:sz w:val="28"/>
          <w:szCs w:val="28"/>
        </w:rPr>
        <w:t xml:space="preserve">ВЭЖХ. </w:t>
      </w:r>
      <w:r w:rsidR="005B271C" w:rsidRPr="007F291F">
        <w:rPr>
          <w:rFonts w:ascii="Times New Roman" w:hAnsi="Times New Roman" w:cs="Times New Roman"/>
          <w:sz w:val="28"/>
          <w:szCs w:val="28"/>
        </w:rPr>
        <w:t xml:space="preserve">Время удерживания </w:t>
      </w:r>
      <w:r w:rsidR="005B271C" w:rsidRPr="007F2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основного </w:t>
      </w:r>
      <w:r w:rsidR="005B271C" w:rsidRPr="007F291F">
        <w:rPr>
          <w:rFonts w:ascii="Times New Roman" w:hAnsi="Times New Roman" w:cs="Times New Roman"/>
          <w:sz w:val="28"/>
          <w:szCs w:val="28"/>
        </w:rPr>
        <w:t xml:space="preserve">пика </w:t>
      </w:r>
      <w:r w:rsidR="005B271C" w:rsidRPr="007F291F">
        <w:rPr>
          <w:rFonts w:ascii="Times New Roman" w:hAnsi="Times New Roman" w:cs="Times New Roman"/>
          <w:sz w:val="28"/>
          <w:szCs w:val="28"/>
          <w:shd w:val="clear" w:color="auto" w:fill="FFFFFF"/>
        </w:rPr>
        <w:t>на хроматограмме испытуемого раствора</w:t>
      </w:r>
      <w:r w:rsidR="005B271C">
        <w:rPr>
          <w:rFonts w:ascii="Times New Roman" w:hAnsi="Times New Roman" w:cs="Times New Roman"/>
          <w:sz w:val="28"/>
          <w:szCs w:val="28"/>
          <w:shd w:val="clear" w:color="auto" w:fill="FFFFFF"/>
        </w:rPr>
        <w:t> Б</w:t>
      </w:r>
      <w:r w:rsidR="005B271C" w:rsidRPr="007F2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 соответствовать времени удерживания пика фенофибрата </w:t>
      </w:r>
      <w:r w:rsidR="005B271C" w:rsidRPr="007F291F"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r w:rsidR="005B271C" w:rsidRPr="007F291F">
        <w:rPr>
          <w:rFonts w:ascii="Times New Roman" w:hAnsi="Times New Roman" w:cs="Times New Roman"/>
          <w:sz w:val="28"/>
          <w:szCs w:val="28"/>
          <w:shd w:val="clear" w:color="auto" w:fill="FFFFFF"/>
        </w:rPr>
        <w:t>фенофибрата</w:t>
      </w:r>
      <w:r w:rsidR="005B271C">
        <w:rPr>
          <w:rFonts w:ascii="Times New Roman" w:hAnsi="Times New Roman" w:cs="Times New Roman"/>
          <w:sz w:val="28"/>
          <w:szCs w:val="28"/>
          <w:shd w:val="clear" w:color="auto" w:fill="FFFFFF"/>
        </w:rPr>
        <w:t> (А)</w:t>
      </w:r>
      <w:r w:rsidR="005B271C" w:rsidRPr="007F2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271C" w:rsidRPr="007F291F">
        <w:rPr>
          <w:rFonts w:ascii="Times New Roman" w:hAnsi="Times New Roman" w:cs="Times New Roman"/>
          <w:sz w:val="28"/>
          <w:szCs w:val="28"/>
        </w:rPr>
        <w:t>(раздел «Количественное определение»).</w:t>
      </w:r>
    </w:p>
    <w:p w:rsidR="00464BCC" w:rsidRPr="00464BCC" w:rsidRDefault="00AB32AA" w:rsidP="00464BCC">
      <w:pPr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bidi="ar-SA"/>
        </w:rPr>
      </w:pPr>
      <w:r w:rsidRPr="009D53EA">
        <w:rPr>
          <w:rFonts w:ascii="Times New Roman" w:eastAsiaTheme="minorEastAsia" w:hAnsi="Times New Roman" w:cstheme="minorBidi"/>
          <w:b/>
          <w:sz w:val="28"/>
          <w:szCs w:val="28"/>
        </w:rPr>
        <w:t>Растворение.</w:t>
      </w:r>
      <w:r w:rsidRPr="009D53EA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bookmarkEnd w:id="0"/>
      <w:r w:rsidR="00464BCC" w:rsidRPr="009D53EA">
        <w:rPr>
          <w:rFonts w:ascii="Times New Roman" w:eastAsiaTheme="minorEastAsia" w:hAnsi="Times New Roman" w:cstheme="minorBidi"/>
          <w:sz w:val="28"/>
          <w:szCs w:val="28"/>
          <w:lang w:bidi="ar-SA"/>
        </w:rPr>
        <w:t>Определение</w:t>
      </w:r>
      <w:r w:rsidR="00464BCC" w:rsidRPr="00464BCC">
        <w:rPr>
          <w:rFonts w:ascii="Times New Roman" w:eastAsiaTheme="minorEastAsia" w:hAnsi="Times New Roman" w:cstheme="minorBidi"/>
          <w:sz w:val="28"/>
          <w:szCs w:val="28"/>
          <w:lang w:bidi="ar-SA"/>
        </w:rPr>
        <w:t xml:space="preserve"> проводят в соответствии с ОФС «Растворение для твёрдых дозированных лекарственных форм». Количество </w:t>
      </w:r>
      <w:r w:rsidR="004D1118">
        <w:rPr>
          <w:rFonts w:ascii="Times New Roman" w:eastAsiaTheme="minorEastAsia" w:hAnsi="Times New Roman" w:cstheme="minorBidi"/>
          <w:sz w:val="28"/>
          <w:szCs w:val="28"/>
          <w:lang w:bidi="ar-SA"/>
        </w:rPr>
        <w:t>фенофибрата</w:t>
      </w:r>
      <w:r w:rsidR="00464BCC" w:rsidRPr="00464BCC">
        <w:rPr>
          <w:rFonts w:ascii="Times New Roman" w:eastAsiaTheme="minorEastAsia" w:hAnsi="Times New Roman" w:cstheme="minorBidi"/>
          <w:sz w:val="28"/>
          <w:szCs w:val="28"/>
          <w:lang w:bidi="ar-SA"/>
        </w:rPr>
        <w:t>, перешедшее в среду растворения, определяют методом спектрофотометрии (ОФС «Спектрофотометрия в ультрафиолетовой и видимой областях»).</w:t>
      </w:r>
    </w:p>
    <w:p w:rsidR="004D1118" w:rsidRDefault="004D1118" w:rsidP="004D1118">
      <w:pPr>
        <w:widowControl/>
        <w:spacing w:line="360" w:lineRule="auto"/>
        <w:ind w:firstLine="709"/>
        <w:jc w:val="both"/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theme="minorBidi"/>
          <w:i/>
          <w:color w:val="auto"/>
          <w:sz w:val="28"/>
          <w:szCs w:val="28"/>
          <w:lang w:bidi="ar-SA"/>
        </w:rPr>
        <w:lastRenderedPageBreak/>
        <w:t xml:space="preserve">Среда растворения. </w:t>
      </w:r>
      <w:r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>В мерную колбу вместимостью 1000 мл помещают 28,94 г натрия лаурилсульфата, растворяют в воде и доводят объём раствора водой до метки.</w:t>
      </w:r>
    </w:p>
    <w:p w:rsidR="00464BCC" w:rsidRPr="00464BCC" w:rsidRDefault="00464BCC" w:rsidP="00464BCC">
      <w:pPr>
        <w:widowControl/>
        <w:spacing w:before="120" w:after="120"/>
        <w:ind w:firstLine="720"/>
        <w:jc w:val="both"/>
        <w:rPr>
          <w:rFonts w:ascii="Times New Roman" w:eastAsiaTheme="minorEastAsia" w:hAnsi="Times New Roman" w:cstheme="minorBidi"/>
          <w:i/>
          <w:sz w:val="28"/>
          <w:szCs w:val="28"/>
          <w:lang w:bidi="ar-SA"/>
        </w:rPr>
      </w:pPr>
      <w:r w:rsidRPr="00464BCC">
        <w:rPr>
          <w:rFonts w:ascii="Times New Roman" w:eastAsiaTheme="minorEastAsia" w:hAnsi="Times New Roman" w:cstheme="minorBidi"/>
          <w:i/>
          <w:sz w:val="28"/>
          <w:szCs w:val="28"/>
          <w:lang w:bidi="ar-SA"/>
        </w:rPr>
        <w:t>Условия испытания</w:t>
      </w:r>
    </w:p>
    <w:tbl>
      <w:tblPr>
        <w:tblW w:w="5000" w:type="pct"/>
        <w:tblLook w:val="04A0"/>
      </w:tblPr>
      <w:tblGrid>
        <w:gridCol w:w="3794"/>
        <w:gridCol w:w="5777"/>
      </w:tblGrid>
      <w:tr w:rsidR="00464BCC" w:rsidRPr="00464BCC" w:rsidTr="0061131E">
        <w:tc>
          <w:tcPr>
            <w:tcW w:w="1982" w:type="pct"/>
          </w:tcPr>
          <w:p w:rsidR="00464BCC" w:rsidRPr="00464BCC" w:rsidRDefault="00464BCC" w:rsidP="00464BCC">
            <w:pPr>
              <w:widowControl/>
              <w:spacing w:after="120"/>
              <w:rPr>
                <w:rFonts w:ascii="Times New Roman" w:eastAsiaTheme="minorEastAsia" w:hAnsi="Times New Roman" w:cstheme="minorBidi"/>
                <w:sz w:val="28"/>
                <w:szCs w:val="28"/>
                <w:lang w:bidi="ar-SA"/>
              </w:rPr>
            </w:pPr>
            <w:r w:rsidRPr="00464BCC">
              <w:rPr>
                <w:rFonts w:ascii="Times New Roman" w:eastAsiaTheme="minorEastAsia" w:hAnsi="Times New Roman" w:cstheme="minorBidi"/>
                <w:sz w:val="28"/>
                <w:szCs w:val="28"/>
                <w:lang w:bidi="ar-SA"/>
              </w:rPr>
              <w:t>Аппарат</w:t>
            </w:r>
          </w:p>
        </w:tc>
        <w:tc>
          <w:tcPr>
            <w:tcW w:w="3018" w:type="pct"/>
          </w:tcPr>
          <w:p w:rsidR="00464BCC" w:rsidRPr="00464BCC" w:rsidRDefault="00464BCC" w:rsidP="00464BCC">
            <w:pPr>
              <w:widowControl/>
              <w:spacing w:after="120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bidi="ar-SA"/>
              </w:rPr>
            </w:pPr>
            <w:r w:rsidRPr="00464BCC">
              <w:rPr>
                <w:rFonts w:ascii="Times New Roman" w:eastAsiaTheme="minorEastAsia" w:hAnsi="Times New Roman" w:cstheme="minorBidi"/>
                <w:sz w:val="28"/>
                <w:szCs w:val="28"/>
                <w:lang w:bidi="ar-SA"/>
              </w:rPr>
              <w:t>«Лопастная мешалка»;</w:t>
            </w:r>
          </w:p>
        </w:tc>
      </w:tr>
      <w:tr w:rsidR="00464BCC" w:rsidRPr="00464BCC" w:rsidTr="0061131E">
        <w:tc>
          <w:tcPr>
            <w:tcW w:w="1982" w:type="pct"/>
          </w:tcPr>
          <w:p w:rsidR="00464BCC" w:rsidRPr="00464BCC" w:rsidRDefault="00464BCC" w:rsidP="00464BCC">
            <w:pPr>
              <w:widowControl/>
              <w:spacing w:after="120"/>
              <w:rPr>
                <w:rFonts w:ascii="Times New Roman" w:eastAsiaTheme="minorEastAsia" w:hAnsi="Times New Roman" w:cstheme="minorBidi"/>
                <w:sz w:val="28"/>
                <w:szCs w:val="28"/>
                <w:lang w:bidi="ar-SA"/>
              </w:rPr>
            </w:pPr>
            <w:r w:rsidRPr="00464BCC">
              <w:rPr>
                <w:rFonts w:ascii="Times New Roman" w:eastAsiaTheme="minorEastAsia" w:hAnsi="Times New Roman" w:cstheme="minorBidi"/>
                <w:sz w:val="28"/>
                <w:szCs w:val="28"/>
                <w:lang w:bidi="ar-SA"/>
              </w:rPr>
              <w:t>Объём среды растворения</w:t>
            </w:r>
          </w:p>
        </w:tc>
        <w:tc>
          <w:tcPr>
            <w:tcW w:w="3018" w:type="pct"/>
          </w:tcPr>
          <w:p w:rsidR="00464BCC" w:rsidRPr="00464BCC" w:rsidRDefault="004D1118" w:rsidP="00464BCC">
            <w:pPr>
              <w:widowControl/>
              <w:spacing w:after="120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bidi="ar-SA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  <w:lang w:bidi="ar-SA"/>
              </w:rPr>
              <w:t>1 </w:t>
            </w:r>
            <w:r w:rsidR="00464BCC" w:rsidRPr="00464BCC">
              <w:rPr>
                <w:rFonts w:ascii="Times New Roman" w:eastAsiaTheme="minorEastAsia" w:hAnsi="Times New Roman" w:cstheme="minorBidi"/>
                <w:sz w:val="28"/>
                <w:szCs w:val="28"/>
                <w:lang w:bidi="ar-SA"/>
              </w:rPr>
              <w:t>л;</w:t>
            </w:r>
          </w:p>
        </w:tc>
      </w:tr>
      <w:tr w:rsidR="00464BCC" w:rsidRPr="00464BCC" w:rsidTr="0061131E">
        <w:tc>
          <w:tcPr>
            <w:tcW w:w="1982" w:type="pct"/>
          </w:tcPr>
          <w:p w:rsidR="00464BCC" w:rsidRPr="00464BCC" w:rsidRDefault="00464BCC" w:rsidP="00464BCC">
            <w:pPr>
              <w:widowControl/>
              <w:spacing w:after="120"/>
              <w:rPr>
                <w:rFonts w:ascii="Times New Roman" w:eastAsiaTheme="minorEastAsia" w:hAnsi="Times New Roman" w:cstheme="minorBidi"/>
                <w:sz w:val="28"/>
                <w:szCs w:val="28"/>
                <w:lang w:bidi="ar-SA"/>
              </w:rPr>
            </w:pPr>
            <w:r w:rsidRPr="00464BCC">
              <w:rPr>
                <w:rFonts w:ascii="Times New Roman" w:eastAsiaTheme="minorEastAsia" w:hAnsi="Times New Roman" w:cstheme="minorBidi"/>
                <w:sz w:val="28"/>
                <w:szCs w:val="28"/>
                <w:lang w:bidi="ar-SA"/>
              </w:rPr>
              <w:t>Скорость вращения</w:t>
            </w:r>
          </w:p>
        </w:tc>
        <w:tc>
          <w:tcPr>
            <w:tcW w:w="3018" w:type="pct"/>
          </w:tcPr>
          <w:p w:rsidR="00464BCC" w:rsidRPr="00464BCC" w:rsidRDefault="00C17CBC" w:rsidP="00464BCC">
            <w:pPr>
              <w:widowControl/>
              <w:spacing w:after="120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bidi="ar-SA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  <w:lang w:bidi="ar-SA"/>
              </w:rPr>
              <w:t>120</w:t>
            </w:r>
            <w:r w:rsidR="00464BCC" w:rsidRPr="00464BCC">
              <w:rPr>
                <w:rFonts w:ascii="Times New Roman" w:eastAsiaTheme="minorEastAsia" w:hAnsi="Times New Roman" w:cstheme="minorBidi"/>
                <w:sz w:val="28"/>
                <w:szCs w:val="28"/>
                <w:lang w:bidi="ar-SA"/>
              </w:rPr>
              <w:t> об/мин;</w:t>
            </w:r>
          </w:p>
        </w:tc>
      </w:tr>
      <w:tr w:rsidR="00464BCC" w:rsidRPr="00464BCC" w:rsidTr="0061131E">
        <w:tc>
          <w:tcPr>
            <w:tcW w:w="1982" w:type="pct"/>
          </w:tcPr>
          <w:p w:rsidR="00464BCC" w:rsidRPr="00464BCC" w:rsidRDefault="00464BCC" w:rsidP="004D1118">
            <w:pPr>
              <w:widowControl/>
              <w:spacing w:after="240"/>
              <w:rPr>
                <w:rFonts w:ascii="Times New Roman" w:eastAsiaTheme="minorEastAsia" w:hAnsi="Times New Roman" w:cstheme="minorBidi"/>
                <w:sz w:val="28"/>
                <w:szCs w:val="28"/>
                <w:lang w:bidi="ar-SA"/>
              </w:rPr>
            </w:pPr>
            <w:r w:rsidRPr="00464BCC">
              <w:rPr>
                <w:rFonts w:ascii="Times New Roman" w:eastAsiaTheme="minorEastAsia" w:hAnsi="Times New Roman" w:cstheme="minorBidi"/>
                <w:sz w:val="28"/>
                <w:szCs w:val="28"/>
                <w:lang w:bidi="ar-SA"/>
              </w:rPr>
              <w:t>Время растворения</w:t>
            </w:r>
          </w:p>
        </w:tc>
        <w:tc>
          <w:tcPr>
            <w:tcW w:w="3018" w:type="pct"/>
          </w:tcPr>
          <w:p w:rsidR="00464BCC" w:rsidRPr="00464BCC" w:rsidRDefault="00065E9D" w:rsidP="00464BCC">
            <w:pPr>
              <w:widowControl/>
              <w:spacing w:after="120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bidi="ar-SA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  <w:lang w:bidi="ar-SA"/>
              </w:rPr>
              <w:t xml:space="preserve">1, 4, </w:t>
            </w:r>
            <w:r w:rsidR="002C5B11">
              <w:rPr>
                <w:rFonts w:ascii="Times New Roman" w:eastAsiaTheme="minorEastAsia" w:hAnsi="Times New Roman" w:cstheme="minorBidi"/>
                <w:sz w:val="28"/>
                <w:szCs w:val="28"/>
                <w:lang w:bidi="ar-SA"/>
              </w:rPr>
              <w:t>7 ч</w:t>
            </w:r>
            <w:r w:rsidR="00464BCC" w:rsidRPr="00464BCC">
              <w:rPr>
                <w:rFonts w:ascii="Times New Roman" w:eastAsiaTheme="minorEastAsia" w:hAnsi="Times New Roman" w:cstheme="minorBidi"/>
                <w:sz w:val="28"/>
                <w:szCs w:val="28"/>
                <w:lang w:bidi="ar-SA"/>
              </w:rPr>
              <w:t>.</w:t>
            </w:r>
          </w:p>
        </w:tc>
      </w:tr>
    </w:tbl>
    <w:p w:rsidR="002A7142" w:rsidRDefault="00464BCC" w:rsidP="00F87D93">
      <w:pPr>
        <w:pStyle w:val="37"/>
        <w:shd w:val="clear" w:color="auto" w:fill="FFFFFF" w:themeFill="background1"/>
        <w:spacing w:before="0" w:line="360" w:lineRule="auto"/>
        <w:ind w:firstLine="709"/>
        <w:rPr>
          <w:rFonts w:cstheme="minorBidi"/>
          <w:sz w:val="28"/>
          <w:szCs w:val="28"/>
        </w:rPr>
      </w:pPr>
      <w:r w:rsidRPr="00464BCC">
        <w:rPr>
          <w:rFonts w:eastAsiaTheme="minorEastAsia" w:cstheme="minorBidi"/>
          <w:i/>
          <w:sz w:val="28"/>
          <w:szCs w:val="28"/>
        </w:rPr>
        <w:t>Испытуемый раствор</w:t>
      </w:r>
      <w:r w:rsidRPr="00464BCC">
        <w:rPr>
          <w:rFonts w:eastAsiaTheme="minorEastAsia" w:cstheme="minorBidi"/>
          <w:sz w:val="28"/>
          <w:szCs w:val="28"/>
        </w:rPr>
        <w:t xml:space="preserve">. </w:t>
      </w:r>
      <w:r w:rsidR="006A54A7">
        <w:rPr>
          <w:sz w:val="28"/>
          <w:szCs w:val="28"/>
        </w:rPr>
        <w:t>В каждый сосуд для растворения с предварительно нагретой средой растворения помещают одну капсулу. Чере</w:t>
      </w:r>
      <w:r w:rsidR="00971F62">
        <w:rPr>
          <w:sz w:val="28"/>
          <w:szCs w:val="28"/>
        </w:rPr>
        <w:t xml:space="preserve">з 1, 4 и 7 ч отбирают </w:t>
      </w:r>
      <w:r w:rsidR="0057318C">
        <w:rPr>
          <w:sz w:val="28"/>
          <w:szCs w:val="28"/>
        </w:rPr>
        <w:t>5,0 мл</w:t>
      </w:r>
      <w:r w:rsidR="006A54A7">
        <w:rPr>
          <w:sz w:val="28"/>
          <w:szCs w:val="28"/>
        </w:rPr>
        <w:t xml:space="preserve"> раствора и фильтруют, отбр</w:t>
      </w:r>
      <w:r w:rsidR="002A7142">
        <w:rPr>
          <w:sz w:val="28"/>
          <w:szCs w:val="28"/>
        </w:rPr>
        <w:t>асывая первые порции фильтрата</w:t>
      </w:r>
      <w:r w:rsidR="006834D8">
        <w:rPr>
          <w:rFonts w:cstheme="minorBidi"/>
          <w:sz w:val="28"/>
          <w:szCs w:val="28"/>
        </w:rPr>
        <w:t>.</w:t>
      </w:r>
    </w:p>
    <w:p w:rsidR="00F87D93" w:rsidRPr="00344AF0" w:rsidRDefault="002A7142" w:rsidP="00F87D93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8C236B">
        <w:rPr>
          <w:sz w:val="28"/>
          <w:szCs w:val="28"/>
        </w:rPr>
        <w:t xml:space="preserve">При необходимости </w:t>
      </w:r>
      <w:r>
        <w:rPr>
          <w:sz w:val="28"/>
          <w:szCs w:val="28"/>
        </w:rPr>
        <w:t>фильтрат, отобранный на 1 ч</w:t>
      </w:r>
      <w:r w:rsidR="00052513">
        <w:rPr>
          <w:sz w:val="28"/>
          <w:szCs w:val="28"/>
        </w:rPr>
        <w:t>,</w:t>
      </w:r>
      <w:r w:rsidRPr="008C236B">
        <w:rPr>
          <w:sz w:val="28"/>
          <w:szCs w:val="28"/>
        </w:rPr>
        <w:t xml:space="preserve"> дополнительно разводят </w:t>
      </w:r>
      <w:r>
        <w:rPr>
          <w:sz w:val="28"/>
          <w:szCs w:val="28"/>
        </w:rPr>
        <w:t>раствором сравнения</w:t>
      </w:r>
      <w:r w:rsidRPr="008C236B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ожидаемой </w:t>
      </w:r>
      <w:r w:rsidRPr="008C236B">
        <w:rPr>
          <w:sz w:val="28"/>
          <w:szCs w:val="28"/>
        </w:rPr>
        <w:t xml:space="preserve">концентрации </w:t>
      </w:r>
      <w:r>
        <w:rPr>
          <w:sz w:val="28"/>
          <w:szCs w:val="28"/>
        </w:rPr>
        <w:t>фенофибрата</w:t>
      </w:r>
      <w:r w:rsidRPr="008C236B">
        <w:rPr>
          <w:sz w:val="28"/>
          <w:szCs w:val="28"/>
        </w:rPr>
        <w:t xml:space="preserve"> около </w:t>
      </w:r>
      <w:r>
        <w:rPr>
          <w:sz w:val="28"/>
          <w:szCs w:val="28"/>
        </w:rPr>
        <w:t>0,025</w:t>
      </w:r>
      <w:r w:rsidRPr="008C236B">
        <w:rPr>
          <w:sz w:val="28"/>
          <w:szCs w:val="28"/>
        </w:rPr>
        <w:t> мг/мл</w:t>
      </w:r>
      <w:r w:rsidR="00344AF0" w:rsidRPr="00344AF0">
        <w:rPr>
          <w:sz w:val="28"/>
          <w:szCs w:val="28"/>
        </w:rPr>
        <w:t>.</w:t>
      </w:r>
    </w:p>
    <w:p w:rsidR="00052513" w:rsidRPr="00344AF0" w:rsidRDefault="00052513" w:rsidP="00F87D93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8C236B">
        <w:rPr>
          <w:sz w:val="28"/>
          <w:szCs w:val="28"/>
        </w:rPr>
        <w:t xml:space="preserve">При необходимости </w:t>
      </w:r>
      <w:r>
        <w:rPr>
          <w:sz w:val="28"/>
          <w:szCs w:val="28"/>
        </w:rPr>
        <w:t>фильтрат, отобранный на 4 и 7 ч,</w:t>
      </w:r>
      <w:r w:rsidRPr="008C236B">
        <w:rPr>
          <w:sz w:val="28"/>
          <w:szCs w:val="28"/>
        </w:rPr>
        <w:t xml:space="preserve"> дополнительно разводят </w:t>
      </w:r>
      <w:r>
        <w:rPr>
          <w:sz w:val="28"/>
          <w:szCs w:val="28"/>
        </w:rPr>
        <w:t>раствором сравнения</w:t>
      </w:r>
      <w:r w:rsidRPr="008C236B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ожидаемой </w:t>
      </w:r>
      <w:r w:rsidRPr="008C236B">
        <w:rPr>
          <w:sz w:val="28"/>
          <w:szCs w:val="28"/>
        </w:rPr>
        <w:t xml:space="preserve">концентрации </w:t>
      </w:r>
      <w:r>
        <w:rPr>
          <w:sz w:val="28"/>
          <w:szCs w:val="28"/>
        </w:rPr>
        <w:t>фенофибрата</w:t>
      </w:r>
      <w:r w:rsidRPr="008C236B">
        <w:rPr>
          <w:sz w:val="28"/>
          <w:szCs w:val="28"/>
        </w:rPr>
        <w:t xml:space="preserve"> около </w:t>
      </w:r>
      <w:r>
        <w:rPr>
          <w:sz w:val="28"/>
          <w:szCs w:val="28"/>
        </w:rPr>
        <w:t>0,01</w:t>
      </w:r>
      <w:r w:rsidRPr="008C236B">
        <w:rPr>
          <w:sz w:val="28"/>
          <w:szCs w:val="28"/>
        </w:rPr>
        <w:t> мг/мл</w:t>
      </w:r>
      <w:r w:rsidR="00344AF0" w:rsidRPr="00344AF0">
        <w:rPr>
          <w:sz w:val="28"/>
          <w:szCs w:val="28"/>
        </w:rPr>
        <w:t>.</w:t>
      </w:r>
    </w:p>
    <w:p w:rsidR="00CB486A" w:rsidRDefault="00464BCC" w:rsidP="00F87D93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</w:pPr>
      <w:r w:rsidRPr="00464BCC">
        <w:rPr>
          <w:rFonts w:ascii="Times New Roman" w:eastAsia="Times New Roman" w:hAnsi="Times New Roman" w:cstheme="minorBidi"/>
          <w:i/>
          <w:color w:val="auto"/>
          <w:sz w:val="28"/>
          <w:szCs w:val="28"/>
          <w:lang w:bidi="ar-SA"/>
        </w:rPr>
        <w:t xml:space="preserve">Раствор стандартного образца </w:t>
      </w:r>
      <w:r w:rsidR="003B7106">
        <w:rPr>
          <w:rFonts w:ascii="Times New Roman" w:eastAsia="Times New Roman" w:hAnsi="Times New Roman" w:cstheme="minorBidi"/>
          <w:i/>
          <w:color w:val="auto"/>
          <w:sz w:val="28"/>
          <w:szCs w:val="28"/>
          <w:lang w:bidi="ar-SA"/>
        </w:rPr>
        <w:t>фенофибрата</w:t>
      </w:r>
      <w:r w:rsidRPr="00464BCC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. </w:t>
      </w:r>
      <w:r w:rsidR="00971F62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В мерную колбу вместимостью 100 мл помещают о</w:t>
      </w:r>
      <w:r w:rsidR="003B7106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коло </w:t>
      </w:r>
      <w:r w:rsidR="00971F62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10</w:t>
      </w:r>
      <w:r w:rsidR="003B7106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 </w:t>
      </w:r>
      <w:r w:rsidR="00971F62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м</w:t>
      </w:r>
      <w:r w:rsidRPr="00464BCC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г (точная навеска) стандартного образца </w:t>
      </w:r>
      <w:r w:rsidR="003B7106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фенофибрата, </w:t>
      </w:r>
      <w:r w:rsidR="00074CD0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растворяют в</w:t>
      </w:r>
      <w:r w:rsidR="003B7106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5</w:t>
      </w:r>
      <w:r w:rsidR="00074CD0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0 </w:t>
      </w:r>
      <w:r w:rsidR="00CB486A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мл </w:t>
      </w:r>
      <w:r w:rsidR="003B7106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спирта 96 %</w:t>
      </w:r>
      <w:r w:rsidR="00074CD0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</w:t>
      </w:r>
      <w:r w:rsidR="00CB486A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и доводят объём раствора </w:t>
      </w:r>
      <w:r w:rsidR="003B7106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спиртом 96 %</w:t>
      </w:r>
      <w:r w:rsidR="00CB486A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до метк</w:t>
      </w:r>
      <w:r w:rsidR="003B7106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и</w:t>
      </w:r>
      <w:r w:rsidR="00074CD0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. В мерную колбу вместимостью 1</w:t>
      </w:r>
      <w:r w:rsidR="003B7106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0</w:t>
      </w:r>
      <w:r w:rsidR="00CB486A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 мл </w:t>
      </w:r>
      <w:r w:rsidR="00074CD0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прибавляют 1,0 мл среды растворения и</w:t>
      </w:r>
      <w:r w:rsidR="00CB486A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1,0 мл полученного раствора</w:t>
      </w:r>
      <w:r w:rsidR="003B7106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</w:t>
      </w:r>
      <w:r w:rsidR="00CB486A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и доводят объём раствора </w:t>
      </w:r>
      <w:r w:rsidR="003B7106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спиртом 96 %</w:t>
      </w:r>
      <w:r w:rsidR="00CB486A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до метки.</w:t>
      </w:r>
    </w:p>
    <w:p w:rsidR="00464BCC" w:rsidRPr="00464BCC" w:rsidRDefault="00464BCC" w:rsidP="00464BCC">
      <w:pPr>
        <w:widowControl/>
        <w:spacing w:after="120" w:line="360" w:lineRule="auto"/>
        <w:ind w:firstLine="709"/>
        <w:contextualSpacing/>
        <w:jc w:val="both"/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</w:pPr>
      <w:r w:rsidRPr="00464BCC">
        <w:rPr>
          <w:rFonts w:ascii="Times New Roman" w:eastAsiaTheme="minorEastAsia" w:hAnsi="Times New Roman" w:cstheme="minorBidi"/>
          <w:i/>
          <w:color w:val="auto"/>
          <w:sz w:val="28"/>
          <w:szCs w:val="28"/>
          <w:lang w:bidi="ar-SA"/>
        </w:rPr>
        <w:t>Раствор сравнения</w:t>
      </w:r>
      <w:r w:rsidRPr="00464BCC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 xml:space="preserve">. </w:t>
      </w:r>
      <w:r w:rsidR="004D1118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>Среда растворения</w:t>
      </w:r>
      <w:r w:rsidR="007E5684" w:rsidRPr="00FD5694">
        <w:rPr>
          <w:rFonts w:ascii="Times New Roman" w:hAnsi="Times New Roman"/>
          <w:sz w:val="28"/>
          <w:szCs w:val="28"/>
        </w:rPr>
        <w:t>—</w:t>
      </w:r>
      <w:r w:rsidR="007E5684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 xml:space="preserve">спирт 96 % 1:9. </w:t>
      </w:r>
      <w:r w:rsidR="00CB486A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 xml:space="preserve"> </w:t>
      </w:r>
    </w:p>
    <w:p w:rsidR="00464BCC" w:rsidRDefault="00464BCC" w:rsidP="00464BCC">
      <w:pPr>
        <w:widowControl/>
        <w:spacing w:after="120" w:line="360" w:lineRule="auto"/>
        <w:ind w:firstLine="709"/>
        <w:contextualSpacing/>
        <w:jc w:val="both"/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</w:pPr>
      <w:r w:rsidRPr="00464BCC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 xml:space="preserve">Измеряют оптическую плотность испытуемого раствора и раствора стандартного образца </w:t>
      </w:r>
      <w:r w:rsidR="006A54A7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>фенофибрата</w:t>
      </w:r>
      <w:r w:rsidRPr="00464BCC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 xml:space="preserve"> на спектрофотометре в максимум</w:t>
      </w:r>
      <w:r w:rsidR="006A54A7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>е поглощения при длине волны 288</w:t>
      </w:r>
      <w:r w:rsidRPr="00464BCC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> нм в кювете с толщиной слоя 1 см.</w:t>
      </w:r>
    </w:p>
    <w:p w:rsidR="003633FC" w:rsidRPr="003633FC" w:rsidRDefault="003633FC" w:rsidP="003633FC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33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Концентрацию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фенофибрата</w:t>
      </w:r>
      <w:proofErr w:type="spellEnd"/>
      <w:r w:rsidRPr="003633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016A">
        <w:rPr>
          <w:rFonts w:ascii="Times New Roman" w:hAnsi="Times New Roman"/>
          <w:sz w:val="28"/>
          <w:szCs w:val="28"/>
        </w:rPr>
        <w:t>C</w:t>
      </w:r>
      <w:r w:rsidRPr="004B016A">
        <w:rPr>
          <w:rFonts w:ascii="Times New Roman" w:hAnsi="Times New Roman"/>
          <w:sz w:val="28"/>
          <w:szCs w:val="28"/>
          <w:vertAlign w:val="subscript"/>
        </w:rPr>
        <w:t>20</w:t>
      </w:r>
      <w:r w:rsidRPr="004B016A">
        <w:rPr>
          <w:rFonts w:ascii="Times New Roman" w:hAnsi="Times New Roman"/>
          <w:sz w:val="28"/>
          <w:szCs w:val="28"/>
        </w:rPr>
        <w:t>H</w:t>
      </w:r>
      <w:r w:rsidRPr="004B016A">
        <w:rPr>
          <w:rFonts w:ascii="Times New Roman" w:hAnsi="Times New Roman"/>
          <w:sz w:val="28"/>
          <w:szCs w:val="28"/>
          <w:vertAlign w:val="subscript"/>
        </w:rPr>
        <w:t>21</w:t>
      </w:r>
      <w:r w:rsidRPr="004B016A">
        <w:rPr>
          <w:rFonts w:ascii="Times New Roman" w:hAnsi="Times New Roman"/>
          <w:sz w:val="28"/>
          <w:szCs w:val="28"/>
        </w:rPr>
        <w:t>ClO</w:t>
      </w:r>
      <w:r w:rsidRPr="004B016A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633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среде растворения в каждой временной точке в мг/мл </w:t>
      </w:r>
      <w:r w:rsidRPr="004D11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3633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C</w:t>
      </w:r>
      <w:r w:rsidRPr="003633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bscript"/>
          <w:lang w:val="en-US"/>
        </w:rPr>
        <w:t>n</w:t>
      </w:r>
      <w:proofErr w:type="spellEnd"/>
      <w:r w:rsidRPr="004D11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3633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вычисляют по формуле:</w:t>
      </w:r>
    </w:p>
    <w:p w:rsidR="003633FC" w:rsidRPr="003633FC" w:rsidRDefault="00FA55A2" w:rsidP="003633FC">
      <w:pPr>
        <w:widowControl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theme="minorBidi"/>
                  <w:i/>
                  <w:color w:val="000000" w:themeColor="text1"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Theme="minorHAnsi" w:hAnsi="Cambria Math" w:cstheme="minorBidi"/>
                  <w:color w:val="000000" w:themeColor="text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HAnsi" w:hAnsi="Cambria Math" w:cstheme="minorBidi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eastAsiaTheme="minorHAnsi" w:hAnsi="Cambria Math" w:cstheme="minorBid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</w:rPr>
                <m:t>·</m:t>
              </m:r>
              <m:r>
                <w:rPr>
                  <w:rFonts w:ascii="Cambria Math" w:eastAsiaTheme="minorHAnsi" w:hAnsi="Cambria Math" w:cstheme="minorBidi"/>
                  <w:sz w:val="28"/>
                  <w:szCs w:val="28"/>
                  <w:lang w:val="en-US"/>
                </w:rPr>
                <m:t>P·F∙1</m:t>
              </m:r>
            </m:num>
            <m:den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</w:rPr>
                <m:t>∙100·10∙100</m:t>
              </m:r>
            </m:den>
          </m:f>
          <m:r>
            <w:rPr>
              <w:rFonts w:ascii="Cambria Math" w:eastAsiaTheme="minorHAnsi" w:hAnsi="Cambria Math" w:cstheme="minorBid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val="en-US"/>
                </w:rPr>
                <m:t>·P·F</m:t>
              </m:r>
            </m:num>
            <m:den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</w:rPr>
                <m:t>·</m:t>
              </m:r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</w:rPr>
                    <m:t>5</m:t>
                  </m:r>
                </m:sup>
              </m:sSup>
            </m:den>
          </m:f>
          <m:r>
            <w:rPr>
              <w:rFonts w:ascii="Cambria Math" w:eastAsiaTheme="minorHAnsi" w:hAnsi="Cambria Math" w:cstheme="minorBidi"/>
              <w:sz w:val="28"/>
              <w:szCs w:val="28"/>
            </w:rPr>
            <m:t>,</m:t>
          </m:r>
        </m:oMath>
      </m:oMathPara>
    </w:p>
    <w:p w:rsidR="003633FC" w:rsidRDefault="003633FC" w:rsidP="003633FC">
      <w:pPr>
        <w:widowControl/>
        <w:spacing w:before="12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3633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Количество </w:t>
      </w:r>
      <w:proofErr w:type="spellStart"/>
      <w:r w:rsidR="003E05C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фенофибрата</w:t>
      </w:r>
      <w:proofErr w:type="spellEnd"/>
      <w:r w:rsidRPr="003633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3E05CA" w:rsidRPr="004B016A">
        <w:rPr>
          <w:rFonts w:ascii="Times New Roman" w:hAnsi="Times New Roman"/>
          <w:sz w:val="28"/>
          <w:szCs w:val="28"/>
        </w:rPr>
        <w:t>C</w:t>
      </w:r>
      <w:r w:rsidR="003E05CA" w:rsidRPr="004B016A">
        <w:rPr>
          <w:rFonts w:ascii="Times New Roman" w:hAnsi="Times New Roman"/>
          <w:sz w:val="28"/>
          <w:szCs w:val="28"/>
          <w:vertAlign w:val="subscript"/>
        </w:rPr>
        <w:t>20</w:t>
      </w:r>
      <w:r w:rsidR="003E05CA" w:rsidRPr="004B016A">
        <w:rPr>
          <w:rFonts w:ascii="Times New Roman" w:hAnsi="Times New Roman"/>
          <w:sz w:val="28"/>
          <w:szCs w:val="28"/>
        </w:rPr>
        <w:t>H</w:t>
      </w:r>
      <w:r w:rsidR="003E05CA" w:rsidRPr="004B016A">
        <w:rPr>
          <w:rFonts w:ascii="Times New Roman" w:hAnsi="Times New Roman"/>
          <w:sz w:val="28"/>
          <w:szCs w:val="28"/>
          <w:vertAlign w:val="subscript"/>
        </w:rPr>
        <w:t>21</w:t>
      </w:r>
      <w:r w:rsidR="003E05CA" w:rsidRPr="004B016A">
        <w:rPr>
          <w:rFonts w:ascii="Times New Roman" w:hAnsi="Times New Roman"/>
          <w:sz w:val="28"/>
          <w:szCs w:val="28"/>
        </w:rPr>
        <w:t>ClO</w:t>
      </w:r>
      <w:r w:rsidR="003E05CA" w:rsidRPr="004B016A">
        <w:rPr>
          <w:rFonts w:ascii="Times New Roman" w:hAnsi="Times New Roman"/>
          <w:sz w:val="28"/>
          <w:szCs w:val="28"/>
          <w:vertAlign w:val="subscript"/>
        </w:rPr>
        <w:t>4</w:t>
      </w:r>
      <w:r w:rsidRPr="003633FC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, перешедшее в раствор, в каждой временной точке в процентах от заявленного количества </w:t>
      </w:r>
      <w:r w:rsidRPr="0057318C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3633FC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val="en-US"/>
        </w:rPr>
        <w:t>X</w:t>
      </w:r>
      <w:r w:rsidRPr="003633FC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vertAlign w:val="subscript"/>
          <w:lang w:val="en-US"/>
        </w:rPr>
        <w:t>n</w:t>
      </w:r>
      <w:proofErr w:type="spellEnd"/>
      <w:r w:rsidRPr="0057318C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)</w:t>
      </w:r>
      <w:r w:rsidRPr="003633FC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с учётом компенсации разбавления раствора при возмещении отобранного объёма свежими порциями среды растворения вычисляют по формуле:</w:t>
      </w:r>
    </w:p>
    <w:p w:rsidR="00CC40B6" w:rsidRPr="00472C3E" w:rsidRDefault="00FA55A2" w:rsidP="00472C3E">
      <w:pPr>
        <w:widowControl/>
        <w:spacing w:before="12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type m:val="lin"/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color w:val="000000" w:themeColor="text1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color w:val="000000" w:themeColor="text1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color w:val="000000" w:themeColor="text1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 w:cstheme="minorBidi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HAnsi" w:hAnsi="Cambria Math" w:cstheme="minorBidi"/>
                          <w:sz w:val="28"/>
                          <w:szCs w:val="28"/>
                          <w:lang w:eastAsia="en-US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HAnsi" w:hAnsi="Cambria Math" w:cstheme="minorBidi"/>
                          <w:i/>
                          <w:sz w:val="28"/>
                          <w:szCs w:val="28"/>
                          <w:lang w:eastAsia="en-US"/>
                        </w:rPr>
                      </m:ctrlPr>
                    </m:naryPr>
                    <m:sub>
                      <m:r>
                        <w:rPr>
                          <w:rFonts w:ascii="Cambria Math" w:eastAsiaTheme="minorHAnsi" w:hAnsi="Cambria Math" w:cstheme="minorBidi"/>
                          <w:sz w:val="28"/>
                          <w:szCs w:val="28"/>
                          <w:lang w:eastAsia="en-US"/>
                        </w:rPr>
                        <m:t>i=0</m:t>
                      </m:r>
                    </m:sub>
                    <m:sup>
                      <m:r>
                        <w:rPr>
                          <w:rFonts w:ascii="Cambria Math" w:eastAsiaTheme="minorHAnsi" w:hAnsi="Cambria Math" w:cstheme="minorBidi"/>
                          <w:sz w:val="28"/>
                          <w:szCs w:val="28"/>
                          <w:lang w:eastAsia="en-US"/>
                        </w:rPr>
                        <m:t>n-1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HAnsi" w:hAnsi="Cambria Math" w:cstheme="minorBidi"/>
                                  <w:i/>
                                  <w:sz w:val="28"/>
                                  <w:szCs w:val="2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HAnsi" w:hAnsi="Cambria Math" w:cstheme="minorBidi"/>
                                  <w:sz w:val="28"/>
                                  <w:szCs w:val="28"/>
                                  <w:lang w:eastAsia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HAnsi" w:hAnsi="Cambria Math" w:cstheme="minorBidi"/>
                                  <w:sz w:val="28"/>
                                  <w:szCs w:val="28"/>
                                  <w:lang w:eastAsia="en-US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HAnsi" w:hAnsi="Cambria Math" w:cstheme="minorBidi"/>
                              <w:sz w:val="28"/>
                              <w:szCs w:val="28"/>
                              <w:lang w:eastAsia="en-US"/>
                            </w:rPr>
                            <m:t>∙5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 w:cstheme="minorBidi"/>
                              <w:sz w:val="28"/>
                              <w:szCs w:val="28"/>
                              <w:lang w:eastAsia="en-US"/>
                            </w:rPr>
                            <m:t>1000</m:t>
                          </m:r>
                        </m:den>
                      </m:f>
                    </m:e>
                  </m:nary>
                </m:e>
              </m:d>
              <m:r>
                <w:rPr>
                  <w:rFonts w:ascii="Cambria Math" w:eastAsiaTheme="minorHAnsi" w:hAnsi="Cambria Math" w:cstheme="minorBidi"/>
                  <w:sz w:val="28"/>
                  <w:szCs w:val="28"/>
                </w:rPr>
                <m:t>·</m:t>
              </m:r>
              <m:r>
                <w:rPr>
                  <w:rFonts w:ascii="Cambria Math" w:eastAsiaTheme="minorHAnsi" w:hAnsi="Cambria Math" w:cstheme="minorBidi"/>
                  <w:sz w:val="28"/>
                  <w:szCs w:val="28"/>
                  <w:lang w:val="en-US"/>
                </w:rPr>
                <m:t>1000·100</m:t>
              </m:r>
            </m:num>
            <m:den>
              <m:r>
                <w:rPr>
                  <w:rFonts w:ascii="Cambria Math" w:eastAsiaTheme="minorHAnsi" w:hAnsi="Cambria Math" w:cstheme="minorBidi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3633FC" w:rsidRPr="003633FC" w:rsidTr="003633FC">
        <w:tc>
          <w:tcPr>
            <w:tcW w:w="637" w:type="dxa"/>
            <w:hideMark/>
          </w:tcPr>
          <w:p w:rsidR="003633FC" w:rsidRPr="003633FC" w:rsidRDefault="003633FC" w:rsidP="003633FC">
            <w:pPr>
              <w:widowControl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3FC">
              <w:rPr>
                <w:rFonts w:ascii="Times New Roman" w:eastAsia="Calibri" w:hAnsi="Times New Roman" w:cs="Times New Roman"/>
                <w:sz w:val="28"/>
              </w:rPr>
              <w:t>где</w:t>
            </w:r>
          </w:p>
        </w:tc>
        <w:tc>
          <w:tcPr>
            <w:tcW w:w="508" w:type="dxa"/>
            <w:hideMark/>
          </w:tcPr>
          <w:p w:rsidR="003633FC" w:rsidRPr="003633FC" w:rsidRDefault="003633FC" w:rsidP="003633FC">
            <w:pPr>
              <w:widowControl/>
              <w:ind w:right="-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</w:pPr>
            <w:r w:rsidRPr="003633FC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A</w:t>
            </w:r>
            <w:r w:rsidRPr="003633FC">
              <w:rPr>
                <w:rFonts w:ascii="Times New Roman" w:eastAsia="Calibri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424" w:type="dxa"/>
            <w:hideMark/>
          </w:tcPr>
          <w:p w:rsidR="003633FC" w:rsidRPr="003633FC" w:rsidRDefault="003633FC" w:rsidP="003633FC">
            <w:pPr>
              <w:widowControl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3FC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8002" w:type="dxa"/>
            <w:hideMark/>
          </w:tcPr>
          <w:p w:rsidR="003633FC" w:rsidRPr="003633FC" w:rsidRDefault="003633FC" w:rsidP="003633FC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3FC">
              <w:rPr>
                <w:rFonts w:ascii="Times New Roman" w:eastAsia="Calibri" w:hAnsi="Times New Roman" w:cs="Times New Roman"/>
                <w:sz w:val="28"/>
              </w:rPr>
              <w:t>оптическая плотность испытуемого раствора;</w:t>
            </w:r>
          </w:p>
        </w:tc>
      </w:tr>
      <w:tr w:rsidR="003633FC" w:rsidRPr="003633FC" w:rsidTr="003633FC">
        <w:tc>
          <w:tcPr>
            <w:tcW w:w="637" w:type="dxa"/>
          </w:tcPr>
          <w:p w:rsidR="003633FC" w:rsidRPr="003633FC" w:rsidRDefault="003633FC" w:rsidP="003633FC">
            <w:pPr>
              <w:widowControl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hideMark/>
          </w:tcPr>
          <w:p w:rsidR="003633FC" w:rsidRPr="003633FC" w:rsidRDefault="003633FC" w:rsidP="003633FC">
            <w:pPr>
              <w:widowControl/>
              <w:ind w:right="-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33FC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A</w:t>
            </w:r>
            <w:r w:rsidRPr="003633FC">
              <w:rPr>
                <w:rFonts w:ascii="Times New Roman" w:eastAsia="Calibri" w:hAnsi="Times New Roman" w:cs="Times New Roman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  <w:hideMark/>
          </w:tcPr>
          <w:p w:rsidR="003633FC" w:rsidRPr="003633FC" w:rsidRDefault="003633FC" w:rsidP="003633FC">
            <w:pPr>
              <w:widowControl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3FC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8002" w:type="dxa"/>
            <w:hideMark/>
          </w:tcPr>
          <w:p w:rsidR="003633FC" w:rsidRPr="003633FC" w:rsidRDefault="003633FC" w:rsidP="003633FC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3FC">
              <w:rPr>
                <w:rFonts w:ascii="Times New Roman" w:eastAsia="Calibri" w:hAnsi="Times New Roman" w:cs="Times New Roman"/>
                <w:sz w:val="28"/>
              </w:rPr>
              <w:t xml:space="preserve">оптическая плотность раствора стандартного образца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фенофибрата</w:t>
            </w:r>
            <w:r w:rsidRPr="003633FC">
              <w:rPr>
                <w:rFonts w:ascii="Times New Roman" w:eastAsia="Calibri" w:hAnsi="Times New Roman" w:cs="Times New Roman"/>
                <w:sz w:val="28"/>
              </w:rPr>
              <w:t>;</w:t>
            </w:r>
          </w:p>
        </w:tc>
      </w:tr>
      <w:tr w:rsidR="003633FC" w:rsidRPr="003633FC" w:rsidTr="003633FC">
        <w:tc>
          <w:tcPr>
            <w:tcW w:w="637" w:type="dxa"/>
          </w:tcPr>
          <w:p w:rsidR="003633FC" w:rsidRPr="003633FC" w:rsidRDefault="003633FC" w:rsidP="003633FC">
            <w:pPr>
              <w:widowControl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hideMark/>
          </w:tcPr>
          <w:p w:rsidR="003633FC" w:rsidRPr="003633FC" w:rsidRDefault="003633FC" w:rsidP="003633FC">
            <w:pPr>
              <w:widowControl/>
              <w:ind w:right="-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3633FC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a</w:t>
            </w:r>
            <w:r w:rsidRPr="003633FC">
              <w:rPr>
                <w:rFonts w:ascii="Times New Roman" w:eastAsia="Calibri" w:hAnsi="Times New Roman" w:cs="Times New Roman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  <w:hideMark/>
          </w:tcPr>
          <w:p w:rsidR="003633FC" w:rsidRPr="003633FC" w:rsidRDefault="003633FC" w:rsidP="003633FC">
            <w:pPr>
              <w:widowControl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3FC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8002" w:type="dxa"/>
            <w:hideMark/>
          </w:tcPr>
          <w:p w:rsidR="003633FC" w:rsidRPr="003633FC" w:rsidRDefault="003633FC" w:rsidP="003633FC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3FC">
              <w:rPr>
                <w:rFonts w:ascii="Times New Roman" w:eastAsia="Calibri" w:hAnsi="Times New Roman" w:cs="Times New Roman"/>
                <w:sz w:val="28"/>
              </w:rPr>
              <w:t xml:space="preserve">навеска стандартного образца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фенофибрата</w:t>
            </w:r>
            <w:r w:rsidRPr="003633FC">
              <w:rPr>
                <w:rFonts w:ascii="Times New Roman" w:eastAsia="Calibri" w:hAnsi="Times New Roman" w:cs="Times New Roman"/>
                <w:sz w:val="28"/>
              </w:rPr>
              <w:t>, мг;</w:t>
            </w:r>
          </w:p>
        </w:tc>
      </w:tr>
      <w:tr w:rsidR="003633FC" w:rsidRPr="003633FC" w:rsidTr="003633FC">
        <w:tc>
          <w:tcPr>
            <w:tcW w:w="637" w:type="dxa"/>
          </w:tcPr>
          <w:p w:rsidR="003633FC" w:rsidRPr="003633FC" w:rsidRDefault="003633FC" w:rsidP="003633FC">
            <w:pPr>
              <w:widowControl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hideMark/>
          </w:tcPr>
          <w:p w:rsidR="003633FC" w:rsidRPr="003633FC" w:rsidRDefault="003633FC" w:rsidP="003633FC">
            <w:pPr>
              <w:widowControl/>
              <w:ind w:right="-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33FC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F</w:t>
            </w:r>
          </w:p>
        </w:tc>
        <w:tc>
          <w:tcPr>
            <w:tcW w:w="424" w:type="dxa"/>
            <w:hideMark/>
          </w:tcPr>
          <w:p w:rsidR="003633FC" w:rsidRPr="003633FC" w:rsidRDefault="003633FC" w:rsidP="003633FC">
            <w:pPr>
              <w:widowControl/>
              <w:ind w:right="-1"/>
              <w:jc w:val="both"/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  <w:lang w:eastAsia="en-US" w:bidi="ar-SA"/>
              </w:rPr>
            </w:pPr>
            <w:r w:rsidRPr="003633FC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8002" w:type="dxa"/>
            <w:hideMark/>
          </w:tcPr>
          <w:p w:rsidR="003633FC" w:rsidRPr="003633FC" w:rsidRDefault="003633FC" w:rsidP="003633FC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3FC">
              <w:rPr>
                <w:rFonts w:ascii="Times New Roman" w:eastAsia="Calibri" w:hAnsi="Times New Roman" w:cs="Times New Roman"/>
                <w:sz w:val="28"/>
              </w:rPr>
              <w:t>фактор дополнительного разведения испытуемого раствора;</w:t>
            </w:r>
          </w:p>
        </w:tc>
      </w:tr>
      <w:tr w:rsidR="003633FC" w:rsidRPr="003633FC" w:rsidTr="003633FC">
        <w:tc>
          <w:tcPr>
            <w:tcW w:w="637" w:type="dxa"/>
          </w:tcPr>
          <w:p w:rsidR="003633FC" w:rsidRPr="003633FC" w:rsidRDefault="003633FC" w:rsidP="003633FC">
            <w:pPr>
              <w:widowControl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hideMark/>
          </w:tcPr>
          <w:p w:rsidR="003633FC" w:rsidRPr="003633FC" w:rsidRDefault="003633FC" w:rsidP="003633FC">
            <w:pPr>
              <w:widowControl/>
              <w:ind w:right="-1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33FC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P</w:t>
            </w:r>
          </w:p>
        </w:tc>
        <w:tc>
          <w:tcPr>
            <w:tcW w:w="424" w:type="dxa"/>
            <w:hideMark/>
          </w:tcPr>
          <w:p w:rsidR="003633FC" w:rsidRPr="003633FC" w:rsidRDefault="003633FC" w:rsidP="003633FC">
            <w:pPr>
              <w:widowControl/>
              <w:ind w:right="-1"/>
              <w:jc w:val="both"/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  <w:lang w:eastAsia="en-US" w:bidi="ar-SA"/>
              </w:rPr>
            </w:pPr>
            <w:r w:rsidRPr="003633FC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8002" w:type="dxa"/>
            <w:hideMark/>
          </w:tcPr>
          <w:p w:rsidR="003633FC" w:rsidRPr="003633FC" w:rsidRDefault="003633FC" w:rsidP="003633FC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3F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фенофибрата</w:t>
            </w:r>
            <w:r w:rsidRPr="003633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33F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в стандартном образце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фенофибрата</w:t>
            </w:r>
            <w:r w:rsidR="00E87685">
              <w:rPr>
                <w:rFonts w:ascii="Times New Roman" w:eastAsiaTheme="minorHAnsi" w:hAnsi="Times New Roman" w:cstheme="minorBidi"/>
                <w:sz w:val="28"/>
                <w:szCs w:val="28"/>
              </w:rPr>
              <w:t>, </w:t>
            </w:r>
            <w:r w:rsidRPr="003633FC">
              <w:rPr>
                <w:rFonts w:ascii="Times New Roman" w:eastAsiaTheme="minorHAnsi" w:hAnsi="Times New Roman" w:cstheme="minorBidi"/>
                <w:sz w:val="28"/>
                <w:szCs w:val="28"/>
              </w:rPr>
              <w:t>%;</w:t>
            </w:r>
          </w:p>
        </w:tc>
      </w:tr>
      <w:tr w:rsidR="003633FC" w:rsidRPr="003633FC" w:rsidTr="003633FC">
        <w:tc>
          <w:tcPr>
            <w:tcW w:w="637" w:type="dxa"/>
          </w:tcPr>
          <w:p w:rsidR="003633FC" w:rsidRPr="003633FC" w:rsidRDefault="003633FC" w:rsidP="003633FC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hideMark/>
          </w:tcPr>
          <w:p w:rsidR="003633FC" w:rsidRPr="003633FC" w:rsidRDefault="003633FC" w:rsidP="003633FC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33FC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424" w:type="dxa"/>
            <w:hideMark/>
          </w:tcPr>
          <w:p w:rsidR="003633FC" w:rsidRPr="003633FC" w:rsidRDefault="003633FC" w:rsidP="003633FC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3FC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8002" w:type="dxa"/>
            <w:hideMark/>
          </w:tcPr>
          <w:p w:rsidR="003633FC" w:rsidRPr="003633FC" w:rsidRDefault="003633FC" w:rsidP="003633FC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3FC">
              <w:rPr>
                <w:rFonts w:ascii="Times New Roman" w:eastAsia="Calibri" w:hAnsi="Times New Roman" w:cs="Times New Roman"/>
                <w:sz w:val="28"/>
              </w:rPr>
              <w:t xml:space="preserve">заявленное количество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фенофибрата</w:t>
            </w:r>
            <w:r w:rsidRPr="003633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33FC">
              <w:rPr>
                <w:rFonts w:ascii="Times New Roman" w:eastAsia="Calibri" w:hAnsi="Times New Roman" w:cs="Times New Roman"/>
                <w:sz w:val="28"/>
              </w:rPr>
              <w:t xml:space="preserve">в одной </w:t>
            </w:r>
            <w:r>
              <w:rPr>
                <w:rFonts w:ascii="Times New Roman" w:eastAsia="Calibri" w:hAnsi="Times New Roman" w:cs="Times New Roman"/>
                <w:sz w:val="28"/>
              </w:rPr>
              <w:t>капсуле</w:t>
            </w:r>
            <w:r w:rsidRPr="003633FC">
              <w:rPr>
                <w:rFonts w:ascii="Times New Roman" w:eastAsia="Calibri" w:hAnsi="Times New Roman" w:cs="Times New Roman"/>
                <w:sz w:val="28"/>
              </w:rPr>
              <w:t>, мг;</w:t>
            </w:r>
          </w:p>
        </w:tc>
      </w:tr>
      <w:tr w:rsidR="003633FC" w:rsidRPr="003633FC" w:rsidTr="003633FC">
        <w:tc>
          <w:tcPr>
            <w:tcW w:w="637" w:type="dxa"/>
          </w:tcPr>
          <w:p w:rsidR="003633FC" w:rsidRPr="003633FC" w:rsidRDefault="003633FC" w:rsidP="003633FC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hideMark/>
          </w:tcPr>
          <w:p w:rsidR="003633FC" w:rsidRPr="003633FC" w:rsidRDefault="003633FC" w:rsidP="003633FC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33FC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n</w:t>
            </w:r>
          </w:p>
        </w:tc>
        <w:tc>
          <w:tcPr>
            <w:tcW w:w="424" w:type="dxa"/>
            <w:hideMark/>
          </w:tcPr>
          <w:p w:rsidR="003633FC" w:rsidRPr="003633FC" w:rsidRDefault="003633FC" w:rsidP="003633FC">
            <w:pPr>
              <w:widowControl/>
              <w:jc w:val="both"/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  <w:lang w:eastAsia="en-US" w:bidi="ar-SA"/>
              </w:rPr>
            </w:pPr>
            <w:r w:rsidRPr="003633FC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8002" w:type="dxa"/>
            <w:hideMark/>
          </w:tcPr>
          <w:p w:rsidR="003633FC" w:rsidRPr="003633FC" w:rsidRDefault="003633FC" w:rsidP="003633FC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3FC">
              <w:rPr>
                <w:rFonts w:ascii="Times New Roman" w:eastAsia="Calibri" w:hAnsi="Times New Roman" w:cs="Times New Roman"/>
                <w:sz w:val="28"/>
              </w:rPr>
              <w:t>порядковый номер временной точки.</w:t>
            </w:r>
          </w:p>
        </w:tc>
      </w:tr>
    </w:tbl>
    <w:p w:rsidR="003633FC" w:rsidRPr="003633FC" w:rsidRDefault="003633FC" w:rsidP="003633FC">
      <w:pPr>
        <w:shd w:val="clear" w:color="auto" w:fill="FFFFFF" w:themeFill="background1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33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1 ч в раствор должно перейти</w:t>
      </w:r>
      <w:r w:rsidR="00A02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10 до 30 %, через 4 ч – от 50 до 75</w:t>
      </w:r>
      <w:r w:rsidRPr="003633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%, </w:t>
      </w:r>
      <w:r w:rsidR="00A02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7 ч – не менее 75</w:t>
      </w:r>
      <w:r w:rsidRPr="003633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от заявленного количества</w:t>
      </w:r>
      <w:r w:rsidR="006834D8" w:rsidRPr="006834D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834D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фенофибрата</w:t>
      </w:r>
      <w:r w:rsidR="006834D8" w:rsidRPr="003633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834D8" w:rsidRPr="004B016A">
        <w:rPr>
          <w:rFonts w:ascii="Times New Roman" w:hAnsi="Times New Roman"/>
          <w:sz w:val="28"/>
          <w:szCs w:val="28"/>
        </w:rPr>
        <w:t>C</w:t>
      </w:r>
      <w:r w:rsidR="006834D8" w:rsidRPr="004B016A">
        <w:rPr>
          <w:rFonts w:ascii="Times New Roman" w:hAnsi="Times New Roman"/>
          <w:sz w:val="28"/>
          <w:szCs w:val="28"/>
          <w:vertAlign w:val="subscript"/>
        </w:rPr>
        <w:t>20</w:t>
      </w:r>
      <w:r w:rsidR="006834D8" w:rsidRPr="004B016A">
        <w:rPr>
          <w:rFonts w:ascii="Times New Roman" w:hAnsi="Times New Roman"/>
          <w:sz w:val="28"/>
          <w:szCs w:val="28"/>
        </w:rPr>
        <w:t>H</w:t>
      </w:r>
      <w:r w:rsidR="006834D8" w:rsidRPr="004B016A">
        <w:rPr>
          <w:rFonts w:ascii="Times New Roman" w:hAnsi="Times New Roman"/>
          <w:sz w:val="28"/>
          <w:szCs w:val="28"/>
          <w:vertAlign w:val="subscript"/>
        </w:rPr>
        <w:t>21</w:t>
      </w:r>
      <w:r w:rsidR="006834D8" w:rsidRPr="004B016A">
        <w:rPr>
          <w:rFonts w:ascii="Times New Roman" w:hAnsi="Times New Roman"/>
          <w:sz w:val="28"/>
          <w:szCs w:val="28"/>
        </w:rPr>
        <w:t>ClO</w:t>
      </w:r>
      <w:r w:rsidR="006834D8" w:rsidRPr="004B016A">
        <w:rPr>
          <w:rFonts w:ascii="Times New Roman" w:hAnsi="Times New Roman"/>
          <w:sz w:val="28"/>
          <w:szCs w:val="28"/>
          <w:vertAlign w:val="subscript"/>
        </w:rPr>
        <w:t>4</w:t>
      </w:r>
      <w:r w:rsidRPr="003633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80162" w:rsidRDefault="00A50AE8" w:rsidP="00464BCC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bidi="ar-SA"/>
        </w:rPr>
      </w:pPr>
      <w:r w:rsidRPr="00C81B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Родственные примеси.</w:t>
      </w:r>
      <w:r w:rsidRPr="00C81B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94E59" w:rsidRPr="00C81B68">
        <w:rPr>
          <w:rFonts w:ascii="Times New Roman" w:eastAsia="Times New Roman" w:hAnsi="Times New Roman" w:cstheme="minorBidi"/>
          <w:sz w:val="28"/>
          <w:szCs w:val="28"/>
          <w:lang w:bidi="ar-SA"/>
        </w:rPr>
        <w:t>Определение проводят</w:t>
      </w:r>
      <w:r w:rsidR="00A94E59" w:rsidRPr="002A3A50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методом ВЭЖХ</w:t>
      </w:r>
      <w:r w:rsidR="00731746">
        <w:rPr>
          <w:rFonts w:ascii="Times New Roman" w:eastAsia="Times New Roman" w:hAnsi="Times New Roman" w:cstheme="minorBidi"/>
          <w:sz w:val="28"/>
          <w:szCs w:val="28"/>
          <w:lang w:bidi="ar-SA"/>
        </w:rPr>
        <w:t xml:space="preserve"> </w:t>
      </w:r>
      <w:r w:rsidR="00731746" w:rsidRPr="00906A4D">
        <w:rPr>
          <w:rFonts w:ascii="Times New Roman" w:eastAsia="Times New Roman" w:hAnsi="Times New Roman" w:cs="Times New Roman"/>
          <w:sz w:val="28"/>
          <w:szCs w:val="28"/>
          <w:lang w:bidi="ar-SA"/>
        </w:rPr>
        <w:t>(ОФС «Высокоэффективная жидкостная хроматография»)</w:t>
      </w:r>
      <w:r w:rsidR="00A94E59" w:rsidRPr="002A3A50">
        <w:rPr>
          <w:rFonts w:ascii="Times New Roman" w:eastAsia="Times New Roman" w:hAnsi="Times New Roman" w:cstheme="minorBidi"/>
          <w:sz w:val="28"/>
          <w:szCs w:val="28"/>
          <w:lang w:bidi="ar-SA"/>
        </w:rPr>
        <w:t>.</w:t>
      </w:r>
    </w:p>
    <w:p w:rsidR="00C81B68" w:rsidRPr="00C81B68" w:rsidRDefault="00C81B68" w:rsidP="00C81B68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81B68">
        <w:rPr>
          <w:rFonts w:ascii="Times New Roman" w:eastAsia="Times New Roman" w:hAnsi="Times New Roman" w:cs="Times New Roman"/>
          <w:sz w:val="28"/>
          <w:szCs w:val="28"/>
          <w:lang w:bidi="ar-SA"/>
        </w:rPr>
        <w:t>Все растворы, содержащие фенофибрат, защищают от света.</w:t>
      </w:r>
    </w:p>
    <w:p w:rsidR="00C81B68" w:rsidRPr="00C81B68" w:rsidRDefault="00C81B68" w:rsidP="00C81B68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81B68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Подвижная фаза (ПФ).</w:t>
      </w:r>
      <w:r w:rsidRPr="00C81B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Вода, доведённая до </w:t>
      </w:r>
      <w:r w:rsidRPr="00C81B68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pH</w:t>
      </w:r>
      <w:r w:rsidRPr="00C81B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2,5</w:t>
      </w:r>
      <w:r w:rsidR="004D1118">
        <w:rPr>
          <w:rFonts w:ascii="Times New Roman" w:eastAsia="Times New Roman" w:hAnsi="Times New Roman" w:cs="Times New Roman"/>
          <w:sz w:val="28"/>
          <w:szCs w:val="28"/>
          <w:lang w:bidi="ar-SA"/>
        </w:rPr>
        <w:t>0±0,05</w:t>
      </w:r>
      <w:r w:rsidRPr="00C81B6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фосфорной кислотой концентрированной—ацетонитрил 300:700.</w:t>
      </w:r>
    </w:p>
    <w:p w:rsidR="00E1658D" w:rsidRDefault="00E1658D" w:rsidP="00E1658D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</w:pPr>
      <w:r w:rsidRPr="00356D54">
        <w:rPr>
          <w:rFonts w:ascii="Times New Roman" w:eastAsia="Times New Roman" w:hAnsi="Times New Roman" w:cstheme="minorBidi"/>
          <w:i/>
          <w:color w:val="auto"/>
          <w:sz w:val="28"/>
          <w:szCs w:val="28"/>
          <w:lang w:bidi="ar-SA"/>
        </w:rPr>
        <w:t>Испытуемый раствор</w:t>
      </w:r>
      <w:r w:rsidR="00C421FC">
        <w:rPr>
          <w:rFonts w:ascii="Times New Roman" w:eastAsia="Times New Roman" w:hAnsi="Times New Roman" w:cstheme="minorBidi"/>
          <w:i/>
          <w:color w:val="auto"/>
          <w:sz w:val="28"/>
          <w:szCs w:val="28"/>
          <w:lang w:bidi="ar-SA"/>
        </w:rPr>
        <w:t> А</w:t>
      </w:r>
      <w:r w:rsidRPr="00356D54">
        <w:rPr>
          <w:rFonts w:ascii="Times New Roman" w:eastAsia="Times New Roman" w:hAnsi="Times New Roman" w:cstheme="minorBidi"/>
          <w:i/>
          <w:color w:val="auto"/>
          <w:sz w:val="28"/>
          <w:szCs w:val="28"/>
          <w:lang w:bidi="ar-SA"/>
        </w:rPr>
        <w:t>.</w:t>
      </w:r>
      <w:r w:rsidRPr="00E1658D">
        <w:rPr>
          <w:rFonts w:ascii="Times New Roman" w:eastAsia="Times New Roman" w:hAnsi="Times New Roman" w:cstheme="minorBidi"/>
          <w:i/>
          <w:color w:val="auto"/>
          <w:sz w:val="28"/>
          <w:szCs w:val="28"/>
          <w:lang w:bidi="ar-SA"/>
        </w:rPr>
        <w:t xml:space="preserve"> </w:t>
      </w:r>
      <w:r w:rsidR="005E5FA0" w:rsidRPr="005E5FA0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Точную</w:t>
      </w:r>
      <w:r w:rsidR="005E5FA0">
        <w:rPr>
          <w:rFonts w:ascii="Times New Roman" w:eastAsia="Times New Roman" w:hAnsi="Times New Roman" w:cstheme="minorBidi"/>
          <w:i/>
          <w:color w:val="auto"/>
          <w:sz w:val="28"/>
          <w:szCs w:val="28"/>
          <w:lang w:bidi="ar-SA"/>
        </w:rPr>
        <w:t xml:space="preserve"> </w:t>
      </w:r>
      <w:r w:rsidR="005E5FA0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н</w:t>
      </w:r>
      <w:r w:rsidR="00693DA1" w:rsidRPr="00693DA1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авеску содержимого капсул</w:t>
      </w:r>
      <w:r w:rsidR="006D2DDA" w:rsidRPr="00693DA1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, соответств</w:t>
      </w:r>
      <w:r w:rsidR="006D2DDA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ующ</w:t>
      </w:r>
      <w:r w:rsidR="00693DA1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ую</w:t>
      </w:r>
      <w:r w:rsidR="006D2DDA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</w:t>
      </w:r>
      <w:r w:rsidR="005E5FA0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около </w:t>
      </w:r>
      <w:r w:rsidR="007801AF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0,1 </w:t>
      </w:r>
      <w:r w:rsidR="006D2DDA" w:rsidRPr="00CB2098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г </w:t>
      </w:r>
      <w:r w:rsidR="007801AF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фенофибрата</w:t>
      </w:r>
      <w:r w:rsidR="006D2DDA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, помеща</w:t>
      </w:r>
      <w:r w:rsidR="00ED2B00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ют в мерную колбу вместимостью 2</w:t>
      </w:r>
      <w:r w:rsidR="0013614E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0</w:t>
      </w:r>
      <w:r w:rsidR="006D2DDA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0 мл, </w:t>
      </w:r>
      <w:r w:rsidR="00150DEC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прибавляют </w:t>
      </w:r>
      <w:r w:rsidR="00ED2B00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150</w:t>
      </w:r>
      <w:r w:rsidR="00150DEC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 мл</w:t>
      </w:r>
      <w:r w:rsidR="002A1DA1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ПФ</w:t>
      </w:r>
      <w:r w:rsidR="000A2474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, </w:t>
      </w:r>
      <w:r w:rsidR="0013614E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обрабат</w:t>
      </w:r>
      <w:r w:rsidR="002A1DA1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ывают ультразвуком в течение 1</w:t>
      </w:r>
      <w:r w:rsidR="000A2474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5</w:t>
      </w:r>
      <w:r w:rsidR="00880162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 </w:t>
      </w:r>
      <w:r w:rsidR="0013614E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мин, охлаждают до комнатной температуры, </w:t>
      </w:r>
      <w:r w:rsidR="006D2DDA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доводят объём раствора </w:t>
      </w:r>
      <w:r w:rsidR="002A1DA1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ПФ</w:t>
      </w:r>
      <w:r w:rsidR="006D2DDA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до метки</w:t>
      </w:r>
      <w:r w:rsidR="0013614E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и </w:t>
      </w:r>
      <w:r w:rsidR="000A2474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фильтруют</w:t>
      </w:r>
      <w:r w:rsidR="00880162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.</w:t>
      </w:r>
    </w:p>
    <w:p w:rsidR="00ED2B00" w:rsidRDefault="00ED2B00" w:rsidP="00ED2B00">
      <w:pPr>
        <w:keepNext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291F">
        <w:rPr>
          <w:rFonts w:ascii="Times New Roman" w:hAnsi="Times New Roman" w:cs="Times New Roman"/>
          <w:i/>
          <w:sz w:val="28"/>
          <w:szCs w:val="28"/>
        </w:rPr>
        <w:lastRenderedPageBreak/>
        <w:t>Испытуемый раствор</w:t>
      </w:r>
      <w:r>
        <w:rPr>
          <w:rFonts w:ascii="Times New Roman" w:hAnsi="Times New Roman" w:cs="Times New Roman"/>
          <w:i/>
          <w:sz w:val="28"/>
          <w:szCs w:val="28"/>
        </w:rPr>
        <w:t> Б</w:t>
      </w:r>
      <w:r w:rsidRPr="007F291F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1</w:t>
      </w:r>
      <w:r w:rsidRPr="007F291F">
        <w:rPr>
          <w:rFonts w:ascii="Times New Roman" w:hAnsi="Times New Roman" w:cs="Times New Roman"/>
          <w:sz w:val="28"/>
          <w:szCs w:val="28"/>
        </w:rPr>
        <w:t>0 мл помещают 1,0 мл испытуемого раствора</w:t>
      </w:r>
      <w:r>
        <w:rPr>
          <w:rFonts w:ascii="Times New Roman" w:hAnsi="Times New Roman" w:cs="Times New Roman"/>
          <w:sz w:val="28"/>
          <w:szCs w:val="28"/>
        </w:rPr>
        <w:t xml:space="preserve"> А </w:t>
      </w:r>
      <w:r w:rsidRPr="007F291F">
        <w:rPr>
          <w:rFonts w:ascii="Times New Roman" w:hAnsi="Times New Roman" w:cs="Times New Roman"/>
          <w:sz w:val="28"/>
          <w:szCs w:val="28"/>
        </w:rPr>
        <w:t>и довод</w:t>
      </w:r>
      <w:r>
        <w:rPr>
          <w:rFonts w:ascii="Times New Roman" w:hAnsi="Times New Roman" w:cs="Times New Roman"/>
          <w:sz w:val="28"/>
          <w:szCs w:val="28"/>
        </w:rPr>
        <w:t>ят объём раствора ПФ до метки.</w:t>
      </w:r>
    </w:p>
    <w:p w:rsidR="00ED2B00" w:rsidRPr="00ED2B00" w:rsidRDefault="00ED2B00" w:rsidP="00ED2B00">
      <w:pPr>
        <w:pStyle w:val="af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ED2B00">
        <w:rPr>
          <w:rFonts w:ascii="Times New Roman" w:hAnsi="Times New Roman"/>
          <w:b w:val="0"/>
          <w:i/>
          <w:szCs w:val="28"/>
        </w:rPr>
        <w:t xml:space="preserve">Раствор стандартного образца фенофибрата (А). </w:t>
      </w:r>
      <w:r w:rsidRPr="00ED2B00">
        <w:rPr>
          <w:rFonts w:ascii="Times New Roman" w:hAnsi="Times New Roman"/>
          <w:b w:val="0"/>
          <w:szCs w:val="28"/>
        </w:rPr>
        <w:t xml:space="preserve">В мерную колбу вместимостью 100 мл помещают около 10 мг (точная навеска) стандартного образца фенофибрата, </w:t>
      </w:r>
      <w:r w:rsidRPr="00ED2B00">
        <w:rPr>
          <w:rFonts w:ascii="Times New Roman" w:hAnsi="Times New Roman"/>
          <w:b w:val="0"/>
          <w:color w:val="000000"/>
          <w:szCs w:val="28"/>
        </w:rPr>
        <w:t>растворяют в ПФ, при необходимости обрабатывая ультразвуком,</w:t>
      </w:r>
      <w:r w:rsidRPr="00ED2B00">
        <w:rPr>
          <w:rFonts w:ascii="Times New Roman" w:hAnsi="Times New Roman"/>
          <w:b w:val="0"/>
          <w:szCs w:val="28"/>
        </w:rPr>
        <w:t xml:space="preserve"> и доводят объём раствора ПФ до метки. В мерную колбу вместимостью 10 мл помещают 5,0 мл полученного раствора и доводят объём раствора ПФ до метки.</w:t>
      </w:r>
    </w:p>
    <w:p w:rsidR="00ED2B00" w:rsidRPr="00ED2B00" w:rsidRDefault="00ED2B00" w:rsidP="00ED2B00">
      <w:pPr>
        <w:pStyle w:val="af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ED2B00">
        <w:rPr>
          <w:rFonts w:ascii="Times New Roman" w:hAnsi="Times New Roman"/>
          <w:b w:val="0"/>
          <w:i/>
          <w:szCs w:val="28"/>
        </w:rPr>
        <w:t xml:space="preserve">Раствор стандартного образца фенофибрата (Б). </w:t>
      </w:r>
      <w:r w:rsidRPr="00ED2B00">
        <w:rPr>
          <w:rFonts w:ascii="Times New Roman" w:hAnsi="Times New Roman"/>
          <w:b w:val="0"/>
          <w:szCs w:val="28"/>
        </w:rPr>
        <w:t>В мерную колбу вместимостью 100 мл помещают 2,0 мл раствора стандартного образца фенофибрата (А) и доводят объём раствора ПФ до метки.</w:t>
      </w:r>
    </w:p>
    <w:p w:rsidR="00ED2B00" w:rsidRDefault="00ED2B00" w:rsidP="00ED2B00">
      <w:pPr>
        <w:pStyle w:val="af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ED2B00">
        <w:rPr>
          <w:rFonts w:ascii="Times New Roman" w:hAnsi="Times New Roman"/>
          <w:b w:val="0"/>
          <w:i/>
          <w:color w:val="000000"/>
          <w:szCs w:val="28"/>
        </w:rPr>
        <w:t xml:space="preserve">Раствор для проверки разделительной способности хроматографической системы. </w:t>
      </w:r>
      <w:r w:rsidRPr="00ED2B00">
        <w:rPr>
          <w:rFonts w:ascii="Times New Roman" w:hAnsi="Times New Roman"/>
          <w:b w:val="0"/>
          <w:color w:val="000000"/>
          <w:szCs w:val="28"/>
        </w:rPr>
        <w:t xml:space="preserve">В мерную колбу вместимостью 100 мл помещают 10 мг стандартного образца фенофибрата примеси А и 10 мг стандартного образца фенофибрата примеси В растворяют в ацетонитриле и доводят объём раствора ацетонитрилом до метки. </w:t>
      </w:r>
      <w:r w:rsidRPr="00ED2B00">
        <w:rPr>
          <w:rFonts w:ascii="Times New Roman" w:hAnsi="Times New Roman"/>
          <w:b w:val="0"/>
          <w:szCs w:val="28"/>
        </w:rPr>
        <w:t>В мерную колбу вместимостью 100 мл помещают 0,5 мл полученного раствора и доводят объём раствора ПФ до метки.</w:t>
      </w:r>
    </w:p>
    <w:p w:rsidR="00126445" w:rsidRPr="00126445" w:rsidRDefault="00126445" w:rsidP="00126445">
      <w:pPr>
        <w:pStyle w:val="af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126445">
        <w:rPr>
          <w:rFonts w:ascii="Times New Roman" w:hAnsi="Times New Roman"/>
          <w:b w:val="0"/>
          <w:i/>
          <w:color w:val="000000"/>
          <w:szCs w:val="28"/>
        </w:rPr>
        <w:t>Раствор для проверки чувствительности хроматографической системы.</w:t>
      </w:r>
      <w:r w:rsidRPr="00126445">
        <w:rPr>
          <w:rFonts w:ascii="Times New Roman" w:hAnsi="Times New Roman"/>
          <w:b w:val="0"/>
          <w:color w:val="000000"/>
          <w:szCs w:val="28"/>
        </w:rPr>
        <w:t xml:space="preserve"> В мерную колбу вместимостью 20 мл помещают 5,0 мл раствора стандартного образца фенофибрата (Б) и доводят объём раствора ПФ до метки.</w:t>
      </w:r>
    </w:p>
    <w:p w:rsidR="00C81B68" w:rsidRPr="00C81B68" w:rsidRDefault="00C81B68" w:rsidP="00C81B68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C81B6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Примечание</w:t>
      </w:r>
    </w:p>
    <w:p w:rsidR="00C81B68" w:rsidRPr="00C81B68" w:rsidRDefault="00C81B68" w:rsidP="00C81B68">
      <w:pPr>
        <w:widowControl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81B6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Примесь А:</w:t>
      </w:r>
      <w:r w:rsidRPr="00C81B6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(4-гидроксифенил)(4-хлорфенил)</w:t>
      </w:r>
      <w:proofErr w:type="spellStart"/>
      <w:r w:rsidRPr="00C81B6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метанон</w:t>
      </w:r>
      <w:proofErr w:type="spellEnd"/>
      <w:r w:rsidRPr="00C81B6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, </w:t>
      </w:r>
      <w:r w:rsidRPr="00C81B68"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CAS</w:t>
      </w:r>
      <w:r w:rsidRPr="00C81B6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C81B6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42019-78-3</w:t>
      </w:r>
      <w:r w:rsidRPr="00C81B6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C81B68" w:rsidRPr="00C81B68" w:rsidRDefault="00C81B68" w:rsidP="00C81B68">
      <w:pPr>
        <w:widowControl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81B6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Примесь В: </w:t>
      </w:r>
      <w:r w:rsidRPr="00C81B68">
        <w:rPr>
          <w:rFonts w:ascii="Times New Roman" w:eastAsia="Calibri" w:hAnsi="Times New Roman" w:cs="Times New Roman"/>
          <w:snapToGrid w:val="0"/>
          <w:sz w:val="28"/>
          <w:szCs w:val="28"/>
          <w:lang w:eastAsia="en-US" w:bidi="ar-SA"/>
        </w:rPr>
        <w:t>2-метил-2-[4-(4-хлорбензоил)</w:t>
      </w:r>
      <w:proofErr w:type="spellStart"/>
      <w:r w:rsidRPr="00C81B68">
        <w:rPr>
          <w:rFonts w:ascii="Times New Roman" w:eastAsia="Calibri" w:hAnsi="Times New Roman" w:cs="Times New Roman"/>
          <w:snapToGrid w:val="0"/>
          <w:sz w:val="28"/>
          <w:szCs w:val="28"/>
          <w:lang w:eastAsia="en-US" w:bidi="ar-SA"/>
        </w:rPr>
        <w:t>фенокси</w:t>
      </w:r>
      <w:proofErr w:type="spellEnd"/>
      <w:r w:rsidRPr="00C81B68">
        <w:rPr>
          <w:rFonts w:ascii="Times New Roman" w:eastAsia="Calibri" w:hAnsi="Times New Roman" w:cs="Times New Roman"/>
          <w:snapToGrid w:val="0"/>
          <w:sz w:val="28"/>
          <w:szCs w:val="28"/>
          <w:lang w:eastAsia="en-US" w:bidi="ar-SA"/>
        </w:rPr>
        <w:t>]</w:t>
      </w:r>
      <w:proofErr w:type="spellStart"/>
      <w:r w:rsidRPr="00C81B68">
        <w:rPr>
          <w:rFonts w:ascii="Times New Roman" w:eastAsia="Calibri" w:hAnsi="Times New Roman" w:cs="Times New Roman"/>
          <w:snapToGrid w:val="0"/>
          <w:sz w:val="28"/>
          <w:szCs w:val="28"/>
          <w:lang w:eastAsia="en-US" w:bidi="ar-SA"/>
        </w:rPr>
        <w:t>пропановая</w:t>
      </w:r>
      <w:proofErr w:type="spellEnd"/>
      <w:r w:rsidRPr="00C81B68">
        <w:rPr>
          <w:rFonts w:ascii="Times New Roman" w:eastAsia="Calibri" w:hAnsi="Times New Roman" w:cs="Times New Roman"/>
          <w:snapToGrid w:val="0"/>
          <w:sz w:val="28"/>
          <w:szCs w:val="28"/>
          <w:lang w:eastAsia="en-US" w:bidi="ar-SA"/>
        </w:rPr>
        <w:t xml:space="preserve"> кислота</w:t>
      </w:r>
      <w:r w:rsidRPr="00C81B6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, </w:t>
      </w:r>
      <w:r w:rsidRPr="00C81B68"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CAS</w:t>
      </w:r>
      <w:r w:rsidRPr="00C81B6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C81B6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42017-89-0</w:t>
      </w:r>
      <w:r w:rsidRPr="00C81B6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C81B68" w:rsidRPr="00C81B68" w:rsidRDefault="00C81B68" w:rsidP="00126445">
      <w:pPr>
        <w:widowControl/>
        <w:spacing w:before="240" w:after="120"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81B68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43"/>
        <w:gridCol w:w="6521"/>
      </w:tblGrid>
      <w:tr w:rsidR="00C81B68" w:rsidRPr="00C81B68" w:rsidTr="004D1118">
        <w:tc>
          <w:tcPr>
            <w:tcW w:w="2943" w:type="dxa"/>
          </w:tcPr>
          <w:p w:rsidR="00C81B68" w:rsidRPr="00C81B68" w:rsidRDefault="00C81B68" w:rsidP="00C81B6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en-GB" w:bidi="ar-SA"/>
              </w:rPr>
            </w:pPr>
            <w:r w:rsidRPr="00C81B68">
              <w:rPr>
                <w:rFonts w:ascii="Times New Roman" w:eastAsia="Times New Roman" w:hAnsi="Times New Roman" w:cs="Times New Roman"/>
                <w:sz w:val="28"/>
                <w:szCs w:val="28"/>
                <w:lang w:val="en-GB" w:bidi="ar-SA"/>
              </w:rPr>
              <w:t>Колонка</w:t>
            </w:r>
          </w:p>
        </w:tc>
        <w:tc>
          <w:tcPr>
            <w:tcW w:w="6521" w:type="dxa"/>
          </w:tcPr>
          <w:p w:rsidR="00C81B68" w:rsidRPr="00C81B68" w:rsidRDefault="00C81B68" w:rsidP="00C81B6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81B6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250 × 4</w:t>
            </w:r>
            <w:r w:rsidR="001A211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,0</w:t>
            </w:r>
            <w:r w:rsidRPr="00C81B6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мм, силикагель октадецилсилильный</w:t>
            </w:r>
            <w:r w:rsidR="00ED2B00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="005D1805" w:rsidRPr="00076805">
              <w:rPr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  <w:lang w:bidi="ar-SA"/>
              </w:rPr>
              <w:t>эндкепированный</w:t>
            </w:r>
            <w:r w:rsidR="005D1805" w:rsidRPr="00C81B6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C81B6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для хроматографии, 5 мкм;</w:t>
            </w:r>
          </w:p>
        </w:tc>
      </w:tr>
      <w:tr w:rsidR="00C81B68" w:rsidRPr="00C81B68" w:rsidTr="004D1118">
        <w:tc>
          <w:tcPr>
            <w:tcW w:w="2943" w:type="dxa"/>
          </w:tcPr>
          <w:p w:rsidR="00C81B68" w:rsidRPr="00C81B68" w:rsidRDefault="00C81B68" w:rsidP="00C81B6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en-GB" w:bidi="ar-SA"/>
              </w:rPr>
            </w:pPr>
            <w:r w:rsidRPr="00C81B68">
              <w:rPr>
                <w:rFonts w:ascii="Times New Roman" w:eastAsia="Times New Roman" w:hAnsi="Times New Roman" w:cs="Times New Roman"/>
                <w:sz w:val="28"/>
                <w:szCs w:val="28"/>
                <w:lang w:val="en-GB" w:bidi="ar-SA"/>
              </w:rPr>
              <w:t>Температура колонки</w:t>
            </w:r>
          </w:p>
        </w:tc>
        <w:tc>
          <w:tcPr>
            <w:tcW w:w="6521" w:type="dxa"/>
          </w:tcPr>
          <w:p w:rsidR="00C81B68" w:rsidRPr="00C81B68" w:rsidRDefault="00126445" w:rsidP="00C81B6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</w:t>
            </w:r>
            <w:r w:rsidR="009F2DCE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5</w:t>
            </w:r>
            <w:r w:rsidR="00C81B68" w:rsidRPr="00C81B6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  <w:r w:rsidR="00C81B68" w:rsidRPr="00C81B68">
              <w:rPr>
                <w:rFonts w:ascii="Times New Roman" w:eastAsia="Times New Roman" w:hAnsi="Times New Roman" w:cs="Times New Roman"/>
                <w:sz w:val="28"/>
                <w:szCs w:val="28"/>
                <w:lang w:val="en-GB" w:bidi="ar-SA"/>
              </w:rPr>
              <w:t>°С</w:t>
            </w:r>
            <w:r w:rsidR="00C81B68" w:rsidRPr="00C81B6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;</w:t>
            </w:r>
          </w:p>
        </w:tc>
      </w:tr>
      <w:tr w:rsidR="00C81B68" w:rsidRPr="00C81B68" w:rsidTr="004D1118">
        <w:tc>
          <w:tcPr>
            <w:tcW w:w="2943" w:type="dxa"/>
          </w:tcPr>
          <w:p w:rsidR="00C81B68" w:rsidRPr="00C81B68" w:rsidRDefault="00C81B68" w:rsidP="00C81B6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en-GB" w:bidi="ar-SA"/>
              </w:rPr>
            </w:pPr>
            <w:r w:rsidRPr="00C81B68">
              <w:rPr>
                <w:rFonts w:ascii="Times New Roman" w:eastAsia="Times New Roman" w:hAnsi="Times New Roman" w:cs="Times New Roman"/>
                <w:sz w:val="28"/>
                <w:szCs w:val="28"/>
                <w:lang w:val="en-GB" w:bidi="ar-SA"/>
              </w:rPr>
              <w:lastRenderedPageBreak/>
              <w:t>Скорость потока</w:t>
            </w:r>
          </w:p>
        </w:tc>
        <w:tc>
          <w:tcPr>
            <w:tcW w:w="6521" w:type="dxa"/>
          </w:tcPr>
          <w:p w:rsidR="00C81B68" w:rsidRPr="00C81B68" w:rsidRDefault="00126445" w:rsidP="00C81B6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1,2</w:t>
            </w:r>
            <w:r w:rsidR="00C81B68" w:rsidRPr="00C81B6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="00C81B68" w:rsidRPr="00C81B68">
              <w:rPr>
                <w:rFonts w:ascii="Times New Roman" w:eastAsia="Times New Roman" w:hAnsi="Times New Roman" w:cs="Times New Roman"/>
                <w:sz w:val="28"/>
                <w:szCs w:val="28"/>
                <w:lang w:val="en-GB" w:bidi="ar-SA"/>
              </w:rPr>
              <w:t>мл/мин</w:t>
            </w:r>
            <w:r w:rsidR="00C81B68" w:rsidRPr="00C81B6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;</w:t>
            </w:r>
          </w:p>
        </w:tc>
      </w:tr>
      <w:tr w:rsidR="00C81B68" w:rsidRPr="00C81B68" w:rsidTr="004D1118">
        <w:tc>
          <w:tcPr>
            <w:tcW w:w="2943" w:type="dxa"/>
          </w:tcPr>
          <w:p w:rsidR="00C81B68" w:rsidRPr="00C81B68" w:rsidRDefault="00C81B68" w:rsidP="00C81B6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en-GB" w:bidi="ar-SA"/>
              </w:rPr>
            </w:pPr>
            <w:r w:rsidRPr="00C81B68">
              <w:rPr>
                <w:rFonts w:ascii="Times New Roman" w:eastAsia="Times New Roman" w:hAnsi="Times New Roman" w:cs="Times New Roman"/>
                <w:sz w:val="28"/>
                <w:szCs w:val="28"/>
                <w:lang w:val="en-GB" w:bidi="ar-SA"/>
              </w:rPr>
              <w:t>Детектор</w:t>
            </w:r>
          </w:p>
        </w:tc>
        <w:tc>
          <w:tcPr>
            <w:tcW w:w="6521" w:type="dxa"/>
          </w:tcPr>
          <w:p w:rsidR="00C81B68" w:rsidRPr="00C81B68" w:rsidRDefault="00C81B68" w:rsidP="00C81B6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81B68">
              <w:rPr>
                <w:rFonts w:ascii="Times New Roman" w:eastAsia="Times New Roman" w:hAnsi="Times New Roman" w:cs="Times New Roman"/>
                <w:sz w:val="28"/>
                <w:szCs w:val="28"/>
                <w:lang w:val="en-GB" w:bidi="ar-SA"/>
              </w:rPr>
              <w:t xml:space="preserve">спектрофотометрический, </w:t>
            </w:r>
            <w:r w:rsidRPr="00C81B6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286 </w:t>
            </w:r>
            <w:r w:rsidRPr="00C81B68">
              <w:rPr>
                <w:rFonts w:ascii="Times New Roman" w:eastAsia="Times New Roman" w:hAnsi="Times New Roman" w:cs="Times New Roman"/>
                <w:sz w:val="28"/>
                <w:szCs w:val="28"/>
                <w:lang w:val="en-GB" w:bidi="ar-SA"/>
              </w:rPr>
              <w:t>нм</w:t>
            </w:r>
            <w:r w:rsidRPr="00C81B6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;</w:t>
            </w:r>
          </w:p>
        </w:tc>
      </w:tr>
      <w:tr w:rsidR="00C81B68" w:rsidRPr="00C81B68" w:rsidTr="004D1118">
        <w:tc>
          <w:tcPr>
            <w:tcW w:w="2943" w:type="dxa"/>
          </w:tcPr>
          <w:p w:rsidR="00C81B68" w:rsidRPr="00C81B68" w:rsidRDefault="00C81B68" w:rsidP="00C81B6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en-GB" w:bidi="ar-SA"/>
              </w:rPr>
            </w:pPr>
            <w:r w:rsidRPr="00C81B68">
              <w:rPr>
                <w:rFonts w:ascii="Times New Roman" w:eastAsia="Times New Roman" w:hAnsi="Times New Roman" w:cs="Times New Roman"/>
                <w:sz w:val="28"/>
                <w:szCs w:val="28"/>
                <w:lang w:val="en-GB" w:bidi="ar-SA"/>
              </w:rPr>
              <w:t>Объём пробы</w:t>
            </w:r>
          </w:p>
        </w:tc>
        <w:tc>
          <w:tcPr>
            <w:tcW w:w="6521" w:type="dxa"/>
          </w:tcPr>
          <w:p w:rsidR="00C81B68" w:rsidRPr="00C81B68" w:rsidRDefault="009F2DCE" w:rsidP="00C81B6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1</w:t>
            </w:r>
            <w:r w:rsidR="00C81B68" w:rsidRPr="00C81B6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 мкл;</w:t>
            </w:r>
          </w:p>
        </w:tc>
      </w:tr>
      <w:tr w:rsidR="00C81B68" w:rsidRPr="00C81B68" w:rsidTr="004D1118">
        <w:tc>
          <w:tcPr>
            <w:tcW w:w="2943" w:type="dxa"/>
          </w:tcPr>
          <w:p w:rsidR="00C81B68" w:rsidRPr="00C81B68" w:rsidRDefault="00C81B68" w:rsidP="00C81B6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81B6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Время хроматографирования</w:t>
            </w:r>
          </w:p>
        </w:tc>
        <w:tc>
          <w:tcPr>
            <w:tcW w:w="6521" w:type="dxa"/>
            <w:vAlign w:val="bottom"/>
          </w:tcPr>
          <w:p w:rsidR="00C81B68" w:rsidRPr="00C81B68" w:rsidRDefault="0006227C" w:rsidP="00C81B6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2-кратное от времени удерживания пика фенофибрата</w:t>
            </w:r>
            <w:r w:rsidRPr="007F29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26445" w:rsidRPr="007F291F" w:rsidRDefault="00126445" w:rsidP="00126445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1F">
        <w:rPr>
          <w:rFonts w:ascii="Times New Roman" w:hAnsi="Times New Roman" w:cs="Times New Roman"/>
          <w:sz w:val="28"/>
          <w:szCs w:val="28"/>
        </w:rPr>
        <w:t>Хроматографируют раствор для проверки чувствительности хроматографической системы, раствор для проверки разделительной способности хроматографической системы, раствор стандартного образца фенофибрата</w:t>
      </w:r>
      <w:r>
        <w:rPr>
          <w:rFonts w:ascii="Times New Roman" w:hAnsi="Times New Roman" w:cs="Times New Roman"/>
          <w:sz w:val="28"/>
          <w:szCs w:val="28"/>
        </w:rPr>
        <w:t> (</w:t>
      </w:r>
      <w:r w:rsidRPr="007F291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F291F">
        <w:rPr>
          <w:rFonts w:ascii="Times New Roman" w:hAnsi="Times New Roman" w:cs="Times New Roman"/>
          <w:sz w:val="28"/>
          <w:szCs w:val="28"/>
        </w:rPr>
        <w:t xml:space="preserve"> и испытуемый раствор</w:t>
      </w:r>
      <w:r>
        <w:rPr>
          <w:rFonts w:ascii="Times New Roman" w:hAnsi="Times New Roman" w:cs="Times New Roman"/>
          <w:sz w:val="28"/>
          <w:szCs w:val="28"/>
        </w:rPr>
        <w:t> А</w:t>
      </w:r>
      <w:r w:rsidRPr="007F291F">
        <w:rPr>
          <w:rFonts w:ascii="Times New Roman" w:hAnsi="Times New Roman" w:cs="Times New Roman"/>
          <w:sz w:val="28"/>
          <w:szCs w:val="28"/>
        </w:rPr>
        <w:t>.</w:t>
      </w:r>
    </w:p>
    <w:p w:rsidR="00426F0F" w:rsidRPr="00126445" w:rsidRDefault="00C81B68" w:rsidP="00C81B68">
      <w:pPr>
        <w:widowControl/>
        <w:tabs>
          <w:tab w:val="left" w:pos="6237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</w:pPr>
      <w:r w:rsidRPr="00C81B68">
        <w:rPr>
          <w:rFonts w:ascii="Times New Roman" w:eastAsia="Times New Roman" w:hAnsi="Times New Roman" w:cs="Times New Roman"/>
          <w:i/>
          <w:snapToGrid w:val="0"/>
          <w:sz w:val="28"/>
          <w:szCs w:val="28"/>
          <w:lang w:bidi="ar-SA"/>
        </w:rPr>
        <w:t xml:space="preserve">Относительное время удерживания соединений. </w:t>
      </w:r>
      <w:r w:rsidRPr="00C81B68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 xml:space="preserve">Фенофибрат – 1 </w:t>
      </w:r>
      <w:r w:rsidR="00126445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(около 9 мин); примесь А – 0,32</w:t>
      </w:r>
      <w:r w:rsidRPr="00C81B68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; примесь В – 0,36</w:t>
      </w:r>
      <w:r w:rsidR="002F22EB">
        <w:rPr>
          <w:rFonts w:ascii="Times New Roman" w:eastAsia="Times New Roman" w:hAnsi="Times New Roman" w:cs="Times New Roman"/>
          <w:snapToGrid w:val="0"/>
          <w:sz w:val="28"/>
          <w:szCs w:val="28"/>
          <w:lang w:bidi="ar-SA"/>
        </w:rPr>
        <w:t>.</w:t>
      </w:r>
    </w:p>
    <w:p w:rsidR="00126445" w:rsidRDefault="00126445" w:rsidP="00126445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F291F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126445" w:rsidRDefault="00126445" w:rsidP="00126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1F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7F291F"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 w:rsidRPr="007F291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7F291F">
        <w:rPr>
          <w:rFonts w:ascii="Times New Roman" w:hAnsi="Times New Roman" w:cs="Times New Roman"/>
          <w:i/>
          <w:sz w:val="28"/>
          <w:szCs w:val="28"/>
        </w:rPr>
        <w:t>/</w:t>
      </w:r>
      <w:r w:rsidRPr="007F291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F291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7F291F">
        <w:rPr>
          <w:rFonts w:ascii="Times New Roman" w:hAnsi="Times New Roman" w:cs="Times New Roman"/>
          <w:sz w:val="28"/>
          <w:szCs w:val="28"/>
        </w:rPr>
        <w:t>для пика фенофибрата должно быть не менее 10.</w:t>
      </w:r>
    </w:p>
    <w:p w:rsidR="00126445" w:rsidRPr="007F291F" w:rsidRDefault="00126445" w:rsidP="00126445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F291F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3741E3">
        <w:rPr>
          <w:rFonts w:ascii="Times New Roman" w:hAnsi="Times New Roman"/>
          <w:i/>
          <w:color w:val="000000"/>
          <w:sz w:val="28"/>
          <w:szCs w:val="28"/>
        </w:rPr>
        <w:t>разрешение</w:t>
      </w:r>
      <w:r w:rsidRPr="007F29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291F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7F291F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7F291F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F291F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7F291F">
        <w:rPr>
          <w:rFonts w:ascii="Times New Roman" w:hAnsi="Times New Roman"/>
          <w:color w:val="000000"/>
          <w:sz w:val="28"/>
          <w:szCs w:val="28"/>
        </w:rPr>
        <w:t xml:space="preserve"> между пиками примеси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A</w:t>
      </w:r>
      <w:r w:rsidRPr="007F291F">
        <w:rPr>
          <w:rFonts w:ascii="Times New Roman" w:hAnsi="Times New Roman"/>
          <w:color w:val="000000"/>
          <w:sz w:val="28"/>
          <w:szCs w:val="28"/>
        </w:rPr>
        <w:t xml:space="preserve"> и примеси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B</w:t>
      </w:r>
      <w:r w:rsidRPr="007F291F">
        <w:rPr>
          <w:rFonts w:ascii="Times New Roman" w:hAnsi="Times New Roman"/>
          <w:color w:val="000000"/>
          <w:sz w:val="28"/>
          <w:szCs w:val="28"/>
        </w:rPr>
        <w:t xml:space="preserve"> должно быть не менее 2,0.</w:t>
      </w:r>
    </w:p>
    <w:p w:rsidR="00126445" w:rsidRPr="009E131C" w:rsidRDefault="00126445" w:rsidP="00126445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291F">
        <w:rPr>
          <w:rFonts w:ascii="Times New Roman" w:hAnsi="Times New Roman"/>
          <w:color w:val="000000"/>
          <w:sz w:val="28"/>
          <w:szCs w:val="28"/>
        </w:rPr>
        <w:t>На хроматограмме раствора с</w:t>
      </w:r>
      <w:r>
        <w:rPr>
          <w:rFonts w:ascii="Times New Roman" w:hAnsi="Times New Roman"/>
          <w:color w:val="000000"/>
          <w:sz w:val="28"/>
          <w:szCs w:val="28"/>
        </w:rPr>
        <w:t>тандартного образца фенофибрата (</w:t>
      </w:r>
      <w:r w:rsidRPr="007F291F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7F29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291F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7F291F">
        <w:rPr>
          <w:rFonts w:ascii="Times New Roman" w:hAnsi="Times New Roman"/>
          <w:color w:val="000000"/>
          <w:sz w:val="28"/>
          <w:szCs w:val="28"/>
        </w:rPr>
        <w:t xml:space="preserve"> площади пика фенофибрата должно быть не более 5</w:t>
      </w:r>
      <w:r>
        <w:rPr>
          <w:rFonts w:ascii="Times New Roman" w:hAnsi="Times New Roman"/>
          <w:color w:val="000000"/>
          <w:sz w:val="28"/>
          <w:szCs w:val="28"/>
        </w:rPr>
        <w:t>,0</w:t>
      </w:r>
      <w:r w:rsidRPr="007F291F">
        <w:rPr>
          <w:rFonts w:ascii="Times New Roman" w:hAnsi="Times New Roman"/>
          <w:color w:val="000000"/>
          <w:sz w:val="28"/>
          <w:szCs w:val="28"/>
        </w:rPr>
        <w:t> % (6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B83736">
        <w:rPr>
          <w:rFonts w:ascii="Times New Roman" w:hAnsi="Times New Roman"/>
          <w:color w:val="000000"/>
          <w:sz w:val="28"/>
          <w:szCs w:val="28"/>
        </w:rPr>
        <w:t>введений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426F0F" w:rsidRPr="00126445" w:rsidRDefault="00426F0F" w:rsidP="00126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E3">
        <w:rPr>
          <w:rFonts w:ascii="Times New Roman" w:hAnsi="Times New Roman" w:cs="Times New Roman"/>
          <w:i/>
          <w:sz w:val="28"/>
          <w:szCs w:val="28"/>
        </w:rPr>
        <w:t>Поправочные коэффициенты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41E3">
        <w:rPr>
          <w:rFonts w:ascii="Times New Roman" w:hAnsi="Times New Roman" w:cs="Times New Roman"/>
          <w:sz w:val="28"/>
          <w:szCs w:val="28"/>
        </w:rPr>
        <w:t>Для расчёта содержания п</w:t>
      </w:r>
      <w:r>
        <w:rPr>
          <w:rFonts w:ascii="Times New Roman" w:hAnsi="Times New Roman" w:cs="Times New Roman"/>
          <w:sz w:val="28"/>
          <w:szCs w:val="28"/>
        </w:rPr>
        <w:t>лощадь пика примеси 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умножается на 0,75.</w:t>
      </w:r>
    </w:p>
    <w:p w:rsidR="00126445" w:rsidRDefault="00126445" w:rsidP="00126445">
      <w:pPr>
        <w:spacing w:line="360" w:lineRule="auto"/>
        <w:ind w:firstLine="709"/>
        <w:contextualSpacing/>
        <w:jc w:val="both"/>
        <w:rPr>
          <w:rStyle w:val="8"/>
          <w:rFonts w:eastAsiaTheme="minorEastAsia"/>
          <w:sz w:val="28"/>
          <w:szCs w:val="28"/>
        </w:rPr>
      </w:pPr>
      <w:r w:rsidRPr="007F291F">
        <w:rPr>
          <w:rStyle w:val="8"/>
          <w:rFonts w:eastAsiaTheme="minorEastAsia"/>
          <w:sz w:val="28"/>
          <w:szCs w:val="28"/>
        </w:rPr>
        <w:t xml:space="preserve">Содержание </w:t>
      </w:r>
      <w:r>
        <w:rPr>
          <w:rStyle w:val="8"/>
          <w:rFonts w:eastAsiaTheme="minorEastAsia"/>
          <w:sz w:val="28"/>
          <w:szCs w:val="28"/>
        </w:rPr>
        <w:t>любой примесей</w:t>
      </w:r>
      <w:r w:rsidRPr="007F291F">
        <w:rPr>
          <w:rStyle w:val="8"/>
          <w:rFonts w:eastAsiaTheme="minorEastAsia"/>
          <w:sz w:val="28"/>
          <w:szCs w:val="28"/>
        </w:rPr>
        <w:t xml:space="preserve"> </w:t>
      </w:r>
      <w:r w:rsidRPr="007F291F">
        <w:rPr>
          <w:rStyle w:val="8"/>
          <w:rFonts w:eastAsia="Calibri"/>
          <w:sz w:val="28"/>
          <w:szCs w:val="28"/>
        </w:rPr>
        <w:t xml:space="preserve">в процентах </w:t>
      </w:r>
      <w:r w:rsidRPr="007F291F">
        <w:rPr>
          <w:rStyle w:val="8"/>
          <w:rFonts w:eastAsiaTheme="minorEastAsia"/>
          <w:sz w:val="28"/>
          <w:szCs w:val="28"/>
        </w:rPr>
        <w:t>(</w:t>
      </w:r>
      <w:r w:rsidRPr="007F291F">
        <w:rPr>
          <w:rStyle w:val="8"/>
          <w:rFonts w:eastAsiaTheme="minorEastAsia"/>
          <w:i/>
          <w:sz w:val="28"/>
          <w:szCs w:val="28"/>
        </w:rPr>
        <w:t>Х</w:t>
      </w:r>
      <w:r w:rsidRPr="007F291F">
        <w:rPr>
          <w:rStyle w:val="8"/>
          <w:rFonts w:eastAsiaTheme="minorEastAsia"/>
          <w:sz w:val="28"/>
          <w:szCs w:val="28"/>
        </w:rPr>
        <w:t>) вычисляют по формуле:</w:t>
      </w:r>
    </w:p>
    <w:p w:rsidR="00126445" w:rsidRPr="00E32F74" w:rsidRDefault="00126445" w:rsidP="00126445">
      <w:pPr>
        <w:keepNext/>
        <w:tabs>
          <w:tab w:val="left" w:pos="6237"/>
        </w:tabs>
        <w:spacing w:line="360" w:lineRule="auto"/>
        <w:ind w:firstLine="720"/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∙G∙200∙5∙2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∙L∙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2,5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100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10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∙G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∙L∙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50</m:t>
              </m:r>
            </m:den>
          </m:f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8"/>
        <w:gridCol w:w="507"/>
        <w:gridCol w:w="425"/>
        <w:gridCol w:w="8001"/>
      </w:tblGrid>
      <w:tr w:rsidR="00126445" w:rsidRPr="007F291F" w:rsidTr="00126445">
        <w:trPr>
          <w:trHeight w:val="20"/>
        </w:trPr>
        <w:tc>
          <w:tcPr>
            <w:tcW w:w="333" w:type="pct"/>
          </w:tcPr>
          <w:p w:rsidR="00126445" w:rsidRPr="007F291F" w:rsidRDefault="00126445" w:rsidP="0012644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126445" w:rsidRPr="00BE61D4" w:rsidRDefault="00126445" w:rsidP="00126445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126445" w:rsidRPr="007F291F" w:rsidRDefault="00126445" w:rsidP="0012644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126445" w:rsidRPr="007F291F" w:rsidRDefault="00126445" w:rsidP="0012644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площадь пика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>любой примеси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</w:t>
            </w:r>
            <w:r>
              <w:rPr>
                <w:rStyle w:val="8"/>
                <w:rFonts w:eastAsia="Calibri"/>
                <w:sz w:val="28"/>
                <w:szCs w:val="28"/>
              </w:rPr>
              <w:t> А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126445" w:rsidRPr="007F291F" w:rsidTr="00126445">
        <w:trPr>
          <w:trHeight w:val="20"/>
        </w:trPr>
        <w:tc>
          <w:tcPr>
            <w:tcW w:w="333" w:type="pct"/>
          </w:tcPr>
          <w:p w:rsidR="00126445" w:rsidRPr="007F291F" w:rsidRDefault="00126445" w:rsidP="0012644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126445" w:rsidRPr="007F291F" w:rsidRDefault="00126445" w:rsidP="00126445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7F291F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126445" w:rsidRPr="007F291F" w:rsidRDefault="00126445" w:rsidP="0012644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126445" w:rsidRPr="007F291F" w:rsidRDefault="00126445" w:rsidP="0012644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sz w:val="28"/>
                <w:szCs w:val="28"/>
              </w:rPr>
              <w:t>площадь пика фенофибрата на хроматограмме раствора стандартного образца фенофибрата</w:t>
            </w:r>
            <w:r>
              <w:rPr>
                <w:rStyle w:val="8"/>
                <w:rFonts w:eastAsia="Calibri"/>
                <w:sz w:val="28"/>
                <w:szCs w:val="28"/>
                <w:lang w:val="en-US"/>
              </w:rPr>
              <w:t> </w:t>
            </w:r>
            <w:r>
              <w:rPr>
                <w:rStyle w:val="8"/>
                <w:rFonts w:eastAsia="Calibri"/>
                <w:sz w:val="28"/>
                <w:szCs w:val="28"/>
              </w:rPr>
              <w:t>(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>Б</w:t>
            </w:r>
            <w:r>
              <w:rPr>
                <w:rStyle w:val="8"/>
                <w:rFonts w:eastAsia="Calibri"/>
                <w:sz w:val="28"/>
                <w:szCs w:val="28"/>
              </w:rPr>
              <w:t>)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126445" w:rsidRPr="007F291F" w:rsidTr="00126445">
        <w:trPr>
          <w:trHeight w:val="20"/>
        </w:trPr>
        <w:tc>
          <w:tcPr>
            <w:tcW w:w="333" w:type="pct"/>
          </w:tcPr>
          <w:p w:rsidR="00126445" w:rsidRPr="007F291F" w:rsidRDefault="00126445" w:rsidP="0012644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126445" w:rsidRPr="007F291F" w:rsidRDefault="00126445" w:rsidP="00126445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F291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7F291F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126445" w:rsidRPr="007F291F" w:rsidRDefault="00126445" w:rsidP="0012644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126445" w:rsidRPr="007F291F" w:rsidRDefault="00126445" w:rsidP="0012644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 фенофибрата, мг;</w:t>
            </w:r>
          </w:p>
        </w:tc>
      </w:tr>
      <w:tr w:rsidR="00126445" w:rsidRPr="007F291F" w:rsidTr="00126445">
        <w:trPr>
          <w:trHeight w:val="20"/>
        </w:trPr>
        <w:tc>
          <w:tcPr>
            <w:tcW w:w="333" w:type="pct"/>
          </w:tcPr>
          <w:p w:rsidR="00126445" w:rsidRPr="007F291F" w:rsidRDefault="00126445" w:rsidP="0012644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126445" w:rsidRPr="007F291F" w:rsidRDefault="00126445" w:rsidP="00126445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32F7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E32F74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126445" w:rsidRPr="007F291F" w:rsidRDefault="00126445" w:rsidP="0012644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126445" w:rsidRPr="007F291F" w:rsidRDefault="00126445" w:rsidP="0012644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sz w:val="28"/>
                <w:szCs w:val="28"/>
              </w:rPr>
              <w:t xml:space="preserve">навеска </w:t>
            </w:r>
            <w:r>
              <w:rPr>
                <w:rStyle w:val="8"/>
                <w:rFonts w:eastAsia="Calibri"/>
                <w:sz w:val="28"/>
                <w:szCs w:val="28"/>
              </w:rPr>
              <w:t>содержимого капсул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>, мг;</w:t>
            </w:r>
          </w:p>
        </w:tc>
      </w:tr>
      <w:tr w:rsidR="00126445" w:rsidRPr="007F291F" w:rsidTr="00126445">
        <w:trPr>
          <w:trHeight w:val="20"/>
        </w:trPr>
        <w:tc>
          <w:tcPr>
            <w:tcW w:w="333" w:type="pct"/>
          </w:tcPr>
          <w:p w:rsidR="00126445" w:rsidRPr="007F291F" w:rsidRDefault="00126445" w:rsidP="0012644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126445" w:rsidRPr="007F291F" w:rsidRDefault="00126445" w:rsidP="00126445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126445" w:rsidRPr="007F291F" w:rsidRDefault="00126445" w:rsidP="0012644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126445" w:rsidRPr="007F291F" w:rsidRDefault="00126445" w:rsidP="0012644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 xml:space="preserve">фенофибрата </w:t>
            </w:r>
            <w:r w:rsidRPr="007F291F">
              <w:rPr>
                <w:rFonts w:ascii="Times New Roman" w:hAnsi="Times New Roman" w:cs="Times New Roman"/>
                <w:sz w:val="28"/>
                <w:szCs w:val="28"/>
              </w:rPr>
              <w:t xml:space="preserve">в стандартном образце 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>фенофибрата</w:t>
            </w:r>
            <w:r w:rsidRPr="007F291F">
              <w:rPr>
                <w:rFonts w:ascii="Times New Roman" w:hAnsi="Times New Roman" w:cs="Times New Roman"/>
                <w:sz w:val="28"/>
                <w:szCs w:val="28"/>
              </w:rPr>
              <w:t>, %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126445" w:rsidRPr="007F291F" w:rsidTr="00126445">
        <w:trPr>
          <w:trHeight w:val="20"/>
        </w:trPr>
        <w:tc>
          <w:tcPr>
            <w:tcW w:w="333" w:type="pct"/>
          </w:tcPr>
          <w:p w:rsidR="00126445" w:rsidRPr="007F291F" w:rsidRDefault="00126445" w:rsidP="0012644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126445" w:rsidRPr="007F291F" w:rsidRDefault="00126445" w:rsidP="00126445">
            <w:pPr>
              <w:spacing w:after="120"/>
              <w:jc w:val="both"/>
              <w:rPr>
                <w:rStyle w:val="8"/>
                <w:rFonts w:eastAsiaTheme="minorEastAsia"/>
                <w:sz w:val="28"/>
                <w:szCs w:val="28"/>
                <w:vertAlign w:val="subscript"/>
              </w:rPr>
            </w:pPr>
            <w:r w:rsidRPr="007F29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222" w:type="pct"/>
          </w:tcPr>
          <w:p w:rsidR="00126445" w:rsidRPr="007F291F" w:rsidRDefault="00126445" w:rsidP="0012644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126445" w:rsidRPr="007F291F" w:rsidRDefault="00126445" w:rsidP="0012644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содержимого </w:t>
            </w:r>
            <w:r w:rsidRPr="007F291F">
              <w:rPr>
                <w:rFonts w:ascii="Times New Roman" w:hAnsi="Times New Roman" w:cs="Times New Roman"/>
                <w:sz w:val="28"/>
                <w:szCs w:val="28"/>
              </w:rPr>
              <w:t xml:space="preserve">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  <w:r w:rsidRPr="007F291F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126445" w:rsidRPr="007F291F" w:rsidTr="00126445">
        <w:trPr>
          <w:trHeight w:val="20"/>
        </w:trPr>
        <w:tc>
          <w:tcPr>
            <w:tcW w:w="333" w:type="pct"/>
          </w:tcPr>
          <w:p w:rsidR="00126445" w:rsidRPr="007F291F" w:rsidRDefault="00126445" w:rsidP="0012644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126445" w:rsidRPr="007F291F" w:rsidRDefault="00126445" w:rsidP="00126445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126445" w:rsidRPr="007F291F" w:rsidRDefault="00126445" w:rsidP="0012644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126445" w:rsidRPr="007F291F" w:rsidRDefault="00126445" w:rsidP="0012644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sz w:val="28"/>
                <w:szCs w:val="28"/>
              </w:rPr>
              <w:t xml:space="preserve">заявленное содержание фенофибрата в </w:t>
            </w:r>
            <w:r>
              <w:rPr>
                <w:rStyle w:val="8"/>
                <w:rFonts w:eastAsia="Calibri"/>
                <w:sz w:val="28"/>
                <w:szCs w:val="28"/>
              </w:rPr>
              <w:t>одной капсуле, мг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126445" w:rsidRPr="00126445" w:rsidRDefault="00126445" w:rsidP="00126445">
      <w:pPr>
        <w:pStyle w:val="af3"/>
        <w:spacing w:before="120" w:line="360" w:lineRule="auto"/>
        <w:ind w:firstLine="709"/>
        <w:contextualSpacing/>
        <w:jc w:val="both"/>
        <w:rPr>
          <w:rFonts w:ascii="Times New Roman" w:hAnsi="Times New Roman"/>
          <w:b w:val="0"/>
          <w:i/>
          <w:color w:val="000000"/>
          <w:szCs w:val="28"/>
        </w:rPr>
      </w:pPr>
      <w:r w:rsidRPr="00126445">
        <w:rPr>
          <w:rFonts w:ascii="Times New Roman" w:hAnsi="Times New Roman"/>
          <w:b w:val="0"/>
          <w:i/>
          <w:color w:val="000000"/>
          <w:szCs w:val="28"/>
        </w:rPr>
        <w:t>Допустимое содержание примесей:</w:t>
      </w:r>
    </w:p>
    <w:p w:rsidR="00126445" w:rsidRPr="00126445" w:rsidRDefault="00126445" w:rsidP="00126445">
      <w:pPr>
        <w:pStyle w:val="af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126445">
        <w:rPr>
          <w:rFonts w:ascii="Times New Roman" w:hAnsi="Times New Roman"/>
          <w:b w:val="0"/>
          <w:color w:val="000000"/>
          <w:szCs w:val="28"/>
        </w:rPr>
        <w:t>-</w:t>
      </w:r>
      <w:r w:rsidRPr="00126445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Pr="00126445">
        <w:rPr>
          <w:rFonts w:ascii="Times New Roman" w:hAnsi="Times New Roman"/>
          <w:b w:val="0"/>
          <w:color w:val="000000"/>
          <w:szCs w:val="28"/>
        </w:rPr>
        <w:t>любая примесь – не более 0,2 %;</w:t>
      </w:r>
    </w:p>
    <w:p w:rsidR="00126445" w:rsidRPr="00126445" w:rsidRDefault="00126445" w:rsidP="00126445">
      <w:pPr>
        <w:pStyle w:val="af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126445">
        <w:rPr>
          <w:rFonts w:ascii="Times New Roman" w:hAnsi="Times New Roman"/>
          <w:b w:val="0"/>
          <w:color w:val="000000"/>
          <w:szCs w:val="28"/>
        </w:rPr>
        <w:t>-</w:t>
      </w:r>
      <w:r w:rsidRPr="00126445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Pr="00126445">
        <w:rPr>
          <w:rFonts w:ascii="Times New Roman" w:hAnsi="Times New Roman"/>
          <w:b w:val="0"/>
          <w:color w:val="000000"/>
          <w:szCs w:val="28"/>
        </w:rPr>
        <w:t>сумма примесей – не более 0,3 %.</w:t>
      </w:r>
    </w:p>
    <w:p w:rsidR="00126445" w:rsidRPr="00733A84" w:rsidRDefault="00126445" w:rsidP="001264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учитывают пики</w:t>
      </w:r>
      <w:r w:rsidRPr="00733A84">
        <w:rPr>
          <w:rFonts w:ascii="Times New Roman" w:hAnsi="Times New Roman" w:cs="Times New Roman"/>
          <w:sz w:val="28"/>
          <w:szCs w:val="28"/>
        </w:rPr>
        <w:t>, пл</w:t>
      </w:r>
      <w:r>
        <w:rPr>
          <w:rFonts w:ascii="Times New Roman" w:hAnsi="Times New Roman" w:cs="Times New Roman"/>
          <w:sz w:val="28"/>
          <w:szCs w:val="28"/>
        </w:rPr>
        <w:t>ощадь которых составляет менее</w:t>
      </w:r>
      <w:r w:rsidRPr="00733A84">
        <w:rPr>
          <w:rFonts w:ascii="Times New Roman" w:hAnsi="Times New Roman" w:cs="Times New Roman"/>
          <w:sz w:val="28"/>
          <w:szCs w:val="28"/>
        </w:rPr>
        <w:t xml:space="preserve"> площади основного пика на хроматограмме раствора </w:t>
      </w:r>
      <w:r w:rsidRPr="00D409B0">
        <w:rPr>
          <w:rFonts w:ascii="Times New Roman" w:hAnsi="Times New Roman" w:cs="Times New Roman"/>
          <w:sz w:val="28"/>
          <w:szCs w:val="28"/>
        </w:rPr>
        <w:t>для проверки чувствительности хроматографической системы</w:t>
      </w:r>
      <w:r>
        <w:rPr>
          <w:rFonts w:ascii="Times New Roman" w:hAnsi="Times New Roman" w:cs="Times New Roman"/>
          <w:sz w:val="28"/>
          <w:szCs w:val="28"/>
        </w:rPr>
        <w:t xml:space="preserve"> (менее 0,05</w:t>
      </w:r>
      <w:r w:rsidRPr="00733A8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53087C" w:rsidRDefault="00D85B91" w:rsidP="0053087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Style w:val="a5"/>
          <w:rFonts w:eastAsia="Courier New"/>
          <w:sz w:val="28"/>
          <w:szCs w:val="28"/>
        </w:rPr>
      </w:pPr>
      <w:r w:rsidRPr="00E025C9">
        <w:rPr>
          <w:rStyle w:val="a5"/>
          <w:rFonts w:eastAsia="Courier New"/>
          <w:sz w:val="28"/>
          <w:szCs w:val="28"/>
        </w:rPr>
        <w:t xml:space="preserve">Однородность </w:t>
      </w:r>
      <w:r w:rsidR="00246004">
        <w:rPr>
          <w:rStyle w:val="a5"/>
          <w:rFonts w:eastAsia="Courier New"/>
          <w:sz w:val="28"/>
          <w:szCs w:val="28"/>
        </w:rPr>
        <w:t>дозирования</w:t>
      </w:r>
      <w:r w:rsidRPr="00E025C9">
        <w:rPr>
          <w:rStyle w:val="a5"/>
          <w:rFonts w:eastAsia="Courier New"/>
          <w:sz w:val="28"/>
          <w:szCs w:val="28"/>
        </w:rPr>
        <w:t>.</w:t>
      </w:r>
      <w:r>
        <w:rPr>
          <w:rStyle w:val="a5"/>
          <w:rFonts w:eastAsia="Courier New"/>
          <w:sz w:val="28"/>
          <w:szCs w:val="28"/>
        </w:rPr>
        <w:t xml:space="preserve"> </w:t>
      </w:r>
      <w:r w:rsidR="00FD6F25">
        <w:rPr>
          <w:rFonts w:ascii="Times New Roman" w:hAnsi="Times New Roman"/>
          <w:sz w:val="28"/>
          <w:szCs w:val="28"/>
        </w:rPr>
        <w:t>В</w:t>
      </w:r>
      <w:r w:rsidR="0053087C" w:rsidRPr="00636D21">
        <w:rPr>
          <w:rFonts w:ascii="Times New Roman" w:hAnsi="Times New Roman"/>
          <w:sz w:val="28"/>
          <w:szCs w:val="28"/>
        </w:rPr>
        <w:t xml:space="preserve"> соответствии с требованиями ОФС «Однородность дозирования».</w:t>
      </w:r>
      <w:r w:rsidR="0053087C" w:rsidRPr="00760A3B">
        <w:rPr>
          <w:rStyle w:val="a5"/>
          <w:rFonts w:eastAsia="Courier New"/>
          <w:sz w:val="28"/>
          <w:szCs w:val="28"/>
        </w:rPr>
        <w:t xml:space="preserve"> </w:t>
      </w:r>
    </w:p>
    <w:p w:rsidR="00290854" w:rsidRDefault="000F1565" w:rsidP="0053087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760A3B">
        <w:rPr>
          <w:rStyle w:val="a5"/>
          <w:rFonts w:eastAsia="Courier New"/>
          <w:sz w:val="28"/>
          <w:szCs w:val="28"/>
        </w:rPr>
        <w:t xml:space="preserve">Микробиологическая чистота. </w:t>
      </w:r>
      <w:r w:rsidR="00472613" w:rsidRPr="00472613">
        <w:rPr>
          <w:rStyle w:val="a5"/>
          <w:rFonts w:eastAsia="Courier New"/>
          <w:b w:val="0"/>
          <w:sz w:val="28"/>
          <w:szCs w:val="28"/>
        </w:rPr>
        <w:t>В</w:t>
      </w:r>
      <w:r w:rsidR="00604C74" w:rsidRPr="009053BA">
        <w:rPr>
          <w:rStyle w:val="a5"/>
          <w:rFonts w:eastAsia="Courier New"/>
          <w:b w:val="0"/>
          <w:sz w:val="28"/>
          <w:szCs w:val="28"/>
        </w:rPr>
        <w:t xml:space="preserve"> соответствии с ОФС «Микробиологическая чистота».</w:t>
      </w:r>
    </w:p>
    <w:p w:rsidR="00FD6F25" w:rsidRPr="007F291F" w:rsidRDefault="002A3A50" w:rsidP="00FD6F25">
      <w:pPr>
        <w:pStyle w:val="af3"/>
        <w:spacing w:line="360" w:lineRule="auto"/>
        <w:ind w:firstLine="709"/>
        <w:contextualSpacing/>
        <w:jc w:val="both"/>
        <w:rPr>
          <w:rStyle w:val="8"/>
          <w:rFonts w:eastAsia="Arial Narrow"/>
          <w:color w:val="auto"/>
          <w:sz w:val="28"/>
          <w:szCs w:val="28"/>
          <w:lang w:bidi="ar-SA"/>
        </w:rPr>
      </w:pPr>
      <w:r w:rsidRPr="00FD6F25">
        <w:rPr>
          <w:rFonts w:ascii="Times New Roman" w:hAnsi="Times New Roman" w:cstheme="minorBidi"/>
          <w:szCs w:val="28"/>
        </w:rPr>
        <w:t>Количественное определение.</w:t>
      </w:r>
      <w:r w:rsidRPr="002A3A50">
        <w:rPr>
          <w:rFonts w:ascii="Times New Roman" w:hAnsi="Times New Roman" w:cstheme="minorBidi"/>
          <w:szCs w:val="28"/>
        </w:rPr>
        <w:t xml:space="preserve"> </w:t>
      </w:r>
      <w:r w:rsidR="00FD6F25" w:rsidRPr="00FD6F25">
        <w:rPr>
          <w:rStyle w:val="8"/>
          <w:rFonts w:eastAsia="Calibri"/>
          <w:b w:val="0"/>
          <w:sz w:val="28"/>
          <w:szCs w:val="28"/>
        </w:rPr>
        <w:t xml:space="preserve">Определение проводят </w:t>
      </w:r>
      <w:r w:rsidR="00FD6F25" w:rsidRPr="00FD6F25">
        <w:rPr>
          <w:rFonts w:ascii="Times New Roman" w:hAnsi="Times New Roman"/>
          <w:b w:val="0"/>
          <w:color w:val="000000"/>
          <w:szCs w:val="28"/>
        </w:rPr>
        <w:t xml:space="preserve">методом </w:t>
      </w:r>
      <w:r w:rsidR="00FD6F25" w:rsidRPr="00FD6F25">
        <w:rPr>
          <w:rStyle w:val="8"/>
          <w:rFonts w:eastAsia="Calibri"/>
          <w:b w:val="0"/>
          <w:sz w:val="28"/>
          <w:szCs w:val="28"/>
        </w:rPr>
        <w:t>ВЭЖХ в условиях испытания «Родственные примеси» со следующими изменениями.</w:t>
      </w:r>
    </w:p>
    <w:p w:rsidR="00FD6F25" w:rsidRDefault="00FD6F25" w:rsidP="00FD6F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1F">
        <w:rPr>
          <w:rFonts w:ascii="Times New Roman" w:hAnsi="Times New Roman" w:cs="Times New Roman"/>
          <w:sz w:val="28"/>
          <w:szCs w:val="28"/>
        </w:rPr>
        <w:t>Хроматографируют раствора стандартного образца фенофибрата</w:t>
      </w:r>
      <w:r>
        <w:rPr>
          <w:rFonts w:ascii="Times New Roman" w:hAnsi="Times New Roman" w:cs="Times New Roman"/>
          <w:sz w:val="28"/>
          <w:szCs w:val="28"/>
        </w:rPr>
        <w:t> (А)</w:t>
      </w:r>
      <w:r w:rsidRPr="007F291F">
        <w:rPr>
          <w:rFonts w:ascii="Times New Roman" w:hAnsi="Times New Roman" w:cs="Times New Roman"/>
          <w:sz w:val="28"/>
          <w:szCs w:val="28"/>
        </w:rPr>
        <w:t xml:space="preserve"> и испытуемый раствор</w:t>
      </w:r>
      <w:r>
        <w:rPr>
          <w:rFonts w:ascii="Times New Roman" w:hAnsi="Times New Roman" w:cs="Times New Roman"/>
          <w:sz w:val="28"/>
          <w:szCs w:val="28"/>
        </w:rPr>
        <w:t> Б.</w:t>
      </w:r>
    </w:p>
    <w:p w:rsidR="00FD6F25" w:rsidRPr="007F291F" w:rsidRDefault="00FD6F25" w:rsidP="00FD6F25">
      <w:pPr>
        <w:keepNext/>
        <w:spacing w:before="120"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7F291F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77"/>
        <w:gridCol w:w="6594"/>
      </w:tblGrid>
      <w:tr w:rsidR="00FD6F25" w:rsidRPr="007F291F" w:rsidTr="00530B6A">
        <w:tc>
          <w:tcPr>
            <w:tcW w:w="1555" w:type="pct"/>
          </w:tcPr>
          <w:p w:rsidR="00FD6F25" w:rsidRPr="00FD6F25" w:rsidRDefault="00FD6F25" w:rsidP="00530B6A">
            <w:pPr>
              <w:pStyle w:val="af3"/>
              <w:keepNext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D6F25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445" w:type="pct"/>
            <w:vAlign w:val="bottom"/>
          </w:tcPr>
          <w:p w:rsidR="00FD6F25" w:rsidRPr="00FD6F25" w:rsidRDefault="00FD6F25" w:rsidP="00530B6A">
            <w:pPr>
              <w:pStyle w:val="af3"/>
              <w:keepNext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D6F25">
              <w:rPr>
                <w:rFonts w:ascii="Times New Roman" w:hAnsi="Times New Roman"/>
                <w:b w:val="0"/>
                <w:color w:val="000000"/>
                <w:szCs w:val="28"/>
              </w:rPr>
              <w:t>15 мин.</w:t>
            </w:r>
          </w:p>
        </w:tc>
      </w:tr>
    </w:tbl>
    <w:p w:rsidR="00FD6F25" w:rsidRPr="007F291F" w:rsidRDefault="00FD6F25" w:rsidP="00FD6F25">
      <w:pPr>
        <w:pStyle w:val="14"/>
        <w:tabs>
          <w:tab w:val="left" w:pos="6237"/>
        </w:tabs>
        <w:spacing w:before="12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291F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7F291F">
        <w:rPr>
          <w:rFonts w:ascii="Times New Roman" w:hAnsi="Times New Roman"/>
          <w:color w:val="000000"/>
          <w:sz w:val="28"/>
          <w:szCs w:val="28"/>
        </w:rPr>
        <w:t>На хроматограмме раствора стандартного образца фенофибрата</w:t>
      </w:r>
      <w:r>
        <w:rPr>
          <w:rFonts w:ascii="Times New Roman" w:hAnsi="Times New Roman"/>
          <w:color w:val="000000"/>
          <w:sz w:val="28"/>
          <w:szCs w:val="28"/>
        </w:rPr>
        <w:t> (А):</w:t>
      </w:r>
    </w:p>
    <w:p w:rsidR="00B83736" w:rsidRPr="007F291F" w:rsidRDefault="00B83736" w:rsidP="00B83736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7F291F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7F29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AD0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7F29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736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B83736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B8373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B83736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7F291F">
        <w:rPr>
          <w:rFonts w:ascii="Times New Roman" w:hAnsi="Times New Roman"/>
          <w:color w:val="000000"/>
          <w:sz w:val="28"/>
          <w:szCs w:val="28"/>
        </w:rPr>
        <w:t xml:space="preserve"> фенофибрата должен быть</w:t>
      </w:r>
      <w:r>
        <w:rPr>
          <w:rFonts w:ascii="Times New Roman" w:hAnsi="Times New Roman"/>
          <w:color w:val="000000"/>
          <w:sz w:val="28"/>
          <w:szCs w:val="28"/>
        </w:rPr>
        <w:t xml:space="preserve"> не менее 0,8</w:t>
      </w:r>
      <w:r w:rsidRPr="007F29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не более</w:t>
      </w:r>
      <w:r w:rsidRPr="007F291F">
        <w:rPr>
          <w:rFonts w:ascii="Times New Roman" w:hAnsi="Times New Roman"/>
          <w:color w:val="000000"/>
          <w:sz w:val="28"/>
          <w:szCs w:val="28"/>
        </w:rPr>
        <w:t xml:space="preserve"> 1,5;</w:t>
      </w:r>
    </w:p>
    <w:p w:rsidR="00FD6F25" w:rsidRPr="007F291F" w:rsidRDefault="00FD6F25" w:rsidP="00FD6F25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7F291F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7F291F">
        <w:rPr>
          <w:rFonts w:ascii="Times New Roman" w:hAnsi="Times New Roman"/>
          <w:color w:val="000000"/>
          <w:sz w:val="28"/>
          <w:szCs w:val="28"/>
        </w:rPr>
        <w:t xml:space="preserve"> площади пика фенофибрата должно быть </w:t>
      </w:r>
      <w:r>
        <w:rPr>
          <w:rFonts w:ascii="Times New Roman" w:hAnsi="Times New Roman"/>
          <w:color w:val="000000"/>
          <w:sz w:val="28"/>
          <w:szCs w:val="28"/>
        </w:rPr>
        <w:t>не более 2,0 % (6 </w:t>
      </w:r>
      <w:r w:rsidR="00B83736">
        <w:rPr>
          <w:rFonts w:ascii="Times New Roman" w:hAnsi="Times New Roman"/>
          <w:color w:val="000000"/>
          <w:sz w:val="28"/>
          <w:szCs w:val="28"/>
        </w:rPr>
        <w:t>введений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FD6F25" w:rsidRPr="007F291F" w:rsidRDefault="00FD6F25" w:rsidP="00FD6F25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7F291F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7F291F">
        <w:rPr>
          <w:rFonts w:ascii="Times New Roman" w:hAnsi="Times New Roman"/>
          <w:color w:val="000000"/>
          <w:sz w:val="28"/>
          <w:szCs w:val="28"/>
        </w:rPr>
        <w:t>, рассчитанная по пику фенофибрата, должна составлять не менее 2500 теоретических тарелок.</w:t>
      </w:r>
    </w:p>
    <w:p w:rsidR="00FD6F25" w:rsidRDefault="00FD6F25" w:rsidP="00FD6F25">
      <w:pPr>
        <w:spacing w:line="360" w:lineRule="auto"/>
        <w:ind w:firstLine="720"/>
        <w:jc w:val="both"/>
        <w:rPr>
          <w:rStyle w:val="8"/>
          <w:rFonts w:eastAsiaTheme="minorEastAsia"/>
          <w:sz w:val="28"/>
          <w:szCs w:val="28"/>
        </w:rPr>
      </w:pPr>
      <w:r w:rsidRPr="007F291F">
        <w:rPr>
          <w:rStyle w:val="8"/>
          <w:rFonts w:eastAsiaTheme="minorEastAsia"/>
          <w:sz w:val="28"/>
          <w:szCs w:val="28"/>
        </w:rPr>
        <w:t xml:space="preserve">Содержание </w:t>
      </w:r>
      <w:r w:rsidRPr="007F291F">
        <w:rPr>
          <w:rStyle w:val="120"/>
          <w:rFonts w:eastAsiaTheme="minorEastAsia"/>
          <w:i w:val="0"/>
          <w:sz w:val="28"/>
          <w:szCs w:val="28"/>
        </w:rPr>
        <w:t>фенофибрата</w:t>
      </w:r>
      <w:r w:rsidRPr="007F291F">
        <w:rPr>
          <w:rStyle w:val="120"/>
          <w:rFonts w:eastAsiaTheme="minorEastAsia"/>
          <w:sz w:val="28"/>
          <w:szCs w:val="28"/>
        </w:rPr>
        <w:t xml:space="preserve"> </w:t>
      </w:r>
      <w:r w:rsidRPr="007F291F">
        <w:rPr>
          <w:rFonts w:ascii="Times New Roman" w:hAnsi="Times New Roman" w:cs="Times New Roman"/>
          <w:sz w:val="28"/>
          <w:szCs w:val="28"/>
        </w:rPr>
        <w:t>C</w:t>
      </w:r>
      <w:r w:rsidRPr="007F291F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7F291F">
        <w:rPr>
          <w:rFonts w:ascii="Times New Roman" w:hAnsi="Times New Roman" w:cs="Times New Roman"/>
          <w:sz w:val="28"/>
          <w:szCs w:val="28"/>
        </w:rPr>
        <w:t>H</w:t>
      </w:r>
      <w:r w:rsidRPr="007F291F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Pr="007F291F">
        <w:rPr>
          <w:rFonts w:ascii="Times New Roman" w:hAnsi="Times New Roman" w:cs="Times New Roman"/>
          <w:sz w:val="28"/>
          <w:szCs w:val="28"/>
        </w:rPr>
        <w:t>ClO</w:t>
      </w:r>
      <w:r w:rsidRPr="007F291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F5AD0">
        <w:rPr>
          <w:rFonts w:ascii="Times New Roman" w:hAnsi="Times New Roman" w:cs="Times New Roman"/>
          <w:sz w:val="28"/>
          <w:szCs w:val="28"/>
        </w:rPr>
        <w:t xml:space="preserve"> </w:t>
      </w:r>
      <w:r w:rsidRPr="007F291F">
        <w:rPr>
          <w:rStyle w:val="8"/>
          <w:rFonts w:eastAsia="Calibri"/>
          <w:sz w:val="28"/>
          <w:szCs w:val="28"/>
        </w:rPr>
        <w:t xml:space="preserve">в </w:t>
      </w:r>
      <w:r>
        <w:rPr>
          <w:rStyle w:val="8"/>
          <w:rFonts w:eastAsia="Calibri"/>
          <w:sz w:val="28"/>
          <w:szCs w:val="28"/>
        </w:rPr>
        <w:t>препарате</w:t>
      </w:r>
      <w:r w:rsidRPr="007F291F">
        <w:rPr>
          <w:rStyle w:val="8"/>
          <w:rFonts w:eastAsia="Calibri"/>
          <w:sz w:val="28"/>
          <w:szCs w:val="28"/>
        </w:rPr>
        <w:t xml:space="preserve"> в процентах от </w:t>
      </w:r>
      <w:r w:rsidRPr="007F291F">
        <w:rPr>
          <w:rStyle w:val="8"/>
          <w:rFonts w:eastAsia="Calibri"/>
          <w:sz w:val="28"/>
          <w:szCs w:val="28"/>
        </w:rPr>
        <w:lastRenderedPageBreak/>
        <w:t xml:space="preserve">заявленного количества </w:t>
      </w:r>
      <w:r w:rsidRPr="007F291F">
        <w:rPr>
          <w:rStyle w:val="8"/>
          <w:rFonts w:eastAsiaTheme="minorEastAsia"/>
          <w:sz w:val="28"/>
          <w:szCs w:val="28"/>
        </w:rPr>
        <w:t>(</w:t>
      </w:r>
      <w:r w:rsidRPr="007F291F">
        <w:rPr>
          <w:rStyle w:val="8"/>
          <w:rFonts w:eastAsiaTheme="minorEastAsia"/>
          <w:i/>
          <w:sz w:val="28"/>
          <w:szCs w:val="28"/>
        </w:rPr>
        <w:t>Х</w:t>
      </w:r>
      <w:r w:rsidRPr="007F291F">
        <w:rPr>
          <w:rStyle w:val="8"/>
          <w:rFonts w:eastAsiaTheme="minorEastAsia"/>
          <w:sz w:val="28"/>
          <w:szCs w:val="28"/>
        </w:rPr>
        <w:t>) вычисляют по формуле:</w:t>
      </w:r>
    </w:p>
    <w:p w:rsidR="00FD6F25" w:rsidRPr="00502764" w:rsidRDefault="00FD6F25" w:rsidP="00FD6F25">
      <w:pPr>
        <w:keepNext/>
        <w:tabs>
          <w:tab w:val="left" w:pos="6237"/>
        </w:tabs>
        <w:spacing w:line="360" w:lineRule="auto"/>
        <w:ind w:firstLine="720"/>
        <w:rPr>
          <w:rFonts w:ascii="Times New Roman" w:hAnsi="Times New Roman" w:cs="Times New Roman"/>
          <w:i/>
          <w:snapToGrid w:val="0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∙G∙200∙10∙5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∙L∙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1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100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∙G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10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8"/>
        <w:gridCol w:w="507"/>
        <w:gridCol w:w="425"/>
        <w:gridCol w:w="8001"/>
      </w:tblGrid>
      <w:tr w:rsidR="00FD6F25" w:rsidRPr="007F291F" w:rsidTr="00530B6A">
        <w:tc>
          <w:tcPr>
            <w:tcW w:w="333" w:type="pct"/>
            <w:hideMark/>
          </w:tcPr>
          <w:p w:rsidR="00FD6F25" w:rsidRPr="007F291F" w:rsidRDefault="00FD6F25" w:rsidP="00530B6A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5" w:type="pct"/>
            <w:hideMark/>
          </w:tcPr>
          <w:p w:rsidR="00FD6F25" w:rsidRPr="007F291F" w:rsidRDefault="00FD6F25" w:rsidP="00530B6A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F291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7F291F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  <w:hideMark/>
          </w:tcPr>
          <w:p w:rsidR="00FD6F25" w:rsidRPr="007F291F" w:rsidRDefault="00FD6F25" w:rsidP="00530B6A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FD6F25" w:rsidRPr="007F291F" w:rsidRDefault="00FD6F25" w:rsidP="00530B6A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7F291F">
              <w:rPr>
                <w:rStyle w:val="120"/>
                <w:rFonts w:eastAsiaTheme="minorEastAsia"/>
                <w:i w:val="0"/>
                <w:sz w:val="28"/>
                <w:szCs w:val="28"/>
              </w:rPr>
              <w:t>фенофибрата</w:t>
            </w:r>
            <w:r w:rsidRPr="007F291F">
              <w:rPr>
                <w:rStyle w:val="120"/>
                <w:rFonts w:eastAsiaTheme="minorEastAsia"/>
                <w:sz w:val="28"/>
                <w:szCs w:val="28"/>
              </w:rPr>
              <w:t xml:space="preserve"> 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</w:t>
            </w:r>
            <w:r>
              <w:rPr>
                <w:rStyle w:val="8"/>
                <w:rFonts w:eastAsia="Calibri"/>
                <w:sz w:val="28"/>
                <w:szCs w:val="28"/>
              </w:rPr>
              <w:t> Б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FD6F25" w:rsidRPr="007F291F" w:rsidTr="00530B6A">
        <w:tc>
          <w:tcPr>
            <w:tcW w:w="333" w:type="pct"/>
          </w:tcPr>
          <w:p w:rsidR="00FD6F25" w:rsidRPr="007F291F" w:rsidRDefault="00FD6F25" w:rsidP="00530B6A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  <w:hideMark/>
          </w:tcPr>
          <w:p w:rsidR="00FD6F25" w:rsidRPr="007F291F" w:rsidRDefault="00FD6F25" w:rsidP="00530B6A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F291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7F291F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  <w:hideMark/>
          </w:tcPr>
          <w:p w:rsidR="00FD6F25" w:rsidRPr="007F291F" w:rsidRDefault="00FD6F25" w:rsidP="00530B6A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FD6F25" w:rsidRPr="007F291F" w:rsidRDefault="00FD6F25" w:rsidP="00530B6A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7F291F">
              <w:rPr>
                <w:rStyle w:val="120"/>
                <w:rFonts w:eastAsiaTheme="minorEastAsia"/>
                <w:i w:val="0"/>
                <w:sz w:val="28"/>
                <w:szCs w:val="28"/>
              </w:rPr>
              <w:t>фенофибрата</w:t>
            </w:r>
            <w:r w:rsidRPr="007F291F">
              <w:rPr>
                <w:rStyle w:val="120"/>
                <w:rFonts w:eastAsiaTheme="minorEastAsia"/>
                <w:sz w:val="28"/>
                <w:szCs w:val="28"/>
              </w:rPr>
              <w:t xml:space="preserve"> 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Pr="007F291F">
              <w:rPr>
                <w:rStyle w:val="120"/>
                <w:rFonts w:eastAsiaTheme="minorEastAsia"/>
                <w:i w:val="0"/>
                <w:sz w:val="28"/>
                <w:szCs w:val="28"/>
              </w:rPr>
              <w:t>фенофибрата</w:t>
            </w:r>
            <w:r>
              <w:rPr>
                <w:rStyle w:val="120"/>
                <w:rFonts w:eastAsiaTheme="minorEastAsia"/>
                <w:i w:val="0"/>
                <w:sz w:val="28"/>
                <w:szCs w:val="28"/>
              </w:rPr>
              <w:t> (А)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FD6F25" w:rsidRPr="007F291F" w:rsidTr="00530B6A">
        <w:tc>
          <w:tcPr>
            <w:tcW w:w="333" w:type="pct"/>
          </w:tcPr>
          <w:p w:rsidR="00FD6F25" w:rsidRPr="007F291F" w:rsidRDefault="00FD6F25" w:rsidP="00530B6A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  <w:hideMark/>
          </w:tcPr>
          <w:p w:rsidR="00FD6F25" w:rsidRPr="007F291F" w:rsidRDefault="00FD6F25" w:rsidP="00530B6A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r w:rsidRPr="007F291F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  <w:hideMark/>
          </w:tcPr>
          <w:p w:rsidR="00FD6F25" w:rsidRPr="007F291F" w:rsidRDefault="00FD6F25" w:rsidP="00530B6A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FD6F25" w:rsidRPr="007F291F" w:rsidRDefault="00FD6F25" w:rsidP="00FD6F2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sz w:val="28"/>
                <w:szCs w:val="28"/>
              </w:rPr>
              <w:t xml:space="preserve">навеска </w:t>
            </w:r>
            <w:r>
              <w:rPr>
                <w:rStyle w:val="8"/>
                <w:rFonts w:eastAsia="Calibri"/>
                <w:sz w:val="28"/>
                <w:szCs w:val="28"/>
              </w:rPr>
              <w:t>содержимого капсул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FD6F25" w:rsidRPr="007F291F" w:rsidTr="00530B6A">
        <w:tc>
          <w:tcPr>
            <w:tcW w:w="333" w:type="pct"/>
          </w:tcPr>
          <w:p w:rsidR="00FD6F25" w:rsidRPr="007F291F" w:rsidRDefault="00FD6F25" w:rsidP="00530B6A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  <w:hideMark/>
          </w:tcPr>
          <w:p w:rsidR="00FD6F25" w:rsidRPr="007F291F" w:rsidRDefault="00FD6F25" w:rsidP="00530B6A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F291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7F291F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  <w:hideMark/>
          </w:tcPr>
          <w:p w:rsidR="00FD6F25" w:rsidRPr="007F291F" w:rsidRDefault="00FD6F25" w:rsidP="00530B6A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FD6F25" w:rsidRPr="007F291F" w:rsidRDefault="00FD6F25" w:rsidP="00530B6A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Pr="007F291F">
              <w:rPr>
                <w:rStyle w:val="120"/>
                <w:rFonts w:eastAsiaTheme="minorEastAsia"/>
                <w:i w:val="0"/>
                <w:sz w:val="28"/>
                <w:szCs w:val="28"/>
              </w:rPr>
              <w:t>фенофибрата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FD6F25" w:rsidRPr="007F291F" w:rsidTr="00530B6A">
        <w:tc>
          <w:tcPr>
            <w:tcW w:w="333" w:type="pct"/>
          </w:tcPr>
          <w:p w:rsidR="00FD6F25" w:rsidRPr="007F291F" w:rsidRDefault="00FD6F25" w:rsidP="00530B6A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  <w:hideMark/>
          </w:tcPr>
          <w:p w:rsidR="00FD6F25" w:rsidRPr="007F291F" w:rsidRDefault="00FD6F25" w:rsidP="00530B6A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  <w:hideMark/>
          </w:tcPr>
          <w:p w:rsidR="00FD6F25" w:rsidRPr="007F291F" w:rsidRDefault="00FD6F25" w:rsidP="00530B6A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FD6F25" w:rsidRPr="007F291F" w:rsidRDefault="00FD6F25" w:rsidP="00530B6A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Pr="007F291F">
              <w:rPr>
                <w:rStyle w:val="120"/>
                <w:rFonts w:eastAsiaTheme="minorEastAsia"/>
                <w:i w:val="0"/>
                <w:sz w:val="28"/>
                <w:szCs w:val="28"/>
              </w:rPr>
              <w:t>фенофибрата</w:t>
            </w:r>
            <w:r w:rsidRPr="007F291F">
              <w:rPr>
                <w:rStyle w:val="120"/>
                <w:rFonts w:eastAsiaTheme="minorEastAsia"/>
                <w:sz w:val="28"/>
                <w:szCs w:val="28"/>
              </w:rPr>
              <w:t xml:space="preserve"> </w:t>
            </w:r>
            <w:r w:rsidRPr="007F291F">
              <w:rPr>
                <w:rFonts w:ascii="Times New Roman" w:hAnsi="Times New Roman" w:cs="Times New Roman"/>
                <w:sz w:val="28"/>
                <w:szCs w:val="28"/>
              </w:rPr>
              <w:t xml:space="preserve">в стандартном образце </w:t>
            </w:r>
            <w:r w:rsidRPr="007F291F">
              <w:rPr>
                <w:rStyle w:val="120"/>
                <w:rFonts w:eastAsiaTheme="minorEastAsia"/>
                <w:i w:val="0"/>
                <w:sz w:val="28"/>
                <w:szCs w:val="28"/>
              </w:rPr>
              <w:t>фенофибрата</w:t>
            </w:r>
            <w:r w:rsidRPr="007F291F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FD6F25" w:rsidRPr="007F291F" w:rsidTr="00530B6A">
        <w:tc>
          <w:tcPr>
            <w:tcW w:w="333" w:type="pct"/>
          </w:tcPr>
          <w:p w:rsidR="00FD6F25" w:rsidRPr="007F291F" w:rsidRDefault="00FD6F25" w:rsidP="00530B6A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  <w:hideMark/>
          </w:tcPr>
          <w:p w:rsidR="00FD6F25" w:rsidRPr="007F291F" w:rsidRDefault="00FD6F25" w:rsidP="00530B6A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F291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22" w:type="pct"/>
            <w:hideMark/>
          </w:tcPr>
          <w:p w:rsidR="00FD6F25" w:rsidRPr="007F291F" w:rsidRDefault="00FD6F25" w:rsidP="00530B6A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FD6F25" w:rsidRPr="007F291F" w:rsidRDefault="00FD6F25" w:rsidP="00FD6F2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содержимого </w:t>
            </w:r>
            <w:r w:rsidRPr="007F291F">
              <w:rPr>
                <w:rFonts w:ascii="Times New Roman" w:hAnsi="Times New Roman" w:cs="Times New Roman"/>
                <w:sz w:val="28"/>
                <w:szCs w:val="28"/>
              </w:rPr>
              <w:t xml:space="preserve">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  <w:r w:rsidRPr="007F291F">
              <w:rPr>
                <w:rFonts w:ascii="Times New Roman" w:hAnsi="Times New Roman" w:cs="Times New Roman"/>
                <w:sz w:val="28"/>
                <w:szCs w:val="28"/>
              </w:rPr>
              <w:t>, мг;</w:t>
            </w:r>
          </w:p>
        </w:tc>
      </w:tr>
      <w:tr w:rsidR="00FD6F25" w:rsidRPr="007F291F" w:rsidTr="00530B6A">
        <w:tc>
          <w:tcPr>
            <w:tcW w:w="333" w:type="pct"/>
          </w:tcPr>
          <w:p w:rsidR="00FD6F25" w:rsidRPr="007F291F" w:rsidRDefault="00FD6F25" w:rsidP="00530B6A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  <w:hideMark/>
          </w:tcPr>
          <w:p w:rsidR="00FD6F25" w:rsidRPr="007F291F" w:rsidRDefault="00FD6F25" w:rsidP="00530B6A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  <w:hideMark/>
          </w:tcPr>
          <w:p w:rsidR="00FD6F25" w:rsidRPr="007F291F" w:rsidRDefault="00FD6F25" w:rsidP="00530B6A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91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  <w:hideMark/>
          </w:tcPr>
          <w:p w:rsidR="00FD6F25" w:rsidRPr="007F291F" w:rsidRDefault="00FD6F25" w:rsidP="00FD6F2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291F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Pr="007F291F">
              <w:rPr>
                <w:rStyle w:val="120"/>
                <w:rFonts w:eastAsiaTheme="minorEastAsia"/>
                <w:i w:val="0"/>
                <w:sz w:val="28"/>
                <w:szCs w:val="28"/>
              </w:rPr>
              <w:t>фенофибрата</w:t>
            </w:r>
            <w:r w:rsidRPr="007F291F">
              <w:rPr>
                <w:rStyle w:val="120"/>
                <w:rFonts w:eastAsiaTheme="minorEastAsia"/>
                <w:sz w:val="28"/>
                <w:szCs w:val="28"/>
              </w:rPr>
              <w:t xml:space="preserve"> 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 xml:space="preserve">в одной </w:t>
            </w:r>
            <w:r>
              <w:rPr>
                <w:rStyle w:val="8"/>
                <w:rFonts w:eastAsia="Calibri"/>
                <w:sz w:val="28"/>
                <w:szCs w:val="28"/>
              </w:rPr>
              <w:t>капсуле</w:t>
            </w:r>
            <w:r w:rsidRPr="007F291F">
              <w:rPr>
                <w:rStyle w:val="8"/>
                <w:rFonts w:eastAsia="Calibri"/>
                <w:sz w:val="28"/>
                <w:szCs w:val="28"/>
              </w:rPr>
              <w:t>, мг.</w:t>
            </w:r>
          </w:p>
        </w:tc>
      </w:tr>
    </w:tbl>
    <w:p w:rsidR="000A78ED" w:rsidRPr="00D15449" w:rsidRDefault="004D5093" w:rsidP="00FD6F25">
      <w:pPr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ADD">
        <w:rPr>
          <w:rStyle w:val="a5"/>
          <w:rFonts w:eastAsia="Courier New"/>
          <w:sz w:val="28"/>
          <w:szCs w:val="28"/>
        </w:rPr>
        <w:t>Хранение.</w:t>
      </w:r>
      <w:r w:rsidR="00E40BBE">
        <w:rPr>
          <w:rStyle w:val="a5"/>
          <w:rFonts w:eastAsia="Courier New"/>
          <w:b w:val="0"/>
          <w:bCs w:val="0"/>
          <w:sz w:val="28"/>
          <w:szCs w:val="28"/>
        </w:rPr>
        <w:t xml:space="preserve"> </w:t>
      </w:r>
      <w:r w:rsidR="00E40BBE" w:rsidRPr="00E358B9">
        <w:rPr>
          <w:rStyle w:val="8"/>
          <w:rFonts w:eastAsia="Calibri"/>
          <w:sz w:val="28"/>
          <w:szCs w:val="28"/>
        </w:rPr>
        <w:t>Содержание раздела приводится в соответствии с ОФС «Хранение лекарственных средств»</w:t>
      </w:r>
      <w:r w:rsidR="00DF4182">
        <w:rPr>
          <w:rFonts w:ascii="Times New Roman" w:hAnsi="Times New Roman"/>
          <w:sz w:val="28"/>
          <w:szCs w:val="28"/>
        </w:rPr>
        <w:t xml:space="preserve">. </w:t>
      </w:r>
    </w:p>
    <w:sectPr w:rsidR="000A78ED" w:rsidRPr="00D15449" w:rsidSect="00A9736D">
      <w:footerReference w:type="default" r:id="rId8"/>
      <w:footerReference w:type="first" r:id="rId9"/>
      <w:pgSz w:w="11906" w:h="16838"/>
      <w:pgMar w:top="1134" w:right="850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B05" w:rsidRDefault="00462B05" w:rsidP="000A78ED">
      <w:r>
        <w:separator/>
      </w:r>
    </w:p>
  </w:endnote>
  <w:endnote w:type="continuationSeparator" w:id="1">
    <w:p w:rsidR="00462B05" w:rsidRDefault="00462B05" w:rsidP="000A7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5929104"/>
      <w:docPartObj>
        <w:docPartGallery w:val="Page Numbers (Bottom of Page)"/>
        <w:docPartUnique/>
      </w:docPartObj>
    </w:sdtPr>
    <w:sdtContent>
      <w:p w:rsidR="00462B05" w:rsidRDefault="00FA55A2">
        <w:pPr>
          <w:pStyle w:val="aa"/>
          <w:jc w:val="center"/>
        </w:pPr>
        <w:r w:rsidRPr="00EA63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2B05" w:rsidRPr="00EA63D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A63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6315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EA63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2B05" w:rsidRDefault="00462B0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05" w:rsidRDefault="00462B05" w:rsidP="00700ED4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B05" w:rsidRDefault="00462B05"/>
  </w:footnote>
  <w:footnote w:type="continuationSeparator" w:id="1">
    <w:p w:rsidR="00462B05" w:rsidRDefault="00462B0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2094"/>
    <w:multiLevelType w:val="hybridMultilevel"/>
    <w:tmpl w:val="73F4DFD8"/>
    <w:lvl w:ilvl="0" w:tplc="5F407C1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7653C0B"/>
    <w:multiLevelType w:val="hybridMultilevel"/>
    <w:tmpl w:val="89E80E3C"/>
    <w:lvl w:ilvl="0" w:tplc="84E4B9C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B5082E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E2A9D56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C0AA5A2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B18AE1E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E016CC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AF251D6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2823144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A44C2CA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A66B3B"/>
    <w:multiLevelType w:val="hybridMultilevel"/>
    <w:tmpl w:val="29AAB4D4"/>
    <w:lvl w:ilvl="0" w:tplc="D2DA8A2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6B0EE2E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C2EF3AC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29A3084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FE6F7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412A10A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4B0EFDE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E341964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52C0122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505769"/>
    <w:multiLevelType w:val="hybridMultilevel"/>
    <w:tmpl w:val="DAC6559E"/>
    <w:lvl w:ilvl="0" w:tplc="5E08F01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002D1E"/>
    <w:multiLevelType w:val="hybridMultilevel"/>
    <w:tmpl w:val="F916678A"/>
    <w:lvl w:ilvl="0" w:tplc="B40CA2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E200FF"/>
    <w:multiLevelType w:val="multilevel"/>
    <w:tmpl w:val="21A62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C71747"/>
    <w:multiLevelType w:val="hybridMultilevel"/>
    <w:tmpl w:val="4A061D24"/>
    <w:lvl w:ilvl="0" w:tplc="3B0A74A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47C2736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CC227F0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D4E4D9E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6E68B72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26815AA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7695AA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2565A8A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D84C4C8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FB71D8"/>
    <w:multiLevelType w:val="hybridMultilevel"/>
    <w:tmpl w:val="7A8A9D86"/>
    <w:lvl w:ilvl="0" w:tplc="9C0266C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A78ED"/>
    <w:rsid w:val="00000841"/>
    <w:rsid w:val="000010CC"/>
    <w:rsid w:val="00004C63"/>
    <w:rsid w:val="00006D88"/>
    <w:rsid w:val="00012278"/>
    <w:rsid w:val="00012A3F"/>
    <w:rsid w:val="00016595"/>
    <w:rsid w:val="000175A6"/>
    <w:rsid w:val="00021D1A"/>
    <w:rsid w:val="0002270C"/>
    <w:rsid w:val="00022DB8"/>
    <w:rsid w:val="000236BA"/>
    <w:rsid w:val="00024222"/>
    <w:rsid w:val="00024558"/>
    <w:rsid w:val="00025653"/>
    <w:rsid w:val="00025D6C"/>
    <w:rsid w:val="00026651"/>
    <w:rsid w:val="000271C3"/>
    <w:rsid w:val="00034C2E"/>
    <w:rsid w:val="00040200"/>
    <w:rsid w:val="0004081B"/>
    <w:rsid w:val="00040E7F"/>
    <w:rsid w:val="00050741"/>
    <w:rsid w:val="00051F7F"/>
    <w:rsid w:val="00052513"/>
    <w:rsid w:val="00056E3B"/>
    <w:rsid w:val="00061EFE"/>
    <w:rsid w:val="0006227C"/>
    <w:rsid w:val="0006551F"/>
    <w:rsid w:val="00065E9D"/>
    <w:rsid w:val="00066A4D"/>
    <w:rsid w:val="000671BC"/>
    <w:rsid w:val="000678C3"/>
    <w:rsid w:val="00072DEF"/>
    <w:rsid w:val="00074CD0"/>
    <w:rsid w:val="00075E3B"/>
    <w:rsid w:val="000767AE"/>
    <w:rsid w:val="000769E0"/>
    <w:rsid w:val="00080F29"/>
    <w:rsid w:val="00082780"/>
    <w:rsid w:val="00083AC6"/>
    <w:rsid w:val="000854B6"/>
    <w:rsid w:val="0008676A"/>
    <w:rsid w:val="00086DC5"/>
    <w:rsid w:val="00086FFB"/>
    <w:rsid w:val="00090EB5"/>
    <w:rsid w:val="0009390E"/>
    <w:rsid w:val="00094637"/>
    <w:rsid w:val="000A0722"/>
    <w:rsid w:val="000A2474"/>
    <w:rsid w:val="000A78ED"/>
    <w:rsid w:val="000B44F2"/>
    <w:rsid w:val="000B58F2"/>
    <w:rsid w:val="000B7C4A"/>
    <w:rsid w:val="000C2499"/>
    <w:rsid w:val="000C27A4"/>
    <w:rsid w:val="000C4001"/>
    <w:rsid w:val="000C772B"/>
    <w:rsid w:val="000D0210"/>
    <w:rsid w:val="000D2312"/>
    <w:rsid w:val="000D246D"/>
    <w:rsid w:val="000D2F18"/>
    <w:rsid w:val="000D49E0"/>
    <w:rsid w:val="000D5E99"/>
    <w:rsid w:val="000D6E75"/>
    <w:rsid w:val="000E5C23"/>
    <w:rsid w:val="000E66B4"/>
    <w:rsid w:val="000E7356"/>
    <w:rsid w:val="000E7866"/>
    <w:rsid w:val="000E7894"/>
    <w:rsid w:val="000F1565"/>
    <w:rsid w:val="000F237A"/>
    <w:rsid w:val="000F6227"/>
    <w:rsid w:val="000F69AA"/>
    <w:rsid w:val="00103585"/>
    <w:rsid w:val="001038B1"/>
    <w:rsid w:val="00104221"/>
    <w:rsid w:val="00104A8B"/>
    <w:rsid w:val="00120602"/>
    <w:rsid w:val="001241F9"/>
    <w:rsid w:val="00126445"/>
    <w:rsid w:val="00130C06"/>
    <w:rsid w:val="00130DF3"/>
    <w:rsid w:val="001315DB"/>
    <w:rsid w:val="0013614E"/>
    <w:rsid w:val="001434A7"/>
    <w:rsid w:val="00143FCA"/>
    <w:rsid w:val="00146251"/>
    <w:rsid w:val="0014715D"/>
    <w:rsid w:val="00147F34"/>
    <w:rsid w:val="001503F6"/>
    <w:rsid w:val="00150DEC"/>
    <w:rsid w:val="00151B19"/>
    <w:rsid w:val="00154BF2"/>
    <w:rsid w:val="0015617E"/>
    <w:rsid w:val="00157636"/>
    <w:rsid w:val="001618FF"/>
    <w:rsid w:val="001627E2"/>
    <w:rsid w:val="0017146E"/>
    <w:rsid w:val="00171C98"/>
    <w:rsid w:val="00174799"/>
    <w:rsid w:val="00174BAA"/>
    <w:rsid w:val="001805C3"/>
    <w:rsid w:val="00183500"/>
    <w:rsid w:val="0018539C"/>
    <w:rsid w:val="001870F6"/>
    <w:rsid w:val="00187622"/>
    <w:rsid w:val="00193283"/>
    <w:rsid w:val="0019370D"/>
    <w:rsid w:val="00195C48"/>
    <w:rsid w:val="001A14B4"/>
    <w:rsid w:val="001A211C"/>
    <w:rsid w:val="001A7CD9"/>
    <w:rsid w:val="001B0CBF"/>
    <w:rsid w:val="001B2F7F"/>
    <w:rsid w:val="001B6D40"/>
    <w:rsid w:val="001C3615"/>
    <w:rsid w:val="001C403E"/>
    <w:rsid w:val="001C488E"/>
    <w:rsid w:val="001D24C8"/>
    <w:rsid w:val="001E1041"/>
    <w:rsid w:val="001E4F02"/>
    <w:rsid w:val="001F084C"/>
    <w:rsid w:val="001F47E7"/>
    <w:rsid w:val="002045DC"/>
    <w:rsid w:val="00206891"/>
    <w:rsid w:val="00207456"/>
    <w:rsid w:val="00210A26"/>
    <w:rsid w:val="00213195"/>
    <w:rsid w:val="00213A2F"/>
    <w:rsid w:val="00213ED0"/>
    <w:rsid w:val="00215BC1"/>
    <w:rsid w:val="00215CFA"/>
    <w:rsid w:val="00216C85"/>
    <w:rsid w:val="00220D94"/>
    <w:rsid w:val="00225E01"/>
    <w:rsid w:val="002331AF"/>
    <w:rsid w:val="00233874"/>
    <w:rsid w:val="00236A40"/>
    <w:rsid w:val="0024067A"/>
    <w:rsid w:val="00241332"/>
    <w:rsid w:val="002416C8"/>
    <w:rsid w:val="00244669"/>
    <w:rsid w:val="00244F2D"/>
    <w:rsid w:val="00246004"/>
    <w:rsid w:val="0024733B"/>
    <w:rsid w:val="00250EF9"/>
    <w:rsid w:val="002520AB"/>
    <w:rsid w:val="002532C9"/>
    <w:rsid w:val="002533DC"/>
    <w:rsid w:val="00255CD4"/>
    <w:rsid w:val="00257098"/>
    <w:rsid w:val="00262913"/>
    <w:rsid w:val="0026325A"/>
    <w:rsid w:val="00263931"/>
    <w:rsid w:val="00263B47"/>
    <w:rsid w:val="00265F13"/>
    <w:rsid w:val="00267315"/>
    <w:rsid w:val="00267D9E"/>
    <w:rsid w:val="00267F83"/>
    <w:rsid w:val="00272C19"/>
    <w:rsid w:val="00273002"/>
    <w:rsid w:val="00276574"/>
    <w:rsid w:val="00276F05"/>
    <w:rsid w:val="00277125"/>
    <w:rsid w:val="00277341"/>
    <w:rsid w:val="0028024F"/>
    <w:rsid w:val="002802DC"/>
    <w:rsid w:val="00280FAF"/>
    <w:rsid w:val="00282708"/>
    <w:rsid w:val="00283919"/>
    <w:rsid w:val="00283A7F"/>
    <w:rsid w:val="00284764"/>
    <w:rsid w:val="002852D4"/>
    <w:rsid w:val="002868CD"/>
    <w:rsid w:val="0028776F"/>
    <w:rsid w:val="00287B1D"/>
    <w:rsid w:val="00287BDA"/>
    <w:rsid w:val="00290854"/>
    <w:rsid w:val="00291DF2"/>
    <w:rsid w:val="00294994"/>
    <w:rsid w:val="002956C5"/>
    <w:rsid w:val="002A1D49"/>
    <w:rsid w:val="002A1DA1"/>
    <w:rsid w:val="002A3A50"/>
    <w:rsid w:val="002A7142"/>
    <w:rsid w:val="002B03D7"/>
    <w:rsid w:val="002B0EF9"/>
    <w:rsid w:val="002B2044"/>
    <w:rsid w:val="002B262B"/>
    <w:rsid w:val="002B30A9"/>
    <w:rsid w:val="002B4787"/>
    <w:rsid w:val="002B4A33"/>
    <w:rsid w:val="002B6B2E"/>
    <w:rsid w:val="002B6E46"/>
    <w:rsid w:val="002B743E"/>
    <w:rsid w:val="002B774D"/>
    <w:rsid w:val="002C047B"/>
    <w:rsid w:val="002C26B4"/>
    <w:rsid w:val="002C32E8"/>
    <w:rsid w:val="002C4622"/>
    <w:rsid w:val="002C5B11"/>
    <w:rsid w:val="002C72FF"/>
    <w:rsid w:val="002D1471"/>
    <w:rsid w:val="002D1646"/>
    <w:rsid w:val="002D6D59"/>
    <w:rsid w:val="002D6E7F"/>
    <w:rsid w:val="002E031F"/>
    <w:rsid w:val="002E20B4"/>
    <w:rsid w:val="002E243A"/>
    <w:rsid w:val="002E3ABD"/>
    <w:rsid w:val="002E6B83"/>
    <w:rsid w:val="002F105D"/>
    <w:rsid w:val="002F10C3"/>
    <w:rsid w:val="002F1C8B"/>
    <w:rsid w:val="002F22EB"/>
    <w:rsid w:val="002F3ADD"/>
    <w:rsid w:val="002F6452"/>
    <w:rsid w:val="0030318A"/>
    <w:rsid w:val="00307487"/>
    <w:rsid w:val="0031109B"/>
    <w:rsid w:val="0031186C"/>
    <w:rsid w:val="00312B6A"/>
    <w:rsid w:val="00314F61"/>
    <w:rsid w:val="00315B6C"/>
    <w:rsid w:val="0031678B"/>
    <w:rsid w:val="003171BD"/>
    <w:rsid w:val="00320CD5"/>
    <w:rsid w:val="00323A94"/>
    <w:rsid w:val="00323C48"/>
    <w:rsid w:val="00326C2F"/>
    <w:rsid w:val="00326D8B"/>
    <w:rsid w:val="0032754A"/>
    <w:rsid w:val="003314FC"/>
    <w:rsid w:val="00334749"/>
    <w:rsid w:val="00335171"/>
    <w:rsid w:val="00336EBB"/>
    <w:rsid w:val="00340680"/>
    <w:rsid w:val="00340C5C"/>
    <w:rsid w:val="00343F5F"/>
    <w:rsid w:val="0034495B"/>
    <w:rsid w:val="00344AF0"/>
    <w:rsid w:val="00345CD3"/>
    <w:rsid w:val="003470BD"/>
    <w:rsid w:val="00350624"/>
    <w:rsid w:val="00353132"/>
    <w:rsid w:val="003543BC"/>
    <w:rsid w:val="00354456"/>
    <w:rsid w:val="00356D54"/>
    <w:rsid w:val="0035755A"/>
    <w:rsid w:val="00357A57"/>
    <w:rsid w:val="003633FC"/>
    <w:rsid w:val="0036377F"/>
    <w:rsid w:val="00367CC4"/>
    <w:rsid w:val="00371059"/>
    <w:rsid w:val="00371E8E"/>
    <w:rsid w:val="003744AE"/>
    <w:rsid w:val="0037502C"/>
    <w:rsid w:val="003762AB"/>
    <w:rsid w:val="003808FD"/>
    <w:rsid w:val="00382DA1"/>
    <w:rsid w:val="00382FAE"/>
    <w:rsid w:val="00383ECC"/>
    <w:rsid w:val="0038573F"/>
    <w:rsid w:val="003874F2"/>
    <w:rsid w:val="00392401"/>
    <w:rsid w:val="003A4092"/>
    <w:rsid w:val="003A4B12"/>
    <w:rsid w:val="003B170E"/>
    <w:rsid w:val="003B33C1"/>
    <w:rsid w:val="003B430E"/>
    <w:rsid w:val="003B691B"/>
    <w:rsid w:val="003B7106"/>
    <w:rsid w:val="003B7F7B"/>
    <w:rsid w:val="003C144B"/>
    <w:rsid w:val="003C3507"/>
    <w:rsid w:val="003C4397"/>
    <w:rsid w:val="003C44E3"/>
    <w:rsid w:val="003C484E"/>
    <w:rsid w:val="003C5091"/>
    <w:rsid w:val="003C66D2"/>
    <w:rsid w:val="003D148B"/>
    <w:rsid w:val="003D2056"/>
    <w:rsid w:val="003D3885"/>
    <w:rsid w:val="003E05CA"/>
    <w:rsid w:val="003E07C1"/>
    <w:rsid w:val="003E4450"/>
    <w:rsid w:val="003E49E9"/>
    <w:rsid w:val="003E5540"/>
    <w:rsid w:val="003E6A78"/>
    <w:rsid w:val="003F0095"/>
    <w:rsid w:val="003F1358"/>
    <w:rsid w:val="003F556C"/>
    <w:rsid w:val="00403BAB"/>
    <w:rsid w:val="004045F5"/>
    <w:rsid w:val="004060D7"/>
    <w:rsid w:val="00412D16"/>
    <w:rsid w:val="004165A8"/>
    <w:rsid w:val="00416D8C"/>
    <w:rsid w:val="00420F2D"/>
    <w:rsid w:val="00426F0F"/>
    <w:rsid w:val="004277B7"/>
    <w:rsid w:val="00427CA8"/>
    <w:rsid w:val="004302B7"/>
    <w:rsid w:val="00430806"/>
    <w:rsid w:val="00432310"/>
    <w:rsid w:val="00433FBF"/>
    <w:rsid w:val="00440540"/>
    <w:rsid w:val="0044134A"/>
    <w:rsid w:val="00441575"/>
    <w:rsid w:val="00441D5A"/>
    <w:rsid w:val="0044274D"/>
    <w:rsid w:val="0044342A"/>
    <w:rsid w:val="00443B80"/>
    <w:rsid w:val="00444FF2"/>
    <w:rsid w:val="004465D8"/>
    <w:rsid w:val="00451A07"/>
    <w:rsid w:val="00451D19"/>
    <w:rsid w:val="004550D7"/>
    <w:rsid w:val="004556AD"/>
    <w:rsid w:val="00455E49"/>
    <w:rsid w:val="00456629"/>
    <w:rsid w:val="00460018"/>
    <w:rsid w:val="00460A0E"/>
    <w:rsid w:val="004617B8"/>
    <w:rsid w:val="004617F6"/>
    <w:rsid w:val="00462B05"/>
    <w:rsid w:val="00462CB9"/>
    <w:rsid w:val="00464BCC"/>
    <w:rsid w:val="00464BD4"/>
    <w:rsid w:val="004725D6"/>
    <w:rsid w:val="00472613"/>
    <w:rsid w:val="00472C3E"/>
    <w:rsid w:val="004758AD"/>
    <w:rsid w:val="00482231"/>
    <w:rsid w:val="00483CBE"/>
    <w:rsid w:val="00483F96"/>
    <w:rsid w:val="00486AB7"/>
    <w:rsid w:val="0049295C"/>
    <w:rsid w:val="00493830"/>
    <w:rsid w:val="00494849"/>
    <w:rsid w:val="0049588A"/>
    <w:rsid w:val="00496B58"/>
    <w:rsid w:val="004A0256"/>
    <w:rsid w:val="004A257E"/>
    <w:rsid w:val="004A389C"/>
    <w:rsid w:val="004A46CF"/>
    <w:rsid w:val="004A51C8"/>
    <w:rsid w:val="004B31D2"/>
    <w:rsid w:val="004B3FD5"/>
    <w:rsid w:val="004B70BC"/>
    <w:rsid w:val="004C2650"/>
    <w:rsid w:val="004C3207"/>
    <w:rsid w:val="004C415E"/>
    <w:rsid w:val="004C4EFF"/>
    <w:rsid w:val="004D1118"/>
    <w:rsid w:val="004D1689"/>
    <w:rsid w:val="004D2A42"/>
    <w:rsid w:val="004D5093"/>
    <w:rsid w:val="004E0932"/>
    <w:rsid w:val="004E14B2"/>
    <w:rsid w:val="004E7A08"/>
    <w:rsid w:val="004F002A"/>
    <w:rsid w:val="004F17FA"/>
    <w:rsid w:val="004F3176"/>
    <w:rsid w:val="004F48E6"/>
    <w:rsid w:val="004F6AA3"/>
    <w:rsid w:val="0050027C"/>
    <w:rsid w:val="005003C5"/>
    <w:rsid w:val="00503AC2"/>
    <w:rsid w:val="00504531"/>
    <w:rsid w:val="00506447"/>
    <w:rsid w:val="00506A90"/>
    <w:rsid w:val="0051700D"/>
    <w:rsid w:val="005208C9"/>
    <w:rsid w:val="00521095"/>
    <w:rsid w:val="005239A8"/>
    <w:rsid w:val="005243DB"/>
    <w:rsid w:val="00527209"/>
    <w:rsid w:val="00530051"/>
    <w:rsid w:val="0053087C"/>
    <w:rsid w:val="00530B6A"/>
    <w:rsid w:val="00535E64"/>
    <w:rsid w:val="005364CA"/>
    <w:rsid w:val="00537FDC"/>
    <w:rsid w:val="00540F77"/>
    <w:rsid w:val="005427DA"/>
    <w:rsid w:val="00544094"/>
    <w:rsid w:val="0054597C"/>
    <w:rsid w:val="005462E0"/>
    <w:rsid w:val="005520E7"/>
    <w:rsid w:val="00553727"/>
    <w:rsid w:val="00557F3D"/>
    <w:rsid w:val="005671C1"/>
    <w:rsid w:val="005714AC"/>
    <w:rsid w:val="0057318C"/>
    <w:rsid w:val="00574324"/>
    <w:rsid w:val="005744B9"/>
    <w:rsid w:val="00575088"/>
    <w:rsid w:val="0057695C"/>
    <w:rsid w:val="00577227"/>
    <w:rsid w:val="0057770C"/>
    <w:rsid w:val="00584B24"/>
    <w:rsid w:val="005867F9"/>
    <w:rsid w:val="005877CF"/>
    <w:rsid w:val="00592BB3"/>
    <w:rsid w:val="005965A4"/>
    <w:rsid w:val="005969BD"/>
    <w:rsid w:val="005A26BB"/>
    <w:rsid w:val="005A3908"/>
    <w:rsid w:val="005A4E2B"/>
    <w:rsid w:val="005A6888"/>
    <w:rsid w:val="005A7766"/>
    <w:rsid w:val="005B056B"/>
    <w:rsid w:val="005B091E"/>
    <w:rsid w:val="005B0DA3"/>
    <w:rsid w:val="005B271C"/>
    <w:rsid w:val="005B3567"/>
    <w:rsid w:val="005B7273"/>
    <w:rsid w:val="005B7307"/>
    <w:rsid w:val="005C3EA2"/>
    <w:rsid w:val="005C5258"/>
    <w:rsid w:val="005C532E"/>
    <w:rsid w:val="005D0A9A"/>
    <w:rsid w:val="005D1805"/>
    <w:rsid w:val="005D2E59"/>
    <w:rsid w:val="005D3C57"/>
    <w:rsid w:val="005D4D79"/>
    <w:rsid w:val="005E38A0"/>
    <w:rsid w:val="005E554A"/>
    <w:rsid w:val="005E5FA0"/>
    <w:rsid w:val="005E73B0"/>
    <w:rsid w:val="005F53E5"/>
    <w:rsid w:val="005F7040"/>
    <w:rsid w:val="00600A80"/>
    <w:rsid w:val="0060420E"/>
    <w:rsid w:val="00604C74"/>
    <w:rsid w:val="006059A5"/>
    <w:rsid w:val="00605F02"/>
    <w:rsid w:val="0061131E"/>
    <w:rsid w:val="00614149"/>
    <w:rsid w:val="0061629A"/>
    <w:rsid w:val="006169B1"/>
    <w:rsid w:val="00620BB0"/>
    <w:rsid w:val="00620E34"/>
    <w:rsid w:val="0062589F"/>
    <w:rsid w:val="00630FEF"/>
    <w:rsid w:val="006315C8"/>
    <w:rsid w:val="00631970"/>
    <w:rsid w:val="00631F43"/>
    <w:rsid w:val="00633089"/>
    <w:rsid w:val="006343A5"/>
    <w:rsid w:val="00634F83"/>
    <w:rsid w:val="006372C7"/>
    <w:rsid w:val="00651480"/>
    <w:rsid w:val="006531DD"/>
    <w:rsid w:val="006536FF"/>
    <w:rsid w:val="00654840"/>
    <w:rsid w:val="006550DC"/>
    <w:rsid w:val="00657BD8"/>
    <w:rsid w:val="00660B55"/>
    <w:rsid w:val="006614F9"/>
    <w:rsid w:val="00662408"/>
    <w:rsid w:val="006634FC"/>
    <w:rsid w:val="00665367"/>
    <w:rsid w:val="006656BE"/>
    <w:rsid w:val="006658F4"/>
    <w:rsid w:val="00665B07"/>
    <w:rsid w:val="006672AE"/>
    <w:rsid w:val="00667BA4"/>
    <w:rsid w:val="006739B4"/>
    <w:rsid w:val="00673BF4"/>
    <w:rsid w:val="00674F1F"/>
    <w:rsid w:val="006769BA"/>
    <w:rsid w:val="00677597"/>
    <w:rsid w:val="00682562"/>
    <w:rsid w:val="006825FB"/>
    <w:rsid w:val="006834D8"/>
    <w:rsid w:val="00683ECE"/>
    <w:rsid w:val="0068532B"/>
    <w:rsid w:val="00687AFD"/>
    <w:rsid w:val="00693DA1"/>
    <w:rsid w:val="006A54A7"/>
    <w:rsid w:val="006A5898"/>
    <w:rsid w:val="006B06FB"/>
    <w:rsid w:val="006B150E"/>
    <w:rsid w:val="006B57A9"/>
    <w:rsid w:val="006B7EDB"/>
    <w:rsid w:val="006C0A9B"/>
    <w:rsid w:val="006C3112"/>
    <w:rsid w:val="006C500B"/>
    <w:rsid w:val="006D23F5"/>
    <w:rsid w:val="006D2A49"/>
    <w:rsid w:val="006D2DDA"/>
    <w:rsid w:val="006D3347"/>
    <w:rsid w:val="006D51E0"/>
    <w:rsid w:val="006D5A7D"/>
    <w:rsid w:val="006D630F"/>
    <w:rsid w:val="006D72E2"/>
    <w:rsid w:val="006D733B"/>
    <w:rsid w:val="006D7FEF"/>
    <w:rsid w:val="006E10B0"/>
    <w:rsid w:val="006E143D"/>
    <w:rsid w:val="006E23A9"/>
    <w:rsid w:val="006E265C"/>
    <w:rsid w:val="006E3A75"/>
    <w:rsid w:val="006E77CC"/>
    <w:rsid w:val="006F2AE2"/>
    <w:rsid w:val="006F50F6"/>
    <w:rsid w:val="006F7A27"/>
    <w:rsid w:val="006F7A93"/>
    <w:rsid w:val="006F7E17"/>
    <w:rsid w:val="00700ED4"/>
    <w:rsid w:val="007039C4"/>
    <w:rsid w:val="00705C3A"/>
    <w:rsid w:val="00706612"/>
    <w:rsid w:val="0070661B"/>
    <w:rsid w:val="00706834"/>
    <w:rsid w:val="0071471D"/>
    <w:rsid w:val="00715263"/>
    <w:rsid w:val="00715BEA"/>
    <w:rsid w:val="00715F34"/>
    <w:rsid w:val="00715F75"/>
    <w:rsid w:val="0072006C"/>
    <w:rsid w:val="00721A12"/>
    <w:rsid w:val="00724A1B"/>
    <w:rsid w:val="00724FCA"/>
    <w:rsid w:val="007308EA"/>
    <w:rsid w:val="00731746"/>
    <w:rsid w:val="00732D2D"/>
    <w:rsid w:val="00734998"/>
    <w:rsid w:val="00734B76"/>
    <w:rsid w:val="00742EF7"/>
    <w:rsid w:val="00743581"/>
    <w:rsid w:val="0074438B"/>
    <w:rsid w:val="007474EB"/>
    <w:rsid w:val="00747C73"/>
    <w:rsid w:val="0075180B"/>
    <w:rsid w:val="00753328"/>
    <w:rsid w:val="00754DC5"/>
    <w:rsid w:val="00756DAF"/>
    <w:rsid w:val="0076085F"/>
    <w:rsid w:val="00760A3B"/>
    <w:rsid w:val="00762CEF"/>
    <w:rsid w:val="007635BA"/>
    <w:rsid w:val="00764EE9"/>
    <w:rsid w:val="007660F0"/>
    <w:rsid w:val="00766DC1"/>
    <w:rsid w:val="00767BDD"/>
    <w:rsid w:val="00767DBB"/>
    <w:rsid w:val="00767DC2"/>
    <w:rsid w:val="0077242B"/>
    <w:rsid w:val="007801AF"/>
    <w:rsid w:val="007824E8"/>
    <w:rsid w:val="00782C6E"/>
    <w:rsid w:val="007865EF"/>
    <w:rsid w:val="0079248D"/>
    <w:rsid w:val="0079687E"/>
    <w:rsid w:val="00796D2D"/>
    <w:rsid w:val="007A1398"/>
    <w:rsid w:val="007A1A6F"/>
    <w:rsid w:val="007A3552"/>
    <w:rsid w:val="007A4FF3"/>
    <w:rsid w:val="007A550D"/>
    <w:rsid w:val="007B49B2"/>
    <w:rsid w:val="007B5AD8"/>
    <w:rsid w:val="007B5BAE"/>
    <w:rsid w:val="007B706C"/>
    <w:rsid w:val="007C1757"/>
    <w:rsid w:val="007C19B9"/>
    <w:rsid w:val="007C1F65"/>
    <w:rsid w:val="007C3FBD"/>
    <w:rsid w:val="007C77DB"/>
    <w:rsid w:val="007D0E31"/>
    <w:rsid w:val="007D3C6B"/>
    <w:rsid w:val="007D3FCD"/>
    <w:rsid w:val="007E00B2"/>
    <w:rsid w:val="007E3160"/>
    <w:rsid w:val="007E484E"/>
    <w:rsid w:val="007E5684"/>
    <w:rsid w:val="007E5A70"/>
    <w:rsid w:val="007E6A47"/>
    <w:rsid w:val="007E6D50"/>
    <w:rsid w:val="007F05DC"/>
    <w:rsid w:val="007F0787"/>
    <w:rsid w:val="007F08C6"/>
    <w:rsid w:val="007F413B"/>
    <w:rsid w:val="007F5E4A"/>
    <w:rsid w:val="00800085"/>
    <w:rsid w:val="0080100E"/>
    <w:rsid w:val="00803A6F"/>
    <w:rsid w:val="008059DC"/>
    <w:rsid w:val="00806539"/>
    <w:rsid w:val="008068FC"/>
    <w:rsid w:val="00806C8C"/>
    <w:rsid w:val="008075E7"/>
    <w:rsid w:val="00810700"/>
    <w:rsid w:val="008122F2"/>
    <w:rsid w:val="00812379"/>
    <w:rsid w:val="00814D2C"/>
    <w:rsid w:val="0082059C"/>
    <w:rsid w:val="00826A17"/>
    <w:rsid w:val="00827709"/>
    <w:rsid w:val="00827B46"/>
    <w:rsid w:val="00831C79"/>
    <w:rsid w:val="00832A70"/>
    <w:rsid w:val="00834D40"/>
    <w:rsid w:val="008401C9"/>
    <w:rsid w:val="00840D65"/>
    <w:rsid w:val="008571C4"/>
    <w:rsid w:val="008575A0"/>
    <w:rsid w:val="00861EC6"/>
    <w:rsid w:val="00862670"/>
    <w:rsid w:val="00865FA6"/>
    <w:rsid w:val="0086689E"/>
    <w:rsid w:val="00867B14"/>
    <w:rsid w:val="00871569"/>
    <w:rsid w:val="0087278E"/>
    <w:rsid w:val="00872D18"/>
    <w:rsid w:val="0087350A"/>
    <w:rsid w:val="00874298"/>
    <w:rsid w:val="00874A95"/>
    <w:rsid w:val="008755B5"/>
    <w:rsid w:val="0087645D"/>
    <w:rsid w:val="00876807"/>
    <w:rsid w:val="00880162"/>
    <w:rsid w:val="008839B6"/>
    <w:rsid w:val="0088763F"/>
    <w:rsid w:val="00887690"/>
    <w:rsid w:val="00887DD7"/>
    <w:rsid w:val="008915A0"/>
    <w:rsid w:val="00892043"/>
    <w:rsid w:val="008957B0"/>
    <w:rsid w:val="008963AF"/>
    <w:rsid w:val="00897A7E"/>
    <w:rsid w:val="008A3012"/>
    <w:rsid w:val="008A33A5"/>
    <w:rsid w:val="008A489D"/>
    <w:rsid w:val="008A7226"/>
    <w:rsid w:val="008A77BD"/>
    <w:rsid w:val="008B1EDF"/>
    <w:rsid w:val="008B276F"/>
    <w:rsid w:val="008B4E85"/>
    <w:rsid w:val="008B7D3D"/>
    <w:rsid w:val="008B7F6D"/>
    <w:rsid w:val="008C0F8D"/>
    <w:rsid w:val="008C35B6"/>
    <w:rsid w:val="008C3918"/>
    <w:rsid w:val="008C7126"/>
    <w:rsid w:val="008D5F00"/>
    <w:rsid w:val="008E0700"/>
    <w:rsid w:val="008E5944"/>
    <w:rsid w:val="008E76B1"/>
    <w:rsid w:val="008E7F2A"/>
    <w:rsid w:val="008F17B0"/>
    <w:rsid w:val="008F3733"/>
    <w:rsid w:val="008F5953"/>
    <w:rsid w:val="008F5EA8"/>
    <w:rsid w:val="008F65A1"/>
    <w:rsid w:val="008F70B3"/>
    <w:rsid w:val="008F72AA"/>
    <w:rsid w:val="008F7C7B"/>
    <w:rsid w:val="00902F8D"/>
    <w:rsid w:val="009053BA"/>
    <w:rsid w:val="00906A4D"/>
    <w:rsid w:val="00906E57"/>
    <w:rsid w:val="00907559"/>
    <w:rsid w:val="00911B70"/>
    <w:rsid w:val="00913F5E"/>
    <w:rsid w:val="00916B16"/>
    <w:rsid w:val="009200B1"/>
    <w:rsid w:val="00920F51"/>
    <w:rsid w:val="00926847"/>
    <w:rsid w:val="009272D2"/>
    <w:rsid w:val="00932E0C"/>
    <w:rsid w:val="00936046"/>
    <w:rsid w:val="00940926"/>
    <w:rsid w:val="00941801"/>
    <w:rsid w:val="0094335F"/>
    <w:rsid w:val="0094429D"/>
    <w:rsid w:val="0094529D"/>
    <w:rsid w:val="00950D03"/>
    <w:rsid w:val="009563A7"/>
    <w:rsid w:val="0096167B"/>
    <w:rsid w:val="009666A7"/>
    <w:rsid w:val="00971434"/>
    <w:rsid w:val="00971F62"/>
    <w:rsid w:val="00976730"/>
    <w:rsid w:val="00977C3D"/>
    <w:rsid w:val="00980A34"/>
    <w:rsid w:val="00984515"/>
    <w:rsid w:val="00986B5C"/>
    <w:rsid w:val="009871C5"/>
    <w:rsid w:val="009A654D"/>
    <w:rsid w:val="009B1F29"/>
    <w:rsid w:val="009B34C2"/>
    <w:rsid w:val="009B4549"/>
    <w:rsid w:val="009B4592"/>
    <w:rsid w:val="009B5240"/>
    <w:rsid w:val="009B5828"/>
    <w:rsid w:val="009B797E"/>
    <w:rsid w:val="009C47A6"/>
    <w:rsid w:val="009C74D0"/>
    <w:rsid w:val="009C7CB1"/>
    <w:rsid w:val="009D1469"/>
    <w:rsid w:val="009D4D21"/>
    <w:rsid w:val="009D53EA"/>
    <w:rsid w:val="009E19B4"/>
    <w:rsid w:val="009F08F8"/>
    <w:rsid w:val="009F0FAA"/>
    <w:rsid w:val="009F1E3B"/>
    <w:rsid w:val="009F2DCE"/>
    <w:rsid w:val="009F7B28"/>
    <w:rsid w:val="00A0066D"/>
    <w:rsid w:val="00A02DAA"/>
    <w:rsid w:val="00A03B83"/>
    <w:rsid w:val="00A063D2"/>
    <w:rsid w:val="00A14367"/>
    <w:rsid w:val="00A15BE4"/>
    <w:rsid w:val="00A15E58"/>
    <w:rsid w:val="00A221A0"/>
    <w:rsid w:val="00A22863"/>
    <w:rsid w:val="00A242C9"/>
    <w:rsid w:val="00A24D52"/>
    <w:rsid w:val="00A300F0"/>
    <w:rsid w:val="00A30F5C"/>
    <w:rsid w:val="00A31C43"/>
    <w:rsid w:val="00A32730"/>
    <w:rsid w:val="00A3500B"/>
    <w:rsid w:val="00A35186"/>
    <w:rsid w:val="00A36D4D"/>
    <w:rsid w:val="00A40B13"/>
    <w:rsid w:val="00A41680"/>
    <w:rsid w:val="00A42DD5"/>
    <w:rsid w:val="00A4392B"/>
    <w:rsid w:val="00A45C46"/>
    <w:rsid w:val="00A467BA"/>
    <w:rsid w:val="00A468F7"/>
    <w:rsid w:val="00A50AE8"/>
    <w:rsid w:val="00A5235D"/>
    <w:rsid w:val="00A558BD"/>
    <w:rsid w:val="00A571B8"/>
    <w:rsid w:val="00A577B7"/>
    <w:rsid w:val="00A5789F"/>
    <w:rsid w:val="00A6094C"/>
    <w:rsid w:val="00A77377"/>
    <w:rsid w:val="00A8041F"/>
    <w:rsid w:val="00A90718"/>
    <w:rsid w:val="00A908A3"/>
    <w:rsid w:val="00A90B7C"/>
    <w:rsid w:val="00A91425"/>
    <w:rsid w:val="00A91CDC"/>
    <w:rsid w:val="00A94E59"/>
    <w:rsid w:val="00A96802"/>
    <w:rsid w:val="00A9736D"/>
    <w:rsid w:val="00AA0237"/>
    <w:rsid w:val="00AA079A"/>
    <w:rsid w:val="00AA3809"/>
    <w:rsid w:val="00AA4EF9"/>
    <w:rsid w:val="00AA539A"/>
    <w:rsid w:val="00AA5AA2"/>
    <w:rsid w:val="00AA6592"/>
    <w:rsid w:val="00AA7CD2"/>
    <w:rsid w:val="00AB04D4"/>
    <w:rsid w:val="00AB07D7"/>
    <w:rsid w:val="00AB0F23"/>
    <w:rsid w:val="00AB32AA"/>
    <w:rsid w:val="00AB335F"/>
    <w:rsid w:val="00AB6441"/>
    <w:rsid w:val="00AC546B"/>
    <w:rsid w:val="00AD47D9"/>
    <w:rsid w:val="00AD524B"/>
    <w:rsid w:val="00AD54F0"/>
    <w:rsid w:val="00AE4F46"/>
    <w:rsid w:val="00AF3F0E"/>
    <w:rsid w:val="00AF6597"/>
    <w:rsid w:val="00B014A3"/>
    <w:rsid w:val="00B066F9"/>
    <w:rsid w:val="00B07B12"/>
    <w:rsid w:val="00B07C8D"/>
    <w:rsid w:val="00B10CA2"/>
    <w:rsid w:val="00B11211"/>
    <w:rsid w:val="00B213D9"/>
    <w:rsid w:val="00B21C72"/>
    <w:rsid w:val="00B25C0C"/>
    <w:rsid w:val="00B26E1A"/>
    <w:rsid w:val="00B26E67"/>
    <w:rsid w:val="00B3044B"/>
    <w:rsid w:val="00B313C2"/>
    <w:rsid w:val="00B35843"/>
    <w:rsid w:val="00B3794A"/>
    <w:rsid w:val="00B4322D"/>
    <w:rsid w:val="00B4494E"/>
    <w:rsid w:val="00B45B1F"/>
    <w:rsid w:val="00B45CDE"/>
    <w:rsid w:val="00B47D16"/>
    <w:rsid w:val="00B53698"/>
    <w:rsid w:val="00B5539E"/>
    <w:rsid w:val="00B56863"/>
    <w:rsid w:val="00B5770F"/>
    <w:rsid w:val="00B61309"/>
    <w:rsid w:val="00B61872"/>
    <w:rsid w:val="00B66510"/>
    <w:rsid w:val="00B70D24"/>
    <w:rsid w:val="00B73C0B"/>
    <w:rsid w:val="00B740C4"/>
    <w:rsid w:val="00B75789"/>
    <w:rsid w:val="00B81EF5"/>
    <w:rsid w:val="00B81FB2"/>
    <w:rsid w:val="00B83736"/>
    <w:rsid w:val="00B862A8"/>
    <w:rsid w:val="00B9430A"/>
    <w:rsid w:val="00B948DF"/>
    <w:rsid w:val="00B96075"/>
    <w:rsid w:val="00B96C81"/>
    <w:rsid w:val="00BB0E2A"/>
    <w:rsid w:val="00BB117B"/>
    <w:rsid w:val="00BB25EE"/>
    <w:rsid w:val="00BB3470"/>
    <w:rsid w:val="00BB3ED4"/>
    <w:rsid w:val="00BB4359"/>
    <w:rsid w:val="00BB7440"/>
    <w:rsid w:val="00BB7C7A"/>
    <w:rsid w:val="00BC18F0"/>
    <w:rsid w:val="00BC5629"/>
    <w:rsid w:val="00BC7B40"/>
    <w:rsid w:val="00BD6B25"/>
    <w:rsid w:val="00BE6E5F"/>
    <w:rsid w:val="00BF00FF"/>
    <w:rsid w:val="00BF2130"/>
    <w:rsid w:val="00BF2303"/>
    <w:rsid w:val="00BF389D"/>
    <w:rsid w:val="00BF3CA5"/>
    <w:rsid w:val="00C003B2"/>
    <w:rsid w:val="00C0098A"/>
    <w:rsid w:val="00C1044F"/>
    <w:rsid w:val="00C10A22"/>
    <w:rsid w:val="00C10A8A"/>
    <w:rsid w:val="00C1438E"/>
    <w:rsid w:val="00C15C20"/>
    <w:rsid w:val="00C17CBC"/>
    <w:rsid w:val="00C204D1"/>
    <w:rsid w:val="00C23A06"/>
    <w:rsid w:val="00C325C7"/>
    <w:rsid w:val="00C337F9"/>
    <w:rsid w:val="00C35605"/>
    <w:rsid w:val="00C421FC"/>
    <w:rsid w:val="00C453DA"/>
    <w:rsid w:val="00C4595E"/>
    <w:rsid w:val="00C46709"/>
    <w:rsid w:val="00C47C34"/>
    <w:rsid w:val="00C47C8B"/>
    <w:rsid w:val="00C5016D"/>
    <w:rsid w:val="00C50C03"/>
    <w:rsid w:val="00C5181A"/>
    <w:rsid w:val="00C5210F"/>
    <w:rsid w:val="00C53CB6"/>
    <w:rsid w:val="00C54AAA"/>
    <w:rsid w:val="00C5514D"/>
    <w:rsid w:val="00C559B3"/>
    <w:rsid w:val="00C618A6"/>
    <w:rsid w:val="00C65A07"/>
    <w:rsid w:val="00C7022A"/>
    <w:rsid w:val="00C70E7F"/>
    <w:rsid w:val="00C725E3"/>
    <w:rsid w:val="00C75B3D"/>
    <w:rsid w:val="00C76693"/>
    <w:rsid w:val="00C80A1C"/>
    <w:rsid w:val="00C80EEC"/>
    <w:rsid w:val="00C81B68"/>
    <w:rsid w:val="00C8409C"/>
    <w:rsid w:val="00C843E1"/>
    <w:rsid w:val="00C84F4C"/>
    <w:rsid w:val="00C91E4E"/>
    <w:rsid w:val="00C93326"/>
    <w:rsid w:val="00CA0D46"/>
    <w:rsid w:val="00CA414E"/>
    <w:rsid w:val="00CA456E"/>
    <w:rsid w:val="00CA616C"/>
    <w:rsid w:val="00CA621B"/>
    <w:rsid w:val="00CA6315"/>
    <w:rsid w:val="00CA6D54"/>
    <w:rsid w:val="00CB2014"/>
    <w:rsid w:val="00CB2098"/>
    <w:rsid w:val="00CB3BB6"/>
    <w:rsid w:val="00CB486A"/>
    <w:rsid w:val="00CB7DA1"/>
    <w:rsid w:val="00CC0661"/>
    <w:rsid w:val="00CC1F7E"/>
    <w:rsid w:val="00CC40B6"/>
    <w:rsid w:val="00CC730C"/>
    <w:rsid w:val="00CC7C09"/>
    <w:rsid w:val="00CD1F05"/>
    <w:rsid w:val="00CD2482"/>
    <w:rsid w:val="00CD3BA0"/>
    <w:rsid w:val="00CD3C1C"/>
    <w:rsid w:val="00CD4736"/>
    <w:rsid w:val="00CE4D45"/>
    <w:rsid w:val="00CE699B"/>
    <w:rsid w:val="00CE6D73"/>
    <w:rsid w:val="00CE6F77"/>
    <w:rsid w:val="00CF7CA3"/>
    <w:rsid w:val="00D024BD"/>
    <w:rsid w:val="00D0413D"/>
    <w:rsid w:val="00D0524F"/>
    <w:rsid w:val="00D05C7A"/>
    <w:rsid w:val="00D05F2C"/>
    <w:rsid w:val="00D12245"/>
    <w:rsid w:val="00D13FFE"/>
    <w:rsid w:val="00D15449"/>
    <w:rsid w:val="00D17DE2"/>
    <w:rsid w:val="00D258E1"/>
    <w:rsid w:val="00D2704E"/>
    <w:rsid w:val="00D31177"/>
    <w:rsid w:val="00D32FAF"/>
    <w:rsid w:val="00D33A07"/>
    <w:rsid w:val="00D34CEA"/>
    <w:rsid w:val="00D37AEE"/>
    <w:rsid w:val="00D400F9"/>
    <w:rsid w:val="00D450CE"/>
    <w:rsid w:val="00D460DA"/>
    <w:rsid w:val="00D47FF0"/>
    <w:rsid w:val="00D5087D"/>
    <w:rsid w:val="00D5447F"/>
    <w:rsid w:val="00D54F25"/>
    <w:rsid w:val="00D5550A"/>
    <w:rsid w:val="00D5757F"/>
    <w:rsid w:val="00D61EA0"/>
    <w:rsid w:val="00D6498B"/>
    <w:rsid w:val="00D64A8E"/>
    <w:rsid w:val="00D6529F"/>
    <w:rsid w:val="00D67000"/>
    <w:rsid w:val="00D702B0"/>
    <w:rsid w:val="00D72E01"/>
    <w:rsid w:val="00D7379E"/>
    <w:rsid w:val="00D8192A"/>
    <w:rsid w:val="00D85B91"/>
    <w:rsid w:val="00D93632"/>
    <w:rsid w:val="00D95A30"/>
    <w:rsid w:val="00DA0391"/>
    <w:rsid w:val="00DA0F08"/>
    <w:rsid w:val="00DA57B2"/>
    <w:rsid w:val="00DB07B0"/>
    <w:rsid w:val="00DB0B81"/>
    <w:rsid w:val="00DB296C"/>
    <w:rsid w:val="00DB52F9"/>
    <w:rsid w:val="00DB633A"/>
    <w:rsid w:val="00DB70A0"/>
    <w:rsid w:val="00DC281C"/>
    <w:rsid w:val="00DC2F44"/>
    <w:rsid w:val="00DD28C6"/>
    <w:rsid w:val="00DD3E30"/>
    <w:rsid w:val="00DD5BB3"/>
    <w:rsid w:val="00DD7A4B"/>
    <w:rsid w:val="00DE22A2"/>
    <w:rsid w:val="00DE75DA"/>
    <w:rsid w:val="00DF4182"/>
    <w:rsid w:val="00E025C9"/>
    <w:rsid w:val="00E03F2D"/>
    <w:rsid w:val="00E0580D"/>
    <w:rsid w:val="00E07752"/>
    <w:rsid w:val="00E10B79"/>
    <w:rsid w:val="00E10DFC"/>
    <w:rsid w:val="00E11E9E"/>
    <w:rsid w:val="00E12501"/>
    <w:rsid w:val="00E1658D"/>
    <w:rsid w:val="00E208DC"/>
    <w:rsid w:val="00E2170C"/>
    <w:rsid w:val="00E23A83"/>
    <w:rsid w:val="00E2482B"/>
    <w:rsid w:val="00E27716"/>
    <w:rsid w:val="00E30053"/>
    <w:rsid w:val="00E31251"/>
    <w:rsid w:val="00E325D3"/>
    <w:rsid w:val="00E334F0"/>
    <w:rsid w:val="00E36AB9"/>
    <w:rsid w:val="00E36D5B"/>
    <w:rsid w:val="00E37A42"/>
    <w:rsid w:val="00E40B85"/>
    <w:rsid w:val="00E40BBE"/>
    <w:rsid w:val="00E42239"/>
    <w:rsid w:val="00E45693"/>
    <w:rsid w:val="00E4586F"/>
    <w:rsid w:val="00E45A48"/>
    <w:rsid w:val="00E50C73"/>
    <w:rsid w:val="00E54AB5"/>
    <w:rsid w:val="00E66138"/>
    <w:rsid w:val="00E66B0D"/>
    <w:rsid w:val="00E66C0C"/>
    <w:rsid w:val="00E70EA6"/>
    <w:rsid w:val="00E74729"/>
    <w:rsid w:val="00E77309"/>
    <w:rsid w:val="00E87685"/>
    <w:rsid w:val="00E87D9A"/>
    <w:rsid w:val="00E90F5E"/>
    <w:rsid w:val="00E931F2"/>
    <w:rsid w:val="00E94E2A"/>
    <w:rsid w:val="00E956CE"/>
    <w:rsid w:val="00E96F95"/>
    <w:rsid w:val="00EA162E"/>
    <w:rsid w:val="00EA1F2B"/>
    <w:rsid w:val="00EA5594"/>
    <w:rsid w:val="00EA58DF"/>
    <w:rsid w:val="00EA63DF"/>
    <w:rsid w:val="00EA6ECC"/>
    <w:rsid w:val="00EA7305"/>
    <w:rsid w:val="00EA797C"/>
    <w:rsid w:val="00EB2A6D"/>
    <w:rsid w:val="00EB580B"/>
    <w:rsid w:val="00EB5849"/>
    <w:rsid w:val="00EB763E"/>
    <w:rsid w:val="00EC1655"/>
    <w:rsid w:val="00ED240D"/>
    <w:rsid w:val="00ED2A64"/>
    <w:rsid w:val="00ED2B00"/>
    <w:rsid w:val="00ED36E3"/>
    <w:rsid w:val="00ED3C2D"/>
    <w:rsid w:val="00ED5386"/>
    <w:rsid w:val="00EE5497"/>
    <w:rsid w:val="00EE732E"/>
    <w:rsid w:val="00EE7AE8"/>
    <w:rsid w:val="00EE7C49"/>
    <w:rsid w:val="00EF3CC2"/>
    <w:rsid w:val="00EF42CA"/>
    <w:rsid w:val="00EF469D"/>
    <w:rsid w:val="00EF4BE3"/>
    <w:rsid w:val="00EF54FF"/>
    <w:rsid w:val="00EF5E71"/>
    <w:rsid w:val="00EF6C6C"/>
    <w:rsid w:val="00F00D50"/>
    <w:rsid w:val="00F0389E"/>
    <w:rsid w:val="00F04CAB"/>
    <w:rsid w:val="00F06968"/>
    <w:rsid w:val="00F10276"/>
    <w:rsid w:val="00F12A8C"/>
    <w:rsid w:val="00F12BE4"/>
    <w:rsid w:val="00F15C4A"/>
    <w:rsid w:val="00F2484E"/>
    <w:rsid w:val="00F2501A"/>
    <w:rsid w:val="00F27ABD"/>
    <w:rsid w:val="00F3236D"/>
    <w:rsid w:val="00F342B4"/>
    <w:rsid w:val="00F41819"/>
    <w:rsid w:val="00F47B3C"/>
    <w:rsid w:val="00F53CAD"/>
    <w:rsid w:val="00F540A4"/>
    <w:rsid w:val="00F563FB"/>
    <w:rsid w:val="00F5684D"/>
    <w:rsid w:val="00F5783E"/>
    <w:rsid w:val="00F62031"/>
    <w:rsid w:val="00F65890"/>
    <w:rsid w:val="00F67D71"/>
    <w:rsid w:val="00F7006E"/>
    <w:rsid w:val="00F71B0D"/>
    <w:rsid w:val="00F743C2"/>
    <w:rsid w:val="00F75D19"/>
    <w:rsid w:val="00F8579D"/>
    <w:rsid w:val="00F869F0"/>
    <w:rsid w:val="00F87D93"/>
    <w:rsid w:val="00FA04DC"/>
    <w:rsid w:val="00FA1151"/>
    <w:rsid w:val="00FA55A2"/>
    <w:rsid w:val="00FA5E4C"/>
    <w:rsid w:val="00FA7668"/>
    <w:rsid w:val="00FA7965"/>
    <w:rsid w:val="00FB4D1F"/>
    <w:rsid w:val="00FB723C"/>
    <w:rsid w:val="00FC3176"/>
    <w:rsid w:val="00FC35A9"/>
    <w:rsid w:val="00FD1119"/>
    <w:rsid w:val="00FD3425"/>
    <w:rsid w:val="00FD35DF"/>
    <w:rsid w:val="00FD56F1"/>
    <w:rsid w:val="00FD6F25"/>
    <w:rsid w:val="00FE2F17"/>
    <w:rsid w:val="00FE567B"/>
    <w:rsid w:val="00FE7D24"/>
    <w:rsid w:val="00FF206D"/>
    <w:rsid w:val="00FF30CD"/>
    <w:rsid w:val="00FF3ACE"/>
    <w:rsid w:val="00FF4C52"/>
    <w:rsid w:val="00FF61EC"/>
    <w:rsid w:val="00FF6AED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78ED"/>
    <w:rPr>
      <w:color w:val="000000"/>
    </w:rPr>
  </w:style>
  <w:style w:type="paragraph" w:styleId="1">
    <w:name w:val="heading 1"/>
    <w:basedOn w:val="a"/>
    <w:link w:val="10"/>
    <w:uiPriority w:val="9"/>
    <w:qFormat/>
    <w:rsid w:val="000D6E7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706C"/>
    <w:rPr>
      <w:color w:val="808080"/>
    </w:rPr>
  </w:style>
  <w:style w:type="character" w:customStyle="1" w:styleId="3Exact">
    <w:name w:val="Основной текст (3) Exact"/>
    <w:basedOn w:val="a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TrebuchetMS11pt">
    <w:name w:val="Основной текст (3) + Trebuchet MS;11 pt;Не полужирный"/>
    <w:basedOn w:val="3"/>
    <w:rsid w:val="000A78ED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rialNarrow115pt">
    <w:name w:val="Основной текст + Arial Narrow;11;5 pt;Полужирный"/>
    <w:basedOn w:val="a4"/>
    <w:rsid w:val="000A78E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3pt">
    <w:name w:val="Основной текст + 13 pt;Курсив"/>
    <w:basedOn w:val="a4"/>
    <w:rsid w:val="000A78ED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7pt">
    <w:name w:val="Основной текст + 17 pt;Курсив"/>
    <w:basedOn w:val="a4"/>
    <w:rsid w:val="000A78ED"/>
    <w:rPr>
      <w:i/>
      <w:i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5CenturyGothic11pt0pt">
    <w:name w:val="Заголовок №5 + Century Gothic;11 pt;Не курсив;Интервал 0 pt"/>
    <w:basedOn w:val="a0"/>
    <w:rsid w:val="00B96C81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TrebuchetMS15pt-2pt150">
    <w:name w:val="Заголовок №5 + Trebuchet MS;15 pt;Не полужирный;Интервал -2 pt;Масштаб 150%"/>
    <w:basedOn w:val="a0"/>
    <w:rsid w:val="00B96C8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40"/>
      <w:w w:val="150"/>
      <w:position w:val="0"/>
      <w:sz w:val="30"/>
      <w:szCs w:val="30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A78E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5pt0pt">
    <w:name w:val="Основной текст + 6;5 pt;Интервал 0 pt"/>
    <w:basedOn w:val="a4"/>
    <w:rsid w:val="000A78ED"/>
    <w:rPr>
      <w:color w:val="000000"/>
      <w:spacing w:val="10"/>
      <w:w w:val="100"/>
      <w:position w:val="0"/>
      <w:sz w:val="13"/>
      <w:szCs w:val="13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A78E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;Курсив"/>
    <w:basedOn w:val="a4"/>
    <w:rsid w:val="000A78ED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">
    <w:name w:val="Основной текст1"/>
    <w:basedOn w:val="a4"/>
    <w:rsid w:val="000A78ED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pt">
    <w:name w:val="Основной текст + 20 pt;Полужирный"/>
    <w:basedOn w:val="a4"/>
    <w:rsid w:val="000A78ED"/>
    <w:rPr>
      <w:b/>
      <w:b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31">
    <w:name w:val="Основной текст (3) + Не полужирный"/>
    <w:basedOn w:val="3"/>
    <w:rsid w:val="000A78E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0">
    <w:name w:val="Основной текст Exact"/>
    <w:basedOn w:val="a0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rsid w:val="000A78ED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rsid w:val="000A78ED"/>
    <w:pPr>
      <w:spacing w:before="120" w:after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0A78ED"/>
    <w:pPr>
      <w:spacing w:before="660"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"/>
    <w:link w:val="a4"/>
    <w:rsid w:val="000A78ED"/>
    <w:pPr>
      <w:spacing w:before="660" w:after="120" w:line="0" w:lineRule="atLeast"/>
      <w:ind w:hanging="18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0A78ED"/>
    <w:pPr>
      <w:spacing w:before="240" w:after="300" w:line="0" w:lineRule="atLeast"/>
      <w:jc w:val="both"/>
    </w:pPr>
    <w:rPr>
      <w:rFonts w:ascii="Trebuchet MS" w:eastAsia="Trebuchet MS" w:hAnsi="Trebuchet MS" w:cs="Trebuchet MS"/>
      <w:sz w:val="22"/>
      <w:szCs w:val="22"/>
    </w:rPr>
  </w:style>
  <w:style w:type="paragraph" w:customStyle="1" w:styleId="50">
    <w:name w:val="Основной текст (5)"/>
    <w:basedOn w:val="a"/>
    <w:link w:val="5"/>
    <w:rsid w:val="000A78ED"/>
    <w:pPr>
      <w:spacing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customStyle="1" w:styleId="a7">
    <w:name w:val="Подпись к картинке"/>
    <w:basedOn w:val="a"/>
    <w:link w:val="Exact"/>
    <w:rsid w:val="000A78ED"/>
    <w:pPr>
      <w:spacing w:line="278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6">
    <w:name w:val="Основной текст (6)"/>
    <w:basedOn w:val="a"/>
    <w:link w:val="6Exact"/>
    <w:rsid w:val="000A78ED"/>
    <w:pPr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5"/>
      <w:sz w:val="21"/>
      <w:szCs w:val="21"/>
    </w:rPr>
  </w:style>
  <w:style w:type="character" w:customStyle="1" w:styleId="12">
    <w:name w:val="Основной текст12"/>
    <w:basedOn w:val="a4"/>
    <w:rsid w:val="00006D88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header"/>
    <w:basedOn w:val="a"/>
    <w:link w:val="a9"/>
    <w:unhideWhenUsed/>
    <w:rsid w:val="00006D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D88"/>
    <w:rPr>
      <w:color w:val="000000"/>
    </w:rPr>
  </w:style>
  <w:style w:type="paragraph" w:styleId="aa">
    <w:name w:val="footer"/>
    <w:basedOn w:val="a"/>
    <w:link w:val="ab"/>
    <w:uiPriority w:val="99"/>
    <w:unhideWhenUsed/>
    <w:rsid w:val="00006D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6D88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7F05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05DC"/>
    <w:rPr>
      <w:rFonts w:ascii="Tahoma" w:hAnsi="Tahoma" w:cs="Tahoma"/>
      <w:color w:val="000000"/>
      <w:sz w:val="16"/>
      <w:szCs w:val="16"/>
    </w:rPr>
  </w:style>
  <w:style w:type="paragraph" w:customStyle="1" w:styleId="37">
    <w:name w:val="Основной текст37"/>
    <w:basedOn w:val="a"/>
    <w:rsid w:val="008F3733"/>
    <w:pPr>
      <w:spacing w:before="360" w:line="211" w:lineRule="exact"/>
      <w:ind w:hanging="3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8">
    <w:name w:val="Основной текст8"/>
    <w:basedOn w:val="a4"/>
    <w:rsid w:val="008F3733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8F373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e">
    <w:name w:val="List Paragraph"/>
    <w:basedOn w:val="a"/>
    <w:uiPriority w:val="34"/>
    <w:qFormat/>
    <w:rsid w:val="008F3733"/>
    <w:pPr>
      <w:ind w:left="720"/>
      <w:contextualSpacing/>
    </w:pPr>
  </w:style>
  <w:style w:type="paragraph" w:styleId="af">
    <w:name w:val="annotation text"/>
    <w:basedOn w:val="a"/>
    <w:link w:val="af0"/>
    <w:semiHidden/>
    <w:unhideWhenUsed/>
    <w:rsid w:val="00767DB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67DBB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7DB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67DBB"/>
    <w:rPr>
      <w:b/>
      <w:bCs/>
    </w:rPr>
  </w:style>
  <w:style w:type="paragraph" w:styleId="af3">
    <w:name w:val="Body Text"/>
    <w:basedOn w:val="a"/>
    <w:link w:val="af4"/>
    <w:rsid w:val="00DB07B0"/>
    <w:pPr>
      <w:widowControl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character" w:customStyle="1" w:styleId="af4">
    <w:name w:val="Основной текст Знак"/>
    <w:basedOn w:val="a0"/>
    <w:link w:val="af3"/>
    <w:rsid w:val="00DB07B0"/>
    <w:rPr>
      <w:rFonts w:ascii="Times New Roman CYR" w:eastAsia="Times New Roman" w:hAnsi="Times New Roman CYR" w:cs="Times New Roman"/>
      <w:b/>
      <w:sz w:val="28"/>
      <w:szCs w:val="20"/>
      <w:lang w:bidi="ar-SA"/>
    </w:rPr>
  </w:style>
  <w:style w:type="table" w:styleId="af5">
    <w:name w:val="Table Grid"/>
    <w:basedOn w:val="a1"/>
    <w:uiPriority w:val="59"/>
    <w:rsid w:val="0051700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CF7CA3"/>
    <w:pPr>
      <w:widowControl/>
    </w:pPr>
    <w:rPr>
      <w:rFonts w:ascii="Arial" w:eastAsia="Times New Roman" w:hAnsi="Arial" w:cs="Times New Roman"/>
      <w:snapToGrid w:val="0"/>
      <w:sz w:val="22"/>
      <w:szCs w:val="20"/>
      <w:lang w:bidi="ar-SA"/>
    </w:rPr>
  </w:style>
  <w:style w:type="paragraph" w:customStyle="1" w:styleId="BodyText1">
    <w:name w:val="Body Text1"/>
    <w:basedOn w:val="a"/>
    <w:uiPriority w:val="99"/>
    <w:rsid w:val="00B96C81"/>
    <w:pPr>
      <w:widowControl/>
      <w:spacing w:after="120"/>
    </w:pPr>
    <w:rPr>
      <w:rFonts w:ascii="NTHarmonica" w:eastAsia="Times New Roman" w:hAnsi="NTHarmonica" w:cs="Times New Roman"/>
      <w:color w:val="auto"/>
      <w:szCs w:val="20"/>
      <w:lang w:bidi="ar-SA"/>
    </w:rPr>
  </w:style>
  <w:style w:type="character" w:customStyle="1" w:styleId="120">
    <w:name w:val="Основной текст + Курсив12"/>
    <w:basedOn w:val="a4"/>
    <w:rsid w:val="000D2F18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1C3615"/>
    <w:rPr>
      <w:sz w:val="16"/>
      <w:szCs w:val="16"/>
    </w:rPr>
  </w:style>
  <w:style w:type="paragraph" w:styleId="af7">
    <w:name w:val="Plain Text"/>
    <w:aliases w:val="Plain Text Char"/>
    <w:basedOn w:val="a"/>
    <w:link w:val="af8"/>
    <w:rsid w:val="0076085F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f8">
    <w:name w:val="Текст Знак"/>
    <w:aliases w:val="Plain Text Char Знак"/>
    <w:basedOn w:val="a0"/>
    <w:link w:val="af7"/>
    <w:rsid w:val="0076085F"/>
    <w:rPr>
      <w:rFonts w:eastAsia="Times New Roman" w:cs="Times New Roman"/>
      <w:sz w:val="20"/>
      <w:szCs w:val="20"/>
      <w:lang w:bidi="ar-SA"/>
    </w:rPr>
  </w:style>
  <w:style w:type="character" w:styleId="af9">
    <w:name w:val="Emphasis"/>
    <w:basedOn w:val="a0"/>
    <w:uiPriority w:val="20"/>
    <w:qFormat/>
    <w:rsid w:val="008C35B6"/>
    <w:rPr>
      <w:i/>
      <w:iCs/>
    </w:rPr>
  </w:style>
  <w:style w:type="paragraph" w:styleId="afa">
    <w:name w:val="Revision"/>
    <w:hidden/>
    <w:uiPriority w:val="99"/>
    <w:semiHidden/>
    <w:rsid w:val="00D0413D"/>
    <w:pPr>
      <w:widowControl/>
    </w:pPr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0D6E7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DCD91-9C5B-4535-9D00-89553182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7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Бармин Анатолий Вадимович</dc:creator>
  <cp:lastModifiedBy>BorovikTS</cp:lastModifiedBy>
  <cp:revision>58</cp:revision>
  <cp:lastPrinted>2020-09-04T06:23:00Z</cp:lastPrinted>
  <dcterms:created xsi:type="dcterms:W3CDTF">2020-08-18T12:33:00Z</dcterms:created>
  <dcterms:modified xsi:type="dcterms:W3CDTF">2021-05-19T09:59:00Z</dcterms:modified>
</cp:coreProperties>
</file>