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D779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D779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C5664" w:rsidRPr="00231C17" w:rsidRDefault="000C5664" w:rsidP="000C566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3D5343">
        <w:tc>
          <w:tcPr>
            <w:tcW w:w="9356" w:type="dxa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C5664" w:rsidRPr="00F57AED" w:rsidTr="003D5343">
        <w:tc>
          <w:tcPr>
            <w:tcW w:w="5920" w:type="dxa"/>
          </w:tcPr>
          <w:p w:rsidR="000C5664" w:rsidRPr="00B00413" w:rsidRDefault="0095757F" w:rsidP="003D534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95757F">
              <w:rPr>
                <w:b/>
                <w:sz w:val="28"/>
                <w:szCs w:val="28"/>
              </w:rPr>
              <w:t>Трандолаприл</w:t>
            </w:r>
            <w:proofErr w:type="spellEnd"/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6C4A4E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0C5664" w:rsidRPr="00121CB3" w:rsidTr="003D5343">
        <w:tc>
          <w:tcPr>
            <w:tcW w:w="5920" w:type="dxa"/>
          </w:tcPr>
          <w:p w:rsidR="000C5664" w:rsidRPr="00B00413" w:rsidRDefault="0095757F" w:rsidP="003D534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95757F">
              <w:rPr>
                <w:b/>
                <w:sz w:val="28"/>
                <w:szCs w:val="28"/>
              </w:rPr>
              <w:t>Трандолаприл</w:t>
            </w:r>
            <w:proofErr w:type="spellEnd"/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21CB3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C5664" w:rsidRPr="00A70813" w:rsidTr="003D5343">
        <w:tc>
          <w:tcPr>
            <w:tcW w:w="5920" w:type="dxa"/>
          </w:tcPr>
          <w:p w:rsidR="000C5664" w:rsidRPr="0095757F" w:rsidRDefault="0095757F" w:rsidP="003D534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Trandolaprilum</w:t>
            </w:r>
            <w:proofErr w:type="spellEnd"/>
          </w:p>
        </w:tc>
        <w:tc>
          <w:tcPr>
            <w:tcW w:w="460" w:type="dxa"/>
          </w:tcPr>
          <w:p w:rsidR="000C5664" w:rsidRPr="006C4A4E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34DFF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677"/>
        <w:gridCol w:w="4679"/>
        <w:gridCol w:w="107"/>
      </w:tblGrid>
      <w:tr w:rsidR="000C5664" w:rsidTr="00EB4B1D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  <w:tr w:rsidR="009D1223" w:rsidRPr="00CE3FBD" w:rsidTr="00EB4B1D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9D1223" w:rsidRPr="00D15BB3" w:rsidRDefault="00D15BB3" w:rsidP="00EB4B1D">
            <w:pPr>
              <w:rPr>
                <w:sz w:val="28"/>
                <w:szCs w:val="28"/>
                <w:highlight w:val="yellow"/>
              </w:rPr>
            </w:pPr>
            <w:r w:rsidRPr="00D15BB3">
              <w:rPr>
                <w:snapToGrid w:val="0"/>
                <w:color w:val="000000"/>
                <w:sz w:val="28"/>
                <w:szCs w:val="28"/>
              </w:rPr>
              <w:t>(2</w:t>
            </w:r>
            <w:r w:rsidRPr="00D15BB3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D15BB3">
              <w:rPr>
                <w:snapToGrid w:val="0"/>
                <w:color w:val="000000"/>
                <w:sz w:val="28"/>
                <w:szCs w:val="28"/>
              </w:rPr>
              <w:t>,3</w:t>
            </w:r>
            <w:r w:rsidRPr="00D15BB3">
              <w:rPr>
                <w:snapToGrid w:val="0"/>
                <w:color w:val="000000"/>
                <w:sz w:val="28"/>
                <w:szCs w:val="28"/>
                <w:lang w:val="en-US"/>
              </w:rPr>
              <w:t>a</w:t>
            </w:r>
            <w:r w:rsidRPr="00D15BB3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D15BB3">
              <w:rPr>
                <w:snapToGrid w:val="0"/>
                <w:color w:val="000000"/>
                <w:sz w:val="28"/>
                <w:szCs w:val="28"/>
              </w:rPr>
              <w:t>,7</w:t>
            </w:r>
            <w:r w:rsidRPr="00D15BB3">
              <w:rPr>
                <w:snapToGrid w:val="0"/>
                <w:color w:val="000000"/>
                <w:sz w:val="28"/>
                <w:szCs w:val="28"/>
                <w:lang w:val="en-US"/>
              </w:rPr>
              <w:t>a</w:t>
            </w:r>
            <w:r w:rsidRPr="00D15BB3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D15BB3">
              <w:rPr>
                <w:snapToGrid w:val="0"/>
                <w:color w:val="000000"/>
                <w:sz w:val="28"/>
                <w:szCs w:val="28"/>
              </w:rPr>
              <w:t>)-1-{(2</w:t>
            </w:r>
            <w:r w:rsidRPr="00D15BB3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D15BB3">
              <w:rPr>
                <w:snapToGrid w:val="0"/>
                <w:color w:val="000000"/>
                <w:sz w:val="28"/>
                <w:szCs w:val="28"/>
              </w:rPr>
              <w:t>)-2-[((2</w:t>
            </w:r>
            <w:r w:rsidRPr="00D15BB3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D15BB3">
              <w:rPr>
                <w:snapToGrid w:val="0"/>
                <w:color w:val="000000"/>
                <w:sz w:val="28"/>
                <w:szCs w:val="28"/>
              </w:rPr>
              <w:t>)-1-Оксо-4-фенил-1-этоксибутан-2-ил)амино]</w:t>
            </w:r>
            <w:proofErr w:type="spellStart"/>
            <w:r w:rsidRPr="00D15BB3">
              <w:rPr>
                <w:snapToGrid w:val="0"/>
                <w:color w:val="000000"/>
                <w:sz w:val="28"/>
                <w:szCs w:val="28"/>
              </w:rPr>
              <w:t>пропаноил</w:t>
            </w:r>
            <w:proofErr w:type="spellEnd"/>
            <w:r w:rsidRPr="00D15BB3">
              <w:rPr>
                <w:snapToGrid w:val="0"/>
                <w:color w:val="000000"/>
                <w:sz w:val="28"/>
                <w:szCs w:val="28"/>
              </w:rPr>
              <w:t>}октагидро-1</w:t>
            </w:r>
            <w:r w:rsidRPr="00D15BB3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D15BB3">
              <w:rPr>
                <w:snapToGrid w:val="0"/>
                <w:color w:val="000000"/>
                <w:sz w:val="28"/>
                <w:szCs w:val="28"/>
              </w:rPr>
              <w:t>-индол-2-карбоновая кислота</w:t>
            </w:r>
          </w:p>
        </w:tc>
      </w:tr>
      <w:tr w:rsidR="009D1223" w:rsidRPr="005721E7" w:rsidTr="00EB4B1D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9D1223" w:rsidRPr="0095757F" w:rsidRDefault="009D1223" w:rsidP="006626F5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  <w:p w:rsidR="009D1223" w:rsidRPr="0095757F" w:rsidRDefault="00F160AE" w:rsidP="006626F5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65pt;height:115.45pt">
                  <v:imagedata r:id="rId8" o:title=""/>
                </v:shape>
              </w:pict>
            </w:r>
          </w:p>
          <w:p w:rsidR="009D1223" w:rsidRPr="0095757F" w:rsidRDefault="009D1223" w:rsidP="006626F5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</w:tc>
      </w:tr>
      <w:tr w:rsidR="009D1223" w:rsidTr="00EB4B1D">
        <w:tblPrEx>
          <w:tblBorders>
            <w:top w:val="none" w:sz="0" w:space="0" w:color="auto"/>
          </w:tblBorders>
        </w:tblPrEx>
        <w:tc>
          <w:tcPr>
            <w:tcW w:w="4785" w:type="dxa"/>
            <w:gridSpan w:val="2"/>
          </w:tcPr>
          <w:p w:rsidR="009D1223" w:rsidRPr="00272385" w:rsidRDefault="009D1223" w:rsidP="00662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72385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lang w:val="en-US"/>
              </w:rPr>
              <w:t>H</w:t>
            </w:r>
            <w:r w:rsidR="00272385">
              <w:rPr>
                <w:sz w:val="28"/>
                <w:szCs w:val="28"/>
                <w:vertAlign w:val="subscript"/>
              </w:rPr>
              <w:t>34</w:t>
            </w:r>
            <w:r w:rsidR="00272385" w:rsidRPr="00272385">
              <w:rPr>
                <w:sz w:val="28"/>
                <w:szCs w:val="28"/>
                <w:lang w:val="en-US"/>
              </w:rPr>
              <w:t>N</w:t>
            </w:r>
            <w:r w:rsidR="00272385" w:rsidRPr="00272385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="00272385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  <w:gridSpan w:val="2"/>
          </w:tcPr>
          <w:p w:rsidR="009D1223" w:rsidRPr="00743785" w:rsidRDefault="009D1223" w:rsidP="006626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="00002949" w:rsidRPr="00002949">
              <w:rPr>
                <w:sz w:val="28"/>
                <w:szCs w:val="28"/>
              </w:rPr>
              <w:t xml:space="preserve"> </w:t>
            </w:r>
            <w:r w:rsidR="00002949">
              <w:rPr>
                <w:sz w:val="28"/>
                <w:szCs w:val="28"/>
              </w:rPr>
              <w:t>430</w:t>
            </w:r>
            <w:r w:rsidR="003766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FC3C2B" w:rsidRPr="003D779E" w:rsidRDefault="00FC3C2B" w:rsidP="0085326E">
      <w:pPr>
        <w:pStyle w:val="BodyText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EC7005" w:rsidRDefault="00306C8E" w:rsidP="0085326E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4464A4" w:rsidRPr="004464A4">
        <w:rPr>
          <w:rFonts w:ascii="Times New Roman" w:hAnsi="Times New Roman"/>
          <w:sz w:val="28"/>
          <w:szCs w:val="28"/>
        </w:rPr>
        <w:t>9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4464A4" w:rsidRPr="004464A4">
        <w:rPr>
          <w:rFonts w:ascii="Times New Roman" w:hAnsi="Times New Roman"/>
          <w:sz w:val="28"/>
          <w:szCs w:val="28"/>
        </w:rPr>
        <w:t>1</w:t>
      </w:r>
      <w:r w:rsidR="008651DA">
        <w:rPr>
          <w:rFonts w:ascii="Times New Roman" w:hAnsi="Times New Roman"/>
          <w:sz w:val="28"/>
          <w:szCs w:val="28"/>
        </w:rPr>
        <w:t>,</w:t>
      </w:r>
      <w:r w:rsidR="004464A4" w:rsidRPr="004464A4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9917FC">
        <w:rPr>
          <w:rFonts w:ascii="Times New Roman" w:hAnsi="Times New Roman"/>
          <w:sz w:val="28"/>
          <w:szCs w:val="28"/>
        </w:rPr>
        <w:t>т</w:t>
      </w:r>
      <w:r w:rsidR="009917FC" w:rsidRPr="009917FC">
        <w:rPr>
          <w:rFonts w:ascii="Times New Roman" w:hAnsi="Times New Roman"/>
          <w:sz w:val="28"/>
          <w:szCs w:val="28"/>
        </w:rPr>
        <w:t>рандолаприл</w:t>
      </w:r>
      <w:r w:rsidR="009917FC">
        <w:rPr>
          <w:rFonts w:ascii="Times New Roman" w:hAnsi="Times New Roman"/>
          <w:sz w:val="28"/>
          <w:szCs w:val="28"/>
        </w:rPr>
        <w:t>а</w:t>
      </w:r>
      <w:r w:rsidR="009917FC" w:rsidRPr="009917FC">
        <w:rPr>
          <w:rFonts w:ascii="Times New Roman" w:hAnsi="Times New Roman"/>
          <w:sz w:val="28"/>
          <w:szCs w:val="28"/>
        </w:rPr>
        <w:t xml:space="preserve"> </w:t>
      </w:r>
      <w:r w:rsidR="009917FC">
        <w:rPr>
          <w:sz w:val="28"/>
          <w:szCs w:val="28"/>
          <w:lang w:val="en-US"/>
        </w:rPr>
        <w:t>C</w:t>
      </w:r>
      <w:r w:rsidR="009917FC" w:rsidRPr="009917FC">
        <w:rPr>
          <w:sz w:val="28"/>
          <w:szCs w:val="28"/>
          <w:vertAlign w:val="subscript"/>
        </w:rPr>
        <w:t>2</w:t>
      </w:r>
      <w:r w:rsidR="009917FC">
        <w:rPr>
          <w:sz w:val="28"/>
          <w:szCs w:val="28"/>
          <w:vertAlign w:val="subscript"/>
        </w:rPr>
        <w:t>4</w:t>
      </w:r>
      <w:r w:rsidR="009917FC">
        <w:rPr>
          <w:sz w:val="28"/>
          <w:szCs w:val="28"/>
          <w:lang w:val="en-US"/>
        </w:rPr>
        <w:t>H</w:t>
      </w:r>
      <w:r w:rsidR="009917FC">
        <w:rPr>
          <w:sz w:val="28"/>
          <w:szCs w:val="28"/>
          <w:vertAlign w:val="subscript"/>
        </w:rPr>
        <w:t>34</w:t>
      </w:r>
      <w:r w:rsidR="009917FC" w:rsidRPr="00272385">
        <w:rPr>
          <w:sz w:val="28"/>
          <w:szCs w:val="28"/>
          <w:lang w:val="en-US"/>
        </w:rPr>
        <w:t>N</w:t>
      </w:r>
      <w:r w:rsidR="009917FC" w:rsidRPr="00272385">
        <w:rPr>
          <w:sz w:val="28"/>
          <w:szCs w:val="28"/>
          <w:vertAlign w:val="subscript"/>
        </w:rPr>
        <w:t>2</w:t>
      </w:r>
      <w:r w:rsidR="009917FC">
        <w:rPr>
          <w:sz w:val="28"/>
          <w:szCs w:val="28"/>
          <w:lang w:val="en-US"/>
        </w:rPr>
        <w:t>O</w:t>
      </w:r>
      <w:r w:rsidR="009917FC">
        <w:rPr>
          <w:sz w:val="28"/>
          <w:szCs w:val="28"/>
          <w:vertAlign w:val="subscript"/>
        </w:rPr>
        <w:t>5</w:t>
      </w:r>
      <w:r w:rsidR="009917FC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9917FC" w:rsidRPr="009917FC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3552A8" w:rsidRDefault="00A42D50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765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A228E8">
        <w:rPr>
          <w:rFonts w:ascii="Times New Roman" w:hAnsi="Times New Roman"/>
          <w:color w:val="000000"/>
          <w:sz w:val="28"/>
          <w:szCs w:val="28"/>
          <w:lang w:val="ru-RU"/>
        </w:rPr>
        <w:t xml:space="preserve">почти белый </w:t>
      </w:r>
      <w:r w:rsidR="009917FC">
        <w:rPr>
          <w:rFonts w:ascii="Times New Roman" w:hAnsi="Times New Roman"/>
          <w:color w:val="000000"/>
          <w:sz w:val="28"/>
          <w:szCs w:val="28"/>
          <w:lang w:val="ru-RU"/>
        </w:rPr>
        <w:t>порошок</w:t>
      </w:r>
      <w:r w:rsidR="00A228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0780" w:rsidRDefault="00A42D50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326E">
        <w:rPr>
          <w:rFonts w:ascii="Times New Roman" w:hAnsi="Times New Roman"/>
          <w:b/>
          <w:szCs w:val="28"/>
        </w:rPr>
        <w:t>Растворимость.</w:t>
      </w:r>
      <w:r w:rsidR="00AE7290" w:rsidRPr="0085326E">
        <w:rPr>
          <w:rFonts w:ascii="Times New Roman" w:hAnsi="Times New Roman"/>
          <w:szCs w:val="28"/>
        </w:rPr>
        <w:t xml:space="preserve"> </w:t>
      </w:r>
      <w:r w:rsidR="0056082D">
        <w:rPr>
          <w:rFonts w:ascii="Times New Roman" w:hAnsi="Times New Roman"/>
          <w:szCs w:val="28"/>
        </w:rPr>
        <w:t>Легко растворим в метиленхлориде, умерено растворим в этаноле, практически нерастворим в воде.</w:t>
      </w:r>
    </w:p>
    <w:p w:rsidR="00800A91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6E">
        <w:rPr>
          <w:rFonts w:ascii="Times New Roman" w:hAnsi="Times New Roman"/>
          <w:b/>
          <w:sz w:val="28"/>
          <w:szCs w:val="28"/>
        </w:rPr>
        <w:t>Подлинность</w:t>
      </w:r>
      <w:r w:rsidR="009F1D54" w:rsidRPr="0085326E">
        <w:rPr>
          <w:rFonts w:ascii="Times New Roman" w:hAnsi="Times New Roman"/>
          <w:b/>
          <w:sz w:val="28"/>
          <w:szCs w:val="28"/>
        </w:rPr>
        <w:t>.</w:t>
      </w:r>
      <w:r w:rsidR="009F1D54" w:rsidRPr="0085326E">
        <w:rPr>
          <w:rFonts w:ascii="Times New Roman" w:hAnsi="Times New Roman"/>
          <w:sz w:val="28"/>
          <w:szCs w:val="28"/>
        </w:rPr>
        <w:t xml:space="preserve"> </w:t>
      </w:r>
      <w:r w:rsidR="00BA1FEF" w:rsidRPr="0085326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5326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85326E">
        <w:rPr>
          <w:rFonts w:ascii="Times New Roman" w:hAnsi="Times New Roman"/>
          <w:sz w:val="28"/>
          <w:szCs w:val="28"/>
        </w:rPr>
        <w:t>.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Pr="0085326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5326E">
        <w:rPr>
          <w:rFonts w:ascii="Times New Roman" w:hAnsi="Times New Roman"/>
          <w:sz w:val="28"/>
          <w:szCs w:val="28"/>
        </w:rPr>
        <w:t>субстанции</w:t>
      </w:r>
      <w:r w:rsidRPr="0085326E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85326E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5326E">
        <w:rPr>
          <w:rFonts w:ascii="Times New Roman" w:hAnsi="Times New Roman"/>
          <w:sz w:val="28"/>
          <w:szCs w:val="28"/>
        </w:rPr>
        <w:t>400</w:t>
      </w:r>
      <w:r w:rsidR="00AE7290" w:rsidRPr="0085326E">
        <w:rPr>
          <w:rFonts w:ascii="Times New Roman" w:hAnsi="Times New Roman"/>
          <w:sz w:val="28"/>
          <w:szCs w:val="28"/>
        </w:rPr>
        <w:t> </w:t>
      </w:r>
      <w:r w:rsidR="00347BA8" w:rsidRPr="0085326E">
        <w:rPr>
          <w:rFonts w:ascii="Times New Roman" w:hAnsi="Times New Roman"/>
          <w:sz w:val="28"/>
          <w:szCs w:val="28"/>
        </w:rPr>
        <w:t>см</w:t>
      </w:r>
      <w:r w:rsidR="00BA1134" w:rsidRPr="0085326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5326E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53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5326E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5326E">
        <w:rPr>
          <w:rFonts w:ascii="Times New Roman" w:hAnsi="Times New Roman"/>
          <w:sz w:val="28"/>
          <w:szCs w:val="28"/>
        </w:rPr>
        <w:t xml:space="preserve">должен </w:t>
      </w:r>
      <w:r w:rsidRPr="0085326E">
        <w:rPr>
          <w:rFonts w:ascii="Times New Roman" w:hAnsi="Times New Roman"/>
          <w:sz w:val="28"/>
          <w:szCs w:val="28"/>
        </w:rPr>
        <w:t>соответст</w:t>
      </w:r>
      <w:r w:rsidR="00D92C1D" w:rsidRPr="0085326E">
        <w:rPr>
          <w:rFonts w:ascii="Times New Roman" w:hAnsi="Times New Roman"/>
          <w:sz w:val="28"/>
          <w:szCs w:val="28"/>
        </w:rPr>
        <w:t>вовать</w:t>
      </w:r>
      <w:r w:rsidR="00AE7290" w:rsidRPr="0085326E">
        <w:rPr>
          <w:rFonts w:ascii="Times New Roman" w:hAnsi="Times New Roman"/>
          <w:sz w:val="28"/>
          <w:szCs w:val="28"/>
        </w:rPr>
        <w:t xml:space="preserve"> </w:t>
      </w:r>
      <w:r w:rsidR="00FD05D1" w:rsidRPr="0085326E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586D09">
        <w:rPr>
          <w:rFonts w:ascii="Times New Roman" w:hAnsi="Times New Roman"/>
          <w:sz w:val="28"/>
          <w:szCs w:val="28"/>
        </w:rPr>
        <w:t>т</w:t>
      </w:r>
      <w:r w:rsidR="00586D09" w:rsidRPr="009917FC">
        <w:rPr>
          <w:rFonts w:ascii="Times New Roman" w:hAnsi="Times New Roman"/>
          <w:sz w:val="28"/>
          <w:szCs w:val="28"/>
        </w:rPr>
        <w:t>рандолаприл</w:t>
      </w:r>
      <w:r w:rsidR="00586D09">
        <w:rPr>
          <w:rFonts w:ascii="Times New Roman" w:hAnsi="Times New Roman"/>
          <w:sz w:val="28"/>
          <w:szCs w:val="28"/>
        </w:rPr>
        <w:t>а</w:t>
      </w:r>
      <w:r w:rsidR="00C264D0" w:rsidRPr="0085326E">
        <w:rPr>
          <w:rFonts w:ascii="Times New Roman" w:hAnsi="Times New Roman"/>
          <w:sz w:val="28"/>
          <w:szCs w:val="28"/>
        </w:rPr>
        <w:t>.</w:t>
      </w:r>
    </w:p>
    <w:p w:rsidR="00445D98" w:rsidRDefault="0085439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398">
        <w:rPr>
          <w:rFonts w:ascii="Times New Roman" w:hAnsi="Times New Roman"/>
          <w:b/>
          <w:sz w:val="28"/>
          <w:szCs w:val="28"/>
        </w:rPr>
        <w:lastRenderedPageBreak/>
        <w:t>Удельное вращение</w:t>
      </w:r>
      <w:r>
        <w:rPr>
          <w:rFonts w:ascii="Times New Roman" w:hAnsi="Times New Roman"/>
          <w:b/>
          <w:sz w:val="28"/>
          <w:szCs w:val="28"/>
        </w:rPr>
        <w:t>.</w:t>
      </w:r>
      <w:r w:rsidRPr="00D01AF7">
        <w:rPr>
          <w:rFonts w:ascii="Times New Roman" w:hAnsi="Times New Roman"/>
          <w:sz w:val="28"/>
          <w:szCs w:val="28"/>
        </w:rPr>
        <w:t xml:space="preserve"> </w:t>
      </w:r>
      <w:r w:rsidR="00F149BC">
        <w:rPr>
          <w:rFonts w:ascii="Times New Roman" w:hAnsi="Times New Roman"/>
          <w:sz w:val="28"/>
          <w:szCs w:val="28"/>
        </w:rPr>
        <w:t>От -18,5 до -16,5</w:t>
      </w:r>
      <w:r w:rsidR="00C2268E">
        <w:rPr>
          <w:rFonts w:ascii="Times New Roman" w:hAnsi="Times New Roman"/>
          <w:sz w:val="28"/>
          <w:szCs w:val="28"/>
        </w:rPr>
        <w:t xml:space="preserve"> </w:t>
      </w:r>
      <w:r w:rsidR="00C2268E" w:rsidRPr="00C2268E">
        <w:rPr>
          <w:rFonts w:ascii="Times New Roman" w:hAnsi="Times New Roman"/>
          <w:sz w:val="28"/>
          <w:szCs w:val="28"/>
        </w:rPr>
        <w:t>в пересче</w:t>
      </w:r>
      <w:r w:rsidR="00C2268E">
        <w:rPr>
          <w:rFonts w:ascii="Times New Roman" w:hAnsi="Times New Roman"/>
          <w:sz w:val="28"/>
          <w:szCs w:val="28"/>
        </w:rPr>
        <w:t xml:space="preserve">те на </w:t>
      </w:r>
      <w:r w:rsidR="001769C9">
        <w:rPr>
          <w:rFonts w:ascii="Times New Roman" w:hAnsi="Times New Roman"/>
          <w:sz w:val="28"/>
          <w:szCs w:val="28"/>
        </w:rPr>
        <w:t>безводное</w:t>
      </w:r>
      <w:r w:rsidR="00C2268E">
        <w:rPr>
          <w:rFonts w:ascii="Times New Roman" w:hAnsi="Times New Roman"/>
          <w:sz w:val="28"/>
          <w:szCs w:val="28"/>
        </w:rPr>
        <w:t xml:space="preserve"> </w:t>
      </w:r>
      <w:r w:rsidR="00295102">
        <w:rPr>
          <w:rFonts w:ascii="Times New Roman" w:hAnsi="Times New Roman"/>
          <w:sz w:val="28"/>
          <w:szCs w:val="28"/>
        </w:rPr>
        <w:t>вещество (2</w:t>
      </w:r>
      <w:r w:rsidR="00D50357">
        <w:rPr>
          <w:rFonts w:ascii="Times New Roman" w:hAnsi="Times New Roman"/>
          <w:sz w:val="28"/>
          <w:szCs w:val="28"/>
        </w:rPr>
        <w:t> % раствор субстанции в этаноле</w:t>
      </w:r>
      <w:r w:rsidR="00C2268E" w:rsidRPr="00C2268E">
        <w:rPr>
          <w:rFonts w:ascii="Times New Roman" w:hAnsi="Times New Roman"/>
          <w:sz w:val="28"/>
          <w:szCs w:val="28"/>
        </w:rPr>
        <w:t>, ОФС «Поляриметрия»).</w:t>
      </w:r>
    </w:p>
    <w:p w:rsidR="00800A91" w:rsidRPr="006954B3" w:rsidRDefault="00800A91" w:rsidP="006954B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800A91">
        <w:rPr>
          <w:rFonts w:ascii="Times New Roman" w:hAnsi="Times New Roman"/>
          <w:b/>
          <w:sz w:val="28"/>
          <w:szCs w:val="28"/>
        </w:rPr>
        <w:t>Цветность раствора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708C2">
        <w:rPr>
          <w:rFonts w:ascii="Times New Roman" w:hAnsi="Times New Roman"/>
          <w:color w:val="000000"/>
          <w:sz w:val="28"/>
          <w:szCs w:val="28"/>
        </w:rPr>
        <w:t>Раствор</w:t>
      </w:r>
      <w:r w:rsidR="00334A29">
        <w:rPr>
          <w:rFonts w:ascii="Times New Roman" w:hAnsi="Times New Roman"/>
          <w:color w:val="000000"/>
          <w:sz w:val="28"/>
          <w:szCs w:val="28"/>
        </w:rPr>
        <w:t xml:space="preserve"> субстанции в </w:t>
      </w:r>
      <w:r w:rsidR="00E708C2">
        <w:rPr>
          <w:rFonts w:ascii="Times New Roman" w:hAnsi="Times New Roman"/>
          <w:color w:val="000000"/>
          <w:sz w:val="28"/>
          <w:szCs w:val="28"/>
        </w:rPr>
        <w:t>метаноле 10 %</w:t>
      </w:r>
      <w:r w:rsidR="00334A29" w:rsidRPr="00334A29">
        <w:rPr>
          <w:rFonts w:ascii="Times New Roman" w:hAnsi="Times New Roman"/>
          <w:color w:val="000000"/>
          <w:sz w:val="28"/>
          <w:szCs w:val="28"/>
        </w:rPr>
        <w:t xml:space="preserve"> должен вы</w:t>
      </w:r>
      <w:r w:rsidR="00334A29">
        <w:rPr>
          <w:rFonts w:ascii="Times New Roman" w:hAnsi="Times New Roman"/>
          <w:color w:val="000000"/>
          <w:sz w:val="28"/>
          <w:szCs w:val="28"/>
        </w:rPr>
        <w:t xml:space="preserve">держивать сравнение с эталоном </w:t>
      </w:r>
      <w:r w:rsidR="00334A29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334A29" w:rsidRPr="00334A29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334A29" w:rsidRPr="00334A29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60549D" w:rsidRDefault="00D92C1D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4B031F" w:rsidRPr="00853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4B031F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85326E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C2791E" w:rsidRDefault="00C2791E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91E">
        <w:rPr>
          <w:rFonts w:ascii="Times New Roman" w:hAnsi="Times New Roman"/>
          <w:i/>
          <w:sz w:val="28"/>
          <w:szCs w:val="28"/>
          <w:lang w:val="ru-RU"/>
        </w:rPr>
        <w:t>Буферный раствор</w:t>
      </w:r>
      <w:r w:rsidR="00A35FEC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r w:rsidRPr="00C2791E">
        <w:rPr>
          <w:rFonts w:ascii="Times New Roman" w:hAnsi="Times New Roman"/>
          <w:i/>
          <w:sz w:val="28"/>
          <w:szCs w:val="28"/>
          <w:lang w:val="ru-RU"/>
        </w:rPr>
        <w:t>.</w:t>
      </w:r>
      <w:r w:rsidR="00A92A7B">
        <w:rPr>
          <w:rFonts w:ascii="Times New Roman" w:hAnsi="Times New Roman"/>
          <w:sz w:val="28"/>
          <w:szCs w:val="28"/>
          <w:lang w:val="ru-RU"/>
        </w:rPr>
        <w:t xml:space="preserve"> Растворяют 6,8 г к</w:t>
      </w:r>
      <w:r w:rsidR="00A92A7B" w:rsidRPr="00A92A7B">
        <w:rPr>
          <w:rFonts w:ascii="Times New Roman" w:hAnsi="Times New Roman"/>
          <w:sz w:val="28"/>
          <w:szCs w:val="28"/>
          <w:lang w:val="ru-RU"/>
        </w:rPr>
        <w:t>алия дигидрофосфат</w:t>
      </w:r>
      <w:r w:rsidR="00A92A7B">
        <w:rPr>
          <w:rFonts w:ascii="Times New Roman" w:hAnsi="Times New Roman"/>
          <w:sz w:val="28"/>
          <w:szCs w:val="28"/>
          <w:lang w:val="ru-RU"/>
        </w:rPr>
        <w:t xml:space="preserve">а в </w:t>
      </w:r>
      <w:r w:rsidR="00E41FDA">
        <w:rPr>
          <w:rFonts w:ascii="Times New Roman" w:hAnsi="Times New Roman"/>
          <w:sz w:val="28"/>
          <w:szCs w:val="28"/>
          <w:lang w:val="ru-RU"/>
        </w:rPr>
        <w:t>воде,</w:t>
      </w:r>
      <w:r w:rsidR="002C5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A7B">
        <w:rPr>
          <w:rFonts w:ascii="Times New Roman" w:hAnsi="Times New Roman"/>
          <w:sz w:val="28"/>
          <w:szCs w:val="28"/>
          <w:lang w:val="ru-RU"/>
        </w:rPr>
        <w:t>д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 xml:space="preserve">оводят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 xml:space="preserve">значение 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 xml:space="preserve">рН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 xml:space="preserve">до 2,5±0,1 </w:t>
      </w:r>
      <w:r w:rsidR="00A92A7B">
        <w:rPr>
          <w:rFonts w:ascii="Times New Roman" w:hAnsi="Times New Roman"/>
          <w:bCs/>
          <w:sz w:val="28"/>
          <w:szCs w:val="28"/>
          <w:lang w:val="ru-RU"/>
        </w:rPr>
        <w:t>фосфорной кислотой концентрированной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>, п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 xml:space="preserve">ереносят </w:t>
      </w:r>
      <w:r w:rsidR="00A92A7B">
        <w:rPr>
          <w:rFonts w:ascii="Times New Roman" w:hAnsi="Times New Roman"/>
          <w:bCs/>
          <w:sz w:val="28"/>
          <w:szCs w:val="28"/>
          <w:lang w:val="ru-RU"/>
        </w:rPr>
        <w:t>в мерную колбу вместимостью 10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>0</w:t>
      </w:r>
      <w:r w:rsidR="00A92A7B">
        <w:rPr>
          <w:rFonts w:ascii="Times New Roman" w:hAnsi="Times New Roman"/>
          <w:bCs/>
          <w:sz w:val="28"/>
          <w:szCs w:val="28"/>
          <w:lang w:val="ru-RU"/>
        </w:rPr>
        <w:t xml:space="preserve">0 мл 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>и доводят объём раствора водой до метки</w:t>
      </w:r>
      <w:r w:rsidR="00A92A7B" w:rsidRPr="00A92A7B">
        <w:rPr>
          <w:rFonts w:ascii="Times New Roman" w:hAnsi="Times New Roman"/>
          <w:sz w:val="28"/>
          <w:szCs w:val="28"/>
          <w:lang w:val="ru-RU"/>
        </w:rPr>
        <w:t>.</w:t>
      </w:r>
    </w:p>
    <w:p w:rsidR="00A92A7B" w:rsidRPr="00A92A7B" w:rsidRDefault="00A35FEC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91E">
        <w:rPr>
          <w:rFonts w:ascii="Times New Roman" w:hAnsi="Times New Roman"/>
          <w:i/>
          <w:sz w:val="28"/>
          <w:szCs w:val="28"/>
          <w:lang w:val="ru-RU"/>
        </w:rPr>
        <w:t>Буферный раствор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Б. </w:t>
      </w:r>
      <w:r w:rsidR="00E41FDA">
        <w:rPr>
          <w:rFonts w:ascii="Times New Roman" w:hAnsi="Times New Roman"/>
          <w:sz w:val="28"/>
          <w:szCs w:val="28"/>
          <w:lang w:val="ru-RU"/>
        </w:rPr>
        <w:t>Растворяют 6,8 г к</w:t>
      </w:r>
      <w:r w:rsidR="00E41FDA" w:rsidRPr="00A92A7B">
        <w:rPr>
          <w:rFonts w:ascii="Times New Roman" w:hAnsi="Times New Roman"/>
          <w:sz w:val="28"/>
          <w:szCs w:val="28"/>
          <w:lang w:val="ru-RU"/>
        </w:rPr>
        <w:t>алия дигидрофосфат</w:t>
      </w:r>
      <w:r w:rsidR="00E41FDA">
        <w:rPr>
          <w:rFonts w:ascii="Times New Roman" w:hAnsi="Times New Roman"/>
          <w:sz w:val="28"/>
          <w:szCs w:val="28"/>
          <w:lang w:val="ru-RU"/>
        </w:rPr>
        <w:t>а в воде, д</w:t>
      </w:r>
      <w:r w:rsidR="00E41FDA" w:rsidRPr="00A92A7B">
        <w:rPr>
          <w:rFonts w:ascii="Times New Roman" w:hAnsi="Times New Roman"/>
          <w:bCs/>
          <w:sz w:val="28"/>
          <w:szCs w:val="28"/>
          <w:lang w:val="ru-RU"/>
        </w:rPr>
        <w:t xml:space="preserve">оводят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 xml:space="preserve">значение </w:t>
      </w:r>
      <w:r w:rsidR="00E41FDA" w:rsidRPr="00A92A7B">
        <w:rPr>
          <w:rFonts w:ascii="Times New Roman" w:hAnsi="Times New Roman"/>
          <w:bCs/>
          <w:sz w:val="28"/>
          <w:szCs w:val="28"/>
          <w:lang w:val="ru-RU"/>
        </w:rPr>
        <w:t xml:space="preserve">рН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>до 2,2±0,1 фосфорной кислотой концентрированной, п</w:t>
      </w:r>
      <w:r w:rsidR="00E41FDA" w:rsidRPr="00A92A7B">
        <w:rPr>
          <w:rFonts w:ascii="Times New Roman" w:hAnsi="Times New Roman"/>
          <w:bCs/>
          <w:sz w:val="28"/>
          <w:szCs w:val="28"/>
          <w:lang w:val="ru-RU"/>
        </w:rPr>
        <w:t xml:space="preserve">ереносят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 xml:space="preserve">в мерную колбу вместимостью 1000 мл </w:t>
      </w:r>
      <w:r w:rsidR="00E41FDA" w:rsidRPr="00A92A7B">
        <w:rPr>
          <w:rFonts w:ascii="Times New Roman" w:hAnsi="Times New Roman"/>
          <w:bCs/>
          <w:sz w:val="28"/>
          <w:szCs w:val="28"/>
          <w:lang w:val="ru-RU"/>
        </w:rPr>
        <w:t>и доводят объём раствора водой до метки</w:t>
      </w:r>
      <w:r w:rsidR="00E41FDA" w:rsidRPr="00A92A7B">
        <w:rPr>
          <w:rFonts w:ascii="Times New Roman" w:hAnsi="Times New Roman"/>
          <w:sz w:val="28"/>
          <w:szCs w:val="28"/>
          <w:lang w:val="ru-RU"/>
        </w:rPr>
        <w:t>.</w:t>
      </w:r>
    </w:p>
    <w:p w:rsidR="00D872F2" w:rsidRDefault="00571CAF" w:rsidP="00677BBC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 w:rsidR="00C53621">
        <w:rPr>
          <w:i/>
          <w:sz w:val="28"/>
          <w:szCs w:val="28"/>
        </w:rPr>
        <w:t xml:space="preserve"> А</w:t>
      </w:r>
      <w:r w:rsidR="00677BBC">
        <w:rPr>
          <w:i/>
          <w:sz w:val="28"/>
          <w:szCs w:val="28"/>
        </w:rPr>
        <w:t xml:space="preserve"> (ПФ</w:t>
      </w:r>
      <w:r w:rsidR="00C53621">
        <w:rPr>
          <w:i/>
          <w:sz w:val="28"/>
          <w:szCs w:val="28"/>
        </w:rPr>
        <w:t>А</w:t>
      </w:r>
      <w:r w:rsidR="00677BBC">
        <w:rPr>
          <w:i/>
          <w:sz w:val="28"/>
          <w:szCs w:val="28"/>
        </w:rPr>
        <w:t xml:space="preserve">). </w:t>
      </w:r>
      <w:r w:rsidR="00211507">
        <w:rPr>
          <w:sz w:val="28"/>
          <w:szCs w:val="28"/>
        </w:rPr>
        <w:t>А</w:t>
      </w:r>
      <w:r w:rsidR="00677BBC">
        <w:rPr>
          <w:sz w:val="28"/>
          <w:szCs w:val="28"/>
        </w:rPr>
        <w:t>цетонитрил</w:t>
      </w:r>
      <w:r w:rsidR="00677BBC" w:rsidRPr="00B85954">
        <w:rPr>
          <w:sz w:val="28"/>
          <w:szCs w:val="28"/>
        </w:rPr>
        <w:t>—</w:t>
      </w:r>
      <w:r w:rsidR="00211507">
        <w:rPr>
          <w:sz w:val="28"/>
          <w:szCs w:val="28"/>
        </w:rPr>
        <w:t>буферный раствор А</w:t>
      </w:r>
      <w:r w:rsidR="00677BBC">
        <w:rPr>
          <w:sz w:val="28"/>
          <w:szCs w:val="28"/>
        </w:rPr>
        <w:t xml:space="preserve"> </w:t>
      </w:r>
      <w:r w:rsidR="00211507">
        <w:rPr>
          <w:sz w:val="28"/>
          <w:szCs w:val="28"/>
        </w:rPr>
        <w:t>25</w:t>
      </w:r>
      <w:r w:rsidR="00E41FDA">
        <w:rPr>
          <w:sz w:val="28"/>
          <w:szCs w:val="28"/>
        </w:rPr>
        <w:t>0</w:t>
      </w:r>
      <w:r w:rsidR="00211507">
        <w:rPr>
          <w:sz w:val="28"/>
          <w:szCs w:val="28"/>
        </w:rPr>
        <w:t>:75</w:t>
      </w:r>
      <w:r w:rsidR="00E41FDA">
        <w:rPr>
          <w:sz w:val="28"/>
          <w:szCs w:val="28"/>
        </w:rPr>
        <w:t>0</w:t>
      </w:r>
      <w:r w:rsidR="00211507">
        <w:rPr>
          <w:sz w:val="28"/>
          <w:szCs w:val="28"/>
        </w:rPr>
        <w:t>.</w:t>
      </w:r>
    </w:p>
    <w:p w:rsidR="00C53621" w:rsidRPr="0085326E" w:rsidRDefault="00C53621" w:rsidP="00677BBC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Б (ПФБ). </w:t>
      </w:r>
      <w:r w:rsidR="00211507">
        <w:rPr>
          <w:sz w:val="28"/>
          <w:szCs w:val="28"/>
        </w:rPr>
        <w:t>Ацетонитрил</w:t>
      </w:r>
      <w:r w:rsidR="00211507" w:rsidRPr="00B85954">
        <w:rPr>
          <w:sz w:val="28"/>
          <w:szCs w:val="28"/>
        </w:rPr>
        <w:t>—</w:t>
      </w:r>
      <w:r w:rsidR="00211507">
        <w:rPr>
          <w:sz w:val="28"/>
          <w:szCs w:val="28"/>
        </w:rPr>
        <w:t>буферный раствор Б 5</w:t>
      </w:r>
      <w:r w:rsidR="00E41FDA">
        <w:rPr>
          <w:sz w:val="28"/>
          <w:szCs w:val="28"/>
        </w:rPr>
        <w:t>0</w:t>
      </w:r>
      <w:r w:rsidR="00211507">
        <w:rPr>
          <w:sz w:val="28"/>
          <w:szCs w:val="28"/>
        </w:rPr>
        <w:t>0:5</w:t>
      </w:r>
      <w:r w:rsidR="00E41FDA">
        <w:rPr>
          <w:sz w:val="28"/>
          <w:szCs w:val="28"/>
        </w:rPr>
        <w:t>0</w:t>
      </w:r>
      <w:r w:rsidR="00211507">
        <w:rPr>
          <w:sz w:val="28"/>
          <w:szCs w:val="28"/>
        </w:rPr>
        <w:t>0.</w:t>
      </w:r>
    </w:p>
    <w:p w:rsidR="00B24B39" w:rsidRPr="00516958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 w:rsidR="00F1704C" w:rsidRPr="00B85954">
        <w:rPr>
          <w:rFonts w:ascii="Times New Roman" w:hAnsi="Times New Roman"/>
          <w:i/>
          <w:sz w:val="28"/>
          <w:szCs w:val="28"/>
        </w:rPr>
        <w:t xml:space="preserve"> </w:t>
      </w:r>
      <w:r w:rsidR="005B6886">
        <w:rPr>
          <w:rFonts w:ascii="Times New Roman" w:hAnsi="Times New Roman"/>
          <w:sz w:val="28"/>
          <w:szCs w:val="28"/>
        </w:rPr>
        <w:t>В мерную колбу вместимостью 1</w:t>
      </w:r>
      <w:r w:rsidR="00685CEE" w:rsidRPr="00B85954">
        <w:rPr>
          <w:rFonts w:ascii="Times New Roman" w:hAnsi="Times New Roman"/>
          <w:sz w:val="28"/>
          <w:szCs w:val="28"/>
        </w:rPr>
        <w:t xml:space="preserve">0 мл помещают </w:t>
      </w:r>
      <w:r w:rsidR="002D122F">
        <w:rPr>
          <w:rFonts w:ascii="Times New Roman" w:hAnsi="Times New Roman"/>
          <w:sz w:val="28"/>
          <w:szCs w:val="28"/>
        </w:rPr>
        <w:t>25 </w:t>
      </w:r>
      <w:r w:rsidR="00AC03EA" w:rsidRPr="00B85954">
        <w:rPr>
          <w:rFonts w:ascii="Times New Roman" w:hAnsi="Times New Roman"/>
          <w:sz w:val="28"/>
          <w:szCs w:val="28"/>
        </w:rPr>
        <w:t>мг</w:t>
      </w:r>
      <w:r w:rsidR="00B85954">
        <w:rPr>
          <w:rFonts w:ascii="Times New Roman" w:hAnsi="Times New Roman"/>
          <w:sz w:val="28"/>
          <w:szCs w:val="28"/>
        </w:rPr>
        <w:t xml:space="preserve"> </w:t>
      </w:r>
      <w:r w:rsidR="00AC03EA" w:rsidRPr="00AC03EA">
        <w:rPr>
          <w:rFonts w:ascii="Times New Roman" w:hAnsi="Times New Roman"/>
          <w:sz w:val="28"/>
          <w:szCs w:val="28"/>
        </w:rPr>
        <w:t>субстанции</w:t>
      </w:r>
      <w:r w:rsidR="00AC03EA">
        <w:rPr>
          <w:rFonts w:ascii="Times New Roman" w:hAnsi="Times New Roman"/>
          <w:sz w:val="28"/>
          <w:szCs w:val="28"/>
        </w:rPr>
        <w:t xml:space="preserve">, растворяют в </w:t>
      </w:r>
      <w:r w:rsidR="002D122F">
        <w:rPr>
          <w:rFonts w:ascii="Times New Roman" w:hAnsi="Times New Roman"/>
          <w:sz w:val="28"/>
          <w:szCs w:val="28"/>
        </w:rPr>
        <w:t>ПФА</w:t>
      </w:r>
      <w:r w:rsidR="00AC03EA">
        <w:rPr>
          <w:rFonts w:ascii="Times New Roman" w:hAnsi="Times New Roman"/>
          <w:sz w:val="28"/>
          <w:szCs w:val="28"/>
        </w:rPr>
        <w:t xml:space="preserve"> </w:t>
      </w:r>
      <w:r w:rsidR="005B6886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2D122F">
        <w:rPr>
          <w:rFonts w:ascii="Times New Roman" w:hAnsi="Times New Roman"/>
          <w:sz w:val="28"/>
          <w:szCs w:val="28"/>
        </w:rPr>
        <w:t>ПФА</w:t>
      </w:r>
      <w:r w:rsidR="00AC03EA">
        <w:rPr>
          <w:rFonts w:ascii="Times New Roman" w:hAnsi="Times New Roman"/>
          <w:sz w:val="28"/>
          <w:szCs w:val="28"/>
        </w:rPr>
        <w:t xml:space="preserve"> до метки.</w:t>
      </w:r>
    </w:p>
    <w:p w:rsidR="002D3F64" w:rsidRDefault="002D3F64" w:rsidP="002D3F6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</w:t>
      </w:r>
      <w:r w:rsidR="00E41FDA">
        <w:rPr>
          <w:sz w:val="28"/>
          <w:szCs w:val="28"/>
        </w:rPr>
        <w:t>ю колбу вместимостью 5</w:t>
      </w:r>
      <w:r w:rsidR="002C0870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</w:t>
      </w:r>
      <w:r w:rsidR="006779BB">
        <w:rPr>
          <w:sz w:val="28"/>
          <w:szCs w:val="28"/>
        </w:rPr>
        <w:t xml:space="preserve"> </w:t>
      </w:r>
      <w:r w:rsidRPr="002720D8">
        <w:rPr>
          <w:sz w:val="28"/>
          <w:szCs w:val="28"/>
        </w:rPr>
        <w:t xml:space="preserve">и доводят объём раствора </w:t>
      </w:r>
      <w:r w:rsidR="002C0870">
        <w:rPr>
          <w:sz w:val="28"/>
          <w:szCs w:val="28"/>
        </w:rPr>
        <w:t>ПФА</w:t>
      </w:r>
      <w:r w:rsidRPr="002720D8">
        <w:rPr>
          <w:sz w:val="28"/>
          <w:szCs w:val="28"/>
        </w:rPr>
        <w:t xml:space="preserve"> до метки</w:t>
      </w:r>
      <w:r w:rsidR="00D01AF7">
        <w:rPr>
          <w:sz w:val="28"/>
          <w:szCs w:val="28"/>
        </w:rPr>
        <w:t>.</w:t>
      </w:r>
      <w:r w:rsidR="00E41FDA">
        <w:rPr>
          <w:sz w:val="28"/>
          <w:szCs w:val="28"/>
        </w:rPr>
        <w:t xml:space="preserve"> В мерную колбу вместимостью 20</w:t>
      </w:r>
      <w:r w:rsidR="002C0870">
        <w:rPr>
          <w:sz w:val="28"/>
          <w:szCs w:val="28"/>
        </w:rPr>
        <w:t xml:space="preserve"> мл помещают 1,0 мл полученного раствора и доводят объём раствора ПФА до метки. </w:t>
      </w:r>
    </w:p>
    <w:p w:rsidR="00D04604" w:rsidRPr="00D7064D" w:rsidRDefault="00F267E5" w:rsidP="00A46568">
      <w:pPr>
        <w:widowControl/>
        <w:spacing w:line="360" w:lineRule="auto"/>
        <w:ind w:firstLine="720"/>
        <w:jc w:val="both"/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D7064D">
        <w:rPr>
          <w:sz w:val="28"/>
          <w:szCs w:val="28"/>
        </w:rPr>
        <w:t>В мерную колбу вместимостью 5 мл помещают 5 мг стандартного образца примеси С</w:t>
      </w:r>
      <w:r w:rsidR="00E41FDA">
        <w:rPr>
          <w:sz w:val="28"/>
          <w:szCs w:val="28"/>
        </w:rPr>
        <w:t xml:space="preserve"> и 5 мг</w:t>
      </w:r>
      <w:r w:rsidR="00D7064D">
        <w:rPr>
          <w:sz w:val="28"/>
          <w:szCs w:val="28"/>
        </w:rPr>
        <w:t xml:space="preserve"> стандартного образца </w:t>
      </w:r>
      <w:r w:rsidR="00E41FDA">
        <w:rPr>
          <w:sz w:val="28"/>
          <w:szCs w:val="28"/>
        </w:rPr>
        <w:t xml:space="preserve">примеси </w:t>
      </w:r>
      <w:r w:rsidR="00D7064D" w:rsidRPr="00574C7F">
        <w:rPr>
          <w:sz w:val="28"/>
          <w:szCs w:val="28"/>
          <w:lang w:val="en-US"/>
        </w:rPr>
        <w:t>D</w:t>
      </w:r>
      <w:r w:rsidR="00D7064D">
        <w:rPr>
          <w:sz w:val="28"/>
          <w:szCs w:val="28"/>
        </w:rPr>
        <w:t xml:space="preserve">, растворяют в ПФА и доводят объём раствора ПФА до метки. В </w:t>
      </w:r>
      <w:r w:rsidR="00D7064D">
        <w:rPr>
          <w:sz w:val="28"/>
          <w:szCs w:val="28"/>
        </w:rPr>
        <w:lastRenderedPageBreak/>
        <w:t xml:space="preserve">мерную колбу вместимостью 20 мл помещают 1,0 мл полученного раствора и доводят объём раствора ПФА до метки. </w:t>
      </w:r>
    </w:p>
    <w:p w:rsidR="003A2BD9" w:rsidRPr="00282C4B" w:rsidRDefault="00A9582A" w:rsidP="00D01AF7">
      <w:pPr>
        <w:pStyle w:val="af"/>
        <w:keepNext/>
        <w:widowControl w:val="0"/>
        <w:ind w:firstLine="720"/>
        <w:rPr>
          <w:rFonts w:ascii="Times New Roman" w:hAnsi="Times New Roman"/>
          <w:sz w:val="28"/>
          <w:szCs w:val="28"/>
        </w:rPr>
      </w:pPr>
      <w:r w:rsidRPr="00282C4B">
        <w:rPr>
          <w:rFonts w:ascii="Times New Roman" w:hAnsi="Times New Roman"/>
          <w:sz w:val="28"/>
          <w:szCs w:val="28"/>
        </w:rPr>
        <w:t>Примечан</w:t>
      </w:r>
      <w:r w:rsidR="003A2BD9" w:rsidRPr="00282C4B">
        <w:rPr>
          <w:rFonts w:ascii="Times New Roman" w:hAnsi="Times New Roman"/>
          <w:sz w:val="28"/>
          <w:szCs w:val="28"/>
        </w:rPr>
        <w:t>ие</w:t>
      </w:r>
    </w:p>
    <w:p w:rsidR="009A718E" w:rsidRPr="00282C4B" w:rsidRDefault="009A718E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82C4B">
        <w:rPr>
          <w:rFonts w:ascii="Times New Roman" w:hAnsi="Times New Roman"/>
          <w:sz w:val="28"/>
          <w:szCs w:val="28"/>
        </w:rPr>
        <w:t>Примесь С:</w:t>
      </w:r>
      <w:r w:rsidR="00574C7F" w:rsidRPr="00282C4B">
        <w:rPr>
          <w:rFonts w:ascii="Times New Roman" w:hAnsi="Times New Roman"/>
          <w:sz w:val="28"/>
          <w:szCs w:val="28"/>
        </w:rPr>
        <w:t xml:space="preserve"> </w:t>
      </w:r>
      <w:r w:rsidR="00282C4B" w:rsidRPr="00282C4B">
        <w:rPr>
          <w:rFonts w:ascii="Times New Roman" w:hAnsi="Times New Roman"/>
          <w:sz w:val="28"/>
          <w:szCs w:val="28"/>
        </w:rPr>
        <w:t>2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,3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a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R</w:t>
      </w:r>
      <w:r w:rsidR="00282C4B" w:rsidRPr="00282C4B">
        <w:rPr>
          <w:rFonts w:ascii="Times New Roman" w:hAnsi="Times New Roman"/>
          <w:sz w:val="28"/>
          <w:szCs w:val="28"/>
        </w:rPr>
        <w:t>,7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a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)-1-{(2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)-2-[((2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)-1-оксо-4-циклогексил-1-этоксибутан-2-ил)амино]пропаноил}октагидро-1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H</w:t>
      </w:r>
      <w:r w:rsidR="00282C4B" w:rsidRPr="00282C4B">
        <w:rPr>
          <w:rFonts w:ascii="Times New Roman" w:hAnsi="Times New Roman"/>
          <w:sz w:val="28"/>
          <w:szCs w:val="28"/>
        </w:rPr>
        <w:t>-индол-2-карбоновая кислота</w:t>
      </w:r>
      <w:r w:rsidR="00282C4B">
        <w:rPr>
          <w:rFonts w:ascii="Times New Roman" w:hAnsi="Times New Roman"/>
          <w:sz w:val="28"/>
          <w:szCs w:val="28"/>
        </w:rPr>
        <w:t>.</w:t>
      </w:r>
    </w:p>
    <w:p w:rsidR="009A718E" w:rsidRPr="00574C7F" w:rsidRDefault="009A718E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82C4B">
        <w:rPr>
          <w:rFonts w:ascii="Times New Roman" w:hAnsi="Times New Roman"/>
          <w:sz w:val="28"/>
          <w:szCs w:val="28"/>
        </w:rPr>
        <w:t>Примесь </w:t>
      </w:r>
      <w:r w:rsidRPr="00282C4B">
        <w:rPr>
          <w:rFonts w:ascii="Times New Roman" w:hAnsi="Times New Roman"/>
          <w:sz w:val="28"/>
          <w:szCs w:val="28"/>
          <w:lang w:val="en-US"/>
        </w:rPr>
        <w:t>D</w:t>
      </w:r>
      <w:r w:rsidRPr="00282C4B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</w:t>
      </w:r>
      <w:r w:rsidR="00282C4B" w:rsidRPr="00282C4B">
        <w:rPr>
          <w:rFonts w:ascii="Times New Roman" w:hAnsi="Times New Roman"/>
          <w:sz w:val="28"/>
          <w:szCs w:val="28"/>
        </w:rPr>
        <w:t>этил[(2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)-2-((3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,5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a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,9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a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R</w:t>
      </w:r>
      <w:r w:rsidR="00282C4B" w:rsidRPr="00282C4B">
        <w:rPr>
          <w:rFonts w:ascii="Times New Roman" w:hAnsi="Times New Roman"/>
          <w:sz w:val="28"/>
          <w:szCs w:val="28"/>
        </w:rPr>
        <w:t>,10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a</w:t>
      </w:r>
      <w:r w:rsidR="00282C4B" w:rsidRPr="00282C4B">
        <w:rPr>
          <w:rFonts w:ascii="Times New Roman" w:hAnsi="Times New Roman"/>
          <w:i/>
          <w:sz w:val="28"/>
          <w:szCs w:val="28"/>
          <w:lang w:val="en-US"/>
        </w:rPr>
        <w:t>S</w:t>
      </w:r>
      <w:r w:rsidR="00282C4B" w:rsidRPr="00282C4B">
        <w:rPr>
          <w:rFonts w:ascii="Times New Roman" w:hAnsi="Times New Roman"/>
          <w:sz w:val="28"/>
          <w:szCs w:val="28"/>
        </w:rPr>
        <w:t>)-3-метил-1,4-диоксо-5а,6,7,8,9,9а,10,10а-октагидро-3</w:t>
      </w:r>
      <w:r w:rsidR="00282C4B" w:rsidRPr="00282C4B">
        <w:rPr>
          <w:rFonts w:ascii="Times New Roman" w:hAnsi="Times New Roman"/>
          <w:i/>
          <w:sz w:val="28"/>
          <w:szCs w:val="28"/>
        </w:rPr>
        <w:t>H</w:t>
      </w:r>
      <w:r w:rsidR="00282C4B" w:rsidRPr="00282C4B">
        <w:rPr>
          <w:rFonts w:ascii="Times New Roman" w:hAnsi="Times New Roman"/>
          <w:sz w:val="28"/>
          <w:szCs w:val="28"/>
        </w:rPr>
        <w:t>-пиразино[1,2-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a</w:t>
      </w:r>
      <w:r w:rsidR="00282C4B" w:rsidRPr="00282C4B">
        <w:rPr>
          <w:rFonts w:ascii="Times New Roman" w:hAnsi="Times New Roman"/>
          <w:sz w:val="28"/>
          <w:szCs w:val="28"/>
        </w:rPr>
        <w:t>]индол-2-ил)-4-фенилбутаноат]</w:t>
      </w:r>
      <w:r w:rsidR="00282C4B">
        <w:rPr>
          <w:rFonts w:ascii="Times New Roman" w:hAnsi="Times New Roman"/>
          <w:sz w:val="28"/>
          <w:szCs w:val="28"/>
        </w:rPr>
        <w:t xml:space="preserve">, </w:t>
      </w:r>
      <w:r w:rsidR="00282C4B" w:rsidRPr="00282C4B">
        <w:rPr>
          <w:rFonts w:ascii="Times New Roman" w:hAnsi="Times New Roman"/>
          <w:sz w:val="28"/>
          <w:szCs w:val="28"/>
          <w:lang w:val="en-US"/>
        </w:rPr>
        <w:t>CAS</w:t>
      </w:r>
      <w:r w:rsidR="00282C4B" w:rsidRPr="00282C4B">
        <w:rPr>
          <w:rFonts w:ascii="Times New Roman" w:hAnsi="Times New Roman"/>
          <w:sz w:val="28"/>
          <w:szCs w:val="28"/>
        </w:rPr>
        <w:t xml:space="preserve"> 149881-40-3</w:t>
      </w:r>
      <w:r w:rsidR="00282C4B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E41FDA">
      <w:pPr>
        <w:pStyle w:val="a8"/>
        <w:tabs>
          <w:tab w:val="clear" w:pos="4153"/>
          <w:tab w:val="clear" w:pos="8306"/>
        </w:tabs>
        <w:spacing w:before="24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4944" w:type="pct"/>
        <w:tblLook w:val="0000"/>
      </w:tblPr>
      <w:tblGrid>
        <w:gridCol w:w="3086"/>
        <w:gridCol w:w="6379"/>
      </w:tblGrid>
      <w:tr w:rsidR="00732CBB" w:rsidRPr="00F35B9F" w:rsidTr="00E41FDA">
        <w:tc>
          <w:tcPr>
            <w:tcW w:w="1630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732CBB" w:rsidRPr="00F1704C" w:rsidRDefault="004201ED" w:rsidP="00793E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917DA">
              <w:rPr>
                <w:bCs/>
                <w:sz w:val="28"/>
                <w:szCs w:val="28"/>
              </w:rPr>
              <w:t>к</w:t>
            </w:r>
            <w:r w:rsidR="00C917DA" w:rsidRPr="00C917DA">
              <w:rPr>
                <w:bCs/>
                <w:sz w:val="28"/>
                <w:szCs w:val="28"/>
              </w:rPr>
              <w:t>ремнийорганический полимер, аморфный, октадецилсилильный с полярными мостиками, эндкепированный</w:t>
            </w:r>
            <w:r w:rsidR="005F1246"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917DA">
              <w:rPr>
                <w:bCs/>
                <w:color w:val="000000"/>
                <w:sz w:val="28"/>
                <w:szCs w:val="28"/>
              </w:rPr>
              <w:t>3,5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E41FDA">
        <w:tc>
          <w:tcPr>
            <w:tcW w:w="1630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1848F2" w:rsidRDefault="00A84483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957BE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E41FDA">
        <w:tc>
          <w:tcPr>
            <w:tcW w:w="1630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732CBB" w:rsidRPr="00F35B9F" w:rsidRDefault="00AA144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A84483">
              <w:rPr>
                <w:bCs/>
                <w:color w:val="000000"/>
                <w:sz w:val="28"/>
                <w:szCs w:val="28"/>
              </w:rPr>
              <w:t>3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E41FDA">
        <w:tc>
          <w:tcPr>
            <w:tcW w:w="1630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732CBB" w:rsidRPr="00F35B9F" w:rsidRDefault="00732CBB" w:rsidP="00D3222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A84483">
              <w:rPr>
                <w:bCs/>
                <w:color w:val="000000"/>
                <w:sz w:val="28"/>
                <w:szCs w:val="28"/>
              </w:rPr>
              <w:t>10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E41FDA">
        <w:tc>
          <w:tcPr>
            <w:tcW w:w="1630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1D3DED" w:rsidRPr="00F35B9F" w:rsidRDefault="00A84483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84483" w:rsidRPr="00712406" w:rsidRDefault="00A84483" w:rsidP="00A84483">
      <w:pPr>
        <w:keepNext/>
        <w:spacing w:before="120" w:after="120"/>
        <w:ind w:firstLine="720"/>
        <w:jc w:val="both"/>
        <w:rPr>
          <w:i/>
          <w:color w:val="000000"/>
          <w:sz w:val="28"/>
          <w:szCs w:val="28"/>
        </w:rPr>
      </w:pPr>
      <w:r w:rsidRPr="00712406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5"/>
        <w:gridCol w:w="3156"/>
        <w:gridCol w:w="3154"/>
      </w:tblGrid>
      <w:tr w:rsidR="00A84483" w:rsidRPr="00712406" w:rsidTr="00E41FDA"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A84483" w:rsidRPr="00712406" w:rsidTr="00E41FDA"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0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Pr="00712406">
              <w:rPr>
                <w:color w:val="000000"/>
                <w:sz w:val="28"/>
                <w:szCs w:val="28"/>
              </w:rPr>
              <w:t>–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</w:tr>
      <w:tr w:rsidR="00A84483" w:rsidRPr="00712406" w:rsidTr="00E41FDA"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Pr="00712406">
              <w:rPr>
                <w:color w:val="000000"/>
                <w:sz w:val="28"/>
                <w:szCs w:val="28"/>
              </w:rPr>
              <w:t>–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E41F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95</w:t>
            </w:r>
            <w:r w:rsidRPr="00712406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Pr="00712406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95</w:t>
            </w:r>
          </w:p>
        </w:tc>
      </w:tr>
      <w:tr w:rsidR="00A84483" w:rsidRPr="00712406" w:rsidTr="00E41FDA"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Pr="00712406">
              <w:rPr>
                <w:color w:val="000000"/>
                <w:sz w:val="28"/>
                <w:szCs w:val="28"/>
              </w:rPr>
              <w:t>–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95</w:t>
            </w:r>
          </w:p>
        </w:tc>
      </w:tr>
    </w:tbl>
    <w:p w:rsidR="00F35B9F" w:rsidRPr="00035F74" w:rsidRDefault="009B007A" w:rsidP="00D3544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2B33BC" w:rsidRPr="002B33BC">
        <w:rPr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</w:t>
      </w:r>
      <w:r w:rsidR="00E21C60">
        <w:rPr>
          <w:sz w:val="28"/>
          <w:szCs w:val="28"/>
        </w:rPr>
        <w:t>.</w:t>
      </w:r>
    </w:p>
    <w:p w:rsidR="00B63AFC" w:rsidRDefault="00887FB9" w:rsidP="00D3544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</w:t>
      </w:r>
      <w:r w:rsidR="004A176D">
        <w:rPr>
          <w:color w:val="000000"/>
          <w:sz w:val="28"/>
          <w:szCs w:val="28"/>
        </w:rPr>
        <w:t>ля идентификации пиков примесей </w:t>
      </w:r>
      <w:r w:rsidR="00DB0E27">
        <w:rPr>
          <w:sz w:val="28"/>
          <w:szCs w:val="28"/>
        </w:rPr>
        <w:t xml:space="preserve">С и </w:t>
      </w:r>
      <w:r w:rsidR="00DA2B0F">
        <w:rPr>
          <w:sz w:val="28"/>
          <w:szCs w:val="28"/>
          <w:lang w:val="en-US"/>
        </w:rPr>
        <w:t>D</w:t>
      </w:r>
      <w:r w:rsidR="00DA2B0F">
        <w:rPr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используют хроматограмму</w:t>
      </w:r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 xml:space="preserve">раствора для </w:t>
      </w:r>
      <w:r w:rsidR="00F6730F">
        <w:rPr>
          <w:sz w:val="28"/>
          <w:szCs w:val="28"/>
        </w:rPr>
        <w:t>проверки разделительной способности хроматографической системы</w:t>
      </w:r>
      <w:r w:rsidR="00DB0E27">
        <w:rPr>
          <w:sz w:val="28"/>
          <w:szCs w:val="28"/>
        </w:rPr>
        <w:t>.</w:t>
      </w:r>
      <w:r w:rsidR="005F47B0">
        <w:rPr>
          <w:sz w:val="28"/>
          <w:szCs w:val="28"/>
        </w:rPr>
        <w:t xml:space="preserve"> </w:t>
      </w:r>
    </w:p>
    <w:p w:rsidR="005974A5" w:rsidRPr="008E0083" w:rsidRDefault="009F2E59" w:rsidP="00D3544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C75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9E5980">
        <w:rPr>
          <w:sz w:val="28"/>
          <w:szCs w:val="28"/>
        </w:rPr>
        <w:t>Т</w:t>
      </w:r>
      <w:r w:rsidR="009E5980" w:rsidRPr="009917FC">
        <w:rPr>
          <w:sz w:val="28"/>
          <w:szCs w:val="28"/>
        </w:rPr>
        <w:t>рандолаприл</w:t>
      </w:r>
      <w:proofErr w:type="spellEnd"/>
      <w:r w:rsidR="009E5980" w:rsidRPr="009917FC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934C6A">
        <w:rPr>
          <w:bCs/>
          <w:color w:val="000000"/>
          <w:sz w:val="28"/>
          <w:szCs w:val="28"/>
        </w:rPr>
        <w:t>14</w:t>
      </w:r>
      <w:r w:rsidR="009E5980">
        <w:rPr>
          <w:bCs/>
          <w:color w:val="000000"/>
          <w:sz w:val="28"/>
          <w:szCs w:val="28"/>
        </w:rPr>
        <w:t>,5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934C6A">
        <w:rPr>
          <w:bCs/>
          <w:color w:val="000000"/>
          <w:sz w:val="28"/>
          <w:szCs w:val="28"/>
        </w:rPr>
        <w:t>примесь </w:t>
      </w:r>
      <w:r w:rsidR="00D01AF7">
        <w:rPr>
          <w:bCs/>
          <w:color w:val="000000"/>
          <w:sz w:val="28"/>
          <w:szCs w:val="28"/>
          <w:lang w:val="en-US"/>
        </w:rPr>
        <w:t>C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9E5980">
        <w:rPr>
          <w:bCs/>
          <w:color w:val="000000"/>
          <w:sz w:val="28"/>
          <w:szCs w:val="28"/>
        </w:rPr>
        <w:t>2,1</w:t>
      </w:r>
      <w:r w:rsidR="00934C6A">
        <w:rPr>
          <w:bCs/>
          <w:color w:val="000000"/>
          <w:sz w:val="28"/>
          <w:szCs w:val="28"/>
        </w:rPr>
        <w:t>; примесь </w:t>
      </w:r>
      <w:r w:rsidR="00934C6A">
        <w:rPr>
          <w:bCs/>
          <w:color w:val="000000"/>
          <w:sz w:val="28"/>
          <w:szCs w:val="28"/>
          <w:lang w:val="en-US"/>
        </w:rPr>
        <w:t>D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9E5980">
        <w:rPr>
          <w:bCs/>
          <w:color w:val="000000"/>
          <w:sz w:val="28"/>
          <w:szCs w:val="28"/>
        </w:rPr>
        <w:t>2,5</w:t>
      </w:r>
      <w:r w:rsidR="00934C6A">
        <w:rPr>
          <w:bCs/>
          <w:color w:val="000000"/>
          <w:sz w:val="28"/>
          <w:szCs w:val="28"/>
        </w:rPr>
        <w:t>.</w:t>
      </w:r>
    </w:p>
    <w:p w:rsidR="008B5C58" w:rsidRPr="00935770" w:rsidRDefault="009B007A" w:rsidP="00D3544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8B5C58">
        <w:rPr>
          <w:i/>
          <w:color w:val="000000"/>
          <w:sz w:val="28"/>
          <w:szCs w:val="28"/>
        </w:rPr>
        <w:t>.</w:t>
      </w:r>
      <w:r w:rsidR="008B5C58" w:rsidRPr="008B5C58">
        <w:rPr>
          <w:iCs/>
          <w:color w:val="000000"/>
          <w:sz w:val="28"/>
          <w:szCs w:val="28"/>
        </w:rPr>
        <w:t xml:space="preserve"> </w:t>
      </w:r>
      <w:r w:rsidR="008B5C58">
        <w:rPr>
          <w:iCs/>
          <w:color w:val="000000"/>
          <w:sz w:val="28"/>
          <w:szCs w:val="28"/>
        </w:rPr>
        <w:t>Н</w:t>
      </w:r>
      <w:r w:rsidR="008B5C58" w:rsidRPr="007133B5">
        <w:rPr>
          <w:iCs/>
          <w:color w:val="000000"/>
          <w:sz w:val="28"/>
          <w:szCs w:val="28"/>
        </w:rPr>
        <w:t xml:space="preserve">а хроматограмме </w:t>
      </w:r>
      <w:r w:rsidR="008B5C58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8B5C58" w:rsidRPr="00551034">
        <w:rPr>
          <w:sz w:val="28"/>
          <w:szCs w:val="28"/>
        </w:rPr>
        <w:t xml:space="preserve">разделительной способности </w:t>
      </w:r>
      <w:r w:rsidR="008B5C58" w:rsidRPr="007133B5">
        <w:rPr>
          <w:bCs/>
          <w:color w:val="000000"/>
          <w:sz w:val="28"/>
          <w:szCs w:val="28"/>
        </w:rPr>
        <w:t>хроматографической системы</w:t>
      </w:r>
      <w:r w:rsidR="008B5C58">
        <w:rPr>
          <w:bCs/>
          <w:color w:val="000000"/>
          <w:sz w:val="28"/>
          <w:szCs w:val="28"/>
        </w:rPr>
        <w:t xml:space="preserve"> </w:t>
      </w:r>
      <w:r w:rsidR="00A50B1F" w:rsidRPr="00A50B1F">
        <w:rPr>
          <w:bCs/>
          <w:i/>
          <w:color w:val="000000"/>
          <w:sz w:val="28"/>
          <w:szCs w:val="28"/>
        </w:rPr>
        <w:t>разрешение (</w:t>
      </w:r>
      <w:r w:rsidR="00A50B1F" w:rsidRPr="00A50B1F">
        <w:rPr>
          <w:bCs/>
          <w:i/>
          <w:color w:val="000000"/>
          <w:sz w:val="28"/>
          <w:szCs w:val="28"/>
          <w:lang w:val="en-US"/>
        </w:rPr>
        <w:t>R</w:t>
      </w:r>
      <w:r w:rsidR="00A50B1F" w:rsidRPr="00A50B1F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A50B1F" w:rsidRPr="00A50B1F">
        <w:rPr>
          <w:bCs/>
          <w:i/>
          <w:color w:val="000000"/>
          <w:sz w:val="28"/>
          <w:szCs w:val="28"/>
        </w:rPr>
        <w:t>)</w:t>
      </w:r>
      <w:r w:rsidR="00A50B1F" w:rsidRPr="00A50B1F">
        <w:rPr>
          <w:bCs/>
          <w:color w:val="000000"/>
          <w:sz w:val="28"/>
          <w:szCs w:val="28"/>
        </w:rPr>
        <w:t xml:space="preserve"> между пиками </w:t>
      </w:r>
      <w:r w:rsidR="00A50B1F">
        <w:rPr>
          <w:bCs/>
          <w:color w:val="000000"/>
          <w:sz w:val="28"/>
          <w:szCs w:val="28"/>
        </w:rPr>
        <w:t xml:space="preserve">примеси С и примеси </w:t>
      </w:r>
      <w:r w:rsidR="00A50B1F">
        <w:rPr>
          <w:bCs/>
          <w:color w:val="000000"/>
          <w:sz w:val="28"/>
          <w:szCs w:val="28"/>
          <w:lang w:val="en-US"/>
        </w:rPr>
        <w:t>D</w:t>
      </w:r>
      <w:r w:rsidR="00A50B1F" w:rsidRPr="00A50B1F">
        <w:rPr>
          <w:bCs/>
          <w:color w:val="000000"/>
          <w:sz w:val="28"/>
          <w:szCs w:val="28"/>
        </w:rPr>
        <w:t xml:space="preserve"> должно быть не мене</w:t>
      </w:r>
      <w:r w:rsidR="00A50B1F">
        <w:rPr>
          <w:bCs/>
          <w:color w:val="000000"/>
          <w:sz w:val="28"/>
          <w:szCs w:val="28"/>
        </w:rPr>
        <w:t xml:space="preserve"> 4,0.</w:t>
      </w:r>
    </w:p>
    <w:p w:rsidR="00941C49" w:rsidRDefault="00941C49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lastRenderedPageBreak/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="00D07909" w:rsidRPr="00D07909">
        <w:rPr>
          <w:bCs/>
          <w:color w:val="000000"/>
          <w:sz w:val="28"/>
          <w:szCs w:val="28"/>
        </w:rPr>
        <w:t xml:space="preserve">Для расчёта содержания площадь пика примеси </w:t>
      </w:r>
      <w:r w:rsidR="005762A4">
        <w:rPr>
          <w:bCs/>
          <w:color w:val="000000"/>
          <w:sz w:val="28"/>
          <w:szCs w:val="28"/>
        </w:rPr>
        <w:t>С умножают</w:t>
      </w:r>
      <w:r w:rsidR="00D07909">
        <w:rPr>
          <w:bCs/>
          <w:color w:val="000000"/>
          <w:sz w:val="28"/>
          <w:szCs w:val="28"/>
        </w:rPr>
        <w:t xml:space="preserve"> на 2,2.</w:t>
      </w:r>
    </w:p>
    <w:p w:rsidR="00454179" w:rsidRDefault="00BC46E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46EB">
        <w:rPr>
          <w:bCs/>
          <w:i/>
          <w:color w:val="000000"/>
          <w:sz w:val="28"/>
          <w:szCs w:val="28"/>
        </w:rPr>
        <w:t>Допустимое содержание примесей</w:t>
      </w:r>
      <w:r w:rsidR="005E10CE">
        <w:rPr>
          <w:bCs/>
          <w:i/>
          <w:color w:val="000000"/>
          <w:sz w:val="28"/>
          <w:szCs w:val="28"/>
        </w:rPr>
        <w:t>.</w:t>
      </w:r>
      <w:r w:rsidRPr="00BC46EB">
        <w:rPr>
          <w:bCs/>
          <w:color w:val="000000"/>
          <w:sz w:val="28"/>
          <w:szCs w:val="28"/>
        </w:rPr>
        <w:t xml:space="preserve"> </w:t>
      </w:r>
      <w:r w:rsidR="00454179">
        <w:rPr>
          <w:bCs/>
          <w:color w:val="000000"/>
          <w:sz w:val="28"/>
          <w:szCs w:val="28"/>
        </w:rPr>
        <w:t>На хроматограмме испытуемого раствор</w:t>
      </w:r>
      <w:r w:rsidR="00C9698E">
        <w:rPr>
          <w:bCs/>
          <w:color w:val="000000"/>
          <w:sz w:val="28"/>
          <w:szCs w:val="28"/>
        </w:rPr>
        <w:t>а</w:t>
      </w:r>
      <w:r w:rsidR="00454179">
        <w:rPr>
          <w:bCs/>
          <w:color w:val="000000"/>
          <w:sz w:val="28"/>
          <w:szCs w:val="28"/>
        </w:rPr>
        <w:t>:</w:t>
      </w:r>
    </w:p>
    <w:p w:rsidR="005762A4" w:rsidRDefault="005762A4" w:rsidP="005762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</w:t>
      </w:r>
      <w:r>
        <w:rPr>
          <w:color w:val="000000"/>
          <w:sz w:val="28"/>
          <w:szCs w:val="28"/>
          <w:lang w:val="en-US"/>
        </w:rPr>
        <w:t> D</w:t>
      </w:r>
      <w:r>
        <w:rPr>
          <w:color w:val="000000"/>
          <w:sz w:val="28"/>
          <w:szCs w:val="28"/>
        </w:rPr>
        <w:t xml:space="preserve"> не должна превышать пятикратную площадь </w:t>
      </w:r>
      <w:r w:rsidRPr="00781A93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пика на хроматограмме раствора сравнения (не более 0,5 %</w:t>
      </w:r>
      <w:r w:rsidRPr="00781A93">
        <w:rPr>
          <w:color w:val="000000"/>
          <w:sz w:val="28"/>
          <w:szCs w:val="28"/>
        </w:rPr>
        <w:t>);</w:t>
      </w:r>
    </w:p>
    <w:p w:rsidR="007E278B" w:rsidRPr="007E278B" w:rsidRDefault="007E278B" w:rsidP="00D35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 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не должна превышать двукратную площадь</w:t>
      </w:r>
      <w:r w:rsidRPr="00781A93">
        <w:rPr>
          <w:color w:val="000000"/>
          <w:sz w:val="28"/>
          <w:szCs w:val="28"/>
        </w:rPr>
        <w:t xml:space="preserve"> основного</w:t>
      </w:r>
      <w:r>
        <w:rPr>
          <w:color w:val="000000"/>
          <w:sz w:val="28"/>
          <w:szCs w:val="28"/>
        </w:rPr>
        <w:t xml:space="preserve"> пика на хроматограмме раствора сравнения (не более 0,2 %</w:t>
      </w:r>
      <w:r w:rsidRPr="00781A93">
        <w:rPr>
          <w:color w:val="000000"/>
          <w:sz w:val="28"/>
          <w:szCs w:val="28"/>
        </w:rPr>
        <w:t>);</w:t>
      </w:r>
    </w:p>
    <w:p w:rsidR="004F7E68" w:rsidRPr="004F7E68" w:rsidRDefault="004F7E68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7E68">
        <w:rPr>
          <w:bCs/>
          <w:color w:val="000000"/>
          <w:sz w:val="28"/>
          <w:szCs w:val="28"/>
        </w:rPr>
        <w:t>- площадь пика любой друг</w:t>
      </w:r>
      <w:r w:rsidR="007E278B">
        <w:rPr>
          <w:bCs/>
          <w:color w:val="000000"/>
          <w:sz w:val="28"/>
          <w:szCs w:val="28"/>
        </w:rPr>
        <w:t>ой примеси не должна превышать площадь</w:t>
      </w:r>
      <w:r>
        <w:rPr>
          <w:bCs/>
          <w:color w:val="000000"/>
          <w:sz w:val="28"/>
          <w:szCs w:val="28"/>
        </w:rPr>
        <w:t xml:space="preserve"> основного пика </w:t>
      </w:r>
      <w:r w:rsidRPr="004F7E68">
        <w:rPr>
          <w:bCs/>
          <w:color w:val="000000"/>
          <w:sz w:val="28"/>
          <w:szCs w:val="28"/>
        </w:rPr>
        <w:t>на хроматограмме раствора сравнения</w:t>
      </w:r>
      <w:r>
        <w:rPr>
          <w:bCs/>
          <w:color w:val="000000"/>
          <w:sz w:val="28"/>
          <w:szCs w:val="28"/>
        </w:rPr>
        <w:t xml:space="preserve"> (не более 0,1</w:t>
      </w:r>
      <w:r w:rsidR="005E10C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 </w:t>
      </w:r>
      <w:r w:rsidRPr="004F7E68">
        <w:rPr>
          <w:bCs/>
          <w:color w:val="000000"/>
          <w:sz w:val="28"/>
          <w:szCs w:val="28"/>
        </w:rPr>
        <w:t>%);</w:t>
      </w:r>
    </w:p>
    <w:p w:rsidR="004F7E68" w:rsidRPr="004F7E68" w:rsidRDefault="004F7E68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7E68">
        <w:rPr>
          <w:bCs/>
          <w:color w:val="000000"/>
          <w:sz w:val="28"/>
          <w:szCs w:val="28"/>
        </w:rPr>
        <w:t>- суммарная площа</w:t>
      </w:r>
      <w:r w:rsidR="00916FEE">
        <w:rPr>
          <w:bCs/>
          <w:color w:val="000000"/>
          <w:sz w:val="28"/>
          <w:szCs w:val="28"/>
        </w:rPr>
        <w:t>дь пиков всех примесей</w:t>
      </w:r>
      <w:r w:rsidR="005762A4">
        <w:rPr>
          <w:bCs/>
          <w:color w:val="000000"/>
          <w:sz w:val="28"/>
          <w:szCs w:val="28"/>
        </w:rPr>
        <w:t xml:space="preserve">, </w:t>
      </w:r>
      <w:r w:rsidR="00FD1D6E">
        <w:rPr>
          <w:bCs/>
          <w:color w:val="000000"/>
          <w:sz w:val="28"/>
          <w:szCs w:val="28"/>
        </w:rPr>
        <w:t xml:space="preserve">кроме примеси </w:t>
      </w:r>
      <w:r w:rsidR="00FD1D6E">
        <w:rPr>
          <w:bCs/>
          <w:color w:val="000000"/>
          <w:sz w:val="28"/>
          <w:szCs w:val="28"/>
          <w:lang w:val="en-US"/>
        </w:rPr>
        <w:t>D</w:t>
      </w:r>
      <w:r w:rsidR="005762A4">
        <w:rPr>
          <w:bCs/>
          <w:color w:val="000000"/>
          <w:sz w:val="28"/>
          <w:szCs w:val="28"/>
        </w:rPr>
        <w:t>,</w:t>
      </w:r>
      <w:r w:rsidR="00FD1D6E">
        <w:rPr>
          <w:bCs/>
          <w:color w:val="000000"/>
          <w:sz w:val="28"/>
          <w:szCs w:val="28"/>
        </w:rPr>
        <w:t xml:space="preserve"> </w:t>
      </w:r>
      <w:r w:rsidR="00916FEE">
        <w:rPr>
          <w:bCs/>
          <w:color w:val="000000"/>
          <w:sz w:val="28"/>
          <w:szCs w:val="28"/>
        </w:rPr>
        <w:t>не должна превышать</w:t>
      </w:r>
      <w:r w:rsidR="00FD1D6E">
        <w:rPr>
          <w:bCs/>
          <w:color w:val="000000"/>
          <w:sz w:val="28"/>
          <w:szCs w:val="28"/>
        </w:rPr>
        <w:t xml:space="preserve"> </w:t>
      </w:r>
      <w:r w:rsidR="00FD1D6E">
        <w:rPr>
          <w:color w:val="000000"/>
          <w:sz w:val="28"/>
          <w:szCs w:val="28"/>
        </w:rPr>
        <w:t>пятикратную</w:t>
      </w:r>
      <w:r w:rsidR="00916FEE">
        <w:rPr>
          <w:bCs/>
          <w:color w:val="000000"/>
          <w:sz w:val="28"/>
          <w:szCs w:val="28"/>
        </w:rPr>
        <w:t xml:space="preserve"> </w:t>
      </w:r>
      <w:r w:rsidRPr="004F7E68">
        <w:rPr>
          <w:bCs/>
          <w:color w:val="000000"/>
          <w:sz w:val="28"/>
          <w:szCs w:val="28"/>
        </w:rPr>
        <w:t>площадь основного</w:t>
      </w:r>
      <w:r w:rsidR="00916FEE">
        <w:rPr>
          <w:bCs/>
          <w:color w:val="000000"/>
          <w:sz w:val="28"/>
          <w:szCs w:val="28"/>
        </w:rPr>
        <w:t xml:space="preserve"> пика на хроматограмм</w:t>
      </w:r>
      <w:r w:rsidR="00FD1D6E">
        <w:rPr>
          <w:bCs/>
          <w:color w:val="000000"/>
          <w:sz w:val="28"/>
          <w:szCs w:val="28"/>
        </w:rPr>
        <w:t>е раствора сравнения (не более 0,5</w:t>
      </w:r>
      <w:r w:rsidR="00916FEE">
        <w:rPr>
          <w:bCs/>
          <w:color w:val="000000"/>
          <w:sz w:val="28"/>
          <w:szCs w:val="28"/>
        </w:rPr>
        <w:t> %).</w:t>
      </w:r>
    </w:p>
    <w:p w:rsidR="00781A93" w:rsidRPr="009956CB" w:rsidRDefault="009956C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956CB">
        <w:rPr>
          <w:color w:val="000000"/>
          <w:sz w:val="28"/>
          <w:szCs w:val="28"/>
        </w:rPr>
        <w:t xml:space="preserve">Не учитывают пики, площадь </w:t>
      </w:r>
      <w:r w:rsidR="00D47C52">
        <w:rPr>
          <w:color w:val="000000"/>
          <w:sz w:val="28"/>
          <w:szCs w:val="28"/>
        </w:rPr>
        <w:t>которых менее 0,</w:t>
      </w:r>
      <w:r>
        <w:rPr>
          <w:color w:val="000000"/>
          <w:sz w:val="28"/>
          <w:szCs w:val="28"/>
        </w:rPr>
        <w:t xml:space="preserve">5 </w:t>
      </w:r>
      <w:r w:rsidRPr="009956CB">
        <w:rPr>
          <w:color w:val="000000"/>
          <w:sz w:val="28"/>
          <w:szCs w:val="28"/>
        </w:rPr>
        <w:t>площади основного пика на хроматограмме раствора</w:t>
      </w:r>
      <w:r w:rsidRPr="009956CB">
        <w:rPr>
          <w:i/>
          <w:color w:val="000000"/>
          <w:sz w:val="28"/>
          <w:szCs w:val="28"/>
        </w:rPr>
        <w:t xml:space="preserve"> </w:t>
      </w:r>
      <w:r w:rsidRPr="009956CB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(менее 0,05 </w:t>
      </w:r>
      <w:r w:rsidRPr="009956CB">
        <w:rPr>
          <w:color w:val="000000"/>
          <w:sz w:val="28"/>
          <w:szCs w:val="28"/>
        </w:rPr>
        <w:t>%)</w:t>
      </w:r>
      <w:r w:rsidR="00BC46EB">
        <w:rPr>
          <w:color w:val="000000"/>
          <w:sz w:val="28"/>
          <w:szCs w:val="28"/>
        </w:rPr>
        <w:t>.</w:t>
      </w:r>
    </w:p>
    <w:p w:rsidR="00A561D8" w:rsidRDefault="005F7B4C" w:rsidP="00D3544C">
      <w:pPr>
        <w:spacing w:line="360" w:lineRule="auto"/>
        <w:ind w:firstLine="709"/>
        <w:jc w:val="both"/>
        <w:rPr>
          <w:sz w:val="28"/>
          <w:szCs w:val="28"/>
        </w:rPr>
      </w:pPr>
      <w:r w:rsidRPr="005F7B4C">
        <w:rPr>
          <w:b/>
          <w:color w:val="000000"/>
          <w:sz w:val="28"/>
          <w:szCs w:val="28"/>
        </w:rPr>
        <w:t>Вода</w:t>
      </w:r>
      <w:r w:rsidR="00A561D8">
        <w:rPr>
          <w:b/>
          <w:color w:val="000000"/>
          <w:sz w:val="28"/>
          <w:szCs w:val="28"/>
        </w:rPr>
        <w:t>.</w:t>
      </w:r>
      <w:r w:rsidR="00A561D8" w:rsidRPr="00957BE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более 0,2 </w:t>
      </w:r>
      <w:r w:rsidRPr="005F7B4C">
        <w:rPr>
          <w:sz w:val="28"/>
          <w:szCs w:val="28"/>
        </w:rPr>
        <w:t>%</w:t>
      </w:r>
      <w:r>
        <w:rPr>
          <w:sz w:val="28"/>
          <w:szCs w:val="28"/>
        </w:rPr>
        <w:t xml:space="preserve"> (ОФС «Определение воды», метод 1</w:t>
      </w:r>
      <w:r w:rsidRPr="005F7B4C">
        <w:rPr>
          <w:sz w:val="28"/>
          <w:szCs w:val="28"/>
        </w:rPr>
        <w:t>). Для</w:t>
      </w:r>
      <w:r>
        <w:rPr>
          <w:sz w:val="28"/>
          <w:szCs w:val="28"/>
        </w:rPr>
        <w:t xml:space="preserve"> определения ис</w:t>
      </w:r>
      <w:r w:rsidR="005762A4">
        <w:rPr>
          <w:sz w:val="28"/>
          <w:szCs w:val="28"/>
        </w:rPr>
        <w:t xml:space="preserve">пользуют около </w:t>
      </w:r>
      <w:r>
        <w:rPr>
          <w:sz w:val="28"/>
          <w:szCs w:val="28"/>
        </w:rPr>
        <w:t>1 </w:t>
      </w:r>
      <w:r w:rsidRPr="005F7B4C">
        <w:rPr>
          <w:sz w:val="28"/>
          <w:szCs w:val="28"/>
        </w:rPr>
        <w:t>г (точная навеска) субстанции</w:t>
      </w:r>
      <w:r>
        <w:rPr>
          <w:sz w:val="28"/>
          <w:szCs w:val="28"/>
        </w:rPr>
        <w:t>.</w:t>
      </w:r>
    </w:p>
    <w:p w:rsidR="0001473A" w:rsidRPr="0001473A" w:rsidRDefault="0001473A" w:rsidP="00D3544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5B5A53">
        <w:rPr>
          <w:rFonts w:ascii="Times New Roman" w:hAnsi="Times New Roman"/>
          <w:b/>
          <w:sz w:val="28"/>
          <w:szCs w:val="28"/>
        </w:rPr>
        <w:t>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</w:t>
      </w:r>
      <w:r w:rsidR="00FF0BFC">
        <w:rPr>
          <w:rFonts w:ascii="Times New Roman" w:hAnsi="Times New Roman"/>
          <w:sz w:val="28"/>
          <w:szCs w:val="28"/>
        </w:rPr>
        <w:t>коло 2</w:t>
      </w:r>
      <w:r w:rsidR="00511AB3">
        <w:rPr>
          <w:rFonts w:ascii="Times New Roman" w:hAnsi="Times New Roman"/>
          <w:sz w:val="28"/>
          <w:szCs w:val="28"/>
        </w:rPr>
        <w:t xml:space="preserve"> г (точная навеска) субстанции и </w:t>
      </w:r>
      <w:r w:rsidR="00893B0D">
        <w:rPr>
          <w:rFonts w:ascii="Times New Roman" w:hAnsi="Times New Roman"/>
          <w:sz w:val="28"/>
          <w:szCs w:val="28"/>
        </w:rPr>
        <w:t>фарфоровый</w:t>
      </w:r>
      <w:r w:rsidR="00511AB3">
        <w:rPr>
          <w:rFonts w:ascii="Times New Roman" w:hAnsi="Times New Roman"/>
          <w:sz w:val="28"/>
          <w:szCs w:val="28"/>
        </w:rPr>
        <w:t xml:space="preserve"> или кварцевый тигель</w:t>
      </w:r>
      <w:r w:rsidR="005762A4">
        <w:rPr>
          <w:rFonts w:ascii="Times New Roman" w:hAnsi="Times New Roman"/>
          <w:sz w:val="28"/>
          <w:szCs w:val="28"/>
        </w:rPr>
        <w:t>.</w:t>
      </w:r>
    </w:p>
    <w:p w:rsidR="00C3140D" w:rsidRPr="00C3140D" w:rsidRDefault="00C3140D" w:rsidP="00D3544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4426B" w:rsidRPr="000369F7" w:rsidRDefault="0004426B" w:rsidP="00D3544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8C3DD4" w:rsidRDefault="00A42D50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922054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C3DD4">
        <w:rPr>
          <w:sz w:val="28"/>
          <w:szCs w:val="28"/>
        </w:rPr>
        <w:t>Определение проводят методом титриметрии.</w:t>
      </w:r>
    </w:p>
    <w:p w:rsidR="008C3DD4" w:rsidRDefault="008C3DD4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1D2F95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1D2F95">
        <w:rPr>
          <w:sz w:val="28"/>
          <w:szCs w:val="28"/>
        </w:rPr>
        <w:t xml:space="preserve"> 50 мл уксусной кислоты безводной </w:t>
      </w:r>
      <w:r w:rsidRPr="00B42AA3">
        <w:rPr>
          <w:sz w:val="28"/>
          <w:szCs w:val="28"/>
        </w:rPr>
        <w:t>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 w:rsidR="001D2F95"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>
        <w:rPr>
          <w:color w:val="000000"/>
          <w:sz w:val="28"/>
          <w:szCs w:val="28"/>
        </w:rPr>
        <w:t>.</w:t>
      </w:r>
    </w:p>
    <w:p w:rsidR="00CD79C0" w:rsidRDefault="008C3DD4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1D2F95">
        <w:rPr>
          <w:sz w:val="28"/>
          <w:szCs w:val="28"/>
        </w:rPr>
        <w:t>хлорной кислоты</w:t>
      </w:r>
      <w:r>
        <w:rPr>
          <w:sz w:val="28"/>
          <w:szCs w:val="28"/>
        </w:rPr>
        <w:t xml:space="preserve"> соответствует </w:t>
      </w:r>
      <w:r w:rsidR="001D2F95">
        <w:rPr>
          <w:sz w:val="28"/>
          <w:szCs w:val="28"/>
        </w:rPr>
        <w:t>43,05</w:t>
      </w:r>
      <w:r>
        <w:rPr>
          <w:sz w:val="28"/>
          <w:szCs w:val="28"/>
        </w:rPr>
        <w:t xml:space="preserve"> мг </w:t>
      </w:r>
      <w:r w:rsidR="001D2F95">
        <w:rPr>
          <w:sz w:val="28"/>
          <w:szCs w:val="28"/>
        </w:rPr>
        <w:t>т</w:t>
      </w:r>
      <w:r w:rsidR="001D2F95" w:rsidRPr="009917FC">
        <w:rPr>
          <w:sz w:val="28"/>
          <w:szCs w:val="28"/>
        </w:rPr>
        <w:t>рандолаприл</w:t>
      </w:r>
      <w:r w:rsidR="001D2F95">
        <w:rPr>
          <w:sz w:val="28"/>
          <w:szCs w:val="28"/>
        </w:rPr>
        <w:t>а</w:t>
      </w:r>
      <w:r w:rsidR="001D2F95" w:rsidRPr="009917FC">
        <w:rPr>
          <w:sz w:val="28"/>
          <w:szCs w:val="28"/>
        </w:rPr>
        <w:t xml:space="preserve"> </w:t>
      </w:r>
      <w:r w:rsidR="001D2F95">
        <w:rPr>
          <w:sz w:val="28"/>
          <w:szCs w:val="28"/>
          <w:lang w:val="en-US"/>
        </w:rPr>
        <w:t>C</w:t>
      </w:r>
      <w:r w:rsidR="001D2F95" w:rsidRPr="009917FC">
        <w:rPr>
          <w:sz w:val="28"/>
          <w:szCs w:val="28"/>
          <w:vertAlign w:val="subscript"/>
        </w:rPr>
        <w:t>2</w:t>
      </w:r>
      <w:r w:rsidR="001D2F95">
        <w:rPr>
          <w:sz w:val="28"/>
          <w:szCs w:val="28"/>
          <w:vertAlign w:val="subscript"/>
        </w:rPr>
        <w:t>4</w:t>
      </w:r>
      <w:r w:rsidR="001D2F95">
        <w:rPr>
          <w:sz w:val="28"/>
          <w:szCs w:val="28"/>
          <w:lang w:val="en-US"/>
        </w:rPr>
        <w:t>H</w:t>
      </w:r>
      <w:r w:rsidR="001D2F95">
        <w:rPr>
          <w:sz w:val="28"/>
          <w:szCs w:val="28"/>
          <w:vertAlign w:val="subscript"/>
        </w:rPr>
        <w:t>34</w:t>
      </w:r>
      <w:r w:rsidR="001D2F95" w:rsidRPr="00272385">
        <w:rPr>
          <w:sz w:val="28"/>
          <w:szCs w:val="28"/>
          <w:lang w:val="en-US"/>
        </w:rPr>
        <w:t>N</w:t>
      </w:r>
      <w:r w:rsidR="001D2F95" w:rsidRPr="00272385">
        <w:rPr>
          <w:sz w:val="28"/>
          <w:szCs w:val="28"/>
          <w:vertAlign w:val="subscript"/>
        </w:rPr>
        <w:t>2</w:t>
      </w:r>
      <w:r w:rsidR="001D2F95">
        <w:rPr>
          <w:sz w:val="28"/>
          <w:szCs w:val="28"/>
          <w:lang w:val="en-US"/>
        </w:rPr>
        <w:t>O</w:t>
      </w:r>
      <w:r w:rsidR="001D2F95">
        <w:rPr>
          <w:sz w:val="28"/>
          <w:szCs w:val="28"/>
          <w:vertAlign w:val="subscript"/>
        </w:rPr>
        <w:t>5</w:t>
      </w:r>
      <w:r w:rsidR="001D2F95" w:rsidRPr="001D2F95">
        <w:rPr>
          <w:sz w:val="28"/>
          <w:szCs w:val="28"/>
        </w:rPr>
        <w:t>.</w:t>
      </w:r>
    </w:p>
    <w:p w:rsidR="002305A8" w:rsidRPr="005B5A53" w:rsidRDefault="00A42D50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5B5A53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A738AE">
        <w:rPr>
          <w:spacing w:val="-6"/>
          <w:sz w:val="28"/>
          <w:szCs w:val="28"/>
        </w:rPr>
        <w:t>В защищённом от света месте.</w:t>
      </w:r>
      <w:bookmarkStart w:id="0" w:name="_GoBack"/>
      <w:bookmarkEnd w:id="0"/>
    </w:p>
    <w:sectPr w:rsidR="002305A8" w:rsidRPr="005B5A53" w:rsidSect="001D22BC">
      <w:footerReference w:type="default" r:id="rId9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DA" w:rsidRDefault="00E41FDA">
      <w:r>
        <w:separator/>
      </w:r>
    </w:p>
  </w:endnote>
  <w:endnote w:type="continuationSeparator" w:id="1">
    <w:p w:rsidR="00E41FDA" w:rsidRDefault="00E4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41FDA" w:rsidRPr="00685CEE" w:rsidRDefault="00F160AE" w:rsidP="00685CEE">
        <w:pPr>
          <w:pStyle w:val="a6"/>
          <w:jc w:val="center"/>
          <w:rPr>
            <w:sz w:val="28"/>
            <w:szCs w:val="28"/>
          </w:rPr>
        </w:pPr>
        <w:r w:rsidRPr="00685CEE">
          <w:rPr>
            <w:sz w:val="28"/>
            <w:szCs w:val="28"/>
          </w:rPr>
          <w:fldChar w:fldCharType="begin"/>
        </w:r>
        <w:r w:rsidR="00E41FDA" w:rsidRPr="00685CEE">
          <w:rPr>
            <w:sz w:val="28"/>
            <w:szCs w:val="28"/>
          </w:rPr>
          <w:instrText xml:space="preserve"> PAGE   \* MERGEFORMAT </w:instrText>
        </w:r>
        <w:r w:rsidRPr="00685CEE">
          <w:rPr>
            <w:sz w:val="28"/>
            <w:szCs w:val="28"/>
          </w:rPr>
          <w:fldChar w:fldCharType="separate"/>
        </w:r>
        <w:r w:rsidR="00301A5C">
          <w:rPr>
            <w:noProof/>
            <w:sz w:val="28"/>
            <w:szCs w:val="28"/>
          </w:rPr>
          <w:t>5</w:t>
        </w:r>
        <w:r w:rsidRPr="00685CE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DA" w:rsidRDefault="00E41FDA">
      <w:r>
        <w:separator/>
      </w:r>
    </w:p>
  </w:footnote>
  <w:footnote w:type="continuationSeparator" w:id="1">
    <w:p w:rsidR="00E41FDA" w:rsidRDefault="00E41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949"/>
    <w:rsid w:val="00002B79"/>
    <w:rsid w:val="00006726"/>
    <w:rsid w:val="00006AF4"/>
    <w:rsid w:val="00011BD1"/>
    <w:rsid w:val="000130A3"/>
    <w:rsid w:val="000145E8"/>
    <w:rsid w:val="0001473A"/>
    <w:rsid w:val="00014D62"/>
    <w:rsid w:val="000156A9"/>
    <w:rsid w:val="00015853"/>
    <w:rsid w:val="000173E3"/>
    <w:rsid w:val="00023C76"/>
    <w:rsid w:val="000276F2"/>
    <w:rsid w:val="000305D5"/>
    <w:rsid w:val="00030B4B"/>
    <w:rsid w:val="00031002"/>
    <w:rsid w:val="000313C3"/>
    <w:rsid w:val="00033AEF"/>
    <w:rsid w:val="00035EF6"/>
    <w:rsid w:val="00035F74"/>
    <w:rsid w:val="0003675E"/>
    <w:rsid w:val="00040FFA"/>
    <w:rsid w:val="000414C0"/>
    <w:rsid w:val="0004164B"/>
    <w:rsid w:val="0004426B"/>
    <w:rsid w:val="00045767"/>
    <w:rsid w:val="000462A7"/>
    <w:rsid w:val="00046C75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780"/>
    <w:rsid w:val="00060F22"/>
    <w:rsid w:val="00061A5C"/>
    <w:rsid w:val="0006275F"/>
    <w:rsid w:val="000661AA"/>
    <w:rsid w:val="00066795"/>
    <w:rsid w:val="00070D1C"/>
    <w:rsid w:val="00072567"/>
    <w:rsid w:val="0007536A"/>
    <w:rsid w:val="000767B7"/>
    <w:rsid w:val="00076944"/>
    <w:rsid w:val="00076FD5"/>
    <w:rsid w:val="00077D87"/>
    <w:rsid w:val="00077F34"/>
    <w:rsid w:val="000811A2"/>
    <w:rsid w:val="000812D5"/>
    <w:rsid w:val="000829E1"/>
    <w:rsid w:val="000844AF"/>
    <w:rsid w:val="00087F68"/>
    <w:rsid w:val="0009028D"/>
    <w:rsid w:val="00092036"/>
    <w:rsid w:val="0009564A"/>
    <w:rsid w:val="00097643"/>
    <w:rsid w:val="000A0284"/>
    <w:rsid w:val="000A06A0"/>
    <w:rsid w:val="000A374D"/>
    <w:rsid w:val="000A56AE"/>
    <w:rsid w:val="000A6553"/>
    <w:rsid w:val="000A665A"/>
    <w:rsid w:val="000A6785"/>
    <w:rsid w:val="000A7E83"/>
    <w:rsid w:val="000B1EAF"/>
    <w:rsid w:val="000B2E37"/>
    <w:rsid w:val="000B2EE6"/>
    <w:rsid w:val="000B3D0B"/>
    <w:rsid w:val="000B5413"/>
    <w:rsid w:val="000B5A45"/>
    <w:rsid w:val="000B79C8"/>
    <w:rsid w:val="000C0AB3"/>
    <w:rsid w:val="000C0D47"/>
    <w:rsid w:val="000C106D"/>
    <w:rsid w:val="000C155C"/>
    <w:rsid w:val="000C4044"/>
    <w:rsid w:val="000C5664"/>
    <w:rsid w:val="000C725B"/>
    <w:rsid w:val="000C795A"/>
    <w:rsid w:val="000D0252"/>
    <w:rsid w:val="000D0460"/>
    <w:rsid w:val="000D0EC7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F0C18"/>
    <w:rsid w:val="000F11FB"/>
    <w:rsid w:val="000F13F6"/>
    <w:rsid w:val="000F1FAE"/>
    <w:rsid w:val="000F3351"/>
    <w:rsid w:val="000F4574"/>
    <w:rsid w:val="000F48F7"/>
    <w:rsid w:val="000F51DA"/>
    <w:rsid w:val="000F6020"/>
    <w:rsid w:val="000F691C"/>
    <w:rsid w:val="000F6EF7"/>
    <w:rsid w:val="00100FE8"/>
    <w:rsid w:val="00102A9B"/>
    <w:rsid w:val="00104198"/>
    <w:rsid w:val="00110DE1"/>
    <w:rsid w:val="00110FD2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938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1B6"/>
    <w:rsid w:val="00140B3F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E39"/>
    <w:rsid w:val="001623EB"/>
    <w:rsid w:val="0016429F"/>
    <w:rsid w:val="0016606C"/>
    <w:rsid w:val="00167849"/>
    <w:rsid w:val="00167D5F"/>
    <w:rsid w:val="001717FD"/>
    <w:rsid w:val="0017185A"/>
    <w:rsid w:val="00171D9A"/>
    <w:rsid w:val="00172448"/>
    <w:rsid w:val="00173654"/>
    <w:rsid w:val="001769C9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7F8"/>
    <w:rsid w:val="001948EB"/>
    <w:rsid w:val="00194F4E"/>
    <w:rsid w:val="00195064"/>
    <w:rsid w:val="001951A3"/>
    <w:rsid w:val="001962A0"/>
    <w:rsid w:val="00197102"/>
    <w:rsid w:val="001A090D"/>
    <w:rsid w:val="001A0CDD"/>
    <w:rsid w:val="001A149A"/>
    <w:rsid w:val="001A23BA"/>
    <w:rsid w:val="001A6FBD"/>
    <w:rsid w:val="001A725F"/>
    <w:rsid w:val="001B0068"/>
    <w:rsid w:val="001B0824"/>
    <w:rsid w:val="001B16CB"/>
    <w:rsid w:val="001B1ABF"/>
    <w:rsid w:val="001B41D9"/>
    <w:rsid w:val="001B4363"/>
    <w:rsid w:val="001B7CC2"/>
    <w:rsid w:val="001B7D15"/>
    <w:rsid w:val="001C1780"/>
    <w:rsid w:val="001C3980"/>
    <w:rsid w:val="001C4699"/>
    <w:rsid w:val="001C4A0D"/>
    <w:rsid w:val="001C796A"/>
    <w:rsid w:val="001C7E59"/>
    <w:rsid w:val="001C7F76"/>
    <w:rsid w:val="001D09FE"/>
    <w:rsid w:val="001D1805"/>
    <w:rsid w:val="001D22BC"/>
    <w:rsid w:val="001D2F95"/>
    <w:rsid w:val="001D3DED"/>
    <w:rsid w:val="001D4628"/>
    <w:rsid w:val="001D5944"/>
    <w:rsid w:val="001D7377"/>
    <w:rsid w:val="001E0888"/>
    <w:rsid w:val="001E1678"/>
    <w:rsid w:val="001E1AC1"/>
    <w:rsid w:val="001E24E6"/>
    <w:rsid w:val="001E5EA3"/>
    <w:rsid w:val="001E7074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30EF"/>
    <w:rsid w:val="00204349"/>
    <w:rsid w:val="00206FB1"/>
    <w:rsid w:val="0020764B"/>
    <w:rsid w:val="002077A9"/>
    <w:rsid w:val="0021051F"/>
    <w:rsid w:val="00211507"/>
    <w:rsid w:val="00211B34"/>
    <w:rsid w:val="00214F6F"/>
    <w:rsid w:val="00215E8C"/>
    <w:rsid w:val="0021654A"/>
    <w:rsid w:val="00216AFE"/>
    <w:rsid w:val="0021756D"/>
    <w:rsid w:val="00217B72"/>
    <w:rsid w:val="002200AA"/>
    <w:rsid w:val="00220205"/>
    <w:rsid w:val="0022132B"/>
    <w:rsid w:val="002222B3"/>
    <w:rsid w:val="00222638"/>
    <w:rsid w:val="00225587"/>
    <w:rsid w:val="0022615A"/>
    <w:rsid w:val="0022663D"/>
    <w:rsid w:val="00230546"/>
    <w:rsid w:val="002305A8"/>
    <w:rsid w:val="00232985"/>
    <w:rsid w:val="002342EC"/>
    <w:rsid w:val="0023438E"/>
    <w:rsid w:val="002354A9"/>
    <w:rsid w:val="00237CD9"/>
    <w:rsid w:val="00237D60"/>
    <w:rsid w:val="00240035"/>
    <w:rsid w:val="0024035F"/>
    <w:rsid w:val="00241586"/>
    <w:rsid w:val="002444AF"/>
    <w:rsid w:val="0024503B"/>
    <w:rsid w:val="0024516D"/>
    <w:rsid w:val="00246278"/>
    <w:rsid w:val="00246EDA"/>
    <w:rsid w:val="00247F1C"/>
    <w:rsid w:val="002534CC"/>
    <w:rsid w:val="00256AFC"/>
    <w:rsid w:val="00262B89"/>
    <w:rsid w:val="00263A18"/>
    <w:rsid w:val="00264481"/>
    <w:rsid w:val="0026586C"/>
    <w:rsid w:val="002662DD"/>
    <w:rsid w:val="0026733C"/>
    <w:rsid w:val="002675FB"/>
    <w:rsid w:val="00267869"/>
    <w:rsid w:val="002705C0"/>
    <w:rsid w:val="00270C05"/>
    <w:rsid w:val="00271FFD"/>
    <w:rsid w:val="002720D8"/>
    <w:rsid w:val="00272385"/>
    <w:rsid w:val="00276597"/>
    <w:rsid w:val="00276C42"/>
    <w:rsid w:val="002778F9"/>
    <w:rsid w:val="00282569"/>
    <w:rsid w:val="00282C4B"/>
    <w:rsid w:val="00283F2C"/>
    <w:rsid w:val="00284825"/>
    <w:rsid w:val="00284FA9"/>
    <w:rsid w:val="00290B02"/>
    <w:rsid w:val="0029430C"/>
    <w:rsid w:val="00295102"/>
    <w:rsid w:val="00296004"/>
    <w:rsid w:val="00297297"/>
    <w:rsid w:val="002A1846"/>
    <w:rsid w:val="002A280C"/>
    <w:rsid w:val="002A51F3"/>
    <w:rsid w:val="002A6B98"/>
    <w:rsid w:val="002A6FBF"/>
    <w:rsid w:val="002A7110"/>
    <w:rsid w:val="002B33BC"/>
    <w:rsid w:val="002B3C83"/>
    <w:rsid w:val="002B6AD0"/>
    <w:rsid w:val="002B7249"/>
    <w:rsid w:val="002B76B6"/>
    <w:rsid w:val="002C0870"/>
    <w:rsid w:val="002C17ED"/>
    <w:rsid w:val="002C20FB"/>
    <w:rsid w:val="002C4629"/>
    <w:rsid w:val="002C55EB"/>
    <w:rsid w:val="002C5888"/>
    <w:rsid w:val="002C65B5"/>
    <w:rsid w:val="002D122F"/>
    <w:rsid w:val="002D1F45"/>
    <w:rsid w:val="002D1FC7"/>
    <w:rsid w:val="002D244C"/>
    <w:rsid w:val="002D3C80"/>
    <w:rsid w:val="002D3CDD"/>
    <w:rsid w:val="002D3F64"/>
    <w:rsid w:val="002D4F75"/>
    <w:rsid w:val="002D5117"/>
    <w:rsid w:val="002D5CED"/>
    <w:rsid w:val="002D6310"/>
    <w:rsid w:val="002E00D4"/>
    <w:rsid w:val="002E697D"/>
    <w:rsid w:val="002F07DC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2F7063"/>
    <w:rsid w:val="00300131"/>
    <w:rsid w:val="00301A5C"/>
    <w:rsid w:val="00302386"/>
    <w:rsid w:val="00302396"/>
    <w:rsid w:val="003025D1"/>
    <w:rsid w:val="00304B3A"/>
    <w:rsid w:val="00304E45"/>
    <w:rsid w:val="00306C8E"/>
    <w:rsid w:val="003078D0"/>
    <w:rsid w:val="00307D75"/>
    <w:rsid w:val="003118C6"/>
    <w:rsid w:val="00313F3E"/>
    <w:rsid w:val="003162A6"/>
    <w:rsid w:val="00320766"/>
    <w:rsid w:val="003209F9"/>
    <w:rsid w:val="003218D5"/>
    <w:rsid w:val="00322A2B"/>
    <w:rsid w:val="003230E0"/>
    <w:rsid w:val="00324A55"/>
    <w:rsid w:val="003267BA"/>
    <w:rsid w:val="00326EE5"/>
    <w:rsid w:val="003279A8"/>
    <w:rsid w:val="00330C7E"/>
    <w:rsid w:val="00332B1A"/>
    <w:rsid w:val="00333401"/>
    <w:rsid w:val="00334A29"/>
    <w:rsid w:val="0033662E"/>
    <w:rsid w:val="00336B58"/>
    <w:rsid w:val="00336D99"/>
    <w:rsid w:val="003436DB"/>
    <w:rsid w:val="00345E8B"/>
    <w:rsid w:val="00347BA8"/>
    <w:rsid w:val="0035183A"/>
    <w:rsid w:val="003531FA"/>
    <w:rsid w:val="003536F3"/>
    <w:rsid w:val="00353AD1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58"/>
    <w:rsid w:val="003766AB"/>
    <w:rsid w:val="0037671D"/>
    <w:rsid w:val="00377D37"/>
    <w:rsid w:val="003812FC"/>
    <w:rsid w:val="00384233"/>
    <w:rsid w:val="003848AF"/>
    <w:rsid w:val="00386841"/>
    <w:rsid w:val="00393FC8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052"/>
    <w:rsid w:val="003A7633"/>
    <w:rsid w:val="003A7F2E"/>
    <w:rsid w:val="003B6584"/>
    <w:rsid w:val="003B736B"/>
    <w:rsid w:val="003C1372"/>
    <w:rsid w:val="003C418B"/>
    <w:rsid w:val="003C4FA6"/>
    <w:rsid w:val="003C50B6"/>
    <w:rsid w:val="003D13F1"/>
    <w:rsid w:val="003D3293"/>
    <w:rsid w:val="003D487A"/>
    <w:rsid w:val="003D4E72"/>
    <w:rsid w:val="003D5343"/>
    <w:rsid w:val="003D779E"/>
    <w:rsid w:val="003D7B7C"/>
    <w:rsid w:val="003E0E3E"/>
    <w:rsid w:val="003E2672"/>
    <w:rsid w:val="003E3178"/>
    <w:rsid w:val="003E392C"/>
    <w:rsid w:val="003E3BEB"/>
    <w:rsid w:val="003E4D9B"/>
    <w:rsid w:val="003E4FFB"/>
    <w:rsid w:val="003E623E"/>
    <w:rsid w:val="003E63CD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1ED"/>
    <w:rsid w:val="0042082D"/>
    <w:rsid w:val="00420B6F"/>
    <w:rsid w:val="0042100E"/>
    <w:rsid w:val="004211D0"/>
    <w:rsid w:val="00422383"/>
    <w:rsid w:val="00422CD3"/>
    <w:rsid w:val="004242D1"/>
    <w:rsid w:val="004267B7"/>
    <w:rsid w:val="00426A98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5D98"/>
    <w:rsid w:val="004464A4"/>
    <w:rsid w:val="00446ADA"/>
    <w:rsid w:val="00446E69"/>
    <w:rsid w:val="00447484"/>
    <w:rsid w:val="00451F72"/>
    <w:rsid w:val="00454041"/>
    <w:rsid w:val="00454179"/>
    <w:rsid w:val="0045643E"/>
    <w:rsid w:val="004575F0"/>
    <w:rsid w:val="00460592"/>
    <w:rsid w:val="00460B27"/>
    <w:rsid w:val="00461428"/>
    <w:rsid w:val="004644CD"/>
    <w:rsid w:val="00465A51"/>
    <w:rsid w:val="00465AF5"/>
    <w:rsid w:val="00467416"/>
    <w:rsid w:val="004677E2"/>
    <w:rsid w:val="004746CF"/>
    <w:rsid w:val="004767C2"/>
    <w:rsid w:val="00476C96"/>
    <w:rsid w:val="00477D26"/>
    <w:rsid w:val="0048008C"/>
    <w:rsid w:val="00481C3A"/>
    <w:rsid w:val="00481DC5"/>
    <w:rsid w:val="0048389C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4C1D"/>
    <w:rsid w:val="00495472"/>
    <w:rsid w:val="00496726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031F"/>
    <w:rsid w:val="004B0E8E"/>
    <w:rsid w:val="004B2E63"/>
    <w:rsid w:val="004B6667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2D0F"/>
    <w:rsid w:val="004E7EA7"/>
    <w:rsid w:val="004F08C6"/>
    <w:rsid w:val="004F15D5"/>
    <w:rsid w:val="004F1629"/>
    <w:rsid w:val="004F363B"/>
    <w:rsid w:val="004F3B89"/>
    <w:rsid w:val="004F4981"/>
    <w:rsid w:val="004F5F4A"/>
    <w:rsid w:val="004F7E68"/>
    <w:rsid w:val="00501161"/>
    <w:rsid w:val="00501289"/>
    <w:rsid w:val="005035D5"/>
    <w:rsid w:val="005035F9"/>
    <w:rsid w:val="00503652"/>
    <w:rsid w:val="00503E00"/>
    <w:rsid w:val="00504C99"/>
    <w:rsid w:val="00505380"/>
    <w:rsid w:val="00505883"/>
    <w:rsid w:val="00505C07"/>
    <w:rsid w:val="00506C7E"/>
    <w:rsid w:val="00511729"/>
    <w:rsid w:val="00511AB3"/>
    <w:rsid w:val="00511F02"/>
    <w:rsid w:val="00512293"/>
    <w:rsid w:val="00513490"/>
    <w:rsid w:val="00513FB0"/>
    <w:rsid w:val="005143A6"/>
    <w:rsid w:val="00516958"/>
    <w:rsid w:val="00520033"/>
    <w:rsid w:val="005245C6"/>
    <w:rsid w:val="00527D6E"/>
    <w:rsid w:val="00530260"/>
    <w:rsid w:val="005309FE"/>
    <w:rsid w:val="00530E9B"/>
    <w:rsid w:val="00534163"/>
    <w:rsid w:val="00535D15"/>
    <w:rsid w:val="00535DBC"/>
    <w:rsid w:val="00535F80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82D"/>
    <w:rsid w:val="00560F36"/>
    <w:rsid w:val="00561069"/>
    <w:rsid w:val="005632B9"/>
    <w:rsid w:val="00563A58"/>
    <w:rsid w:val="005717CC"/>
    <w:rsid w:val="00571CAF"/>
    <w:rsid w:val="0057273A"/>
    <w:rsid w:val="00572809"/>
    <w:rsid w:val="00573DAF"/>
    <w:rsid w:val="00574312"/>
    <w:rsid w:val="00574C7F"/>
    <w:rsid w:val="0057514C"/>
    <w:rsid w:val="005756E6"/>
    <w:rsid w:val="005762A4"/>
    <w:rsid w:val="00576C13"/>
    <w:rsid w:val="005775A9"/>
    <w:rsid w:val="00580B0F"/>
    <w:rsid w:val="00582FF1"/>
    <w:rsid w:val="00586647"/>
    <w:rsid w:val="00586D09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B1819"/>
    <w:rsid w:val="005B21A1"/>
    <w:rsid w:val="005B2773"/>
    <w:rsid w:val="005B2CB7"/>
    <w:rsid w:val="005B3666"/>
    <w:rsid w:val="005B4A5C"/>
    <w:rsid w:val="005B4CBC"/>
    <w:rsid w:val="005B5A53"/>
    <w:rsid w:val="005B5FDF"/>
    <w:rsid w:val="005B658E"/>
    <w:rsid w:val="005B6886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0CE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312"/>
    <w:rsid w:val="005F1E51"/>
    <w:rsid w:val="005F2864"/>
    <w:rsid w:val="005F2EBB"/>
    <w:rsid w:val="005F2F39"/>
    <w:rsid w:val="005F47B0"/>
    <w:rsid w:val="005F4815"/>
    <w:rsid w:val="005F519C"/>
    <w:rsid w:val="005F51ED"/>
    <w:rsid w:val="005F637D"/>
    <w:rsid w:val="005F7B4C"/>
    <w:rsid w:val="006009EB"/>
    <w:rsid w:val="00601CCF"/>
    <w:rsid w:val="00602DEC"/>
    <w:rsid w:val="00604EA6"/>
    <w:rsid w:val="0060549D"/>
    <w:rsid w:val="00607CE0"/>
    <w:rsid w:val="00611641"/>
    <w:rsid w:val="00612060"/>
    <w:rsid w:val="00612469"/>
    <w:rsid w:val="0061655A"/>
    <w:rsid w:val="00616ABE"/>
    <w:rsid w:val="00616BAA"/>
    <w:rsid w:val="006176C1"/>
    <w:rsid w:val="00617FD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27C74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D1"/>
    <w:rsid w:val="00646741"/>
    <w:rsid w:val="006477B2"/>
    <w:rsid w:val="00647F23"/>
    <w:rsid w:val="00650176"/>
    <w:rsid w:val="006511EE"/>
    <w:rsid w:val="0065142F"/>
    <w:rsid w:val="00651D7E"/>
    <w:rsid w:val="006548C5"/>
    <w:rsid w:val="006551CF"/>
    <w:rsid w:val="006571CB"/>
    <w:rsid w:val="006572B3"/>
    <w:rsid w:val="006626F5"/>
    <w:rsid w:val="00663095"/>
    <w:rsid w:val="006644D8"/>
    <w:rsid w:val="00664CD5"/>
    <w:rsid w:val="00671ED1"/>
    <w:rsid w:val="006744F7"/>
    <w:rsid w:val="00675A61"/>
    <w:rsid w:val="006762DB"/>
    <w:rsid w:val="006773F4"/>
    <w:rsid w:val="0067767A"/>
    <w:rsid w:val="006779BB"/>
    <w:rsid w:val="00677BBC"/>
    <w:rsid w:val="00677EB8"/>
    <w:rsid w:val="00680ACB"/>
    <w:rsid w:val="00681276"/>
    <w:rsid w:val="006825FE"/>
    <w:rsid w:val="006843FB"/>
    <w:rsid w:val="00685CEE"/>
    <w:rsid w:val="00687154"/>
    <w:rsid w:val="00693162"/>
    <w:rsid w:val="006933CF"/>
    <w:rsid w:val="0069388F"/>
    <w:rsid w:val="00694D2B"/>
    <w:rsid w:val="006954B3"/>
    <w:rsid w:val="00695A0A"/>
    <w:rsid w:val="006960AB"/>
    <w:rsid w:val="006A00C6"/>
    <w:rsid w:val="006A1EC1"/>
    <w:rsid w:val="006A5AD1"/>
    <w:rsid w:val="006A6D70"/>
    <w:rsid w:val="006A7437"/>
    <w:rsid w:val="006B06FF"/>
    <w:rsid w:val="006B15E5"/>
    <w:rsid w:val="006B1BD0"/>
    <w:rsid w:val="006B1F82"/>
    <w:rsid w:val="006B387A"/>
    <w:rsid w:val="006B681B"/>
    <w:rsid w:val="006B7EB8"/>
    <w:rsid w:val="006C08FA"/>
    <w:rsid w:val="006C2A4A"/>
    <w:rsid w:val="006C431F"/>
    <w:rsid w:val="006C509A"/>
    <w:rsid w:val="006C7DF5"/>
    <w:rsid w:val="006D0D9D"/>
    <w:rsid w:val="006D154E"/>
    <w:rsid w:val="006D165B"/>
    <w:rsid w:val="006D3656"/>
    <w:rsid w:val="006E024C"/>
    <w:rsid w:val="006E04DA"/>
    <w:rsid w:val="006E0908"/>
    <w:rsid w:val="006E0B98"/>
    <w:rsid w:val="006E23D6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06C4B"/>
    <w:rsid w:val="007101B9"/>
    <w:rsid w:val="007122DE"/>
    <w:rsid w:val="007133B5"/>
    <w:rsid w:val="007145FE"/>
    <w:rsid w:val="00715913"/>
    <w:rsid w:val="00715D68"/>
    <w:rsid w:val="00716894"/>
    <w:rsid w:val="00720042"/>
    <w:rsid w:val="007201E0"/>
    <w:rsid w:val="00721D92"/>
    <w:rsid w:val="00723373"/>
    <w:rsid w:val="00724DE3"/>
    <w:rsid w:val="007253AA"/>
    <w:rsid w:val="00727784"/>
    <w:rsid w:val="007302F7"/>
    <w:rsid w:val="00732048"/>
    <w:rsid w:val="00732CBB"/>
    <w:rsid w:val="00733CAA"/>
    <w:rsid w:val="00734D56"/>
    <w:rsid w:val="007362A1"/>
    <w:rsid w:val="007373E2"/>
    <w:rsid w:val="00740B9F"/>
    <w:rsid w:val="00742645"/>
    <w:rsid w:val="007428EA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8E0"/>
    <w:rsid w:val="00756B31"/>
    <w:rsid w:val="0076397D"/>
    <w:rsid w:val="00765D65"/>
    <w:rsid w:val="00767ABF"/>
    <w:rsid w:val="00767CF1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A93"/>
    <w:rsid w:val="00781EE2"/>
    <w:rsid w:val="0078246B"/>
    <w:rsid w:val="007824C1"/>
    <w:rsid w:val="0078277F"/>
    <w:rsid w:val="00783542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37DD"/>
    <w:rsid w:val="007A5C18"/>
    <w:rsid w:val="007A6C62"/>
    <w:rsid w:val="007A7E20"/>
    <w:rsid w:val="007B065E"/>
    <w:rsid w:val="007B23F0"/>
    <w:rsid w:val="007B6D78"/>
    <w:rsid w:val="007C1071"/>
    <w:rsid w:val="007C30AA"/>
    <w:rsid w:val="007C3F05"/>
    <w:rsid w:val="007C5483"/>
    <w:rsid w:val="007D0539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D7E34"/>
    <w:rsid w:val="007E118E"/>
    <w:rsid w:val="007E2052"/>
    <w:rsid w:val="007E278B"/>
    <w:rsid w:val="007E2C8D"/>
    <w:rsid w:val="007E2EC0"/>
    <w:rsid w:val="007E47EE"/>
    <w:rsid w:val="007E4C62"/>
    <w:rsid w:val="007E795D"/>
    <w:rsid w:val="007F1089"/>
    <w:rsid w:val="007F24CF"/>
    <w:rsid w:val="007F2FF2"/>
    <w:rsid w:val="007F3430"/>
    <w:rsid w:val="007F495E"/>
    <w:rsid w:val="007F5756"/>
    <w:rsid w:val="007F584D"/>
    <w:rsid w:val="007F5C3D"/>
    <w:rsid w:val="007F7108"/>
    <w:rsid w:val="007F717A"/>
    <w:rsid w:val="00800A91"/>
    <w:rsid w:val="00802270"/>
    <w:rsid w:val="008024C1"/>
    <w:rsid w:val="0080321B"/>
    <w:rsid w:val="00803FFE"/>
    <w:rsid w:val="008047B6"/>
    <w:rsid w:val="00804A83"/>
    <w:rsid w:val="00805091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4313"/>
    <w:rsid w:val="00836710"/>
    <w:rsid w:val="0083709F"/>
    <w:rsid w:val="00837C71"/>
    <w:rsid w:val="008406F2"/>
    <w:rsid w:val="00843191"/>
    <w:rsid w:val="00845BF4"/>
    <w:rsid w:val="00847114"/>
    <w:rsid w:val="0084791B"/>
    <w:rsid w:val="008508CB"/>
    <w:rsid w:val="008508EC"/>
    <w:rsid w:val="0085326E"/>
    <w:rsid w:val="00853743"/>
    <w:rsid w:val="00853A9A"/>
    <w:rsid w:val="00854398"/>
    <w:rsid w:val="00854783"/>
    <w:rsid w:val="00855370"/>
    <w:rsid w:val="0085599B"/>
    <w:rsid w:val="008602A6"/>
    <w:rsid w:val="00862AE9"/>
    <w:rsid w:val="00862B9A"/>
    <w:rsid w:val="008651DA"/>
    <w:rsid w:val="00865553"/>
    <w:rsid w:val="008658B4"/>
    <w:rsid w:val="00865CF8"/>
    <w:rsid w:val="00867AF7"/>
    <w:rsid w:val="00871DB9"/>
    <w:rsid w:val="00875078"/>
    <w:rsid w:val="0087529C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6259"/>
    <w:rsid w:val="00887FB9"/>
    <w:rsid w:val="00892B70"/>
    <w:rsid w:val="00892CC1"/>
    <w:rsid w:val="00893429"/>
    <w:rsid w:val="00893772"/>
    <w:rsid w:val="008938F6"/>
    <w:rsid w:val="00893B0D"/>
    <w:rsid w:val="00893F37"/>
    <w:rsid w:val="00894E6F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40DA"/>
    <w:rsid w:val="008B4BC7"/>
    <w:rsid w:val="008B5A59"/>
    <w:rsid w:val="008B5C58"/>
    <w:rsid w:val="008B649B"/>
    <w:rsid w:val="008C147B"/>
    <w:rsid w:val="008C2286"/>
    <w:rsid w:val="008C3102"/>
    <w:rsid w:val="008C33FA"/>
    <w:rsid w:val="008C35E4"/>
    <w:rsid w:val="008C3DD4"/>
    <w:rsid w:val="008C4730"/>
    <w:rsid w:val="008C5D40"/>
    <w:rsid w:val="008C626B"/>
    <w:rsid w:val="008C6A84"/>
    <w:rsid w:val="008C7179"/>
    <w:rsid w:val="008C72D2"/>
    <w:rsid w:val="008D0063"/>
    <w:rsid w:val="008D2354"/>
    <w:rsid w:val="008D367F"/>
    <w:rsid w:val="008D36D6"/>
    <w:rsid w:val="008D47C5"/>
    <w:rsid w:val="008D4C94"/>
    <w:rsid w:val="008D6377"/>
    <w:rsid w:val="008D647E"/>
    <w:rsid w:val="008D7BCE"/>
    <w:rsid w:val="008D7F11"/>
    <w:rsid w:val="008E0083"/>
    <w:rsid w:val="008E018A"/>
    <w:rsid w:val="008E2901"/>
    <w:rsid w:val="008E3866"/>
    <w:rsid w:val="008E617D"/>
    <w:rsid w:val="008E694B"/>
    <w:rsid w:val="008E715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16FEE"/>
    <w:rsid w:val="00920244"/>
    <w:rsid w:val="00921635"/>
    <w:rsid w:val="00922054"/>
    <w:rsid w:val="009229FA"/>
    <w:rsid w:val="00923884"/>
    <w:rsid w:val="009255F2"/>
    <w:rsid w:val="00925E06"/>
    <w:rsid w:val="00926AB0"/>
    <w:rsid w:val="009270E5"/>
    <w:rsid w:val="00927FA2"/>
    <w:rsid w:val="00930DEA"/>
    <w:rsid w:val="00931B81"/>
    <w:rsid w:val="009320E8"/>
    <w:rsid w:val="00932316"/>
    <w:rsid w:val="00934C6A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5757F"/>
    <w:rsid w:val="00957BE2"/>
    <w:rsid w:val="009601E3"/>
    <w:rsid w:val="00962CE7"/>
    <w:rsid w:val="009639C2"/>
    <w:rsid w:val="00964DEF"/>
    <w:rsid w:val="00965A09"/>
    <w:rsid w:val="00965CAF"/>
    <w:rsid w:val="00967AB5"/>
    <w:rsid w:val="00970F8C"/>
    <w:rsid w:val="00974E55"/>
    <w:rsid w:val="00974F0B"/>
    <w:rsid w:val="00975DA7"/>
    <w:rsid w:val="00976CDD"/>
    <w:rsid w:val="00983481"/>
    <w:rsid w:val="0098397C"/>
    <w:rsid w:val="00985EA4"/>
    <w:rsid w:val="009864F6"/>
    <w:rsid w:val="00986FDE"/>
    <w:rsid w:val="00987636"/>
    <w:rsid w:val="009905EC"/>
    <w:rsid w:val="009914CC"/>
    <w:rsid w:val="00991563"/>
    <w:rsid w:val="009917FC"/>
    <w:rsid w:val="009935A4"/>
    <w:rsid w:val="00993637"/>
    <w:rsid w:val="00993CE0"/>
    <w:rsid w:val="00993D8A"/>
    <w:rsid w:val="009956CB"/>
    <w:rsid w:val="009959CF"/>
    <w:rsid w:val="00995F87"/>
    <w:rsid w:val="00995F8E"/>
    <w:rsid w:val="00996012"/>
    <w:rsid w:val="00996C7D"/>
    <w:rsid w:val="009A14FF"/>
    <w:rsid w:val="009A1D80"/>
    <w:rsid w:val="009A2EA8"/>
    <w:rsid w:val="009A4B53"/>
    <w:rsid w:val="009A5B16"/>
    <w:rsid w:val="009A696D"/>
    <w:rsid w:val="009A718E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1223"/>
    <w:rsid w:val="009D2D8C"/>
    <w:rsid w:val="009D2F4B"/>
    <w:rsid w:val="009D356D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5980"/>
    <w:rsid w:val="009E6247"/>
    <w:rsid w:val="009E6F5A"/>
    <w:rsid w:val="009E722B"/>
    <w:rsid w:val="009F1D54"/>
    <w:rsid w:val="009F1E7D"/>
    <w:rsid w:val="009F2E59"/>
    <w:rsid w:val="009F3025"/>
    <w:rsid w:val="009F340E"/>
    <w:rsid w:val="009F3FA7"/>
    <w:rsid w:val="009F448E"/>
    <w:rsid w:val="009F5EEE"/>
    <w:rsid w:val="00A01194"/>
    <w:rsid w:val="00A04DDD"/>
    <w:rsid w:val="00A05AE2"/>
    <w:rsid w:val="00A062B3"/>
    <w:rsid w:val="00A06639"/>
    <w:rsid w:val="00A07A61"/>
    <w:rsid w:val="00A104C9"/>
    <w:rsid w:val="00A10594"/>
    <w:rsid w:val="00A124BD"/>
    <w:rsid w:val="00A13275"/>
    <w:rsid w:val="00A13E06"/>
    <w:rsid w:val="00A1408D"/>
    <w:rsid w:val="00A17E6C"/>
    <w:rsid w:val="00A207D0"/>
    <w:rsid w:val="00A228E8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5FEC"/>
    <w:rsid w:val="00A36440"/>
    <w:rsid w:val="00A369AB"/>
    <w:rsid w:val="00A36A38"/>
    <w:rsid w:val="00A41C62"/>
    <w:rsid w:val="00A421C3"/>
    <w:rsid w:val="00A428B6"/>
    <w:rsid w:val="00A42D50"/>
    <w:rsid w:val="00A4449F"/>
    <w:rsid w:val="00A4568E"/>
    <w:rsid w:val="00A46568"/>
    <w:rsid w:val="00A469E8"/>
    <w:rsid w:val="00A46AA6"/>
    <w:rsid w:val="00A47C7C"/>
    <w:rsid w:val="00A50B1F"/>
    <w:rsid w:val="00A53AC2"/>
    <w:rsid w:val="00A53CA9"/>
    <w:rsid w:val="00A5479E"/>
    <w:rsid w:val="00A561D8"/>
    <w:rsid w:val="00A633E7"/>
    <w:rsid w:val="00A635DA"/>
    <w:rsid w:val="00A64D50"/>
    <w:rsid w:val="00A67B83"/>
    <w:rsid w:val="00A67BB9"/>
    <w:rsid w:val="00A724EB"/>
    <w:rsid w:val="00A72983"/>
    <w:rsid w:val="00A733F5"/>
    <w:rsid w:val="00A738AE"/>
    <w:rsid w:val="00A747E5"/>
    <w:rsid w:val="00A76ACC"/>
    <w:rsid w:val="00A80635"/>
    <w:rsid w:val="00A8348F"/>
    <w:rsid w:val="00A84483"/>
    <w:rsid w:val="00A8630D"/>
    <w:rsid w:val="00A9144A"/>
    <w:rsid w:val="00A914C6"/>
    <w:rsid w:val="00A91FA9"/>
    <w:rsid w:val="00A92A7B"/>
    <w:rsid w:val="00A95462"/>
    <w:rsid w:val="00A9582A"/>
    <w:rsid w:val="00A96311"/>
    <w:rsid w:val="00A96820"/>
    <w:rsid w:val="00A96F46"/>
    <w:rsid w:val="00A971B8"/>
    <w:rsid w:val="00AA144B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3EA"/>
    <w:rsid w:val="00AC0D69"/>
    <w:rsid w:val="00AC1245"/>
    <w:rsid w:val="00AC199D"/>
    <w:rsid w:val="00AC1ACF"/>
    <w:rsid w:val="00AC305E"/>
    <w:rsid w:val="00AC40CB"/>
    <w:rsid w:val="00AC45D5"/>
    <w:rsid w:val="00AC4775"/>
    <w:rsid w:val="00AC4DE7"/>
    <w:rsid w:val="00AC7516"/>
    <w:rsid w:val="00AC7980"/>
    <w:rsid w:val="00AC7D74"/>
    <w:rsid w:val="00AD09AC"/>
    <w:rsid w:val="00AD142D"/>
    <w:rsid w:val="00AD17A8"/>
    <w:rsid w:val="00AD1C13"/>
    <w:rsid w:val="00AD2398"/>
    <w:rsid w:val="00AD25AE"/>
    <w:rsid w:val="00AD4562"/>
    <w:rsid w:val="00AD499F"/>
    <w:rsid w:val="00AD4D33"/>
    <w:rsid w:val="00AE2A21"/>
    <w:rsid w:val="00AE3F8E"/>
    <w:rsid w:val="00AE7290"/>
    <w:rsid w:val="00AE762A"/>
    <w:rsid w:val="00AF1886"/>
    <w:rsid w:val="00AF1CCE"/>
    <w:rsid w:val="00AF30A3"/>
    <w:rsid w:val="00AF3104"/>
    <w:rsid w:val="00AF3141"/>
    <w:rsid w:val="00AF34ED"/>
    <w:rsid w:val="00AF444F"/>
    <w:rsid w:val="00AF6CB4"/>
    <w:rsid w:val="00B009AF"/>
    <w:rsid w:val="00B009F6"/>
    <w:rsid w:val="00B0106A"/>
    <w:rsid w:val="00B01C1B"/>
    <w:rsid w:val="00B02873"/>
    <w:rsid w:val="00B02F59"/>
    <w:rsid w:val="00B04256"/>
    <w:rsid w:val="00B04BF3"/>
    <w:rsid w:val="00B04D7C"/>
    <w:rsid w:val="00B05815"/>
    <w:rsid w:val="00B07386"/>
    <w:rsid w:val="00B10151"/>
    <w:rsid w:val="00B103FF"/>
    <w:rsid w:val="00B10F30"/>
    <w:rsid w:val="00B14863"/>
    <w:rsid w:val="00B1490F"/>
    <w:rsid w:val="00B16DD9"/>
    <w:rsid w:val="00B16ED6"/>
    <w:rsid w:val="00B17F97"/>
    <w:rsid w:val="00B20296"/>
    <w:rsid w:val="00B203F7"/>
    <w:rsid w:val="00B2170D"/>
    <w:rsid w:val="00B21D5D"/>
    <w:rsid w:val="00B226DC"/>
    <w:rsid w:val="00B24B39"/>
    <w:rsid w:val="00B273CC"/>
    <w:rsid w:val="00B30D42"/>
    <w:rsid w:val="00B34381"/>
    <w:rsid w:val="00B365B5"/>
    <w:rsid w:val="00B4151A"/>
    <w:rsid w:val="00B42AA3"/>
    <w:rsid w:val="00B44EC8"/>
    <w:rsid w:val="00B4638B"/>
    <w:rsid w:val="00B47D0C"/>
    <w:rsid w:val="00B50496"/>
    <w:rsid w:val="00B54529"/>
    <w:rsid w:val="00B55FDD"/>
    <w:rsid w:val="00B57742"/>
    <w:rsid w:val="00B57DE8"/>
    <w:rsid w:val="00B57F7D"/>
    <w:rsid w:val="00B60B7A"/>
    <w:rsid w:val="00B63AFC"/>
    <w:rsid w:val="00B655FE"/>
    <w:rsid w:val="00B65921"/>
    <w:rsid w:val="00B669B7"/>
    <w:rsid w:val="00B70186"/>
    <w:rsid w:val="00B717AA"/>
    <w:rsid w:val="00B72EAF"/>
    <w:rsid w:val="00B735C2"/>
    <w:rsid w:val="00B739CB"/>
    <w:rsid w:val="00B75B01"/>
    <w:rsid w:val="00B76765"/>
    <w:rsid w:val="00B83276"/>
    <w:rsid w:val="00B8463F"/>
    <w:rsid w:val="00B85781"/>
    <w:rsid w:val="00B85954"/>
    <w:rsid w:val="00B8629C"/>
    <w:rsid w:val="00B863A9"/>
    <w:rsid w:val="00B91BF2"/>
    <w:rsid w:val="00B91C5C"/>
    <w:rsid w:val="00B91F3D"/>
    <w:rsid w:val="00B92DAB"/>
    <w:rsid w:val="00B93445"/>
    <w:rsid w:val="00B9442E"/>
    <w:rsid w:val="00B959F5"/>
    <w:rsid w:val="00B95CEC"/>
    <w:rsid w:val="00B96DBA"/>
    <w:rsid w:val="00B96E5B"/>
    <w:rsid w:val="00B97C9F"/>
    <w:rsid w:val="00BA1134"/>
    <w:rsid w:val="00BA1E53"/>
    <w:rsid w:val="00BA1FEF"/>
    <w:rsid w:val="00BA429F"/>
    <w:rsid w:val="00BA51DD"/>
    <w:rsid w:val="00BA76D5"/>
    <w:rsid w:val="00BA776E"/>
    <w:rsid w:val="00BB1A3A"/>
    <w:rsid w:val="00BB31EF"/>
    <w:rsid w:val="00BB3675"/>
    <w:rsid w:val="00BB3A06"/>
    <w:rsid w:val="00BB4CBC"/>
    <w:rsid w:val="00BB7FB8"/>
    <w:rsid w:val="00BC1DDE"/>
    <w:rsid w:val="00BC2104"/>
    <w:rsid w:val="00BC2769"/>
    <w:rsid w:val="00BC31BD"/>
    <w:rsid w:val="00BC45E1"/>
    <w:rsid w:val="00BC46EB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C8A"/>
    <w:rsid w:val="00BE1FDD"/>
    <w:rsid w:val="00BE2E57"/>
    <w:rsid w:val="00BE314F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BF7C75"/>
    <w:rsid w:val="00C0024D"/>
    <w:rsid w:val="00C0040C"/>
    <w:rsid w:val="00C006F0"/>
    <w:rsid w:val="00C02E43"/>
    <w:rsid w:val="00C02EE8"/>
    <w:rsid w:val="00C045B8"/>
    <w:rsid w:val="00C04927"/>
    <w:rsid w:val="00C07200"/>
    <w:rsid w:val="00C1118D"/>
    <w:rsid w:val="00C118B4"/>
    <w:rsid w:val="00C11F50"/>
    <w:rsid w:val="00C12655"/>
    <w:rsid w:val="00C15937"/>
    <w:rsid w:val="00C1683E"/>
    <w:rsid w:val="00C17BCA"/>
    <w:rsid w:val="00C20ED1"/>
    <w:rsid w:val="00C21AAF"/>
    <w:rsid w:val="00C224C5"/>
    <w:rsid w:val="00C2268E"/>
    <w:rsid w:val="00C22B34"/>
    <w:rsid w:val="00C2371D"/>
    <w:rsid w:val="00C24BF1"/>
    <w:rsid w:val="00C24F15"/>
    <w:rsid w:val="00C264D0"/>
    <w:rsid w:val="00C2791E"/>
    <w:rsid w:val="00C27B5B"/>
    <w:rsid w:val="00C307A8"/>
    <w:rsid w:val="00C30BE2"/>
    <w:rsid w:val="00C3140D"/>
    <w:rsid w:val="00C32383"/>
    <w:rsid w:val="00C333CF"/>
    <w:rsid w:val="00C34A98"/>
    <w:rsid w:val="00C363DD"/>
    <w:rsid w:val="00C438A7"/>
    <w:rsid w:val="00C447A8"/>
    <w:rsid w:val="00C462BF"/>
    <w:rsid w:val="00C52981"/>
    <w:rsid w:val="00C53621"/>
    <w:rsid w:val="00C569B0"/>
    <w:rsid w:val="00C57BE5"/>
    <w:rsid w:val="00C61261"/>
    <w:rsid w:val="00C62F13"/>
    <w:rsid w:val="00C641F3"/>
    <w:rsid w:val="00C64983"/>
    <w:rsid w:val="00C66A92"/>
    <w:rsid w:val="00C7401B"/>
    <w:rsid w:val="00C75055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17DA"/>
    <w:rsid w:val="00C92ACF"/>
    <w:rsid w:val="00C93282"/>
    <w:rsid w:val="00C93995"/>
    <w:rsid w:val="00C9698E"/>
    <w:rsid w:val="00C96BF5"/>
    <w:rsid w:val="00C97CA5"/>
    <w:rsid w:val="00CA01F9"/>
    <w:rsid w:val="00CA4288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0945"/>
    <w:rsid w:val="00CE1F82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618F"/>
    <w:rsid w:val="00D01AF7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07909"/>
    <w:rsid w:val="00D10643"/>
    <w:rsid w:val="00D10DEF"/>
    <w:rsid w:val="00D11219"/>
    <w:rsid w:val="00D11F20"/>
    <w:rsid w:val="00D138D9"/>
    <w:rsid w:val="00D15BB3"/>
    <w:rsid w:val="00D1633A"/>
    <w:rsid w:val="00D175AC"/>
    <w:rsid w:val="00D17CAF"/>
    <w:rsid w:val="00D203B1"/>
    <w:rsid w:val="00D20646"/>
    <w:rsid w:val="00D2064E"/>
    <w:rsid w:val="00D23A72"/>
    <w:rsid w:val="00D2476B"/>
    <w:rsid w:val="00D279FE"/>
    <w:rsid w:val="00D27E93"/>
    <w:rsid w:val="00D303DD"/>
    <w:rsid w:val="00D3117B"/>
    <w:rsid w:val="00D31DBC"/>
    <w:rsid w:val="00D32220"/>
    <w:rsid w:val="00D3275F"/>
    <w:rsid w:val="00D33039"/>
    <w:rsid w:val="00D3544C"/>
    <w:rsid w:val="00D3617D"/>
    <w:rsid w:val="00D36B25"/>
    <w:rsid w:val="00D40C2A"/>
    <w:rsid w:val="00D421D9"/>
    <w:rsid w:val="00D46D14"/>
    <w:rsid w:val="00D46D59"/>
    <w:rsid w:val="00D472CE"/>
    <w:rsid w:val="00D47762"/>
    <w:rsid w:val="00D479A3"/>
    <w:rsid w:val="00D47C52"/>
    <w:rsid w:val="00D50357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64D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322"/>
    <w:rsid w:val="00DA2B0F"/>
    <w:rsid w:val="00DA407C"/>
    <w:rsid w:val="00DA4EC8"/>
    <w:rsid w:val="00DA5011"/>
    <w:rsid w:val="00DA595E"/>
    <w:rsid w:val="00DA6093"/>
    <w:rsid w:val="00DA6AE5"/>
    <w:rsid w:val="00DA6E5A"/>
    <w:rsid w:val="00DB097A"/>
    <w:rsid w:val="00DB0E27"/>
    <w:rsid w:val="00DB0F55"/>
    <w:rsid w:val="00DB236C"/>
    <w:rsid w:val="00DB319B"/>
    <w:rsid w:val="00DB3462"/>
    <w:rsid w:val="00DB38E4"/>
    <w:rsid w:val="00DB4FC6"/>
    <w:rsid w:val="00DB5E0A"/>
    <w:rsid w:val="00DB7854"/>
    <w:rsid w:val="00DB7A7F"/>
    <w:rsid w:val="00DC0AD7"/>
    <w:rsid w:val="00DC1D75"/>
    <w:rsid w:val="00DC45BD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D75"/>
    <w:rsid w:val="00DD6E06"/>
    <w:rsid w:val="00DE017B"/>
    <w:rsid w:val="00DE072B"/>
    <w:rsid w:val="00DE08AC"/>
    <w:rsid w:val="00DE391C"/>
    <w:rsid w:val="00DE4C3E"/>
    <w:rsid w:val="00DE79C8"/>
    <w:rsid w:val="00DE7A6F"/>
    <w:rsid w:val="00DF052F"/>
    <w:rsid w:val="00DF4CAB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C60"/>
    <w:rsid w:val="00E21FA0"/>
    <w:rsid w:val="00E24FD6"/>
    <w:rsid w:val="00E25002"/>
    <w:rsid w:val="00E25CB6"/>
    <w:rsid w:val="00E26B12"/>
    <w:rsid w:val="00E27231"/>
    <w:rsid w:val="00E2745B"/>
    <w:rsid w:val="00E31E29"/>
    <w:rsid w:val="00E336A5"/>
    <w:rsid w:val="00E355E3"/>
    <w:rsid w:val="00E37C4C"/>
    <w:rsid w:val="00E41FDA"/>
    <w:rsid w:val="00E460CB"/>
    <w:rsid w:val="00E520EE"/>
    <w:rsid w:val="00E52EB9"/>
    <w:rsid w:val="00E55CE5"/>
    <w:rsid w:val="00E56C7E"/>
    <w:rsid w:val="00E56F1D"/>
    <w:rsid w:val="00E57817"/>
    <w:rsid w:val="00E57FB4"/>
    <w:rsid w:val="00E60632"/>
    <w:rsid w:val="00E60E97"/>
    <w:rsid w:val="00E62138"/>
    <w:rsid w:val="00E62497"/>
    <w:rsid w:val="00E637B6"/>
    <w:rsid w:val="00E64529"/>
    <w:rsid w:val="00E648FF"/>
    <w:rsid w:val="00E64D60"/>
    <w:rsid w:val="00E6503A"/>
    <w:rsid w:val="00E651E0"/>
    <w:rsid w:val="00E65604"/>
    <w:rsid w:val="00E658BF"/>
    <w:rsid w:val="00E708C2"/>
    <w:rsid w:val="00E71AB9"/>
    <w:rsid w:val="00E73A2F"/>
    <w:rsid w:val="00E810B1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B1D"/>
    <w:rsid w:val="00EB4E64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567"/>
    <w:rsid w:val="00ED1F35"/>
    <w:rsid w:val="00ED2DDF"/>
    <w:rsid w:val="00ED43A7"/>
    <w:rsid w:val="00ED548F"/>
    <w:rsid w:val="00ED5E8B"/>
    <w:rsid w:val="00EE04EF"/>
    <w:rsid w:val="00EE3A3B"/>
    <w:rsid w:val="00EE473E"/>
    <w:rsid w:val="00EE7F2D"/>
    <w:rsid w:val="00EF0930"/>
    <w:rsid w:val="00EF3B77"/>
    <w:rsid w:val="00EF40B3"/>
    <w:rsid w:val="00EF48FF"/>
    <w:rsid w:val="00EF4E0C"/>
    <w:rsid w:val="00EF4F17"/>
    <w:rsid w:val="00EF662E"/>
    <w:rsid w:val="00EF6C9B"/>
    <w:rsid w:val="00EF75B5"/>
    <w:rsid w:val="00F01060"/>
    <w:rsid w:val="00F05C8F"/>
    <w:rsid w:val="00F06594"/>
    <w:rsid w:val="00F06C6E"/>
    <w:rsid w:val="00F11C99"/>
    <w:rsid w:val="00F149BC"/>
    <w:rsid w:val="00F1529A"/>
    <w:rsid w:val="00F160AE"/>
    <w:rsid w:val="00F168F9"/>
    <w:rsid w:val="00F1704C"/>
    <w:rsid w:val="00F1788B"/>
    <w:rsid w:val="00F227A6"/>
    <w:rsid w:val="00F23C6A"/>
    <w:rsid w:val="00F23DA0"/>
    <w:rsid w:val="00F24E36"/>
    <w:rsid w:val="00F267E5"/>
    <w:rsid w:val="00F268FD"/>
    <w:rsid w:val="00F2700E"/>
    <w:rsid w:val="00F30FA8"/>
    <w:rsid w:val="00F31EE8"/>
    <w:rsid w:val="00F32EF7"/>
    <w:rsid w:val="00F336B9"/>
    <w:rsid w:val="00F33835"/>
    <w:rsid w:val="00F35B9F"/>
    <w:rsid w:val="00F35D9D"/>
    <w:rsid w:val="00F40F36"/>
    <w:rsid w:val="00F428A4"/>
    <w:rsid w:val="00F4440E"/>
    <w:rsid w:val="00F476EA"/>
    <w:rsid w:val="00F51DE9"/>
    <w:rsid w:val="00F55E8D"/>
    <w:rsid w:val="00F56F7C"/>
    <w:rsid w:val="00F60D0D"/>
    <w:rsid w:val="00F613FF"/>
    <w:rsid w:val="00F6730F"/>
    <w:rsid w:val="00F74534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5A18"/>
    <w:rsid w:val="00F9630B"/>
    <w:rsid w:val="00F971B8"/>
    <w:rsid w:val="00FA0845"/>
    <w:rsid w:val="00FA31A4"/>
    <w:rsid w:val="00FA4F7E"/>
    <w:rsid w:val="00FB02A8"/>
    <w:rsid w:val="00FB11E6"/>
    <w:rsid w:val="00FB29BD"/>
    <w:rsid w:val="00FB389C"/>
    <w:rsid w:val="00FB3E8C"/>
    <w:rsid w:val="00FB4477"/>
    <w:rsid w:val="00FB6610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1D6E"/>
    <w:rsid w:val="00FD423F"/>
    <w:rsid w:val="00FD433E"/>
    <w:rsid w:val="00FD5541"/>
    <w:rsid w:val="00FD5B26"/>
    <w:rsid w:val="00FE08DA"/>
    <w:rsid w:val="00FE2F92"/>
    <w:rsid w:val="00FE4101"/>
    <w:rsid w:val="00FE62FD"/>
    <w:rsid w:val="00FF0BFC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9054-AB3F-472C-BE01-4762E622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712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112</cp:revision>
  <cp:lastPrinted>2019-10-10T08:07:00Z</cp:lastPrinted>
  <dcterms:created xsi:type="dcterms:W3CDTF">2020-08-08T10:45:00Z</dcterms:created>
  <dcterms:modified xsi:type="dcterms:W3CDTF">2021-05-19T09:58:00Z</dcterms:modified>
</cp:coreProperties>
</file>