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6" w:rsidRPr="00CC01EB" w:rsidRDefault="007B4506" w:rsidP="007B4506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CC01E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B4506" w:rsidRPr="00CC01EB" w:rsidRDefault="007B4506" w:rsidP="007B450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4506" w:rsidRPr="00CC01EB" w:rsidRDefault="007B4506" w:rsidP="007B450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4506" w:rsidRPr="00CC01EB" w:rsidRDefault="007B4506" w:rsidP="007B450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B4506" w:rsidRPr="00CC01EB" w:rsidRDefault="007B4506" w:rsidP="007B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E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4506" w:rsidRPr="00CC01EB" w:rsidTr="00F31EA1">
        <w:tc>
          <w:tcPr>
            <w:tcW w:w="9356" w:type="dxa"/>
          </w:tcPr>
          <w:p w:rsidR="007B4506" w:rsidRPr="00CC01EB" w:rsidRDefault="007B4506" w:rsidP="00F3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506" w:rsidRPr="00CC01EB" w:rsidRDefault="007B4506" w:rsidP="007B450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B4506" w:rsidRPr="00CC01EB" w:rsidTr="00F31EA1">
        <w:tc>
          <w:tcPr>
            <w:tcW w:w="5920" w:type="dxa"/>
          </w:tcPr>
          <w:p w:rsidR="007B4506" w:rsidRPr="00CC01EB" w:rsidRDefault="007B4506" w:rsidP="00F31E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>Ризедронат</w:t>
            </w:r>
            <w:proofErr w:type="spellEnd"/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 2,5-гидрат</w:t>
            </w:r>
          </w:p>
        </w:tc>
        <w:tc>
          <w:tcPr>
            <w:tcW w:w="460" w:type="dxa"/>
          </w:tcPr>
          <w:p w:rsidR="007B4506" w:rsidRPr="00CC01EB" w:rsidRDefault="007B4506" w:rsidP="00F31E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B4506" w:rsidRPr="00CC01EB" w:rsidRDefault="007B4506" w:rsidP="00F31E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B4506" w:rsidRPr="00CC01EB" w:rsidTr="00F31EA1">
        <w:tc>
          <w:tcPr>
            <w:tcW w:w="5920" w:type="dxa"/>
          </w:tcPr>
          <w:p w:rsidR="007B4506" w:rsidRPr="00CC01EB" w:rsidRDefault="007B4506" w:rsidP="00F31E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>Ризедроновая</w:t>
            </w:r>
            <w:proofErr w:type="spellEnd"/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7B4506" w:rsidRPr="00CC01EB" w:rsidRDefault="007B4506" w:rsidP="00F31E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B4506" w:rsidRPr="00CC01EB" w:rsidRDefault="007B4506" w:rsidP="00F31E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506" w:rsidRPr="00CC01EB" w:rsidTr="00F31EA1">
        <w:tc>
          <w:tcPr>
            <w:tcW w:w="5920" w:type="dxa"/>
          </w:tcPr>
          <w:p w:rsidR="007B4506" w:rsidRPr="00CC01EB" w:rsidRDefault="007B4506" w:rsidP="00A90C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CC0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risedronas</w:t>
            </w:r>
            <w:proofErr w:type="spellEnd"/>
            <w:r w:rsidRPr="00CC0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364D8"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>2,5-</w:t>
            </w:r>
            <w:proofErr w:type="spellStart"/>
            <w:r w:rsidRPr="00CC01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hydricus</w:t>
            </w:r>
            <w:proofErr w:type="spellEnd"/>
          </w:p>
        </w:tc>
        <w:tc>
          <w:tcPr>
            <w:tcW w:w="460" w:type="dxa"/>
          </w:tcPr>
          <w:p w:rsidR="007B4506" w:rsidRPr="00CC01EB" w:rsidRDefault="007B4506" w:rsidP="00F31E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B4506" w:rsidRPr="00CC01EB" w:rsidRDefault="007B4506" w:rsidP="00F31E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E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B4506" w:rsidRPr="00CC01EB" w:rsidRDefault="007B4506" w:rsidP="007B450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4506" w:rsidRPr="00CC01EB" w:rsidTr="00F31EA1">
        <w:tc>
          <w:tcPr>
            <w:tcW w:w="9356" w:type="dxa"/>
          </w:tcPr>
          <w:p w:rsidR="007B4506" w:rsidRPr="00CC01EB" w:rsidRDefault="007B4506" w:rsidP="00F3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506" w:rsidRPr="00CC01EB" w:rsidRDefault="007B4506" w:rsidP="007B450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4506" w:rsidRPr="00CC01EB" w:rsidTr="00F31EA1">
        <w:tc>
          <w:tcPr>
            <w:tcW w:w="9571" w:type="dxa"/>
            <w:gridSpan w:val="2"/>
          </w:tcPr>
          <w:p w:rsidR="007B4506" w:rsidRPr="00CC01EB" w:rsidRDefault="00C364D8" w:rsidP="008F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[1-Гидрокси-2-(пиридин-3-ил)этан-1,1-диил]бис(</w:t>
            </w:r>
            <w:proofErr w:type="spellStart"/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фосфонат</w:t>
            </w:r>
            <w:proofErr w:type="spellEnd"/>
            <w:r w:rsidRPr="00CC01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триводород</w:t>
            </w:r>
            <w:proofErr w:type="spellEnd"/>
            <w:r w:rsidRPr="00CC01EB">
              <w:rPr>
                <w:rFonts w:ascii="Times New Roman" w:hAnsi="Times New Roman" w:cs="Times New Roman"/>
                <w:sz w:val="28"/>
                <w:szCs w:val="28"/>
              </w:rPr>
              <w:t xml:space="preserve"> натрия гидрат (1:2,5)</w:t>
            </w:r>
          </w:p>
        </w:tc>
      </w:tr>
      <w:tr w:rsidR="007B4506" w:rsidRPr="00CC01EB" w:rsidTr="00F31EA1">
        <w:tc>
          <w:tcPr>
            <w:tcW w:w="9571" w:type="dxa"/>
            <w:gridSpan w:val="2"/>
          </w:tcPr>
          <w:p w:rsidR="008F5E4C" w:rsidRPr="00CC01EB" w:rsidRDefault="008F5E4C" w:rsidP="008F5E4C">
            <w:pPr>
              <w:jc w:val="center"/>
            </w:pPr>
          </w:p>
          <w:p w:rsidR="007B4506" w:rsidRPr="00CC01EB" w:rsidRDefault="00C364D8" w:rsidP="008F5E4C">
            <w:pPr>
              <w:jc w:val="center"/>
              <w:rPr>
                <w:lang w:val="en-US"/>
              </w:rPr>
            </w:pPr>
            <w:r w:rsidRPr="00CC01EB">
              <w:object w:dxaOrig="39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6pt;height:75.75pt" o:ole="">
                  <v:imagedata r:id="rId7" o:title=""/>
                </v:shape>
                <o:OLEObject Type="Embed" ProgID="ChemWindow.Document" ShapeID="_x0000_i1025" DrawAspect="Content" ObjectID="_1682934953" r:id="rId8"/>
              </w:object>
            </w:r>
          </w:p>
          <w:p w:rsidR="008F5E4C" w:rsidRPr="00CC01EB" w:rsidRDefault="008F5E4C" w:rsidP="008F5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4506" w:rsidRPr="00CC01EB" w:rsidTr="00F31EA1">
        <w:tc>
          <w:tcPr>
            <w:tcW w:w="4785" w:type="dxa"/>
          </w:tcPr>
          <w:p w:rsidR="007B4506" w:rsidRPr="00CC01EB" w:rsidRDefault="007B4506" w:rsidP="00F3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A66E11" w:rsidRPr="00CC01EB">
              <w:rPr>
                <w:rFonts w:ascii="Times New Roman" w:hAnsi="Times New Roman" w:cs="Times New Roman"/>
                <w:sz w:val="28"/>
                <w:szCs w:val="28"/>
              </w:rPr>
              <w:t>·2,5</w:t>
            </w:r>
            <w:r w:rsidRPr="00CC0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C01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C0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7B4506" w:rsidRPr="00CC01EB" w:rsidRDefault="007B4506" w:rsidP="00F31E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01EB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9C3016" w:rsidRPr="00CC01EB">
              <w:rPr>
                <w:rFonts w:ascii="Times New Roman" w:hAnsi="Times New Roman" w:cs="Times New Roman"/>
                <w:sz w:val="28"/>
                <w:szCs w:val="28"/>
              </w:rPr>
              <w:t>350,13</w:t>
            </w:r>
          </w:p>
        </w:tc>
      </w:tr>
    </w:tbl>
    <w:p w:rsidR="007B4506" w:rsidRPr="00CC01EB" w:rsidRDefault="007B4506" w:rsidP="007B45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506" w:rsidRPr="00CC01EB" w:rsidRDefault="005C0F29" w:rsidP="007B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Содержит н</w:t>
      </w:r>
      <w:r w:rsidR="008F5E4C" w:rsidRPr="00CC01EB">
        <w:rPr>
          <w:rFonts w:ascii="Times New Roman" w:hAnsi="Times New Roman" w:cs="Times New Roman"/>
          <w:sz w:val="28"/>
          <w:szCs w:val="28"/>
        </w:rPr>
        <w:t>е менее 99,0 % и не более 101,0</w:t>
      </w:r>
      <w:r w:rsidR="008F5E4C" w:rsidRPr="00CC01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C01EB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7B4506" w:rsidRPr="00CC01EB">
        <w:rPr>
          <w:rFonts w:ascii="Times New Roman" w:hAnsi="Times New Roman" w:cs="Times New Roman"/>
          <w:sz w:val="28"/>
          <w:szCs w:val="28"/>
        </w:rPr>
        <w:t xml:space="preserve"> C</w:t>
      </w:r>
      <w:r w:rsidRPr="00CC01E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7B4506" w:rsidRPr="00CC01EB">
        <w:rPr>
          <w:rFonts w:ascii="Times New Roman" w:hAnsi="Times New Roman" w:cs="Times New Roman"/>
          <w:sz w:val="28"/>
          <w:szCs w:val="28"/>
        </w:rPr>
        <w:t>H</w:t>
      </w:r>
      <w:r w:rsidRPr="00CC01E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7B4506" w:rsidRPr="00CC01EB">
        <w:rPr>
          <w:rFonts w:ascii="Times New Roman" w:hAnsi="Times New Roman" w:cs="Times New Roman"/>
          <w:sz w:val="28"/>
          <w:szCs w:val="28"/>
        </w:rPr>
        <w:t>N</w:t>
      </w:r>
      <w:r w:rsidRPr="00CC01E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7B4506" w:rsidRPr="00CC01EB">
        <w:rPr>
          <w:rFonts w:ascii="Times New Roman" w:hAnsi="Times New Roman" w:cs="Times New Roman"/>
          <w:sz w:val="28"/>
          <w:szCs w:val="28"/>
        </w:rPr>
        <w:t>O</w:t>
      </w:r>
      <w:r w:rsidRPr="00CC01E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C01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C01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4506" w:rsidRPr="00CC01EB">
        <w:rPr>
          <w:rFonts w:ascii="Times New Roman" w:hAnsi="Times New Roman" w:cs="Times New Roman"/>
          <w:sz w:val="28"/>
          <w:szCs w:val="28"/>
        </w:rPr>
        <w:t xml:space="preserve"> </w:t>
      </w:r>
      <w:r w:rsidR="007B4506" w:rsidRPr="00CC01EB">
        <w:rPr>
          <w:rFonts w:ascii="Times New Roman" w:hAnsi="Times New Roman" w:cs="Times New Roman"/>
          <w:sz w:val="28"/>
        </w:rPr>
        <w:t>в пересчёте на безводное и свободное от остаточных органических растворителей вещество.</w:t>
      </w:r>
    </w:p>
    <w:p w:rsidR="007B4506" w:rsidRPr="00CC01EB" w:rsidRDefault="007B4506" w:rsidP="007B4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721" w:rsidRPr="00CC01EB" w:rsidRDefault="007B4506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B2D9E" w:rsidRPr="00CC0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D9E" w:rsidRPr="00CC01EB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1B2D9E" w:rsidRPr="00CC01EB" w:rsidRDefault="001B2D9E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CC01EB">
        <w:rPr>
          <w:rFonts w:ascii="Times New Roman" w:hAnsi="Times New Roman" w:cs="Times New Roman"/>
          <w:sz w:val="28"/>
          <w:szCs w:val="28"/>
        </w:rPr>
        <w:t xml:space="preserve"> Растворим в воде, практически нерастворим в метаноле.</w:t>
      </w:r>
    </w:p>
    <w:p w:rsidR="006759BA" w:rsidRPr="00CC01EB" w:rsidRDefault="00B75B1C" w:rsidP="00675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*</w:t>
      </w:r>
      <w:r w:rsidRPr="00CC01EB">
        <w:rPr>
          <w:rFonts w:ascii="Times New Roman" w:hAnsi="Times New Roman"/>
          <w:sz w:val="28"/>
          <w:szCs w:val="28"/>
        </w:rPr>
        <w:t>Растворяется в разведённых растворах минеральных кислот и щелочей.</w:t>
      </w:r>
    </w:p>
    <w:p w:rsidR="00570BE5" w:rsidRPr="00CC01EB" w:rsidRDefault="00570BE5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41600" w:rsidRPr="00CC01EB" w:rsidRDefault="00570BE5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 w:rsidRPr="00CC01EB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CC01E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C01EB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</w:t>
      </w:r>
      <w:r w:rsidRPr="00CC01EB">
        <w:rPr>
          <w:rFonts w:ascii="Times New Roman" w:hAnsi="Times New Roman" w:cs="Times New Roman"/>
          <w:sz w:val="28"/>
          <w:szCs w:val="28"/>
        </w:rPr>
        <w:lastRenderedPageBreak/>
        <w:t xml:space="preserve">должен соответствовать спектру стандартного образца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натрия 2,5-гидрата</w:t>
      </w:r>
      <w:r w:rsidR="00041600" w:rsidRPr="00CC01EB">
        <w:rPr>
          <w:rFonts w:ascii="Times New Roman" w:hAnsi="Times New Roman" w:cs="Times New Roman"/>
          <w:sz w:val="28"/>
          <w:szCs w:val="28"/>
        </w:rPr>
        <w:t>.</w:t>
      </w:r>
    </w:p>
    <w:p w:rsidR="00570BE5" w:rsidRPr="00CC01EB" w:rsidRDefault="00041600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 w:rsidRPr="00CC01EB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А на натрий</w:t>
      </w:r>
      <w:r w:rsidR="00570BE5" w:rsidRPr="00CC01EB">
        <w:rPr>
          <w:rFonts w:ascii="Times New Roman" w:hAnsi="Times New Roman" w:cs="Times New Roman"/>
          <w:sz w:val="28"/>
          <w:szCs w:val="28"/>
        </w:rPr>
        <w:t xml:space="preserve"> </w:t>
      </w:r>
      <w:r w:rsidRPr="00CC01EB">
        <w:rPr>
          <w:rFonts w:ascii="Times New Roman" w:hAnsi="Times New Roman" w:cs="Times New Roman"/>
          <w:sz w:val="28"/>
          <w:szCs w:val="28"/>
        </w:rPr>
        <w:t>(ОФС «Общие реакции на подлинность»). Для растворения субстанции используют калия карбоната раствор 15 %.</w:t>
      </w:r>
    </w:p>
    <w:p w:rsidR="00645A7F" w:rsidRPr="00CC01EB" w:rsidRDefault="00B36D35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1EB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CC01EB">
        <w:rPr>
          <w:rFonts w:ascii="Times New Roman" w:hAnsi="Times New Roman" w:cs="Times New Roman"/>
          <w:b/>
          <w:sz w:val="28"/>
          <w:szCs w:val="28"/>
        </w:rPr>
        <w:t>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От 4,0 до 5,0 (1 % раствор, ОФС «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>», метод 3).</w:t>
      </w:r>
    </w:p>
    <w:p w:rsidR="00CF2145" w:rsidRPr="00CC01EB" w:rsidRDefault="00192321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CC01E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 мл помещают </w:t>
      </w:r>
      <w:r w:rsidR="00B36D35" w:rsidRPr="00CC01EB">
        <w:rPr>
          <w:rFonts w:ascii="Times New Roman" w:hAnsi="Times New Roman" w:cs="Times New Roman"/>
          <w:sz w:val="28"/>
          <w:szCs w:val="28"/>
        </w:rPr>
        <w:t>0,1 г субстанции</w:t>
      </w:r>
      <w:r w:rsidRPr="00CC01EB">
        <w:rPr>
          <w:rFonts w:ascii="Times New Roman" w:hAnsi="Times New Roman" w:cs="Times New Roman"/>
          <w:sz w:val="28"/>
          <w:szCs w:val="28"/>
        </w:rPr>
        <w:t>, растворяют</w:t>
      </w:r>
      <w:r w:rsidR="00B36D35" w:rsidRPr="00CC01EB">
        <w:rPr>
          <w:rFonts w:ascii="Times New Roman" w:hAnsi="Times New Roman" w:cs="Times New Roman"/>
          <w:sz w:val="28"/>
          <w:szCs w:val="28"/>
        </w:rPr>
        <w:t xml:space="preserve"> в воде, </w:t>
      </w:r>
      <w:r w:rsidR="006C5F7B" w:rsidRPr="00CC01EB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</w:t>
      </w:r>
      <w:r w:rsidRPr="00CC01EB">
        <w:rPr>
          <w:rFonts w:ascii="Times New Roman" w:hAnsi="Times New Roman" w:cs="Times New Roman"/>
          <w:sz w:val="28"/>
          <w:szCs w:val="28"/>
        </w:rPr>
        <w:t>, охлаждают до комнатной температуры и доводят объём раствора тем же растворителем до метки.</w:t>
      </w:r>
    </w:p>
    <w:p w:rsidR="00F542C9" w:rsidRPr="00CC01EB" w:rsidRDefault="00F542C9" w:rsidP="00675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542C9" w:rsidRPr="00CC01EB" w:rsidRDefault="00B76865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1EB">
        <w:rPr>
          <w:rFonts w:ascii="Times New Roman" w:hAnsi="Times New Roman" w:cs="Times New Roman"/>
          <w:b/>
          <w:i/>
          <w:sz w:val="28"/>
          <w:szCs w:val="28"/>
        </w:rPr>
        <w:t>1. Метод 1</w:t>
      </w:r>
    </w:p>
    <w:p w:rsidR="00B76865" w:rsidRPr="00CC01EB" w:rsidRDefault="00B76865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="008F5E4C" w:rsidRPr="00CC01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</w:t>
      </w:r>
      <w:r w:rsidRPr="00CC01EB">
        <w:rPr>
          <w:rFonts w:ascii="Times New Roman" w:hAnsi="Times New Roman" w:cs="Times New Roman"/>
          <w:sz w:val="28"/>
          <w:szCs w:val="28"/>
        </w:rPr>
        <w:t xml:space="preserve">л помещают 0,41 г натрия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дигидрата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, 1,7 г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дикалия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и 1,7 г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тетрабутиламмония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, растворяют в 900 мл воды, доводят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r w:rsidR="00F413C4" w:rsidRPr="00CC01EB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F413C4" w:rsidRPr="00CC01E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F413C4" w:rsidRPr="00CC01EB">
        <w:rPr>
          <w:rFonts w:ascii="Times New Roman" w:hAnsi="Times New Roman" w:cs="Times New Roman"/>
          <w:sz w:val="28"/>
          <w:szCs w:val="28"/>
        </w:rPr>
        <w:t xml:space="preserve"> раствором 1 М до 7,50±0,05 и доводят объём раствора водой до метки.</w:t>
      </w:r>
    </w:p>
    <w:p w:rsidR="0006392F" w:rsidRPr="00CC01EB" w:rsidRDefault="0006392F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>—буферный раствор 100:900.</w:t>
      </w:r>
    </w:p>
    <w:p w:rsidR="0010121B" w:rsidRPr="00CC01EB" w:rsidRDefault="0010121B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Около 50 мг (точная навеска) субстанции помещают в мерную колбу вместимостью 20 мл, растворяют в ПФ при перемешивании и нагревании в течение 5–10 мин и доводят объём раствора </w:t>
      </w:r>
      <w:r w:rsidR="008D5027" w:rsidRPr="00CC01EB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CC01EB">
        <w:rPr>
          <w:rFonts w:ascii="Times New Roman" w:hAnsi="Times New Roman" w:cs="Times New Roman"/>
          <w:sz w:val="28"/>
          <w:szCs w:val="28"/>
        </w:rPr>
        <w:t>до метки.</w:t>
      </w:r>
    </w:p>
    <w:p w:rsidR="00BB4B17" w:rsidRPr="00CC01EB" w:rsidRDefault="00C433BF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испытуемого раствора и доводят объём раствора ПФ до метки. В мерную колбу вместимостью 10 мл помещают 1,0 мл полученного раствора и доводят объём раствора ПФ до метки.</w:t>
      </w:r>
    </w:p>
    <w:p w:rsidR="00C433BF" w:rsidRPr="00CC01EB" w:rsidRDefault="00C433BF" w:rsidP="00B76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2,0 мл испытуемого раствора, прибавляют 5 мг стандартного </w:t>
      </w:r>
      <w:r w:rsidRPr="00CC01EB">
        <w:rPr>
          <w:rFonts w:ascii="Times New Roman" w:hAnsi="Times New Roman" w:cs="Times New Roman"/>
          <w:sz w:val="28"/>
          <w:szCs w:val="28"/>
        </w:rPr>
        <w:lastRenderedPageBreak/>
        <w:t>образца примеси Е и доводят объём раствора ПФ до метки. В мерную колбу вместимостью 10 мл помещают 1,0 мл полученного раствора и доводят объём раствора ПФ до метки.</w:t>
      </w:r>
    </w:p>
    <w:p w:rsidR="00B109A5" w:rsidRPr="00CC01EB" w:rsidRDefault="00B109A5" w:rsidP="00B10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Контрольный раствор</w:t>
      </w:r>
      <w:r w:rsidRPr="00CC01EB"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0,1 г натрия хлорида, растворяют в ПФ и доводят объём раствора тем же растворителем до метки.</w:t>
      </w:r>
    </w:p>
    <w:p w:rsidR="00B36D35" w:rsidRPr="00CC01EB" w:rsidRDefault="00EB1B50" w:rsidP="008F5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Примечание</w:t>
      </w:r>
    </w:p>
    <w:p w:rsidR="00AB1E03" w:rsidRPr="00CC01EB" w:rsidRDefault="00EB1B50" w:rsidP="008F5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 xml:space="preserve">Примесь Е: </w:t>
      </w:r>
      <w:r w:rsidR="00AB1E03" w:rsidRPr="00CC01EB">
        <w:rPr>
          <w:rFonts w:ascii="Times New Roman" w:hAnsi="Times New Roman" w:cs="Times New Roman"/>
          <w:sz w:val="28"/>
          <w:szCs w:val="28"/>
        </w:rPr>
        <w:t>[2-(пиридин-3-ил)этан-1,1-диил]бис(</w:t>
      </w:r>
      <w:proofErr w:type="spellStart"/>
      <w:r w:rsidR="00AB1E03" w:rsidRPr="00CC01EB">
        <w:rPr>
          <w:rFonts w:ascii="Times New Roman" w:hAnsi="Times New Roman" w:cs="Times New Roman"/>
          <w:sz w:val="28"/>
          <w:szCs w:val="28"/>
        </w:rPr>
        <w:t>фосфоновая</w:t>
      </w:r>
      <w:proofErr w:type="spellEnd"/>
      <w:r w:rsidR="00AB1E03" w:rsidRPr="00CC01EB">
        <w:rPr>
          <w:rFonts w:ascii="Times New Roman" w:hAnsi="Times New Roman" w:cs="Times New Roman"/>
          <w:sz w:val="28"/>
          <w:szCs w:val="28"/>
        </w:rPr>
        <w:t xml:space="preserve"> кислота), </w:t>
      </w:r>
      <w:r w:rsidR="00AB1E03" w:rsidRPr="00CC01E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B1E03" w:rsidRPr="00CC01EB">
        <w:rPr>
          <w:rFonts w:ascii="Times New Roman" w:hAnsi="Times New Roman" w:cs="Times New Roman"/>
          <w:sz w:val="28"/>
          <w:szCs w:val="28"/>
        </w:rPr>
        <w:t xml:space="preserve"> 75755-10-1.</w:t>
      </w:r>
    </w:p>
    <w:p w:rsidR="005D1FBD" w:rsidRPr="00CC01EB" w:rsidRDefault="005D1FBD" w:rsidP="008F5E4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1E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5D1FBD" w:rsidRPr="00CC01EB" w:rsidRDefault="005D1FBD" w:rsidP="00891FF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× 4,6 мм, </w:t>
            </w:r>
            <w:r w:rsidRPr="00CC01EB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CC01EB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CC01EB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19" w:type="dxa"/>
          </w:tcPr>
          <w:p w:rsidR="005D1FBD" w:rsidRPr="00CC01EB" w:rsidRDefault="00EB4E97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D1FBD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0 °С;</w:t>
            </w:r>
          </w:p>
        </w:tc>
      </w:tr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1,0 мл/мин;</w:t>
            </w:r>
          </w:p>
        </w:tc>
      </w:tr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r w:rsidR="00EB4E97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, 263</w:t>
            </w: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5D1FBD" w:rsidRPr="00CC01EB" w:rsidRDefault="00EB4E97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D1FBD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5D1FBD" w:rsidRPr="00CC01EB" w:rsidTr="00891FF0">
        <w:tc>
          <w:tcPr>
            <w:tcW w:w="3652" w:type="dxa"/>
          </w:tcPr>
          <w:p w:rsidR="005D1FBD" w:rsidRPr="00CC01EB" w:rsidRDefault="005D1FBD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19" w:type="dxa"/>
          </w:tcPr>
          <w:p w:rsidR="005D1FBD" w:rsidRPr="00CC01EB" w:rsidRDefault="005968EF" w:rsidP="00F31EA1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2-кратное </w:t>
            </w:r>
            <w:r w:rsidR="005D1FBD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от вре</w:t>
            </w:r>
            <w:r w:rsidR="00EB4E97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 удерживания пика </w:t>
            </w:r>
            <w:proofErr w:type="spellStart"/>
            <w:r w:rsidR="00EB4E97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ризедроната</w:t>
            </w:r>
            <w:proofErr w:type="spellEnd"/>
            <w:r w:rsidR="00EB4E97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1FBD"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5F4C" w:rsidRPr="00CC01EB" w:rsidRDefault="00560D1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 раствор сравнения</w:t>
      </w:r>
      <w:r w:rsidR="005968EF" w:rsidRPr="00CC01EB">
        <w:rPr>
          <w:rFonts w:ascii="Times New Roman" w:hAnsi="Times New Roman" w:cs="Times New Roman"/>
          <w:sz w:val="28"/>
          <w:szCs w:val="28"/>
        </w:rPr>
        <w:t xml:space="preserve">, контрольный </w:t>
      </w:r>
      <w:r w:rsidRPr="00CC01EB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="005968EF" w:rsidRPr="00CC01EB">
        <w:rPr>
          <w:rFonts w:ascii="Times New Roman" w:hAnsi="Times New Roman" w:cs="Times New Roman"/>
          <w:sz w:val="28"/>
          <w:szCs w:val="28"/>
        </w:rPr>
        <w:t>ы</w:t>
      </w:r>
      <w:r w:rsidRPr="00CC01EB">
        <w:rPr>
          <w:rFonts w:ascii="Times New Roman" w:hAnsi="Times New Roman" w:cs="Times New Roman"/>
          <w:sz w:val="28"/>
          <w:szCs w:val="28"/>
        </w:rPr>
        <w:t>.</w:t>
      </w:r>
    </w:p>
    <w:p w:rsidR="00F31EA1" w:rsidRPr="00CC01EB" w:rsidRDefault="00F31EA1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– 1 (около 17 мин); примесь Е – около 0,95.</w:t>
      </w:r>
    </w:p>
    <w:p w:rsidR="00F31EA1" w:rsidRPr="00CC01EB" w:rsidRDefault="00F31EA1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CC01EB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C01E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C01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C01EB">
        <w:rPr>
          <w:rFonts w:ascii="Times New Roman" w:hAnsi="Times New Roman" w:cs="Times New Roman"/>
          <w:i/>
          <w:sz w:val="28"/>
          <w:szCs w:val="28"/>
        </w:rPr>
        <w:t>)</w:t>
      </w:r>
      <w:r w:rsidRPr="00CC01EB">
        <w:rPr>
          <w:rFonts w:ascii="Times New Roman" w:hAnsi="Times New Roman" w:cs="Times New Roman"/>
          <w:sz w:val="28"/>
          <w:szCs w:val="28"/>
        </w:rPr>
        <w:t xml:space="preserve"> между пиками примеси Е и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должно быть не менее 3,0</w:t>
      </w:r>
      <w:r w:rsidR="006F58E9" w:rsidRPr="00CC01EB">
        <w:rPr>
          <w:rFonts w:ascii="Times New Roman" w:hAnsi="Times New Roman" w:cs="Times New Roman"/>
          <w:sz w:val="28"/>
          <w:szCs w:val="28"/>
        </w:rPr>
        <w:t>.</w:t>
      </w:r>
    </w:p>
    <w:p w:rsidR="006F58E9" w:rsidRPr="00CC01EB" w:rsidRDefault="006F58E9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6F58E9" w:rsidRPr="00CC01EB" w:rsidRDefault="006F58E9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- площадь пика любой примеси не должна превышать площадь основного пика на хроматограмме раствора сравнения (не более 0,1 %);</w:t>
      </w:r>
    </w:p>
    <w:p w:rsidR="006F58E9" w:rsidRPr="00CC01EB" w:rsidRDefault="002202FA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lastRenderedPageBreak/>
        <w:t>- сумма площадей</w:t>
      </w:r>
      <w:r w:rsidR="006F58E9" w:rsidRPr="00CC01EB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двукратную площадь основного пика на хроматограмме раствора сравнения (не более 0,2 %).</w:t>
      </w:r>
    </w:p>
    <w:p w:rsidR="00680569" w:rsidRPr="00CC01EB" w:rsidRDefault="00680569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Не учитывают пики,</w:t>
      </w:r>
      <w:r w:rsidR="00FD25D1" w:rsidRPr="00CC01EB">
        <w:rPr>
          <w:rFonts w:ascii="Times New Roman" w:hAnsi="Times New Roman" w:cs="Times New Roman"/>
          <w:sz w:val="28"/>
          <w:szCs w:val="28"/>
        </w:rPr>
        <w:t xml:space="preserve"> соответствующие пикам на хроматограмме контрольного раствора, и пики,</w:t>
      </w:r>
      <w:r w:rsidRPr="00CC01EB">
        <w:rPr>
          <w:rFonts w:ascii="Times New Roman" w:hAnsi="Times New Roman" w:cs="Times New Roman"/>
          <w:sz w:val="28"/>
          <w:szCs w:val="28"/>
        </w:rPr>
        <w:t xml:space="preserve"> площадь которых составляет менее 0,5 площади основного пика на хроматограмме раствора сравнения (менее 0,05 %).</w:t>
      </w:r>
    </w:p>
    <w:p w:rsidR="005C3B07" w:rsidRPr="00CC01EB" w:rsidRDefault="005C3B07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i/>
          <w:sz w:val="28"/>
          <w:szCs w:val="28"/>
        </w:rPr>
        <w:t>2. Метод 2.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Определение проводят в условиях испытания «Родственные примеси. Метод 1» со следующими изменениями.</w:t>
      </w:r>
    </w:p>
    <w:p w:rsidR="005C3B07" w:rsidRPr="00CC01EB" w:rsidRDefault="005C3B07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>—буферный раствор 250:750.</w:t>
      </w:r>
    </w:p>
    <w:p w:rsidR="00E573ED" w:rsidRPr="00CC01EB" w:rsidRDefault="00EA0BAE" w:rsidP="00E5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A94745" w:rsidRPr="00CC01EB">
        <w:rPr>
          <w:rFonts w:ascii="Times New Roman" w:hAnsi="Times New Roman" w:cs="Times New Roman"/>
          <w:i/>
          <w:sz w:val="28"/>
          <w:szCs w:val="28"/>
        </w:rPr>
        <w:t xml:space="preserve"> (А)</w:t>
      </w:r>
      <w:r w:rsidRPr="00CC01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C01EB">
        <w:rPr>
          <w:rFonts w:ascii="Times New Roman" w:hAnsi="Times New Roman" w:cs="Times New Roman"/>
          <w:sz w:val="28"/>
          <w:szCs w:val="28"/>
        </w:rPr>
        <w:t>В мерную колбу вместимостью 50 мл помещают 5 мг субстанции, растворяют в ПФ при перемешивании и нагревании в течение 5–10 мин, при необходимости обрабатывают ультразвуком до полного растворения, охлаждают до комнатной температуры и доводят объём раствора ПФ до метки.</w:t>
      </w:r>
    </w:p>
    <w:p w:rsidR="00BA4FA5" w:rsidRPr="00CC01EB" w:rsidRDefault="005C3B07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А.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Около 5 мг (точная навеска) стандартного образца примеси А помещают в мерную колбу вместимостью 50 мл, растворяют в ПФ при перемешивании и нагревании в течение 5–10 мин</w:t>
      </w:r>
      <w:r w:rsidR="00727A25" w:rsidRPr="00CC01EB">
        <w:rPr>
          <w:rFonts w:ascii="Times New Roman" w:hAnsi="Times New Roman" w:cs="Times New Roman"/>
          <w:sz w:val="28"/>
          <w:szCs w:val="28"/>
        </w:rPr>
        <w:t xml:space="preserve">, </w:t>
      </w:r>
      <w:r w:rsidR="002C12DA" w:rsidRPr="00CC01EB">
        <w:rPr>
          <w:rFonts w:ascii="Times New Roman" w:hAnsi="Times New Roman" w:cs="Times New Roman"/>
          <w:sz w:val="28"/>
          <w:szCs w:val="28"/>
        </w:rPr>
        <w:t>при необходимости обрабатывают ультразвуком</w:t>
      </w:r>
      <w:r w:rsidR="00727A25" w:rsidRPr="00CC01EB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</w:t>
      </w:r>
      <w:r w:rsidR="002C12DA" w:rsidRPr="00CC01EB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</w:t>
      </w:r>
      <w:r w:rsidR="00BA4FA5" w:rsidRPr="00CC01EB">
        <w:rPr>
          <w:rFonts w:ascii="Times New Roman" w:hAnsi="Times New Roman" w:cs="Times New Roman"/>
          <w:sz w:val="28"/>
          <w:szCs w:val="28"/>
        </w:rPr>
        <w:t>створителем до метки</w:t>
      </w:r>
      <w:r w:rsidR="002C12DA" w:rsidRPr="00CC0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07" w:rsidRPr="00CC01EB" w:rsidRDefault="00A94745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BA4FA5" w:rsidRPr="00CC0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2DA" w:rsidRPr="00CC01EB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234E6F" w:rsidRPr="00CC01EB">
        <w:rPr>
          <w:rFonts w:ascii="Times New Roman" w:hAnsi="Times New Roman" w:cs="Times New Roman"/>
          <w:sz w:val="28"/>
          <w:szCs w:val="28"/>
        </w:rPr>
        <w:t xml:space="preserve"> 20 мл помещают 0,5 мл раствора стандартного образца примеси А </w:t>
      </w:r>
      <w:r w:rsidR="002C12DA" w:rsidRPr="00CC01EB">
        <w:rPr>
          <w:rFonts w:ascii="Times New Roman" w:hAnsi="Times New Roman" w:cs="Times New Roman"/>
          <w:sz w:val="28"/>
          <w:szCs w:val="28"/>
        </w:rPr>
        <w:t>и доводят объём раствора ПФ до метки.</w:t>
      </w:r>
    </w:p>
    <w:p w:rsidR="00234E6F" w:rsidRPr="00CC01EB" w:rsidRDefault="00234E6F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</w:t>
      </w:r>
      <w:r w:rsidR="00A94745" w:rsidRPr="00CC01EB">
        <w:rPr>
          <w:rFonts w:ascii="Times New Roman" w:hAnsi="Times New Roman" w:cs="Times New Roman"/>
          <w:sz w:val="28"/>
          <w:szCs w:val="28"/>
        </w:rPr>
        <w:t>испытуемого раствора (А)</w:t>
      </w:r>
      <w:r w:rsidRPr="00CC01EB">
        <w:rPr>
          <w:rFonts w:ascii="Times New Roman" w:hAnsi="Times New Roman" w:cs="Times New Roman"/>
          <w:sz w:val="28"/>
          <w:szCs w:val="28"/>
        </w:rPr>
        <w:t xml:space="preserve"> и 1,0 мл раствора </w:t>
      </w:r>
      <w:r w:rsidR="009718F9" w:rsidRPr="00CC01EB">
        <w:rPr>
          <w:rFonts w:ascii="Times New Roman" w:hAnsi="Times New Roman" w:cs="Times New Roman"/>
          <w:sz w:val="28"/>
          <w:szCs w:val="28"/>
        </w:rPr>
        <w:t>сравнения</w:t>
      </w:r>
      <w:r w:rsidRPr="00CC01EB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045D73" w:rsidRPr="00CC01EB" w:rsidRDefault="00045D73" w:rsidP="002202F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</w:p>
    <w:p w:rsidR="00C65F4C" w:rsidRPr="00CC01EB" w:rsidRDefault="00045D73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 xml:space="preserve">Примесь А: </w:t>
      </w:r>
      <w:r w:rsidR="00AA46D9" w:rsidRPr="00CC01EB">
        <w:rPr>
          <w:rFonts w:ascii="Times New Roman" w:hAnsi="Times New Roman" w:cs="Times New Roman"/>
          <w:sz w:val="28"/>
          <w:szCs w:val="28"/>
        </w:rPr>
        <w:t>[(3</w:t>
      </w:r>
      <w:r w:rsidR="00AA46D9" w:rsidRPr="00CC01EB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AA46D9" w:rsidRPr="00CC01EB">
        <w:rPr>
          <w:rFonts w:ascii="Times New Roman" w:hAnsi="Times New Roman" w:cs="Times New Roman"/>
          <w:i/>
          <w:sz w:val="28"/>
          <w:szCs w:val="28"/>
        </w:rPr>
        <w:t>,</w:t>
      </w:r>
      <w:r w:rsidR="00AA46D9" w:rsidRPr="00CC01EB">
        <w:rPr>
          <w:rFonts w:ascii="Times New Roman" w:hAnsi="Times New Roman" w:cs="Times New Roman"/>
          <w:sz w:val="28"/>
          <w:szCs w:val="28"/>
        </w:rPr>
        <w:t>6</w:t>
      </w:r>
      <w:r w:rsidR="00AA46D9" w:rsidRPr="00CC01EB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AA46D9" w:rsidRPr="00CC01EB">
        <w:rPr>
          <w:rFonts w:ascii="Times New Roman" w:hAnsi="Times New Roman" w:cs="Times New Roman"/>
          <w:sz w:val="28"/>
          <w:szCs w:val="28"/>
        </w:rPr>
        <w:t xml:space="preserve"> и 3</w:t>
      </w:r>
      <w:r w:rsidR="00AA46D9" w:rsidRPr="00CC01E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A46D9" w:rsidRPr="00CC01EB">
        <w:rPr>
          <w:rFonts w:ascii="Times New Roman" w:hAnsi="Times New Roman" w:cs="Times New Roman"/>
          <w:i/>
          <w:sz w:val="28"/>
          <w:szCs w:val="28"/>
        </w:rPr>
        <w:t>,</w:t>
      </w:r>
      <w:r w:rsidR="00AA46D9" w:rsidRPr="00CC01EB">
        <w:rPr>
          <w:rFonts w:ascii="Times New Roman" w:hAnsi="Times New Roman" w:cs="Times New Roman"/>
          <w:sz w:val="28"/>
          <w:szCs w:val="28"/>
        </w:rPr>
        <w:t>6</w:t>
      </w:r>
      <w:r w:rsidR="00AA46D9" w:rsidRPr="00CC01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A46D9" w:rsidRPr="00CC01EB">
        <w:rPr>
          <w:rFonts w:ascii="Times New Roman" w:hAnsi="Times New Roman" w:cs="Times New Roman"/>
          <w:i/>
          <w:sz w:val="28"/>
          <w:szCs w:val="28"/>
        </w:rPr>
        <w:t>-мезо</w:t>
      </w:r>
      <w:r w:rsidR="00AA46D9" w:rsidRPr="00CC01EB">
        <w:rPr>
          <w:rFonts w:ascii="Times New Roman" w:hAnsi="Times New Roman" w:cs="Times New Roman"/>
          <w:sz w:val="28"/>
          <w:szCs w:val="28"/>
        </w:rPr>
        <w:t>)-2,5-дигидрокси-2,5-диоксо-3,6-бис[(пиридин-3-ил)метил]-1,4,2λ</w:t>
      </w:r>
      <w:r w:rsidR="00AA46D9" w:rsidRPr="00CC01E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A46D9" w:rsidRPr="00CC01EB">
        <w:rPr>
          <w:rFonts w:ascii="Times New Roman" w:hAnsi="Times New Roman" w:cs="Times New Roman"/>
          <w:sz w:val="28"/>
          <w:szCs w:val="28"/>
        </w:rPr>
        <w:t>,5λ</w:t>
      </w:r>
      <w:r w:rsidR="00AA46D9" w:rsidRPr="00CC01E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A46D9" w:rsidRPr="00CC01EB">
        <w:rPr>
          <w:rFonts w:ascii="Times New Roman" w:hAnsi="Times New Roman" w:cs="Times New Roman"/>
          <w:sz w:val="28"/>
          <w:szCs w:val="28"/>
        </w:rPr>
        <w:t xml:space="preserve">-диоксадифосфинан-3,6-диил]бис(фосфоновая кислота), </w:t>
      </w:r>
      <w:r w:rsidR="00AA46D9" w:rsidRPr="00CC01E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A46D9" w:rsidRPr="00CC01EB">
        <w:rPr>
          <w:rFonts w:ascii="Times New Roman" w:hAnsi="Times New Roman" w:cs="Times New Roman"/>
          <w:sz w:val="28"/>
          <w:szCs w:val="28"/>
        </w:rPr>
        <w:t xml:space="preserve"> 1486617-90-6.</w:t>
      </w:r>
    </w:p>
    <w:p w:rsidR="002C12DA" w:rsidRPr="00CC01EB" w:rsidRDefault="00045D7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45D73" w:rsidRPr="00CC01EB" w:rsidTr="00B12929">
        <w:tc>
          <w:tcPr>
            <w:tcW w:w="3794" w:type="dxa"/>
          </w:tcPr>
          <w:p w:rsidR="00045D73" w:rsidRPr="00CC01EB" w:rsidRDefault="00045D73" w:rsidP="00B1292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045D73" w:rsidRPr="00CC01EB" w:rsidRDefault="00045D73" w:rsidP="00B1292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10 мкл;</w:t>
            </w:r>
          </w:p>
        </w:tc>
      </w:tr>
      <w:tr w:rsidR="00045D73" w:rsidRPr="00CC01EB" w:rsidTr="00B12929">
        <w:tc>
          <w:tcPr>
            <w:tcW w:w="3794" w:type="dxa"/>
          </w:tcPr>
          <w:p w:rsidR="00045D73" w:rsidRPr="00CC01EB" w:rsidRDefault="00045D73" w:rsidP="00B1292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777" w:type="dxa"/>
          </w:tcPr>
          <w:p w:rsidR="00045D73" w:rsidRPr="00CC01EB" w:rsidRDefault="00045D73" w:rsidP="00B1292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8-кратное от времени удерживания пика </w:t>
            </w:r>
            <w:proofErr w:type="spellStart"/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>ризедроната</w:t>
            </w:r>
            <w:proofErr w:type="spellEnd"/>
            <w:r w:rsidRPr="00CC01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65F4C" w:rsidRPr="00CC01EB" w:rsidRDefault="00BF53E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 раствор </w:t>
      </w:r>
      <w:r w:rsidR="00A623C4" w:rsidRPr="00CC01EB">
        <w:rPr>
          <w:rFonts w:ascii="Times New Roman" w:hAnsi="Times New Roman" w:cs="Times New Roman"/>
          <w:sz w:val="28"/>
          <w:szCs w:val="28"/>
        </w:rPr>
        <w:t>сравнения</w:t>
      </w:r>
      <w:r w:rsidRPr="00CC01EB">
        <w:rPr>
          <w:rFonts w:ascii="Times New Roman" w:hAnsi="Times New Roman" w:cs="Times New Roman"/>
          <w:sz w:val="28"/>
          <w:szCs w:val="28"/>
        </w:rPr>
        <w:t>, раствор</w:t>
      </w:r>
      <w:r w:rsidR="00A623C4" w:rsidRPr="00CC01EB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 А, контрольный</w:t>
      </w:r>
      <w:r w:rsidRPr="00CC01EB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="00A623C4" w:rsidRPr="00CC01EB">
        <w:rPr>
          <w:rFonts w:ascii="Times New Roman" w:hAnsi="Times New Roman" w:cs="Times New Roman"/>
          <w:sz w:val="28"/>
          <w:szCs w:val="28"/>
        </w:rPr>
        <w:t>ы</w:t>
      </w:r>
      <w:r w:rsidRPr="00CC01EB">
        <w:rPr>
          <w:rFonts w:ascii="Times New Roman" w:hAnsi="Times New Roman" w:cs="Times New Roman"/>
          <w:sz w:val="28"/>
          <w:szCs w:val="28"/>
        </w:rPr>
        <w:t>.</w:t>
      </w:r>
    </w:p>
    <w:p w:rsidR="00007A73" w:rsidRPr="00CC01EB" w:rsidRDefault="00007A7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Для идентификации пика примеси А используется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примеси А.</w:t>
      </w:r>
    </w:p>
    <w:p w:rsidR="00007A73" w:rsidRPr="00CC01EB" w:rsidRDefault="00007A7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CC0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– 1 (около 4 мин); примесь А – около 2,2.</w:t>
      </w:r>
    </w:p>
    <w:p w:rsidR="00007A73" w:rsidRPr="00CC01EB" w:rsidRDefault="00007A7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CC01EB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C01E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C01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C01EB">
        <w:rPr>
          <w:rFonts w:ascii="Times New Roman" w:hAnsi="Times New Roman" w:cs="Times New Roman"/>
          <w:i/>
          <w:sz w:val="28"/>
          <w:szCs w:val="28"/>
        </w:rPr>
        <w:t>)</w:t>
      </w:r>
      <w:r w:rsidRPr="00CC01EB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ризедроната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и примеси А должно быть не менее 10.</w:t>
      </w:r>
    </w:p>
    <w:p w:rsidR="00954DE4" w:rsidRPr="00CC01EB" w:rsidRDefault="00954DE4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(А):</w:t>
      </w:r>
    </w:p>
    <w:p w:rsidR="00954DE4" w:rsidRPr="00CC01EB" w:rsidRDefault="00954DE4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- площадь пика примеси А не должна более чем в 1,5 раза превышать площадь основного пика на хроматограмме раствора сравнения (не более 0,15 %);</w:t>
      </w:r>
    </w:p>
    <w:p w:rsidR="00954DE4" w:rsidRPr="00CC01EB" w:rsidRDefault="00954DE4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 площадь основного пика на хроматограмме раствора сравнения (не более 0,1 %);</w:t>
      </w:r>
    </w:p>
    <w:p w:rsidR="00954DE4" w:rsidRPr="00CC01EB" w:rsidRDefault="00795B8A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- сумма площадей</w:t>
      </w:r>
      <w:r w:rsidR="00954DE4" w:rsidRPr="00CC01EB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двукратную площадь основного пика на хроматограмме раствора сравнения (не более 0,2 %).</w:t>
      </w:r>
    </w:p>
    <w:p w:rsidR="002B2DF9" w:rsidRPr="00CC01EB" w:rsidRDefault="00BD03F7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Не учитывают пики</w:t>
      </w:r>
      <w:r w:rsidR="00DD5177" w:rsidRPr="00CC01EB">
        <w:rPr>
          <w:rFonts w:ascii="Times New Roman" w:hAnsi="Times New Roman" w:cs="Times New Roman"/>
          <w:sz w:val="28"/>
          <w:szCs w:val="28"/>
        </w:rPr>
        <w:t xml:space="preserve">, соответствующие пикам на хроматограмме контрольного раствора, пики, относительное время удерживания которых </w:t>
      </w:r>
      <w:r w:rsidR="00DD5177" w:rsidRPr="00CC01EB">
        <w:rPr>
          <w:rFonts w:ascii="Times New Roman" w:hAnsi="Times New Roman" w:cs="Times New Roman"/>
          <w:sz w:val="28"/>
          <w:szCs w:val="28"/>
        </w:rPr>
        <w:lastRenderedPageBreak/>
        <w:t xml:space="preserve">менее времени удерживания пика </w:t>
      </w:r>
      <w:proofErr w:type="spellStart"/>
      <w:r w:rsidR="00DD5177" w:rsidRPr="00CC01EB">
        <w:rPr>
          <w:rFonts w:ascii="Times New Roman" w:hAnsi="Times New Roman" w:cs="Times New Roman"/>
          <w:sz w:val="28"/>
          <w:szCs w:val="28"/>
        </w:rPr>
        <w:t>ризендроната</w:t>
      </w:r>
      <w:proofErr w:type="spellEnd"/>
      <w:r w:rsidR="00DD5177" w:rsidRPr="00CC01EB">
        <w:rPr>
          <w:rFonts w:ascii="Times New Roman" w:hAnsi="Times New Roman" w:cs="Times New Roman"/>
          <w:sz w:val="28"/>
          <w:szCs w:val="28"/>
        </w:rPr>
        <w:t xml:space="preserve">, и пики, </w:t>
      </w:r>
      <w:r w:rsidRPr="00CC01EB">
        <w:rPr>
          <w:rFonts w:ascii="Times New Roman" w:hAnsi="Times New Roman" w:cs="Times New Roman"/>
          <w:sz w:val="28"/>
          <w:szCs w:val="28"/>
        </w:rPr>
        <w:t xml:space="preserve">площадь которых составляет менее 0,5 площади основного пика на хроматограмме раствора </w:t>
      </w:r>
      <w:r w:rsidR="00EF3810" w:rsidRPr="00CC01EB">
        <w:rPr>
          <w:rFonts w:ascii="Times New Roman" w:hAnsi="Times New Roman" w:cs="Times New Roman"/>
          <w:sz w:val="28"/>
          <w:szCs w:val="28"/>
        </w:rPr>
        <w:t>сравнения</w:t>
      </w:r>
      <w:r w:rsidRPr="00CC01EB">
        <w:rPr>
          <w:rFonts w:ascii="Times New Roman" w:hAnsi="Times New Roman" w:cs="Times New Roman"/>
          <w:sz w:val="28"/>
          <w:szCs w:val="28"/>
        </w:rPr>
        <w:t xml:space="preserve"> (менее 0,05 %).</w:t>
      </w:r>
    </w:p>
    <w:p w:rsidR="0003502E" w:rsidRPr="00CC01EB" w:rsidRDefault="00121A39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Pr="00CC01EB">
        <w:rPr>
          <w:rFonts w:ascii="Times New Roman" w:hAnsi="Times New Roman" w:cs="Times New Roman"/>
          <w:sz w:val="28"/>
          <w:szCs w:val="28"/>
        </w:rPr>
        <w:t>От 11,9 до 13,9 % (ОФС «Определение воды», метод 1). Для определения используют около 0,1 г (точная навеска) субстанции.</w:t>
      </w:r>
    </w:p>
    <w:p w:rsidR="005E5CD3" w:rsidRPr="00CC01EB" w:rsidRDefault="0003502E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 xml:space="preserve">Тяжёлые металлы. </w:t>
      </w:r>
      <w:r w:rsidRPr="00CC01EB">
        <w:rPr>
          <w:rFonts w:ascii="Times New Roman" w:hAnsi="Times New Roman" w:cs="Times New Roman"/>
          <w:sz w:val="28"/>
          <w:szCs w:val="28"/>
        </w:rPr>
        <w:t>Не более 0,002 %. Определение проводят в соответствии с ОФС «Тяжёлые металлы», метод 2, в зольном остатке, полученном после сжигания 0,5 г субстанции, с использованием эталонного раствора 2.</w:t>
      </w:r>
    </w:p>
    <w:p w:rsidR="005E5CD3" w:rsidRPr="00CC01EB" w:rsidRDefault="005E5CD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E10D0" w:rsidRPr="00CC01EB" w:rsidRDefault="005E5CD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59427A" w:rsidRPr="00CC01EB" w:rsidRDefault="0059427A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CC01EB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>.</w:t>
      </w:r>
    </w:p>
    <w:p w:rsidR="0059427A" w:rsidRPr="00CC01EB" w:rsidRDefault="0059427A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Около 0,125 г (точная навеска) субстанции растворяют в 50 мл воды</w:t>
      </w:r>
      <w:r w:rsidR="00CD6048" w:rsidRPr="00CC01EB">
        <w:rPr>
          <w:rFonts w:ascii="Times New Roman" w:hAnsi="Times New Roman" w:cs="Times New Roman"/>
          <w:sz w:val="28"/>
          <w:szCs w:val="28"/>
        </w:rPr>
        <w:t xml:space="preserve"> </w:t>
      </w:r>
      <w:r w:rsidRPr="00CC01EB">
        <w:rPr>
          <w:rFonts w:ascii="Times New Roman" w:hAnsi="Times New Roman" w:cs="Times New Roman"/>
          <w:sz w:val="28"/>
          <w:szCs w:val="28"/>
        </w:rPr>
        <w:t xml:space="preserve">и титруют 0,1 М раствором натрия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. Конечную точку титрования определяют </w:t>
      </w:r>
      <w:proofErr w:type="spellStart"/>
      <w:r w:rsidRPr="00CC01EB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Pr="00CC01EB">
        <w:rPr>
          <w:rFonts w:ascii="Times New Roman" w:hAnsi="Times New Roman" w:cs="Times New Roman"/>
          <w:sz w:val="28"/>
          <w:szCs w:val="28"/>
        </w:rPr>
        <w:t xml:space="preserve"> (ОФС «Потенциометрическое титрование»).</w:t>
      </w:r>
    </w:p>
    <w:p w:rsidR="0059427A" w:rsidRPr="00CC01EB" w:rsidRDefault="0059427A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6920CE" w:rsidRPr="00CC01EB" w:rsidRDefault="00CF2FB9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1 мл 0,1 </w:t>
      </w:r>
      <w:r w:rsidR="0059427A" w:rsidRPr="00CC01EB">
        <w:rPr>
          <w:rFonts w:ascii="Times New Roman" w:hAnsi="Times New Roman" w:cs="Times New Roman"/>
          <w:sz w:val="28"/>
          <w:szCs w:val="28"/>
        </w:rPr>
        <w:t xml:space="preserve">М раствора натрия </w:t>
      </w:r>
      <w:proofErr w:type="spellStart"/>
      <w:r w:rsidR="0059427A" w:rsidRPr="00CC01E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59427A" w:rsidRPr="00CC01EB">
        <w:rPr>
          <w:rFonts w:ascii="Times New Roman" w:hAnsi="Times New Roman" w:cs="Times New Roman"/>
          <w:sz w:val="28"/>
          <w:szCs w:val="28"/>
        </w:rPr>
        <w:t xml:space="preserve"> соответствует 15,26 мг </w:t>
      </w:r>
      <w:proofErr w:type="spellStart"/>
      <w:r w:rsidR="0059427A" w:rsidRPr="00CC01EB">
        <w:rPr>
          <w:rFonts w:ascii="Times New Roman" w:hAnsi="Times New Roman" w:cs="Times New Roman"/>
          <w:sz w:val="28"/>
          <w:szCs w:val="28"/>
        </w:rPr>
        <w:t>ризедроната</w:t>
      </w:r>
      <w:proofErr w:type="spellEnd"/>
      <w:r w:rsidR="0059427A" w:rsidRPr="00CC01EB">
        <w:rPr>
          <w:rFonts w:ascii="Times New Roman" w:hAnsi="Times New Roman" w:cs="Times New Roman"/>
          <w:sz w:val="28"/>
          <w:szCs w:val="28"/>
        </w:rPr>
        <w:t xml:space="preserve"> натрия C</w:t>
      </w:r>
      <w:r w:rsidR="0059427A" w:rsidRPr="00CC01E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9427A" w:rsidRPr="00CC01EB">
        <w:rPr>
          <w:rFonts w:ascii="Times New Roman" w:hAnsi="Times New Roman" w:cs="Times New Roman"/>
          <w:sz w:val="28"/>
          <w:szCs w:val="28"/>
        </w:rPr>
        <w:t>H</w:t>
      </w:r>
      <w:r w:rsidR="0059427A" w:rsidRPr="00CC01E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59427A" w:rsidRPr="00CC01EB">
        <w:rPr>
          <w:rFonts w:ascii="Times New Roman" w:hAnsi="Times New Roman" w:cs="Times New Roman"/>
          <w:sz w:val="28"/>
          <w:szCs w:val="28"/>
        </w:rPr>
        <w:t>N</w:t>
      </w:r>
      <w:r w:rsidR="0059427A" w:rsidRPr="00CC01E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9427A" w:rsidRPr="00CC01EB">
        <w:rPr>
          <w:rFonts w:ascii="Times New Roman" w:hAnsi="Times New Roman" w:cs="Times New Roman"/>
          <w:sz w:val="28"/>
          <w:szCs w:val="28"/>
        </w:rPr>
        <w:t>O</w:t>
      </w:r>
      <w:r w:rsidR="0059427A" w:rsidRPr="00CC01E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59427A" w:rsidRPr="00CC01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9427A" w:rsidRPr="00CC01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9427A" w:rsidRPr="00CC01EB">
        <w:rPr>
          <w:rFonts w:ascii="Times New Roman" w:hAnsi="Times New Roman" w:cs="Times New Roman"/>
          <w:sz w:val="28"/>
          <w:szCs w:val="28"/>
        </w:rPr>
        <w:t>.</w:t>
      </w:r>
    </w:p>
    <w:p w:rsidR="006C1770" w:rsidRPr="00CC01EB" w:rsidRDefault="006920CE" w:rsidP="00901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CC01EB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901260" w:rsidRPr="00CC01EB" w:rsidRDefault="00901260" w:rsidP="00901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FB" w:rsidRPr="009403FB" w:rsidRDefault="00DF1533" w:rsidP="005D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EB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  <w:r w:rsidR="00BD03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03FB" w:rsidRPr="009403FB" w:rsidSect="0097210F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48" w:rsidRDefault="00676648" w:rsidP="007B4506">
      <w:pPr>
        <w:spacing w:after="0" w:line="240" w:lineRule="auto"/>
      </w:pPr>
      <w:r>
        <w:separator/>
      </w:r>
    </w:p>
  </w:endnote>
  <w:endnote w:type="continuationSeparator" w:id="1">
    <w:p w:rsidR="00676648" w:rsidRDefault="00676648" w:rsidP="007B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049862"/>
      <w:docPartObj>
        <w:docPartGallery w:val="Page Numbers (Bottom of Page)"/>
        <w:docPartUnique/>
      </w:docPartObj>
    </w:sdtPr>
    <w:sdtContent>
      <w:p w:rsidR="006C1770" w:rsidRPr="00570BE5" w:rsidRDefault="00212052">
        <w:pPr>
          <w:pStyle w:val="a5"/>
          <w:jc w:val="center"/>
          <w:rPr>
            <w:rFonts w:ascii="Times New Roman" w:hAnsi="Times New Roman" w:cs="Times New Roman"/>
          </w:rPr>
        </w:pPr>
        <w:r w:rsidRPr="00570B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1770" w:rsidRPr="00570B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0B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24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70B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1770" w:rsidRDefault="006C17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48" w:rsidRDefault="00676648" w:rsidP="007B4506">
      <w:pPr>
        <w:spacing w:after="0" w:line="240" w:lineRule="auto"/>
      </w:pPr>
      <w:r>
        <w:separator/>
      </w:r>
    </w:p>
  </w:footnote>
  <w:footnote w:type="continuationSeparator" w:id="1">
    <w:p w:rsidR="00676648" w:rsidRDefault="00676648" w:rsidP="007B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73F"/>
    <w:multiLevelType w:val="hybridMultilevel"/>
    <w:tmpl w:val="D924EA30"/>
    <w:lvl w:ilvl="0" w:tplc="7A7A10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B4506"/>
    <w:rsid w:val="00007A73"/>
    <w:rsid w:val="0003502E"/>
    <w:rsid w:val="00037721"/>
    <w:rsid w:val="00041600"/>
    <w:rsid w:val="00045D73"/>
    <w:rsid w:val="0006392F"/>
    <w:rsid w:val="0010121B"/>
    <w:rsid w:val="00121A39"/>
    <w:rsid w:val="00134E38"/>
    <w:rsid w:val="00182A1B"/>
    <w:rsid w:val="00192321"/>
    <w:rsid w:val="001A626C"/>
    <w:rsid w:val="001B2D9E"/>
    <w:rsid w:val="002072BD"/>
    <w:rsid w:val="00212052"/>
    <w:rsid w:val="002202FA"/>
    <w:rsid w:val="00234E6F"/>
    <w:rsid w:val="002B2DF9"/>
    <w:rsid w:val="002C12DA"/>
    <w:rsid w:val="00344AE7"/>
    <w:rsid w:val="003A3C6B"/>
    <w:rsid w:val="00416A27"/>
    <w:rsid w:val="00417990"/>
    <w:rsid w:val="004A1F5E"/>
    <w:rsid w:val="005471F0"/>
    <w:rsid w:val="00560D1F"/>
    <w:rsid w:val="00561C71"/>
    <w:rsid w:val="00565943"/>
    <w:rsid w:val="00567C00"/>
    <w:rsid w:val="00570BE5"/>
    <w:rsid w:val="0059427A"/>
    <w:rsid w:val="005968EF"/>
    <w:rsid w:val="005C0F29"/>
    <w:rsid w:val="005C3B07"/>
    <w:rsid w:val="005D1FBD"/>
    <w:rsid w:val="005D4E38"/>
    <w:rsid w:val="005E5CD3"/>
    <w:rsid w:val="00637F7B"/>
    <w:rsid w:val="00645A7F"/>
    <w:rsid w:val="0067543D"/>
    <w:rsid w:val="006759BA"/>
    <w:rsid w:val="00676648"/>
    <w:rsid w:val="00680569"/>
    <w:rsid w:val="006920CE"/>
    <w:rsid w:val="006A48A4"/>
    <w:rsid w:val="006C1770"/>
    <w:rsid w:val="006C5F7B"/>
    <w:rsid w:val="006F58E9"/>
    <w:rsid w:val="00727A25"/>
    <w:rsid w:val="007357E5"/>
    <w:rsid w:val="00753752"/>
    <w:rsid w:val="00780E44"/>
    <w:rsid w:val="00795B8A"/>
    <w:rsid w:val="007B4506"/>
    <w:rsid w:val="007C3C4B"/>
    <w:rsid w:val="00800318"/>
    <w:rsid w:val="00891FF0"/>
    <w:rsid w:val="008C0576"/>
    <w:rsid w:val="008D5027"/>
    <w:rsid w:val="008F5E4C"/>
    <w:rsid w:val="00901260"/>
    <w:rsid w:val="009403FB"/>
    <w:rsid w:val="00954DE4"/>
    <w:rsid w:val="0096003B"/>
    <w:rsid w:val="009718F9"/>
    <w:rsid w:val="0097210F"/>
    <w:rsid w:val="009C3016"/>
    <w:rsid w:val="009D6F54"/>
    <w:rsid w:val="00A623C4"/>
    <w:rsid w:val="00A66E11"/>
    <w:rsid w:val="00A90C5F"/>
    <w:rsid w:val="00A94745"/>
    <w:rsid w:val="00AA46D9"/>
    <w:rsid w:val="00AB1E03"/>
    <w:rsid w:val="00B109A5"/>
    <w:rsid w:val="00B12929"/>
    <w:rsid w:val="00B355F7"/>
    <w:rsid w:val="00B36D35"/>
    <w:rsid w:val="00B75B1C"/>
    <w:rsid w:val="00B76865"/>
    <w:rsid w:val="00BA4FA5"/>
    <w:rsid w:val="00BB4B17"/>
    <w:rsid w:val="00BD03F7"/>
    <w:rsid w:val="00BF53EA"/>
    <w:rsid w:val="00C364D8"/>
    <w:rsid w:val="00C433BF"/>
    <w:rsid w:val="00C65F4C"/>
    <w:rsid w:val="00CC01EB"/>
    <w:rsid w:val="00CD6048"/>
    <w:rsid w:val="00CF2145"/>
    <w:rsid w:val="00CF2FB9"/>
    <w:rsid w:val="00D00712"/>
    <w:rsid w:val="00D20243"/>
    <w:rsid w:val="00DD5177"/>
    <w:rsid w:val="00DE10D0"/>
    <w:rsid w:val="00DE2FCC"/>
    <w:rsid w:val="00DF1533"/>
    <w:rsid w:val="00E573ED"/>
    <w:rsid w:val="00E827A8"/>
    <w:rsid w:val="00EA0BAE"/>
    <w:rsid w:val="00EB1B50"/>
    <w:rsid w:val="00EB4E97"/>
    <w:rsid w:val="00EE112A"/>
    <w:rsid w:val="00EF3810"/>
    <w:rsid w:val="00F31EA1"/>
    <w:rsid w:val="00F413C4"/>
    <w:rsid w:val="00F466EF"/>
    <w:rsid w:val="00F542C9"/>
    <w:rsid w:val="00F81C3C"/>
    <w:rsid w:val="00FD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506"/>
  </w:style>
  <w:style w:type="paragraph" w:styleId="a5">
    <w:name w:val="footer"/>
    <w:basedOn w:val="a"/>
    <w:link w:val="a6"/>
    <w:uiPriority w:val="99"/>
    <w:unhideWhenUsed/>
    <w:rsid w:val="007B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506"/>
  </w:style>
  <w:style w:type="table" w:styleId="a7">
    <w:name w:val="Table Grid"/>
    <w:basedOn w:val="a1"/>
    <w:uiPriority w:val="59"/>
    <w:rsid w:val="007B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B450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450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50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70BE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34E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4E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4E3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4E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4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33</cp:revision>
  <dcterms:created xsi:type="dcterms:W3CDTF">2020-03-04T15:48:00Z</dcterms:created>
  <dcterms:modified xsi:type="dcterms:W3CDTF">2021-05-19T10:09:00Z</dcterms:modified>
</cp:coreProperties>
</file>