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E3" w:rsidRPr="00F604D6" w:rsidRDefault="006808E3" w:rsidP="006808E3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6808E3" w:rsidRPr="00F604D6" w:rsidRDefault="006808E3" w:rsidP="006808E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808E3" w:rsidRPr="00F604D6" w:rsidRDefault="006808E3" w:rsidP="006808E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808E3" w:rsidRDefault="006808E3" w:rsidP="006808E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808E3" w:rsidRPr="00231C17" w:rsidRDefault="006808E3" w:rsidP="00680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808E3" w:rsidTr="006808E3">
        <w:tc>
          <w:tcPr>
            <w:tcW w:w="9356" w:type="dxa"/>
          </w:tcPr>
          <w:p w:rsidR="006808E3" w:rsidRDefault="006808E3" w:rsidP="0068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08E3" w:rsidRDefault="006808E3" w:rsidP="006808E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6808E3" w:rsidRPr="00F57AED" w:rsidTr="006808E3">
        <w:tc>
          <w:tcPr>
            <w:tcW w:w="5920" w:type="dxa"/>
          </w:tcPr>
          <w:p w:rsidR="006808E3" w:rsidRPr="00112A05" w:rsidRDefault="004E6EC4" w:rsidP="00112A0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Фентанил</w:t>
            </w:r>
            <w:r w:rsidR="006000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7E3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пластырь </w:t>
            </w:r>
            <w:r w:rsidR="00112A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трансдермальный</w:t>
            </w:r>
          </w:p>
        </w:tc>
        <w:tc>
          <w:tcPr>
            <w:tcW w:w="460" w:type="dxa"/>
          </w:tcPr>
          <w:p w:rsidR="006808E3" w:rsidRPr="00121CB3" w:rsidRDefault="006808E3" w:rsidP="006808E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808E3" w:rsidRPr="00F57AED" w:rsidRDefault="006808E3" w:rsidP="0060007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6808E3" w:rsidRPr="00121CB3" w:rsidTr="006808E3">
        <w:tc>
          <w:tcPr>
            <w:tcW w:w="5920" w:type="dxa"/>
          </w:tcPr>
          <w:p w:rsidR="006808E3" w:rsidRPr="00121CB3" w:rsidRDefault="004E6EC4" w:rsidP="007E326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Фентанил</w:t>
            </w:r>
            <w:r w:rsidR="0060007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E3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пластырь трансдермальный</w:t>
            </w:r>
            <w:r w:rsidR="006000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6808E3" w:rsidRPr="00121CB3" w:rsidRDefault="006808E3" w:rsidP="006808E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808E3" w:rsidRPr="00121CB3" w:rsidRDefault="006808E3" w:rsidP="006808E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8E3" w:rsidRPr="005656D7" w:rsidTr="006808E3">
        <w:tc>
          <w:tcPr>
            <w:tcW w:w="5920" w:type="dxa"/>
          </w:tcPr>
          <w:p w:rsidR="006808E3" w:rsidRPr="007E326E" w:rsidRDefault="004E6EC4" w:rsidP="007E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EC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Fentanyl</w:t>
            </w:r>
            <w:r w:rsidRPr="004E6E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="007E326E" w:rsidRPr="007E32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7E326E" w:rsidRPr="00FE12B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="007E326E" w:rsidRPr="00FE12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  <w:t>mplastrum transcutaneum</w:t>
            </w:r>
            <w:r w:rsidRPr="004E6E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0" w:type="dxa"/>
          </w:tcPr>
          <w:p w:rsidR="006808E3" w:rsidRPr="004272B5" w:rsidRDefault="006808E3" w:rsidP="006808E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6808E3" w:rsidRPr="007E326E" w:rsidRDefault="007E326E" w:rsidP="007E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6808E3" w:rsidRPr="004272B5" w:rsidRDefault="006808E3" w:rsidP="006808E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808E3" w:rsidRPr="005656D7" w:rsidTr="006808E3">
        <w:tc>
          <w:tcPr>
            <w:tcW w:w="9356" w:type="dxa"/>
          </w:tcPr>
          <w:p w:rsidR="006808E3" w:rsidRPr="004272B5" w:rsidRDefault="006808E3" w:rsidP="006808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1680A" w:rsidRPr="00F94359" w:rsidRDefault="0001680A" w:rsidP="00E861E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94359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15267E" w:rsidRPr="00F94359">
        <w:rPr>
          <w:rFonts w:ascii="Times New Roman" w:hAnsi="Times New Roman"/>
          <w:b w:val="0"/>
          <w:szCs w:val="28"/>
        </w:rPr>
        <w:t xml:space="preserve">лекарственный </w:t>
      </w:r>
      <w:r w:rsidRPr="00F94359">
        <w:rPr>
          <w:rFonts w:ascii="Times New Roman" w:hAnsi="Times New Roman"/>
          <w:b w:val="0"/>
          <w:szCs w:val="28"/>
        </w:rPr>
        <w:t xml:space="preserve">препарат </w:t>
      </w:r>
      <w:r w:rsidR="004E6EC4" w:rsidRPr="00F94359">
        <w:rPr>
          <w:rFonts w:ascii="Times New Roman" w:hAnsi="Times New Roman"/>
          <w:b w:val="0"/>
          <w:szCs w:val="28"/>
        </w:rPr>
        <w:t>фентанил</w:t>
      </w:r>
      <w:r w:rsidRPr="00F94359">
        <w:rPr>
          <w:rFonts w:ascii="Times New Roman" w:hAnsi="Times New Roman"/>
          <w:b w:val="0"/>
          <w:szCs w:val="28"/>
        </w:rPr>
        <w:t xml:space="preserve">, </w:t>
      </w:r>
      <w:r w:rsidR="007E326E" w:rsidRPr="00F94359">
        <w:rPr>
          <w:rFonts w:ascii="Times New Roman" w:hAnsi="Times New Roman"/>
          <w:b w:val="0"/>
          <w:szCs w:val="28"/>
        </w:rPr>
        <w:t xml:space="preserve">пластырь трансдермальный. </w:t>
      </w:r>
      <w:r w:rsidR="0015267E" w:rsidRPr="00F94359">
        <w:rPr>
          <w:rFonts w:ascii="Times New Roman" w:hAnsi="Times New Roman"/>
          <w:b w:val="0"/>
          <w:szCs w:val="28"/>
        </w:rPr>
        <w:t>Препарат</w:t>
      </w:r>
      <w:r w:rsidR="00AE1E2F" w:rsidRPr="00F94359">
        <w:rPr>
          <w:rFonts w:ascii="Times New Roman" w:hAnsi="Times New Roman"/>
          <w:b w:val="0"/>
          <w:szCs w:val="28"/>
        </w:rPr>
        <w:t xml:space="preserve"> долж</w:t>
      </w:r>
      <w:r w:rsidR="0015267E" w:rsidRPr="00F94359">
        <w:rPr>
          <w:rFonts w:ascii="Times New Roman" w:hAnsi="Times New Roman"/>
          <w:b w:val="0"/>
          <w:szCs w:val="28"/>
        </w:rPr>
        <w:t>е</w:t>
      </w:r>
      <w:r w:rsidR="00AE1E2F" w:rsidRPr="00F94359">
        <w:rPr>
          <w:rFonts w:ascii="Times New Roman" w:hAnsi="Times New Roman"/>
          <w:b w:val="0"/>
          <w:szCs w:val="28"/>
        </w:rPr>
        <w:t xml:space="preserve">н соответствовать требованиям </w:t>
      </w:r>
      <w:r w:rsidR="00D85608" w:rsidRPr="00F94359">
        <w:rPr>
          <w:rFonts w:ascii="Times New Roman" w:hAnsi="Times New Roman"/>
          <w:b w:val="0"/>
          <w:szCs w:val="28"/>
        </w:rPr>
        <w:t xml:space="preserve">ОФС «Системы терапевтические», </w:t>
      </w:r>
      <w:r w:rsidR="007F3260" w:rsidRPr="00F94359">
        <w:rPr>
          <w:rFonts w:ascii="Times New Roman" w:hAnsi="Times New Roman"/>
          <w:b w:val="0"/>
          <w:szCs w:val="28"/>
        </w:rPr>
        <w:t xml:space="preserve">ОФС </w:t>
      </w:r>
      <w:r w:rsidR="00DA0032" w:rsidRPr="00F94359">
        <w:rPr>
          <w:rFonts w:ascii="Times New Roman" w:hAnsi="Times New Roman"/>
          <w:b w:val="0"/>
          <w:szCs w:val="28"/>
        </w:rPr>
        <w:t>«</w:t>
      </w:r>
      <w:r w:rsidR="00844EEE" w:rsidRPr="00F94359">
        <w:rPr>
          <w:rFonts w:ascii="Times New Roman" w:hAnsi="Times New Roman"/>
          <w:b w:val="0"/>
          <w:szCs w:val="28"/>
        </w:rPr>
        <w:t>Пластыр</w:t>
      </w:r>
      <w:r w:rsidR="00D85608" w:rsidRPr="00F94359">
        <w:rPr>
          <w:rFonts w:ascii="Times New Roman" w:hAnsi="Times New Roman"/>
          <w:b w:val="0"/>
          <w:szCs w:val="28"/>
        </w:rPr>
        <w:t>и</w:t>
      </w:r>
      <w:r w:rsidR="00844EEE" w:rsidRPr="00F94359">
        <w:rPr>
          <w:rFonts w:ascii="Times New Roman" w:hAnsi="Times New Roman"/>
          <w:b w:val="0"/>
          <w:szCs w:val="28"/>
        </w:rPr>
        <w:t xml:space="preserve"> трансдермальные</w:t>
      </w:r>
      <w:r w:rsidR="00DA0032" w:rsidRPr="00F94359">
        <w:rPr>
          <w:rFonts w:ascii="Times New Roman" w:hAnsi="Times New Roman"/>
          <w:b w:val="0"/>
          <w:szCs w:val="28"/>
        </w:rPr>
        <w:t>» и нижеприведённым требованиям.</w:t>
      </w:r>
    </w:p>
    <w:p w:rsidR="00096BE3" w:rsidRPr="00F94359" w:rsidRDefault="00096BE3" w:rsidP="00096B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359">
        <w:rPr>
          <w:rFonts w:ascii="Times New Roman" w:hAnsi="Times New Roman" w:cs="Times New Roman"/>
          <w:sz w:val="28"/>
          <w:szCs w:val="28"/>
        </w:rPr>
        <w:t>Содержит не менее 9</w:t>
      </w:r>
      <w:r w:rsidR="00213C5F" w:rsidRPr="00F94359">
        <w:rPr>
          <w:rFonts w:ascii="Times New Roman" w:hAnsi="Times New Roman" w:cs="Times New Roman"/>
          <w:sz w:val="28"/>
          <w:szCs w:val="28"/>
        </w:rPr>
        <w:t>0</w:t>
      </w:r>
      <w:r w:rsidRPr="00F94359">
        <w:rPr>
          <w:rFonts w:ascii="Times New Roman" w:hAnsi="Times New Roman" w:cs="Times New Roman"/>
          <w:sz w:val="28"/>
          <w:szCs w:val="28"/>
        </w:rPr>
        <w:t>,0 % и не более 1</w:t>
      </w:r>
      <w:r w:rsidR="00213C5F" w:rsidRPr="00F94359">
        <w:rPr>
          <w:rFonts w:ascii="Times New Roman" w:hAnsi="Times New Roman" w:cs="Times New Roman"/>
          <w:sz w:val="28"/>
          <w:szCs w:val="28"/>
        </w:rPr>
        <w:t>10</w:t>
      </w:r>
      <w:r w:rsidR="004E6EC4" w:rsidRPr="00F94359">
        <w:rPr>
          <w:rFonts w:ascii="Times New Roman" w:hAnsi="Times New Roman" w:cs="Times New Roman"/>
          <w:sz w:val="28"/>
          <w:szCs w:val="28"/>
        </w:rPr>
        <w:t xml:space="preserve">,0 % </w:t>
      </w:r>
      <w:r w:rsidR="007E326E" w:rsidRPr="00F94359">
        <w:rPr>
          <w:rFonts w:ascii="Times New Roman" w:hAnsi="Times New Roman" w:cs="Times New Roman"/>
          <w:sz w:val="28"/>
          <w:szCs w:val="28"/>
        </w:rPr>
        <w:t xml:space="preserve">от заявленного количества </w:t>
      </w:r>
      <w:r w:rsidR="004E6EC4" w:rsidRPr="00F94359">
        <w:rPr>
          <w:rFonts w:ascii="Times New Roman" w:hAnsi="Times New Roman" w:cs="Times New Roman"/>
          <w:sz w:val="28"/>
          <w:szCs w:val="28"/>
        </w:rPr>
        <w:t xml:space="preserve">фентанила </w:t>
      </w:r>
      <w:r w:rsidR="004E6EC4" w:rsidRPr="00F94359">
        <w:rPr>
          <w:rFonts w:ascii="Times New Roman" w:eastAsia="Calibri" w:hAnsi="Times New Roman" w:cs="Times New Roman"/>
          <w:sz w:val="28"/>
          <w:lang w:val="en-US"/>
        </w:rPr>
        <w:t>C</w:t>
      </w:r>
      <w:r w:rsidR="004E6EC4" w:rsidRPr="00F94359">
        <w:rPr>
          <w:rFonts w:ascii="Times New Roman" w:eastAsia="Calibri" w:hAnsi="Times New Roman" w:cs="Times New Roman"/>
          <w:sz w:val="28"/>
          <w:vertAlign w:val="subscript"/>
        </w:rPr>
        <w:t>22</w:t>
      </w:r>
      <w:r w:rsidR="004E6EC4" w:rsidRPr="00F94359">
        <w:rPr>
          <w:rFonts w:ascii="Times New Roman" w:eastAsia="Calibri" w:hAnsi="Times New Roman" w:cs="Times New Roman"/>
          <w:sz w:val="28"/>
          <w:lang w:val="en-US"/>
        </w:rPr>
        <w:t>H</w:t>
      </w:r>
      <w:r w:rsidR="004E6EC4" w:rsidRPr="00F94359">
        <w:rPr>
          <w:rFonts w:ascii="Times New Roman" w:eastAsia="Calibri" w:hAnsi="Times New Roman" w:cs="Times New Roman"/>
          <w:sz w:val="28"/>
          <w:vertAlign w:val="subscript"/>
        </w:rPr>
        <w:t>28</w:t>
      </w:r>
      <w:r w:rsidR="004E6EC4" w:rsidRPr="00F94359">
        <w:rPr>
          <w:rFonts w:ascii="Times New Roman" w:eastAsia="Calibri" w:hAnsi="Times New Roman" w:cs="Times New Roman"/>
          <w:sz w:val="28"/>
          <w:lang w:val="en-US"/>
        </w:rPr>
        <w:t>N</w:t>
      </w:r>
      <w:r w:rsidR="004E6EC4" w:rsidRPr="00F94359">
        <w:rPr>
          <w:rFonts w:ascii="Times New Roman" w:eastAsia="Calibri" w:hAnsi="Times New Roman" w:cs="Times New Roman"/>
          <w:sz w:val="28"/>
          <w:vertAlign w:val="subscript"/>
        </w:rPr>
        <w:t>2</w:t>
      </w:r>
      <w:r w:rsidR="004E6EC4" w:rsidRPr="00F94359">
        <w:rPr>
          <w:rFonts w:ascii="Times New Roman" w:eastAsia="Calibri" w:hAnsi="Times New Roman" w:cs="Times New Roman"/>
          <w:sz w:val="28"/>
          <w:lang w:val="en-US"/>
        </w:rPr>
        <w:t>O</w:t>
      </w:r>
      <w:r w:rsidR="004E6EC4" w:rsidRPr="00F94359">
        <w:rPr>
          <w:rFonts w:ascii="Times New Roman" w:hAnsi="Times New Roman" w:cs="Times New Roman"/>
          <w:sz w:val="28"/>
          <w:szCs w:val="28"/>
        </w:rPr>
        <w:t>.</w:t>
      </w:r>
    </w:p>
    <w:p w:rsidR="0055109A" w:rsidRPr="00F94359" w:rsidRDefault="0055109A" w:rsidP="00D9201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73848" w:rsidRPr="00F94359" w:rsidRDefault="00C73848" w:rsidP="00D92014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F94359">
        <w:rPr>
          <w:rStyle w:val="8"/>
          <w:b/>
          <w:color w:val="auto"/>
          <w:sz w:val="28"/>
          <w:szCs w:val="28"/>
        </w:rPr>
        <w:t>Описание.</w:t>
      </w:r>
      <w:r w:rsidR="0001680A" w:rsidRPr="00F94359">
        <w:rPr>
          <w:rStyle w:val="8"/>
          <w:color w:val="auto"/>
          <w:sz w:val="28"/>
          <w:szCs w:val="28"/>
        </w:rPr>
        <w:t xml:space="preserve"> </w:t>
      </w:r>
      <w:r w:rsidR="00D85608" w:rsidRPr="00F94359">
        <w:rPr>
          <w:sz w:val="28"/>
          <w:szCs w:val="28"/>
          <w:shd w:val="clear" w:color="auto" w:fill="FFFFFF"/>
        </w:rPr>
        <w:t>Содержание</w:t>
      </w:r>
      <w:r w:rsidR="00D85608" w:rsidRPr="00F94359">
        <w:rPr>
          <w:color w:val="000000"/>
          <w:sz w:val="28"/>
          <w:szCs w:val="28"/>
          <w:shd w:val="clear" w:color="auto" w:fill="FFFFFF"/>
        </w:rPr>
        <w:t xml:space="preserve"> раздела приводится в соответствии с требованиями ОФС «Пластыри трансдермальные».</w:t>
      </w:r>
    </w:p>
    <w:p w:rsidR="00AD214A" w:rsidRPr="00F94359" w:rsidRDefault="00C73848" w:rsidP="002311D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sz w:val="28"/>
        </w:rPr>
      </w:pPr>
      <w:r w:rsidRPr="00F94359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2311D4" w:rsidRPr="00F94359">
        <w:rPr>
          <w:rFonts w:ascii="Times New Roman" w:hAnsi="Times New Roman" w:cs="Times New Roman"/>
          <w:i/>
          <w:sz w:val="28"/>
        </w:rPr>
        <w:t xml:space="preserve">. </w:t>
      </w:r>
      <w:r w:rsidR="00AD214A" w:rsidRPr="00F94359">
        <w:rPr>
          <w:rFonts w:ascii="Times New Roman" w:hAnsi="Times New Roman"/>
          <w:i/>
          <w:sz w:val="28"/>
          <w:szCs w:val="28"/>
        </w:rPr>
        <w:t>ВЭЖХ.</w:t>
      </w:r>
      <w:r w:rsidR="00AD214A" w:rsidRPr="00F94359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AD214A" w:rsidRPr="00F94359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="007E326E" w:rsidRPr="00F94359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основного </w:t>
      </w:r>
      <w:r w:rsidR="00AD214A" w:rsidRPr="00F94359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пика на хроматограмме испытуемого раствора должно соответствовать времени удерживания пика </w:t>
      </w:r>
      <w:r w:rsidR="00611D3E" w:rsidRPr="00F94359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фентанила</w:t>
      </w:r>
      <w:r w:rsidR="00AD214A" w:rsidRPr="00F94359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стандартного образца </w:t>
      </w:r>
      <w:r w:rsidR="00611D3E" w:rsidRPr="00F94359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фентанила</w:t>
      </w:r>
      <w:r w:rsidR="00611D3E" w:rsidRPr="00F943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214A" w:rsidRPr="00F94359">
        <w:rPr>
          <w:rFonts w:ascii="Times New Roman" w:hAnsi="Times New Roman" w:cs="Times New Roman"/>
          <w:color w:val="000000"/>
          <w:sz w:val="28"/>
          <w:szCs w:val="28"/>
        </w:rPr>
        <w:t>(раздел «</w:t>
      </w:r>
      <w:r w:rsidR="00293D5B" w:rsidRPr="00F94359">
        <w:rPr>
          <w:rFonts w:ascii="Times New Roman" w:hAnsi="Times New Roman" w:cs="Times New Roman"/>
          <w:color w:val="000000"/>
          <w:sz w:val="28"/>
          <w:szCs w:val="28"/>
        </w:rPr>
        <w:t>Однородность дозирования</w:t>
      </w:r>
      <w:r w:rsidR="00AD214A" w:rsidRPr="00F94359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523152" w:rsidRPr="00F94359" w:rsidRDefault="00523152" w:rsidP="00D93F5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359">
        <w:rPr>
          <w:rFonts w:ascii="Times New Roman" w:hAnsi="Times New Roman"/>
          <w:b/>
          <w:sz w:val="28"/>
          <w:szCs w:val="28"/>
        </w:rPr>
        <w:t>Растворение</w:t>
      </w:r>
      <w:r w:rsidR="00EB5F2A" w:rsidRPr="00F94359">
        <w:rPr>
          <w:rFonts w:ascii="Times New Roman" w:hAnsi="Times New Roman"/>
          <w:b/>
          <w:sz w:val="28"/>
          <w:szCs w:val="28"/>
        </w:rPr>
        <w:t>.</w:t>
      </w:r>
      <w:r w:rsidR="007831F5" w:rsidRPr="00F94359">
        <w:rPr>
          <w:rFonts w:ascii="Times New Roman" w:hAnsi="Times New Roman"/>
          <w:sz w:val="28"/>
          <w:szCs w:val="28"/>
        </w:rPr>
        <w:t xml:space="preserve"> </w:t>
      </w:r>
      <w:r w:rsidRPr="00F94359">
        <w:rPr>
          <w:rFonts w:ascii="Times New Roman" w:hAnsi="Times New Roman"/>
          <w:sz w:val="28"/>
          <w:szCs w:val="28"/>
        </w:rPr>
        <w:t>В соответстви</w:t>
      </w:r>
      <w:r w:rsidR="006611FA" w:rsidRPr="00F94359">
        <w:rPr>
          <w:rFonts w:ascii="Times New Roman" w:hAnsi="Times New Roman"/>
          <w:sz w:val="28"/>
          <w:szCs w:val="28"/>
        </w:rPr>
        <w:t>и</w:t>
      </w:r>
      <w:r w:rsidRPr="00F94359">
        <w:rPr>
          <w:rFonts w:ascii="Times New Roman" w:hAnsi="Times New Roman"/>
          <w:sz w:val="28"/>
          <w:szCs w:val="28"/>
        </w:rPr>
        <w:t xml:space="preserve"> с ОФС «Растворение</w:t>
      </w:r>
      <w:r w:rsidR="00845B93" w:rsidRPr="00F94359">
        <w:rPr>
          <w:rFonts w:ascii="Times New Roman" w:hAnsi="Times New Roman"/>
          <w:sz w:val="28"/>
          <w:szCs w:val="28"/>
        </w:rPr>
        <w:t xml:space="preserve"> для трансдермальных пластырей</w:t>
      </w:r>
      <w:r w:rsidRPr="00F94359">
        <w:rPr>
          <w:rFonts w:ascii="Times New Roman" w:hAnsi="Times New Roman"/>
          <w:sz w:val="28"/>
          <w:szCs w:val="28"/>
        </w:rPr>
        <w:t>».</w:t>
      </w:r>
    </w:p>
    <w:p w:rsidR="00CD01D8" w:rsidRPr="00F94359" w:rsidRDefault="00CD01D8" w:rsidP="00CD01D8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359">
        <w:rPr>
          <w:rFonts w:ascii="Times New Roman" w:hAnsi="Times New Roman" w:cs="Times New Roman"/>
          <w:b/>
          <w:sz w:val="28"/>
          <w:szCs w:val="28"/>
        </w:rPr>
        <w:t xml:space="preserve">Родственные примеси. </w:t>
      </w:r>
      <w:r w:rsidRPr="00F94359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ВЭЖХ (ОФС «Высокоэффективная жидкостная хроматография»). </w:t>
      </w:r>
    </w:p>
    <w:p w:rsidR="005656D7" w:rsidRPr="00F94359" w:rsidRDefault="005656D7" w:rsidP="00CD01D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4359">
        <w:rPr>
          <w:rFonts w:ascii="Times New Roman" w:hAnsi="Times New Roman" w:cs="Times New Roman"/>
          <w:i/>
          <w:sz w:val="28"/>
          <w:szCs w:val="28"/>
        </w:rPr>
        <w:t>Буферный раствор.</w:t>
      </w:r>
      <w:r w:rsidRPr="00F94359">
        <w:rPr>
          <w:rFonts w:ascii="Times New Roman" w:hAnsi="Times New Roman" w:cs="Times New Roman"/>
          <w:sz w:val="28"/>
          <w:szCs w:val="28"/>
        </w:rPr>
        <w:t xml:space="preserve"> </w:t>
      </w:r>
      <w:r w:rsidR="00890CDC" w:rsidRPr="00F94359">
        <w:rPr>
          <w:rFonts w:ascii="Times New Roman" w:hAnsi="Times New Roman" w:cs="Times New Roman"/>
          <w:sz w:val="28"/>
          <w:szCs w:val="28"/>
        </w:rPr>
        <w:t>Растворяют</w:t>
      </w:r>
      <w:r w:rsidR="00CC0C85" w:rsidRPr="00F94359">
        <w:rPr>
          <w:rFonts w:ascii="Times New Roman" w:hAnsi="Times New Roman" w:cs="Times New Roman"/>
          <w:sz w:val="28"/>
          <w:szCs w:val="28"/>
        </w:rPr>
        <w:t xml:space="preserve"> 3,37 г натрия перхлората </w:t>
      </w:r>
      <w:r w:rsidR="00890CDC" w:rsidRPr="00F94359">
        <w:rPr>
          <w:rFonts w:ascii="Times New Roman" w:hAnsi="Times New Roman" w:cs="Times New Roman"/>
          <w:sz w:val="28"/>
          <w:szCs w:val="28"/>
        </w:rPr>
        <w:t xml:space="preserve">в </w:t>
      </w:r>
      <w:r w:rsidR="00CC0C85" w:rsidRPr="00F94359">
        <w:rPr>
          <w:rFonts w:ascii="Times New Roman" w:hAnsi="Times New Roman" w:cs="Times New Roman"/>
          <w:sz w:val="28"/>
          <w:szCs w:val="28"/>
        </w:rPr>
        <w:t>900 мл воды</w:t>
      </w:r>
      <w:r w:rsidR="00D66DE9" w:rsidRPr="00F94359">
        <w:rPr>
          <w:rFonts w:ascii="Times New Roman" w:hAnsi="Times New Roman" w:cs="Times New Roman"/>
          <w:sz w:val="28"/>
          <w:szCs w:val="28"/>
        </w:rPr>
        <w:t xml:space="preserve"> и</w:t>
      </w:r>
      <w:r w:rsidR="00845B93" w:rsidRPr="00F94359">
        <w:rPr>
          <w:rFonts w:ascii="Times New Roman" w:hAnsi="Times New Roman" w:cs="Times New Roman"/>
          <w:sz w:val="28"/>
          <w:szCs w:val="28"/>
        </w:rPr>
        <w:t xml:space="preserve"> </w:t>
      </w:r>
      <w:r w:rsidR="00CC0C85" w:rsidRPr="00F94359">
        <w:rPr>
          <w:rFonts w:ascii="Times New Roman" w:hAnsi="Times New Roman" w:cs="Times New Roman"/>
          <w:sz w:val="28"/>
          <w:szCs w:val="28"/>
        </w:rPr>
        <w:t xml:space="preserve">доводят рН </w:t>
      </w:r>
      <w:r w:rsidR="00D66DE9" w:rsidRPr="00F94359">
        <w:rPr>
          <w:rFonts w:ascii="Times New Roman" w:hAnsi="Times New Roman" w:cs="Times New Roman"/>
          <w:sz w:val="28"/>
          <w:szCs w:val="28"/>
        </w:rPr>
        <w:t xml:space="preserve">хлорной кислотой </w:t>
      </w:r>
      <w:r w:rsidR="00CC0C85" w:rsidRPr="00F94359">
        <w:rPr>
          <w:rFonts w:ascii="Times New Roman" w:hAnsi="Times New Roman" w:cs="Times New Roman"/>
          <w:sz w:val="28"/>
          <w:szCs w:val="28"/>
        </w:rPr>
        <w:t>до 2,5±0,</w:t>
      </w:r>
      <w:r w:rsidR="00D66DE9" w:rsidRPr="00F94359">
        <w:rPr>
          <w:rFonts w:ascii="Times New Roman" w:hAnsi="Times New Roman" w:cs="Times New Roman"/>
          <w:sz w:val="28"/>
          <w:szCs w:val="28"/>
        </w:rPr>
        <w:t>1</w:t>
      </w:r>
      <w:r w:rsidR="00CC0C85" w:rsidRPr="00F94359">
        <w:rPr>
          <w:rFonts w:ascii="Times New Roman" w:hAnsi="Times New Roman" w:cs="Times New Roman"/>
          <w:sz w:val="28"/>
          <w:szCs w:val="28"/>
        </w:rPr>
        <w:t>.  Раствор переносят в</w:t>
      </w:r>
      <w:r w:rsidR="00845B93" w:rsidRPr="00F94359">
        <w:rPr>
          <w:rFonts w:ascii="Times New Roman" w:hAnsi="Times New Roman" w:cs="Times New Roman"/>
          <w:sz w:val="28"/>
          <w:szCs w:val="28"/>
        </w:rPr>
        <w:t xml:space="preserve"> </w:t>
      </w:r>
      <w:r w:rsidR="00CC0C85" w:rsidRPr="00F94359">
        <w:rPr>
          <w:rFonts w:ascii="Times New Roman" w:hAnsi="Times New Roman" w:cs="Times New Roman"/>
          <w:sz w:val="28"/>
          <w:szCs w:val="28"/>
        </w:rPr>
        <w:t xml:space="preserve">мерную колбу </w:t>
      </w:r>
      <w:r w:rsidR="00D66DE9" w:rsidRPr="00F94359">
        <w:rPr>
          <w:rFonts w:ascii="Times New Roman" w:hAnsi="Times New Roman" w:cs="Times New Roman"/>
          <w:sz w:val="28"/>
          <w:szCs w:val="28"/>
        </w:rPr>
        <w:t>вместимостью</w:t>
      </w:r>
      <w:r w:rsidR="00845B93" w:rsidRPr="00F94359">
        <w:rPr>
          <w:rFonts w:ascii="Times New Roman" w:hAnsi="Times New Roman" w:cs="Times New Roman"/>
          <w:sz w:val="28"/>
          <w:szCs w:val="28"/>
        </w:rPr>
        <w:t xml:space="preserve"> 1 </w:t>
      </w:r>
      <w:r w:rsidR="00CC0C85" w:rsidRPr="00F94359">
        <w:rPr>
          <w:rFonts w:ascii="Times New Roman" w:hAnsi="Times New Roman" w:cs="Times New Roman"/>
          <w:sz w:val="28"/>
          <w:szCs w:val="28"/>
        </w:rPr>
        <w:t>л и доводят объём раствора водой до метки.</w:t>
      </w:r>
    </w:p>
    <w:p w:rsidR="00CD01D8" w:rsidRPr="00F94359" w:rsidRDefault="00CD01D8" w:rsidP="00CD01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359">
        <w:rPr>
          <w:rFonts w:ascii="Times New Roman" w:hAnsi="Times New Roman" w:cs="Times New Roman"/>
          <w:i/>
          <w:sz w:val="28"/>
          <w:szCs w:val="28"/>
        </w:rPr>
        <w:t>Подвижная фаза (ПФ</w:t>
      </w:r>
      <w:r w:rsidR="00CC0C85" w:rsidRPr="00F94359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CC0C85" w:rsidRPr="00F94359">
        <w:rPr>
          <w:rFonts w:ascii="Times New Roman" w:hAnsi="Times New Roman" w:cs="Times New Roman"/>
          <w:sz w:val="28"/>
          <w:szCs w:val="28"/>
        </w:rPr>
        <w:t>Ацетонитрил—буферный раствор 270:730.</w:t>
      </w:r>
      <w:r w:rsidR="00EF6954" w:rsidRPr="00F94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BB" w:rsidRPr="00F94359" w:rsidRDefault="00917681" w:rsidP="00CD01D8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4359">
        <w:rPr>
          <w:rFonts w:ascii="Times New Roman" w:hAnsi="Times New Roman" w:cs="Times New Roman"/>
          <w:i/>
          <w:sz w:val="28"/>
          <w:szCs w:val="28"/>
        </w:rPr>
        <w:lastRenderedPageBreak/>
        <w:t>Растворитель</w:t>
      </w:r>
      <w:r w:rsidR="004407BB" w:rsidRPr="00F9435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94359">
        <w:rPr>
          <w:rFonts w:ascii="Times New Roman" w:hAnsi="Times New Roman" w:cs="Times New Roman"/>
          <w:sz w:val="28"/>
          <w:szCs w:val="28"/>
        </w:rPr>
        <w:t>Ацетонитрил—фосфорная кислота разведенная 0,1 % 250:750.</w:t>
      </w:r>
    </w:p>
    <w:p w:rsidR="00CD01D8" w:rsidRPr="00F94359" w:rsidRDefault="00CD01D8" w:rsidP="00CD01D8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359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="001B7710" w:rsidRPr="00F94359">
        <w:rPr>
          <w:rFonts w:ascii="Times New Roman" w:hAnsi="Times New Roman" w:cs="Times New Roman"/>
          <w:sz w:val="28"/>
          <w:szCs w:val="28"/>
        </w:rPr>
        <w:t>Для анализа используют один пластырь.</w:t>
      </w:r>
      <w:r w:rsidR="001B7710" w:rsidRPr="00F943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4E78" w:rsidRPr="00F94359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="000C4824" w:rsidRPr="00F94359">
        <w:rPr>
          <w:rFonts w:ascii="Times New Roman" w:hAnsi="Times New Roman" w:cs="Times New Roman"/>
          <w:sz w:val="28"/>
          <w:szCs w:val="28"/>
        </w:rPr>
        <w:t>подготовки испытуемого образца</w:t>
      </w:r>
      <w:r w:rsidR="00AA4E78" w:rsidRPr="00F94359">
        <w:rPr>
          <w:rFonts w:ascii="Times New Roman" w:hAnsi="Times New Roman" w:cs="Times New Roman"/>
          <w:sz w:val="28"/>
          <w:szCs w:val="28"/>
        </w:rPr>
        <w:t xml:space="preserve"> должна быть приведена в нормативной документации производителя</w:t>
      </w:r>
      <w:r w:rsidR="00410C59" w:rsidRPr="00F94359">
        <w:rPr>
          <w:rFonts w:ascii="Times New Roman" w:hAnsi="Times New Roman" w:cs="Times New Roman"/>
          <w:sz w:val="28"/>
          <w:szCs w:val="28"/>
        </w:rPr>
        <w:t>.</w:t>
      </w:r>
      <w:r w:rsidR="000C4824" w:rsidRPr="00F94359">
        <w:rPr>
          <w:rFonts w:ascii="Times New Roman" w:hAnsi="Times New Roman" w:cs="Times New Roman"/>
          <w:sz w:val="28"/>
          <w:szCs w:val="28"/>
        </w:rPr>
        <w:t xml:space="preserve"> </w:t>
      </w:r>
      <w:r w:rsidR="00142BD5" w:rsidRPr="00F94359">
        <w:rPr>
          <w:rFonts w:ascii="Times New Roman" w:hAnsi="Times New Roman" w:cs="Times New Roman"/>
          <w:sz w:val="28"/>
          <w:szCs w:val="28"/>
        </w:rPr>
        <w:t>Готовят</w:t>
      </w:r>
      <w:r w:rsidR="000C4824" w:rsidRPr="00F94359">
        <w:rPr>
          <w:rFonts w:ascii="Times New Roman" w:hAnsi="Times New Roman" w:cs="Times New Roman"/>
          <w:sz w:val="28"/>
          <w:szCs w:val="28"/>
        </w:rPr>
        <w:t xml:space="preserve"> раствор в растворителе с ожидаемой концентрацией фентанила около 0,</w:t>
      </w:r>
      <w:r w:rsidR="00304320" w:rsidRPr="00F94359">
        <w:rPr>
          <w:rFonts w:ascii="Times New Roman" w:hAnsi="Times New Roman" w:cs="Times New Roman"/>
          <w:sz w:val="28"/>
          <w:szCs w:val="28"/>
        </w:rPr>
        <w:t>084</w:t>
      </w:r>
      <w:r w:rsidR="000C4824" w:rsidRPr="00F94359">
        <w:rPr>
          <w:rFonts w:ascii="Times New Roman" w:hAnsi="Times New Roman" w:cs="Times New Roman"/>
          <w:sz w:val="28"/>
          <w:szCs w:val="28"/>
        </w:rPr>
        <w:t> мг/мл.</w:t>
      </w:r>
      <w:r w:rsidR="00AA4E78" w:rsidRPr="00F94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C59" w:rsidRPr="00F94359" w:rsidRDefault="00410C59" w:rsidP="00CD01D8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359">
        <w:rPr>
          <w:rFonts w:ascii="Times New Roman" w:hAnsi="Times New Roman" w:cs="Times New Roman"/>
          <w:sz w:val="28"/>
          <w:szCs w:val="28"/>
        </w:rPr>
        <w:t>Срок хранения</w:t>
      </w:r>
      <w:r w:rsidR="00845B93" w:rsidRPr="00F94359">
        <w:rPr>
          <w:rFonts w:ascii="Times New Roman" w:hAnsi="Times New Roman" w:cs="Times New Roman"/>
          <w:sz w:val="28"/>
          <w:szCs w:val="28"/>
        </w:rPr>
        <w:t xml:space="preserve"> –</w:t>
      </w:r>
      <w:r w:rsidRPr="00F94359">
        <w:rPr>
          <w:rFonts w:ascii="Times New Roman" w:hAnsi="Times New Roman" w:cs="Times New Roman"/>
          <w:sz w:val="28"/>
          <w:szCs w:val="28"/>
        </w:rPr>
        <w:t>1 сутки, в защищенном от света месте</w:t>
      </w:r>
      <w:r w:rsidR="00845B93" w:rsidRPr="00F94359">
        <w:rPr>
          <w:rFonts w:ascii="Times New Roman" w:hAnsi="Times New Roman" w:cs="Times New Roman"/>
          <w:sz w:val="28"/>
          <w:szCs w:val="28"/>
        </w:rPr>
        <w:t>.</w:t>
      </w:r>
    </w:p>
    <w:p w:rsidR="00B645BD" w:rsidRPr="00F94359" w:rsidRDefault="00CD01D8" w:rsidP="00DD0033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94359">
        <w:rPr>
          <w:rFonts w:ascii="Times New Roman" w:hAnsi="Times New Roman"/>
          <w:b w:val="0"/>
          <w:i/>
          <w:szCs w:val="28"/>
        </w:rPr>
        <w:t xml:space="preserve">Раствор стандартного образца </w:t>
      </w:r>
      <w:r w:rsidR="00642E29" w:rsidRPr="00F94359">
        <w:rPr>
          <w:rFonts w:ascii="Times New Roman" w:hAnsi="Times New Roman"/>
          <w:b w:val="0"/>
          <w:i/>
          <w:szCs w:val="28"/>
        </w:rPr>
        <w:t>фентанила.</w:t>
      </w:r>
      <w:r w:rsidRPr="00F94359">
        <w:rPr>
          <w:rFonts w:ascii="Times New Roman" w:hAnsi="Times New Roman"/>
          <w:b w:val="0"/>
          <w:i/>
          <w:szCs w:val="28"/>
        </w:rPr>
        <w:t xml:space="preserve"> </w:t>
      </w:r>
      <w:r w:rsidRPr="00F94359">
        <w:rPr>
          <w:rFonts w:ascii="Times New Roman" w:hAnsi="Times New Roman"/>
          <w:b w:val="0"/>
          <w:szCs w:val="28"/>
        </w:rPr>
        <w:t xml:space="preserve">Около </w:t>
      </w:r>
      <w:r w:rsidR="00410C59" w:rsidRPr="00F94359">
        <w:rPr>
          <w:rFonts w:ascii="Times New Roman" w:hAnsi="Times New Roman"/>
          <w:b w:val="0"/>
          <w:szCs w:val="28"/>
        </w:rPr>
        <w:t>42</w:t>
      </w:r>
      <w:r w:rsidRPr="00F94359">
        <w:rPr>
          <w:rFonts w:ascii="Times New Roman" w:hAnsi="Times New Roman"/>
          <w:b w:val="0"/>
          <w:szCs w:val="28"/>
        </w:rPr>
        <w:t> </w:t>
      </w:r>
      <w:r w:rsidR="00B645BD" w:rsidRPr="00F94359">
        <w:rPr>
          <w:rFonts w:ascii="Times New Roman" w:hAnsi="Times New Roman"/>
          <w:b w:val="0"/>
          <w:szCs w:val="28"/>
        </w:rPr>
        <w:t>м</w:t>
      </w:r>
      <w:r w:rsidRPr="00F94359">
        <w:rPr>
          <w:rFonts w:ascii="Times New Roman" w:hAnsi="Times New Roman"/>
          <w:b w:val="0"/>
          <w:szCs w:val="28"/>
        </w:rPr>
        <w:t xml:space="preserve">г (точная навеска) стандартного образца </w:t>
      </w:r>
      <w:r w:rsidR="00642E29" w:rsidRPr="00F94359">
        <w:rPr>
          <w:rFonts w:ascii="Times New Roman" w:hAnsi="Times New Roman"/>
          <w:b w:val="0"/>
          <w:szCs w:val="28"/>
        </w:rPr>
        <w:t>фентанила</w:t>
      </w:r>
      <w:r w:rsidRPr="00F94359">
        <w:rPr>
          <w:rFonts w:ascii="Times New Roman" w:hAnsi="Times New Roman"/>
          <w:b w:val="0"/>
          <w:szCs w:val="28"/>
        </w:rPr>
        <w:t xml:space="preserve"> помещают в мерную колбу вместимостью </w:t>
      </w:r>
      <w:r w:rsidR="00410C59" w:rsidRPr="00F94359">
        <w:rPr>
          <w:rFonts w:ascii="Times New Roman" w:hAnsi="Times New Roman"/>
          <w:b w:val="0"/>
          <w:szCs w:val="28"/>
        </w:rPr>
        <w:t>5</w:t>
      </w:r>
      <w:r w:rsidR="0038437D" w:rsidRPr="00F94359">
        <w:rPr>
          <w:rFonts w:ascii="Times New Roman" w:hAnsi="Times New Roman"/>
          <w:b w:val="0"/>
          <w:szCs w:val="28"/>
        </w:rPr>
        <w:t>0</w:t>
      </w:r>
      <w:r w:rsidRPr="00F94359">
        <w:rPr>
          <w:rFonts w:ascii="Times New Roman" w:hAnsi="Times New Roman"/>
          <w:b w:val="0"/>
          <w:szCs w:val="28"/>
        </w:rPr>
        <w:t xml:space="preserve"> мл, </w:t>
      </w:r>
      <w:r w:rsidR="00642E29" w:rsidRPr="00F94359">
        <w:rPr>
          <w:rFonts w:ascii="Times New Roman" w:hAnsi="Times New Roman"/>
          <w:b w:val="0"/>
          <w:szCs w:val="28"/>
        </w:rPr>
        <w:t xml:space="preserve">растворяют в </w:t>
      </w:r>
      <w:r w:rsidR="00410C59" w:rsidRPr="00F94359">
        <w:rPr>
          <w:rFonts w:ascii="Times New Roman" w:hAnsi="Times New Roman"/>
          <w:b w:val="0"/>
          <w:szCs w:val="28"/>
        </w:rPr>
        <w:t xml:space="preserve">12,5 мл ацетонитрила, прибавляют 30 мл фосфорной кислоты разведённой 0,1 % </w:t>
      </w:r>
      <w:r w:rsidR="00006273" w:rsidRPr="00F94359">
        <w:rPr>
          <w:rFonts w:ascii="Times New Roman" w:hAnsi="Times New Roman"/>
          <w:b w:val="0"/>
          <w:szCs w:val="28"/>
        </w:rPr>
        <w:t>и оставляют на 20 мин при комнатной температуре</w:t>
      </w:r>
      <w:r w:rsidR="0008444A" w:rsidRPr="00F94359">
        <w:rPr>
          <w:rFonts w:ascii="Times New Roman" w:hAnsi="Times New Roman"/>
          <w:b w:val="0"/>
          <w:szCs w:val="28"/>
        </w:rPr>
        <w:t>,</w:t>
      </w:r>
      <w:r w:rsidR="00006273" w:rsidRPr="00F94359">
        <w:rPr>
          <w:rFonts w:ascii="Times New Roman" w:hAnsi="Times New Roman"/>
          <w:b w:val="0"/>
          <w:szCs w:val="28"/>
        </w:rPr>
        <w:t xml:space="preserve"> доводят </w:t>
      </w:r>
      <w:r w:rsidR="00F02734" w:rsidRPr="00F94359">
        <w:rPr>
          <w:rFonts w:ascii="Times New Roman" w:hAnsi="Times New Roman"/>
          <w:b w:val="0"/>
          <w:szCs w:val="28"/>
        </w:rPr>
        <w:t xml:space="preserve">объем раствора </w:t>
      </w:r>
      <w:r w:rsidR="00006273" w:rsidRPr="00F94359">
        <w:rPr>
          <w:rFonts w:ascii="Times New Roman" w:hAnsi="Times New Roman"/>
          <w:b w:val="0"/>
          <w:szCs w:val="28"/>
        </w:rPr>
        <w:t xml:space="preserve">фосфорной кислотой разведённой 0,1 % </w:t>
      </w:r>
      <w:r w:rsidRPr="00F94359">
        <w:rPr>
          <w:rFonts w:ascii="Times New Roman" w:hAnsi="Times New Roman"/>
          <w:b w:val="0"/>
          <w:szCs w:val="28"/>
        </w:rPr>
        <w:t xml:space="preserve">до метки. </w:t>
      </w:r>
      <w:r w:rsidR="0008444A" w:rsidRPr="00F94359">
        <w:rPr>
          <w:rFonts w:ascii="Times New Roman" w:hAnsi="Times New Roman"/>
          <w:b w:val="0"/>
          <w:szCs w:val="28"/>
        </w:rPr>
        <w:t>Полученный раствор разводят растворителем до ожидаемой концентрации фентанила в испытуемом растворе.</w:t>
      </w:r>
    </w:p>
    <w:p w:rsidR="0082777F" w:rsidRPr="00F94359" w:rsidRDefault="0082777F" w:rsidP="00006273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359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="00534B61" w:rsidRPr="00F94359">
        <w:rPr>
          <w:rFonts w:ascii="Times New Roman" w:hAnsi="Times New Roman" w:cs="Times New Roman"/>
          <w:i/>
          <w:sz w:val="28"/>
          <w:szCs w:val="28"/>
        </w:rPr>
        <w:t>для идентификации пика примеси</w:t>
      </w:r>
      <w:r w:rsidR="00AF2AE1" w:rsidRPr="00F94359">
        <w:rPr>
          <w:rFonts w:ascii="Times New Roman" w:hAnsi="Times New Roman" w:cs="Times New Roman"/>
          <w:i/>
          <w:sz w:val="28"/>
          <w:szCs w:val="28"/>
        </w:rPr>
        <w:t>.</w:t>
      </w:r>
      <w:r w:rsidR="001D5F60" w:rsidRPr="00F943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26EC" w:rsidRPr="00F94359">
        <w:rPr>
          <w:rFonts w:ascii="Times New Roman" w:hAnsi="Times New Roman" w:cs="Times New Roman"/>
          <w:sz w:val="28"/>
          <w:szCs w:val="28"/>
        </w:rPr>
        <w:t xml:space="preserve">В коническую колбу вместимостью 25 мл </w:t>
      </w:r>
      <w:r w:rsidR="00C526F6" w:rsidRPr="00F94359">
        <w:rPr>
          <w:rFonts w:ascii="Times New Roman" w:hAnsi="Times New Roman" w:cs="Times New Roman"/>
          <w:sz w:val="28"/>
          <w:szCs w:val="28"/>
        </w:rPr>
        <w:t>помещают</w:t>
      </w:r>
      <w:r w:rsidR="00D326EC" w:rsidRPr="00F94359">
        <w:rPr>
          <w:rFonts w:ascii="Times New Roman" w:hAnsi="Times New Roman" w:cs="Times New Roman"/>
          <w:sz w:val="28"/>
          <w:szCs w:val="28"/>
        </w:rPr>
        <w:t xml:space="preserve"> 10 м</w:t>
      </w:r>
      <w:r w:rsidR="001D5F60" w:rsidRPr="00F94359">
        <w:rPr>
          <w:rFonts w:ascii="Times New Roman" w:hAnsi="Times New Roman" w:cs="Times New Roman"/>
          <w:sz w:val="28"/>
          <w:szCs w:val="28"/>
        </w:rPr>
        <w:t>г</w:t>
      </w:r>
      <w:r w:rsidR="00534B61" w:rsidRPr="00F94359">
        <w:rPr>
          <w:rFonts w:ascii="Times New Roman" w:hAnsi="Times New Roman" w:cs="Times New Roman"/>
          <w:sz w:val="28"/>
          <w:szCs w:val="28"/>
        </w:rPr>
        <w:t xml:space="preserve"> стандартного образца</w:t>
      </w:r>
      <w:r w:rsidR="001D5F60" w:rsidRPr="00F94359">
        <w:rPr>
          <w:rFonts w:ascii="Times New Roman" w:hAnsi="Times New Roman" w:cs="Times New Roman"/>
          <w:sz w:val="28"/>
          <w:szCs w:val="28"/>
        </w:rPr>
        <w:t xml:space="preserve"> фентанила и прибавляют 10 мл хлористоводородной кислоты разведённой 7,3 %.</w:t>
      </w:r>
      <w:r w:rsidR="00E45389" w:rsidRPr="00F94359">
        <w:rPr>
          <w:rFonts w:ascii="Times New Roman" w:hAnsi="Times New Roman" w:cs="Times New Roman"/>
          <w:sz w:val="28"/>
          <w:szCs w:val="28"/>
        </w:rPr>
        <w:t xml:space="preserve"> </w:t>
      </w:r>
      <w:r w:rsidR="00C526F6" w:rsidRPr="00F94359">
        <w:rPr>
          <w:rFonts w:ascii="Times New Roman" w:hAnsi="Times New Roman" w:cs="Times New Roman"/>
          <w:sz w:val="28"/>
          <w:szCs w:val="28"/>
        </w:rPr>
        <w:t>Колбу н</w:t>
      </w:r>
      <w:r w:rsidR="001D5F60" w:rsidRPr="00F94359">
        <w:rPr>
          <w:rFonts w:ascii="Times New Roman" w:hAnsi="Times New Roman" w:cs="Times New Roman"/>
          <w:sz w:val="28"/>
          <w:szCs w:val="28"/>
        </w:rPr>
        <w:t xml:space="preserve">агревают на водяной бане с обратным холодильником в течение 4 ч. </w:t>
      </w:r>
      <w:r w:rsidR="00C526F6" w:rsidRPr="00F94359">
        <w:rPr>
          <w:rFonts w:ascii="Times New Roman" w:hAnsi="Times New Roman" w:cs="Times New Roman"/>
          <w:sz w:val="28"/>
          <w:szCs w:val="28"/>
        </w:rPr>
        <w:t>Полученный раствор н</w:t>
      </w:r>
      <w:r w:rsidR="001D5F60" w:rsidRPr="00F94359">
        <w:rPr>
          <w:rFonts w:ascii="Times New Roman" w:hAnsi="Times New Roman" w:cs="Times New Roman"/>
          <w:sz w:val="28"/>
          <w:szCs w:val="28"/>
        </w:rPr>
        <w:t>ейтрализуют 10 мл натрия гидроксида раствора 8,5 %</w:t>
      </w:r>
      <w:r w:rsidR="00C526F6" w:rsidRPr="00F94359">
        <w:rPr>
          <w:rFonts w:ascii="Times New Roman" w:hAnsi="Times New Roman" w:cs="Times New Roman"/>
          <w:sz w:val="28"/>
          <w:szCs w:val="28"/>
        </w:rPr>
        <w:t xml:space="preserve"> и</w:t>
      </w:r>
      <w:r w:rsidR="001D5F60" w:rsidRPr="00F94359">
        <w:rPr>
          <w:rFonts w:ascii="Times New Roman" w:hAnsi="Times New Roman" w:cs="Times New Roman"/>
          <w:sz w:val="28"/>
          <w:szCs w:val="28"/>
        </w:rPr>
        <w:t xml:space="preserve"> </w:t>
      </w:r>
      <w:r w:rsidR="00C526F6" w:rsidRPr="00F94359">
        <w:rPr>
          <w:rFonts w:ascii="Times New Roman" w:hAnsi="Times New Roman" w:cs="Times New Roman"/>
          <w:sz w:val="28"/>
          <w:szCs w:val="28"/>
        </w:rPr>
        <w:t>в</w:t>
      </w:r>
      <w:r w:rsidR="001D5F60" w:rsidRPr="00F94359">
        <w:rPr>
          <w:rFonts w:ascii="Times New Roman" w:hAnsi="Times New Roman" w:cs="Times New Roman"/>
          <w:sz w:val="28"/>
          <w:szCs w:val="28"/>
        </w:rPr>
        <w:t xml:space="preserve">ыпаривают досуха на водяной бане. </w:t>
      </w:r>
      <w:r w:rsidR="00C526F6" w:rsidRPr="00F94359">
        <w:rPr>
          <w:rFonts w:ascii="Times New Roman" w:hAnsi="Times New Roman" w:cs="Times New Roman"/>
          <w:sz w:val="28"/>
          <w:szCs w:val="28"/>
        </w:rPr>
        <w:t>Полученный о</w:t>
      </w:r>
      <w:r w:rsidR="001D5F60" w:rsidRPr="00F94359">
        <w:rPr>
          <w:rFonts w:ascii="Times New Roman" w:hAnsi="Times New Roman" w:cs="Times New Roman"/>
          <w:sz w:val="28"/>
          <w:szCs w:val="28"/>
        </w:rPr>
        <w:t>статок охлаждают и раствор</w:t>
      </w:r>
      <w:r w:rsidR="00C526F6" w:rsidRPr="00F94359">
        <w:rPr>
          <w:rFonts w:ascii="Times New Roman" w:hAnsi="Times New Roman" w:cs="Times New Roman"/>
          <w:sz w:val="28"/>
          <w:szCs w:val="28"/>
        </w:rPr>
        <w:t xml:space="preserve">яют в 10 мл </w:t>
      </w:r>
      <w:r w:rsidR="00C207A3">
        <w:rPr>
          <w:rFonts w:ascii="Times New Roman" w:hAnsi="Times New Roman" w:cs="Times New Roman"/>
          <w:sz w:val="28"/>
          <w:szCs w:val="28"/>
        </w:rPr>
        <w:t>этанола</w:t>
      </w:r>
      <w:r w:rsidR="001D5F60" w:rsidRPr="00F94359">
        <w:rPr>
          <w:rFonts w:ascii="Times New Roman" w:hAnsi="Times New Roman" w:cs="Times New Roman"/>
          <w:sz w:val="28"/>
          <w:szCs w:val="28"/>
        </w:rPr>
        <w:t>.</w:t>
      </w:r>
      <w:r w:rsidR="00C526F6" w:rsidRPr="00F94359">
        <w:rPr>
          <w:rFonts w:ascii="Times New Roman" w:hAnsi="Times New Roman" w:cs="Times New Roman"/>
          <w:sz w:val="28"/>
          <w:szCs w:val="28"/>
        </w:rPr>
        <w:t xml:space="preserve"> Раствор содержит примесь </w:t>
      </w:r>
      <w:r w:rsidR="00C526F6" w:rsidRPr="00F9435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526F6" w:rsidRPr="00F94359">
        <w:rPr>
          <w:rFonts w:ascii="Times New Roman" w:hAnsi="Times New Roman" w:cs="Times New Roman"/>
          <w:sz w:val="28"/>
          <w:szCs w:val="28"/>
        </w:rPr>
        <w:t>.</w:t>
      </w:r>
    </w:p>
    <w:p w:rsidR="0041595A" w:rsidRPr="00006273" w:rsidRDefault="00662FC5" w:rsidP="0041595A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94359">
        <w:rPr>
          <w:rFonts w:ascii="Times New Roman" w:hAnsi="Times New Roman"/>
          <w:b w:val="0"/>
          <w:i/>
          <w:szCs w:val="28"/>
        </w:rPr>
        <w:t xml:space="preserve">Раствор для проверки </w:t>
      </w:r>
      <w:r w:rsidR="007F11DD" w:rsidRPr="00F94359">
        <w:rPr>
          <w:rFonts w:ascii="Times New Roman" w:hAnsi="Times New Roman"/>
          <w:b w:val="0"/>
          <w:i/>
          <w:szCs w:val="28"/>
        </w:rPr>
        <w:t xml:space="preserve">разделительной способности </w:t>
      </w:r>
      <w:r w:rsidR="0041595A" w:rsidRPr="00F94359">
        <w:rPr>
          <w:rFonts w:ascii="Times New Roman" w:hAnsi="Times New Roman"/>
          <w:b w:val="0"/>
          <w:i/>
          <w:szCs w:val="28"/>
        </w:rPr>
        <w:t>хроматографической системы.</w:t>
      </w:r>
      <w:r w:rsidR="0041595A" w:rsidRPr="00F94359">
        <w:rPr>
          <w:rFonts w:ascii="Times New Roman" w:hAnsi="Times New Roman"/>
          <w:b w:val="0"/>
          <w:szCs w:val="28"/>
        </w:rPr>
        <w:t xml:space="preserve"> В мерную колбу вместимостью 10 мл помещают 0,5 мл раствора </w:t>
      </w:r>
      <w:r w:rsidR="00C526F6" w:rsidRPr="00F94359">
        <w:rPr>
          <w:rFonts w:ascii="Times New Roman" w:hAnsi="Times New Roman"/>
          <w:b w:val="0"/>
          <w:szCs w:val="28"/>
        </w:rPr>
        <w:t>для идентификации пика примеси</w:t>
      </w:r>
      <w:r w:rsidR="00877AE9" w:rsidRPr="00F94359">
        <w:rPr>
          <w:rFonts w:ascii="Times New Roman" w:hAnsi="Times New Roman"/>
          <w:b w:val="0"/>
          <w:szCs w:val="28"/>
        </w:rPr>
        <w:t>,</w:t>
      </w:r>
      <w:r w:rsidR="0041595A" w:rsidRPr="00F94359">
        <w:rPr>
          <w:rFonts w:ascii="Times New Roman" w:hAnsi="Times New Roman"/>
          <w:b w:val="0"/>
          <w:szCs w:val="28"/>
        </w:rPr>
        <w:t xml:space="preserve"> 2</w:t>
      </w:r>
      <w:r w:rsidR="00C526F6" w:rsidRPr="00F94359">
        <w:rPr>
          <w:rFonts w:ascii="Times New Roman" w:hAnsi="Times New Roman"/>
          <w:b w:val="0"/>
          <w:szCs w:val="28"/>
        </w:rPr>
        <w:t>,0</w:t>
      </w:r>
      <w:r w:rsidR="0041595A" w:rsidRPr="00F94359">
        <w:rPr>
          <w:rFonts w:ascii="Times New Roman" w:hAnsi="Times New Roman"/>
          <w:b w:val="0"/>
          <w:szCs w:val="28"/>
        </w:rPr>
        <w:t> мл раствора стандартного образца фентанила</w:t>
      </w:r>
      <w:r w:rsidR="00877AE9">
        <w:rPr>
          <w:rFonts w:ascii="Times New Roman" w:hAnsi="Times New Roman"/>
          <w:b w:val="0"/>
          <w:szCs w:val="28"/>
        </w:rPr>
        <w:t xml:space="preserve"> и</w:t>
      </w:r>
      <w:r w:rsidR="0041595A">
        <w:rPr>
          <w:rFonts w:ascii="Times New Roman" w:hAnsi="Times New Roman"/>
          <w:b w:val="0"/>
          <w:szCs w:val="28"/>
        </w:rPr>
        <w:t xml:space="preserve"> </w:t>
      </w:r>
      <w:r w:rsidR="0041595A" w:rsidRPr="00006273">
        <w:rPr>
          <w:rFonts w:ascii="Times New Roman" w:hAnsi="Times New Roman"/>
          <w:b w:val="0"/>
          <w:szCs w:val="28"/>
        </w:rPr>
        <w:t xml:space="preserve">доводят </w:t>
      </w:r>
      <w:r w:rsidR="0041595A">
        <w:rPr>
          <w:rFonts w:ascii="Times New Roman" w:hAnsi="Times New Roman"/>
          <w:b w:val="0"/>
          <w:szCs w:val="28"/>
        </w:rPr>
        <w:t xml:space="preserve">объём раствора </w:t>
      </w:r>
      <w:r w:rsidR="00C526F6">
        <w:rPr>
          <w:rFonts w:ascii="Times New Roman" w:hAnsi="Times New Roman"/>
          <w:b w:val="0"/>
          <w:szCs w:val="28"/>
        </w:rPr>
        <w:t>растворител</w:t>
      </w:r>
      <w:r w:rsidR="00877AE9">
        <w:rPr>
          <w:rFonts w:ascii="Times New Roman" w:hAnsi="Times New Roman"/>
          <w:b w:val="0"/>
          <w:szCs w:val="28"/>
        </w:rPr>
        <w:t>ем</w:t>
      </w:r>
      <w:r w:rsidR="0041595A">
        <w:rPr>
          <w:rFonts w:ascii="Times New Roman" w:hAnsi="Times New Roman"/>
          <w:b w:val="0"/>
          <w:szCs w:val="28"/>
        </w:rPr>
        <w:t xml:space="preserve"> </w:t>
      </w:r>
      <w:r w:rsidR="0041595A" w:rsidRPr="00006273">
        <w:rPr>
          <w:rFonts w:ascii="Times New Roman" w:hAnsi="Times New Roman"/>
          <w:b w:val="0"/>
          <w:szCs w:val="28"/>
        </w:rPr>
        <w:t xml:space="preserve">до метки. </w:t>
      </w:r>
    </w:p>
    <w:p w:rsidR="001D5F60" w:rsidRDefault="0041595A" w:rsidP="00006273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95A"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Pr="0041595A">
        <w:rPr>
          <w:rFonts w:ascii="Times New Roman" w:hAnsi="Times New Roman"/>
          <w:sz w:val="28"/>
          <w:szCs w:val="28"/>
        </w:rPr>
        <w:t xml:space="preserve"> В мерную колбу вместимостью 1</w:t>
      </w:r>
      <w:r>
        <w:rPr>
          <w:rFonts w:ascii="Times New Roman" w:hAnsi="Times New Roman"/>
          <w:sz w:val="28"/>
          <w:szCs w:val="28"/>
        </w:rPr>
        <w:t>0</w:t>
      </w:r>
      <w:r w:rsidRPr="0041595A">
        <w:rPr>
          <w:rFonts w:ascii="Times New Roman" w:hAnsi="Times New Roman"/>
          <w:sz w:val="28"/>
          <w:szCs w:val="28"/>
        </w:rPr>
        <w:t xml:space="preserve">0 мл помещают </w:t>
      </w:r>
      <w:r>
        <w:rPr>
          <w:rFonts w:ascii="Times New Roman" w:hAnsi="Times New Roman"/>
          <w:sz w:val="28"/>
          <w:szCs w:val="28"/>
        </w:rPr>
        <w:t>1,0</w:t>
      </w:r>
      <w:r w:rsidRPr="0041595A">
        <w:rPr>
          <w:rFonts w:ascii="Times New Roman" w:hAnsi="Times New Roman"/>
          <w:sz w:val="28"/>
          <w:szCs w:val="28"/>
        </w:rPr>
        <w:t xml:space="preserve"> мл раствора стандартного образца фентанила и доводят объём раствора </w:t>
      </w:r>
      <w:r w:rsidR="00877AE9">
        <w:rPr>
          <w:rFonts w:ascii="Times New Roman" w:hAnsi="Times New Roman"/>
          <w:sz w:val="28"/>
          <w:szCs w:val="28"/>
        </w:rPr>
        <w:t>растворителем</w:t>
      </w:r>
      <w:r w:rsidRPr="0041595A">
        <w:rPr>
          <w:rFonts w:ascii="Times New Roman" w:hAnsi="Times New Roman"/>
          <w:sz w:val="28"/>
          <w:szCs w:val="28"/>
        </w:rPr>
        <w:t xml:space="preserve"> до </w:t>
      </w:r>
      <w:r w:rsidRPr="0041595A">
        <w:rPr>
          <w:rFonts w:ascii="Times New Roman" w:hAnsi="Times New Roman"/>
          <w:sz w:val="28"/>
          <w:szCs w:val="28"/>
        </w:rPr>
        <w:lastRenderedPageBreak/>
        <w:t>метки.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595A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0F3CAD">
        <w:rPr>
          <w:rFonts w:ascii="Times New Roman" w:hAnsi="Times New Roman"/>
          <w:sz w:val="28"/>
          <w:szCs w:val="28"/>
        </w:rPr>
        <w:t>2</w:t>
      </w:r>
      <w:r w:rsidRPr="0041595A">
        <w:rPr>
          <w:rFonts w:ascii="Times New Roman" w:hAnsi="Times New Roman"/>
          <w:sz w:val="28"/>
          <w:szCs w:val="28"/>
        </w:rPr>
        <w:t xml:space="preserve">0 мл помещают </w:t>
      </w:r>
      <w:r>
        <w:rPr>
          <w:rFonts w:ascii="Times New Roman" w:hAnsi="Times New Roman"/>
          <w:sz w:val="28"/>
          <w:szCs w:val="28"/>
        </w:rPr>
        <w:t>1,0</w:t>
      </w:r>
      <w:r w:rsidRPr="0041595A">
        <w:rPr>
          <w:rFonts w:ascii="Times New Roman" w:hAnsi="Times New Roman"/>
          <w:sz w:val="28"/>
          <w:szCs w:val="28"/>
        </w:rPr>
        <w:t xml:space="preserve"> мл </w:t>
      </w:r>
      <w:r w:rsidR="007F11DD">
        <w:rPr>
          <w:rFonts w:ascii="Times New Roman" w:hAnsi="Times New Roman"/>
          <w:sz w:val="28"/>
          <w:szCs w:val="28"/>
        </w:rPr>
        <w:t>полученного раствора</w:t>
      </w:r>
      <w:r w:rsidRPr="0041595A">
        <w:rPr>
          <w:rFonts w:ascii="Times New Roman" w:hAnsi="Times New Roman"/>
          <w:sz w:val="28"/>
          <w:szCs w:val="28"/>
        </w:rPr>
        <w:t xml:space="preserve"> и доводят объём раствора раствор</w:t>
      </w:r>
      <w:r w:rsidR="00877AE9">
        <w:rPr>
          <w:rFonts w:ascii="Times New Roman" w:hAnsi="Times New Roman"/>
          <w:sz w:val="28"/>
          <w:szCs w:val="28"/>
        </w:rPr>
        <w:t>ителем</w:t>
      </w:r>
      <w:r w:rsidRPr="0041595A">
        <w:rPr>
          <w:rFonts w:ascii="Times New Roman" w:hAnsi="Times New Roman"/>
          <w:sz w:val="28"/>
          <w:szCs w:val="28"/>
        </w:rPr>
        <w:t xml:space="preserve"> до метки.</w:t>
      </w:r>
    </w:p>
    <w:p w:rsidR="007F11DD" w:rsidRPr="0041595A" w:rsidRDefault="007F11DD" w:rsidP="00006273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Раствор используют свежеприготовленным. </w:t>
      </w:r>
    </w:p>
    <w:p w:rsidR="00E83283" w:rsidRPr="005C7584" w:rsidRDefault="00E83283" w:rsidP="005C75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584">
        <w:rPr>
          <w:rFonts w:ascii="Times New Roman" w:hAnsi="Times New Roman" w:cs="Times New Roman"/>
          <w:sz w:val="28"/>
          <w:szCs w:val="28"/>
        </w:rPr>
        <w:t xml:space="preserve">Примечание </w:t>
      </w:r>
    </w:p>
    <w:p w:rsidR="00E83283" w:rsidRPr="00E83283" w:rsidRDefault="00E83283" w:rsidP="005C7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Примесь </w:t>
      </w:r>
      <w:r w:rsidR="005C7584" w:rsidRPr="005C758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C7584" w:rsidRPr="005C7584">
        <w:rPr>
          <w:rFonts w:ascii="Times New Roman" w:hAnsi="Times New Roman" w:cs="Times New Roman"/>
          <w:sz w:val="28"/>
          <w:szCs w:val="28"/>
        </w:rPr>
        <w:t xml:space="preserve">: </w:t>
      </w:r>
      <w:r w:rsidR="005C7584" w:rsidRPr="005C7584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5C7584" w:rsidRPr="005C7584">
        <w:rPr>
          <w:rFonts w:ascii="Times New Roman" w:hAnsi="Times New Roman" w:cs="Times New Roman"/>
          <w:sz w:val="28"/>
          <w:szCs w:val="28"/>
        </w:rPr>
        <w:t>-</w:t>
      </w:r>
      <w:r w:rsidR="002C5258">
        <w:rPr>
          <w:rFonts w:ascii="Times New Roman" w:hAnsi="Times New Roman" w:cs="Times New Roman"/>
          <w:sz w:val="28"/>
          <w:szCs w:val="28"/>
        </w:rPr>
        <w:t>ф</w:t>
      </w:r>
      <w:r w:rsidR="005C7584" w:rsidRPr="005C7584">
        <w:rPr>
          <w:rFonts w:ascii="Times New Roman" w:hAnsi="Times New Roman" w:cs="Times New Roman"/>
          <w:sz w:val="28"/>
          <w:szCs w:val="28"/>
        </w:rPr>
        <w:t xml:space="preserve">енил-1-(2-фенилэтил)пиперидин-4-амин, </w:t>
      </w:r>
      <w:r w:rsidR="005C7584" w:rsidRPr="005C7584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5C7584" w:rsidRPr="005C7584">
        <w:rPr>
          <w:rFonts w:ascii="Times New Roman" w:hAnsi="Times New Roman" w:cs="Times New Roman"/>
          <w:sz w:val="28"/>
          <w:szCs w:val="28"/>
        </w:rPr>
        <w:t xml:space="preserve"> 21409-26-7.</w:t>
      </w:r>
    </w:p>
    <w:p w:rsidR="00CD01D8" w:rsidRPr="007F11DD" w:rsidRDefault="00CD01D8" w:rsidP="00996B40">
      <w:pPr>
        <w:spacing w:before="24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11DD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356" w:type="dxa"/>
        <w:tblInd w:w="108" w:type="dxa"/>
        <w:tblLayout w:type="fixed"/>
        <w:tblLook w:val="04A0"/>
      </w:tblPr>
      <w:tblGrid>
        <w:gridCol w:w="3969"/>
        <w:gridCol w:w="5387"/>
      </w:tblGrid>
      <w:tr w:rsidR="00CD01D8" w:rsidRPr="007F11DD" w:rsidTr="005656D7">
        <w:tc>
          <w:tcPr>
            <w:tcW w:w="3969" w:type="dxa"/>
          </w:tcPr>
          <w:p w:rsidR="00CD01D8" w:rsidRPr="007F11DD" w:rsidRDefault="00CD01D8" w:rsidP="005656D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F11DD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 w:rsidRPr="007F11D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7F1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лон</w:t>
            </w:r>
            <w:r w:rsidRPr="007F11D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7F1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387" w:type="dxa"/>
          </w:tcPr>
          <w:p w:rsidR="00CD01D8" w:rsidRPr="007F11DD" w:rsidRDefault="00BE3426" w:rsidP="00BE342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F11DD">
              <w:rPr>
                <w:rFonts w:ascii="Times New Roman" w:hAnsi="Times New Roman"/>
                <w:sz w:val="28"/>
                <w:szCs w:val="28"/>
              </w:rPr>
              <w:t>1</w:t>
            </w:r>
            <w:r w:rsidR="00CD01D8" w:rsidRPr="007F11DD">
              <w:rPr>
                <w:rFonts w:ascii="Times New Roman" w:hAnsi="Times New Roman"/>
                <w:sz w:val="28"/>
                <w:szCs w:val="28"/>
              </w:rPr>
              <w:t>50× 4,</w:t>
            </w:r>
            <w:r w:rsidRPr="007F11DD">
              <w:rPr>
                <w:rFonts w:ascii="Times New Roman" w:hAnsi="Times New Roman"/>
                <w:sz w:val="28"/>
                <w:szCs w:val="28"/>
              </w:rPr>
              <w:t>6</w:t>
            </w:r>
            <w:r w:rsidR="00CD01D8" w:rsidRPr="007F11DD">
              <w:rPr>
                <w:rFonts w:ascii="Times New Roman" w:hAnsi="Times New Roman"/>
                <w:sz w:val="28"/>
                <w:szCs w:val="28"/>
              </w:rPr>
              <w:t xml:space="preserve"> мм, силикагель октилсилильный</w:t>
            </w:r>
            <w:r w:rsidR="00845B93">
              <w:rPr>
                <w:rFonts w:ascii="Times New Roman" w:hAnsi="Times New Roman"/>
                <w:sz w:val="28"/>
                <w:szCs w:val="28"/>
              </w:rPr>
              <w:t>,</w:t>
            </w:r>
            <w:r w:rsidR="00CD01D8" w:rsidRPr="007F11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5A54" w:rsidRPr="007F11DD">
              <w:rPr>
                <w:rFonts w:ascii="Times New Roman" w:hAnsi="Times New Roman"/>
                <w:sz w:val="28"/>
                <w:szCs w:val="28"/>
              </w:rPr>
              <w:t>эндкепированный</w:t>
            </w:r>
            <w:r w:rsidR="004407BB" w:rsidRPr="007F11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01D8" w:rsidRPr="007F11DD">
              <w:rPr>
                <w:rFonts w:ascii="Times New Roman" w:hAnsi="Times New Roman"/>
                <w:sz w:val="28"/>
                <w:szCs w:val="28"/>
              </w:rPr>
              <w:t xml:space="preserve">для хроматографии, </w:t>
            </w:r>
            <w:r w:rsidR="004407BB" w:rsidRPr="007F11DD">
              <w:rPr>
                <w:rFonts w:ascii="Times New Roman" w:hAnsi="Times New Roman"/>
                <w:sz w:val="28"/>
                <w:szCs w:val="28"/>
              </w:rPr>
              <w:t>3,</w:t>
            </w:r>
            <w:r w:rsidR="00CD01D8" w:rsidRPr="007F11DD">
              <w:rPr>
                <w:rFonts w:ascii="Times New Roman" w:hAnsi="Times New Roman"/>
                <w:sz w:val="28"/>
                <w:szCs w:val="28"/>
              </w:rPr>
              <w:t>5 мкм;</w:t>
            </w:r>
          </w:p>
        </w:tc>
      </w:tr>
      <w:tr w:rsidR="002275F7" w:rsidRPr="007F11DD" w:rsidTr="005656D7">
        <w:tc>
          <w:tcPr>
            <w:tcW w:w="3969" w:type="dxa"/>
          </w:tcPr>
          <w:p w:rsidR="002275F7" w:rsidRPr="007F11DD" w:rsidRDefault="002275F7" w:rsidP="005656D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</w:pPr>
            <w:r w:rsidRPr="007F11DD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Температура колонки</w:t>
            </w:r>
          </w:p>
        </w:tc>
        <w:tc>
          <w:tcPr>
            <w:tcW w:w="5387" w:type="dxa"/>
          </w:tcPr>
          <w:p w:rsidR="002275F7" w:rsidRPr="007F11DD" w:rsidRDefault="002275F7" w:rsidP="007F11DD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11DD">
              <w:rPr>
                <w:rFonts w:ascii="Times New Roman" w:hAnsi="Times New Roman"/>
                <w:sz w:val="28"/>
                <w:szCs w:val="28"/>
              </w:rPr>
              <w:t>3</w:t>
            </w:r>
            <w:r w:rsidR="007F11DD" w:rsidRPr="007F11DD">
              <w:rPr>
                <w:rFonts w:ascii="Times New Roman" w:hAnsi="Times New Roman"/>
                <w:sz w:val="28"/>
                <w:szCs w:val="28"/>
              </w:rPr>
              <w:t>5</w:t>
            </w:r>
            <w:r w:rsidRPr="007F11DD">
              <w:rPr>
                <w:rFonts w:ascii="Times New Roman" w:hAnsi="Times New Roman"/>
                <w:sz w:val="28"/>
                <w:szCs w:val="28"/>
              </w:rPr>
              <w:t> </w:t>
            </w:r>
            <w:r w:rsidRPr="007F11DD">
              <w:rPr>
                <w:rFonts w:ascii="Times New Roman" w:hAnsi="Times New Roman" w:cs="Times New Roman"/>
                <w:sz w:val="28"/>
                <w:szCs w:val="28"/>
              </w:rPr>
              <w:t>°</w:t>
            </w:r>
            <w:r w:rsidRPr="007F11DD">
              <w:rPr>
                <w:rFonts w:ascii="Times New Roman" w:hAnsi="Times New Roman"/>
                <w:sz w:val="28"/>
                <w:szCs w:val="28"/>
              </w:rPr>
              <w:t>С;</w:t>
            </w:r>
          </w:p>
        </w:tc>
      </w:tr>
      <w:tr w:rsidR="00CD01D8" w:rsidRPr="007F11DD" w:rsidTr="005656D7">
        <w:tc>
          <w:tcPr>
            <w:tcW w:w="3969" w:type="dxa"/>
          </w:tcPr>
          <w:p w:rsidR="00CD01D8" w:rsidRPr="007F11DD" w:rsidRDefault="00CD01D8" w:rsidP="005656D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F11DD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С</w:t>
            </w:r>
            <w:r w:rsidRPr="007F11DD">
              <w:rPr>
                <w:rFonts w:ascii="Times New Roman" w:hAnsi="Times New Roman" w:cs="Times New Roman"/>
                <w:color w:val="000000"/>
                <w:spacing w:val="-13"/>
                <w:position w:val="1"/>
                <w:sz w:val="28"/>
                <w:szCs w:val="28"/>
              </w:rPr>
              <w:t>к</w:t>
            </w:r>
            <w:r w:rsidRPr="007F11DD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ор</w:t>
            </w:r>
            <w:r w:rsidRPr="007F11DD">
              <w:rPr>
                <w:rFonts w:ascii="Times New Roman" w:hAnsi="Times New Roman" w:cs="Times New Roman"/>
                <w:color w:val="000000"/>
                <w:spacing w:val="6"/>
                <w:position w:val="1"/>
                <w:sz w:val="28"/>
                <w:szCs w:val="28"/>
              </w:rPr>
              <w:t>о</w:t>
            </w:r>
            <w:r w:rsidRPr="007F11DD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сть п</w:t>
            </w:r>
            <w:r w:rsidRPr="007F11DD">
              <w:rPr>
                <w:rFonts w:ascii="Times New Roman" w:hAnsi="Times New Roman" w:cs="Times New Roman"/>
                <w:color w:val="000000"/>
                <w:spacing w:val="-3"/>
                <w:position w:val="1"/>
                <w:sz w:val="28"/>
                <w:szCs w:val="28"/>
              </w:rPr>
              <w:t>от</w:t>
            </w:r>
            <w:r w:rsidRPr="007F11DD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о</w:t>
            </w:r>
            <w:r w:rsidRPr="007F11DD">
              <w:rPr>
                <w:rFonts w:ascii="Times New Roman" w:hAnsi="Times New Roman" w:cs="Times New Roman"/>
                <w:color w:val="000000"/>
                <w:spacing w:val="-4"/>
                <w:position w:val="1"/>
                <w:sz w:val="28"/>
                <w:szCs w:val="28"/>
              </w:rPr>
              <w:t>к</w:t>
            </w:r>
            <w:r w:rsidRPr="007F11DD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а</w:t>
            </w:r>
          </w:p>
        </w:tc>
        <w:tc>
          <w:tcPr>
            <w:tcW w:w="5387" w:type="dxa"/>
          </w:tcPr>
          <w:p w:rsidR="00CD01D8" w:rsidRPr="007F11DD" w:rsidRDefault="00CD01D8" w:rsidP="002275F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1DD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1,</w:t>
            </w:r>
            <w:r w:rsidR="002275F7" w:rsidRPr="007F11DD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0</w:t>
            </w:r>
            <w:r w:rsidRPr="007F11DD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 мл/мин;</w:t>
            </w:r>
          </w:p>
        </w:tc>
      </w:tr>
      <w:tr w:rsidR="00CD01D8" w:rsidRPr="007F11DD" w:rsidTr="005656D7">
        <w:tc>
          <w:tcPr>
            <w:tcW w:w="3969" w:type="dxa"/>
          </w:tcPr>
          <w:p w:rsidR="00CD01D8" w:rsidRPr="007F11DD" w:rsidRDefault="00CD01D8" w:rsidP="005656D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F11DD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7F1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ете</w:t>
            </w:r>
            <w:r w:rsidRPr="007F11D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кт</w:t>
            </w:r>
            <w:r w:rsidRPr="007F1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</w:t>
            </w:r>
          </w:p>
        </w:tc>
        <w:tc>
          <w:tcPr>
            <w:tcW w:w="5387" w:type="dxa"/>
          </w:tcPr>
          <w:p w:rsidR="00CD01D8" w:rsidRPr="007F11DD" w:rsidRDefault="00CD01D8" w:rsidP="007F11DD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</w:t>
            </w:r>
            <w:r w:rsidRPr="007F11D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7F11DD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7F1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</w:t>
            </w:r>
            <w:r w:rsidRPr="007F11D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от</w:t>
            </w:r>
            <w:r w:rsidRPr="007F11D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7F1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Pr="007F11DD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7F1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рич</w:t>
            </w:r>
            <w:r w:rsidRPr="007F11DD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е</w:t>
            </w:r>
            <w:r w:rsidRPr="007F1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ский, 2</w:t>
            </w:r>
            <w:r w:rsidR="00D850F8" w:rsidRPr="007F1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F11DD" w:rsidRPr="007F1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7F1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CD01D8" w:rsidRPr="00844EEE" w:rsidTr="005656D7">
        <w:tc>
          <w:tcPr>
            <w:tcW w:w="3969" w:type="dxa"/>
          </w:tcPr>
          <w:p w:rsidR="00CD01D8" w:rsidRPr="007F11DD" w:rsidRDefault="00CD01D8" w:rsidP="005656D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F1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387" w:type="dxa"/>
          </w:tcPr>
          <w:p w:rsidR="00CD01D8" w:rsidRPr="007F11DD" w:rsidRDefault="002275F7" w:rsidP="005656D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D01D8" w:rsidRPr="007F1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 мкл;</w:t>
            </w:r>
          </w:p>
        </w:tc>
      </w:tr>
      <w:tr w:rsidR="00CD01D8" w:rsidRPr="00844EEE" w:rsidTr="005656D7">
        <w:tc>
          <w:tcPr>
            <w:tcW w:w="3969" w:type="dxa"/>
          </w:tcPr>
          <w:p w:rsidR="00CD01D8" w:rsidRPr="007F11DD" w:rsidRDefault="00CD01D8" w:rsidP="005656D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387" w:type="dxa"/>
          </w:tcPr>
          <w:p w:rsidR="00CD01D8" w:rsidRPr="007F11DD" w:rsidRDefault="00D850F8" w:rsidP="00E45389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3-кратное от времени удерживания </w:t>
            </w:r>
            <w:r w:rsidR="007F11DD" w:rsidRPr="007F1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</w:t>
            </w:r>
            <w:r w:rsidR="00CD3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7F11DD" w:rsidRPr="007F1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фентанила</w:t>
            </w:r>
            <w:r w:rsidR="00CD01D8" w:rsidRPr="007F1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D01D8" w:rsidRPr="007F11DD" w:rsidRDefault="00CD01D8" w:rsidP="00CD01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1DD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AD6F27" w:rsidRPr="007F11DD">
        <w:rPr>
          <w:rFonts w:ascii="Times New Roman" w:hAnsi="Times New Roman" w:cs="Times New Roman"/>
          <w:sz w:val="28"/>
          <w:szCs w:val="28"/>
        </w:rPr>
        <w:t xml:space="preserve">раствор </w:t>
      </w:r>
      <w:r w:rsidR="007F11DD" w:rsidRPr="007F11DD">
        <w:rPr>
          <w:rFonts w:ascii="Times New Roman" w:hAnsi="Times New Roman" w:cs="Times New Roman"/>
          <w:sz w:val="28"/>
          <w:szCs w:val="28"/>
        </w:rPr>
        <w:t xml:space="preserve">для </w:t>
      </w:r>
      <w:r w:rsidR="007F11DD" w:rsidRPr="0084483A">
        <w:rPr>
          <w:rFonts w:ascii="Times New Roman" w:hAnsi="Times New Roman"/>
          <w:sz w:val="28"/>
          <w:szCs w:val="28"/>
        </w:rPr>
        <w:t xml:space="preserve">проверки </w:t>
      </w:r>
      <w:r w:rsidR="0084483A" w:rsidRPr="0084483A">
        <w:rPr>
          <w:rFonts w:ascii="Times New Roman" w:hAnsi="Times New Roman"/>
          <w:sz w:val="28"/>
          <w:szCs w:val="28"/>
        </w:rPr>
        <w:t>разделительной способности</w:t>
      </w:r>
      <w:r w:rsidR="0084483A">
        <w:rPr>
          <w:rFonts w:ascii="Times New Roman" w:hAnsi="Times New Roman"/>
          <w:b/>
          <w:i/>
          <w:szCs w:val="28"/>
        </w:rPr>
        <w:t xml:space="preserve"> </w:t>
      </w:r>
      <w:r w:rsidR="007F11DD" w:rsidRPr="007F11DD">
        <w:rPr>
          <w:rFonts w:ascii="Times New Roman" w:hAnsi="Times New Roman"/>
          <w:sz w:val="28"/>
          <w:szCs w:val="28"/>
        </w:rPr>
        <w:t xml:space="preserve">хроматографической системы, </w:t>
      </w:r>
      <w:r w:rsidR="007F11DD" w:rsidRPr="007F11DD">
        <w:rPr>
          <w:rFonts w:ascii="Times New Roman" w:hAnsi="Times New Roman" w:cs="Times New Roman"/>
          <w:sz w:val="28"/>
          <w:szCs w:val="28"/>
        </w:rPr>
        <w:t>раствор для проверки чувствительности хроматографической систем</w:t>
      </w:r>
      <w:r w:rsidR="00647764">
        <w:rPr>
          <w:rFonts w:ascii="Times New Roman" w:hAnsi="Times New Roman" w:cs="Times New Roman"/>
          <w:sz w:val="28"/>
          <w:szCs w:val="28"/>
        </w:rPr>
        <w:t>ы</w:t>
      </w:r>
      <w:r w:rsidR="007F11DD" w:rsidRPr="007F11DD">
        <w:rPr>
          <w:rFonts w:ascii="Times New Roman" w:hAnsi="Times New Roman" w:cs="Times New Roman"/>
          <w:sz w:val="28"/>
          <w:szCs w:val="28"/>
        </w:rPr>
        <w:t>,</w:t>
      </w:r>
      <w:r w:rsidR="007F11DD" w:rsidRPr="007F11DD">
        <w:rPr>
          <w:rFonts w:ascii="Times New Roman" w:hAnsi="Times New Roman"/>
          <w:sz w:val="28"/>
          <w:szCs w:val="28"/>
        </w:rPr>
        <w:t xml:space="preserve"> раствор стандартного образца фентанила </w:t>
      </w:r>
      <w:r w:rsidRPr="007F11DD">
        <w:rPr>
          <w:rFonts w:ascii="Times New Roman" w:hAnsi="Times New Roman" w:cs="Times New Roman"/>
          <w:sz w:val="28"/>
          <w:szCs w:val="28"/>
        </w:rPr>
        <w:t>и испытуемый раствор.</w:t>
      </w:r>
    </w:p>
    <w:p w:rsidR="00CD01D8" w:rsidRPr="00647764" w:rsidRDefault="00CD01D8" w:rsidP="00CD01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764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647764" w:rsidRDefault="00647764" w:rsidP="00CD01D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0"/>
        </w:rPr>
      </w:pPr>
      <w:r w:rsidRPr="00647764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</w:t>
      </w:r>
      <w:r w:rsidRPr="00647764">
        <w:rPr>
          <w:rFonts w:ascii="Times New Roman" w:hAnsi="Times New Roman" w:cs="Times New Roman"/>
          <w:sz w:val="28"/>
          <w:szCs w:val="28"/>
        </w:rPr>
        <w:t xml:space="preserve">раствора для </w:t>
      </w:r>
      <w:r w:rsidRPr="00647764">
        <w:rPr>
          <w:rFonts w:ascii="Times New Roman" w:hAnsi="Times New Roman"/>
          <w:sz w:val="28"/>
          <w:szCs w:val="28"/>
        </w:rPr>
        <w:t>проверки разделительной способности</w:t>
      </w:r>
      <w:r w:rsidRPr="0064776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47764">
        <w:rPr>
          <w:rFonts w:ascii="Times New Roman" w:hAnsi="Times New Roman"/>
          <w:sz w:val="28"/>
          <w:szCs w:val="28"/>
        </w:rPr>
        <w:t>хроматографической системы</w:t>
      </w:r>
      <w:r w:rsidRPr="00647764">
        <w:rPr>
          <w:rFonts w:ascii="Times New Roman" w:hAnsi="Times New Roman"/>
          <w:i/>
          <w:color w:val="000000"/>
          <w:sz w:val="28"/>
          <w:szCs w:val="28"/>
        </w:rPr>
        <w:t xml:space="preserve"> разрешение (</w:t>
      </w:r>
      <w:r w:rsidRPr="00647764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647764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647764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647764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CD382A" w:rsidRPr="00647764">
        <w:rPr>
          <w:rFonts w:ascii="Times New Roman" w:hAnsi="Times New Roman"/>
          <w:color w:val="000000"/>
          <w:sz w:val="28"/>
          <w:szCs w:val="28"/>
        </w:rPr>
        <w:t xml:space="preserve">примеси </w:t>
      </w:r>
      <w:r w:rsidR="00CD382A" w:rsidRPr="00647764">
        <w:rPr>
          <w:rFonts w:ascii="Times New Roman" w:hAnsi="Times New Roman"/>
          <w:sz w:val="28"/>
          <w:szCs w:val="28"/>
          <w:lang w:val="en-US"/>
        </w:rPr>
        <w:t>D</w:t>
      </w:r>
      <w:r w:rsidR="00CD382A" w:rsidRPr="0064776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CD382A">
        <w:rPr>
          <w:rFonts w:ascii="Times New Roman" w:hAnsi="Times New Roman"/>
          <w:color w:val="000000"/>
          <w:sz w:val="28"/>
          <w:szCs w:val="28"/>
        </w:rPr>
        <w:t>фентанила</w:t>
      </w:r>
      <w:r w:rsidR="00CD382A" w:rsidRPr="006477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7764">
        <w:rPr>
          <w:rFonts w:ascii="Times New Roman" w:hAnsi="Times New Roman"/>
          <w:color w:val="000000"/>
          <w:sz w:val="28"/>
          <w:szCs w:val="28"/>
        </w:rPr>
        <w:t>должно быть не менее 1,5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D01D8" w:rsidRPr="00647764" w:rsidRDefault="00CD01D8" w:rsidP="00CD01D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47764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</w:t>
      </w:r>
      <w:r w:rsidR="00111658" w:rsidRPr="00647764">
        <w:rPr>
          <w:rFonts w:ascii="Times New Roman" w:hAnsi="Times New Roman" w:cs="Times New Roman"/>
          <w:sz w:val="28"/>
          <w:szCs w:val="28"/>
        </w:rPr>
        <w:t>раство</w:t>
      </w:r>
      <w:r w:rsidR="00845B93">
        <w:rPr>
          <w:rFonts w:ascii="Times New Roman" w:hAnsi="Times New Roman" w:cs="Times New Roman"/>
          <w:sz w:val="28"/>
          <w:szCs w:val="28"/>
        </w:rPr>
        <w:t>ра с</w:t>
      </w:r>
      <w:r w:rsidR="00325743" w:rsidRPr="00647764">
        <w:rPr>
          <w:rFonts w:ascii="Times New Roman" w:hAnsi="Times New Roman" w:cs="Times New Roman"/>
          <w:sz w:val="28"/>
          <w:szCs w:val="28"/>
        </w:rPr>
        <w:t>тандартного образца фентанила</w:t>
      </w:r>
      <w:r w:rsidRPr="00647764">
        <w:rPr>
          <w:rFonts w:ascii="Times New Roman" w:hAnsi="Times New Roman" w:cs="Times New Roman"/>
          <w:sz w:val="28"/>
          <w:szCs w:val="28"/>
        </w:rPr>
        <w:t>:</w:t>
      </w:r>
      <w:r w:rsidRPr="0064776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B35043" w:rsidRPr="00647764" w:rsidRDefault="00B35043" w:rsidP="003257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764">
        <w:rPr>
          <w:rFonts w:ascii="Times New Roman" w:hAnsi="Times New Roman"/>
          <w:i/>
          <w:color w:val="000000"/>
          <w:sz w:val="28"/>
        </w:rPr>
        <w:t xml:space="preserve">– </w:t>
      </w:r>
      <w:r w:rsidRPr="00647764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6477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7764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647764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647764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647764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6477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5743" w:rsidRPr="00647764">
        <w:rPr>
          <w:rFonts w:ascii="Times New Roman" w:hAnsi="Times New Roman"/>
          <w:color w:val="000000"/>
          <w:sz w:val="28"/>
          <w:szCs w:val="28"/>
        </w:rPr>
        <w:t>фентанила</w:t>
      </w:r>
      <w:r w:rsidRPr="00647764">
        <w:rPr>
          <w:rFonts w:ascii="Times New Roman" w:hAnsi="Times New Roman"/>
          <w:color w:val="000000"/>
          <w:sz w:val="28"/>
          <w:szCs w:val="28"/>
        </w:rPr>
        <w:t xml:space="preserve"> должен быть </w:t>
      </w:r>
      <w:r w:rsidR="00325743" w:rsidRPr="00647764">
        <w:rPr>
          <w:rFonts w:ascii="Times New Roman" w:hAnsi="Times New Roman"/>
          <w:color w:val="000000"/>
          <w:sz w:val="28"/>
          <w:szCs w:val="28"/>
        </w:rPr>
        <w:t>не более</w:t>
      </w:r>
      <w:r w:rsidR="00D81A0B" w:rsidRPr="006477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5743" w:rsidRPr="00647764">
        <w:rPr>
          <w:rFonts w:ascii="Times New Roman" w:hAnsi="Times New Roman"/>
          <w:color w:val="000000"/>
          <w:sz w:val="28"/>
          <w:szCs w:val="28"/>
        </w:rPr>
        <w:t>2,</w:t>
      </w:r>
      <w:r w:rsidR="00647764" w:rsidRPr="00647764">
        <w:rPr>
          <w:rFonts w:ascii="Times New Roman" w:hAnsi="Times New Roman"/>
          <w:color w:val="000000"/>
          <w:sz w:val="28"/>
          <w:szCs w:val="28"/>
        </w:rPr>
        <w:t>5</w:t>
      </w:r>
      <w:r w:rsidR="00D81A0B" w:rsidRPr="00647764">
        <w:rPr>
          <w:rFonts w:ascii="Times New Roman" w:hAnsi="Times New Roman"/>
          <w:color w:val="000000"/>
          <w:sz w:val="28"/>
          <w:szCs w:val="28"/>
        </w:rPr>
        <w:t>;</w:t>
      </w:r>
    </w:p>
    <w:p w:rsidR="00CD01D8" w:rsidRPr="00647764" w:rsidRDefault="00CD01D8" w:rsidP="003257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764">
        <w:rPr>
          <w:rFonts w:ascii="Times New Roman" w:hAnsi="Times New Roman"/>
          <w:color w:val="000000"/>
          <w:sz w:val="28"/>
          <w:szCs w:val="28"/>
        </w:rPr>
        <w:t>–</w:t>
      </w:r>
      <w:r w:rsidRPr="00647764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647764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647764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325743" w:rsidRPr="00647764">
        <w:rPr>
          <w:rFonts w:ascii="Times New Roman" w:hAnsi="Times New Roman"/>
          <w:color w:val="000000"/>
          <w:sz w:val="28"/>
          <w:szCs w:val="28"/>
        </w:rPr>
        <w:t xml:space="preserve">фентанила </w:t>
      </w:r>
      <w:r w:rsidRPr="00647764">
        <w:rPr>
          <w:rFonts w:ascii="Times New Roman" w:hAnsi="Times New Roman"/>
          <w:color w:val="000000"/>
          <w:sz w:val="28"/>
          <w:szCs w:val="28"/>
        </w:rPr>
        <w:t xml:space="preserve">должно быть не более </w:t>
      </w:r>
      <w:r w:rsidR="00325743" w:rsidRPr="00647764">
        <w:rPr>
          <w:rFonts w:ascii="Times New Roman" w:hAnsi="Times New Roman"/>
          <w:color w:val="000000"/>
          <w:sz w:val="28"/>
          <w:szCs w:val="28"/>
        </w:rPr>
        <w:t>2</w:t>
      </w:r>
      <w:r w:rsidRPr="00647764">
        <w:rPr>
          <w:rFonts w:ascii="Times New Roman" w:hAnsi="Times New Roman"/>
          <w:color w:val="000000"/>
          <w:sz w:val="28"/>
          <w:szCs w:val="28"/>
        </w:rPr>
        <w:t>,0 % (6 определений)</w:t>
      </w:r>
      <w:r w:rsidR="00325743" w:rsidRPr="00647764">
        <w:rPr>
          <w:rFonts w:ascii="Times New Roman" w:hAnsi="Times New Roman"/>
          <w:color w:val="000000"/>
          <w:sz w:val="28"/>
          <w:szCs w:val="28"/>
        </w:rPr>
        <w:t>;</w:t>
      </w:r>
    </w:p>
    <w:p w:rsidR="00325743" w:rsidRPr="00647764" w:rsidRDefault="00377897" w:rsidP="00D34E5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764">
        <w:rPr>
          <w:rFonts w:ascii="Times New Roman" w:hAnsi="Times New Roman"/>
          <w:color w:val="000000"/>
          <w:sz w:val="28"/>
          <w:szCs w:val="28"/>
        </w:rPr>
        <w:t>–</w:t>
      </w:r>
      <w:r w:rsidR="00325743" w:rsidRPr="00647764">
        <w:rPr>
          <w:rFonts w:ascii="Times New Roman" w:hAnsi="Times New Roman"/>
          <w:color w:val="000000"/>
          <w:sz w:val="28"/>
          <w:szCs w:val="28"/>
        </w:rPr>
        <w:t> </w:t>
      </w:r>
      <w:r w:rsidR="00325743" w:rsidRPr="00647764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="00325743" w:rsidRPr="00647764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фентанила, должна составлять не менее </w:t>
      </w:r>
      <w:r w:rsidR="00647764" w:rsidRPr="00647764">
        <w:rPr>
          <w:rFonts w:ascii="Times New Roman" w:hAnsi="Times New Roman"/>
          <w:color w:val="000000"/>
          <w:sz w:val="28"/>
          <w:szCs w:val="28"/>
        </w:rPr>
        <w:t>5</w:t>
      </w:r>
      <w:r w:rsidR="00325743" w:rsidRPr="00647764">
        <w:rPr>
          <w:rFonts w:ascii="Times New Roman" w:hAnsi="Times New Roman"/>
          <w:color w:val="000000"/>
          <w:sz w:val="28"/>
          <w:szCs w:val="28"/>
        </w:rPr>
        <w:t>000 теоретических тарелок.</w:t>
      </w:r>
    </w:p>
    <w:p w:rsidR="00DF5A54" w:rsidRDefault="00DF5A54" w:rsidP="00DF5A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0"/>
        </w:rPr>
      </w:pPr>
      <w:r w:rsidRPr="0064776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хроматограмме </w:t>
      </w:r>
      <w:r w:rsidRPr="00647764">
        <w:rPr>
          <w:rFonts w:ascii="Times New Roman" w:hAnsi="Times New Roman" w:cs="Times New Roman"/>
          <w:sz w:val="28"/>
          <w:szCs w:val="28"/>
        </w:rPr>
        <w:t>раствора для проверки чувствительности хроматографической системы</w:t>
      </w:r>
      <w:r w:rsidRPr="00647764">
        <w:rPr>
          <w:rFonts w:ascii="Times New Roman" w:hAnsi="Times New Roman"/>
          <w:i/>
          <w:color w:val="000000"/>
          <w:sz w:val="28"/>
          <w:szCs w:val="28"/>
        </w:rPr>
        <w:t xml:space="preserve"> отношение сигнал/шум (</w:t>
      </w:r>
      <w:r w:rsidRPr="00647764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647764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647764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647764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647764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>
        <w:rPr>
          <w:rFonts w:ascii="Times New Roman" w:hAnsi="Times New Roman"/>
          <w:color w:val="000000"/>
          <w:sz w:val="28"/>
          <w:szCs w:val="28"/>
        </w:rPr>
        <w:t xml:space="preserve">фентанила </w:t>
      </w:r>
      <w:r w:rsidRPr="00647764">
        <w:rPr>
          <w:rFonts w:ascii="Times New Roman" w:hAnsi="Times New Roman"/>
          <w:color w:val="000000"/>
          <w:sz w:val="28"/>
          <w:szCs w:val="28"/>
        </w:rPr>
        <w:t>должно быть не менее 10.</w:t>
      </w:r>
    </w:p>
    <w:p w:rsidR="00CD01D8" w:rsidRPr="00BE3426" w:rsidRDefault="00CD01D8" w:rsidP="00CD01D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3426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Содержание </w:t>
      </w:r>
      <w:r w:rsidR="00840DE2" w:rsidRPr="00BE3426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любой </w:t>
      </w:r>
      <w:r w:rsidRPr="00BE3426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примес</w:t>
      </w:r>
      <w:r w:rsidR="00840DE2" w:rsidRPr="00BE3426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и</w:t>
      </w:r>
      <w:r w:rsidRPr="00BE3426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8F7DB1" w:rsidRPr="00BE3426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в препарате в процентах вычисляют согласно методу нормирования (ОФС «Хроматография»)</w:t>
      </w:r>
      <w:r w:rsidR="008F7DB1" w:rsidRPr="00BE3426">
        <w:rPr>
          <w:rFonts w:ascii="Times New Roman" w:eastAsia="Times New Roman" w:hAnsi="Times New Roman"/>
          <w:sz w:val="28"/>
          <w:szCs w:val="28"/>
        </w:rPr>
        <w:t>.</w:t>
      </w:r>
    </w:p>
    <w:p w:rsidR="00611D3E" w:rsidRPr="00CD382A" w:rsidRDefault="00D34E53" w:rsidP="0052315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317F">
        <w:rPr>
          <w:rFonts w:ascii="Times New Roman" w:hAnsi="Times New Roman"/>
          <w:sz w:val="28"/>
          <w:szCs w:val="28"/>
        </w:rPr>
        <w:t xml:space="preserve">Любой примеси должно быть не </w:t>
      </w:r>
      <w:r w:rsidRPr="00CD382A">
        <w:rPr>
          <w:rFonts w:ascii="Times New Roman" w:hAnsi="Times New Roman"/>
          <w:sz w:val="28"/>
          <w:szCs w:val="28"/>
        </w:rPr>
        <w:t xml:space="preserve">более </w:t>
      </w:r>
      <w:r w:rsidR="00B7317F" w:rsidRPr="00CD382A">
        <w:rPr>
          <w:rFonts w:ascii="Times New Roman" w:hAnsi="Times New Roman"/>
          <w:sz w:val="28"/>
          <w:szCs w:val="28"/>
        </w:rPr>
        <w:t>0,5</w:t>
      </w:r>
      <w:r w:rsidRPr="00CD382A">
        <w:rPr>
          <w:rFonts w:ascii="Times New Roman" w:hAnsi="Times New Roman"/>
          <w:sz w:val="28"/>
          <w:szCs w:val="28"/>
        </w:rPr>
        <w:t xml:space="preserve"> %, суммы примесей – не более 2,0 %.</w:t>
      </w:r>
    </w:p>
    <w:tbl>
      <w:tblPr>
        <w:tblW w:w="4984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8"/>
        <w:gridCol w:w="4707"/>
      </w:tblGrid>
      <w:tr w:rsidR="00523152" w:rsidRPr="00CD382A" w:rsidTr="00706471">
        <w:trPr>
          <w:trHeight w:val="7986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F5A54" w:rsidRDefault="00DF5A54" w:rsidP="00523152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426">
              <w:rPr>
                <w:rFonts w:ascii="Times New Roman" w:hAnsi="Times New Roman"/>
                <w:sz w:val="28"/>
                <w:szCs w:val="28"/>
              </w:rPr>
              <w:t>Пики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426">
              <w:rPr>
                <w:rFonts w:ascii="Times New Roman" w:hAnsi="Times New Roman"/>
                <w:sz w:val="28"/>
                <w:szCs w:val="28"/>
              </w:rPr>
              <w:t>менее 0,05 % не учитывают.</w:t>
            </w:r>
          </w:p>
          <w:p w:rsidR="00CD382A" w:rsidRPr="00AF2AE1" w:rsidRDefault="00CD382A" w:rsidP="00523152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82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Однородность дозирования.</w:t>
            </w:r>
            <w:r w:rsidRPr="00CD382A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В соответствии с ОФС «Однородность дозирования». </w:t>
            </w:r>
            <w:r w:rsidRPr="00AF2AE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При использовании способа 1 определение проводят методом ВЭЖХ в условиях испытания </w:t>
            </w:r>
            <w:r w:rsidRPr="00AF2AE1">
              <w:rPr>
                <w:rFonts w:ascii="Times New Roman" w:hAnsi="Times New Roman"/>
                <w:sz w:val="28"/>
                <w:szCs w:val="28"/>
              </w:rPr>
              <w:t>«Родственные примеси» со следующими изменениями.</w:t>
            </w:r>
          </w:p>
          <w:p w:rsidR="00D91BF2" w:rsidRPr="00AF2AE1" w:rsidRDefault="00D91BF2" w:rsidP="00D91BF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AE1">
              <w:rPr>
                <w:rFonts w:ascii="Times New Roman" w:hAnsi="Times New Roman" w:cs="Times New Roman"/>
                <w:sz w:val="28"/>
                <w:szCs w:val="28"/>
              </w:rPr>
              <w:t xml:space="preserve">Хроматографируют раствор стандартного образца </w:t>
            </w:r>
            <w:r w:rsidR="00E83283" w:rsidRPr="00AF2AE1">
              <w:rPr>
                <w:rFonts w:ascii="Times New Roman" w:hAnsi="Times New Roman" w:cs="Times New Roman"/>
                <w:sz w:val="28"/>
                <w:szCs w:val="28"/>
              </w:rPr>
              <w:t xml:space="preserve">фентанила </w:t>
            </w:r>
            <w:r w:rsidRPr="00AF2AE1">
              <w:rPr>
                <w:rFonts w:ascii="Times New Roman" w:hAnsi="Times New Roman" w:cs="Times New Roman"/>
                <w:sz w:val="28"/>
                <w:szCs w:val="28"/>
              </w:rPr>
              <w:t>и испытуемый раствор.</w:t>
            </w:r>
          </w:p>
          <w:p w:rsidR="00D91BF2" w:rsidRPr="00AF2AE1" w:rsidRDefault="00D91BF2" w:rsidP="00D91BF2">
            <w:pPr>
              <w:pStyle w:val="37"/>
              <w:shd w:val="clear" w:color="auto" w:fill="FFFFFF"/>
              <w:spacing w:before="0" w:line="360" w:lineRule="auto"/>
              <w:ind w:firstLine="709"/>
              <w:rPr>
                <w:rStyle w:val="8"/>
                <w:sz w:val="28"/>
                <w:szCs w:val="28"/>
              </w:rPr>
            </w:pPr>
            <w:r w:rsidRPr="00AF2AE1">
              <w:rPr>
                <w:rStyle w:val="8"/>
                <w:sz w:val="28"/>
                <w:szCs w:val="28"/>
              </w:rPr>
              <w:t xml:space="preserve">Содержание </w:t>
            </w:r>
            <w:r w:rsidR="00E83283" w:rsidRPr="00AF2AE1">
              <w:rPr>
                <w:rStyle w:val="12"/>
                <w:i w:val="0"/>
                <w:sz w:val="28"/>
                <w:szCs w:val="28"/>
              </w:rPr>
              <w:t>фентанила</w:t>
            </w:r>
            <w:r w:rsidR="00E83283" w:rsidRPr="00AF2AE1">
              <w:rPr>
                <w:rStyle w:val="12"/>
                <w:sz w:val="28"/>
                <w:szCs w:val="28"/>
              </w:rPr>
              <w:t xml:space="preserve"> </w:t>
            </w:r>
            <w:r w:rsidRPr="00AF2AE1">
              <w:rPr>
                <w:rStyle w:val="8"/>
                <w:rFonts w:eastAsia="Calibri"/>
                <w:sz w:val="28"/>
                <w:szCs w:val="28"/>
              </w:rPr>
              <w:t xml:space="preserve">в </w:t>
            </w:r>
            <w:r w:rsidR="00285F81">
              <w:rPr>
                <w:rStyle w:val="8"/>
                <w:rFonts w:eastAsia="Calibri"/>
                <w:sz w:val="28"/>
                <w:szCs w:val="28"/>
              </w:rPr>
              <w:t>одном пластыре</w:t>
            </w:r>
            <w:r w:rsidRPr="00AF2AE1">
              <w:rPr>
                <w:rStyle w:val="8"/>
                <w:rFonts w:eastAsia="Calibri"/>
                <w:sz w:val="28"/>
                <w:szCs w:val="28"/>
              </w:rPr>
              <w:t xml:space="preserve"> в процентах от заявленного количества </w:t>
            </w:r>
            <w:r w:rsidRPr="00AF2AE1">
              <w:rPr>
                <w:rStyle w:val="8"/>
                <w:sz w:val="28"/>
                <w:szCs w:val="28"/>
              </w:rPr>
              <w:t>(</w:t>
            </w:r>
            <w:r w:rsidRPr="00AF2AE1">
              <w:rPr>
                <w:rStyle w:val="8"/>
                <w:i/>
                <w:sz w:val="28"/>
                <w:szCs w:val="28"/>
              </w:rPr>
              <w:t>Х</w:t>
            </w:r>
            <w:r w:rsidRPr="00AF2AE1">
              <w:rPr>
                <w:rStyle w:val="8"/>
                <w:sz w:val="28"/>
                <w:szCs w:val="28"/>
              </w:rPr>
              <w:t>) вычисляют по формуле:</w:t>
            </w:r>
          </w:p>
          <w:p w:rsidR="00D91BF2" w:rsidRPr="00AF2AE1" w:rsidRDefault="00132364" w:rsidP="00132364">
            <w:pPr>
              <w:pStyle w:val="37"/>
              <w:shd w:val="clear" w:color="auto" w:fill="FFFFFF"/>
              <w:spacing w:before="0" w:line="360" w:lineRule="auto"/>
              <w:ind w:firstLine="709"/>
              <w:rPr>
                <w:i/>
                <w:color w:val="000000"/>
                <w:sz w:val="28"/>
                <w:szCs w:val="28"/>
                <w:lang w:val="en-US" w:eastAsia="ru-RU" w:bidi="ru-RU"/>
              </w:rPr>
            </w:pPr>
            <m:oMathPara>
              <m:oMath>
                <m:r>
                  <w:rPr>
                    <w:rStyle w:val="8"/>
                    <w:rFonts w:ascii="Cambria Math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Style w:val="8"/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Style w:val="8"/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Style w:val="8"/>
                            <w:rFonts w:ascii="Cambria Math" w:hAnsi="Cambria Math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Style w:val="8"/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Style w:val="8"/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b>
                      <m:sSubPr>
                        <m:ctrlPr>
                          <w:rPr>
                            <w:rStyle w:val="8"/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Style w:val="8"/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Style w:val="8"/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Style w:val="8"/>
                        <w:rFonts w:ascii="Cambria Math" w:hAnsi="Cambria Math"/>
                        <w:sz w:val="28"/>
                        <w:szCs w:val="28"/>
                      </w:rPr>
                      <m:t>·F·P·50</m:t>
                    </m:r>
                  </m:num>
                  <m:den>
                    <m:sSub>
                      <m:sSubPr>
                        <m:ctrlPr>
                          <w:rPr>
                            <w:rStyle w:val="8"/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Style w:val="8"/>
                            <w:rFonts w:ascii="Cambria Math" w:hAnsi="Cambria Math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Style w:val="8"/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Style w:val="8"/>
                        <w:rFonts w:ascii="Cambria Math" w:hAnsi="Cambria Math"/>
                        <w:sz w:val="28"/>
                        <w:szCs w:val="28"/>
                      </w:rPr>
                      <m:t>·L</m:t>
                    </m:r>
                  </m:den>
                </m:f>
                <m:r>
                  <w:rPr>
                    <w:rStyle w:val="8"/>
                    <w:rFonts w:ascii="Cambria Math" w:hAnsi="Cambria Math"/>
                    <w:sz w:val="28"/>
                    <w:szCs w:val="28"/>
                  </w:rPr>
                  <m:t>,</m:t>
                </m:r>
              </m:oMath>
            </m:oMathPara>
          </w:p>
          <w:tbl>
            <w:tblPr>
              <w:tblW w:w="0" w:type="auto"/>
              <w:tblLook w:val="04A0"/>
            </w:tblPr>
            <w:tblGrid>
              <w:gridCol w:w="598"/>
              <w:gridCol w:w="812"/>
              <w:gridCol w:w="424"/>
              <w:gridCol w:w="7483"/>
            </w:tblGrid>
            <w:tr w:rsidR="00D91BF2" w:rsidRPr="00AF2AE1" w:rsidTr="000C11EB">
              <w:trPr>
                <w:trHeight w:val="532"/>
              </w:trPr>
              <w:tc>
                <w:tcPr>
                  <w:tcW w:w="598" w:type="dxa"/>
                </w:tcPr>
                <w:p w:rsidR="00D91BF2" w:rsidRPr="00AF2AE1" w:rsidRDefault="00D91BF2" w:rsidP="00AF2AE1">
                  <w:pPr>
                    <w:spacing w:after="120" w:line="240" w:lineRule="auto"/>
                    <w:jc w:val="both"/>
                    <w:rPr>
                      <w:rStyle w:val="8"/>
                      <w:rFonts w:eastAsia="Calibri"/>
                      <w:sz w:val="28"/>
                      <w:szCs w:val="28"/>
                    </w:rPr>
                  </w:pPr>
                  <w:r w:rsidRPr="00AF2AE1">
                    <w:rPr>
                      <w:rStyle w:val="8"/>
                      <w:rFonts w:eastAsia="Calibri"/>
                      <w:sz w:val="28"/>
                      <w:szCs w:val="28"/>
                    </w:rPr>
                    <w:t>где</w:t>
                  </w:r>
                </w:p>
              </w:tc>
              <w:tc>
                <w:tcPr>
                  <w:tcW w:w="812" w:type="dxa"/>
                </w:tcPr>
                <w:p w:rsidR="00D91BF2" w:rsidRPr="00AF2AE1" w:rsidRDefault="00D91BF2" w:rsidP="00AF2AE1">
                  <w:pPr>
                    <w:spacing w:after="120" w:line="240" w:lineRule="auto"/>
                    <w:jc w:val="both"/>
                    <w:rPr>
                      <w:rStyle w:val="8"/>
                      <w:rFonts w:eastAsia="Calibri"/>
                      <w:i/>
                      <w:sz w:val="28"/>
                      <w:szCs w:val="28"/>
                      <w:vertAlign w:val="subscript"/>
                    </w:rPr>
                  </w:pPr>
                  <w:r w:rsidRPr="00AF2AE1">
                    <w:rPr>
                      <w:rStyle w:val="8"/>
                      <w:rFonts w:eastAsia="Calibri"/>
                      <w:i/>
                      <w:sz w:val="28"/>
                      <w:szCs w:val="28"/>
                      <w:lang w:val="en-US"/>
                    </w:rPr>
                    <w:t>S</w:t>
                  </w:r>
                  <w:r w:rsidR="004D36BA" w:rsidRPr="00AF2AE1">
                    <w:rPr>
                      <w:rStyle w:val="8"/>
                      <w:rFonts w:eastAsia="Calibri"/>
                      <w:i/>
                      <w:sz w:val="28"/>
                      <w:szCs w:val="28"/>
                      <w:vertAlign w:val="subscript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:rsidR="00D91BF2" w:rsidRPr="00AF2AE1" w:rsidRDefault="00D91BF2" w:rsidP="00AF2AE1">
                  <w:pPr>
                    <w:spacing w:after="120" w:line="240" w:lineRule="auto"/>
                    <w:jc w:val="both"/>
                    <w:rPr>
                      <w:rStyle w:val="8"/>
                      <w:rFonts w:eastAsia="Calibri"/>
                      <w:sz w:val="28"/>
                      <w:szCs w:val="28"/>
                    </w:rPr>
                  </w:pPr>
                  <w:r w:rsidRPr="00AF2AE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7483" w:type="dxa"/>
                </w:tcPr>
                <w:p w:rsidR="00D91BF2" w:rsidRPr="00AF2AE1" w:rsidRDefault="00D91BF2" w:rsidP="000C11EB">
                  <w:pPr>
                    <w:spacing w:after="120" w:line="240" w:lineRule="auto"/>
                    <w:rPr>
                      <w:rStyle w:val="8"/>
                      <w:rFonts w:eastAsia="Calibri"/>
                      <w:sz w:val="28"/>
                      <w:szCs w:val="28"/>
                    </w:rPr>
                  </w:pPr>
                  <w:r w:rsidRPr="00AF2AE1">
                    <w:rPr>
                      <w:rStyle w:val="8"/>
                      <w:rFonts w:eastAsia="Calibri"/>
                      <w:sz w:val="28"/>
                      <w:szCs w:val="28"/>
                    </w:rPr>
                    <w:t xml:space="preserve">площадь </w:t>
                  </w:r>
                  <w:r w:rsidR="004D36BA" w:rsidRPr="00AF2AE1">
                    <w:rPr>
                      <w:rStyle w:val="8"/>
                      <w:rFonts w:eastAsia="Calibri"/>
                      <w:sz w:val="28"/>
                      <w:szCs w:val="28"/>
                    </w:rPr>
                    <w:t>пика фентанила</w:t>
                  </w:r>
                  <w:r w:rsidRPr="00AF2AE1">
                    <w:rPr>
                      <w:rStyle w:val="8"/>
                      <w:rFonts w:eastAsia="Calibri"/>
                      <w:sz w:val="28"/>
                      <w:szCs w:val="28"/>
                    </w:rPr>
                    <w:t xml:space="preserve"> на хроматограмме испытуемого раствора;</w:t>
                  </w:r>
                </w:p>
              </w:tc>
            </w:tr>
            <w:tr w:rsidR="00D91BF2" w:rsidRPr="00AF2AE1" w:rsidTr="000C11EB">
              <w:trPr>
                <w:trHeight w:val="544"/>
              </w:trPr>
              <w:tc>
                <w:tcPr>
                  <w:tcW w:w="598" w:type="dxa"/>
                </w:tcPr>
                <w:p w:rsidR="00D91BF2" w:rsidRPr="00AF2AE1" w:rsidRDefault="00D91BF2" w:rsidP="00AF2AE1">
                  <w:pPr>
                    <w:spacing w:after="120" w:line="240" w:lineRule="auto"/>
                    <w:ind w:right="-1"/>
                    <w:jc w:val="both"/>
                    <w:rPr>
                      <w:rStyle w:val="8"/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812" w:type="dxa"/>
                </w:tcPr>
                <w:p w:rsidR="00D91BF2" w:rsidRPr="00AF2AE1" w:rsidRDefault="00D91BF2" w:rsidP="00AF2AE1">
                  <w:pPr>
                    <w:spacing w:after="120" w:line="240" w:lineRule="auto"/>
                    <w:ind w:right="-1"/>
                    <w:jc w:val="both"/>
                    <w:rPr>
                      <w:rStyle w:val="8"/>
                      <w:rFonts w:eastAsia="Calibri"/>
                      <w:i/>
                      <w:sz w:val="28"/>
                      <w:szCs w:val="28"/>
                      <w:lang w:val="en-US"/>
                    </w:rPr>
                  </w:pPr>
                  <w:r w:rsidRPr="00AF2AE1">
                    <w:rPr>
                      <w:rStyle w:val="8"/>
                      <w:rFonts w:eastAsia="Calibri"/>
                      <w:i/>
                      <w:sz w:val="28"/>
                      <w:szCs w:val="28"/>
                      <w:lang w:val="en-US"/>
                    </w:rPr>
                    <w:t>S</w:t>
                  </w:r>
                  <w:r w:rsidRPr="00AF2AE1">
                    <w:rPr>
                      <w:rStyle w:val="8"/>
                      <w:rFonts w:eastAsia="Calibri"/>
                      <w:sz w:val="28"/>
                      <w:szCs w:val="28"/>
                      <w:vertAlign w:val="subscript"/>
                      <w:lang w:val="en-US"/>
                    </w:rPr>
                    <w:t>0</w:t>
                  </w:r>
                </w:p>
              </w:tc>
              <w:tc>
                <w:tcPr>
                  <w:tcW w:w="424" w:type="dxa"/>
                </w:tcPr>
                <w:p w:rsidR="00D91BF2" w:rsidRPr="00AF2AE1" w:rsidRDefault="00D91BF2" w:rsidP="00AF2AE1">
                  <w:pPr>
                    <w:spacing w:after="120" w:line="240" w:lineRule="auto"/>
                    <w:ind w:right="-1"/>
                    <w:jc w:val="both"/>
                    <w:rPr>
                      <w:rStyle w:val="8"/>
                      <w:rFonts w:eastAsia="Calibri"/>
                      <w:sz w:val="28"/>
                      <w:szCs w:val="28"/>
                    </w:rPr>
                  </w:pPr>
                  <w:r w:rsidRPr="00AF2AE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7483" w:type="dxa"/>
                </w:tcPr>
                <w:p w:rsidR="00D91BF2" w:rsidRPr="00AF2AE1" w:rsidRDefault="00D91BF2" w:rsidP="000C11EB">
                  <w:pPr>
                    <w:spacing w:after="120" w:line="240" w:lineRule="auto"/>
                    <w:ind w:right="-1"/>
                    <w:rPr>
                      <w:rStyle w:val="8"/>
                      <w:rFonts w:eastAsia="Calibri"/>
                      <w:sz w:val="28"/>
                      <w:szCs w:val="28"/>
                    </w:rPr>
                  </w:pPr>
                  <w:r w:rsidRPr="00AF2AE1">
                    <w:rPr>
                      <w:rStyle w:val="8"/>
                      <w:rFonts w:eastAsia="Calibri"/>
                      <w:sz w:val="28"/>
                      <w:szCs w:val="28"/>
                    </w:rPr>
                    <w:t xml:space="preserve">площадь </w:t>
                  </w:r>
                  <w:r w:rsidR="004D36BA" w:rsidRPr="00AF2AE1">
                    <w:rPr>
                      <w:rStyle w:val="8"/>
                      <w:rFonts w:eastAsia="Calibri"/>
                      <w:sz w:val="28"/>
                      <w:szCs w:val="28"/>
                    </w:rPr>
                    <w:t xml:space="preserve">пика фентанила </w:t>
                  </w:r>
                  <w:r w:rsidRPr="00AF2AE1">
                    <w:rPr>
                      <w:rStyle w:val="8"/>
                      <w:rFonts w:eastAsia="Calibri"/>
                      <w:sz w:val="28"/>
                      <w:szCs w:val="28"/>
                    </w:rPr>
                    <w:t>на хроматограмме раствора стандартного образца</w:t>
                  </w:r>
                  <w:r w:rsidR="004D36BA" w:rsidRPr="00AF2AE1">
                    <w:rPr>
                      <w:rStyle w:val="8"/>
                      <w:rFonts w:eastAsia="Calibri"/>
                      <w:sz w:val="28"/>
                      <w:szCs w:val="28"/>
                    </w:rPr>
                    <w:t xml:space="preserve"> фентанила</w:t>
                  </w:r>
                  <w:r w:rsidRPr="00AF2AE1">
                    <w:rPr>
                      <w:rStyle w:val="8"/>
                      <w:rFonts w:eastAsia="Calibri"/>
                      <w:sz w:val="28"/>
                      <w:szCs w:val="28"/>
                    </w:rPr>
                    <w:t>;</w:t>
                  </w:r>
                </w:p>
              </w:tc>
            </w:tr>
            <w:tr w:rsidR="00D91BF2" w:rsidRPr="00AF2AE1" w:rsidTr="000C11EB">
              <w:trPr>
                <w:trHeight w:val="266"/>
              </w:trPr>
              <w:tc>
                <w:tcPr>
                  <w:tcW w:w="598" w:type="dxa"/>
                </w:tcPr>
                <w:p w:rsidR="00D91BF2" w:rsidRPr="00AF2AE1" w:rsidRDefault="00D91BF2" w:rsidP="00AF2AE1">
                  <w:pPr>
                    <w:spacing w:after="120" w:line="240" w:lineRule="auto"/>
                    <w:jc w:val="both"/>
                    <w:rPr>
                      <w:rStyle w:val="8"/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812" w:type="dxa"/>
                </w:tcPr>
                <w:p w:rsidR="00D91BF2" w:rsidRPr="00AF2AE1" w:rsidRDefault="00D91BF2" w:rsidP="00AF2AE1">
                  <w:pPr>
                    <w:spacing w:after="120" w:line="240" w:lineRule="auto"/>
                    <w:jc w:val="both"/>
                    <w:rPr>
                      <w:rStyle w:val="8"/>
                      <w:rFonts w:eastAsia="Calibri"/>
                      <w:i/>
                      <w:sz w:val="28"/>
                      <w:szCs w:val="28"/>
                      <w:lang w:val="en-US"/>
                    </w:rPr>
                  </w:pPr>
                  <w:r w:rsidRPr="00AF2AE1">
                    <w:rPr>
                      <w:rStyle w:val="8"/>
                      <w:rFonts w:eastAsia="Calibri"/>
                      <w:i/>
                      <w:sz w:val="28"/>
                      <w:szCs w:val="28"/>
                      <w:lang w:val="en-US"/>
                    </w:rPr>
                    <w:t>a</w:t>
                  </w:r>
                  <w:r w:rsidRPr="00AF2AE1">
                    <w:rPr>
                      <w:rStyle w:val="8"/>
                      <w:rFonts w:eastAsia="Calibri"/>
                      <w:sz w:val="28"/>
                      <w:szCs w:val="28"/>
                      <w:vertAlign w:val="subscript"/>
                      <w:lang w:val="en-US"/>
                    </w:rPr>
                    <w:t>0</w:t>
                  </w:r>
                </w:p>
              </w:tc>
              <w:tc>
                <w:tcPr>
                  <w:tcW w:w="424" w:type="dxa"/>
                </w:tcPr>
                <w:p w:rsidR="00D91BF2" w:rsidRPr="00AF2AE1" w:rsidRDefault="00D91BF2" w:rsidP="00AF2AE1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F2AE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7483" w:type="dxa"/>
                </w:tcPr>
                <w:p w:rsidR="00D91BF2" w:rsidRPr="00AF2AE1" w:rsidRDefault="00D91BF2" w:rsidP="000C11EB">
                  <w:pPr>
                    <w:spacing w:after="120" w:line="240" w:lineRule="auto"/>
                    <w:rPr>
                      <w:rStyle w:val="8"/>
                      <w:rFonts w:eastAsia="Calibri"/>
                      <w:sz w:val="28"/>
                      <w:szCs w:val="28"/>
                    </w:rPr>
                  </w:pPr>
                  <w:r w:rsidRPr="00AF2AE1">
                    <w:rPr>
                      <w:rStyle w:val="8"/>
                      <w:rFonts w:eastAsia="Calibri"/>
                      <w:sz w:val="28"/>
                      <w:szCs w:val="28"/>
                    </w:rPr>
                    <w:t xml:space="preserve">навеска стандартного образца </w:t>
                  </w:r>
                  <w:r w:rsidR="004D36BA" w:rsidRPr="00AF2AE1">
                    <w:rPr>
                      <w:rStyle w:val="8"/>
                      <w:rFonts w:eastAsia="Calibri"/>
                      <w:sz w:val="28"/>
                      <w:szCs w:val="28"/>
                    </w:rPr>
                    <w:t>фентанила</w:t>
                  </w:r>
                  <w:r w:rsidRPr="00AF2AE1">
                    <w:rPr>
                      <w:rStyle w:val="8"/>
                      <w:rFonts w:eastAsia="Calibri"/>
                      <w:sz w:val="28"/>
                      <w:szCs w:val="28"/>
                    </w:rPr>
                    <w:t>, мг;</w:t>
                  </w:r>
                </w:p>
              </w:tc>
            </w:tr>
            <w:tr w:rsidR="00D91BF2" w:rsidRPr="00AF2AE1" w:rsidTr="000C11EB">
              <w:trPr>
                <w:trHeight w:val="266"/>
              </w:trPr>
              <w:tc>
                <w:tcPr>
                  <w:tcW w:w="598" w:type="dxa"/>
                </w:tcPr>
                <w:p w:rsidR="00D91BF2" w:rsidRPr="00AF2AE1" w:rsidRDefault="00D91BF2" w:rsidP="00AF2AE1">
                  <w:pPr>
                    <w:spacing w:after="120" w:line="240" w:lineRule="auto"/>
                    <w:ind w:right="-1"/>
                    <w:jc w:val="both"/>
                    <w:rPr>
                      <w:rStyle w:val="8"/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812" w:type="dxa"/>
                </w:tcPr>
                <w:p w:rsidR="00D91BF2" w:rsidRPr="00AF2AE1" w:rsidRDefault="005C7584" w:rsidP="00AF2AE1">
                  <w:pPr>
                    <w:spacing w:after="120" w:line="240" w:lineRule="auto"/>
                    <w:ind w:right="-1"/>
                    <w:jc w:val="both"/>
                    <w:rPr>
                      <w:rStyle w:val="8"/>
                      <w:rFonts w:eastAsia="Calibri"/>
                      <w:i/>
                      <w:sz w:val="28"/>
                      <w:szCs w:val="28"/>
                    </w:rPr>
                  </w:pPr>
                  <w:r w:rsidRPr="00AF2AE1">
                    <w:rPr>
                      <w:rFonts w:ascii="Times New Roman" w:eastAsia="Calibri" w:hAnsi="Times New Roman" w:cs="Times New Roman"/>
                      <w:i/>
                      <w:color w:val="000000"/>
                      <w:sz w:val="28"/>
                      <w:lang w:val="en-US" w:eastAsia="ru-RU" w:bidi="ru-RU"/>
                    </w:rPr>
                    <w:t>F</w:t>
                  </w:r>
                </w:p>
              </w:tc>
              <w:tc>
                <w:tcPr>
                  <w:tcW w:w="424" w:type="dxa"/>
                </w:tcPr>
                <w:p w:rsidR="00D91BF2" w:rsidRPr="00AF2AE1" w:rsidRDefault="00D91BF2" w:rsidP="00AF2AE1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F2AE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7483" w:type="dxa"/>
                </w:tcPr>
                <w:p w:rsidR="00D91BF2" w:rsidRPr="00AF2AE1" w:rsidRDefault="00D91BF2" w:rsidP="000C11EB">
                  <w:pPr>
                    <w:spacing w:after="12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 w:bidi="ru-RU"/>
                    </w:rPr>
                  </w:pPr>
                  <w:r w:rsidRPr="00AF2AE1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 w:bidi="ru-RU"/>
                    </w:rPr>
                    <w:t>фактор дополнительного разведения испытуемого раствора;</w:t>
                  </w:r>
                </w:p>
              </w:tc>
            </w:tr>
            <w:tr w:rsidR="00D91BF2" w:rsidRPr="00AF2AE1" w:rsidTr="000C11EB">
              <w:trPr>
                <w:trHeight w:val="544"/>
              </w:trPr>
              <w:tc>
                <w:tcPr>
                  <w:tcW w:w="598" w:type="dxa"/>
                </w:tcPr>
                <w:p w:rsidR="00D91BF2" w:rsidRPr="00AF2AE1" w:rsidRDefault="00D91BF2" w:rsidP="00AF2AE1">
                  <w:pPr>
                    <w:spacing w:after="120" w:line="240" w:lineRule="auto"/>
                    <w:ind w:right="-1"/>
                    <w:jc w:val="both"/>
                    <w:rPr>
                      <w:rStyle w:val="8"/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812" w:type="dxa"/>
                </w:tcPr>
                <w:p w:rsidR="00D91BF2" w:rsidRPr="00AF2AE1" w:rsidRDefault="00D91BF2" w:rsidP="00AF2AE1">
                  <w:pPr>
                    <w:spacing w:after="120" w:line="240" w:lineRule="auto"/>
                    <w:ind w:right="-1"/>
                    <w:jc w:val="both"/>
                    <w:rPr>
                      <w:rStyle w:val="8"/>
                      <w:rFonts w:eastAsia="Calibri"/>
                      <w:i/>
                      <w:sz w:val="28"/>
                      <w:szCs w:val="28"/>
                    </w:rPr>
                  </w:pPr>
                  <w:r w:rsidRPr="00AF2AE1">
                    <w:rPr>
                      <w:rStyle w:val="8"/>
                      <w:rFonts w:eastAsia="Calibri"/>
                      <w:i/>
                      <w:sz w:val="28"/>
                      <w:szCs w:val="28"/>
                      <w:lang w:val="en-US"/>
                    </w:rPr>
                    <w:t>P</w:t>
                  </w:r>
                </w:p>
              </w:tc>
              <w:tc>
                <w:tcPr>
                  <w:tcW w:w="424" w:type="dxa"/>
                </w:tcPr>
                <w:p w:rsidR="00D91BF2" w:rsidRPr="00AF2AE1" w:rsidRDefault="00D91BF2" w:rsidP="00AF2AE1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F2AE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7483" w:type="dxa"/>
                </w:tcPr>
                <w:p w:rsidR="00D91BF2" w:rsidRPr="00AF2AE1" w:rsidRDefault="00D91BF2" w:rsidP="000C11EB">
                  <w:pPr>
                    <w:spacing w:after="120" w:line="240" w:lineRule="auto"/>
                    <w:rPr>
                      <w:rStyle w:val="8"/>
                      <w:rFonts w:eastAsia="Calibri"/>
                      <w:sz w:val="28"/>
                      <w:szCs w:val="28"/>
                    </w:rPr>
                  </w:pPr>
                  <w:r w:rsidRPr="00AF2AE1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 w:bidi="ru-RU"/>
                    </w:rPr>
                    <w:t xml:space="preserve">содержание </w:t>
                  </w:r>
                  <w:r w:rsidR="004D36BA" w:rsidRPr="00AF2AE1">
                    <w:rPr>
                      <w:rStyle w:val="8"/>
                      <w:rFonts w:eastAsia="Calibri"/>
                      <w:sz w:val="28"/>
                      <w:szCs w:val="28"/>
                    </w:rPr>
                    <w:t>фентанила</w:t>
                  </w:r>
                  <w:r w:rsidR="004D36BA" w:rsidRPr="00AF2AE1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AF2AE1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 w:bidi="ru-RU"/>
                    </w:rPr>
                    <w:t xml:space="preserve">в стандартном образце </w:t>
                  </w:r>
                  <w:r w:rsidR="004D36BA" w:rsidRPr="00AF2AE1">
                    <w:rPr>
                      <w:rStyle w:val="8"/>
                      <w:rFonts w:eastAsia="Calibri"/>
                      <w:sz w:val="28"/>
                      <w:szCs w:val="28"/>
                    </w:rPr>
                    <w:t>фентанила</w:t>
                  </w:r>
                  <w:r w:rsidR="004D36BA" w:rsidRPr="00AF2AE1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 w:bidi="ru-RU"/>
                    </w:rPr>
                    <w:t>,</w:t>
                  </w:r>
                  <w:r w:rsidR="00132364" w:rsidRPr="00AF2AE1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AF2AE1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 w:bidi="ru-RU"/>
                    </w:rPr>
                    <w:t>%</w:t>
                  </w:r>
                  <w:r w:rsidRPr="00AF2AE1">
                    <w:rPr>
                      <w:rStyle w:val="8"/>
                      <w:rFonts w:eastAsia="Calibri"/>
                      <w:sz w:val="28"/>
                      <w:szCs w:val="28"/>
                    </w:rPr>
                    <w:t>;</w:t>
                  </w:r>
                </w:p>
              </w:tc>
            </w:tr>
            <w:tr w:rsidR="00D91BF2" w:rsidRPr="00D91BF2" w:rsidTr="000C11EB">
              <w:trPr>
                <w:trHeight w:val="278"/>
              </w:trPr>
              <w:tc>
                <w:tcPr>
                  <w:tcW w:w="598" w:type="dxa"/>
                </w:tcPr>
                <w:p w:rsidR="00D91BF2" w:rsidRPr="00AF2AE1" w:rsidRDefault="00D91BF2" w:rsidP="00AF2AE1">
                  <w:pPr>
                    <w:spacing w:after="120" w:line="240" w:lineRule="auto"/>
                    <w:ind w:right="-1"/>
                    <w:jc w:val="both"/>
                    <w:rPr>
                      <w:rStyle w:val="8"/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812" w:type="dxa"/>
                </w:tcPr>
                <w:p w:rsidR="00D91BF2" w:rsidRPr="00AF2AE1" w:rsidRDefault="00D91BF2" w:rsidP="00AF2AE1">
                  <w:pPr>
                    <w:spacing w:after="120" w:line="240" w:lineRule="auto"/>
                    <w:ind w:right="-1"/>
                    <w:jc w:val="both"/>
                    <w:rPr>
                      <w:rStyle w:val="8"/>
                      <w:rFonts w:eastAsia="Calibri"/>
                      <w:i/>
                      <w:sz w:val="28"/>
                      <w:szCs w:val="28"/>
                    </w:rPr>
                  </w:pPr>
                  <w:r w:rsidRPr="00AF2AE1">
                    <w:rPr>
                      <w:rStyle w:val="8"/>
                      <w:rFonts w:eastAsia="Calibri"/>
                      <w:i/>
                      <w:sz w:val="28"/>
                      <w:szCs w:val="28"/>
                      <w:lang w:val="en-US"/>
                    </w:rPr>
                    <w:t>L</w:t>
                  </w:r>
                </w:p>
              </w:tc>
              <w:tc>
                <w:tcPr>
                  <w:tcW w:w="424" w:type="dxa"/>
                </w:tcPr>
                <w:p w:rsidR="00D91BF2" w:rsidRPr="00AF2AE1" w:rsidRDefault="00D91BF2" w:rsidP="00AF2AE1">
                  <w:pPr>
                    <w:spacing w:after="120" w:line="240" w:lineRule="auto"/>
                    <w:ind w:right="-1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F2AE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7483" w:type="dxa"/>
                </w:tcPr>
                <w:p w:rsidR="00D91BF2" w:rsidRPr="00D91BF2" w:rsidRDefault="00D91BF2" w:rsidP="000C11EB">
                  <w:pPr>
                    <w:spacing w:after="120" w:line="240" w:lineRule="auto"/>
                    <w:ind w:right="-1"/>
                    <w:rPr>
                      <w:rStyle w:val="8"/>
                      <w:rFonts w:eastAsia="Calibri"/>
                      <w:sz w:val="28"/>
                      <w:szCs w:val="28"/>
                    </w:rPr>
                  </w:pPr>
                  <w:r w:rsidRPr="00AF2AE1">
                    <w:rPr>
                      <w:rStyle w:val="8"/>
                      <w:rFonts w:eastAsia="Calibri"/>
                      <w:sz w:val="28"/>
                      <w:szCs w:val="28"/>
                    </w:rPr>
                    <w:t>заявленное количеств</w:t>
                  </w:r>
                  <w:r w:rsidR="00E83283" w:rsidRPr="00AF2AE1">
                    <w:rPr>
                      <w:rStyle w:val="8"/>
                      <w:rFonts w:eastAsia="Calibri"/>
                      <w:sz w:val="28"/>
                      <w:szCs w:val="28"/>
                    </w:rPr>
                    <w:t>о</w:t>
                  </w:r>
                  <w:r w:rsidRPr="00AF2AE1">
                    <w:rPr>
                      <w:rStyle w:val="8"/>
                      <w:rFonts w:eastAsia="Calibri"/>
                      <w:sz w:val="28"/>
                      <w:szCs w:val="28"/>
                    </w:rPr>
                    <w:t xml:space="preserve"> </w:t>
                  </w:r>
                  <w:r w:rsidR="004D36BA" w:rsidRPr="00AF2AE1">
                    <w:rPr>
                      <w:rStyle w:val="8"/>
                      <w:rFonts w:eastAsia="Calibri"/>
                      <w:sz w:val="28"/>
                      <w:szCs w:val="28"/>
                    </w:rPr>
                    <w:t xml:space="preserve">фентанила </w:t>
                  </w:r>
                  <w:r w:rsidRPr="00AF2AE1">
                    <w:rPr>
                      <w:rStyle w:val="8"/>
                      <w:rFonts w:eastAsia="Calibri"/>
                      <w:sz w:val="28"/>
                      <w:szCs w:val="28"/>
                    </w:rPr>
                    <w:t xml:space="preserve">в </w:t>
                  </w:r>
                  <w:r w:rsidR="004D36BA" w:rsidRPr="00AF2AE1">
                    <w:rPr>
                      <w:rStyle w:val="8"/>
                      <w:rFonts w:eastAsia="Calibri"/>
                      <w:sz w:val="28"/>
                      <w:szCs w:val="28"/>
                    </w:rPr>
                    <w:t>препарате</w:t>
                  </w:r>
                  <w:r w:rsidRPr="00AF2AE1">
                    <w:rPr>
                      <w:rStyle w:val="8"/>
                      <w:rFonts w:eastAsia="Calibri"/>
                      <w:sz w:val="28"/>
                      <w:szCs w:val="28"/>
                    </w:rPr>
                    <w:t>, мг.</w:t>
                  </w:r>
                </w:p>
              </w:tc>
            </w:tr>
          </w:tbl>
          <w:p w:rsidR="00523152" w:rsidRPr="00CD382A" w:rsidRDefault="00523152" w:rsidP="00AF2AE1">
            <w:pPr>
              <w:spacing w:before="240"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152" w:rsidRPr="00523152" w:rsidTr="0070647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23152" w:rsidRPr="00523152" w:rsidRDefault="00523152" w:rsidP="00523152">
            <w:pPr>
              <w:spacing w:after="0" w:line="360" w:lineRule="auto"/>
              <w:ind w:firstLine="709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152" w:rsidRPr="00523152" w:rsidRDefault="00523152" w:rsidP="005231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85F81" w:rsidRDefault="00285F81" w:rsidP="005953AA">
      <w:pPr>
        <w:pStyle w:val="1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382A">
        <w:rPr>
          <w:rFonts w:ascii="Times New Roman" w:hAnsi="Times New Roman"/>
          <w:b/>
          <w:color w:val="000000"/>
          <w:sz w:val="28"/>
          <w:szCs w:val="28"/>
        </w:rPr>
        <w:t>Микробиологическая чистота.</w:t>
      </w:r>
      <w:r w:rsidRPr="00CD382A">
        <w:rPr>
          <w:rFonts w:ascii="Times New Roman" w:hAnsi="Times New Roman"/>
          <w:color w:val="000000"/>
          <w:sz w:val="28"/>
          <w:szCs w:val="28"/>
        </w:rPr>
        <w:t xml:space="preserve"> В соответствии с ОФС «Микробиологическая чистота».</w:t>
      </w:r>
    </w:p>
    <w:p w:rsidR="005953AA" w:rsidRPr="005953AA" w:rsidRDefault="00252225" w:rsidP="005953AA">
      <w:pPr>
        <w:pStyle w:val="1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53AA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 w:rsidRPr="005953AA">
        <w:rPr>
          <w:rFonts w:ascii="Times New Roman" w:hAnsi="Times New Roman"/>
          <w:sz w:val="28"/>
          <w:szCs w:val="28"/>
        </w:rPr>
        <w:t xml:space="preserve"> </w:t>
      </w:r>
      <w:r w:rsidR="005953AA" w:rsidRPr="005953AA">
        <w:rPr>
          <w:rFonts w:ascii="Times New Roman" w:hAnsi="Times New Roman"/>
          <w:color w:val="000000"/>
          <w:sz w:val="28"/>
          <w:szCs w:val="28"/>
          <w:lang w:bidi="ru-RU"/>
        </w:rPr>
        <w:t>За результат принимают среднее значений 10 измерений в испытании «Однородность дозирования».</w:t>
      </w:r>
    </w:p>
    <w:p w:rsidR="008E5D6F" w:rsidRPr="005953AA" w:rsidRDefault="00F00A17" w:rsidP="005953AA">
      <w:pPr>
        <w:pStyle w:val="11"/>
        <w:tabs>
          <w:tab w:val="left" w:pos="6237"/>
        </w:tabs>
        <w:spacing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5953AA">
        <w:rPr>
          <w:rStyle w:val="8"/>
          <w:rFonts w:eastAsiaTheme="minorHAnsi"/>
          <w:b/>
          <w:color w:val="000000" w:themeColor="text1"/>
          <w:sz w:val="28"/>
          <w:szCs w:val="28"/>
        </w:rPr>
        <w:lastRenderedPageBreak/>
        <w:t>Хранение.</w:t>
      </w:r>
      <w:r w:rsidRPr="005953AA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8A313E" w:rsidRPr="005953AA">
        <w:rPr>
          <w:rStyle w:val="8"/>
          <w:rFonts w:eastAsiaTheme="minorHAnsi"/>
          <w:color w:val="000000" w:themeColor="text1"/>
          <w:sz w:val="28"/>
          <w:szCs w:val="28"/>
        </w:rPr>
        <w:t>Содержание раздела приводится в</w:t>
      </w:r>
      <w:r w:rsidR="00DD1A03" w:rsidRPr="005953AA">
        <w:rPr>
          <w:rStyle w:val="8"/>
          <w:rFonts w:eastAsiaTheme="minorHAnsi"/>
          <w:color w:val="000000" w:themeColor="text1"/>
          <w:sz w:val="28"/>
          <w:szCs w:val="28"/>
        </w:rPr>
        <w:t xml:space="preserve"> соответствии с </w:t>
      </w:r>
      <w:r w:rsidR="00DD1A03" w:rsidRPr="005953AA">
        <w:rPr>
          <w:rFonts w:ascii="Times New Roman" w:hAnsi="Times New Roman"/>
          <w:color w:val="000000"/>
          <w:sz w:val="28"/>
          <w:szCs w:val="28"/>
        </w:rPr>
        <w:t>ОФС «Хранение лекарственных средств»</w:t>
      </w:r>
      <w:r w:rsidRPr="005953AA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sectPr w:rsidR="008E5D6F" w:rsidRPr="005953AA" w:rsidSect="00004BE2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B61" w:rsidRDefault="00534B61" w:rsidP="00004BE2">
      <w:pPr>
        <w:spacing w:after="0" w:line="240" w:lineRule="auto"/>
      </w:pPr>
      <w:r>
        <w:separator/>
      </w:r>
    </w:p>
  </w:endnote>
  <w:endnote w:type="continuationSeparator" w:id="1">
    <w:p w:rsidR="00534B61" w:rsidRDefault="00534B61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534B61" w:rsidRDefault="001E4D31" w:rsidP="00636EFD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34B61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56C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B61" w:rsidRDefault="00534B61" w:rsidP="00004BE2">
      <w:pPr>
        <w:spacing w:after="0" w:line="240" w:lineRule="auto"/>
      </w:pPr>
      <w:r>
        <w:separator/>
      </w:r>
    </w:p>
  </w:footnote>
  <w:footnote w:type="continuationSeparator" w:id="1">
    <w:p w:rsidR="00534B61" w:rsidRDefault="00534B61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A1D"/>
    <w:rsid w:val="00004324"/>
    <w:rsid w:val="00004BE2"/>
    <w:rsid w:val="00006273"/>
    <w:rsid w:val="000079D1"/>
    <w:rsid w:val="00011CA6"/>
    <w:rsid w:val="0001211E"/>
    <w:rsid w:val="0001680A"/>
    <w:rsid w:val="00016E6C"/>
    <w:rsid w:val="00017134"/>
    <w:rsid w:val="00017BBF"/>
    <w:rsid w:val="00023324"/>
    <w:rsid w:val="00023DC0"/>
    <w:rsid w:val="00024B7C"/>
    <w:rsid w:val="00027D10"/>
    <w:rsid w:val="000303AF"/>
    <w:rsid w:val="000320DF"/>
    <w:rsid w:val="00035DAA"/>
    <w:rsid w:val="00037D82"/>
    <w:rsid w:val="00042FFB"/>
    <w:rsid w:val="00045B7A"/>
    <w:rsid w:val="000506F4"/>
    <w:rsid w:val="00055AB3"/>
    <w:rsid w:val="00056D3C"/>
    <w:rsid w:val="00056DAE"/>
    <w:rsid w:val="00057BBA"/>
    <w:rsid w:val="000622E0"/>
    <w:rsid w:val="0006371D"/>
    <w:rsid w:val="00065055"/>
    <w:rsid w:val="00065AA9"/>
    <w:rsid w:val="00066F2A"/>
    <w:rsid w:val="0007059C"/>
    <w:rsid w:val="00076E3E"/>
    <w:rsid w:val="0008444A"/>
    <w:rsid w:val="00085811"/>
    <w:rsid w:val="00092F2F"/>
    <w:rsid w:val="00094361"/>
    <w:rsid w:val="000948A7"/>
    <w:rsid w:val="0009625F"/>
    <w:rsid w:val="00096BE3"/>
    <w:rsid w:val="00096EF7"/>
    <w:rsid w:val="0009705C"/>
    <w:rsid w:val="000A0905"/>
    <w:rsid w:val="000A0E89"/>
    <w:rsid w:val="000A3A5A"/>
    <w:rsid w:val="000A7ED0"/>
    <w:rsid w:val="000B10B2"/>
    <w:rsid w:val="000B55BE"/>
    <w:rsid w:val="000C11EB"/>
    <w:rsid w:val="000C1B5A"/>
    <w:rsid w:val="000C3406"/>
    <w:rsid w:val="000C4824"/>
    <w:rsid w:val="000D04E4"/>
    <w:rsid w:val="000D154A"/>
    <w:rsid w:val="000D4EA8"/>
    <w:rsid w:val="000D4FE4"/>
    <w:rsid w:val="000D6C38"/>
    <w:rsid w:val="000E0FC1"/>
    <w:rsid w:val="000E2801"/>
    <w:rsid w:val="000E396B"/>
    <w:rsid w:val="000E6C6C"/>
    <w:rsid w:val="000E6D3A"/>
    <w:rsid w:val="000F00BD"/>
    <w:rsid w:val="000F1815"/>
    <w:rsid w:val="000F3CAD"/>
    <w:rsid w:val="000F7DB0"/>
    <w:rsid w:val="00100774"/>
    <w:rsid w:val="0010084E"/>
    <w:rsid w:val="00100EDB"/>
    <w:rsid w:val="00101F87"/>
    <w:rsid w:val="00103FB6"/>
    <w:rsid w:val="00110ABF"/>
    <w:rsid w:val="00111658"/>
    <w:rsid w:val="00112102"/>
    <w:rsid w:val="00112A05"/>
    <w:rsid w:val="001143E6"/>
    <w:rsid w:val="00114ED4"/>
    <w:rsid w:val="0011619F"/>
    <w:rsid w:val="00120A7C"/>
    <w:rsid w:val="00120E2F"/>
    <w:rsid w:val="00123CBA"/>
    <w:rsid w:val="00124013"/>
    <w:rsid w:val="001249D7"/>
    <w:rsid w:val="0013090C"/>
    <w:rsid w:val="00132364"/>
    <w:rsid w:val="00133A28"/>
    <w:rsid w:val="00133AD0"/>
    <w:rsid w:val="00135091"/>
    <w:rsid w:val="00136CDC"/>
    <w:rsid w:val="00136DCE"/>
    <w:rsid w:val="001373D7"/>
    <w:rsid w:val="00137F87"/>
    <w:rsid w:val="00142A58"/>
    <w:rsid w:val="00142BD5"/>
    <w:rsid w:val="00142C4C"/>
    <w:rsid w:val="00143AD5"/>
    <w:rsid w:val="00143F48"/>
    <w:rsid w:val="00144EDC"/>
    <w:rsid w:val="00151364"/>
    <w:rsid w:val="0015267E"/>
    <w:rsid w:val="001532F0"/>
    <w:rsid w:val="00153864"/>
    <w:rsid w:val="00156CB8"/>
    <w:rsid w:val="00156F66"/>
    <w:rsid w:val="00160662"/>
    <w:rsid w:val="00160ADB"/>
    <w:rsid w:val="0016114D"/>
    <w:rsid w:val="00161452"/>
    <w:rsid w:val="00162636"/>
    <w:rsid w:val="00163D9F"/>
    <w:rsid w:val="0016562A"/>
    <w:rsid w:val="00167E42"/>
    <w:rsid w:val="00170DF6"/>
    <w:rsid w:val="00170EB7"/>
    <w:rsid w:val="00171106"/>
    <w:rsid w:val="00173FA7"/>
    <w:rsid w:val="00176056"/>
    <w:rsid w:val="001803F9"/>
    <w:rsid w:val="00187200"/>
    <w:rsid w:val="00187587"/>
    <w:rsid w:val="00191743"/>
    <w:rsid w:val="00191BF6"/>
    <w:rsid w:val="00193F41"/>
    <w:rsid w:val="001A184F"/>
    <w:rsid w:val="001A5253"/>
    <w:rsid w:val="001B1006"/>
    <w:rsid w:val="001B2C19"/>
    <w:rsid w:val="001B332B"/>
    <w:rsid w:val="001B3A3D"/>
    <w:rsid w:val="001B46B4"/>
    <w:rsid w:val="001B4E29"/>
    <w:rsid w:val="001B7710"/>
    <w:rsid w:val="001B778C"/>
    <w:rsid w:val="001C199E"/>
    <w:rsid w:val="001C2AB2"/>
    <w:rsid w:val="001C5988"/>
    <w:rsid w:val="001C692C"/>
    <w:rsid w:val="001D14F2"/>
    <w:rsid w:val="001D182E"/>
    <w:rsid w:val="001D2835"/>
    <w:rsid w:val="001D380A"/>
    <w:rsid w:val="001D59B0"/>
    <w:rsid w:val="001D5F60"/>
    <w:rsid w:val="001E3787"/>
    <w:rsid w:val="001E4D31"/>
    <w:rsid w:val="001E59A6"/>
    <w:rsid w:val="001E5D02"/>
    <w:rsid w:val="001E60F5"/>
    <w:rsid w:val="001E6686"/>
    <w:rsid w:val="001E742E"/>
    <w:rsid w:val="001F0A15"/>
    <w:rsid w:val="001F1FBC"/>
    <w:rsid w:val="001F23E9"/>
    <w:rsid w:val="001F4A88"/>
    <w:rsid w:val="001F5B11"/>
    <w:rsid w:val="001F6AC3"/>
    <w:rsid w:val="001F7DE3"/>
    <w:rsid w:val="00200B92"/>
    <w:rsid w:val="00200CFA"/>
    <w:rsid w:val="0020278B"/>
    <w:rsid w:val="002054DB"/>
    <w:rsid w:val="0020778A"/>
    <w:rsid w:val="00207BE3"/>
    <w:rsid w:val="00213C5F"/>
    <w:rsid w:val="0021473E"/>
    <w:rsid w:val="0022025D"/>
    <w:rsid w:val="0022141A"/>
    <w:rsid w:val="002217DE"/>
    <w:rsid w:val="00223329"/>
    <w:rsid w:val="0022565B"/>
    <w:rsid w:val="00226556"/>
    <w:rsid w:val="0022683A"/>
    <w:rsid w:val="00226FA3"/>
    <w:rsid w:val="002275F7"/>
    <w:rsid w:val="002302B1"/>
    <w:rsid w:val="0023045B"/>
    <w:rsid w:val="002311D4"/>
    <w:rsid w:val="00231853"/>
    <w:rsid w:val="00231C42"/>
    <w:rsid w:val="0023717A"/>
    <w:rsid w:val="002374CA"/>
    <w:rsid w:val="00237B2B"/>
    <w:rsid w:val="00240958"/>
    <w:rsid w:val="00241841"/>
    <w:rsid w:val="00242EBA"/>
    <w:rsid w:val="00244B1C"/>
    <w:rsid w:val="00252225"/>
    <w:rsid w:val="002561F4"/>
    <w:rsid w:val="00256FBA"/>
    <w:rsid w:val="00260456"/>
    <w:rsid w:val="0026066A"/>
    <w:rsid w:val="002652EC"/>
    <w:rsid w:val="00266324"/>
    <w:rsid w:val="002717C8"/>
    <w:rsid w:val="00280C80"/>
    <w:rsid w:val="00281DE6"/>
    <w:rsid w:val="0028489D"/>
    <w:rsid w:val="00285F81"/>
    <w:rsid w:val="00287E28"/>
    <w:rsid w:val="0029022E"/>
    <w:rsid w:val="00290C1C"/>
    <w:rsid w:val="00293D5B"/>
    <w:rsid w:val="0029571C"/>
    <w:rsid w:val="002A00F0"/>
    <w:rsid w:val="002A0628"/>
    <w:rsid w:val="002A2534"/>
    <w:rsid w:val="002A35E4"/>
    <w:rsid w:val="002A6986"/>
    <w:rsid w:val="002A7CD8"/>
    <w:rsid w:val="002B0CAB"/>
    <w:rsid w:val="002B230D"/>
    <w:rsid w:val="002B2A5C"/>
    <w:rsid w:val="002B39CB"/>
    <w:rsid w:val="002B6C2B"/>
    <w:rsid w:val="002C11E7"/>
    <w:rsid w:val="002C2ACB"/>
    <w:rsid w:val="002C2BDD"/>
    <w:rsid w:val="002C5258"/>
    <w:rsid w:val="002C5566"/>
    <w:rsid w:val="002C7B6D"/>
    <w:rsid w:val="002D0989"/>
    <w:rsid w:val="002D2CAA"/>
    <w:rsid w:val="002D2E5B"/>
    <w:rsid w:val="002D35FB"/>
    <w:rsid w:val="002D719D"/>
    <w:rsid w:val="002D7996"/>
    <w:rsid w:val="002E2A50"/>
    <w:rsid w:val="002E3A38"/>
    <w:rsid w:val="002E6ABA"/>
    <w:rsid w:val="002F16E4"/>
    <w:rsid w:val="002F2039"/>
    <w:rsid w:val="002F2D30"/>
    <w:rsid w:val="002F62FD"/>
    <w:rsid w:val="002F7B77"/>
    <w:rsid w:val="00300B7B"/>
    <w:rsid w:val="00301B49"/>
    <w:rsid w:val="0030374F"/>
    <w:rsid w:val="003040F3"/>
    <w:rsid w:val="00304320"/>
    <w:rsid w:val="0031311E"/>
    <w:rsid w:val="00313246"/>
    <w:rsid w:val="003243AF"/>
    <w:rsid w:val="00325743"/>
    <w:rsid w:val="00326CAC"/>
    <w:rsid w:val="00333753"/>
    <w:rsid w:val="00334C72"/>
    <w:rsid w:val="00334E1E"/>
    <w:rsid w:val="0034179B"/>
    <w:rsid w:val="00341989"/>
    <w:rsid w:val="00342168"/>
    <w:rsid w:val="00343DF5"/>
    <w:rsid w:val="00350144"/>
    <w:rsid w:val="003527C6"/>
    <w:rsid w:val="003562A2"/>
    <w:rsid w:val="0036029F"/>
    <w:rsid w:val="00360B5D"/>
    <w:rsid w:val="00361DA2"/>
    <w:rsid w:val="003624C7"/>
    <w:rsid w:val="003634A3"/>
    <w:rsid w:val="00363A38"/>
    <w:rsid w:val="00367301"/>
    <w:rsid w:val="0036779B"/>
    <w:rsid w:val="00374ABD"/>
    <w:rsid w:val="003775F9"/>
    <w:rsid w:val="00377897"/>
    <w:rsid w:val="00380673"/>
    <w:rsid w:val="0038437D"/>
    <w:rsid w:val="003857DE"/>
    <w:rsid w:val="00386331"/>
    <w:rsid w:val="00386890"/>
    <w:rsid w:val="003903CA"/>
    <w:rsid w:val="00390FFD"/>
    <w:rsid w:val="00391C67"/>
    <w:rsid w:val="00392A62"/>
    <w:rsid w:val="00392FF6"/>
    <w:rsid w:val="0039661A"/>
    <w:rsid w:val="0039721C"/>
    <w:rsid w:val="003A3B62"/>
    <w:rsid w:val="003A3D35"/>
    <w:rsid w:val="003A4A7A"/>
    <w:rsid w:val="003B0450"/>
    <w:rsid w:val="003B317B"/>
    <w:rsid w:val="003B3239"/>
    <w:rsid w:val="003B7070"/>
    <w:rsid w:val="003C17FC"/>
    <w:rsid w:val="003C3E37"/>
    <w:rsid w:val="003C516C"/>
    <w:rsid w:val="003C643D"/>
    <w:rsid w:val="003D0C16"/>
    <w:rsid w:val="003D1E09"/>
    <w:rsid w:val="003D3032"/>
    <w:rsid w:val="003D4D6C"/>
    <w:rsid w:val="003D5429"/>
    <w:rsid w:val="003E12D3"/>
    <w:rsid w:val="003E3731"/>
    <w:rsid w:val="003E404C"/>
    <w:rsid w:val="003E4F0D"/>
    <w:rsid w:val="003E64A3"/>
    <w:rsid w:val="003F2583"/>
    <w:rsid w:val="003F3C38"/>
    <w:rsid w:val="00402AD2"/>
    <w:rsid w:val="00403B37"/>
    <w:rsid w:val="00404F35"/>
    <w:rsid w:val="0040558E"/>
    <w:rsid w:val="0041008E"/>
    <w:rsid w:val="00410C59"/>
    <w:rsid w:val="004115FD"/>
    <w:rsid w:val="004157D6"/>
    <w:rsid w:val="0041595A"/>
    <w:rsid w:val="00417AE0"/>
    <w:rsid w:val="00420888"/>
    <w:rsid w:val="00421DB8"/>
    <w:rsid w:val="00422C27"/>
    <w:rsid w:val="00423202"/>
    <w:rsid w:val="004305F0"/>
    <w:rsid w:val="004321D7"/>
    <w:rsid w:val="0043234C"/>
    <w:rsid w:val="00433AA6"/>
    <w:rsid w:val="004342CF"/>
    <w:rsid w:val="00437A3E"/>
    <w:rsid w:val="004407BB"/>
    <w:rsid w:val="004429DF"/>
    <w:rsid w:val="00442A65"/>
    <w:rsid w:val="00445BCB"/>
    <w:rsid w:val="004463F2"/>
    <w:rsid w:val="0045273F"/>
    <w:rsid w:val="0045435C"/>
    <w:rsid w:val="00454A29"/>
    <w:rsid w:val="00460D2E"/>
    <w:rsid w:val="0046723E"/>
    <w:rsid w:val="004673DA"/>
    <w:rsid w:val="00472094"/>
    <w:rsid w:val="00472A14"/>
    <w:rsid w:val="00472E1B"/>
    <w:rsid w:val="00473C68"/>
    <w:rsid w:val="0047739E"/>
    <w:rsid w:val="0047768F"/>
    <w:rsid w:val="0048042E"/>
    <w:rsid w:val="00480D72"/>
    <w:rsid w:val="0048247C"/>
    <w:rsid w:val="004839A3"/>
    <w:rsid w:val="00485CE3"/>
    <w:rsid w:val="00491164"/>
    <w:rsid w:val="00491DE3"/>
    <w:rsid w:val="004A07BD"/>
    <w:rsid w:val="004A64C1"/>
    <w:rsid w:val="004A70AA"/>
    <w:rsid w:val="004B28D2"/>
    <w:rsid w:val="004C098D"/>
    <w:rsid w:val="004C15E3"/>
    <w:rsid w:val="004C303A"/>
    <w:rsid w:val="004C49ED"/>
    <w:rsid w:val="004D071A"/>
    <w:rsid w:val="004D07A3"/>
    <w:rsid w:val="004D07A5"/>
    <w:rsid w:val="004D2938"/>
    <w:rsid w:val="004D2978"/>
    <w:rsid w:val="004D3012"/>
    <w:rsid w:val="004D36BA"/>
    <w:rsid w:val="004D3F54"/>
    <w:rsid w:val="004D51FC"/>
    <w:rsid w:val="004D66DB"/>
    <w:rsid w:val="004D6A3D"/>
    <w:rsid w:val="004E23A0"/>
    <w:rsid w:val="004E2747"/>
    <w:rsid w:val="004E6C8C"/>
    <w:rsid w:val="004E6EC4"/>
    <w:rsid w:val="004E701B"/>
    <w:rsid w:val="004E772D"/>
    <w:rsid w:val="004F1E02"/>
    <w:rsid w:val="004F2EB0"/>
    <w:rsid w:val="004F31C7"/>
    <w:rsid w:val="004F41E9"/>
    <w:rsid w:val="004F5D54"/>
    <w:rsid w:val="004F5E11"/>
    <w:rsid w:val="004F6C1C"/>
    <w:rsid w:val="004F7526"/>
    <w:rsid w:val="005027FB"/>
    <w:rsid w:val="00502BFC"/>
    <w:rsid w:val="00506E31"/>
    <w:rsid w:val="00510DB1"/>
    <w:rsid w:val="00513EB1"/>
    <w:rsid w:val="00516936"/>
    <w:rsid w:val="005202C2"/>
    <w:rsid w:val="00523152"/>
    <w:rsid w:val="00523887"/>
    <w:rsid w:val="005347DE"/>
    <w:rsid w:val="00534B61"/>
    <w:rsid w:val="00535042"/>
    <w:rsid w:val="0053622E"/>
    <w:rsid w:val="005365E1"/>
    <w:rsid w:val="00537219"/>
    <w:rsid w:val="0053759B"/>
    <w:rsid w:val="0054052E"/>
    <w:rsid w:val="00541713"/>
    <w:rsid w:val="005450F6"/>
    <w:rsid w:val="00545B47"/>
    <w:rsid w:val="005478A0"/>
    <w:rsid w:val="00550022"/>
    <w:rsid w:val="0055109A"/>
    <w:rsid w:val="005515E6"/>
    <w:rsid w:val="0055170B"/>
    <w:rsid w:val="00553050"/>
    <w:rsid w:val="005530D7"/>
    <w:rsid w:val="005535AD"/>
    <w:rsid w:val="00554335"/>
    <w:rsid w:val="005574FA"/>
    <w:rsid w:val="00560F38"/>
    <w:rsid w:val="005632EE"/>
    <w:rsid w:val="005656D7"/>
    <w:rsid w:val="00566D38"/>
    <w:rsid w:val="005730B7"/>
    <w:rsid w:val="00574FF5"/>
    <w:rsid w:val="00575FED"/>
    <w:rsid w:val="0058124F"/>
    <w:rsid w:val="0058255C"/>
    <w:rsid w:val="00582744"/>
    <w:rsid w:val="00582BFB"/>
    <w:rsid w:val="0058441B"/>
    <w:rsid w:val="00591ADF"/>
    <w:rsid w:val="005953AA"/>
    <w:rsid w:val="00595685"/>
    <w:rsid w:val="00597B6F"/>
    <w:rsid w:val="005A0630"/>
    <w:rsid w:val="005A222D"/>
    <w:rsid w:val="005A2D78"/>
    <w:rsid w:val="005A60DC"/>
    <w:rsid w:val="005C2531"/>
    <w:rsid w:val="005C3108"/>
    <w:rsid w:val="005C3CD4"/>
    <w:rsid w:val="005C4B10"/>
    <w:rsid w:val="005C5D23"/>
    <w:rsid w:val="005C7584"/>
    <w:rsid w:val="005C76D6"/>
    <w:rsid w:val="005D1A5E"/>
    <w:rsid w:val="005D1EAE"/>
    <w:rsid w:val="005D1F38"/>
    <w:rsid w:val="005D36A3"/>
    <w:rsid w:val="005D414A"/>
    <w:rsid w:val="005D4422"/>
    <w:rsid w:val="005D657A"/>
    <w:rsid w:val="005D6D7C"/>
    <w:rsid w:val="005E165F"/>
    <w:rsid w:val="005E2657"/>
    <w:rsid w:val="005E2B15"/>
    <w:rsid w:val="005E31CE"/>
    <w:rsid w:val="005F0DDF"/>
    <w:rsid w:val="005F22B5"/>
    <w:rsid w:val="005F6C41"/>
    <w:rsid w:val="00600076"/>
    <w:rsid w:val="00602765"/>
    <w:rsid w:val="00603A1A"/>
    <w:rsid w:val="0060630C"/>
    <w:rsid w:val="00606DE4"/>
    <w:rsid w:val="00607524"/>
    <w:rsid w:val="00607600"/>
    <w:rsid w:val="00611322"/>
    <w:rsid w:val="00611D3E"/>
    <w:rsid w:val="006134FD"/>
    <w:rsid w:val="00613A6B"/>
    <w:rsid w:val="0061428A"/>
    <w:rsid w:val="00615E78"/>
    <w:rsid w:val="00626104"/>
    <w:rsid w:val="00631886"/>
    <w:rsid w:val="006336AC"/>
    <w:rsid w:val="0063666B"/>
    <w:rsid w:val="00636EFD"/>
    <w:rsid w:val="00640150"/>
    <w:rsid w:val="006416AE"/>
    <w:rsid w:val="00642E02"/>
    <w:rsid w:val="00642E29"/>
    <w:rsid w:val="006440BD"/>
    <w:rsid w:val="00644B76"/>
    <w:rsid w:val="00647764"/>
    <w:rsid w:val="006553FD"/>
    <w:rsid w:val="00656C09"/>
    <w:rsid w:val="006611FA"/>
    <w:rsid w:val="00661877"/>
    <w:rsid w:val="006618DE"/>
    <w:rsid w:val="00662FC5"/>
    <w:rsid w:val="0066383F"/>
    <w:rsid w:val="00663D46"/>
    <w:rsid w:val="006663D1"/>
    <w:rsid w:val="00666B01"/>
    <w:rsid w:val="00674F0A"/>
    <w:rsid w:val="0067644B"/>
    <w:rsid w:val="00676B79"/>
    <w:rsid w:val="00676FB1"/>
    <w:rsid w:val="006808E3"/>
    <w:rsid w:val="00682325"/>
    <w:rsid w:val="0068551A"/>
    <w:rsid w:val="00687201"/>
    <w:rsid w:val="006911CF"/>
    <w:rsid w:val="00695B1F"/>
    <w:rsid w:val="006A308A"/>
    <w:rsid w:val="006A3CA5"/>
    <w:rsid w:val="006A7738"/>
    <w:rsid w:val="006B04F4"/>
    <w:rsid w:val="006B0550"/>
    <w:rsid w:val="006B0584"/>
    <w:rsid w:val="006B2EB4"/>
    <w:rsid w:val="006B43DD"/>
    <w:rsid w:val="006B4680"/>
    <w:rsid w:val="006B649B"/>
    <w:rsid w:val="006B71DD"/>
    <w:rsid w:val="006B7E5C"/>
    <w:rsid w:val="006C2338"/>
    <w:rsid w:val="006C4974"/>
    <w:rsid w:val="006D0D06"/>
    <w:rsid w:val="006D290E"/>
    <w:rsid w:val="006D6090"/>
    <w:rsid w:val="006D6B61"/>
    <w:rsid w:val="006D6CCF"/>
    <w:rsid w:val="006D6DAD"/>
    <w:rsid w:val="006D7FF9"/>
    <w:rsid w:val="006E002F"/>
    <w:rsid w:val="006E0D34"/>
    <w:rsid w:val="006E1AA4"/>
    <w:rsid w:val="006E5DC9"/>
    <w:rsid w:val="006F1614"/>
    <w:rsid w:val="007063DB"/>
    <w:rsid w:val="00706471"/>
    <w:rsid w:val="00714387"/>
    <w:rsid w:val="0071480A"/>
    <w:rsid w:val="00722527"/>
    <w:rsid w:val="0072290A"/>
    <w:rsid w:val="007263B3"/>
    <w:rsid w:val="007322B9"/>
    <w:rsid w:val="00734FE1"/>
    <w:rsid w:val="00740A1D"/>
    <w:rsid w:val="007422AD"/>
    <w:rsid w:val="00746099"/>
    <w:rsid w:val="0074752E"/>
    <w:rsid w:val="0075065C"/>
    <w:rsid w:val="00750C66"/>
    <w:rsid w:val="00750CD4"/>
    <w:rsid w:val="00751CD7"/>
    <w:rsid w:val="0075251B"/>
    <w:rsid w:val="007560E2"/>
    <w:rsid w:val="00757FBD"/>
    <w:rsid w:val="00765511"/>
    <w:rsid w:val="00765B46"/>
    <w:rsid w:val="007660B4"/>
    <w:rsid w:val="007704A8"/>
    <w:rsid w:val="00772BDB"/>
    <w:rsid w:val="0077304A"/>
    <w:rsid w:val="00773C9B"/>
    <w:rsid w:val="007810C9"/>
    <w:rsid w:val="00783193"/>
    <w:rsid w:val="007831F5"/>
    <w:rsid w:val="0078474A"/>
    <w:rsid w:val="00785A1E"/>
    <w:rsid w:val="00785A69"/>
    <w:rsid w:val="00786BED"/>
    <w:rsid w:val="0079233B"/>
    <w:rsid w:val="0079299F"/>
    <w:rsid w:val="00794382"/>
    <w:rsid w:val="00797678"/>
    <w:rsid w:val="007A18F2"/>
    <w:rsid w:val="007A2A24"/>
    <w:rsid w:val="007A4F54"/>
    <w:rsid w:val="007A53C1"/>
    <w:rsid w:val="007A6931"/>
    <w:rsid w:val="007A7C90"/>
    <w:rsid w:val="007B5127"/>
    <w:rsid w:val="007B651C"/>
    <w:rsid w:val="007C0197"/>
    <w:rsid w:val="007C0A81"/>
    <w:rsid w:val="007C1BAD"/>
    <w:rsid w:val="007C4498"/>
    <w:rsid w:val="007C4921"/>
    <w:rsid w:val="007C4D88"/>
    <w:rsid w:val="007C5440"/>
    <w:rsid w:val="007C69BE"/>
    <w:rsid w:val="007D0D63"/>
    <w:rsid w:val="007D237A"/>
    <w:rsid w:val="007D4A55"/>
    <w:rsid w:val="007D5E14"/>
    <w:rsid w:val="007D6C97"/>
    <w:rsid w:val="007E07F0"/>
    <w:rsid w:val="007E2337"/>
    <w:rsid w:val="007E326E"/>
    <w:rsid w:val="007F11DD"/>
    <w:rsid w:val="007F3260"/>
    <w:rsid w:val="007F4CFE"/>
    <w:rsid w:val="007F605C"/>
    <w:rsid w:val="008018CA"/>
    <w:rsid w:val="008060C4"/>
    <w:rsid w:val="00813D26"/>
    <w:rsid w:val="008140C5"/>
    <w:rsid w:val="0081593C"/>
    <w:rsid w:val="00816A65"/>
    <w:rsid w:val="00816D48"/>
    <w:rsid w:val="0082032A"/>
    <w:rsid w:val="00822643"/>
    <w:rsid w:val="008268C1"/>
    <w:rsid w:val="0082777F"/>
    <w:rsid w:val="00830099"/>
    <w:rsid w:val="008330D7"/>
    <w:rsid w:val="00833EEC"/>
    <w:rsid w:val="008351C8"/>
    <w:rsid w:val="008354DC"/>
    <w:rsid w:val="00836F1F"/>
    <w:rsid w:val="00840251"/>
    <w:rsid w:val="00840DE2"/>
    <w:rsid w:val="00842130"/>
    <w:rsid w:val="0084483A"/>
    <w:rsid w:val="00844EEE"/>
    <w:rsid w:val="00845B93"/>
    <w:rsid w:val="00846379"/>
    <w:rsid w:val="0084682D"/>
    <w:rsid w:val="00847C6D"/>
    <w:rsid w:val="008508FB"/>
    <w:rsid w:val="00851246"/>
    <w:rsid w:val="00851981"/>
    <w:rsid w:val="00852032"/>
    <w:rsid w:val="00852B33"/>
    <w:rsid w:val="00853B15"/>
    <w:rsid w:val="00854867"/>
    <w:rsid w:val="00856056"/>
    <w:rsid w:val="00857158"/>
    <w:rsid w:val="00857DD6"/>
    <w:rsid w:val="00860BF2"/>
    <w:rsid w:val="00863F0B"/>
    <w:rsid w:val="0086429C"/>
    <w:rsid w:val="0086770B"/>
    <w:rsid w:val="00870C5C"/>
    <w:rsid w:val="00871DC5"/>
    <w:rsid w:val="008750B4"/>
    <w:rsid w:val="008760C5"/>
    <w:rsid w:val="00877AE9"/>
    <w:rsid w:val="00880B17"/>
    <w:rsid w:val="00881B2F"/>
    <w:rsid w:val="008847C8"/>
    <w:rsid w:val="00885F49"/>
    <w:rsid w:val="00886241"/>
    <w:rsid w:val="008909E7"/>
    <w:rsid w:val="00890CDC"/>
    <w:rsid w:val="00891729"/>
    <w:rsid w:val="00893145"/>
    <w:rsid w:val="008A02C0"/>
    <w:rsid w:val="008A0443"/>
    <w:rsid w:val="008A313E"/>
    <w:rsid w:val="008A3915"/>
    <w:rsid w:val="008B144D"/>
    <w:rsid w:val="008B3DBC"/>
    <w:rsid w:val="008C017A"/>
    <w:rsid w:val="008C0690"/>
    <w:rsid w:val="008C144B"/>
    <w:rsid w:val="008C2E71"/>
    <w:rsid w:val="008C4BF1"/>
    <w:rsid w:val="008C51A8"/>
    <w:rsid w:val="008C5F26"/>
    <w:rsid w:val="008C73BB"/>
    <w:rsid w:val="008D0680"/>
    <w:rsid w:val="008D0FE1"/>
    <w:rsid w:val="008D1AC4"/>
    <w:rsid w:val="008D4837"/>
    <w:rsid w:val="008D4BDE"/>
    <w:rsid w:val="008E1621"/>
    <w:rsid w:val="008E18C4"/>
    <w:rsid w:val="008E1AD7"/>
    <w:rsid w:val="008E1B0B"/>
    <w:rsid w:val="008E51E1"/>
    <w:rsid w:val="008E5D6F"/>
    <w:rsid w:val="008E5E0D"/>
    <w:rsid w:val="008E79D1"/>
    <w:rsid w:val="008F09F2"/>
    <w:rsid w:val="008F173B"/>
    <w:rsid w:val="008F2AC3"/>
    <w:rsid w:val="008F3872"/>
    <w:rsid w:val="008F60BA"/>
    <w:rsid w:val="008F6692"/>
    <w:rsid w:val="008F7DB1"/>
    <w:rsid w:val="00902D5F"/>
    <w:rsid w:val="009034A5"/>
    <w:rsid w:val="00904F41"/>
    <w:rsid w:val="00905D06"/>
    <w:rsid w:val="00906306"/>
    <w:rsid w:val="009073FE"/>
    <w:rsid w:val="009103F2"/>
    <w:rsid w:val="00912040"/>
    <w:rsid w:val="00912B31"/>
    <w:rsid w:val="0091474C"/>
    <w:rsid w:val="00917681"/>
    <w:rsid w:val="0092104A"/>
    <w:rsid w:val="0092346F"/>
    <w:rsid w:val="00925BDC"/>
    <w:rsid w:val="00926B4A"/>
    <w:rsid w:val="00930924"/>
    <w:rsid w:val="00933A86"/>
    <w:rsid w:val="00936F0D"/>
    <w:rsid w:val="00937A39"/>
    <w:rsid w:val="00937A80"/>
    <w:rsid w:val="00941C02"/>
    <w:rsid w:val="00942C02"/>
    <w:rsid w:val="00942C6D"/>
    <w:rsid w:val="00943BC3"/>
    <w:rsid w:val="00943C48"/>
    <w:rsid w:val="00944DAB"/>
    <w:rsid w:val="00945A88"/>
    <w:rsid w:val="00946D8C"/>
    <w:rsid w:val="00946F3A"/>
    <w:rsid w:val="00951024"/>
    <w:rsid w:val="009513F5"/>
    <w:rsid w:val="00952F30"/>
    <w:rsid w:val="00953CE0"/>
    <w:rsid w:val="00953F31"/>
    <w:rsid w:val="00957043"/>
    <w:rsid w:val="00957148"/>
    <w:rsid w:val="00957B8F"/>
    <w:rsid w:val="00960F8D"/>
    <w:rsid w:val="0096346E"/>
    <w:rsid w:val="00963CE1"/>
    <w:rsid w:val="00970BC7"/>
    <w:rsid w:val="009731EE"/>
    <w:rsid w:val="00976FA3"/>
    <w:rsid w:val="0098227B"/>
    <w:rsid w:val="009839B9"/>
    <w:rsid w:val="00983D64"/>
    <w:rsid w:val="0098501F"/>
    <w:rsid w:val="0098584A"/>
    <w:rsid w:val="00986195"/>
    <w:rsid w:val="00987313"/>
    <w:rsid w:val="00994EE8"/>
    <w:rsid w:val="00995949"/>
    <w:rsid w:val="00996B40"/>
    <w:rsid w:val="00996EDE"/>
    <w:rsid w:val="009A15B8"/>
    <w:rsid w:val="009A1EDA"/>
    <w:rsid w:val="009A3CB3"/>
    <w:rsid w:val="009A58DF"/>
    <w:rsid w:val="009A6D84"/>
    <w:rsid w:val="009A7C13"/>
    <w:rsid w:val="009A7E34"/>
    <w:rsid w:val="009B2E53"/>
    <w:rsid w:val="009B576E"/>
    <w:rsid w:val="009B5BA1"/>
    <w:rsid w:val="009C20A7"/>
    <w:rsid w:val="009D052C"/>
    <w:rsid w:val="009D4749"/>
    <w:rsid w:val="009D66AE"/>
    <w:rsid w:val="009D6A08"/>
    <w:rsid w:val="009D745B"/>
    <w:rsid w:val="009D76AD"/>
    <w:rsid w:val="009E1505"/>
    <w:rsid w:val="009E1FD4"/>
    <w:rsid w:val="009E289A"/>
    <w:rsid w:val="009E29B8"/>
    <w:rsid w:val="009E3D96"/>
    <w:rsid w:val="009E5F2D"/>
    <w:rsid w:val="009E7707"/>
    <w:rsid w:val="009F0D33"/>
    <w:rsid w:val="009F469B"/>
    <w:rsid w:val="009F6B2C"/>
    <w:rsid w:val="00A01522"/>
    <w:rsid w:val="00A02394"/>
    <w:rsid w:val="00A0444C"/>
    <w:rsid w:val="00A0481F"/>
    <w:rsid w:val="00A05241"/>
    <w:rsid w:val="00A0625D"/>
    <w:rsid w:val="00A10515"/>
    <w:rsid w:val="00A12E25"/>
    <w:rsid w:val="00A13FB9"/>
    <w:rsid w:val="00A14C5A"/>
    <w:rsid w:val="00A154CC"/>
    <w:rsid w:val="00A1739A"/>
    <w:rsid w:val="00A17807"/>
    <w:rsid w:val="00A20FED"/>
    <w:rsid w:val="00A23AA8"/>
    <w:rsid w:val="00A242C5"/>
    <w:rsid w:val="00A253B8"/>
    <w:rsid w:val="00A32BFE"/>
    <w:rsid w:val="00A34D03"/>
    <w:rsid w:val="00A363B0"/>
    <w:rsid w:val="00A36A0E"/>
    <w:rsid w:val="00A36E27"/>
    <w:rsid w:val="00A40540"/>
    <w:rsid w:val="00A424A2"/>
    <w:rsid w:val="00A425F8"/>
    <w:rsid w:val="00A449D8"/>
    <w:rsid w:val="00A46402"/>
    <w:rsid w:val="00A51076"/>
    <w:rsid w:val="00A539FC"/>
    <w:rsid w:val="00A5524C"/>
    <w:rsid w:val="00A60C4D"/>
    <w:rsid w:val="00A6176A"/>
    <w:rsid w:val="00A62B43"/>
    <w:rsid w:val="00A62E85"/>
    <w:rsid w:val="00A65084"/>
    <w:rsid w:val="00A70CC6"/>
    <w:rsid w:val="00A7255A"/>
    <w:rsid w:val="00A73C3A"/>
    <w:rsid w:val="00A73E38"/>
    <w:rsid w:val="00A75CFC"/>
    <w:rsid w:val="00A75F1D"/>
    <w:rsid w:val="00A76C1F"/>
    <w:rsid w:val="00A80C3B"/>
    <w:rsid w:val="00A80DCE"/>
    <w:rsid w:val="00A81F52"/>
    <w:rsid w:val="00A82155"/>
    <w:rsid w:val="00A83559"/>
    <w:rsid w:val="00A87145"/>
    <w:rsid w:val="00A93918"/>
    <w:rsid w:val="00A957DF"/>
    <w:rsid w:val="00A96A15"/>
    <w:rsid w:val="00A977DB"/>
    <w:rsid w:val="00AA07E9"/>
    <w:rsid w:val="00AA360B"/>
    <w:rsid w:val="00AA4E78"/>
    <w:rsid w:val="00AA5EF6"/>
    <w:rsid w:val="00AA65E9"/>
    <w:rsid w:val="00AB3D6A"/>
    <w:rsid w:val="00AC354D"/>
    <w:rsid w:val="00AC38F7"/>
    <w:rsid w:val="00AD0423"/>
    <w:rsid w:val="00AD0A10"/>
    <w:rsid w:val="00AD214A"/>
    <w:rsid w:val="00AD3703"/>
    <w:rsid w:val="00AD47CF"/>
    <w:rsid w:val="00AD6F27"/>
    <w:rsid w:val="00AD743F"/>
    <w:rsid w:val="00AE1E2F"/>
    <w:rsid w:val="00AE6479"/>
    <w:rsid w:val="00AF0078"/>
    <w:rsid w:val="00AF0A42"/>
    <w:rsid w:val="00AF210A"/>
    <w:rsid w:val="00AF2AE1"/>
    <w:rsid w:val="00AF3FCD"/>
    <w:rsid w:val="00AF5D79"/>
    <w:rsid w:val="00AF6CBE"/>
    <w:rsid w:val="00B00E83"/>
    <w:rsid w:val="00B10D08"/>
    <w:rsid w:val="00B11B5B"/>
    <w:rsid w:val="00B12964"/>
    <w:rsid w:val="00B17DB4"/>
    <w:rsid w:val="00B2425D"/>
    <w:rsid w:val="00B258B1"/>
    <w:rsid w:val="00B25BF3"/>
    <w:rsid w:val="00B25D20"/>
    <w:rsid w:val="00B26C46"/>
    <w:rsid w:val="00B2756B"/>
    <w:rsid w:val="00B30457"/>
    <w:rsid w:val="00B314B4"/>
    <w:rsid w:val="00B34B7D"/>
    <w:rsid w:val="00B35043"/>
    <w:rsid w:val="00B36F08"/>
    <w:rsid w:val="00B372A2"/>
    <w:rsid w:val="00B402B8"/>
    <w:rsid w:val="00B406EA"/>
    <w:rsid w:val="00B4180D"/>
    <w:rsid w:val="00B41A77"/>
    <w:rsid w:val="00B41E2A"/>
    <w:rsid w:val="00B429C0"/>
    <w:rsid w:val="00B42AD8"/>
    <w:rsid w:val="00B434AC"/>
    <w:rsid w:val="00B46570"/>
    <w:rsid w:val="00B46F6C"/>
    <w:rsid w:val="00B500E3"/>
    <w:rsid w:val="00B5148C"/>
    <w:rsid w:val="00B51973"/>
    <w:rsid w:val="00B53F5E"/>
    <w:rsid w:val="00B54648"/>
    <w:rsid w:val="00B54B38"/>
    <w:rsid w:val="00B54F51"/>
    <w:rsid w:val="00B6176A"/>
    <w:rsid w:val="00B62F61"/>
    <w:rsid w:val="00B62FFA"/>
    <w:rsid w:val="00B645BD"/>
    <w:rsid w:val="00B71B16"/>
    <w:rsid w:val="00B71C72"/>
    <w:rsid w:val="00B7317F"/>
    <w:rsid w:val="00B73FC9"/>
    <w:rsid w:val="00B740A8"/>
    <w:rsid w:val="00B74543"/>
    <w:rsid w:val="00B76558"/>
    <w:rsid w:val="00B84B37"/>
    <w:rsid w:val="00B863A2"/>
    <w:rsid w:val="00B902D6"/>
    <w:rsid w:val="00B92178"/>
    <w:rsid w:val="00B9278F"/>
    <w:rsid w:val="00B94744"/>
    <w:rsid w:val="00BA12A3"/>
    <w:rsid w:val="00BA21C6"/>
    <w:rsid w:val="00BA2979"/>
    <w:rsid w:val="00BA3691"/>
    <w:rsid w:val="00BA3F96"/>
    <w:rsid w:val="00BA4FA5"/>
    <w:rsid w:val="00BA520B"/>
    <w:rsid w:val="00BA58AE"/>
    <w:rsid w:val="00BA5999"/>
    <w:rsid w:val="00BA6AC9"/>
    <w:rsid w:val="00BB0292"/>
    <w:rsid w:val="00BB1068"/>
    <w:rsid w:val="00BB13AF"/>
    <w:rsid w:val="00BB69FF"/>
    <w:rsid w:val="00BC6752"/>
    <w:rsid w:val="00BD122A"/>
    <w:rsid w:val="00BD5369"/>
    <w:rsid w:val="00BD7E04"/>
    <w:rsid w:val="00BE1C1B"/>
    <w:rsid w:val="00BE3426"/>
    <w:rsid w:val="00BE4101"/>
    <w:rsid w:val="00BE5B9F"/>
    <w:rsid w:val="00BF138E"/>
    <w:rsid w:val="00BF16C6"/>
    <w:rsid w:val="00BF352A"/>
    <w:rsid w:val="00BF3A57"/>
    <w:rsid w:val="00BF5014"/>
    <w:rsid w:val="00C02EA4"/>
    <w:rsid w:val="00C04D2E"/>
    <w:rsid w:val="00C11C97"/>
    <w:rsid w:val="00C125C8"/>
    <w:rsid w:val="00C12A7F"/>
    <w:rsid w:val="00C14A75"/>
    <w:rsid w:val="00C14E66"/>
    <w:rsid w:val="00C207A3"/>
    <w:rsid w:val="00C20A49"/>
    <w:rsid w:val="00C2468A"/>
    <w:rsid w:val="00C26258"/>
    <w:rsid w:val="00C328C3"/>
    <w:rsid w:val="00C32E6A"/>
    <w:rsid w:val="00C33665"/>
    <w:rsid w:val="00C35B7B"/>
    <w:rsid w:val="00C36DB0"/>
    <w:rsid w:val="00C3741C"/>
    <w:rsid w:val="00C41599"/>
    <w:rsid w:val="00C45F8D"/>
    <w:rsid w:val="00C5006D"/>
    <w:rsid w:val="00C501AB"/>
    <w:rsid w:val="00C51F4F"/>
    <w:rsid w:val="00C52182"/>
    <w:rsid w:val="00C526F6"/>
    <w:rsid w:val="00C52CD3"/>
    <w:rsid w:val="00C5399E"/>
    <w:rsid w:val="00C63F58"/>
    <w:rsid w:val="00C70E22"/>
    <w:rsid w:val="00C7340A"/>
    <w:rsid w:val="00C73608"/>
    <w:rsid w:val="00C73848"/>
    <w:rsid w:val="00C761D4"/>
    <w:rsid w:val="00C80B0B"/>
    <w:rsid w:val="00C819DE"/>
    <w:rsid w:val="00C856C6"/>
    <w:rsid w:val="00C86C77"/>
    <w:rsid w:val="00C90807"/>
    <w:rsid w:val="00C91911"/>
    <w:rsid w:val="00C92DC8"/>
    <w:rsid w:val="00C93042"/>
    <w:rsid w:val="00C94C99"/>
    <w:rsid w:val="00C97896"/>
    <w:rsid w:val="00C97C8B"/>
    <w:rsid w:val="00CA49C5"/>
    <w:rsid w:val="00CB00FF"/>
    <w:rsid w:val="00CB0A50"/>
    <w:rsid w:val="00CB0B13"/>
    <w:rsid w:val="00CB18BA"/>
    <w:rsid w:val="00CB1BA4"/>
    <w:rsid w:val="00CC0C85"/>
    <w:rsid w:val="00CC1C19"/>
    <w:rsid w:val="00CC3588"/>
    <w:rsid w:val="00CC41D6"/>
    <w:rsid w:val="00CC70BC"/>
    <w:rsid w:val="00CC7868"/>
    <w:rsid w:val="00CD01D8"/>
    <w:rsid w:val="00CD16D2"/>
    <w:rsid w:val="00CD382A"/>
    <w:rsid w:val="00CE0BD7"/>
    <w:rsid w:val="00CE34DB"/>
    <w:rsid w:val="00CF00E9"/>
    <w:rsid w:val="00CF014C"/>
    <w:rsid w:val="00CF01DB"/>
    <w:rsid w:val="00CF1625"/>
    <w:rsid w:val="00CF1961"/>
    <w:rsid w:val="00CF2F5A"/>
    <w:rsid w:val="00CF566A"/>
    <w:rsid w:val="00CF5BBA"/>
    <w:rsid w:val="00D00AC3"/>
    <w:rsid w:val="00D066A5"/>
    <w:rsid w:val="00D07960"/>
    <w:rsid w:val="00D07CC8"/>
    <w:rsid w:val="00D176EB"/>
    <w:rsid w:val="00D17CDB"/>
    <w:rsid w:val="00D202A7"/>
    <w:rsid w:val="00D2069E"/>
    <w:rsid w:val="00D23263"/>
    <w:rsid w:val="00D247AE"/>
    <w:rsid w:val="00D24C0A"/>
    <w:rsid w:val="00D25624"/>
    <w:rsid w:val="00D27086"/>
    <w:rsid w:val="00D326EC"/>
    <w:rsid w:val="00D34145"/>
    <w:rsid w:val="00D34E53"/>
    <w:rsid w:val="00D37197"/>
    <w:rsid w:val="00D37BDD"/>
    <w:rsid w:val="00D40995"/>
    <w:rsid w:val="00D409C0"/>
    <w:rsid w:val="00D4609D"/>
    <w:rsid w:val="00D505F6"/>
    <w:rsid w:val="00D53FAD"/>
    <w:rsid w:val="00D602C4"/>
    <w:rsid w:val="00D648B2"/>
    <w:rsid w:val="00D64A54"/>
    <w:rsid w:val="00D65B7C"/>
    <w:rsid w:val="00D66DE9"/>
    <w:rsid w:val="00D71BC6"/>
    <w:rsid w:val="00D73DE4"/>
    <w:rsid w:val="00D76BBA"/>
    <w:rsid w:val="00D81A0B"/>
    <w:rsid w:val="00D83372"/>
    <w:rsid w:val="00D83380"/>
    <w:rsid w:val="00D8466F"/>
    <w:rsid w:val="00D84681"/>
    <w:rsid w:val="00D850F8"/>
    <w:rsid w:val="00D85608"/>
    <w:rsid w:val="00D86E21"/>
    <w:rsid w:val="00D9080D"/>
    <w:rsid w:val="00D91BF2"/>
    <w:rsid w:val="00D91E77"/>
    <w:rsid w:val="00D92014"/>
    <w:rsid w:val="00D9261A"/>
    <w:rsid w:val="00D92627"/>
    <w:rsid w:val="00D93909"/>
    <w:rsid w:val="00D93F5B"/>
    <w:rsid w:val="00D95B09"/>
    <w:rsid w:val="00DA0032"/>
    <w:rsid w:val="00DA0686"/>
    <w:rsid w:val="00DA0D22"/>
    <w:rsid w:val="00DA1D49"/>
    <w:rsid w:val="00DA209E"/>
    <w:rsid w:val="00DA25D8"/>
    <w:rsid w:val="00DA3038"/>
    <w:rsid w:val="00DB15D8"/>
    <w:rsid w:val="00DB3CBC"/>
    <w:rsid w:val="00DB66D2"/>
    <w:rsid w:val="00DC02C1"/>
    <w:rsid w:val="00DC39D7"/>
    <w:rsid w:val="00DC4763"/>
    <w:rsid w:val="00DC6ACC"/>
    <w:rsid w:val="00DC787E"/>
    <w:rsid w:val="00DD0033"/>
    <w:rsid w:val="00DD1A03"/>
    <w:rsid w:val="00DD3BDC"/>
    <w:rsid w:val="00DD6357"/>
    <w:rsid w:val="00DD7996"/>
    <w:rsid w:val="00DE4AA4"/>
    <w:rsid w:val="00DE52B0"/>
    <w:rsid w:val="00DF24D8"/>
    <w:rsid w:val="00DF3D27"/>
    <w:rsid w:val="00DF5A54"/>
    <w:rsid w:val="00DF5B92"/>
    <w:rsid w:val="00E01E0E"/>
    <w:rsid w:val="00E02103"/>
    <w:rsid w:val="00E029D9"/>
    <w:rsid w:val="00E04191"/>
    <w:rsid w:val="00E108FC"/>
    <w:rsid w:val="00E11A85"/>
    <w:rsid w:val="00E11D74"/>
    <w:rsid w:val="00E14685"/>
    <w:rsid w:val="00E147EC"/>
    <w:rsid w:val="00E1494B"/>
    <w:rsid w:val="00E16DB7"/>
    <w:rsid w:val="00E20AC3"/>
    <w:rsid w:val="00E20CCF"/>
    <w:rsid w:val="00E25FF4"/>
    <w:rsid w:val="00E26B02"/>
    <w:rsid w:val="00E26D38"/>
    <w:rsid w:val="00E30B05"/>
    <w:rsid w:val="00E330AF"/>
    <w:rsid w:val="00E34E47"/>
    <w:rsid w:val="00E35434"/>
    <w:rsid w:val="00E362C5"/>
    <w:rsid w:val="00E40099"/>
    <w:rsid w:val="00E42334"/>
    <w:rsid w:val="00E423E0"/>
    <w:rsid w:val="00E43930"/>
    <w:rsid w:val="00E44111"/>
    <w:rsid w:val="00E44BAE"/>
    <w:rsid w:val="00E45389"/>
    <w:rsid w:val="00E4690D"/>
    <w:rsid w:val="00E47CB2"/>
    <w:rsid w:val="00E506EC"/>
    <w:rsid w:val="00E51108"/>
    <w:rsid w:val="00E51899"/>
    <w:rsid w:val="00E53021"/>
    <w:rsid w:val="00E53797"/>
    <w:rsid w:val="00E544BF"/>
    <w:rsid w:val="00E579A5"/>
    <w:rsid w:val="00E618F3"/>
    <w:rsid w:val="00E61B45"/>
    <w:rsid w:val="00E61D55"/>
    <w:rsid w:val="00E620CC"/>
    <w:rsid w:val="00E65F78"/>
    <w:rsid w:val="00E6767D"/>
    <w:rsid w:val="00E71C8F"/>
    <w:rsid w:val="00E72E59"/>
    <w:rsid w:val="00E734BB"/>
    <w:rsid w:val="00E76FB0"/>
    <w:rsid w:val="00E77439"/>
    <w:rsid w:val="00E82305"/>
    <w:rsid w:val="00E83283"/>
    <w:rsid w:val="00E838F8"/>
    <w:rsid w:val="00E8430A"/>
    <w:rsid w:val="00E85D8E"/>
    <w:rsid w:val="00E861E1"/>
    <w:rsid w:val="00E86636"/>
    <w:rsid w:val="00E87E73"/>
    <w:rsid w:val="00E9010A"/>
    <w:rsid w:val="00E92CC8"/>
    <w:rsid w:val="00E939CE"/>
    <w:rsid w:val="00E93F57"/>
    <w:rsid w:val="00E968B6"/>
    <w:rsid w:val="00E96AE7"/>
    <w:rsid w:val="00E975CF"/>
    <w:rsid w:val="00EA106D"/>
    <w:rsid w:val="00EA514C"/>
    <w:rsid w:val="00EA6B91"/>
    <w:rsid w:val="00EB1397"/>
    <w:rsid w:val="00EB22E0"/>
    <w:rsid w:val="00EB5F0C"/>
    <w:rsid w:val="00EB5F2A"/>
    <w:rsid w:val="00EC0C1F"/>
    <w:rsid w:val="00EC3AD5"/>
    <w:rsid w:val="00ED130C"/>
    <w:rsid w:val="00ED1588"/>
    <w:rsid w:val="00ED1C83"/>
    <w:rsid w:val="00EE1695"/>
    <w:rsid w:val="00EE2022"/>
    <w:rsid w:val="00EE2348"/>
    <w:rsid w:val="00EE3196"/>
    <w:rsid w:val="00EE3841"/>
    <w:rsid w:val="00EE6C9B"/>
    <w:rsid w:val="00EF32F4"/>
    <w:rsid w:val="00EF3AE6"/>
    <w:rsid w:val="00EF6954"/>
    <w:rsid w:val="00EF6D0F"/>
    <w:rsid w:val="00F00A17"/>
    <w:rsid w:val="00F02734"/>
    <w:rsid w:val="00F04126"/>
    <w:rsid w:val="00F053C3"/>
    <w:rsid w:val="00F06993"/>
    <w:rsid w:val="00F07A61"/>
    <w:rsid w:val="00F1143C"/>
    <w:rsid w:val="00F203E8"/>
    <w:rsid w:val="00F22254"/>
    <w:rsid w:val="00F22596"/>
    <w:rsid w:val="00F239A2"/>
    <w:rsid w:val="00F271A9"/>
    <w:rsid w:val="00F32A21"/>
    <w:rsid w:val="00F337BE"/>
    <w:rsid w:val="00F36956"/>
    <w:rsid w:val="00F37E5F"/>
    <w:rsid w:val="00F41817"/>
    <w:rsid w:val="00F4653E"/>
    <w:rsid w:val="00F4756C"/>
    <w:rsid w:val="00F478EE"/>
    <w:rsid w:val="00F47DB2"/>
    <w:rsid w:val="00F50121"/>
    <w:rsid w:val="00F5322C"/>
    <w:rsid w:val="00F5359C"/>
    <w:rsid w:val="00F5610A"/>
    <w:rsid w:val="00F57C7C"/>
    <w:rsid w:val="00F604D6"/>
    <w:rsid w:val="00F6085C"/>
    <w:rsid w:val="00F61022"/>
    <w:rsid w:val="00F62480"/>
    <w:rsid w:val="00F63326"/>
    <w:rsid w:val="00F6515C"/>
    <w:rsid w:val="00F6630D"/>
    <w:rsid w:val="00F675C5"/>
    <w:rsid w:val="00F71190"/>
    <w:rsid w:val="00F71A42"/>
    <w:rsid w:val="00F72919"/>
    <w:rsid w:val="00F7384B"/>
    <w:rsid w:val="00F8522F"/>
    <w:rsid w:val="00F8793D"/>
    <w:rsid w:val="00F87C33"/>
    <w:rsid w:val="00F90E76"/>
    <w:rsid w:val="00F921E3"/>
    <w:rsid w:val="00F92741"/>
    <w:rsid w:val="00F94359"/>
    <w:rsid w:val="00F961FE"/>
    <w:rsid w:val="00FA0A9D"/>
    <w:rsid w:val="00FA60A7"/>
    <w:rsid w:val="00FA7606"/>
    <w:rsid w:val="00FB0784"/>
    <w:rsid w:val="00FB14BE"/>
    <w:rsid w:val="00FB2A06"/>
    <w:rsid w:val="00FB35A2"/>
    <w:rsid w:val="00FB5B0D"/>
    <w:rsid w:val="00FB5EC4"/>
    <w:rsid w:val="00FB7DC2"/>
    <w:rsid w:val="00FC002D"/>
    <w:rsid w:val="00FC0F32"/>
    <w:rsid w:val="00FC1A14"/>
    <w:rsid w:val="00FD119F"/>
    <w:rsid w:val="00FD1C41"/>
    <w:rsid w:val="00FD274C"/>
    <w:rsid w:val="00FD30CE"/>
    <w:rsid w:val="00FD72B8"/>
    <w:rsid w:val="00FD7835"/>
    <w:rsid w:val="00FE1E81"/>
    <w:rsid w:val="00FE3282"/>
    <w:rsid w:val="00FE3F61"/>
    <w:rsid w:val="00FE5662"/>
    <w:rsid w:val="00FE57D8"/>
    <w:rsid w:val="00FE6240"/>
    <w:rsid w:val="00FE7F3A"/>
    <w:rsid w:val="00FF0CF4"/>
    <w:rsid w:val="00FF1F0B"/>
    <w:rsid w:val="00FF2CCF"/>
    <w:rsid w:val="00FF2FE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uiPriority w:val="99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A70CC6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af3">
    <w:name w:val="caption"/>
    <w:basedOn w:val="a"/>
    <w:next w:val="a"/>
    <w:uiPriority w:val="99"/>
    <w:qFormat/>
    <w:rsid w:val="00A70CC6"/>
    <w:pPr>
      <w:widowControl w:val="0"/>
      <w:tabs>
        <w:tab w:val="left" w:pos="567"/>
      </w:tabs>
      <w:spacing w:before="24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Default">
    <w:name w:val="Default"/>
    <w:rsid w:val="00A44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4429DF"/>
  </w:style>
  <w:style w:type="paragraph" w:customStyle="1" w:styleId="14">
    <w:name w:val="Основной текст1"/>
    <w:basedOn w:val="a"/>
    <w:rsid w:val="00D8466F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styleId="af4">
    <w:name w:val="annotation reference"/>
    <w:basedOn w:val="a0"/>
    <w:uiPriority w:val="99"/>
    <w:semiHidden/>
    <w:unhideWhenUsed/>
    <w:rsid w:val="0009625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9625F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9625F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9625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9625F"/>
    <w:rPr>
      <w:b/>
      <w:bCs/>
    </w:rPr>
  </w:style>
  <w:style w:type="paragraph" w:customStyle="1" w:styleId="normal">
    <w:name w:val="normal"/>
    <w:basedOn w:val="a"/>
    <w:rsid w:val="00523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laceholder Text"/>
    <w:basedOn w:val="a0"/>
    <w:uiPriority w:val="99"/>
    <w:semiHidden/>
    <w:rsid w:val="0013236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84EFF-5144-4FFF-9169-CE45D241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5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BorovikTS</cp:lastModifiedBy>
  <cp:revision>128</cp:revision>
  <cp:lastPrinted>2017-07-24T05:58:00Z</cp:lastPrinted>
  <dcterms:created xsi:type="dcterms:W3CDTF">2020-02-13T13:47:00Z</dcterms:created>
  <dcterms:modified xsi:type="dcterms:W3CDTF">2021-05-19T09:36:00Z</dcterms:modified>
</cp:coreProperties>
</file>