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C3" w:rsidRPr="003428E2" w:rsidRDefault="00D858C3" w:rsidP="00D858C3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428E2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D858C3" w:rsidRPr="003428E2" w:rsidRDefault="00D858C3" w:rsidP="00D858C3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D858C3" w:rsidRPr="003428E2" w:rsidRDefault="00D858C3" w:rsidP="00D858C3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D858C3" w:rsidRPr="003428E2" w:rsidRDefault="00D858C3" w:rsidP="00D858C3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D858C3" w:rsidRPr="003428E2" w:rsidRDefault="00D858C3" w:rsidP="00D85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8E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858C3" w:rsidRPr="003428E2" w:rsidTr="00D858C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8C3" w:rsidRPr="003428E2" w:rsidRDefault="00D8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8C3" w:rsidRPr="003428E2" w:rsidRDefault="00D858C3" w:rsidP="00D858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858C3" w:rsidRPr="003428E2" w:rsidTr="00D858C3">
        <w:tc>
          <w:tcPr>
            <w:tcW w:w="5920" w:type="dxa"/>
            <w:hideMark/>
          </w:tcPr>
          <w:p w:rsidR="00D858C3" w:rsidRPr="003428E2" w:rsidRDefault="00D858C3" w:rsidP="0050248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>Тиа</w:t>
            </w:r>
            <w:r w:rsidR="00502481"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>неп</w:t>
            </w:r>
            <w:r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>тин</w:t>
            </w:r>
            <w:proofErr w:type="spellEnd"/>
            <w:r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натрия</w:t>
            </w:r>
          </w:p>
        </w:tc>
        <w:tc>
          <w:tcPr>
            <w:tcW w:w="460" w:type="dxa"/>
          </w:tcPr>
          <w:p w:rsidR="00D858C3" w:rsidRPr="003428E2" w:rsidRDefault="00D858C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D858C3" w:rsidRPr="003428E2" w:rsidRDefault="00D858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858C3" w:rsidRPr="003428E2" w:rsidTr="00D858C3">
        <w:tc>
          <w:tcPr>
            <w:tcW w:w="5920" w:type="dxa"/>
            <w:hideMark/>
          </w:tcPr>
          <w:p w:rsidR="00D858C3" w:rsidRPr="003428E2" w:rsidRDefault="00D858C3" w:rsidP="0050248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>Тиа</w:t>
            </w:r>
            <w:r w:rsidR="00502481"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502481"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>тин</w:t>
            </w:r>
            <w:proofErr w:type="spellEnd"/>
          </w:p>
        </w:tc>
        <w:tc>
          <w:tcPr>
            <w:tcW w:w="460" w:type="dxa"/>
          </w:tcPr>
          <w:p w:rsidR="00D858C3" w:rsidRPr="003428E2" w:rsidRDefault="00D858C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8C3" w:rsidRPr="003428E2" w:rsidRDefault="00D858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58C3" w:rsidRPr="003428E2" w:rsidTr="00D858C3">
        <w:tc>
          <w:tcPr>
            <w:tcW w:w="5920" w:type="dxa"/>
            <w:hideMark/>
          </w:tcPr>
          <w:p w:rsidR="00D858C3" w:rsidRPr="007B353A" w:rsidRDefault="00D858C3" w:rsidP="00502481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B35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Tia</w:t>
            </w:r>
            <w:r w:rsidR="00502481" w:rsidRPr="007B35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  <w:r w:rsidRPr="007B35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="00502481" w:rsidRPr="007B35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</w:t>
            </w:r>
            <w:r w:rsidRPr="007B35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tinum</w:t>
            </w:r>
            <w:proofErr w:type="spellEnd"/>
            <w:r w:rsidRPr="007B35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35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natricum</w:t>
            </w:r>
            <w:proofErr w:type="spellEnd"/>
          </w:p>
        </w:tc>
        <w:tc>
          <w:tcPr>
            <w:tcW w:w="460" w:type="dxa"/>
          </w:tcPr>
          <w:p w:rsidR="00D858C3" w:rsidRPr="003428E2" w:rsidRDefault="00D858C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D858C3" w:rsidRPr="003428E2" w:rsidRDefault="00D858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858C3" w:rsidRPr="003428E2" w:rsidRDefault="00D858C3" w:rsidP="00D858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858C3" w:rsidRPr="003428E2" w:rsidTr="00D858C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8C3" w:rsidRPr="003428E2" w:rsidRDefault="00D8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8C3" w:rsidRPr="003428E2" w:rsidRDefault="00D858C3" w:rsidP="00D858C3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5689" w:rsidRPr="007B353A" w:rsidTr="004E1555">
        <w:tc>
          <w:tcPr>
            <w:tcW w:w="9571" w:type="dxa"/>
            <w:gridSpan w:val="2"/>
          </w:tcPr>
          <w:p w:rsidR="004D5689" w:rsidRPr="003428E2" w:rsidRDefault="00D6730A" w:rsidP="00DB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7-{[(11</w:t>
            </w:r>
            <w:r w:rsidRPr="003428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RS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)-6-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Метил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-5,5-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диоксо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-3-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-6,11-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дигидро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3428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дибензо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428E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c,f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][1,2]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тиазепин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-11-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амино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гептаноат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натрия</w:t>
            </w:r>
          </w:p>
        </w:tc>
      </w:tr>
      <w:tr w:rsidR="004D5689" w:rsidRPr="003428E2" w:rsidTr="004E1555">
        <w:tc>
          <w:tcPr>
            <w:tcW w:w="9571" w:type="dxa"/>
            <w:gridSpan w:val="2"/>
          </w:tcPr>
          <w:p w:rsidR="004D5689" w:rsidRPr="003428E2" w:rsidRDefault="004D5689" w:rsidP="004E15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D5689" w:rsidRPr="003428E2" w:rsidRDefault="00291DA0" w:rsidP="004E15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F318E">
              <w:rPr>
                <w:rFonts w:eastAsiaTheme="minorEastAsia"/>
                <w:lang w:eastAsia="ru-RU"/>
              </w:rPr>
              <w:object w:dxaOrig="5430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7pt;height:136.5pt" o:ole="">
                  <v:imagedata r:id="rId7" o:title=""/>
                </v:shape>
                <o:OLEObject Type="Embed" ProgID="ChemWindow.Document" ShapeID="_x0000_i1025" DrawAspect="Content" ObjectID="_1681038588" r:id="rId8"/>
              </w:object>
            </w:r>
          </w:p>
          <w:p w:rsidR="004D5689" w:rsidRPr="003428E2" w:rsidRDefault="004D5689" w:rsidP="004E15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D5689" w:rsidRPr="003428E2" w:rsidTr="004E1555">
        <w:tc>
          <w:tcPr>
            <w:tcW w:w="4785" w:type="dxa"/>
          </w:tcPr>
          <w:p w:rsidR="004D5689" w:rsidRPr="003428E2" w:rsidRDefault="004D5689" w:rsidP="004E1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ClN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4D5689" w:rsidRPr="003428E2" w:rsidRDefault="004D5689" w:rsidP="004E1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34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458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 xml:space="preserve">,9  </w:t>
            </w:r>
          </w:p>
        </w:tc>
      </w:tr>
    </w:tbl>
    <w:p w:rsidR="00D858C3" w:rsidRPr="003428E2" w:rsidRDefault="00D858C3" w:rsidP="00D858C3">
      <w:pPr>
        <w:pStyle w:val="3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58C3" w:rsidRPr="003428E2" w:rsidRDefault="00D858C3" w:rsidP="00D858C3">
      <w:pPr>
        <w:pStyle w:val="3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/>
          <w:sz w:val="28"/>
          <w:szCs w:val="28"/>
          <w:lang w:val="en-US"/>
        </w:rPr>
        <w:t>C</w:t>
      </w:r>
      <w:r w:rsidRPr="003428E2">
        <w:rPr>
          <w:rFonts w:ascii="Times New Roman" w:hAnsi="Times New Roman"/>
          <w:sz w:val="28"/>
          <w:szCs w:val="28"/>
        </w:rPr>
        <w:t>одержит не менее 9</w:t>
      </w:r>
      <w:r w:rsidR="006E0630" w:rsidRPr="003428E2">
        <w:rPr>
          <w:rFonts w:ascii="Times New Roman" w:hAnsi="Times New Roman"/>
          <w:sz w:val="28"/>
          <w:szCs w:val="28"/>
        </w:rPr>
        <w:t>9,0</w:t>
      </w:r>
      <w:r w:rsidR="004E1555" w:rsidRPr="003428E2">
        <w:rPr>
          <w:rFonts w:ascii="Times New Roman" w:hAnsi="Times New Roman"/>
          <w:sz w:val="28"/>
          <w:szCs w:val="28"/>
        </w:rPr>
        <w:t> </w:t>
      </w:r>
      <w:r w:rsidR="006E0630" w:rsidRPr="003428E2">
        <w:rPr>
          <w:rFonts w:ascii="Times New Roman" w:hAnsi="Times New Roman"/>
          <w:sz w:val="28"/>
          <w:szCs w:val="28"/>
        </w:rPr>
        <w:t>% и не более 101</w:t>
      </w:r>
      <w:r w:rsidRPr="003428E2">
        <w:rPr>
          <w:rFonts w:ascii="Times New Roman" w:hAnsi="Times New Roman"/>
          <w:sz w:val="28"/>
          <w:szCs w:val="28"/>
        </w:rPr>
        <w:t>,0</w:t>
      </w:r>
      <w:r w:rsidR="004E1555" w:rsidRPr="003428E2">
        <w:rPr>
          <w:rFonts w:ascii="Times New Roman" w:hAnsi="Times New Roman"/>
          <w:sz w:val="28"/>
          <w:szCs w:val="28"/>
        </w:rPr>
        <w:t> </w:t>
      </w:r>
      <w:r w:rsidRPr="003428E2">
        <w:rPr>
          <w:rFonts w:ascii="Times New Roman" w:hAnsi="Times New Roman"/>
          <w:sz w:val="28"/>
          <w:szCs w:val="28"/>
        </w:rPr>
        <w:t xml:space="preserve">% </w:t>
      </w:r>
      <w:r w:rsidR="006E0630" w:rsidRPr="003428E2">
        <w:rPr>
          <w:rFonts w:ascii="Times New Roman" w:hAnsi="Times New Roman"/>
          <w:sz w:val="28"/>
          <w:szCs w:val="28"/>
        </w:rPr>
        <w:t>тиа</w:t>
      </w:r>
      <w:r w:rsidR="002437BA" w:rsidRPr="003428E2">
        <w:rPr>
          <w:rFonts w:ascii="Times New Roman" w:hAnsi="Times New Roman"/>
          <w:sz w:val="28"/>
          <w:szCs w:val="28"/>
        </w:rPr>
        <w:t>н</w:t>
      </w:r>
      <w:r w:rsidR="006E0630" w:rsidRPr="003428E2">
        <w:rPr>
          <w:rFonts w:ascii="Times New Roman" w:hAnsi="Times New Roman"/>
          <w:sz w:val="28"/>
          <w:szCs w:val="28"/>
        </w:rPr>
        <w:t>е</w:t>
      </w:r>
      <w:r w:rsidR="002437BA" w:rsidRPr="003428E2">
        <w:rPr>
          <w:rFonts w:ascii="Times New Roman" w:hAnsi="Times New Roman"/>
          <w:sz w:val="28"/>
          <w:szCs w:val="28"/>
        </w:rPr>
        <w:t>п</w:t>
      </w:r>
      <w:r w:rsidR="006E0630" w:rsidRPr="003428E2">
        <w:rPr>
          <w:rFonts w:ascii="Times New Roman" w:hAnsi="Times New Roman"/>
          <w:sz w:val="28"/>
          <w:szCs w:val="28"/>
        </w:rPr>
        <w:t>тина натрия</w:t>
      </w:r>
      <w:r w:rsidRPr="003428E2">
        <w:rPr>
          <w:rFonts w:ascii="Times New Roman" w:hAnsi="Times New Roman"/>
          <w:sz w:val="28"/>
          <w:szCs w:val="28"/>
        </w:rPr>
        <w:t xml:space="preserve"> </w:t>
      </w:r>
      <w:r w:rsidR="006E0630" w:rsidRPr="003428E2">
        <w:rPr>
          <w:rFonts w:ascii="Times New Roman" w:hAnsi="Times New Roman"/>
          <w:sz w:val="28"/>
          <w:szCs w:val="28"/>
          <w:lang w:val="en-US"/>
        </w:rPr>
        <w:t>C</w:t>
      </w:r>
      <w:r w:rsidR="006E0630" w:rsidRPr="003428E2">
        <w:rPr>
          <w:rFonts w:ascii="Times New Roman" w:hAnsi="Times New Roman"/>
          <w:sz w:val="28"/>
          <w:szCs w:val="28"/>
          <w:vertAlign w:val="subscript"/>
        </w:rPr>
        <w:t>21</w:t>
      </w:r>
      <w:r w:rsidR="006E0630" w:rsidRPr="003428E2">
        <w:rPr>
          <w:rFonts w:ascii="Times New Roman" w:hAnsi="Times New Roman"/>
          <w:sz w:val="28"/>
          <w:szCs w:val="28"/>
          <w:lang w:val="en-US"/>
        </w:rPr>
        <w:t>H</w:t>
      </w:r>
      <w:r w:rsidR="006E0630" w:rsidRPr="003428E2">
        <w:rPr>
          <w:rFonts w:ascii="Times New Roman" w:hAnsi="Times New Roman"/>
          <w:sz w:val="28"/>
          <w:szCs w:val="28"/>
          <w:vertAlign w:val="subscript"/>
        </w:rPr>
        <w:t>24</w:t>
      </w:r>
      <w:r w:rsidR="006E0630" w:rsidRPr="003428E2">
        <w:rPr>
          <w:rFonts w:ascii="Times New Roman" w:hAnsi="Times New Roman"/>
          <w:sz w:val="28"/>
          <w:szCs w:val="28"/>
          <w:lang w:val="en-US"/>
        </w:rPr>
        <w:t>ClN</w:t>
      </w:r>
      <w:r w:rsidR="006E0630" w:rsidRPr="003428E2">
        <w:rPr>
          <w:rFonts w:ascii="Times New Roman" w:hAnsi="Times New Roman"/>
          <w:sz w:val="28"/>
          <w:szCs w:val="28"/>
          <w:vertAlign w:val="subscript"/>
        </w:rPr>
        <w:t>2</w:t>
      </w:r>
      <w:r w:rsidR="006E0630" w:rsidRPr="003428E2">
        <w:rPr>
          <w:rFonts w:ascii="Times New Roman" w:hAnsi="Times New Roman"/>
          <w:sz w:val="28"/>
          <w:szCs w:val="28"/>
          <w:lang w:val="en-US"/>
        </w:rPr>
        <w:t>NaO</w:t>
      </w:r>
      <w:r w:rsidR="006E0630" w:rsidRPr="003428E2">
        <w:rPr>
          <w:rFonts w:ascii="Times New Roman" w:hAnsi="Times New Roman"/>
          <w:sz w:val="28"/>
          <w:szCs w:val="28"/>
          <w:vertAlign w:val="subscript"/>
        </w:rPr>
        <w:t>4</w:t>
      </w:r>
      <w:r w:rsidR="006E0630" w:rsidRPr="003428E2">
        <w:rPr>
          <w:rFonts w:ascii="Times New Roman" w:hAnsi="Times New Roman"/>
          <w:sz w:val="28"/>
          <w:szCs w:val="28"/>
          <w:lang w:val="en-US"/>
        </w:rPr>
        <w:t>S</w:t>
      </w:r>
      <w:r w:rsidR="00C96890" w:rsidRPr="003428E2">
        <w:rPr>
          <w:rFonts w:ascii="Times New Roman" w:hAnsi="Times New Roman"/>
          <w:sz w:val="28"/>
          <w:szCs w:val="28"/>
        </w:rPr>
        <w:t xml:space="preserve"> </w:t>
      </w:r>
      <w:r w:rsidR="00995D51" w:rsidRPr="003428E2">
        <w:rPr>
          <w:rFonts w:ascii="Times New Roman" w:hAnsi="Times New Roman"/>
          <w:sz w:val="28"/>
          <w:szCs w:val="28"/>
        </w:rPr>
        <w:t xml:space="preserve">в </w:t>
      </w:r>
      <w:r w:rsidR="00C96890" w:rsidRPr="003428E2">
        <w:rPr>
          <w:rFonts w:ascii="Times New Roman" w:hAnsi="Times New Roman"/>
          <w:sz w:val="28"/>
          <w:szCs w:val="28"/>
        </w:rPr>
        <w:t xml:space="preserve">пересчёте на </w:t>
      </w:r>
      <w:r w:rsidR="006E0630" w:rsidRPr="003428E2">
        <w:rPr>
          <w:rFonts w:ascii="Times New Roman" w:hAnsi="Times New Roman"/>
          <w:color w:val="000000"/>
          <w:sz w:val="28"/>
          <w:szCs w:val="28"/>
        </w:rPr>
        <w:t>безводное и свободное от остаточных органических растворителей вещество</w:t>
      </w:r>
      <w:r w:rsidRPr="003428E2">
        <w:rPr>
          <w:rFonts w:ascii="Times New Roman" w:hAnsi="Times New Roman"/>
          <w:sz w:val="28"/>
          <w:szCs w:val="28"/>
        </w:rPr>
        <w:t>.</w:t>
      </w:r>
    </w:p>
    <w:p w:rsidR="00D858C3" w:rsidRPr="003428E2" w:rsidRDefault="00D858C3" w:rsidP="00D858C3">
      <w:pPr>
        <w:pStyle w:val="11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858C3" w:rsidRPr="003428E2" w:rsidRDefault="00D858C3" w:rsidP="00D858C3">
      <w:pPr>
        <w:pStyle w:val="1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8E2">
        <w:rPr>
          <w:rFonts w:ascii="Times New Roman" w:hAnsi="Times New Roman"/>
          <w:b/>
          <w:sz w:val="28"/>
          <w:szCs w:val="28"/>
        </w:rPr>
        <w:t>Описание.</w:t>
      </w:r>
      <w:r w:rsidRPr="003428E2">
        <w:rPr>
          <w:rFonts w:ascii="Times New Roman" w:hAnsi="Times New Roman"/>
          <w:sz w:val="28"/>
          <w:szCs w:val="28"/>
        </w:rPr>
        <w:t xml:space="preserve"> </w:t>
      </w:r>
      <w:r w:rsidRPr="003428E2">
        <w:rPr>
          <w:rFonts w:ascii="Times New Roman" w:hAnsi="Times New Roman"/>
          <w:color w:val="000000"/>
          <w:sz w:val="28"/>
          <w:szCs w:val="28"/>
        </w:rPr>
        <w:t>Белый или</w:t>
      </w:r>
      <w:r w:rsidRPr="003428E2">
        <w:rPr>
          <w:rStyle w:val="aa"/>
          <w:rFonts w:ascii="Arial" w:hAnsi="Arial"/>
          <w:sz w:val="28"/>
          <w:szCs w:val="28"/>
        </w:rPr>
        <w:t xml:space="preserve"> </w:t>
      </w:r>
      <w:r w:rsidR="00F718A1" w:rsidRPr="003428E2">
        <w:rPr>
          <w:rFonts w:ascii="Times New Roman" w:hAnsi="Times New Roman"/>
          <w:color w:val="000000"/>
          <w:sz w:val="28"/>
          <w:szCs w:val="28"/>
        </w:rPr>
        <w:t>желтоватый</w:t>
      </w:r>
      <w:r w:rsidRPr="003428E2">
        <w:rPr>
          <w:rFonts w:ascii="Times New Roman" w:hAnsi="Times New Roman"/>
          <w:color w:val="000000"/>
          <w:sz w:val="28"/>
          <w:szCs w:val="28"/>
        </w:rPr>
        <w:t xml:space="preserve"> порошок.</w:t>
      </w:r>
    </w:p>
    <w:p w:rsidR="000A1286" w:rsidRPr="003428E2" w:rsidRDefault="000A1286" w:rsidP="00D858C3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/>
          <w:color w:val="000000"/>
          <w:sz w:val="28"/>
          <w:szCs w:val="28"/>
        </w:rPr>
        <w:t>*Очень гигроскопич</w:t>
      </w:r>
      <w:r w:rsidR="00F15EEF" w:rsidRPr="003428E2">
        <w:rPr>
          <w:rFonts w:ascii="Times New Roman" w:hAnsi="Times New Roman"/>
          <w:color w:val="000000"/>
          <w:sz w:val="28"/>
          <w:szCs w:val="28"/>
        </w:rPr>
        <w:t>ен.</w:t>
      </w:r>
    </w:p>
    <w:p w:rsidR="00D858C3" w:rsidRPr="003428E2" w:rsidRDefault="00D858C3" w:rsidP="00D858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/>
          <w:b/>
          <w:sz w:val="28"/>
          <w:szCs w:val="28"/>
        </w:rPr>
        <w:t>Растворимость.</w:t>
      </w:r>
      <w:r w:rsidRPr="003428E2">
        <w:rPr>
          <w:rFonts w:ascii="Times New Roman" w:hAnsi="Times New Roman"/>
          <w:sz w:val="28"/>
          <w:szCs w:val="28"/>
        </w:rPr>
        <w:t xml:space="preserve"> </w:t>
      </w:r>
      <w:r w:rsidR="000A1286" w:rsidRPr="003428E2">
        <w:rPr>
          <w:rFonts w:ascii="Times New Roman" w:hAnsi="Times New Roman"/>
          <w:sz w:val="28"/>
          <w:szCs w:val="28"/>
        </w:rPr>
        <w:t>Л</w:t>
      </w:r>
      <w:r w:rsidRPr="003428E2">
        <w:rPr>
          <w:rFonts w:ascii="Times New Roman" w:hAnsi="Times New Roman"/>
          <w:sz w:val="28"/>
          <w:szCs w:val="28"/>
        </w:rPr>
        <w:t xml:space="preserve">егко растворим в </w:t>
      </w:r>
      <w:r w:rsidR="00E2095B" w:rsidRPr="003428E2">
        <w:rPr>
          <w:rFonts w:ascii="Times New Roman" w:hAnsi="Times New Roman"/>
          <w:sz w:val="28"/>
          <w:szCs w:val="28"/>
        </w:rPr>
        <w:t xml:space="preserve">воде, </w:t>
      </w:r>
      <w:r w:rsidRPr="003428E2">
        <w:rPr>
          <w:rFonts w:ascii="Times New Roman" w:hAnsi="Times New Roman"/>
          <w:sz w:val="28"/>
          <w:szCs w:val="28"/>
        </w:rPr>
        <w:t>метаноле и метиленхлориде.</w:t>
      </w:r>
    </w:p>
    <w:p w:rsidR="00596FB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342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C3" w:rsidRPr="003428E2" w:rsidRDefault="00596FB3" w:rsidP="00D858C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>1.</w:t>
      </w:r>
      <w:r w:rsidRPr="003428E2">
        <w:rPr>
          <w:rFonts w:ascii="Times New Roman" w:hAnsi="Times New Roman" w:cs="Times New Roman"/>
          <w:sz w:val="28"/>
          <w:szCs w:val="28"/>
        </w:rPr>
        <w:t> </w:t>
      </w:r>
      <w:r w:rsidR="00D858C3" w:rsidRPr="003428E2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D858C3" w:rsidRPr="003428E2">
        <w:rPr>
          <w:rFonts w:ascii="Times New Roman" w:hAnsi="Times New Roman" w:cs="Times New Roman"/>
          <w:sz w:val="28"/>
          <w:szCs w:val="28"/>
        </w:rPr>
        <w:t xml:space="preserve">(ОФС «Спектрометрия в инфракрасной области»). Инфракрасный спектр субстанции, снятый в диске с калия </w:t>
      </w:r>
      <w:r w:rsidR="00D858C3" w:rsidRPr="003428E2">
        <w:rPr>
          <w:rFonts w:ascii="Times New Roman" w:hAnsi="Times New Roman" w:cs="Times New Roman"/>
          <w:sz w:val="28"/>
          <w:szCs w:val="28"/>
        </w:rPr>
        <w:lastRenderedPageBreak/>
        <w:t>бромидом, в области от 4000 до 400</w:t>
      </w:r>
      <w:r w:rsidR="004E1555" w:rsidRPr="003428E2">
        <w:rPr>
          <w:rFonts w:ascii="Times New Roman" w:hAnsi="Times New Roman" w:cs="Times New Roman"/>
          <w:sz w:val="28"/>
          <w:szCs w:val="28"/>
        </w:rPr>
        <w:t> </w:t>
      </w:r>
      <w:r w:rsidR="00D858C3" w:rsidRPr="003428E2">
        <w:rPr>
          <w:rFonts w:ascii="Times New Roman" w:hAnsi="Times New Roman" w:cs="Times New Roman"/>
          <w:sz w:val="28"/>
          <w:szCs w:val="28"/>
        </w:rPr>
        <w:t>см</w:t>
      </w:r>
      <w:r w:rsidR="00D858C3" w:rsidRPr="003428E2">
        <w:rPr>
          <w:rFonts w:ascii="Times New Roman" w:hAnsi="Times New Roman" w:cs="Times New Roman"/>
          <w:sz w:val="28"/>
          <w:szCs w:val="28"/>
          <w:vertAlign w:val="superscript"/>
        </w:rPr>
        <w:t xml:space="preserve">–1 </w:t>
      </w:r>
      <w:r w:rsidR="00D858C3" w:rsidRPr="003428E2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Pr="003428E2">
        <w:rPr>
          <w:rFonts w:ascii="Times New Roman" w:hAnsi="Times New Roman" w:cs="Times New Roman"/>
          <w:sz w:val="28"/>
          <w:szCs w:val="28"/>
        </w:rPr>
        <w:t>тианептина натрия.</w:t>
      </w:r>
    </w:p>
    <w:p w:rsidR="00596FB3" w:rsidRPr="003428E2" w:rsidRDefault="00596FB3" w:rsidP="004E155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>2.</w:t>
      </w:r>
      <w:r w:rsidR="004E1555" w:rsidRPr="003428E2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3428E2">
        <w:rPr>
          <w:rFonts w:ascii="Times New Roman" w:hAnsi="Times New Roman"/>
          <w:i/>
          <w:iCs/>
          <w:color w:val="000000"/>
          <w:sz w:val="28"/>
          <w:szCs w:val="28"/>
        </w:rPr>
        <w:t>Качественная реакция</w:t>
      </w:r>
      <w:r w:rsidRPr="003428E2">
        <w:rPr>
          <w:rFonts w:ascii="Times New Roman" w:hAnsi="Times New Roman"/>
          <w:color w:val="000000"/>
          <w:sz w:val="28"/>
          <w:szCs w:val="28"/>
        </w:rPr>
        <w:t>. Субстанция должна давать характерн</w:t>
      </w:r>
      <w:r w:rsidR="00FC37D0" w:rsidRPr="003428E2">
        <w:rPr>
          <w:rFonts w:ascii="Times New Roman" w:hAnsi="Times New Roman"/>
          <w:color w:val="000000"/>
          <w:sz w:val="28"/>
          <w:szCs w:val="28"/>
        </w:rPr>
        <w:t>ую</w:t>
      </w:r>
      <w:r w:rsidRPr="003428E2">
        <w:rPr>
          <w:rFonts w:ascii="Times New Roman" w:hAnsi="Times New Roman"/>
          <w:color w:val="000000"/>
          <w:sz w:val="28"/>
          <w:szCs w:val="28"/>
        </w:rPr>
        <w:t xml:space="preserve"> реакци</w:t>
      </w:r>
      <w:r w:rsidR="00FC37D0" w:rsidRPr="003428E2">
        <w:rPr>
          <w:rFonts w:ascii="Times New Roman" w:hAnsi="Times New Roman"/>
          <w:color w:val="000000"/>
          <w:sz w:val="28"/>
          <w:szCs w:val="28"/>
        </w:rPr>
        <w:t>ю</w:t>
      </w:r>
      <w:proofErr w:type="gramStart"/>
      <w:r w:rsidR="004E1555" w:rsidRPr="003428E2">
        <w:rPr>
          <w:rFonts w:ascii="Times New Roman" w:hAnsi="Times New Roman"/>
          <w:color w:val="000000"/>
          <w:sz w:val="28"/>
          <w:szCs w:val="28"/>
        </w:rPr>
        <w:t> </w:t>
      </w:r>
      <w:r w:rsidRPr="003428E2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3428E2">
        <w:rPr>
          <w:rFonts w:ascii="Times New Roman" w:hAnsi="Times New Roman"/>
          <w:color w:val="000000"/>
          <w:sz w:val="28"/>
          <w:szCs w:val="28"/>
        </w:rPr>
        <w:t xml:space="preserve"> на натрий (ОФС «Общие реакции на подлинность»).</w:t>
      </w:r>
    </w:p>
    <w:p w:rsidR="00547FA9" w:rsidRPr="003428E2" w:rsidRDefault="00D858C3" w:rsidP="004E1555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28E2">
        <w:rPr>
          <w:rFonts w:ascii="Times New Roman" w:hAnsi="Times New Roman"/>
          <w:b/>
          <w:sz w:val="28"/>
          <w:szCs w:val="28"/>
        </w:rPr>
        <w:t>Родственные примеси</w:t>
      </w:r>
    </w:p>
    <w:p w:rsidR="003711B9" w:rsidRPr="003428E2" w:rsidRDefault="003711B9" w:rsidP="004E1555">
      <w:pPr>
        <w:pStyle w:val="37"/>
        <w:keepNext/>
        <w:shd w:val="clear" w:color="auto" w:fill="FFFFFF" w:themeFill="background1"/>
        <w:spacing w:before="0" w:line="360" w:lineRule="auto"/>
        <w:ind w:firstLine="708"/>
        <w:rPr>
          <w:sz w:val="28"/>
          <w:szCs w:val="28"/>
        </w:rPr>
      </w:pPr>
      <w:r w:rsidRPr="003428E2">
        <w:rPr>
          <w:rStyle w:val="8"/>
          <w:b/>
          <w:i/>
          <w:color w:val="000000" w:themeColor="text1"/>
          <w:sz w:val="28"/>
          <w:szCs w:val="28"/>
        </w:rPr>
        <w:t>1. </w:t>
      </w:r>
      <w:r w:rsidR="00C06735" w:rsidRPr="003428E2">
        <w:rPr>
          <w:rStyle w:val="8"/>
          <w:b/>
          <w:i/>
          <w:color w:val="000000" w:themeColor="text1"/>
          <w:sz w:val="28"/>
          <w:szCs w:val="28"/>
        </w:rPr>
        <w:t xml:space="preserve">Примесь А. </w:t>
      </w:r>
      <w:r w:rsidRPr="003428E2">
        <w:rPr>
          <w:sz w:val="28"/>
          <w:szCs w:val="28"/>
        </w:rPr>
        <w:t>Определение проводят методом ГХ</w:t>
      </w:r>
      <w:r w:rsidR="00C06735" w:rsidRPr="003428E2">
        <w:rPr>
          <w:sz w:val="28"/>
          <w:szCs w:val="28"/>
        </w:rPr>
        <w:t xml:space="preserve"> (ОФС «Газовая хроматография»)</w:t>
      </w:r>
      <w:r w:rsidRPr="003428E2">
        <w:rPr>
          <w:sz w:val="28"/>
          <w:szCs w:val="28"/>
        </w:rPr>
        <w:t>.</w:t>
      </w:r>
    </w:p>
    <w:p w:rsidR="003711B9" w:rsidRPr="003428E2" w:rsidRDefault="003711B9" w:rsidP="004E155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Style w:val="af"/>
          <w:rFonts w:eastAsiaTheme="minorEastAsia"/>
          <w:sz w:val="28"/>
          <w:szCs w:val="28"/>
        </w:rPr>
        <w:t>Раствор внутреннего стандарта.</w:t>
      </w:r>
      <w:r w:rsidRPr="003428E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э</w:t>
      </w:r>
      <w:r w:rsidR="00F80A48" w:rsidRPr="003428E2">
        <w:rPr>
          <w:rFonts w:ascii="Times New Roman" w:hAnsi="Times New Roman" w:cs="Times New Roman"/>
          <w:sz w:val="28"/>
          <w:szCs w:val="28"/>
        </w:rPr>
        <w:t>тил(</w:t>
      </w:r>
      <w:r w:rsidRPr="003428E2">
        <w:rPr>
          <w:rFonts w:ascii="Times New Roman" w:hAnsi="Times New Roman" w:cs="Times New Roman"/>
          <w:sz w:val="28"/>
          <w:szCs w:val="28"/>
        </w:rPr>
        <w:t>5-бром</w:t>
      </w:r>
      <w:r w:rsidR="00E032CB" w:rsidRPr="003428E2">
        <w:rPr>
          <w:rFonts w:ascii="Times New Roman" w:hAnsi="Times New Roman" w:cs="Times New Roman"/>
          <w:sz w:val="28"/>
          <w:szCs w:val="28"/>
        </w:rPr>
        <w:t>валерата</w:t>
      </w:r>
      <w:r w:rsidR="00F80A48" w:rsidRPr="003428E2">
        <w:rPr>
          <w:rFonts w:ascii="Times New Roman" w:hAnsi="Times New Roman" w:cs="Times New Roman"/>
          <w:sz w:val="28"/>
          <w:szCs w:val="28"/>
        </w:rPr>
        <w:t>)</w:t>
      </w:r>
      <w:r w:rsidRPr="003428E2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Pr="003428E2">
        <w:rPr>
          <w:rFonts w:ascii="Times New Roman" w:hAnsi="Times New Roman"/>
          <w:sz w:val="28"/>
          <w:szCs w:val="28"/>
        </w:rPr>
        <w:t>этанолом до метки</w:t>
      </w:r>
      <w:r w:rsidRPr="003428E2">
        <w:rPr>
          <w:rFonts w:ascii="Times New Roman" w:hAnsi="Times New Roman" w:cs="Times New Roman"/>
          <w:sz w:val="28"/>
          <w:szCs w:val="28"/>
        </w:rPr>
        <w:t>. В мерную колбу вместимостью 250 мл помещают 1,0 мл полученного раствора и доводят объём раствора этанолом до метки.</w:t>
      </w:r>
    </w:p>
    <w:p w:rsidR="003711B9" w:rsidRPr="003428E2" w:rsidRDefault="003711B9" w:rsidP="004E155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428E2">
        <w:rPr>
          <w:rFonts w:ascii="Times New Roman" w:hAnsi="Times New Roman" w:cs="Times New Roman"/>
          <w:sz w:val="28"/>
          <w:szCs w:val="28"/>
        </w:rPr>
        <w:t>. В мерную колбу вместимостью 2 мл помещают 0,1</w:t>
      </w:r>
      <w:r w:rsidR="002C5361" w:rsidRPr="003428E2">
        <w:rPr>
          <w:rFonts w:ascii="Times New Roman" w:hAnsi="Times New Roman" w:cs="Times New Roman"/>
          <w:sz w:val="28"/>
          <w:szCs w:val="28"/>
        </w:rPr>
        <w:t>00</w:t>
      </w:r>
      <w:r w:rsidR="004E1555" w:rsidRPr="003428E2">
        <w:rPr>
          <w:rFonts w:ascii="Times New Roman" w:hAnsi="Times New Roman" w:cs="Times New Roman"/>
          <w:sz w:val="28"/>
          <w:szCs w:val="28"/>
        </w:rPr>
        <w:t> </w:t>
      </w:r>
      <w:r w:rsidRPr="003428E2">
        <w:rPr>
          <w:rFonts w:ascii="Times New Roman" w:hAnsi="Times New Roman" w:cs="Times New Roman"/>
          <w:sz w:val="28"/>
          <w:szCs w:val="28"/>
        </w:rPr>
        <w:t>г субстанции, растворяют в растворе внутреннего стандарта и доводят объём раствора</w:t>
      </w:r>
      <w:r w:rsidR="004E1555" w:rsidRPr="003428E2">
        <w:rPr>
          <w:rFonts w:ascii="Times New Roman" w:hAnsi="Times New Roman" w:cs="Times New Roman"/>
          <w:sz w:val="28"/>
          <w:szCs w:val="28"/>
        </w:rPr>
        <w:t xml:space="preserve"> тем же растворителем до метки.</w:t>
      </w:r>
    </w:p>
    <w:p w:rsidR="003711B9" w:rsidRPr="003428E2" w:rsidRDefault="00577E62" w:rsidP="004E155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>Раствор с</w:t>
      </w:r>
      <w:r w:rsidR="003711B9" w:rsidRPr="003428E2">
        <w:rPr>
          <w:rFonts w:ascii="Times New Roman" w:hAnsi="Times New Roman" w:cs="Times New Roman"/>
          <w:i/>
          <w:sz w:val="28"/>
          <w:szCs w:val="28"/>
        </w:rPr>
        <w:t>тандартн</w:t>
      </w:r>
      <w:r w:rsidRPr="003428E2">
        <w:rPr>
          <w:rFonts w:ascii="Times New Roman" w:hAnsi="Times New Roman" w:cs="Times New Roman"/>
          <w:i/>
          <w:sz w:val="28"/>
          <w:szCs w:val="28"/>
        </w:rPr>
        <w:t>ого образца примеси</w:t>
      </w:r>
      <w:r w:rsidR="004E1555" w:rsidRPr="003428E2">
        <w:rPr>
          <w:rFonts w:ascii="Times New Roman" w:hAnsi="Times New Roman" w:cs="Times New Roman"/>
          <w:i/>
          <w:sz w:val="28"/>
          <w:szCs w:val="28"/>
        </w:rPr>
        <w:t> </w:t>
      </w:r>
      <w:r w:rsidRPr="003428E2">
        <w:rPr>
          <w:rFonts w:ascii="Times New Roman" w:hAnsi="Times New Roman" w:cs="Times New Roman"/>
          <w:i/>
          <w:sz w:val="28"/>
          <w:szCs w:val="28"/>
        </w:rPr>
        <w:t>А</w:t>
      </w:r>
      <w:r w:rsidR="003711B9" w:rsidRPr="003428E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711B9" w:rsidRPr="003428E2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200 мл</w:t>
      </w:r>
      <w:r w:rsidR="003711B9"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="003711B9" w:rsidRPr="003428E2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 w:rsidR="003711B9" w:rsidRPr="003428E2">
        <w:rPr>
          <w:rFonts w:ascii="Times New Roman" w:hAnsi="Times New Roman" w:cs="Times New Roman"/>
          <w:sz w:val="28"/>
          <w:szCs w:val="28"/>
        </w:rPr>
        <w:t xml:space="preserve"> 10</w:t>
      </w:r>
      <w:r w:rsidR="004E1555" w:rsidRPr="003428E2">
        <w:rPr>
          <w:rFonts w:ascii="Times New Roman" w:hAnsi="Times New Roman" w:cs="Times New Roman"/>
          <w:sz w:val="28"/>
          <w:szCs w:val="28"/>
        </w:rPr>
        <w:t> </w:t>
      </w:r>
      <w:r w:rsidR="003711B9" w:rsidRPr="003428E2">
        <w:rPr>
          <w:rFonts w:ascii="Times New Roman" w:hAnsi="Times New Roman" w:cs="Times New Roman"/>
          <w:sz w:val="28"/>
          <w:szCs w:val="28"/>
        </w:rPr>
        <w:t>мг стандартного образца примеси</w:t>
      </w:r>
      <w:r w:rsidR="004E1555" w:rsidRPr="003428E2">
        <w:rPr>
          <w:rFonts w:ascii="Times New Roman" w:hAnsi="Times New Roman" w:cs="Times New Roman"/>
          <w:sz w:val="28"/>
          <w:szCs w:val="28"/>
        </w:rPr>
        <w:t> </w:t>
      </w:r>
      <w:r w:rsidR="003711B9" w:rsidRPr="003428E2">
        <w:rPr>
          <w:rFonts w:ascii="Times New Roman" w:hAnsi="Times New Roman" w:cs="Times New Roman"/>
          <w:sz w:val="28"/>
          <w:szCs w:val="28"/>
        </w:rPr>
        <w:t>А, растворяют в растворе внутреннего стандарта</w:t>
      </w:r>
      <w:r w:rsidR="003711B9" w:rsidRPr="003428E2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3711B9" w:rsidRPr="003428E2" w:rsidRDefault="003711B9" w:rsidP="004E15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>Примечание</w:t>
      </w:r>
    </w:p>
    <w:p w:rsidR="003711B9" w:rsidRPr="003428E2" w:rsidRDefault="003711B9" w:rsidP="004E15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="004E1555" w:rsidRPr="003428E2">
        <w:rPr>
          <w:rFonts w:ascii="Times New Roman" w:hAnsi="Times New Roman" w:cs="Times New Roman"/>
          <w:sz w:val="28"/>
          <w:szCs w:val="28"/>
        </w:rPr>
        <w:t> </w:t>
      </w:r>
      <w:r w:rsidRPr="003428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28E2">
        <w:rPr>
          <w:rFonts w:ascii="Times New Roman" w:hAnsi="Times New Roman" w:cs="Times New Roman"/>
          <w:sz w:val="28"/>
          <w:szCs w:val="28"/>
        </w:rPr>
        <w:t xml:space="preserve">: </w:t>
      </w:r>
      <w:r w:rsidR="00FF231B" w:rsidRPr="003428E2">
        <w:rPr>
          <w:rFonts w:ascii="Times New Roman" w:hAnsi="Times New Roman" w:cs="Times New Roman"/>
          <w:sz w:val="28"/>
          <w:szCs w:val="28"/>
        </w:rPr>
        <w:t>этил(7-бромгептаноат)</w:t>
      </w:r>
      <w:r w:rsidR="00F80A48" w:rsidRPr="003428E2">
        <w:rPr>
          <w:rFonts w:ascii="Times New Roman" w:hAnsi="Times New Roman" w:cs="Times New Roman"/>
          <w:sz w:val="28"/>
          <w:szCs w:val="28"/>
        </w:rPr>
        <w:t>,</w:t>
      </w:r>
      <w:r w:rsidR="00EA1A5D"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="00EA1A5D" w:rsidRPr="003428E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EA1A5D" w:rsidRPr="003428E2">
        <w:rPr>
          <w:rFonts w:ascii="Times New Roman" w:hAnsi="Times New Roman" w:cs="Times New Roman"/>
          <w:sz w:val="28"/>
          <w:szCs w:val="28"/>
        </w:rPr>
        <w:t xml:space="preserve"> 29823-18-5</w:t>
      </w:r>
      <w:r w:rsidRPr="003428E2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711B9" w:rsidRPr="003428E2" w:rsidRDefault="003711B9" w:rsidP="004E1555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3428E2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2341"/>
        <w:gridCol w:w="2341"/>
        <w:gridCol w:w="1912"/>
      </w:tblGrid>
      <w:tr w:rsidR="003711B9" w:rsidRPr="003428E2" w:rsidTr="004E1555">
        <w:trPr>
          <w:cantSplit/>
        </w:trPr>
        <w:tc>
          <w:tcPr>
            <w:tcW w:w="1555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445" w:type="pct"/>
            <w:gridSpan w:val="3"/>
          </w:tcPr>
          <w:p w:rsidR="003711B9" w:rsidRPr="003428E2" w:rsidRDefault="004E1555" w:rsidP="004E1555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8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кварцевая капиллярная </w:t>
            </w:r>
            <w:r w:rsidR="003711B9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25 м</w:t>
            </w:r>
            <w:r w:rsidRPr="003428E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711B9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3428E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711B9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0,25</w:t>
            </w:r>
            <w:r w:rsidRPr="003428E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711B9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мм покрытая слоем пол</w:t>
            </w:r>
            <w:proofErr w:type="gramStart"/>
            <w:r w:rsidR="003711B9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2C5361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="003711B9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цианопропил</w:t>
            </w:r>
            <w:proofErr w:type="spellEnd"/>
            <w:r w:rsidR="002C5361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3711B9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силоксана, 0,2</w:t>
            </w:r>
            <w:r w:rsidRPr="003428E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3711B9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3711B9" w:rsidRPr="003428E2" w:rsidTr="004E1555">
        <w:trPr>
          <w:cantSplit/>
        </w:trPr>
        <w:tc>
          <w:tcPr>
            <w:tcW w:w="1555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445" w:type="pct"/>
            <w:gridSpan w:val="3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пламенно-ионизационный</w:t>
            </w:r>
            <w:proofErr w:type="spellEnd"/>
            <w:r w:rsidRPr="003428E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711B9" w:rsidRPr="003428E2" w:rsidTr="004E1555">
        <w:trPr>
          <w:cantSplit/>
        </w:trPr>
        <w:tc>
          <w:tcPr>
            <w:tcW w:w="1555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Газ-носитель</w:t>
            </w:r>
            <w:proofErr w:type="spellEnd"/>
          </w:p>
        </w:tc>
        <w:tc>
          <w:tcPr>
            <w:tcW w:w="3445" w:type="pct"/>
            <w:gridSpan w:val="3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гелий</w:t>
            </w:r>
            <w:proofErr w:type="spellEnd"/>
            <w:r w:rsidR="00D277AE" w:rsidRPr="003428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</w:t>
            </w:r>
            <w:r w:rsidRPr="003428E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711B9" w:rsidRPr="003428E2" w:rsidTr="004E1555">
        <w:trPr>
          <w:cantSplit/>
        </w:trPr>
        <w:tc>
          <w:tcPr>
            <w:tcW w:w="1555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Деление</w:t>
            </w:r>
            <w:proofErr w:type="spellEnd"/>
            <w:r w:rsidRPr="0034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445" w:type="pct"/>
            <w:gridSpan w:val="3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428E2">
              <w:rPr>
                <w:rFonts w:ascii="Times New Roman" w:hAnsi="Times New Roman"/>
                <w:sz w:val="28"/>
                <w:szCs w:val="28"/>
              </w:rPr>
              <w:t>1:</w:t>
            </w:r>
            <w:r w:rsidRPr="003428E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428E2">
              <w:rPr>
                <w:rFonts w:ascii="Times New Roman" w:hAnsi="Times New Roman"/>
                <w:sz w:val="28"/>
                <w:szCs w:val="28"/>
              </w:rPr>
              <w:t>0;</w:t>
            </w:r>
          </w:p>
        </w:tc>
      </w:tr>
      <w:tr w:rsidR="003711B9" w:rsidRPr="003428E2" w:rsidTr="004E1555">
        <w:trPr>
          <w:cantSplit/>
        </w:trPr>
        <w:tc>
          <w:tcPr>
            <w:tcW w:w="1555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34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445" w:type="pct"/>
            <w:gridSpan w:val="3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428E2">
              <w:rPr>
                <w:rFonts w:ascii="Times New Roman" w:hAnsi="Times New Roman"/>
                <w:sz w:val="28"/>
                <w:szCs w:val="28"/>
              </w:rPr>
              <w:t>2</w:t>
            </w:r>
            <w:r w:rsidRPr="003428E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E1555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3428E2">
              <w:rPr>
                <w:rFonts w:ascii="Times New Roman" w:hAnsi="Times New Roman"/>
                <w:sz w:val="28"/>
                <w:szCs w:val="28"/>
                <w:lang w:val="ru-RU"/>
              </w:rPr>
              <w:t>см</w:t>
            </w:r>
            <w:r w:rsidRPr="003428E2">
              <w:rPr>
                <w:rFonts w:ascii="Times New Roman" w:hAnsi="Times New Roman"/>
                <w:sz w:val="28"/>
                <w:szCs w:val="28"/>
              </w:rPr>
              <w:t>/</w:t>
            </w:r>
            <w:r w:rsidRPr="003428E2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3428E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711B9" w:rsidRPr="003428E2" w:rsidTr="004E1555">
        <w:trPr>
          <w:cantSplit/>
        </w:trPr>
        <w:tc>
          <w:tcPr>
            <w:tcW w:w="1555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342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445" w:type="pct"/>
            <w:gridSpan w:val="3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428E2">
              <w:rPr>
                <w:rFonts w:ascii="Times New Roman" w:hAnsi="Times New Roman"/>
                <w:sz w:val="28"/>
                <w:szCs w:val="28"/>
              </w:rPr>
              <w:t>1</w:t>
            </w:r>
            <w:r w:rsidR="004E1555" w:rsidRPr="003428E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мкм</w:t>
            </w:r>
            <w:proofErr w:type="spellEnd"/>
            <w:r w:rsidRPr="003428E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711B9" w:rsidRPr="003428E2" w:rsidTr="004E1555">
        <w:trPr>
          <w:cantSplit/>
        </w:trPr>
        <w:tc>
          <w:tcPr>
            <w:tcW w:w="1555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</w:p>
        </w:tc>
        <w:tc>
          <w:tcPr>
            <w:tcW w:w="1223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1223" w:type="pct"/>
          </w:tcPr>
          <w:p w:rsidR="003711B9" w:rsidRPr="003428E2" w:rsidRDefault="003711B9" w:rsidP="004E15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</w:tcPr>
          <w:p w:rsidR="003711B9" w:rsidRPr="003428E2" w:rsidRDefault="003711B9" w:rsidP="004E15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C5361"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E1555"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</w:p>
        </w:tc>
      </w:tr>
      <w:tr w:rsidR="003711B9" w:rsidRPr="003428E2" w:rsidTr="004E1555">
        <w:trPr>
          <w:cantSplit/>
        </w:trPr>
        <w:tc>
          <w:tcPr>
            <w:tcW w:w="1555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инжектор</w:t>
            </w:r>
            <w:proofErr w:type="spellEnd"/>
          </w:p>
        </w:tc>
        <w:tc>
          <w:tcPr>
            <w:tcW w:w="1223" w:type="pct"/>
          </w:tcPr>
          <w:p w:rsidR="003711B9" w:rsidRPr="003428E2" w:rsidRDefault="003711B9" w:rsidP="004E15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</w:tcPr>
          <w:p w:rsidR="003711B9" w:rsidRPr="003428E2" w:rsidRDefault="003711B9" w:rsidP="004E15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proofErr w:type="gramStart"/>
            <w:r w:rsidR="004E1555" w:rsidRPr="003428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</w:p>
        </w:tc>
      </w:tr>
      <w:tr w:rsidR="003711B9" w:rsidRPr="003428E2" w:rsidTr="004E1555">
        <w:trPr>
          <w:cantSplit/>
        </w:trPr>
        <w:tc>
          <w:tcPr>
            <w:tcW w:w="1555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8E2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1223" w:type="pct"/>
          </w:tcPr>
          <w:p w:rsidR="003711B9" w:rsidRPr="003428E2" w:rsidRDefault="003711B9" w:rsidP="004E15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</w:tcPr>
          <w:p w:rsidR="003711B9" w:rsidRPr="003428E2" w:rsidRDefault="003711B9" w:rsidP="004E15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  <w:proofErr w:type="gramStart"/>
            <w:r w:rsidR="004E1555"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</w:p>
        </w:tc>
      </w:tr>
      <w:tr w:rsidR="003711B9" w:rsidRPr="003428E2" w:rsidTr="004E1555">
        <w:trPr>
          <w:cantSplit/>
        </w:trPr>
        <w:tc>
          <w:tcPr>
            <w:tcW w:w="1555" w:type="pct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3445" w:type="pct"/>
            <w:gridSpan w:val="3"/>
          </w:tcPr>
          <w:p w:rsidR="003711B9" w:rsidRPr="003428E2" w:rsidRDefault="003711B9" w:rsidP="004E155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2-крат</w:t>
            </w:r>
            <w:r w:rsidR="00F80A48"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ное от времени удерживания этил(</w:t>
            </w: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5-бром</w:t>
            </w:r>
            <w:r w:rsidR="00E032CB"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валера</w:t>
            </w: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</w:t>
            </w:r>
            <w:r w:rsidR="00F80A48"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).</w:t>
            </w:r>
          </w:p>
        </w:tc>
      </w:tr>
    </w:tbl>
    <w:p w:rsidR="00F17725" w:rsidRPr="003428E2" w:rsidRDefault="003711B9" w:rsidP="004E1555">
      <w:pPr>
        <w:pStyle w:val="a9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577E62" w:rsidRPr="003428E2">
        <w:rPr>
          <w:rFonts w:ascii="Times New Roman" w:hAnsi="Times New Roman" w:cs="Times New Roman"/>
          <w:sz w:val="28"/>
          <w:szCs w:val="28"/>
        </w:rPr>
        <w:t>раствор стандартного образца примеси</w:t>
      </w:r>
      <w:proofErr w:type="gramStart"/>
      <w:r w:rsidR="004E1555" w:rsidRPr="003428E2">
        <w:rPr>
          <w:rFonts w:ascii="Times New Roman" w:hAnsi="Times New Roman" w:cs="Times New Roman"/>
          <w:sz w:val="28"/>
          <w:szCs w:val="28"/>
        </w:rPr>
        <w:t> </w:t>
      </w:r>
      <w:r w:rsidR="00577E62" w:rsidRPr="003428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77E62" w:rsidRPr="003428E2">
        <w:rPr>
          <w:rFonts w:ascii="Times New Roman" w:hAnsi="Times New Roman" w:cs="Times New Roman"/>
          <w:sz w:val="28"/>
          <w:szCs w:val="28"/>
        </w:rPr>
        <w:t xml:space="preserve"> и </w:t>
      </w:r>
      <w:r w:rsidRPr="003428E2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577E62" w:rsidRPr="003428E2" w:rsidRDefault="0047575E" w:rsidP="004E155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/>
          <w:i/>
          <w:sz w:val="28"/>
          <w:szCs w:val="28"/>
        </w:rPr>
        <w:t>Порядок выхода пиков</w:t>
      </w:r>
      <w:r w:rsidRPr="003428E2">
        <w:rPr>
          <w:rFonts w:ascii="Times New Roman" w:hAnsi="Times New Roman"/>
          <w:sz w:val="28"/>
          <w:szCs w:val="28"/>
        </w:rPr>
        <w:t xml:space="preserve">: </w:t>
      </w:r>
      <w:r w:rsidR="001007FC" w:rsidRPr="003428E2">
        <w:rPr>
          <w:rFonts w:ascii="Times New Roman" w:hAnsi="Times New Roman"/>
          <w:sz w:val="28"/>
          <w:szCs w:val="28"/>
        </w:rPr>
        <w:t>этанол</w:t>
      </w:r>
      <w:r w:rsidRPr="003428E2">
        <w:rPr>
          <w:rFonts w:ascii="Times New Roman" w:hAnsi="Times New Roman"/>
          <w:sz w:val="28"/>
          <w:szCs w:val="28"/>
        </w:rPr>
        <w:t>,</w:t>
      </w:r>
      <w:r w:rsidR="00F80A48" w:rsidRPr="003428E2">
        <w:rPr>
          <w:rFonts w:ascii="Times New Roman" w:hAnsi="Times New Roman"/>
          <w:sz w:val="28"/>
          <w:szCs w:val="28"/>
        </w:rPr>
        <w:t xml:space="preserve"> этил(</w:t>
      </w:r>
      <w:r w:rsidR="00E032CB" w:rsidRPr="003428E2">
        <w:rPr>
          <w:rFonts w:ascii="Times New Roman" w:hAnsi="Times New Roman"/>
          <w:sz w:val="28"/>
          <w:szCs w:val="28"/>
        </w:rPr>
        <w:t>5-бромвалерат</w:t>
      </w:r>
      <w:r w:rsidR="00F80A48" w:rsidRPr="003428E2">
        <w:rPr>
          <w:rFonts w:ascii="Times New Roman" w:hAnsi="Times New Roman"/>
          <w:sz w:val="28"/>
          <w:szCs w:val="28"/>
        </w:rPr>
        <w:t>)</w:t>
      </w:r>
      <w:r w:rsidR="00E032CB" w:rsidRPr="003428E2">
        <w:rPr>
          <w:rFonts w:ascii="Times New Roman" w:hAnsi="Times New Roman"/>
          <w:sz w:val="28"/>
          <w:szCs w:val="28"/>
        </w:rPr>
        <w:t>, примесь</w:t>
      </w:r>
      <w:r w:rsidR="004E1555" w:rsidRPr="003428E2">
        <w:rPr>
          <w:rFonts w:ascii="Times New Roman" w:hAnsi="Times New Roman"/>
          <w:sz w:val="28"/>
          <w:szCs w:val="28"/>
        </w:rPr>
        <w:t> </w:t>
      </w:r>
      <w:r w:rsidR="00E032CB" w:rsidRPr="003428E2">
        <w:rPr>
          <w:rFonts w:ascii="Times New Roman" w:hAnsi="Times New Roman"/>
          <w:sz w:val="28"/>
          <w:szCs w:val="28"/>
        </w:rPr>
        <w:t>А.</w:t>
      </w:r>
    </w:p>
    <w:p w:rsidR="003711B9" w:rsidRPr="003428E2" w:rsidRDefault="003711B9" w:rsidP="004E155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="00577E62"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Pr="003428E2">
        <w:rPr>
          <w:rFonts w:ascii="Times New Roman" w:hAnsi="Times New Roman" w:cs="Times New Roman"/>
          <w:sz w:val="28"/>
          <w:szCs w:val="28"/>
        </w:rPr>
        <w:t>На хроматограмме стандартного раствора</w:t>
      </w:r>
      <w:r w:rsidR="008D7423" w:rsidRPr="003428E2">
        <w:rPr>
          <w:rFonts w:ascii="Times New Roman" w:hAnsi="Times New Roman" w:cs="Times New Roman"/>
          <w:sz w:val="28"/>
          <w:szCs w:val="28"/>
        </w:rPr>
        <w:t>:</w:t>
      </w:r>
    </w:p>
    <w:p w:rsidR="003711B9" w:rsidRPr="003428E2" w:rsidRDefault="003711B9" w:rsidP="004E15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>- </w:t>
      </w:r>
      <w:r w:rsidRPr="003428E2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3428E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3428E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428E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428E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F80A48" w:rsidRPr="003428E2">
        <w:rPr>
          <w:rFonts w:ascii="Times New Roman" w:hAnsi="Times New Roman"/>
          <w:color w:val="000000"/>
          <w:sz w:val="28"/>
          <w:szCs w:val="28"/>
        </w:rPr>
        <w:t>этил(</w:t>
      </w:r>
      <w:r w:rsidRPr="003428E2">
        <w:rPr>
          <w:rFonts w:ascii="Times New Roman" w:hAnsi="Times New Roman"/>
          <w:color w:val="000000"/>
          <w:sz w:val="28"/>
          <w:szCs w:val="28"/>
        </w:rPr>
        <w:t>5-бром</w:t>
      </w:r>
      <w:r w:rsidR="00E032CB" w:rsidRPr="003428E2">
        <w:rPr>
          <w:rFonts w:ascii="Times New Roman" w:hAnsi="Times New Roman"/>
          <w:color w:val="000000"/>
          <w:sz w:val="28"/>
          <w:szCs w:val="28"/>
        </w:rPr>
        <w:t>валера</w:t>
      </w:r>
      <w:r w:rsidRPr="003428E2">
        <w:rPr>
          <w:rFonts w:ascii="Times New Roman" w:hAnsi="Times New Roman"/>
          <w:color w:val="000000"/>
          <w:sz w:val="28"/>
          <w:szCs w:val="28"/>
        </w:rPr>
        <w:t>та</w:t>
      </w:r>
      <w:r w:rsidR="00F80A48" w:rsidRPr="003428E2">
        <w:rPr>
          <w:rFonts w:ascii="Times New Roman" w:hAnsi="Times New Roman"/>
          <w:color w:val="000000"/>
          <w:sz w:val="28"/>
          <w:szCs w:val="28"/>
        </w:rPr>
        <w:t>)</w:t>
      </w:r>
      <w:r w:rsidRPr="003428E2"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proofErr w:type="gramStart"/>
      <w:r w:rsidR="004E1555" w:rsidRPr="003428E2">
        <w:rPr>
          <w:rFonts w:ascii="Times New Roman" w:hAnsi="Times New Roman"/>
          <w:color w:val="000000"/>
          <w:sz w:val="28"/>
          <w:szCs w:val="28"/>
        </w:rPr>
        <w:t> </w:t>
      </w:r>
      <w:r w:rsidRPr="003428E2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3428E2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10;</w:t>
      </w:r>
    </w:p>
    <w:p w:rsidR="003711B9" w:rsidRPr="003428E2" w:rsidRDefault="003711B9" w:rsidP="004E155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>- </w:t>
      </w:r>
      <w:r w:rsidRPr="003428E2">
        <w:rPr>
          <w:rFonts w:ascii="Times New Roman" w:hAnsi="Times New Roman" w:cs="Times New Roman"/>
          <w:i/>
          <w:sz w:val="28"/>
          <w:szCs w:val="28"/>
        </w:rPr>
        <w:t>отношение</w:t>
      </w:r>
      <w:r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Pr="003428E2">
        <w:rPr>
          <w:rFonts w:ascii="Times New Roman" w:hAnsi="Times New Roman" w:cs="Times New Roman"/>
          <w:i/>
          <w:sz w:val="28"/>
          <w:szCs w:val="28"/>
        </w:rPr>
        <w:t>сигнал/шум (</w:t>
      </w:r>
      <w:r w:rsidRPr="003428E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3428E2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3428E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3428E2">
        <w:rPr>
          <w:rFonts w:ascii="Times New Roman" w:hAnsi="Times New Roman" w:cs="Times New Roman"/>
          <w:i/>
          <w:sz w:val="28"/>
          <w:szCs w:val="28"/>
        </w:rPr>
        <w:t>)</w:t>
      </w:r>
      <w:r w:rsidRPr="003428E2">
        <w:rPr>
          <w:rFonts w:ascii="Times New Roman" w:hAnsi="Times New Roman" w:cs="Times New Roman"/>
          <w:sz w:val="28"/>
          <w:szCs w:val="28"/>
        </w:rPr>
        <w:t xml:space="preserve"> для пика </w:t>
      </w:r>
      <w:r w:rsidR="00286507" w:rsidRPr="003428E2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4E1555" w:rsidRPr="003428E2">
        <w:rPr>
          <w:rFonts w:ascii="Times New Roman" w:hAnsi="Times New Roman" w:cs="Times New Roman"/>
          <w:sz w:val="28"/>
          <w:szCs w:val="28"/>
        </w:rPr>
        <w:t> </w:t>
      </w:r>
      <w:r w:rsidR="00286507" w:rsidRPr="003428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14B6" w:rsidRPr="003428E2">
        <w:rPr>
          <w:rFonts w:ascii="Times New Roman" w:hAnsi="Times New Roman" w:cs="Times New Roman"/>
          <w:sz w:val="28"/>
          <w:szCs w:val="28"/>
        </w:rPr>
        <w:t xml:space="preserve"> д</w:t>
      </w:r>
      <w:r w:rsidRPr="003428E2">
        <w:rPr>
          <w:rFonts w:ascii="Times New Roman" w:hAnsi="Times New Roman" w:cs="Times New Roman"/>
          <w:sz w:val="28"/>
          <w:szCs w:val="28"/>
        </w:rPr>
        <w:t xml:space="preserve">олжен быть не менее </w:t>
      </w:r>
      <w:r w:rsidR="00286507" w:rsidRPr="003428E2">
        <w:rPr>
          <w:rFonts w:ascii="Times New Roman" w:hAnsi="Times New Roman" w:cs="Times New Roman"/>
          <w:sz w:val="28"/>
          <w:szCs w:val="28"/>
        </w:rPr>
        <w:t>2</w:t>
      </w:r>
      <w:r w:rsidRPr="003428E2">
        <w:rPr>
          <w:rFonts w:ascii="Times New Roman" w:hAnsi="Times New Roman" w:cs="Times New Roman"/>
          <w:sz w:val="28"/>
          <w:szCs w:val="28"/>
        </w:rPr>
        <w:t>0.</w:t>
      </w:r>
    </w:p>
    <w:p w:rsidR="00D277AE" w:rsidRPr="003428E2" w:rsidRDefault="003711B9" w:rsidP="004E155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3428E2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r w:rsidR="00577E62" w:rsidRPr="003428E2">
        <w:rPr>
          <w:rFonts w:ascii="Times New Roman" w:hAnsi="Times New Roman"/>
          <w:sz w:val="28"/>
          <w:szCs w:val="28"/>
        </w:rPr>
        <w:t xml:space="preserve"> </w:t>
      </w:r>
      <w:r w:rsidRPr="003428E2">
        <w:rPr>
          <w:rFonts w:ascii="Times New Roman" w:hAnsi="Times New Roman"/>
          <w:sz w:val="28"/>
          <w:szCs w:val="28"/>
        </w:rPr>
        <w:t>площадь пика примеси</w:t>
      </w:r>
      <w:r w:rsidR="004E1555" w:rsidRPr="003428E2">
        <w:rPr>
          <w:rFonts w:ascii="Times New Roman" w:hAnsi="Times New Roman"/>
          <w:sz w:val="28"/>
          <w:szCs w:val="28"/>
        </w:rPr>
        <w:t> </w:t>
      </w:r>
      <w:r w:rsidRPr="003428E2">
        <w:rPr>
          <w:rFonts w:ascii="Times New Roman" w:hAnsi="Times New Roman"/>
          <w:sz w:val="28"/>
          <w:szCs w:val="28"/>
          <w:lang w:val="en-US"/>
        </w:rPr>
        <w:t>A</w:t>
      </w:r>
      <w:r w:rsidRPr="003428E2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хроматограмме раствора </w:t>
      </w:r>
      <w:r w:rsidR="0035407C" w:rsidRPr="003428E2">
        <w:rPr>
          <w:rFonts w:ascii="Times New Roman" w:hAnsi="Times New Roman"/>
          <w:sz w:val="28"/>
          <w:szCs w:val="28"/>
        </w:rPr>
        <w:t>стандартного образца примеси</w:t>
      </w:r>
      <w:proofErr w:type="gramStart"/>
      <w:r w:rsidR="004E1555" w:rsidRPr="003428E2">
        <w:rPr>
          <w:rFonts w:ascii="Times New Roman" w:hAnsi="Times New Roman"/>
          <w:sz w:val="28"/>
          <w:szCs w:val="28"/>
        </w:rPr>
        <w:t> </w:t>
      </w:r>
      <w:r w:rsidR="0035407C" w:rsidRPr="003428E2">
        <w:rPr>
          <w:rFonts w:ascii="Times New Roman" w:hAnsi="Times New Roman"/>
          <w:sz w:val="28"/>
          <w:szCs w:val="28"/>
        </w:rPr>
        <w:t>А</w:t>
      </w:r>
      <w:proofErr w:type="gramEnd"/>
      <w:r w:rsidR="0035407C" w:rsidRPr="003428E2">
        <w:rPr>
          <w:rFonts w:ascii="Times New Roman" w:hAnsi="Times New Roman"/>
          <w:sz w:val="28"/>
          <w:szCs w:val="28"/>
        </w:rPr>
        <w:t xml:space="preserve"> </w:t>
      </w:r>
      <w:r w:rsidRPr="003428E2">
        <w:rPr>
          <w:rFonts w:ascii="Times New Roman" w:hAnsi="Times New Roman"/>
          <w:sz w:val="28"/>
          <w:szCs w:val="28"/>
        </w:rPr>
        <w:t>(не более 0,1 %)</w:t>
      </w:r>
      <w:r w:rsidR="00D277AE" w:rsidRPr="003428E2">
        <w:rPr>
          <w:rFonts w:ascii="Times New Roman" w:hAnsi="Times New Roman"/>
          <w:sz w:val="28"/>
          <w:szCs w:val="28"/>
        </w:rPr>
        <w:t>.</w:t>
      </w:r>
    </w:p>
    <w:p w:rsidR="00D858C3" w:rsidRPr="003428E2" w:rsidRDefault="0047575E" w:rsidP="004E155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8E2">
        <w:rPr>
          <w:rStyle w:val="8"/>
          <w:rFonts w:eastAsiaTheme="minorEastAsia"/>
          <w:b/>
          <w:i/>
          <w:color w:val="000000" w:themeColor="text1"/>
          <w:sz w:val="28"/>
          <w:szCs w:val="28"/>
        </w:rPr>
        <w:t>2.</w:t>
      </w:r>
      <w:r w:rsidR="004E1555" w:rsidRPr="003428E2">
        <w:rPr>
          <w:rStyle w:val="8"/>
          <w:rFonts w:eastAsiaTheme="minorEastAsia"/>
          <w:b/>
          <w:i/>
          <w:color w:val="000000" w:themeColor="text1"/>
          <w:sz w:val="28"/>
          <w:szCs w:val="28"/>
        </w:rPr>
        <w:t> </w:t>
      </w:r>
      <w:r w:rsidRPr="003428E2">
        <w:rPr>
          <w:rStyle w:val="8"/>
          <w:rFonts w:eastAsiaTheme="minorEastAsia"/>
          <w:b/>
          <w:i/>
          <w:color w:val="000000" w:themeColor="text1"/>
          <w:sz w:val="28"/>
          <w:szCs w:val="28"/>
        </w:rPr>
        <w:t>Другие примеси</w:t>
      </w:r>
      <w:r w:rsidR="004D672E" w:rsidRPr="003428E2">
        <w:rPr>
          <w:rStyle w:val="8"/>
          <w:rFonts w:eastAsiaTheme="minorEastAsia"/>
          <w:b/>
          <w:i/>
          <w:color w:val="000000" w:themeColor="text1"/>
          <w:sz w:val="28"/>
          <w:szCs w:val="28"/>
        </w:rPr>
        <w:t xml:space="preserve">. </w:t>
      </w:r>
      <w:r w:rsidR="00D858C3" w:rsidRPr="003428E2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909DC" w:rsidRPr="003428E2" w:rsidRDefault="004909DC" w:rsidP="004E155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 w:rsidRPr="003428E2">
        <w:rPr>
          <w:rFonts w:ascii="Times New Roman" w:hAnsi="Times New Roman"/>
          <w:bCs/>
          <w:sz w:val="28"/>
          <w:szCs w:val="28"/>
        </w:rPr>
        <w:t>Растворяют 2,0</w:t>
      </w:r>
      <w:r w:rsidR="004E1555" w:rsidRPr="003428E2">
        <w:rPr>
          <w:rFonts w:ascii="Times New Roman" w:hAnsi="Times New Roman"/>
          <w:bCs/>
          <w:sz w:val="28"/>
          <w:szCs w:val="28"/>
        </w:rPr>
        <w:t> </w:t>
      </w:r>
      <w:r w:rsidRPr="003428E2">
        <w:rPr>
          <w:rFonts w:ascii="Times New Roman" w:hAnsi="Times New Roman"/>
          <w:bCs/>
          <w:sz w:val="28"/>
          <w:szCs w:val="28"/>
        </w:rPr>
        <w:t>г натрия лаурилсульфата в 800 мл воды и доводят рН раствора фосфорной кислотой концентрированной до 2,50±0,05. Переносят полученный раствор в мерную колбу вместимостью 1</w:t>
      </w:r>
      <w:r w:rsidR="00C96890" w:rsidRPr="003428E2">
        <w:rPr>
          <w:rFonts w:ascii="Times New Roman" w:hAnsi="Times New Roman"/>
          <w:bCs/>
          <w:sz w:val="28"/>
          <w:szCs w:val="28"/>
        </w:rPr>
        <w:t>000</w:t>
      </w:r>
      <w:r w:rsidRPr="003428E2">
        <w:rPr>
          <w:rFonts w:ascii="Times New Roman" w:hAnsi="Times New Roman"/>
          <w:bCs/>
          <w:sz w:val="28"/>
          <w:szCs w:val="28"/>
        </w:rPr>
        <w:t> </w:t>
      </w:r>
      <w:r w:rsidR="00C96890" w:rsidRPr="003428E2">
        <w:rPr>
          <w:rFonts w:ascii="Times New Roman" w:hAnsi="Times New Roman"/>
          <w:bCs/>
          <w:sz w:val="28"/>
          <w:szCs w:val="28"/>
        </w:rPr>
        <w:t>м</w:t>
      </w:r>
      <w:r w:rsidRPr="003428E2">
        <w:rPr>
          <w:rFonts w:ascii="Times New Roman" w:hAnsi="Times New Roman"/>
          <w:bCs/>
          <w:sz w:val="28"/>
          <w:szCs w:val="28"/>
        </w:rPr>
        <w:t>л и доводят объём раствора водой до метки.</w:t>
      </w:r>
    </w:p>
    <w:p w:rsidR="00D858C3" w:rsidRPr="003428E2" w:rsidRDefault="00D858C3" w:rsidP="004E155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>Подвижная фаза (ПФ</w:t>
      </w:r>
      <w:r w:rsidR="004909DC" w:rsidRPr="003428E2">
        <w:rPr>
          <w:rFonts w:ascii="Times New Roman" w:hAnsi="Times New Roman" w:cs="Times New Roman"/>
          <w:i/>
          <w:sz w:val="28"/>
          <w:szCs w:val="28"/>
        </w:rPr>
        <w:t>А</w:t>
      </w:r>
      <w:r w:rsidRPr="003428E2">
        <w:rPr>
          <w:rFonts w:ascii="Times New Roman" w:hAnsi="Times New Roman" w:cs="Times New Roman"/>
          <w:i/>
          <w:sz w:val="28"/>
          <w:szCs w:val="28"/>
        </w:rPr>
        <w:t>)</w:t>
      </w:r>
      <w:r w:rsidRPr="003428E2">
        <w:rPr>
          <w:rFonts w:ascii="Times New Roman" w:hAnsi="Times New Roman" w:cs="Times New Roman"/>
          <w:sz w:val="28"/>
          <w:szCs w:val="28"/>
        </w:rPr>
        <w:t xml:space="preserve">. </w:t>
      </w:r>
      <w:r w:rsidR="00D277AE" w:rsidRPr="003428E2">
        <w:rPr>
          <w:rFonts w:ascii="Times New Roman" w:hAnsi="Times New Roman" w:cs="Times New Roman"/>
          <w:sz w:val="28"/>
          <w:szCs w:val="28"/>
        </w:rPr>
        <w:t>Метанол</w:t>
      </w:r>
      <w:r w:rsidRPr="003428E2">
        <w:rPr>
          <w:rFonts w:ascii="Times New Roman" w:hAnsi="Times New Roman" w:cs="Times New Roman"/>
          <w:sz w:val="28"/>
          <w:szCs w:val="28"/>
        </w:rPr>
        <w:t>—ацетонитрил</w:t>
      </w:r>
      <w:r w:rsidR="004909DC" w:rsidRPr="003428E2">
        <w:rPr>
          <w:rFonts w:ascii="Times New Roman" w:hAnsi="Times New Roman" w:cs="Times New Roman"/>
          <w:sz w:val="28"/>
          <w:szCs w:val="28"/>
        </w:rPr>
        <w:t>—</w:t>
      </w:r>
      <w:r w:rsidR="00D277AE" w:rsidRPr="003428E2">
        <w:rPr>
          <w:rFonts w:ascii="Times New Roman" w:hAnsi="Times New Roman" w:cs="Times New Roman"/>
          <w:sz w:val="28"/>
          <w:szCs w:val="28"/>
        </w:rPr>
        <w:t>буферный раствор</w:t>
      </w:r>
      <w:r w:rsidRPr="003428E2">
        <w:rPr>
          <w:rFonts w:ascii="Times New Roman" w:hAnsi="Times New Roman" w:cs="Times New Roman"/>
          <w:sz w:val="28"/>
          <w:szCs w:val="28"/>
        </w:rPr>
        <w:t xml:space="preserve"> 2</w:t>
      </w:r>
      <w:r w:rsidR="004909DC" w:rsidRPr="003428E2">
        <w:rPr>
          <w:rFonts w:ascii="Times New Roman" w:hAnsi="Times New Roman" w:cs="Times New Roman"/>
          <w:sz w:val="28"/>
          <w:szCs w:val="28"/>
        </w:rPr>
        <w:t>10</w:t>
      </w:r>
      <w:r w:rsidRPr="003428E2">
        <w:rPr>
          <w:rFonts w:ascii="Times New Roman" w:hAnsi="Times New Roman" w:cs="Times New Roman"/>
          <w:sz w:val="28"/>
          <w:szCs w:val="28"/>
        </w:rPr>
        <w:t>:</w:t>
      </w:r>
      <w:r w:rsidR="004909DC" w:rsidRPr="003428E2">
        <w:rPr>
          <w:rFonts w:ascii="Times New Roman" w:hAnsi="Times New Roman" w:cs="Times New Roman"/>
          <w:sz w:val="28"/>
          <w:szCs w:val="28"/>
        </w:rPr>
        <w:t>315</w:t>
      </w:r>
      <w:r w:rsidR="00D277AE" w:rsidRPr="003428E2">
        <w:rPr>
          <w:rFonts w:ascii="Times New Roman" w:hAnsi="Times New Roman" w:cs="Times New Roman"/>
          <w:sz w:val="28"/>
          <w:szCs w:val="28"/>
        </w:rPr>
        <w:t>:475</w:t>
      </w:r>
      <w:r w:rsidRPr="003428E2">
        <w:rPr>
          <w:rFonts w:ascii="Times New Roman" w:hAnsi="Times New Roman" w:cs="Times New Roman"/>
          <w:sz w:val="28"/>
          <w:szCs w:val="28"/>
        </w:rPr>
        <w:t>.</w:t>
      </w:r>
    </w:p>
    <w:p w:rsidR="004909DC" w:rsidRPr="003428E2" w:rsidRDefault="004909DC" w:rsidP="004E155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>Подвижная фаза (ПФБ)</w:t>
      </w:r>
      <w:r w:rsidRPr="003428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4873" w:rsidRPr="003428E2">
        <w:rPr>
          <w:rFonts w:ascii="Times New Roman" w:hAnsi="Times New Roman" w:cs="Times New Roman"/>
          <w:sz w:val="28"/>
          <w:szCs w:val="28"/>
        </w:rPr>
        <w:t>Метанол</w:t>
      </w:r>
      <w:r w:rsidRPr="003428E2">
        <w:rPr>
          <w:rFonts w:ascii="Times New Roman" w:hAnsi="Times New Roman" w:cs="Times New Roman"/>
          <w:sz w:val="28"/>
          <w:szCs w:val="28"/>
        </w:rPr>
        <w:t>—</w:t>
      </w:r>
      <w:r w:rsidR="00634873" w:rsidRPr="003428E2">
        <w:rPr>
          <w:rFonts w:ascii="Times New Roman" w:hAnsi="Times New Roman" w:cs="Times New Roman"/>
          <w:sz w:val="28"/>
          <w:szCs w:val="28"/>
        </w:rPr>
        <w:t>буферный</w:t>
      </w:r>
      <w:proofErr w:type="gramEnd"/>
      <w:r w:rsidR="00634873" w:rsidRPr="003428E2">
        <w:rPr>
          <w:rFonts w:ascii="Times New Roman" w:hAnsi="Times New Roman" w:cs="Times New Roman"/>
          <w:sz w:val="28"/>
          <w:szCs w:val="28"/>
        </w:rPr>
        <w:t xml:space="preserve"> раствор—ацетонитрил 200:200:600.</w:t>
      </w:r>
    </w:p>
    <w:p w:rsidR="00D858C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3428E2">
        <w:rPr>
          <w:rFonts w:ascii="Times New Roman" w:hAnsi="Times New Roman" w:cs="Times New Roman"/>
          <w:sz w:val="28"/>
          <w:szCs w:val="28"/>
        </w:rPr>
        <w:t xml:space="preserve"> Вода—</w:t>
      </w:r>
      <w:r w:rsidR="00930A36" w:rsidRPr="003428E2">
        <w:rPr>
          <w:rFonts w:ascii="Times New Roman" w:hAnsi="Times New Roman" w:cs="Times New Roman"/>
          <w:sz w:val="28"/>
          <w:szCs w:val="28"/>
        </w:rPr>
        <w:t>метанол</w:t>
      </w:r>
      <w:r w:rsidRPr="003428E2">
        <w:rPr>
          <w:rFonts w:ascii="Times New Roman" w:hAnsi="Times New Roman" w:cs="Times New Roman"/>
          <w:sz w:val="28"/>
          <w:szCs w:val="28"/>
        </w:rPr>
        <w:t xml:space="preserve"> 50:50.</w:t>
      </w:r>
    </w:p>
    <w:p w:rsidR="00D858C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3428E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="00C9012C" w:rsidRPr="003428E2">
        <w:rPr>
          <w:rFonts w:ascii="Times New Roman" w:hAnsi="Times New Roman" w:cs="Times New Roman"/>
          <w:sz w:val="28"/>
          <w:szCs w:val="28"/>
        </w:rPr>
        <w:t xml:space="preserve">50 мг </w:t>
      </w:r>
      <w:r w:rsidRPr="003428E2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C9012C" w:rsidRPr="003428E2">
        <w:rPr>
          <w:rFonts w:ascii="Times New Roman" w:hAnsi="Times New Roman" w:cs="Times New Roman"/>
          <w:sz w:val="28"/>
          <w:szCs w:val="28"/>
        </w:rPr>
        <w:t xml:space="preserve">растворителе </w:t>
      </w:r>
      <w:r w:rsidRPr="003428E2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C9012C" w:rsidRPr="003428E2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3428E2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D858C3" w:rsidRPr="003428E2" w:rsidRDefault="00250584" w:rsidP="00D858C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lastRenderedPageBreak/>
        <w:t>Раствор сравнения</w:t>
      </w:r>
      <w:r w:rsidR="00D858C3" w:rsidRPr="003428E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858C3" w:rsidRPr="003428E2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Pr="003428E2">
        <w:rPr>
          <w:rFonts w:ascii="Times New Roman" w:hAnsi="Times New Roman" w:cs="Times New Roman"/>
          <w:sz w:val="28"/>
          <w:szCs w:val="28"/>
        </w:rPr>
        <w:t>0</w:t>
      </w:r>
      <w:r w:rsidR="00D858C3" w:rsidRPr="003428E2">
        <w:rPr>
          <w:rFonts w:ascii="Times New Roman" w:hAnsi="Times New Roman" w:cs="Times New Roman"/>
          <w:sz w:val="28"/>
          <w:szCs w:val="28"/>
        </w:rPr>
        <w:t xml:space="preserve"> мл помещают 1,0 мл </w:t>
      </w:r>
      <w:r w:rsidRPr="003428E2"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="00D858C3" w:rsidRPr="003428E2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  <w:r w:rsidRPr="003428E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1,0 мл полученного раствора и доводят объём раствора растворителем до метки.</w:t>
      </w:r>
    </w:p>
    <w:p w:rsidR="00D858C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250584" w:rsidRPr="003428E2">
        <w:rPr>
          <w:rFonts w:ascii="Times New Roman" w:hAnsi="Times New Roman" w:cs="Times New Roman"/>
          <w:sz w:val="28"/>
          <w:szCs w:val="28"/>
        </w:rPr>
        <w:t>В мерную колбу вместимостью 20</w:t>
      </w:r>
      <w:r w:rsidRPr="003428E2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250584" w:rsidRPr="003428E2">
        <w:rPr>
          <w:rFonts w:ascii="Times New Roman" w:hAnsi="Times New Roman" w:cs="Times New Roman"/>
          <w:sz w:val="28"/>
          <w:szCs w:val="28"/>
        </w:rPr>
        <w:t>20</w:t>
      </w:r>
      <w:r w:rsidRPr="003428E2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r w:rsidR="00250584" w:rsidRPr="003428E2">
        <w:rPr>
          <w:rFonts w:ascii="Times New Roman" w:hAnsi="Times New Roman" w:cs="Times New Roman"/>
          <w:sz w:val="28"/>
          <w:szCs w:val="28"/>
        </w:rPr>
        <w:t>тианептина натрия</w:t>
      </w:r>
      <w:r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Pr="003428E2">
        <w:rPr>
          <w:rFonts w:ascii="Times New Roman" w:hAnsi="Times New Roman" w:cs="Times New Roman"/>
          <w:sz w:val="28"/>
        </w:rPr>
        <w:t>для проверки пригодности хроматографической системы</w:t>
      </w:r>
      <w:r w:rsidR="00D277AE" w:rsidRPr="003428E2">
        <w:rPr>
          <w:rFonts w:ascii="Times New Roman" w:hAnsi="Times New Roman" w:cs="Times New Roman"/>
          <w:sz w:val="28"/>
        </w:rPr>
        <w:t xml:space="preserve">, содержащий </w:t>
      </w:r>
      <w:r w:rsidR="008424B1" w:rsidRPr="003428E2">
        <w:rPr>
          <w:rFonts w:ascii="Times New Roman" w:hAnsi="Times New Roman" w:cs="Times New Roman"/>
          <w:sz w:val="28"/>
        </w:rPr>
        <w:t>примесь</w:t>
      </w:r>
      <w:proofErr w:type="gramStart"/>
      <w:r w:rsidR="008424B1" w:rsidRPr="003428E2">
        <w:rPr>
          <w:rFonts w:ascii="Times New Roman" w:hAnsi="Times New Roman" w:cs="Times New Roman"/>
          <w:sz w:val="28"/>
        </w:rPr>
        <w:t xml:space="preserve"> Е</w:t>
      </w:r>
      <w:proofErr w:type="gramEnd"/>
      <w:r w:rsidR="008424B1" w:rsidRPr="003428E2">
        <w:rPr>
          <w:rFonts w:ascii="Times New Roman" w:hAnsi="Times New Roman" w:cs="Times New Roman"/>
          <w:sz w:val="28"/>
        </w:rPr>
        <w:t>,</w:t>
      </w:r>
      <w:r w:rsidRPr="003428E2">
        <w:rPr>
          <w:rFonts w:ascii="Times New Roman" w:hAnsi="Times New Roman" w:cs="Times New Roman"/>
          <w:sz w:val="28"/>
        </w:rPr>
        <w:t xml:space="preserve"> </w:t>
      </w:r>
      <w:r w:rsidR="00250584" w:rsidRPr="003428E2">
        <w:rPr>
          <w:rFonts w:ascii="Times New Roman" w:hAnsi="Times New Roman" w:cs="Times New Roman"/>
          <w:sz w:val="28"/>
        </w:rPr>
        <w:t>растворяют в растворителе</w:t>
      </w:r>
      <w:r w:rsidR="00591746" w:rsidRPr="003428E2">
        <w:rPr>
          <w:rFonts w:ascii="Times New Roman" w:hAnsi="Times New Roman" w:cs="Times New Roman"/>
          <w:sz w:val="28"/>
          <w:szCs w:val="28"/>
        </w:rPr>
        <w:t xml:space="preserve"> и</w:t>
      </w:r>
      <w:r w:rsidRPr="003428E2">
        <w:rPr>
          <w:rFonts w:ascii="Times New Roman" w:hAnsi="Times New Roman" w:cs="Times New Roman"/>
          <w:sz w:val="28"/>
          <w:szCs w:val="28"/>
        </w:rPr>
        <w:t xml:space="preserve"> доводят объём раствора </w:t>
      </w:r>
      <w:r w:rsidR="00250584" w:rsidRPr="003428E2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3428E2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D858C3" w:rsidRPr="003428E2" w:rsidRDefault="00D858C3" w:rsidP="00205A7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>Примечание</w:t>
      </w:r>
    </w:p>
    <w:p w:rsidR="00FB683F" w:rsidRPr="003428E2" w:rsidRDefault="00D858C3" w:rsidP="00205A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>Примесь </w:t>
      </w:r>
      <w:r w:rsidRPr="003428E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28E2">
        <w:rPr>
          <w:rFonts w:ascii="Times New Roman" w:hAnsi="Times New Roman" w:cs="Times New Roman"/>
          <w:sz w:val="28"/>
          <w:szCs w:val="28"/>
        </w:rPr>
        <w:t>:</w:t>
      </w:r>
      <w:r w:rsidR="008B67FD"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="00FB683F" w:rsidRPr="003428E2">
        <w:rPr>
          <w:rFonts w:ascii="Times New Roman" w:hAnsi="Times New Roman" w:cs="Times New Roman"/>
          <w:sz w:val="28"/>
          <w:szCs w:val="28"/>
        </w:rPr>
        <w:t>этил(7-{[(11</w:t>
      </w:r>
      <w:r w:rsidR="00FB683F" w:rsidRPr="003428E2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FB683F" w:rsidRPr="003428E2">
        <w:rPr>
          <w:rFonts w:ascii="Times New Roman" w:hAnsi="Times New Roman" w:cs="Times New Roman"/>
          <w:sz w:val="28"/>
          <w:szCs w:val="28"/>
        </w:rPr>
        <w:t>)-6-метил-5,5-диоксо-3-хлор-6,11-дигидро-5</w:t>
      </w:r>
      <w:r w:rsidR="00FB683F" w:rsidRPr="003428E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FB683F" w:rsidRPr="003428E2">
        <w:rPr>
          <w:rFonts w:ascii="Times New Roman" w:hAnsi="Times New Roman" w:cs="Times New Roman"/>
          <w:sz w:val="28"/>
          <w:szCs w:val="28"/>
        </w:rPr>
        <w:t>-5λ</w:t>
      </w:r>
      <w:r w:rsidR="00FB683F" w:rsidRPr="003428E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FB683F" w:rsidRPr="003428E2">
        <w:rPr>
          <w:rFonts w:ascii="Times New Roman" w:hAnsi="Times New Roman" w:cs="Times New Roman"/>
          <w:sz w:val="28"/>
          <w:szCs w:val="28"/>
        </w:rPr>
        <w:t>-дибензо[</w:t>
      </w:r>
      <w:r w:rsidR="00FB683F" w:rsidRPr="003428E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FB683F" w:rsidRPr="003428E2">
        <w:rPr>
          <w:rFonts w:ascii="Times New Roman" w:hAnsi="Times New Roman" w:cs="Times New Roman"/>
          <w:i/>
          <w:sz w:val="28"/>
          <w:szCs w:val="28"/>
        </w:rPr>
        <w:t>,</w:t>
      </w:r>
      <w:r w:rsidR="00FB683F" w:rsidRPr="003428E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B683F" w:rsidRPr="003428E2">
        <w:rPr>
          <w:rFonts w:ascii="Times New Roman" w:hAnsi="Times New Roman" w:cs="Times New Roman"/>
          <w:sz w:val="28"/>
          <w:szCs w:val="28"/>
        </w:rPr>
        <w:t>][1,2]тиазепин-11-ил</w:t>
      </w:r>
      <w:proofErr w:type="gramStart"/>
      <w:r w:rsidR="00FB683F" w:rsidRPr="003428E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FB683F" w:rsidRPr="003428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B683F" w:rsidRPr="003428E2">
        <w:rPr>
          <w:rFonts w:ascii="Times New Roman" w:hAnsi="Times New Roman" w:cs="Times New Roman"/>
          <w:sz w:val="28"/>
          <w:szCs w:val="28"/>
        </w:rPr>
        <w:t>мино</w:t>
      </w:r>
      <w:proofErr w:type="spellEnd"/>
      <w:r w:rsidR="00FB683F" w:rsidRPr="003428E2">
        <w:rPr>
          <w:rFonts w:ascii="Times New Roman" w:hAnsi="Times New Roman" w:cs="Times New Roman"/>
          <w:sz w:val="28"/>
          <w:szCs w:val="28"/>
        </w:rPr>
        <w:t>}</w:t>
      </w:r>
      <w:proofErr w:type="spellStart"/>
      <w:r w:rsidR="00FB683F" w:rsidRPr="003428E2">
        <w:rPr>
          <w:rFonts w:ascii="Times New Roman" w:hAnsi="Times New Roman" w:cs="Times New Roman"/>
          <w:sz w:val="28"/>
          <w:szCs w:val="28"/>
        </w:rPr>
        <w:t>гептаноат</w:t>
      </w:r>
      <w:proofErr w:type="spellEnd"/>
      <w:r w:rsidR="00FB683F" w:rsidRPr="003428E2">
        <w:rPr>
          <w:rFonts w:ascii="Times New Roman" w:hAnsi="Times New Roman" w:cs="Times New Roman"/>
          <w:sz w:val="28"/>
          <w:szCs w:val="28"/>
        </w:rPr>
        <w:t>)</w:t>
      </w:r>
      <w:r w:rsidR="00771BA6" w:rsidRPr="003428E2">
        <w:rPr>
          <w:rFonts w:ascii="Times New Roman" w:hAnsi="Times New Roman" w:cs="Times New Roman"/>
          <w:sz w:val="28"/>
          <w:szCs w:val="28"/>
        </w:rPr>
        <w:t>,</w:t>
      </w:r>
      <w:r w:rsidR="00FB683F"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="00FB683F" w:rsidRPr="003428E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FB683F" w:rsidRPr="003428E2">
        <w:rPr>
          <w:rFonts w:ascii="Times New Roman" w:hAnsi="Times New Roman" w:cs="Times New Roman"/>
          <w:sz w:val="28"/>
          <w:szCs w:val="28"/>
        </w:rPr>
        <w:t xml:space="preserve"> 66981-77-9</w:t>
      </w:r>
      <w:r w:rsidR="00AD248E" w:rsidRPr="003428E2">
        <w:rPr>
          <w:rFonts w:ascii="Times New Roman" w:hAnsi="Times New Roman" w:cs="Times New Roman"/>
          <w:sz w:val="28"/>
          <w:szCs w:val="28"/>
        </w:rPr>
        <w:t>.</w:t>
      </w:r>
    </w:p>
    <w:p w:rsidR="00771BA6" w:rsidRPr="003428E2" w:rsidRDefault="00D858C3" w:rsidP="00205A7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>Примесь </w:t>
      </w:r>
      <w:r w:rsidRPr="003428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28E2">
        <w:rPr>
          <w:rFonts w:ascii="Times New Roman" w:hAnsi="Times New Roman" w:cs="Times New Roman"/>
          <w:sz w:val="28"/>
          <w:szCs w:val="28"/>
        </w:rPr>
        <w:t>:</w:t>
      </w:r>
      <w:r w:rsidR="008B67FD"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="00771BA6" w:rsidRPr="003428E2">
        <w:rPr>
          <w:rFonts w:ascii="Times New Roman" w:hAnsi="Times New Roman" w:cs="Times New Roman"/>
          <w:sz w:val="28"/>
          <w:szCs w:val="28"/>
        </w:rPr>
        <w:t>6-метил-3-хлор-5</w:t>
      </w:r>
      <w:r w:rsidR="00771BA6" w:rsidRPr="003428E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771BA6" w:rsidRPr="003428E2">
        <w:rPr>
          <w:rFonts w:ascii="Times New Roman" w:hAnsi="Times New Roman" w:cs="Times New Roman"/>
          <w:sz w:val="28"/>
          <w:szCs w:val="28"/>
        </w:rPr>
        <w:t>-5λ</w:t>
      </w:r>
      <w:r w:rsidR="00771BA6" w:rsidRPr="003428E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771BA6" w:rsidRPr="003428E2">
        <w:rPr>
          <w:rFonts w:ascii="Times New Roman" w:hAnsi="Times New Roman" w:cs="Times New Roman"/>
          <w:sz w:val="28"/>
          <w:szCs w:val="28"/>
        </w:rPr>
        <w:t>-дибензо[</w:t>
      </w:r>
      <w:r w:rsidR="00771BA6" w:rsidRPr="003428E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771BA6" w:rsidRPr="003428E2">
        <w:rPr>
          <w:rFonts w:ascii="Times New Roman" w:hAnsi="Times New Roman" w:cs="Times New Roman"/>
          <w:i/>
          <w:sz w:val="28"/>
          <w:szCs w:val="28"/>
        </w:rPr>
        <w:t>,</w:t>
      </w:r>
      <w:r w:rsidR="00771BA6" w:rsidRPr="003428E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71BA6" w:rsidRPr="003428E2">
        <w:rPr>
          <w:rFonts w:ascii="Times New Roman" w:hAnsi="Times New Roman" w:cs="Times New Roman"/>
          <w:sz w:val="28"/>
          <w:szCs w:val="28"/>
        </w:rPr>
        <w:t>][1,2]тиазепин-5,5,11(6</w:t>
      </w:r>
      <w:r w:rsidR="00771BA6" w:rsidRPr="003428E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771BA6" w:rsidRPr="003428E2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="00771BA6" w:rsidRPr="003428E2">
        <w:rPr>
          <w:rFonts w:ascii="Times New Roman" w:hAnsi="Times New Roman" w:cs="Times New Roman"/>
          <w:sz w:val="28"/>
          <w:szCs w:val="28"/>
        </w:rPr>
        <w:t>трион</w:t>
      </w:r>
      <w:proofErr w:type="spellEnd"/>
      <w:r w:rsidR="00771BA6" w:rsidRPr="003428E2">
        <w:rPr>
          <w:rFonts w:ascii="Times New Roman" w:hAnsi="Times New Roman" w:cs="Times New Roman"/>
          <w:sz w:val="28"/>
          <w:szCs w:val="28"/>
        </w:rPr>
        <w:t xml:space="preserve">, </w:t>
      </w:r>
      <w:r w:rsidR="00771BA6" w:rsidRPr="003428E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71BA6" w:rsidRPr="003428E2">
        <w:rPr>
          <w:rFonts w:ascii="Times New Roman" w:hAnsi="Times New Roman" w:cs="Times New Roman"/>
          <w:sz w:val="28"/>
          <w:szCs w:val="28"/>
        </w:rPr>
        <w:t xml:space="preserve"> 26638-53-9</w:t>
      </w:r>
      <w:r w:rsidR="00205A7F" w:rsidRPr="003428E2">
        <w:rPr>
          <w:rFonts w:ascii="Times New Roman" w:hAnsi="Times New Roman" w:cs="Times New Roman"/>
          <w:sz w:val="28"/>
          <w:szCs w:val="28"/>
        </w:rPr>
        <w:t>.</w:t>
      </w:r>
    </w:p>
    <w:p w:rsidR="00D858C3" w:rsidRPr="003428E2" w:rsidRDefault="00D858C3" w:rsidP="00205A7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>Примесь </w:t>
      </w:r>
      <w:r w:rsidRPr="003428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428E2">
        <w:rPr>
          <w:rFonts w:ascii="Times New Roman" w:hAnsi="Times New Roman" w:cs="Times New Roman"/>
          <w:sz w:val="28"/>
          <w:szCs w:val="28"/>
        </w:rPr>
        <w:t>:</w:t>
      </w:r>
      <w:r w:rsidR="00771BA6" w:rsidRPr="003428E2">
        <w:rPr>
          <w:rFonts w:ascii="Times New Roman" w:hAnsi="Times New Roman" w:cs="Times New Roman"/>
          <w:sz w:val="28"/>
          <w:szCs w:val="28"/>
        </w:rPr>
        <w:t xml:space="preserve"> 7-{[(</w:t>
      </w:r>
      <w:r w:rsidR="00771BA6" w:rsidRPr="003428E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771BA6" w:rsidRPr="003428E2">
        <w:rPr>
          <w:rFonts w:ascii="Times New Roman" w:hAnsi="Times New Roman" w:cs="Times New Roman"/>
          <w:sz w:val="28"/>
          <w:szCs w:val="28"/>
        </w:rPr>
        <w:t>)-6-метил-5,5-диоксо-3-хлор-5</w:t>
      </w:r>
      <w:r w:rsidR="00771BA6" w:rsidRPr="003428E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771BA6" w:rsidRPr="003428E2">
        <w:rPr>
          <w:rFonts w:ascii="Times New Roman" w:hAnsi="Times New Roman" w:cs="Times New Roman"/>
          <w:sz w:val="28"/>
          <w:szCs w:val="28"/>
        </w:rPr>
        <w:t>-5λ</w:t>
      </w:r>
      <w:r w:rsidR="00771BA6" w:rsidRPr="003428E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771BA6" w:rsidRPr="003428E2">
        <w:rPr>
          <w:rFonts w:ascii="Times New Roman" w:hAnsi="Times New Roman" w:cs="Times New Roman"/>
          <w:sz w:val="28"/>
          <w:szCs w:val="28"/>
        </w:rPr>
        <w:t>-дибензо[</w:t>
      </w:r>
      <w:r w:rsidR="00771BA6" w:rsidRPr="003428E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771BA6" w:rsidRPr="003428E2">
        <w:rPr>
          <w:rFonts w:ascii="Times New Roman" w:hAnsi="Times New Roman" w:cs="Times New Roman"/>
          <w:i/>
          <w:sz w:val="28"/>
          <w:szCs w:val="28"/>
        </w:rPr>
        <w:t>,</w:t>
      </w:r>
      <w:r w:rsidR="00771BA6" w:rsidRPr="003428E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71BA6" w:rsidRPr="003428E2">
        <w:rPr>
          <w:rFonts w:ascii="Times New Roman" w:hAnsi="Times New Roman" w:cs="Times New Roman"/>
          <w:sz w:val="28"/>
          <w:szCs w:val="28"/>
        </w:rPr>
        <w:t>][1,2]тиазепин-11(6</w:t>
      </w:r>
      <w:r w:rsidR="00771BA6" w:rsidRPr="003428E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771BA6" w:rsidRPr="003428E2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="00771BA6" w:rsidRPr="003428E2">
        <w:rPr>
          <w:rFonts w:ascii="Times New Roman" w:hAnsi="Times New Roman" w:cs="Times New Roman"/>
          <w:sz w:val="28"/>
          <w:szCs w:val="28"/>
        </w:rPr>
        <w:t>илиден</w:t>
      </w:r>
      <w:proofErr w:type="spellEnd"/>
      <w:proofErr w:type="gramStart"/>
      <w:r w:rsidR="00771BA6" w:rsidRPr="003428E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771BA6" w:rsidRPr="003428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71BA6" w:rsidRPr="003428E2">
        <w:rPr>
          <w:rFonts w:ascii="Times New Roman" w:hAnsi="Times New Roman" w:cs="Times New Roman"/>
          <w:sz w:val="28"/>
          <w:szCs w:val="28"/>
        </w:rPr>
        <w:t>мино</w:t>
      </w:r>
      <w:proofErr w:type="spellEnd"/>
      <w:r w:rsidR="00771BA6" w:rsidRPr="003428E2">
        <w:rPr>
          <w:rFonts w:ascii="Times New Roman" w:hAnsi="Times New Roman" w:cs="Times New Roman"/>
          <w:sz w:val="28"/>
          <w:szCs w:val="28"/>
        </w:rPr>
        <w:t>}</w:t>
      </w:r>
      <w:proofErr w:type="spellStart"/>
      <w:r w:rsidR="00771BA6" w:rsidRPr="003428E2">
        <w:rPr>
          <w:rFonts w:ascii="Times New Roman" w:hAnsi="Times New Roman" w:cs="Times New Roman"/>
          <w:sz w:val="28"/>
          <w:szCs w:val="28"/>
        </w:rPr>
        <w:t>гептановая</w:t>
      </w:r>
      <w:proofErr w:type="spellEnd"/>
      <w:r w:rsidR="00771BA6" w:rsidRPr="003428E2">
        <w:rPr>
          <w:rFonts w:ascii="Times New Roman" w:hAnsi="Times New Roman" w:cs="Times New Roman"/>
          <w:sz w:val="28"/>
          <w:szCs w:val="28"/>
        </w:rPr>
        <w:t xml:space="preserve"> кислота</w:t>
      </w:r>
      <w:r w:rsidRPr="003428E2">
        <w:rPr>
          <w:rFonts w:ascii="Times New Roman" w:hAnsi="Times New Roman" w:cs="Times New Roman"/>
          <w:sz w:val="28"/>
          <w:szCs w:val="28"/>
        </w:rPr>
        <w:t xml:space="preserve">, CAS </w:t>
      </w:r>
      <w:r w:rsidR="00F904E7" w:rsidRPr="003428E2">
        <w:rPr>
          <w:rFonts w:ascii="Times New Roman" w:hAnsi="Times New Roman" w:cs="Times New Roman"/>
          <w:sz w:val="28"/>
          <w:szCs w:val="28"/>
          <w:shd w:val="clear" w:color="auto" w:fill="FFFFFF"/>
        </w:rPr>
        <w:t>131206-48-9</w:t>
      </w:r>
      <w:r w:rsidRPr="003428E2">
        <w:rPr>
          <w:rFonts w:ascii="Times New Roman" w:hAnsi="Times New Roman" w:cs="Times New Roman"/>
          <w:sz w:val="28"/>
          <w:szCs w:val="28"/>
        </w:rPr>
        <w:t>.</w:t>
      </w:r>
    </w:p>
    <w:p w:rsidR="00203A15" w:rsidRPr="003428E2" w:rsidRDefault="00203A15" w:rsidP="00205A7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>Примесь Е</w:t>
      </w:r>
      <w:r w:rsidR="008B67FD" w:rsidRPr="003428E2">
        <w:rPr>
          <w:rFonts w:ascii="Times New Roman" w:hAnsi="Times New Roman" w:cs="Times New Roman"/>
          <w:sz w:val="28"/>
          <w:szCs w:val="28"/>
        </w:rPr>
        <w:t>:</w:t>
      </w:r>
      <w:r w:rsidR="00771BA6"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="00205A7F" w:rsidRPr="003428E2">
        <w:rPr>
          <w:rFonts w:ascii="Times New Roman" w:hAnsi="Times New Roman" w:cs="Times New Roman"/>
          <w:sz w:val="28"/>
          <w:szCs w:val="28"/>
        </w:rPr>
        <w:t>7,7ʹ-{[(11</w:t>
      </w:r>
      <w:r w:rsidR="00205A7F" w:rsidRPr="003428E2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205A7F" w:rsidRPr="003428E2">
        <w:rPr>
          <w:rFonts w:ascii="Times New Roman" w:hAnsi="Times New Roman" w:cs="Times New Roman"/>
          <w:sz w:val="28"/>
          <w:szCs w:val="28"/>
        </w:rPr>
        <w:t>)-6-метил-5,5-диоксо-3-хлор-6,11-дигидро-5</w:t>
      </w:r>
      <w:r w:rsidR="00205A7F" w:rsidRPr="003428E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205A7F" w:rsidRPr="003428E2">
        <w:rPr>
          <w:rFonts w:ascii="Times New Roman" w:hAnsi="Times New Roman" w:cs="Times New Roman"/>
          <w:sz w:val="28"/>
          <w:szCs w:val="28"/>
        </w:rPr>
        <w:t>-5λ</w:t>
      </w:r>
      <w:r w:rsidR="00205A7F" w:rsidRPr="003428E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205A7F" w:rsidRPr="003428E2">
        <w:rPr>
          <w:rFonts w:ascii="Times New Roman" w:hAnsi="Times New Roman" w:cs="Times New Roman"/>
          <w:sz w:val="28"/>
          <w:szCs w:val="28"/>
        </w:rPr>
        <w:t>-дибензо[</w:t>
      </w:r>
      <w:r w:rsidR="00205A7F" w:rsidRPr="003428E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205A7F" w:rsidRPr="003428E2">
        <w:rPr>
          <w:rFonts w:ascii="Times New Roman" w:hAnsi="Times New Roman" w:cs="Times New Roman"/>
          <w:i/>
          <w:sz w:val="28"/>
          <w:szCs w:val="28"/>
        </w:rPr>
        <w:t>,</w:t>
      </w:r>
      <w:r w:rsidR="00205A7F" w:rsidRPr="003428E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205A7F" w:rsidRPr="003428E2">
        <w:rPr>
          <w:rFonts w:ascii="Times New Roman" w:hAnsi="Times New Roman" w:cs="Times New Roman"/>
          <w:sz w:val="28"/>
          <w:szCs w:val="28"/>
        </w:rPr>
        <w:t>][1,2]тиазепин-11-ил</w:t>
      </w:r>
      <w:proofErr w:type="gramStart"/>
      <w:r w:rsidR="00205A7F" w:rsidRPr="003428E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205A7F" w:rsidRPr="003428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5A7F" w:rsidRPr="003428E2">
        <w:rPr>
          <w:rFonts w:ascii="Times New Roman" w:hAnsi="Times New Roman" w:cs="Times New Roman"/>
          <w:sz w:val="28"/>
          <w:szCs w:val="28"/>
        </w:rPr>
        <w:t>мино</w:t>
      </w:r>
      <w:proofErr w:type="spellEnd"/>
      <w:r w:rsidR="00205A7F" w:rsidRPr="003428E2">
        <w:rPr>
          <w:rFonts w:ascii="Times New Roman" w:hAnsi="Times New Roman" w:cs="Times New Roman"/>
          <w:sz w:val="28"/>
          <w:szCs w:val="28"/>
        </w:rPr>
        <w:t>}</w:t>
      </w:r>
      <w:proofErr w:type="spellStart"/>
      <w:r w:rsidR="00205A7F" w:rsidRPr="003428E2">
        <w:rPr>
          <w:rFonts w:ascii="Times New Roman" w:hAnsi="Times New Roman" w:cs="Times New Roman"/>
          <w:sz w:val="28"/>
          <w:szCs w:val="28"/>
        </w:rPr>
        <w:t>дигептановая</w:t>
      </w:r>
      <w:proofErr w:type="spellEnd"/>
      <w:r w:rsidR="00205A7F" w:rsidRPr="003428E2">
        <w:rPr>
          <w:rFonts w:ascii="Times New Roman" w:hAnsi="Times New Roman" w:cs="Times New Roman"/>
          <w:sz w:val="28"/>
          <w:szCs w:val="28"/>
        </w:rPr>
        <w:t xml:space="preserve"> кислота</w:t>
      </w:r>
      <w:r w:rsidRPr="003428E2">
        <w:rPr>
          <w:rFonts w:ascii="Times New Roman" w:hAnsi="Times New Roman" w:cs="Times New Roman"/>
          <w:sz w:val="28"/>
          <w:szCs w:val="28"/>
        </w:rPr>
        <w:t xml:space="preserve">, CAS </w:t>
      </w:r>
      <w:r w:rsidR="00601D61" w:rsidRPr="003428E2">
        <w:rPr>
          <w:rFonts w:ascii="Times New Roman" w:hAnsi="Times New Roman" w:cs="Times New Roman"/>
          <w:sz w:val="28"/>
          <w:szCs w:val="28"/>
          <w:shd w:val="clear" w:color="auto" w:fill="FFFFFF"/>
        </w:rPr>
        <w:t>768351-55-9</w:t>
      </w:r>
      <w:r w:rsidRPr="003428E2">
        <w:rPr>
          <w:rFonts w:ascii="Times New Roman" w:hAnsi="Times New Roman" w:cs="Times New Roman"/>
          <w:sz w:val="28"/>
          <w:szCs w:val="28"/>
        </w:rPr>
        <w:t>.</w:t>
      </w:r>
    </w:p>
    <w:p w:rsidR="00D858C3" w:rsidRPr="003428E2" w:rsidRDefault="00D858C3" w:rsidP="00D858C3">
      <w:pPr>
        <w:pStyle w:val="a9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20"/>
        <w:gridCol w:w="6451"/>
      </w:tblGrid>
      <w:tr w:rsidR="00D858C3" w:rsidRPr="003428E2" w:rsidTr="00707224">
        <w:tc>
          <w:tcPr>
            <w:tcW w:w="1630" w:type="pct"/>
            <w:hideMark/>
          </w:tcPr>
          <w:p w:rsidR="00D858C3" w:rsidRPr="003428E2" w:rsidRDefault="00D858C3" w:rsidP="00707224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  <w:hideMark/>
          </w:tcPr>
          <w:p w:rsidR="00D858C3" w:rsidRPr="003428E2" w:rsidRDefault="00203A15" w:rsidP="00707224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07224" w:rsidRPr="003428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707224" w:rsidRPr="003428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707224" w:rsidRPr="003428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proofErr w:type="gramStart"/>
            <w:r w:rsidR="00D858C3" w:rsidRPr="003428E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 w:rsidR="00D858C3" w:rsidRPr="003428E2">
              <w:rPr>
                <w:rFonts w:ascii="Times New Roman" w:hAnsi="Times New Roman"/>
                <w:sz w:val="28"/>
                <w:szCs w:val="28"/>
              </w:rPr>
              <w:t>иликагель</w:t>
            </w:r>
            <w:r w:rsidRPr="003428E2">
              <w:rPr>
                <w:rFonts w:ascii="Times New Roman" w:hAnsi="Times New Roman"/>
                <w:sz w:val="28"/>
                <w:szCs w:val="28"/>
              </w:rPr>
              <w:t xml:space="preserve"> октадецилсилильный</w:t>
            </w:r>
            <w:r w:rsidR="00896EE3" w:rsidRPr="003428E2">
              <w:rPr>
                <w:rFonts w:ascii="Times New Roman" w:hAnsi="Times New Roman"/>
                <w:sz w:val="28"/>
                <w:szCs w:val="28"/>
              </w:rPr>
              <w:t xml:space="preserve"> для хроматографии</w:t>
            </w:r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> мкм</w:t>
            </w: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, размер пор 0,01 мкм</w:t>
            </w:r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58C3" w:rsidRPr="003428E2" w:rsidTr="00707224">
        <w:tc>
          <w:tcPr>
            <w:tcW w:w="1630" w:type="pct"/>
            <w:hideMark/>
          </w:tcPr>
          <w:p w:rsidR="00D858C3" w:rsidRPr="003428E2" w:rsidRDefault="00D858C3" w:rsidP="00707224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  <w:hideMark/>
          </w:tcPr>
          <w:p w:rsidR="00D858C3" w:rsidRPr="003428E2" w:rsidRDefault="00203A15" w:rsidP="00707224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58C3" w:rsidRPr="003428E2" w:rsidTr="00707224">
        <w:tc>
          <w:tcPr>
            <w:tcW w:w="1630" w:type="pct"/>
            <w:hideMark/>
          </w:tcPr>
          <w:p w:rsidR="00D858C3" w:rsidRPr="003428E2" w:rsidRDefault="00D858C3" w:rsidP="00707224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  <w:hideMark/>
          </w:tcPr>
          <w:p w:rsidR="00D858C3" w:rsidRPr="003428E2" w:rsidRDefault="00D858C3" w:rsidP="00707224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D858C3" w:rsidRPr="003428E2" w:rsidTr="00707224">
        <w:tc>
          <w:tcPr>
            <w:tcW w:w="1630" w:type="pct"/>
            <w:hideMark/>
          </w:tcPr>
          <w:p w:rsidR="00D858C3" w:rsidRPr="003428E2" w:rsidRDefault="00D858C3" w:rsidP="00707224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  <w:hideMark/>
          </w:tcPr>
          <w:p w:rsidR="00D858C3" w:rsidRPr="003428E2" w:rsidRDefault="00203A15" w:rsidP="00707224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220</w:t>
            </w:r>
            <w:r w:rsidR="00D858C3" w:rsidRPr="003428E2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D858C3" w:rsidRPr="003428E2" w:rsidTr="00707224">
        <w:tc>
          <w:tcPr>
            <w:tcW w:w="1630" w:type="pct"/>
            <w:hideMark/>
          </w:tcPr>
          <w:p w:rsidR="00D858C3" w:rsidRPr="003428E2" w:rsidRDefault="00D858C3" w:rsidP="00707224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  <w:hideMark/>
          </w:tcPr>
          <w:p w:rsidR="00D858C3" w:rsidRPr="003428E2" w:rsidRDefault="00D858C3" w:rsidP="00707224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sz w:val="28"/>
                <w:szCs w:val="28"/>
              </w:rPr>
              <w:t>10 мкл</w:t>
            </w:r>
            <w:r w:rsidR="00143736" w:rsidRPr="00342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03A15" w:rsidRPr="003428E2" w:rsidRDefault="00203A15" w:rsidP="00707224">
      <w:pPr>
        <w:pStyle w:val="a9"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8E2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03A15" w:rsidRPr="003428E2" w:rsidTr="00707224">
        <w:trPr>
          <w:trHeight w:val="20"/>
        </w:trPr>
        <w:tc>
          <w:tcPr>
            <w:tcW w:w="1666" w:type="pct"/>
          </w:tcPr>
          <w:p w:rsidR="00203A15" w:rsidRPr="003428E2" w:rsidRDefault="00203A15" w:rsidP="0070722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203A15" w:rsidRPr="003428E2" w:rsidRDefault="00203A15" w:rsidP="0070722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203A15" w:rsidRPr="003428E2" w:rsidRDefault="00203A15" w:rsidP="0070722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203A15" w:rsidRPr="003428E2" w:rsidTr="00707224">
        <w:trPr>
          <w:trHeight w:val="20"/>
        </w:trPr>
        <w:tc>
          <w:tcPr>
            <w:tcW w:w="1666" w:type="pct"/>
          </w:tcPr>
          <w:p w:rsidR="00203A15" w:rsidRPr="003428E2" w:rsidRDefault="00203A15" w:rsidP="0070722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88119A"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666" w:type="pct"/>
          </w:tcPr>
          <w:p w:rsidR="00203A15" w:rsidRPr="003428E2" w:rsidRDefault="0088119A" w:rsidP="007072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203A15" w:rsidRPr="003428E2" w:rsidRDefault="0088119A" w:rsidP="007072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03A15" w:rsidRPr="003428E2" w:rsidTr="00707224">
        <w:trPr>
          <w:trHeight w:val="20"/>
        </w:trPr>
        <w:tc>
          <w:tcPr>
            <w:tcW w:w="1666" w:type="pct"/>
          </w:tcPr>
          <w:p w:rsidR="00203A15" w:rsidRPr="003428E2" w:rsidRDefault="0088119A" w:rsidP="0070722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  <w:r w:rsidR="00203A15"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1666" w:type="pct"/>
          </w:tcPr>
          <w:p w:rsidR="00203A15" w:rsidRPr="003428E2" w:rsidRDefault="0088119A" w:rsidP="007072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203A15"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203A15" w:rsidRPr="003428E2" w:rsidRDefault="0088119A" w:rsidP="007072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03A15"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203A15" w:rsidRPr="003428E2" w:rsidTr="00707224">
        <w:trPr>
          <w:trHeight w:val="20"/>
        </w:trPr>
        <w:tc>
          <w:tcPr>
            <w:tcW w:w="1666" w:type="pct"/>
          </w:tcPr>
          <w:p w:rsidR="00203A15" w:rsidRPr="003428E2" w:rsidRDefault="0088119A" w:rsidP="0070722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  <w:r w:rsidR="00203A15"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666" w:type="pct"/>
          </w:tcPr>
          <w:p w:rsidR="00203A15" w:rsidRPr="003428E2" w:rsidRDefault="0088119A" w:rsidP="007072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203A15" w:rsidRPr="003428E2" w:rsidRDefault="0088119A" w:rsidP="007072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203A15" w:rsidRPr="003428E2" w:rsidTr="00707224">
        <w:trPr>
          <w:trHeight w:val="20"/>
        </w:trPr>
        <w:tc>
          <w:tcPr>
            <w:tcW w:w="1666" w:type="pct"/>
          </w:tcPr>
          <w:p w:rsidR="00203A15" w:rsidRPr="003428E2" w:rsidRDefault="0088119A" w:rsidP="0070722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</w:t>
            </w:r>
            <w:r w:rsidR="00203A15"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1666" w:type="pct"/>
          </w:tcPr>
          <w:p w:rsidR="00203A15" w:rsidRPr="003428E2" w:rsidRDefault="0088119A" w:rsidP="0070722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  <w:r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667" w:type="pct"/>
          </w:tcPr>
          <w:p w:rsidR="00203A15" w:rsidRPr="003428E2" w:rsidRDefault="0088119A" w:rsidP="00707224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8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</w:t>
            </w:r>
            <w:r w:rsidRPr="003428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0</w:t>
            </w:r>
          </w:p>
        </w:tc>
      </w:tr>
    </w:tbl>
    <w:p w:rsidR="00D858C3" w:rsidRPr="003428E2" w:rsidRDefault="00D858C3" w:rsidP="00203A15">
      <w:pPr>
        <w:pStyle w:val="a9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lastRenderedPageBreak/>
        <w:t>Хроматографируют раствор для проверки разделительной способности хроматографической системы, раствор сравнения</w:t>
      </w:r>
      <w:r w:rsidR="00707224" w:rsidRPr="003428E2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D858C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28E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proofErr w:type="spellStart"/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Тианептин</w:t>
      </w:r>
      <w:proofErr w:type="spellEnd"/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(около </w:t>
      </w:r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 мин); примесь</w:t>
      </w:r>
      <w:proofErr w:type="gramStart"/>
      <w:r w:rsidR="00707224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</w:t>
      </w:r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; примесь</w:t>
      </w:r>
      <w:r w:rsidR="00707224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3428E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</w:t>
      </w:r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424B1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0,8</w:t>
      </w:r>
      <w:r w:rsidR="00FD0C3B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FD0C3B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энантиомеры</w:t>
      </w:r>
      <w:proofErr w:type="spellEnd"/>
      <w:r w:rsidR="00FD0C3B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707224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Е – около 1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; примесь</w:t>
      </w:r>
      <w:r w:rsidR="00707224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В – около 1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7781A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858C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3428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428E2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Pr="003428E2">
        <w:rPr>
          <w:rFonts w:ascii="Times New Roman" w:hAnsi="Times New Roman" w:cs="Times New Roman"/>
          <w:sz w:val="28"/>
          <w:szCs w:val="28"/>
        </w:rPr>
        <w:t xml:space="preserve">для проверки разделительной способности </w:t>
      </w:r>
      <w:r w:rsidR="001D6BA8" w:rsidRPr="003428E2"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="001D6BA8" w:rsidRPr="003428E2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1D6BA8" w:rsidRPr="003428E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1D6BA8" w:rsidRPr="003428E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1D6BA8" w:rsidRPr="003428E2">
        <w:rPr>
          <w:rFonts w:ascii="Times New Roman" w:hAnsi="Times New Roman" w:cs="Times New Roman"/>
          <w:i/>
          <w:sz w:val="28"/>
          <w:szCs w:val="28"/>
        </w:rPr>
        <w:t>)</w:t>
      </w:r>
      <w:r w:rsidR="001D6BA8"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Pr="003428E2">
        <w:rPr>
          <w:rFonts w:ascii="Times New Roman" w:hAnsi="Times New Roman" w:cs="Times New Roman"/>
          <w:sz w:val="28"/>
          <w:szCs w:val="28"/>
        </w:rPr>
        <w:t xml:space="preserve">между пиками </w:t>
      </w:r>
      <w:r w:rsidR="001D6BA8" w:rsidRPr="003428E2">
        <w:rPr>
          <w:rFonts w:ascii="Times New Roman" w:hAnsi="Times New Roman" w:cs="Times New Roman"/>
          <w:sz w:val="28"/>
          <w:szCs w:val="28"/>
        </w:rPr>
        <w:t>тианептина</w:t>
      </w:r>
      <w:r w:rsidRPr="003428E2">
        <w:rPr>
          <w:rFonts w:ascii="Times New Roman" w:hAnsi="Times New Roman" w:cs="Times New Roman"/>
          <w:sz w:val="28"/>
          <w:szCs w:val="28"/>
        </w:rPr>
        <w:t xml:space="preserve"> и примеси</w:t>
      </w:r>
      <w:r w:rsidR="00707224" w:rsidRPr="003428E2">
        <w:rPr>
          <w:rFonts w:ascii="Times New Roman" w:hAnsi="Times New Roman" w:cs="Times New Roman"/>
          <w:sz w:val="28"/>
          <w:szCs w:val="28"/>
        </w:rPr>
        <w:t> </w:t>
      </w:r>
      <w:r w:rsidR="00707224" w:rsidRPr="003428E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28E2">
        <w:rPr>
          <w:rFonts w:ascii="Times New Roman" w:hAnsi="Times New Roman" w:cs="Times New Roman"/>
          <w:sz w:val="28"/>
          <w:szCs w:val="28"/>
        </w:rPr>
        <w:t xml:space="preserve"> должно быть не менее 2,</w:t>
      </w:r>
      <w:r w:rsidR="001D6BA8" w:rsidRPr="003428E2">
        <w:rPr>
          <w:rFonts w:ascii="Times New Roman" w:hAnsi="Times New Roman" w:cs="Times New Roman"/>
          <w:sz w:val="28"/>
          <w:szCs w:val="28"/>
        </w:rPr>
        <w:t>5</w:t>
      </w:r>
      <w:r w:rsidRPr="003428E2">
        <w:rPr>
          <w:rFonts w:ascii="Times New Roman" w:hAnsi="Times New Roman" w:cs="Times New Roman"/>
          <w:sz w:val="28"/>
          <w:szCs w:val="28"/>
        </w:rPr>
        <w:t>.</w:t>
      </w:r>
    </w:p>
    <w:p w:rsidR="00D858C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28E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Допустимое содержание примесей. 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испытуемого раствора:</w:t>
      </w:r>
    </w:p>
    <w:p w:rsidR="00D858C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3428E2">
        <w:rPr>
          <w:rFonts w:ascii="Times New Roman" w:hAnsi="Times New Roman" w:cs="Times New Roman"/>
          <w:sz w:val="28"/>
          <w:szCs w:val="28"/>
        </w:rPr>
        <w:t xml:space="preserve">площадь пика любой примеси </w:t>
      </w:r>
      <w:r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</w:t>
      </w:r>
      <w:r w:rsidR="00E82E30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двукратную </w:t>
      </w:r>
      <w:r w:rsidRPr="003428E2">
        <w:rPr>
          <w:rFonts w:ascii="Times New Roman" w:hAnsi="Times New Roman" w:cs="Times New Roman"/>
          <w:sz w:val="28"/>
          <w:szCs w:val="28"/>
        </w:rPr>
        <w:t>площадь основного пика на хроматограмме раствора сравнения</w:t>
      </w:r>
      <w:r w:rsidR="00E82E30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2E30" w:rsidRPr="003428E2">
        <w:rPr>
          <w:rFonts w:ascii="Times New Roman" w:hAnsi="Times New Roman" w:cs="Times New Roman"/>
          <w:sz w:val="28"/>
          <w:szCs w:val="28"/>
        </w:rPr>
        <w:t>(не более 0,1</w:t>
      </w:r>
      <w:r w:rsidRPr="003428E2">
        <w:rPr>
          <w:rFonts w:ascii="Times New Roman" w:hAnsi="Times New Roman" w:cs="Times New Roman"/>
          <w:sz w:val="28"/>
          <w:szCs w:val="28"/>
        </w:rPr>
        <w:t> %);</w:t>
      </w:r>
    </w:p>
    <w:p w:rsidR="00D858C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 xml:space="preserve">- суммарная площадь пиков всех примесей не должна превышать </w:t>
      </w:r>
      <w:r w:rsidR="00E82E30" w:rsidRPr="003428E2">
        <w:rPr>
          <w:rFonts w:ascii="Times New Roman" w:eastAsia="Calibri" w:hAnsi="Times New Roman" w:cs="Times New Roman"/>
          <w:sz w:val="28"/>
          <w:szCs w:val="28"/>
          <w:lang w:eastAsia="en-US"/>
        </w:rPr>
        <w:t>восьмикратную</w:t>
      </w:r>
      <w:r w:rsidRPr="003428E2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82E30" w:rsidRPr="003428E2">
        <w:rPr>
          <w:rFonts w:ascii="Times New Roman" w:hAnsi="Times New Roman" w:cs="Times New Roman"/>
          <w:sz w:val="28"/>
          <w:szCs w:val="28"/>
        </w:rPr>
        <w:t>ь</w:t>
      </w:r>
      <w:r w:rsidRPr="003428E2">
        <w:rPr>
          <w:rFonts w:ascii="Times New Roman" w:hAnsi="Times New Roman" w:cs="Times New Roman"/>
          <w:sz w:val="28"/>
          <w:szCs w:val="28"/>
        </w:rPr>
        <w:t xml:space="preserve"> основного пика на хро</w:t>
      </w:r>
      <w:r w:rsidR="00E82E30" w:rsidRPr="003428E2">
        <w:rPr>
          <w:rFonts w:ascii="Times New Roman" w:hAnsi="Times New Roman" w:cs="Times New Roman"/>
          <w:sz w:val="28"/>
          <w:szCs w:val="28"/>
        </w:rPr>
        <w:t xml:space="preserve">матограмме раствора сравнения </w:t>
      </w:r>
      <w:r w:rsidRPr="003428E2">
        <w:rPr>
          <w:rFonts w:ascii="Times New Roman" w:hAnsi="Times New Roman" w:cs="Times New Roman"/>
          <w:sz w:val="28"/>
          <w:szCs w:val="28"/>
        </w:rPr>
        <w:t>(не более</w:t>
      </w:r>
      <w:r w:rsidR="00707224"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Pr="003428E2">
        <w:rPr>
          <w:rFonts w:ascii="Times New Roman" w:hAnsi="Times New Roman" w:cs="Times New Roman"/>
          <w:sz w:val="28"/>
          <w:szCs w:val="28"/>
        </w:rPr>
        <w:t>0,</w:t>
      </w:r>
      <w:r w:rsidR="001007FC" w:rsidRPr="003428E2">
        <w:rPr>
          <w:rFonts w:ascii="Times New Roman" w:hAnsi="Times New Roman" w:cs="Times New Roman"/>
          <w:sz w:val="28"/>
          <w:szCs w:val="28"/>
        </w:rPr>
        <w:t>4</w:t>
      </w:r>
      <w:r w:rsidRPr="003428E2">
        <w:rPr>
          <w:rFonts w:ascii="Times New Roman" w:hAnsi="Times New Roman" w:cs="Times New Roman"/>
          <w:sz w:val="28"/>
          <w:szCs w:val="28"/>
        </w:rPr>
        <w:t> %).</w:t>
      </w:r>
    </w:p>
    <w:p w:rsidR="00D858C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</w:t>
      </w:r>
      <w:r w:rsidRPr="00342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28E2">
        <w:rPr>
          <w:rFonts w:ascii="Times New Roman" w:hAnsi="Times New Roman" w:cs="Times New Roman"/>
          <w:sz w:val="28"/>
          <w:szCs w:val="28"/>
        </w:rPr>
        <w:t>сравнения (менее 0,05 %).</w:t>
      </w:r>
    </w:p>
    <w:p w:rsidR="00F17725" w:rsidRPr="003428E2" w:rsidRDefault="00AB163D" w:rsidP="00707224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428E2">
        <w:rPr>
          <w:rFonts w:ascii="Times New Roman" w:hAnsi="Times New Roman"/>
          <w:b/>
          <w:sz w:val="28"/>
          <w:szCs w:val="28"/>
          <w:lang w:val="ru-RU"/>
        </w:rPr>
        <w:t>Вода</w:t>
      </w:r>
      <w:r w:rsidR="00D858C3" w:rsidRPr="003428E2">
        <w:rPr>
          <w:rFonts w:ascii="Times New Roman" w:hAnsi="Times New Roman"/>
          <w:b/>
          <w:sz w:val="28"/>
          <w:szCs w:val="28"/>
          <w:lang w:val="ru-RU"/>
        </w:rPr>
        <w:t>.</w:t>
      </w:r>
      <w:r w:rsidR="00D858C3" w:rsidRPr="003428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2C6" w:rsidRPr="003428E2">
        <w:rPr>
          <w:rFonts w:ascii="Times New Roman" w:hAnsi="Times New Roman"/>
          <w:color w:val="000000"/>
          <w:sz w:val="28"/>
          <w:szCs w:val="28"/>
          <w:lang w:val="ru-RU"/>
        </w:rPr>
        <w:t>Не более 5,0</w:t>
      </w:r>
      <w:r w:rsidR="009662C6" w:rsidRPr="003428E2">
        <w:rPr>
          <w:rFonts w:ascii="Times New Roman" w:hAnsi="Times New Roman"/>
          <w:color w:val="000000"/>
          <w:sz w:val="28"/>
          <w:szCs w:val="28"/>
        </w:rPr>
        <w:t> </w:t>
      </w:r>
      <w:r w:rsidR="009662C6" w:rsidRPr="003428E2">
        <w:rPr>
          <w:rFonts w:ascii="Times New Roman" w:hAnsi="Times New Roman"/>
          <w:color w:val="000000"/>
          <w:sz w:val="28"/>
          <w:szCs w:val="28"/>
          <w:lang w:val="ru-RU"/>
        </w:rPr>
        <w:t>% (ОФС «Определение воды», метод</w:t>
      </w:r>
      <w:r w:rsidR="009662C6" w:rsidRPr="003428E2">
        <w:rPr>
          <w:rFonts w:ascii="Times New Roman" w:hAnsi="Times New Roman"/>
          <w:color w:val="000000"/>
          <w:sz w:val="28"/>
          <w:szCs w:val="28"/>
        </w:rPr>
        <w:t> </w:t>
      </w:r>
      <w:r w:rsidR="009662C6" w:rsidRPr="003428E2">
        <w:rPr>
          <w:rFonts w:ascii="Times New Roman" w:hAnsi="Times New Roman"/>
          <w:color w:val="000000"/>
          <w:sz w:val="28"/>
          <w:szCs w:val="28"/>
          <w:lang w:val="ru-RU"/>
        </w:rPr>
        <w:t>1). Для определения используют около 0,1</w:t>
      </w:r>
      <w:r w:rsidR="00707224" w:rsidRPr="003428E2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9662C6" w:rsidRPr="003428E2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</w:t>
      </w:r>
      <w:r w:rsidR="00D858C3" w:rsidRPr="003428E2">
        <w:rPr>
          <w:rFonts w:ascii="Times New Roman" w:hAnsi="Times New Roman"/>
          <w:sz w:val="28"/>
          <w:szCs w:val="28"/>
          <w:lang w:val="ru-RU"/>
        </w:rPr>
        <w:t>.</w:t>
      </w:r>
    </w:p>
    <w:p w:rsidR="00D858C3" w:rsidRPr="003428E2" w:rsidRDefault="00D858C3" w:rsidP="00D858C3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3428E2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D858C3" w:rsidRPr="003428E2" w:rsidRDefault="00D858C3" w:rsidP="00D858C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E2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3428E2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E60FEE" w:rsidRPr="003428E2" w:rsidRDefault="00D858C3" w:rsidP="00E60F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3428E2">
        <w:rPr>
          <w:rFonts w:ascii="Times New Roman" w:hAnsi="Times New Roman" w:cs="Times New Roman"/>
          <w:sz w:val="28"/>
          <w:szCs w:val="28"/>
        </w:rPr>
        <w:t xml:space="preserve"> </w:t>
      </w:r>
      <w:r w:rsidR="00E60FEE" w:rsidRPr="003428E2">
        <w:rPr>
          <w:rFonts w:ascii="Times New Roman" w:hAnsi="Times New Roman"/>
          <w:sz w:val="28"/>
          <w:szCs w:val="28"/>
        </w:rPr>
        <w:t>Определение</w:t>
      </w:r>
      <w:r w:rsidR="00707224" w:rsidRPr="003428E2">
        <w:rPr>
          <w:rFonts w:ascii="Times New Roman" w:hAnsi="Times New Roman"/>
          <w:sz w:val="28"/>
          <w:szCs w:val="28"/>
        </w:rPr>
        <w:t xml:space="preserve"> проводят методом титриметрии.</w:t>
      </w:r>
    </w:p>
    <w:p w:rsidR="00E60FEE" w:rsidRPr="003428E2" w:rsidRDefault="005915B3" w:rsidP="00E60FEE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/>
          <w:sz w:val="28"/>
          <w:szCs w:val="28"/>
        </w:rPr>
        <w:t>Ок</w:t>
      </w:r>
      <w:r w:rsidR="00E60FEE" w:rsidRPr="003428E2">
        <w:rPr>
          <w:rFonts w:ascii="Times New Roman" w:hAnsi="Times New Roman"/>
          <w:sz w:val="28"/>
          <w:szCs w:val="28"/>
        </w:rPr>
        <w:t>оло 0,</w:t>
      </w:r>
      <w:r w:rsidR="00896C18" w:rsidRPr="003428E2">
        <w:rPr>
          <w:rFonts w:ascii="Times New Roman" w:hAnsi="Times New Roman"/>
          <w:sz w:val="28"/>
          <w:szCs w:val="28"/>
        </w:rPr>
        <w:t>165</w:t>
      </w:r>
      <w:r w:rsidR="00E60FEE" w:rsidRPr="003428E2">
        <w:rPr>
          <w:rFonts w:ascii="Times New Roman" w:hAnsi="Times New Roman"/>
          <w:sz w:val="28"/>
          <w:szCs w:val="28"/>
        </w:rPr>
        <w:t xml:space="preserve"> г (точная навеска) субстанции </w:t>
      </w:r>
      <w:r w:rsidRPr="003428E2">
        <w:rPr>
          <w:rFonts w:ascii="Times New Roman" w:hAnsi="Times New Roman"/>
          <w:sz w:val="28"/>
          <w:szCs w:val="28"/>
        </w:rPr>
        <w:t xml:space="preserve">растворяют </w:t>
      </w:r>
      <w:r w:rsidR="00E60FEE" w:rsidRPr="003428E2">
        <w:rPr>
          <w:rFonts w:ascii="Times New Roman" w:hAnsi="Times New Roman"/>
          <w:sz w:val="28"/>
          <w:szCs w:val="28"/>
        </w:rPr>
        <w:t>в уксусной кислот</w:t>
      </w:r>
      <w:r w:rsidR="00E36BE3" w:rsidRPr="003428E2">
        <w:rPr>
          <w:rFonts w:ascii="Times New Roman" w:hAnsi="Times New Roman"/>
          <w:sz w:val="28"/>
          <w:szCs w:val="28"/>
        </w:rPr>
        <w:t>е</w:t>
      </w:r>
      <w:r w:rsidR="00E60FEE" w:rsidRPr="003428E2">
        <w:rPr>
          <w:rFonts w:ascii="Times New Roman" w:hAnsi="Times New Roman"/>
          <w:sz w:val="28"/>
          <w:szCs w:val="28"/>
        </w:rPr>
        <w:t xml:space="preserve"> безводной и титруют 0,1</w:t>
      </w:r>
      <w:r w:rsidR="00707224" w:rsidRPr="003428E2">
        <w:rPr>
          <w:rFonts w:ascii="Times New Roman" w:hAnsi="Times New Roman"/>
          <w:sz w:val="28"/>
          <w:szCs w:val="28"/>
        </w:rPr>
        <w:t> </w:t>
      </w:r>
      <w:r w:rsidR="00E60FEE" w:rsidRPr="003428E2">
        <w:rPr>
          <w:rFonts w:ascii="Times New Roman" w:hAnsi="Times New Roman"/>
          <w:sz w:val="28"/>
          <w:szCs w:val="28"/>
        </w:rPr>
        <w:t xml:space="preserve">М раствором хлорной кислоты. Конечную </w:t>
      </w:r>
      <w:r w:rsidR="00E60FEE" w:rsidRPr="003428E2">
        <w:rPr>
          <w:rFonts w:ascii="Times New Roman" w:hAnsi="Times New Roman"/>
          <w:sz w:val="28"/>
          <w:szCs w:val="28"/>
        </w:rPr>
        <w:lastRenderedPageBreak/>
        <w:t>точку титрования определяют потенциометрически (ОФС «Потенциометрическое титрование»).</w:t>
      </w:r>
    </w:p>
    <w:p w:rsidR="00E60FEE" w:rsidRPr="003428E2" w:rsidRDefault="00E60FEE" w:rsidP="00E60FEE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E60FEE" w:rsidRPr="003428E2" w:rsidRDefault="00E60FEE" w:rsidP="00E60F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8E2">
        <w:rPr>
          <w:rFonts w:ascii="Times New Roman" w:hAnsi="Times New Roman"/>
          <w:sz w:val="28"/>
          <w:szCs w:val="28"/>
        </w:rPr>
        <w:t xml:space="preserve">1 мл 0,1 М раствора хлорной кислоты соответствует </w:t>
      </w:r>
      <w:r w:rsidR="00896C18" w:rsidRPr="003428E2">
        <w:rPr>
          <w:rFonts w:ascii="Times New Roman" w:hAnsi="Times New Roman"/>
          <w:sz w:val="28"/>
          <w:szCs w:val="28"/>
        </w:rPr>
        <w:t>22</w:t>
      </w:r>
      <w:r w:rsidRPr="003428E2">
        <w:rPr>
          <w:rFonts w:ascii="Times New Roman" w:hAnsi="Times New Roman"/>
          <w:sz w:val="28"/>
          <w:szCs w:val="28"/>
        </w:rPr>
        <w:t>,</w:t>
      </w:r>
      <w:r w:rsidR="00896C18" w:rsidRPr="003428E2">
        <w:rPr>
          <w:rFonts w:ascii="Times New Roman" w:hAnsi="Times New Roman"/>
          <w:sz w:val="28"/>
          <w:szCs w:val="28"/>
        </w:rPr>
        <w:t>95</w:t>
      </w:r>
      <w:r w:rsidR="00707224" w:rsidRPr="003428E2">
        <w:rPr>
          <w:rFonts w:ascii="Times New Roman" w:hAnsi="Times New Roman"/>
          <w:sz w:val="28"/>
          <w:szCs w:val="28"/>
        </w:rPr>
        <w:t> </w:t>
      </w:r>
      <w:r w:rsidRPr="003428E2">
        <w:rPr>
          <w:rFonts w:ascii="Times New Roman" w:hAnsi="Times New Roman"/>
          <w:sz w:val="28"/>
          <w:szCs w:val="28"/>
        </w:rPr>
        <w:t xml:space="preserve">мг </w:t>
      </w:r>
      <w:r w:rsidR="00896C18" w:rsidRPr="003428E2">
        <w:rPr>
          <w:rFonts w:ascii="Times New Roman" w:hAnsi="Times New Roman"/>
          <w:sz w:val="28"/>
          <w:szCs w:val="28"/>
        </w:rPr>
        <w:t>тианептина натрия</w:t>
      </w:r>
      <w:r w:rsidRPr="003428E2">
        <w:rPr>
          <w:rFonts w:ascii="Times New Roman" w:hAnsi="Times New Roman"/>
          <w:sz w:val="28"/>
          <w:szCs w:val="28"/>
        </w:rPr>
        <w:t xml:space="preserve"> </w:t>
      </w:r>
      <w:r w:rsidR="00896C18" w:rsidRPr="003428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6C18" w:rsidRPr="003428E2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896C18" w:rsidRPr="003428E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96C18" w:rsidRPr="003428E2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896C18" w:rsidRPr="003428E2">
        <w:rPr>
          <w:rFonts w:ascii="Times New Roman" w:hAnsi="Times New Roman" w:cs="Times New Roman"/>
          <w:sz w:val="28"/>
          <w:szCs w:val="28"/>
          <w:lang w:val="en-US"/>
        </w:rPr>
        <w:t>ClN</w:t>
      </w:r>
      <w:r w:rsidR="00896C18" w:rsidRPr="003428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96C18" w:rsidRPr="003428E2">
        <w:rPr>
          <w:rFonts w:ascii="Times New Roman" w:hAnsi="Times New Roman" w:cs="Times New Roman"/>
          <w:sz w:val="28"/>
          <w:szCs w:val="28"/>
          <w:lang w:val="en-US"/>
        </w:rPr>
        <w:t>NaO</w:t>
      </w:r>
      <w:r w:rsidR="00896C18" w:rsidRPr="003428E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96C18" w:rsidRPr="003428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428E2">
        <w:rPr>
          <w:rFonts w:ascii="Times New Roman" w:hAnsi="Times New Roman"/>
          <w:sz w:val="28"/>
          <w:szCs w:val="28"/>
        </w:rPr>
        <w:t>.</w:t>
      </w:r>
    </w:p>
    <w:p w:rsidR="00D858C3" w:rsidRPr="003428E2" w:rsidRDefault="00D858C3" w:rsidP="00AB163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428E2">
        <w:rPr>
          <w:rFonts w:ascii="Times New Roman" w:hAnsi="Times New Roman" w:cs="Times New Roman"/>
          <w:b/>
          <w:spacing w:val="-6"/>
          <w:sz w:val="28"/>
          <w:szCs w:val="28"/>
        </w:rPr>
        <w:t>Хранение.</w:t>
      </w:r>
      <w:r w:rsidRPr="003428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2C96" w:rsidRPr="003428E2">
        <w:rPr>
          <w:rFonts w:ascii="Times New Roman" w:hAnsi="Times New Roman" w:cs="Times New Roman"/>
          <w:spacing w:val="-6"/>
          <w:sz w:val="28"/>
          <w:szCs w:val="28"/>
        </w:rPr>
        <w:t>В плотно закрытой упаковке.</w:t>
      </w:r>
    </w:p>
    <w:p w:rsidR="00AB163D" w:rsidRPr="003428E2" w:rsidRDefault="00AB163D" w:rsidP="00AB163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A0D84" w:rsidRPr="00707224" w:rsidRDefault="00AB163D" w:rsidP="00707224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428E2">
        <w:rPr>
          <w:rFonts w:ascii="Times New Roman" w:hAnsi="Times New Roman" w:cs="Times New Roman"/>
          <w:spacing w:val="-6"/>
          <w:sz w:val="28"/>
          <w:szCs w:val="28"/>
        </w:rPr>
        <w:t>*Приводится для информации</w:t>
      </w:r>
      <w:r w:rsidR="00707224" w:rsidRPr="003428E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sectPr w:rsidR="005A0D84" w:rsidRPr="00707224" w:rsidSect="00DE05DA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21" w:rsidRDefault="00AD0721" w:rsidP="00415659">
      <w:pPr>
        <w:spacing w:after="0" w:line="240" w:lineRule="auto"/>
      </w:pPr>
      <w:r>
        <w:separator/>
      </w:r>
    </w:p>
  </w:endnote>
  <w:endnote w:type="continuationSeparator" w:id="0">
    <w:p w:rsidR="00AD0721" w:rsidRDefault="00AD0721" w:rsidP="0041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87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24B1" w:rsidRPr="004E1555" w:rsidRDefault="006D40D1" w:rsidP="004E1555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15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24B1" w:rsidRPr="004E155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E15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353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E15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21" w:rsidRDefault="00AD0721" w:rsidP="00415659">
      <w:pPr>
        <w:spacing w:after="0" w:line="240" w:lineRule="auto"/>
      </w:pPr>
      <w:r>
        <w:separator/>
      </w:r>
    </w:p>
  </w:footnote>
  <w:footnote w:type="continuationSeparator" w:id="0">
    <w:p w:rsidR="00AD0721" w:rsidRDefault="00AD0721" w:rsidP="00415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0D84"/>
    <w:rsid w:val="00036F86"/>
    <w:rsid w:val="000A1286"/>
    <w:rsid w:val="000A5D72"/>
    <w:rsid w:val="000B23AC"/>
    <w:rsid w:val="001007FC"/>
    <w:rsid w:val="00100FDD"/>
    <w:rsid w:val="00122400"/>
    <w:rsid w:val="00143736"/>
    <w:rsid w:val="001A2C3E"/>
    <w:rsid w:val="001B36A8"/>
    <w:rsid w:val="001D6BA8"/>
    <w:rsid w:val="001E2420"/>
    <w:rsid w:val="001F318E"/>
    <w:rsid w:val="00203A15"/>
    <w:rsid w:val="00205A7F"/>
    <w:rsid w:val="002437BA"/>
    <w:rsid w:val="00250584"/>
    <w:rsid w:val="00286507"/>
    <w:rsid w:val="00291DA0"/>
    <w:rsid w:val="002977C3"/>
    <w:rsid w:val="002A2EC9"/>
    <w:rsid w:val="002B6277"/>
    <w:rsid w:val="002C5361"/>
    <w:rsid w:val="00325286"/>
    <w:rsid w:val="003428E2"/>
    <w:rsid w:val="003512D5"/>
    <w:rsid w:val="0035407C"/>
    <w:rsid w:val="003711B9"/>
    <w:rsid w:val="00374E5E"/>
    <w:rsid w:val="003F3D34"/>
    <w:rsid w:val="004058B2"/>
    <w:rsid w:val="00407522"/>
    <w:rsid w:val="00413321"/>
    <w:rsid w:val="00415659"/>
    <w:rsid w:val="004227EC"/>
    <w:rsid w:val="0047575E"/>
    <w:rsid w:val="0049081C"/>
    <w:rsid w:val="004909DC"/>
    <w:rsid w:val="004D5689"/>
    <w:rsid w:val="004D672E"/>
    <w:rsid w:val="004E1555"/>
    <w:rsid w:val="004F4034"/>
    <w:rsid w:val="00502481"/>
    <w:rsid w:val="00547FA9"/>
    <w:rsid w:val="00577E62"/>
    <w:rsid w:val="00582A36"/>
    <w:rsid w:val="005915B3"/>
    <w:rsid w:val="00591746"/>
    <w:rsid w:val="00592680"/>
    <w:rsid w:val="00596FB3"/>
    <w:rsid w:val="005A0D84"/>
    <w:rsid w:val="005C4B9C"/>
    <w:rsid w:val="005D7855"/>
    <w:rsid w:val="005F3B65"/>
    <w:rsid w:val="00601D61"/>
    <w:rsid w:val="00634873"/>
    <w:rsid w:val="00647F18"/>
    <w:rsid w:val="00655BE4"/>
    <w:rsid w:val="00667C24"/>
    <w:rsid w:val="00685216"/>
    <w:rsid w:val="00693C3D"/>
    <w:rsid w:val="006D40D1"/>
    <w:rsid w:val="006E0630"/>
    <w:rsid w:val="006E6C1F"/>
    <w:rsid w:val="00707224"/>
    <w:rsid w:val="00745ADB"/>
    <w:rsid w:val="00747BB8"/>
    <w:rsid w:val="00771BA6"/>
    <w:rsid w:val="00775275"/>
    <w:rsid w:val="00783C37"/>
    <w:rsid w:val="007B353A"/>
    <w:rsid w:val="007B427E"/>
    <w:rsid w:val="008014B6"/>
    <w:rsid w:val="0082189C"/>
    <w:rsid w:val="008424B1"/>
    <w:rsid w:val="008511A0"/>
    <w:rsid w:val="00862C96"/>
    <w:rsid w:val="0088119A"/>
    <w:rsid w:val="0089288C"/>
    <w:rsid w:val="00896C18"/>
    <w:rsid w:val="00896EE3"/>
    <w:rsid w:val="008B67FD"/>
    <w:rsid w:val="008D7423"/>
    <w:rsid w:val="00930A36"/>
    <w:rsid w:val="0094508C"/>
    <w:rsid w:val="009662C6"/>
    <w:rsid w:val="00972E88"/>
    <w:rsid w:val="00995D51"/>
    <w:rsid w:val="009B5449"/>
    <w:rsid w:val="009C2438"/>
    <w:rsid w:val="009F18B6"/>
    <w:rsid w:val="00A62856"/>
    <w:rsid w:val="00A72A4D"/>
    <w:rsid w:val="00AB163D"/>
    <w:rsid w:val="00AD0721"/>
    <w:rsid w:val="00AD248E"/>
    <w:rsid w:val="00B20DFB"/>
    <w:rsid w:val="00B61EB4"/>
    <w:rsid w:val="00B9375D"/>
    <w:rsid w:val="00BA5F0E"/>
    <w:rsid w:val="00BC7663"/>
    <w:rsid w:val="00BE7AD4"/>
    <w:rsid w:val="00BF5944"/>
    <w:rsid w:val="00C06735"/>
    <w:rsid w:val="00C11D4C"/>
    <w:rsid w:val="00C22075"/>
    <w:rsid w:val="00C623BF"/>
    <w:rsid w:val="00C9012C"/>
    <w:rsid w:val="00C96890"/>
    <w:rsid w:val="00CC0018"/>
    <w:rsid w:val="00D277AE"/>
    <w:rsid w:val="00D479E4"/>
    <w:rsid w:val="00D56B4B"/>
    <w:rsid w:val="00D60018"/>
    <w:rsid w:val="00D6730A"/>
    <w:rsid w:val="00D738EB"/>
    <w:rsid w:val="00D858C3"/>
    <w:rsid w:val="00DB4FE6"/>
    <w:rsid w:val="00DB7CA6"/>
    <w:rsid w:val="00DC1854"/>
    <w:rsid w:val="00DD1B86"/>
    <w:rsid w:val="00DE05DA"/>
    <w:rsid w:val="00DF2355"/>
    <w:rsid w:val="00DF5EF7"/>
    <w:rsid w:val="00E032CB"/>
    <w:rsid w:val="00E2095B"/>
    <w:rsid w:val="00E36BE3"/>
    <w:rsid w:val="00E47EEB"/>
    <w:rsid w:val="00E6088F"/>
    <w:rsid w:val="00E60FEE"/>
    <w:rsid w:val="00E64661"/>
    <w:rsid w:val="00E7781A"/>
    <w:rsid w:val="00E82E30"/>
    <w:rsid w:val="00E97A19"/>
    <w:rsid w:val="00EA1A5D"/>
    <w:rsid w:val="00EA33EB"/>
    <w:rsid w:val="00EC765D"/>
    <w:rsid w:val="00EF6A8D"/>
    <w:rsid w:val="00F15EEF"/>
    <w:rsid w:val="00F17725"/>
    <w:rsid w:val="00F3538E"/>
    <w:rsid w:val="00F3573C"/>
    <w:rsid w:val="00F6780A"/>
    <w:rsid w:val="00F718A1"/>
    <w:rsid w:val="00F80A48"/>
    <w:rsid w:val="00F904E7"/>
    <w:rsid w:val="00FB327E"/>
    <w:rsid w:val="00FB683F"/>
    <w:rsid w:val="00FC37D0"/>
    <w:rsid w:val="00FD0C3B"/>
    <w:rsid w:val="00FD1316"/>
    <w:rsid w:val="00FF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858C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D858C3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D858C3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D858C3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7">
    <w:name w:val="Текст Знак"/>
    <w:aliases w:val="Plain Text Char Знак"/>
    <w:basedOn w:val="a0"/>
    <w:link w:val="a8"/>
    <w:locked/>
    <w:rsid w:val="00D858C3"/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aliases w:val="Plain Text Char"/>
    <w:basedOn w:val="a"/>
    <w:link w:val="a7"/>
    <w:unhideWhenUsed/>
    <w:rsid w:val="00D858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8"/>
    <w:uiPriority w:val="99"/>
    <w:semiHidden/>
    <w:rsid w:val="00D858C3"/>
    <w:rPr>
      <w:rFonts w:ascii="Consolas" w:hAnsi="Consolas"/>
      <w:sz w:val="21"/>
      <w:szCs w:val="21"/>
    </w:rPr>
  </w:style>
  <w:style w:type="paragraph" w:styleId="a9">
    <w:name w:val="No Spacing"/>
    <w:uiPriority w:val="1"/>
    <w:qFormat/>
    <w:rsid w:val="00D858C3"/>
    <w:pPr>
      <w:spacing w:after="0" w:line="240" w:lineRule="auto"/>
    </w:pPr>
  </w:style>
  <w:style w:type="paragraph" w:customStyle="1" w:styleId="10">
    <w:name w:val="Основной текст1"/>
    <w:basedOn w:val="a"/>
    <w:rsid w:val="00D858C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1">
    <w:name w:val="Обычный1"/>
    <w:rsid w:val="00D858C3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1"/>
    <w:next w:val="11"/>
    <w:rsid w:val="00D858C3"/>
  </w:style>
  <w:style w:type="paragraph" w:customStyle="1" w:styleId="BodyText21">
    <w:name w:val="Body Text 21"/>
    <w:basedOn w:val="a"/>
    <w:rsid w:val="00D858C3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858C3"/>
    <w:rPr>
      <w:sz w:val="16"/>
      <w:szCs w:val="16"/>
    </w:rPr>
  </w:style>
  <w:style w:type="table" w:styleId="ab">
    <w:name w:val="Table Grid"/>
    <w:basedOn w:val="a1"/>
    <w:uiPriority w:val="59"/>
    <w:rsid w:val="00D858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D858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8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8C3"/>
    <w:rPr>
      <w:rFonts w:ascii="Tahoma" w:hAnsi="Tahoma" w:cs="Tahoma"/>
      <w:sz w:val="16"/>
      <w:szCs w:val="16"/>
    </w:rPr>
  </w:style>
  <w:style w:type="character" w:customStyle="1" w:styleId="af">
    <w:name w:val="Основной текст + Курсив"/>
    <w:basedOn w:val="a0"/>
    <w:rsid w:val="001E24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header"/>
    <w:basedOn w:val="a"/>
    <w:link w:val="af1"/>
    <w:uiPriority w:val="99"/>
    <w:semiHidden/>
    <w:unhideWhenUsed/>
    <w:rsid w:val="0041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15659"/>
  </w:style>
  <w:style w:type="paragraph" w:styleId="af2">
    <w:name w:val="footer"/>
    <w:basedOn w:val="a"/>
    <w:link w:val="af3"/>
    <w:uiPriority w:val="99"/>
    <w:unhideWhenUsed/>
    <w:rsid w:val="0041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5659"/>
  </w:style>
  <w:style w:type="paragraph" w:styleId="af4">
    <w:name w:val="annotation subject"/>
    <w:basedOn w:val="a3"/>
    <w:next w:val="a3"/>
    <w:link w:val="af5"/>
    <w:uiPriority w:val="99"/>
    <w:semiHidden/>
    <w:unhideWhenUsed/>
    <w:rsid w:val="00C96890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5">
    <w:name w:val="Тема примечания Знак"/>
    <w:basedOn w:val="a4"/>
    <w:link w:val="af4"/>
    <w:uiPriority w:val="99"/>
    <w:semiHidden/>
    <w:rsid w:val="00C96890"/>
    <w:rPr>
      <w:b/>
      <w:bCs/>
    </w:rPr>
  </w:style>
  <w:style w:type="character" w:customStyle="1" w:styleId="af6">
    <w:name w:val="Основной текст_"/>
    <w:basedOn w:val="a0"/>
    <w:link w:val="37"/>
    <w:rsid w:val="003711B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6"/>
    <w:rsid w:val="003711B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f6"/>
    <w:rsid w:val="003711B9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9E2F-066C-45BA-9850-2FC2B33C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7</cp:revision>
  <dcterms:created xsi:type="dcterms:W3CDTF">2021-04-19T09:51:00Z</dcterms:created>
  <dcterms:modified xsi:type="dcterms:W3CDTF">2021-04-27T11:23:00Z</dcterms:modified>
</cp:coreProperties>
</file>