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24" w:rsidRPr="00130A92" w:rsidRDefault="006B1424" w:rsidP="006B14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bidi="ru-RU"/>
        </w:rPr>
      </w:pPr>
      <w:r w:rsidRPr="00130A9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bidi="ru-RU"/>
        </w:rPr>
        <w:t>МИНИСТЕРСТВО ЗДРАВООХРАНЕНИЯ РОССИЙСКОЙ ФЕДЕРАЦИИ</w:t>
      </w:r>
    </w:p>
    <w:p w:rsidR="006B1424" w:rsidRPr="00130A92" w:rsidRDefault="006B1424" w:rsidP="006B1424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B1424" w:rsidRPr="00130A92" w:rsidRDefault="006B1424" w:rsidP="006B1424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B1424" w:rsidRPr="00130A92" w:rsidRDefault="006B1424" w:rsidP="006B1424">
      <w:pPr>
        <w:widowControl w:val="0"/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B1424" w:rsidRPr="00130A92" w:rsidRDefault="006B1424" w:rsidP="006B14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</w:pPr>
      <w:r w:rsidRPr="00130A92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6B1424" w:rsidRPr="00130A92" w:rsidTr="0086537F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424" w:rsidRPr="00130A92" w:rsidRDefault="006B1424" w:rsidP="008653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6B1424" w:rsidRPr="00130A92" w:rsidRDefault="006B1424" w:rsidP="006B1424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5000" w:type="pct"/>
        <w:tblLook w:val="04A0"/>
      </w:tblPr>
      <w:tblGrid>
        <w:gridCol w:w="5921"/>
        <w:gridCol w:w="283"/>
        <w:gridCol w:w="3367"/>
      </w:tblGrid>
      <w:tr w:rsidR="006B1424" w:rsidRPr="00130A92" w:rsidTr="003F37D3">
        <w:trPr>
          <w:trHeight w:val="20"/>
        </w:trPr>
        <w:tc>
          <w:tcPr>
            <w:tcW w:w="3093" w:type="pct"/>
            <w:hideMark/>
          </w:tcPr>
          <w:p w:rsidR="006B1424" w:rsidRPr="00130A92" w:rsidRDefault="006B1424" w:rsidP="008653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hAnsi="Times New Roman"/>
                <w:b/>
                <w:sz w:val="28"/>
                <w:szCs w:val="28"/>
              </w:rPr>
              <w:t>Сульпирид</w:t>
            </w:r>
            <w:r w:rsidRPr="00130A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раствор для внутримышечного введения</w:t>
            </w:r>
          </w:p>
        </w:tc>
        <w:tc>
          <w:tcPr>
            <w:tcW w:w="148" w:type="pct"/>
          </w:tcPr>
          <w:p w:rsidR="006B1424" w:rsidRPr="00130A92" w:rsidRDefault="006B1424" w:rsidP="0086537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59" w:type="pct"/>
            <w:hideMark/>
          </w:tcPr>
          <w:p w:rsidR="006B1424" w:rsidRPr="00130A92" w:rsidRDefault="006B1424" w:rsidP="008653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30A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ФС</w:t>
            </w:r>
          </w:p>
        </w:tc>
      </w:tr>
      <w:tr w:rsidR="006B1424" w:rsidRPr="00130A92" w:rsidTr="003F37D3">
        <w:trPr>
          <w:trHeight w:val="20"/>
        </w:trPr>
        <w:tc>
          <w:tcPr>
            <w:tcW w:w="3093" w:type="pct"/>
            <w:hideMark/>
          </w:tcPr>
          <w:p w:rsidR="006B1424" w:rsidRPr="00130A92" w:rsidRDefault="006B1424" w:rsidP="008653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hAnsi="Times New Roman"/>
                <w:b/>
                <w:sz w:val="28"/>
                <w:szCs w:val="28"/>
              </w:rPr>
              <w:t>Сульпирид</w:t>
            </w:r>
            <w:r w:rsidRPr="00130A9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раствор для внутримышечного введения</w:t>
            </w:r>
          </w:p>
        </w:tc>
        <w:tc>
          <w:tcPr>
            <w:tcW w:w="148" w:type="pct"/>
          </w:tcPr>
          <w:p w:rsidR="006B1424" w:rsidRPr="00130A92" w:rsidRDefault="006B1424" w:rsidP="0086537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59" w:type="pct"/>
          </w:tcPr>
          <w:p w:rsidR="006B1424" w:rsidRPr="00130A92" w:rsidRDefault="006B1424" w:rsidP="0086537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3F37D3" w:rsidRPr="00130A92" w:rsidTr="003F37D3">
        <w:trPr>
          <w:trHeight w:val="20"/>
        </w:trPr>
        <w:tc>
          <w:tcPr>
            <w:tcW w:w="3093" w:type="pct"/>
            <w:hideMark/>
          </w:tcPr>
          <w:p w:rsidR="003F37D3" w:rsidRPr="00132E5E" w:rsidRDefault="003F37D3" w:rsidP="0086537F">
            <w:pPr>
              <w:widowControl w:val="0"/>
              <w:spacing w:after="12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val="en-US" w:bidi="ru-RU"/>
              </w:rPr>
            </w:pPr>
            <w:r w:rsidRPr="00132E5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Sulpiridi </w:t>
            </w:r>
            <w:r w:rsidRPr="00132E5E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 xml:space="preserve">solutio pro </w:t>
            </w:r>
            <w:r w:rsidRPr="00132E5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injectione intramusculari</w:t>
            </w:r>
          </w:p>
        </w:tc>
        <w:tc>
          <w:tcPr>
            <w:tcW w:w="148" w:type="pct"/>
          </w:tcPr>
          <w:p w:rsidR="003F37D3" w:rsidRPr="00130A92" w:rsidRDefault="003F37D3" w:rsidP="0086537F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1759" w:type="pct"/>
            <w:hideMark/>
          </w:tcPr>
          <w:p w:rsidR="003F37D3" w:rsidRPr="00130A92" w:rsidRDefault="003F37D3" w:rsidP="0086537F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bidi="ru-RU"/>
              </w:rPr>
            </w:pPr>
            <w:r w:rsidRPr="00130A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6B1424" w:rsidRPr="00130A92" w:rsidRDefault="006B1424" w:rsidP="006B1424">
      <w:pPr>
        <w:widowControl w:val="0"/>
        <w:spacing w:after="0" w:line="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6B1424" w:rsidRPr="00130A92" w:rsidTr="0086537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424" w:rsidRPr="00130A92" w:rsidRDefault="006B1424" w:rsidP="008653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B77CEC" w:rsidRPr="00130A92" w:rsidRDefault="00363A38" w:rsidP="003F37D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130A92">
        <w:rPr>
          <w:rFonts w:ascii="Times New Roman" w:hAnsi="Times New Roman"/>
          <w:b w:val="0"/>
          <w:szCs w:val="28"/>
        </w:rPr>
        <w:t>Настоящая фармакопейная статья распространяется на</w:t>
      </w:r>
      <w:r w:rsidR="009833EB" w:rsidRPr="00130A92">
        <w:rPr>
          <w:rFonts w:ascii="Times New Roman" w:hAnsi="Times New Roman"/>
          <w:b w:val="0"/>
          <w:szCs w:val="28"/>
        </w:rPr>
        <w:t xml:space="preserve"> лекарственный</w:t>
      </w:r>
      <w:r w:rsidRPr="00130A92">
        <w:rPr>
          <w:rFonts w:ascii="Times New Roman" w:hAnsi="Times New Roman"/>
          <w:b w:val="0"/>
          <w:szCs w:val="28"/>
        </w:rPr>
        <w:t xml:space="preserve"> препарат</w:t>
      </w:r>
      <w:r w:rsidR="00D3514D" w:rsidRPr="00130A92">
        <w:rPr>
          <w:rFonts w:ascii="Times New Roman" w:hAnsi="Times New Roman"/>
          <w:b w:val="0"/>
          <w:szCs w:val="28"/>
        </w:rPr>
        <w:t xml:space="preserve"> </w:t>
      </w:r>
      <w:r w:rsidR="006836C5" w:rsidRPr="00130A92">
        <w:rPr>
          <w:rFonts w:ascii="Times New Roman" w:hAnsi="Times New Roman"/>
          <w:b w:val="0"/>
          <w:szCs w:val="28"/>
        </w:rPr>
        <w:t>сульпирид</w:t>
      </w:r>
      <w:r w:rsidRPr="00130A92">
        <w:rPr>
          <w:rFonts w:ascii="Times New Roman" w:hAnsi="Times New Roman"/>
          <w:b w:val="0"/>
          <w:szCs w:val="28"/>
        </w:rPr>
        <w:t xml:space="preserve">, </w:t>
      </w:r>
      <w:r w:rsidR="00777609" w:rsidRPr="00130A92">
        <w:rPr>
          <w:rFonts w:ascii="Times New Roman" w:hAnsi="Times New Roman"/>
          <w:b w:val="0"/>
          <w:szCs w:val="28"/>
        </w:rPr>
        <w:t xml:space="preserve">раствор для </w:t>
      </w:r>
      <w:r w:rsidR="007E65CF" w:rsidRPr="00130A92">
        <w:rPr>
          <w:rFonts w:ascii="Times New Roman" w:hAnsi="Times New Roman"/>
          <w:b w:val="0"/>
          <w:szCs w:val="28"/>
        </w:rPr>
        <w:t>внутримышечного введения</w:t>
      </w:r>
      <w:r w:rsidRPr="00130A92">
        <w:rPr>
          <w:rFonts w:ascii="Times New Roman" w:hAnsi="Times New Roman"/>
          <w:b w:val="0"/>
          <w:szCs w:val="28"/>
        </w:rPr>
        <w:t>.</w:t>
      </w:r>
      <w:r w:rsidR="00987E62" w:rsidRPr="00130A92">
        <w:rPr>
          <w:rFonts w:ascii="Times New Roman" w:hAnsi="Times New Roman"/>
          <w:b w:val="0"/>
          <w:szCs w:val="28"/>
        </w:rPr>
        <w:t xml:space="preserve"> </w:t>
      </w:r>
      <w:r w:rsidR="00C25CDF" w:rsidRPr="00130A92">
        <w:rPr>
          <w:rFonts w:ascii="Times New Roman" w:hAnsi="Times New Roman"/>
          <w:b w:val="0"/>
          <w:szCs w:val="28"/>
        </w:rPr>
        <w:t>Препарат</w:t>
      </w:r>
      <w:r w:rsidR="00B77CEC" w:rsidRPr="00130A92">
        <w:rPr>
          <w:rFonts w:ascii="Times New Roman" w:hAnsi="Times New Roman"/>
          <w:b w:val="0"/>
          <w:szCs w:val="28"/>
        </w:rPr>
        <w:t xml:space="preserve"> должен соответствовать требованиям ОФС «</w:t>
      </w:r>
      <w:r w:rsidR="00B77CEC" w:rsidRPr="00130A92">
        <w:rPr>
          <w:rFonts w:ascii="Times New Roman" w:hAnsi="Times New Roman"/>
          <w:b w:val="0"/>
          <w:bCs/>
          <w:szCs w:val="28"/>
        </w:rPr>
        <w:t>Лекарственные формы для парентерального применения» и нижепривед</w:t>
      </w:r>
      <w:r w:rsidR="003970F9" w:rsidRPr="00130A92">
        <w:rPr>
          <w:rFonts w:ascii="Times New Roman" w:hAnsi="Times New Roman"/>
          <w:b w:val="0"/>
          <w:bCs/>
          <w:szCs w:val="28"/>
        </w:rPr>
        <w:t>е</w:t>
      </w:r>
      <w:r w:rsidR="00B77CEC" w:rsidRPr="00130A92">
        <w:rPr>
          <w:rFonts w:ascii="Times New Roman" w:hAnsi="Times New Roman"/>
          <w:b w:val="0"/>
          <w:bCs/>
          <w:szCs w:val="28"/>
        </w:rPr>
        <w:t>нным требованиям.</w:t>
      </w:r>
    </w:p>
    <w:p w:rsidR="004E4FDE" w:rsidRPr="00130A92" w:rsidRDefault="004E4FDE" w:rsidP="006E2A6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130A92">
        <w:rPr>
          <w:sz w:val="28"/>
          <w:szCs w:val="28"/>
          <w:lang w:bidi="ru-RU"/>
        </w:rPr>
        <w:t>Содержит</w:t>
      </w:r>
      <w:r w:rsidR="00B33355" w:rsidRPr="00130A92">
        <w:rPr>
          <w:sz w:val="28"/>
          <w:szCs w:val="28"/>
          <w:lang w:bidi="ru-RU"/>
        </w:rPr>
        <w:t xml:space="preserve"> </w:t>
      </w:r>
      <w:r w:rsidRPr="00130A92">
        <w:rPr>
          <w:sz w:val="28"/>
          <w:szCs w:val="28"/>
          <w:lang w:bidi="ru-RU"/>
        </w:rPr>
        <w:t>не менее 9</w:t>
      </w:r>
      <w:r w:rsidR="0028236C" w:rsidRPr="00130A92">
        <w:rPr>
          <w:sz w:val="28"/>
          <w:szCs w:val="28"/>
          <w:lang w:bidi="ru-RU"/>
        </w:rPr>
        <w:t>5</w:t>
      </w:r>
      <w:r w:rsidRPr="00130A92">
        <w:rPr>
          <w:sz w:val="28"/>
          <w:szCs w:val="28"/>
          <w:lang w:bidi="ru-RU"/>
        </w:rPr>
        <w:t>,0 % и не более 1</w:t>
      </w:r>
      <w:r w:rsidR="0028236C" w:rsidRPr="00130A92">
        <w:rPr>
          <w:sz w:val="28"/>
          <w:szCs w:val="28"/>
          <w:lang w:bidi="ru-RU"/>
        </w:rPr>
        <w:t>05</w:t>
      </w:r>
      <w:r w:rsidRPr="00130A92">
        <w:rPr>
          <w:sz w:val="28"/>
          <w:szCs w:val="28"/>
          <w:lang w:bidi="ru-RU"/>
        </w:rPr>
        <w:t xml:space="preserve">,0 % от заявленного количества </w:t>
      </w:r>
      <w:r w:rsidR="00E65F06" w:rsidRPr="00130A92">
        <w:rPr>
          <w:sz w:val="28"/>
          <w:szCs w:val="28"/>
        </w:rPr>
        <w:t>сульпирида</w:t>
      </w:r>
      <w:r w:rsidR="00276C88" w:rsidRPr="00130A92">
        <w:rPr>
          <w:sz w:val="28"/>
          <w:szCs w:val="28"/>
        </w:rPr>
        <w:t xml:space="preserve"> </w:t>
      </w:r>
      <w:r w:rsidR="00E65F06" w:rsidRPr="00130A92">
        <w:rPr>
          <w:sz w:val="28"/>
          <w:szCs w:val="28"/>
          <w:lang w:val="en-US"/>
        </w:rPr>
        <w:t>C</w:t>
      </w:r>
      <w:r w:rsidR="00E65F06" w:rsidRPr="00130A92">
        <w:rPr>
          <w:sz w:val="28"/>
          <w:szCs w:val="28"/>
          <w:vertAlign w:val="subscript"/>
        </w:rPr>
        <w:t>15</w:t>
      </w:r>
      <w:r w:rsidR="00E65F06" w:rsidRPr="00130A92">
        <w:rPr>
          <w:sz w:val="28"/>
          <w:szCs w:val="28"/>
          <w:lang w:val="en-US"/>
        </w:rPr>
        <w:t>H</w:t>
      </w:r>
      <w:r w:rsidR="00E65F06" w:rsidRPr="00130A92">
        <w:rPr>
          <w:sz w:val="28"/>
          <w:szCs w:val="28"/>
          <w:vertAlign w:val="subscript"/>
        </w:rPr>
        <w:t>23</w:t>
      </w:r>
      <w:r w:rsidR="00E65F06" w:rsidRPr="00130A92">
        <w:rPr>
          <w:sz w:val="28"/>
          <w:szCs w:val="28"/>
          <w:lang w:val="en-US"/>
        </w:rPr>
        <w:t>N</w:t>
      </w:r>
      <w:r w:rsidR="00E65F06" w:rsidRPr="00130A92">
        <w:rPr>
          <w:sz w:val="28"/>
          <w:szCs w:val="28"/>
          <w:vertAlign w:val="subscript"/>
        </w:rPr>
        <w:t>3</w:t>
      </w:r>
      <w:r w:rsidR="00E65F06" w:rsidRPr="00130A92">
        <w:rPr>
          <w:sz w:val="28"/>
          <w:szCs w:val="28"/>
          <w:lang w:val="en-US"/>
        </w:rPr>
        <w:t>O</w:t>
      </w:r>
      <w:r w:rsidR="00E65F06" w:rsidRPr="00130A92">
        <w:rPr>
          <w:sz w:val="28"/>
          <w:szCs w:val="28"/>
          <w:vertAlign w:val="subscript"/>
        </w:rPr>
        <w:t>4</w:t>
      </w:r>
      <w:r w:rsidR="00E65F06" w:rsidRPr="00130A92">
        <w:rPr>
          <w:sz w:val="28"/>
          <w:szCs w:val="28"/>
          <w:lang w:val="en-US"/>
        </w:rPr>
        <w:t>S</w:t>
      </w:r>
      <w:r w:rsidRPr="00130A92">
        <w:rPr>
          <w:sz w:val="28"/>
          <w:szCs w:val="28"/>
        </w:rPr>
        <w:t>.</w:t>
      </w:r>
    </w:p>
    <w:p w:rsidR="0098542B" w:rsidRPr="00130A92" w:rsidRDefault="0098542B" w:rsidP="006E2A6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</w:p>
    <w:p w:rsidR="00C73848" w:rsidRPr="00130A92" w:rsidRDefault="00C73848" w:rsidP="006E2A6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130A92">
        <w:rPr>
          <w:rStyle w:val="8"/>
          <w:b/>
          <w:color w:val="auto"/>
          <w:sz w:val="28"/>
          <w:szCs w:val="28"/>
        </w:rPr>
        <w:t>Описание.</w:t>
      </w:r>
      <w:r w:rsidRPr="00130A92">
        <w:rPr>
          <w:rStyle w:val="8"/>
          <w:color w:val="auto"/>
          <w:sz w:val="28"/>
          <w:szCs w:val="28"/>
        </w:rPr>
        <w:t xml:space="preserve"> </w:t>
      </w:r>
      <w:r w:rsidR="00B33355" w:rsidRPr="00130A92">
        <w:rPr>
          <w:sz w:val="28"/>
          <w:szCs w:val="28"/>
        </w:rPr>
        <w:t>Прозрачная бесцветная жидкость.</w:t>
      </w:r>
    </w:p>
    <w:p w:rsidR="00B33355" w:rsidRPr="00130A92" w:rsidRDefault="00C73848" w:rsidP="00A90D47">
      <w:pPr>
        <w:spacing w:after="0" w:line="360" w:lineRule="auto"/>
        <w:ind w:firstLine="709"/>
        <w:jc w:val="both"/>
        <w:rPr>
          <w:rStyle w:val="8"/>
          <w:rFonts w:eastAsiaTheme="minorHAnsi"/>
          <w:color w:val="auto"/>
          <w:sz w:val="28"/>
          <w:szCs w:val="28"/>
        </w:rPr>
      </w:pPr>
      <w:r w:rsidRPr="00130A92">
        <w:rPr>
          <w:rStyle w:val="8"/>
          <w:rFonts w:eastAsiaTheme="minorHAnsi"/>
          <w:b/>
          <w:color w:val="auto"/>
          <w:sz w:val="28"/>
          <w:szCs w:val="28"/>
        </w:rPr>
        <w:t>Подлинность</w:t>
      </w:r>
    </w:p>
    <w:p w:rsidR="003F37D3" w:rsidRPr="00130A92" w:rsidRDefault="003F37D3" w:rsidP="003F37D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0A92">
        <w:rPr>
          <w:rStyle w:val="8"/>
          <w:rFonts w:eastAsiaTheme="minorHAnsi"/>
          <w:i/>
          <w:sz w:val="28"/>
          <w:szCs w:val="28"/>
        </w:rPr>
        <w:t xml:space="preserve">1. Тонкослойная хроматография. </w:t>
      </w:r>
      <w:r w:rsidRPr="00130A92">
        <w:rPr>
          <w:rFonts w:ascii="Times New Roman" w:hAnsi="Times New Roman" w:cs="Times New Roman"/>
          <w:sz w:val="28"/>
          <w:szCs w:val="28"/>
        </w:rPr>
        <w:t>Основная зона адсорбции на хроматограмме испытуемого раствора</w:t>
      </w:r>
      <w:proofErr w:type="gramStart"/>
      <w:r w:rsidRPr="00130A92">
        <w:rPr>
          <w:rFonts w:ascii="Times New Roman" w:hAnsi="Times New Roman" w:cs="Times New Roman"/>
          <w:sz w:val="28"/>
          <w:szCs w:val="28"/>
        </w:rPr>
        <w:t> Б</w:t>
      </w:r>
      <w:proofErr w:type="gramEnd"/>
      <w:r w:rsidRPr="00130A92">
        <w:rPr>
          <w:rFonts w:ascii="Times New Roman" w:hAnsi="Times New Roman" w:cs="Times New Roman"/>
          <w:sz w:val="28"/>
          <w:szCs w:val="28"/>
        </w:rPr>
        <w:t xml:space="preserve"> по положению, интенсивности окраски и величине должна соответствовать основной зоне адсорбции на хроматограмме раствора </w:t>
      </w:r>
      <w:r w:rsidRPr="00130A92">
        <w:rPr>
          <w:rFonts w:ascii="Times New Roman" w:hAnsi="Times New Roman" w:cs="Times New Roman"/>
          <w:sz w:val="28"/>
          <w:szCs w:val="28"/>
          <w:lang w:bidi="ru-RU"/>
        </w:rPr>
        <w:t>стандартного образца сульпирида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 xml:space="preserve"> (раздел «Родственные примеси. Примесь</w:t>
      </w:r>
      <w:proofErr w:type="gramStart"/>
      <w:r w:rsidRPr="00130A92">
        <w:rPr>
          <w:rFonts w:ascii="Times New Roman" w:hAnsi="Times New Roman" w:cs="Times New Roman"/>
          <w:color w:val="000000"/>
          <w:sz w:val="28"/>
          <w:szCs w:val="28"/>
        </w:rPr>
        <w:t> А</w:t>
      </w:r>
      <w:proofErr w:type="gramEnd"/>
      <w:r w:rsidRPr="00130A9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F90556" w:rsidRPr="00130A92" w:rsidRDefault="003F37D3" w:rsidP="003F37D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30A92">
        <w:rPr>
          <w:rStyle w:val="8"/>
          <w:rFonts w:eastAsiaTheme="minorHAnsi"/>
          <w:i/>
          <w:color w:val="000000" w:themeColor="text1"/>
          <w:sz w:val="28"/>
          <w:szCs w:val="28"/>
        </w:rPr>
        <w:t>2. </w:t>
      </w:r>
      <w:proofErr w:type="gramStart"/>
      <w:r w:rsidRPr="00130A92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Спектрофотометрия </w:t>
      </w:r>
      <w:r w:rsidRPr="00130A92">
        <w:rPr>
          <w:rFonts w:ascii="Times New Roman" w:hAnsi="Times New Roman" w:cs="Times New Roman"/>
          <w:sz w:val="28"/>
          <w:szCs w:val="28"/>
        </w:rPr>
        <w:t>(ОФС «Спектрофотометрия в ультрафиолетовой и видимой областях»)</w:t>
      </w:r>
      <w:r w:rsidRPr="00130A92">
        <w:rPr>
          <w:rFonts w:ascii="Times New Roman" w:hAnsi="Times New Roman" w:cs="Times New Roman"/>
        </w:rPr>
        <w:t>.</w:t>
      </w:r>
      <w:proofErr w:type="gramEnd"/>
      <w:r w:rsidRPr="00130A92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Pr="00130A92">
        <w:rPr>
          <w:rFonts w:ascii="Times New Roman" w:hAnsi="Times New Roman" w:cs="Times New Roman"/>
          <w:sz w:val="28"/>
          <w:szCs w:val="28"/>
        </w:rPr>
        <w:t xml:space="preserve">Спектры поглощения испытуемого раствора и раствора стандартного образца сульпирида в области длин волн от 220 до 400 нм </w:t>
      </w:r>
      <w:r w:rsidRPr="00130A92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должны иметь максимумы и минимумы при одних и тех же длинах волн </w:t>
      </w:r>
      <w:r w:rsidRPr="00130A92">
        <w:rPr>
          <w:rFonts w:ascii="Times New Roman" w:hAnsi="Times New Roman" w:cs="Times New Roman"/>
          <w:sz w:val="28"/>
          <w:szCs w:val="28"/>
        </w:rPr>
        <w:t>(раздел «Количественное определение»).</w:t>
      </w:r>
    </w:p>
    <w:p w:rsidR="005D4ADF" w:rsidRPr="00130A92" w:rsidRDefault="005D4ADF" w:rsidP="008A39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Прозрачность.</w:t>
      </w:r>
      <w:r w:rsidRPr="00130A92">
        <w:rPr>
          <w:rFonts w:ascii="Times New Roman" w:eastAsia="Times New Roman" w:hAnsi="Times New Roman" w:cs="Times New Roman"/>
          <w:sz w:val="28"/>
          <w:szCs w:val="28"/>
        </w:rPr>
        <w:t xml:space="preserve"> Препарат</w:t>
      </w:r>
      <w:r w:rsidRPr="00130A9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должен быть прозрачным </w:t>
      </w:r>
      <w:r w:rsidRPr="00130A92">
        <w:rPr>
          <w:rFonts w:ascii="Times New Roman" w:eastAsia="Times New Roman" w:hAnsi="Times New Roman" w:cs="Times New Roman"/>
          <w:sz w:val="28"/>
          <w:szCs w:val="28"/>
        </w:rPr>
        <w:t>(ОФС «Прозрачность и степень мутности жидкостей»).</w:t>
      </w:r>
    </w:p>
    <w:p w:rsidR="005D4ADF" w:rsidRPr="00130A92" w:rsidRDefault="005D4ADF" w:rsidP="006E2A63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130A92">
        <w:rPr>
          <w:rFonts w:ascii="Times New Roman" w:hAnsi="Times New Roman"/>
          <w:b/>
          <w:sz w:val="28"/>
          <w:szCs w:val="28"/>
        </w:rPr>
        <w:t>Цветность.</w:t>
      </w:r>
      <w:r w:rsidRPr="00130A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7034" w:rsidRPr="00130A92">
        <w:rPr>
          <w:rFonts w:ascii="Times New Roman" w:hAnsi="Times New Roman"/>
          <w:sz w:val="28"/>
        </w:rPr>
        <w:t xml:space="preserve">Оптическая плотность препарата, </w:t>
      </w:r>
      <w:r w:rsidR="006C7034" w:rsidRPr="00130A92">
        <w:rPr>
          <w:rFonts w:ascii="Times New Roman" w:hAnsi="Times New Roman"/>
          <w:spacing w:val="-1"/>
          <w:sz w:val="28"/>
        </w:rPr>
        <w:t>и</w:t>
      </w:r>
      <w:r w:rsidR="006C7034" w:rsidRPr="00130A92">
        <w:rPr>
          <w:rFonts w:ascii="Times New Roman" w:hAnsi="Times New Roman"/>
          <w:spacing w:val="-5"/>
          <w:sz w:val="28"/>
        </w:rPr>
        <w:t>з</w:t>
      </w:r>
      <w:r w:rsidR="006C7034" w:rsidRPr="00130A92">
        <w:rPr>
          <w:rFonts w:ascii="Times New Roman" w:hAnsi="Times New Roman"/>
          <w:spacing w:val="-1"/>
          <w:sz w:val="28"/>
        </w:rPr>
        <w:t>меренна</w:t>
      </w:r>
      <w:r w:rsidR="006C7034" w:rsidRPr="00130A92">
        <w:rPr>
          <w:rFonts w:ascii="Times New Roman" w:hAnsi="Times New Roman"/>
          <w:sz w:val="28"/>
        </w:rPr>
        <w:t>я</w:t>
      </w:r>
      <w:r w:rsidR="006C7034" w:rsidRPr="00130A92">
        <w:rPr>
          <w:rFonts w:ascii="Times New Roman" w:hAnsi="Times New Roman"/>
          <w:spacing w:val="-11"/>
          <w:sz w:val="28"/>
        </w:rPr>
        <w:t xml:space="preserve"> </w:t>
      </w:r>
      <w:r w:rsidR="006C7034" w:rsidRPr="00130A92">
        <w:rPr>
          <w:rFonts w:ascii="Times New Roman" w:hAnsi="Times New Roman"/>
          <w:sz w:val="28"/>
        </w:rPr>
        <w:t>в</w:t>
      </w:r>
      <w:r w:rsidR="006C7034" w:rsidRPr="00130A92">
        <w:rPr>
          <w:rFonts w:ascii="Times New Roman" w:hAnsi="Times New Roman"/>
          <w:spacing w:val="-11"/>
          <w:sz w:val="28"/>
        </w:rPr>
        <w:t xml:space="preserve"> </w:t>
      </w:r>
      <w:r w:rsidR="006C7034" w:rsidRPr="00130A92">
        <w:rPr>
          <w:rFonts w:ascii="Times New Roman" w:hAnsi="Times New Roman"/>
          <w:spacing w:val="-1"/>
          <w:sz w:val="28"/>
        </w:rPr>
        <w:t>кю</w:t>
      </w:r>
      <w:r w:rsidR="006C7034" w:rsidRPr="00130A92">
        <w:rPr>
          <w:rFonts w:ascii="Times New Roman" w:hAnsi="Times New Roman"/>
          <w:spacing w:val="-3"/>
          <w:sz w:val="28"/>
        </w:rPr>
        <w:t>в</w:t>
      </w:r>
      <w:r w:rsidR="006C7034" w:rsidRPr="00130A92">
        <w:rPr>
          <w:rFonts w:ascii="Times New Roman" w:hAnsi="Times New Roman"/>
          <w:spacing w:val="-1"/>
          <w:sz w:val="28"/>
        </w:rPr>
        <w:t>ет</w:t>
      </w:r>
      <w:r w:rsidR="006C7034" w:rsidRPr="00130A92">
        <w:rPr>
          <w:rFonts w:ascii="Times New Roman" w:hAnsi="Times New Roman"/>
          <w:sz w:val="28"/>
        </w:rPr>
        <w:t>е</w:t>
      </w:r>
      <w:r w:rsidR="006C7034" w:rsidRPr="00130A92">
        <w:rPr>
          <w:rFonts w:ascii="Times New Roman" w:hAnsi="Times New Roman"/>
          <w:spacing w:val="-11"/>
          <w:sz w:val="28"/>
        </w:rPr>
        <w:t xml:space="preserve"> </w:t>
      </w:r>
      <w:r w:rsidR="006C7034" w:rsidRPr="00130A92">
        <w:rPr>
          <w:rFonts w:ascii="Times New Roman" w:hAnsi="Times New Roman"/>
          <w:sz w:val="28"/>
        </w:rPr>
        <w:t>с</w:t>
      </w:r>
      <w:r w:rsidR="006C7034" w:rsidRPr="00130A92">
        <w:rPr>
          <w:rFonts w:ascii="Times New Roman" w:hAnsi="Times New Roman"/>
          <w:spacing w:val="-11"/>
          <w:sz w:val="28"/>
        </w:rPr>
        <w:t xml:space="preserve"> </w:t>
      </w:r>
      <w:r w:rsidR="006C7034" w:rsidRPr="00130A92">
        <w:rPr>
          <w:rFonts w:ascii="Times New Roman" w:hAnsi="Times New Roman"/>
          <w:spacing w:val="-5"/>
          <w:sz w:val="28"/>
        </w:rPr>
        <w:t>то</w:t>
      </w:r>
      <w:r w:rsidR="006C7034" w:rsidRPr="00130A92">
        <w:rPr>
          <w:rFonts w:ascii="Times New Roman" w:hAnsi="Times New Roman"/>
          <w:spacing w:val="-1"/>
          <w:sz w:val="28"/>
        </w:rPr>
        <w:t>лщино</w:t>
      </w:r>
      <w:r w:rsidR="006C7034" w:rsidRPr="00130A92">
        <w:rPr>
          <w:rFonts w:ascii="Times New Roman" w:hAnsi="Times New Roman"/>
          <w:sz w:val="28"/>
        </w:rPr>
        <w:t>й</w:t>
      </w:r>
      <w:r w:rsidR="006C7034" w:rsidRPr="00130A92">
        <w:rPr>
          <w:rFonts w:ascii="Times New Roman" w:hAnsi="Times New Roman"/>
          <w:spacing w:val="-11"/>
          <w:sz w:val="28"/>
        </w:rPr>
        <w:t xml:space="preserve"> </w:t>
      </w:r>
      <w:r w:rsidR="006C7034" w:rsidRPr="00130A92">
        <w:rPr>
          <w:rFonts w:ascii="Times New Roman" w:hAnsi="Times New Roman"/>
          <w:spacing w:val="-1"/>
          <w:sz w:val="28"/>
        </w:rPr>
        <w:t>сл</w:t>
      </w:r>
      <w:r w:rsidR="006C7034" w:rsidRPr="00130A92">
        <w:rPr>
          <w:rFonts w:ascii="Times New Roman" w:hAnsi="Times New Roman"/>
          <w:spacing w:val="-6"/>
          <w:sz w:val="28"/>
        </w:rPr>
        <w:t>о</w:t>
      </w:r>
      <w:r w:rsidR="006C7034" w:rsidRPr="00130A92">
        <w:rPr>
          <w:rFonts w:ascii="Times New Roman" w:hAnsi="Times New Roman"/>
          <w:sz w:val="28"/>
        </w:rPr>
        <w:t>я</w:t>
      </w:r>
      <w:r w:rsidR="006C7034" w:rsidRPr="00130A92">
        <w:rPr>
          <w:rFonts w:ascii="Times New Roman" w:hAnsi="Times New Roman"/>
          <w:spacing w:val="-11"/>
          <w:sz w:val="28"/>
        </w:rPr>
        <w:t xml:space="preserve"> </w:t>
      </w:r>
      <w:r w:rsidR="006C7034" w:rsidRPr="00130A92">
        <w:rPr>
          <w:rFonts w:ascii="Times New Roman" w:hAnsi="Times New Roman"/>
          <w:sz w:val="28"/>
        </w:rPr>
        <w:t>1 </w:t>
      </w:r>
      <w:r w:rsidR="006C7034" w:rsidRPr="00130A92">
        <w:rPr>
          <w:rFonts w:ascii="Times New Roman" w:hAnsi="Times New Roman"/>
          <w:spacing w:val="-1"/>
          <w:sz w:val="28"/>
        </w:rPr>
        <w:t>с</w:t>
      </w:r>
      <w:r w:rsidR="006C7034" w:rsidRPr="00130A92">
        <w:rPr>
          <w:rFonts w:ascii="Times New Roman" w:hAnsi="Times New Roman"/>
          <w:sz w:val="28"/>
        </w:rPr>
        <w:t>м при длине волны 450</w:t>
      </w:r>
      <w:r w:rsidR="008A3940" w:rsidRPr="00130A92">
        <w:rPr>
          <w:rFonts w:ascii="Times New Roman" w:hAnsi="Times New Roman"/>
          <w:sz w:val="28"/>
        </w:rPr>
        <w:t> </w:t>
      </w:r>
      <w:r w:rsidR="006C7034" w:rsidRPr="00130A92">
        <w:rPr>
          <w:rFonts w:ascii="Times New Roman" w:hAnsi="Times New Roman"/>
          <w:sz w:val="28"/>
        </w:rPr>
        <w:t>нм, не должна превышать 0,03 (ОФС «Спектрофотометрия в ультрафиолетовой и видимой областях»).</w:t>
      </w:r>
      <w:proofErr w:type="gramEnd"/>
    </w:p>
    <w:p w:rsidR="00AD48E2" w:rsidRPr="00130A92" w:rsidRDefault="00AD48E2" w:rsidP="006E2A63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A92">
        <w:rPr>
          <w:rFonts w:ascii="Times New Roman" w:hAnsi="Times New Roman"/>
          <w:b/>
          <w:sz w:val="28"/>
          <w:szCs w:val="28"/>
        </w:rPr>
        <w:t>рН.</w:t>
      </w:r>
      <w:r w:rsidRPr="00130A92">
        <w:rPr>
          <w:rFonts w:ascii="Times New Roman" w:hAnsi="Times New Roman"/>
          <w:sz w:val="28"/>
          <w:szCs w:val="28"/>
        </w:rPr>
        <w:t xml:space="preserve"> От </w:t>
      </w:r>
      <w:r w:rsidR="0081732A" w:rsidRPr="00130A92">
        <w:rPr>
          <w:rFonts w:ascii="Times New Roman" w:hAnsi="Times New Roman"/>
          <w:sz w:val="28"/>
          <w:szCs w:val="28"/>
        </w:rPr>
        <w:t>3</w:t>
      </w:r>
      <w:r w:rsidRPr="00130A92">
        <w:rPr>
          <w:rFonts w:ascii="Times New Roman" w:hAnsi="Times New Roman"/>
          <w:sz w:val="28"/>
          <w:szCs w:val="28"/>
        </w:rPr>
        <w:t>,</w:t>
      </w:r>
      <w:r w:rsidR="0081732A" w:rsidRPr="00130A92">
        <w:rPr>
          <w:rFonts w:ascii="Times New Roman" w:hAnsi="Times New Roman"/>
          <w:sz w:val="28"/>
          <w:szCs w:val="28"/>
        </w:rPr>
        <w:t>5</w:t>
      </w:r>
      <w:r w:rsidRPr="00130A92">
        <w:rPr>
          <w:rFonts w:ascii="Times New Roman" w:hAnsi="Times New Roman"/>
          <w:sz w:val="28"/>
          <w:szCs w:val="28"/>
        </w:rPr>
        <w:t xml:space="preserve"> до </w:t>
      </w:r>
      <w:r w:rsidR="0027610A" w:rsidRPr="00130A92">
        <w:rPr>
          <w:rFonts w:ascii="Times New Roman" w:hAnsi="Times New Roman"/>
          <w:sz w:val="28"/>
          <w:szCs w:val="28"/>
        </w:rPr>
        <w:t>5</w:t>
      </w:r>
      <w:r w:rsidRPr="00130A92">
        <w:rPr>
          <w:rFonts w:ascii="Times New Roman" w:hAnsi="Times New Roman"/>
          <w:sz w:val="28"/>
          <w:szCs w:val="28"/>
        </w:rPr>
        <w:t>,</w:t>
      </w:r>
      <w:r w:rsidR="0027610A" w:rsidRPr="00130A92">
        <w:rPr>
          <w:rFonts w:ascii="Times New Roman" w:hAnsi="Times New Roman"/>
          <w:sz w:val="28"/>
          <w:szCs w:val="28"/>
        </w:rPr>
        <w:t>5</w:t>
      </w:r>
      <w:r w:rsidRPr="00130A92">
        <w:rPr>
          <w:rFonts w:ascii="Times New Roman" w:hAnsi="Times New Roman"/>
          <w:sz w:val="28"/>
          <w:szCs w:val="28"/>
        </w:rPr>
        <w:t xml:space="preserve"> (ОФС «Ионометрия», метод 3).</w:t>
      </w:r>
    </w:p>
    <w:p w:rsidR="008A3940" w:rsidRPr="00130A92" w:rsidRDefault="00BA4B79" w:rsidP="006E2A63">
      <w:pPr>
        <w:spacing w:after="0" w:line="36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130A92">
        <w:rPr>
          <w:rFonts w:ascii="Times New Roman" w:hAnsi="Times New Roman"/>
          <w:b/>
          <w:sz w:val="28"/>
          <w:szCs w:val="28"/>
        </w:rPr>
        <w:t>Механические включения</w:t>
      </w:r>
    </w:p>
    <w:p w:rsidR="00BA4B79" w:rsidRPr="00130A92" w:rsidRDefault="00BA4B79" w:rsidP="006E2A63">
      <w:pPr>
        <w:spacing w:after="0" w:line="36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A92">
        <w:rPr>
          <w:rFonts w:ascii="Times New Roman" w:eastAsia="Calibri" w:hAnsi="Times New Roman" w:cs="Times New Roman"/>
          <w:i/>
          <w:sz w:val="28"/>
          <w:szCs w:val="28"/>
        </w:rPr>
        <w:t>Видимые частицы</w:t>
      </w:r>
      <w:r w:rsidRPr="00130A92">
        <w:rPr>
          <w:rFonts w:ascii="Times New Roman" w:eastAsia="Calibri" w:hAnsi="Times New Roman" w:cs="Times New Roman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BA4B79" w:rsidRPr="00130A92" w:rsidRDefault="00BA4B79" w:rsidP="006E2A63">
      <w:pPr>
        <w:pStyle w:val="a5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A92">
        <w:rPr>
          <w:rFonts w:ascii="Times New Roman" w:eastAsia="Calibri" w:hAnsi="Times New Roman"/>
          <w:i/>
          <w:sz w:val="28"/>
          <w:szCs w:val="28"/>
          <w:lang w:eastAsia="en-US"/>
        </w:rPr>
        <w:t>Невидимые частицы</w:t>
      </w:r>
      <w:r w:rsidRPr="00130A92">
        <w:rPr>
          <w:rFonts w:ascii="Times New Roman" w:eastAsia="Calibri" w:hAnsi="Times New Roman"/>
          <w:sz w:val="28"/>
          <w:szCs w:val="28"/>
          <w:lang w:eastAsia="en-US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4E683A" w:rsidRPr="00130A92" w:rsidRDefault="000363D5" w:rsidP="00375345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30A92">
        <w:rPr>
          <w:rFonts w:ascii="Times New Roman" w:hAnsi="Times New Roman"/>
          <w:b/>
          <w:sz w:val="28"/>
        </w:rPr>
        <w:t>Родственные примеси</w:t>
      </w:r>
    </w:p>
    <w:p w:rsidR="0075702A" w:rsidRPr="00130A92" w:rsidRDefault="0075702A" w:rsidP="007570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30A92">
        <w:rPr>
          <w:rFonts w:ascii="Times New Roman" w:hAnsi="Times New Roman" w:cs="Times New Roman"/>
          <w:b/>
          <w:i/>
          <w:sz w:val="28"/>
          <w:szCs w:val="28"/>
          <w:lang w:bidi="ru-RU"/>
        </w:rPr>
        <w:t>1. Примесь А</w:t>
      </w:r>
      <w:r w:rsidRPr="00130A92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130A92">
        <w:rPr>
          <w:rFonts w:ascii="Times New Roman" w:hAnsi="Times New Roman" w:cs="Times New Roman"/>
          <w:sz w:val="28"/>
          <w:szCs w:val="28"/>
          <w:lang w:bidi="ru-RU"/>
        </w:rPr>
        <w:t xml:space="preserve"> Определение проводят методом </w:t>
      </w:r>
      <w:r w:rsidRPr="00130A92">
        <w:rPr>
          <w:rFonts w:ascii="Times New Roman" w:hAnsi="Times New Roman" w:cs="Times New Roman"/>
          <w:sz w:val="28"/>
          <w:szCs w:val="28"/>
        </w:rPr>
        <w:t>ТСХ (ОФС «Тонкослойная хроматография»).</w:t>
      </w:r>
    </w:p>
    <w:p w:rsidR="0075702A" w:rsidRPr="00130A92" w:rsidRDefault="0075702A" w:rsidP="007570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30A92">
        <w:rPr>
          <w:rFonts w:ascii="Times New Roman" w:hAnsi="Times New Roman" w:cs="Times New Roman"/>
          <w:i/>
          <w:sz w:val="28"/>
        </w:rPr>
        <w:t>Пластинка</w:t>
      </w:r>
      <w:r w:rsidRPr="00130A92">
        <w:rPr>
          <w:rFonts w:ascii="Times New Roman" w:hAnsi="Times New Roman" w:cs="Times New Roman"/>
          <w:sz w:val="28"/>
        </w:rPr>
        <w:t xml:space="preserve">. ТСХ пластинка со слоем силикагеля </w:t>
      </w:r>
      <w:r w:rsidRPr="00130A92">
        <w:rPr>
          <w:rFonts w:ascii="Times New Roman" w:hAnsi="Times New Roman" w:cs="Times New Roman"/>
          <w:sz w:val="28"/>
          <w:lang w:val="en-US"/>
        </w:rPr>
        <w:t>F</w:t>
      </w:r>
      <w:r w:rsidRPr="00130A92">
        <w:rPr>
          <w:rFonts w:ascii="Times New Roman" w:hAnsi="Times New Roman" w:cs="Times New Roman"/>
          <w:sz w:val="28"/>
          <w:vertAlign w:val="subscript"/>
        </w:rPr>
        <w:t>254</w:t>
      </w:r>
      <w:r w:rsidRPr="00130A92">
        <w:rPr>
          <w:rFonts w:ascii="Times New Roman" w:hAnsi="Times New Roman" w:cs="Times New Roman"/>
          <w:sz w:val="28"/>
        </w:rPr>
        <w:t>.</w:t>
      </w:r>
    </w:p>
    <w:p w:rsidR="00923E1E" w:rsidRPr="00130A92" w:rsidRDefault="0075702A" w:rsidP="007570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30A92">
        <w:rPr>
          <w:rFonts w:ascii="Times New Roman" w:hAnsi="Times New Roman" w:cs="Times New Roman"/>
          <w:i/>
          <w:sz w:val="28"/>
        </w:rPr>
        <w:t>Подвижная фаза (ПФ)</w:t>
      </w:r>
      <w:r w:rsidRPr="00130A92">
        <w:rPr>
          <w:rFonts w:ascii="Times New Roman" w:hAnsi="Times New Roman" w:cs="Times New Roman"/>
          <w:sz w:val="28"/>
        </w:rPr>
        <w:t xml:space="preserve">. </w:t>
      </w:r>
      <w:r w:rsidRPr="00130A92">
        <w:rPr>
          <w:rFonts w:ascii="Times New Roman" w:hAnsi="Times New Roman" w:cs="Times New Roman"/>
          <w:sz w:val="28"/>
          <w:szCs w:val="28"/>
          <w:lang w:bidi="ru-RU"/>
        </w:rPr>
        <w:t>Аммиака раствор концентрированный 25 %—диоксан—метанол—метиленхлорид 2:10:14:90.</w:t>
      </w:r>
    </w:p>
    <w:p w:rsidR="00EA2C9C" w:rsidRPr="00130A92" w:rsidRDefault="00B24D27" w:rsidP="00B24D27">
      <w:pPr>
        <w:pStyle w:val="2"/>
        <w:spacing w:line="360" w:lineRule="auto"/>
        <w:ind w:left="20" w:right="20" w:firstLine="700"/>
        <w:jc w:val="both"/>
        <w:rPr>
          <w:rStyle w:val="12"/>
          <w:rFonts w:eastAsiaTheme="minorHAnsi"/>
          <w:i w:val="0"/>
          <w:color w:val="auto"/>
          <w:sz w:val="28"/>
          <w:szCs w:val="28"/>
        </w:rPr>
      </w:pPr>
      <w:r w:rsidRPr="00130A92">
        <w:rPr>
          <w:i/>
          <w:sz w:val="28"/>
          <w:szCs w:val="28"/>
          <w:lang w:bidi="ru-RU"/>
        </w:rPr>
        <w:t>Испытуемый раствор</w:t>
      </w:r>
      <w:r w:rsidR="0075702A" w:rsidRPr="00130A92">
        <w:rPr>
          <w:i/>
          <w:sz w:val="28"/>
          <w:szCs w:val="28"/>
          <w:lang w:bidi="ru-RU"/>
        </w:rPr>
        <w:t> </w:t>
      </w:r>
      <w:r w:rsidR="00661FD6" w:rsidRPr="00130A92">
        <w:rPr>
          <w:i/>
          <w:sz w:val="28"/>
          <w:szCs w:val="28"/>
          <w:lang w:bidi="ru-RU"/>
        </w:rPr>
        <w:t>А</w:t>
      </w:r>
      <w:r w:rsidRPr="00130A92">
        <w:rPr>
          <w:sz w:val="28"/>
          <w:szCs w:val="28"/>
          <w:lang w:bidi="ru-RU"/>
        </w:rPr>
        <w:t xml:space="preserve">. </w:t>
      </w:r>
      <w:r w:rsidR="0075702A" w:rsidRPr="00130A92">
        <w:rPr>
          <w:rStyle w:val="12"/>
          <w:rFonts w:eastAsiaTheme="minorHAnsi"/>
          <w:i w:val="0"/>
          <w:color w:val="auto"/>
          <w:sz w:val="28"/>
          <w:szCs w:val="28"/>
        </w:rPr>
        <w:t>В мерную колбу вместимостью 25 мл помещают о</w:t>
      </w:r>
      <w:r w:rsidR="00327CAB" w:rsidRPr="00130A92">
        <w:rPr>
          <w:rStyle w:val="12"/>
          <w:rFonts w:eastAsiaTheme="minorHAnsi"/>
          <w:i w:val="0"/>
          <w:color w:val="auto"/>
          <w:sz w:val="28"/>
          <w:szCs w:val="28"/>
        </w:rPr>
        <w:t>бъём</w:t>
      </w:r>
      <w:r w:rsidR="001F7665"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 препарата, </w:t>
      </w:r>
      <w:r w:rsidR="005A60B9" w:rsidRPr="00130A92">
        <w:rPr>
          <w:color w:val="000000"/>
          <w:sz w:val="28"/>
          <w:szCs w:val="28"/>
        </w:rPr>
        <w:t>соответствующий</w:t>
      </w:r>
      <w:r w:rsidR="001F7665"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 0,5</w:t>
      </w:r>
      <w:r w:rsidR="009E50FF" w:rsidRPr="00130A92">
        <w:rPr>
          <w:rStyle w:val="12"/>
          <w:rFonts w:eastAsiaTheme="minorHAnsi"/>
          <w:i w:val="0"/>
          <w:color w:val="auto"/>
          <w:sz w:val="28"/>
          <w:szCs w:val="28"/>
        </w:rPr>
        <w:t>0</w:t>
      </w:r>
      <w:r w:rsidR="001F7665"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 г сульпирида, </w:t>
      </w:r>
      <w:r w:rsidR="00EA2C9C"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и </w:t>
      </w:r>
      <w:r w:rsidR="001F7665"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доводят </w:t>
      </w:r>
      <w:r w:rsidR="00327CAB" w:rsidRPr="00130A92">
        <w:rPr>
          <w:rStyle w:val="12"/>
          <w:rFonts w:eastAsiaTheme="minorHAnsi"/>
          <w:i w:val="0"/>
          <w:color w:val="auto"/>
          <w:sz w:val="28"/>
          <w:szCs w:val="28"/>
        </w:rPr>
        <w:t>объём</w:t>
      </w:r>
      <w:r w:rsidR="001F7665"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 раствора метанолом до метки.</w:t>
      </w:r>
    </w:p>
    <w:p w:rsidR="00923E1E" w:rsidRPr="00130A92" w:rsidRDefault="0075702A" w:rsidP="00923E1E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130A92">
        <w:rPr>
          <w:i/>
          <w:sz w:val="28"/>
          <w:szCs w:val="28"/>
          <w:lang w:bidi="ru-RU"/>
        </w:rPr>
        <w:t xml:space="preserve">Испытуемый раствор Б. </w:t>
      </w:r>
      <w:r w:rsidRPr="00130A92">
        <w:rPr>
          <w:sz w:val="28"/>
          <w:szCs w:val="28"/>
          <w:lang w:bidi="ru-RU"/>
        </w:rPr>
        <w:t>В мерную колбу вместимостью 10 мл помещают 1,0 мл испытуемого раствора</w:t>
      </w:r>
      <w:r w:rsidR="009E50FF" w:rsidRPr="00130A92">
        <w:rPr>
          <w:sz w:val="28"/>
          <w:szCs w:val="28"/>
          <w:lang w:bidi="ru-RU"/>
        </w:rPr>
        <w:t> </w:t>
      </w:r>
      <w:r w:rsidRPr="00130A92">
        <w:rPr>
          <w:sz w:val="28"/>
          <w:szCs w:val="28"/>
          <w:lang w:bidi="ru-RU"/>
        </w:rPr>
        <w:t>А и доводят объём раствора метанолом до метки.</w:t>
      </w:r>
    </w:p>
    <w:p w:rsidR="00923E1E" w:rsidRPr="00130A92" w:rsidRDefault="0075702A" w:rsidP="00923E1E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130A92">
        <w:rPr>
          <w:i/>
          <w:sz w:val="28"/>
          <w:szCs w:val="28"/>
          <w:lang w:bidi="ru-RU"/>
        </w:rPr>
        <w:t>Раствор стандартного образца сульпирида</w:t>
      </w:r>
      <w:r w:rsidRPr="00130A92">
        <w:rPr>
          <w:sz w:val="28"/>
          <w:szCs w:val="28"/>
          <w:lang w:bidi="ru-RU"/>
        </w:rPr>
        <w:t>. В мерную колбу вместимостью 10 мл помещают 20 мг стандартного образца сульпирида, растворяют в метаноле и доводят объём раствора тем же растворителем до метки.</w:t>
      </w:r>
    </w:p>
    <w:p w:rsidR="00923E1E" w:rsidRPr="00130A92" w:rsidRDefault="0075702A" w:rsidP="009E50FF">
      <w:pPr>
        <w:pStyle w:val="2"/>
        <w:widowControl/>
        <w:spacing w:line="360" w:lineRule="auto"/>
        <w:ind w:left="23" w:right="23" w:firstLine="697"/>
        <w:jc w:val="both"/>
        <w:rPr>
          <w:sz w:val="28"/>
          <w:szCs w:val="28"/>
          <w:lang w:bidi="ru-RU"/>
        </w:rPr>
      </w:pPr>
      <w:r w:rsidRPr="00130A92">
        <w:rPr>
          <w:i/>
          <w:sz w:val="28"/>
          <w:szCs w:val="28"/>
          <w:lang w:bidi="ru-RU"/>
        </w:rPr>
        <w:lastRenderedPageBreak/>
        <w:t>Раствор стандартного образца примеси</w:t>
      </w:r>
      <w:proofErr w:type="gramStart"/>
      <w:r w:rsidRPr="00130A92">
        <w:rPr>
          <w:i/>
          <w:sz w:val="28"/>
          <w:szCs w:val="28"/>
          <w:lang w:bidi="ru-RU"/>
        </w:rPr>
        <w:t> А</w:t>
      </w:r>
      <w:proofErr w:type="gramEnd"/>
      <w:r w:rsidRPr="00130A92">
        <w:rPr>
          <w:i/>
          <w:sz w:val="28"/>
          <w:szCs w:val="28"/>
          <w:lang w:bidi="ru-RU"/>
        </w:rPr>
        <w:t> (</w:t>
      </w:r>
      <w:r w:rsidRPr="00130A92">
        <w:rPr>
          <w:i/>
          <w:sz w:val="28"/>
          <w:szCs w:val="28"/>
          <w:lang w:val="en-US" w:bidi="ru-RU"/>
        </w:rPr>
        <w:t>A</w:t>
      </w:r>
      <w:r w:rsidRPr="00130A92">
        <w:rPr>
          <w:i/>
          <w:sz w:val="28"/>
          <w:szCs w:val="28"/>
          <w:lang w:bidi="ru-RU"/>
        </w:rPr>
        <w:t>).</w:t>
      </w:r>
      <w:r w:rsidRPr="00130A92">
        <w:rPr>
          <w:sz w:val="28"/>
          <w:szCs w:val="28"/>
          <w:lang w:bidi="ru-RU"/>
        </w:rPr>
        <w:t xml:space="preserve"> В мерную колбу вместимостью 25 мл помещают 5,0 мг стандартного образца примеси</w:t>
      </w:r>
      <w:proofErr w:type="gramStart"/>
      <w:r w:rsidRPr="00130A92">
        <w:rPr>
          <w:sz w:val="28"/>
          <w:szCs w:val="28"/>
          <w:lang w:bidi="ru-RU"/>
        </w:rPr>
        <w:t> А</w:t>
      </w:r>
      <w:proofErr w:type="gramEnd"/>
      <w:r w:rsidRPr="00130A92">
        <w:rPr>
          <w:sz w:val="28"/>
          <w:szCs w:val="28"/>
          <w:lang w:bidi="ru-RU"/>
        </w:rPr>
        <w:t>, растворяют в метаноле и доводят объём раствора тем же растворителем до метки.</w:t>
      </w:r>
    </w:p>
    <w:p w:rsidR="00923E1E" w:rsidRPr="00130A92" w:rsidRDefault="0075702A" w:rsidP="00923E1E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130A92">
        <w:rPr>
          <w:i/>
          <w:sz w:val="28"/>
          <w:szCs w:val="28"/>
          <w:lang w:bidi="ru-RU"/>
        </w:rPr>
        <w:t>Раствор стандартного образца примеси</w:t>
      </w:r>
      <w:proofErr w:type="gramStart"/>
      <w:r w:rsidRPr="00130A92">
        <w:rPr>
          <w:i/>
          <w:sz w:val="28"/>
          <w:szCs w:val="28"/>
          <w:lang w:bidi="ru-RU"/>
        </w:rPr>
        <w:t> А</w:t>
      </w:r>
      <w:proofErr w:type="gramEnd"/>
      <w:r w:rsidRPr="00130A92">
        <w:rPr>
          <w:i/>
          <w:sz w:val="28"/>
          <w:szCs w:val="28"/>
          <w:lang w:bidi="ru-RU"/>
        </w:rPr>
        <w:t xml:space="preserve"> (Б). </w:t>
      </w:r>
      <w:r w:rsidRPr="00130A92">
        <w:rPr>
          <w:sz w:val="28"/>
          <w:szCs w:val="28"/>
          <w:lang w:bidi="ru-RU"/>
        </w:rPr>
        <w:t>В мерную колбу вместимостью 10 мл помещают 2,0 мл раствора стандартного образца примеси</w:t>
      </w:r>
      <w:proofErr w:type="gramStart"/>
      <w:r w:rsidRPr="00130A92">
        <w:rPr>
          <w:sz w:val="28"/>
          <w:szCs w:val="28"/>
          <w:lang w:bidi="ru-RU"/>
        </w:rPr>
        <w:t> А</w:t>
      </w:r>
      <w:proofErr w:type="gramEnd"/>
      <w:r w:rsidRPr="00130A92">
        <w:rPr>
          <w:sz w:val="28"/>
          <w:szCs w:val="28"/>
          <w:lang w:bidi="ru-RU"/>
        </w:rPr>
        <w:t> (А) и доводят объём раствора метанолом до метки</w:t>
      </w:r>
      <w:r w:rsidR="00923E1E" w:rsidRPr="00130A92">
        <w:rPr>
          <w:sz w:val="28"/>
          <w:szCs w:val="28"/>
          <w:lang w:bidi="ru-RU"/>
        </w:rPr>
        <w:t>.</w:t>
      </w:r>
    </w:p>
    <w:p w:rsidR="00923E1E" w:rsidRPr="00130A92" w:rsidRDefault="0075702A" w:rsidP="00923E1E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130A92">
        <w:rPr>
          <w:i/>
          <w:sz w:val="28"/>
          <w:szCs w:val="28"/>
          <w:lang w:bidi="ru-RU"/>
        </w:rPr>
        <w:t>Раствор стандартного образца примеси</w:t>
      </w:r>
      <w:proofErr w:type="gramStart"/>
      <w:r w:rsidRPr="00130A92">
        <w:rPr>
          <w:i/>
          <w:sz w:val="28"/>
          <w:szCs w:val="28"/>
          <w:lang w:bidi="ru-RU"/>
        </w:rPr>
        <w:t> А</w:t>
      </w:r>
      <w:proofErr w:type="gramEnd"/>
      <w:r w:rsidRPr="00130A92">
        <w:rPr>
          <w:i/>
          <w:sz w:val="28"/>
          <w:szCs w:val="28"/>
          <w:lang w:bidi="ru-RU"/>
        </w:rPr>
        <w:t xml:space="preserve"> (В). </w:t>
      </w:r>
      <w:r w:rsidRPr="00130A92">
        <w:rPr>
          <w:sz w:val="28"/>
          <w:szCs w:val="28"/>
          <w:lang w:bidi="ru-RU"/>
        </w:rPr>
        <w:t>В мерную колбу вместимостью 10 мл помещают 5,0 мл раствора стандартного образца примеси</w:t>
      </w:r>
      <w:proofErr w:type="gramStart"/>
      <w:r w:rsidRPr="00130A92">
        <w:rPr>
          <w:sz w:val="28"/>
          <w:szCs w:val="28"/>
          <w:lang w:bidi="ru-RU"/>
        </w:rPr>
        <w:t> А</w:t>
      </w:r>
      <w:proofErr w:type="gramEnd"/>
      <w:r w:rsidRPr="00130A92">
        <w:rPr>
          <w:sz w:val="28"/>
          <w:szCs w:val="28"/>
          <w:lang w:bidi="ru-RU"/>
        </w:rPr>
        <w:t> (Б) и доводят объём раствора метанолом до метки</w:t>
      </w:r>
      <w:r w:rsidR="00923E1E" w:rsidRPr="00130A92">
        <w:rPr>
          <w:sz w:val="28"/>
          <w:szCs w:val="28"/>
          <w:lang w:bidi="ru-RU"/>
        </w:rPr>
        <w:t>.</w:t>
      </w:r>
    </w:p>
    <w:p w:rsidR="0066065D" w:rsidRPr="00130A92" w:rsidRDefault="0066065D" w:rsidP="0066065D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130A92">
        <w:rPr>
          <w:i/>
          <w:sz w:val="28"/>
          <w:szCs w:val="28"/>
          <w:lang w:bidi="ru-RU"/>
        </w:rPr>
        <w:t>Раствор для проверки разделительной способности хроматографической системы.</w:t>
      </w:r>
      <w:r w:rsidRPr="00130A92">
        <w:rPr>
          <w:sz w:val="28"/>
          <w:szCs w:val="28"/>
          <w:lang w:bidi="ru-RU"/>
        </w:rPr>
        <w:t xml:space="preserve"> В мерную колбу вместимостью 10 мл помещают 0,2 г стандартного образца сульпирида, растворяют в метаноле, прибавляют 1,0 мл раствора стандартного образца примеси</w:t>
      </w:r>
      <w:proofErr w:type="gramStart"/>
      <w:r w:rsidRPr="00130A92">
        <w:rPr>
          <w:sz w:val="28"/>
          <w:szCs w:val="28"/>
          <w:lang w:bidi="ru-RU"/>
        </w:rPr>
        <w:t> А</w:t>
      </w:r>
      <w:proofErr w:type="gramEnd"/>
      <w:r w:rsidRPr="00130A92">
        <w:rPr>
          <w:sz w:val="28"/>
          <w:szCs w:val="28"/>
          <w:lang w:bidi="ru-RU"/>
        </w:rPr>
        <w:t> (А) и доводят объём раствора метанолом до метки.</w:t>
      </w:r>
    </w:p>
    <w:p w:rsidR="0066065D" w:rsidRPr="00130A92" w:rsidRDefault="0066065D" w:rsidP="0066065D">
      <w:pPr>
        <w:pStyle w:val="2"/>
        <w:spacing w:line="360" w:lineRule="auto"/>
        <w:ind w:left="20" w:right="20" w:firstLine="700"/>
        <w:jc w:val="both"/>
        <w:rPr>
          <w:sz w:val="28"/>
          <w:szCs w:val="28"/>
          <w:lang w:bidi="ru-RU"/>
        </w:rPr>
      </w:pPr>
      <w:r w:rsidRPr="00130A92">
        <w:rPr>
          <w:i/>
          <w:sz w:val="28"/>
          <w:szCs w:val="28"/>
          <w:lang w:bidi="ru-RU"/>
        </w:rPr>
        <w:t xml:space="preserve">Раствор для проверки чувствительности хроматографической системы. </w:t>
      </w:r>
      <w:r w:rsidRPr="00130A92">
        <w:rPr>
          <w:sz w:val="28"/>
          <w:szCs w:val="28"/>
          <w:lang w:bidi="ru-RU"/>
        </w:rPr>
        <w:t>В мерную колбу вместимостью 20 мл помещают 5,0 мл раствора стандартного образца примеси</w:t>
      </w:r>
      <w:proofErr w:type="gramStart"/>
      <w:r w:rsidRPr="00130A92">
        <w:rPr>
          <w:sz w:val="28"/>
          <w:szCs w:val="28"/>
          <w:lang w:bidi="ru-RU"/>
        </w:rPr>
        <w:t> А</w:t>
      </w:r>
      <w:proofErr w:type="gramEnd"/>
      <w:r w:rsidRPr="00130A92">
        <w:rPr>
          <w:sz w:val="28"/>
          <w:szCs w:val="28"/>
          <w:lang w:bidi="ru-RU"/>
        </w:rPr>
        <w:t> (Б) и доводят объём раствора метанолом до метки.</w:t>
      </w:r>
    </w:p>
    <w:p w:rsidR="00923E1E" w:rsidRPr="00130A92" w:rsidRDefault="0066065D" w:rsidP="0066065D">
      <w:pPr>
        <w:pStyle w:val="101"/>
        <w:spacing w:line="360" w:lineRule="auto"/>
        <w:ind w:left="40"/>
        <w:rPr>
          <w:rFonts w:ascii="Times New Roman" w:hAnsi="Times New Roman" w:cs="Times New Roman"/>
          <w:i w:val="0"/>
          <w:sz w:val="28"/>
          <w:szCs w:val="28"/>
        </w:rPr>
      </w:pPr>
      <w:r w:rsidRPr="00130A92">
        <w:rPr>
          <w:rFonts w:ascii="Times New Roman" w:hAnsi="Times New Roman" w:cs="Times New Roman"/>
          <w:sz w:val="28"/>
          <w:szCs w:val="28"/>
        </w:rPr>
        <w:t>Реактив для детектирования</w:t>
      </w:r>
      <w:r w:rsidRPr="00130A92">
        <w:rPr>
          <w:rFonts w:ascii="Times New Roman" w:hAnsi="Times New Roman" w:cs="Times New Roman"/>
          <w:i w:val="0"/>
          <w:sz w:val="28"/>
          <w:szCs w:val="28"/>
        </w:rPr>
        <w:t>. Растворяют 0,3 г нингидрина в 100 мл бутанола и прибавляют 3 мл уксусной кислоты ледяной</w:t>
      </w:r>
      <w:r w:rsidR="00923E1E" w:rsidRPr="00130A92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065D" w:rsidRPr="00130A92" w:rsidRDefault="0066065D" w:rsidP="0066065D">
      <w:pPr>
        <w:pStyle w:val="2"/>
        <w:spacing w:line="240" w:lineRule="auto"/>
        <w:ind w:left="20" w:right="20" w:firstLine="700"/>
        <w:jc w:val="left"/>
        <w:rPr>
          <w:sz w:val="28"/>
          <w:szCs w:val="28"/>
          <w:lang w:bidi="ru-RU"/>
        </w:rPr>
      </w:pPr>
      <w:r w:rsidRPr="00130A92">
        <w:rPr>
          <w:sz w:val="28"/>
          <w:szCs w:val="28"/>
          <w:lang w:bidi="ru-RU"/>
        </w:rPr>
        <w:t>Примечание</w:t>
      </w:r>
    </w:p>
    <w:p w:rsidR="0066065D" w:rsidRPr="00130A92" w:rsidRDefault="0066065D" w:rsidP="0066065D">
      <w:pPr>
        <w:pStyle w:val="2"/>
        <w:spacing w:line="240" w:lineRule="auto"/>
        <w:ind w:left="20" w:right="20" w:firstLine="700"/>
        <w:jc w:val="left"/>
        <w:rPr>
          <w:sz w:val="28"/>
          <w:szCs w:val="28"/>
          <w:lang w:bidi="ru-RU"/>
        </w:rPr>
      </w:pPr>
      <w:r w:rsidRPr="00130A92">
        <w:rPr>
          <w:sz w:val="28"/>
          <w:szCs w:val="28"/>
          <w:lang w:bidi="ru-RU"/>
        </w:rPr>
        <w:t xml:space="preserve">Примесь А: </w:t>
      </w:r>
      <w:r w:rsidRPr="00130A92">
        <w:rPr>
          <w:sz w:val="28"/>
          <w:szCs w:val="28"/>
        </w:rPr>
        <w:t>[(2</w:t>
      </w:r>
      <w:r w:rsidRPr="00130A92">
        <w:rPr>
          <w:i/>
          <w:sz w:val="28"/>
          <w:szCs w:val="28"/>
        </w:rPr>
        <w:t>RS</w:t>
      </w:r>
      <w:r w:rsidRPr="00130A92">
        <w:rPr>
          <w:sz w:val="28"/>
          <w:szCs w:val="28"/>
        </w:rPr>
        <w:t>)-1-этилпирролидин-2-ил</w:t>
      </w:r>
      <w:proofErr w:type="gramStart"/>
      <w:r w:rsidRPr="00130A92">
        <w:rPr>
          <w:sz w:val="28"/>
          <w:szCs w:val="28"/>
        </w:rPr>
        <w:t>]э</w:t>
      </w:r>
      <w:proofErr w:type="gramEnd"/>
      <w:r w:rsidRPr="00130A92">
        <w:rPr>
          <w:sz w:val="28"/>
          <w:szCs w:val="28"/>
        </w:rPr>
        <w:t xml:space="preserve">тан-1-амин, </w:t>
      </w:r>
      <w:r w:rsidRPr="00130A92">
        <w:rPr>
          <w:sz w:val="28"/>
          <w:szCs w:val="28"/>
          <w:lang w:val="en-US"/>
        </w:rPr>
        <w:t>CAS</w:t>
      </w:r>
      <w:r w:rsidRPr="00130A92">
        <w:rPr>
          <w:sz w:val="28"/>
          <w:szCs w:val="28"/>
        </w:rPr>
        <w:t xml:space="preserve"> </w:t>
      </w:r>
      <w:r w:rsidRPr="00130A92">
        <w:rPr>
          <w:sz w:val="28"/>
        </w:rPr>
        <w:t>26116-12-1.</w:t>
      </w:r>
    </w:p>
    <w:p w:rsidR="0066065D" w:rsidRPr="00130A92" w:rsidRDefault="0066065D" w:rsidP="0066065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0A92">
        <w:rPr>
          <w:rFonts w:ascii="Times New Roman" w:hAnsi="Times New Roman" w:cs="Times New Roman"/>
          <w:sz w:val="28"/>
          <w:szCs w:val="28"/>
        </w:rPr>
        <w:t xml:space="preserve">На линию старта пластинки </w:t>
      </w:r>
      <w:r w:rsidRPr="00130A92">
        <w:rPr>
          <w:rFonts w:ascii="Times New Roman" w:hAnsi="Times New Roman" w:cs="Times New Roman"/>
          <w:sz w:val="28"/>
          <w:szCs w:val="28"/>
          <w:lang w:bidi="ru-RU"/>
        </w:rPr>
        <w:t xml:space="preserve">наносят по </w:t>
      </w:r>
      <w:r w:rsidRPr="00130A92">
        <w:rPr>
          <w:rStyle w:val="105pt0pt"/>
          <w:rFonts w:eastAsiaTheme="minorEastAsia"/>
          <w:sz w:val="28"/>
          <w:szCs w:val="28"/>
        </w:rPr>
        <w:t>10</w:t>
      </w:r>
      <w:r w:rsidRPr="00130A92">
        <w:rPr>
          <w:rFonts w:ascii="Times New Roman" w:hAnsi="Times New Roman" w:cs="Times New Roman"/>
          <w:sz w:val="28"/>
          <w:szCs w:val="28"/>
          <w:lang w:bidi="ru-RU"/>
        </w:rPr>
        <w:t> мкл испытуемого раствора</w:t>
      </w:r>
      <w:proofErr w:type="gramStart"/>
      <w:r w:rsidRPr="00130A92">
        <w:rPr>
          <w:rFonts w:ascii="Times New Roman" w:hAnsi="Times New Roman" w:cs="Times New Roman"/>
          <w:sz w:val="28"/>
          <w:szCs w:val="28"/>
          <w:lang w:bidi="ru-RU"/>
        </w:rPr>
        <w:t> А</w:t>
      </w:r>
      <w:proofErr w:type="gramEnd"/>
      <w:r w:rsidRPr="00130A92">
        <w:rPr>
          <w:rFonts w:ascii="Times New Roman" w:hAnsi="Times New Roman" w:cs="Times New Roman"/>
          <w:sz w:val="28"/>
          <w:szCs w:val="28"/>
          <w:lang w:bidi="ru-RU"/>
        </w:rPr>
        <w:t xml:space="preserve"> (200 мкг), испытуемого раствора Б (20 мкг), раствора стандартного образца сульпирида (20 мкг), раствора стандартного образца примеси А (В) (0,2 мкг),</w:t>
      </w:r>
      <w:r w:rsidRPr="00130A9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130A92">
        <w:rPr>
          <w:rFonts w:ascii="Times New Roman" w:hAnsi="Times New Roman" w:cs="Times New Roman"/>
          <w:sz w:val="28"/>
          <w:szCs w:val="28"/>
          <w:lang w:bidi="ru-RU"/>
        </w:rPr>
        <w:t>раствора для проверки разделительной способности хроматографической системы и раствора для проверки чувствительности хроматографической системы (0,1 мкг).</w:t>
      </w:r>
    </w:p>
    <w:p w:rsidR="0066065D" w:rsidRPr="00130A92" w:rsidRDefault="0066065D" w:rsidP="0066065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0A9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Пластинку с нанесёнными пробами высушивают на воздухе до исчезновения следов растворителя, помещают в предварительно насыщенную камеру с ПФ и хроматографируют восходящим способом. </w:t>
      </w:r>
      <w:proofErr w:type="gramStart"/>
      <w:r w:rsidRPr="00130A92">
        <w:rPr>
          <w:rFonts w:ascii="Times New Roman" w:hAnsi="Times New Roman" w:cs="Times New Roman"/>
          <w:sz w:val="28"/>
          <w:szCs w:val="28"/>
          <w:lang w:bidi="ru-RU"/>
        </w:rPr>
        <w:t xml:space="preserve">Когда фронт ПФ пройдет около 80–90 % длины пластинки от линии старта, её вынимают из камеры, сушат на воздухе </w:t>
      </w:r>
      <w:r w:rsidRPr="00130A92">
        <w:rPr>
          <w:rFonts w:ascii="Times New Roman" w:eastAsia="TimesNewRoman" w:hAnsi="Times New Roman" w:cs="Times New Roman"/>
          <w:sz w:val="28"/>
          <w:szCs w:val="28"/>
        </w:rPr>
        <w:t>до удаления следов растворителей</w:t>
      </w:r>
      <w:r w:rsidRPr="00130A92">
        <w:rPr>
          <w:rFonts w:ascii="Times New Roman" w:hAnsi="Times New Roman" w:cs="Times New Roman"/>
          <w:sz w:val="28"/>
          <w:szCs w:val="28"/>
          <w:lang w:bidi="ru-RU"/>
        </w:rPr>
        <w:t>, и просматривают в УФ-свете при длине волны 254 нм (раздел «Подлинность»); затем пластинку опрыскивают реактивом для детектирования, выдерживают в течение 15 мин при температуре 100–105 °</w:t>
      </w:r>
      <w:r w:rsidRPr="00130A92"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r w:rsidRPr="00130A92">
        <w:rPr>
          <w:rFonts w:ascii="Times New Roman" w:hAnsi="Times New Roman" w:cs="Times New Roman"/>
          <w:sz w:val="28"/>
          <w:szCs w:val="28"/>
          <w:lang w:bidi="ru-RU"/>
        </w:rPr>
        <w:t xml:space="preserve"> и просматривают в видимом свете</w:t>
      </w:r>
      <w:r w:rsidRPr="00130A92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proofErr w:type="gramEnd"/>
    </w:p>
    <w:p w:rsidR="0066065D" w:rsidRPr="00130A92" w:rsidRDefault="0066065D" w:rsidP="0066065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 w:rsidRPr="00130A92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Пригодность хроматографической систем</w:t>
      </w:r>
    </w:p>
    <w:p w:rsidR="0066065D" w:rsidRPr="00130A92" w:rsidRDefault="0066065D" w:rsidP="0066065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0A92">
        <w:rPr>
          <w:rFonts w:ascii="Times New Roman" w:eastAsia="Times New Roman" w:hAnsi="Times New Roman" w:cs="Times New Roman"/>
          <w:sz w:val="28"/>
          <w:szCs w:val="28"/>
          <w:lang w:bidi="ru-RU"/>
        </w:rPr>
        <w:t>На хроматограмме раствора для проверки чувствительности хроматографической системы должна обнаруживаться чёткая зона адсорбции.</w:t>
      </w:r>
    </w:p>
    <w:p w:rsidR="0066065D" w:rsidRPr="00130A92" w:rsidRDefault="0066065D" w:rsidP="0066065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0A9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хроматограмме </w:t>
      </w:r>
      <w:r w:rsidR="00AA41F9" w:rsidRPr="00130A92">
        <w:rPr>
          <w:rFonts w:ascii="Times New Roman" w:eastAsia="Times New Roman" w:hAnsi="Times New Roman" w:cs="Times New Roman"/>
          <w:sz w:val="28"/>
          <w:szCs w:val="28"/>
          <w:lang w:bidi="ru-RU"/>
        </w:rPr>
        <w:t>раствора</w:t>
      </w:r>
      <w:r w:rsidRPr="00130A9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для проверки разделительной способности хроматографической системы должны обнаруживаться 2 разделённые зоны адсорбции.</w:t>
      </w:r>
    </w:p>
    <w:p w:rsidR="0066065D" w:rsidRPr="00130A92" w:rsidRDefault="001971BF" w:rsidP="006606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92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Допустимое содержание примесей</w:t>
      </w:r>
      <w:r w:rsidR="0066065D" w:rsidRPr="00130A9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6065D" w:rsidRPr="00130A92">
        <w:rPr>
          <w:rFonts w:ascii="Times New Roman" w:eastAsia="Times New Roman" w:hAnsi="Times New Roman" w:cs="Times New Roman"/>
          <w:sz w:val="28"/>
          <w:szCs w:val="28"/>
        </w:rPr>
        <w:t xml:space="preserve"> На хроматограмме испытуемого раствора</w:t>
      </w:r>
      <w:proofErr w:type="gramStart"/>
      <w:r w:rsidR="0066065D" w:rsidRPr="00130A92">
        <w:rPr>
          <w:rFonts w:ascii="Times New Roman" w:eastAsia="Times New Roman" w:hAnsi="Times New Roman" w:cs="Times New Roman"/>
          <w:sz w:val="28"/>
          <w:szCs w:val="28"/>
        </w:rPr>
        <w:t> А</w:t>
      </w:r>
      <w:proofErr w:type="gramEnd"/>
      <w:r w:rsidR="0066065D" w:rsidRPr="00130A92">
        <w:rPr>
          <w:rFonts w:ascii="Times New Roman" w:eastAsia="Times New Roman" w:hAnsi="Times New Roman" w:cs="Times New Roman"/>
          <w:sz w:val="28"/>
          <w:szCs w:val="28"/>
        </w:rPr>
        <w:t xml:space="preserve"> зона адсорбции, находящаяся на уровне зоны адсорбции примеси А, по совокупности величины и интенсивности окраски не должна превышать зону адсорбции на хроматограмме </w:t>
      </w:r>
      <w:r w:rsidR="0066065D" w:rsidRPr="00130A92">
        <w:rPr>
          <w:rFonts w:ascii="Times New Roman" w:eastAsia="Times New Roman" w:hAnsi="Times New Roman" w:cs="Times New Roman"/>
          <w:sz w:val="28"/>
          <w:szCs w:val="28"/>
          <w:lang w:bidi="ru-RU"/>
        </w:rPr>
        <w:t>раствор стандартного образца примеси А (В)</w:t>
      </w:r>
      <w:r w:rsidR="0066065D" w:rsidRPr="00130A92">
        <w:rPr>
          <w:rFonts w:ascii="Times New Roman" w:eastAsia="Times New Roman" w:hAnsi="Times New Roman" w:cs="Times New Roman"/>
          <w:sz w:val="28"/>
          <w:szCs w:val="28"/>
        </w:rPr>
        <w:t xml:space="preserve"> (не более 0,1 %).</w:t>
      </w:r>
    </w:p>
    <w:p w:rsidR="004E683A" w:rsidRPr="00130A92" w:rsidRDefault="00327CAB" w:rsidP="00FD2F97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130A92">
        <w:rPr>
          <w:rFonts w:ascii="Times New Roman" w:hAnsi="Times New Roman"/>
          <w:b/>
          <w:i/>
          <w:sz w:val="28"/>
          <w:szCs w:val="28"/>
        </w:rPr>
        <w:t>2.</w:t>
      </w:r>
      <w:r w:rsidR="00C25ACB" w:rsidRPr="00130A92">
        <w:rPr>
          <w:rFonts w:ascii="Times New Roman" w:hAnsi="Times New Roman"/>
          <w:b/>
          <w:i/>
          <w:sz w:val="28"/>
          <w:szCs w:val="28"/>
        </w:rPr>
        <w:t> </w:t>
      </w:r>
      <w:r w:rsidR="004E683A" w:rsidRPr="00130A92">
        <w:rPr>
          <w:rFonts w:ascii="Times New Roman" w:hAnsi="Times New Roman"/>
          <w:b/>
          <w:i/>
          <w:sz w:val="28"/>
          <w:szCs w:val="28"/>
        </w:rPr>
        <w:t>Другие примеси</w:t>
      </w:r>
      <w:r w:rsidR="004E683A" w:rsidRPr="00130A92">
        <w:rPr>
          <w:rFonts w:ascii="Times New Roman" w:hAnsi="Times New Roman"/>
          <w:b/>
          <w:sz w:val="28"/>
          <w:szCs w:val="28"/>
        </w:rPr>
        <w:t>.</w:t>
      </w:r>
      <w:r w:rsidR="00B74628" w:rsidRPr="00130A92">
        <w:rPr>
          <w:rFonts w:ascii="Times New Roman" w:hAnsi="Times New Roman"/>
          <w:sz w:val="28"/>
          <w:szCs w:val="28"/>
        </w:rPr>
        <w:t xml:space="preserve"> </w:t>
      </w:r>
      <w:r w:rsidR="00B74628" w:rsidRPr="00130A92">
        <w:rPr>
          <w:rFonts w:ascii="Times New Roman" w:hAnsi="Times New Roman"/>
          <w:sz w:val="28"/>
        </w:rPr>
        <w:t xml:space="preserve">Определение проводят методом ВЭЖХ </w:t>
      </w:r>
      <w:r w:rsidR="00B74628" w:rsidRPr="00130A92">
        <w:rPr>
          <w:rFonts w:ascii="Times New Roman" w:hAnsi="Times New Roman"/>
          <w:sz w:val="28"/>
          <w:szCs w:val="28"/>
          <w:lang w:bidi="ru-RU"/>
        </w:rPr>
        <w:t>(ОФС «Высокоэффективная жидкостная хроматография»)</w:t>
      </w:r>
      <w:r w:rsidR="00B74628" w:rsidRPr="00130A92">
        <w:rPr>
          <w:rFonts w:ascii="Times New Roman" w:hAnsi="Times New Roman"/>
          <w:i/>
          <w:sz w:val="28"/>
          <w:szCs w:val="28"/>
          <w:lang w:bidi="ru-RU"/>
        </w:rPr>
        <w:t>.</w:t>
      </w:r>
    </w:p>
    <w:p w:rsidR="009E50FF" w:rsidRPr="00130A92" w:rsidRDefault="009E50FF" w:rsidP="009E50F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30A92">
        <w:rPr>
          <w:rFonts w:ascii="Times New Roman" w:hAnsi="Times New Roman"/>
          <w:sz w:val="28"/>
          <w:szCs w:val="28"/>
          <w:lang w:bidi="ru-RU"/>
        </w:rPr>
        <w:t>Все растворы должны быть свежеприготовленными.</w:t>
      </w:r>
    </w:p>
    <w:p w:rsidR="009E50FF" w:rsidRPr="00130A92" w:rsidRDefault="009E50FF" w:rsidP="009E50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0A92">
        <w:rPr>
          <w:rFonts w:ascii="Times New Roman" w:hAnsi="Times New Roman"/>
          <w:i/>
          <w:sz w:val="28"/>
          <w:szCs w:val="28"/>
          <w:lang w:bidi="ru-RU"/>
        </w:rPr>
        <w:t xml:space="preserve">Буферный раствор. </w:t>
      </w:r>
      <w:r w:rsidRPr="00130A92">
        <w:rPr>
          <w:rFonts w:ascii="Times New Roman" w:hAnsi="Times New Roman"/>
          <w:sz w:val="28"/>
          <w:szCs w:val="20"/>
        </w:rPr>
        <w:t xml:space="preserve">Растворяют 6,8 г калия дигидрофосфата и 1,0 г натрия октансульфоната в 900 мл воды, доводят </w:t>
      </w:r>
      <w:r w:rsidRPr="00130A92">
        <w:rPr>
          <w:rFonts w:ascii="Times New Roman" w:hAnsi="Times New Roman"/>
          <w:bCs/>
          <w:sz w:val="28"/>
          <w:szCs w:val="28"/>
        </w:rPr>
        <w:t xml:space="preserve">значение </w:t>
      </w:r>
      <w:r w:rsidRPr="00130A92">
        <w:rPr>
          <w:rFonts w:ascii="Times New Roman" w:hAnsi="Times New Roman"/>
          <w:sz w:val="28"/>
          <w:szCs w:val="20"/>
        </w:rPr>
        <w:t xml:space="preserve">рН фосфорной кислотой концентрированной до 3,30±0,05, </w:t>
      </w:r>
      <w:r w:rsidRPr="00130A92">
        <w:rPr>
          <w:rFonts w:ascii="Times New Roman" w:hAnsi="Times New Roman"/>
          <w:bCs/>
          <w:sz w:val="28"/>
          <w:szCs w:val="28"/>
        </w:rPr>
        <w:t>переносят в</w:t>
      </w:r>
      <w:r w:rsidRPr="00130A92">
        <w:rPr>
          <w:rFonts w:ascii="Times New Roman" w:hAnsi="Times New Roman"/>
          <w:sz w:val="28"/>
          <w:szCs w:val="28"/>
        </w:rPr>
        <w:t xml:space="preserve"> мерную колбу вместимостью 1000 мл </w:t>
      </w:r>
      <w:r w:rsidRPr="00130A92">
        <w:rPr>
          <w:rFonts w:ascii="Times New Roman" w:hAnsi="Times New Roman"/>
          <w:bCs/>
          <w:sz w:val="28"/>
          <w:szCs w:val="28"/>
        </w:rPr>
        <w:t>и доводят объём раствора водой до метки.</w:t>
      </w:r>
    </w:p>
    <w:p w:rsidR="001A7EFA" w:rsidRPr="00130A92" w:rsidRDefault="009E50FF" w:rsidP="009E50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130A92">
        <w:rPr>
          <w:rFonts w:ascii="Times New Roman" w:hAnsi="Times New Roman"/>
          <w:i/>
          <w:sz w:val="28"/>
          <w:szCs w:val="28"/>
          <w:lang w:bidi="ru-RU"/>
        </w:rPr>
        <w:t>Подвижная фаза (ПФ)</w:t>
      </w:r>
      <w:r w:rsidRPr="00130A92">
        <w:rPr>
          <w:rFonts w:ascii="Times New Roman" w:hAnsi="Times New Roman"/>
          <w:sz w:val="28"/>
          <w:szCs w:val="28"/>
          <w:lang w:bidi="ru-RU"/>
        </w:rPr>
        <w:t>. Ацетонитрил—метанол—буферный раствор 100:100:800</w:t>
      </w:r>
      <w:r w:rsidR="001A7EFA" w:rsidRPr="00130A92">
        <w:rPr>
          <w:rFonts w:ascii="Times New Roman" w:hAnsi="Times New Roman"/>
          <w:sz w:val="28"/>
          <w:szCs w:val="28"/>
          <w:lang w:bidi="ru-RU"/>
        </w:rPr>
        <w:t>.</w:t>
      </w:r>
    </w:p>
    <w:p w:rsidR="001A7EFA" w:rsidRPr="00130A92" w:rsidRDefault="001A7EFA" w:rsidP="00FD2F97">
      <w:pPr>
        <w:spacing w:after="0" w:line="360" w:lineRule="auto"/>
        <w:ind w:firstLine="708"/>
        <w:jc w:val="both"/>
        <w:rPr>
          <w:rStyle w:val="12"/>
          <w:rFonts w:eastAsiaTheme="minorHAnsi"/>
          <w:i w:val="0"/>
          <w:color w:val="auto"/>
          <w:sz w:val="28"/>
          <w:szCs w:val="28"/>
        </w:rPr>
      </w:pPr>
      <w:r w:rsidRPr="00130A92">
        <w:rPr>
          <w:rFonts w:ascii="Times New Roman" w:hAnsi="Times New Roman"/>
          <w:i/>
          <w:sz w:val="28"/>
          <w:szCs w:val="28"/>
          <w:lang w:bidi="ru-RU"/>
        </w:rPr>
        <w:lastRenderedPageBreak/>
        <w:t>Испытуемый раствор</w:t>
      </w:r>
      <w:r w:rsidRPr="00130A92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E50FF" w:rsidRPr="00130A92">
        <w:rPr>
          <w:rStyle w:val="12"/>
          <w:rFonts w:eastAsiaTheme="minorHAnsi"/>
          <w:i w:val="0"/>
          <w:color w:val="auto"/>
          <w:sz w:val="28"/>
          <w:szCs w:val="28"/>
        </w:rPr>
        <w:t>В мерную колбу вместимостью 100 мл помещают о</w:t>
      </w:r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>бъ</w:t>
      </w:r>
      <w:r w:rsidR="0032136D" w:rsidRPr="00130A92">
        <w:rPr>
          <w:rStyle w:val="12"/>
          <w:rFonts w:eastAsiaTheme="minorHAnsi"/>
          <w:i w:val="0"/>
          <w:color w:val="auto"/>
          <w:sz w:val="28"/>
          <w:szCs w:val="28"/>
        </w:rPr>
        <w:t>ё</w:t>
      </w:r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м препарата, соответствующий около 0,1 г сульпирида, и доводят </w:t>
      </w:r>
      <w:r w:rsidR="00327CAB" w:rsidRPr="00130A92">
        <w:rPr>
          <w:rStyle w:val="12"/>
          <w:rFonts w:eastAsiaTheme="minorHAnsi"/>
          <w:i w:val="0"/>
          <w:color w:val="auto"/>
          <w:sz w:val="28"/>
          <w:szCs w:val="28"/>
        </w:rPr>
        <w:t>объём</w:t>
      </w:r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 раствора ПФ до метки.</w:t>
      </w:r>
    </w:p>
    <w:p w:rsidR="0032136D" w:rsidRPr="00130A92" w:rsidRDefault="009E50FF" w:rsidP="003213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A92">
        <w:rPr>
          <w:rFonts w:ascii="Times New Roman" w:hAnsi="Times New Roman"/>
          <w:i/>
          <w:sz w:val="28"/>
          <w:szCs w:val="28"/>
          <w:lang w:bidi="ru-RU"/>
        </w:rPr>
        <w:t>Раствор стандартного образца сульпирида (А).</w:t>
      </w:r>
      <w:r w:rsidRPr="00130A9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30A92">
        <w:rPr>
          <w:rFonts w:ascii="Times New Roman" w:hAnsi="Times New Roman"/>
          <w:color w:val="000000"/>
          <w:sz w:val="28"/>
          <w:szCs w:val="28"/>
        </w:rPr>
        <w:t>В мерную колбу вместимостью 25 мл помещают около 25 мг (точная навеска) стандартного образца сульпирида, растворяют в ПФ и доводят объём раствора тем же растворителем до метки</w:t>
      </w:r>
      <w:r w:rsidR="0032136D" w:rsidRPr="00130A92">
        <w:rPr>
          <w:rFonts w:ascii="Times New Roman" w:hAnsi="Times New Roman"/>
          <w:color w:val="000000"/>
          <w:sz w:val="28"/>
          <w:szCs w:val="28"/>
        </w:rPr>
        <w:t>.</w:t>
      </w:r>
    </w:p>
    <w:p w:rsidR="009E50FF" w:rsidRPr="00130A92" w:rsidRDefault="009E50FF" w:rsidP="003213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A92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сульпирида (Б)</w:t>
      </w:r>
      <w:r w:rsidRPr="00130A92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130A9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100 мл помещают 2,0 мл раствора </w:t>
      </w:r>
      <w:r w:rsidRPr="00130A92">
        <w:rPr>
          <w:rFonts w:ascii="Times New Roman" w:hAnsi="Times New Roman"/>
          <w:color w:val="000000"/>
          <w:sz w:val="28"/>
          <w:szCs w:val="28"/>
          <w:lang w:bidi="ru-RU"/>
        </w:rPr>
        <w:t>стандартного образца сульпирида (А)</w:t>
      </w:r>
      <w:r w:rsidRPr="00130A92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 w:rsidRPr="00130A92">
        <w:rPr>
          <w:rFonts w:ascii="Times New Roman" w:hAnsi="Times New Roman"/>
          <w:color w:val="000000"/>
          <w:sz w:val="28"/>
          <w:szCs w:val="28"/>
        </w:rPr>
        <w:t>и доводят объём раствора ПФ до метки. В мерную колбу вместимостью 10 мл помещают 1,0 мл полученного раствора и доводят объём ПФ до метки.</w:t>
      </w:r>
    </w:p>
    <w:p w:rsidR="009E50FF" w:rsidRPr="00130A92" w:rsidRDefault="009E50FF" w:rsidP="009E50FF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0A92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Раствор для проверки разделительной способности хроматографической системы</w:t>
      </w:r>
      <w:r w:rsidRPr="00130A92">
        <w:rPr>
          <w:rFonts w:ascii="Times New Roman" w:eastAsia="Times New Roman" w:hAnsi="Times New Roman" w:cs="Times New Roman"/>
          <w:sz w:val="28"/>
          <w:szCs w:val="28"/>
          <w:lang w:bidi="ru-RU"/>
        </w:rPr>
        <w:t>. В мерную колбу вместимостью 50 мл помещают 5 мг стандартного образца сульпирида и 5 мг стандартного образца примеси </w:t>
      </w:r>
      <w:r w:rsidRPr="00130A92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B</w:t>
      </w:r>
      <w:r w:rsidRPr="00130A92">
        <w:rPr>
          <w:rFonts w:ascii="Times New Roman" w:eastAsia="Times New Roman" w:hAnsi="Times New Roman" w:cs="Times New Roman"/>
          <w:sz w:val="28"/>
          <w:szCs w:val="28"/>
          <w:lang w:bidi="ru-RU"/>
        </w:rPr>
        <w:t>, растворяют в ПФ и доводят объём раствора тем же растворителем до метки.</w:t>
      </w:r>
    </w:p>
    <w:p w:rsidR="00BA7E40" w:rsidRPr="00130A92" w:rsidRDefault="009E50FF" w:rsidP="009E50F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A92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Раствор для проверки чувствительности хроматографической системы</w:t>
      </w:r>
      <w:r w:rsidRPr="00130A9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В мерную колбу вместимостью 100 мл помещают 1,0 мл раствора стандартного образца сульпирида (А) и доводят объём раствора ПФ до метки. 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 мл помещают 5,0 мл полученного раствора и доводят объём ПФ до метки</w:t>
      </w:r>
      <w:r w:rsidR="00BA7E40" w:rsidRPr="00130A92">
        <w:rPr>
          <w:rFonts w:ascii="Times New Roman" w:hAnsi="Times New Roman"/>
          <w:color w:val="000000"/>
          <w:sz w:val="28"/>
          <w:szCs w:val="28"/>
        </w:rPr>
        <w:t>.</w:t>
      </w:r>
    </w:p>
    <w:p w:rsidR="009E50FF" w:rsidRPr="00130A92" w:rsidRDefault="009E50FF" w:rsidP="009E50FF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bidi="ru-RU"/>
        </w:rPr>
      </w:pPr>
      <w:r w:rsidRPr="00130A92">
        <w:rPr>
          <w:rFonts w:ascii="Times New Roman" w:hAnsi="Times New Roman"/>
          <w:sz w:val="28"/>
          <w:szCs w:val="28"/>
          <w:lang w:bidi="ru-RU"/>
        </w:rPr>
        <w:t>Примечание</w:t>
      </w:r>
    </w:p>
    <w:p w:rsidR="00C3318A" w:rsidRPr="00130A92" w:rsidRDefault="009E50FF" w:rsidP="009E50FF">
      <w:pPr>
        <w:pStyle w:val="2"/>
        <w:spacing w:line="240" w:lineRule="auto"/>
        <w:ind w:left="20" w:right="20" w:firstLine="700"/>
        <w:jc w:val="both"/>
        <w:rPr>
          <w:sz w:val="28"/>
          <w:szCs w:val="28"/>
          <w:lang w:bidi="ru-RU"/>
        </w:rPr>
      </w:pPr>
      <w:r w:rsidRPr="00130A92">
        <w:rPr>
          <w:sz w:val="28"/>
          <w:szCs w:val="28"/>
          <w:lang w:bidi="ru-RU"/>
        </w:rPr>
        <w:t>Примесь </w:t>
      </w:r>
      <w:r w:rsidRPr="00130A92">
        <w:rPr>
          <w:sz w:val="28"/>
          <w:szCs w:val="28"/>
          <w:lang w:val="en-US" w:bidi="ru-RU"/>
        </w:rPr>
        <w:t>B</w:t>
      </w:r>
      <w:r w:rsidRPr="00130A92">
        <w:rPr>
          <w:sz w:val="28"/>
          <w:szCs w:val="28"/>
          <w:lang w:bidi="ru-RU"/>
        </w:rPr>
        <w:t xml:space="preserve">: </w:t>
      </w:r>
      <w:r w:rsidRPr="00130A92">
        <w:rPr>
          <w:sz w:val="28"/>
          <w:szCs w:val="28"/>
        </w:rPr>
        <w:t xml:space="preserve">метил(2-метокси-5-сульфамоилбензоат), </w:t>
      </w:r>
      <w:r w:rsidRPr="00130A92">
        <w:rPr>
          <w:sz w:val="28"/>
          <w:szCs w:val="28"/>
          <w:lang w:val="en-US"/>
        </w:rPr>
        <w:t>CAS</w:t>
      </w:r>
      <w:r w:rsidRPr="00130A92">
        <w:rPr>
          <w:sz w:val="28"/>
          <w:szCs w:val="28"/>
        </w:rPr>
        <w:t xml:space="preserve"> </w:t>
      </w:r>
      <w:r w:rsidRPr="00130A92">
        <w:rPr>
          <w:sz w:val="28"/>
        </w:rPr>
        <w:t>33045-52-2</w:t>
      </w:r>
      <w:r w:rsidR="00C3318A" w:rsidRPr="00130A92">
        <w:rPr>
          <w:sz w:val="28"/>
        </w:rPr>
        <w:t>.</w:t>
      </w:r>
    </w:p>
    <w:p w:rsidR="009E50FF" w:rsidRPr="00130A92" w:rsidRDefault="009E50FF" w:rsidP="009E50FF">
      <w:pPr>
        <w:keepNext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30A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44"/>
        <w:gridCol w:w="283"/>
        <w:gridCol w:w="6344"/>
      </w:tblGrid>
      <w:tr w:rsidR="009E50FF" w:rsidRPr="00130A92" w:rsidTr="0086537F">
        <w:trPr>
          <w:cantSplit/>
        </w:trPr>
        <w:tc>
          <w:tcPr>
            <w:tcW w:w="1538" w:type="pct"/>
          </w:tcPr>
          <w:p w:rsidR="009E50FF" w:rsidRPr="00130A92" w:rsidRDefault="009E50FF" w:rsidP="009E50FF">
            <w:pPr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0A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148" w:type="pct"/>
          </w:tcPr>
          <w:p w:rsidR="009E50FF" w:rsidRPr="00130A92" w:rsidRDefault="009E50FF" w:rsidP="009E50FF">
            <w:pPr>
              <w:spacing w:after="12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0A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250 × 4,6 мм, </w:t>
            </w:r>
            <w:r w:rsidRPr="00130A92">
              <w:rPr>
                <w:rFonts w:ascii="Times New Roman" w:eastAsia="Times New Roman" w:hAnsi="Times New Roman" w:cs="Times New Roman"/>
                <w:sz w:val="28"/>
                <w:szCs w:val="20"/>
              </w:rPr>
              <w:t>силикагель октилсилильный, эндкепированный для хроматографии</w:t>
            </w:r>
            <w:r w:rsidRPr="00130A92">
              <w:rPr>
                <w:rFonts w:ascii="Times New Roman" w:eastAsia="Times New Roman" w:hAnsi="Times New Roman" w:cs="Times New Roman"/>
                <w:sz w:val="28"/>
                <w:szCs w:val="28"/>
              </w:rPr>
              <w:t>, 5 мкм;</w:t>
            </w:r>
          </w:p>
        </w:tc>
      </w:tr>
      <w:tr w:rsidR="009E50FF" w:rsidRPr="00130A92" w:rsidTr="0086537F">
        <w:trPr>
          <w:cantSplit/>
        </w:trPr>
        <w:tc>
          <w:tcPr>
            <w:tcW w:w="1538" w:type="pct"/>
          </w:tcPr>
          <w:p w:rsidR="009E50FF" w:rsidRPr="00130A92" w:rsidRDefault="009E50FF" w:rsidP="009E50FF">
            <w:pPr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0A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148" w:type="pct"/>
          </w:tcPr>
          <w:p w:rsidR="009E50FF" w:rsidRPr="00130A92" w:rsidRDefault="009E50FF" w:rsidP="009E50FF">
            <w:pPr>
              <w:spacing w:after="12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2">
              <w:rPr>
                <w:rFonts w:ascii="Times New Roman" w:hAnsi="Times New Roman" w:cs="Times New Roman"/>
                <w:sz w:val="28"/>
                <w:szCs w:val="28"/>
              </w:rPr>
              <w:t>1,5 мл/мин;</w:t>
            </w:r>
          </w:p>
        </w:tc>
      </w:tr>
      <w:tr w:rsidR="009E50FF" w:rsidRPr="00130A92" w:rsidTr="0086537F">
        <w:trPr>
          <w:cantSplit/>
        </w:trPr>
        <w:tc>
          <w:tcPr>
            <w:tcW w:w="1538" w:type="pct"/>
          </w:tcPr>
          <w:p w:rsidR="009E50FF" w:rsidRPr="00130A92" w:rsidRDefault="009E50FF" w:rsidP="009E50FF">
            <w:pPr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0A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148" w:type="pct"/>
          </w:tcPr>
          <w:p w:rsidR="009E50FF" w:rsidRPr="00130A92" w:rsidRDefault="009E50FF" w:rsidP="009E50FF">
            <w:pPr>
              <w:spacing w:after="12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9E50FF" w:rsidRPr="00130A92" w:rsidRDefault="00363E44" w:rsidP="009E50F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50FF" w:rsidRPr="00130A92">
              <w:rPr>
                <w:rFonts w:ascii="Times New Roman" w:hAnsi="Times New Roman" w:cs="Times New Roman"/>
                <w:sz w:val="28"/>
                <w:szCs w:val="28"/>
              </w:rPr>
              <w:t>5 °</w:t>
            </w:r>
            <w:r w:rsidR="009E50FF" w:rsidRPr="00130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E50FF" w:rsidRPr="00130A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E50FF" w:rsidRPr="00130A92" w:rsidTr="0086537F">
        <w:trPr>
          <w:cantSplit/>
        </w:trPr>
        <w:tc>
          <w:tcPr>
            <w:tcW w:w="1538" w:type="pct"/>
          </w:tcPr>
          <w:p w:rsidR="009E50FF" w:rsidRPr="00130A92" w:rsidRDefault="009E50FF" w:rsidP="009E50FF">
            <w:pPr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0A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148" w:type="pct"/>
          </w:tcPr>
          <w:p w:rsidR="009E50FF" w:rsidRPr="00130A92" w:rsidRDefault="009E50FF" w:rsidP="009E50FF">
            <w:pPr>
              <w:spacing w:after="12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2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240 нм;</w:t>
            </w:r>
          </w:p>
        </w:tc>
      </w:tr>
      <w:tr w:rsidR="009E50FF" w:rsidRPr="00130A92" w:rsidTr="0086537F">
        <w:trPr>
          <w:cantSplit/>
        </w:trPr>
        <w:tc>
          <w:tcPr>
            <w:tcW w:w="1538" w:type="pct"/>
          </w:tcPr>
          <w:p w:rsidR="009E50FF" w:rsidRPr="00130A92" w:rsidRDefault="009E50FF" w:rsidP="009E50FF">
            <w:pPr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0A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148" w:type="pct"/>
          </w:tcPr>
          <w:p w:rsidR="009E50FF" w:rsidRPr="00130A92" w:rsidRDefault="009E50FF" w:rsidP="009E50FF">
            <w:pPr>
              <w:spacing w:after="12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2">
              <w:rPr>
                <w:rFonts w:ascii="Times New Roman" w:hAnsi="Times New Roman" w:cs="Times New Roman"/>
                <w:sz w:val="28"/>
                <w:szCs w:val="28"/>
              </w:rPr>
              <w:t>10 мкл;</w:t>
            </w:r>
          </w:p>
        </w:tc>
      </w:tr>
      <w:tr w:rsidR="009E50FF" w:rsidRPr="00130A92" w:rsidTr="0086537F">
        <w:trPr>
          <w:cantSplit/>
        </w:trPr>
        <w:tc>
          <w:tcPr>
            <w:tcW w:w="1538" w:type="pct"/>
          </w:tcPr>
          <w:p w:rsidR="009E50FF" w:rsidRPr="00130A92" w:rsidRDefault="009E50FF" w:rsidP="009E50FF">
            <w:pPr>
              <w:spacing w:after="12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30A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Время хроматографирования</w:t>
            </w:r>
          </w:p>
        </w:tc>
        <w:tc>
          <w:tcPr>
            <w:tcW w:w="148" w:type="pct"/>
          </w:tcPr>
          <w:p w:rsidR="009E50FF" w:rsidRPr="00130A92" w:rsidRDefault="009E50FF" w:rsidP="009E50FF">
            <w:pPr>
              <w:spacing w:after="12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4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A92">
              <w:rPr>
                <w:rFonts w:ascii="Times New Roman" w:hAnsi="Times New Roman" w:cs="Times New Roman"/>
                <w:sz w:val="28"/>
                <w:szCs w:val="28"/>
              </w:rPr>
              <w:t>2,5-кратное от времени удерживания пика сульпирида.</w:t>
            </w:r>
          </w:p>
        </w:tc>
      </w:tr>
    </w:tbl>
    <w:p w:rsidR="009E50FF" w:rsidRPr="00130A92" w:rsidRDefault="009E50FF" w:rsidP="009E50FF">
      <w:pPr>
        <w:spacing w:before="120" w:after="0" w:line="360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A92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стандартного образца сульпирида (Б) и испытуемый раствор.</w:t>
      </w:r>
    </w:p>
    <w:p w:rsidR="009E50FF" w:rsidRPr="00130A92" w:rsidRDefault="009E50FF" w:rsidP="009E50FF">
      <w:pPr>
        <w:spacing w:after="0" w:line="360" w:lineRule="auto"/>
        <w:ind w:firstLine="69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130A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130A92">
        <w:rPr>
          <w:rFonts w:ascii="Times New Roman" w:hAnsi="Times New Roman" w:cs="Times New Roman"/>
          <w:bCs/>
          <w:color w:val="000000"/>
          <w:sz w:val="28"/>
          <w:szCs w:val="28"/>
        </w:rPr>
        <w:t>Сульпирид – 1 (около 15</w:t>
      </w:r>
      <w:r w:rsidR="00363E44" w:rsidRPr="00130A92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130A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мин); </w:t>
      </w:r>
      <w:r w:rsidRPr="00130A92">
        <w:rPr>
          <w:rFonts w:ascii="Times New Roman" w:hAnsi="Times New Roman" w:cs="Times New Roman"/>
          <w:sz w:val="28"/>
          <w:szCs w:val="28"/>
        </w:rPr>
        <w:t>примесь </w:t>
      </w:r>
      <w:r w:rsidRPr="00130A9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30A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около 0,7.</w:t>
      </w:r>
    </w:p>
    <w:p w:rsidR="009E50FF" w:rsidRPr="00130A92" w:rsidRDefault="009E50FF" w:rsidP="009E50FF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</w:rPr>
      </w:pPr>
      <w:r w:rsidRPr="00130A92">
        <w:rPr>
          <w:rFonts w:ascii="Times New Roman" w:hAnsi="Times New Roman" w:cs="Times New Roman"/>
          <w:i/>
          <w:color w:val="000000"/>
          <w:sz w:val="28"/>
        </w:rPr>
        <w:t>Пригодность хроматографической системы</w:t>
      </w:r>
    </w:p>
    <w:p w:rsidR="009E50FF" w:rsidRPr="00130A92" w:rsidRDefault="009E50FF" w:rsidP="009E50FF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130A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>для пика сульпирида должно быть не менее 10.</w:t>
      </w:r>
    </w:p>
    <w:p w:rsidR="009E50FF" w:rsidRPr="00130A92" w:rsidRDefault="009E50FF" w:rsidP="009E50FF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Pr="00130A92">
        <w:rPr>
          <w:rFonts w:ascii="Times New Roman" w:hAnsi="Times New Roman" w:cs="Times New Roman"/>
          <w:sz w:val="28"/>
          <w:szCs w:val="28"/>
        </w:rPr>
        <w:t>примеси</w:t>
      </w:r>
      <w:r w:rsidRPr="00130A92">
        <w:rPr>
          <w:rFonts w:ascii="Times New Roman" w:hAnsi="Times New Roman" w:cs="Times New Roman"/>
          <w:sz w:val="28"/>
          <w:szCs w:val="28"/>
          <w:lang w:val="en-US"/>
        </w:rPr>
        <w:t> B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 xml:space="preserve"> и сульпирида должно быть не менее 2,5.</w:t>
      </w:r>
    </w:p>
    <w:p w:rsidR="009E50FF" w:rsidRPr="00130A92" w:rsidRDefault="009E50FF" w:rsidP="009E50FF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92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 стандартного образца сульпирида</w:t>
      </w:r>
      <w:r w:rsidRPr="00130A9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>(Б):</w:t>
      </w:r>
    </w:p>
    <w:p w:rsidR="009E50FF" w:rsidRPr="00130A92" w:rsidRDefault="009E50FF" w:rsidP="009E50FF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30A9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 xml:space="preserve"> сульпирида должен быть не более 2,0;</w:t>
      </w:r>
    </w:p>
    <w:p w:rsidR="009E50FF" w:rsidRPr="00130A92" w:rsidRDefault="009E50FF" w:rsidP="009E50FF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 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сульпирида должно быть не более 2,0 % (6</w:t>
      </w:r>
      <w:r w:rsidRPr="00130A9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>введений);</w:t>
      </w:r>
    </w:p>
    <w:p w:rsidR="009E50FF" w:rsidRPr="00130A92" w:rsidRDefault="009E50FF" w:rsidP="009E50FF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130A92">
        <w:rPr>
          <w:rFonts w:ascii="Times New Roman" w:hAnsi="Times New Roman" w:cs="Times New Roman"/>
          <w:i/>
          <w:lang w:val="en-US"/>
        </w:rPr>
        <w:t> 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сульпирида, должна составлять не менее 2000 теоретических тарелок.</w:t>
      </w:r>
    </w:p>
    <w:p w:rsidR="009E50FF" w:rsidRPr="00130A92" w:rsidRDefault="009E50FF" w:rsidP="009E50FF">
      <w:pPr>
        <w:spacing w:after="0" w:line="36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A92">
        <w:rPr>
          <w:rFonts w:ascii="Times New Roman" w:hAnsi="Times New Roman" w:cs="Times New Roman"/>
          <w:color w:val="000000"/>
          <w:sz w:val="28"/>
          <w:szCs w:val="28"/>
        </w:rPr>
        <w:t>Содержание любой примеси в процентах (</w:t>
      </w:r>
      <w:r w:rsidRPr="00130A92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130A92">
        <w:rPr>
          <w:rFonts w:ascii="Times New Roman" w:hAnsi="Times New Roman" w:cs="Times New Roman"/>
          <w:color w:val="000000"/>
          <w:sz w:val="28"/>
          <w:szCs w:val="28"/>
        </w:rPr>
        <w:t>) вычисляют по формуле:</w:t>
      </w:r>
    </w:p>
    <w:p w:rsidR="009E50FF" w:rsidRPr="00130A92" w:rsidRDefault="009E50FF" w:rsidP="009E50FF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∙P∙100∙2∙1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∙L∙25∙100∙10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∙L∙125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  <w:bookmarkStart w:id="0" w:name="_GoBack"/>
      <w:bookmarkEnd w:id="0"/>
    </w:p>
    <w:tbl>
      <w:tblPr>
        <w:tblW w:w="5000" w:type="pct"/>
        <w:tblLook w:val="04A0"/>
      </w:tblPr>
      <w:tblGrid>
        <w:gridCol w:w="679"/>
        <w:gridCol w:w="538"/>
        <w:gridCol w:w="356"/>
        <w:gridCol w:w="7998"/>
      </w:tblGrid>
      <w:tr w:rsidR="009E50FF" w:rsidRPr="00130A92" w:rsidTr="00866EE9">
        <w:tc>
          <w:tcPr>
            <w:tcW w:w="355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где</w:t>
            </w:r>
          </w:p>
        </w:tc>
        <w:tc>
          <w:tcPr>
            <w:tcW w:w="281" w:type="pct"/>
          </w:tcPr>
          <w:p w:rsidR="009E50FF" w:rsidRPr="00130A92" w:rsidRDefault="009E50FF" w:rsidP="009E50F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130A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1</w:t>
            </w:r>
          </w:p>
        </w:tc>
        <w:tc>
          <w:tcPr>
            <w:tcW w:w="186" w:type="pct"/>
          </w:tcPr>
          <w:p w:rsidR="009E50FF" w:rsidRPr="00130A92" w:rsidRDefault="009E50FF" w:rsidP="009E50F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площадь пика каждой из примесей на хроматограмме испытуемого раствора;</w:t>
            </w:r>
          </w:p>
        </w:tc>
      </w:tr>
      <w:tr w:rsidR="009E50FF" w:rsidRPr="00130A92" w:rsidTr="00866EE9">
        <w:tc>
          <w:tcPr>
            <w:tcW w:w="355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1" w:type="pct"/>
          </w:tcPr>
          <w:p w:rsidR="009E50FF" w:rsidRPr="00130A92" w:rsidRDefault="009E50FF" w:rsidP="009E50F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S</w:t>
            </w:r>
            <w:r w:rsidRPr="00130A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6" w:type="pct"/>
          </w:tcPr>
          <w:p w:rsidR="009E50FF" w:rsidRPr="00130A92" w:rsidRDefault="009E50FF" w:rsidP="009E50F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площадь пика сульпирида на хроматограмме раствора стандартного образца сульпирида (Б);</w:t>
            </w:r>
          </w:p>
        </w:tc>
      </w:tr>
      <w:tr w:rsidR="009E50FF" w:rsidRPr="00130A92" w:rsidTr="00866EE9">
        <w:tc>
          <w:tcPr>
            <w:tcW w:w="355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1" w:type="pct"/>
          </w:tcPr>
          <w:p w:rsidR="009E50FF" w:rsidRPr="00130A92" w:rsidRDefault="009E50FF" w:rsidP="0086537F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130A9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130A92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9E50FF" w:rsidRPr="00130A92" w:rsidRDefault="009E50FF" w:rsidP="00865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A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9E50FF" w:rsidRPr="00130A92" w:rsidRDefault="009E50FF" w:rsidP="0086537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130A92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объём препарата, взятый для приготовления испытуемого раствора, мл;</w:t>
            </w:r>
          </w:p>
        </w:tc>
      </w:tr>
      <w:tr w:rsidR="009E50FF" w:rsidRPr="00130A92" w:rsidTr="00866EE9">
        <w:tc>
          <w:tcPr>
            <w:tcW w:w="355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1" w:type="pct"/>
          </w:tcPr>
          <w:p w:rsidR="009E50FF" w:rsidRPr="00130A92" w:rsidRDefault="009E50FF" w:rsidP="009E50F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130A9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a</w:t>
            </w:r>
            <w:r w:rsidRPr="00130A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bidi="ru-RU"/>
              </w:rPr>
              <w:t>0</w:t>
            </w:r>
          </w:p>
        </w:tc>
        <w:tc>
          <w:tcPr>
            <w:tcW w:w="186" w:type="pct"/>
          </w:tcPr>
          <w:p w:rsidR="009E50FF" w:rsidRPr="00130A92" w:rsidRDefault="009E50FF" w:rsidP="009E50F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навеска стандартного образца сульпирида, мг;</w:t>
            </w:r>
          </w:p>
        </w:tc>
      </w:tr>
      <w:tr w:rsidR="009E50FF" w:rsidRPr="00130A92" w:rsidTr="00866EE9">
        <w:tc>
          <w:tcPr>
            <w:tcW w:w="355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1" w:type="pct"/>
          </w:tcPr>
          <w:p w:rsidR="009E50FF" w:rsidRPr="00130A92" w:rsidRDefault="009E50FF" w:rsidP="009E50F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P</w:t>
            </w:r>
          </w:p>
        </w:tc>
        <w:tc>
          <w:tcPr>
            <w:tcW w:w="186" w:type="pct"/>
          </w:tcPr>
          <w:p w:rsidR="009E50FF" w:rsidRPr="00130A92" w:rsidRDefault="009E50FF" w:rsidP="009E50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A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9E50FF" w:rsidRPr="00130A92" w:rsidRDefault="009E50FF" w:rsidP="009E50F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содержание сульпирида в стандартном образце сульпирида</w:t>
            </w:r>
            <w:proofErr w:type="gramStart"/>
            <w:r w:rsidRPr="00130A9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130A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  <w:proofErr w:type="gramEnd"/>
          </w:p>
        </w:tc>
      </w:tr>
      <w:tr w:rsidR="00DE2EDE" w:rsidRPr="00130A92" w:rsidTr="00866EE9">
        <w:tc>
          <w:tcPr>
            <w:tcW w:w="355" w:type="pct"/>
          </w:tcPr>
          <w:p w:rsidR="00DE2EDE" w:rsidRPr="00130A92" w:rsidRDefault="00DE2EDE" w:rsidP="009E50F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1" w:type="pct"/>
          </w:tcPr>
          <w:p w:rsidR="00DE2EDE" w:rsidRPr="00130A92" w:rsidRDefault="00DE2EDE" w:rsidP="009E50F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130A9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186" w:type="pct"/>
          </w:tcPr>
          <w:p w:rsidR="00DE2EDE" w:rsidRPr="00130A92" w:rsidRDefault="00DE2EDE" w:rsidP="009E50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A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78" w:type="pct"/>
          </w:tcPr>
          <w:p w:rsidR="00DE2EDE" w:rsidRPr="00130A92" w:rsidRDefault="00DE2EDE" w:rsidP="0086537F">
            <w:pPr>
              <w:spacing w:after="12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  <w:r w:rsidRPr="00130A92"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  <w:t>заявленное количество сульпирида в препарате, мг/мл.</w:t>
            </w:r>
          </w:p>
        </w:tc>
      </w:tr>
    </w:tbl>
    <w:p w:rsidR="009E50FF" w:rsidRPr="00130A92" w:rsidRDefault="009E50FF" w:rsidP="005A4391">
      <w:pPr>
        <w:tabs>
          <w:tab w:val="left" w:pos="709"/>
        </w:tabs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</w:pPr>
      <w:r w:rsidRPr="00130A92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Допустимое содержание примесей:</w:t>
      </w:r>
    </w:p>
    <w:p w:rsidR="009E50FF" w:rsidRPr="00130A92" w:rsidRDefault="009E50FF" w:rsidP="005A43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30A9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 любая примесь – не более 0,</w:t>
      </w:r>
      <w:r w:rsidR="00DE2EDE" w:rsidRPr="00130A9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</w:t>
      </w:r>
      <w:r w:rsidRPr="00130A9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%;</w:t>
      </w:r>
    </w:p>
    <w:p w:rsidR="009E50FF" w:rsidRPr="00130A92" w:rsidRDefault="009E50FF" w:rsidP="005A43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30A9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 сумма примесей – не более 0,</w:t>
      </w:r>
      <w:r w:rsidR="00DE2EDE" w:rsidRPr="00130A9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6</w:t>
      </w:r>
      <w:r w:rsidRPr="00130A9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%.</w:t>
      </w:r>
    </w:p>
    <w:p w:rsidR="009E50FF" w:rsidRPr="00130A92" w:rsidRDefault="009E50FF" w:rsidP="005A4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0A92">
        <w:rPr>
          <w:rFonts w:ascii="Times New Roman" w:eastAsia="TimesNewRoman" w:hAnsi="Times New Roman" w:cs="Times New Roman"/>
          <w:sz w:val="28"/>
          <w:szCs w:val="28"/>
        </w:rPr>
        <w:t>Не учитывают примеси, содержание каждой из которых менее 0,05 %</w:t>
      </w:r>
      <w:r w:rsidRPr="00130A9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ED6059" w:rsidRPr="00130A92" w:rsidRDefault="00ED6059" w:rsidP="005A4391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30A92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Извлекаемый </w:t>
      </w:r>
      <w:r w:rsidR="00327CAB" w:rsidRPr="00130A92">
        <w:rPr>
          <w:rFonts w:ascii="Times New Roman" w:eastAsia="Times New Roman" w:hAnsi="Times New Roman" w:cs="Times New Roman"/>
          <w:b/>
          <w:sz w:val="28"/>
          <w:szCs w:val="28"/>
        </w:rPr>
        <w:t>объём</w:t>
      </w:r>
      <w:r w:rsidRPr="00130A9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30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0A9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Не менее номинального (ОФС «Извлекаемый </w:t>
      </w:r>
      <w:r w:rsidR="008D2BB3" w:rsidRPr="00130A92">
        <w:rPr>
          <w:rFonts w:ascii="Times New Roman" w:eastAsia="Calibri" w:hAnsi="Times New Roman" w:cs="Times New Roman"/>
          <w:sz w:val="28"/>
          <w:szCs w:val="28"/>
          <w:lang w:bidi="ru-RU"/>
        </w:rPr>
        <w:t>объём</w:t>
      </w:r>
      <w:r w:rsidRPr="00130A9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лекарственных форм для парентерального применения»).</w:t>
      </w:r>
      <w:proofErr w:type="gramEnd"/>
    </w:p>
    <w:p w:rsidR="000C0B03" w:rsidRPr="00130A92" w:rsidRDefault="000C0B03" w:rsidP="005A43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30A92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Бактериальные эндотоксины.</w:t>
      </w:r>
      <w:r w:rsidRPr="00130A9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41756B" w:rsidRPr="00130A92">
        <w:rPr>
          <w:rFonts w:ascii="Times New Roman" w:hAnsi="Times New Roman"/>
          <w:sz w:val="28"/>
          <w:szCs w:val="20"/>
        </w:rPr>
        <w:t xml:space="preserve">Не более </w:t>
      </w:r>
      <w:r w:rsidR="000469E6" w:rsidRPr="00130A92">
        <w:rPr>
          <w:rFonts w:ascii="Times New Roman" w:hAnsi="Times New Roman"/>
          <w:sz w:val="28"/>
          <w:szCs w:val="20"/>
        </w:rPr>
        <w:t>0</w:t>
      </w:r>
      <w:r w:rsidR="0041756B" w:rsidRPr="00130A92">
        <w:rPr>
          <w:rFonts w:ascii="Times New Roman" w:hAnsi="Times New Roman"/>
          <w:sz w:val="28"/>
          <w:szCs w:val="20"/>
        </w:rPr>
        <w:t>,</w:t>
      </w:r>
      <w:r w:rsidR="000469E6" w:rsidRPr="00130A92">
        <w:rPr>
          <w:rFonts w:ascii="Times New Roman" w:hAnsi="Times New Roman"/>
          <w:sz w:val="28"/>
          <w:szCs w:val="20"/>
        </w:rPr>
        <w:t>4</w:t>
      </w:r>
      <w:r w:rsidR="0041756B" w:rsidRPr="00130A92">
        <w:rPr>
          <w:rFonts w:ascii="Times New Roman" w:hAnsi="Times New Roman"/>
          <w:sz w:val="28"/>
          <w:szCs w:val="20"/>
        </w:rPr>
        <w:t xml:space="preserve"> ЕЭ на 1 мг </w:t>
      </w:r>
      <w:r w:rsidR="000469E6" w:rsidRPr="00130A92">
        <w:rPr>
          <w:rFonts w:ascii="Times New Roman" w:hAnsi="Times New Roman"/>
          <w:sz w:val="28"/>
          <w:szCs w:val="20"/>
        </w:rPr>
        <w:t>сульпирида</w:t>
      </w:r>
      <w:r w:rsidR="0041756B" w:rsidRPr="00130A92">
        <w:rPr>
          <w:rFonts w:ascii="Times New Roman" w:hAnsi="Times New Roman"/>
          <w:sz w:val="28"/>
          <w:szCs w:val="20"/>
        </w:rPr>
        <w:t xml:space="preserve"> (ОФС «Бактериальные эндотоксины»).</w:t>
      </w:r>
    </w:p>
    <w:p w:rsidR="000A5281" w:rsidRPr="00130A92" w:rsidRDefault="000A5281" w:rsidP="005A4391">
      <w:pPr>
        <w:tabs>
          <w:tab w:val="left" w:pos="311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30A92">
        <w:rPr>
          <w:rFonts w:ascii="Times New Roman" w:eastAsia="Times New Roman" w:hAnsi="Times New Roman" w:cs="Times New Roman"/>
          <w:b/>
          <w:sz w:val="28"/>
          <w:szCs w:val="28"/>
        </w:rPr>
        <w:t>Стерильность.</w:t>
      </w:r>
      <w:r w:rsidRPr="00130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A92">
        <w:rPr>
          <w:rFonts w:ascii="Times New Roman" w:eastAsia="Calibri" w:hAnsi="Times New Roman" w:cs="Times New Roman"/>
          <w:sz w:val="28"/>
          <w:szCs w:val="28"/>
          <w:lang w:bidi="ru-RU"/>
        </w:rPr>
        <w:t>Препарат должен быть стерильным (ОФС «Стерильность»).</w:t>
      </w:r>
    </w:p>
    <w:p w:rsidR="00385FD4" w:rsidRPr="00130A92" w:rsidRDefault="00C73848" w:rsidP="005A439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30A92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="00B4612A" w:rsidRPr="00130A9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B4612A" w:rsidRPr="00130A9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gramStart"/>
      <w:r w:rsidR="0077134E" w:rsidRPr="00130A92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Определение проводят методом спектрофотометрии </w:t>
      </w:r>
      <w:r w:rsidR="0077134E" w:rsidRPr="00130A92">
        <w:rPr>
          <w:rFonts w:ascii="Times New Roman" w:hAnsi="Times New Roman"/>
          <w:sz w:val="28"/>
          <w:lang w:bidi="ru-RU"/>
        </w:rPr>
        <w:t>(ОФС «Спектрофотометрия в ультрафиолетовой и видимой областях»).</w:t>
      </w:r>
      <w:proofErr w:type="gramEnd"/>
    </w:p>
    <w:p w:rsidR="005B7452" w:rsidRPr="00130A92" w:rsidRDefault="005B7452" w:rsidP="005A439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0A9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Испытуемый раствор</w:t>
      </w:r>
      <w:r w:rsidRPr="00130A9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. </w:t>
      </w:r>
      <w:r w:rsidR="0053295F"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В мерную колбу вместимостью 100 мл помещают </w:t>
      </w:r>
      <w:r w:rsidR="0053295F" w:rsidRPr="00130A92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="00327CAB" w:rsidRPr="00130A92">
        <w:rPr>
          <w:rFonts w:ascii="Times New Roman" w:eastAsia="Calibri" w:hAnsi="Times New Roman" w:cs="Times New Roman"/>
          <w:sz w:val="28"/>
          <w:szCs w:val="28"/>
          <w:lang w:bidi="ru-RU"/>
        </w:rPr>
        <w:t>бъём</w:t>
      </w:r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 препарата, </w:t>
      </w:r>
      <w:r w:rsidR="001310EE" w:rsidRPr="00130A92">
        <w:rPr>
          <w:rFonts w:ascii="Times New Roman" w:hAnsi="Times New Roman"/>
          <w:color w:val="000000"/>
          <w:sz w:val="28"/>
          <w:szCs w:val="28"/>
        </w:rPr>
        <w:t xml:space="preserve">соответствующий </w:t>
      </w:r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около </w:t>
      </w:r>
      <w:r w:rsidR="008C5D1B" w:rsidRPr="00130A92">
        <w:rPr>
          <w:rStyle w:val="12"/>
          <w:rFonts w:eastAsiaTheme="minorHAnsi"/>
          <w:i w:val="0"/>
          <w:color w:val="auto"/>
          <w:sz w:val="28"/>
          <w:szCs w:val="28"/>
        </w:rPr>
        <w:t>0,1</w:t>
      </w:r>
      <w:r w:rsidR="008C5D1B" w:rsidRPr="00130A92">
        <w:rPr>
          <w:rStyle w:val="12"/>
          <w:rFonts w:eastAsiaTheme="minorHAnsi"/>
          <w:i w:val="0"/>
          <w:color w:val="auto"/>
          <w:sz w:val="28"/>
          <w:szCs w:val="28"/>
          <w:lang w:val="en-US"/>
        </w:rPr>
        <w:t> </w:t>
      </w:r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>г сульпирида,</w:t>
      </w:r>
      <w:r w:rsidR="008C655A"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 </w:t>
      </w:r>
      <w:r w:rsidR="001310EE" w:rsidRPr="00130A92">
        <w:rPr>
          <w:rStyle w:val="12"/>
          <w:rFonts w:eastAsiaTheme="minorHAnsi"/>
          <w:i w:val="0"/>
          <w:color w:val="auto"/>
          <w:sz w:val="28"/>
          <w:szCs w:val="28"/>
        </w:rPr>
        <w:t>и</w:t>
      </w:r>
      <w:r w:rsidR="002A0B31"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 доводят объём раствора водой до метки. </w:t>
      </w:r>
      <w:r w:rsidR="002A0B31" w:rsidRPr="00130A92">
        <w:rPr>
          <w:rFonts w:ascii="Times New Roman" w:hAnsi="Times New Roman" w:cs="Times New Roman"/>
          <w:iCs/>
          <w:sz w:val="28"/>
          <w:szCs w:val="28"/>
          <w:lang w:bidi="ru-RU"/>
        </w:rPr>
        <w:t>В мерную колбу вместимостью 50 мл помещают 5,0 мл полученного раствора и доводят объём раствора водой до метки.</w:t>
      </w:r>
    </w:p>
    <w:p w:rsidR="008C655A" w:rsidRPr="00130A92" w:rsidRDefault="008C655A" w:rsidP="006E2A6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130A92">
        <w:rPr>
          <w:rStyle w:val="12"/>
          <w:rFonts w:eastAsiaTheme="minorHAnsi"/>
          <w:color w:val="auto"/>
          <w:sz w:val="28"/>
          <w:szCs w:val="28"/>
        </w:rPr>
        <w:t>Раствор стандартного образца сульпирида</w:t>
      </w:r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. </w:t>
      </w:r>
      <w:r w:rsidR="0053295F" w:rsidRPr="00130A92">
        <w:rPr>
          <w:rStyle w:val="12"/>
          <w:rFonts w:eastAsiaTheme="minorHAnsi"/>
          <w:i w:val="0"/>
          <w:color w:val="auto"/>
          <w:sz w:val="28"/>
          <w:szCs w:val="28"/>
        </w:rPr>
        <w:t>В мерную колбу вместимостью 25 мл помещают о</w:t>
      </w:r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коло </w:t>
      </w:r>
      <w:r w:rsidR="0053295F" w:rsidRPr="00130A92">
        <w:rPr>
          <w:rStyle w:val="12"/>
          <w:rFonts w:eastAsiaTheme="minorHAnsi"/>
          <w:i w:val="0"/>
          <w:color w:val="auto"/>
          <w:sz w:val="28"/>
          <w:szCs w:val="28"/>
        </w:rPr>
        <w:t>25</w:t>
      </w:r>
      <w:r w:rsidR="008C5D1B" w:rsidRPr="00130A92">
        <w:rPr>
          <w:rStyle w:val="12"/>
          <w:rFonts w:eastAsiaTheme="minorHAnsi"/>
          <w:i w:val="0"/>
          <w:color w:val="auto"/>
          <w:sz w:val="28"/>
          <w:szCs w:val="28"/>
        </w:rPr>
        <w:t> </w:t>
      </w:r>
      <w:r w:rsidR="00F9350A" w:rsidRPr="00130A92">
        <w:rPr>
          <w:rStyle w:val="12"/>
          <w:rFonts w:eastAsiaTheme="minorHAnsi"/>
          <w:i w:val="0"/>
          <w:color w:val="auto"/>
          <w:sz w:val="28"/>
          <w:szCs w:val="28"/>
        </w:rPr>
        <w:t>м</w:t>
      </w:r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>г (точная навеска) стандартного образца сульпирида, растворя</w:t>
      </w:r>
      <w:r w:rsidR="00902BA2" w:rsidRPr="00130A92">
        <w:rPr>
          <w:rStyle w:val="12"/>
          <w:rFonts w:eastAsiaTheme="minorHAnsi"/>
          <w:i w:val="0"/>
          <w:color w:val="auto"/>
          <w:sz w:val="28"/>
          <w:szCs w:val="28"/>
        </w:rPr>
        <w:t>ю</w:t>
      </w:r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т </w:t>
      </w:r>
      <w:proofErr w:type="gramStart"/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>в</w:t>
      </w:r>
      <w:proofErr w:type="gramEnd"/>
      <w:r w:rsidRPr="00130A92">
        <w:rPr>
          <w:rStyle w:val="12"/>
          <w:rFonts w:eastAsiaTheme="minorHAnsi"/>
          <w:i w:val="0"/>
          <w:color w:val="auto"/>
          <w:sz w:val="28"/>
          <w:szCs w:val="28"/>
        </w:rPr>
        <w:t xml:space="preserve"> </w:t>
      </w:r>
      <w:proofErr w:type="gramStart"/>
      <w:r w:rsidR="001310EE" w:rsidRPr="00130A92">
        <w:rPr>
          <w:rFonts w:ascii="Times New Roman" w:hAnsi="Times New Roman" w:cs="Times New Roman"/>
          <w:iCs/>
          <w:sz w:val="28"/>
          <w:szCs w:val="28"/>
          <w:lang w:bidi="ru-RU"/>
        </w:rPr>
        <w:t>серной</w:t>
      </w:r>
      <w:proofErr w:type="gramEnd"/>
      <w:r w:rsidR="001310EE" w:rsidRPr="00130A92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кислоты растворе 0,05 М и доводят объём раствора тем же растворителем до метки.</w:t>
      </w:r>
      <w:r w:rsidR="00F47689" w:rsidRPr="00130A92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В мерную колбу вместимостью 50 мл помещают 5,0 мл полученного раствора и доводят объём раствора водой до метки.</w:t>
      </w:r>
    </w:p>
    <w:p w:rsidR="004B357B" w:rsidRPr="00130A92" w:rsidRDefault="004B357B" w:rsidP="004B35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A92">
        <w:rPr>
          <w:rFonts w:ascii="Times New Roman" w:hAnsi="Times New Roman"/>
          <w:sz w:val="28"/>
          <w:szCs w:val="20"/>
        </w:rPr>
        <w:t>Измеряют оптическую плотность испытуемого раствора и раствора стандартного образца сульпирида на спектрофотометре в максимуме поглощения при длине волны 29</w:t>
      </w:r>
      <w:r w:rsidR="004273C4" w:rsidRPr="00130A92">
        <w:rPr>
          <w:rFonts w:ascii="Times New Roman" w:hAnsi="Times New Roman"/>
          <w:sz w:val="28"/>
          <w:szCs w:val="20"/>
        </w:rPr>
        <w:t>1</w:t>
      </w:r>
      <w:r w:rsidRPr="00130A92">
        <w:rPr>
          <w:rFonts w:ascii="Times New Roman" w:hAnsi="Times New Roman"/>
          <w:sz w:val="28"/>
          <w:szCs w:val="20"/>
        </w:rPr>
        <w:t xml:space="preserve"> нм в кювете с толщиной слоя 1 см. </w:t>
      </w:r>
      <w:r w:rsidR="004273C4" w:rsidRPr="00130A92">
        <w:rPr>
          <w:rFonts w:ascii="Times New Roman" w:hAnsi="Times New Roman"/>
          <w:sz w:val="28"/>
          <w:szCs w:val="28"/>
        </w:rPr>
        <w:t>В качестве раствора сравнения используют воду.</w:t>
      </w:r>
    </w:p>
    <w:p w:rsidR="0094347E" w:rsidRPr="00130A92" w:rsidRDefault="0094347E" w:rsidP="0094347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bidi="ru-RU"/>
        </w:rPr>
      </w:pPr>
      <w:r w:rsidRPr="00130A92">
        <w:rPr>
          <w:rFonts w:ascii="Times New Roman" w:eastAsia="Times New Roman" w:hAnsi="Times New Roman" w:cs="Times New Roman"/>
          <w:color w:val="000000"/>
          <w:sz w:val="28"/>
          <w:szCs w:val="20"/>
          <w:lang w:bidi="ru-RU"/>
        </w:rPr>
        <w:lastRenderedPageBreak/>
        <w:t xml:space="preserve">Содержание сульпирида </w:t>
      </w:r>
      <w:r w:rsidRPr="00130A92"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130A92">
        <w:rPr>
          <w:rFonts w:ascii="Times New Roman" w:eastAsia="Times New Roman" w:hAnsi="Times New Roman" w:cs="Times New Roman"/>
          <w:sz w:val="28"/>
          <w:szCs w:val="20"/>
          <w:vertAlign w:val="subscript"/>
        </w:rPr>
        <w:t>15</w:t>
      </w:r>
      <w:r w:rsidRPr="00130A92">
        <w:rPr>
          <w:rFonts w:ascii="Times New Roman" w:eastAsia="Times New Roman" w:hAnsi="Times New Roman" w:cs="Times New Roman"/>
          <w:sz w:val="28"/>
          <w:szCs w:val="20"/>
          <w:lang w:val="en-US"/>
        </w:rPr>
        <w:t>H</w:t>
      </w:r>
      <w:r w:rsidRPr="00130A92">
        <w:rPr>
          <w:rFonts w:ascii="Times New Roman" w:eastAsia="Times New Roman" w:hAnsi="Times New Roman" w:cs="Times New Roman"/>
          <w:sz w:val="28"/>
          <w:szCs w:val="20"/>
          <w:vertAlign w:val="subscript"/>
        </w:rPr>
        <w:t>23</w:t>
      </w:r>
      <w:r w:rsidRPr="00130A92">
        <w:rPr>
          <w:rFonts w:ascii="Times New Roman" w:eastAsia="Times New Roman" w:hAnsi="Times New Roman" w:cs="Times New Roman"/>
          <w:sz w:val="28"/>
          <w:szCs w:val="20"/>
          <w:lang w:val="en-US"/>
        </w:rPr>
        <w:t>N</w:t>
      </w:r>
      <w:r w:rsidRPr="00130A92">
        <w:rPr>
          <w:rFonts w:ascii="Times New Roman" w:eastAsia="Times New Roman" w:hAnsi="Times New Roman" w:cs="Times New Roman"/>
          <w:sz w:val="28"/>
          <w:szCs w:val="20"/>
          <w:vertAlign w:val="subscript"/>
        </w:rPr>
        <w:t>3</w:t>
      </w:r>
      <w:r w:rsidRPr="00130A92">
        <w:rPr>
          <w:rFonts w:ascii="Times New Roman" w:eastAsia="Times New Roman" w:hAnsi="Times New Roman" w:cs="Times New Roman"/>
          <w:sz w:val="28"/>
          <w:szCs w:val="20"/>
          <w:lang w:val="en-US"/>
        </w:rPr>
        <w:t>O</w:t>
      </w:r>
      <w:r w:rsidRPr="00130A92">
        <w:rPr>
          <w:rFonts w:ascii="Times New Roman" w:eastAsia="Times New Roman" w:hAnsi="Times New Roman" w:cs="Times New Roman"/>
          <w:sz w:val="28"/>
          <w:szCs w:val="20"/>
          <w:vertAlign w:val="subscript"/>
        </w:rPr>
        <w:t>4</w:t>
      </w:r>
      <w:r w:rsidRPr="00130A92">
        <w:rPr>
          <w:rFonts w:ascii="Times New Roman" w:eastAsia="Times New Roman" w:hAnsi="Times New Roman" w:cs="Times New Roman"/>
          <w:sz w:val="28"/>
          <w:szCs w:val="20"/>
          <w:lang w:val="en-US"/>
        </w:rPr>
        <w:t>S</w:t>
      </w:r>
      <w:r w:rsidRPr="00130A92">
        <w:rPr>
          <w:rFonts w:ascii="Times New Roman" w:eastAsia="Times New Roman" w:hAnsi="Times New Roman" w:cs="Times New Roman"/>
          <w:color w:val="000000"/>
          <w:sz w:val="28"/>
          <w:szCs w:val="20"/>
          <w:lang w:bidi="en-US"/>
        </w:rPr>
        <w:t xml:space="preserve"> </w:t>
      </w:r>
      <w:r w:rsidRPr="00130A92">
        <w:rPr>
          <w:rFonts w:ascii="Times New Roman" w:eastAsia="Times New Roman" w:hAnsi="Times New Roman" w:cs="Times New Roman"/>
          <w:color w:val="000000"/>
          <w:sz w:val="28"/>
          <w:szCs w:val="20"/>
          <w:lang w:bidi="ru-RU"/>
        </w:rPr>
        <w:t>в препарате в процентах от заявленного количества (</w:t>
      </w:r>
      <w:r w:rsidRPr="00130A92">
        <w:rPr>
          <w:rFonts w:ascii="Times New Roman" w:eastAsia="Times New Roman" w:hAnsi="Times New Roman" w:cs="Times New Roman"/>
          <w:i/>
          <w:color w:val="000000"/>
          <w:sz w:val="28"/>
          <w:szCs w:val="20"/>
          <w:lang w:bidi="ru-RU"/>
        </w:rPr>
        <w:t>Х</w:t>
      </w:r>
      <w:r w:rsidRPr="00130A92">
        <w:rPr>
          <w:rFonts w:ascii="Times New Roman" w:eastAsia="Times New Roman" w:hAnsi="Times New Roman" w:cs="Times New Roman"/>
          <w:color w:val="000000"/>
          <w:sz w:val="28"/>
          <w:szCs w:val="20"/>
          <w:lang w:bidi="ru-RU"/>
        </w:rPr>
        <w:t>) вычисляют по формуле:</w:t>
      </w:r>
    </w:p>
    <w:p w:rsidR="0094347E" w:rsidRPr="00130A92" w:rsidRDefault="0094347E" w:rsidP="009434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∙P∙100∙5∙50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∙L∙25∙5∙50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∙P∙4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"/>
        <w:gridCol w:w="609"/>
        <w:gridCol w:w="427"/>
        <w:gridCol w:w="7902"/>
      </w:tblGrid>
      <w:tr w:rsidR="0094347E" w:rsidRPr="00130A92" w:rsidTr="0094347E">
        <w:tc>
          <w:tcPr>
            <w:tcW w:w="331" w:type="pct"/>
          </w:tcPr>
          <w:p w:rsidR="004B357B" w:rsidRPr="00130A92" w:rsidRDefault="004B357B" w:rsidP="0094347E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</w:rPr>
              <w:t>где</w:t>
            </w:r>
          </w:p>
        </w:tc>
        <w:tc>
          <w:tcPr>
            <w:tcW w:w="318" w:type="pct"/>
          </w:tcPr>
          <w:p w:rsidR="004B357B" w:rsidRPr="00130A92" w:rsidRDefault="004B357B" w:rsidP="0094347E">
            <w:pPr>
              <w:spacing w:after="120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vertAlign w:val="subscript"/>
                <w:lang w:val="en-US"/>
              </w:rPr>
            </w:pPr>
            <w:r w:rsidRPr="00130A92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A</w:t>
            </w:r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4B357B" w:rsidRPr="00130A92" w:rsidRDefault="004B357B" w:rsidP="0094347E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30A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4B357B" w:rsidRPr="00130A92" w:rsidRDefault="004B357B" w:rsidP="0094347E">
            <w:pPr>
              <w:spacing w:after="120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94347E" w:rsidRPr="00130A92" w:rsidTr="0094347E">
        <w:tc>
          <w:tcPr>
            <w:tcW w:w="331" w:type="pct"/>
          </w:tcPr>
          <w:p w:rsidR="004B357B" w:rsidRPr="00130A92" w:rsidRDefault="004B357B" w:rsidP="0094347E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18" w:type="pct"/>
          </w:tcPr>
          <w:p w:rsidR="004B357B" w:rsidRPr="00130A92" w:rsidRDefault="004B357B" w:rsidP="0094347E">
            <w:pPr>
              <w:spacing w:after="120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130A92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A</w:t>
            </w:r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4B357B" w:rsidRPr="00130A92" w:rsidRDefault="004B357B" w:rsidP="0094347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30A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129" w:type="pct"/>
          </w:tcPr>
          <w:p w:rsidR="004B357B" w:rsidRPr="00130A92" w:rsidRDefault="00EC47D3" w:rsidP="0094347E">
            <w:pPr>
              <w:spacing w:after="120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</w:rPr>
              <w:t>оптическая плотность раствора стандартного образца сульпирида;</w:t>
            </w:r>
          </w:p>
        </w:tc>
      </w:tr>
      <w:tr w:rsidR="0094347E" w:rsidRPr="00130A92" w:rsidTr="0094347E">
        <w:tc>
          <w:tcPr>
            <w:tcW w:w="331" w:type="pct"/>
          </w:tcPr>
          <w:p w:rsidR="008C7D12" w:rsidRPr="00130A92" w:rsidRDefault="008C7D12" w:rsidP="0094347E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18" w:type="pct"/>
          </w:tcPr>
          <w:p w:rsidR="008C7D12" w:rsidRPr="00130A92" w:rsidRDefault="008C7D12" w:rsidP="0094347E">
            <w:pPr>
              <w:spacing w:after="120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130A92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V</w:t>
            </w:r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8C7D12" w:rsidRPr="00130A92" w:rsidRDefault="008C7D12" w:rsidP="0094347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0A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C7D12" w:rsidRPr="00130A92" w:rsidRDefault="00327CAB" w:rsidP="0094347E">
            <w:pPr>
              <w:spacing w:after="120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</w:rPr>
              <w:t>объём</w:t>
            </w:r>
            <w:r w:rsidR="008C7D12" w:rsidRPr="00130A92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 препарата, взятый для приготовления испытуемого раствора, мл;</w:t>
            </w:r>
          </w:p>
        </w:tc>
      </w:tr>
      <w:tr w:rsidR="0094347E" w:rsidRPr="00130A92" w:rsidTr="0094347E">
        <w:tc>
          <w:tcPr>
            <w:tcW w:w="331" w:type="pct"/>
          </w:tcPr>
          <w:p w:rsidR="008C7D12" w:rsidRPr="00130A92" w:rsidRDefault="008C7D12" w:rsidP="0094347E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18" w:type="pct"/>
          </w:tcPr>
          <w:p w:rsidR="008C7D12" w:rsidRPr="00130A92" w:rsidRDefault="008C7D12" w:rsidP="0094347E">
            <w:pPr>
              <w:spacing w:after="120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</w:rPr>
            </w:pPr>
            <w:r w:rsidRPr="00130A92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a</w:t>
            </w:r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3" w:type="pct"/>
          </w:tcPr>
          <w:p w:rsidR="008C7D12" w:rsidRPr="00130A92" w:rsidRDefault="008C7D12" w:rsidP="0094347E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30A9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C7D12" w:rsidRPr="00130A92" w:rsidRDefault="008C7D12" w:rsidP="0094347E">
            <w:pPr>
              <w:spacing w:after="120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</w:rPr>
              <w:t>навеска стандартного образца сульпирида, мг;</w:t>
            </w:r>
          </w:p>
        </w:tc>
      </w:tr>
      <w:tr w:rsidR="0094347E" w:rsidRPr="00130A92" w:rsidTr="0094347E">
        <w:tc>
          <w:tcPr>
            <w:tcW w:w="331" w:type="pct"/>
          </w:tcPr>
          <w:p w:rsidR="008C7D12" w:rsidRPr="00130A92" w:rsidRDefault="008C7D12" w:rsidP="0094347E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18" w:type="pct"/>
          </w:tcPr>
          <w:p w:rsidR="008C7D12" w:rsidRPr="00130A92" w:rsidRDefault="008C7D12" w:rsidP="0094347E">
            <w:pPr>
              <w:spacing w:after="120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130A92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8C7D12" w:rsidRPr="00130A92" w:rsidRDefault="008C7D12" w:rsidP="0094347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30A9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8C7D12" w:rsidRPr="00130A92" w:rsidRDefault="008C7D12" w:rsidP="0094347E">
            <w:pPr>
              <w:spacing w:after="120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</w:rPr>
              <w:t>содержание сульпирида в стандартном образце сульпирида</w:t>
            </w:r>
            <w:proofErr w:type="gramStart"/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</w:rPr>
              <w:t>, %;</w:t>
            </w:r>
            <w:proofErr w:type="gramEnd"/>
          </w:p>
        </w:tc>
      </w:tr>
      <w:tr w:rsidR="0094347E" w:rsidRPr="00130A92" w:rsidTr="0094347E">
        <w:tc>
          <w:tcPr>
            <w:tcW w:w="331" w:type="pct"/>
          </w:tcPr>
          <w:p w:rsidR="008C7D12" w:rsidRPr="00130A92" w:rsidRDefault="008C7D12" w:rsidP="0094347E">
            <w:pPr>
              <w:spacing w:after="120"/>
              <w:jc w:val="both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18" w:type="pct"/>
          </w:tcPr>
          <w:p w:rsidR="008C7D12" w:rsidRPr="00130A92" w:rsidRDefault="008C7D12" w:rsidP="0094347E">
            <w:pPr>
              <w:spacing w:after="120"/>
              <w:jc w:val="both"/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</w:pPr>
            <w:r w:rsidRPr="00130A92">
              <w:rPr>
                <w:rStyle w:val="8"/>
                <w:rFonts w:eastAsiaTheme="minorHAnsi"/>
                <w:i/>
                <w:color w:val="auto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8C7D12" w:rsidRPr="00130A92" w:rsidRDefault="008C7D12" w:rsidP="0094347E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30A9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4129" w:type="pct"/>
          </w:tcPr>
          <w:p w:rsidR="008C7D12" w:rsidRPr="00130A92" w:rsidRDefault="008C7D12" w:rsidP="0094347E">
            <w:pPr>
              <w:spacing w:after="120"/>
              <w:rPr>
                <w:rStyle w:val="8"/>
                <w:rFonts w:eastAsiaTheme="minorHAnsi"/>
                <w:color w:val="auto"/>
                <w:sz w:val="28"/>
                <w:szCs w:val="28"/>
              </w:rPr>
            </w:pPr>
            <w:r w:rsidRPr="00130A92">
              <w:rPr>
                <w:rStyle w:val="8"/>
                <w:rFonts w:eastAsiaTheme="minorHAnsi"/>
                <w:color w:val="auto"/>
                <w:sz w:val="28"/>
                <w:szCs w:val="28"/>
              </w:rPr>
              <w:t xml:space="preserve">заявленное количество </w:t>
            </w:r>
            <w:r w:rsidR="0094347E" w:rsidRPr="00130A92">
              <w:rPr>
                <w:rStyle w:val="8"/>
                <w:rFonts w:eastAsiaTheme="minorHAnsi"/>
                <w:color w:val="auto"/>
                <w:sz w:val="28"/>
                <w:szCs w:val="28"/>
              </w:rPr>
              <w:t>сульпирида в препарате, мг/мл.</w:t>
            </w:r>
          </w:p>
        </w:tc>
      </w:tr>
    </w:tbl>
    <w:p w:rsidR="00555CE5" w:rsidRPr="00446C0B" w:rsidRDefault="00C73848" w:rsidP="00446C0B">
      <w:pPr>
        <w:spacing w:before="120"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30A92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="00805818" w:rsidRPr="00130A9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805818" w:rsidRPr="00130A9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4347E" w:rsidRPr="00130A92">
        <w:rPr>
          <w:rFonts w:ascii="Times New Roman" w:hAnsi="Times New Roman"/>
          <w:color w:val="000000" w:themeColor="text1"/>
          <w:sz w:val="28"/>
          <w:szCs w:val="28"/>
          <w:lang w:bidi="ru-RU"/>
        </w:rPr>
        <w:t>В защищённом от света месте</w:t>
      </w:r>
      <w:r w:rsidR="00FD2F97" w:rsidRPr="00130A92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sectPr w:rsidR="00555CE5" w:rsidRPr="00446C0B" w:rsidSect="002F614C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44" w:rsidRDefault="00363E44" w:rsidP="00004BE2">
      <w:pPr>
        <w:spacing w:after="0" w:line="240" w:lineRule="auto"/>
      </w:pPr>
      <w:r>
        <w:separator/>
      </w:r>
    </w:p>
  </w:endnote>
  <w:endnote w:type="continuationSeparator" w:id="0">
    <w:p w:rsidR="00363E44" w:rsidRDefault="00363E44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3E44" w:rsidRPr="0075702A" w:rsidRDefault="00AA7100" w:rsidP="0075702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70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3E44" w:rsidRPr="007570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70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2E5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570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44" w:rsidRDefault="00363E44" w:rsidP="00004BE2">
      <w:pPr>
        <w:spacing w:after="0" w:line="240" w:lineRule="auto"/>
      </w:pPr>
      <w:r>
        <w:separator/>
      </w:r>
    </w:p>
  </w:footnote>
  <w:footnote w:type="continuationSeparator" w:id="0">
    <w:p w:rsidR="00363E44" w:rsidRDefault="00363E44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A1D"/>
    <w:rsid w:val="00000187"/>
    <w:rsid w:val="00002C29"/>
    <w:rsid w:val="00004BE2"/>
    <w:rsid w:val="00006E37"/>
    <w:rsid w:val="000079D1"/>
    <w:rsid w:val="000126B0"/>
    <w:rsid w:val="000160DF"/>
    <w:rsid w:val="00017134"/>
    <w:rsid w:val="00024003"/>
    <w:rsid w:val="00025045"/>
    <w:rsid w:val="00027D10"/>
    <w:rsid w:val="00030AA6"/>
    <w:rsid w:val="00032027"/>
    <w:rsid w:val="00033028"/>
    <w:rsid w:val="000363D5"/>
    <w:rsid w:val="000469E6"/>
    <w:rsid w:val="00047088"/>
    <w:rsid w:val="00047F78"/>
    <w:rsid w:val="000505DD"/>
    <w:rsid w:val="00052FE3"/>
    <w:rsid w:val="0005678B"/>
    <w:rsid w:val="00065055"/>
    <w:rsid w:val="00081D3C"/>
    <w:rsid w:val="00083CCD"/>
    <w:rsid w:val="00085294"/>
    <w:rsid w:val="00086969"/>
    <w:rsid w:val="0008779F"/>
    <w:rsid w:val="00087B52"/>
    <w:rsid w:val="0009156E"/>
    <w:rsid w:val="0009391F"/>
    <w:rsid w:val="00094D20"/>
    <w:rsid w:val="00095058"/>
    <w:rsid w:val="00096A31"/>
    <w:rsid w:val="000A0E89"/>
    <w:rsid w:val="000A1133"/>
    <w:rsid w:val="000A2380"/>
    <w:rsid w:val="000A51C8"/>
    <w:rsid w:val="000A5281"/>
    <w:rsid w:val="000A7ED0"/>
    <w:rsid w:val="000B2113"/>
    <w:rsid w:val="000B5592"/>
    <w:rsid w:val="000B6839"/>
    <w:rsid w:val="000B7682"/>
    <w:rsid w:val="000C0B03"/>
    <w:rsid w:val="000C3184"/>
    <w:rsid w:val="000C4FAF"/>
    <w:rsid w:val="000D0927"/>
    <w:rsid w:val="000D14EB"/>
    <w:rsid w:val="000D360D"/>
    <w:rsid w:val="000D4390"/>
    <w:rsid w:val="000D5028"/>
    <w:rsid w:val="000D524D"/>
    <w:rsid w:val="000E0D2C"/>
    <w:rsid w:val="000E2801"/>
    <w:rsid w:val="000E3CAD"/>
    <w:rsid w:val="000E42BC"/>
    <w:rsid w:val="000E6ECF"/>
    <w:rsid w:val="000E7735"/>
    <w:rsid w:val="000F49ED"/>
    <w:rsid w:val="000F6D2D"/>
    <w:rsid w:val="000F7183"/>
    <w:rsid w:val="0010287D"/>
    <w:rsid w:val="0010520C"/>
    <w:rsid w:val="00114846"/>
    <w:rsid w:val="00116690"/>
    <w:rsid w:val="00117635"/>
    <w:rsid w:val="00120084"/>
    <w:rsid w:val="001229EB"/>
    <w:rsid w:val="00123CBA"/>
    <w:rsid w:val="00127E99"/>
    <w:rsid w:val="00130A92"/>
    <w:rsid w:val="00130B73"/>
    <w:rsid w:val="001310EE"/>
    <w:rsid w:val="00132E5E"/>
    <w:rsid w:val="00135CC2"/>
    <w:rsid w:val="00136DCE"/>
    <w:rsid w:val="001414E6"/>
    <w:rsid w:val="00143EEA"/>
    <w:rsid w:val="00144EDC"/>
    <w:rsid w:val="00150D6B"/>
    <w:rsid w:val="00155DAD"/>
    <w:rsid w:val="0016114D"/>
    <w:rsid w:val="00165D20"/>
    <w:rsid w:val="00165DEE"/>
    <w:rsid w:val="00167E44"/>
    <w:rsid w:val="00172A21"/>
    <w:rsid w:val="0017578D"/>
    <w:rsid w:val="001773D5"/>
    <w:rsid w:val="00183961"/>
    <w:rsid w:val="00187200"/>
    <w:rsid w:val="001874C9"/>
    <w:rsid w:val="00190196"/>
    <w:rsid w:val="00192D7A"/>
    <w:rsid w:val="00195160"/>
    <w:rsid w:val="00196965"/>
    <w:rsid w:val="001971BF"/>
    <w:rsid w:val="001A342B"/>
    <w:rsid w:val="001A6034"/>
    <w:rsid w:val="001A7EFA"/>
    <w:rsid w:val="001B08E3"/>
    <w:rsid w:val="001B1420"/>
    <w:rsid w:val="001B24BD"/>
    <w:rsid w:val="001B32CE"/>
    <w:rsid w:val="001B4E29"/>
    <w:rsid w:val="001B5414"/>
    <w:rsid w:val="001B5F14"/>
    <w:rsid w:val="001B6605"/>
    <w:rsid w:val="001C0164"/>
    <w:rsid w:val="001D02FD"/>
    <w:rsid w:val="001D3FB5"/>
    <w:rsid w:val="001E0236"/>
    <w:rsid w:val="001E4EC6"/>
    <w:rsid w:val="001E56ED"/>
    <w:rsid w:val="001E742E"/>
    <w:rsid w:val="001F14E9"/>
    <w:rsid w:val="001F1FBC"/>
    <w:rsid w:val="001F21EA"/>
    <w:rsid w:val="001F3457"/>
    <w:rsid w:val="001F5DF2"/>
    <w:rsid w:val="001F7329"/>
    <w:rsid w:val="001F7665"/>
    <w:rsid w:val="001F7A57"/>
    <w:rsid w:val="0020196C"/>
    <w:rsid w:val="00201DED"/>
    <w:rsid w:val="0020263C"/>
    <w:rsid w:val="0020778A"/>
    <w:rsid w:val="00207BE3"/>
    <w:rsid w:val="00210EA2"/>
    <w:rsid w:val="00212E6E"/>
    <w:rsid w:val="0021497A"/>
    <w:rsid w:val="0021517B"/>
    <w:rsid w:val="00221A50"/>
    <w:rsid w:val="00222EBB"/>
    <w:rsid w:val="00223AFC"/>
    <w:rsid w:val="00223CCC"/>
    <w:rsid w:val="0022683A"/>
    <w:rsid w:val="00230EF9"/>
    <w:rsid w:val="00231C42"/>
    <w:rsid w:val="002331FF"/>
    <w:rsid w:val="00235358"/>
    <w:rsid w:val="002357E1"/>
    <w:rsid w:val="00242689"/>
    <w:rsid w:val="00242EBA"/>
    <w:rsid w:val="002452DC"/>
    <w:rsid w:val="00247B8D"/>
    <w:rsid w:val="00250A66"/>
    <w:rsid w:val="00251B37"/>
    <w:rsid w:val="0026190E"/>
    <w:rsid w:val="002660EF"/>
    <w:rsid w:val="002676C5"/>
    <w:rsid w:val="002704B3"/>
    <w:rsid w:val="002713A0"/>
    <w:rsid w:val="00275811"/>
    <w:rsid w:val="0027610A"/>
    <w:rsid w:val="00276C88"/>
    <w:rsid w:val="0028236C"/>
    <w:rsid w:val="002869B0"/>
    <w:rsid w:val="00287C23"/>
    <w:rsid w:val="00292E6D"/>
    <w:rsid w:val="002942C2"/>
    <w:rsid w:val="0029656B"/>
    <w:rsid w:val="002A0B31"/>
    <w:rsid w:val="002A0F9D"/>
    <w:rsid w:val="002A35E4"/>
    <w:rsid w:val="002A7481"/>
    <w:rsid w:val="002B0CAB"/>
    <w:rsid w:val="002B2D1B"/>
    <w:rsid w:val="002B41EC"/>
    <w:rsid w:val="002C0173"/>
    <w:rsid w:val="002C4A7A"/>
    <w:rsid w:val="002C752B"/>
    <w:rsid w:val="002D0518"/>
    <w:rsid w:val="002D05A2"/>
    <w:rsid w:val="002D1FC4"/>
    <w:rsid w:val="002D29C4"/>
    <w:rsid w:val="002D2E5B"/>
    <w:rsid w:val="002D7B61"/>
    <w:rsid w:val="002E2281"/>
    <w:rsid w:val="002E2C68"/>
    <w:rsid w:val="002E47BA"/>
    <w:rsid w:val="002E57C8"/>
    <w:rsid w:val="002E6D51"/>
    <w:rsid w:val="002F5B6F"/>
    <w:rsid w:val="002F614C"/>
    <w:rsid w:val="002F62FD"/>
    <w:rsid w:val="002F74D2"/>
    <w:rsid w:val="002F777F"/>
    <w:rsid w:val="00300181"/>
    <w:rsid w:val="0030657D"/>
    <w:rsid w:val="003105E5"/>
    <w:rsid w:val="00312797"/>
    <w:rsid w:val="00313317"/>
    <w:rsid w:val="00314355"/>
    <w:rsid w:val="00314457"/>
    <w:rsid w:val="0032136D"/>
    <w:rsid w:val="00323010"/>
    <w:rsid w:val="003249A7"/>
    <w:rsid w:val="00327CAB"/>
    <w:rsid w:val="00330C6D"/>
    <w:rsid w:val="00340EE4"/>
    <w:rsid w:val="00341325"/>
    <w:rsid w:val="003464EB"/>
    <w:rsid w:val="00346F13"/>
    <w:rsid w:val="00351A91"/>
    <w:rsid w:val="00356127"/>
    <w:rsid w:val="00357D16"/>
    <w:rsid w:val="0036029F"/>
    <w:rsid w:val="00360B5D"/>
    <w:rsid w:val="0036188C"/>
    <w:rsid w:val="00361A85"/>
    <w:rsid w:val="00363A38"/>
    <w:rsid w:val="00363E44"/>
    <w:rsid w:val="00364456"/>
    <w:rsid w:val="00367567"/>
    <w:rsid w:val="0036779B"/>
    <w:rsid w:val="0037146C"/>
    <w:rsid w:val="003741A9"/>
    <w:rsid w:val="00375345"/>
    <w:rsid w:val="00375E5A"/>
    <w:rsid w:val="00377740"/>
    <w:rsid w:val="00385FD4"/>
    <w:rsid w:val="003922D0"/>
    <w:rsid w:val="003970F9"/>
    <w:rsid w:val="003A1CAD"/>
    <w:rsid w:val="003A391A"/>
    <w:rsid w:val="003A3F45"/>
    <w:rsid w:val="003A52BB"/>
    <w:rsid w:val="003B104B"/>
    <w:rsid w:val="003B3958"/>
    <w:rsid w:val="003B67DF"/>
    <w:rsid w:val="003B74A5"/>
    <w:rsid w:val="003C175A"/>
    <w:rsid w:val="003C3107"/>
    <w:rsid w:val="003C3BC9"/>
    <w:rsid w:val="003C3D47"/>
    <w:rsid w:val="003C5201"/>
    <w:rsid w:val="003C7159"/>
    <w:rsid w:val="003D2992"/>
    <w:rsid w:val="003D5AA8"/>
    <w:rsid w:val="003D7FB2"/>
    <w:rsid w:val="003E104E"/>
    <w:rsid w:val="003E2800"/>
    <w:rsid w:val="003E2A65"/>
    <w:rsid w:val="003E3731"/>
    <w:rsid w:val="003E404C"/>
    <w:rsid w:val="003E4C0A"/>
    <w:rsid w:val="003E7986"/>
    <w:rsid w:val="003F2E05"/>
    <w:rsid w:val="003F37D3"/>
    <w:rsid w:val="003F71F9"/>
    <w:rsid w:val="00401D47"/>
    <w:rsid w:val="00404F35"/>
    <w:rsid w:val="0041008E"/>
    <w:rsid w:val="00411500"/>
    <w:rsid w:val="00411D24"/>
    <w:rsid w:val="00414746"/>
    <w:rsid w:val="0041756B"/>
    <w:rsid w:val="00417844"/>
    <w:rsid w:val="00417AE0"/>
    <w:rsid w:val="00422843"/>
    <w:rsid w:val="004273C4"/>
    <w:rsid w:val="00432B40"/>
    <w:rsid w:val="0044341B"/>
    <w:rsid w:val="00443A5F"/>
    <w:rsid w:val="00444EDA"/>
    <w:rsid w:val="00444EF5"/>
    <w:rsid w:val="004453C9"/>
    <w:rsid w:val="00445957"/>
    <w:rsid w:val="00445D91"/>
    <w:rsid w:val="00446C0B"/>
    <w:rsid w:val="00451960"/>
    <w:rsid w:val="00452CEC"/>
    <w:rsid w:val="004538D5"/>
    <w:rsid w:val="004607F3"/>
    <w:rsid w:val="00460B3B"/>
    <w:rsid w:val="00461B55"/>
    <w:rsid w:val="004633C9"/>
    <w:rsid w:val="00463469"/>
    <w:rsid w:val="00466671"/>
    <w:rsid w:val="00466B57"/>
    <w:rsid w:val="00466BFE"/>
    <w:rsid w:val="0046738D"/>
    <w:rsid w:val="0046747B"/>
    <w:rsid w:val="004712CF"/>
    <w:rsid w:val="00472094"/>
    <w:rsid w:val="0047258E"/>
    <w:rsid w:val="00472E1B"/>
    <w:rsid w:val="00480CB3"/>
    <w:rsid w:val="00481811"/>
    <w:rsid w:val="004839A3"/>
    <w:rsid w:val="00485AC4"/>
    <w:rsid w:val="0048698A"/>
    <w:rsid w:val="00487C6C"/>
    <w:rsid w:val="00490685"/>
    <w:rsid w:val="00493F1E"/>
    <w:rsid w:val="00494BFE"/>
    <w:rsid w:val="00495420"/>
    <w:rsid w:val="00497112"/>
    <w:rsid w:val="0049717D"/>
    <w:rsid w:val="004A029A"/>
    <w:rsid w:val="004A155F"/>
    <w:rsid w:val="004A430C"/>
    <w:rsid w:val="004A6363"/>
    <w:rsid w:val="004A70AA"/>
    <w:rsid w:val="004B0578"/>
    <w:rsid w:val="004B357B"/>
    <w:rsid w:val="004B39A6"/>
    <w:rsid w:val="004B4D59"/>
    <w:rsid w:val="004C030A"/>
    <w:rsid w:val="004C5726"/>
    <w:rsid w:val="004C5D58"/>
    <w:rsid w:val="004C70B7"/>
    <w:rsid w:val="004D15D3"/>
    <w:rsid w:val="004D25BB"/>
    <w:rsid w:val="004D2F96"/>
    <w:rsid w:val="004D3F54"/>
    <w:rsid w:val="004D66DB"/>
    <w:rsid w:val="004D6A3D"/>
    <w:rsid w:val="004E0800"/>
    <w:rsid w:val="004E4FDE"/>
    <w:rsid w:val="004E59DF"/>
    <w:rsid w:val="004E67E4"/>
    <w:rsid w:val="004E683A"/>
    <w:rsid w:val="004F6C1C"/>
    <w:rsid w:val="00502BFC"/>
    <w:rsid w:val="00503F8B"/>
    <w:rsid w:val="005045E0"/>
    <w:rsid w:val="00506E31"/>
    <w:rsid w:val="00506FA2"/>
    <w:rsid w:val="00510DB1"/>
    <w:rsid w:val="00514754"/>
    <w:rsid w:val="00516936"/>
    <w:rsid w:val="00517400"/>
    <w:rsid w:val="00520AD9"/>
    <w:rsid w:val="005224E2"/>
    <w:rsid w:val="00523887"/>
    <w:rsid w:val="00524ACE"/>
    <w:rsid w:val="00525E1E"/>
    <w:rsid w:val="0053295F"/>
    <w:rsid w:val="00536001"/>
    <w:rsid w:val="00537219"/>
    <w:rsid w:val="00540B56"/>
    <w:rsid w:val="005456CD"/>
    <w:rsid w:val="0054713D"/>
    <w:rsid w:val="00552A23"/>
    <w:rsid w:val="0055560A"/>
    <w:rsid w:val="00555CE5"/>
    <w:rsid w:val="00555DE5"/>
    <w:rsid w:val="005563AC"/>
    <w:rsid w:val="00561298"/>
    <w:rsid w:val="005617BD"/>
    <w:rsid w:val="0056284D"/>
    <w:rsid w:val="0056339C"/>
    <w:rsid w:val="005672F6"/>
    <w:rsid w:val="00573479"/>
    <w:rsid w:val="00573890"/>
    <w:rsid w:val="005761C6"/>
    <w:rsid w:val="00577115"/>
    <w:rsid w:val="00577868"/>
    <w:rsid w:val="00580988"/>
    <w:rsid w:val="00583FE5"/>
    <w:rsid w:val="00584C76"/>
    <w:rsid w:val="005901D5"/>
    <w:rsid w:val="00591070"/>
    <w:rsid w:val="00591F75"/>
    <w:rsid w:val="00592077"/>
    <w:rsid w:val="0059286A"/>
    <w:rsid w:val="00592DBB"/>
    <w:rsid w:val="005938F5"/>
    <w:rsid w:val="005971A0"/>
    <w:rsid w:val="00597D11"/>
    <w:rsid w:val="005A20D1"/>
    <w:rsid w:val="005A238C"/>
    <w:rsid w:val="005A4391"/>
    <w:rsid w:val="005A508B"/>
    <w:rsid w:val="005A60B9"/>
    <w:rsid w:val="005B16EA"/>
    <w:rsid w:val="005B7452"/>
    <w:rsid w:val="005C0CEC"/>
    <w:rsid w:val="005C1CE1"/>
    <w:rsid w:val="005C2F60"/>
    <w:rsid w:val="005D092D"/>
    <w:rsid w:val="005D095E"/>
    <w:rsid w:val="005D2C95"/>
    <w:rsid w:val="005D389E"/>
    <w:rsid w:val="005D4088"/>
    <w:rsid w:val="005D4ADF"/>
    <w:rsid w:val="005D6BDB"/>
    <w:rsid w:val="005E4456"/>
    <w:rsid w:val="005E5468"/>
    <w:rsid w:val="005E7374"/>
    <w:rsid w:val="005F0DDF"/>
    <w:rsid w:val="005F15EB"/>
    <w:rsid w:val="005F70B8"/>
    <w:rsid w:val="006065D7"/>
    <w:rsid w:val="00607524"/>
    <w:rsid w:val="00611A55"/>
    <w:rsid w:val="00612685"/>
    <w:rsid w:val="006134A9"/>
    <w:rsid w:val="00615E78"/>
    <w:rsid w:val="00616714"/>
    <w:rsid w:val="00620207"/>
    <w:rsid w:val="006237E1"/>
    <w:rsid w:val="006305A5"/>
    <w:rsid w:val="00631674"/>
    <w:rsid w:val="006330C9"/>
    <w:rsid w:val="00634960"/>
    <w:rsid w:val="00636797"/>
    <w:rsid w:val="00640150"/>
    <w:rsid w:val="00640617"/>
    <w:rsid w:val="006413DC"/>
    <w:rsid w:val="0064220E"/>
    <w:rsid w:val="00642991"/>
    <w:rsid w:val="00642DD3"/>
    <w:rsid w:val="0064353C"/>
    <w:rsid w:val="006463D7"/>
    <w:rsid w:val="00646702"/>
    <w:rsid w:val="0065137E"/>
    <w:rsid w:val="00654936"/>
    <w:rsid w:val="00656637"/>
    <w:rsid w:val="00656D87"/>
    <w:rsid w:val="00656F64"/>
    <w:rsid w:val="006572EA"/>
    <w:rsid w:val="00657FD8"/>
    <w:rsid w:val="0066065D"/>
    <w:rsid w:val="00661FD6"/>
    <w:rsid w:val="00664370"/>
    <w:rsid w:val="006716F9"/>
    <w:rsid w:val="00671DBC"/>
    <w:rsid w:val="00672292"/>
    <w:rsid w:val="00674303"/>
    <w:rsid w:val="00675EF1"/>
    <w:rsid w:val="00676FB1"/>
    <w:rsid w:val="00677D05"/>
    <w:rsid w:val="00680BDC"/>
    <w:rsid w:val="00682D31"/>
    <w:rsid w:val="006836C5"/>
    <w:rsid w:val="00683D71"/>
    <w:rsid w:val="00685FFF"/>
    <w:rsid w:val="006867F0"/>
    <w:rsid w:val="00686BE2"/>
    <w:rsid w:val="0069337E"/>
    <w:rsid w:val="006941EC"/>
    <w:rsid w:val="006A0388"/>
    <w:rsid w:val="006A3729"/>
    <w:rsid w:val="006A430E"/>
    <w:rsid w:val="006B0083"/>
    <w:rsid w:val="006B0637"/>
    <w:rsid w:val="006B0809"/>
    <w:rsid w:val="006B1424"/>
    <w:rsid w:val="006B1B67"/>
    <w:rsid w:val="006B2A21"/>
    <w:rsid w:val="006B2C2F"/>
    <w:rsid w:val="006B59BC"/>
    <w:rsid w:val="006B5E13"/>
    <w:rsid w:val="006B6918"/>
    <w:rsid w:val="006B6A05"/>
    <w:rsid w:val="006B71DD"/>
    <w:rsid w:val="006C4374"/>
    <w:rsid w:val="006C4BB0"/>
    <w:rsid w:val="006C5503"/>
    <w:rsid w:val="006C7034"/>
    <w:rsid w:val="006D290E"/>
    <w:rsid w:val="006D3664"/>
    <w:rsid w:val="006D3A32"/>
    <w:rsid w:val="006D5111"/>
    <w:rsid w:val="006D51B2"/>
    <w:rsid w:val="006E2A63"/>
    <w:rsid w:val="006E3C60"/>
    <w:rsid w:val="006E4E5E"/>
    <w:rsid w:val="006F62D1"/>
    <w:rsid w:val="007053D6"/>
    <w:rsid w:val="00706DC8"/>
    <w:rsid w:val="007075B1"/>
    <w:rsid w:val="007077A2"/>
    <w:rsid w:val="00710B61"/>
    <w:rsid w:val="0071186C"/>
    <w:rsid w:val="007140FA"/>
    <w:rsid w:val="0071480A"/>
    <w:rsid w:val="007202C4"/>
    <w:rsid w:val="00720D9A"/>
    <w:rsid w:val="00721930"/>
    <w:rsid w:val="00722860"/>
    <w:rsid w:val="007254DD"/>
    <w:rsid w:val="0072619D"/>
    <w:rsid w:val="007315BD"/>
    <w:rsid w:val="00736658"/>
    <w:rsid w:val="00740A1D"/>
    <w:rsid w:val="00741CE9"/>
    <w:rsid w:val="00750CD4"/>
    <w:rsid w:val="007529EF"/>
    <w:rsid w:val="00752B8A"/>
    <w:rsid w:val="007549F7"/>
    <w:rsid w:val="00754D50"/>
    <w:rsid w:val="0075702A"/>
    <w:rsid w:val="007613DA"/>
    <w:rsid w:val="00761F20"/>
    <w:rsid w:val="00767BF9"/>
    <w:rsid w:val="0077134E"/>
    <w:rsid w:val="0077169D"/>
    <w:rsid w:val="00772FD7"/>
    <w:rsid w:val="00775A0A"/>
    <w:rsid w:val="00776379"/>
    <w:rsid w:val="00776EFA"/>
    <w:rsid w:val="007773AC"/>
    <w:rsid w:val="00777609"/>
    <w:rsid w:val="00784613"/>
    <w:rsid w:val="00786BED"/>
    <w:rsid w:val="00787E90"/>
    <w:rsid w:val="007A04D6"/>
    <w:rsid w:val="007A12A9"/>
    <w:rsid w:val="007A15FE"/>
    <w:rsid w:val="007A171B"/>
    <w:rsid w:val="007A2B24"/>
    <w:rsid w:val="007A336F"/>
    <w:rsid w:val="007A3CB6"/>
    <w:rsid w:val="007A476F"/>
    <w:rsid w:val="007B0F23"/>
    <w:rsid w:val="007B462F"/>
    <w:rsid w:val="007B7207"/>
    <w:rsid w:val="007B7C31"/>
    <w:rsid w:val="007C0D36"/>
    <w:rsid w:val="007C4A3E"/>
    <w:rsid w:val="007D0A33"/>
    <w:rsid w:val="007D0D81"/>
    <w:rsid w:val="007D237A"/>
    <w:rsid w:val="007D6FD5"/>
    <w:rsid w:val="007E0CDD"/>
    <w:rsid w:val="007E65CF"/>
    <w:rsid w:val="007E76C6"/>
    <w:rsid w:val="007F426C"/>
    <w:rsid w:val="007F4CFE"/>
    <w:rsid w:val="00801CE8"/>
    <w:rsid w:val="00805818"/>
    <w:rsid w:val="008060C4"/>
    <w:rsid w:val="00807A57"/>
    <w:rsid w:val="008135D4"/>
    <w:rsid w:val="00813A59"/>
    <w:rsid w:val="00816A65"/>
    <w:rsid w:val="0081732A"/>
    <w:rsid w:val="0082094A"/>
    <w:rsid w:val="00823361"/>
    <w:rsid w:val="00823386"/>
    <w:rsid w:val="00825E47"/>
    <w:rsid w:val="00830350"/>
    <w:rsid w:val="00831D8E"/>
    <w:rsid w:val="0083338E"/>
    <w:rsid w:val="00833EEC"/>
    <w:rsid w:val="008352F8"/>
    <w:rsid w:val="00835899"/>
    <w:rsid w:val="008364A4"/>
    <w:rsid w:val="008404E6"/>
    <w:rsid w:val="008427FE"/>
    <w:rsid w:val="00850D40"/>
    <w:rsid w:val="00851981"/>
    <w:rsid w:val="00855192"/>
    <w:rsid w:val="008561D6"/>
    <w:rsid w:val="00857DD6"/>
    <w:rsid w:val="008608E9"/>
    <w:rsid w:val="00860BF2"/>
    <w:rsid w:val="008617F9"/>
    <w:rsid w:val="00862C0E"/>
    <w:rsid w:val="0086429C"/>
    <w:rsid w:val="0086537F"/>
    <w:rsid w:val="008658E2"/>
    <w:rsid w:val="00866EE9"/>
    <w:rsid w:val="00880E16"/>
    <w:rsid w:val="0088132E"/>
    <w:rsid w:val="00885448"/>
    <w:rsid w:val="00890172"/>
    <w:rsid w:val="008910C3"/>
    <w:rsid w:val="00891B83"/>
    <w:rsid w:val="00894139"/>
    <w:rsid w:val="00894A37"/>
    <w:rsid w:val="0089615A"/>
    <w:rsid w:val="00897B57"/>
    <w:rsid w:val="008A1465"/>
    <w:rsid w:val="008A2900"/>
    <w:rsid w:val="008A3940"/>
    <w:rsid w:val="008A4345"/>
    <w:rsid w:val="008A50AB"/>
    <w:rsid w:val="008A6A1C"/>
    <w:rsid w:val="008A6A2B"/>
    <w:rsid w:val="008B17F5"/>
    <w:rsid w:val="008B1E1D"/>
    <w:rsid w:val="008C5352"/>
    <w:rsid w:val="008C5D1B"/>
    <w:rsid w:val="008C5F26"/>
    <w:rsid w:val="008C655A"/>
    <w:rsid w:val="008C761A"/>
    <w:rsid w:val="008C7D12"/>
    <w:rsid w:val="008D0ABC"/>
    <w:rsid w:val="008D2BB3"/>
    <w:rsid w:val="008D2EFA"/>
    <w:rsid w:val="008E1AD7"/>
    <w:rsid w:val="008E1DC0"/>
    <w:rsid w:val="008E34F2"/>
    <w:rsid w:val="008E7354"/>
    <w:rsid w:val="008E77F2"/>
    <w:rsid w:val="008F002E"/>
    <w:rsid w:val="008F022D"/>
    <w:rsid w:val="008F18BF"/>
    <w:rsid w:val="008F4CD7"/>
    <w:rsid w:val="008F6D59"/>
    <w:rsid w:val="008F6FCD"/>
    <w:rsid w:val="008F7107"/>
    <w:rsid w:val="008F7578"/>
    <w:rsid w:val="009000CA"/>
    <w:rsid w:val="00900CBB"/>
    <w:rsid w:val="00902522"/>
    <w:rsid w:val="00902BA2"/>
    <w:rsid w:val="00906F33"/>
    <w:rsid w:val="00907A74"/>
    <w:rsid w:val="00911E3B"/>
    <w:rsid w:val="00912639"/>
    <w:rsid w:val="0091391B"/>
    <w:rsid w:val="009145B4"/>
    <w:rsid w:val="0091791D"/>
    <w:rsid w:val="0092069F"/>
    <w:rsid w:val="00922AD8"/>
    <w:rsid w:val="009236E3"/>
    <w:rsid w:val="00923E1E"/>
    <w:rsid w:val="009242FB"/>
    <w:rsid w:val="0093142D"/>
    <w:rsid w:val="009334F9"/>
    <w:rsid w:val="00937EE7"/>
    <w:rsid w:val="00941099"/>
    <w:rsid w:val="0094347E"/>
    <w:rsid w:val="009446DA"/>
    <w:rsid w:val="00945A88"/>
    <w:rsid w:val="00945DDD"/>
    <w:rsid w:val="009466E9"/>
    <w:rsid w:val="00950B04"/>
    <w:rsid w:val="009513F5"/>
    <w:rsid w:val="00952A14"/>
    <w:rsid w:val="00955371"/>
    <w:rsid w:val="00962CE6"/>
    <w:rsid w:val="00965889"/>
    <w:rsid w:val="009659DB"/>
    <w:rsid w:val="0096626C"/>
    <w:rsid w:val="009673D0"/>
    <w:rsid w:val="009731E4"/>
    <w:rsid w:val="009806D0"/>
    <w:rsid w:val="009833EB"/>
    <w:rsid w:val="00983D64"/>
    <w:rsid w:val="00983D87"/>
    <w:rsid w:val="00984553"/>
    <w:rsid w:val="0098542B"/>
    <w:rsid w:val="0098584A"/>
    <w:rsid w:val="00986195"/>
    <w:rsid w:val="00987AC3"/>
    <w:rsid w:val="00987E62"/>
    <w:rsid w:val="00990B11"/>
    <w:rsid w:val="00993B5A"/>
    <w:rsid w:val="00994472"/>
    <w:rsid w:val="009A1A17"/>
    <w:rsid w:val="009A6000"/>
    <w:rsid w:val="009A6D84"/>
    <w:rsid w:val="009B06A1"/>
    <w:rsid w:val="009B1AA8"/>
    <w:rsid w:val="009B6F6B"/>
    <w:rsid w:val="009C3741"/>
    <w:rsid w:val="009C5BAB"/>
    <w:rsid w:val="009D2289"/>
    <w:rsid w:val="009D2801"/>
    <w:rsid w:val="009D39FC"/>
    <w:rsid w:val="009D3B9E"/>
    <w:rsid w:val="009E4ACD"/>
    <w:rsid w:val="009E50FF"/>
    <w:rsid w:val="009E5716"/>
    <w:rsid w:val="009F0204"/>
    <w:rsid w:val="009F165D"/>
    <w:rsid w:val="009F2334"/>
    <w:rsid w:val="009F2B34"/>
    <w:rsid w:val="00A10C27"/>
    <w:rsid w:val="00A11239"/>
    <w:rsid w:val="00A120C9"/>
    <w:rsid w:val="00A12996"/>
    <w:rsid w:val="00A12E25"/>
    <w:rsid w:val="00A151D2"/>
    <w:rsid w:val="00A177EE"/>
    <w:rsid w:val="00A210B6"/>
    <w:rsid w:val="00A2216A"/>
    <w:rsid w:val="00A23DA3"/>
    <w:rsid w:val="00A32BC7"/>
    <w:rsid w:val="00A34105"/>
    <w:rsid w:val="00A34737"/>
    <w:rsid w:val="00A35434"/>
    <w:rsid w:val="00A363B0"/>
    <w:rsid w:val="00A404B9"/>
    <w:rsid w:val="00A42A61"/>
    <w:rsid w:val="00A42B52"/>
    <w:rsid w:val="00A42F60"/>
    <w:rsid w:val="00A44940"/>
    <w:rsid w:val="00A45D26"/>
    <w:rsid w:val="00A51AC1"/>
    <w:rsid w:val="00A53E15"/>
    <w:rsid w:val="00A554E7"/>
    <w:rsid w:val="00A60C4D"/>
    <w:rsid w:val="00A6151D"/>
    <w:rsid w:val="00A62EE7"/>
    <w:rsid w:val="00A637C2"/>
    <w:rsid w:val="00A65336"/>
    <w:rsid w:val="00A664ED"/>
    <w:rsid w:val="00A7255A"/>
    <w:rsid w:val="00A80C3B"/>
    <w:rsid w:val="00A825BE"/>
    <w:rsid w:val="00A8394D"/>
    <w:rsid w:val="00A83C9E"/>
    <w:rsid w:val="00A83EB6"/>
    <w:rsid w:val="00A90D47"/>
    <w:rsid w:val="00A91CC7"/>
    <w:rsid w:val="00A96EE2"/>
    <w:rsid w:val="00A97B7F"/>
    <w:rsid w:val="00A97EF1"/>
    <w:rsid w:val="00AA41F9"/>
    <w:rsid w:val="00AA6138"/>
    <w:rsid w:val="00AA65E9"/>
    <w:rsid w:val="00AA7100"/>
    <w:rsid w:val="00AB30CB"/>
    <w:rsid w:val="00AC2AED"/>
    <w:rsid w:val="00AC58FC"/>
    <w:rsid w:val="00AC77EB"/>
    <w:rsid w:val="00AD3BE0"/>
    <w:rsid w:val="00AD48E2"/>
    <w:rsid w:val="00AE248B"/>
    <w:rsid w:val="00AE2E10"/>
    <w:rsid w:val="00AE390F"/>
    <w:rsid w:val="00AE3B5D"/>
    <w:rsid w:val="00AE59C6"/>
    <w:rsid w:val="00AE7A5B"/>
    <w:rsid w:val="00AF1210"/>
    <w:rsid w:val="00AF1AB8"/>
    <w:rsid w:val="00AF3E39"/>
    <w:rsid w:val="00AF4D26"/>
    <w:rsid w:val="00AF6CBE"/>
    <w:rsid w:val="00B03E65"/>
    <w:rsid w:val="00B11B5B"/>
    <w:rsid w:val="00B14304"/>
    <w:rsid w:val="00B15988"/>
    <w:rsid w:val="00B216D0"/>
    <w:rsid w:val="00B217DD"/>
    <w:rsid w:val="00B24D27"/>
    <w:rsid w:val="00B33355"/>
    <w:rsid w:val="00B35E35"/>
    <w:rsid w:val="00B36A80"/>
    <w:rsid w:val="00B36F08"/>
    <w:rsid w:val="00B372A2"/>
    <w:rsid w:val="00B37C9C"/>
    <w:rsid w:val="00B422EE"/>
    <w:rsid w:val="00B4486C"/>
    <w:rsid w:val="00B44932"/>
    <w:rsid w:val="00B4612A"/>
    <w:rsid w:val="00B46A68"/>
    <w:rsid w:val="00B47049"/>
    <w:rsid w:val="00B473B1"/>
    <w:rsid w:val="00B54648"/>
    <w:rsid w:val="00B60706"/>
    <w:rsid w:val="00B6098D"/>
    <w:rsid w:val="00B62FFA"/>
    <w:rsid w:val="00B67B92"/>
    <w:rsid w:val="00B71711"/>
    <w:rsid w:val="00B71748"/>
    <w:rsid w:val="00B74628"/>
    <w:rsid w:val="00B75E86"/>
    <w:rsid w:val="00B77CEC"/>
    <w:rsid w:val="00B8034B"/>
    <w:rsid w:val="00B84BA5"/>
    <w:rsid w:val="00B85322"/>
    <w:rsid w:val="00B876BB"/>
    <w:rsid w:val="00B9076E"/>
    <w:rsid w:val="00B97618"/>
    <w:rsid w:val="00BA01F6"/>
    <w:rsid w:val="00BA0521"/>
    <w:rsid w:val="00BA2FEB"/>
    <w:rsid w:val="00BA3646"/>
    <w:rsid w:val="00BA4B79"/>
    <w:rsid w:val="00BA4FA5"/>
    <w:rsid w:val="00BA520B"/>
    <w:rsid w:val="00BA5907"/>
    <w:rsid w:val="00BA5999"/>
    <w:rsid w:val="00BA7E40"/>
    <w:rsid w:val="00BB0E3B"/>
    <w:rsid w:val="00BB3B2C"/>
    <w:rsid w:val="00BB6761"/>
    <w:rsid w:val="00BC4F58"/>
    <w:rsid w:val="00BC58AF"/>
    <w:rsid w:val="00BC6752"/>
    <w:rsid w:val="00BD5DDC"/>
    <w:rsid w:val="00BE3A45"/>
    <w:rsid w:val="00BF09FA"/>
    <w:rsid w:val="00BF1AD8"/>
    <w:rsid w:val="00BF2775"/>
    <w:rsid w:val="00BF3FAC"/>
    <w:rsid w:val="00C02EA4"/>
    <w:rsid w:val="00C03355"/>
    <w:rsid w:val="00C11C97"/>
    <w:rsid w:val="00C11CD9"/>
    <w:rsid w:val="00C12B12"/>
    <w:rsid w:val="00C1399C"/>
    <w:rsid w:val="00C141B6"/>
    <w:rsid w:val="00C14A75"/>
    <w:rsid w:val="00C15A41"/>
    <w:rsid w:val="00C24C96"/>
    <w:rsid w:val="00C24F9F"/>
    <w:rsid w:val="00C25ACB"/>
    <w:rsid w:val="00C25CDF"/>
    <w:rsid w:val="00C3118B"/>
    <w:rsid w:val="00C32FE9"/>
    <w:rsid w:val="00C3318A"/>
    <w:rsid w:val="00C33F4B"/>
    <w:rsid w:val="00C34E91"/>
    <w:rsid w:val="00C3741C"/>
    <w:rsid w:val="00C40430"/>
    <w:rsid w:val="00C40A10"/>
    <w:rsid w:val="00C41676"/>
    <w:rsid w:val="00C42FF0"/>
    <w:rsid w:val="00C54E26"/>
    <w:rsid w:val="00C56190"/>
    <w:rsid w:val="00C60B54"/>
    <w:rsid w:val="00C637B3"/>
    <w:rsid w:val="00C70348"/>
    <w:rsid w:val="00C724CD"/>
    <w:rsid w:val="00C727DC"/>
    <w:rsid w:val="00C73848"/>
    <w:rsid w:val="00C7458B"/>
    <w:rsid w:val="00C760CC"/>
    <w:rsid w:val="00C8114B"/>
    <w:rsid w:val="00C81CC1"/>
    <w:rsid w:val="00C81EFF"/>
    <w:rsid w:val="00C905D1"/>
    <w:rsid w:val="00C915A6"/>
    <w:rsid w:val="00C91A1C"/>
    <w:rsid w:val="00C93549"/>
    <w:rsid w:val="00C9384A"/>
    <w:rsid w:val="00C9436D"/>
    <w:rsid w:val="00C946B4"/>
    <w:rsid w:val="00C954FB"/>
    <w:rsid w:val="00C97896"/>
    <w:rsid w:val="00C97BE8"/>
    <w:rsid w:val="00CA10D5"/>
    <w:rsid w:val="00CA32D6"/>
    <w:rsid w:val="00CA527B"/>
    <w:rsid w:val="00CB10CC"/>
    <w:rsid w:val="00CB530E"/>
    <w:rsid w:val="00CB5F71"/>
    <w:rsid w:val="00CB6F63"/>
    <w:rsid w:val="00CC1CC0"/>
    <w:rsid w:val="00CC2554"/>
    <w:rsid w:val="00CC444F"/>
    <w:rsid w:val="00CD085F"/>
    <w:rsid w:val="00CD1B8E"/>
    <w:rsid w:val="00CE0594"/>
    <w:rsid w:val="00CE7B04"/>
    <w:rsid w:val="00CF2122"/>
    <w:rsid w:val="00CF3BC8"/>
    <w:rsid w:val="00CF4EF5"/>
    <w:rsid w:val="00CF6267"/>
    <w:rsid w:val="00CF6F79"/>
    <w:rsid w:val="00CF6FDC"/>
    <w:rsid w:val="00CF71D4"/>
    <w:rsid w:val="00D00AC3"/>
    <w:rsid w:val="00D0278B"/>
    <w:rsid w:val="00D071EE"/>
    <w:rsid w:val="00D07960"/>
    <w:rsid w:val="00D10830"/>
    <w:rsid w:val="00D11A74"/>
    <w:rsid w:val="00D15CDD"/>
    <w:rsid w:val="00D16822"/>
    <w:rsid w:val="00D2069E"/>
    <w:rsid w:val="00D24C0A"/>
    <w:rsid w:val="00D251B9"/>
    <w:rsid w:val="00D25AD2"/>
    <w:rsid w:val="00D269D8"/>
    <w:rsid w:val="00D2738C"/>
    <w:rsid w:val="00D32151"/>
    <w:rsid w:val="00D3514D"/>
    <w:rsid w:val="00D35A1B"/>
    <w:rsid w:val="00D36840"/>
    <w:rsid w:val="00D409C0"/>
    <w:rsid w:val="00D44A0C"/>
    <w:rsid w:val="00D46762"/>
    <w:rsid w:val="00D52419"/>
    <w:rsid w:val="00D53FAD"/>
    <w:rsid w:val="00D64EA1"/>
    <w:rsid w:val="00D65D64"/>
    <w:rsid w:val="00D6776F"/>
    <w:rsid w:val="00D6798D"/>
    <w:rsid w:val="00D72BAF"/>
    <w:rsid w:val="00D73F5F"/>
    <w:rsid w:val="00D74FBE"/>
    <w:rsid w:val="00D75071"/>
    <w:rsid w:val="00D7526F"/>
    <w:rsid w:val="00D7532A"/>
    <w:rsid w:val="00D7593A"/>
    <w:rsid w:val="00D76394"/>
    <w:rsid w:val="00D80C0F"/>
    <w:rsid w:val="00D8202D"/>
    <w:rsid w:val="00D8300C"/>
    <w:rsid w:val="00DA0D22"/>
    <w:rsid w:val="00DA6BF8"/>
    <w:rsid w:val="00DB0722"/>
    <w:rsid w:val="00DB38BC"/>
    <w:rsid w:val="00DB4F05"/>
    <w:rsid w:val="00DB57FE"/>
    <w:rsid w:val="00DB63F2"/>
    <w:rsid w:val="00DB68D0"/>
    <w:rsid w:val="00DB6B08"/>
    <w:rsid w:val="00DB6D58"/>
    <w:rsid w:val="00DC4AD7"/>
    <w:rsid w:val="00DC5E08"/>
    <w:rsid w:val="00DC7903"/>
    <w:rsid w:val="00DC7D51"/>
    <w:rsid w:val="00DD21A6"/>
    <w:rsid w:val="00DD22CD"/>
    <w:rsid w:val="00DD37B0"/>
    <w:rsid w:val="00DD5C59"/>
    <w:rsid w:val="00DD6357"/>
    <w:rsid w:val="00DE0266"/>
    <w:rsid w:val="00DE2EDE"/>
    <w:rsid w:val="00DE52B0"/>
    <w:rsid w:val="00DE7D81"/>
    <w:rsid w:val="00DF036E"/>
    <w:rsid w:val="00DF0664"/>
    <w:rsid w:val="00DF44D5"/>
    <w:rsid w:val="00DF5B92"/>
    <w:rsid w:val="00E0119B"/>
    <w:rsid w:val="00E063A5"/>
    <w:rsid w:val="00E06840"/>
    <w:rsid w:val="00E104F8"/>
    <w:rsid w:val="00E10E40"/>
    <w:rsid w:val="00E12717"/>
    <w:rsid w:val="00E13244"/>
    <w:rsid w:val="00E14B31"/>
    <w:rsid w:val="00E16DB7"/>
    <w:rsid w:val="00E176D8"/>
    <w:rsid w:val="00E21DC0"/>
    <w:rsid w:val="00E21FB0"/>
    <w:rsid w:val="00E22329"/>
    <w:rsid w:val="00E2572E"/>
    <w:rsid w:val="00E2620B"/>
    <w:rsid w:val="00E27256"/>
    <w:rsid w:val="00E27D07"/>
    <w:rsid w:val="00E27F10"/>
    <w:rsid w:val="00E327B3"/>
    <w:rsid w:val="00E34CF4"/>
    <w:rsid w:val="00E42334"/>
    <w:rsid w:val="00E42D98"/>
    <w:rsid w:val="00E42FD8"/>
    <w:rsid w:val="00E43930"/>
    <w:rsid w:val="00E4690D"/>
    <w:rsid w:val="00E532EF"/>
    <w:rsid w:val="00E56BE8"/>
    <w:rsid w:val="00E60F80"/>
    <w:rsid w:val="00E618F3"/>
    <w:rsid w:val="00E626A3"/>
    <w:rsid w:val="00E62F0E"/>
    <w:rsid w:val="00E65F06"/>
    <w:rsid w:val="00E67D8F"/>
    <w:rsid w:val="00E702ED"/>
    <w:rsid w:val="00E7126D"/>
    <w:rsid w:val="00E715B5"/>
    <w:rsid w:val="00E71AAC"/>
    <w:rsid w:val="00E800F1"/>
    <w:rsid w:val="00E83AF3"/>
    <w:rsid w:val="00E85D8E"/>
    <w:rsid w:val="00E86D29"/>
    <w:rsid w:val="00E90278"/>
    <w:rsid w:val="00E91BEF"/>
    <w:rsid w:val="00E93189"/>
    <w:rsid w:val="00E93F57"/>
    <w:rsid w:val="00E9459E"/>
    <w:rsid w:val="00E95DB8"/>
    <w:rsid w:val="00EA2C9C"/>
    <w:rsid w:val="00EA4266"/>
    <w:rsid w:val="00EA42C2"/>
    <w:rsid w:val="00EA55CD"/>
    <w:rsid w:val="00EB437B"/>
    <w:rsid w:val="00EB79B2"/>
    <w:rsid w:val="00EC1356"/>
    <w:rsid w:val="00EC445D"/>
    <w:rsid w:val="00EC47D3"/>
    <w:rsid w:val="00EC4CC2"/>
    <w:rsid w:val="00EC769D"/>
    <w:rsid w:val="00ED27BB"/>
    <w:rsid w:val="00ED5913"/>
    <w:rsid w:val="00ED6059"/>
    <w:rsid w:val="00ED7E49"/>
    <w:rsid w:val="00ED7F6B"/>
    <w:rsid w:val="00EE1845"/>
    <w:rsid w:val="00EE2022"/>
    <w:rsid w:val="00EE3DCB"/>
    <w:rsid w:val="00EE78A5"/>
    <w:rsid w:val="00EF0031"/>
    <w:rsid w:val="00EF2251"/>
    <w:rsid w:val="00EF5290"/>
    <w:rsid w:val="00EF6802"/>
    <w:rsid w:val="00F00703"/>
    <w:rsid w:val="00F07A61"/>
    <w:rsid w:val="00F12FCB"/>
    <w:rsid w:val="00F13219"/>
    <w:rsid w:val="00F145C4"/>
    <w:rsid w:val="00F16B69"/>
    <w:rsid w:val="00F1752F"/>
    <w:rsid w:val="00F22686"/>
    <w:rsid w:val="00F24446"/>
    <w:rsid w:val="00F26571"/>
    <w:rsid w:val="00F2754B"/>
    <w:rsid w:val="00F27F3C"/>
    <w:rsid w:val="00F305BB"/>
    <w:rsid w:val="00F30F33"/>
    <w:rsid w:val="00F347D3"/>
    <w:rsid w:val="00F36631"/>
    <w:rsid w:val="00F36956"/>
    <w:rsid w:val="00F47689"/>
    <w:rsid w:val="00F51997"/>
    <w:rsid w:val="00F5262E"/>
    <w:rsid w:val="00F5570A"/>
    <w:rsid w:val="00F73534"/>
    <w:rsid w:val="00F74607"/>
    <w:rsid w:val="00F76278"/>
    <w:rsid w:val="00F76D25"/>
    <w:rsid w:val="00F7700D"/>
    <w:rsid w:val="00F800B9"/>
    <w:rsid w:val="00F80B3E"/>
    <w:rsid w:val="00F80C15"/>
    <w:rsid w:val="00F81FB6"/>
    <w:rsid w:val="00F83406"/>
    <w:rsid w:val="00F87C33"/>
    <w:rsid w:val="00F90556"/>
    <w:rsid w:val="00F92516"/>
    <w:rsid w:val="00F92EAF"/>
    <w:rsid w:val="00F9350A"/>
    <w:rsid w:val="00F947A4"/>
    <w:rsid w:val="00F96B96"/>
    <w:rsid w:val="00FA0760"/>
    <w:rsid w:val="00FA4A8E"/>
    <w:rsid w:val="00FA4C67"/>
    <w:rsid w:val="00FA60A7"/>
    <w:rsid w:val="00FA6C90"/>
    <w:rsid w:val="00FB2D59"/>
    <w:rsid w:val="00FB31E3"/>
    <w:rsid w:val="00FB52B0"/>
    <w:rsid w:val="00FB5EC4"/>
    <w:rsid w:val="00FC17F0"/>
    <w:rsid w:val="00FC1A14"/>
    <w:rsid w:val="00FC3757"/>
    <w:rsid w:val="00FC3E52"/>
    <w:rsid w:val="00FD11DE"/>
    <w:rsid w:val="00FD274C"/>
    <w:rsid w:val="00FD2F97"/>
    <w:rsid w:val="00FD3147"/>
    <w:rsid w:val="00FD6439"/>
    <w:rsid w:val="00FD6469"/>
    <w:rsid w:val="00FD6D18"/>
    <w:rsid w:val="00FE1A48"/>
    <w:rsid w:val="00FE2DB3"/>
    <w:rsid w:val="00FE5AEA"/>
    <w:rsid w:val="00FE5DCF"/>
    <w:rsid w:val="00FF1F0B"/>
    <w:rsid w:val="00FF21AA"/>
    <w:rsid w:val="00FF2CCF"/>
    <w:rsid w:val="00FF3FB7"/>
    <w:rsid w:val="00FF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1"/>
  </w:style>
  <w:style w:type="paragraph" w:styleId="1">
    <w:name w:val="heading 1"/>
    <w:basedOn w:val="a"/>
    <w:next w:val="a"/>
    <w:link w:val="10"/>
    <w:uiPriority w:val="9"/>
    <w:qFormat/>
    <w:rsid w:val="00B77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77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FD314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D314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D314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D314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D3147"/>
    <w:rPr>
      <w:b/>
      <w:bCs/>
      <w:sz w:val="20"/>
      <w:szCs w:val="20"/>
    </w:rPr>
  </w:style>
  <w:style w:type="paragraph" w:customStyle="1" w:styleId="2">
    <w:name w:val="Основной текст2"/>
    <w:basedOn w:val="a"/>
    <w:rsid w:val="00B24D27"/>
    <w:pPr>
      <w:widowControl w:val="0"/>
      <w:spacing w:after="0" w:line="0" w:lineRule="atLeast"/>
      <w:ind w:hanging="19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0">
    <w:name w:val="Основной текст (10)_"/>
    <w:basedOn w:val="a0"/>
    <w:link w:val="101"/>
    <w:rsid w:val="00B24D27"/>
    <w:rPr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rsid w:val="00B24D27"/>
    <w:pPr>
      <w:widowControl w:val="0"/>
      <w:spacing w:after="0" w:line="486" w:lineRule="exact"/>
      <w:ind w:firstLine="700"/>
      <w:jc w:val="both"/>
    </w:pPr>
    <w:rPr>
      <w:i/>
      <w:iCs/>
      <w:sz w:val="26"/>
      <w:szCs w:val="26"/>
    </w:rPr>
  </w:style>
  <w:style w:type="character" w:customStyle="1" w:styleId="105pt0pt">
    <w:name w:val="Основной текст + 10;5 pt;Интервал 0 pt"/>
    <w:basedOn w:val="a7"/>
    <w:rsid w:val="00B24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77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FD314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D314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D314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D314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D3147"/>
    <w:rPr>
      <w:b/>
      <w:bCs/>
      <w:sz w:val="20"/>
      <w:szCs w:val="20"/>
    </w:rPr>
  </w:style>
  <w:style w:type="paragraph" w:customStyle="1" w:styleId="2">
    <w:name w:val="Основной текст2"/>
    <w:basedOn w:val="a"/>
    <w:rsid w:val="00B24D27"/>
    <w:pPr>
      <w:widowControl w:val="0"/>
      <w:spacing w:after="0" w:line="0" w:lineRule="atLeast"/>
      <w:ind w:hanging="19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0">
    <w:name w:val="Основной текст (10)_"/>
    <w:basedOn w:val="a0"/>
    <w:link w:val="101"/>
    <w:rsid w:val="00B24D27"/>
    <w:rPr>
      <w:i/>
      <w:iCs/>
      <w:sz w:val="26"/>
      <w:szCs w:val="26"/>
    </w:rPr>
  </w:style>
  <w:style w:type="paragraph" w:customStyle="1" w:styleId="101">
    <w:name w:val="Основной текст (10)"/>
    <w:basedOn w:val="a"/>
    <w:link w:val="100"/>
    <w:rsid w:val="00B24D27"/>
    <w:pPr>
      <w:widowControl w:val="0"/>
      <w:spacing w:after="0" w:line="486" w:lineRule="exact"/>
      <w:ind w:firstLine="700"/>
      <w:jc w:val="both"/>
    </w:pPr>
    <w:rPr>
      <w:i/>
      <w:iCs/>
      <w:sz w:val="26"/>
      <w:szCs w:val="26"/>
    </w:rPr>
  </w:style>
  <w:style w:type="character" w:customStyle="1" w:styleId="105pt0pt">
    <w:name w:val="Основной текст + 10;5 pt;Интервал 0 pt"/>
    <w:basedOn w:val="a7"/>
    <w:rsid w:val="00B24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1C3B-9430-4CB6-8057-85791FBE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cp:lastPrinted>2020-09-10T06:39:00Z</cp:lastPrinted>
  <dcterms:created xsi:type="dcterms:W3CDTF">2021-03-16T22:07:00Z</dcterms:created>
  <dcterms:modified xsi:type="dcterms:W3CDTF">2021-04-27T11:23:00Z</dcterms:modified>
</cp:coreProperties>
</file>