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D5" w:rsidRPr="00295298" w:rsidRDefault="00C551D5" w:rsidP="00C551D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9529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551D5" w:rsidRPr="00295298" w:rsidRDefault="00C551D5" w:rsidP="00C551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C551D5" w:rsidRPr="00295298" w:rsidRDefault="00C551D5" w:rsidP="00C551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C551D5" w:rsidRPr="00295298" w:rsidRDefault="00C551D5" w:rsidP="00C551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C551D5" w:rsidRPr="00231C17" w:rsidRDefault="00C551D5" w:rsidP="00C551D5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51D5" w:rsidTr="00745E58">
        <w:tc>
          <w:tcPr>
            <w:tcW w:w="9356" w:type="dxa"/>
          </w:tcPr>
          <w:p w:rsidR="00C551D5" w:rsidRDefault="00C551D5" w:rsidP="00745E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1D5" w:rsidRDefault="00C551D5" w:rsidP="00C551D5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551D5" w:rsidRPr="00F57AED" w:rsidTr="00745E58">
        <w:tc>
          <w:tcPr>
            <w:tcW w:w="5920" w:type="dxa"/>
          </w:tcPr>
          <w:p w:rsidR="00C551D5" w:rsidRPr="00121CB3" w:rsidRDefault="00C551D5" w:rsidP="00745E5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Ропинирола</w:t>
            </w:r>
            <w:proofErr w:type="spellEnd"/>
            <w:r>
              <w:rPr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C551D5" w:rsidRPr="00121CB3" w:rsidRDefault="00C551D5" w:rsidP="00745E5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551D5" w:rsidRPr="00F57AED" w:rsidRDefault="00C551D5" w:rsidP="00745E5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C551D5" w:rsidRPr="00121CB3" w:rsidTr="00745E58">
        <w:tc>
          <w:tcPr>
            <w:tcW w:w="5920" w:type="dxa"/>
          </w:tcPr>
          <w:p w:rsidR="00C551D5" w:rsidRPr="00121CB3" w:rsidRDefault="00C551D5" w:rsidP="00745E5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Ропинирол</w:t>
            </w:r>
            <w:proofErr w:type="spellEnd"/>
          </w:p>
        </w:tc>
        <w:tc>
          <w:tcPr>
            <w:tcW w:w="460" w:type="dxa"/>
          </w:tcPr>
          <w:p w:rsidR="00C551D5" w:rsidRPr="00121CB3" w:rsidRDefault="00C551D5" w:rsidP="00745E5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551D5" w:rsidRPr="00121CB3" w:rsidRDefault="00C551D5" w:rsidP="00745E5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551D5" w:rsidRPr="00A70813" w:rsidTr="00745E58">
        <w:tc>
          <w:tcPr>
            <w:tcW w:w="5920" w:type="dxa"/>
          </w:tcPr>
          <w:p w:rsidR="00C551D5" w:rsidRPr="0064706E" w:rsidRDefault="00C551D5" w:rsidP="00745E58">
            <w:pPr>
              <w:spacing w:after="12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4706E">
              <w:rPr>
                <w:rStyle w:val="s1"/>
                <w:rFonts w:ascii="Times New Roman" w:hAnsi="Times New Roman" w:cs="Times New Roman"/>
                <w:b/>
                <w:i/>
                <w:sz w:val="28"/>
                <w:szCs w:val="28"/>
              </w:rPr>
              <w:t>Ropiniroli</w:t>
            </w:r>
            <w:proofErr w:type="spellEnd"/>
            <w:r w:rsidRPr="0064706E">
              <w:rPr>
                <w:rStyle w:val="s1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706E">
              <w:rPr>
                <w:rStyle w:val="s1"/>
                <w:rFonts w:ascii="Times New Roman" w:hAnsi="Times New Roman" w:cs="Times New Roman"/>
                <w:b/>
                <w:i/>
                <w:sz w:val="28"/>
                <w:szCs w:val="28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C551D5" w:rsidRPr="00121CB3" w:rsidRDefault="00C551D5" w:rsidP="00745E58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551D5" w:rsidRPr="00A70813" w:rsidRDefault="00C551D5" w:rsidP="00745E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551D5" w:rsidRDefault="00C551D5" w:rsidP="00C551D5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51D5" w:rsidTr="00745E58">
        <w:tc>
          <w:tcPr>
            <w:tcW w:w="9356" w:type="dxa"/>
          </w:tcPr>
          <w:p w:rsidR="00C551D5" w:rsidRDefault="00C551D5" w:rsidP="00745E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1D5" w:rsidRDefault="00C551D5" w:rsidP="00C551D5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D5" w:rsidRPr="00184AEA" w:rsidTr="00745E58">
        <w:tc>
          <w:tcPr>
            <w:tcW w:w="9571" w:type="dxa"/>
            <w:gridSpan w:val="2"/>
          </w:tcPr>
          <w:p w:rsidR="00C551D5" w:rsidRPr="00184AEA" w:rsidRDefault="00F74F48" w:rsidP="00745E58">
            <w:pPr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4-[2-(Дипропиламино</w:t>
            </w:r>
            <w:proofErr w:type="gramStart"/>
            <w:r w:rsidRPr="00184AEA">
              <w:rPr>
                <w:sz w:val="28"/>
                <w:szCs w:val="28"/>
              </w:rPr>
              <w:t>)э</w:t>
            </w:r>
            <w:proofErr w:type="gramEnd"/>
            <w:r w:rsidRPr="00184AEA">
              <w:rPr>
                <w:sz w:val="28"/>
                <w:szCs w:val="28"/>
              </w:rPr>
              <w:t>тил]-1,3-дигидро-2</w:t>
            </w:r>
            <w:r w:rsidRPr="00184AEA">
              <w:rPr>
                <w:i/>
                <w:sz w:val="28"/>
                <w:szCs w:val="28"/>
                <w:lang w:val="en-US"/>
              </w:rPr>
              <w:t>H</w:t>
            </w:r>
            <w:r w:rsidRPr="00184AEA">
              <w:rPr>
                <w:sz w:val="28"/>
                <w:szCs w:val="28"/>
              </w:rPr>
              <w:t>-индол-2-она гидрохлорид</w:t>
            </w:r>
          </w:p>
        </w:tc>
      </w:tr>
      <w:tr w:rsidR="00C551D5" w:rsidRPr="00184AEA" w:rsidTr="00745E58">
        <w:tc>
          <w:tcPr>
            <w:tcW w:w="9571" w:type="dxa"/>
            <w:gridSpan w:val="2"/>
          </w:tcPr>
          <w:p w:rsidR="00C551D5" w:rsidRPr="00184AEA" w:rsidRDefault="00C551D5" w:rsidP="00745E58">
            <w:pPr>
              <w:jc w:val="center"/>
              <w:rPr>
                <w:sz w:val="28"/>
                <w:szCs w:val="28"/>
              </w:rPr>
            </w:pPr>
          </w:p>
          <w:p w:rsidR="00F74F48" w:rsidRPr="00184AEA" w:rsidRDefault="00F74F48" w:rsidP="00745E58">
            <w:pPr>
              <w:jc w:val="center"/>
              <w:rPr>
                <w:sz w:val="28"/>
                <w:szCs w:val="28"/>
              </w:rPr>
            </w:pPr>
            <w:r w:rsidRPr="00184AEA">
              <w:object w:dxaOrig="4020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95pt;height:118.95pt" o:ole="">
                  <v:imagedata r:id="rId7" o:title=""/>
                </v:shape>
                <o:OLEObject Type="Embed" ProgID="ChemWindow.Document" ShapeID="_x0000_i1025" DrawAspect="Content" ObjectID="_1681038522" r:id="rId8"/>
              </w:object>
            </w:r>
          </w:p>
          <w:p w:rsidR="00F74F48" w:rsidRPr="00184AEA" w:rsidRDefault="00F74F48" w:rsidP="00745E58">
            <w:pPr>
              <w:jc w:val="center"/>
              <w:rPr>
                <w:sz w:val="28"/>
                <w:szCs w:val="28"/>
              </w:rPr>
            </w:pPr>
          </w:p>
        </w:tc>
      </w:tr>
      <w:tr w:rsidR="00C551D5" w:rsidRPr="00184AEA" w:rsidTr="00745E58">
        <w:tc>
          <w:tcPr>
            <w:tcW w:w="4785" w:type="dxa"/>
          </w:tcPr>
          <w:p w:rsidR="00C551D5" w:rsidRPr="00184AEA" w:rsidRDefault="00C551D5" w:rsidP="00745E58">
            <w:pPr>
              <w:rPr>
                <w:sz w:val="28"/>
                <w:szCs w:val="28"/>
                <w:lang w:val="en-US"/>
              </w:rPr>
            </w:pPr>
            <w:r w:rsidRPr="00184AEA">
              <w:rPr>
                <w:sz w:val="28"/>
                <w:lang w:val="en-US"/>
              </w:rPr>
              <w:t>C</w:t>
            </w:r>
            <w:r w:rsidRPr="00184AEA">
              <w:rPr>
                <w:sz w:val="28"/>
                <w:vertAlign w:val="subscript"/>
                <w:lang w:val="en-US"/>
              </w:rPr>
              <w:t>16</w:t>
            </w:r>
            <w:r w:rsidRPr="00184AEA">
              <w:rPr>
                <w:sz w:val="28"/>
                <w:lang w:val="en-US"/>
              </w:rPr>
              <w:t>H</w:t>
            </w:r>
            <w:r w:rsidRPr="00184AEA">
              <w:rPr>
                <w:sz w:val="28"/>
                <w:vertAlign w:val="subscript"/>
                <w:lang w:val="en-US"/>
              </w:rPr>
              <w:t>24</w:t>
            </w:r>
            <w:r w:rsidRPr="00184AEA">
              <w:rPr>
                <w:sz w:val="28"/>
                <w:lang w:val="en-US"/>
              </w:rPr>
              <w:t>N</w:t>
            </w:r>
            <w:r w:rsidRPr="00184AEA">
              <w:rPr>
                <w:sz w:val="28"/>
                <w:vertAlign w:val="subscript"/>
                <w:lang w:val="en-US"/>
              </w:rPr>
              <w:t>2</w:t>
            </w:r>
            <w:r w:rsidRPr="00184AEA">
              <w:rPr>
                <w:sz w:val="28"/>
                <w:lang w:val="en-US"/>
              </w:rPr>
              <w:t>O∙HCl</w:t>
            </w:r>
          </w:p>
        </w:tc>
        <w:tc>
          <w:tcPr>
            <w:tcW w:w="4786" w:type="dxa"/>
          </w:tcPr>
          <w:p w:rsidR="00C551D5" w:rsidRPr="00184AEA" w:rsidRDefault="00C551D5" w:rsidP="00745E58">
            <w:pPr>
              <w:jc w:val="right"/>
              <w:rPr>
                <w:sz w:val="28"/>
                <w:szCs w:val="28"/>
              </w:rPr>
            </w:pPr>
            <w:r w:rsidRPr="00184AEA">
              <w:rPr>
                <w:sz w:val="28"/>
              </w:rPr>
              <w:t>М.м.</w:t>
            </w:r>
            <w:r w:rsidRPr="00184AEA">
              <w:rPr>
                <w:sz w:val="24"/>
              </w:rPr>
              <w:t xml:space="preserve"> </w:t>
            </w:r>
            <w:r w:rsidRPr="00184AEA">
              <w:rPr>
                <w:sz w:val="28"/>
                <w:lang w:val="en-US"/>
              </w:rPr>
              <w:t>296,8</w:t>
            </w:r>
            <w:r w:rsidR="00F74F48" w:rsidRPr="00184AEA">
              <w:rPr>
                <w:sz w:val="28"/>
              </w:rPr>
              <w:t>4</w:t>
            </w:r>
          </w:p>
        </w:tc>
      </w:tr>
    </w:tbl>
    <w:p w:rsidR="008D6CA4" w:rsidRPr="00184AEA" w:rsidRDefault="008D6CA4" w:rsidP="008D6CA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6CA4" w:rsidRPr="00184AEA" w:rsidRDefault="008D6CA4" w:rsidP="008D6CA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sz w:val="28"/>
          <w:szCs w:val="28"/>
          <w:lang w:val="en-US"/>
        </w:rPr>
        <w:t>C</w:t>
      </w:r>
      <w:r w:rsidRPr="00184AEA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="00C34948" w:rsidRPr="00184AEA">
        <w:rPr>
          <w:rFonts w:ascii="Times New Roman" w:hAnsi="Times New Roman"/>
          <w:sz w:val="28"/>
          <w:szCs w:val="28"/>
        </w:rPr>
        <w:t>,0</w:t>
      </w:r>
      <w:proofErr w:type="gramEnd"/>
      <w:r w:rsidR="00C34948" w:rsidRPr="00184AEA">
        <w:rPr>
          <w:rFonts w:ascii="Times New Roman" w:hAnsi="Times New Roman"/>
          <w:sz w:val="28"/>
          <w:szCs w:val="28"/>
        </w:rPr>
        <w:t> </w:t>
      </w:r>
      <w:r w:rsidRPr="00184AEA">
        <w:rPr>
          <w:rFonts w:ascii="Times New Roman" w:hAnsi="Times New Roman"/>
          <w:sz w:val="28"/>
          <w:szCs w:val="28"/>
        </w:rPr>
        <w:t>% и не более 102</w:t>
      </w:r>
      <w:r w:rsidR="00C34948" w:rsidRPr="00184AEA">
        <w:rPr>
          <w:rFonts w:ascii="Times New Roman" w:hAnsi="Times New Roman"/>
          <w:sz w:val="28"/>
          <w:szCs w:val="28"/>
        </w:rPr>
        <w:t>,0 </w:t>
      </w:r>
      <w:r w:rsidRPr="00184AEA">
        <w:rPr>
          <w:rFonts w:ascii="Times New Roman" w:hAnsi="Times New Roman"/>
          <w:sz w:val="28"/>
          <w:szCs w:val="28"/>
        </w:rPr>
        <w:t xml:space="preserve">% ропинирола гидрохлорида </w:t>
      </w:r>
      <w:r w:rsidR="00C439EF" w:rsidRPr="00184AEA">
        <w:rPr>
          <w:rFonts w:ascii="Times New Roman" w:hAnsi="Times New Roman"/>
          <w:sz w:val="28"/>
          <w:lang w:val="en-US"/>
        </w:rPr>
        <w:t>C</w:t>
      </w:r>
      <w:r w:rsidR="00C439EF" w:rsidRPr="00184AEA">
        <w:rPr>
          <w:rFonts w:ascii="Times New Roman" w:hAnsi="Times New Roman"/>
          <w:sz w:val="28"/>
          <w:vertAlign w:val="subscript"/>
        </w:rPr>
        <w:t>16</w:t>
      </w:r>
      <w:r w:rsidR="00C439EF" w:rsidRPr="00184AEA">
        <w:rPr>
          <w:rFonts w:ascii="Times New Roman" w:hAnsi="Times New Roman"/>
          <w:sz w:val="28"/>
          <w:lang w:val="en-US"/>
        </w:rPr>
        <w:t>H</w:t>
      </w:r>
      <w:r w:rsidR="00C439EF" w:rsidRPr="00184AEA">
        <w:rPr>
          <w:rFonts w:ascii="Times New Roman" w:hAnsi="Times New Roman"/>
          <w:sz w:val="28"/>
          <w:vertAlign w:val="subscript"/>
        </w:rPr>
        <w:t>24</w:t>
      </w:r>
      <w:r w:rsidR="00C439EF" w:rsidRPr="00184AEA">
        <w:rPr>
          <w:rFonts w:ascii="Times New Roman" w:hAnsi="Times New Roman"/>
          <w:sz w:val="28"/>
          <w:lang w:val="en-US"/>
        </w:rPr>
        <w:t>N</w:t>
      </w:r>
      <w:r w:rsidR="00C439EF" w:rsidRPr="00184AEA">
        <w:rPr>
          <w:rFonts w:ascii="Times New Roman" w:hAnsi="Times New Roman"/>
          <w:sz w:val="28"/>
          <w:vertAlign w:val="subscript"/>
        </w:rPr>
        <w:t>2</w:t>
      </w:r>
      <w:r w:rsidR="00C439EF" w:rsidRPr="00184AEA">
        <w:rPr>
          <w:rFonts w:ascii="Times New Roman" w:hAnsi="Times New Roman"/>
          <w:sz w:val="28"/>
          <w:lang w:val="en-US"/>
        </w:rPr>
        <w:t>O</w:t>
      </w:r>
      <w:r w:rsidR="00C439EF" w:rsidRPr="00184AEA">
        <w:rPr>
          <w:rFonts w:ascii="Times New Roman" w:hAnsi="Times New Roman"/>
          <w:sz w:val="28"/>
        </w:rPr>
        <w:t>∙</w:t>
      </w:r>
      <w:r w:rsidR="00C439EF" w:rsidRPr="00184AEA">
        <w:rPr>
          <w:rFonts w:ascii="Times New Roman" w:hAnsi="Times New Roman"/>
          <w:sz w:val="28"/>
          <w:lang w:val="en-US"/>
        </w:rPr>
        <w:t>HCl</w:t>
      </w:r>
      <w:r w:rsidRPr="00184AEA">
        <w:rPr>
          <w:rFonts w:ascii="Times New Roman" w:hAnsi="Times New Roman"/>
          <w:sz w:val="28"/>
          <w:szCs w:val="28"/>
        </w:rPr>
        <w:t xml:space="preserve"> в пересчёте на безводное вещество.</w:t>
      </w:r>
    </w:p>
    <w:p w:rsidR="008D6CA4" w:rsidRPr="00184AEA" w:rsidRDefault="008D6CA4" w:rsidP="008D6CA4">
      <w:pPr>
        <w:pStyle w:val="10"/>
        <w:rPr>
          <w:rFonts w:ascii="Times New Roman" w:hAnsi="Times New Roman"/>
          <w:sz w:val="28"/>
          <w:szCs w:val="28"/>
        </w:rPr>
      </w:pPr>
    </w:p>
    <w:p w:rsidR="008D6CA4" w:rsidRPr="00184AEA" w:rsidRDefault="008D6CA4" w:rsidP="008D6CA4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b/>
          <w:sz w:val="28"/>
          <w:szCs w:val="28"/>
        </w:rPr>
        <w:t>Описание</w:t>
      </w:r>
      <w:r w:rsidRPr="00184AEA">
        <w:rPr>
          <w:rFonts w:ascii="Times New Roman" w:hAnsi="Times New Roman"/>
          <w:sz w:val="28"/>
          <w:szCs w:val="28"/>
        </w:rPr>
        <w:t xml:space="preserve">. Белый или желтоватый кристаллический порошок. </w:t>
      </w:r>
    </w:p>
    <w:p w:rsidR="008D6CA4" w:rsidRPr="00184AEA" w:rsidRDefault="008D6CA4" w:rsidP="008D6CA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b/>
          <w:sz w:val="28"/>
          <w:szCs w:val="28"/>
        </w:rPr>
        <w:t>Растворимость.</w:t>
      </w:r>
      <w:r w:rsidRPr="00184AEA">
        <w:rPr>
          <w:rFonts w:ascii="Times New Roman" w:hAnsi="Times New Roman"/>
          <w:sz w:val="28"/>
          <w:szCs w:val="28"/>
        </w:rPr>
        <w:t xml:space="preserve"> Легко растворим в воде и метаноле, мало растворим в </w:t>
      </w:r>
      <w:r w:rsidR="00702EF8" w:rsidRPr="00184AEA">
        <w:rPr>
          <w:rFonts w:ascii="Times New Roman" w:hAnsi="Times New Roman"/>
          <w:sz w:val="28"/>
          <w:szCs w:val="28"/>
        </w:rPr>
        <w:t>спирте</w:t>
      </w:r>
      <w:r w:rsidR="00C34948" w:rsidRPr="00184AEA">
        <w:rPr>
          <w:rFonts w:ascii="Times New Roman" w:hAnsi="Times New Roman"/>
          <w:sz w:val="28"/>
          <w:szCs w:val="28"/>
        </w:rPr>
        <w:t xml:space="preserve"> 96 </w:t>
      </w:r>
      <w:r w:rsidRPr="00184AEA">
        <w:rPr>
          <w:rFonts w:ascii="Times New Roman" w:hAnsi="Times New Roman"/>
          <w:sz w:val="28"/>
          <w:szCs w:val="28"/>
        </w:rPr>
        <w:t xml:space="preserve">%, практически </w:t>
      </w:r>
      <w:proofErr w:type="gramStart"/>
      <w:r w:rsidRPr="00184AE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184AEA">
        <w:rPr>
          <w:rFonts w:ascii="Times New Roman" w:hAnsi="Times New Roman"/>
          <w:sz w:val="28"/>
          <w:szCs w:val="28"/>
        </w:rPr>
        <w:t xml:space="preserve"> в гептане.</w:t>
      </w:r>
    </w:p>
    <w:p w:rsidR="008D6CA4" w:rsidRPr="00184AEA" w:rsidRDefault="008D6CA4" w:rsidP="008D6CA4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184AEA">
        <w:rPr>
          <w:b/>
          <w:sz w:val="28"/>
          <w:szCs w:val="28"/>
        </w:rPr>
        <w:t>Подлинность</w:t>
      </w:r>
    </w:p>
    <w:p w:rsidR="008D6CA4" w:rsidRPr="00184AEA" w:rsidRDefault="008D6CA4" w:rsidP="008D6CA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t xml:space="preserve">1. ИК-спектрометрия </w:t>
      </w:r>
      <w:r w:rsidRPr="00184AEA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1F7E23" w:rsidRPr="00184AEA">
        <w:rPr>
          <w:sz w:val="28"/>
          <w:szCs w:val="28"/>
          <w:vertAlign w:val="superscript"/>
        </w:rPr>
        <w:t>–</w:t>
      </w:r>
      <w:r w:rsidRPr="00184AEA">
        <w:rPr>
          <w:sz w:val="28"/>
          <w:szCs w:val="28"/>
          <w:vertAlign w:val="superscript"/>
        </w:rPr>
        <w:t xml:space="preserve">1 </w:t>
      </w:r>
      <w:r w:rsidRPr="00184AEA">
        <w:rPr>
          <w:sz w:val="28"/>
          <w:szCs w:val="28"/>
        </w:rPr>
        <w:t>по положению полос поглощения должен соответствовать спектру стандартного образца</w:t>
      </w:r>
      <w:r w:rsidR="004224F6" w:rsidRPr="00184AEA">
        <w:rPr>
          <w:sz w:val="28"/>
          <w:szCs w:val="28"/>
        </w:rPr>
        <w:t xml:space="preserve"> ропинирола гидрохлорида.</w:t>
      </w:r>
      <w:r w:rsidRPr="00184AEA">
        <w:rPr>
          <w:sz w:val="28"/>
          <w:szCs w:val="28"/>
        </w:rPr>
        <w:t xml:space="preserve"> </w:t>
      </w:r>
    </w:p>
    <w:p w:rsidR="0042292E" w:rsidRPr="00184AEA" w:rsidRDefault="0042292E" w:rsidP="0042292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lastRenderedPageBreak/>
        <w:t>2. ВЭЖХ.</w:t>
      </w:r>
      <w:r w:rsidRPr="00184AEA">
        <w:rPr>
          <w:sz w:val="28"/>
          <w:szCs w:val="28"/>
        </w:rPr>
        <w:t xml:space="preserve"> Время удерживания основного вещества на хроматограмме испытуемого раствора должно соответствовать времени удерживания </w:t>
      </w:r>
      <w:r w:rsidR="00362561" w:rsidRPr="00184AEA">
        <w:rPr>
          <w:sz w:val="28"/>
          <w:szCs w:val="28"/>
        </w:rPr>
        <w:t>ропинирола</w:t>
      </w:r>
      <w:r w:rsidRPr="00184AEA">
        <w:rPr>
          <w:sz w:val="28"/>
          <w:szCs w:val="28"/>
        </w:rPr>
        <w:t xml:space="preserve"> на хроматограмме раствора стандартного образца ропинирола гидрохлорида (раздел «Количественное определение»).</w:t>
      </w:r>
    </w:p>
    <w:p w:rsidR="008D6CA4" w:rsidRPr="00184AEA" w:rsidRDefault="0042292E" w:rsidP="004224F6">
      <w:pPr>
        <w:pStyle w:val="a7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84AEA">
        <w:rPr>
          <w:rFonts w:ascii="Times New Roman" w:hAnsi="Times New Roman"/>
          <w:i/>
          <w:sz w:val="28"/>
          <w:szCs w:val="28"/>
        </w:rPr>
        <w:t>3</w:t>
      </w:r>
      <w:r w:rsidR="008D6CA4" w:rsidRPr="00184AEA">
        <w:rPr>
          <w:rFonts w:ascii="Times New Roman" w:hAnsi="Times New Roman"/>
          <w:i/>
          <w:sz w:val="28"/>
          <w:szCs w:val="28"/>
        </w:rPr>
        <w:t>. </w:t>
      </w:r>
      <w:r w:rsidRPr="00184AEA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184AEA">
        <w:rPr>
          <w:rFonts w:ascii="Times New Roman" w:hAnsi="Times New Roman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  <w:r w:rsidR="008D6CA4" w:rsidRPr="00184AEA">
        <w:rPr>
          <w:color w:val="000000"/>
          <w:sz w:val="28"/>
          <w:szCs w:val="28"/>
        </w:rPr>
        <w:t xml:space="preserve"> </w:t>
      </w:r>
    </w:p>
    <w:p w:rsidR="008D6CA4" w:rsidRPr="00184AEA" w:rsidRDefault="008D6CA4" w:rsidP="008D6CA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84AEA">
        <w:rPr>
          <w:b/>
          <w:sz w:val="28"/>
          <w:szCs w:val="28"/>
        </w:rPr>
        <w:t>Родственные примеси.</w:t>
      </w:r>
      <w:r w:rsidRPr="00184AEA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E403B" w:rsidRPr="00184AEA" w:rsidRDefault="008D6CA4" w:rsidP="004E403B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84AEA">
        <w:rPr>
          <w:i/>
          <w:sz w:val="28"/>
          <w:szCs w:val="28"/>
        </w:rPr>
        <w:t>Подвижная фаза</w:t>
      </w:r>
      <w:proofErr w:type="gramStart"/>
      <w:r w:rsidRPr="00184AEA">
        <w:rPr>
          <w:i/>
          <w:sz w:val="28"/>
          <w:szCs w:val="28"/>
        </w:rPr>
        <w:t xml:space="preserve"> А</w:t>
      </w:r>
      <w:proofErr w:type="gramEnd"/>
      <w:r w:rsidRPr="00184AEA">
        <w:rPr>
          <w:i/>
          <w:sz w:val="28"/>
          <w:szCs w:val="28"/>
        </w:rPr>
        <w:t xml:space="preserve"> (ПФА)</w:t>
      </w:r>
      <w:r w:rsidRPr="00184AEA">
        <w:rPr>
          <w:sz w:val="28"/>
          <w:szCs w:val="28"/>
        </w:rPr>
        <w:t xml:space="preserve">. </w:t>
      </w:r>
      <w:r w:rsidR="004E403B" w:rsidRPr="00184AEA">
        <w:rPr>
          <w:sz w:val="28"/>
          <w:szCs w:val="28"/>
        </w:rPr>
        <w:t>В химический стакан вместимостью 1 л помещают 3,85 г аммония ацетата, растворяют в 9</w:t>
      </w:r>
      <w:r w:rsidR="00E53B32" w:rsidRPr="00184AEA">
        <w:rPr>
          <w:sz w:val="28"/>
          <w:szCs w:val="28"/>
        </w:rPr>
        <w:t>5</w:t>
      </w:r>
      <w:r w:rsidR="00C34948" w:rsidRPr="00184AEA">
        <w:rPr>
          <w:sz w:val="28"/>
          <w:szCs w:val="28"/>
        </w:rPr>
        <w:t>0 </w:t>
      </w:r>
      <w:r w:rsidR="004E403B" w:rsidRPr="00184AEA">
        <w:rPr>
          <w:sz w:val="28"/>
          <w:szCs w:val="28"/>
        </w:rPr>
        <w:t xml:space="preserve">мл воды, доводят </w:t>
      </w:r>
      <w:r w:rsidR="004E403B" w:rsidRPr="00184AEA">
        <w:rPr>
          <w:sz w:val="28"/>
          <w:szCs w:val="28"/>
          <w:lang w:val="en-US"/>
        </w:rPr>
        <w:t>pH</w:t>
      </w:r>
      <w:r w:rsidR="004E403B" w:rsidRPr="00184AEA">
        <w:rPr>
          <w:sz w:val="28"/>
          <w:szCs w:val="28"/>
        </w:rPr>
        <w:t xml:space="preserve"> раствора фосфорной кислотой </w:t>
      </w:r>
      <w:r w:rsidR="00B32B51" w:rsidRPr="00184AEA">
        <w:rPr>
          <w:sz w:val="28"/>
          <w:szCs w:val="28"/>
        </w:rPr>
        <w:t xml:space="preserve">разведённой </w:t>
      </w:r>
      <w:r w:rsidR="00C34948" w:rsidRPr="00184AEA">
        <w:rPr>
          <w:sz w:val="28"/>
          <w:szCs w:val="28"/>
        </w:rPr>
        <w:t>10 </w:t>
      </w:r>
      <w:r w:rsidR="00033455" w:rsidRPr="00184AEA">
        <w:rPr>
          <w:sz w:val="28"/>
          <w:szCs w:val="28"/>
        </w:rPr>
        <w:t>%</w:t>
      </w:r>
      <w:r w:rsidR="004E403B" w:rsidRPr="00184AEA">
        <w:rPr>
          <w:sz w:val="28"/>
          <w:szCs w:val="28"/>
        </w:rPr>
        <w:t xml:space="preserve"> до 2,5±0,05</w:t>
      </w:r>
      <w:r w:rsidR="00E53B32" w:rsidRPr="00184AEA">
        <w:rPr>
          <w:sz w:val="28"/>
          <w:szCs w:val="28"/>
        </w:rPr>
        <w:t>.</w:t>
      </w:r>
      <w:r w:rsidR="004E403B" w:rsidRPr="00184AEA">
        <w:rPr>
          <w:sz w:val="28"/>
          <w:szCs w:val="28"/>
        </w:rPr>
        <w:t xml:space="preserve"> </w:t>
      </w:r>
      <w:r w:rsidR="00E53B32" w:rsidRPr="00184AEA">
        <w:rPr>
          <w:color w:val="000000"/>
          <w:sz w:val="28"/>
          <w:szCs w:val="28"/>
          <w:shd w:val="clear" w:color="auto" w:fill="FFFFFF"/>
        </w:rPr>
        <w:t>П</w:t>
      </w:r>
      <w:r w:rsidR="004E403B" w:rsidRPr="00184AEA">
        <w:rPr>
          <w:color w:val="000000"/>
          <w:sz w:val="28"/>
          <w:szCs w:val="28"/>
          <w:shd w:val="clear" w:color="auto" w:fill="FFFFFF"/>
        </w:rPr>
        <w:t>олученный раствор</w:t>
      </w:r>
      <w:r w:rsidR="00E53B32" w:rsidRPr="00184AEA">
        <w:rPr>
          <w:color w:val="000000"/>
          <w:sz w:val="28"/>
          <w:szCs w:val="28"/>
          <w:shd w:val="clear" w:color="auto" w:fill="FFFFFF"/>
        </w:rPr>
        <w:t xml:space="preserve"> переносят</w:t>
      </w:r>
      <w:r w:rsidR="004E403B" w:rsidRPr="00184AEA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</w:p>
    <w:p w:rsidR="008D6CA4" w:rsidRPr="00184AEA" w:rsidRDefault="008D6CA4" w:rsidP="008D6CA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84AEA">
        <w:rPr>
          <w:i/>
          <w:sz w:val="28"/>
          <w:szCs w:val="28"/>
        </w:rPr>
        <w:t>Подвижная фаза</w:t>
      </w:r>
      <w:proofErr w:type="gramStart"/>
      <w:r w:rsidRPr="00184AEA">
        <w:rPr>
          <w:i/>
          <w:sz w:val="28"/>
          <w:szCs w:val="28"/>
        </w:rPr>
        <w:t xml:space="preserve"> Б</w:t>
      </w:r>
      <w:proofErr w:type="gramEnd"/>
      <w:r w:rsidRPr="00184AEA">
        <w:rPr>
          <w:i/>
          <w:sz w:val="28"/>
          <w:szCs w:val="28"/>
        </w:rPr>
        <w:t xml:space="preserve"> (ПФБ)</w:t>
      </w:r>
      <w:r w:rsidRPr="00184AEA">
        <w:rPr>
          <w:sz w:val="28"/>
          <w:szCs w:val="28"/>
        </w:rPr>
        <w:t xml:space="preserve">. </w:t>
      </w:r>
      <w:r w:rsidR="004E403B" w:rsidRPr="00184AEA">
        <w:rPr>
          <w:sz w:val="28"/>
          <w:szCs w:val="28"/>
        </w:rPr>
        <w:t>Метанол</w:t>
      </w:r>
      <w:r w:rsidRPr="00184AEA">
        <w:rPr>
          <w:sz w:val="28"/>
          <w:szCs w:val="28"/>
        </w:rPr>
        <w:t>—ацетонитрил 30</w:t>
      </w:r>
      <w:r w:rsidR="00E36D67" w:rsidRPr="00184AEA">
        <w:rPr>
          <w:sz w:val="28"/>
          <w:szCs w:val="28"/>
        </w:rPr>
        <w:t>0</w:t>
      </w:r>
      <w:r w:rsidRPr="00184AEA">
        <w:rPr>
          <w:sz w:val="28"/>
          <w:szCs w:val="28"/>
        </w:rPr>
        <w:t>:7</w:t>
      </w:r>
      <w:r w:rsidR="00E36D67" w:rsidRPr="00184AEA">
        <w:rPr>
          <w:sz w:val="28"/>
          <w:szCs w:val="28"/>
        </w:rPr>
        <w:t>0</w:t>
      </w:r>
      <w:r w:rsidRPr="00184AEA">
        <w:rPr>
          <w:sz w:val="28"/>
          <w:szCs w:val="28"/>
        </w:rPr>
        <w:t>0.</w:t>
      </w:r>
      <w:r w:rsidRPr="00184AEA">
        <w:rPr>
          <w:i/>
          <w:sz w:val="28"/>
          <w:szCs w:val="28"/>
        </w:rPr>
        <w:t xml:space="preserve"> </w:t>
      </w:r>
    </w:p>
    <w:p w:rsidR="008D6CA4" w:rsidRPr="00184AEA" w:rsidRDefault="008D6CA4" w:rsidP="008D6CA4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t>Испытуемый раствор</w:t>
      </w:r>
      <w:r w:rsidR="003D1FDF" w:rsidRPr="00184AEA">
        <w:rPr>
          <w:i/>
          <w:sz w:val="28"/>
          <w:szCs w:val="28"/>
        </w:rPr>
        <w:t xml:space="preserve"> А</w:t>
      </w:r>
      <w:r w:rsidRPr="00184AEA">
        <w:rPr>
          <w:i/>
          <w:sz w:val="28"/>
          <w:szCs w:val="28"/>
        </w:rPr>
        <w:t>.</w:t>
      </w:r>
      <w:r w:rsidRPr="00184AEA">
        <w:rPr>
          <w:sz w:val="28"/>
          <w:szCs w:val="28"/>
        </w:rPr>
        <w:t xml:space="preserve"> В мерную колбу вместимостью 25 мл помещают </w:t>
      </w:r>
      <w:r w:rsidR="00387FB9" w:rsidRPr="00184AEA">
        <w:rPr>
          <w:sz w:val="28"/>
          <w:szCs w:val="28"/>
        </w:rPr>
        <w:t>50</w:t>
      </w:r>
      <w:r w:rsidR="00C34948" w:rsidRPr="00184AEA">
        <w:rPr>
          <w:sz w:val="28"/>
          <w:szCs w:val="28"/>
        </w:rPr>
        <w:t> </w:t>
      </w:r>
      <w:r w:rsidRPr="00184AEA">
        <w:rPr>
          <w:sz w:val="28"/>
          <w:szCs w:val="28"/>
        </w:rPr>
        <w:t xml:space="preserve">мг </w:t>
      </w:r>
      <w:r w:rsidR="00387FB9" w:rsidRPr="00184AEA">
        <w:rPr>
          <w:sz w:val="28"/>
          <w:szCs w:val="28"/>
        </w:rPr>
        <w:t xml:space="preserve">(точная </w:t>
      </w:r>
      <w:proofErr w:type="gramStart"/>
      <w:r w:rsidR="00387FB9" w:rsidRPr="00184AEA">
        <w:rPr>
          <w:sz w:val="28"/>
          <w:szCs w:val="28"/>
        </w:rPr>
        <w:t xml:space="preserve">навеска) </w:t>
      </w:r>
      <w:proofErr w:type="gramEnd"/>
      <w:r w:rsidRPr="00184AEA">
        <w:rPr>
          <w:sz w:val="28"/>
          <w:szCs w:val="28"/>
        </w:rPr>
        <w:t xml:space="preserve">субстанции, растворяют </w:t>
      </w:r>
      <w:r w:rsidR="002B1A90" w:rsidRPr="00184AEA">
        <w:rPr>
          <w:sz w:val="28"/>
          <w:szCs w:val="28"/>
        </w:rPr>
        <w:t>в</w:t>
      </w:r>
      <w:r w:rsidR="003D1FDF" w:rsidRPr="00184AEA">
        <w:rPr>
          <w:sz w:val="28"/>
          <w:szCs w:val="28"/>
        </w:rPr>
        <w:t xml:space="preserve"> 4 мл</w:t>
      </w:r>
      <w:r w:rsidR="002B1A90" w:rsidRPr="00184AEA">
        <w:rPr>
          <w:sz w:val="28"/>
          <w:szCs w:val="28"/>
        </w:rPr>
        <w:t xml:space="preserve"> </w:t>
      </w:r>
      <w:r w:rsidR="00387FB9" w:rsidRPr="00184AEA">
        <w:rPr>
          <w:sz w:val="28"/>
          <w:szCs w:val="28"/>
        </w:rPr>
        <w:t>ПФ</w:t>
      </w:r>
      <w:r w:rsidR="003D1FDF" w:rsidRPr="00184AEA">
        <w:rPr>
          <w:sz w:val="28"/>
          <w:szCs w:val="28"/>
        </w:rPr>
        <w:t>Б</w:t>
      </w:r>
      <w:r w:rsidR="009F14F1" w:rsidRPr="00184AEA">
        <w:rPr>
          <w:sz w:val="28"/>
          <w:szCs w:val="28"/>
        </w:rPr>
        <w:t>, при необходимости обрабатывают ультразвуком, охлаждают до комнатной температуры</w:t>
      </w:r>
      <w:r w:rsidR="00387FB9" w:rsidRPr="00184AEA">
        <w:rPr>
          <w:sz w:val="28"/>
          <w:szCs w:val="28"/>
        </w:rPr>
        <w:t xml:space="preserve"> </w:t>
      </w:r>
      <w:r w:rsidRPr="00184AEA">
        <w:rPr>
          <w:sz w:val="28"/>
          <w:szCs w:val="28"/>
        </w:rPr>
        <w:t xml:space="preserve">и доводят объём раствора </w:t>
      </w:r>
      <w:r w:rsidR="003D1FDF" w:rsidRPr="00184AEA">
        <w:rPr>
          <w:sz w:val="28"/>
          <w:szCs w:val="28"/>
        </w:rPr>
        <w:t>ПФА</w:t>
      </w:r>
      <w:r w:rsidR="009D2462" w:rsidRPr="00184AEA">
        <w:rPr>
          <w:sz w:val="28"/>
          <w:szCs w:val="28"/>
        </w:rPr>
        <w:t xml:space="preserve"> до метки</w:t>
      </w:r>
      <w:r w:rsidR="009D2462" w:rsidRPr="00184AEA">
        <w:rPr>
          <w:color w:val="000000"/>
          <w:sz w:val="28"/>
          <w:szCs w:val="28"/>
        </w:rPr>
        <w:t>.</w:t>
      </w:r>
    </w:p>
    <w:p w:rsidR="00B32B51" w:rsidRPr="00184AEA" w:rsidRDefault="003D1FDF" w:rsidP="00B32B51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t>Испытуемый раствор Б</w:t>
      </w:r>
      <w:r w:rsidR="00B32B51" w:rsidRPr="00184AEA">
        <w:rPr>
          <w:i/>
          <w:sz w:val="28"/>
          <w:szCs w:val="28"/>
        </w:rPr>
        <w:t xml:space="preserve">. </w:t>
      </w:r>
      <w:r w:rsidR="00B32B51" w:rsidRPr="00184AEA">
        <w:rPr>
          <w:sz w:val="28"/>
          <w:szCs w:val="28"/>
        </w:rPr>
        <w:t xml:space="preserve">В мерную колбу на </w:t>
      </w:r>
      <w:r w:rsidR="005B7963" w:rsidRPr="00184AEA">
        <w:rPr>
          <w:sz w:val="28"/>
          <w:szCs w:val="28"/>
        </w:rPr>
        <w:t>20</w:t>
      </w:r>
      <w:r w:rsidR="00C34948" w:rsidRPr="00184AEA">
        <w:rPr>
          <w:sz w:val="28"/>
          <w:szCs w:val="28"/>
        </w:rPr>
        <w:t> </w:t>
      </w:r>
      <w:r w:rsidR="00B32B51" w:rsidRPr="00184AEA">
        <w:rPr>
          <w:sz w:val="28"/>
          <w:szCs w:val="28"/>
        </w:rPr>
        <w:t>мл помещают 1</w:t>
      </w:r>
      <w:r w:rsidR="00D45AFA" w:rsidRPr="00184AEA">
        <w:rPr>
          <w:sz w:val="28"/>
          <w:szCs w:val="28"/>
        </w:rPr>
        <w:t>,0</w:t>
      </w:r>
      <w:r w:rsidR="00C34948" w:rsidRPr="00184AEA">
        <w:rPr>
          <w:sz w:val="28"/>
          <w:szCs w:val="28"/>
        </w:rPr>
        <w:t> </w:t>
      </w:r>
      <w:r w:rsidR="00B32B51" w:rsidRPr="00184AEA">
        <w:rPr>
          <w:sz w:val="28"/>
          <w:szCs w:val="28"/>
        </w:rPr>
        <w:t>мл испытуемого раствора</w:t>
      </w:r>
      <w:r w:rsidRPr="00184AEA">
        <w:rPr>
          <w:sz w:val="28"/>
          <w:szCs w:val="28"/>
        </w:rPr>
        <w:t xml:space="preserve"> А</w:t>
      </w:r>
      <w:r w:rsidR="00B32B51" w:rsidRPr="00184AEA">
        <w:rPr>
          <w:sz w:val="28"/>
          <w:szCs w:val="28"/>
        </w:rPr>
        <w:t xml:space="preserve"> </w:t>
      </w:r>
      <w:r w:rsidR="00C34948" w:rsidRPr="00184AEA">
        <w:rPr>
          <w:sz w:val="28"/>
          <w:szCs w:val="28"/>
        </w:rPr>
        <w:t>и</w:t>
      </w:r>
      <w:r w:rsidR="00B32B51" w:rsidRPr="00184AEA">
        <w:rPr>
          <w:sz w:val="28"/>
          <w:szCs w:val="28"/>
        </w:rPr>
        <w:t xml:space="preserve"> доводят объём раствора </w:t>
      </w:r>
      <w:r w:rsidR="005B7963" w:rsidRPr="00184AEA">
        <w:rPr>
          <w:sz w:val="28"/>
          <w:szCs w:val="28"/>
        </w:rPr>
        <w:t>ПФА</w:t>
      </w:r>
      <w:r w:rsidR="00B32B51" w:rsidRPr="00184AEA">
        <w:rPr>
          <w:sz w:val="28"/>
          <w:szCs w:val="28"/>
        </w:rPr>
        <w:t xml:space="preserve"> до метки.</w:t>
      </w:r>
    </w:p>
    <w:p w:rsidR="003D1FDF" w:rsidRPr="00184AEA" w:rsidRDefault="003D1FDF" w:rsidP="003D1FDF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4AEA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184AEA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184AEA">
        <w:rPr>
          <w:sz w:val="28"/>
          <w:szCs w:val="28"/>
        </w:rPr>
        <w:t>В мерную колбу вместим</w:t>
      </w:r>
      <w:r w:rsidR="00C34948" w:rsidRPr="00184AEA">
        <w:rPr>
          <w:sz w:val="28"/>
          <w:szCs w:val="28"/>
        </w:rPr>
        <w:t>остью 100 мл помещают около 7,5 </w:t>
      </w:r>
      <w:r w:rsidRPr="00184AEA">
        <w:rPr>
          <w:sz w:val="28"/>
          <w:szCs w:val="28"/>
        </w:rPr>
        <w:t xml:space="preserve">мг (точная навеска) стандартного образца примеси </w:t>
      </w:r>
      <w:r w:rsidRPr="00184AEA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BA2943" w:rsidRPr="00184AEA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C34948" w:rsidRPr="00184AEA">
        <w:rPr>
          <w:rFonts w:eastAsia="Calibri"/>
          <w:color w:val="000000"/>
          <w:sz w:val="28"/>
          <w:szCs w:val="28"/>
          <w:lang w:eastAsia="en-US"/>
        </w:rPr>
        <w:t>5 </w:t>
      </w:r>
      <w:r w:rsidRPr="00184AEA">
        <w:rPr>
          <w:rFonts w:eastAsia="Calibri"/>
          <w:color w:val="000000"/>
          <w:sz w:val="28"/>
          <w:szCs w:val="28"/>
          <w:lang w:eastAsia="en-US"/>
        </w:rPr>
        <w:t>мг</w:t>
      </w:r>
      <w:r w:rsidR="00BA2943" w:rsidRPr="00184AEA">
        <w:rPr>
          <w:rFonts w:eastAsia="Calibri"/>
          <w:color w:val="000000"/>
          <w:sz w:val="28"/>
          <w:szCs w:val="28"/>
          <w:lang w:eastAsia="en-US"/>
        </w:rPr>
        <w:t xml:space="preserve"> (точная </w:t>
      </w:r>
      <w:proofErr w:type="gramStart"/>
      <w:r w:rsidR="00BA2943" w:rsidRPr="00184AEA">
        <w:rPr>
          <w:rFonts w:eastAsia="Calibri"/>
          <w:color w:val="000000"/>
          <w:sz w:val="28"/>
          <w:szCs w:val="28"/>
          <w:lang w:eastAsia="en-US"/>
        </w:rPr>
        <w:t>навеска)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End"/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субстанции, </w:t>
      </w:r>
      <w:r w:rsidRPr="00184AEA">
        <w:rPr>
          <w:sz w:val="28"/>
          <w:szCs w:val="28"/>
        </w:rPr>
        <w:t>растворяют</w:t>
      </w:r>
      <w:r w:rsidR="00C34948" w:rsidRPr="00184AEA">
        <w:rPr>
          <w:sz w:val="28"/>
          <w:szCs w:val="28"/>
        </w:rPr>
        <w:t xml:space="preserve"> в 16 </w:t>
      </w:r>
      <w:r w:rsidRPr="00184AEA">
        <w:rPr>
          <w:sz w:val="28"/>
          <w:szCs w:val="28"/>
        </w:rPr>
        <w:t>мл ПФБ, при необходимости обрабатывают ультразвуком, охлаждают до комнатной температуры и доводят объём раствора ПФА до метки</w:t>
      </w:r>
      <w:r w:rsidRPr="00184AEA">
        <w:rPr>
          <w:color w:val="000000"/>
          <w:sz w:val="28"/>
          <w:szCs w:val="28"/>
        </w:rPr>
        <w:t>.</w:t>
      </w:r>
    </w:p>
    <w:p w:rsidR="003D1FDF" w:rsidRPr="00184AEA" w:rsidRDefault="003D1FDF" w:rsidP="003D1FD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t xml:space="preserve">Раствор сравнения. </w:t>
      </w:r>
      <w:r w:rsidRPr="00184AEA">
        <w:rPr>
          <w:sz w:val="28"/>
          <w:szCs w:val="28"/>
        </w:rPr>
        <w:t>В мерную колбу на 25</w:t>
      </w:r>
      <w:r w:rsidR="00C34948" w:rsidRPr="00184AEA">
        <w:rPr>
          <w:sz w:val="28"/>
          <w:szCs w:val="28"/>
        </w:rPr>
        <w:t> </w:t>
      </w:r>
      <w:r w:rsidRPr="00184AEA">
        <w:rPr>
          <w:sz w:val="28"/>
          <w:szCs w:val="28"/>
        </w:rPr>
        <w:t>мл помещают 1,0</w:t>
      </w:r>
      <w:r w:rsidR="00C34948" w:rsidRPr="00184AEA">
        <w:rPr>
          <w:sz w:val="28"/>
          <w:szCs w:val="28"/>
        </w:rPr>
        <w:t> </w:t>
      </w:r>
      <w:r w:rsidRPr="00184AEA">
        <w:rPr>
          <w:sz w:val="28"/>
          <w:szCs w:val="28"/>
        </w:rPr>
        <w:t>мл раствора для</w:t>
      </w:r>
      <w:r w:rsidR="0061592E" w:rsidRPr="00184AEA">
        <w:rPr>
          <w:sz w:val="28"/>
          <w:szCs w:val="28"/>
        </w:rPr>
        <w:t xml:space="preserve"> проверки</w:t>
      </w:r>
      <w:r w:rsidRPr="00184AEA">
        <w:rPr>
          <w:sz w:val="28"/>
          <w:szCs w:val="28"/>
        </w:rPr>
        <w:t xml:space="preserve"> разделительной способности хроматографической системы</w:t>
      </w:r>
      <w:r w:rsidR="0061592E" w:rsidRPr="00184AEA">
        <w:rPr>
          <w:sz w:val="28"/>
          <w:szCs w:val="28"/>
        </w:rPr>
        <w:t>,</w:t>
      </w:r>
      <w:r w:rsidRPr="00184AEA">
        <w:rPr>
          <w:sz w:val="28"/>
          <w:szCs w:val="28"/>
        </w:rPr>
        <w:t xml:space="preserve"> 4,0 мл ПФБ </w:t>
      </w:r>
      <w:r w:rsidR="0061592E" w:rsidRPr="00184AEA">
        <w:rPr>
          <w:sz w:val="28"/>
          <w:szCs w:val="28"/>
        </w:rPr>
        <w:t xml:space="preserve">и </w:t>
      </w:r>
      <w:r w:rsidRPr="00184AEA">
        <w:rPr>
          <w:sz w:val="28"/>
          <w:szCs w:val="28"/>
        </w:rPr>
        <w:t>доводят объём раствора ПФА до метки.</w:t>
      </w:r>
    </w:p>
    <w:p w:rsidR="00A22F88" w:rsidRPr="00184AEA" w:rsidRDefault="000B168B" w:rsidP="003D1FDF">
      <w:pPr>
        <w:widowControl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lastRenderedPageBreak/>
        <w:tab/>
      </w:r>
      <w:r w:rsidR="00A22F88" w:rsidRPr="00184AEA">
        <w:rPr>
          <w:i/>
          <w:sz w:val="28"/>
          <w:szCs w:val="28"/>
        </w:rPr>
        <w:t>Раст</w:t>
      </w:r>
      <w:r w:rsidR="00C00893" w:rsidRPr="00184AEA">
        <w:rPr>
          <w:i/>
          <w:sz w:val="28"/>
          <w:szCs w:val="28"/>
        </w:rPr>
        <w:t>в</w:t>
      </w:r>
      <w:r w:rsidR="00A22F88" w:rsidRPr="00184AEA">
        <w:rPr>
          <w:i/>
          <w:sz w:val="28"/>
          <w:szCs w:val="28"/>
        </w:rPr>
        <w:t>о</w:t>
      </w:r>
      <w:r w:rsidR="00C00893" w:rsidRPr="00184AEA">
        <w:rPr>
          <w:i/>
          <w:sz w:val="28"/>
          <w:szCs w:val="28"/>
        </w:rPr>
        <w:t>р</w:t>
      </w:r>
      <w:r w:rsidR="00A22F88" w:rsidRPr="00184AEA">
        <w:rPr>
          <w:i/>
          <w:sz w:val="28"/>
          <w:szCs w:val="28"/>
        </w:rPr>
        <w:t xml:space="preserve"> для идентификации пика примеси </w:t>
      </w:r>
      <w:r w:rsidR="00A22F88" w:rsidRPr="00184AEA">
        <w:rPr>
          <w:i/>
          <w:sz w:val="28"/>
          <w:szCs w:val="28"/>
          <w:lang w:val="en-US"/>
        </w:rPr>
        <w:t>D</w:t>
      </w:r>
      <w:r w:rsidR="00A22F88" w:rsidRPr="00184AEA">
        <w:rPr>
          <w:i/>
          <w:sz w:val="28"/>
          <w:szCs w:val="28"/>
        </w:rPr>
        <w:t>.</w:t>
      </w:r>
      <w:r w:rsidR="00A22F88" w:rsidRPr="00184AEA">
        <w:rPr>
          <w:sz w:val="28"/>
          <w:szCs w:val="28"/>
        </w:rPr>
        <w:t xml:space="preserve"> В мерную колбу </w:t>
      </w:r>
      <w:r w:rsidR="00120F7F" w:rsidRPr="00184AEA">
        <w:rPr>
          <w:sz w:val="28"/>
          <w:szCs w:val="28"/>
        </w:rPr>
        <w:t>вместимостью 5 мл помещают 5 мг</w:t>
      </w:r>
      <w:r w:rsidR="00A22F88" w:rsidRPr="00184AEA">
        <w:rPr>
          <w:sz w:val="28"/>
          <w:szCs w:val="28"/>
        </w:rPr>
        <w:t xml:space="preserve"> стандартного образца </w:t>
      </w:r>
      <w:r w:rsidR="00D62208" w:rsidRPr="00184AEA">
        <w:rPr>
          <w:sz w:val="28"/>
          <w:szCs w:val="28"/>
        </w:rPr>
        <w:t>ропинирола</w:t>
      </w:r>
      <w:r w:rsidR="00A22F88" w:rsidRPr="00184AEA">
        <w:rPr>
          <w:sz w:val="28"/>
          <w:szCs w:val="28"/>
        </w:rPr>
        <w:t xml:space="preserve"> для идентификации пик</w:t>
      </w:r>
      <w:r w:rsidR="00BA2943" w:rsidRPr="00184AEA">
        <w:rPr>
          <w:sz w:val="28"/>
          <w:szCs w:val="28"/>
        </w:rPr>
        <w:t>ов 1</w:t>
      </w:r>
      <w:r w:rsidR="00A22F88" w:rsidRPr="00184AEA">
        <w:rPr>
          <w:sz w:val="28"/>
          <w:szCs w:val="28"/>
        </w:rPr>
        <w:t xml:space="preserve"> (содержит примесь </w:t>
      </w:r>
      <w:r w:rsidR="00A22F88" w:rsidRPr="00184AEA">
        <w:rPr>
          <w:sz w:val="28"/>
          <w:szCs w:val="28"/>
          <w:lang w:val="en-US"/>
        </w:rPr>
        <w:t>D</w:t>
      </w:r>
      <w:r w:rsidR="00A22F88" w:rsidRPr="00184AEA">
        <w:rPr>
          <w:sz w:val="28"/>
          <w:szCs w:val="28"/>
        </w:rPr>
        <w:t>) растворяют в ПФА и доводят объём раствора тем же растворителем до метки.</w:t>
      </w:r>
    </w:p>
    <w:p w:rsidR="00561D33" w:rsidRPr="00184AEA" w:rsidRDefault="00561D33" w:rsidP="00561D33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t>Раст</w:t>
      </w:r>
      <w:r w:rsidR="00C00893" w:rsidRPr="00184AEA">
        <w:rPr>
          <w:i/>
          <w:sz w:val="28"/>
          <w:szCs w:val="28"/>
        </w:rPr>
        <w:t>в</w:t>
      </w:r>
      <w:r w:rsidRPr="00184AEA">
        <w:rPr>
          <w:i/>
          <w:sz w:val="28"/>
          <w:szCs w:val="28"/>
        </w:rPr>
        <w:t>о</w:t>
      </w:r>
      <w:r w:rsidR="00C00893" w:rsidRPr="00184AEA">
        <w:rPr>
          <w:i/>
          <w:sz w:val="28"/>
          <w:szCs w:val="28"/>
        </w:rPr>
        <w:t>р</w:t>
      </w:r>
      <w:r w:rsidRPr="00184AEA">
        <w:rPr>
          <w:i/>
          <w:sz w:val="28"/>
          <w:szCs w:val="28"/>
        </w:rPr>
        <w:t xml:space="preserve"> для идентификации пиков примес</w:t>
      </w:r>
      <w:r w:rsidR="00477F34" w:rsidRPr="00184AEA">
        <w:rPr>
          <w:i/>
          <w:sz w:val="28"/>
          <w:szCs w:val="28"/>
        </w:rPr>
        <w:t>ей</w:t>
      </w:r>
      <w:r w:rsidR="007D2680" w:rsidRPr="00184AEA">
        <w:rPr>
          <w:sz w:val="28"/>
          <w:szCs w:val="28"/>
        </w:rPr>
        <w:t xml:space="preserve"> </w:t>
      </w:r>
      <w:r w:rsidR="007D2680" w:rsidRPr="00184AEA">
        <w:rPr>
          <w:i/>
          <w:sz w:val="28"/>
          <w:szCs w:val="28"/>
          <w:lang w:val="en-US"/>
        </w:rPr>
        <w:t>G</w:t>
      </w:r>
      <w:r w:rsidR="007D2680" w:rsidRPr="00184AEA">
        <w:rPr>
          <w:i/>
          <w:sz w:val="28"/>
          <w:szCs w:val="28"/>
        </w:rPr>
        <w:t xml:space="preserve"> и </w:t>
      </w:r>
      <w:r w:rsidR="007D2680" w:rsidRPr="00184AEA">
        <w:rPr>
          <w:i/>
          <w:sz w:val="28"/>
          <w:szCs w:val="28"/>
          <w:lang w:val="en-US"/>
        </w:rPr>
        <w:t>H</w:t>
      </w:r>
      <w:r w:rsidRPr="00184AEA">
        <w:rPr>
          <w:i/>
          <w:sz w:val="28"/>
          <w:szCs w:val="28"/>
        </w:rPr>
        <w:t>.</w:t>
      </w:r>
      <w:r w:rsidRPr="00184AEA">
        <w:rPr>
          <w:sz w:val="28"/>
          <w:szCs w:val="28"/>
        </w:rPr>
        <w:t xml:space="preserve"> В мерную колбу вместимостью 5</w:t>
      </w:r>
      <w:r w:rsidR="00D45AFA" w:rsidRPr="00184AEA">
        <w:rPr>
          <w:sz w:val="28"/>
          <w:szCs w:val="28"/>
        </w:rPr>
        <w:t>,0</w:t>
      </w:r>
      <w:r w:rsidRPr="00184AEA">
        <w:rPr>
          <w:sz w:val="28"/>
          <w:szCs w:val="28"/>
        </w:rPr>
        <w:t xml:space="preserve"> мл помещают 5 мг стандартного образца </w:t>
      </w:r>
      <w:r w:rsidR="00D62208" w:rsidRPr="00184AEA">
        <w:rPr>
          <w:sz w:val="28"/>
          <w:szCs w:val="28"/>
        </w:rPr>
        <w:t>ропинирола</w:t>
      </w:r>
      <w:r w:rsidRPr="00184AEA">
        <w:rPr>
          <w:sz w:val="28"/>
          <w:szCs w:val="28"/>
        </w:rPr>
        <w:t xml:space="preserve"> для идентификации пиков</w:t>
      </w:r>
      <w:r w:rsidR="00BA2943" w:rsidRPr="00184AEA">
        <w:rPr>
          <w:sz w:val="28"/>
          <w:szCs w:val="28"/>
        </w:rPr>
        <w:t xml:space="preserve"> 2</w:t>
      </w:r>
      <w:r w:rsidRPr="00184AEA">
        <w:rPr>
          <w:sz w:val="28"/>
          <w:szCs w:val="28"/>
        </w:rPr>
        <w:t xml:space="preserve"> (содержит примеси </w:t>
      </w:r>
      <w:r w:rsidRPr="00184AEA">
        <w:rPr>
          <w:sz w:val="28"/>
          <w:szCs w:val="28"/>
          <w:lang w:val="en-US"/>
        </w:rPr>
        <w:t>G</w:t>
      </w:r>
      <w:r w:rsidRPr="00184AEA">
        <w:rPr>
          <w:sz w:val="28"/>
          <w:szCs w:val="28"/>
        </w:rPr>
        <w:t xml:space="preserve"> и </w:t>
      </w:r>
      <w:r w:rsidRPr="00184AEA">
        <w:rPr>
          <w:sz w:val="28"/>
          <w:szCs w:val="28"/>
          <w:lang w:val="en-US"/>
        </w:rPr>
        <w:t>H</w:t>
      </w:r>
      <w:r w:rsidRPr="00184AEA">
        <w:rPr>
          <w:sz w:val="28"/>
          <w:szCs w:val="28"/>
        </w:rPr>
        <w:t>) растворяют в ПФА и доводят объём раствора тем же растворителем до метки.</w:t>
      </w:r>
    </w:p>
    <w:p w:rsidR="00561D33" w:rsidRPr="00184AEA" w:rsidRDefault="00561D33" w:rsidP="00561D33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84AEA">
        <w:rPr>
          <w:i/>
          <w:sz w:val="28"/>
          <w:szCs w:val="28"/>
        </w:rPr>
        <w:t>Раст</w:t>
      </w:r>
      <w:r w:rsidR="00C00893" w:rsidRPr="00184AEA">
        <w:rPr>
          <w:i/>
          <w:sz w:val="28"/>
          <w:szCs w:val="28"/>
        </w:rPr>
        <w:t>в</w:t>
      </w:r>
      <w:r w:rsidRPr="00184AEA">
        <w:rPr>
          <w:i/>
          <w:sz w:val="28"/>
          <w:szCs w:val="28"/>
        </w:rPr>
        <w:t>о</w:t>
      </w:r>
      <w:r w:rsidR="00C00893" w:rsidRPr="00184AEA">
        <w:rPr>
          <w:i/>
          <w:sz w:val="28"/>
          <w:szCs w:val="28"/>
        </w:rPr>
        <w:t>р</w:t>
      </w:r>
      <w:r w:rsidRPr="00184AEA">
        <w:rPr>
          <w:i/>
          <w:sz w:val="28"/>
          <w:szCs w:val="28"/>
        </w:rPr>
        <w:t xml:space="preserve"> для идентификации пика примеси </w:t>
      </w:r>
      <w:r w:rsidRPr="00184AEA">
        <w:rPr>
          <w:i/>
          <w:sz w:val="28"/>
          <w:szCs w:val="28"/>
          <w:lang w:val="en-US"/>
        </w:rPr>
        <w:t>E</w:t>
      </w:r>
      <w:r w:rsidRPr="00184AEA">
        <w:rPr>
          <w:i/>
          <w:sz w:val="28"/>
          <w:szCs w:val="28"/>
        </w:rPr>
        <w:t>.</w:t>
      </w:r>
      <w:r w:rsidRPr="00184AEA">
        <w:rPr>
          <w:sz w:val="28"/>
          <w:szCs w:val="28"/>
        </w:rPr>
        <w:t xml:space="preserve"> В мерную колбу вместимостью 5 мл помещают 5 мг стандартного образца </w:t>
      </w:r>
      <w:r w:rsidR="00D62208" w:rsidRPr="00184AEA">
        <w:rPr>
          <w:sz w:val="28"/>
          <w:szCs w:val="28"/>
        </w:rPr>
        <w:t>ропинирола</w:t>
      </w:r>
      <w:r w:rsidRPr="00184AEA">
        <w:rPr>
          <w:sz w:val="28"/>
          <w:szCs w:val="28"/>
        </w:rPr>
        <w:t xml:space="preserve"> для идентификации пик</w:t>
      </w:r>
      <w:r w:rsidR="00C00893" w:rsidRPr="00184AEA">
        <w:rPr>
          <w:sz w:val="28"/>
          <w:szCs w:val="28"/>
        </w:rPr>
        <w:t>ов</w:t>
      </w:r>
      <w:r w:rsidR="00BA2943" w:rsidRPr="00184AEA">
        <w:rPr>
          <w:sz w:val="28"/>
          <w:szCs w:val="28"/>
        </w:rPr>
        <w:t xml:space="preserve"> 3</w:t>
      </w:r>
      <w:r w:rsidRPr="00184AEA">
        <w:rPr>
          <w:sz w:val="28"/>
          <w:szCs w:val="28"/>
        </w:rPr>
        <w:t xml:space="preserve"> (содержит примесь </w:t>
      </w:r>
      <w:r w:rsidRPr="00184AEA">
        <w:rPr>
          <w:sz w:val="28"/>
          <w:szCs w:val="28"/>
          <w:lang w:val="en-US"/>
        </w:rPr>
        <w:t>E</w:t>
      </w:r>
      <w:r w:rsidRPr="00184AEA">
        <w:rPr>
          <w:sz w:val="28"/>
          <w:szCs w:val="28"/>
        </w:rPr>
        <w:t>) растворяют в ПФА и доводят объём раствора тем же растворителем до метки.</w:t>
      </w:r>
    </w:p>
    <w:p w:rsidR="008D6CA4" w:rsidRPr="00184AEA" w:rsidRDefault="008D6CA4" w:rsidP="003C0E94">
      <w:pPr>
        <w:widowControl/>
        <w:tabs>
          <w:tab w:val="left" w:pos="709"/>
          <w:tab w:val="left" w:pos="351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sz w:val="28"/>
          <w:szCs w:val="28"/>
        </w:rPr>
        <w:tab/>
      </w:r>
      <w:r w:rsidRPr="00184AEA">
        <w:rPr>
          <w:color w:val="000000"/>
          <w:sz w:val="28"/>
          <w:szCs w:val="28"/>
        </w:rPr>
        <w:t>Примечание</w:t>
      </w:r>
    </w:p>
    <w:p w:rsidR="008D6CA4" w:rsidRPr="00184AEA" w:rsidRDefault="008D6CA4" w:rsidP="00D92EC8">
      <w:pPr>
        <w:rPr>
          <w:sz w:val="28"/>
          <w:szCs w:val="28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ab/>
        <w:t xml:space="preserve">Примесь А: </w:t>
      </w:r>
      <w:r w:rsidR="00D92EC8" w:rsidRPr="00184AEA">
        <w:rPr>
          <w:sz w:val="28"/>
          <w:szCs w:val="28"/>
        </w:rPr>
        <w:t>4-[2-(</w:t>
      </w:r>
      <w:proofErr w:type="spellStart"/>
      <w:r w:rsidR="00D92EC8" w:rsidRPr="00184AEA">
        <w:rPr>
          <w:sz w:val="28"/>
          <w:szCs w:val="28"/>
        </w:rPr>
        <w:t>дипропиламино</w:t>
      </w:r>
      <w:proofErr w:type="spellEnd"/>
      <w:proofErr w:type="gramStart"/>
      <w:r w:rsidR="00D92EC8" w:rsidRPr="00184AEA">
        <w:rPr>
          <w:sz w:val="28"/>
          <w:szCs w:val="28"/>
        </w:rPr>
        <w:t>)э</w:t>
      </w:r>
      <w:proofErr w:type="gramEnd"/>
      <w:r w:rsidR="00D92EC8" w:rsidRPr="00184AEA">
        <w:rPr>
          <w:sz w:val="28"/>
          <w:szCs w:val="28"/>
        </w:rPr>
        <w:t>тил]-1</w:t>
      </w:r>
      <w:r w:rsidR="00D92EC8" w:rsidRPr="00184AEA">
        <w:rPr>
          <w:i/>
          <w:sz w:val="28"/>
          <w:szCs w:val="28"/>
          <w:lang w:val="en-US"/>
        </w:rPr>
        <w:t>H</w:t>
      </w:r>
      <w:r w:rsidR="00D92EC8" w:rsidRPr="00184AEA">
        <w:rPr>
          <w:sz w:val="28"/>
          <w:szCs w:val="28"/>
        </w:rPr>
        <w:t>-индол-2,3-дион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84AE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D92EC8" w:rsidRPr="00184A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2EC8" w:rsidRPr="00184AEA">
        <w:rPr>
          <w:bCs/>
          <w:sz w:val="28"/>
          <w:szCs w:val="28"/>
          <w:shd w:val="clear" w:color="auto" w:fill="FFFFFF"/>
        </w:rPr>
        <w:t>102842-51-3</w:t>
      </w:r>
      <w:r w:rsidRPr="00184AE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6CA4" w:rsidRPr="00184AEA" w:rsidRDefault="00D92EC8" w:rsidP="00D92EC8">
      <w:pPr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ab/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8D6CA4" w:rsidRPr="00184AEA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184AEA">
        <w:rPr>
          <w:sz w:val="28"/>
          <w:szCs w:val="28"/>
        </w:rPr>
        <w:t>4-[2-(</w:t>
      </w:r>
      <w:proofErr w:type="spellStart"/>
      <w:r w:rsidRPr="00184AEA">
        <w:rPr>
          <w:sz w:val="28"/>
          <w:szCs w:val="28"/>
        </w:rPr>
        <w:t>пропиламино</w:t>
      </w:r>
      <w:proofErr w:type="spellEnd"/>
      <w:proofErr w:type="gramStart"/>
      <w:r w:rsidRPr="00184AEA">
        <w:rPr>
          <w:sz w:val="28"/>
          <w:szCs w:val="28"/>
        </w:rPr>
        <w:t>)э</w:t>
      </w:r>
      <w:proofErr w:type="gramEnd"/>
      <w:r w:rsidRPr="00184AEA">
        <w:rPr>
          <w:sz w:val="28"/>
          <w:szCs w:val="28"/>
        </w:rPr>
        <w:t>тил]-1,3-дигидро-2</w:t>
      </w:r>
      <w:r w:rsidRPr="00184AEA">
        <w:rPr>
          <w:i/>
          <w:sz w:val="28"/>
          <w:szCs w:val="28"/>
          <w:lang w:val="en-US"/>
        </w:rPr>
        <w:t>H</w:t>
      </w:r>
      <w:r w:rsidRPr="00184AEA">
        <w:rPr>
          <w:sz w:val="28"/>
          <w:szCs w:val="28"/>
        </w:rPr>
        <w:t>-индол-2-он</w:t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D6CA4" w:rsidRPr="00184AE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4AEA">
        <w:rPr>
          <w:bCs/>
          <w:sz w:val="28"/>
          <w:szCs w:val="28"/>
          <w:shd w:val="clear" w:color="auto" w:fill="FFFFFF"/>
        </w:rPr>
        <w:t>173990-76-6</w:t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6CA4" w:rsidRPr="00184AEA" w:rsidRDefault="00D92EC8" w:rsidP="00D92EC8">
      <w:pPr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ab/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8D6CA4" w:rsidRPr="00184AEA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184AEA">
        <w:rPr>
          <w:sz w:val="28"/>
          <w:szCs w:val="28"/>
        </w:rPr>
        <w:t>4-[2-(</w:t>
      </w:r>
      <w:proofErr w:type="spellStart"/>
      <w:r w:rsidRPr="00184AEA">
        <w:rPr>
          <w:sz w:val="28"/>
          <w:szCs w:val="28"/>
        </w:rPr>
        <w:t>дипропиламино</w:t>
      </w:r>
      <w:proofErr w:type="spellEnd"/>
      <w:proofErr w:type="gramStart"/>
      <w:r w:rsidRPr="00184AEA">
        <w:rPr>
          <w:sz w:val="28"/>
          <w:szCs w:val="28"/>
        </w:rPr>
        <w:t>)э</w:t>
      </w:r>
      <w:proofErr w:type="gramEnd"/>
      <w:r w:rsidRPr="00184AEA">
        <w:rPr>
          <w:sz w:val="28"/>
          <w:szCs w:val="28"/>
        </w:rPr>
        <w:t>тил]-3-метилиден-1,3-дигидро-1</w:t>
      </w:r>
      <w:r w:rsidRPr="00184AEA">
        <w:rPr>
          <w:i/>
          <w:sz w:val="28"/>
          <w:szCs w:val="28"/>
          <w:lang w:val="en-US"/>
        </w:rPr>
        <w:t>H</w:t>
      </w:r>
      <w:r w:rsidRPr="00184AEA">
        <w:rPr>
          <w:sz w:val="28"/>
          <w:szCs w:val="28"/>
        </w:rPr>
        <w:t>-индол-2-он</w:t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D6CA4" w:rsidRPr="00184AE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6CA4" w:rsidRPr="00184AEA" w:rsidRDefault="008D6CA4" w:rsidP="00D92EC8">
      <w:pPr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184AEA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92EC8" w:rsidRPr="00184AEA">
        <w:rPr>
          <w:sz w:val="28"/>
          <w:szCs w:val="28"/>
        </w:rPr>
        <w:t>4-[2-(</w:t>
      </w:r>
      <w:proofErr w:type="spellStart"/>
      <w:r w:rsidR="00D92EC8" w:rsidRPr="00184AEA">
        <w:rPr>
          <w:sz w:val="28"/>
          <w:szCs w:val="28"/>
        </w:rPr>
        <w:t>дипропиламино</w:t>
      </w:r>
      <w:proofErr w:type="spellEnd"/>
      <w:proofErr w:type="gramStart"/>
      <w:r w:rsidR="00D92EC8" w:rsidRPr="00184AEA">
        <w:rPr>
          <w:sz w:val="28"/>
          <w:szCs w:val="28"/>
        </w:rPr>
        <w:t>)э</w:t>
      </w:r>
      <w:proofErr w:type="gramEnd"/>
      <w:r w:rsidR="00D92EC8" w:rsidRPr="00184AEA">
        <w:rPr>
          <w:sz w:val="28"/>
          <w:szCs w:val="28"/>
        </w:rPr>
        <w:t>тил]-1</w:t>
      </w:r>
      <w:r w:rsidR="00D92EC8" w:rsidRPr="00184AEA">
        <w:rPr>
          <w:i/>
          <w:sz w:val="28"/>
          <w:szCs w:val="28"/>
          <w:lang w:val="en-US"/>
        </w:rPr>
        <w:t>H</w:t>
      </w:r>
      <w:r w:rsidR="00D92EC8" w:rsidRPr="00184AEA">
        <w:rPr>
          <w:sz w:val="28"/>
          <w:szCs w:val="28"/>
        </w:rPr>
        <w:t>-индол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84AE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D92EC8" w:rsidRPr="00184A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2EC8" w:rsidRPr="00184AEA">
        <w:rPr>
          <w:bCs/>
          <w:sz w:val="28"/>
          <w:szCs w:val="28"/>
          <w:shd w:val="clear" w:color="auto" w:fill="FFFFFF"/>
        </w:rPr>
        <w:t>76149-15-0</w:t>
      </w:r>
      <w:r w:rsidRPr="00184AE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6CA4" w:rsidRPr="00184AEA" w:rsidRDefault="008D6CA4" w:rsidP="00D92EC8">
      <w:pPr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184AEA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92EC8" w:rsidRPr="00184AEA">
        <w:rPr>
          <w:sz w:val="28"/>
          <w:szCs w:val="28"/>
        </w:rPr>
        <w:t>(3</w:t>
      </w:r>
      <w:r w:rsidR="00D92EC8" w:rsidRPr="00184AEA">
        <w:rPr>
          <w:i/>
          <w:sz w:val="28"/>
          <w:szCs w:val="28"/>
          <w:lang w:val="en-US"/>
        </w:rPr>
        <w:t>Z</w:t>
      </w:r>
      <w:r w:rsidR="00D92EC8" w:rsidRPr="00184AEA">
        <w:rPr>
          <w:sz w:val="28"/>
          <w:szCs w:val="28"/>
        </w:rPr>
        <w:t>)-4-[2-(</w:t>
      </w:r>
      <w:proofErr w:type="spellStart"/>
      <w:r w:rsidR="00D92EC8" w:rsidRPr="00184AEA">
        <w:rPr>
          <w:sz w:val="28"/>
          <w:szCs w:val="28"/>
        </w:rPr>
        <w:t>дипропиламино</w:t>
      </w:r>
      <w:proofErr w:type="spellEnd"/>
      <w:proofErr w:type="gramStart"/>
      <w:r w:rsidR="00D92EC8" w:rsidRPr="00184AEA">
        <w:rPr>
          <w:sz w:val="28"/>
          <w:szCs w:val="28"/>
        </w:rPr>
        <w:t>)э</w:t>
      </w:r>
      <w:proofErr w:type="gramEnd"/>
      <w:r w:rsidR="00D92EC8" w:rsidRPr="00184AEA">
        <w:rPr>
          <w:sz w:val="28"/>
          <w:szCs w:val="28"/>
        </w:rPr>
        <w:t>тил]-3-(</w:t>
      </w:r>
      <w:proofErr w:type="spellStart"/>
      <w:r w:rsidR="00D92EC8" w:rsidRPr="00184AEA">
        <w:rPr>
          <w:sz w:val="28"/>
          <w:szCs w:val="28"/>
        </w:rPr>
        <w:t>гидроксиимино</w:t>
      </w:r>
      <w:proofErr w:type="spellEnd"/>
      <w:r w:rsidR="00D92EC8" w:rsidRPr="00184AEA">
        <w:rPr>
          <w:sz w:val="28"/>
          <w:szCs w:val="28"/>
        </w:rPr>
        <w:t>)-1,3-дигидро-2</w:t>
      </w:r>
      <w:r w:rsidR="00D92EC8" w:rsidRPr="00184AEA">
        <w:rPr>
          <w:sz w:val="28"/>
          <w:szCs w:val="28"/>
          <w:lang w:val="en-US"/>
        </w:rPr>
        <w:t>H</w:t>
      </w:r>
      <w:r w:rsidR="00D92EC8" w:rsidRPr="00184AEA">
        <w:rPr>
          <w:sz w:val="28"/>
          <w:szCs w:val="28"/>
        </w:rPr>
        <w:t>-индол-2-он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84AE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D92EC8" w:rsidRPr="00184AEA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Pr="00184AE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6CA4" w:rsidRPr="00184AEA" w:rsidRDefault="008D6CA4" w:rsidP="008D6CA4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184AEA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8D6CA4" w:rsidRPr="00184AEA" w:rsidTr="00B32B51">
        <w:tc>
          <w:tcPr>
            <w:tcW w:w="3085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8D6CA4" w:rsidRPr="00184AEA" w:rsidRDefault="00561D33" w:rsidP="000C0B45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2</w:t>
            </w:r>
            <w:r w:rsidR="008D6CA4" w:rsidRPr="00184AEA">
              <w:rPr>
                <w:sz w:val="28"/>
                <w:szCs w:val="28"/>
              </w:rPr>
              <w:t xml:space="preserve">50 × 4,6 мм, </w:t>
            </w:r>
            <w:r w:rsidR="008D6CA4" w:rsidRPr="00184AEA">
              <w:rPr>
                <w:bCs/>
                <w:sz w:val="28"/>
                <w:szCs w:val="28"/>
              </w:rPr>
              <w:t>силикагель</w:t>
            </w:r>
            <w:r w:rsidRPr="00184AE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42172" w:rsidRPr="00184AEA">
              <w:rPr>
                <w:sz w:val="28"/>
                <w:szCs w:val="28"/>
              </w:rPr>
              <w:t>октилсилильный</w:t>
            </w:r>
            <w:proofErr w:type="spellEnd"/>
            <w:r w:rsidR="000C0B45" w:rsidRPr="00184AEA">
              <w:rPr>
                <w:sz w:val="28"/>
                <w:szCs w:val="28"/>
              </w:rPr>
              <w:t>,</w:t>
            </w:r>
            <w:r w:rsidR="00A42172" w:rsidRPr="00184AEA">
              <w:rPr>
                <w:sz w:val="28"/>
                <w:szCs w:val="28"/>
              </w:rPr>
              <w:t xml:space="preserve"> </w:t>
            </w:r>
            <w:proofErr w:type="spellStart"/>
            <w:r w:rsidR="00A42172" w:rsidRPr="00184AEA">
              <w:rPr>
                <w:sz w:val="28"/>
                <w:szCs w:val="28"/>
              </w:rPr>
              <w:t>эндкепированный</w:t>
            </w:r>
            <w:proofErr w:type="spellEnd"/>
            <w:r w:rsidR="00A42172" w:rsidRPr="00184AEA">
              <w:rPr>
                <w:bCs/>
                <w:sz w:val="28"/>
                <w:szCs w:val="28"/>
              </w:rPr>
              <w:t xml:space="preserve"> </w:t>
            </w:r>
            <w:r w:rsidR="00E853D9" w:rsidRPr="00184AEA">
              <w:rPr>
                <w:bCs/>
                <w:sz w:val="28"/>
                <w:szCs w:val="28"/>
              </w:rPr>
              <w:t xml:space="preserve">для </w:t>
            </w:r>
            <w:r w:rsidRPr="00184AEA">
              <w:rPr>
                <w:bCs/>
                <w:sz w:val="28"/>
                <w:szCs w:val="28"/>
              </w:rPr>
              <w:t>хроматографии</w:t>
            </w:r>
            <w:r w:rsidR="008D6CA4" w:rsidRPr="00184AEA">
              <w:rPr>
                <w:sz w:val="28"/>
                <w:szCs w:val="28"/>
              </w:rPr>
              <w:t>, 5 мкм;</w:t>
            </w:r>
          </w:p>
        </w:tc>
      </w:tr>
      <w:tr w:rsidR="008D6CA4" w:rsidRPr="00184AEA" w:rsidTr="00B32B51">
        <w:tc>
          <w:tcPr>
            <w:tcW w:w="3085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8D6CA4" w:rsidRPr="00184AEA" w:rsidRDefault="00A42172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40</w:t>
            </w:r>
            <w:proofErr w:type="gramStart"/>
            <w:r w:rsidR="008D6CA4" w:rsidRPr="00184AEA">
              <w:rPr>
                <w:sz w:val="28"/>
                <w:szCs w:val="28"/>
              </w:rPr>
              <w:t xml:space="preserve"> °С</w:t>
            </w:r>
            <w:proofErr w:type="gramEnd"/>
            <w:r w:rsidR="008D6CA4" w:rsidRPr="00184AEA">
              <w:rPr>
                <w:sz w:val="28"/>
                <w:szCs w:val="28"/>
              </w:rPr>
              <w:t>;</w:t>
            </w:r>
          </w:p>
        </w:tc>
      </w:tr>
      <w:tr w:rsidR="008D6CA4" w:rsidRPr="00184AEA" w:rsidTr="00B32B51">
        <w:tc>
          <w:tcPr>
            <w:tcW w:w="3085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1,</w:t>
            </w:r>
            <w:r w:rsidR="00A42172" w:rsidRPr="00184AEA">
              <w:rPr>
                <w:sz w:val="28"/>
                <w:szCs w:val="28"/>
              </w:rPr>
              <w:t>0</w:t>
            </w:r>
            <w:r w:rsidRPr="00184AEA">
              <w:rPr>
                <w:sz w:val="28"/>
                <w:szCs w:val="28"/>
              </w:rPr>
              <w:t xml:space="preserve"> мл/мин;</w:t>
            </w:r>
          </w:p>
        </w:tc>
      </w:tr>
      <w:tr w:rsidR="008D6CA4" w:rsidRPr="00184AEA" w:rsidTr="00B32B51">
        <w:tc>
          <w:tcPr>
            <w:tcW w:w="3085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спектрофотометрический, 2</w:t>
            </w:r>
            <w:r w:rsidR="00A42172" w:rsidRPr="00184AEA">
              <w:rPr>
                <w:sz w:val="28"/>
                <w:szCs w:val="28"/>
              </w:rPr>
              <w:t>50</w:t>
            </w:r>
            <w:r w:rsidRPr="00184AEA">
              <w:rPr>
                <w:sz w:val="28"/>
                <w:szCs w:val="28"/>
              </w:rPr>
              <w:t> нм.</w:t>
            </w:r>
          </w:p>
        </w:tc>
      </w:tr>
      <w:tr w:rsidR="008D6CA4" w:rsidRPr="00184AEA" w:rsidTr="00B32B51">
        <w:tc>
          <w:tcPr>
            <w:tcW w:w="3085" w:type="dxa"/>
          </w:tcPr>
          <w:p w:rsidR="008D6CA4" w:rsidRPr="00184AEA" w:rsidRDefault="008D6CA4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8D6CA4" w:rsidRPr="00184AEA" w:rsidRDefault="007531C5" w:rsidP="000C0B45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10 мкл</w:t>
            </w:r>
            <w:r w:rsidR="008D6CA4" w:rsidRPr="00184AEA">
              <w:rPr>
                <w:sz w:val="28"/>
                <w:szCs w:val="28"/>
              </w:rPr>
              <w:t>.</w:t>
            </w:r>
          </w:p>
        </w:tc>
      </w:tr>
    </w:tbl>
    <w:p w:rsidR="008D6CA4" w:rsidRPr="00184AEA" w:rsidRDefault="008D6CA4" w:rsidP="00E44A8B">
      <w:pPr>
        <w:keepNext/>
        <w:widowControl/>
        <w:tabs>
          <w:tab w:val="left" w:pos="0"/>
          <w:tab w:val="left" w:pos="709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184AEA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8D6CA4" w:rsidRPr="00184AEA" w:rsidTr="00B32B51">
        <w:tc>
          <w:tcPr>
            <w:tcW w:w="3154" w:type="dxa"/>
          </w:tcPr>
          <w:p w:rsidR="008D6CA4" w:rsidRPr="00184AEA" w:rsidRDefault="008D6CA4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8D6CA4" w:rsidRPr="00184AEA" w:rsidRDefault="008D6CA4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8D6CA4" w:rsidRPr="00184AEA" w:rsidRDefault="008D6CA4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8D6CA4" w:rsidRPr="00184AEA" w:rsidTr="00B32B51">
        <w:tc>
          <w:tcPr>
            <w:tcW w:w="3154" w:type="dxa"/>
          </w:tcPr>
          <w:p w:rsidR="008D6CA4" w:rsidRPr="00184AEA" w:rsidRDefault="00546ACA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0-15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D6CA4" w:rsidRPr="00184AEA" w:rsidTr="00B32B51">
        <w:tc>
          <w:tcPr>
            <w:tcW w:w="3154" w:type="dxa"/>
          </w:tcPr>
          <w:p w:rsidR="008D6CA4" w:rsidRPr="00184AEA" w:rsidRDefault="00546ACA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15</w:t>
            </w:r>
            <w:r w:rsidR="008D6CA4" w:rsidRPr="00184AEA">
              <w:rPr>
                <w:color w:val="000000"/>
                <w:sz w:val="28"/>
                <w:szCs w:val="28"/>
              </w:rPr>
              <w:t>-</w:t>
            </w:r>
            <w:r w:rsidRPr="00184A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92</w:t>
            </w:r>
            <w:r w:rsidR="008D6CA4"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="008D6CA4"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8→2</w:t>
            </w:r>
            <w:r w:rsidR="008D6CA4"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D6CA4" w:rsidRPr="00184AEA" w:rsidTr="00B32B51">
        <w:tc>
          <w:tcPr>
            <w:tcW w:w="3154" w:type="dxa"/>
          </w:tcPr>
          <w:p w:rsidR="008D6CA4" w:rsidRPr="00184AEA" w:rsidRDefault="00546ACA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lastRenderedPageBreak/>
              <w:t>30</w:t>
            </w:r>
            <w:r w:rsidR="008D6CA4" w:rsidRPr="00184AEA">
              <w:rPr>
                <w:color w:val="000000"/>
                <w:sz w:val="28"/>
                <w:szCs w:val="28"/>
              </w:rPr>
              <w:t>-</w:t>
            </w:r>
            <w:r w:rsidRPr="00184AE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80→60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20→40</w:t>
            </w:r>
          </w:p>
        </w:tc>
      </w:tr>
      <w:tr w:rsidR="008D6CA4" w:rsidRPr="00184AEA" w:rsidTr="00B32B51">
        <w:tc>
          <w:tcPr>
            <w:tcW w:w="3154" w:type="dxa"/>
          </w:tcPr>
          <w:p w:rsidR="008D6CA4" w:rsidRPr="00184AEA" w:rsidRDefault="00546ACA" w:rsidP="000C0B4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50</w:t>
            </w:r>
            <w:r w:rsidR="008D6CA4" w:rsidRPr="00184AEA">
              <w:rPr>
                <w:color w:val="000000"/>
                <w:sz w:val="28"/>
                <w:szCs w:val="28"/>
              </w:rPr>
              <w:t>-</w:t>
            </w:r>
            <w:r w:rsidRPr="00184AE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155" w:type="dxa"/>
          </w:tcPr>
          <w:p w:rsidR="008D6CA4" w:rsidRPr="00184AEA" w:rsidRDefault="00546ACA" w:rsidP="000C0B45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4AE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</w:tbl>
    <w:p w:rsidR="008D6CA4" w:rsidRPr="00184AEA" w:rsidRDefault="008D6CA4" w:rsidP="008D6CA4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184AEA">
        <w:rPr>
          <w:sz w:val="28"/>
          <w:szCs w:val="28"/>
        </w:rPr>
        <w:t>Хроматографируют</w:t>
      </w:r>
      <w:proofErr w:type="spellEnd"/>
      <w:r w:rsidRPr="00184AEA">
        <w:rPr>
          <w:sz w:val="28"/>
          <w:szCs w:val="28"/>
        </w:rPr>
        <w:t xml:space="preserve"> </w:t>
      </w:r>
      <w:r w:rsidR="00E44A8B" w:rsidRPr="00184AEA">
        <w:rPr>
          <w:sz w:val="28"/>
          <w:szCs w:val="28"/>
        </w:rPr>
        <w:t>раствор</w:t>
      </w:r>
      <w:r w:rsidR="006F4C85" w:rsidRPr="00184AEA">
        <w:rPr>
          <w:sz w:val="28"/>
          <w:szCs w:val="28"/>
        </w:rPr>
        <w:t xml:space="preserve"> для идентификации пика примеси </w:t>
      </w:r>
      <w:r w:rsidR="006F4C85" w:rsidRPr="00184AEA">
        <w:rPr>
          <w:sz w:val="28"/>
          <w:szCs w:val="28"/>
          <w:lang w:val="en-US"/>
        </w:rPr>
        <w:t>E</w:t>
      </w:r>
      <w:r w:rsidR="00E44A8B" w:rsidRPr="00184AEA">
        <w:rPr>
          <w:sz w:val="28"/>
          <w:szCs w:val="28"/>
        </w:rPr>
        <w:t>, раствор</w:t>
      </w:r>
      <w:r w:rsidR="006F4C85" w:rsidRPr="00184AEA">
        <w:rPr>
          <w:sz w:val="28"/>
          <w:szCs w:val="28"/>
        </w:rPr>
        <w:t xml:space="preserve"> для идентификации пиков примес</w:t>
      </w:r>
      <w:r w:rsidR="008A723D" w:rsidRPr="00184AEA">
        <w:rPr>
          <w:sz w:val="28"/>
          <w:szCs w:val="28"/>
        </w:rPr>
        <w:t>и</w:t>
      </w:r>
      <w:r w:rsidR="00C34948" w:rsidRPr="00184AEA">
        <w:rPr>
          <w:sz w:val="28"/>
          <w:szCs w:val="28"/>
        </w:rPr>
        <w:t xml:space="preserve"> </w:t>
      </w:r>
      <w:r w:rsidR="00C34948" w:rsidRPr="00184AEA">
        <w:rPr>
          <w:sz w:val="28"/>
          <w:szCs w:val="28"/>
          <w:lang w:val="en-US"/>
        </w:rPr>
        <w:t>G</w:t>
      </w:r>
      <w:r w:rsidR="00C34948" w:rsidRPr="00184AEA">
        <w:rPr>
          <w:sz w:val="28"/>
          <w:szCs w:val="28"/>
        </w:rPr>
        <w:t xml:space="preserve"> и </w:t>
      </w:r>
      <w:r w:rsidR="00C34948" w:rsidRPr="00184AEA">
        <w:rPr>
          <w:sz w:val="28"/>
          <w:szCs w:val="28"/>
          <w:lang w:val="en-US"/>
        </w:rPr>
        <w:t>H</w:t>
      </w:r>
      <w:r w:rsidR="00E44A8B" w:rsidRPr="00184AEA">
        <w:rPr>
          <w:sz w:val="28"/>
          <w:szCs w:val="28"/>
        </w:rPr>
        <w:t>, раствор</w:t>
      </w:r>
      <w:r w:rsidR="006F4C85" w:rsidRPr="00184AEA">
        <w:rPr>
          <w:sz w:val="28"/>
          <w:szCs w:val="28"/>
        </w:rPr>
        <w:t xml:space="preserve"> для идентификации пика примеси </w:t>
      </w:r>
      <w:r w:rsidR="006F4C85" w:rsidRPr="00184AEA">
        <w:rPr>
          <w:sz w:val="28"/>
          <w:szCs w:val="28"/>
          <w:lang w:val="en-US"/>
        </w:rPr>
        <w:t>D</w:t>
      </w:r>
      <w:r w:rsidR="006F4C85" w:rsidRPr="00184AEA">
        <w:rPr>
          <w:sz w:val="28"/>
          <w:szCs w:val="28"/>
        </w:rPr>
        <w:t>, раствор сравнения,</w:t>
      </w:r>
      <w:r w:rsidR="00C34948" w:rsidRPr="00184AEA">
        <w:rPr>
          <w:sz w:val="28"/>
          <w:szCs w:val="28"/>
        </w:rPr>
        <w:t xml:space="preserve"> раствор для проверки разделительной способности хроматографической системы</w:t>
      </w:r>
      <w:r w:rsidR="002F7691" w:rsidRPr="00184AEA">
        <w:rPr>
          <w:sz w:val="28"/>
          <w:szCs w:val="28"/>
        </w:rPr>
        <w:t xml:space="preserve"> и</w:t>
      </w:r>
      <w:r w:rsidR="00C34948" w:rsidRPr="00184AEA">
        <w:rPr>
          <w:rFonts w:eastAsia="Calibri"/>
          <w:sz w:val="28"/>
          <w:szCs w:val="28"/>
          <w:lang w:eastAsia="en-US"/>
        </w:rPr>
        <w:t xml:space="preserve"> </w:t>
      </w:r>
      <w:r w:rsidR="006F4C85" w:rsidRPr="00184AEA">
        <w:rPr>
          <w:sz w:val="28"/>
          <w:szCs w:val="28"/>
        </w:rPr>
        <w:t>испытуемый раствор</w:t>
      </w:r>
      <w:r w:rsidR="00C34948" w:rsidRPr="00184AEA">
        <w:rPr>
          <w:sz w:val="28"/>
          <w:szCs w:val="28"/>
        </w:rPr>
        <w:t xml:space="preserve"> Б</w:t>
      </w:r>
      <w:r w:rsidR="006F4C85" w:rsidRPr="00184AEA">
        <w:rPr>
          <w:sz w:val="28"/>
          <w:szCs w:val="28"/>
        </w:rPr>
        <w:t>.</w:t>
      </w:r>
    </w:p>
    <w:p w:rsidR="00415294" w:rsidRPr="00184AEA" w:rsidRDefault="008D6CA4" w:rsidP="00D87969">
      <w:pPr>
        <w:pStyle w:val="af"/>
        <w:spacing w:line="360" w:lineRule="auto"/>
        <w:jc w:val="both"/>
        <w:rPr>
          <w:b/>
          <w:sz w:val="28"/>
          <w:szCs w:val="28"/>
        </w:rPr>
      </w:pPr>
      <w:r w:rsidRPr="00184AEA">
        <w:rPr>
          <w:rFonts w:eastAsia="Calibri"/>
          <w:i/>
          <w:lang w:eastAsia="en-US"/>
        </w:rPr>
        <w:tab/>
      </w:r>
      <w:r w:rsidRPr="00184AEA">
        <w:rPr>
          <w:i/>
          <w:sz w:val="28"/>
          <w:szCs w:val="28"/>
        </w:rPr>
        <w:t>Идентификация примесей</w:t>
      </w:r>
      <w:r w:rsidRPr="00184AEA">
        <w:rPr>
          <w:sz w:val="28"/>
          <w:szCs w:val="28"/>
        </w:rPr>
        <w:t>.</w:t>
      </w:r>
      <w:r w:rsidR="000B168B" w:rsidRPr="00184AEA">
        <w:rPr>
          <w:sz w:val="28"/>
          <w:szCs w:val="28"/>
        </w:rPr>
        <w:t xml:space="preserve"> Хроматограмма раствор</w:t>
      </w:r>
      <w:r w:rsidR="003031C1" w:rsidRPr="00184AEA">
        <w:rPr>
          <w:sz w:val="28"/>
          <w:szCs w:val="28"/>
        </w:rPr>
        <w:t>а</w:t>
      </w:r>
      <w:r w:rsidR="00AC4E6C" w:rsidRPr="00184AEA">
        <w:rPr>
          <w:sz w:val="28"/>
          <w:szCs w:val="28"/>
        </w:rPr>
        <w:t xml:space="preserve"> для </w:t>
      </w:r>
      <w:r w:rsidR="00B03335" w:rsidRPr="00184AEA">
        <w:rPr>
          <w:sz w:val="28"/>
          <w:szCs w:val="28"/>
        </w:rPr>
        <w:t xml:space="preserve">проверки </w:t>
      </w:r>
      <w:r w:rsidR="00AC4E6C" w:rsidRPr="00184AEA">
        <w:rPr>
          <w:sz w:val="28"/>
          <w:szCs w:val="28"/>
        </w:rPr>
        <w:t>разделительной способности хроматографической системы</w:t>
      </w:r>
      <w:r w:rsidR="000B168B" w:rsidRPr="00184AEA">
        <w:rPr>
          <w:sz w:val="28"/>
          <w:szCs w:val="28"/>
        </w:rPr>
        <w:t xml:space="preserve"> используется для идентификации пика примеси</w:t>
      </w:r>
      <w:proofErr w:type="gramStart"/>
      <w:r w:rsidR="000B168B" w:rsidRPr="00184AEA">
        <w:rPr>
          <w:sz w:val="28"/>
          <w:szCs w:val="28"/>
        </w:rPr>
        <w:t xml:space="preserve"> А</w:t>
      </w:r>
      <w:proofErr w:type="gramEnd"/>
      <w:r w:rsidR="000B168B" w:rsidRPr="00184AEA">
        <w:rPr>
          <w:sz w:val="28"/>
          <w:szCs w:val="28"/>
        </w:rPr>
        <w:t>;</w:t>
      </w:r>
      <w:r w:rsidR="00415294" w:rsidRPr="00184AEA">
        <w:rPr>
          <w:sz w:val="28"/>
          <w:szCs w:val="28"/>
        </w:rPr>
        <w:t xml:space="preserve"> хроматограмма, прилагаемая к стандартному образцу ропинирола для идентификации пика 1 и хроматограмма раствора для идентификации пика примеси </w:t>
      </w:r>
      <w:r w:rsidR="00415294" w:rsidRPr="00184AEA">
        <w:rPr>
          <w:sz w:val="28"/>
          <w:szCs w:val="28"/>
          <w:lang w:val="en-US"/>
        </w:rPr>
        <w:t>D</w:t>
      </w:r>
      <w:r w:rsidR="00415294" w:rsidRPr="00184AEA">
        <w:rPr>
          <w:sz w:val="28"/>
          <w:szCs w:val="28"/>
        </w:rPr>
        <w:t xml:space="preserve"> используются для идентификации пика примеси </w:t>
      </w:r>
      <w:r w:rsidR="00415294" w:rsidRPr="00184AEA">
        <w:rPr>
          <w:sz w:val="28"/>
          <w:szCs w:val="28"/>
          <w:lang w:val="en-US"/>
        </w:rPr>
        <w:t>D</w:t>
      </w:r>
      <w:r w:rsidR="00415294" w:rsidRPr="00184AEA">
        <w:rPr>
          <w:sz w:val="28"/>
          <w:szCs w:val="28"/>
        </w:rPr>
        <w:t xml:space="preserve">; </w:t>
      </w:r>
      <w:proofErr w:type="gramStart"/>
      <w:r w:rsidR="00415294" w:rsidRPr="00184AEA">
        <w:rPr>
          <w:sz w:val="28"/>
          <w:szCs w:val="28"/>
        </w:rPr>
        <w:t xml:space="preserve">хроматограмма, прилагаемая к стандартному образцу </w:t>
      </w:r>
      <w:proofErr w:type="spellStart"/>
      <w:r w:rsidR="00415294" w:rsidRPr="00184AEA">
        <w:rPr>
          <w:sz w:val="28"/>
          <w:szCs w:val="28"/>
        </w:rPr>
        <w:t>ропинирола</w:t>
      </w:r>
      <w:proofErr w:type="spellEnd"/>
      <w:r w:rsidR="00415294" w:rsidRPr="00184AEA">
        <w:rPr>
          <w:sz w:val="28"/>
          <w:szCs w:val="28"/>
        </w:rPr>
        <w:t xml:space="preserve"> для идентификации пиков</w:t>
      </w:r>
      <w:r w:rsidR="00385505" w:rsidRPr="00184AEA">
        <w:rPr>
          <w:sz w:val="28"/>
          <w:szCs w:val="28"/>
        </w:rPr>
        <w:t xml:space="preserve"> </w:t>
      </w:r>
      <w:r w:rsidR="00415294" w:rsidRPr="00184AEA">
        <w:rPr>
          <w:sz w:val="28"/>
          <w:szCs w:val="28"/>
        </w:rPr>
        <w:t xml:space="preserve">2 и </w:t>
      </w:r>
      <w:proofErr w:type="spellStart"/>
      <w:r w:rsidR="00415294" w:rsidRPr="00184AEA">
        <w:rPr>
          <w:sz w:val="28"/>
          <w:szCs w:val="28"/>
        </w:rPr>
        <w:t>хроматограмма</w:t>
      </w:r>
      <w:proofErr w:type="spellEnd"/>
      <w:r w:rsidR="00415294" w:rsidRPr="00184AEA">
        <w:rPr>
          <w:sz w:val="28"/>
          <w:szCs w:val="28"/>
        </w:rPr>
        <w:t xml:space="preserve"> раствора для идентификации пик</w:t>
      </w:r>
      <w:r w:rsidR="00011E24" w:rsidRPr="00184AEA">
        <w:rPr>
          <w:sz w:val="28"/>
          <w:szCs w:val="28"/>
        </w:rPr>
        <w:t>ов</w:t>
      </w:r>
      <w:r w:rsidR="00415294" w:rsidRPr="00184AEA">
        <w:rPr>
          <w:sz w:val="28"/>
          <w:szCs w:val="28"/>
        </w:rPr>
        <w:t xml:space="preserve"> примесей </w:t>
      </w:r>
      <w:r w:rsidR="00415294" w:rsidRPr="00184AEA">
        <w:rPr>
          <w:sz w:val="28"/>
          <w:szCs w:val="28"/>
          <w:lang w:val="en-US"/>
        </w:rPr>
        <w:t>G</w:t>
      </w:r>
      <w:r w:rsidR="00415294" w:rsidRPr="00184AEA">
        <w:rPr>
          <w:sz w:val="28"/>
          <w:szCs w:val="28"/>
        </w:rPr>
        <w:t xml:space="preserve"> и </w:t>
      </w:r>
      <w:r w:rsidR="00415294" w:rsidRPr="00184AEA">
        <w:rPr>
          <w:sz w:val="28"/>
          <w:szCs w:val="28"/>
          <w:lang w:val="en-US"/>
        </w:rPr>
        <w:t>H</w:t>
      </w:r>
      <w:r w:rsidR="00415294" w:rsidRPr="00184AEA">
        <w:rPr>
          <w:sz w:val="28"/>
          <w:szCs w:val="28"/>
        </w:rPr>
        <w:t xml:space="preserve"> используются для идентификации пиков примеси </w:t>
      </w:r>
      <w:r w:rsidR="00415294" w:rsidRPr="00184AEA">
        <w:rPr>
          <w:sz w:val="28"/>
          <w:szCs w:val="28"/>
          <w:lang w:val="en-US"/>
        </w:rPr>
        <w:t>G</w:t>
      </w:r>
      <w:r w:rsidR="00415294" w:rsidRPr="00184AEA">
        <w:rPr>
          <w:sz w:val="28"/>
          <w:szCs w:val="28"/>
        </w:rPr>
        <w:t xml:space="preserve"> и </w:t>
      </w:r>
      <w:r w:rsidR="00415294" w:rsidRPr="00184AEA">
        <w:rPr>
          <w:sz w:val="28"/>
          <w:szCs w:val="28"/>
          <w:lang w:val="en-US"/>
        </w:rPr>
        <w:t>H</w:t>
      </w:r>
      <w:r w:rsidR="00415294" w:rsidRPr="00184AEA">
        <w:rPr>
          <w:sz w:val="28"/>
          <w:szCs w:val="28"/>
        </w:rPr>
        <w:t xml:space="preserve">; </w:t>
      </w:r>
      <w:r w:rsidR="00D87969" w:rsidRPr="00184AEA">
        <w:rPr>
          <w:sz w:val="28"/>
          <w:szCs w:val="28"/>
        </w:rPr>
        <w:t xml:space="preserve">хроматограмма, прилагаемая к стандартному образцу ропинирола для идентификации пика 3 и хроматограмма раствора для идентификации пика примеси </w:t>
      </w:r>
      <w:r w:rsidR="00D87969" w:rsidRPr="00184AEA">
        <w:rPr>
          <w:sz w:val="28"/>
          <w:szCs w:val="28"/>
          <w:lang w:val="en-US"/>
        </w:rPr>
        <w:t>E</w:t>
      </w:r>
      <w:r w:rsidR="00D87969" w:rsidRPr="00184AEA">
        <w:rPr>
          <w:sz w:val="28"/>
          <w:szCs w:val="28"/>
        </w:rPr>
        <w:t xml:space="preserve"> используются для идентификации пика примеси </w:t>
      </w:r>
      <w:r w:rsidR="00D87969" w:rsidRPr="00184AEA">
        <w:rPr>
          <w:sz w:val="28"/>
          <w:szCs w:val="28"/>
          <w:lang w:val="en-US"/>
        </w:rPr>
        <w:t>E</w:t>
      </w:r>
      <w:proofErr w:type="gramEnd"/>
    </w:p>
    <w:p w:rsidR="008D6CA4" w:rsidRPr="00184AEA" w:rsidRDefault="00D87969" w:rsidP="00D87969">
      <w:pPr>
        <w:pStyle w:val="a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EA">
        <w:rPr>
          <w:sz w:val="28"/>
          <w:szCs w:val="28"/>
        </w:rPr>
        <w:tab/>
      </w:r>
      <w:r w:rsidR="008D6CA4" w:rsidRPr="00184AEA">
        <w:rPr>
          <w:rFonts w:eastAsia="Calibri"/>
          <w:i/>
          <w:sz w:val="28"/>
          <w:szCs w:val="28"/>
          <w:lang w:eastAsia="en-US"/>
        </w:rPr>
        <w:t>Относительн</w:t>
      </w:r>
      <w:r w:rsidR="002142F8" w:rsidRPr="00184AEA">
        <w:rPr>
          <w:rFonts w:eastAsia="Calibri"/>
          <w:i/>
          <w:sz w:val="28"/>
          <w:szCs w:val="28"/>
          <w:lang w:eastAsia="en-US"/>
        </w:rPr>
        <w:t>о</w:t>
      </w:r>
      <w:r w:rsidR="008D6CA4" w:rsidRPr="00184AEA">
        <w:rPr>
          <w:rFonts w:eastAsia="Calibri"/>
          <w:i/>
          <w:sz w:val="28"/>
          <w:szCs w:val="28"/>
          <w:lang w:eastAsia="en-US"/>
        </w:rPr>
        <w:t>е врем</w:t>
      </w:r>
      <w:r w:rsidR="002142F8" w:rsidRPr="00184AEA">
        <w:rPr>
          <w:rFonts w:eastAsia="Calibri"/>
          <w:i/>
          <w:sz w:val="28"/>
          <w:szCs w:val="28"/>
          <w:lang w:eastAsia="en-US"/>
        </w:rPr>
        <w:t>я</w:t>
      </w:r>
      <w:r w:rsidR="008D6CA4" w:rsidRPr="00184AEA">
        <w:rPr>
          <w:rFonts w:eastAsia="Calibri"/>
          <w:i/>
          <w:sz w:val="28"/>
          <w:szCs w:val="28"/>
          <w:lang w:eastAsia="en-US"/>
        </w:rPr>
        <w:t xml:space="preserve"> удерживания соединений. </w:t>
      </w:r>
      <w:r w:rsidR="00752EA9" w:rsidRPr="00184AEA">
        <w:rPr>
          <w:rFonts w:eastAsia="Calibri"/>
          <w:sz w:val="28"/>
          <w:szCs w:val="28"/>
          <w:lang w:eastAsia="en-US"/>
        </w:rPr>
        <w:t>Ропинирол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 – 1 (около </w:t>
      </w:r>
      <w:r w:rsidR="00752EA9" w:rsidRPr="00184AEA">
        <w:rPr>
          <w:rFonts w:eastAsia="Calibri"/>
          <w:sz w:val="28"/>
          <w:szCs w:val="28"/>
          <w:lang w:eastAsia="en-US"/>
        </w:rPr>
        <w:t>30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 мин); примесь </w:t>
      </w:r>
      <w:r w:rsidR="00752EA9" w:rsidRPr="00184AEA">
        <w:rPr>
          <w:rFonts w:eastAsia="Calibri"/>
          <w:sz w:val="28"/>
          <w:szCs w:val="28"/>
          <w:lang w:val="en-US" w:eastAsia="en-US"/>
        </w:rPr>
        <w:t>D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 – около 0,</w:t>
      </w:r>
      <w:r w:rsidR="00752EA9" w:rsidRPr="00184AEA">
        <w:rPr>
          <w:rFonts w:eastAsia="Calibri"/>
          <w:sz w:val="28"/>
          <w:szCs w:val="28"/>
          <w:lang w:eastAsia="en-US"/>
        </w:rPr>
        <w:t>5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, примесь </w:t>
      </w:r>
      <w:r w:rsidR="00752EA9" w:rsidRPr="00184AEA">
        <w:rPr>
          <w:rFonts w:eastAsia="Calibri"/>
          <w:sz w:val="28"/>
          <w:szCs w:val="28"/>
          <w:lang w:val="en-US" w:eastAsia="en-US"/>
        </w:rPr>
        <w:t>A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 – около 0,</w:t>
      </w:r>
      <w:r w:rsidR="00752EA9" w:rsidRPr="00184AEA">
        <w:rPr>
          <w:rFonts w:eastAsia="Calibri"/>
          <w:sz w:val="28"/>
          <w:szCs w:val="28"/>
          <w:lang w:eastAsia="en-US"/>
        </w:rPr>
        <w:t>9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, примесь </w:t>
      </w:r>
      <w:r w:rsidR="00752EA9" w:rsidRPr="00184AEA">
        <w:rPr>
          <w:rFonts w:eastAsia="Calibri"/>
          <w:sz w:val="28"/>
          <w:szCs w:val="28"/>
          <w:lang w:val="en-US" w:eastAsia="en-US"/>
        </w:rPr>
        <w:t>E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 – около </w:t>
      </w:r>
      <w:r w:rsidR="00752EA9" w:rsidRPr="00184AEA">
        <w:rPr>
          <w:rFonts w:eastAsia="Calibri"/>
          <w:sz w:val="28"/>
          <w:szCs w:val="28"/>
          <w:lang w:eastAsia="en-US"/>
        </w:rPr>
        <w:t>1</w:t>
      </w:r>
      <w:r w:rsidR="008D6CA4" w:rsidRPr="00184AEA">
        <w:rPr>
          <w:rFonts w:eastAsia="Calibri"/>
          <w:sz w:val="28"/>
          <w:szCs w:val="28"/>
          <w:lang w:eastAsia="en-US"/>
        </w:rPr>
        <w:t>,</w:t>
      </w:r>
      <w:r w:rsidR="00752EA9" w:rsidRPr="00184AEA">
        <w:rPr>
          <w:rFonts w:eastAsia="Calibri"/>
          <w:sz w:val="28"/>
          <w:szCs w:val="28"/>
          <w:lang w:eastAsia="en-US"/>
        </w:rPr>
        <w:t>1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; примесь </w:t>
      </w:r>
      <w:r w:rsidR="00752EA9" w:rsidRPr="00184AEA">
        <w:rPr>
          <w:rFonts w:eastAsia="Calibri"/>
          <w:sz w:val="28"/>
          <w:szCs w:val="28"/>
          <w:lang w:val="en-US" w:eastAsia="en-US"/>
        </w:rPr>
        <w:t>H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 – около </w:t>
      </w:r>
      <w:r w:rsidR="00752EA9" w:rsidRPr="00184AEA">
        <w:rPr>
          <w:rFonts w:eastAsia="Calibri"/>
          <w:sz w:val="28"/>
          <w:szCs w:val="28"/>
          <w:lang w:eastAsia="en-US"/>
        </w:rPr>
        <w:t>1,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2; примесь </w:t>
      </w:r>
      <w:r w:rsidR="00752EA9" w:rsidRPr="00184AEA">
        <w:rPr>
          <w:rFonts w:eastAsia="Calibri"/>
          <w:sz w:val="28"/>
          <w:szCs w:val="28"/>
          <w:lang w:val="en-US" w:eastAsia="en-US"/>
        </w:rPr>
        <w:t>G</w:t>
      </w:r>
      <w:r w:rsidR="008D6CA4" w:rsidRPr="00184AEA">
        <w:rPr>
          <w:rFonts w:eastAsia="Calibri"/>
          <w:sz w:val="28"/>
          <w:szCs w:val="28"/>
          <w:lang w:eastAsia="en-US"/>
        </w:rPr>
        <w:t xml:space="preserve"> – около </w:t>
      </w:r>
      <w:r w:rsidR="00752EA9" w:rsidRPr="00184AEA">
        <w:rPr>
          <w:rFonts w:eastAsia="Calibri"/>
          <w:sz w:val="28"/>
          <w:szCs w:val="28"/>
          <w:lang w:eastAsia="en-US"/>
        </w:rPr>
        <w:t>1</w:t>
      </w:r>
      <w:r w:rsidR="008D6CA4" w:rsidRPr="00184AEA">
        <w:rPr>
          <w:rFonts w:eastAsia="Calibri"/>
          <w:sz w:val="28"/>
          <w:szCs w:val="28"/>
          <w:lang w:eastAsia="en-US"/>
        </w:rPr>
        <w:t>,</w:t>
      </w:r>
      <w:r w:rsidR="00752EA9" w:rsidRPr="00184AEA">
        <w:rPr>
          <w:rFonts w:eastAsia="Calibri"/>
          <w:sz w:val="28"/>
          <w:szCs w:val="28"/>
          <w:lang w:eastAsia="en-US"/>
        </w:rPr>
        <w:t>4.</w:t>
      </w:r>
    </w:p>
    <w:p w:rsidR="00B03335" w:rsidRPr="00184AEA" w:rsidRDefault="00CB6622" w:rsidP="00D8796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8D6CA4" w:rsidRPr="00184AEA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8D6CA4" w:rsidRPr="00184AE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03335" w:rsidRPr="00184AEA" w:rsidRDefault="008D6CA4" w:rsidP="00B033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4AEA">
        <w:rPr>
          <w:color w:val="000000"/>
          <w:sz w:val="28"/>
          <w:szCs w:val="28"/>
        </w:rPr>
        <w:t xml:space="preserve">На хроматограмме раствора </w:t>
      </w:r>
      <w:r w:rsidR="000269B7" w:rsidRPr="00184AEA">
        <w:rPr>
          <w:sz w:val="28"/>
          <w:szCs w:val="28"/>
        </w:rPr>
        <w:t xml:space="preserve">для </w:t>
      </w:r>
      <w:r w:rsidR="00B03335" w:rsidRPr="00184AEA">
        <w:rPr>
          <w:sz w:val="28"/>
          <w:szCs w:val="28"/>
        </w:rPr>
        <w:t xml:space="preserve">проверки </w:t>
      </w:r>
      <w:r w:rsidR="000269B7" w:rsidRPr="00184AEA">
        <w:rPr>
          <w:sz w:val="28"/>
          <w:szCs w:val="28"/>
        </w:rPr>
        <w:t>разделительной способности хроматографической системы</w:t>
      </w:r>
      <w:r w:rsidR="00752EA9" w:rsidRPr="00184AEA">
        <w:rPr>
          <w:color w:val="000000"/>
          <w:sz w:val="28"/>
          <w:szCs w:val="28"/>
        </w:rPr>
        <w:t xml:space="preserve"> </w:t>
      </w:r>
      <w:r w:rsidR="00752EA9" w:rsidRPr="00184AEA">
        <w:rPr>
          <w:i/>
          <w:color w:val="000000"/>
          <w:sz w:val="28"/>
          <w:szCs w:val="28"/>
        </w:rPr>
        <w:t>разрешение (</w:t>
      </w:r>
      <w:r w:rsidR="00752EA9" w:rsidRPr="00184AEA">
        <w:rPr>
          <w:i/>
          <w:color w:val="000000"/>
          <w:sz w:val="28"/>
          <w:szCs w:val="28"/>
          <w:lang w:val="en-US"/>
        </w:rPr>
        <w:t>R</w:t>
      </w:r>
      <w:r w:rsidR="00752EA9" w:rsidRPr="00184AE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52EA9" w:rsidRPr="00184AEA">
        <w:rPr>
          <w:i/>
          <w:color w:val="000000"/>
          <w:sz w:val="28"/>
          <w:szCs w:val="28"/>
        </w:rPr>
        <w:t>)</w:t>
      </w:r>
      <w:r w:rsidR="001F2B53" w:rsidRPr="00184AEA">
        <w:rPr>
          <w:color w:val="000000"/>
          <w:sz w:val="28"/>
          <w:szCs w:val="28"/>
        </w:rPr>
        <w:t xml:space="preserve"> между пиками примеси </w:t>
      </w:r>
      <w:r w:rsidR="001F2B53" w:rsidRPr="00184AEA">
        <w:rPr>
          <w:color w:val="000000"/>
          <w:sz w:val="28"/>
          <w:szCs w:val="28"/>
          <w:lang w:val="en-US"/>
        </w:rPr>
        <w:t>A</w:t>
      </w:r>
      <w:r w:rsidR="001F2B53" w:rsidRPr="00184AEA">
        <w:rPr>
          <w:color w:val="000000"/>
          <w:sz w:val="28"/>
          <w:szCs w:val="28"/>
        </w:rPr>
        <w:t xml:space="preserve"> и ропинирол</w:t>
      </w:r>
      <w:r w:rsidR="00664E6F" w:rsidRPr="00184AEA">
        <w:rPr>
          <w:color w:val="000000"/>
          <w:sz w:val="28"/>
          <w:szCs w:val="28"/>
        </w:rPr>
        <w:t>а</w:t>
      </w:r>
      <w:r w:rsidR="001F2B53" w:rsidRPr="00184AEA">
        <w:rPr>
          <w:color w:val="000000"/>
          <w:sz w:val="28"/>
          <w:szCs w:val="28"/>
        </w:rPr>
        <w:t xml:space="preserve"> </w:t>
      </w:r>
      <w:r w:rsidR="00752EA9" w:rsidRPr="00184AEA">
        <w:rPr>
          <w:color w:val="000000"/>
          <w:sz w:val="28"/>
          <w:szCs w:val="28"/>
        </w:rPr>
        <w:t xml:space="preserve">должно быть не менее </w:t>
      </w:r>
      <w:r w:rsidR="001F2B53" w:rsidRPr="00184AEA">
        <w:rPr>
          <w:color w:val="000000"/>
          <w:sz w:val="28"/>
          <w:szCs w:val="28"/>
        </w:rPr>
        <w:t xml:space="preserve">3,0. </w:t>
      </w:r>
    </w:p>
    <w:p w:rsidR="001F2B53" w:rsidRPr="00184AEA" w:rsidRDefault="001F2B53" w:rsidP="00B033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4AEA">
        <w:rPr>
          <w:color w:val="000000"/>
          <w:sz w:val="28"/>
          <w:szCs w:val="28"/>
        </w:rPr>
        <w:t xml:space="preserve">На хроматограмме раствора сравнения </w:t>
      </w:r>
      <w:r w:rsidRPr="00184AEA">
        <w:rPr>
          <w:i/>
          <w:color w:val="000000"/>
          <w:sz w:val="28"/>
          <w:szCs w:val="28"/>
        </w:rPr>
        <w:t>отношение сигнал/шум (</w:t>
      </w:r>
      <w:r w:rsidRPr="00184AEA">
        <w:rPr>
          <w:i/>
          <w:color w:val="000000"/>
          <w:sz w:val="28"/>
          <w:szCs w:val="28"/>
          <w:lang w:val="en-US"/>
        </w:rPr>
        <w:t>S</w:t>
      </w:r>
      <w:r w:rsidRPr="00184AEA">
        <w:rPr>
          <w:i/>
          <w:color w:val="000000"/>
          <w:sz w:val="28"/>
          <w:szCs w:val="28"/>
        </w:rPr>
        <w:t>/</w:t>
      </w:r>
      <w:r w:rsidRPr="00184AEA">
        <w:rPr>
          <w:i/>
          <w:color w:val="000000"/>
          <w:sz w:val="28"/>
          <w:szCs w:val="28"/>
          <w:lang w:val="en-US"/>
        </w:rPr>
        <w:t>N</w:t>
      </w:r>
      <w:r w:rsidRPr="00184AEA">
        <w:rPr>
          <w:i/>
          <w:color w:val="000000"/>
          <w:sz w:val="28"/>
          <w:szCs w:val="28"/>
        </w:rPr>
        <w:t xml:space="preserve">) </w:t>
      </w:r>
      <w:r w:rsidRPr="00184AEA">
        <w:rPr>
          <w:color w:val="000000"/>
          <w:sz w:val="28"/>
          <w:szCs w:val="28"/>
        </w:rPr>
        <w:t>для пика ропинирола должно быть не менее 60.</w:t>
      </w:r>
    </w:p>
    <w:p w:rsidR="001F2B53" w:rsidRPr="00184AEA" w:rsidRDefault="001F2B53" w:rsidP="0025434A">
      <w:pPr>
        <w:spacing w:line="360" w:lineRule="auto"/>
        <w:jc w:val="both"/>
        <w:rPr>
          <w:color w:val="000000"/>
          <w:sz w:val="28"/>
          <w:szCs w:val="28"/>
        </w:rPr>
      </w:pPr>
      <w:r w:rsidRPr="00184AEA">
        <w:rPr>
          <w:i/>
          <w:color w:val="000000"/>
          <w:sz w:val="28"/>
          <w:szCs w:val="28"/>
        </w:rPr>
        <w:tab/>
        <w:t>Поправочные коэффициенты.</w:t>
      </w:r>
      <w:r w:rsidR="0025434A" w:rsidRPr="00184AEA">
        <w:rPr>
          <w:color w:val="000000"/>
          <w:sz w:val="28"/>
          <w:szCs w:val="28"/>
        </w:rPr>
        <w:t xml:space="preserve"> Для расчёта </w:t>
      </w:r>
      <w:proofErr w:type="gramStart"/>
      <w:r w:rsidR="0025434A" w:rsidRPr="00184AEA">
        <w:rPr>
          <w:color w:val="000000"/>
          <w:sz w:val="28"/>
          <w:szCs w:val="28"/>
        </w:rPr>
        <w:t xml:space="preserve">содержания примесей </w:t>
      </w:r>
      <w:r w:rsidR="0025434A" w:rsidRPr="00184AEA">
        <w:rPr>
          <w:color w:val="000000"/>
          <w:sz w:val="28"/>
          <w:szCs w:val="28"/>
        </w:rPr>
        <w:lastRenderedPageBreak/>
        <w:t>площади пиков следующих примесей</w:t>
      </w:r>
      <w:proofErr w:type="gramEnd"/>
      <w:r w:rsidR="0025434A" w:rsidRPr="00184AEA">
        <w:rPr>
          <w:color w:val="000000"/>
          <w:sz w:val="28"/>
          <w:szCs w:val="28"/>
        </w:rPr>
        <w:t xml:space="preserve"> умножаются на соответствующие поправочные коэффициенты: примесь </w:t>
      </w:r>
      <w:r w:rsidR="0025434A" w:rsidRPr="00184AEA">
        <w:rPr>
          <w:color w:val="000000"/>
          <w:sz w:val="28"/>
          <w:szCs w:val="28"/>
          <w:lang w:val="en-US"/>
        </w:rPr>
        <w:t>G</w:t>
      </w:r>
      <w:r w:rsidR="0025434A" w:rsidRPr="00184AEA">
        <w:rPr>
          <w:color w:val="000000"/>
          <w:sz w:val="28"/>
          <w:szCs w:val="28"/>
        </w:rPr>
        <w:t xml:space="preserve"> – 2,7; примесь </w:t>
      </w:r>
      <w:r w:rsidR="0025434A" w:rsidRPr="00184AEA">
        <w:rPr>
          <w:color w:val="000000"/>
          <w:sz w:val="28"/>
          <w:szCs w:val="28"/>
          <w:lang w:val="en-US"/>
        </w:rPr>
        <w:t>H</w:t>
      </w:r>
      <w:r w:rsidR="0025434A" w:rsidRPr="00184AEA">
        <w:rPr>
          <w:color w:val="000000"/>
          <w:sz w:val="28"/>
          <w:szCs w:val="28"/>
        </w:rPr>
        <w:t xml:space="preserve"> – 0,5. </w:t>
      </w:r>
    </w:p>
    <w:p w:rsidR="00E157AF" w:rsidRPr="00184AEA" w:rsidRDefault="00E157AF" w:rsidP="00E157AF">
      <w:pPr>
        <w:widowControl/>
        <w:spacing w:line="360" w:lineRule="auto"/>
        <w:ind w:firstLine="709"/>
        <w:jc w:val="both"/>
        <w:rPr>
          <w:rFonts w:ascii="Consolas" w:eastAsia="Calibri" w:hAnsi="Consolas" w:cs="Consolas"/>
          <w:sz w:val="28"/>
          <w:szCs w:val="28"/>
          <w:lang w:eastAsia="en-US"/>
        </w:rPr>
      </w:pPr>
      <w:r w:rsidRPr="00184AEA">
        <w:rPr>
          <w:rFonts w:eastAsia="Calibri"/>
          <w:sz w:val="28"/>
          <w:szCs w:val="28"/>
          <w:lang w:eastAsia="en-US"/>
        </w:rPr>
        <w:t>Содержание примеси</w:t>
      </w:r>
      <w:proofErr w:type="gramStart"/>
      <w:r w:rsidRPr="00184AEA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184AEA">
        <w:rPr>
          <w:rFonts w:eastAsia="Calibri"/>
          <w:sz w:val="28"/>
          <w:szCs w:val="28"/>
          <w:lang w:eastAsia="en-US"/>
        </w:rPr>
        <w:t xml:space="preserve"> в субстанции в процентах </w:t>
      </w:r>
      <w:r w:rsidRPr="00184AEA">
        <w:rPr>
          <w:rFonts w:eastAsia="Calibri"/>
          <w:i/>
          <w:sz w:val="28"/>
          <w:szCs w:val="28"/>
          <w:lang w:eastAsia="en-US"/>
        </w:rPr>
        <w:t>(Х)</w:t>
      </w:r>
      <w:r w:rsidRPr="00184AEA">
        <w:rPr>
          <w:rFonts w:eastAsia="Calibri"/>
          <w:sz w:val="28"/>
          <w:szCs w:val="28"/>
          <w:lang w:eastAsia="en-US"/>
        </w:rPr>
        <w:t xml:space="preserve"> вычисляют по формуле:</w:t>
      </w:r>
    </w:p>
    <w:p w:rsidR="00757091" w:rsidRPr="00184AEA" w:rsidRDefault="00A541A9" w:rsidP="00E17091">
      <w:pPr>
        <w:widowControl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84AEA">
        <w:rPr>
          <w:rFonts w:ascii="Consolas" w:hAnsi="Consolas" w:cs="Consolas"/>
          <w:position w:val="-30"/>
          <w:sz w:val="28"/>
          <w:szCs w:val="28"/>
        </w:rPr>
        <w:object w:dxaOrig="3960" w:dyaOrig="700">
          <v:shape id="_x0000_i1026" type="#_x0000_t75" style="width:237.3pt;height:41.95pt" o:ole="">
            <v:imagedata r:id="rId9" o:title=""/>
          </v:shape>
          <o:OLEObject Type="Embed" ProgID="Equation.3" ShapeID="_x0000_i1026" DrawAspect="Content" ObjectID="_1681038523" r:id="rId10"/>
        </w:object>
      </w:r>
    </w:p>
    <w:tbl>
      <w:tblPr>
        <w:tblW w:w="5000" w:type="pct"/>
        <w:tblLook w:val="0000"/>
      </w:tblPr>
      <w:tblGrid>
        <w:gridCol w:w="598"/>
        <w:gridCol w:w="922"/>
        <w:gridCol w:w="370"/>
        <w:gridCol w:w="7681"/>
      </w:tblGrid>
      <w:tr w:rsidR="00E157AF" w:rsidRPr="00184AEA" w:rsidTr="00E157AF">
        <w:tc>
          <w:tcPr>
            <w:tcW w:w="312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E157AF" w:rsidRPr="00184AEA" w:rsidRDefault="00E157AF" w:rsidP="004B2063">
            <w:pPr>
              <w:pStyle w:val="af"/>
              <w:spacing w:after="120"/>
              <w:rPr>
                <w:i/>
                <w:sz w:val="28"/>
                <w:szCs w:val="28"/>
                <w:vertAlign w:val="subscript"/>
              </w:rPr>
            </w:pPr>
            <w:r w:rsidRPr="00184AEA">
              <w:rPr>
                <w:i/>
                <w:sz w:val="28"/>
                <w:szCs w:val="28"/>
                <w:lang w:val="en-US"/>
              </w:rPr>
              <w:t>S</w:t>
            </w:r>
            <w:r w:rsidRPr="00184AEA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площадь пика примес</w:t>
            </w:r>
            <w:r w:rsidR="001716D1" w:rsidRPr="00184AEA">
              <w:rPr>
                <w:sz w:val="28"/>
                <w:szCs w:val="28"/>
              </w:rPr>
              <w:t>и</w:t>
            </w:r>
            <w:proofErr w:type="gramStart"/>
            <w:r w:rsidRPr="00184AEA">
              <w:rPr>
                <w:sz w:val="28"/>
                <w:szCs w:val="28"/>
              </w:rPr>
              <w:t xml:space="preserve"> </w:t>
            </w:r>
            <w:r w:rsidR="001716D1" w:rsidRPr="00184AEA">
              <w:rPr>
                <w:sz w:val="28"/>
                <w:szCs w:val="28"/>
              </w:rPr>
              <w:t>А</w:t>
            </w:r>
            <w:proofErr w:type="gramEnd"/>
            <w:r w:rsidRPr="00184AEA">
              <w:rPr>
                <w:sz w:val="28"/>
                <w:szCs w:val="28"/>
              </w:rPr>
              <w:t xml:space="preserve"> на хроматограмме </w:t>
            </w:r>
            <w:r w:rsidR="00354454" w:rsidRPr="00184AEA">
              <w:rPr>
                <w:sz w:val="28"/>
                <w:szCs w:val="28"/>
              </w:rPr>
              <w:t>испытуемого раствора</w:t>
            </w:r>
            <w:r w:rsidR="00936C1C" w:rsidRPr="00184AEA">
              <w:rPr>
                <w:sz w:val="28"/>
                <w:szCs w:val="28"/>
              </w:rPr>
              <w:t xml:space="preserve"> Б</w:t>
            </w:r>
            <w:r w:rsidRPr="00184AEA">
              <w:rPr>
                <w:sz w:val="28"/>
                <w:szCs w:val="28"/>
              </w:rPr>
              <w:t>;</w:t>
            </w:r>
          </w:p>
        </w:tc>
      </w:tr>
      <w:tr w:rsidR="00E157AF" w:rsidRPr="00184AEA" w:rsidTr="00E157AF">
        <w:tc>
          <w:tcPr>
            <w:tcW w:w="312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4B2063">
            <w:pPr>
              <w:pStyle w:val="af"/>
              <w:spacing w:after="120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184AEA">
              <w:rPr>
                <w:i/>
                <w:sz w:val="28"/>
                <w:szCs w:val="28"/>
                <w:lang w:val="en-US"/>
              </w:rPr>
              <w:t>S</w:t>
            </w:r>
            <w:r w:rsidRPr="00184AEA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936C1C">
            <w:pPr>
              <w:pStyle w:val="af"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>площадь пика примеси</w:t>
            </w:r>
            <w:proofErr w:type="gramStart"/>
            <w:r w:rsidR="006B2B1A" w:rsidRPr="00184AEA">
              <w:rPr>
                <w:sz w:val="28"/>
                <w:szCs w:val="28"/>
              </w:rPr>
              <w:t xml:space="preserve"> А</w:t>
            </w:r>
            <w:proofErr w:type="gramEnd"/>
            <w:r w:rsidRPr="00184AEA">
              <w:rPr>
                <w:sz w:val="28"/>
                <w:szCs w:val="28"/>
              </w:rPr>
              <w:t xml:space="preserve"> на хроматограмме раствора </w:t>
            </w:r>
            <w:r w:rsidR="00354454" w:rsidRPr="00184AEA">
              <w:rPr>
                <w:sz w:val="28"/>
                <w:szCs w:val="28"/>
              </w:rPr>
              <w:t>сравнения</w:t>
            </w:r>
            <w:r w:rsidRPr="00184AEA">
              <w:rPr>
                <w:sz w:val="28"/>
                <w:szCs w:val="28"/>
              </w:rPr>
              <w:t>;</w:t>
            </w:r>
          </w:p>
        </w:tc>
      </w:tr>
      <w:tr w:rsidR="00E157AF" w:rsidRPr="00184AEA" w:rsidTr="00E157AF">
        <w:tc>
          <w:tcPr>
            <w:tcW w:w="312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4B2063">
            <w:pPr>
              <w:pStyle w:val="af"/>
              <w:spacing w:after="120"/>
              <w:rPr>
                <w:i/>
                <w:sz w:val="28"/>
                <w:szCs w:val="28"/>
              </w:rPr>
            </w:pPr>
            <w:r w:rsidRPr="00184AEA">
              <w:rPr>
                <w:i/>
                <w:sz w:val="28"/>
                <w:szCs w:val="28"/>
                <w:lang w:val="en-US"/>
              </w:rPr>
              <w:t>a</w:t>
            </w:r>
            <w:r w:rsidR="00757091" w:rsidRPr="00184AEA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Pr="00184AEA">
              <w:rPr>
                <w:sz w:val="28"/>
                <w:szCs w:val="28"/>
              </w:rPr>
              <w:t>;</w:t>
            </w:r>
          </w:p>
        </w:tc>
      </w:tr>
      <w:tr w:rsidR="00E157AF" w:rsidRPr="00184AEA" w:rsidTr="00E157AF">
        <w:tc>
          <w:tcPr>
            <w:tcW w:w="312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4B2063">
            <w:pPr>
              <w:pStyle w:val="af"/>
              <w:spacing w:after="120"/>
              <w:rPr>
                <w:i/>
                <w:sz w:val="28"/>
                <w:szCs w:val="28"/>
              </w:rPr>
            </w:pPr>
            <w:r w:rsidRPr="00184AEA">
              <w:rPr>
                <w:i/>
                <w:sz w:val="28"/>
                <w:szCs w:val="28"/>
                <w:lang w:val="en-US"/>
              </w:rPr>
              <w:t>a</w:t>
            </w:r>
            <w:r w:rsidRPr="00184AEA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  <w:lang w:val="en-US"/>
              </w:rPr>
            </w:pPr>
            <w:r w:rsidRPr="00184AEA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 xml:space="preserve">навеска стандартного образца </w:t>
            </w:r>
            <w:r w:rsidR="00354454" w:rsidRPr="00184AEA">
              <w:rPr>
                <w:sz w:val="28"/>
                <w:szCs w:val="28"/>
              </w:rPr>
              <w:t>примеси</w:t>
            </w:r>
            <w:proofErr w:type="gramStart"/>
            <w:r w:rsidR="00354454" w:rsidRPr="00184AEA">
              <w:rPr>
                <w:sz w:val="28"/>
                <w:szCs w:val="28"/>
              </w:rPr>
              <w:t xml:space="preserve"> А</w:t>
            </w:r>
            <w:proofErr w:type="gramEnd"/>
            <w:r w:rsidRPr="00184AEA">
              <w:rPr>
                <w:sz w:val="28"/>
                <w:szCs w:val="28"/>
              </w:rPr>
              <w:t>, мг;</w:t>
            </w:r>
          </w:p>
        </w:tc>
      </w:tr>
      <w:tr w:rsidR="00E157AF" w:rsidRPr="00184AEA" w:rsidTr="00E157AF">
        <w:trPr>
          <w:trHeight w:val="444"/>
        </w:trPr>
        <w:tc>
          <w:tcPr>
            <w:tcW w:w="312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4B2063">
            <w:pPr>
              <w:pStyle w:val="af"/>
              <w:spacing w:after="120"/>
              <w:rPr>
                <w:i/>
                <w:sz w:val="28"/>
                <w:szCs w:val="28"/>
                <w:lang w:val="en-US"/>
              </w:rPr>
            </w:pPr>
            <w:r w:rsidRPr="00184AEA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  <w:lang w:val="en-US"/>
              </w:rPr>
            </w:pPr>
            <w:r w:rsidRPr="00184AEA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4B2063">
            <w:pPr>
              <w:pStyle w:val="af"/>
              <w:spacing w:after="120"/>
              <w:rPr>
                <w:sz w:val="28"/>
                <w:szCs w:val="28"/>
              </w:rPr>
            </w:pPr>
            <w:r w:rsidRPr="00184AEA">
              <w:rPr>
                <w:sz w:val="28"/>
                <w:szCs w:val="28"/>
              </w:rPr>
              <w:t xml:space="preserve">содержание </w:t>
            </w:r>
            <w:r w:rsidR="00354454" w:rsidRPr="00184AEA">
              <w:rPr>
                <w:sz w:val="28"/>
                <w:szCs w:val="28"/>
              </w:rPr>
              <w:t>примеси</w:t>
            </w:r>
            <w:proofErr w:type="gramStart"/>
            <w:r w:rsidR="00354454" w:rsidRPr="00184AEA">
              <w:rPr>
                <w:sz w:val="28"/>
                <w:szCs w:val="28"/>
              </w:rPr>
              <w:t xml:space="preserve"> А</w:t>
            </w:r>
            <w:proofErr w:type="gramEnd"/>
            <w:r w:rsidRPr="00184AEA">
              <w:rPr>
                <w:sz w:val="28"/>
                <w:szCs w:val="28"/>
              </w:rPr>
              <w:t xml:space="preserve"> в стандартном образце </w:t>
            </w:r>
            <w:r w:rsidR="00354454" w:rsidRPr="00184AEA">
              <w:rPr>
                <w:sz w:val="28"/>
                <w:szCs w:val="28"/>
              </w:rPr>
              <w:t>примеси А</w:t>
            </w:r>
            <w:r w:rsidRPr="00184AEA">
              <w:rPr>
                <w:sz w:val="28"/>
                <w:szCs w:val="28"/>
              </w:rPr>
              <w:t>, %.</w:t>
            </w:r>
          </w:p>
        </w:tc>
      </w:tr>
    </w:tbl>
    <w:p w:rsidR="00E157AF" w:rsidRPr="00184AEA" w:rsidRDefault="00E157AF" w:rsidP="002D0395">
      <w:pPr>
        <w:widowControl/>
        <w:spacing w:before="24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84AEA">
        <w:rPr>
          <w:color w:val="000000"/>
          <w:sz w:val="28"/>
        </w:rPr>
        <w:t>Содержание любой другой примеси в субстанции в процентах (Х) вычисляют по формуле:</w:t>
      </w:r>
    </w:p>
    <w:p w:rsidR="00BA3CE3" w:rsidRPr="00184AEA" w:rsidRDefault="00A541A9" w:rsidP="00BA3CE3">
      <w:pPr>
        <w:widowControl/>
        <w:spacing w:before="240" w:after="120" w:line="360" w:lineRule="auto"/>
        <w:ind w:firstLine="709"/>
        <w:jc w:val="center"/>
        <w:rPr>
          <w:color w:val="000000"/>
          <w:sz w:val="28"/>
        </w:rPr>
      </w:pPr>
      <w:r w:rsidRPr="00184AEA">
        <w:rPr>
          <w:rFonts w:ascii="Courier New" w:hAnsi="Courier New" w:cs="Courier New"/>
          <w:position w:val="-30"/>
          <w:sz w:val="28"/>
          <w:szCs w:val="28"/>
        </w:rPr>
        <w:object w:dxaOrig="4160" w:dyaOrig="700">
          <v:shape id="_x0000_i1027" type="#_x0000_t75" style="width:261.1pt;height:43.2pt" o:ole="">
            <v:imagedata r:id="rId11" o:title=""/>
          </v:shape>
          <o:OLEObject Type="Embed" ProgID="Equation.3" ShapeID="_x0000_i1027" DrawAspect="Content" ObjectID="_1681038524" r:id="rId12"/>
        </w:object>
      </w:r>
    </w:p>
    <w:tbl>
      <w:tblPr>
        <w:tblW w:w="5000" w:type="pct"/>
        <w:tblLook w:val="0000"/>
      </w:tblPr>
      <w:tblGrid>
        <w:gridCol w:w="598"/>
        <w:gridCol w:w="922"/>
        <w:gridCol w:w="370"/>
        <w:gridCol w:w="7681"/>
      </w:tblGrid>
      <w:tr w:rsidR="00E157AF" w:rsidRPr="00184AEA" w:rsidTr="00E157AF">
        <w:tc>
          <w:tcPr>
            <w:tcW w:w="312" w:type="pct"/>
          </w:tcPr>
          <w:p w:rsidR="00E157AF" w:rsidRPr="00184AEA" w:rsidRDefault="00E157AF" w:rsidP="00E157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184AEA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184AEA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площадь пика любой другой примеси на хроматограмме испытуемого раствора</w:t>
            </w:r>
            <w:proofErr w:type="gramStart"/>
            <w:r w:rsidR="00936C1C" w:rsidRPr="00184AEA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AEA">
              <w:rPr>
                <w:color w:val="000000"/>
                <w:sz w:val="28"/>
                <w:szCs w:val="28"/>
              </w:rPr>
              <w:t>;</w:t>
            </w:r>
          </w:p>
        </w:tc>
      </w:tr>
      <w:tr w:rsidR="00E157AF" w:rsidRPr="00184AEA" w:rsidTr="00E157AF">
        <w:tc>
          <w:tcPr>
            <w:tcW w:w="312" w:type="pct"/>
          </w:tcPr>
          <w:p w:rsidR="00E157AF" w:rsidRPr="00184AEA" w:rsidRDefault="00E157AF" w:rsidP="00E157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184AEA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184AEA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936C1C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6B2B1A" w:rsidRPr="00184AEA">
              <w:rPr>
                <w:color w:val="000000"/>
                <w:sz w:val="28"/>
                <w:szCs w:val="28"/>
              </w:rPr>
              <w:t>ропинирола</w:t>
            </w:r>
            <w:r w:rsidRPr="00184AEA">
              <w:rPr>
                <w:color w:val="000000"/>
                <w:sz w:val="28"/>
                <w:szCs w:val="28"/>
              </w:rPr>
              <w:t xml:space="preserve"> на хроматограмме раствора сравнения</w:t>
            </w:r>
            <w:r w:rsidRPr="00184AEA">
              <w:rPr>
                <w:color w:val="000000"/>
              </w:rPr>
              <w:t>;</w:t>
            </w:r>
          </w:p>
        </w:tc>
      </w:tr>
      <w:tr w:rsidR="00E157AF" w:rsidRPr="00184AEA" w:rsidTr="00E157AF">
        <w:tc>
          <w:tcPr>
            <w:tcW w:w="312" w:type="pct"/>
          </w:tcPr>
          <w:p w:rsidR="00E157AF" w:rsidRPr="00184AEA" w:rsidRDefault="00E157AF" w:rsidP="00E157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="00BA3CE3" w:rsidRPr="00184AEA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Pr="00184AEA">
              <w:rPr>
                <w:color w:val="000000"/>
                <w:sz w:val="28"/>
                <w:szCs w:val="28"/>
              </w:rPr>
              <w:t>;</w:t>
            </w:r>
          </w:p>
        </w:tc>
      </w:tr>
      <w:tr w:rsidR="00E157AF" w:rsidRPr="00184AEA" w:rsidTr="00E157AF">
        <w:tc>
          <w:tcPr>
            <w:tcW w:w="312" w:type="pct"/>
          </w:tcPr>
          <w:p w:rsidR="00E157AF" w:rsidRPr="00184AEA" w:rsidRDefault="00E157AF" w:rsidP="00E157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184AEA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84AE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7027A7" w:rsidRPr="00184AEA">
              <w:rPr>
                <w:color w:val="000000"/>
                <w:sz w:val="28"/>
                <w:szCs w:val="28"/>
              </w:rPr>
              <w:t>ропинирола гидрохлорида</w:t>
            </w:r>
            <w:proofErr w:type="gramStart"/>
            <w:r w:rsidRPr="00184AE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84AEA">
              <w:rPr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E157AF" w:rsidRPr="00184AEA" w:rsidTr="00E157AF">
        <w:trPr>
          <w:trHeight w:val="444"/>
        </w:trPr>
        <w:tc>
          <w:tcPr>
            <w:tcW w:w="312" w:type="pct"/>
          </w:tcPr>
          <w:p w:rsidR="00E157AF" w:rsidRPr="00184AEA" w:rsidRDefault="00E157AF" w:rsidP="00E157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184AEA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E157AF" w:rsidRPr="00184AEA" w:rsidRDefault="00E157AF" w:rsidP="002D039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84AEA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E157AF" w:rsidRPr="00184AEA" w:rsidRDefault="00E157AF" w:rsidP="00E36D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 xml:space="preserve">содержание </w:t>
            </w:r>
            <w:r w:rsidR="007027A7" w:rsidRPr="00184AEA">
              <w:rPr>
                <w:color w:val="000000"/>
                <w:sz w:val="28"/>
                <w:szCs w:val="28"/>
              </w:rPr>
              <w:t xml:space="preserve">ропинирола </w:t>
            </w:r>
            <w:r w:rsidR="00E36D67" w:rsidRPr="00184AEA">
              <w:rPr>
                <w:color w:val="000000"/>
                <w:sz w:val="28"/>
                <w:szCs w:val="28"/>
              </w:rPr>
              <w:t>гидрохлорида</w:t>
            </w:r>
            <w:r w:rsidRPr="00184AEA">
              <w:rPr>
                <w:color w:val="000000"/>
                <w:sz w:val="28"/>
                <w:szCs w:val="28"/>
              </w:rPr>
              <w:t xml:space="preserve">  в стандартном образце </w:t>
            </w:r>
            <w:r w:rsidR="007027A7" w:rsidRPr="00184AEA">
              <w:rPr>
                <w:color w:val="000000"/>
                <w:sz w:val="28"/>
                <w:szCs w:val="28"/>
              </w:rPr>
              <w:t>ропинирола гидрохлорида</w:t>
            </w:r>
            <w:r w:rsidRPr="00184AEA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E157AF" w:rsidRPr="00184AEA" w:rsidRDefault="00E157AF" w:rsidP="00E157AF">
      <w:pPr>
        <w:keepNext/>
        <w:widowControl/>
        <w:spacing w:before="24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6B6FC2" w:rsidRPr="00184AEA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E157AF" w:rsidRPr="00184AEA" w:rsidRDefault="00E157AF" w:rsidP="00E157AF">
      <w:pPr>
        <w:widowControl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ab/>
      </w:r>
      <w:r w:rsidRPr="00184AEA">
        <w:rPr>
          <w:rFonts w:eastAsia="Calibri"/>
          <w:sz w:val="28"/>
          <w:szCs w:val="28"/>
          <w:lang w:eastAsia="en-US"/>
        </w:rPr>
        <w:t>– </w:t>
      </w:r>
      <w:r w:rsidR="006B2B1A" w:rsidRPr="00184AEA">
        <w:rPr>
          <w:sz w:val="28"/>
          <w:szCs w:val="28"/>
        </w:rPr>
        <w:t>каждой из</w:t>
      </w:r>
      <w:r w:rsidRPr="00184AEA">
        <w:rPr>
          <w:sz w:val="28"/>
          <w:szCs w:val="28"/>
        </w:rPr>
        <w:t xml:space="preserve"> примес</w:t>
      </w:r>
      <w:r w:rsidR="006B2B1A" w:rsidRPr="00184AEA">
        <w:rPr>
          <w:sz w:val="28"/>
          <w:szCs w:val="28"/>
        </w:rPr>
        <w:t>ей</w:t>
      </w:r>
      <w:r w:rsidRPr="00184AEA">
        <w:rPr>
          <w:sz w:val="28"/>
          <w:szCs w:val="28"/>
        </w:rPr>
        <w:t xml:space="preserve"> </w:t>
      </w:r>
      <w:r w:rsidR="00C80A82" w:rsidRPr="00184AEA">
        <w:rPr>
          <w:sz w:val="28"/>
          <w:szCs w:val="28"/>
          <w:lang w:val="en-US"/>
        </w:rPr>
        <w:t>A</w:t>
      </w:r>
      <w:r w:rsidR="00C80A82" w:rsidRPr="00184AEA">
        <w:rPr>
          <w:sz w:val="28"/>
          <w:szCs w:val="28"/>
        </w:rPr>
        <w:t xml:space="preserve">, </w:t>
      </w:r>
      <w:r w:rsidR="003C0E94" w:rsidRPr="00184AEA">
        <w:rPr>
          <w:sz w:val="28"/>
          <w:szCs w:val="28"/>
          <w:lang w:val="en-US"/>
        </w:rPr>
        <w:t>D</w:t>
      </w:r>
      <w:r w:rsidR="00C80A82" w:rsidRPr="00184AEA">
        <w:rPr>
          <w:sz w:val="28"/>
          <w:szCs w:val="28"/>
        </w:rPr>
        <w:t xml:space="preserve">, </w:t>
      </w:r>
      <w:r w:rsidR="00C80A82" w:rsidRPr="00184AEA">
        <w:rPr>
          <w:sz w:val="28"/>
          <w:szCs w:val="28"/>
          <w:lang w:val="en-US"/>
        </w:rPr>
        <w:t>E</w:t>
      </w:r>
      <w:r w:rsidR="00C80A82" w:rsidRPr="00184AEA">
        <w:rPr>
          <w:sz w:val="28"/>
          <w:szCs w:val="28"/>
        </w:rPr>
        <w:t xml:space="preserve">, </w:t>
      </w:r>
      <w:r w:rsidR="00C80A82" w:rsidRPr="00184AEA">
        <w:rPr>
          <w:sz w:val="28"/>
          <w:szCs w:val="28"/>
          <w:lang w:val="en-US"/>
        </w:rPr>
        <w:t>G</w:t>
      </w:r>
      <w:r w:rsidR="00C80A82" w:rsidRPr="00184AEA">
        <w:rPr>
          <w:sz w:val="28"/>
          <w:szCs w:val="28"/>
        </w:rPr>
        <w:t xml:space="preserve"> и </w:t>
      </w:r>
      <w:r w:rsidR="00C80A82" w:rsidRPr="00184AEA">
        <w:rPr>
          <w:sz w:val="28"/>
          <w:szCs w:val="28"/>
          <w:lang w:val="en-US"/>
        </w:rPr>
        <w:t>H</w:t>
      </w:r>
      <w:r w:rsidRPr="00184AEA">
        <w:rPr>
          <w:sz w:val="28"/>
          <w:szCs w:val="28"/>
        </w:rPr>
        <w:t xml:space="preserve"> – не более 0,</w:t>
      </w:r>
      <w:r w:rsidR="00C80A82" w:rsidRPr="00184AEA">
        <w:rPr>
          <w:sz w:val="28"/>
          <w:szCs w:val="28"/>
        </w:rPr>
        <w:t>15</w:t>
      </w:r>
      <w:r w:rsidRPr="00184AEA">
        <w:rPr>
          <w:sz w:val="28"/>
          <w:szCs w:val="28"/>
        </w:rPr>
        <w:t> %;</w:t>
      </w:r>
    </w:p>
    <w:p w:rsidR="00E157AF" w:rsidRPr="00184AEA" w:rsidRDefault="00E157AF" w:rsidP="00C80A82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AEA">
        <w:rPr>
          <w:rFonts w:eastAsia="Calibri"/>
          <w:color w:val="000000"/>
          <w:sz w:val="28"/>
          <w:szCs w:val="28"/>
          <w:lang w:eastAsia="en-US"/>
        </w:rPr>
        <w:tab/>
      </w:r>
      <w:r w:rsidRPr="00184AEA">
        <w:rPr>
          <w:color w:val="000000"/>
          <w:sz w:val="28"/>
          <w:szCs w:val="28"/>
        </w:rPr>
        <w:t xml:space="preserve">– любая другая примесь 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184AEA">
        <w:rPr>
          <w:color w:val="000000"/>
          <w:sz w:val="28"/>
          <w:szCs w:val="28"/>
        </w:rPr>
        <w:t>не более 0,10 %;</w:t>
      </w:r>
    </w:p>
    <w:p w:rsidR="00E157AF" w:rsidRPr="00184AEA" w:rsidRDefault="00E157AF" w:rsidP="00E157AF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184AEA">
        <w:rPr>
          <w:color w:val="000000"/>
          <w:sz w:val="28"/>
          <w:szCs w:val="28"/>
        </w:rPr>
        <w:tab/>
        <w:t xml:space="preserve">– сумма примесей </w:t>
      </w:r>
      <w:r w:rsidRPr="00184AEA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184AEA">
        <w:rPr>
          <w:color w:val="000000"/>
          <w:sz w:val="28"/>
          <w:szCs w:val="28"/>
        </w:rPr>
        <w:t xml:space="preserve">не более </w:t>
      </w:r>
      <w:r w:rsidR="00C80A82" w:rsidRPr="00184AEA">
        <w:rPr>
          <w:color w:val="000000"/>
          <w:sz w:val="28"/>
          <w:szCs w:val="28"/>
        </w:rPr>
        <w:t>0</w:t>
      </w:r>
      <w:r w:rsidRPr="00184AEA">
        <w:rPr>
          <w:color w:val="000000"/>
          <w:sz w:val="28"/>
          <w:szCs w:val="28"/>
        </w:rPr>
        <w:t>,5 %.</w:t>
      </w:r>
    </w:p>
    <w:p w:rsidR="00E157AF" w:rsidRPr="00184AEA" w:rsidRDefault="00E157AF" w:rsidP="00E157AF">
      <w:pPr>
        <w:pStyle w:val="a3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84AEA">
        <w:rPr>
          <w:color w:val="000000"/>
          <w:sz w:val="28"/>
          <w:szCs w:val="28"/>
          <w:lang w:val="ru-RU"/>
        </w:rPr>
        <w:tab/>
      </w:r>
      <w:r w:rsidRPr="00184AEA">
        <w:rPr>
          <w:rFonts w:ascii="Times New Roman" w:hAnsi="Times New Roman"/>
          <w:color w:val="000000"/>
          <w:sz w:val="28"/>
          <w:lang w:val="ru-RU"/>
        </w:rPr>
        <w:t>Не учитывают примеси менее 0,05 %.</w:t>
      </w:r>
    </w:p>
    <w:p w:rsidR="008D6CA4" w:rsidRPr="00184AEA" w:rsidRDefault="008D6CA4" w:rsidP="008D6CA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84AEA">
        <w:rPr>
          <w:b/>
          <w:sz w:val="28"/>
          <w:szCs w:val="28"/>
        </w:rPr>
        <w:lastRenderedPageBreak/>
        <w:t>Вода.</w:t>
      </w:r>
      <w:r w:rsidRPr="00184AEA">
        <w:rPr>
          <w:sz w:val="28"/>
          <w:szCs w:val="28"/>
        </w:rPr>
        <w:t xml:space="preserve"> Не более </w:t>
      </w:r>
      <w:r w:rsidR="00BF09E5" w:rsidRPr="00184AEA">
        <w:rPr>
          <w:sz w:val="28"/>
          <w:szCs w:val="28"/>
        </w:rPr>
        <w:t>0</w:t>
      </w:r>
      <w:r w:rsidRPr="00184AEA">
        <w:rPr>
          <w:sz w:val="28"/>
          <w:szCs w:val="28"/>
        </w:rPr>
        <w:t>,</w:t>
      </w:r>
      <w:r w:rsidR="00BF09E5" w:rsidRPr="00184AEA">
        <w:rPr>
          <w:sz w:val="28"/>
          <w:szCs w:val="28"/>
        </w:rPr>
        <w:t>5</w:t>
      </w:r>
      <w:r w:rsidR="00C34948" w:rsidRPr="00184AEA">
        <w:rPr>
          <w:sz w:val="28"/>
          <w:szCs w:val="28"/>
        </w:rPr>
        <w:t> </w:t>
      </w:r>
      <w:r w:rsidRPr="00184AEA">
        <w:rPr>
          <w:sz w:val="28"/>
          <w:szCs w:val="28"/>
        </w:rPr>
        <w:t xml:space="preserve">% (ОФС «Определение воды», метод </w:t>
      </w:r>
      <w:r w:rsidR="007277FA" w:rsidRPr="00184AEA">
        <w:rPr>
          <w:sz w:val="28"/>
          <w:szCs w:val="28"/>
        </w:rPr>
        <w:t>1</w:t>
      </w:r>
      <w:r w:rsidRPr="00184AEA">
        <w:rPr>
          <w:sz w:val="28"/>
          <w:szCs w:val="28"/>
        </w:rPr>
        <w:t xml:space="preserve">). Для определения используют </w:t>
      </w:r>
      <w:r w:rsidR="00414293" w:rsidRPr="00184AEA">
        <w:rPr>
          <w:sz w:val="28"/>
          <w:szCs w:val="28"/>
        </w:rPr>
        <w:t xml:space="preserve">около </w:t>
      </w:r>
      <w:r w:rsidR="00BF09E5" w:rsidRPr="00184AEA">
        <w:rPr>
          <w:sz w:val="28"/>
          <w:szCs w:val="28"/>
        </w:rPr>
        <w:t>1</w:t>
      </w:r>
      <w:r w:rsidR="00C34948" w:rsidRPr="00184AEA">
        <w:rPr>
          <w:sz w:val="28"/>
          <w:szCs w:val="28"/>
        </w:rPr>
        <w:t> </w:t>
      </w:r>
      <w:r w:rsidRPr="00184AEA">
        <w:rPr>
          <w:sz w:val="28"/>
          <w:szCs w:val="28"/>
        </w:rPr>
        <w:t>г (точная навеска) субстанции.</w:t>
      </w:r>
    </w:p>
    <w:p w:rsidR="008D6CA4" w:rsidRPr="00184AEA" w:rsidRDefault="008D6CA4" w:rsidP="008D6CA4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="00C34948" w:rsidRPr="00184AEA">
        <w:rPr>
          <w:rFonts w:ascii="Times New Roman" w:hAnsi="Times New Roman"/>
          <w:sz w:val="28"/>
          <w:szCs w:val="28"/>
        </w:rPr>
        <w:t>Не более 0,1 </w:t>
      </w:r>
      <w:r w:rsidRPr="00184AEA">
        <w:rPr>
          <w:rFonts w:ascii="Times New Roman" w:hAnsi="Times New Roman"/>
          <w:sz w:val="28"/>
          <w:szCs w:val="28"/>
        </w:rPr>
        <w:t>% (ОФС «Сульфатная зола»). Для</w:t>
      </w:r>
      <w:r w:rsidR="00C34948" w:rsidRPr="00184AEA">
        <w:rPr>
          <w:rFonts w:ascii="Times New Roman" w:hAnsi="Times New Roman"/>
          <w:sz w:val="28"/>
          <w:szCs w:val="28"/>
        </w:rPr>
        <w:t xml:space="preserve"> определения используют около 1 </w:t>
      </w:r>
      <w:r w:rsidRPr="00184AEA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D6CA4" w:rsidRPr="00184AEA" w:rsidRDefault="008D6CA4" w:rsidP="00C2150A">
      <w:pPr>
        <w:pStyle w:val="a3"/>
        <w:widowControl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184A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AEA">
        <w:rPr>
          <w:b/>
          <w:sz w:val="28"/>
          <w:szCs w:val="28"/>
          <w:lang w:val="ru-RU"/>
        </w:rPr>
        <w:t xml:space="preserve">Остаточные органические растворители. </w:t>
      </w:r>
      <w:r w:rsidRPr="00184AEA">
        <w:rPr>
          <w:sz w:val="28"/>
          <w:szCs w:val="28"/>
          <w:lang w:val="ru-RU"/>
        </w:rPr>
        <w:t>В</w:t>
      </w:r>
      <w:r w:rsidRPr="00184AEA">
        <w:rPr>
          <w:b/>
          <w:sz w:val="28"/>
          <w:szCs w:val="28"/>
          <w:lang w:val="ru-RU"/>
        </w:rPr>
        <w:t xml:space="preserve"> </w:t>
      </w:r>
      <w:r w:rsidRPr="00184AEA">
        <w:rPr>
          <w:sz w:val="28"/>
          <w:szCs w:val="28"/>
          <w:lang w:val="ru-RU"/>
        </w:rPr>
        <w:t>соответствии с требованиями ОФС «Остаточные органические растворители».</w:t>
      </w:r>
    </w:p>
    <w:p w:rsidR="008D6CA4" w:rsidRPr="00184AEA" w:rsidRDefault="008D6CA4" w:rsidP="008D6CA4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84AEA">
        <w:rPr>
          <w:rFonts w:ascii="Times New Roman" w:hAnsi="Times New Roman"/>
          <w:sz w:val="28"/>
          <w:szCs w:val="28"/>
        </w:rPr>
        <w:t>. В соответствии с</w:t>
      </w:r>
      <w:r w:rsidRPr="00184AEA">
        <w:rPr>
          <w:rFonts w:ascii="Times New Roman" w:hAnsi="Times New Roman"/>
          <w:b/>
          <w:sz w:val="28"/>
          <w:szCs w:val="28"/>
        </w:rPr>
        <w:t xml:space="preserve"> </w:t>
      </w:r>
      <w:r w:rsidRPr="00184AE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8D6CA4" w:rsidRPr="00184AEA" w:rsidRDefault="008D6CA4" w:rsidP="008D6CA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4AEA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184AEA">
        <w:rPr>
          <w:rFonts w:ascii="Times New Roman" w:hAnsi="Times New Roman"/>
          <w:sz w:val="28"/>
          <w:szCs w:val="28"/>
        </w:rPr>
        <w:t xml:space="preserve"> </w:t>
      </w:r>
      <w:r w:rsidRPr="00184AEA">
        <w:rPr>
          <w:rFonts w:ascii="Times New Roman" w:hAnsi="Times New Roman"/>
          <w:snapToGrid/>
          <w:sz w:val="28"/>
          <w:szCs w:val="28"/>
        </w:rPr>
        <w:t xml:space="preserve">Определение проводят методом ВЭЖХ </w:t>
      </w:r>
      <w:r w:rsidR="00C47627" w:rsidRPr="00184AEA">
        <w:rPr>
          <w:rFonts w:ascii="Times New Roman" w:hAnsi="Times New Roman"/>
          <w:snapToGrid/>
          <w:sz w:val="28"/>
          <w:szCs w:val="28"/>
        </w:rPr>
        <w:t>в условия испытания «Родственные примеси»</w:t>
      </w:r>
      <w:r w:rsidRPr="00184AEA">
        <w:rPr>
          <w:rFonts w:ascii="Times New Roman" w:hAnsi="Times New Roman"/>
          <w:color w:val="000000"/>
          <w:sz w:val="28"/>
          <w:szCs w:val="28"/>
        </w:rPr>
        <w:t xml:space="preserve"> со следующими </w:t>
      </w:r>
      <w:r w:rsidR="00C47627" w:rsidRPr="00184AEA">
        <w:rPr>
          <w:rFonts w:ascii="Times New Roman" w:hAnsi="Times New Roman"/>
          <w:color w:val="000000"/>
          <w:sz w:val="28"/>
          <w:szCs w:val="28"/>
        </w:rPr>
        <w:t>изменениями</w:t>
      </w:r>
      <w:r w:rsidRPr="00184AEA">
        <w:rPr>
          <w:rFonts w:ascii="Times New Roman" w:hAnsi="Times New Roman"/>
          <w:color w:val="000000"/>
          <w:sz w:val="28"/>
          <w:szCs w:val="28"/>
        </w:rPr>
        <w:t>.</w:t>
      </w:r>
    </w:p>
    <w:p w:rsidR="008D6CA4" w:rsidRPr="00184AEA" w:rsidRDefault="008D6CA4" w:rsidP="008D6CA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184AEA">
        <w:rPr>
          <w:rFonts w:ascii="Times New Roman" w:hAnsi="Times New Roman"/>
          <w:i/>
          <w:sz w:val="28"/>
          <w:szCs w:val="28"/>
        </w:rPr>
        <w:t>Подвижная фаза</w:t>
      </w:r>
      <w:r w:rsidRPr="00184AEA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. </w:t>
      </w:r>
      <w:r w:rsidR="00A5324A" w:rsidRPr="00184AEA">
        <w:rPr>
          <w:rFonts w:ascii="Times New Roman" w:hAnsi="Times New Roman"/>
          <w:snapToGrid/>
          <w:spacing w:val="-6"/>
          <w:sz w:val="28"/>
          <w:szCs w:val="28"/>
        </w:rPr>
        <w:t>ПФ</w:t>
      </w:r>
      <w:r w:rsidR="00C439EF" w:rsidRPr="00184AEA">
        <w:rPr>
          <w:rFonts w:ascii="Times New Roman" w:hAnsi="Times New Roman"/>
          <w:snapToGrid/>
          <w:spacing w:val="-6"/>
          <w:sz w:val="28"/>
          <w:szCs w:val="28"/>
        </w:rPr>
        <w:t>Б</w:t>
      </w:r>
      <w:r w:rsidRPr="00184AEA">
        <w:rPr>
          <w:rFonts w:ascii="Times New Roman" w:hAnsi="Times New Roman"/>
          <w:snapToGrid/>
          <w:spacing w:val="-6"/>
          <w:sz w:val="28"/>
          <w:szCs w:val="28"/>
        </w:rPr>
        <w:t>—</w:t>
      </w:r>
      <w:r w:rsidR="00A5324A" w:rsidRPr="00184AEA">
        <w:rPr>
          <w:rFonts w:ascii="Times New Roman" w:hAnsi="Times New Roman"/>
          <w:snapToGrid/>
          <w:spacing w:val="-6"/>
          <w:sz w:val="28"/>
          <w:szCs w:val="28"/>
        </w:rPr>
        <w:t>ПФ</w:t>
      </w:r>
      <w:r w:rsidR="00C439EF" w:rsidRPr="00184AEA">
        <w:rPr>
          <w:rFonts w:ascii="Times New Roman" w:hAnsi="Times New Roman"/>
          <w:snapToGrid/>
          <w:spacing w:val="-6"/>
          <w:sz w:val="28"/>
          <w:szCs w:val="28"/>
        </w:rPr>
        <w:t>А</w:t>
      </w:r>
      <w:r w:rsidR="00C34948" w:rsidRPr="00184AEA">
        <w:rPr>
          <w:sz w:val="28"/>
          <w:szCs w:val="28"/>
        </w:rPr>
        <w:t xml:space="preserve"> </w:t>
      </w:r>
      <w:r w:rsidR="00A5324A" w:rsidRPr="00184AEA">
        <w:rPr>
          <w:rFonts w:ascii="Times New Roman" w:hAnsi="Times New Roman"/>
          <w:snapToGrid/>
          <w:spacing w:val="-6"/>
          <w:sz w:val="28"/>
          <w:szCs w:val="28"/>
        </w:rPr>
        <w:t>19</w:t>
      </w:r>
      <w:r w:rsidR="00E36D67" w:rsidRPr="00184AEA">
        <w:rPr>
          <w:rFonts w:ascii="Times New Roman" w:hAnsi="Times New Roman"/>
          <w:snapToGrid/>
          <w:spacing w:val="-6"/>
          <w:sz w:val="28"/>
          <w:szCs w:val="28"/>
        </w:rPr>
        <w:t>0</w:t>
      </w:r>
      <w:r w:rsidRPr="00184AEA">
        <w:rPr>
          <w:rFonts w:ascii="Times New Roman" w:hAnsi="Times New Roman"/>
          <w:snapToGrid/>
          <w:spacing w:val="-6"/>
          <w:sz w:val="28"/>
          <w:szCs w:val="28"/>
        </w:rPr>
        <w:t>:</w:t>
      </w:r>
      <w:r w:rsidR="00A5324A" w:rsidRPr="00184AEA">
        <w:rPr>
          <w:rFonts w:ascii="Times New Roman" w:hAnsi="Times New Roman"/>
          <w:snapToGrid/>
          <w:spacing w:val="-6"/>
          <w:sz w:val="28"/>
          <w:szCs w:val="28"/>
        </w:rPr>
        <w:t>81</w:t>
      </w:r>
      <w:r w:rsidR="00E36D67" w:rsidRPr="00184AEA">
        <w:rPr>
          <w:rFonts w:ascii="Times New Roman" w:hAnsi="Times New Roman"/>
          <w:snapToGrid/>
          <w:spacing w:val="-6"/>
          <w:sz w:val="28"/>
          <w:szCs w:val="28"/>
        </w:rPr>
        <w:t>0</w:t>
      </w:r>
    </w:p>
    <w:p w:rsidR="008D6CA4" w:rsidRPr="00184AEA" w:rsidRDefault="008D6CA4" w:rsidP="008D6CA4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E03CE3" w:rsidRPr="00184AEA">
        <w:rPr>
          <w:rFonts w:ascii="Times New Roman" w:hAnsi="Times New Roman"/>
          <w:sz w:val="28"/>
          <w:szCs w:val="28"/>
        </w:rPr>
        <w:t>ропинирола</w:t>
      </w:r>
      <w:proofErr w:type="spellEnd"/>
      <w:r w:rsidR="00E03CE3" w:rsidRPr="00184AEA">
        <w:rPr>
          <w:rFonts w:ascii="Times New Roman" w:hAnsi="Times New Roman"/>
          <w:sz w:val="28"/>
          <w:szCs w:val="28"/>
        </w:rPr>
        <w:t xml:space="preserve"> гидрохлорида</w:t>
      </w:r>
      <w:r w:rsidR="00FB5943" w:rsidRPr="00184AEA">
        <w:rPr>
          <w:rFonts w:ascii="Times New Roman" w:hAnsi="Times New Roman"/>
          <w:sz w:val="28"/>
          <w:szCs w:val="28"/>
        </w:rPr>
        <w:t xml:space="preserve"> и испытуемый раствор Б</w:t>
      </w:r>
      <w:r w:rsidRPr="00184AEA">
        <w:rPr>
          <w:rFonts w:ascii="Times New Roman" w:hAnsi="Times New Roman"/>
          <w:sz w:val="28"/>
          <w:szCs w:val="28"/>
        </w:rPr>
        <w:t>.</w:t>
      </w:r>
    </w:p>
    <w:p w:rsidR="00BA2943" w:rsidRPr="00184AEA" w:rsidRDefault="00BA2943" w:rsidP="00BA2943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4AEA">
        <w:rPr>
          <w:i/>
          <w:sz w:val="28"/>
          <w:szCs w:val="28"/>
        </w:rPr>
        <w:t>Раствор стандартного образца ропинирола гидрохлорида.</w:t>
      </w:r>
      <w:r w:rsidRPr="00184AEA">
        <w:rPr>
          <w:sz w:val="28"/>
          <w:szCs w:val="28"/>
        </w:rPr>
        <w:t xml:space="preserve"> В мерную колбу вмест</w:t>
      </w:r>
      <w:r w:rsidR="00C34948" w:rsidRPr="00184AEA">
        <w:rPr>
          <w:sz w:val="28"/>
          <w:szCs w:val="28"/>
        </w:rPr>
        <w:t>имостью 25 мл помещают около 50 </w:t>
      </w:r>
      <w:r w:rsidRPr="00184AEA">
        <w:rPr>
          <w:sz w:val="28"/>
          <w:szCs w:val="28"/>
        </w:rPr>
        <w:t>мг (точная навеска) стандартного образца ропиниро</w:t>
      </w:r>
      <w:r w:rsidR="00C34948" w:rsidRPr="00184AEA">
        <w:rPr>
          <w:sz w:val="28"/>
          <w:szCs w:val="28"/>
        </w:rPr>
        <w:t>ла гидрохлорида, растворяют в 4 </w:t>
      </w:r>
      <w:r w:rsidRPr="00184AEA">
        <w:rPr>
          <w:sz w:val="28"/>
          <w:szCs w:val="28"/>
        </w:rPr>
        <w:t>мл ПФБ, при необходимости обрабатывают ультразвуком, охлаждают до комнатной температуры и доводят объём раствора ПФА до метки</w:t>
      </w:r>
      <w:r w:rsidRPr="00184AEA">
        <w:rPr>
          <w:color w:val="000000"/>
          <w:sz w:val="28"/>
          <w:szCs w:val="28"/>
        </w:rPr>
        <w:t>. В мерную колбу вместимостью 20 мл помещают 1,0 мл полученного раствора и доводят объем раствора ПФА до метки.</w:t>
      </w:r>
    </w:p>
    <w:p w:rsidR="00E03CE3" w:rsidRPr="00184AEA" w:rsidRDefault="00E03CE3" w:rsidP="008D6CA4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AEA">
        <w:rPr>
          <w:rFonts w:ascii="Times New Roman" w:hAnsi="Times New Roman"/>
          <w:sz w:val="28"/>
          <w:szCs w:val="28"/>
        </w:rPr>
        <w:t xml:space="preserve">Содержание ропинирола гидрохлорида </w:t>
      </w:r>
      <w:r w:rsidR="00A22CA6" w:rsidRPr="00184AEA">
        <w:rPr>
          <w:rFonts w:ascii="Times New Roman" w:hAnsi="Times New Roman"/>
          <w:sz w:val="28"/>
          <w:lang w:val="en-US"/>
        </w:rPr>
        <w:t>C</w:t>
      </w:r>
      <w:r w:rsidR="00A22CA6" w:rsidRPr="00184AEA">
        <w:rPr>
          <w:rFonts w:ascii="Times New Roman" w:hAnsi="Times New Roman"/>
          <w:sz w:val="28"/>
          <w:vertAlign w:val="subscript"/>
        </w:rPr>
        <w:t>16</w:t>
      </w:r>
      <w:r w:rsidR="00A22CA6" w:rsidRPr="00184AEA">
        <w:rPr>
          <w:rFonts w:ascii="Times New Roman" w:hAnsi="Times New Roman"/>
          <w:sz w:val="28"/>
          <w:lang w:val="en-US"/>
        </w:rPr>
        <w:t>H</w:t>
      </w:r>
      <w:r w:rsidR="00A22CA6" w:rsidRPr="00184AEA">
        <w:rPr>
          <w:rFonts w:ascii="Times New Roman" w:hAnsi="Times New Roman"/>
          <w:sz w:val="28"/>
          <w:vertAlign w:val="subscript"/>
        </w:rPr>
        <w:t>24</w:t>
      </w:r>
      <w:r w:rsidR="00A22CA6" w:rsidRPr="00184AEA">
        <w:rPr>
          <w:rFonts w:ascii="Times New Roman" w:hAnsi="Times New Roman"/>
          <w:sz w:val="28"/>
          <w:lang w:val="en-US"/>
        </w:rPr>
        <w:t>N</w:t>
      </w:r>
      <w:r w:rsidR="00A22CA6" w:rsidRPr="00184AEA">
        <w:rPr>
          <w:rFonts w:ascii="Times New Roman" w:hAnsi="Times New Roman"/>
          <w:sz w:val="28"/>
          <w:vertAlign w:val="subscript"/>
        </w:rPr>
        <w:t>2</w:t>
      </w:r>
      <w:r w:rsidR="00A22CA6" w:rsidRPr="00184AEA">
        <w:rPr>
          <w:rFonts w:ascii="Times New Roman" w:hAnsi="Times New Roman"/>
          <w:sz w:val="28"/>
          <w:lang w:val="en-US"/>
        </w:rPr>
        <w:t>O</w:t>
      </w:r>
      <w:r w:rsidR="00A22CA6" w:rsidRPr="00184AEA">
        <w:rPr>
          <w:rFonts w:ascii="Times New Roman" w:hAnsi="Times New Roman"/>
          <w:sz w:val="28"/>
        </w:rPr>
        <w:t>∙</w:t>
      </w:r>
      <w:r w:rsidR="00A22CA6" w:rsidRPr="00184AEA">
        <w:rPr>
          <w:rFonts w:ascii="Times New Roman" w:hAnsi="Times New Roman"/>
          <w:sz w:val="28"/>
          <w:lang w:val="en-US"/>
        </w:rPr>
        <w:t>HCl</w:t>
      </w:r>
      <w:r w:rsidRPr="00184AEA">
        <w:rPr>
          <w:rFonts w:ascii="Times New Roman" w:hAnsi="Times New Roman"/>
          <w:sz w:val="28"/>
          <w:szCs w:val="28"/>
        </w:rPr>
        <w:t xml:space="preserve"> в субстанции в процентах </w:t>
      </w:r>
      <w:r w:rsidRPr="00184AEA">
        <w:rPr>
          <w:rFonts w:ascii="Times New Roman" w:hAnsi="Times New Roman"/>
          <w:i/>
          <w:sz w:val="28"/>
          <w:szCs w:val="28"/>
        </w:rPr>
        <w:t>(Х)</w:t>
      </w:r>
      <w:r w:rsidRPr="00184AEA">
        <w:rPr>
          <w:rFonts w:ascii="Times New Roman" w:hAnsi="Times New Roman"/>
          <w:sz w:val="28"/>
          <w:szCs w:val="28"/>
        </w:rPr>
        <w:t xml:space="preserve"> в пересчёте на безводное вещество вычисляют по формуле:</w:t>
      </w:r>
    </w:p>
    <w:p w:rsidR="00E03CE3" w:rsidRPr="00184AEA" w:rsidRDefault="008B3A5E" w:rsidP="00E03CE3">
      <w:pPr>
        <w:pStyle w:val="a7"/>
        <w:spacing w:line="360" w:lineRule="auto"/>
        <w:ind w:firstLine="720"/>
        <w:jc w:val="center"/>
        <w:rPr>
          <w:position w:val="-30"/>
          <w:sz w:val="28"/>
        </w:rPr>
      </w:pPr>
      <w:r w:rsidRPr="00184AEA">
        <w:rPr>
          <w:position w:val="-30"/>
          <w:sz w:val="28"/>
          <w:lang w:val="en-US"/>
        </w:rPr>
        <w:object w:dxaOrig="5360" w:dyaOrig="700">
          <v:shape id="_x0000_i1028" type="#_x0000_t75" style="width:298pt;height:41.3pt" o:ole="">
            <v:imagedata r:id="rId13" o:title=""/>
          </v:shape>
          <o:OLEObject Type="Embed" ProgID="Equation.3" ShapeID="_x0000_i1028" DrawAspect="Content" ObjectID="_1681038525" r:id="rId14"/>
        </w:object>
      </w:r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E03CE3" w:rsidRPr="00184AEA" w:rsidTr="00E03CE3">
        <w:trPr>
          <w:trHeight w:val="160"/>
        </w:trPr>
        <w:tc>
          <w:tcPr>
            <w:tcW w:w="600" w:type="dxa"/>
          </w:tcPr>
          <w:p w:rsidR="00E03CE3" w:rsidRPr="00184AEA" w:rsidRDefault="00E03CE3" w:rsidP="00E03CE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84AE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</w:rPr>
              <w:t>S</w:t>
            </w:r>
            <w:r w:rsidRPr="00184AEA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03CE3" w:rsidRPr="00184AEA" w:rsidRDefault="00E03CE3" w:rsidP="00A22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84AEA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A22CA6" w:rsidRPr="00184AEA">
              <w:rPr>
                <w:rFonts w:ascii="Times New Roman" w:hAnsi="Times New Roman"/>
                <w:color w:val="000000"/>
                <w:szCs w:val="28"/>
              </w:rPr>
              <w:t xml:space="preserve"> ропинирола</w:t>
            </w:r>
            <w:r w:rsidRPr="00184AE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</w:t>
            </w:r>
            <w:r w:rsidR="00A22CA6" w:rsidRPr="00184AEA">
              <w:rPr>
                <w:rFonts w:ascii="Times New Roman" w:hAnsi="Times New Roman"/>
                <w:color w:val="000000"/>
                <w:szCs w:val="28"/>
              </w:rPr>
              <w:t xml:space="preserve">испытуемого </w:t>
            </w:r>
            <w:r w:rsidR="004D02E1" w:rsidRPr="00184AEA">
              <w:rPr>
                <w:rFonts w:ascii="Times New Roman" w:hAnsi="Times New Roman"/>
                <w:color w:val="000000"/>
                <w:szCs w:val="28"/>
              </w:rPr>
              <w:t>раствора</w:t>
            </w:r>
            <w:proofErr w:type="gramStart"/>
            <w:r w:rsidR="004D02E1" w:rsidRPr="00184AEA">
              <w:rPr>
                <w:rFonts w:ascii="Times New Roman" w:hAnsi="Times New Roman"/>
                <w:color w:val="000000"/>
                <w:szCs w:val="28"/>
              </w:rPr>
              <w:t xml:space="preserve"> Б</w:t>
            </w:r>
            <w:proofErr w:type="gramEnd"/>
            <w:r w:rsidRPr="00184AE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E03CE3" w:rsidRPr="00184AEA" w:rsidTr="00E03CE3">
        <w:tc>
          <w:tcPr>
            <w:tcW w:w="600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</w:rPr>
              <w:t>S</w:t>
            </w:r>
            <w:r w:rsidRPr="00184AEA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03CE3" w:rsidRPr="00184AEA" w:rsidRDefault="00E03CE3" w:rsidP="00A22CA6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4D02E1" w:rsidRPr="00184AEA">
              <w:rPr>
                <w:sz w:val="28"/>
                <w:szCs w:val="28"/>
              </w:rPr>
              <w:t>ропинирола</w:t>
            </w:r>
            <w:r w:rsidRPr="00184AEA">
              <w:rPr>
                <w:sz w:val="28"/>
                <w:szCs w:val="28"/>
              </w:rPr>
              <w:t xml:space="preserve"> </w:t>
            </w:r>
            <w:r w:rsidRPr="00184AEA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184AEA">
              <w:rPr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4D02E1" w:rsidRPr="00184AEA">
              <w:rPr>
                <w:sz w:val="28"/>
                <w:szCs w:val="28"/>
              </w:rPr>
              <w:t>ропинирола</w:t>
            </w:r>
            <w:proofErr w:type="spellEnd"/>
            <w:r w:rsidR="00BC0893" w:rsidRPr="00184AEA">
              <w:rPr>
                <w:sz w:val="28"/>
                <w:szCs w:val="28"/>
              </w:rPr>
              <w:t xml:space="preserve"> гидрохлорида</w:t>
            </w:r>
            <w:r w:rsidRPr="00184AEA">
              <w:rPr>
                <w:color w:val="000000"/>
                <w:sz w:val="28"/>
                <w:szCs w:val="28"/>
              </w:rPr>
              <w:t>;</w:t>
            </w:r>
          </w:p>
        </w:tc>
      </w:tr>
      <w:tr w:rsidR="00E03CE3" w:rsidRPr="00184AEA" w:rsidTr="00E03CE3">
        <w:tc>
          <w:tcPr>
            <w:tcW w:w="600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84AEA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03CE3" w:rsidRPr="00184AEA" w:rsidRDefault="00E03CE3" w:rsidP="00A22CA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03CE3" w:rsidRPr="00184AEA" w:rsidTr="00E03CE3">
        <w:trPr>
          <w:trHeight w:val="208"/>
        </w:trPr>
        <w:tc>
          <w:tcPr>
            <w:tcW w:w="600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84AEA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03CE3" w:rsidRPr="00184AEA" w:rsidRDefault="00E03CE3" w:rsidP="00A22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84AE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4D02E1" w:rsidRPr="00184AEA">
              <w:rPr>
                <w:rFonts w:ascii="Times New Roman" w:hAnsi="Times New Roman"/>
                <w:szCs w:val="28"/>
              </w:rPr>
              <w:t>ропинирола</w:t>
            </w:r>
            <w:proofErr w:type="spellEnd"/>
            <w:r w:rsidR="00A075D4" w:rsidRPr="00184AEA">
              <w:rPr>
                <w:rFonts w:ascii="Times New Roman" w:hAnsi="Times New Roman"/>
                <w:szCs w:val="28"/>
              </w:rPr>
              <w:t xml:space="preserve"> гидрохлорида</w:t>
            </w:r>
            <w:r w:rsidRPr="00184AE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84AE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03CE3" w:rsidRPr="00184AEA" w:rsidTr="00E03CE3">
        <w:tc>
          <w:tcPr>
            <w:tcW w:w="600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03CE3" w:rsidRPr="00184AEA" w:rsidRDefault="00E03CE3" w:rsidP="00A22CA6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 xml:space="preserve">содержание воды </w:t>
            </w:r>
            <w:r w:rsidRPr="00184AEA">
              <w:rPr>
                <w:color w:val="000000"/>
                <w:position w:val="1"/>
                <w:sz w:val="28"/>
                <w:szCs w:val="28"/>
              </w:rPr>
              <w:t>в субстанции</w:t>
            </w:r>
            <w:proofErr w:type="gramStart"/>
            <w:r w:rsidRPr="00184AEA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E03CE3" w:rsidRPr="00184AEA" w:rsidTr="00E03CE3">
        <w:tc>
          <w:tcPr>
            <w:tcW w:w="600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184AEA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E03CE3" w:rsidRPr="00184AEA" w:rsidRDefault="00E03CE3" w:rsidP="00E03CE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84AE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03CE3" w:rsidRPr="00184AEA" w:rsidRDefault="00E03CE3" w:rsidP="00A22CA6">
            <w:pPr>
              <w:pStyle w:val="a7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A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4D02E1" w:rsidRPr="00184AEA">
              <w:rPr>
                <w:rFonts w:ascii="Times New Roman" w:hAnsi="Times New Roman"/>
                <w:sz w:val="28"/>
                <w:szCs w:val="28"/>
              </w:rPr>
              <w:t>ропинирола</w:t>
            </w:r>
            <w:proofErr w:type="spellEnd"/>
            <w:r w:rsidRPr="00184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5D4" w:rsidRPr="00184AEA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="00A075D4" w:rsidRPr="00184A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4A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4D02E1" w:rsidRPr="00184AEA">
              <w:rPr>
                <w:rFonts w:ascii="Times New Roman" w:hAnsi="Times New Roman"/>
                <w:sz w:val="28"/>
                <w:szCs w:val="28"/>
              </w:rPr>
              <w:t>ропинирола</w:t>
            </w:r>
            <w:proofErr w:type="spellEnd"/>
            <w:r w:rsidR="00BC0893" w:rsidRPr="00184AE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184AEA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BC0893" w:rsidRPr="00184A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1B3B" w:rsidRPr="00291976" w:rsidRDefault="00A5324A" w:rsidP="00A5324A">
      <w:pPr>
        <w:shd w:val="clear" w:color="auto" w:fill="FFFFFF" w:themeFill="background1"/>
        <w:rPr>
          <w:sz w:val="28"/>
          <w:szCs w:val="28"/>
        </w:rPr>
      </w:pPr>
      <w:r w:rsidRPr="00184AEA">
        <w:rPr>
          <w:b/>
          <w:spacing w:val="-6"/>
          <w:sz w:val="28"/>
          <w:szCs w:val="28"/>
        </w:rPr>
        <w:tab/>
      </w:r>
      <w:r w:rsidR="008D6CA4" w:rsidRPr="00184AEA">
        <w:rPr>
          <w:b/>
          <w:spacing w:val="-6"/>
          <w:sz w:val="28"/>
          <w:szCs w:val="28"/>
        </w:rPr>
        <w:t>Хранение</w:t>
      </w:r>
      <w:r w:rsidR="008D6CA4" w:rsidRPr="00184AEA">
        <w:rPr>
          <w:spacing w:val="-6"/>
          <w:sz w:val="28"/>
          <w:szCs w:val="28"/>
        </w:rPr>
        <w:t xml:space="preserve">. </w:t>
      </w:r>
      <w:r w:rsidR="00291976" w:rsidRPr="00184AEA">
        <w:rPr>
          <w:color w:val="000000"/>
          <w:sz w:val="28"/>
          <w:szCs w:val="28"/>
        </w:rPr>
        <w:t xml:space="preserve">В плотно </w:t>
      </w:r>
      <w:r w:rsidR="000115CF" w:rsidRPr="00184AEA">
        <w:rPr>
          <w:color w:val="000000"/>
          <w:sz w:val="28"/>
          <w:szCs w:val="28"/>
        </w:rPr>
        <w:t>укупоренной упаковке.</w:t>
      </w:r>
    </w:p>
    <w:sectPr w:rsidR="007B1B3B" w:rsidRPr="00291976" w:rsidSect="00295298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FE" w:rsidRDefault="00FE6AFE" w:rsidP="002B1A90">
      <w:r>
        <w:separator/>
      </w:r>
    </w:p>
  </w:endnote>
  <w:endnote w:type="continuationSeparator" w:id="0">
    <w:p w:rsidR="00FE6AFE" w:rsidRDefault="00FE6AFE" w:rsidP="002B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34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95298" w:rsidRDefault="00B871DE">
        <w:pPr>
          <w:pStyle w:val="ad"/>
          <w:jc w:val="center"/>
        </w:pPr>
        <w:r w:rsidRPr="00C37063">
          <w:rPr>
            <w:sz w:val="28"/>
            <w:szCs w:val="28"/>
          </w:rPr>
          <w:fldChar w:fldCharType="begin"/>
        </w:r>
        <w:r w:rsidR="00295298" w:rsidRPr="00C37063">
          <w:rPr>
            <w:sz w:val="28"/>
            <w:szCs w:val="28"/>
          </w:rPr>
          <w:instrText xml:space="preserve"> PAGE   \* MERGEFORMAT </w:instrText>
        </w:r>
        <w:r w:rsidRPr="00C37063">
          <w:rPr>
            <w:sz w:val="28"/>
            <w:szCs w:val="28"/>
          </w:rPr>
          <w:fldChar w:fldCharType="separate"/>
        </w:r>
        <w:r w:rsidR="0064706E">
          <w:rPr>
            <w:noProof/>
            <w:sz w:val="28"/>
            <w:szCs w:val="28"/>
          </w:rPr>
          <w:t>7</w:t>
        </w:r>
        <w:r w:rsidRPr="00C37063">
          <w:rPr>
            <w:sz w:val="28"/>
            <w:szCs w:val="28"/>
          </w:rPr>
          <w:fldChar w:fldCharType="end"/>
        </w:r>
      </w:p>
    </w:sdtContent>
  </w:sdt>
  <w:p w:rsidR="00295298" w:rsidRDefault="0029529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98" w:rsidRDefault="00295298">
    <w:pPr>
      <w:pStyle w:val="ad"/>
      <w:jc w:val="center"/>
    </w:pPr>
  </w:p>
  <w:p w:rsidR="00295298" w:rsidRDefault="002952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FE" w:rsidRDefault="00FE6AFE" w:rsidP="002B1A90">
      <w:r>
        <w:separator/>
      </w:r>
    </w:p>
  </w:footnote>
  <w:footnote w:type="continuationSeparator" w:id="0">
    <w:p w:rsidR="00FE6AFE" w:rsidRDefault="00FE6AFE" w:rsidP="002B1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A4"/>
    <w:rsid w:val="000115CF"/>
    <w:rsid w:val="00011E24"/>
    <w:rsid w:val="000269B7"/>
    <w:rsid w:val="00033455"/>
    <w:rsid w:val="00033F92"/>
    <w:rsid w:val="000B168B"/>
    <w:rsid w:val="000C0B45"/>
    <w:rsid w:val="000C1CF8"/>
    <w:rsid w:val="000C3148"/>
    <w:rsid w:val="00120F7F"/>
    <w:rsid w:val="001716D1"/>
    <w:rsid w:val="00184AEA"/>
    <w:rsid w:val="001B5A82"/>
    <w:rsid w:val="001F2B53"/>
    <w:rsid w:val="001F7E23"/>
    <w:rsid w:val="00201746"/>
    <w:rsid w:val="002142F8"/>
    <w:rsid w:val="00225BA8"/>
    <w:rsid w:val="002409B6"/>
    <w:rsid w:val="0025434A"/>
    <w:rsid w:val="002746F5"/>
    <w:rsid w:val="00291976"/>
    <w:rsid w:val="00295298"/>
    <w:rsid w:val="002A39EC"/>
    <w:rsid w:val="002A6C4E"/>
    <w:rsid w:val="002B1A90"/>
    <w:rsid w:val="002C417A"/>
    <w:rsid w:val="002D0395"/>
    <w:rsid w:val="002D08F2"/>
    <w:rsid w:val="002E0FC8"/>
    <w:rsid w:val="002F7691"/>
    <w:rsid w:val="003031C1"/>
    <w:rsid w:val="00332B23"/>
    <w:rsid w:val="00354454"/>
    <w:rsid w:val="00362561"/>
    <w:rsid w:val="00385505"/>
    <w:rsid w:val="00387FB9"/>
    <w:rsid w:val="003B1F6C"/>
    <w:rsid w:val="003C0E94"/>
    <w:rsid w:val="003D1FDF"/>
    <w:rsid w:val="003F3FC6"/>
    <w:rsid w:val="00414293"/>
    <w:rsid w:val="00415294"/>
    <w:rsid w:val="00416E9F"/>
    <w:rsid w:val="004224F6"/>
    <w:rsid w:val="0042292E"/>
    <w:rsid w:val="00477F34"/>
    <w:rsid w:val="00492282"/>
    <w:rsid w:val="004B2063"/>
    <w:rsid w:val="004D02E1"/>
    <w:rsid w:val="004E403B"/>
    <w:rsid w:val="00502DEC"/>
    <w:rsid w:val="00546ACA"/>
    <w:rsid w:val="00561D33"/>
    <w:rsid w:val="005702BC"/>
    <w:rsid w:val="005816EC"/>
    <w:rsid w:val="005B7963"/>
    <w:rsid w:val="0061592E"/>
    <w:rsid w:val="0064706E"/>
    <w:rsid w:val="00664E6F"/>
    <w:rsid w:val="006B2B1A"/>
    <w:rsid w:val="006B6FC2"/>
    <w:rsid w:val="006D004D"/>
    <w:rsid w:val="006F4C85"/>
    <w:rsid w:val="007027A7"/>
    <w:rsid w:val="00702EF8"/>
    <w:rsid w:val="007277FA"/>
    <w:rsid w:val="00752EA9"/>
    <w:rsid w:val="007531C5"/>
    <w:rsid w:val="00757091"/>
    <w:rsid w:val="0078439C"/>
    <w:rsid w:val="007B1B3B"/>
    <w:rsid w:val="007B56E6"/>
    <w:rsid w:val="007D2680"/>
    <w:rsid w:val="00827E82"/>
    <w:rsid w:val="00842FC0"/>
    <w:rsid w:val="00857097"/>
    <w:rsid w:val="008713D8"/>
    <w:rsid w:val="008A723D"/>
    <w:rsid w:val="008B3A5E"/>
    <w:rsid w:val="008C1EE8"/>
    <w:rsid w:val="008D6CA4"/>
    <w:rsid w:val="00936C1C"/>
    <w:rsid w:val="00937400"/>
    <w:rsid w:val="009D0C55"/>
    <w:rsid w:val="009D2462"/>
    <w:rsid w:val="009F14F1"/>
    <w:rsid w:val="00A075D4"/>
    <w:rsid w:val="00A1392C"/>
    <w:rsid w:val="00A22CA6"/>
    <w:rsid w:val="00A22F88"/>
    <w:rsid w:val="00A42172"/>
    <w:rsid w:val="00A5324A"/>
    <w:rsid w:val="00A541A9"/>
    <w:rsid w:val="00A55CD7"/>
    <w:rsid w:val="00A56C2B"/>
    <w:rsid w:val="00A63D6A"/>
    <w:rsid w:val="00AC4E6C"/>
    <w:rsid w:val="00AF7012"/>
    <w:rsid w:val="00B03335"/>
    <w:rsid w:val="00B25DFC"/>
    <w:rsid w:val="00B27B5F"/>
    <w:rsid w:val="00B32B51"/>
    <w:rsid w:val="00B871DE"/>
    <w:rsid w:val="00BA2943"/>
    <w:rsid w:val="00BA3CE3"/>
    <w:rsid w:val="00BC0893"/>
    <w:rsid w:val="00BE5E6B"/>
    <w:rsid w:val="00BF09E5"/>
    <w:rsid w:val="00C00893"/>
    <w:rsid w:val="00C016B4"/>
    <w:rsid w:val="00C06E24"/>
    <w:rsid w:val="00C07C88"/>
    <w:rsid w:val="00C2150A"/>
    <w:rsid w:val="00C272F2"/>
    <w:rsid w:val="00C34948"/>
    <w:rsid w:val="00C36E83"/>
    <w:rsid w:val="00C37063"/>
    <w:rsid w:val="00C439EF"/>
    <w:rsid w:val="00C47627"/>
    <w:rsid w:val="00C54281"/>
    <w:rsid w:val="00C551D5"/>
    <w:rsid w:val="00C80A82"/>
    <w:rsid w:val="00CB6622"/>
    <w:rsid w:val="00CF140F"/>
    <w:rsid w:val="00CF2902"/>
    <w:rsid w:val="00D03D24"/>
    <w:rsid w:val="00D1324C"/>
    <w:rsid w:val="00D411BD"/>
    <w:rsid w:val="00D45AFA"/>
    <w:rsid w:val="00D46EC0"/>
    <w:rsid w:val="00D62208"/>
    <w:rsid w:val="00D718FF"/>
    <w:rsid w:val="00D87969"/>
    <w:rsid w:val="00D92EC8"/>
    <w:rsid w:val="00DC1F39"/>
    <w:rsid w:val="00DC44A9"/>
    <w:rsid w:val="00E03CE3"/>
    <w:rsid w:val="00E142B1"/>
    <w:rsid w:val="00E157AF"/>
    <w:rsid w:val="00E16AF1"/>
    <w:rsid w:val="00E17091"/>
    <w:rsid w:val="00E35D9E"/>
    <w:rsid w:val="00E36D67"/>
    <w:rsid w:val="00E44A8B"/>
    <w:rsid w:val="00E53B32"/>
    <w:rsid w:val="00E641FE"/>
    <w:rsid w:val="00E853D9"/>
    <w:rsid w:val="00EB67D5"/>
    <w:rsid w:val="00F74F48"/>
    <w:rsid w:val="00FB5943"/>
    <w:rsid w:val="00FC27E9"/>
    <w:rsid w:val="00FD220A"/>
    <w:rsid w:val="00FE4225"/>
    <w:rsid w:val="00F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CA4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8D6CA4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8D6CA4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8D6CA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8D6CA4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8D6CA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8D6CA4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8D6C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8D6CA4"/>
    <w:pPr>
      <w:keepNext/>
      <w:widowControl w:val="0"/>
      <w:spacing w:before="240" w:after="60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D6C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C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8D6CA4"/>
    <w:rPr>
      <w:rFonts w:ascii="Arial" w:hAnsi="Arial" w:cs="Arial" w:hint="default"/>
    </w:rPr>
  </w:style>
  <w:style w:type="paragraph" w:customStyle="1" w:styleId="BodyText21">
    <w:name w:val="Body Text 21"/>
    <w:basedOn w:val="a"/>
    <w:rsid w:val="00E03CE3"/>
    <w:pPr>
      <w:widowControl/>
      <w:jc w:val="both"/>
    </w:pPr>
    <w:rPr>
      <w:rFonts w:ascii="Aria Cyr" w:hAnsi="Aria Cyr"/>
      <w:sz w:val="28"/>
    </w:rPr>
  </w:style>
  <w:style w:type="character" w:customStyle="1" w:styleId="8">
    <w:name w:val="Основной текст8"/>
    <w:basedOn w:val="a0"/>
    <w:rsid w:val="00E157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15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7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1A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1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1A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1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B20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C0B45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C0B45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C0B45"/>
    <w:rPr>
      <w:rFonts w:ascii="Times New Roman" w:hAnsi="Times New Roman"/>
      <w:b/>
      <w:bCs/>
    </w:rPr>
  </w:style>
  <w:style w:type="table" w:styleId="af3">
    <w:name w:val="Table Grid"/>
    <w:basedOn w:val="a1"/>
    <w:uiPriority w:val="59"/>
    <w:rsid w:val="00C5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7E0C-1E50-441E-988F-9A198FAA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105</cp:revision>
  <dcterms:created xsi:type="dcterms:W3CDTF">2019-10-11T08:48:00Z</dcterms:created>
  <dcterms:modified xsi:type="dcterms:W3CDTF">2021-04-27T11:22:00Z</dcterms:modified>
</cp:coreProperties>
</file>