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71A" w:rsidRPr="00E652F1" w:rsidRDefault="0088271A" w:rsidP="0088271A">
      <w:pPr>
        <w:ind w:firstLine="902"/>
        <w:jc w:val="center"/>
        <w:rPr>
          <w:b/>
          <w:sz w:val="44"/>
          <w:szCs w:val="44"/>
          <w:lang w:val="en-US"/>
        </w:rPr>
      </w:pPr>
    </w:p>
    <w:p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:rsidR="0088271A" w:rsidRDefault="0088271A" w:rsidP="0088271A">
      <w:pPr>
        <w:ind w:firstLine="902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Итоги работы с обращениями граждан                                                          в Министерстве здравоохранения                    Российской Федерации</w:t>
      </w:r>
    </w:p>
    <w:p w:rsidR="0088271A" w:rsidRDefault="0088271A" w:rsidP="0088271A">
      <w:pPr>
        <w:ind w:firstLine="72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 20</w:t>
      </w:r>
      <w:r w:rsidR="00D478AE">
        <w:rPr>
          <w:b/>
          <w:sz w:val="44"/>
          <w:szCs w:val="44"/>
        </w:rPr>
        <w:t>20</w:t>
      </w:r>
      <w:r>
        <w:rPr>
          <w:b/>
          <w:sz w:val="44"/>
          <w:szCs w:val="44"/>
        </w:rPr>
        <w:t xml:space="preserve"> году</w:t>
      </w:r>
    </w:p>
    <w:p w:rsidR="0088271A" w:rsidRDefault="0088271A" w:rsidP="0088271A">
      <w:pPr>
        <w:ind w:firstLine="709"/>
        <w:jc w:val="center"/>
        <w:rPr>
          <w:sz w:val="28"/>
          <w:szCs w:val="28"/>
        </w:rPr>
      </w:pPr>
    </w:p>
    <w:p w:rsidR="0088271A" w:rsidRDefault="0088271A" w:rsidP="0088271A">
      <w:pPr>
        <w:spacing w:line="312" w:lineRule="auto"/>
        <w:ind w:firstLine="720"/>
        <w:jc w:val="both"/>
        <w:rPr>
          <w:sz w:val="28"/>
          <w:szCs w:val="28"/>
        </w:rPr>
      </w:pPr>
    </w:p>
    <w:p w:rsidR="0088271A" w:rsidRDefault="0088271A" w:rsidP="0088271A">
      <w:pPr>
        <w:spacing w:line="312" w:lineRule="auto"/>
        <w:ind w:firstLine="720"/>
        <w:jc w:val="both"/>
        <w:rPr>
          <w:sz w:val="28"/>
          <w:szCs w:val="28"/>
        </w:rPr>
      </w:pPr>
    </w:p>
    <w:p w:rsidR="0088271A" w:rsidRDefault="0088271A" w:rsidP="0088271A">
      <w:pPr>
        <w:spacing w:line="312" w:lineRule="auto"/>
        <w:ind w:firstLine="720"/>
        <w:jc w:val="both"/>
        <w:rPr>
          <w:sz w:val="28"/>
          <w:szCs w:val="28"/>
        </w:rPr>
      </w:pPr>
    </w:p>
    <w:p w:rsidR="0088271A" w:rsidRDefault="0088271A" w:rsidP="0088271A">
      <w:pPr>
        <w:spacing w:line="312" w:lineRule="auto"/>
        <w:ind w:firstLine="720"/>
        <w:jc w:val="both"/>
        <w:rPr>
          <w:sz w:val="28"/>
          <w:szCs w:val="28"/>
        </w:rPr>
      </w:pPr>
    </w:p>
    <w:p w:rsidR="0088271A" w:rsidRDefault="0088271A" w:rsidP="0088271A">
      <w:pPr>
        <w:spacing w:line="312" w:lineRule="auto"/>
        <w:ind w:firstLine="720"/>
        <w:jc w:val="both"/>
        <w:rPr>
          <w:sz w:val="28"/>
          <w:szCs w:val="28"/>
        </w:rPr>
      </w:pPr>
    </w:p>
    <w:p w:rsidR="0088271A" w:rsidRDefault="0088271A" w:rsidP="0088271A">
      <w:pPr>
        <w:spacing w:line="312" w:lineRule="auto"/>
        <w:ind w:firstLine="720"/>
        <w:jc w:val="both"/>
        <w:rPr>
          <w:sz w:val="28"/>
          <w:szCs w:val="28"/>
        </w:rPr>
      </w:pPr>
    </w:p>
    <w:p w:rsidR="0088271A" w:rsidRDefault="0088271A" w:rsidP="0088271A">
      <w:pPr>
        <w:spacing w:line="312" w:lineRule="auto"/>
        <w:ind w:firstLine="720"/>
        <w:jc w:val="both"/>
        <w:rPr>
          <w:sz w:val="28"/>
          <w:szCs w:val="28"/>
        </w:rPr>
      </w:pPr>
    </w:p>
    <w:p w:rsidR="0088271A" w:rsidRDefault="0088271A" w:rsidP="0088271A"/>
    <w:p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:rsidR="00F5229F" w:rsidRDefault="00F5229F" w:rsidP="00612628">
      <w:pPr>
        <w:spacing w:line="312" w:lineRule="auto"/>
        <w:ind w:firstLine="720"/>
        <w:jc w:val="both"/>
        <w:rPr>
          <w:sz w:val="28"/>
          <w:szCs w:val="28"/>
        </w:rPr>
      </w:pPr>
    </w:p>
    <w:p w:rsidR="00AC52D7" w:rsidRDefault="00287732" w:rsidP="007E3C1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2020</w:t>
      </w:r>
      <w:r w:rsidR="0071627A">
        <w:rPr>
          <w:sz w:val="28"/>
          <w:szCs w:val="28"/>
        </w:rPr>
        <w:t xml:space="preserve"> году </w:t>
      </w:r>
      <w:r w:rsidR="006E021F">
        <w:rPr>
          <w:sz w:val="28"/>
          <w:szCs w:val="28"/>
        </w:rPr>
        <w:t>в Министерство</w:t>
      </w:r>
      <w:r w:rsidR="00106C7D">
        <w:rPr>
          <w:sz w:val="28"/>
          <w:szCs w:val="28"/>
        </w:rPr>
        <w:t xml:space="preserve"> здравоохранения Российской Федерации (далее - Министерство, Минздрав России) </w:t>
      </w:r>
      <w:r w:rsidR="0046171D">
        <w:rPr>
          <w:sz w:val="28"/>
          <w:szCs w:val="28"/>
        </w:rPr>
        <w:t xml:space="preserve">поступило </w:t>
      </w:r>
      <w:r w:rsidR="005C5F05">
        <w:rPr>
          <w:sz w:val="28"/>
          <w:szCs w:val="28"/>
        </w:rPr>
        <w:t xml:space="preserve">и </w:t>
      </w:r>
      <w:r w:rsidR="0071627A">
        <w:rPr>
          <w:sz w:val="28"/>
          <w:szCs w:val="28"/>
        </w:rPr>
        <w:t xml:space="preserve">было </w:t>
      </w:r>
      <w:r w:rsidR="005C5F05">
        <w:rPr>
          <w:sz w:val="28"/>
          <w:szCs w:val="28"/>
        </w:rPr>
        <w:t>рассмотрено</w:t>
      </w:r>
      <w:r w:rsidR="00FF39C3">
        <w:rPr>
          <w:sz w:val="28"/>
          <w:szCs w:val="28"/>
        </w:rPr>
        <w:t xml:space="preserve"> </w:t>
      </w:r>
      <w:r w:rsidR="005F3AD7">
        <w:rPr>
          <w:sz w:val="28"/>
          <w:szCs w:val="28"/>
        </w:rPr>
        <w:t xml:space="preserve">более </w:t>
      </w:r>
      <w:r w:rsidR="00D478AE">
        <w:rPr>
          <w:sz w:val="28"/>
          <w:szCs w:val="28"/>
        </w:rPr>
        <w:t xml:space="preserve">197 </w:t>
      </w:r>
      <w:r w:rsidR="005C5F05" w:rsidRPr="004A6393">
        <w:rPr>
          <w:sz w:val="28"/>
          <w:szCs w:val="28"/>
        </w:rPr>
        <w:t>тыс</w:t>
      </w:r>
      <w:r w:rsidR="005C06AA">
        <w:rPr>
          <w:sz w:val="28"/>
          <w:szCs w:val="28"/>
        </w:rPr>
        <w:t>яч письменных и устных</w:t>
      </w:r>
      <w:r w:rsidR="005C5F05" w:rsidRPr="00167ADE">
        <w:rPr>
          <w:sz w:val="28"/>
          <w:szCs w:val="28"/>
        </w:rPr>
        <w:t xml:space="preserve"> </w:t>
      </w:r>
      <w:r w:rsidR="007A4B05">
        <w:rPr>
          <w:sz w:val="28"/>
          <w:szCs w:val="28"/>
        </w:rPr>
        <w:t xml:space="preserve">обращений граждан, что на </w:t>
      </w:r>
      <w:r w:rsidR="00D478AE">
        <w:rPr>
          <w:sz w:val="28"/>
          <w:szCs w:val="28"/>
        </w:rPr>
        <w:t>26,8</w:t>
      </w:r>
      <w:r w:rsidR="007E3C16">
        <w:rPr>
          <w:sz w:val="28"/>
          <w:szCs w:val="28"/>
        </w:rPr>
        <w:t xml:space="preserve"> </w:t>
      </w:r>
      <w:r w:rsidR="007A4B05">
        <w:rPr>
          <w:sz w:val="28"/>
          <w:szCs w:val="28"/>
        </w:rPr>
        <w:t>% больше по сравнению</w:t>
      </w:r>
      <w:r w:rsidR="003655AE">
        <w:rPr>
          <w:sz w:val="28"/>
          <w:szCs w:val="28"/>
        </w:rPr>
        <w:t xml:space="preserve"> </w:t>
      </w:r>
      <w:r w:rsidR="007A4B05">
        <w:rPr>
          <w:sz w:val="28"/>
          <w:szCs w:val="28"/>
        </w:rPr>
        <w:t>с предыдущим 201</w:t>
      </w:r>
      <w:r w:rsidR="00D478AE">
        <w:rPr>
          <w:sz w:val="28"/>
          <w:szCs w:val="28"/>
        </w:rPr>
        <w:t>9</w:t>
      </w:r>
      <w:r w:rsidR="00AC52D7">
        <w:rPr>
          <w:sz w:val="28"/>
          <w:szCs w:val="28"/>
        </w:rPr>
        <w:t xml:space="preserve"> годом</w:t>
      </w:r>
      <w:r w:rsidR="00834D31">
        <w:rPr>
          <w:sz w:val="28"/>
          <w:szCs w:val="28"/>
        </w:rPr>
        <w:t>.</w:t>
      </w:r>
    </w:p>
    <w:p w:rsidR="00B57A5E" w:rsidRDefault="00B57A5E" w:rsidP="00612628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387350</wp:posOffset>
            </wp:positionV>
            <wp:extent cx="5886450" cy="4495800"/>
            <wp:effectExtent l="19050" t="0" r="19050" b="0"/>
            <wp:wrapTopAndBottom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14B0FEB2-37BF-47CD-A329-781FF74E82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0354A8" w:rsidRDefault="000354A8" w:rsidP="00612628">
      <w:pPr>
        <w:spacing w:line="312" w:lineRule="auto"/>
        <w:ind w:firstLine="720"/>
        <w:jc w:val="both"/>
        <w:rPr>
          <w:sz w:val="28"/>
          <w:szCs w:val="28"/>
        </w:rPr>
      </w:pPr>
    </w:p>
    <w:p w:rsidR="002F6808" w:rsidRDefault="002F6808" w:rsidP="00612628">
      <w:pPr>
        <w:spacing w:line="312" w:lineRule="auto"/>
        <w:ind w:firstLine="720"/>
        <w:jc w:val="both"/>
        <w:rPr>
          <w:sz w:val="28"/>
          <w:szCs w:val="28"/>
        </w:rPr>
      </w:pPr>
    </w:p>
    <w:p w:rsidR="00756033" w:rsidRDefault="00756033" w:rsidP="007E3C16">
      <w:pPr>
        <w:spacing w:line="360" w:lineRule="auto"/>
        <w:ind w:firstLine="720"/>
        <w:jc w:val="both"/>
        <w:rPr>
          <w:sz w:val="28"/>
          <w:szCs w:val="28"/>
        </w:rPr>
      </w:pPr>
      <w:r w:rsidRPr="004B7022">
        <w:rPr>
          <w:sz w:val="28"/>
          <w:szCs w:val="28"/>
        </w:rPr>
        <w:t>В подведомственн</w:t>
      </w:r>
      <w:r w:rsidR="00524654">
        <w:rPr>
          <w:sz w:val="28"/>
          <w:szCs w:val="28"/>
        </w:rPr>
        <w:t>ых</w:t>
      </w:r>
      <w:r w:rsidRPr="004B7022">
        <w:rPr>
          <w:sz w:val="28"/>
          <w:szCs w:val="28"/>
        </w:rPr>
        <w:t xml:space="preserve"> Министерству</w:t>
      </w:r>
      <w:r w:rsidR="00F5229F">
        <w:rPr>
          <w:sz w:val="28"/>
          <w:szCs w:val="28"/>
        </w:rPr>
        <w:t xml:space="preserve"> </w:t>
      </w:r>
      <w:r w:rsidRPr="004B7022">
        <w:rPr>
          <w:sz w:val="28"/>
          <w:szCs w:val="28"/>
        </w:rPr>
        <w:t>Федеральной службе</w:t>
      </w:r>
      <w:r w:rsidR="005E4711">
        <w:rPr>
          <w:sz w:val="28"/>
          <w:szCs w:val="28"/>
        </w:rPr>
        <w:t xml:space="preserve"> </w:t>
      </w:r>
      <w:r w:rsidRPr="004B7022">
        <w:rPr>
          <w:sz w:val="28"/>
          <w:szCs w:val="28"/>
        </w:rPr>
        <w:t>по надзору</w:t>
      </w:r>
      <w:r w:rsidR="00F5229F">
        <w:rPr>
          <w:sz w:val="28"/>
          <w:szCs w:val="28"/>
        </w:rPr>
        <w:t xml:space="preserve"> </w:t>
      </w:r>
      <w:r w:rsidRPr="004B7022">
        <w:rPr>
          <w:sz w:val="28"/>
          <w:szCs w:val="28"/>
        </w:rPr>
        <w:t>в</w:t>
      </w:r>
      <w:r w:rsidR="00F5229F">
        <w:rPr>
          <w:sz w:val="28"/>
          <w:szCs w:val="28"/>
        </w:rPr>
        <w:t> </w:t>
      </w:r>
      <w:r w:rsidRPr="004B7022">
        <w:rPr>
          <w:sz w:val="28"/>
          <w:szCs w:val="28"/>
        </w:rPr>
        <w:t>сфере здравоохранения</w:t>
      </w:r>
      <w:r w:rsidR="001131DF">
        <w:rPr>
          <w:sz w:val="28"/>
          <w:szCs w:val="28"/>
        </w:rPr>
        <w:t xml:space="preserve">, включая </w:t>
      </w:r>
      <w:r w:rsidR="003655AE">
        <w:rPr>
          <w:sz w:val="28"/>
          <w:szCs w:val="28"/>
        </w:rPr>
        <w:t xml:space="preserve">ее </w:t>
      </w:r>
      <w:r w:rsidR="001131DF">
        <w:rPr>
          <w:sz w:val="28"/>
          <w:szCs w:val="28"/>
        </w:rPr>
        <w:t xml:space="preserve">территориальные органы, </w:t>
      </w:r>
      <w:r w:rsidRPr="004B7022">
        <w:rPr>
          <w:sz w:val="28"/>
          <w:szCs w:val="28"/>
        </w:rPr>
        <w:t>рассмотрено</w:t>
      </w:r>
      <w:r w:rsidR="00FF39C3">
        <w:rPr>
          <w:sz w:val="28"/>
          <w:szCs w:val="28"/>
        </w:rPr>
        <w:t xml:space="preserve">                  </w:t>
      </w:r>
      <w:r w:rsidRPr="004B7022">
        <w:rPr>
          <w:sz w:val="28"/>
          <w:szCs w:val="28"/>
        </w:rPr>
        <w:t>в 20</w:t>
      </w:r>
      <w:r w:rsidR="00D478AE">
        <w:rPr>
          <w:sz w:val="28"/>
          <w:szCs w:val="28"/>
        </w:rPr>
        <w:t>20</w:t>
      </w:r>
      <w:r w:rsidRPr="004B7022">
        <w:rPr>
          <w:sz w:val="28"/>
          <w:szCs w:val="28"/>
        </w:rPr>
        <w:t xml:space="preserve"> году более</w:t>
      </w:r>
      <w:r w:rsidR="001131DF">
        <w:rPr>
          <w:sz w:val="28"/>
          <w:szCs w:val="28"/>
        </w:rPr>
        <w:t xml:space="preserve"> </w:t>
      </w:r>
      <w:r w:rsidR="00D478AE">
        <w:rPr>
          <w:sz w:val="28"/>
          <w:szCs w:val="28"/>
        </w:rPr>
        <w:t>131</w:t>
      </w:r>
      <w:r w:rsidR="00106C7D" w:rsidRPr="00244F96">
        <w:rPr>
          <w:sz w:val="28"/>
          <w:szCs w:val="28"/>
        </w:rPr>
        <w:t>,</w:t>
      </w:r>
      <w:r w:rsidR="00D478AE">
        <w:rPr>
          <w:sz w:val="28"/>
          <w:szCs w:val="28"/>
        </w:rPr>
        <w:t>1</w:t>
      </w:r>
      <w:r w:rsidRPr="004B7022">
        <w:rPr>
          <w:sz w:val="28"/>
          <w:szCs w:val="28"/>
        </w:rPr>
        <w:t xml:space="preserve"> тыс</w:t>
      </w:r>
      <w:r w:rsidR="005C06AA">
        <w:rPr>
          <w:sz w:val="28"/>
          <w:szCs w:val="28"/>
        </w:rPr>
        <w:t>яч</w:t>
      </w:r>
      <w:r w:rsidRPr="004B7022">
        <w:rPr>
          <w:sz w:val="28"/>
          <w:szCs w:val="28"/>
        </w:rPr>
        <w:t xml:space="preserve"> письменных и устных обр</w:t>
      </w:r>
      <w:r w:rsidR="00A17622">
        <w:rPr>
          <w:sz w:val="28"/>
          <w:szCs w:val="28"/>
        </w:rPr>
        <w:t xml:space="preserve">ащений </w:t>
      </w:r>
      <w:proofErr w:type="gramStart"/>
      <w:r w:rsidR="00A17622">
        <w:rPr>
          <w:sz w:val="28"/>
          <w:szCs w:val="28"/>
        </w:rPr>
        <w:t>граждан</w:t>
      </w:r>
      <w:r w:rsidR="00524654">
        <w:rPr>
          <w:sz w:val="28"/>
          <w:szCs w:val="28"/>
        </w:rPr>
        <w:t xml:space="preserve">, </w:t>
      </w:r>
      <w:r w:rsidR="00D478AE">
        <w:rPr>
          <w:sz w:val="28"/>
          <w:szCs w:val="28"/>
        </w:rPr>
        <w:t xml:space="preserve">  </w:t>
      </w:r>
      <w:proofErr w:type="gramEnd"/>
      <w:r w:rsidR="00D478AE">
        <w:rPr>
          <w:sz w:val="28"/>
          <w:szCs w:val="28"/>
        </w:rPr>
        <w:t xml:space="preserve">                     </w:t>
      </w:r>
      <w:r w:rsidR="00F5229F">
        <w:rPr>
          <w:sz w:val="28"/>
          <w:szCs w:val="28"/>
        </w:rPr>
        <w:t xml:space="preserve"> </w:t>
      </w:r>
      <w:r w:rsidRPr="004B7022">
        <w:rPr>
          <w:sz w:val="28"/>
          <w:szCs w:val="28"/>
        </w:rPr>
        <w:t>в</w:t>
      </w:r>
      <w:r w:rsidR="0016392D">
        <w:rPr>
          <w:sz w:val="28"/>
          <w:szCs w:val="28"/>
        </w:rPr>
        <w:t xml:space="preserve"> </w:t>
      </w:r>
      <w:r w:rsidRPr="004B7022">
        <w:rPr>
          <w:sz w:val="28"/>
          <w:szCs w:val="28"/>
        </w:rPr>
        <w:t>Фонде обязательного медицинского страхования</w:t>
      </w:r>
      <w:r w:rsidR="003655AE">
        <w:rPr>
          <w:sz w:val="28"/>
          <w:szCs w:val="28"/>
        </w:rPr>
        <w:t>, </w:t>
      </w:r>
      <w:r w:rsidRPr="004B7022">
        <w:rPr>
          <w:sz w:val="28"/>
          <w:szCs w:val="28"/>
        </w:rPr>
        <w:t>координацию деятельности которого осуществляет Министерство, рассмотрено</w:t>
      </w:r>
      <w:r w:rsidR="00106C7D">
        <w:rPr>
          <w:sz w:val="28"/>
          <w:szCs w:val="28"/>
        </w:rPr>
        <w:t xml:space="preserve"> </w:t>
      </w:r>
      <w:r w:rsidR="001131DF">
        <w:rPr>
          <w:sz w:val="28"/>
          <w:szCs w:val="28"/>
        </w:rPr>
        <w:t>более</w:t>
      </w:r>
      <w:r w:rsidR="0016392D">
        <w:rPr>
          <w:sz w:val="28"/>
          <w:szCs w:val="28"/>
        </w:rPr>
        <w:t xml:space="preserve">                        </w:t>
      </w:r>
      <w:r w:rsidR="00524654">
        <w:rPr>
          <w:sz w:val="28"/>
          <w:szCs w:val="28"/>
        </w:rPr>
        <w:t xml:space="preserve"> </w:t>
      </w:r>
      <w:r w:rsidR="00D478AE">
        <w:rPr>
          <w:sz w:val="28"/>
          <w:szCs w:val="28"/>
        </w:rPr>
        <w:t>4</w:t>
      </w:r>
      <w:r w:rsidR="001131DF" w:rsidRPr="00244F96">
        <w:rPr>
          <w:sz w:val="28"/>
          <w:szCs w:val="28"/>
        </w:rPr>
        <w:t>,</w:t>
      </w:r>
      <w:r w:rsidR="00D478AE">
        <w:rPr>
          <w:sz w:val="28"/>
          <w:szCs w:val="28"/>
        </w:rPr>
        <w:t>3</w:t>
      </w:r>
      <w:r w:rsidR="001131DF">
        <w:rPr>
          <w:sz w:val="28"/>
          <w:szCs w:val="28"/>
        </w:rPr>
        <w:t xml:space="preserve"> тыс</w:t>
      </w:r>
      <w:r w:rsidR="005C06AA">
        <w:rPr>
          <w:sz w:val="28"/>
          <w:szCs w:val="28"/>
        </w:rPr>
        <w:t>яч</w:t>
      </w:r>
      <w:r w:rsidR="001131DF">
        <w:rPr>
          <w:sz w:val="28"/>
          <w:szCs w:val="28"/>
        </w:rPr>
        <w:t xml:space="preserve"> письменных и</w:t>
      </w:r>
      <w:r w:rsidR="00F5229F">
        <w:rPr>
          <w:sz w:val="28"/>
          <w:szCs w:val="28"/>
        </w:rPr>
        <w:t> </w:t>
      </w:r>
      <w:r w:rsidR="001131DF">
        <w:rPr>
          <w:sz w:val="28"/>
          <w:szCs w:val="28"/>
        </w:rPr>
        <w:t>устных обращений граждан</w:t>
      </w:r>
      <w:r w:rsidRPr="004B7022">
        <w:rPr>
          <w:sz w:val="28"/>
          <w:szCs w:val="28"/>
        </w:rPr>
        <w:t>.</w:t>
      </w:r>
    </w:p>
    <w:p w:rsidR="002F6808" w:rsidRDefault="002F6808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2F6808" w:rsidRDefault="002F6808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2F6808" w:rsidRDefault="002F6808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B57A5E" w:rsidRDefault="00B57A5E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5C5F05" w:rsidRPr="003F5926" w:rsidRDefault="005C5F05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3F5926">
        <w:rPr>
          <w:b/>
          <w:sz w:val="28"/>
          <w:szCs w:val="28"/>
        </w:rPr>
        <w:t xml:space="preserve">Источники поступления обращений граждан </w:t>
      </w:r>
    </w:p>
    <w:p w:rsidR="00BC6531" w:rsidRDefault="005C5F05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3F5926">
        <w:rPr>
          <w:b/>
          <w:sz w:val="28"/>
          <w:szCs w:val="28"/>
        </w:rPr>
        <w:t>в Министерство здравоохранения Российской Федерации</w:t>
      </w:r>
    </w:p>
    <w:p w:rsidR="002F6808" w:rsidRPr="003F5926" w:rsidRDefault="002F6808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843"/>
      </w:tblGrid>
      <w:tr w:rsidR="00C82930" w:rsidRPr="0070169E" w:rsidTr="00C82930">
        <w:tc>
          <w:tcPr>
            <w:tcW w:w="7621" w:type="dxa"/>
          </w:tcPr>
          <w:p w:rsidR="00C82930" w:rsidRPr="000C3622" w:rsidRDefault="00C82930" w:rsidP="00F5229F">
            <w:pPr>
              <w:pStyle w:val="2"/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0C3622">
              <w:rPr>
                <w:i/>
                <w:sz w:val="28"/>
                <w:szCs w:val="28"/>
              </w:rPr>
              <w:t>источник</w:t>
            </w:r>
          </w:p>
        </w:tc>
        <w:tc>
          <w:tcPr>
            <w:tcW w:w="1843" w:type="dxa"/>
          </w:tcPr>
          <w:p w:rsidR="00C82930" w:rsidRPr="000C3622" w:rsidRDefault="00C82930" w:rsidP="00AB3541">
            <w:pPr>
              <w:pStyle w:val="2"/>
              <w:spacing w:line="240" w:lineRule="auto"/>
              <w:ind w:left="0" w:right="-108"/>
              <w:jc w:val="center"/>
              <w:rPr>
                <w:i/>
                <w:sz w:val="28"/>
                <w:szCs w:val="28"/>
              </w:rPr>
            </w:pPr>
            <w:r w:rsidRPr="000C3622">
              <w:rPr>
                <w:i/>
                <w:sz w:val="28"/>
                <w:szCs w:val="28"/>
              </w:rPr>
              <w:t>количество</w:t>
            </w:r>
          </w:p>
        </w:tc>
      </w:tr>
      <w:tr w:rsidR="00C82930" w:rsidRPr="0070169E" w:rsidTr="00C82930">
        <w:tc>
          <w:tcPr>
            <w:tcW w:w="7621" w:type="dxa"/>
          </w:tcPr>
          <w:p w:rsidR="00C82930" w:rsidRPr="000C3622" w:rsidRDefault="00C82930" w:rsidP="007E3C16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0C3622">
              <w:rPr>
                <w:sz w:val="28"/>
                <w:szCs w:val="28"/>
              </w:rPr>
              <w:t>Заявители</w:t>
            </w:r>
            <w:r>
              <w:rPr>
                <w:sz w:val="28"/>
                <w:szCs w:val="28"/>
              </w:rPr>
              <w:t xml:space="preserve"> (письменные или электронные сообщения)</w:t>
            </w:r>
          </w:p>
        </w:tc>
        <w:tc>
          <w:tcPr>
            <w:tcW w:w="1843" w:type="dxa"/>
          </w:tcPr>
          <w:p w:rsidR="00C82930" w:rsidRPr="00B57A5E" w:rsidRDefault="0016392D" w:rsidP="002D4D2A">
            <w:pPr>
              <w:pStyle w:val="2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57A5E">
              <w:rPr>
                <w:sz w:val="28"/>
                <w:szCs w:val="28"/>
              </w:rPr>
              <w:t>160 965</w:t>
            </w:r>
          </w:p>
        </w:tc>
      </w:tr>
      <w:tr w:rsidR="00C82930" w:rsidRPr="0070169E" w:rsidTr="00F5229F">
        <w:trPr>
          <w:trHeight w:val="700"/>
        </w:trPr>
        <w:tc>
          <w:tcPr>
            <w:tcW w:w="7621" w:type="dxa"/>
          </w:tcPr>
          <w:p w:rsidR="00C82930" w:rsidRPr="000C3622" w:rsidRDefault="00C82930" w:rsidP="005C06AA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C06AA">
              <w:rPr>
                <w:i/>
              </w:rPr>
              <w:t>в т</w:t>
            </w:r>
            <w:r w:rsidR="005C06AA" w:rsidRPr="005C06AA">
              <w:rPr>
                <w:i/>
              </w:rPr>
              <w:t xml:space="preserve">ом </w:t>
            </w:r>
            <w:r w:rsidRPr="005C06AA">
              <w:rPr>
                <w:i/>
              </w:rPr>
              <w:t>ч</w:t>
            </w:r>
            <w:r w:rsidR="005C06AA" w:rsidRPr="005C06AA">
              <w:rPr>
                <w:i/>
              </w:rPr>
              <w:t>исле</w:t>
            </w:r>
            <w:r>
              <w:rPr>
                <w:sz w:val="28"/>
                <w:szCs w:val="28"/>
              </w:rPr>
              <w:t xml:space="preserve"> письменные обращения, поданные гражданами на</w:t>
            </w:r>
            <w:r w:rsidR="00F5229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личном приеме в Общественной приемной Министерства</w:t>
            </w:r>
          </w:p>
        </w:tc>
        <w:tc>
          <w:tcPr>
            <w:tcW w:w="1843" w:type="dxa"/>
          </w:tcPr>
          <w:p w:rsidR="00C82930" w:rsidRPr="00B57A5E" w:rsidRDefault="00211094" w:rsidP="002D4D2A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B57A5E">
              <w:rPr>
                <w:sz w:val="28"/>
                <w:szCs w:val="28"/>
              </w:rPr>
              <w:t>836</w:t>
            </w:r>
          </w:p>
          <w:p w:rsidR="00C82930" w:rsidRPr="00B57A5E" w:rsidRDefault="00C82930" w:rsidP="002D4D2A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82930" w:rsidRPr="0070169E" w:rsidTr="00C82930">
        <w:trPr>
          <w:trHeight w:val="419"/>
        </w:trPr>
        <w:tc>
          <w:tcPr>
            <w:tcW w:w="7621" w:type="dxa"/>
          </w:tcPr>
          <w:p w:rsidR="00C82930" w:rsidRPr="000C3622" w:rsidRDefault="00C82930" w:rsidP="002E54F0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0C3622">
              <w:rPr>
                <w:sz w:val="28"/>
                <w:szCs w:val="28"/>
              </w:rPr>
              <w:t>Администрация Президента РФ</w:t>
            </w:r>
          </w:p>
        </w:tc>
        <w:tc>
          <w:tcPr>
            <w:tcW w:w="1843" w:type="dxa"/>
          </w:tcPr>
          <w:p w:rsidR="00C82930" w:rsidRPr="00B57A5E" w:rsidRDefault="002D4D2A" w:rsidP="002D4D2A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B57A5E">
              <w:rPr>
                <w:sz w:val="28"/>
                <w:szCs w:val="28"/>
              </w:rPr>
              <w:t>24 450</w:t>
            </w:r>
          </w:p>
        </w:tc>
      </w:tr>
      <w:tr w:rsidR="00C82930" w:rsidRPr="0070169E" w:rsidTr="00C82930">
        <w:tc>
          <w:tcPr>
            <w:tcW w:w="7621" w:type="dxa"/>
          </w:tcPr>
          <w:p w:rsidR="00C82930" w:rsidRPr="000C3622" w:rsidRDefault="00C82930" w:rsidP="002E54F0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0C3622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843" w:type="dxa"/>
          </w:tcPr>
          <w:p w:rsidR="00C82930" w:rsidRPr="00B57A5E" w:rsidRDefault="002D4D2A" w:rsidP="002D4D2A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B57A5E">
              <w:rPr>
                <w:sz w:val="28"/>
                <w:szCs w:val="28"/>
              </w:rPr>
              <w:t>5084</w:t>
            </w:r>
          </w:p>
        </w:tc>
      </w:tr>
      <w:tr w:rsidR="00C82930" w:rsidRPr="0070169E" w:rsidTr="00C82930">
        <w:tc>
          <w:tcPr>
            <w:tcW w:w="7621" w:type="dxa"/>
          </w:tcPr>
          <w:p w:rsidR="00C82930" w:rsidRPr="000C3622" w:rsidRDefault="00C82930" w:rsidP="002E54F0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0C3622">
              <w:rPr>
                <w:sz w:val="28"/>
                <w:szCs w:val="28"/>
              </w:rPr>
              <w:t>Другие источники поступления</w:t>
            </w:r>
          </w:p>
        </w:tc>
        <w:tc>
          <w:tcPr>
            <w:tcW w:w="1843" w:type="dxa"/>
          </w:tcPr>
          <w:p w:rsidR="00C82930" w:rsidRPr="00B57A5E" w:rsidRDefault="002D4D2A" w:rsidP="002D4D2A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B57A5E">
              <w:rPr>
                <w:sz w:val="28"/>
                <w:szCs w:val="28"/>
              </w:rPr>
              <w:t>7004</w:t>
            </w:r>
          </w:p>
        </w:tc>
      </w:tr>
      <w:tr w:rsidR="00C82930" w:rsidRPr="0070169E" w:rsidTr="00C82930">
        <w:tc>
          <w:tcPr>
            <w:tcW w:w="7621" w:type="dxa"/>
          </w:tcPr>
          <w:p w:rsidR="00C82930" w:rsidRPr="000C3622" w:rsidRDefault="007E3C16" w:rsidP="007E3C16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Устные обращения граждан </w:t>
            </w:r>
            <w:r w:rsidR="00C82930">
              <w:rPr>
                <w:sz w:val="28"/>
                <w:szCs w:val="28"/>
              </w:rPr>
              <w:t xml:space="preserve">на личном приеме 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  <w:r w:rsidR="00C82930">
              <w:rPr>
                <w:sz w:val="28"/>
                <w:szCs w:val="28"/>
              </w:rPr>
              <w:t>в Общественной приемной Министерства</w:t>
            </w:r>
          </w:p>
        </w:tc>
        <w:tc>
          <w:tcPr>
            <w:tcW w:w="1843" w:type="dxa"/>
          </w:tcPr>
          <w:p w:rsidR="00C82930" w:rsidRPr="00B57A5E" w:rsidRDefault="002D4D2A" w:rsidP="002D4D2A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B57A5E">
              <w:rPr>
                <w:sz w:val="28"/>
                <w:szCs w:val="28"/>
              </w:rPr>
              <w:t>402</w:t>
            </w:r>
          </w:p>
        </w:tc>
      </w:tr>
      <w:tr w:rsidR="00C82930" w:rsidRPr="0070169E" w:rsidTr="00C82930">
        <w:tc>
          <w:tcPr>
            <w:tcW w:w="7621" w:type="dxa"/>
          </w:tcPr>
          <w:p w:rsidR="00C82930" w:rsidRPr="000C3622" w:rsidRDefault="00C82930" w:rsidP="002E54F0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0C3622">
              <w:rPr>
                <w:sz w:val="28"/>
                <w:szCs w:val="28"/>
              </w:rPr>
              <w:t>того</w:t>
            </w:r>
          </w:p>
        </w:tc>
        <w:tc>
          <w:tcPr>
            <w:tcW w:w="1843" w:type="dxa"/>
          </w:tcPr>
          <w:p w:rsidR="00C82930" w:rsidRPr="00B57A5E" w:rsidRDefault="002D4D2A" w:rsidP="002D4D2A">
            <w:pPr>
              <w:pStyle w:val="2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57A5E">
              <w:rPr>
                <w:sz w:val="28"/>
                <w:szCs w:val="28"/>
              </w:rPr>
              <w:t>197 905</w:t>
            </w:r>
          </w:p>
        </w:tc>
      </w:tr>
    </w:tbl>
    <w:p w:rsidR="002F6808" w:rsidRDefault="002F6808" w:rsidP="00FF7589">
      <w:pPr>
        <w:spacing w:line="312" w:lineRule="auto"/>
        <w:jc w:val="both"/>
        <w:rPr>
          <w:sz w:val="28"/>
          <w:szCs w:val="28"/>
          <w:lang w:val="en-US"/>
        </w:rPr>
      </w:pPr>
    </w:p>
    <w:p w:rsidR="00FF7589" w:rsidRDefault="008E1A50" w:rsidP="00FF7589">
      <w:pPr>
        <w:spacing w:line="312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38850" cy="5353050"/>
            <wp:effectExtent l="0" t="0" r="0" b="0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D011C402-5054-4DD6-9669-B12DFA65C2B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6393" w:rsidRDefault="005C5F05" w:rsidP="007E3C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</w:t>
      </w:r>
      <w:r w:rsidR="002F6808">
        <w:rPr>
          <w:sz w:val="28"/>
          <w:szCs w:val="28"/>
        </w:rPr>
        <w:t> </w:t>
      </w:r>
      <w:r w:rsidRPr="002D31D5">
        <w:rPr>
          <w:sz w:val="28"/>
          <w:szCs w:val="28"/>
        </w:rPr>
        <w:t>источник</w:t>
      </w:r>
      <w:r>
        <w:rPr>
          <w:sz w:val="28"/>
          <w:szCs w:val="28"/>
        </w:rPr>
        <w:t>ом</w:t>
      </w:r>
      <w:r w:rsidRPr="002D31D5">
        <w:rPr>
          <w:sz w:val="28"/>
          <w:szCs w:val="28"/>
        </w:rPr>
        <w:t xml:space="preserve"> поступления обращений граждан </w:t>
      </w:r>
      <w:r w:rsidR="004B7022">
        <w:rPr>
          <w:sz w:val="28"/>
          <w:szCs w:val="28"/>
        </w:rPr>
        <w:t xml:space="preserve">                                   </w:t>
      </w:r>
      <w:r w:rsidRPr="002D31D5">
        <w:rPr>
          <w:sz w:val="28"/>
          <w:szCs w:val="28"/>
        </w:rPr>
        <w:t>в Мин</w:t>
      </w:r>
      <w:r w:rsidR="006918A1">
        <w:rPr>
          <w:sz w:val="28"/>
          <w:szCs w:val="28"/>
        </w:rPr>
        <w:t>истерство</w:t>
      </w:r>
      <w:r w:rsidR="00A17622">
        <w:rPr>
          <w:sz w:val="28"/>
          <w:szCs w:val="28"/>
        </w:rPr>
        <w:t xml:space="preserve"> по</w:t>
      </w:r>
      <w:r w:rsidR="002A1A26">
        <w:rPr>
          <w:sz w:val="28"/>
          <w:szCs w:val="28"/>
        </w:rPr>
        <w:t>-</w:t>
      </w:r>
      <w:r w:rsidR="00A17622">
        <w:rPr>
          <w:sz w:val="28"/>
          <w:szCs w:val="28"/>
        </w:rPr>
        <w:t xml:space="preserve">прежнему </w:t>
      </w:r>
      <w:r>
        <w:rPr>
          <w:sz w:val="28"/>
          <w:szCs w:val="28"/>
        </w:rPr>
        <w:t xml:space="preserve">являются </w:t>
      </w:r>
      <w:r w:rsidRPr="002D31D5">
        <w:rPr>
          <w:sz w:val="28"/>
          <w:szCs w:val="28"/>
        </w:rPr>
        <w:t>непосредственно заявител</w:t>
      </w:r>
      <w:r>
        <w:rPr>
          <w:sz w:val="28"/>
          <w:szCs w:val="28"/>
        </w:rPr>
        <w:t>и</w:t>
      </w:r>
      <w:r w:rsidRPr="002D31D5">
        <w:rPr>
          <w:sz w:val="28"/>
          <w:szCs w:val="28"/>
        </w:rPr>
        <w:t xml:space="preserve">. </w:t>
      </w:r>
      <w:r w:rsidR="00CE6839">
        <w:rPr>
          <w:sz w:val="28"/>
          <w:szCs w:val="28"/>
        </w:rPr>
        <w:t xml:space="preserve"> </w:t>
      </w:r>
      <w:r w:rsidR="004B53AB">
        <w:rPr>
          <w:sz w:val="28"/>
          <w:szCs w:val="28"/>
        </w:rPr>
        <w:t xml:space="preserve">                                   </w:t>
      </w:r>
      <w:r w:rsidR="004A6393">
        <w:rPr>
          <w:sz w:val="28"/>
          <w:szCs w:val="28"/>
        </w:rPr>
        <w:t xml:space="preserve">             </w:t>
      </w:r>
    </w:p>
    <w:p w:rsidR="006918A1" w:rsidRDefault="008D35ED" w:rsidP="007E3C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D478AE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</w:t>
      </w:r>
      <w:r w:rsidR="00A17622">
        <w:rPr>
          <w:sz w:val="28"/>
          <w:szCs w:val="28"/>
        </w:rPr>
        <w:t>сохран</w:t>
      </w:r>
      <w:r w:rsidR="001C68A6">
        <w:rPr>
          <w:sz w:val="28"/>
          <w:szCs w:val="28"/>
        </w:rPr>
        <w:t>илась</w:t>
      </w:r>
      <w:r w:rsidR="00CE772A">
        <w:rPr>
          <w:sz w:val="28"/>
          <w:szCs w:val="28"/>
        </w:rPr>
        <w:t xml:space="preserve"> </w:t>
      </w:r>
      <w:r w:rsidR="00EC37B0">
        <w:rPr>
          <w:sz w:val="28"/>
          <w:szCs w:val="28"/>
        </w:rPr>
        <w:t xml:space="preserve">устойчивая </w:t>
      </w:r>
      <w:r w:rsidR="00CE772A">
        <w:rPr>
          <w:sz w:val="28"/>
          <w:szCs w:val="28"/>
        </w:rPr>
        <w:t>тенденция превалирования</w:t>
      </w:r>
      <w:r>
        <w:rPr>
          <w:sz w:val="28"/>
          <w:szCs w:val="28"/>
        </w:rPr>
        <w:t xml:space="preserve"> количества электронных обращений граждан</w:t>
      </w:r>
      <w:r w:rsidR="00CE772A">
        <w:rPr>
          <w:sz w:val="28"/>
          <w:szCs w:val="28"/>
        </w:rPr>
        <w:t xml:space="preserve"> над письменными</w:t>
      </w:r>
      <w:r w:rsidR="00524654">
        <w:rPr>
          <w:sz w:val="28"/>
          <w:szCs w:val="28"/>
        </w:rPr>
        <w:t>, что </w:t>
      </w:r>
      <w:r w:rsidR="00964527" w:rsidRPr="00964527">
        <w:rPr>
          <w:sz w:val="28"/>
          <w:szCs w:val="28"/>
        </w:rPr>
        <w:t>связано</w:t>
      </w:r>
      <w:r w:rsidR="00CE772A">
        <w:rPr>
          <w:sz w:val="28"/>
          <w:szCs w:val="28"/>
        </w:rPr>
        <w:t xml:space="preserve"> </w:t>
      </w:r>
      <w:r w:rsidR="007E33D2">
        <w:rPr>
          <w:sz w:val="28"/>
          <w:szCs w:val="28"/>
        </w:rPr>
        <w:t xml:space="preserve">                         </w:t>
      </w:r>
      <w:r w:rsidR="00964527" w:rsidRPr="00964527">
        <w:rPr>
          <w:sz w:val="28"/>
          <w:szCs w:val="28"/>
        </w:rPr>
        <w:t xml:space="preserve">с имеющейся возможностью направления обращений в Министерство через </w:t>
      </w:r>
      <w:r w:rsidR="007A7A59">
        <w:rPr>
          <w:sz w:val="28"/>
          <w:szCs w:val="28"/>
        </w:rPr>
        <w:t xml:space="preserve">Общественную интернет-приемную, размещенную </w:t>
      </w:r>
      <w:r w:rsidR="00964527" w:rsidRPr="00964527">
        <w:rPr>
          <w:sz w:val="28"/>
          <w:szCs w:val="28"/>
        </w:rPr>
        <w:t>на официальном сайте Минздрава России</w:t>
      </w:r>
      <w:r w:rsidR="00EC37B0">
        <w:rPr>
          <w:sz w:val="28"/>
          <w:szCs w:val="28"/>
        </w:rPr>
        <w:t xml:space="preserve"> и направление электронных обращений на официальный электронный адрес Министерства </w:t>
      </w:r>
      <w:r w:rsidR="00EC37B0">
        <w:rPr>
          <w:sz w:val="28"/>
          <w:szCs w:val="28"/>
          <w:lang w:val="en-US"/>
        </w:rPr>
        <w:t>info</w:t>
      </w:r>
      <w:r w:rsidR="00EC37B0" w:rsidRPr="00EC37B0">
        <w:rPr>
          <w:sz w:val="28"/>
          <w:szCs w:val="28"/>
        </w:rPr>
        <w:t>@</w:t>
      </w:r>
      <w:proofErr w:type="spellStart"/>
      <w:r w:rsidR="00EC37B0">
        <w:rPr>
          <w:sz w:val="28"/>
          <w:szCs w:val="28"/>
          <w:lang w:val="en-US"/>
        </w:rPr>
        <w:t>rosminzdrav</w:t>
      </w:r>
      <w:proofErr w:type="spellEnd"/>
      <w:r w:rsidR="00EC37B0" w:rsidRPr="00EC37B0">
        <w:rPr>
          <w:sz w:val="28"/>
          <w:szCs w:val="28"/>
        </w:rPr>
        <w:t>.</w:t>
      </w:r>
      <w:proofErr w:type="spellStart"/>
      <w:r w:rsidR="00EC37B0">
        <w:rPr>
          <w:sz w:val="28"/>
          <w:szCs w:val="28"/>
          <w:lang w:val="en-US"/>
        </w:rPr>
        <w:t>ru</w:t>
      </w:r>
      <w:proofErr w:type="spellEnd"/>
      <w:r w:rsidR="00964527" w:rsidRPr="00964527">
        <w:rPr>
          <w:sz w:val="28"/>
          <w:szCs w:val="28"/>
        </w:rPr>
        <w:t>. В 20</w:t>
      </w:r>
      <w:r w:rsidR="00D478AE">
        <w:rPr>
          <w:sz w:val="28"/>
          <w:szCs w:val="28"/>
        </w:rPr>
        <w:t>20</w:t>
      </w:r>
      <w:r w:rsidR="00964527" w:rsidRPr="00964527">
        <w:rPr>
          <w:sz w:val="28"/>
          <w:szCs w:val="28"/>
        </w:rPr>
        <w:t xml:space="preserve"> году данной возможностью воспользовалось более </w:t>
      </w:r>
      <w:r w:rsidR="00BC0530" w:rsidRPr="00BC0530">
        <w:rPr>
          <w:sz w:val="28"/>
          <w:szCs w:val="28"/>
        </w:rPr>
        <w:t>1</w:t>
      </w:r>
      <w:r w:rsidR="00B40333">
        <w:rPr>
          <w:sz w:val="28"/>
          <w:szCs w:val="28"/>
        </w:rPr>
        <w:t>44</w:t>
      </w:r>
      <w:r w:rsidR="001C68A6" w:rsidRPr="00BC0530">
        <w:rPr>
          <w:sz w:val="28"/>
          <w:szCs w:val="28"/>
        </w:rPr>
        <w:t>,</w:t>
      </w:r>
      <w:r w:rsidR="00B40333">
        <w:rPr>
          <w:sz w:val="28"/>
          <w:szCs w:val="28"/>
        </w:rPr>
        <w:t>5</w:t>
      </w:r>
      <w:r w:rsidR="00964527" w:rsidRPr="00BC0530">
        <w:rPr>
          <w:sz w:val="28"/>
          <w:szCs w:val="28"/>
        </w:rPr>
        <w:t xml:space="preserve"> тыс. граждан</w:t>
      </w:r>
      <w:r w:rsidR="00964527" w:rsidRPr="00964527">
        <w:rPr>
          <w:sz w:val="28"/>
          <w:szCs w:val="28"/>
        </w:rPr>
        <w:t>.</w:t>
      </w:r>
      <w:r w:rsidR="00CE6839" w:rsidRPr="00CE6839">
        <w:t xml:space="preserve"> </w:t>
      </w:r>
      <w:r w:rsidR="00CE6839">
        <w:t xml:space="preserve"> </w:t>
      </w:r>
      <w:r w:rsidR="00CE6839" w:rsidRPr="00CE6839">
        <w:rPr>
          <w:sz w:val="28"/>
          <w:szCs w:val="28"/>
        </w:rPr>
        <w:t>В Министерстве</w:t>
      </w:r>
      <w:r w:rsidR="00D47987">
        <w:rPr>
          <w:sz w:val="28"/>
          <w:szCs w:val="28"/>
        </w:rPr>
        <w:t>,</w:t>
      </w:r>
      <w:r w:rsidR="00CE6839" w:rsidRPr="00CE6839">
        <w:rPr>
          <w:sz w:val="28"/>
          <w:szCs w:val="28"/>
        </w:rPr>
        <w:t xml:space="preserve"> </w:t>
      </w:r>
      <w:r w:rsidR="007E3C16">
        <w:rPr>
          <w:sz w:val="28"/>
          <w:szCs w:val="28"/>
        </w:rPr>
        <w:t>в</w:t>
      </w:r>
      <w:r w:rsidR="00854C5D">
        <w:rPr>
          <w:sz w:val="28"/>
          <w:szCs w:val="28"/>
        </w:rPr>
        <w:t> </w:t>
      </w:r>
      <w:r w:rsidR="00CE6839" w:rsidRPr="00CE6839">
        <w:rPr>
          <w:sz w:val="28"/>
          <w:szCs w:val="28"/>
        </w:rPr>
        <w:t>соответствии</w:t>
      </w:r>
      <w:r w:rsidR="00CE772A">
        <w:rPr>
          <w:sz w:val="28"/>
          <w:szCs w:val="28"/>
        </w:rPr>
        <w:t xml:space="preserve"> </w:t>
      </w:r>
      <w:r w:rsidR="00CE6839" w:rsidRPr="00CE6839">
        <w:rPr>
          <w:sz w:val="28"/>
          <w:szCs w:val="28"/>
        </w:rPr>
        <w:t>с действующим законодательством</w:t>
      </w:r>
      <w:r w:rsidR="00D47987">
        <w:rPr>
          <w:sz w:val="28"/>
          <w:szCs w:val="28"/>
        </w:rPr>
        <w:t>,</w:t>
      </w:r>
      <w:r w:rsidR="00CE6839" w:rsidRPr="00CE6839">
        <w:rPr>
          <w:sz w:val="28"/>
          <w:szCs w:val="28"/>
        </w:rPr>
        <w:t xml:space="preserve"> </w:t>
      </w:r>
      <w:r w:rsidR="00CE772A">
        <w:rPr>
          <w:sz w:val="28"/>
          <w:szCs w:val="28"/>
        </w:rPr>
        <w:t xml:space="preserve">реализовано </w:t>
      </w:r>
      <w:r w:rsidR="00CE6839" w:rsidRPr="00CE6839">
        <w:rPr>
          <w:sz w:val="28"/>
          <w:szCs w:val="28"/>
        </w:rPr>
        <w:t xml:space="preserve">право </w:t>
      </w:r>
      <w:r w:rsidR="00D47987">
        <w:rPr>
          <w:sz w:val="28"/>
          <w:szCs w:val="28"/>
        </w:rPr>
        <w:t xml:space="preserve">граждан на </w:t>
      </w:r>
      <w:r w:rsidR="00CE6839" w:rsidRPr="00CE6839">
        <w:rPr>
          <w:sz w:val="28"/>
          <w:szCs w:val="28"/>
        </w:rPr>
        <w:t>выбор</w:t>
      </w:r>
      <w:r w:rsidR="00D47987">
        <w:rPr>
          <w:sz w:val="28"/>
          <w:szCs w:val="28"/>
        </w:rPr>
        <w:t xml:space="preserve"> вида</w:t>
      </w:r>
      <w:r w:rsidR="00CE6839" w:rsidRPr="00CE6839">
        <w:rPr>
          <w:sz w:val="28"/>
          <w:szCs w:val="28"/>
        </w:rPr>
        <w:t xml:space="preserve"> получения ответа на</w:t>
      </w:r>
      <w:r w:rsidR="00D47987">
        <w:rPr>
          <w:sz w:val="28"/>
          <w:szCs w:val="28"/>
        </w:rPr>
        <w:t xml:space="preserve"> свое</w:t>
      </w:r>
      <w:r w:rsidR="00CE6839" w:rsidRPr="00CE6839">
        <w:rPr>
          <w:sz w:val="28"/>
          <w:szCs w:val="28"/>
        </w:rPr>
        <w:t xml:space="preserve"> обращение, направленно</w:t>
      </w:r>
      <w:r w:rsidR="00D47987">
        <w:rPr>
          <w:sz w:val="28"/>
          <w:szCs w:val="28"/>
        </w:rPr>
        <w:t>е</w:t>
      </w:r>
      <w:r w:rsidR="00CE6839" w:rsidRPr="00CE6839">
        <w:rPr>
          <w:sz w:val="28"/>
          <w:szCs w:val="28"/>
        </w:rPr>
        <w:t xml:space="preserve"> в</w:t>
      </w:r>
      <w:r w:rsidR="00AB3541">
        <w:rPr>
          <w:sz w:val="28"/>
          <w:szCs w:val="28"/>
        </w:rPr>
        <w:t> </w:t>
      </w:r>
      <w:r w:rsidR="00CE6839" w:rsidRPr="00CE6839">
        <w:rPr>
          <w:sz w:val="28"/>
          <w:szCs w:val="28"/>
        </w:rPr>
        <w:t xml:space="preserve">электронном виде: либо по электронной почте, либо по почтовому адресу.  </w:t>
      </w:r>
    </w:p>
    <w:p w:rsidR="008D35ED" w:rsidRPr="008D35ED" w:rsidRDefault="008D35ED" w:rsidP="007E3C1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D35ED">
        <w:rPr>
          <w:sz w:val="28"/>
          <w:szCs w:val="28"/>
        </w:rPr>
        <w:t>аибольшее количество обращений граждан</w:t>
      </w:r>
      <w:r w:rsidR="00DB1CC3">
        <w:rPr>
          <w:sz w:val="28"/>
          <w:szCs w:val="28"/>
        </w:rPr>
        <w:t xml:space="preserve">, </w:t>
      </w:r>
      <w:r>
        <w:rPr>
          <w:sz w:val="28"/>
          <w:szCs w:val="28"/>
        </w:rPr>
        <w:t>направлен</w:t>
      </w:r>
      <w:r w:rsidR="00DB1CC3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="00DB1CC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на рассмотрение в Министерство </w:t>
      </w:r>
      <w:r w:rsidRPr="008D35ED">
        <w:rPr>
          <w:sz w:val="28"/>
          <w:szCs w:val="28"/>
        </w:rPr>
        <w:t>вышестоящими</w:t>
      </w:r>
      <w:r w:rsidR="00BC0530">
        <w:rPr>
          <w:sz w:val="28"/>
          <w:szCs w:val="28"/>
        </w:rPr>
        <w:t xml:space="preserve"> </w:t>
      </w:r>
      <w:r w:rsidRPr="008D35ED">
        <w:rPr>
          <w:sz w:val="28"/>
          <w:szCs w:val="28"/>
        </w:rPr>
        <w:t>организациями,</w:t>
      </w:r>
      <w:r w:rsidR="00AB3541">
        <w:rPr>
          <w:sz w:val="28"/>
          <w:szCs w:val="28"/>
        </w:rPr>
        <w:t xml:space="preserve"> поступило </w:t>
      </w:r>
      <w:r w:rsidRPr="008D35ED">
        <w:rPr>
          <w:sz w:val="28"/>
          <w:szCs w:val="28"/>
        </w:rPr>
        <w:t xml:space="preserve">из:  </w:t>
      </w:r>
    </w:p>
    <w:p w:rsidR="008D35ED" w:rsidRPr="00BC0530" w:rsidRDefault="008D35ED" w:rsidP="007E3C16">
      <w:pPr>
        <w:spacing w:line="360" w:lineRule="auto"/>
        <w:ind w:firstLine="720"/>
        <w:jc w:val="both"/>
        <w:rPr>
          <w:sz w:val="28"/>
          <w:szCs w:val="28"/>
        </w:rPr>
      </w:pPr>
      <w:r w:rsidRPr="00BC0530">
        <w:rPr>
          <w:sz w:val="28"/>
          <w:szCs w:val="28"/>
        </w:rPr>
        <w:t xml:space="preserve">- Администрации Президента Российской Федерации – </w:t>
      </w:r>
      <w:r w:rsidR="00DB1CC3" w:rsidRPr="00BC0530">
        <w:rPr>
          <w:sz w:val="28"/>
          <w:szCs w:val="28"/>
        </w:rPr>
        <w:t xml:space="preserve">более </w:t>
      </w:r>
      <w:r w:rsidR="00B40333">
        <w:rPr>
          <w:sz w:val="28"/>
          <w:szCs w:val="28"/>
        </w:rPr>
        <w:t>24.4</w:t>
      </w:r>
      <w:r w:rsidRPr="00BC0530">
        <w:rPr>
          <w:sz w:val="28"/>
          <w:szCs w:val="28"/>
        </w:rPr>
        <w:t xml:space="preserve"> тыс.; </w:t>
      </w:r>
    </w:p>
    <w:p w:rsidR="008D35ED" w:rsidRPr="00BC0530" w:rsidRDefault="008D35ED" w:rsidP="007E3C16">
      <w:pPr>
        <w:spacing w:line="360" w:lineRule="auto"/>
        <w:ind w:firstLine="720"/>
        <w:jc w:val="both"/>
        <w:rPr>
          <w:sz w:val="28"/>
          <w:szCs w:val="28"/>
        </w:rPr>
      </w:pPr>
      <w:r w:rsidRPr="00BC0530">
        <w:rPr>
          <w:sz w:val="28"/>
          <w:szCs w:val="28"/>
        </w:rPr>
        <w:t xml:space="preserve">- Аппарата Правительства Российской Федерации – </w:t>
      </w:r>
      <w:r w:rsidR="00DB1CC3" w:rsidRPr="00BC0530">
        <w:rPr>
          <w:sz w:val="28"/>
          <w:szCs w:val="28"/>
        </w:rPr>
        <w:t xml:space="preserve">более </w:t>
      </w:r>
      <w:r w:rsidR="00B40333">
        <w:rPr>
          <w:sz w:val="28"/>
          <w:szCs w:val="28"/>
        </w:rPr>
        <w:t>5</w:t>
      </w:r>
      <w:r w:rsidR="00CE772A" w:rsidRPr="00BC0530">
        <w:rPr>
          <w:sz w:val="28"/>
          <w:szCs w:val="28"/>
        </w:rPr>
        <w:t>,</w:t>
      </w:r>
      <w:r w:rsidR="00B40333">
        <w:rPr>
          <w:sz w:val="28"/>
          <w:szCs w:val="28"/>
        </w:rPr>
        <w:t>0</w:t>
      </w:r>
      <w:r w:rsidR="00CE772A" w:rsidRPr="00BC0530">
        <w:rPr>
          <w:sz w:val="28"/>
          <w:szCs w:val="28"/>
        </w:rPr>
        <w:t xml:space="preserve"> т</w:t>
      </w:r>
      <w:r w:rsidRPr="00BC0530">
        <w:rPr>
          <w:sz w:val="28"/>
          <w:szCs w:val="28"/>
        </w:rPr>
        <w:t>ыс.</w:t>
      </w:r>
      <w:r w:rsidR="009A72AA">
        <w:rPr>
          <w:sz w:val="28"/>
          <w:szCs w:val="28"/>
        </w:rPr>
        <w:t>;</w:t>
      </w:r>
    </w:p>
    <w:p w:rsidR="00CE772A" w:rsidRDefault="004230B9" w:rsidP="007E3C16">
      <w:pPr>
        <w:spacing w:line="360" w:lineRule="auto"/>
        <w:ind w:firstLine="720"/>
        <w:jc w:val="both"/>
        <w:rPr>
          <w:sz w:val="28"/>
          <w:szCs w:val="28"/>
        </w:rPr>
      </w:pPr>
      <w:r w:rsidRPr="00BC0530">
        <w:rPr>
          <w:sz w:val="28"/>
          <w:szCs w:val="28"/>
        </w:rPr>
        <w:t>В 20</w:t>
      </w:r>
      <w:r w:rsidR="00B40333" w:rsidRPr="00B40333">
        <w:rPr>
          <w:sz w:val="28"/>
          <w:szCs w:val="28"/>
        </w:rPr>
        <w:t>20</w:t>
      </w:r>
      <w:r w:rsidRPr="00BC0530">
        <w:rPr>
          <w:sz w:val="28"/>
          <w:szCs w:val="28"/>
        </w:rPr>
        <w:t xml:space="preserve"> году в Министерств</w:t>
      </w:r>
      <w:r w:rsidR="001462B3" w:rsidRPr="00BC0530">
        <w:rPr>
          <w:sz w:val="28"/>
          <w:szCs w:val="28"/>
        </w:rPr>
        <w:t>о</w:t>
      </w:r>
      <w:r w:rsidRPr="00BC0530">
        <w:rPr>
          <w:sz w:val="28"/>
          <w:szCs w:val="28"/>
        </w:rPr>
        <w:t xml:space="preserve"> </w:t>
      </w:r>
      <w:r w:rsidR="001462B3" w:rsidRPr="00BC0530">
        <w:rPr>
          <w:sz w:val="28"/>
          <w:szCs w:val="28"/>
        </w:rPr>
        <w:t xml:space="preserve">на </w:t>
      </w:r>
      <w:r w:rsidR="004B53AB" w:rsidRPr="00BC0530">
        <w:rPr>
          <w:sz w:val="28"/>
          <w:szCs w:val="28"/>
        </w:rPr>
        <w:t>электронный адрес горяч</w:t>
      </w:r>
      <w:r w:rsidR="001462B3" w:rsidRPr="00BC0530">
        <w:rPr>
          <w:sz w:val="28"/>
          <w:szCs w:val="28"/>
        </w:rPr>
        <w:t>ей</w:t>
      </w:r>
      <w:r w:rsidR="004B53AB" w:rsidRPr="00BC0530">
        <w:rPr>
          <w:sz w:val="28"/>
          <w:szCs w:val="28"/>
        </w:rPr>
        <w:t xml:space="preserve"> лини</w:t>
      </w:r>
      <w:r w:rsidR="001462B3" w:rsidRPr="00BC0530">
        <w:rPr>
          <w:sz w:val="28"/>
          <w:szCs w:val="28"/>
        </w:rPr>
        <w:t>и</w:t>
      </w:r>
      <w:r w:rsidR="004B53AB" w:rsidRPr="00BC0530">
        <w:rPr>
          <w:sz w:val="28"/>
          <w:szCs w:val="28"/>
        </w:rPr>
        <w:t xml:space="preserve"> «</w:t>
      </w:r>
      <w:proofErr w:type="spellStart"/>
      <w:r w:rsidR="004B53AB" w:rsidRPr="00BC0530">
        <w:rPr>
          <w:sz w:val="28"/>
          <w:szCs w:val="28"/>
        </w:rPr>
        <w:t>help</w:t>
      </w:r>
      <w:proofErr w:type="spellEnd"/>
      <w:r w:rsidR="004B53AB" w:rsidRPr="00BC0530">
        <w:rPr>
          <w:sz w:val="28"/>
          <w:szCs w:val="28"/>
        </w:rPr>
        <w:t xml:space="preserve">» </w:t>
      </w:r>
      <w:r w:rsidR="00AB3541" w:rsidRPr="00BC0530">
        <w:rPr>
          <w:sz w:val="28"/>
          <w:szCs w:val="28"/>
        </w:rPr>
        <w:t xml:space="preserve">направлено </w:t>
      </w:r>
      <w:r w:rsidR="00B40333" w:rsidRPr="00B40333">
        <w:rPr>
          <w:sz w:val="28"/>
          <w:szCs w:val="28"/>
        </w:rPr>
        <w:t>5</w:t>
      </w:r>
      <w:r w:rsidR="00B40333">
        <w:rPr>
          <w:sz w:val="28"/>
          <w:szCs w:val="28"/>
        </w:rPr>
        <w:t>2</w:t>
      </w:r>
      <w:r w:rsidR="005F3AD7" w:rsidRPr="005F3AD7">
        <w:rPr>
          <w:sz w:val="28"/>
          <w:szCs w:val="28"/>
        </w:rPr>
        <w:t xml:space="preserve"> </w:t>
      </w:r>
      <w:r w:rsidR="00AB3541" w:rsidRPr="00BC0530">
        <w:rPr>
          <w:sz w:val="28"/>
          <w:szCs w:val="28"/>
        </w:rPr>
        <w:t>обращени</w:t>
      </w:r>
      <w:r w:rsidR="00B40333">
        <w:rPr>
          <w:sz w:val="28"/>
          <w:szCs w:val="28"/>
        </w:rPr>
        <w:t>я</w:t>
      </w:r>
      <w:r w:rsidR="00AB3541" w:rsidRPr="00BC0530">
        <w:rPr>
          <w:sz w:val="28"/>
          <w:szCs w:val="28"/>
        </w:rPr>
        <w:t xml:space="preserve"> благотворительными</w:t>
      </w:r>
      <w:r w:rsidR="00AB3541">
        <w:rPr>
          <w:sz w:val="28"/>
          <w:szCs w:val="28"/>
        </w:rPr>
        <w:t xml:space="preserve"> </w:t>
      </w:r>
      <w:r w:rsidR="00AB3541" w:rsidRPr="00BC0530">
        <w:rPr>
          <w:sz w:val="28"/>
          <w:szCs w:val="28"/>
        </w:rPr>
        <w:t xml:space="preserve">организациями </w:t>
      </w:r>
      <w:r w:rsidR="004B53AB" w:rsidRPr="00BC0530">
        <w:rPr>
          <w:sz w:val="28"/>
          <w:szCs w:val="28"/>
        </w:rPr>
        <w:t>по</w:t>
      </w:r>
      <w:r w:rsidR="00F5229F">
        <w:rPr>
          <w:sz w:val="28"/>
          <w:szCs w:val="28"/>
        </w:rPr>
        <w:t> </w:t>
      </w:r>
      <w:r w:rsidR="004B53AB" w:rsidRPr="00BC0530">
        <w:rPr>
          <w:sz w:val="28"/>
          <w:szCs w:val="28"/>
        </w:rPr>
        <w:t>вопросам срочной</w:t>
      </w:r>
      <w:r w:rsidR="00BC0530" w:rsidRPr="00BC0530">
        <w:rPr>
          <w:sz w:val="28"/>
          <w:szCs w:val="28"/>
        </w:rPr>
        <w:t xml:space="preserve"> </w:t>
      </w:r>
      <w:r w:rsidR="004B53AB" w:rsidRPr="00BC0530">
        <w:rPr>
          <w:sz w:val="28"/>
          <w:szCs w:val="28"/>
        </w:rPr>
        <w:t>организации медицинской помощи</w:t>
      </w:r>
      <w:r w:rsidR="00AB3541">
        <w:rPr>
          <w:sz w:val="28"/>
          <w:szCs w:val="28"/>
        </w:rPr>
        <w:t xml:space="preserve"> взрослому</w:t>
      </w:r>
      <w:r w:rsidR="00F5229F">
        <w:rPr>
          <w:sz w:val="28"/>
          <w:szCs w:val="28"/>
        </w:rPr>
        <w:t xml:space="preserve"> </w:t>
      </w:r>
      <w:r w:rsidR="00AB3541">
        <w:rPr>
          <w:sz w:val="28"/>
          <w:szCs w:val="28"/>
        </w:rPr>
        <w:t>и детскому населению</w:t>
      </w:r>
      <w:r w:rsidR="004B53AB" w:rsidRPr="00BC0530">
        <w:rPr>
          <w:sz w:val="28"/>
          <w:szCs w:val="28"/>
        </w:rPr>
        <w:t>.</w:t>
      </w:r>
      <w:r w:rsidR="004B53AB">
        <w:rPr>
          <w:sz w:val="28"/>
          <w:szCs w:val="28"/>
        </w:rPr>
        <w:t xml:space="preserve"> </w:t>
      </w:r>
      <w:r w:rsidR="00B65896">
        <w:rPr>
          <w:sz w:val="28"/>
          <w:szCs w:val="28"/>
        </w:rPr>
        <w:t xml:space="preserve"> </w:t>
      </w:r>
    </w:p>
    <w:p w:rsidR="00756033" w:rsidRPr="004230B9" w:rsidRDefault="00756033" w:rsidP="007E3C16">
      <w:pPr>
        <w:spacing w:line="360" w:lineRule="auto"/>
        <w:ind w:firstLine="720"/>
        <w:jc w:val="both"/>
        <w:rPr>
          <w:sz w:val="28"/>
          <w:szCs w:val="28"/>
        </w:rPr>
      </w:pPr>
      <w:r w:rsidRPr="004230B9">
        <w:rPr>
          <w:sz w:val="28"/>
          <w:szCs w:val="28"/>
        </w:rPr>
        <w:t xml:space="preserve">Все поступившие в </w:t>
      </w:r>
      <w:r w:rsidR="00DB1CC3">
        <w:rPr>
          <w:sz w:val="28"/>
          <w:szCs w:val="28"/>
        </w:rPr>
        <w:t>Минздрав России</w:t>
      </w:r>
      <w:r w:rsidR="00FA05B1" w:rsidRPr="004230B9">
        <w:rPr>
          <w:sz w:val="28"/>
          <w:szCs w:val="28"/>
        </w:rPr>
        <w:t xml:space="preserve"> </w:t>
      </w:r>
      <w:r w:rsidRPr="004230B9">
        <w:rPr>
          <w:sz w:val="28"/>
          <w:szCs w:val="28"/>
        </w:rPr>
        <w:t>и зарегистрированные обращения граждан своевременно направлялись</w:t>
      </w:r>
      <w:r w:rsidR="00453A82">
        <w:rPr>
          <w:sz w:val="28"/>
          <w:szCs w:val="28"/>
        </w:rPr>
        <w:t xml:space="preserve"> </w:t>
      </w:r>
      <w:r w:rsidRPr="004230B9">
        <w:rPr>
          <w:sz w:val="28"/>
          <w:szCs w:val="28"/>
        </w:rPr>
        <w:t xml:space="preserve">по компетенции на исполнение </w:t>
      </w:r>
      <w:r w:rsidR="00BC28AD">
        <w:rPr>
          <w:sz w:val="28"/>
          <w:szCs w:val="28"/>
        </w:rPr>
        <w:t xml:space="preserve">                           </w:t>
      </w:r>
      <w:r w:rsidRPr="004230B9">
        <w:rPr>
          <w:sz w:val="28"/>
          <w:szCs w:val="28"/>
        </w:rPr>
        <w:t xml:space="preserve">в </w:t>
      </w:r>
      <w:r w:rsidR="001C68A6">
        <w:rPr>
          <w:sz w:val="28"/>
          <w:szCs w:val="28"/>
        </w:rPr>
        <w:t xml:space="preserve">профильные </w:t>
      </w:r>
      <w:r w:rsidRPr="004230B9">
        <w:rPr>
          <w:sz w:val="28"/>
          <w:szCs w:val="28"/>
        </w:rPr>
        <w:t xml:space="preserve">структурные подразделения Министерства.       </w:t>
      </w:r>
    </w:p>
    <w:p w:rsidR="00756033" w:rsidRPr="004230B9" w:rsidRDefault="00DD2FBF" w:rsidP="007E3C1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6033" w:rsidRPr="004230B9">
        <w:rPr>
          <w:sz w:val="28"/>
          <w:szCs w:val="28"/>
        </w:rPr>
        <w:t>Количество обращений граждан, взятых Департаментом управления делами</w:t>
      </w:r>
      <w:r w:rsidR="00453A82">
        <w:rPr>
          <w:sz w:val="28"/>
          <w:szCs w:val="28"/>
        </w:rPr>
        <w:t xml:space="preserve"> </w:t>
      </w:r>
      <w:r w:rsidR="00FA05B1" w:rsidRPr="004230B9">
        <w:rPr>
          <w:sz w:val="28"/>
          <w:szCs w:val="28"/>
        </w:rPr>
        <w:t>и кадров</w:t>
      </w:r>
      <w:r w:rsidR="00453A82">
        <w:rPr>
          <w:sz w:val="28"/>
          <w:szCs w:val="28"/>
        </w:rPr>
        <w:t xml:space="preserve"> </w:t>
      </w:r>
      <w:r w:rsidR="00756033" w:rsidRPr="004230B9">
        <w:rPr>
          <w:sz w:val="28"/>
          <w:szCs w:val="28"/>
        </w:rPr>
        <w:t>Министерства</w:t>
      </w:r>
      <w:r w:rsidR="00453A82">
        <w:rPr>
          <w:sz w:val="28"/>
          <w:szCs w:val="28"/>
        </w:rPr>
        <w:t xml:space="preserve"> </w:t>
      </w:r>
      <w:r w:rsidR="00756033" w:rsidRPr="004230B9">
        <w:rPr>
          <w:sz w:val="28"/>
          <w:szCs w:val="28"/>
        </w:rPr>
        <w:t>на контроль,</w:t>
      </w:r>
      <w:r w:rsidR="003B43B0">
        <w:rPr>
          <w:sz w:val="28"/>
          <w:szCs w:val="28"/>
        </w:rPr>
        <w:t xml:space="preserve"> </w:t>
      </w:r>
      <w:r w:rsidR="00756033" w:rsidRPr="004230B9">
        <w:rPr>
          <w:sz w:val="28"/>
          <w:szCs w:val="28"/>
        </w:rPr>
        <w:t>в т</w:t>
      </w:r>
      <w:r w:rsidR="0099726E">
        <w:rPr>
          <w:sz w:val="28"/>
          <w:szCs w:val="28"/>
        </w:rPr>
        <w:t>ом числе</w:t>
      </w:r>
      <w:r w:rsidR="00756033" w:rsidRPr="004230B9">
        <w:rPr>
          <w:sz w:val="28"/>
          <w:szCs w:val="28"/>
        </w:rPr>
        <w:t xml:space="preserve"> поступившие </w:t>
      </w:r>
      <w:r w:rsidR="00603812">
        <w:rPr>
          <w:sz w:val="28"/>
          <w:szCs w:val="28"/>
        </w:rPr>
        <w:t xml:space="preserve">                           </w:t>
      </w:r>
      <w:r w:rsidR="00756033" w:rsidRPr="004230B9">
        <w:rPr>
          <w:sz w:val="28"/>
          <w:szCs w:val="28"/>
        </w:rPr>
        <w:t>из вышестоящих организаций,</w:t>
      </w:r>
      <w:r w:rsidR="00AB3541">
        <w:rPr>
          <w:sz w:val="28"/>
          <w:szCs w:val="28"/>
        </w:rPr>
        <w:t xml:space="preserve"> </w:t>
      </w:r>
      <w:r w:rsidR="00756033" w:rsidRPr="004230B9">
        <w:rPr>
          <w:sz w:val="28"/>
          <w:szCs w:val="28"/>
        </w:rPr>
        <w:t>в 20</w:t>
      </w:r>
      <w:r w:rsidR="00B40333">
        <w:rPr>
          <w:sz w:val="28"/>
          <w:szCs w:val="28"/>
        </w:rPr>
        <w:t>20</w:t>
      </w:r>
      <w:r w:rsidR="0046171D">
        <w:rPr>
          <w:sz w:val="28"/>
          <w:szCs w:val="28"/>
        </w:rPr>
        <w:t xml:space="preserve"> </w:t>
      </w:r>
      <w:r w:rsidR="00756033" w:rsidRPr="004230B9">
        <w:rPr>
          <w:sz w:val="28"/>
          <w:szCs w:val="28"/>
        </w:rPr>
        <w:t xml:space="preserve">году составило </w:t>
      </w:r>
      <w:r w:rsidR="00B40333">
        <w:rPr>
          <w:sz w:val="28"/>
          <w:szCs w:val="28"/>
        </w:rPr>
        <w:t xml:space="preserve">4494 </w:t>
      </w:r>
      <w:r w:rsidR="00523536">
        <w:rPr>
          <w:sz w:val="28"/>
          <w:szCs w:val="28"/>
        </w:rPr>
        <w:t>обращени</w:t>
      </w:r>
      <w:r w:rsidR="0008552F">
        <w:rPr>
          <w:sz w:val="28"/>
          <w:szCs w:val="28"/>
        </w:rPr>
        <w:t>я</w:t>
      </w:r>
      <w:r w:rsidR="001C68A6">
        <w:rPr>
          <w:sz w:val="28"/>
          <w:szCs w:val="28"/>
        </w:rPr>
        <w:t>.</w:t>
      </w:r>
    </w:p>
    <w:p w:rsidR="00051009" w:rsidRDefault="00051009" w:rsidP="00BC28AD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8E1A50" w:rsidRDefault="008E1A50" w:rsidP="00BC28AD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8E1A50" w:rsidRDefault="008E1A50" w:rsidP="00BC28AD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8E1A50" w:rsidRDefault="008E1A50" w:rsidP="00BC28AD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6B2887" w:rsidRDefault="00B57A5E" w:rsidP="00BC28AD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Личный прием граждан</w:t>
      </w:r>
    </w:p>
    <w:p w:rsidR="00B57A5E" w:rsidRPr="00B57A5E" w:rsidRDefault="00B57A5E" w:rsidP="00BC28AD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600AC8" w:rsidRPr="00D45D26" w:rsidRDefault="00600AC8" w:rsidP="00A12F92">
      <w:pPr>
        <w:spacing w:line="360" w:lineRule="auto"/>
        <w:ind w:firstLine="720"/>
        <w:jc w:val="both"/>
        <w:rPr>
          <w:sz w:val="28"/>
          <w:szCs w:val="28"/>
        </w:rPr>
      </w:pPr>
      <w:r w:rsidRPr="00D45D26">
        <w:rPr>
          <w:sz w:val="28"/>
          <w:szCs w:val="28"/>
        </w:rPr>
        <w:t xml:space="preserve">В Минздраве России в соответствии с </w:t>
      </w:r>
      <w:r w:rsidR="003B43B0" w:rsidRPr="00D45D26">
        <w:rPr>
          <w:sz w:val="28"/>
          <w:szCs w:val="28"/>
        </w:rPr>
        <w:t xml:space="preserve">законодательством Российской Федерации </w:t>
      </w:r>
      <w:r w:rsidRPr="00D45D26">
        <w:rPr>
          <w:sz w:val="28"/>
          <w:szCs w:val="28"/>
        </w:rPr>
        <w:t>реализовано право граждан на личный прием государственными   гражданскими служащими и руководством Министерства.</w:t>
      </w:r>
    </w:p>
    <w:p w:rsidR="00E10565" w:rsidRPr="00D45D26" w:rsidRDefault="00D45D26" w:rsidP="00A12F92">
      <w:pPr>
        <w:spacing w:line="360" w:lineRule="auto"/>
        <w:ind w:firstLine="720"/>
        <w:jc w:val="both"/>
        <w:rPr>
          <w:sz w:val="28"/>
          <w:szCs w:val="28"/>
        </w:rPr>
      </w:pPr>
      <w:r w:rsidRPr="00D45D26">
        <w:rPr>
          <w:sz w:val="28"/>
          <w:szCs w:val="28"/>
        </w:rPr>
        <w:t>В первом квартале 2020 года</w:t>
      </w:r>
      <w:r w:rsidR="00AD3023" w:rsidRPr="00D45D26">
        <w:rPr>
          <w:sz w:val="28"/>
          <w:szCs w:val="28"/>
        </w:rPr>
        <w:t xml:space="preserve"> </w:t>
      </w:r>
      <w:r w:rsidR="00AF6CD8" w:rsidRPr="00D45D2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94392" w:rsidRPr="00D45D26">
        <w:rPr>
          <w:sz w:val="28"/>
          <w:szCs w:val="28"/>
        </w:rPr>
        <w:t>Общественную</w:t>
      </w:r>
      <w:r w:rsidR="0008552F" w:rsidRPr="00D45D26">
        <w:rPr>
          <w:sz w:val="28"/>
          <w:szCs w:val="28"/>
        </w:rPr>
        <w:t xml:space="preserve"> приемную </w:t>
      </w:r>
      <w:r w:rsidR="00B94392" w:rsidRPr="00D45D26">
        <w:rPr>
          <w:sz w:val="28"/>
          <w:szCs w:val="28"/>
        </w:rPr>
        <w:t>Министерства обрат</w:t>
      </w:r>
      <w:r w:rsidR="00C37A76" w:rsidRPr="00D45D26">
        <w:rPr>
          <w:sz w:val="28"/>
          <w:szCs w:val="28"/>
        </w:rPr>
        <w:t>илось</w:t>
      </w:r>
      <w:r w:rsidR="004A0CC8">
        <w:rPr>
          <w:sz w:val="28"/>
          <w:szCs w:val="28"/>
        </w:rPr>
        <w:t> </w:t>
      </w:r>
      <w:r w:rsidRPr="00D45D26">
        <w:rPr>
          <w:sz w:val="28"/>
          <w:szCs w:val="28"/>
        </w:rPr>
        <w:t>859</w:t>
      </w:r>
      <w:r w:rsidR="00E713ED">
        <w:rPr>
          <w:sz w:val="28"/>
          <w:szCs w:val="28"/>
        </w:rPr>
        <w:t> </w:t>
      </w:r>
      <w:r w:rsidR="00B94392" w:rsidRPr="00D45D26">
        <w:rPr>
          <w:sz w:val="28"/>
          <w:szCs w:val="28"/>
        </w:rPr>
        <w:t>граждан, которы</w:t>
      </w:r>
      <w:r w:rsidR="00C37A76" w:rsidRPr="00D45D26">
        <w:rPr>
          <w:sz w:val="28"/>
          <w:szCs w:val="28"/>
        </w:rPr>
        <w:t>е</w:t>
      </w:r>
      <w:r w:rsidR="00442FF0" w:rsidRPr="00D45D26">
        <w:rPr>
          <w:sz w:val="28"/>
          <w:szCs w:val="28"/>
        </w:rPr>
        <w:t xml:space="preserve"> </w:t>
      </w:r>
      <w:r w:rsidR="00B94392" w:rsidRPr="00D45D26">
        <w:rPr>
          <w:sz w:val="28"/>
          <w:szCs w:val="28"/>
        </w:rPr>
        <w:t>смог</w:t>
      </w:r>
      <w:r w:rsidR="00C37A76" w:rsidRPr="00D45D26">
        <w:rPr>
          <w:sz w:val="28"/>
          <w:szCs w:val="28"/>
        </w:rPr>
        <w:t>ли</w:t>
      </w:r>
      <w:r w:rsidR="00B94392" w:rsidRPr="00D45D26">
        <w:rPr>
          <w:sz w:val="28"/>
          <w:szCs w:val="28"/>
        </w:rPr>
        <w:t xml:space="preserve"> получить разъяснения</w:t>
      </w:r>
      <w:r w:rsidR="00AF6CD8" w:rsidRPr="00D45D26">
        <w:rPr>
          <w:sz w:val="28"/>
          <w:szCs w:val="28"/>
        </w:rPr>
        <w:t xml:space="preserve"> </w:t>
      </w:r>
      <w:r w:rsidR="00B94392" w:rsidRPr="00D45D26">
        <w:rPr>
          <w:sz w:val="28"/>
          <w:szCs w:val="28"/>
        </w:rPr>
        <w:t>по</w:t>
      </w:r>
      <w:r w:rsidR="00AF6CD8" w:rsidRPr="00D45D26">
        <w:rPr>
          <w:sz w:val="28"/>
          <w:szCs w:val="28"/>
        </w:rPr>
        <w:t> </w:t>
      </w:r>
      <w:r w:rsidR="00B94392" w:rsidRPr="00D45D26">
        <w:rPr>
          <w:sz w:val="28"/>
          <w:szCs w:val="28"/>
        </w:rPr>
        <w:t xml:space="preserve">интересующим вопросам, входящим в компетенцию Министерства. </w:t>
      </w:r>
    </w:p>
    <w:p w:rsidR="00B94392" w:rsidRDefault="00CE472E" w:rsidP="00A12F92">
      <w:pPr>
        <w:spacing w:line="360" w:lineRule="auto"/>
        <w:ind w:firstLine="720"/>
        <w:jc w:val="both"/>
        <w:rPr>
          <w:sz w:val="28"/>
          <w:szCs w:val="28"/>
        </w:rPr>
      </w:pPr>
      <w:r w:rsidRPr="00D45D26">
        <w:rPr>
          <w:sz w:val="28"/>
          <w:szCs w:val="28"/>
        </w:rPr>
        <w:t xml:space="preserve">В </w:t>
      </w:r>
      <w:r w:rsidR="00D45D26" w:rsidRPr="00D45D26">
        <w:rPr>
          <w:sz w:val="28"/>
          <w:szCs w:val="28"/>
        </w:rPr>
        <w:t>302</w:t>
      </w:r>
      <w:r w:rsidRPr="00D45D26">
        <w:rPr>
          <w:sz w:val="28"/>
          <w:szCs w:val="28"/>
        </w:rPr>
        <w:t xml:space="preserve"> случаях, когда заявител</w:t>
      </w:r>
      <w:r w:rsidR="00E10565" w:rsidRPr="00D45D26">
        <w:rPr>
          <w:sz w:val="28"/>
          <w:szCs w:val="28"/>
        </w:rPr>
        <w:t>ям</w:t>
      </w:r>
      <w:r w:rsidRPr="00D45D26">
        <w:rPr>
          <w:sz w:val="28"/>
          <w:szCs w:val="28"/>
        </w:rPr>
        <w:t xml:space="preserve"> </w:t>
      </w:r>
      <w:r w:rsidR="00E10565" w:rsidRPr="00D45D26">
        <w:rPr>
          <w:sz w:val="28"/>
          <w:szCs w:val="28"/>
        </w:rPr>
        <w:t>были необходимы</w:t>
      </w:r>
      <w:r w:rsidRPr="00D45D26">
        <w:rPr>
          <w:sz w:val="28"/>
          <w:szCs w:val="28"/>
        </w:rPr>
        <w:t xml:space="preserve"> разъяснения</w:t>
      </w:r>
      <w:r w:rsidR="009871AC">
        <w:rPr>
          <w:sz w:val="28"/>
          <w:szCs w:val="28"/>
        </w:rPr>
        <w:t>, но</w:t>
      </w:r>
      <w:r w:rsidRPr="00D45D26">
        <w:rPr>
          <w:sz w:val="28"/>
          <w:szCs w:val="28"/>
        </w:rPr>
        <w:t xml:space="preserve"> изложенные сведения и обстоятельства не требовали дополнительной проверки</w:t>
      </w:r>
      <w:r w:rsidR="002F3AA8" w:rsidRPr="00D45D26">
        <w:rPr>
          <w:sz w:val="28"/>
          <w:szCs w:val="28"/>
        </w:rPr>
        <w:t>,</w:t>
      </w:r>
      <w:r w:rsidRPr="00D45D26">
        <w:rPr>
          <w:sz w:val="28"/>
          <w:szCs w:val="28"/>
        </w:rPr>
        <w:t xml:space="preserve"> с согласия граждан </w:t>
      </w:r>
      <w:r w:rsidR="00E10565" w:rsidRPr="00D45D26">
        <w:rPr>
          <w:sz w:val="28"/>
          <w:szCs w:val="28"/>
        </w:rPr>
        <w:t xml:space="preserve">им были даны </w:t>
      </w:r>
      <w:r w:rsidRPr="00D45D26">
        <w:rPr>
          <w:sz w:val="28"/>
          <w:szCs w:val="28"/>
        </w:rPr>
        <w:t>устны</w:t>
      </w:r>
      <w:r w:rsidR="00E10565" w:rsidRPr="00D45D26">
        <w:rPr>
          <w:sz w:val="28"/>
          <w:szCs w:val="28"/>
        </w:rPr>
        <w:t>е</w:t>
      </w:r>
      <w:r w:rsidRPr="00D45D26">
        <w:rPr>
          <w:sz w:val="28"/>
          <w:szCs w:val="28"/>
        </w:rPr>
        <w:t xml:space="preserve"> ответ</w:t>
      </w:r>
      <w:r w:rsidR="00E10565" w:rsidRPr="00D45D26">
        <w:rPr>
          <w:sz w:val="28"/>
          <w:szCs w:val="28"/>
        </w:rPr>
        <w:t>ы</w:t>
      </w:r>
      <w:r w:rsidR="002F3AA8" w:rsidRPr="00D45D26">
        <w:rPr>
          <w:sz w:val="28"/>
          <w:szCs w:val="28"/>
        </w:rPr>
        <w:t>. В остальных случаях</w:t>
      </w:r>
      <w:r w:rsidRPr="00D45D26">
        <w:rPr>
          <w:sz w:val="28"/>
          <w:szCs w:val="28"/>
        </w:rPr>
        <w:t xml:space="preserve"> заявителям по результатам личного приема и рассмотрения </w:t>
      </w:r>
      <w:r w:rsidR="00C1149F" w:rsidRPr="00D45D26">
        <w:rPr>
          <w:sz w:val="28"/>
          <w:szCs w:val="28"/>
        </w:rPr>
        <w:t xml:space="preserve">                                     </w:t>
      </w:r>
      <w:r w:rsidR="00E10565" w:rsidRPr="00D45D26">
        <w:rPr>
          <w:sz w:val="28"/>
          <w:szCs w:val="28"/>
        </w:rPr>
        <w:t>их письменных обращений направлен</w:t>
      </w:r>
      <w:r w:rsidR="00D45D26" w:rsidRPr="00D45D26">
        <w:rPr>
          <w:sz w:val="28"/>
          <w:szCs w:val="28"/>
        </w:rPr>
        <w:t>ы</w:t>
      </w:r>
      <w:r w:rsidR="00E10565" w:rsidRPr="00D45D26">
        <w:rPr>
          <w:sz w:val="28"/>
          <w:szCs w:val="28"/>
        </w:rPr>
        <w:t xml:space="preserve"> письменн</w:t>
      </w:r>
      <w:r w:rsidR="00D45D26" w:rsidRPr="00D45D26">
        <w:rPr>
          <w:sz w:val="28"/>
          <w:szCs w:val="28"/>
        </w:rPr>
        <w:t>ые</w:t>
      </w:r>
      <w:r w:rsidR="00E10565" w:rsidRPr="00D45D26">
        <w:rPr>
          <w:sz w:val="28"/>
          <w:szCs w:val="28"/>
        </w:rPr>
        <w:t xml:space="preserve"> ответ</w:t>
      </w:r>
      <w:r w:rsidR="00D45D26" w:rsidRPr="00D45D26">
        <w:rPr>
          <w:sz w:val="28"/>
          <w:szCs w:val="28"/>
        </w:rPr>
        <w:t>ы</w:t>
      </w:r>
      <w:r w:rsidR="00E10565" w:rsidRPr="00D45D26">
        <w:rPr>
          <w:sz w:val="28"/>
          <w:szCs w:val="28"/>
        </w:rPr>
        <w:t xml:space="preserve"> по существу поставленных вопросов.</w:t>
      </w:r>
      <w:r w:rsidR="00B94392" w:rsidRPr="00D45D26">
        <w:rPr>
          <w:sz w:val="28"/>
          <w:szCs w:val="28"/>
        </w:rPr>
        <w:t xml:space="preserve"> </w:t>
      </w:r>
    </w:p>
    <w:p w:rsidR="005E0EE8" w:rsidRDefault="005E0EE8" w:rsidP="00A12F92">
      <w:pPr>
        <w:spacing w:line="360" w:lineRule="auto"/>
        <w:ind w:firstLine="720"/>
        <w:jc w:val="both"/>
        <w:rPr>
          <w:sz w:val="28"/>
          <w:szCs w:val="28"/>
        </w:rPr>
      </w:pPr>
      <w:r w:rsidRPr="005F3DA3">
        <w:rPr>
          <w:sz w:val="28"/>
          <w:szCs w:val="28"/>
        </w:rPr>
        <w:t>В соответствие с утвержденным</w:t>
      </w:r>
      <w:r w:rsidRPr="005E0EE8">
        <w:t xml:space="preserve"> </w:t>
      </w:r>
      <w:r w:rsidRPr="005E0EE8">
        <w:rPr>
          <w:sz w:val="28"/>
          <w:szCs w:val="28"/>
        </w:rPr>
        <w:t xml:space="preserve">приказом Министерства </w:t>
      </w:r>
      <w:r w:rsidRPr="005F3DA3">
        <w:rPr>
          <w:sz w:val="28"/>
          <w:szCs w:val="28"/>
        </w:rPr>
        <w:t>Графиком личного приема граждан</w:t>
      </w:r>
      <w:r>
        <w:rPr>
          <w:sz w:val="28"/>
          <w:szCs w:val="28"/>
        </w:rPr>
        <w:t xml:space="preserve"> </w:t>
      </w:r>
      <w:r w:rsidRPr="005F3DA3">
        <w:rPr>
          <w:sz w:val="28"/>
          <w:szCs w:val="28"/>
        </w:rPr>
        <w:t xml:space="preserve">заместителями Министра и директорами департаментов Министерства </w:t>
      </w:r>
      <w:r>
        <w:rPr>
          <w:sz w:val="28"/>
          <w:szCs w:val="28"/>
        </w:rPr>
        <w:t xml:space="preserve">в </w:t>
      </w:r>
      <w:r w:rsidRPr="005F3DA3">
        <w:rPr>
          <w:sz w:val="28"/>
          <w:szCs w:val="28"/>
        </w:rPr>
        <w:t xml:space="preserve">2020 года проведен прием 63 граждан. </w:t>
      </w:r>
    </w:p>
    <w:p w:rsidR="00D45D26" w:rsidRPr="00D45D26" w:rsidRDefault="00D45D26" w:rsidP="00A12F92">
      <w:pPr>
        <w:spacing w:line="360" w:lineRule="auto"/>
        <w:ind w:firstLine="720"/>
        <w:jc w:val="both"/>
        <w:rPr>
          <w:sz w:val="28"/>
          <w:szCs w:val="28"/>
        </w:rPr>
      </w:pPr>
      <w:r w:rsidRPr="00D45D26">
        <w:rPr>
          <w:sz w:val="28"/>
          <w:szCs w:val="28"/>
        </w:rPr>
        <w:t xml:space="preserve">С </w:t>
      </w:r>
      <w:r w:rsidR="00DB68F4">
        <w:rPr>
          <w:sz w:val="28"/>
          <w:szCs w:val="28"/>
        </w:rPr>
        <w:t xml:space="preserve">первого апреля </w:t>
      </w:r>
      <w:r w:rsidRPr="00D45D26">
        <w:rPr>
          <w:sz w:val="28"/>
          <w:szCs w:val="28"/>
        </w:rPr>
        <w:t>2020</w:t>
      </w:r>
      <w:r w:rsidR="005F3DA3">
        <w:rPr>
          <w:sz w:val="28"/>
          <w:szCs w:val="28"/>
        </w:rPr>
        <w:t xml:space="preserve"> </w:t>
      </w:r>
      <w:r w:rsidR="00DB68F4">
        <w:rPr>
          <w:sz w:val="28"/>
          <w:szCs w:val="28"/>
        </w:rPr>
        <w:t xml:space="preserve">года </w:t>
      </w:r>
      <w:r w:rsidRPr="00D45D26">
        <w:rPr>
          <w:sz w:val="28"/>
          <w:szCs w:val="28"/>
        </w:rPr>
        <w:t>временно приостановлен личный прием граждан в Общественной приемной Министерства</w:t>
      </w:r>
      <w:r>
        <w:rPr>
          <w:sz w:val="28"/>
          <w:szCs w:val="28"/>
        </w:rPr>
        <w:t xml:space="preserve"> в связи с распространени</w:t>
      </w:r>
      <w:r w:rsidR="004A0CC8">
        <w:rPr>
          <w:sz w:val="28"/>
          <w:szCs w:val="28"/>
        </w:rPr>
        <w:t>ем</w:t>
      </w:r>
      <w:r>
        <w:rPr>
          <w:sz w:val="28"/>
          <w:szCs w:val="28"/>
        </w:rPr>
        <w:t xml:space="preserve"> новой</w:t>
      </w:r>
      <w:r w:rsidR="004A0C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корон</w:t>
      </w:r>
      <w:r w:rsidR="00DB68F4">
        <w:rPr>
          <w:sz w:val="28"/>
          <w:szCs w:val="28"/>
        </w:rPr>
        <w:t>а</w:t>
      </w:r>
      <w:r>
        <w:rPr>
          <w:sz w:val="28"/>
          <w:szCs w:val="28"/>
        </w:rPr>
        <w:t>вирусной</w:t>
      </w:r>
      <w:proofErr w:type="spellEnd"/>
      <w:r>
        <w:rPr>
          <w:sz w:val="28"/>
          <w:szCs w:val="28"/>
        </w:rPr>
        <w:t xml:space="preserve"> инфекции</w:t>
      </w:r>
      <w:r w:rsidR="00DB68F4">
        <w:rPr>
          <w:sz w:val="28"/>
          <w:szCs w:val="28"/>
        </w:rPr>
        <w:t xml:space="preserve"> </w:t>
      </w:r>
      <w:r w:rsidR="00DB68F4" w:rsidRPr="00DB68F4">
        <w:rPr>
          <w:sz w:val="28"/>
          <w:szCs w:val="28"/>
        </w:rPr>
        <w:t>COVID-19</w:t>
      </w:r>
      <w:r w:rsidR="00DB68F4">
        <w:rPr>
          <w:sz w:val="28"/>
          <w:szCs w:val="28"/>
        </w:rPr>
        <w:t>. Однако сотрудниками отдела по работе с обращениями граждан и организации приема населения Департамента управления делами и кадров продолжена   с 1 апреля 2020 года активная работа с обращениями граждан, поступающими</w:t>
      </w:r>
      <w:r w:rsidR="004A0CC8">
        <w:rPr>
          <w:sz w:val="28"/>
          <w:szCs w:val="28"/>
        </w:rPr>
        <w:t xml:space="preserve"> </w:t>
      </w:r>
      <w:r w:rsidR="00DB68F4">
        <w:rPr>
          <w:sz w:val="28"/>
          <w:szCs w:val="28"/>
        </w:rPr>
        <w:t xml:space="preserve">с </w:t>
      </w:r>
      <w:r w:rsidR="004A0CC8">
        <w:rPr>
          <w:sz w:val="28"/>
          <w:szCs w:val="28"/>
        </w:rPr>
        <w:t>С</w:t>
      </w:r>
      <w:r w:rsidR="00DB68F4">
        <w:rPr>
          <w:sz w:val="28"/>
          <w:szCs w:val="28"/>
        </w:rPr>
        <w:t xml:space="preserve">етевого </w:t>
      </w:r>
      <w:r w:rsidR="004A0CC8">
        <w:rPr>
          <w:sz w:val="28"/>
          <w:szCs w:val="28"/>
        </w:rPr>
        <w:t>Т</w:t>
      </w:r>
      <w:r w:rsidR="00DB68F4">
        <w:rPr>
          <w:sz w:val="28"/>
          <w:szCs w:val="28"/>
        </w:rPr>
        <w:t xml:space="preserve">елефонного </w:t>
      </w:r>
      <w:r w:rsidR="004A0CC8">
        <w:rPr>
          <w:sz w:val="28"/>
          <w:szCs w:val="28"/>
        </w:rPr>
        <w:t>У</w:t>
      </w:r>
      <w:r w:rsidR="00DB68F4">
        <w:rPr>
          <w:sz w:val="28"/>
          <w:szCs w:val="28"/>
        </w:rPr>
        <w:t xml:space="preserve">зла Администрации Президента Российской Федерации в режиме </w:t>
      </w:r>
      <w:proofErr w:type="spellStart"/>
      <w:r w:rsidR="00DB68F4">
        <w:rPr>
          <w:sz w:val="28"/>
          <w:szCs w:val="28"/>
        </w:rPr>
        <w:t>аудиосвязи</w:t>
      </w:r>
      <w:proofErr w:type="spellEnd"/>
      <w:r w:rsidR="005F3DA3">
        <w:rPr>
          <w:sz w:val="28"/>
          <w:szCs w:val="28"/>
        </w:rPr>
        <w:t xml:space="preserve"> (279 обращений граждан)</w:t>
      </w:r>
      <w:r w:rsidR="00DB68F4">
        <w:rPr>
          <w:sz w:val="28"/>
          <w:szCs w:val="28"/>
        </w:rPr>
        <w:t>.</w:t>
      </w:r>
      <w:r w:rsidR="005F3DA3">
        <w:rPr>
          <w:sz w:val="28"/>
          <w:szCs w:val="28"/>
        </w:rPr>
        <w:t xml:space="preserve"> Также осуществлен личный прием 53 граждан с соблюдением противоэпидемических мероприятий, которым требовалось незамедлительное принятие мер реагирования. </w:t>
      </w:r>
    </w:p>
    <w:p w:rsidR="00BA68DB" w:rsidRPr="00E713ED" w:rsidRDefault="00EA3E5C" w:rsidP="00A12F92">
      <w:pPr>
        <w:spacing w:line="360" w:lineRule="auto"/>
        <w:ind w:firstLine="720"/>
        <w:jc w:val="both"/>
        <w:rPr>
          <w:sz w:val="28"/>
          <w:szCs w:val="28"/>
        </w:rPr>
      </w:pPr>
      <w:r w:rsidRPr="00E713ED">
        <w:rPr>
          <w:sz w:val="28"/>
          <w:szCs w:val="28"/>
        </w:rPr>
        <w:t>В с</w:t>
      </w:r>
      <w:r w:rsidR="005C5F05" w:rsidRPr="00E713ED">
        <w:rPr>
          <w:sz w:val="28"/>
          <w:szCs w:val="28"/>
        </w:rPr>
        <w:t>труктур</w:t>
      </w:r>
      <w:r w:rsidRPr="00E713ED">
        <w:rPr>
          <w:sz w:val="28"/>
          <w:szCs w:val="28"/>
        </w:rPr>
        <w:t>е</w:t>
      </w:r>
      <w:r w:rsidR="005C5F05" w:rsidRPr="00E713ED">
        <w:rPr>
          <w:sz w:val="28"/>
          <w:szCs w:val="28"/>
        </w:rPr>
        <w:t xml:space="preserve"> личных о</w:t>
      </w:r>
      <w:r w:rsidR="00442FF0" w:rsidRPr="00E713ED">
        <w:rPr>
          <w:sz w:val="28"/>
          <w:szCs w:val="28"/>
        </w:rPr>
        <w:t xml:space="preserve">бращений граждан </w:t>
      </w:r>
      <w:r w:rsidRPr="00E713ED">
        <w:rPr>
          <w:sz w:val="28"/>
          <w:szCs w:val="28"/>
        </w:rPr>
        <w:t>в разрезе поднимаемых заявителями вопросов в 20</w:t>
      </w:r>
      <w:r w:rsidR="005E0EE8" w:rsidRPr="00E713ED">
        <w:rPr>
          <w:sz w:val="28"/>
          <w:szCs w:val="28"/>
        </w:rPr>
        <w:t>20</w:t>
      </w:r>
      <w:r w:rsidRPr="00E713ED">
        <w:rPr>
          <w:sz w:val="28"/>
          <w:szCs w:val="28"/>
        </w:rPr>
        <w:t xml:space="preserve"> году </w:t>
      </w:r>
      <w:r w:rsidR="00BA68DB" w:rsidRPr="00E713ED">
        <w:rPr>
          <w:sz w:val="28"/>
          <w:szCs w:val="28"/>
        </w:rPr>
        <w:t>по</w:t>
      </w:r>
      <w:r w:rsidR="00AF6CD8" w:rsidRPr="00E713ED">
        <w:rPr>
          <w:sz w:val="28"/>
          <w:szCs w:val="28"/>
        </w:rPr>
        <w:t> </w:t>
      </w:r>
      <w:r w:rsidR="00BA68DB" w:rsidRPr="00E713ED">
        <w:rPr>
          <w:sz w:val="28"/>
          <w:szCs w:val="28"/>
        </w:rPr>
        <w:t>сравнению с 20</w:t>
      </w:r>
      <w:r w:rsidR="005E0EE8" w:rsidRPr="00E713ED">
        <w:rPr>
          <w:sz w:val="28"/>
          <w:szCs w:val="28"/>
        </w:rPr>
        <w:t>19</w:t>
      </w:r>
      <w:r w:rsidR="00BA68DB" w:rsidRPr="00E713ED">
        <w:rPr>
          <w:sz w:val="28"/>
          <w:szCs w:val="28"/>
        </w:rPr>
        <w:t xml:space="preserve"> годом </w:t>
      </w:r>
      <w:r w:rsidRPr="00E713ED">
        <w:rPr>
          <w:sz w:val="28"/>
          <w:szCs w:val="28"/>
        </w:rPr>
        <w:t>отмечается</w:t>
      </w:r>
      <w:r w:rsidR="00BA68DB" w:rsidRPr="00E713ED">
        <w:rPr>
          <w:sz w:val="28"/>
          <w:szCs w:val="28"/>
        </w:rPr>
        <w:t>:</w:t>
      </w:r>
    </w:p>
    <w:p w:rsidR="00BA68DB" w:rsidRPr="00E713ED" w:rsidRDefault="00BA68DB" w:rsidP="00A12F92">
      <w:pPr>
        <w:spacing w:line="360" w:lineRule="auto"/>
        <w:ind w:firstLine="720"/>
        <w:jc w:val="both"/>
        <w:rPr>
          <w:sz w:val="28"/>
          <w:szCs w:val="28"/>
        </w:rPr>
      </w:pPr>
      <w:r w:rsidRPr="00E713ED">
        <w:rPr>
          <w:sz w:val="28"/>
          <w:szCs w:val="28"/>
        </w:rPr>
        <w:lastRenderedPageBreak/>
        <w:t>-</w:t>
      </w:r>
      <w:r w:rsidR="00EA3E5C" w:rsidRPr="00E713ED">
        <w:rPr>
          <w:sz w:val="28"/>
          <w:szCs w:val="28"/>
          <w:u w:val="single"/>
        </w:rPr>
        <w:t>увеличение обращений по вопросам</w:t>
      </w:r>
      <w:r w:rsidRPr="00E713ED">
        <w:rPr>
          <w:sz w:val="28"/>
          <w:szCs w:val="28"/>
        </w:rPr>
        <w:t>:</w:t>
      </w:r>
    </w:p>
    <w:p w:rsidR="00B57A5E" w:rsidRPr="009A72AA" w:rsidRDefault="004A0CC8" w:rsidP="00A12F92">
      <w:pPr>
        <w:pStyle w:val="af2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9A72AA">
        <w:rPr>
          <w:sz w:val="28"/>
          <w:szCs w:val="28"/>
        </w:rPr>
        <w:t xml:space="preserve"> оказания первичной медицинской помощи;</w:t>
      </w:r>
    </w:p>
    <w:p w:rsidR="004A0CC8" w:rsidRPr="009A72AA" w:rsidRDefault="004A0CC8" w:rsidP="00A12F92">
      <w:pPr>
        <w:pStyle w:val="af2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9A72AA">
        <w:rPr>
          <w:sz w:val="28"/>
          <w:szCs w:val="28"/>
        </w:rPr>
        <w:t xml:space="preserve">порядка организации работы медицинских организаций в условиях реализации мер по профилактике и снижению рисков распространения новой </w:t>
      </w:r>
      <w:proofErr w:type="spellStart"/>
      <w:r w:rsidRPr="009A72AA">
        <w:rPr>
          <w:sz w:val="28"/>
          <w:szCs w:val="28"/>
        </w:rPr>
        <w:t>коронавирусной</w:t>
      </w:r>
      <w:proofErr w:type="spellEnd"/>
      <w:r w:rsidRPr="009A72AA">
        <w:rPr>
          <w:sz w:val="28"/>
          <w:szCs w:val="28"/>
        </w:rPr>
        <w:t xml:space="preserve"> инфекции COVID-19;</w:t>
      </w:r>
    </w:p>
    <w:p w:rsidR="004A0CC8" w:rsidRPr="009A72AA" w:rsidRDefault="004A0CC8" w:rsidP="00A12F92">
      <w:pPr>
        <w:pStyle w:val="af2"/>
        <w:numPr>
          <w:ilvl w:val="0"/>
          <w:numId w:val="14"/>
        </w:numPr>
        <w:spacing w:line="360" w:lineRule="auto"/>
        <w:jc w:val="both"/>
        <w:rPr>
          <w:b/>
          <w:i/>
          <w:sz w:val="28"/>
          <w:szCs w:val="28"/>
        </w:rPr>
      </w:pPr>
      <w:r w:rsidRPr="009A72AA">
        <w:rPr>
          <w:sz w:val="28"/>
          <w:szCs w:val="28"/>
        </w:rPr>
        <w:t xml:space="preserve">направления на обследование и лечение в специализированные медицинские учреждения; </w:t>
      </w:r>
    </w:p>
    <w:p w:rsidR="00081FEE" w:rsidRPr="009A72AA" w:rsidRDefault="002D2EF5" w:rsidP="00A12F92">
      <w:pPr>
        <w:pStyle w:val="af2"/>
        <w:numPr>
          <w:ilvl w:val="0"/>
          <w:numId w:val="14"/>
        </w:numPr>
        <w:spacing w:line="360" w:lineRule="auto"/>
        <w:jc w:val="both"/>
        <w:rPr>
          <w:b/>
          <w:i/>
          <w:sz w:val="28"/>
          <w:szCs w:val="28"/>
        </w:rPr>
      </w:pPr>
      <w:r w:rsidRPr="009A72AA">
        <w:rPr>
          <w:sz w:val="28"/>
          <w:szCs w:val="28"/>
        </w:rPr>
        <w:t>лекарственно</w:t>
      </w:r>
      <w:r w:rsidR="007E33D2" w:rsidRPr="009A72AA">
        <w:rPr>
          <w:sz w:val="28"/>
          <w:szCs w:val="28"/>
        </w:rPr>
        <w:t>го</w:t>
      </w:r>
      <w:r w:rsidR="00D13635" w:rsidRPr="009A72AA">
        <w:rPr>
          <w:sz w:val="28"/>
          <w:szCs w:val="28"/>
        </w:rPr>
        <w:t xml:space="preserve"> </w:t>
      </w:r>
      <w:r w:rsidRPr="009A72AA">
        <w:rPr>
          <w:sz w:val="28"/>
          <w:szCs w:val="28"/>
        </w:rPr>
        <w:t>обеспечени</w:t>
      </w:r>
      <w:r w:rsidR="007E33D2" w:rsidRPr="009A72AA">
        <w:rPr>
          <w:sz w:val="28"/>
          <w:szCs w:val="28"/>
        </w:rPr>
        <w:t>я</w:t>
      </w:r>
      <w:r w:rsidR="00E713ED" w:rsidRPr="009A72AA">
        <w:rPr>
          <w:sz w:val="28"/>
          <w:szCs w:val="28"/>
        </w:rPr>
        <w:t>, в том числе пациентов с COVID-19 на амбулаторном этапе;</w:t>
      </w:r>
    </w:p>
    <w:p w:rsidR="004A0CC8" w:rsidRPr="009A72AA" w:rsidRDefault="00D13635" w:rsidP="00A12F92">
      <w:pPr>
        <w:pStyle w:val="af2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9A72AA">
        <w:rPr>
          <w:sz w:val="28"/>
          <w:szCs w:val="28"/>
        </w:rPr>
        <w:t xml:space="preserve">кадрового обеспечения здравоохранения и охраны труда </w:t>
      </w:r>
      <w:r w:rsidR="00CC2C77" w:rsidRPr="009A72AA">
        <w:rPr>
          <w:sz w:val="28"/>
          <w:szCs w:val="28"/>
        </w:rPr>
        <w:t xml:space="preserve">медицинских и фармацевтических </w:t>
      </w:r>
      <w:r w:rsidRPr="009A72AA">
        <w:rPr>
          <w:sz w:val="28"/>
          <w:szCs w:val="28"/>
        </w:rPr>
        <w:t>работников;</w:t>
      </w:r>
      <w:r w:rsidR="004A0CC8" w:rsidRPr="009A72AA">
        <w:rPr>
          <w:sz w:val="28"/>
          <w:szCs w:val="28"/>
        </w:rPr>
        <w:t xml:space="preserve"> </w:t>
      </w:r>
    </w:p>
    <w:p w:rsidR="00D13635" w:rsidRPr="006E4872" w:rsidRDefault="004A0CC8" w:rsidP="00A12F92">
      <w:pPr>
        <w:pStyle w:val="af2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6E4872">
        <w:rPr>
          <w:sz w:val="28"/>
          <w:szCs w:val="28"/>
        </w:rPr>
        <w:t>дополнительных выплат работникам медицинских организаций при исполнении ими трудовых обязанностей в условиях распространен</w:t>
      </w:r>
      <w:r w:rsidR="006E4872" w:rsidRPr="006E4872">
        <w:rPr>
          <w:sz w:val="28"/>
          <w:szCs w:val="28"/>
        </w:rPr>
        <w:t xml:space="preserve">ия новой </w:t>
      </w:r>
      <w:proofErr w:type="spellStart"/>
      <w:r w:rsidR="006E4872" w:rsidRPr="006E4872">
        <w:rPr>
          <w:sz w:val="28"/>
          <w:szCs w:val="28"/>
        </w:rPr>
        <w:t>коронавирусной</w:t>
      </w:r>
      <w:proofErr w:type="spellEnd"/>
      <w:r w:rsidR="006E4872" w:rsidRPr="006E4872">
        <w:rPr>
          <w:sz w:val="28"/>
          <w:szCs w:val="28"/>
        </w:rPr>
        <w:t xml:space="preserve"> инфекции</w:t>
      </w:r>
      <w:r w:rsidR="006E4872">
        <w:rPr>
          <w:sz w:val="28"/>
          <w:szCs w:val="28"/>
        </w:rPr>
        <w:t>.</w:t>
      </w:r>
    </w:p>
    <w:p w:rsidR="00BA68DB" w:rsidRPr="00AD7E3A" w:rsidRDefault="00BA68DB" w:rsidP="00A12F92">
      <w:pPr>
        <w:spacing w:line="360" w:lineRule="auto"/>
        <w:ind w:firstLine="720"/>
        <w:jc w:val="both"/>
        <w:rPr>
          <w:sz w:val="28"/>
          <w:szCs w:val="28"/>
        </w:rPr>
      </w:pPr>
      <w:r w:rsidRPr="00AD7E3A">
        <w:rPr>
          <w:sz w:val="28"/>
          <w:szCs w:val="28"/>
        </w:rPr>
        <w:t>-</w:t>
      </w:r>
      <w:r w:rsidRPr="00AD7E3A">
        <w:rPr>
          <w:sz w:val="28"/>
          <w:szCs w:val="28"/>
          <w:u w:val="single"/>
        </w:rPr>
        <w:t>уменьшение обращений по вопросам</w:t>
      </w:r>
      <w:r w:rsidRPr="00AD7E3A">
        <w:rPr>
          <w:sz w:val="28"/>
          <w:szCs w:val="28"/>
        </w:rPr>
        <w:t>:</w:t>
      </w:r>
    </w:p>
    <w:p w:rsidR="00211094" w:rsidRPr="006E4872" w:rsidRDefault="00D13635" w:rsidP="00A12F92">
      <w:pPr>
        <w:pStyle w:val="af2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6E4872">
        <w:rPr>
          <w:sz w:val="28"/>
          <w:szCs w:val="28"/>
        </w:rPr>
        <w:t>направления</w:t>
      </w:r>
      <w:r w:rsidR="00CC2C77" w:rsidRPr="006E4872">
        <w:rPr>
          <w:sz w:val="28"/>
          <w:szCs w:val="28"/>
        </w:rPr>
        <w:t xml:space="preserve"> на лечение за пределы России</w:t>
      </w:r>
      <w:r w:rsidR="00211094" w:rsidRPr="006E4872">
        <w:rPr>
          <w:sz w:val="28"/>
          <w:szCs w:val="28"/>
        </w:rPr>
        <w:t>;</w:t>
      </w:r>
    </w:p>
    <w:p w:rsidR="00D13635" w:rsidRPr="006E4872" w:rsidRDefault="00211094" w:rsidP="00A12F92">
      <w:pPr>
        <w:pStyle w:val="af2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6E4872">
        <w:rPr>
          <w:sz w:val="28"/>
          <w:szCs w:val="28"/>
        </w:rPr>
        <w:t>санаторно- курортного лечения.</w:t>
      </w:r>
    </w:p>
    <w:p w:rsidR="009F5653" w:rsidRDefault="002D2EF5" w:rsidP="00A12F92">
      <w:pPr>
        <w:spacing w:line="360" w:lineRule="auto"/>
        <w:ind w:firstLine="720"/>
        <w:jc w:val="both"/>
        <w:rPr>
          <w:sz w:val="28"/>
          <w:szCs w:val="28"/>
        </w:rPr>
      </w:pPr>
      <w:r w:rsidRPr="00AD7E3A">
        <w:rPr>
          <w:sz w:val="28"/>
          <w:szCs w:val="28"/>
        </w:rPr>
        <w:t xml:space="preserve">Из </w:t>
      </w:r>
      <w:r w:rsidR="003655AE" w:rsidRPr="00AD7E3A">
        <w:rPr>
          <w:sz w:val="28"/>
          <w:szCs w:val="28"/>
        </w:rPr>
        <w:t>обращений</w:t>
      </w:r>
      <w:r w:rsidRPr="00AD7E3A">
        <w:rPr>
          <w:sz w:val="28"/>
          <w:szCs w:val="28"/>
        </w:rPr>
        <w:t xml:space="preserve"> заявителей, не относящихся</w:t>
      </w:r>
      <w:r w:rsidRPr="00E713ED">
        <w:rPr>
          <w:sz w:val="28"/>
          <w:szCs w:val="28"/>
        </w:rPr>
        <w:t xml:space="preserve"> к компетенции Министерства</w:t>
      </w:r>
      <w:r w:rsidR="007E33D2" w:rsidRPr="00E713ED">
        <w:rPr>
          <w:sz w:val="28"/>
          <w:szCs w:val="28"/>
        </w:rPr>
        <w:t>, в 20</w:t>
      </w:r>
      <w:r w:rsidR="005E0EE8" w:rsidRPr="00E713ED">
        <w:rPr>
          <w:sz w:val="28"/>
          <w:szCs w:val="28"/>
        </w:rPr>
        <w:t>20</w:t>
      </w:r>
      <w:r w:rsidR="007E33D2" w:rsidRPr="00E713ED">
        <w:rPr>
          <w:sz w:val="28"/>
          <w:szCs w:val="28"/>
        </w:rPr>
        <w:t xml:space="preserve"> году</w:t>
      </w:r>
      <w:r w:rsidR="00081FEE" w:rsidRPr="00E713ED">
        <w:rPr>
          <w:sz w:val="28"/>
          <w:szCs w:val="28"/>
        </w:rPr>
        <w:t xml:space="preserve"> по-пр</w:t>
      </w:r>
      <w:r w:rsidR="005C75C8" w:rsidRPr="00E713ED">
        <w:rPr>
          <w:sz w:val="28"/>
          <w:szCs w:val="28"/>
        </w:rPr>
        <w:t>е</w:t>
      </w:r>
      <w:r w:rsidR="00081FEE" w:rsidRPr="00E713ED">
        <w:rPr>
          <w:sz w:val="28"/>
          <w:szCs w:val="28"/>
        </w:rPr>
        <w:t xml:space="preserve">жнему </w:t>
      </w:r>
      <w:r w:rsidRPr="00E713ED">
        <w:rPr>
          <w:sz w:val="28"/>
          <w:szCs w:val="28"/>
        </w:rPr>
        <w:t>наибольшее количество</w:t>
      </w:r>
      <w:r w:rsidR="003655AE" w:rsidRPr="00E713ED">
        <w:rPr>
          <w:sz w:val="28"/>
          <w:szCs w:val="28"/>
        </w:rPr>
        <w:t xml:space="preserve"> </w:t>
      </w:r>
      <w:r w:rsidRPr="00E713ED">
        <w:rPr>
          <w:sz w:val="28"/>
          <w:szCs w:val="28"/>
        </w:rPr>
        <w:t>состав</w:t>
      </w:r>
      <w:r w:rsidR="007E33D2" w:rsidRPr="00E713ED">
        <w:rPr>
          <w:sz w:val="28"/>
          <w:szCs w:val="28"/>
        </w:rPr>
        <w:t>или</w:t>
      </w:r>
      <w:r w:rsidR="003655AE" w:rsidRPr="00E713ED">
        <w:rPr>
          <w:sz w:val="28"/>
          <w:szCs w:val="28"/>
        </w:rPr>
        <w:t xml:space="preserve"> вопросы</w:t>
      </w:r>
      <w:r w:rsidR="00F82992" w:rsidRPr="00E713ED">
        <w:rPr>
          <w:sz w:val="28"/>
          <w:szCs w:val="28"/>
        </w:rPr>
        <w:t xml:space="preserve"> </w:t>
      </w:r>
      <w:r w:rsidR="003655AE" w:rsidRPr="00E713ED">
        <w:rPr>
          <w:sz w:val="28"/>
          <w:szCs w:val="28"/>
        </w:rPr>
        <w:t>проведения м</w:t>
      </w:r>
      <w:r w:rsidR="003655AE" w:rsidRPr="00E713ED">
        <w:rPr>
          <w:sz w:val="28"/>
          <w:szCs w:val="20"/>
        </w:rPr>
        <w:t>едико-социальной экспертизы</w:t>
      </w:r>
      <w:r w:rsidR="00A12075" w:rsidRPr="00E713ED">
        <w:rPr>
          <w:sz w:val="28"/>
          <w:szCs w:val="20"/>
        </w:rPr>
        <w:t xml:space="preserve"> </w:t>
      </w:r>
      <w:r w:rsidR="003655AE" w:rsidRPr="00E713ED">
        <w:rPr>
          <w:sz w:val="28"/>
          <w:szCs w:val="20"/>
        </w:rPr>
        <w:t xml:space="preserve">и </w:t>
      </w:r>
      <w:r w:rsidR="003655AE" w:rsidRPr="00E713ED">
        <w:rPr>
          <w:sz w:val="28"/>
          <w:szCs w:val="28"/>
        </w:rPr>
        <w:t>правомочности установления той или иной группы инвалидности</w:t>
      </w:r>
      <w:r w:rsidR="00A12075" w:rsidRPr="00E713ED">
        <w:rPr>
          <w:sz w:val="28"/>
          <w:szCs w:val="28"/>
        </w:rPr>
        <w:t>,</w:t>
      </w:r>
      <w:r w:rsidR="00CC2C77" w:rsidRPr="00E713ED">
        <w:rPr>
          <w:sz w:val="28"/>
          <w:szCs w:val="28"/>
        </w:rPr>
        <w:t xml:space="preserve"> а также вопросы </w:t>
      </w:r>
      <w:r w:rsidR="003147E9" w:rsidRPr="00E713ED">
        <w:rPr>
          <w:sz w:val="28"/>
          <w:szCs w:val="28"/>
        </w:rPr>
        <w:t>социальной защиты населения и пенсионно</w:t>
      </w:r>
      <w:r w:rsidR="008F2182" w:rsidRPr="00E713ED">
        <w:rPr>
          <w:sz w:val="28"/>
          <w:szCs w:val="28"/>
        </w:rPr>
        <w:t>го</w:t>
      </w:r>
      <w:r w:rsidR="003147E9" w:rsidRPr="00E713ED">
        <w:rPr>
          <w:sz w:val="28"/>
          <w:szCs w:val="28"/>
        </w:rPr>
        <w:t xml:space="preserve"> обеспечени</w:t>
      </w:r>
      <w:r w:rsidR="008F2182" w:rsidRPr="00E713ED">
        <w:rPr>
          <w:sz w:val="28"/>
          <w:szCs w:val="28"/>
        </w:rPr>
        <w:t>я</w:t>
      </w:r>
      <w:r w:rsidR="003655AE" w:rsidRPr="00E713ED">
        <w:rPr>
          <w:sz w:val="28"/>
          <w:szCs w:val="28"/>
        </w:rPr>
        <w:t>.</w:t>
      </w:r>
      <w:r w:rsidR="00081FEE">
        <w:rPr>
          <w:sz w:val="28"/>
          <w:szCs w:val="28"/>
        </w:rPr>
        <w:t xml:space="preserve"> </w:t>
      </w:r>
    </w:p>
    <w:p w:rsidR="006E4872" w:rsidRDefault="006E4872" w:rsidP="00F837D1">
      <w:pPr>
        <w:spacing w:line="312" w:lineRule="auto"/>
        <w:jc w:val="both"/>
        <w:rPr>
          <w:sz w:val="28"/>
          <w:szCs w:val="28"/>
        </w:rPr>
      </w:pPr>
    </w:p>
    <w:p w:rsidR="00A12F92" w:rsidRDefault="00A12F92" w:rsidP="005E0568">
      <w:pPr>
        <w:spacing w:line="312" w:lineRule="auto"/>
        <w:ind w:firstLine="720"/>
        <w:jc w:val="center"/>
        <w:rPr>
          <w:b/>
          <w:sz w:val="28"/>
          <w:szCs w:val="28"/>
        </w:rPr>
      </w:pPr>
    </w:p>
    <w:p w:rsidR="00A12F92" w:rsidRDefault="00A12F92" w:rsidP="005E0568">
      <w:pPr>
        <w:spacing w:line="312" w:lineRule="auto"/>
        <w:ind w:firstLine="720"/>
        <w:jc w:val="center"/>
        <w:rPr>
          <w:b/>
          <w:sz w:val="28"/>
          <w:szCs w:val="28"/>
        </w:rPr>
      </w:pPr>
    </w:p>
    <w:p w:rsidR="00A12F92" w:rsidRDefault="00A12F92" w:rsidP="005E0568">
      <w:pPr>
        <w:spacing w:line="312" w:lineRule="auto"/>
        <w:ind w:firstLine="720"/>
        <w:jc w:val="center"/>
        <w:rPr>
          <w:b/>
          <w:sz w:val="28"/>
          <w:szCs w:val="28"/>
        </w:rPr>
      </w:pPr>
    </w:p>
    <w:p w:rsidR="00A12F92" w:rsidRDefault="00A12F92" w:rsidP="005E0568">
      <w:pPr>
        <w:spacing w:line="312" w:lineRule="auto"/>
        <w:ind w:firstLine="720"/>
        <w:jc w:val="center"/>
        <w:rPr>
          <w:b/>
          <w:sz w:val="28"/>
          <w:szCs w:val="28"/>
        </w:rPr>
      </w:pPr>
    </w:p>
    <w:p w:rsidR="00A12F92" w:rsidRDefault="00A12F92" w:rsidP="005E0568">
      <w:pPr>
        <w:spacing w:line="312" w:lineRule="auto"/>
        <w:ind w:firstLine="720"/>
        <w:jc w:val="center"/>
        <w:rPr>
          <w:b/>
          <w:sz w:val="28"/>
          <w:szCs w:val="28"/>
        </w:rPr>
      </w:pPr>
    </w:p>
    <w:p w:rsidR="00A12F92" w:rsidRDefault="00A12F92" w:rsidP="005E0568">
      <w:pPr>
        <w:spacing w:line="312" w:lineRule="auto"/>
        <w:ind w:firstLine="720"/>
        <w:jc w:val="center"/>
        <w:rPr>
          <w:b/>
          <w:sz w:val="28"/>
          <w:szCs w:val="28"/>
        </w:rPr>
      </w:pPr>
    </w:p>
    <w:p w:rsidR="00A12F92" w:rsidRDefault="00A12F92" w:rsidP="005E0568">
      <w:pPr>
        <w:spacing w:line="312" w:lineRule="auto"/>
        <w:ind w:firstLine="720"/>
        <w:jc w:val="center"/>
        <w:rPr>
          <w:b/>
          <w:sz w:val="28"/>
          <w:szCs w:val="28"/>
        </w:rPr>
      </w:pPr>
    </w:p>
    <w:p w:rsidR="00A12F92" w:rsidRDefault="00A12F92" w:rsidP="005E0568">
      <w:pPr>
        <w:spacing w:line="312" w:lineRule="auto"/>
        <w:ind w:firstLine="720"/>
        <w:jc w:val="center"/>
        <w:rPr>
          <w:b/>
          <w:sz w:val="28"/>
          <w:szCs w:val="28"/>
        </w:rPr>
      </w:pPr>
    </w:p>
    <w:p w:rsidR="005E0568" w:rsidRDefault="005E0568" w:rsidP="005E0568">
      <w:pPr>
        <w:spacing w:line="312" w:lineRule="auto"/>
        <w:ind w:firstLine="720"/>
        <w:jc w:val="center"/>
        <w:rPr>
          <w:b/>
          <w:sz w:val="28"/>
          <w:szCs w:val="28"/>
        </w:rPr>
      </w:pPr>
      <w:r w:rsidRPr="005E0568">
        <w:rPr>
          <w:b/>
          <w:sz w:val="28"/>
          <w:szCs w:val="28"/>
        </w:rPr>
        <w:lastRenderedPageBreak/>
        <w:t>Структура</w:t>
      </w:r>
      <w:r w:rsidR="00211094">
        <w:rPr>
          <w:b/>
          <w:sz w:val="28"/>
          <w:szCs w:val="28"/>
        </w:rPr>
        <w:t xml:space="preserve"> личных</w:t>
      </w:r>
      <w:r w:rsidRPr="005E0568">
        <w:rPr>
          <w:b/>
          <w:sz w:val="28"/>
          <w:szCs w:val="28"/>
        </w:rPr>
        <w:t xml:space="preserve"> обращений граждан</w:t>
      </w:r>
    </w:p>
    <w:p w:rsidR="005E0568" w:rsidRDefault="005E0568" w:rsidP="005E0568">
      <w:pPr>
        <w:spacing w:line="312" w:lineRule="auto"/>
        <w:ind w:firstLine="720"/>
        <w:jc w:val="center"/>
        <w:rPr>
          <w:b/>
          <w:sz w:val="28"/>
          <w:szCs w:val="28"/>
        </w:rPr>
      </w:pPr>
      <w:r w:rsidRPr="005E0568">
        <w:rPr>
          <w:b/>
          <w:sz w:val="28"/>
          <w:szCs w:val="28"/>
        </w:rPr>
        <w:t xml:space="preserve">в разрезе </w:t>
      </w:r>
      <w:r w:rsidR="009F5653" w:rsidRPr="005E0568">
        <w:rPr>
          <w:b/>
          <w:sz w:val="28"/>
          <w:szCs w:val="28"/>
        </w:rPr>
        <w:t>поднимаемых заявителями</w:t>
      </w:r>
      <w:r w:rsidRPr="005E0568">
        <w:rPr>
          <w:b/>
          <w:sz w:val="28"/>
          <w:szCs w:val="28"/>
        </w:rPr>
        <w:t xml:space="preserve"> вопросов</w:t>
      </w:r>
    </w:p>
    <w:p w:rsidR="006E4872" w:rsidRDefault="008E1A50" w:rsidP="006E4872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91175" cy="6647543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6B8D2A5D-BE05-4DAC-8CA6-466917A4D5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12F92" w:rsidRDefault="00A12F92" w:rsidP="007667D7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D45E91" w:rsidRDefault="00D45E91" w:rsidP="007667D7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bookmarkStart w:id="0" w:name="_GoBack"/>
      <w:bookmarkEnd w:id="0"/>
    </w:p>
    <w:p w:rsidR="005C5F05" w:rsidRDefault="005C5F05" w:rsidP="007667D7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F76145">
        <w:rPr>
          <w:b/>
          <w:sz w:val="28"/>
          <w:szCs w:val="28"/>
        </w:rPr>
        <w:t xml:space="preserve">Структура </w:t>
      </w:r>
      <w:r>
        <w:rPr>
          <w:b/>
          <w:sz w:val="28"/>
          <w:szCs w:val="28"/>
        </w:rPr>
        <w:t xml:space="preserve">письменных </w:t>
      </w:r>
      <w:r w:rsidRPr="00F76145">
        <w:rPr>
          <w:b/>
          <w:sz w:val="28"/>
          <w:szCs w:val="28"/>
        </w:rPr>
        <w:t>обращений граждан</w:t>
      </w:r>
      <w:r>
        <w:rPr>
          <w:b/>
          <w:sz w:val="28"/>
          <w:szCs w:val="28"/>
        </w:rPr>
        <w:t xml:space="preserve"> </w:t>
      </w:r>
    </w:p>
    <w:p w:rsidR="005C5F05" w:rsidRDefault="005C5F05" w:rsidP="00D4028A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F76145">
        <w:rPr>
          <w:b/>
          <w:sz w:val="28"/>
          <w:szCs w:val="28"/>
        </w:rPr>
        <w:t xml:space="preserve">в разрезе </w:t>
      </w:r>
      <w:r w:rsidR="00C82930" w:rsidRPr="00C82930">
        <w:rPr>
          <w:b/>
          <w:sz w:val="28"/>
          <w:szCs w:val="28"/>
        </w:rPr>
        <w:t>субъектов Российской Федерации</w:t>
      </w:r>
    </w:p>
    <w:p w:rsidR="000137FD" w:rsidRDefault="000137FD" w:rsidP="000137FD">
      <w:pPr>
        <w:ind w:firstLine="567"/>
        <w:jc w:val="both"/>
        <w:rPr>
          <w:sz w:val="28"/>
          <w:szCs w:val="28"/>
        </w:rPr>
      </w:pPr>
    </w:p>
    <w:p w:rsidR="000137FD" w:rsidRPr="0046274F" w:rsidRDefault="000137FD" w:rsidP="007E3C16">
      <w:pPr>
        <w:spacing w:line="360" w:lineRule="auto"/>
        <w:ind w:firstLine="720"/>
        <w:jc w:val="both"/>
        <w:rPr>
          <w:sz w:val="28"/>
          <w:szCs w:val="28"/>
        </w:rPr>
      </w:pPr>
      <w:r w:rsidRPr="00CA3E6E">
        <w:rPr>
          <w:sz w:val="28"/>
          <w:szCs w:val="28"/>
        </w:rPr>
        <w:t>При анализе поступления обращений граждан</w:t>
      </w:r>
      <w:r>
        <w:rPr>
          <w:sz w:val="28"/>
          <w:szCs w:val="28"/>
        </w:rPr>
        <w:t xml:space="preserve"> </w:t>
      </w:r>
      <w:r w:rsidRPr="006C18A2">
        <w:rPr>
          <w:sz w:val="28"/>
          <w:szCs w:val="28"/>
        </w:rPr>
        <w:t xml:space="preserve">(показатель - количество </w:t>
      </w:r>
      <w:r>
        <w:rPr>
          <w:sz w:val="28"/>
          <w:szCs w:val="28"/>
        </w:rPr>
        <w:t>обращений на 100 тыс. населения</w:t>
      </w:r>
      <w:r w:rsidRPr="006C18A2">
        <w:rPr>
          <w:sz w:val="28"/>
          <w:szCs w:val="28"/>
        </w:rPr>
        <w:t>)</w:t>
      </w:r>
      <w:r w:rsidRPr="00CA3E6E">
        <w:rPr>
          <w:sz w:val="28"/>
          <w:szCs w:val="28"/>
        </w:rPr>
        <w:t xml:space="preserve"> в разрезе</w:t>
      </w:r>
      <w:r w:rsidRPr="005E4711">
        <w:rPr>
          <w:sz w:val="28"/>
          <w:szCs w:val="28"/>
        </w:rPr>
        <w:t xml:space="preserve"> </w:t>
      </w:r>
      <w:r w:rsidRPr="00CA3E6E">
        <w:rPr>
          <w:sz w:val="28"/>
          <w:szCs w:val="28"/>
        </w:rPr>
        <w:t>федеральных округов</w:t>
      </w:r>
      <w:r>
        <w:rPr>
          <w:sz w:val="28"/>
          <w:szCs w:val="28"/>
        </w:rPr>
        <w:t xml:space="preserve"> </w:t>
      </w:r>
      <w:r w:rsidRPr="00CA3E6E">
        <w:rPr>
          <w:sz w:val="28"/>
          <w:szCs w:val="28"/>
        </w:rPr>
        <w:t>выявлено, что</w:t>
      </w:r>
      <w:r w:rsidR="00612565">
        <w:rPr>
          <w:sz w:val="28"/>
          <w:szCs w:val="28"/>
        </w:rPr>
        <w:t xml:space="preserve"> </w:t>
      </w:r>
      <w:r w:rsidRPr="00CA3E6E">
        <w:rPr>
          <w:sz w:val="28"/>
          <w:szCs w:val="28"/>
        </w:rPr>
        <w:t xml:space="preserve">наибольшее количество обращений </w:t>
      </w:r>
      <w:r w:rsidR="00B40333">
        <w:rPr>
          <w:sz w:val="28"/>
          <w:szCs w:val="28"/>
        </w:rPr>
        <w:t>в 20</w:t>
      </w:r>
      <w:r w:rsidR="009A00DB">
        <w:rPr>
          <w:sz w:val="28"/>
          <w:szCs w:val="28"/>
        </w:rPr>
        <w:t>20</w:t>
      </w:r>
      <w:r w:rsidR="0007199B">
        <w:rPr>
          <w:sz w:val="28"/>
          <w:szCs w:val="28"/>
        </w:rPr>
        <w:t xml:space="preserve"> году </w:t>
      </w:r>
      <w:r w:rsidRPr="00CA3E6E">
        <w:rPr>
          <w:sz w:val="28"/>
          <w:szCs w:val="28"/>
        </w:rPr>
        <w:t>поступило</w:t>
      </w:r>
      <w:r w:rsidR="00125EEE" w:rsidRPr="00125EEE">
        <w:rPr>
          <w:sz w:val="28"/>
          <w:szCs w:val="28"/>
        </w:rPr>
        <w:t xml:space="preserve"> </w:t>
      </w:r>
      <w:r w:rsidR="002F3AA8">
        <w:rPr>
          <w:sz w:val="28"/>
          <w:szCs w:val="28"/>
        </w:rPr>
        <w:t xml:space="preserve">                                           </w:t>
      </w:r>
      <w:r w:rsidR="00125EEE">
        <w:rPr>
          <w:sz w:val="28"/>
          <w:szCs w:val="28"/>
        </w:rPr>
        <w:lastRenderedPageBreak/>
        <w:t>в</w:t>
      </w:r>
      <w:r w:rsidR="00125EEE" w:rsidRPr="005E4711">
        <w:rPr>
          <w:sz w:val="28"/>
          <w:szCs w:val="28"/>
        </w:rPr>
        <w:t xml:space="preserve"> </w:t>
      </w:r>
      <w:r w:rsidR="00125EEE" w:rsidRPr="00125EEE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</w:t>
      </w:r>
      <w:r w:rsidR="00125E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из Центрального, </w:t>
      </w:r>
      <w:r w:rsidR="00612565">
        <w:rPr>
          <w:sz w:val="28"/>
          <w:szCs w:val="28"/>
        </w:rPr>
        <w:t xml:space="preserve">Северо-Западного, </w:t>
      </w:r>
      <w:r w:rsidR="00AD447C">
        <w:rPr>
          <w:sz w:val="28"/>
          <w:szCs w:val="28"/>
        </w:rPr>
        <w:t xml:space="preserve">Южного, </w:t>
      </w:r>
      <w:r w:rsidR="009A00DB">
        <w:rPr>
          <w:sz w:val="28"/>
          <w:szCs w:val="28"/>
        </w:rPr>
        <w:t>Сибирского</w:t>
      </w:r>
      <w:r w:rsidR="00B76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федеральных округов; в разрезе субъектов Российской Федерации - </w:t>
      </w:r>
      <w:r w:rsidR="002F3AA8">
        <w:rPr>
          <w:sz w:val="28"/>
          <w:szCs w:val="28"/>
        </w:rPr>
        <w:t xml:space="preserve">                          </w:t>
      </w:r>
      <w:r w:rsidRPr="00CA3E6E">
        <w:rPr>
          <w:sz w:val="28"/>
          <w:szCs w:val="28"/>
        </w:rPr>
        <w:t>из следующих регионов</w:t>
      </w:r>
      <w:r>
        <w:rPr>
          <w:sz w:val="28"/>
          <w:szCs w:val="28"/>
        </w:rPr>
        <w:t xml:space="preserve"> </w:t>
      </w:r>
      <w:r w:rsidRPr="00CA3E6E">
        <w:rPr>
          <w:sz w:val="28"/>
          <w:szCs w:val="28"/>
        </w:rPr>
        <w:t xml:space="preserve">(показатель-количество обращений </w:t>
      </w:r>
      <w:r w:rsidR="002F3AA8">
        <w:rPr>
          <w:sz w:val="28"/>
          <w:szCs w:val="28"/>
        </w:rPr>
        <w:t xml:space="preserve">                                      </w:t>
      </w:r>
      <w:r w:rsidRPr="00CA3E6E">
        <w:rPr>
          <w:sz w:val="28"/>
          <w:szCs w:val="28"/>
        </w:rPr>
        <w:t xml:space="preserve">на 100 </w:t>
      </w:r>
      <w:r w:rsidRPr="0046274F">
        <w:rPr>
          <w:sz w:val="28"/>
          <w:szCs w:val="28"/>
        </w:rPr>
        <w:t>тыс. населения региона):</w:t>
      </w:r>
    </w:p>
    <w:p w:rsidR="002329EE" w:rsidRPr="0046274F" w:rsidRDefault="002329EE" w:rsidP="007E3C16">
      <w:pPr>
        <w:spacing w:line="360" w:lineRule="auto"/>
        <w:ind w:firstLine="709"/>
        <w:jc w:val="both"/>
        <w:rPr>
          <w:sz w:val="28"/>
          <w:szCs w:val="28"/>
        </w:rPr>
      </w:pPr>
      <w:r w:rsidRPr="0046274F">
        <w:rPr>
          <w:sz w:val="28"/>
          <w:szCs w:val="28"/>
        </w:rPr>
        <w:t xml:space="preserve">1. Москва </w:t>
      </w:r>
      <w:r w:rsidR="00F056DA" w:rsidRPr="0046274F">
        <w:rPr>
          <w:sz w:val="28"/>
          <w:szCs w:val="28"/>
        </w:rPr>
        <w:t>-</w:t>
      </w:r>
      <w:r w:rsidRPr="0046274F">
        <w:rPr>
          <w:sz w:val="28"/>
          <w:szCs w:val="28"/>
        </w:rPr>
        <w:t xml:space="preserve"> </w:t>
      </w:r>
      <w:r w:rsidR="00612565" w:rsidRPr="0046274F">
        <w:rPr>
          <w:sz w:val="28"/>
          <w:szCs w:val="28"/>
        </w:rPr>
        <w:t>2</w:t>
      </w:r>
      <w:r w:rsidR="00B40333" w:rsidRPr="0046274F">
        <w:rPr>
          <w:sz w:val="28"/>
          <w:szCs w:val="28"/>
        </w:rPr>
        <w:t>5</w:t>
      </w:r>
      <w:r w:rsidR="0008552F" w:rsidRPr="0046274F">
        <w:rPr>
          <w:sz w:val="28"/>
          <w:szCs w:val="28"/>
        </w:rPr>
        <w:t>3</w:t>
      </w:r>
      <w:r w:rsidR="00F056DA" w:rsidRPr="0046274F">
        <w:rPr>
          <w:sz w:val="28"/>
          <w:szCs w:val="28"/>
        </w:rPr>
        <w:t>,</w:t>
      </w:r>
      <w:r w:rsidR="00B40333" w:rsidRPr="0046274F">
        <w:rPr>
          <w:sz w:val="28"/>
          <w:szCs w:val="28"/>
        </w:rPr>
        <w:t>79</w:t>
      </w:r>
      <w:r w:rsidRPr="0046274F">
        <w:rPr>
          <w:sz w:val="28"/>
          <w:szCs w:val="28"/>
        </w:rPr>
        <w:t>;</w:t>
      </w:r>
    </w:p>
    <w:p w:rsidR="00DE7573" w:rsidRPr="0046274F" w:rsidRDefault="002329EE" w:rsidP="007E3C16">
      <w:pPr>
        <w:spacing w:line="360" w:lineRule="auto"/>
        <w:ind w:firstLine="709"/>
        <w:jc w:val="both"/>
        <w:rPr>
          <w:sz w:val="28"/>
          <w:szCs w:val="28"/>
        </w:rPr>
      </w:pPr>
      <w:r w:rsidRPr="0046274F">
        <w:rPr>
          <w:sz w:val="28"/>
          <w:szCs w:val="28"/>
        </w:rPr>
        <w:t xml:space="preserve">2. Московская область </w:t>
      </w:r>
      <w:r w:rsidR="00F056DA" w:rsidRPr="0046274F">
        <w:rPr>
          <w:sz w:val="28"/>
          <w:szCs w:val="28"/>
        </w:rPr>
        <w:t>-</w:t>
      </w:r>
      <w:r w:rsidRPr="0046274F">
        <w:rPr>
          <w:sz w:val="28"/>
          <w:szCs w:val="28"/>
        </w:rPr>
        <w:t xml:space="preserve"> </w:t>
      </w:r>
      <w:r w:rsidR="00B40333" w:rsidRPr="0046274F">
        <w:rPr>
          <w:sz w:val="28"/>
          <w:szCs w:val="28"/>
        </w:rPr>
        <w:t>235</w:t>
      </w:r>
      <w:r w:rsidRPr="0046274F">
        <w:rPr>
          <w:sz w:val="28"/>
          <w:szCs w:val="28"/>
        </w:rPr>
        <w:t>,</w:t>
      </w:r>
      <w:r w:rsidR="00B40333" w:rsidRPr="0046274F">
        <w:rPr>
          <w:sz w:val="28"/>
          <w:szCs w:val="28"/>
        </w:rPr>
        <w:t>26</w:t>
      </w:r>
      <w:r w:rsidRPr="0046274F">
        <w:rPr>
          <w:sz w:val="28"/>
          <w:szCs w:val="28"/>
        </w:rPr>
        <w:t xml:space="preserve">; </w:t>
      </w:r>
    </w:p>
    <w:p w:rsidR="00F056DA" w:rsidRPr="0046274F" w:rsidRDefault="00F056DA" w:rsidP="007E3C16">
      <w:pPr>
        <w:spacing w:line="360" w:lineRule="auto"/>
        <w:ind w:firstLine="709"/>
        <w:jc w:val="both"/>
        <w:rPr>
          <w:sz w:val="28"/>
          <w:szCs w:val="28"/>
        </w:rPr>
      </w:pPr>
      <w:r w:rsidRPr="0046274F">
        <w:rPr>
          <w:sz w:val="28"/>
          <w:szCs w:val="28"/>
        </w:rPr>
        <w:t xml:space="preserve">3. </w:t>
      </w:r>
      <w:r w:rsidR="00612565" w:rsidRPr="0046274F">
        <w:rPr>
          <w:sz w:val="28"/>
          <w:szCs w:val="28"/>
        </w:rPr>
        <w:t>Калининград</w:t>
      </w:r>
      <w:r w:rsidRPr="0046274F">
        <w:rPr>
          <w:sz w:val="28"/>
          <w:szCs w:val="28"/>
        </w:rPr>
        <w:t>ская область – 1</w:t>
      </w:r>
      <w:r w:rsidR="00B40333" w:rsidRPr="0046274F">
        <w:rPr>
          <w:sz w:val="28"/>
          <w:szCs w:val="28"/>
        </w:rPr>
        <w:t>61</w:t>
      </w:r>
      <w:r w:rsidRPr="0046274F">
        <w:rPr>
          <w:sz w:val="28"/>
          <w:szCs w:val="28"/>
        </w:rPr>
        <w:t>,</w:t>
      </w:r>
      <w:r w:rsidR="00B40333" w:rsidRPr="0046274F">
        <w:rPr>
          <w:sz w:val="28"/>
          <w:szCs w:val="28"/>
        </w:rPr>
        <w:t>39</w:t>
      </w:r>
      <w:r w:rsidR="00224855" w:rsidRPr="0046274F">
        <w:rPr>
          <w:sz w:val="28"/>
          <w:szCs w:val="28"/>
        </w:rPr>
        <w:t>;</w:t>
      </w:r>
    </w:p>
    <w:p w:rsidR="00B40333" w:rsidRPr="0046274F" w:rsidRDefault="00B40333" w:rsidP="007E3C16">
      <w:pPr>
        <w:spacing w:line="360" w:lineRule="auto"/>
        <w:ind w:firstLine="709"/>
        <w:jc w:val="both"/>
        <w:rPr>
          <w:sz w:val="28"/>
          <w:szCs w:val="28"/>
        </w:rPr>
      </w:pPr>
      <w:r w:rsidRPr="0046274F">
        <w:rPr>
          <w:sz w:val="28"/>
          <w:szCs w:val="28"/>
        </w:rPr>
        <w:t xml:space="preserve">4. Камчатский Край </w:t>
      </w:r>
      <w:r w:rsidRPr="0046274F">
        <w:rPr>
          <w:sz w:val="28"/>
          <w:szCs w:val="28"/>
        </w:rPr>
        <w:softHyphen/>
        <w:t>–158,86;</w:t>
      </w:r>
    </w:p>
    <w:p w:rsidR="00F056DA" w:rsidRPr="0046274F" w:rsidRDefault="00B40333" w:rsidP="007E3C16">
      <w:pPr>
        <w:spacing w:line="360" w:lineRule="auto"/>
        <w:ind w:firstLine="709"/>
        <w:jc w:val="both"/>
        <w:rPr>
          <w:sz w:val="28"/>
          <w:szCs w:val="28"/>
        </w:rPr>
      </w:pPr>
      <w:r w:rsidRPr="0046274F">
        <w:rPr>
          <w:sz w:val="28"/>
          <w:szCs w:val="28"/>
        </w:rPr>
        <w:t>5</w:t>
      </w:r>
      <w:r w:rsidR="00F056DA" w:rsidRPr="0046274F">
        <w:rPr>
          <w:sz w:val="28"/>
          <w:szCs w:val="28"/>
        </w:rPr>
        <w:t xml:space="preserve">. </w:t>
      </w:r>
      <w:r w:rsidR="00A90883" w:rsidRPr="0046274F">
        <w:rPr>
          <w:sz w:val="28"/>
          <w:szCs w:val="28"/>
        </w:rPr>
        <w:t>Санкт-Петербург</w:t>
      </w:r>
      <w:r w:rsidR="00F056DA" w:rsidRPr="0046274F">
        <w:rPr>
          <w:sz w:val="28"/>
          <w:szCs w:val="28"/>
        </w:rPr>
        <w:t xml:space="preserve"> </w:t>
      </w:r>
      <w:r w:rsidR="007667B7" w:rsidRPr="0046274F">
        <w:rPr>
          <w:sz w:val="28"/>
          <w:szCs w:val="28"/>
        </w:rPr>
        <w:t>–</w:t>
      </w:r>
      <w:r w:rsidR="00F056DA" w:rsidRPr="0046274F">
        <w:rPr>
          <w:sz w:val="28"/>
          <w:szCs w:val="28"/>
        </w:rPr>
        <w:t xml:space="preserve"> 1</w:t>
      </w:r>
      <w:r w:rsidRPr="0046274F">
        <w:rPr>
          <w:sz w:val="28"/>
          <w:szCs w:val="28"/>
        </w:rPr>
        <w:t>58</w:t>
      </w:r>
      <w:r w:rsidR="007667B7" w:rsidRPr="0046274F">
        <w:rPr>
          <w:sz w:val="28"/>
          <w:szCs w:val="28"/>
        </w:rPr>
        <w:t>,</w:t>
      </w:r>
      <w:r w:rsidRPr="0046274F">
        <w:rPr>
          <w:sz w:val="28"/>
          <w:szCs w:val="28"/>
        </w:rPr>
        <w:t>22</w:t>
      </w:r>
      <w:r w:rsidR="00F056DA" w:rsidRPr="0046274F">
        <w:rPr>
          <w:sz w:val="28"/>
          <w:szCs w:val="28"/>
        </w:rPr>
        <w:t>;</w:t>
      </w:r>
    </w:p>
    <w:p w:rsidR="0046274F" w:rsidRDefault="00D45E91" w:rsidP="006E48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467995</wp:posOffset>
            </wp:positionV>
            <wp:extent cx="5829300" cy="5695950"/>
            <wp:effectExtent l="0" t="0" r="0" b="0"/>
            <wp:wrapTopAndBottom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2D111558-68A7-4955-A1BA-8B3693E2E28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333" w:rsidRPr="0046274F">
        <w:rPr>
          <w:sz w:val="28"/>
          <w:szCs w:val="28"/>
        </w:rPr>
        <w:t>6</w:t>
      </w:r>
      <w:r w:rsidR="00DE7573" w:rsidRPr="0046274F">
        <w:rPr>
          <w:sz w:val="28"/>
          <w:szCs w:val="28"/>
        </w:rPr>
        <w:t xml:space="preserve">. </w:t>
      </w:r>
      <w:r w:rsidR="00B40333" w:rsidRPr="0046274F">
        <w:rPr>
          <w:sz w:val="28"/>
          <w:szCs w:val="28"/>
        </w:rPr>
        <w:t>Республика Коми</w:t>
      </w:r>
      <w:r w:rsidR="00F056DA" w:rsidRPr="0046274F">
        <w:rPr>
          <w:sz w:val="28"/>
          <w:szCs w:val="28"/>
        </w:rPr>
        <w:t xml:space="preserve"> - </w:t>
      </w:r>
      <w:r w:rsidR="00150EBB" w:rsidRPr="0046274F">
        <w:rPr>
          <w:sz w:val="28"/>
          <w:szCs w:val="28"/>
        </w:rPr>
        <w:t>1</w:t>
      </w:r>
      <w:r w:rsidR="009A00DB" w:rsidRPr="0046274F">
        <w:rPr>
          <w:sz w:val="28"/>
          <w:szCs w:val="28"/>
        </w:rPr>
        <w:t>51</w:t>
      </w:r>
      <w:r w:rsidR="00AD447C" w:rsidRPr="0046274F">
        <w:rPr>
          <w:sz w:val="28"/>
          <w:szCs w:val="28"/>
        </w:rPr>
        <w:t>,</w:t>
      </w:r>
      <w:r w:rsidR="009A00DB" w:rsidRPr="0046274F">
        <w:rPr>
          <w:sz w:val="28"/>
          <w:szCs w:val="28"/>
        </w:rPr>
        <w:t>99.</w:t>
      </w:r>
    </w:p>
    <w:tbl>
      <w:tblPr>
        <w:tblStyle w:val="11"/>
        <w:tblW w:w="9214" w:type="dxa"/>
        <w:tblInd w:w="108" w:type="dxa"/>
        <w:tblLook w:val="04A0" w:firstRow="1" w:lastRow="0" w:firstColumn="1" w:lastColumn="0" w:noHBand="0" w:noVBand="1"/>
      </w:tblPr>
      <w:tblGrid>
        <w:gridCol w:w="5387"/>
        <w:gridCol w:w="3827"/>
      </w:tblGrid>
      <w:tr w:rsidR="00B76CF2" w:rsidRPr="00BF0458" w:rsidTr="000F6CAD">
        <w:trPr>
          <w:trHeight w:val="654"/>
        </w:trPr>
        <w:tc>
          <w:tcPr>
            <w:tcW w:w="5387" w:type="dxa"/>
          </w:tcPr>
          <w:p w:rsidR="00B76CF2" w:rsidRPr="00BF0458" w:rsidRDefault="00B76CF2" w:rsidP="000F6CAD">
            <w:pPr>
              <w:jc w:val="center"/>
              <w:rPr>
                <w:b/>
                <w:sz w:val="28"/>
                <w:szCs w:val="28"/>
              </w:rPr>
            </w:pPr>
            <w:r w:rsidRPr="00BF0458">
              <w:rPr>
                <w:b/>
                <w:sz w:val="28"/>
                <w:szCs w:val="28"/>
              </w:rPr>
              <w:lastRenderedPageBreak/>
              <w:t>Федеральные округа</w:t>
            </w:r>
          </w:p>
        </w:tc>
        <w:tc>
          <w:tcPr>
            <w:tcW w:w="3827" w:type="dxa"/>
          </w:tcPr>
          <w:p w:rsidR="00B76CF2" w:rsidRPr="00BF0458" w:rsidRDefault="00B76CF2" w:rsidP="000F6CAD">
            <w:pPr>
              <w:jc w:val="center"/>
              <w:rPr>
                <w:b/>
                <w:sz w:val="28"/>
                <w:szCs w:val="28"/>
              </w:rPr>
            </w:pPr>
            <w:r w:rsidRPr="00BF0458">
              <w:rPr>
                <w:b/>
                <w:sz w:val="28"/>
                <w:szCs w:val="28"/>
              </w:rPr>
              <w:t>На 100 тыс. населения</w:t>
            </w:r>
          </w:p>
        </w:tc>
      </w:tr>
      <w:tr w:rsidR="00B76CF2" w:rsidRPr="00BF0458" w:rsidTr="000F6CAD">
        <w:tc>
          <w:tcPr>
            <w:tcW w:w="5387" w:type="dxa"/>
            <w:vAlign w:val="bottom"/>
          </w:tcPr>
          <w:p w:rsidR="00B76CF2" w:rsidRDefault="00B76CF2" w:rsidP="000F6CAD">
            <w:pPr>
              <w:rPr>
                <w:color w:val="000000"/>
                <w:sz w:val="28"/>
                <w:szCs w:val="28"/>
                <w:lang w:val="en-US"/>
              </w:rPr>
            </w:pPr>
            <w:r w:rsidRPr="00BF0458">
              <w:rPr>
                <w:color w:val="000000"/>
                <w:sz w:val="28"/>
                <w:szCs w:val="28"/>
              </w:rPr>
              <w:t>Центральный федеральный округ</w:t>
            </w:r>
          </w:p>
          <w:p w:rsidR="00FA01F9" w:rsidRPr="00FA01F9" w:rsidRDefault="00FA01F9" w:rsidP="000F6CAD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B76CF2" w:rsidRPr="0046274F" w:rsidRDefault="0022307D" w:rsidP="009A00DB">
            <w:pPr>
              <w:jc w:val="center"/>
              <w:rPr>
                <w:sz w:val="28"/>
                <w:szCs w:val="28"/>
                <w:lang w:val="en-US"/>
              </w:rPr>
            </w:pPr>
            <w:r w:rsidRPr="0046274F">
              <w:rPr>
                <w:sz w:val="28"/>
                <w:szCs w:val="28"/>
              </w:rPr>
              <w:t>1</w:t>
            </w:r>
            <w:r w:rsidR="009A00DB" w:rsidRPr="0046274F">
              <w:rPr>
                <w:sz w:val="28"/>
                <w:szCs w:val="28"/>
              </w:rPr>
              <w:t>78</w:t>
            </w:r>
            <w:r w:rsidR="00B76CF2" w:rsidRPr="0046274F">
              <w:rPr>
                <w:sz w:val="28"/>
                <w:szCs w:val="28"/>
              </w:rPr>
              <w:t>,</w:t>
            </w:r>
            <w:r w:rsidR="00AD447C" w:rsidRPr="0046274F">
              <w:rPr>
                <w:sz w:val="28"/>
                <w:szCs w:val="28"/>
              </w:rPr>
              <w:t>1</w:t>
            </w:r>
            <w:r w:rsidR="009A00DB" w:rsidRPr="0046274F">
              <w:rPr>
                <w:sz w:val="28"/>
                <w:szCs w:val="28"/>
              </w:rPr>
              <w:t>5</w:t>
            </w:r>
          </w:p>
        </w:tc>
      </w:tr>
      <w:tr w:rsidR="00446731" w:rsidRPr="00BF0458" w:rsidTr="000F6CAD">
        <w:tc>
          <w:tcPr>
            <w:tcW w:w="5387" w:type="dxa"/>
            <w:vAlign w:val="bottom"/>
          </w:tcPr>
          <w:p w:rsidR="00446731" w:rsidRDefault="00446731" w:rsidP="00446731">
            <w:pPr>
              <w:rPr>
                <w:color w:val="000000"/>
                <w:sz w:val="28"/>
                <w:szCs w:val="28"/>
                <w:lang w:val="en-US"/>
              </w:rPr>
            </w:pPr>
            <w:r w:rsidRPr="00BF0458">
              <w:rPr>
                <w:color w:val="000000"/>
                <w:sz w:val="28"/>
                <w:szCs w:val="28"/>
              </w:rPr>
              <w:t>Северо-Западный федеральный округ</w:t>
            </w:r>
          </w:p>
          <w:p w:rsidR="00446731" w:rsidRPr="00BF0458" w:rsidRDefault="00446731" w:rsidP="000F6C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446731" w:rsidRPr="0046274F" w:rsidRDefault="00AD447C" w:rsidP="009A00DB">
            <w:pPr>
              <w:jc w:val="center"/>
              <w:rPr>
                <w:sz w:val="28"/>
                <w:szCs w:val="28"/>
              </w:rPr>
            </w:pPr>
            <w:r w:rsidRPr="0046274F">
              <w:rPr>
                <w:color w:val="000000"/>
                <w:sz w:val="28"/>
                <w:szCs w:val="28"/>
              </w:rPr>
              <w:t>1</w:t>
            </w:r>
            <w:r w:rsidR="009A00DB" w:rsidRPr="0046274F">
              <w:rPr>
                <w:color w:val="000000"/>
                <w:sz w:val="28"/>
                <w:szCs w:val="28"/>
              </w:rPr>
              <w:t>34</w:t>
            </w:r>
            <w:r w:rsidR="00446731" w:rsidRPr="0046274F">
              <w:rPr>
                <w:color w:val="000000"/>
                <w:sz w:val="28"/>
                <w:szCs w:val="28"/>
              </w:rPr>
              <w:t>,</w:t>
            </w:r>
            <w:r w:rsidR="009A00DB" w:rsidRPr="0046274F">
              <w:rPr>
                <w:color w:val="000000"/>
                <w:sz w:val="28"/>
                <w:szCs w:val="28"/>
              </w:rPr>
              <w:t>93</w:t>
            </w:r>
          </w:p>
        </w:tc>
      </w:tr>
      <w:tr w:rsidR="00B76CF2" w:rsidRPr="00BF0458" w:rsidTr="000F6CAD">
        <w:tc>
          <w:tcPr>
            <w:tcW w:w="5387" w:type="dxa"/>
            <w:vAlign w:val="bottom"/>
          </w:tcPr>
          <w:p w:rsidR="00B76CF2" w:rsidRDefault="00AD447C" w:rsidP="000F6CAD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Южный</w:t>
            </w:r>
            <w:r w:rsidR="00B76CF2">
              <w:rPr>
                <w:color w:val="000000"/>
                <w:sz w:val="28"/>
                <w:szCs w:val="28"/>
              </w:rPr>
              <w:t xml:space="preserve"> федеральный округ</w:t>
            </w:r>
          </w:p>
          <w:p w:rsidR="00FA01F9" w:rsidRPr="00FA01F9" w:rsidRDefault="00FA01F9" w:rsidP="000F6CAD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B76CF2" w:rsidRPr="0046274F" w:rsidRDefault="009A00DB" w:rsidP="009A00DB">
            <w:pPr>
              <w:jc w:val="center"/>
              <w:rPr>
                <w:sz w:val="28"/>
                <w:szCs w:val="28"/>
              </w:rPr>
            </w:pPr>
            <w:r w:rsidRPr="0046274F">
              <w:rPr>
                <w:sz w:val="28"/>
                <w:szCs w:val="28"/>
              </w:rPr>
              <w:t>117</w:t>
            </w:r>
            <w:r w:rsidR="00B76CF2" w:rsidRPr="0046274F">
              <w:rPr>
                <w:sz w:val="28"/>
                <w:szCs w:val="28"/>
              </w:rPr>
              <w:t>,</w:t>
            </w:r>
            <w:r w:rsidR="00AD447C" w:rsidRPr="0046274F">
              <w:rPr>
                <w:sz w:val="28"/>
                <w:szCs w:val="28"/>
              </w:rPr>
              <w:t>5</w:t>
            </w:r>
            <w:r w:rsidRPr="0046274F">
              <w:rPr>
                <w:sz w:val="28"/>
                <w:szCs w:val="28"/>
              </w:rPr>
              <w:t>8</w:t>
            </w:r>
          </w:p>
        </w:tc>
      </w:tr>
      <w:tr w:rsidR="0022307D" w:rsidRPr="00BF0458" w:rsidTr="000F6CAD">
        <w:tc>
          <w:tcPr>
            <w:tcW w:w="5387" w:type="dxa"/>
          </w:tcPr>
          <w:p w:rsidR="0022307D" w:rsidRDefault="0022307D" w:rsidP="000F6CAD">
            <w:pPr>
              <w:rPr>
                <w:color w:val="000000"/>
                <w:sz w:val="28"/>
                <w:szCs w:val="28"/>
                <w:lang w:val="en-US"/>
              </w:rPr>
            </w:pPr>
            <w:r w:rsidRPr="00BF0458">
              <w:rPr>
                <w:color w:val="000000"/>
                <w:sz w:val="28"/>
                <w:szCs w:val="28"/>
              </w:rPr>
              <w:t>Сибирский федеральный округ</w:t>
            </w:r>
          </w:p>
          <w:p w:rsidR="00FA01F9" w:rsidRPr="00FA01F9" w:rsidRDefault="00FA01F9" w:rsidP="000F6C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22307D" w:rsidRPr="0046274F" w:rsidRDefault="009A00DB" w:rsidP="009A00DB">
            <w:pPr>
              <w:jc w:val="center"/>
              <w:rPr>
                <w:color w:val="000000"/>
                <w:sz w:val="28"/>
                <w:szCs w:val="28"/>
              </w:rPr>
            </w:pPr>
            <w:r w:rsidRPr="0046274F">
              <w:rPr>
                <w:color w:val="000000"/>
                <w:sz w:val="28"/>
                <w:szCs w:val="28"/>
              </w:rPr>
              <w:t>99</w:t>
            </w:r>
            <w:r w:rsidR="0022307D" w:rsidRPr="0046274F">
              <w:rPr>
                <w:color w:val="000000"/>
                <w:sz w:val="28"/>
                <w:szCs w:val="28"/>
              </w:rPr>
              <w:t>,</w:t>
            </w:r>
            <w:r w:rsidR="00AD447C" w:rsidRPr="0046274F">
              <w:rPr>
                <w:color w:val="000000"/>
                <w:sz w:val="28"/>
                <w:szCs w:val="28"/>
              </w:rPr>
              <w:t>3</w:t>
            </w:r>
            <w:r w:rsidRPr="0046274F">
              <w:rPr>
                <w:color w:val="000000"/>
                <w:sz w:val="28"/>
                <w:szCs w:val="28"/>
              </w:rPr>
              <w:t>9</w:t>
            </w:r>
          </w:p>
        </w:tc>
      </w:tr>
      <w:tr w:rsidR="0022307D" w:rsidRPr="00BF0458" w:rsidTr="000F6CAD">
        <w:tc>
          <w:tcPr>
            <w:tcW w:w="5387" w:type="dxa"/>
            <w:vAlign w:val="bottom"/>
          </w:tcPr>
          <w:p w:rsidR="0022307D" w:rsidRDefault="0022307D" w:rsidP="000F6CAD">
            <w:pPr>
              <w:rPr>
                <w:color w:val="000000"/>
                <w:sz w:val="28"/>
                <w:szCs w:val="28"/>
                <w:lang w:val="en-US"/>
              </w:rPr>
            </w:pPr>
            <w:r w:rsidRPr="00BF0458">
              <w:rPr>
                <w:color w:val="000000"/>
                <w:sz w:val="28"/>
                <w:szCs w:val="28"/>
              </w:rPr>
              <w:t>Приволжский федеральный округ</w:t>
            </w:r>
          </w:p>
          <w:p w:rsidR="00FA01F9" w:rsidRPr="00FA01F9" w:rsidRDefault="00FA01F9" w:rsidP="000F6CAD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22307D" w:rsidRPr="0046274F" w:rsidRDefault="009A00DB" w:rsidP="009A00DB">
            <w:pPr>
              <w:jc w:val="center"/>
              <w:rPr>
                <w:sz w:val="28"/>
                <w:szCs w:val="28"/>
              </w:rPr>
            </w:pPr>
            <w:r w:rsidRPr="0046274F">
              <w:rPr>
                <w:color w:val="000000"/>
                <w:sz w:val="28"/>
                <w:szCs w:val="28"/>
              </w:rPr>
              <w:t>98</w:t>
            </w:r>
            <w:r w:rsidR="0022307D" w:rsidRPr="0046274F">
              <w:rPr>
                <w:color w:val="000000"/>
                <w:sz w:val="28"/>
                <w:szCs w:val="28"/>
              </w:rPr>
              <w:t>,</w:t>
            </w:r>
            <w:r w:rsidRPr="0046274F">
              <w:rPr>
                <w:color w:val="000000"/>
                <w:sz w:val="28"/>
                <w:szCs w:val="28"/>
              </w:rPr>
              <w:t>59</w:t>
            </w:r>
          </w:p>
        </w:tc>
      </w:tr>
      <w:tr w:rsidR="0022307D" w:rsidRPr="00BF0458" w:rsidTr="000F6CAD">
        <w:tc>
          <w:tcPr>
            <w:tcW w:w="5387" w:type="dxa"/>
            <w:vAlign w:val="bottom"/>
          </w:tcPr>
          <w:p w:rsidR="0022307D" w:rsidRDefault="0022307D" w:rsidP="000F6CAD">
            <w:pPr>
              <w:rPr>
                <w:color w:val="000000"/>
                <w:sz w:val="28"/>
                <w:szCs w:val="28"/>
                <w:lang w:val="en-US"/>
              </w:rPr>
            </w:pPr>
            <w:r w:rsidRPr="00BF0458">
              <w:rPr>
                <w:color w:val="000000"/>
                <w:sz w:val="28"/>
                <w:szCs w:val="28"/>
              </w:rPr>
              <w:t>Дальневосточный федеральный округ</w:t>
            </w:r>
          </w:p>
          <w:p w:rsidR="00FA01F9" w:rsidRPr="00FA01F9" w:rsidRDefault="00FA01F9" w:rsidP="000F6CAD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22307D" w:rsidRPr="0046274F" w:rsidRDefault="009A00DB" w:rsidP="009A00DB">
            <w:pPr>
              <w:jc w:val="center"/>
              <w:rPr>
                <w:sz w:val="28"/>
                <w:szCs w:val="28"/>
              </w:rPr>
            </w:pPr>
            <w:r w:rsidRPr="0046274F">
              <w:rPr>
                <w:color w:val="000000"/>
                <w:sz w:val="28"/>
                <w:szCs w:val="28"/>
              </w:rPr>
              <w:t>89</w:t>
            </w:r>
            <w:r w:rsidR="0022307D" w:rsidRPr="0046274F">
              <w:rPr>
                <w:color w:val="000000"/>
                <w:sz w:val="28"/>
                <w:szCs w:val="28"/>
              </w:rPr>
              <w:t>,</w:t>
            </w:r>
            <w:r w:rsidRPr="0046274F">
              <w:rPr>
                <w:color w:val="000000"/>
                <w:sz w:val="28"/>
                <w:szCs w:val="28"/>
              </w:rPr>
              <w:t>69</w:t>
            </w:r>
          </w:p>
        </w:tc>
      </w:tr>
      <w:tr w:rsidR="0022307D" w:rsidRPr="00BF0458" w:rsidTr="000F6CAD">
        <w:tc>
          <w:tcPr>
            <w:tcW w:w="5387" w:type="dxa"/>
          </w:tcPr>
          <w:p w:rsidR="0022307D" w:rsidRDefault="0022307D" w:rsidP="000F6CAD">
            <w:pPr>
              <w:rPr>
                <w:color w:val="000000"/>
                <w:sz w:val="28"/>
                <w:szCs w:val="28"/>
                <w:lang w:val="en-US"/>
              </w:rPr>
            </w:pPr>
            <w:r w:rsidRPr="00BF0458">
              <w:rPr>
                <w:color w:val="000000"/>
                <w:sz w:val="28"/>
                <w:szCs w:val="28"/>
              </w:rPr>
              <w:t>Уральский федеральный округ</w:t>
            </w:r>
          </w:p>
          <w:p w:rsidR="00FA01F9" w:rsidRPr="00FA01F9" w:rsidRDefault="00FA01F9" w:rsidP="000F6C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22307D" w:rsidRPr="0046274F" w:rsidRDefault="009A00DB" w:rsidP="009A00DB">
            <w:pPr>
              <w:jc w:val="center"/>
              <w:rPr>
                <w:sz w:val="28"/>
                <w:szCs w:val="28"/>
              </w:rPr>
            </w:pPr>
            <w:r w:rsidRPr="0046274F">
              <w:rPr>
                <w:color w:val="000000"/>
                <w:sz w:val="28"/>
                <w:szCs w:val="28"/>
              </w:rPr>
              <w:t>82</w:t>
            </w:r>
            <w:r w:rsidR="0022307D" w:rsidRPr="0046274F">
              <w:rPr>
                <w:color w:val="000000"/>
                <w:sz w:val="28"/>
                <w:szCs w:val="28"/>
              </w:rPr>
              <w:t>,</w:t>
            </w:r>
            <w:r w:rsidRPr="0046274F">
              <w:rPr>
                <w:color w:val="000000"/>
                <w:sz w:val="28"/>
                <w:szCs w:val="28"/>
              </w:rPr>
              <w:t>93</w:t>
            </w:r>
          </w:p>
        </w:tc>
      </w:tr>
      <w:tr w:rsidR="009A00DB" w:rsidRPr="00BF0458" w:rsidTr="000F6CAD">
        <w:tc>
          <w:tcPr>
            <w:tcW w:w="5387" w:type="dxa"/>
          </w:tcPr>
          <w:p w:rsidR="009A00DB" w:rsidRDefault="009A00DB" w:rsidP="009A00DB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Крымский </w:t>
            </w:r>
            <w:r w:rsidRPr="00BF0458">
              <w:rPr>
                <w:color w:val="000000"/>
                <w:sz w:val="28"/>
                <w:szCs w:val="28"/>
              </w:rPr>
              <w:t>федеральный округ</w:t>
            </w:r>
          </w:p>
          <w:p w:rsidR="009A00DB" w:rsidRPr="00BF0458" w:rsidRDefault="009A00DB" w:rsidP="000F6C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9A00DB" w:rsidRPr="0046274F" w:rsidRDefault="009A00DB" w:rsidP="009A00DB">
            <w:pPr>
              <w:jc w:val="center"/>
              <w:rPr>
                <w:color w:val="000000"/>
                <w:sz w:val="28"/>
                <w:szCs w:val="28"/>
              </w:rPr>
            </w:pPr>
            <w:r w:rsidRPr="0046274F">
              <w:rPr>
                <w:color w:val="000000"/>
                <w:sz w:val="28"/>
                <w:szCs w:val="28"/>
              </w:rPr>
              <w:t>70.41</w:t>
            </w:r>
          </w:p>
        </w:tc>
      </w:tr>
      <w:tr w:rsidR="00BA5A43" w:rsidRPr="00BF0458" w:rsidTr="000F6CAD">
        <w:tc>
          <w:tcPr>
            <w:tcW w:w="5387" w:type="dxa"/>
          </w:tcPr>
          <w:p w:rsidR="00BA5A43" w:rsidRDefault="00BA5A43" w:rsidP="000F6CAD">
            <w:pPr>
              <w:rPr>
                <w:color w:val="000000"/>
                <w:sz w:val="28"/>
                <w:szCs w:val="28"/>
                <w:lang w:val="en-US"/>
              </w:rPr>
            </w:pPr>
            <w:r w:rsidRPr="00BF0458">
              <w:rPr>
                <w:color w:val="000000"/>
                <w:sz w:val="28"/>
                <w:szCs w:val="28"/>
              </w:rPr>
              <w:t>Северо-Кавказский федеральный округ</w:t>
            </w:r>
          </w:p>
          <w:p w:rsidR="00FA01F9" w:rsidRPr="00FA01F9" w:rsidRDefault="00FA01F9" w:rsidP="000F6C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BA5A43" w:rsidRPr="0046274F" w:rsidRDefault="009A00DB" w:rsidP="009A00DB">
            <w:pPr>
              <w:jc w:val="center"/>
              <w:rPr>
                <w:sz w:val="28"/>
                <w:szCs w:val="28"/>
              </w:rPr>
            </w:pPr>
            <w:r w:rsidRPr="0046274F">
              <w:rPr>
                <w:color w:val="000000"/>
                <w:sz w:val="28"/>
                <w:szCs w:val="28"/>
              </w:rPr>
              <w:t>50</w:t>
            </w:r>
            <w:r w:rsidR="00BA5A43" w:rsidRPr="0046274F">
              <w:rPr>
                <w:color w:val="000000"/>
                <w:sz w:val="28"/>
                <w:szCs w:val="28"/>
              </w:rPr>
              <w:t>,</w:t>
            </w:r>
            <w:r w:rsidRPr="0046274F">
              <w:rPr>
                <w:color w:val="000000"/>
                <w:sz w:val="28"/>
                <w:szCs w:val="28"/>
              </w:rPr>
              <w:t>51</w:t>
            </w:r>
          </w:p>
        </w:tc>
      </w:tr>
    </w:tbl>
    <w:p w:rsidR="002F3AA8" w:rsidRDefault="00A12F92" w:rsidP="00A12F92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237490</wp:posOffset>
            </wp:positionV>
            <wp:extent cx="5638800" cy="4457700"/>
            <wp:effectExtent l="0" t="0" r="0" b="0"/>
            <wp:wrapTopAndBottom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E20978DF-510D-4238-8AF0-37643D1F58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2F92" w:rsidRDefault="00A12F92" w:rsidP="007E3C16">
      <w:pPr>
        <w:pStyle w:val="2"/>
        <w:spacing w:after="0" w:line="312" w:lineRule="auto"/>
        <w:ind w:left="0" w:firstLine="709"/>
        <w:jc w:val="both"/>
        <w:rPr>
          <w:sz w:val="28"/>
          <w:szCs w:val="28"/>
        </w:rPr>
      </w:pPr>
    </w:p>
    <w:p w:rsidR="00A12F92" w:rsidRPr="00A12F92" w:rsidRDefault="00A12F92" w:rsidP="00A12F92">
      <w:pPr>
        <w:pStyle w:val="2"/>
        <w:spacing w:after="0" w:line="312" w:lineRule="auto"/>
        <w:ind w:left="0" w:firstLine="709"/>
        <w:jc w:val="center"/>
        <w:rPr>
          <w:b/>
          <w:sz w:val="28"/>
          <w:szCs w:val="28"/>
        </w:rPr>
      </w:pPr>
      <w:r w:rsidRPr="00A12F92">
        <w:rPr>
          <w:b/>
          <w:sz w:val="28"/>
          <w:szCs w:val="28"/>
        </w:rPr>
        <w:lastRenderedPageBreak/>
        <w:t>Структура письменных обращений граждан</w:t>
      </w:r>
    </w:p>
    <w:p w:rsidR="00A12F92" w:rsidRPr="00A12F92" w:rsidRDefault="00A12F92" w:rsidP="00A12F92">
      <w:pPr>
        <w:pStyle w:val="2"/>
        <w:spacing w:after="0" w:line="312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A12F92">
        <w:rPr>
          <w:b/>
          <w:sz w:val="28"/>
          <w:szCs w:val="28"/>
        </w:rPr>
        <w:t xml:space="preserve"> разрезе поднимаемых заявителями вопросов</w:t>
      </w:r>
    </w:p>
    <w:p w:rsidR="005C5F05" w:rsidRPr="00846FD8" w:rsidRDefault="005C5F05" w:rsidP="007E3C16">
      <w:pPr>
        <w:pStyle w:val="2"/>
        <w:spacing w:after="0" w:line="312" w:lineRule="auto"/>
        <w:ind w:left="0" w:firstLine="709"/>
        <w:jc w:val="both"/>
        <w:rPr>
          <w:sz w:val="28"/>
          <w:szCs w:val="28"/>
        </w:rPr>
      </w:pPr>
      <w:r w:rsidRPr="00846FD8">
        <w:rPr>
          <w:sz w:val="28"/>
          <w:szCs w:val="28"/>
        </w:rPr>
        <w:t xml:space="preserve">Тематика и количество зарегистрированных в Министерстве </w:t>
      </w:r>
      <w:r w:rsidR="001C72B9" w:rsidRPr="00846FD8">
        <w:rPr>
          <w:sz w:val="28"/>
          <w:szCs w:val="28"/>
        </w:rPr>
        <w:t xml:space="preserve">письменных </w:t>
      </w:r>
      <w:r w:rsidRPr="00846FD8">
        <w:rPr>
          <w:sz w:val="28"/>
          <w:szCs w:val="28"/>
        </w:rPr>
        <w:t xml:space="preserve">обращений граждан </w:t>
      </w:r>
      <w:r w:rsidR="00B421F1" w:rsidRPr="00846FD8">
        <w:rPr>
          <w:sz w:val="28"/>
          <w:szCs w:val="28"/>
        </w:rPr>
        <w:t xml:space="preserve">в </w:t>
      </w:r>
      <w:r w:rsidRPr="00846FD8">
        <w:rPr>
          <w:sz w:val="28"/>
          <w:szCs w:val="28"/>
        </w:rPr>
        <w:t>20</w:t>
      </w:r>
      <w:r w:rsidR="009A00DB">
        <w:rPr>
          <w:sz w:val="28"/>
          <w:szCs w:val="28"/>
        </w:rPr>
        <w:t>20</w:t>
      </w:r>
      <w:r w:rsidRPr="00846FD8">
        <w:rPr>
          <w:sz w:val="28"/>
          <w:szCs w:val="28"/>
        </w:rPr>
        <w:t xml:space="preserve"> год</w:t>
      </w:r>
      <w:r w:rsidR="00B421F1" w:rsidRPr="00846FD8">
        <w:rPr>
          <w:sz w:val="28"/>
          <w:szCs w:val="28"/>
        </w:rPr>
        <w:t>у</w:t>
      </w:r>
      <w:r w:rsidRPr="00846FD8">
        <w:rPr>
          <w:sz w:val="28"/>
          <w:szCs w:val="28"/>
        </w:rPr>
        <w:t xml:space="preserve"> характеризовались следующими </w:t>
      </w:r>
      <w:r w:rsidR="00523536" w:rsidRPr="00846FD8">
        <w:rPr>
          <w:sz w:val="28"/>
          <w:szCs w:val="28"/>
        </w:rPr>
        <w:t>показателями</w:t>
      </w:r>
      <w:r w:rsidRPr="00846FD8">
        <w:rPr>
          <w:sz w:val="28"/>
          <w:szCs w:val="28"/>
        </w:rPr>
        <w:t xml:space="preserve">: </w:t>
      </w:r>
    </w:p>
    <w:p w:rsidR="005C5F05" w:rsidRPr="00E61F11" w:rsidRDefault="005C5F05" w:rsidP="007E3C16">
      <w:pPr>
        <w:spacing w:line="312" w:lineRule="auto"/>
        <w:ind w:firstLine="720"/>
        <w:jc w:val="both"/>
        <w:rPr>
          <w:sz w:val="28"/>
          <w:szCs w:val="28"/>
        </w:rPr>
      </w:pPr>
      <w:r w:rsidRPr="00E61F11">
        <w:rPr>
          <w:sz w:val="28"/>
          <w:szCs w:val="28"/>
        </w:rPr>
        <w:t>1.</w:t>
      </w:r>
      <w:r w:rsidR="00523536" w:rsidRPr="00E61F11">
        <w:rPr>
          <w:sz w:val="28"/>
          <w:szCs w:val="28"/>
        </w:rPr>
        <w:t> </w:t>
      </w:r>
      <w:r w:rsidR="00D8133C" w:rsidRPr="00E61F11">
        <w:rPr>
          <w:sz w:val="28"/>
          <w:szCs w:val="28"/>
        </w:rPr>
        <w:t>Организация и к</w:t>
      </w:r>
      <w:r w:rsidRPr="00E61F11">
        <w:rPr>
          <w:sz w:val="28"/>
          <w:szCs w:val="28"/>
        </w:rPr>
        <w:t xml:space="preserve">ачество медицинской помощи – </w:t>
      </w:r>
      <w:r w:rsidR="00E652F1" w:rsidRPr="00E61F11">
        <w:rPr>
          <w:sz w:val="28"/>
          <w:szCs w:val="28"/>
        </w:rPr>
        <w:t>60276</w:t>
      </w:r>
      <w:r w:rsidR="00F31CA7" w:rsidRPr="00E61F11">
        <w:rPr>
          <w:sz w:val="28"/>
          <w:szCs w:val="28"/>
        </w:rPr>
        <w:t xml:space="preserve"> </w:t>
      </w:r>
      <w:r w:rsidRPr="00E61F11">
        <w:rPr>
          <w:sz w:val="28"/>
          <w:szCs w:val="28"/>
        </w:rPr>
        <w:t>обращени</w:t>
      </w:r>
      <w:r w:rsidR="00492FF6" w:rsidRPr="00E61F11">
        <w:rPr>
          <w:sz w:val="28"/>
          <w:szCs w:val="28"/>
        </w:rPr>
        <w:t>й</w:t>
      </w:r>
      <w:r w:rsidR="007A58B8" w:rsidRPr="00E61F11">
        <w:rPr>
          <w:sz w:val="28"/>
          <w:szCs w:val="28"/>
        </w:rPr>
        <w:t>;</w:t>
      </w:r>
      <w:r w:rsidRPr="00E61F11">
        <w:rPr>
          <w:sz w:val="28"/>
          <w:szCs w:val="28"/>
        </w:rPr>
        <w:t xml:space="preserve">   </w:t>
      </w:r>
    </w:p>
    <w:p w:rsidR="005C5F05" w:rsidRPr="00E61F11" w:rsidRDefault="005C5F05" w:rsidP="007E3C16">
      <w:pPr>
        <w:spacing w:line="312" w:lineRule="auto"/>
        <w:ind w:firstLine="720"/>
        <w:jc w:val="both"/>
        <w:rPr>
          <w:sz w:val="28"/>
          <w:szCs w:val="28"/>
        </w:rPr>
      </w:pPr>
      <w:r w:rsidRPr="00E61F11">
        <w:rPr>
          <w:sz w:val="28"/>
          <w:szCs w:val="28"/>
        </w:rPr>
        <w:t>2. Работа учреждений здравоохранения</w:t>
      </w:r>
      <w:r w:rsidR="00C25785" w:rsidRPr="00E61F11">
        <w:rPr>
          <w:sz w:val="28"/>
          <w:szCs w:val="28"/>
        </w:rPr>
        <w:t xml:space="preserve"> и фармации</w:t>
      </w:r>
      <w:r w:rsidRPr="00E61F11">
        <w:rPr>
          <w:sz w:val="28"/>
          <w:szCs w:val="28"/>
        </w:rPr>
        <w:t xml:space="preserve"> – </w:t>
      </w:r>
      <w:r w:rsidR="002F3AA8" w:rsidRPr="00E61F11">
        <w:rPr>
          <w:sz w:val="28"/>
          <w:szCs w:val="28"/>
        </w:rPr>
        <w:t xml:space="preserve">                                  </w:t>
      </w:r>
      <w:r w:rsidR="00E652F1" w:rsidRPr="00E61F11">
        <w:rPr>
          <w:sz w:val="28"/>
          <w:szCs w:val="28"/>
        </w:rPr>
        <w:t>73799</w:t>
      </w:r>
      <w:r w:rsidR="002C5062" w:rsidRPr="00E61F11">
        <w:rPr>
          <w:sz w:val="28"/>
          <w:szCs w:val="28"/>
        </w:rPr>
        <w:t xml:space="preserve"> </w:t>
      </w:r>
      <w:r w:rsidRPr="00E61F11">
        <w:rPr>
          <w:sz w:val="28"/>
          <w:szCs w:val="28"/>
        </w:rPr>
        <w:t>обращени</w:t>
      </w:r>
      <w:r w:rsidR="00E652F1" w:rsidRPr="00E61F11">
        <w:rPr>
          <w:sz w:val="28"/>
          <w:szCs w:val="28"/>
        </w:rPr>
        <w:t>й</w:t>
      </w:r>
      <w:r w:rsidR="007A58B8" w:rsidRPr="00E61F11">
        <w:rPr>
          <w:sz w:val="28"/>
          <w:szCs w:val="28"/>
        </w:rPr>
        <w:t xml:space="preserve">;   </w:t>
      </w:r>
    </w:p>
    <w:p w:rsidR="005C5F05" w:rsidRPr="00E61F11" w:rsidRDefault="005C5F05" w:rsidP="007E3C16">
      <w:pPr>
        <w:spacing w:line="312" w:lineRule="auto"/>
        <w:ind w:firstLine="720"/>
        <w:jc w:val="both"/>
        <w:rPr>
          <w:sz w:val="28"/>
          <w:szCs w:val="28"/>
        </w:rPr>
      </w:pPr>
      <w:r w:rsidRPr="00E61F11">
        <w:rPr>
          <w:sz w:val="28"/>
          <w:szCs w:val="28"/>
        </w:rPr>
        <w:t>3.</w:t>
      </w:r>
      <w:r w:rsidR="007C7752" w:rsidRPr="00E61F11">
        <w:rPr>
          <w:sz w:val="28"/>
          <w:szCs w:val="28"/>
        </w:rPr>
        <w:t> </w:t>
      </w:r>
      <w:r w:rsidR="007E3C16" w:rsidRPr="00E61F11">
        <w:rPr>
          <w:sz w:val="28"/>
          <w:szCs w:val="28"/>
        </w:rPr>
        <w:t>Лекарственное обеспечение</w:t>
      </w:r>
      <w:r w:rsidRPr="00E61F11">
        <w:rPr>
          <w:sz w:val="28"/>
          <w:szCs w:val="28"/>
        </w:rPr>
        <w:t xml:space="preserve"> </w:t>
      </w:r>
      <w:r w:rsidR="007E3C16" w:rsidRPr="00E61F11">
        <w:rPr>
          <w:sz w:val="28"/>
          <w:szCs w:val="28"/>
        </w:rPr>
        <w:t>–</w:t>
      </w:r>
      <w:r w:rsidRPr="00E61F11">
        <w:rPr>
          <w:sz w:val="28"/>
          <w:szCs w:val="28"/>
        </w:rPr>
        <w:t xml:space="preserve"> </w:t>
      </w:r>
      <w:r w:rsidR="00B421F1" w:rsidRPr="00E61F11">
        <w:rPr>
          <w:sz w:val="28"/>
          <w:szCs w:val="28"/>
        </w:rPr>
        <w:t>1</w:t>
      </w:r>
      <w:r w:rsidR="00E652F1" w:rsidRPr="00E61F11">
        <w:rPr>
          <w:sz w:val="28"/>
          <w:szCs w:val="28"/>
        </w:rPr>
        <w:t>8140</w:t>
      </w:r>
      <w:r w:rsidR="00846FD8" w:rsidRPr="00E61F11">
        <w:rPr>
          <w:sz w:val="28"/>
          <w:szCs w:val="28"/>
        </w:rPr>
        <w:t xml:space="preserve"> </w:t>
      </w:r>
      <w:r w:rsidRPr="00E61F11">
        <w:rPr>
          <w:sz w:val="28"/>
          <w:szCs w:val="28"/>
        </w:rPr>
        <w:t>обращени</w:t>
      </w:r>
      <w:r w:rsidR="007713CA" w:rsidRPr="00E61F11">
        <w:rPr>
          <w:sz w:val="28"/>
          <w:szCs w:val="28"/>
        </w:rPr>
        <w:t>й</w:t>
      </w:r>
      <w:r w:rsidR="007A58B8" w:rsidRPr="00E61F11">
        <w:rPr>
          <w:sz w:val="28"/>
          <w:szCs w:val="28"/>
        </w:rPr>
        <w:t xml:space="preserve">;   </w:t>
      </w:r>
    </w:p>
    <w:p w:rsidR="007A58B8" w:rsidRPr="00E61F11" w:rsidRDefault="005C5F05" w:rsidP="007E3C16">
      <w:pPr>
        <w:spacing w:line="312" w:lineRule="auto"/>
        <w:ind w:firstLine="720"/>
        <w:jc w:val="both"/>
        <w:rPr>
          <w:sz w:val="28"/>
          <w:szCs w:val="28"/>
        </w:rPr>
      </w:pPr>
      <w:r w:rsidRPr="00E61F11">
        <w:rPr>
          <w:sz w:val="28"/>
          <w:szCs w:val="28"/>
        </w:rPr>
        <w:t>4.</w:t>
      </w:r>
      <w:r w:rsidR="007A58B8" w:rsidRPr="00E61F11">
        <w:rPr>
          <w:sz w:val="28"/>
          <w:szCs w:val="28"/>
        </w:rPr>
        <w:t> </w:t>
      </w:r>
      <w:r w:rsidRPr="00E61F11">
        <w:rPr>
          <w:sz w:val="28"/>
          <w:szCs w:val="28"/>
        </w:rPr>
        <w:t>Заработная плата медицинских работников, кадровое обеспечение учреждений здравоохранения, профессио</w:t>
      </w:r>
      <w:r w:rsidR="00F31CA7" w:rsidRPr="00E61F11">
        <w:rPr>
          <w:sz w:val="28"/>
          <w:szCs w:val="28"/>
        </w:rPr>
        <w:t xml:space="preserve">нальная подготовки медицинских </w:t>
      </w:r>
      <w:r w:rsidRPr="00E61F11">
        <w:rPr>
          <w:sz w:val="28"/>
          <w:szCs w:val="28"/>
        </w:rPr>
        <w:t>и</w:t>
      </w:r>
      <w:r w:rsidR="00F31CA7" w:rsidRPr="00E61F11">
        <w:rPr>
          <w:sz w:val="28"/>
          <w:szCs w:val="28"/>
        </w:rPr>
        <w:t> </w:t>
      </w:r>
      <w:r w:rsidRPr="00E61F11">
        <w:rPr>
          <w:sz w:val="28"/>
          <w:szCs w:val="28"/>
        </w:rPr>
        <w:t xml:space="preserve">фармацевтических работников и т.д. – </w:t>
      </w:r>
      <w:r w:rsidR="00E652F1" w:rsidRPr="00E61F11">
        <w:rPr>
          <w:sz w:val="28"/>
          <w:szCs w:val="28"/>
        </w:rPr>
        <w:t>16044</w:t>
      </w:r>
      <w:r w:rsidRPr="00E61F11">
        <w:rPr>
          <w:sz w:val="28"/>
          <w:szCs w:val="28"/>
        </w:rPr>
        <w:t xml:space="preserve"> обращени</w:t>
      </w:r>
      <w:r w:rsidR="00F31CA7" w:rsidRPr="00E61F11">
        <w:rPr>
          <w:sz w:val="28"/>
          <w:szCs w:val="28"/>
        </w:rPr>
        <w:t>я</w:t>
      </w:r>
      <w:r w:rsidR="007A58B8" w:rsidRPr="00E61F11">
        <w:rPr>
          <w:sz w:val="28"/>
          <w:szCs w:val="28"/>
        </w:rPr>
        <w:t>;</w:t>
      </w:r>
    </w:p>
    <w:p w:rsidR="009D25CB" w:rsidRPr="00E61F11" w:rsidRDefault="009D25CB" w:rsidP="007E3C16">
      <w:pPr>
        <w:spacing w:line="312" w:lineRule="auto"/>
        <w:ind w:firstLine="720"/>
        <w:jc w:val="both"/>
        <w:rPr>
          <w:sz w:val="28"/>
          <w:szCs w:val="28"/>
        </w:rPr>
      </w:pPr>
      <w:r w:rsidRPr="00E61F11">
        <w:rPr>
          <w:sz w:val="28"/>
          <w:szCs w:val="28"/>
        </w:rPr>
        <w:t>5.</w:t>
      </w:r>
      <w:r w:rsidR="009B50D5" w:rsidRPr="00E61F11">
        <w:rPr>
          <w:sz w:val="28"/>
          <w:szCs w:val="28"/>
        </w:rPr>
        <w:t> </w:t>
      </w:r>
      <w:r w:rsidR="00773AF7" w:rsidRPr="00E61F11">
        <w:rPr>
          <w:sz w:val="28"/>
          <w:szCs w:val="28"/>
        </w:rPr>
        <w:t xml:space="preserve">О ходе рассмотрения обращения, архивные данные </w:t>
      </w:r>
      <w:r w:rsidRPr="00E61F11">
        <w:rPr>
          <w:sz w:val="28"/>
          <w:szCs w:val="28"/>
        </w:rPr>
        <w:t xml:space="preserve">– </w:t>
      </w:r>
      <w:r w:rsidR="002F3AA8" w:rsidRPr="00E61F11">
        <w:rPr>
          <w:sz w:val="28"/>
          <w:szCs w:val="28"/>
        </w:rPr>
        <w:t xml:space="preserve">                                 </w:t>
      </w:r>
      <w:r w:rsidR="00E652F1" w:rsidRPr="00E61F11">
        <w:rPr>
          <w:sz w:val="28"/>
          <w:szCs w:val="28"/>
        </w:rPr>
        <w:t>3824</w:t>
      </w:r>
      <w:r w:rsidR="00846FD8" w:rsidRPr="00E61F11">
        <w:rPr>
          <w:sz w:val="28"/>
          <w:szCs w:val="28"/>
        </w:rPr>
        <w:t xml:space="preserve"> </w:t>
      </w:r>
      <w:r w:rsidR="00523536" w:rsidRPr="00E61F11">
        <w:rPr>
          <w:sz w:val="28"/>
          <w:szCs w:val="28"/>
        </w:rPr>
        <w:t>обращени</w:t>
      </w:r>
      <w:r w:rsidR="00E652F1" w:rsidRPr="00E61F11">
        <w:rPr>
          <w:sz w:val="28"/>
          <w:szCs w:val="28"/>
        </w:rPr>
        <w:t>я</w:t>
      </w:r>
      <w:r w:rsidRPr="00E61F11">
        <w:rPr>
          <w:sz w:val="28"/>
          <w:szCs w:val="28"/>
        </w:rPr>
        <w:t>;</w:t>
      </w:r>
    </w:p>
    <w:p w:rsidR="00597FDA" w:rsidRPr="00E61F11" w:rsidRDefault="004667A6" w:rsidP="007E3C16">
      <w:pPr>
        <w:spacing w:line="312" w:lineRule="auto"/>
        <w:ind w:firstLine="720"/>
        <w:jc w:val="both"/>
        <w:rPr>
          <w:sz w:val="28"/>
          <w:szCs w:val="28"/>
        </w:rPr>
      </w:pPr>
      <w:r w:rsidRPr="00E61F11">
        <w:rPr>
          <w:sz w:val="28"/>
          <w:szCs w:val="28"/>
        </w:rPr>
        <w:t>6</w:t>
      </w:r>
      <w:r w:rsidR="00612628" w:rsidRPr="00E61F11">
        <w:rPr>
          <w:sz w:val="28"/>
          <w:szCs w:val="28"/>
        </w:rPr>
        <w:t>. С</w:t>
      </w:r>
      <w:r w:rsidR="007A58B8" w:rsidRPr="00E61F11">
        <w:rPr>
          <w:sz w:val="28"/>
          <w:szCs w:val="28"/>
        </w:rPr>
        <w:t>анитарно</w:t>
      </w:r>
      <w:r w:rsidR="007C7752" w:rsidRPr="00E61F11">
        <w:rPr>
          <w:sz w:val="28"/>
          <w:szCs w:val="28"/>
        </w:rPr>
        <w:t>-</w:t>
      </w:r>
      <w:r w:rsidR="009F5653" w:rsidRPr="00E61F11">
        <w:rPr>
          <w:sz w:val="28"/>
          <w:szCs w:val="28"/>
        </w:rPr>
        <w:t xml:space="preserve">эпидемиологическое </w:t>
      </w:r>
      <w:r w:rsidR="00F313D2" w:rsidRPr="00E61F11">
        <w:rPr>
          <w:sz w:val="28"/>
          <w:szCs w:val="28"/>
        </w:rPr>
        <w:t>благополучие человека</w:t>
      </w:r>
      <w:r w:rsidR="00B421F1" w:rsidRPr="00E61F11">
        <w:rPr>
          <w:sz w:val="28"/>
          <w:szCs w:val="28"/>
        </w:rPr>
        <w:t>, здоровый образ жизни</w:t>
      </w:r>
      <w:r w:rsidR="00612628" w:rsidRPr="00E61F11">
        <w:rPr>
          <w:sz w:val="28"/>
          <w:szCs w:val="28"/>
        </w:rPr>
        <w:t xml:space="preserve"> </w:t>
      </w:r>
      <w:r w:rsidR="00597FDA" w:rsidRPr="00E61F11">
        <w:rPr>
          <w:sz w:val="28"/>
          <w:szCs w:val="28"/>
        </w:rPr>
        <w:t>–</w:t>
      </w:r>
      <w:r w:rsidR="00612628" w:rsidRPr="00E61F11">
        <w:rPr>
          <w:sz w:val="28"/>
          <w:szCs w:val="28"/>
        </w:rPr>
        <w:t xml:space="preserve"> </w:t>
      </w:r>
      <w:r w:rsidR="00E652F1" w:rsidRPr="00E61F11">
        <w:rPr>
          <w:sz w:val="28"/>
          <w:szCs w:val="28"/>
        </w:rPr>
        <w:t>18588</w:t>
      </w:r>
      <w:r w:rsidR="00597FDA" w:rsidRPr="00E61F11">
        <w:rPr>
          <w:sz w:val="28"/>
          <w:szCs w:val="28"/>
        </w:rPr>
        <w:t xml:space="preserve"> обращени</w:t>
      </w:r>
      <w:r w:rsidR="00523536" w:rsidRPr="00E61F11">
        <w:rPr>
          <w:sz w:val="28"/>
          <w:szCs w:val="28"/>
        </w:rPr>
        <w:t>й</w:t>
      </w:r>
      <w:r w:rsidR="00597FDA" w:rsidRPr="00E61F11">
        <w:rPr>
          <w:sz w:val="28"/>
          <w:szCs w:val="28"/>
        </w:rPr>
        <w:t>;</w:t>
      </w:r>
    </w:p>
    <w:p w:rsidR="004667A6" w:rsidRPr="00F31CA7" w:rsidRDefault="004667A6" w:rsidP="007E3C16">
      <w:pPr>
        <w:spacing w:line="312" w:lineRule="auto"/>
        <w:ind w:firstLine="720"/>
        <w:jc w:val="both"/>
        <w:rPr>
          <w:sz w:val="28"/>
          <w:szCs w:val="28"/>
        </w:rPr>
      </w:pPr>
      <w:r w:rsidRPr="00E61F11">
        <w:rPr>
          <w:sz w:val="28"/>
          <w:szCs w:val="28"/>
        </w:rPr>
        <w:t>7.</w:t>
      </w:r>
      <w:r w:rsidR="00523536" w:rsidRPr="00E61F11">
        <w:rPr>
          <w:sz w:val="28"/>
          <w:szCs w:val="28"/>
        </w:rPr>
        <w:t> </w:t>
      </w:r>
      <w:r w:rsidRPr="00E61F11">
        <w:rPr>
          <w:sz w:val="28"/>
          <w:szCs w:val="28"/>
        </w:rPr>
        <w:t>Обязательное медицинско</w:t>
      </w:r>
      <w:r w:rsidR="00523536" w:rsidRPr="00E61F11">
        <w:rPr>
          <w:sz w:val="28"/>
          <w:szCs w:val="28"/>
        </w:rPr>
        <w:t>е</w:t>
      </w:r>
      <w:r w:rsidRPr="00E61F11">
        <w:rPr>
          <w:sz w:val="28"/>
          <w:szCs w:val="28"/>
        </w:rPr>
        <w:t xml:space="preserve"> страховани</w:t>
      </w:r>
      <w:r w:rsidR="00523536" w:rsidRPr="00E61F11">
        <w:rPr>
          <w:sz w:val="28"/>
          <w:szCs w:val="28"/>
        </w:rPr>
        <w:t>е</w:t>
      </w:r>
      <w:r w:rsidRPr="00E61F11">
        <w:rPr>
          <w:sz w:val="28"/>
          <w:szCs w:val="28"/>
        </w:rPr>
        <w:t xml:space="preserve"> – </w:t>
      </w:r>
      <w:r w:rsidR="00492FF6" w:rsidRPr="00E61F11">
        <w:rPr>
          <w:sz w:val="28"/>
          <w:szCs w:val="28"/>
        </w:rPr>
        <w:t>8</w:t>
      </w:r>
      <w:r w:rsidR="00E652F1" w:rsidRPr="00E61F11">
        <w:rPr>
          <w:sz w:val="28"/>
          <w:szCs w:val="28"/>
        </w:rPr>
        <w:t>47</w:t>
      </w:r>
      <w:r w:rsidR="00846FD8" w:rsidRPr="00E61F11">
        <w:rPr>
          <w:sz w:val="28"/>
          <w:szCs w:val="28"/>
        </w:rPr>
        <w:t xml:space="preserve"> обращени</w:t>
      </w:r>
      <w:r w:rsidR="00492FF6" w:rsidRPr="00E61F11">
        <w:rPr>
          <w:sz w:val="28"/>
          <w:szCs w:val="28"/>
        </w:rPr>
        <w:t>й</w:t>
      </w:r>
      <w:r w:rsidRPr="00F31CA7">
        <w:rPr>
          <w:sz w:val="28"/>
          <w:szCs w:val="28"/>
        </w:rPr>
        <w:t>;</w:t>
      </w:r>
    </w:p>
    <w:p w:rsidR="005E4711" w:rsidRDefault="00D72BB2" w:rsidP="007E3C16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809625</wp:posOffset>
            </wp:positionH>
            <wp:positionV relativeFrom="paragraph">
              <wp:posOffset>281305</wp:posOffset>
            </wp:positionV>
            <wp:extent cx="6391275" cy="5019675"/>
            <wp:effectExtent l="0" t="0" r="0" b="0"/>
            <wp:wrapTopAndBottom/>
            <wp:docPr id="13" name="Диаграмма 1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685F3348-BACC-4412-AAC7-06120980A99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628" w:rsidRPr="00F31CA7">
        <w:rPr>
          <w:sz w:val="28"/>
          <w:szCs w:val="28"/>
        </w:rPr>
        <w:t>8</w:t>
      </w:r>
      <w:r w:rsidR="00B11D1C" w:rsidRPr="00F31CA7">
        <w:rPr>
          <w:sz w:val="28"/>
          <w:szCs w:val="28"/>
        </w:rPr>
        <w:t>. Другие вопросы</w:t>
      </w:r>
      <w:r w:rsidR="00271DAE" w:rsidRPr="00F31CA7">
        <w:rPr>
          <w:sz w:val="28"/>
          <w:szCs w:val="28"/>
        </w:rPr>
        <w:t xml:space="preserve"> </w:t>
      </w:r>
      <w:r w:rsidR="00BF660B" w:rsidRPr="00E61F11">
        <w:rPr>
          <w:sz w:val="28"/>
          <w:szCs w:val="28"/>
        </w:rPr>
        <w:t>–</w:t>
      </w:r>
      <w:r w:rsidR="00536DAE" w:rsidRPr="00E61F11">
        <w:rPr>
          <w:sz w:val="28"/>
          <w:szCs w:val="28"/>
        </w:rPr>
        <w:t xml:space="preserve"> </w:t>
      </w:r>
      <w:r w:rsidR="00E652F1" w:rsidRPr="00E61F11">
        <w:rPr>
          <w:sz w:val="28"/>
          <w:szCs w:val="28"/>
        </w:rPr>
        <w:t>5986</w:t>
      </w:r>
      <w:r w:rsidR="00492FF6">
        <w:rPr>
          <w:sz w:val="28"/>
          <w:szCs w:val="28"/>
        </w:rPr>
        <w:t xml:space="preserve"> </w:t>
      </w:r>
      <w:r w:rsidR="00B11D1C" w:rsidRPr="00F31CA7">
        <w:rPr>
          <w:sz w:val="28"/>
          <w:szCs w:val="28"/>
        </w:rPr>
        <w:t>обращени</w:t>
      </w:r>
      <w:r w:rsidR="00E652F1">
        <w:rPr>
          <w:sz w:val="28"/>
          <w:szCs w:val="28"/>
        </w:rPr>
        <w:t>й</w:t>
      </w:r>
      <w:r w:rsidR="007A58B8" w:rsidRPr="00F31CA7">
        <w:rPr>
          <w:sz w:val="28"/>
          <w:szCs w:val="28"/>
        </w:rPr>
        <w:t>.</w:t>
      </w:r>
      <w:r w:rsidR="007A58B8" w:rsidRPr="00846FD8">
        <w:rPr>
          <w:sz w:val="28"/>
          <w:szCs w:val="28"/>
        </w:rPr>
        <w:t xml:space="preserve">  </w:t>
      </w:r>
    </w:p>
    <w:p w:rsidR="00E04FA0" w:rsidRDefault="006A7803" w:rsidP="00557C76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  <w:r w:rsidRPr="00FA01F9">
        <w:rPr>
          <w:b/>
          <w:sz w:val="28"/>
          <w:szCs w:val="28"/>
        </w:rPr>
        <w:lastRenderedPageBreak/>
        <w:t xml:space="preserve">Динамика количества </w:t>
      </w:r>
      <w:r w:rsidR="001C72B9" w:rsidRPr="00FA01F9">
        <w:rPr>
          <w:b/>
          <w:sz w:val="28"/>
          <w:szCs w:val="28"/>
        </w:rPr>
        <w:t xml:space="preserve">письменных </w:t>
      </w:r>
      <w:r w:rsidRPr="00FA01F9">
        <w:rPr>
          <w:b/>
          <w:sz w:val="28"/>
          <w:szCs w:val="28"/>
        </w:rPr>
        <w:t>обращений граждан</w:t>
      </w:r>
    </w:p>
    <w:p w:rsidR="006A7803" w:rsidRDefault="006A7803" w:rsidP="00557C76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  <w:r w:rsidRPr="00FA01F9">
        <w:rPr>
          <w:b/>
          <w:sz w:val="28"/>
          <w:szCs w:val="28"/>
        </w:rPr>
        <w:t xml:space="preserve"> по тематике в 20</w:t>
      </w:r>
      <w:r w:rsidR="00E652F1">
        <w:rPr>
          <w:b/>
          <w:sz w:val="28"/>
          <w:szCs w:val="28"/>
        </w:rPr>
        <w:t>19</w:t>
      </w:r>
      <w:r w:rsidRPr="00FA01F9">
        <w:rPr>
          <w:b/>
          <w:sz w:val="28"/>
          <w:szCs w:val="28"/>
        </w:rPr>
        <w:t>-20</w:t>
      </w:r>
      <w:r w:rsidR="00E652F1">
        <w:rPr>
          <w:b/>
          <w:sz w:val="28"/>
          <w:szCs w:val="28"/>
        </w:rPr>
        <w:t>20</w:t>
      </w:r>
      <w:r w:rsidR="00C86A2B">
        <w:rPr>
          <w:b/>
          <w:sz w:val="28"/>
          <w:szCs w:val="28"/>
        </w:rPr>
        <w:t xml:space="preserve"> </w:t>
      </w:r>
      <w:r w:rsidRPr="00FA01F9">
        <w:rPr>
          <w:b/>
          <w:sz w:val="28"/>
          <w:szCs w:val="28"/>
        </w:rPr>
        <w:t>г</w:t>
      </w:r>
      <w:r w:rsidR="00C86A2B">
        <w:rPr>
          <w:b/>
          <w:sz w:val="28"/>
          <w:szCs w:val="28"/>
        </w:rPr>
        <w:t>г</w:t>
      </w:r>
      <w:r w:rsidR="001C72B9" w:rsidRPr="00FA01F9">
        <w:rPr>
          <w:b/>
          <w:sz w:val="28"/>
          <w:szCs w:val="28"/>
        </w:rPr>
        <w:t>.</w:t>
      </w:r>
    </w:p>
    <w:p w:rsidR="00C25785" w:rsidRPr="00A12075" w:rsidRDefault="00C25785" w:rsidP="00557C76">
      <w:pPr>
        <w:tabs>
          <w:tab w:val="left" w:pos="720"/>
        </w:tabs>
        <w:ind w:firstLine="720"/>
        <w:jc w:val="center"/>
        <w:rPr>
          <w:sz w:val="20"/>
          <w:szCs w:val="20"/>
          <w:highlight w:val="yellow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275"/>
        <w:gridCol w:w="1163"/>
        <w:gridCol w:w="1389"/>
      </w:tblGrid>
      <w:tr w:rsidR="006A7803" w:rsidRPr="00A12075" w:rsidTr="009871AC">
        <w:trPr>
          <w:trHeight w:val="567"/>
        </w:trPr>
        <w:tc>
          <w:tcPr>
            <w:tcW w:w="6096" w:type="dxa"/>
            <w:vMerge w:val="restart"/>
          </w:tcPr>
          <w:p w:rsidR="006A7803" w:rsidRPr="00436DA3" w:rsidRDefault="006A7803" w:rsidP="006A7803">
            <w:pPr>
              <w:jc w:val="center"/>
              <w:rPr>
                <w:sz w:val="16"/>
                <w:szCs w:val="16"/>
              </w:rPr>
            </w:pPr>
            <w:r w:rsidRPr="00436DA3"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2438" w:type="dxa"/>
            <w:gridSpan w:val="2"/>
          </w:tcPr>
          <w:p w:rsidR="006A7803" w:rsidRPr="00436DA3" w:rsidRDefault="006A7803" w:rsidP="006A780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36DA3">
              <w:rPr>
                <w:b/>
                <w:sz w:val="28"/>
                <w:szCs w:val="28"/>
              </w:rPr>
              <w:t>Количество</w:t>
            </w:r>
          </w:p>
          <w:p w:rsidR="006A7803" w:rsidRPr="00436DA3" w:rsidRDefault="006A7803" w:rsidP="006A7803">
            <w:pPr>
              <w:jc w:val="center"/>
              <w:rPr>
                <w:sz w:val="16"/>
                <w:szCs w:val="16"/>
              </w:rPr>
            </w:pPr>
            <w:r w:rsidRPr="00436DA3">
              <w:rPr>
                <w:b/>
                <w:sz w:val="28"/>
                <w:szCs w:val="28"/>
              </w:rPr>
              <w:t>шт.</w:t>
            </w:r>
          </w:p>
        </w:tc>
        <w:tc>
          <w:tcPr>
            <w:tcW w:w="1389" w:type="dxa"/>
            <w:vMerge w:val="restart"/>
          </w:tcPr>
          <w:p w:rsidR="006A7803" w:rsidRPr="00436DA3" w:rsidRDefault="006A7803" w:rsidP="006A7803">
            <w:pPr>
              <w:jc w:val="center"/>
              <w:rPr>
                <w:b/>
                <w:sz w:val="28"/>
                <w:szCs w:val="28"/>
              </w:rPr>
            </w:pPr>
            <w:r w:rsidRPr="00436DA3">
              <w:rPr>
                <w:b/>
                <w:sz w:val="28"/>
                <w:szCs w:val="28"/>
              </w:rPr>
              <w:t>Тренд</w:t>
            </w:r>
          </w:p>
          <w:p w:rsidR="006A7803" w:rsidRPr="00436DA3" w:rsidRDefault="006A7803" w:rsidP="006A7803">
            <w:pPr>
              <w:jc w:val="center"/>
              <w:rPr>
                <w:b/>
                <w:sz w:val="28"/>
                <w:szCs w:val="28"/>
              </w:rPr>
            </w:pPr>
          </w:p>
          <w:p w:rsidR="006A7803" w:rsidRPr="00436DA3" w:rsidRDefault="006A7803" w:rsidP="006A7803">
            <w:pPr>
              <w:jc w:val="center"/>
              <w:rPr>
                <w:sz w:val="16"/>
                <w:szCs w:val="16"/>
              </w:rPr>
            </w:pPr>
          </w:p>
        </w:tc>
      </w:tr>
      <w:tr w:rsidR="00E652F1" w:rsidRPr="00A12075" w:rsidTr="009871AC">
        <w:trPr>
          <w:trHeight w:val="567"/>
        </w:trPr>
        <w:tc>
          <w:tcPr>
            <w:tcW w:w="6096" w:type="dxa"/>
            <w:vMerge/>
          </w:tcPr>
          <w:p w:rsidR="00E652F1" w:rsidRPr="00A12075" w:rsidRDefault="00E652F1" w:rsidP="00E652F1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</w:tcPr>
          <w:p w:rsidR="00E652F1" w:rsidRPr="00436DA3" w:rsidRDefault="00E652F1" w:rsidP="00E652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36DA3">
              <w:rPr>
                <w:b/>
                <w:color w:val="000000"/>
                <w:sz w:val="28"/>
                <w:szCs w:val="28"/>
              </w:rPr>
              <w:t>201</w:t>
            </w:r>
            <w:r>
              <w:rPr>
                <w:b/>
                <w:color w:val="000000"/>
                <w:sz w:val="28"/>
                <w:szCs w:val="28"/>
              </w:rPr>
              <w:t xml:space="preserve">9 </w:t>
            </w:r>
            <w:r w:rsidRPr="00436DA3">
              <w:rPr>
                <w:b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63" w:type="dxa"/>
          </w:tcPr>
          <w:p w:rsidR="00E652F1" w:rsidRDefault="00E652F1" w:rsidP="00E652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2020</w:t>
            </w:r>
          </w:p>
          <w:p w:rsidR="00E652F1" w:rsidRPr="00436DA3" w:rsidRDefault="00E652F1" w:rsidP="00E652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389" w:type="dxa"/>
            <w:vMerge/>
          </w:tcPr>
          <w:p w:rsidR="00E652F1" w:rsidRPr="00A12075" w:rsidRDefault="00E652F1" w:rsidP="00E652F1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E652F1" w:rsidRPr="00A12075" w:rsidTr="009871AC">
        <w:trPr>
          <w:trHeight w:val="794"/>
        </w:trPr>
        <w:tc>
          <w:tcPr>
            <w:tcW w:w="6096" w:type="dxa"/>
            <w:vAlign w:val="center"/>
          </w:tcPr>
          <w:p w:rsidR="00E652F1" w:rsidRPr="00436DA3" w:rsidRDefault="00E652F1" w:rsidP="00860A84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8"/>
                <w:szCs w:val="20"/>
              </w:rPr>
            </w:pPr>
            <w:r w:rsidRPr="00436DA3">
              <w:rPr>
                <w:sz w:val="28"/>
                <w:szCs w:val="28"/>
              </w:rPr>
              <w:t>Организация и качество медицинской помощи</w:t>
            </w:r>
          </w:p>
        </w:tc>
        <w:tc>
          <w:tcPr>
            <w:tcW w:w="1275" w:type="dxa"/>
            <w:vAlign w:val="center"/>
          </w:tcPr>
          <w:p w:rsidR="00E652F1" w:rsidRPr="008B6979" w:rsidRDefault="00E652F1" w:rsidP="00860A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64379</w:t>
            </w:r>
          </w:p>
        </w:tc>
        <w:tc>
          <w:tcPr>
            <w:tcW w:w="1163" w:type="dxa"/>
            <w:vAlign w:val="center"/>
          </w:tcPr>
          <w:p w:rsidR="00E652F1" w:rsidRPr="00E652F1" w:rsidRDefault="00E652F1" w:rsidP="00860A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60276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652F1" w:rsidRPr="008B6979" w:rsidRDefault="00E652F1" w:rsidP="00860A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652F1" w:rsidRPr="00A12075" w:rsidTr="009871AC">
        <w:trPr>
          <w:trHeight w:val="794"/>
        </w:trPr>
        <w:tc>
          <w:tcPr>
            <w:tcW w:w="6096" w:type="dxa"/>
            <w:vAlign w:val="center"/>
          </w:tcPr>
          <w:p w:rsidR="00E652F1" w:rsidRPr="00436DA3" w:rsidRDefault="00E652F1" w:rsidP="00860A84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8"/>
                <w:szCs w:val="20"/>
              </w:rPr>
            </w:pPr>
            <w:r w:rsidRPr="00436DA3">
              <w:rPr>
                <w:sz w:val="28"/>
                <w:szCs w:val="28"/>
              </w:rPr>
              <w:t>Работа учреждений здравоохранения и фармации</w:t>
            </w:r>
          </w:p>
        </w:tc>
        <w:tc>
          <w:tcPr>
            <w:tcW w:w="1275" w:type="dxa"/>
            <w:vAlign w:val="center"/>
          </w:tcPr>
          <w:p w:rsidR="00E652F1" w:rsidRPr="005542AC" w:rsidRDefault="00E652F1" w:rsidP="00860A8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652F1" w:rsidRPr="008B6979" w:rsidRDefault="00E652F1" w:rsidP="00860A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54551</w:t>
            </w:r>
          </w:p>
        </w:tc>
        <w:tc>
          <w:tcPr>
            <w:tcW w:w="1163" w:type="dxa"/>
            <w:vAlign w:val="center"/>
          </w:tcPr>
          <w:p w:rsidR="00E652F1" w:rsidRDefault="00E652F1" w:rsidP="00860A8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652F1" w:rsidRPr="005542AC" w:rsidRDefault="00E652F1" w:rsidP="00860A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73799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652F1" w:rsidRPr="008B6979" w:rsidRDefault="00E652F1" w:rsidP="00860A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++</w:t>
            </w:r>
          </w:p>
        </w:tc>
      </w:tr>
      <w:tr w:rsidR="00E652F1" w:rsidRPr="00A12075" w:rsidTr="009871AC">
        <w:trPr>
          <w:trHeight w:val="794"/>
        </w:trPr>
        <w:tc>
          <w:tcPr>
            <w:tcW w:w="6096" w:type="dxa"/>
            <w:vAlign w:val="center"/>
          </w:tcPr>
          <w:p w:rsidR="00E652F1" w:rsidRPr="00436DA3" w:rsidRDefault="00E652F1" w:rsidP="00860A84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8"/>
                <w:szCs w:val="20"/>
              </w:rPr>
            </w:pPr>
            <w:r w:rsidRPr="00436DA3">
              <w:rPr>
                <w:sz w:val="28"/>
                <w:szCs w:val="28"/>
              </w:rPr>
              <w:t>Лекарственное обеспечение</w:t>
            </w:r>
          </w:p>
        </w:tc>
        <w:tc>
          <w:tcPr>
            <w:tcW w:w="1275" w:type="dxa"/>
            <w:vAlign w:val="center"/>
          </w:tcPr>
          <w:p w:rsidR="00E652F1" w:rsidRPr="008B6979" w:rsidRDefault="00E652F1" w:rsidP="00860A84">
            <w:pPr>
              <w:jc w:val="center"/>
              <w:rPr>
                <w:color w:val="000000"/>
                <w:sz w:val="28"/>
                <w:szCs w:val="28"/>
              </w:rPr>
            </w:pPr>
            <w:r w:rsidRPr="005542AC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548</w:t>
            </w:r>
          </w:p>
        </w:tc>
        <w:tc>
          <w:tcPr>
            <w:tcW w:w="1163" w:type="dxa"/>
            <w:vAlign w:val="center"/>
          </w:tcPr>
          <w:p w:rsidR="00E652F1" w:rsidRPr="005542AC" w:rsidRDefault="00E652F1" w:rsidP="00860A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18140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652F1" w:rsidRPr="008B6979" w:rsidRDefault="00E652F1" w:rsidP="00860A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E652F1" w:rsidRPr="00A12075" w:rsidTr="009871AC">
        <w:trPr>
          <w:trHeight w:val="794"/>
        </w:trPr>
        <w:tc>
          <w:tcPr>
            <w:tcW w:w="6096" w:type="dxa"/>
            <w:vAlign w:val="center"/>
          </w:tcPr>
          <w:p w:rsidR="00E652F1" w:rsidRPr="00436DA3" w:rsidRDefault="00E652F1" w:rsidP="00860A84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8"/>
                <w:szCs w:val="20"/>
              </w:rPr>
            </w:pPr>
            <w:r w:rsidRPr="00436DA3">
              <w:rPr>
                <w:sz w:val="28"/>
                <w:szCs w:val="28"/>
              </w:rPr>
              <w:t>Заработная плата медицинских работников, кадровое обеспечение учреждений здравоохранения, профессиональная подготовки медицинских</w:t>
            </w:r>
            <w:r w:rsidR="00C86A2B">
              <w:rPr>
                <w:sz w:val="28"/>
                <w:szCs w:val="28"/>
              </w:rPr>
              <w:t xml:space="preserve">                                             </w:t>
            </w:r>
            <w:r w:rsidRPr="00436DA3">
              <w:rPr>
                <w:sz w:val="28"/>
                <w:szCs w:val="28"/>
              </w:rPr>
              <w:t xml:space="preserve">  и фармацевтических работников и т.д.</w:t>
            </w:r>
          </w:p>
        </w:tc>
        <w:tc>
          <w:tcPr>
            <w:tcW w:w="1275" w:type="dxa"/>
            <w:vAlign w:val="center"/>
          </w:tcPr>
          <w:p w:rsidR="00E652F1" w:rsidRPr="008B6979" w:rsidRDefault="00E652F1" w:rsidP="00860A84">
            <w:pPr>
              <w:jc w:val="center"/>
              <w:rPr>
                <w:color w:val="000000"/>
                <w:sz w:val="28"/>
                <w:szCs w:val="28"/>
              </w:rPr>
            </w:pPr>
            <w:r w:rsidRPr="005542AC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093</w:t>
            </w:r>
          </w:p>
        </w:tc>
        <w:tc>
          <w:tcPr>
            <w:tcW w:w="1163" w:type="dxa"/>
            <w:vAlign w:val="center"/>
          </w:tcPr>
          <w:p w:rsidR="00E652F1" w:rsidRPr="00E652F1" w:rsidRDefault="00E652F1" w:rsidP="00860A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16044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652F1" w:rsidRPr="003663CD" w:rsidRDefault="00E652F1" w:rsidP="00860A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++</w:t>
            </w:r>
          </w:p>
        </w:tc>
      </w:tr>
      <w:tr w:rsidR="00E652F1" w:rsidRPr="00A12075" w:rsidTr="009871AC">
        <w:trPr>
          <w:trHeight w:val="794"/>
        </w:trPr>
        <w:tc>
          <w:tcPr>
            <w:tcW w:w="6096" w:type="dxa"/>
            <w:vAlign w:val="center"/>
          </w:tcPr>
          <w:p w:rsidR="00E652F1" w:rsidRPr="00436DA3" w:rsidRDefault="00E652F1" w:rsidP="00860A84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8"/>
                <w:szCs w:val="20"/>
              </w:rPr>
            </w:pPr>
            <w:r w:rsidRPr="00436DA3">
              <w:rPr>
                <w:sz w:val="28"/>
                <w:szCs w:val="28"/>
              </w:rPr>
              <w:t>Санитарно</w:t>
            </w:r>
            <w:r>
              <w:rPr>
                <w:sz w:val="28"/>
                <w:szCs w:val="28"/>
              </w:rPr>
              <w:t>-эпидемиологическое благополуч</w:t>
            </w:r>
            <w:r w:rsidRPr="00436DA3">
              <w:rPr>
                <w:sz w:val="28"/>
                <w:szCs w:val="28"/>
              </w:rPr>
              <w:t>ие человека;</w:t>
            </w:r>
            <w:r>
              <w:rPr>
                <w:sz w:val="28"/>
                <w:szCs w:val="28"/>
              </w:rPr>
              <w:t xml:space="preserve"> </w:t>
            </w:r>
            <w:r w:rsidRPr="00436DA3">
              <w:rPr>
                <w:sz w:val="28"/>
                <w:szCs w:val="28"/>
              </w:rPr>
              <w:t>здоровый образ жизни</w:t>
            </w:r>
          </w:p>
        </w:tc>
        <w:tc>
          <w:tcPr>
            <w:tcW w:w="1275" w:type="dxa"/>
            <w:vAlign w:val="center"/>
          </w:tcPr>
          <w:p w:rsidR="00E652F1" w:rsidRPr="008B6979" w:rsidRDefault="00E652F1" w:rsidP="00860A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4196</w:t>
            </w:r>
          </w:p>
        </w:tc>
        <w:tc>
          <w:tcPr>
            <w:tcW w:w="1163" w:type="dxa"/>
            <w:vAlign w:val="center"/>
          </w:tcPr>
          <w:p w:rsidR="00E652F1" w:rsidRPr="005542AC" w:rsidRDefault="00E652F1" w:rsidP="00860A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18588</w:t>
            </w:r>
          </w:p>
        </w:tc>
        <w:tc>
          <w:tcPr>
            <w:tcW w:w="1389" w:type="dxa"/>
            <w:vAlign w:val="center"/>
          </w:tcPr>
          <w:p w:rsidR="00E652F1" w:rsidRPr="008B6979" w:rsidRDefault="00E652F1" w:rsidP="00860A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++++</w:t>
            </w:r>
          </w:p>
        </w:tc>
      </w:tr>
      <w:tr w:rsidR="00E652F1" w:rsidRPr="00A12075" w:rsidTr="009871AC">
        <w:trPr>
          <w:trHeight w:val="794"/>
        </w:trPr>
        <w:tc>
          <w:tcPr>
            <w:tcW w:w="6096" w:type="dxa"/>
            <w:vAlign w:val="center"/>
          </w:tcPr>
          <w:p w:rsidR="00E652F1" w:rsidRPr="00436DA3" w:rsidRDefault="00E652F1" w:rsidP="00860A84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436DA3">
              <w:rPr>
                <w:sz w:val="28"/>
                <w:szCs w:val="28"/>
              </w:rPr>
              <w:t>Обязательное медицинское страхование</w:t>
            </w:r>
          </w:p>
        </w:tc>
        <w:tc>
          <w:tcPr>
            <w:tcW w:w="1275" w:type="dxa"/>
            <w:vAlign w:val="center"/>
          </w:tcPr>
          <w:p w:rsidR="00E652F1" w:rsidRPr="008B6979" w:rsidRDefault="00E652F1" w:rsidP="00860A84">
            <w:pPr>
              <w:jc w:val="center"/>
              <w:rPr>
                <w:color w:val="000000"/>
                <w:sz w:val="28"/>
                <w:szCs w:val="28"/>
              </w:rPr>
            </w:pPr>
            <w:r w:rsidRPr="005542AC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163" w:type="dxa"/>
            <w:vAlign w:val="center"/>
          </w:tcPr>
          <w:p w:rsidR="00E652F1" w:rsidRPr="005542AC" w:rsidRDefault="00E652F1" w:rsidP="00860A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</w:t>
            </w:r>
          </w:p>
        </w:tc>
        <w:tc>
          <w:tcPr>
            <w:tcW w:w="1389" w:type="dxa"/>
            <w:vAlign w:val="center"/>
          </w:tcPr>
          <w:p w:rsidR="00E652F1" w:rsidRPr="00773AF7" w:rsidRDefault="00E652F1" w:rsidP="00860A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652F1" w:rsidRPr="00A12075" w:rsidTr="009871AC">
        <w:trPr>
          <w:trHeight w:val="794"/>
        </w:trPr>
        <w:tc>
          <w:tcPr>
            <w:tcW w:w="6096" w:type="dxa"/>
            <w:vAlign w:val="center"/>
          </w:tcPr>
          <w:p w:rsidR="00E652F1" w:rsidRPr="00436DA3" w:rsidRDefault="00860A84" w:rsidP="00860A84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663CD">
              <w:rPr>
                <w:sz w:val="28"/>
                <w:szCs w:val="28"/>
              </w:rPr>
              <w:t>О ходе рассмотрения обращения</w:t>
            </w:r>
            <w:r w:rsidR="00E652F1" w:rsidRPr="003663CD">
              <w:rPr>
                <w:sz w:val="28"/>
                <w:szCs w:val="28"/>
              </w:rPr>
              <w:t xml:space="preserve"> архивные </w:t>
            </w:r>
            <w:r w:rsidR="00E652F1" w:rsidRPr="00436DA3">
              <w:rPr>
                <w:sz w:val="28"/>
                <w:szCs w:val="28"/>
              </w:rPr>
              <w:t>данные</w:t>
            </w:r>
          </w:p>
        </w:tc>
        <w:tc>
          <w:tcPr>
            <w:tcW w:w="1275" w:type="dxa"/>
            <w:vAlign w:val="center"/>
          </w:tcPr>
          <w:p w:rsidR="00E652F1" w:rsidRPr="008B6979" w:rsidRDefault="00E652F1" w:rsidP="00860A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4911</w:t>
            </w:r>
          </w:p>
        </w:tc>
        <w:tc>
          <w:tcPr>
            <w:tcW w:w="1163" w:type="dxa"/>
            <w:vAlign w:val="center"/>
          </w:tcPr>
          <w:p w:rsidR="00E652F1" w:rsidRPr="005542AC" w:rsidRDefault="00E652F1" w:rsidP="00860A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3824</w:t>
            </w:r>
          </w:p>
        </w:tc>
        <w:tc>
          <w:tcPr>
            <w:tcW w:w="1389" w:type="dxa"/>
            <w:vAlign w:val="center"/>
          </w:tcPr>
          <w:p w:rsidR="00E652F1" w:rsidRPr="00773AF7" w:rsidRDefault="00E652F1" w:rsidP="00860A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652F1" w:rsidRPr="00A12075" w:rsidTr="009871AC">
        <w:trPr>
          <w:trHeight w:val="794"/>
        </w:trPr>
        <w:tc>
          <w:tcPr>
            <w:tcW w:w="6096" w:type="dxa"/>
            <w:vAlign w:val="center"/>
          </w:tcPr>
          <w:p w:rsidR="00E652F1" w:rsidRPr="00436DA3" w:rsidRDefault="00E652F1" w:rsidP="00860A84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8"/>
                <w:szCs w:val="20"/>
              </w:rPr>
            </w:pPr>
            <w:r w:rsidRPr="00436DA3">
              <w:rPr>
                <w:sz w:val="28"/>
                <w:szCs w:val="20"/>
              </w:rPr>
              <w:t>Прочие вопросы</w:t>
            </w:r>
          </w:p>
        </w:tc>
        <w:tc>
          <w:tcPr>
            <w:tcW w:w="1275" w:type="dxa"/>
            <w:vAlign w:val="center"/>
          </w:tcPr>
          <w:p w:rsidR="00E652F1" w:rsidRPr="008B6979" w:rsidRDefault="00E652F1" w:rsidP="00860A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3482</w:t>
            </w:r>
          </w:p>
        </w:tc>
        <w:tc>
          <w:tcPr>
            <w:tcW w:w="1163" w:type="dxa"/>
            <w:vAlign w:val="center"/>
          </w:tcPr>
          <w:p w:rsidR="00E652F1" w:rsidRPr="005542AC" w:rsidRDefault="00E652F1" w:rsidP="00860A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5985</w:t>
            </w:r>
          </w:p>
        </w:tc>
        <w:tc>
          <w:tcPr>
            <w:tcW w:w="1389" w:type="dxa"/>
            <w:vAlign w:val="center"/>
          </w:tcPr>
          <w:p w:rsidR="00E652F1" w:rsidRPr="003663CD" w:rsidRDefault="00E652F1" w:rsidP="00860A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E652F1" w:rsidRPr="00A12075" w:rsidTr="009871AC">
        <w:trPr>
          <w:trHeight w:val="794"/>
        </w:trPr>
        <w:tc>
          <w:tcPr>
            <w:tcW w:w="6096" w:type="dxa"/>
            <w:vAlign w:val="center"/>
          </w:tcPr>
          <w:p w:rsidR="00E652F1" w:rsidRPr="00436DA3" w:rsidRDefault="00D83617" w:rsidP="00860A84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</w:t>
            </w:r>
            <w:r w:rsidR="00E652F1">
              <w:rPr>
                <w:sz w:val="28"/>
                <w:szCs w:val="20"/>
              </w:rPr>
              <w:t>того</w:t>
            </w:r>
          </w:p>
        </w:tc>
        <w:tc>
          <w:tcPr>
            <w:tcW w:w="1275" w:type="dxa"/>
            <w:vAlign w:val="center"/>
          </w:tcPr>
          <w:p w:rsidR="00E652F1" w:rsidRPr="00DD3BE6" w:rsidRDefault="00E652F1" w:rsidP="00860A84">
            <w:pPr>
              <w:jc w:val="center"/>
              <w:rPr>
                <w:color w:val="000000"/>
                <w:sz w:val="28"/>
                <w:szCs w:val="28"/>
              </w:rPr>
            </w:pPr>
            <w:r w:rsidRPr="005542A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55059</w:t>
            </w:r>
          </w:p>
        </w:tc>
        <w:tc>
          <w:tcPr>
            <w:tcW w:w="1163" w:type="dxa"/>
            <w:vAlign w:val="center"/>
          </w:tcPr>
          <w:p w:rsidR="00E652F1" w:rsidRPr="005542AC" w:rsidRDefault="00E652F1" w:rsidP="00860A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197503</w:t>
            </w:r>
          </w:p>
        </w:tc>
        <w:tc>
          <w:tcPr>
            <w:tcW w:w="1389" w:type="dxa"/>
            <w:vAlign w:val="center"/>
          </w:tcPr>
          <w:p w:rsidR="00E652F1" w:rsidRPr="00DD3BE6" w:rsidRDefault="00E652F1" w:rsidP="00860A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++</w:t>
            </w:r>
          </w:p>
        </w:tc>
      </w:tr>
    </w:tbl>
    <w:p w:rsidR="00DB4374" w:rsidRDefault="00DB4374" w:rsidP="00877FE1">
      <w:pPr>
        <w:spacing w:line="312" w:lineRule="auto"/>
        <w:ind w:left="-993" w:firstLine="720"/>
        <w:jc w:val="center"/>
        <w:rPr>
          <w:noProof/>
        </w:rPr>
      </w:pPr>
    </w:p>
    <w:p w:rsidR="00860A84" w:rsidRDefault="00860A84" w:rsidP="00877FE1">
      <w:pPr>
        <w:spacing w:line="312" w:lineRule="auto"/>
        <w:ind w:left="-993" w:firstLine="720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39790" cy="5133315"/>
            <wp:effectExtent l="0" t="0" r="3810" b="0"/>
            <wp:docPr id="14" name="Диаграмма 1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D7E4746B-747D-4BB8-8313-D24C8AEF4B8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E021F" w:rsidRDefault="006E021F" w:rsidP="007C7752">
      <w:pPr>
        <w:spacing w:line="312" w:lineRule="auto"/>
        <w:ind w:firstLine="720"/>
        <w:jc w:val="both"/>
        <w:rPr>
          <w:sz w:val="28"/>
          <w:szCs w:val="28"/>
        </w:rPr>
      </w:pPr>
    </w:p>
    <w:p w:rsidR="000125A5" w:rsidRDefault="005C5F05" w:rsidP="007C7752">
      <w:pPr>
        <w:spacing w:line="312" w:lineRule="auto"/>
        <w:ind w:firstLine="720"/>
        <w:jc w:val="both"/>
        <w:rPr>
          <w:sz w:val="28"/>
          <w:szCs w:val="28"/>
        </w:rPr>
      </w:pPr>
      <w:r w:rsidRPr="007667D7">
        <w:rPr>
          <w:sz w:val="28"/>
          <w:szCs w:val="28"/>
        </w:rPr>
        <w:t>В 20</w:t>
      </w:r>
      <w:r w:rsidR="00C86A2B">
        <w:rPr>
          <w:sz w:val="28"/>
          <w:szCs w:val="28"/>
        </w:rPr>
        <w:t>20</w:t>
      </w:r>
      <w:r w:rsidR="00BA5A43">
        <w:rPr>
          <w:sz w:val="28"/>
          <w:szCs w:val="28"/>
        </w:rPr>
        <w:t xml:space="preserve"> </w:t>
      </w:r>
      <w:r w:rsidRPr="007667D7">
        <w:rPr>
          <w:sz w:val="28"/>
          <w:szCs w:val="28"/>
        </w:rPr>
        <w:t xml:space="preserve">г. </w:t>
      </w:r>
      <w:r>
        <w:rPr>
          <w:sz w:val="28"/>
          <w:szCs w:val="28"/>
        </w:rPr>
        <w:t>рассмотрение обращений граждан осуществлялось всеми структурными подразделениями Министерства, что позв</w:t>
      </w:r>
      <w:r w:rsidR="00F6450E">
        <w:rPr>
          <w:sz w:val="28"/>
          <w:szCs w:val="28"/>
        </w:rPr>
        <w:t>оляет</w:t>
      </w:r>
      <w:r>
        <w:rPr>
          <w:sz w:val="28"/>
          <w:szCs w:val="28"/>
        </w:rPr>
        <w:t xml:space="preserve"> осуществлять направление </w:t>
      </w:r>
      <w:r w:rsidR="00E04FA0">
        <w:rPr>
          <w:sz w:val="28"/>
          <w:szCs w:val="28"/>
        </w:rPr>
        <w:t xml:space="preserve">полных </w:t>
      </w:r>
      <w:r>
        <w:rPr>
          <w:sz w:val="28"/>
          <w:szCs w:val="28"/>
        </w:rPr>
        <w:t>ответов заявителям на поставленные в обращениях вопросы</w:t>
      </w:r>
      <w:r w:rsidR="00F6450E">
        <w:rPr>
          <w:sz w:val="28"/>
          <w:szCs w:val="28"/>
        </w:rPr>
        <w:t xml:space="preserve"> и учитывать озвученные гражданами проблемы при осуществлении нормативной </w:t>
      </w:r>
      <w:r w:rsidR="00D45D26">
        <w:rPr>
          <w:sz w:val="28"/>
          <w:szCs w:val="28"/>
        </w:rPr>
        <w:t>правовой деятельности Министерства.</w:t>
      </w:r>
      <w:r>
        <w:rPr>
          <w:sz w:val="28"/>
          <w:szCs w:val="28"/>
        </w:rPr>
        <w:t xml:space="preserve"> </w:t>
      </w:r>
    </w:p>
    <w:p w:rsidR="00360A3F" w:rsidRDefault="005C5F05" w:rsidP="007C7752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структурных подразделений Министерства  </w:t>
      </w:r>
      <w:r w:rsidR="006B288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по количеству</w:t>
      </w:r>
      <w:r w:rsidR="009B50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поступивших на рассмотрение обращений граждан </w:t>
      </w:r>
      <w:r w:rsidR="009A00DB">
        <w:rPr>
          <w:sz w:val="28"/>
          <w:szCs w:val="28"/>
        </w:rPr>
        <w:t xml:space="preserve">  в 2020</w:t>
      </w:r>
      <w:r w:rsidR="006B2887">
        <w:rPr>
          <w:sz w:val="28"/>
          <w:szCs w:val="28"/>
        </w:rPr>
        <w:t xml:space="preserve"> году </w:t>
      </w:r>
      <w:r>
        <w:rPr>
          <w:sz w:val="28"/>
          <w:szCs w:val="28"/>
        </w:rPr>
        <w:t>выглядит следующим образом:</w:t>
      </w:r>
      <w:r w:rsidR="00360A3F" w:rsidRPr="00360A3F">
        <w:rPr>
          <w:sz w:val="28"/>
          <w:szCs w:val="28"/>
        </w:rPr>
        <w:t xml:space="preserve"> </w:t>
      </w:r>
    </w:p>
    <w:p w:rsidR="00FA01F9" w:rsidRPr="00E61F11" w:rsidRDefault="008C3507" w:rsidP="007C7752">
      <w:pPr>
        <w:spacing w:line="312" w:lineRule="auto"/>
        <w:ind w:firstLine="720"/>
        <w:jc w:val="both"/>
        <w:rPr>
          <w:sz w:val="28"/>
          <w:szCs w:val="28"/>
        </w:rPr>
      </w:pPr>
      <w:r w:rsidRPr="00E61F11">
        <w:rPr>
          <w:sz w:val="28"/>
          <w:szCs w:val="28"/>
        </w:rPr>
        <w:t>- </w:t>
      </w:r>
      <w:r w:rsidR="00360A3F" w:rsidRPr="00E61F11">
        <w:rPr>
          <w:sz w:val="28"/>
          <w:szCs w:val="28"/>
        </w:rPr>
        <w:t>Департамент организации медицинской помощи и санаторно-курортного дела –</w:t>
      </w:r>
      <w:r w:rsidR="00BA5A43" w:rsidRPr="00E61F11">
        <w:rPr>
          <w:sz w:val="28"/>
          <w:szCs w:val="28"/>
        </w:rPr>
        <w:t xml:space="preserve"> </w:t>
      </w:r>
      <w:r w:rsidR="009A00DB" w:rsidRPr="00E61F11">
        <w:rPr>
          <w:b/>
          <w:sz w:val="28"/>
          <w:szCs w:val="28"/>
        </w:rPr>
        <w:t>88 930</w:t>
      </w:r>
      <w:r w:rsidR="00FA01F9" w:rsidRPr="00E61F11">
        <w:rPr>
          <w:sz w:val="28"/>
          <w:szCs w:val="28"/>
        </w:rPr>
        <w:t>;</w:t>
      </w:r>
      <w:r w:rsidR="00BA5A43" w:rsidRPr="00E61F11">
        <w:rPr>
          <w:sz w:val="28"/>
          <w:szCs w:val="28"/>
        </w:rPr>
        <w:t xml:space="preserve"> </w:t>
      </w:r>
      <w:r w:rsidR="00C01B1B" w:rsidRPr="00E61F11">
        <w:rPr>
          <w:sz w:val="28"/>
          <w:szCs w:val="28"/>
        </w:rPr>
        <w:t xml:space="preserve">      </w:t>
      </w:r>
    </w:p>
    <w:p w:rsidR="009A00DB" w:rsidRPr="00E61F11" w:rsidRDefault="008C3507" w:rsidP="009A00DB">
      <w:pPr>
        <w:spacing w:line="312" w:lineRule="auto"/>
        <w:ind w:firstLine="720"/>
        <w:jc w:val="both"/>
        <w:rPr>
          <w:sz w:val="28"/>
          <w:szCs w:val="28"/>
        </w:rPr>
      </w:pPr>
      <w:r w:rsidRPr="00E61F11">
        <w:rPr>
          <w:sz w:val="28"/>
          <w:szCs w:val="28"/>
        </w:rPr>
        <w:t xml:space="preserve"> </w:t>
      </w:r>
      <w:r w:rsidR="00360A3F" w:rsidRPr="00E61F11">
        <w:rPr>
          <w:sz w:val="28"/>
          <w:szCs w:val="28"/>
        </w:rPr>
        <w:t>-</w:t>
      </w:r>
      <w:r w:rsidRPr="00E61F11">
        <w:rPr>
          <w:sz w:val="28"/>
          <w:szCs w:val="28"/>
        </w:rPr>
        <w:t> </w:t>
      </w:r>
      <w:r w:rsidR="005C5F05" w:rsidRPr="00E61F11">
        <w:rPr>
          <w:sz w:val="28"/>
          <w:szCs w:val="28"/>
        </w:rPr>
        <w:t>Департамент медицинской помощи детям и службы родовспоможения –</w:t>
      </w:r>
      <w:r w:rsidR="009A00DB" w:rsidRPr="00E61F11">
        <w:rPr>
          <w:b/>
          <w:sz w:val="28"/>
          <w:szCs w:val="28"/>
        </w:rPr>
        <w:t>30 560</w:t>
      </w:r>
      <w:r w:rsidR="00FA01F9" w:rsidRPr="00E61F11">
        <w:rPr>
          <w:sz w:val="28"/>
          <w:szCs w:val="28"/>
        </w:rPr>
        <w:t>;</w:t>
      </w:r>
      <w:r w:rsidR="00C01B1B" w:rsidRPr="00E61F11">
        <w:rPr>
          <w:sz w:val="28"/>
          <w:szCs w:val="28"/>
        </w:rPr>
        <w:t xml:space="preserve">     </w:t>
      </w:r>
    </w:p>
    <w:p w:rsidR="009A00DB" w:rsidRPr="00E61F11" w:rsidRDefault="00C01B1B" w:rsidP="009A00DB">
      <w:pPr>
        <w:spacing w:line="312" w:lineRule="auto"/>
        <w:ind w:firstLine="720"/>
        <w:jc w:val="both"/>
        <w:rPr>
          <w:b/>
          <w:sz w:val="28"/>
          <w:szCs w:val="28"/>
        </w:rPr>
      </w:pPr>
      <w:r w:rsidRPr="00E61F11">
        <w:rPr>
          <w:sz w:val="28"/>
          <w:szCs w:val="28"/>
        </w:rPr>
        <w:t xml:space="preserve">  </w:t>
      </w:r>
      <w:r w:rsidR="009A00DB" w:rsidRPr="00E61F11">
        <w:rPr>
          <w:sz w:val="28"/>
          <w:szCs w:val="28"/>
        </w:rPr>
        <w:t xml:space="preserve">- Департамент организации экстренной медицинской помощи                             и экспертной деятельности – </w:t>
      </w:r>
      <w:r w:rsidR="009A00DB" w:rsidRPr="00E61F11">
        <w:rPr>
          <w:b/>
          <w:sz w:val="28"/>
          <w:szCs w:val="28"/>
        </w:rPr>
        <w:t>18 336</w:t>
      </w:r>
      <w:r w:rsidR="009A00DB" w:rsidRPr="00E61F11">
        <w:rPr>
          <w:sz w:val="28"/>
          <w:szCs w:val="28"/>
        </w:rPr>
        <w:t xml:space="preserve">;            </w:t>
      </w:r>
    </w:p>
    <w:p w:rsidR="00FA01F9" w:rsidRPr="00E61F11" w:rsidRDefault="009A00DB" w:rsidP="007C7752">
      <w:pPr>
        <w:spacing w:line="312" w:lineRule="auto"/>
        <w:ind w:firstLine="720"/>
        <w:jc w:val="both"/>
        <w:rPr>
          <w:sz w:val="28"/>
          <w:szCs w:val="28"/>
        </w:rPr>
      </w:pPr>
      <w:r w:rsidRPr="00E61F11">
        <w:rPr>
          <w:sz w:val="28"/>
          <w:szCs w:val="28"/>
        </w:rPr>
        <w:lastRenderedPageBreak/>
        <w:t xml:space="preserve">- Департамент медицинского образования и кадровой политики                       в здравоохранении – </w:t>
      </w:r>
      <w:r w:rsidRPr="00E61F11">
        <w:rPr>
          <w:b/>
          <w:sz w:val="28"/>
          <w:szCs w:val="28"/>
        </w:rPr>
        <w:t>17 156</w:t>
      </w:r>
      <w:r w:rsidRPr="00E61F11">
        <w:rPr>
          <w:sz w:val="28"/>
          <w:szCs w:val="28"/>
        </w:rPr>
        <w:t xml:space="preserve">;     </w:t>
      </w:r>
    </w:p>
    <w:p w:rsidR="00FA01F9" w:rsidRPr="00E61F11" w:rsidRDefault="008C3507" w:rsidP="007C7752">
      <w:pPr>
        <w:spacing w:line="312" w:lineRule="auto"/>
        <w:ind w:firstLine="720"/>
        <w:jc w:val="both"/>
        <w:rPr>
          <w:sz w:val="28"/>
          <w:szCs w:val="28"/>
        </w:rPr>
      </w:pPr>
      <w:r w:rsidRPr="00E61F11">
        <w:rPr>
          <w:sz w:val="28"/>
          <w:szCs w:val="28"/>
        </w:rPr>
        <w:t xml:space="preserve"> - </w:t>
      </w:r>
      <w:r w:rsidR="005C5F05" w:rsidRPr="00E61F11">
        <w:rPr>
          <w:sz w:val="28"/>
          <w:szCs w:val="28"/>
        </w:rPr>
        <w:t xml:space="preserve">Департамент лекарственного обеспечения и регулирования обращения медицинских изделий – </w:t>
      </w:r>
      <w:r w:rsidR="009A00DB" w:rsidRPr="00E61F11">
        <w:rPr>
          <w:b/>
          <w:sz w:val="28"/>
          <w:szCs w:val="28"/>
        </w:rPr>
        <w:t>17 118</w:t>
      </w:r>
      <w:r w:rsidR="00FA01F9" w:rsidRPr="00E61F11">
        <w:rPr>
          <w:sz w:val="28"/>
          <w:szCs w:val="28"/>
        </w:rPr>
        <w:t>;</w:t>
      </w:r>
      <w:r w:rsidR="00C01B1B" w:rsidRPr="00E61F11">
        <w:rPr>
          <w:sz w:val="28"/>
          <w:szCs w:val="28"/>
        </w:rPr>
        <w:t xml:space="preserve">    </w:t>
      </w:r>
    </w:p>
    <w:p w:rsidR="00F001DA" w:rsidRPr="00E61F11" w:rsidRDefault="008C3507" w:rsidP="00E61F11">
      <w:pPr>
        <w:spacing w:line="312" w:lineRule="auto"/>
        <w:jc w:val="both"/>
        <w:rPr>
          <w:sz w:val="28"/>
          <w:szCs w:val="28"/>
        </w:rPr>
      </w:pPr>
      <w:r w:rsidRPr="00E61F11">
        <w:rPr>
          <w:sz w:val="28"/>
          <w:szCs w:val="28"/>
        </w:rPr>
        <w:t>- </w:t>
      </w:r>
      <w:r w:rsidR="005C5F05" w:rsidRPr="00E61F11">
        <w:rPr>
          <w:sz w:val="28"/>
          <w:szCs w:val="28"/>
        </w:rPr>
        <w:t xml:space="preserve">Департамент </w:t>
      </w:r>
      <w:r w:rsidR="000E16C0" w:rsidRPr="00E61F11">
        <w:rPr>
          <w:sz w:val="28"/>
          <w:szCs w:val="28"/>
        </w:rPr>
        <w:t xml:space="preserve">общественного здоровья и </w:t>
      </w:r>
      <w:r w:rsidR="009A00DB" w:rsidRPr="00E61F11">
        <w:rPr>
          <w:sz w:val="28"/>
          <w:szCs w:val="28"/>
        </w:rPr>
        <w:t xml:space="preserve">экспертной деятельности </w:t>
      </w:r>
      <w:r w:rsidR="005C5F05" w:rsidRPr="00E61F11">
        <w:rPr>
          <w:sz w:val="28"/>
          <w:szCs w:val="28"/>
        </w:rPr>
        <w:t xml:space="preserve">– </w:t>
      </w:r>
      <w:r w:rsidR="009A00DB" w:rsidRPr="00E61F11">
        <w:rPr>
          <w:b/>
          <w:sz w:val="28"/>
          <w:szCs w:val="28"/>
        </w:rPr>
        <w:t>15 720</w:t>
      </w:r>
      <w:r w:rsidR="005C5F05" w:rsidRPr="00E61F11">
        <w:rPr>
          <w:sz w:val="28"/>
          <w:szCs w:val="28"/>
        </w:rPr>
        <w:t>;</w:t>
      </w:r>
      <w:r w:rsidR="00C01B1B" w:rsidRPr="00E61F11">
        <w:rPr>
          <w:sz w:val="28"/>
          <w:szCs w:val="28"/>
        </w:rPr>
        <w:t xml:space="preserve">  </w:t>
      </w:r>
    </w:p>
    <w:p w:rsidR="000A3FB8" w:rsidRDefault="00862D3D" w:rsidP="00F001DA">
      <w:pPr>
        <w:spacing w:line="312" w:lineRule="auto"/>
        <w:ind w:firstLine="720"/>
        <w:jc w:val="both"/>
        <w:rPr>
          <w:sz w:val="28"/>
          <w:szCs w:val="28"/>
        </w:rPr>
      </w:pPr>
      <w:r w:rsidRPr="00E61F11">
        <w:rPr>
          <w:sz w:val="28"/>
          <w:szCs w:val="28"/>
        </w:rPr>
        <w:t xml:space="preserve">    </w:t>
      </w:r>
      <w:r w:rsidR="005C5F05" w:rsidRPr="00E61F11">
        <w:rPr>
          <w:sz w:val="28"/>
          <w:szCs w:val="28"/>
        </w:rPr>
        <w:t>-</w:t>
      </w:r>
      <w:r w:rsidRPr="00E61F11">
        <w:rPr>
          <w:sz w:val="28"/>
          <w:szCs w:val="28"/>
        </w:rPr>
        <w:t xml:space="preserve"> Д</w:t>
      </w:r>
      <w:r w:rsidR="005C5F05" w:rsidRPr="00E61F11">
        <w:rPr>
          <w:sz w:val="28"/>
          <w:szCs w:val="28"/>
        </w:rPr>
        <w:t xml:space="preserve">ругие </w:t>
      </w:r>
      <w:r w:rsidR="006E021F" w:rsidRPr="00E61F11">
        <w:rPr>
          <w:sz w:val="28"/>
          <w:szCs w:val="28"/>
        </w:rPr>
        <w:t>структурные подразделения</w:t>
      </w:r>
      <w:r w:rsidR="005C5F05" w:rsidRPr="00E61F11">
        <w:rPr>
          <w:sz w:val="28"/>
          <w:szCs w:val="28"/>
        </w:rPr>
        <w:t xml:space="preserve"> – </w:t>
      </w:r>
      <w:r w:rsidR="00C86A2B" w:rsidRPr="00E61F11">
        <w:rPr>
          <w:b/>
          <w:sz w:val="28"/>
          <w:szCs w:val="28"/>
        </w:rPr>
        <w:t>10086</w:t>
      </w:r>
      <w:r w:rsidR="005A1E57" w:rsidRPr="00E61F11">
        <w:rPr>
          <w:i/>
          <w:sz w:val="28"/>
          <w:szCs w:val="28"/>
        </w:rPr>
        <w:t>.</w:t>
      </w:r>
      <w:r w:rsidR="00C01B1B" w:rsidRPr="00C01B1B">
        <w:rPr>
          <w:sz w:val="28"/>
          <w:szCs w:val="28"/>
        </w:rPr>
        <w:t xml:space="preserve">   </w:t>
      </w:r>
    </w:p>
    <w:p w:rsidR="00C55578" w:rsidRDefault="00C55578" w:rsidP="00F001DA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280670</wp:posOffset>
            </wp:positionV>
            <wp:extent cx="6192520" cy="5142230"/>
            <wp:effectExtent l="0" t="0" r="17780" b="1270"/>
            <wp:wrapTopAndBottom/>
            <wp:docPr id="15" name="Диаграмма 1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D1B03663-9848-4269-BF52-19E736484AE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C55578" w:rsidRDefault="00C55578" w:rsidP="00F001DA">
      <w:pPr>
        <w:spacing w:line="312" w:lineRule="auto"/>
        <w:ind w:firstLine="720"/>
        <w:jc w:val="both"/>
        <w:rPr>
          <w:sz w:val="28"/>
          <w:szCs w:val="28"/>
        </w:rPr>
      </w:pPr>
    </w:p>
    <w:p w:rsidR="00C12F72" w:rsidRDefault="00C01B1B" w:rsidP="00F551A1">
      <w:pPr>
        <w:spacing w:line="312" w:lineRule="auto"/>
        <w:ind w:firstLine="720"/>
        <w:jc w:val="both"/>
        <w:rPr>
          <w:sz w:val="28"/>
          <w:szCs w:val="28"/>
        </w:rPr>
      </w:pPr>
      <w:r w:rsidRPr="00C01B1B">
        <w:rPr>
          <w:sz w:val="28"/>
          <w:szCs w:val="28"/>
        </w:rPr>
        <w:t xml:space="preserve"> </w:t>
      </w:r>
      <w:r w:rsidR="000E16C0">
        <w:rPr>
          <w:sz w:val="28"/>
          <w:szCs w:val="28"/>
        </w:rPr>
        <w:t xml:space="preserve"> </w:t>
      </w:r>
      <w:r w:rsidR="00771D49">
        <w:rPr>
          <w:sz w:val="28"/>
          <w:szCs w:val="28"/>
        </w:rPr>
        <w:t>В 20</w:t>
      </w:r>
      <w:r w:rsidR="003001D4">
        <w:rPr>
          <w:sz w:val="28"/>
          <w:szCs w:val="28"/>
        </w:rPr>
        <w:t>20</w:t>
      </w:r>
      <w:r w:rsidR="00771D49">
        <w:rPr>
          <w:sz w:val="28"/>
          <w:szCs w:val="28"/>
        </w:rPr>
        <w:t xml:space="preserve"> году </w:t>
      </w:r>
      <w:r w:rsidR="007F415C">
        <w:rPr>
          <w:sz w:val="28"/>
          <w:szCs w:val="28"/>
        </w:rPr>
        <w:t xml:space="preserve">отмечался значительное увеличение обращений, связанных с санитарно-эпидемическим благополучием в условиях </w:t>
      </w:r>
      <w:r w:rsidR="007E2658">
        <w:rPr>
          <w:sz w:val="28"/>
          <w:szCs w:val="28"/>
        </w:rPr>
        <w:t xml:space="preserve">распространения </w:t>
      </w:r>
      <w:r w:rsidR="007F415C">
        <w:rPr>
          <w:sz w:val="28"/>
          <w:szCs w:val="28"/>
        </w:rPr>
        <w:t xml:space="preserve">новой </w:t>
      </w:r>
      <w:proofErr w:type="spellStart"/>
      <w:r w:rsidR="007F415C">
        <w:rPr>
          <w:sz w:val="28"/>
          <w:szCs w:val="28"/>
        </w:rPr>
        <w:t>коронавирусной</w:t>
      </w:r>
      <w:proofErr w:type="spellEnd"/>
      <w:r w:rsidR="00E61F11">
        <w:rPr>
          <w:sz w:val="28"/>
          <w:szCs w:val="28"/>
        </w:rPr>
        <w:t xml:space="preserve"> </w:t>
      </w:r>
      <w:r w:rsidR="007F415C">
        <w:rPr>
          <w:sz w:val="28"/>
          <w:szCs w:val="28"/>
        </w:rPr>
        <w:t xml:space="preserve">инфекции при </w:t>
      </w:r>
      <w:r w:rsidR="006E021F">
        <w:rPr>
          <w:sz w:val="28"/>
          <w:szCs w:val="28"/>
        </w:rPr>
        <w:t>сохран</w:t>
      </w:r>
      <w:r w:rsidR="007F415C">
        <w:rPr>
          <w:sz w:val="28"/>
          <w:szCs w:val="28"/>
        </w:rPr>
        <w:t>ении</w:t>
      </w:r>
      <w:r w:rsidR="006E021F" w:rsidRPr="00771D49">
        <w:rPr>
          <w:sz w:val="28"/>
          <w:szCs w:val="28"/>
        </w:rPr>
        <w:t xml:space="preserve"> прежн</w:t>
      </w:r>
      <w:r w:rsidR="00F6450E">
        <w:rPr>
          <w:sz w:val="28"/>
          <w:szCs w:val="28"/>
        </w:rPr>
        <w:t>ей</w:t>
      </w:r>
      <w:r w:rsidR="001F0958">
        <w:rPr>
          <w:sz w:val="28"/>
          <w:szCs w:val="28"/>
        </w:rPr>
        <w:t xml:space="preserve"> тенденци</w:t>
      </w:r>
      <w:r w:rsidR="00F6450E">
        <w:rPr>
          <w:sz w:val="28"/>
          <w:szCs w:val="28"/>
        </w:rPr>
        <w:t>и</w:t>
      </w:r>
      <w:r w:rsidR="001F0958">
        <w:rPr>
          <w:sz w:val="28"/>
          <w:szCs w:val="28"/>
        </w:rPr>
        <w:t xml:space="preserve"> </w:t>
      </w:r>
      <w:r w:rsidR="00F001DA" w:rsidRPr="00771D49">
        <w:rPr>
          <w:sz w:val="28"/>
          <w:szCs w:val="28"/>
        </w:rPr>
        <w:t>рост</w:t>
      </w:r>
      <w:r w:rsidR="001F0958">
        <w:rPr>
          <w:sz w:val="28"/>
          <w:szCs w:val="28"/>
        </w:rPr>
        <w:t>а</w:t>
      </w:r>
      <w:r w:rsidR="00F001DA" w:rsidRPr="00771D49">
        <w:rPr>
          <w:sz w:val="28"/>
          <w:szCs w:val="28"/>
        </w:rPr>
        <w:t xml:space="preserve"> обращений граждан, в</w:t>
      </w:r>
      <w:r w:rsidR="00A95AE2">
        <w:rPr>
          <w:sz w:val="28"/>
          <w:szCs w:val="28"/>
        </w:rPr>
        <w:t> </w:t>
      </w:r>
      <w:r w:rsidR="00F001DA" w:rsidRPr="00771D49">
        <w:rPr>
          <w:sz w:val="28"/>
          <w:szCs w:val="28"/>
        </w:rPr>
        <w:t xml:space="preserve">основном за счет </w:t>
      </w:r>
      <w:r w:rsidR="00771D49">
        <w:rPr>
          <w:sz w:val="28"/>
          <w:szCs w:val="28"/>
        </w:rPr>
        <w:t>заявлений и жалоб граждан</w:t>
      </w:r>
      <w:r w:rsidR="007260F1">
        <w:rPr>
          <w:sz w:val="28"/>
          <w:szCs w:val="28"/>
        </w:rPr>
        <w:t xml:space="preserve"> </w:t>
      </w:r>
      <w:r w:rsidR="00F001DA" w:rsidRPr="00771D49">
        <w:rPr>
          <w:sz w:val="28"/>
          <w:szCs w:val="28"/>
        </w:rPr>
        <w:t>на качество</w:t>
      </w:r>
      <w:r w:rsidR="007260F1">
        <w:rPr>
          <w:sz w:val="28"/>
          <w:szCs w:val="28"/>
        </w:rPr>
        <w:t xml:space="preserve"> </w:t>
      </w:r>
      <w:r w:rsidR="00F001DA" w:rsidRPr="00771D49">
        <w:rPr>
          <w:sz w:val="28"/>
          <w:szCs w:val="28"/>
        </w:rPr>
        <w:t>и доступность медицинской помощи</w:t>
      </w:r>
      <w:r w:rsidR="007260F1">
        <w:rPr>
          <w:sz w:val="28"/>
          <w:szCs w:val="28"/>
        </w:rPr>
        <w:t>, а также</w:t>
      </w:r>
      <w:r w:rsidR="00F001DA" w:rsidRPr="00771D49">
        <w:rPr>
          <w:sz w:val="28"/>
          <w:szCs w:val="28"/>
        </w:rPr>
        <w:t xml:space="preserve"> соблюдения прав граждан в сфере здравоохранения. </w:t>
      </w:r>
    </w:p>
    <w:p w:rsidR="004C449F" w:rsidRDefault="002040D4" w:rsidP="000125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A95AE2">
        <w:rPr>
          <w:sz w:val="28"/>
          <w:szCs w:val="28"/>
        </w:rPr>
        <w:t xml:space="preserve"> </w:t>
      </w:r>
      <w:r w:rsidR="00367D72">
        <w:rPr>
          <w:sz w:val="28"/>
          <w:szCs w:val="28"/>
        </w:rPr>
        <w:t>Проводимый в структурных подразделениях Министерства анализ</w:t>
      </w:r>
      <w:r w:rsidR="00F001DA" w:rsidRPr="00771D49">
        <w:rPr>
          <w:sz w:val="28"/>
          <w:szCs w:val="28"/>
        </w:rPr>
        <w:t xml:space="preserve"> обращений граждан</w:t>
      </w:r>
      <w:r w:rsidR="00367D72">
        <w:rPr>
          <w:sz w:val="28"/>
          <w:szCs w:val="28"/>
        </w:rPr>
        <w:t xml:space="preserve"> по вопросам </w:t>
      </w:r>
      <w:r w:rsidR="00F001DA" w:rsidRPr="00771D49">
        <w:rPr>
          <w:sz w:val="28"/>
          <w:szCs w:val="28"/>
        </w:rPr>
        <w:t>рабо</w:t>
      </w:r>
      <w:r w:rsidR="00367D72">
        <w:rPr>
          <w:sz w:val="28"/>
          <w:szCs w:val="28"/>
        </w:rPr>
        <w:t>ты</w:t>
      </w:r>
      <w:r w:rsidR="00F001DA" w:rsidRPr="00771D49">
        <w:rPr>
          <w:sz w:val="28"/>
          <w:szCs w:val="28"/>
        </w:rPr>
        <w:t xml:space="preserve"> подведомственных</w:t>
      </w:r>
      <w:r w:rsidR="00367D72">
        <w:rPr>
          <w:sz w:val="28"/>
          <w:szCs w:val="28"/>
        </w:rPr>
        <w:t xml:space="preserve"> Министерству</w:t>
      </w:r>
      <w:r w:rsidR="00F001DA" w:rsidRPr="00771D49">
        <w:rPr>
          <w:sz w:val="28"/>
          <w:szCs w:val="28"/>
        </w:rPr>
        <w:t xml:space="preserve"> учреждений учитывается при формировании плана мероприятий ведомственного контроля качества и безопасности медицинской</w:t>
      </w:r>
      <w:r w:rsidR="009340B2">
        <w:rPr>
          <w:sz w:val="28"/>
          <w:szCs w:val="28"/>
        </w:rPr>
        <w:t xml:space="preserve"> деятельности на следующий год, </w:t>
      </w:r>
      <w:r w:rsidR="00F001DA" w:rsidRPr="00771D49">
        <w:rPr>
          <w:sz w:val="28"/>
          <w:szCs w:val="28"/>
        </w:rPr>
        <w:t xml:space="preserve">связанных </w:t>
      </w:r>
      <w:r w:rsidR="00771D49">
        <w:rPr>
          <w:sz w:val="28"/>
          <w:szCs w:val="28"/>
        </w:rPr>
        <w:t>с работой указанных учреждений.</w:t>
      </w:r>
    </w:p>
    <w:p w:rsidR="00F551A1" w:rsidRDefault="00F551A1" w:rsidP="003663CD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</w:p>
    <w:p w:rsidR="000125A5" w:rsidRDefault="00C12F72" w:rsidP="003663CD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  <w:r w:rsidRPr="00C12F72">
        <w:rPr>
          <w:b/>
          <w:sz w:val="28"/>
          <w:szCs w:val="28"/>
        </w:rPr>
        <w:t>Принятые решения по итогам рассмотрения</w:t>
      </w:r>
    </w:p>
    <w:p w:rsidR="00C12F72" w:rsidRPr="00C12F72" w:rsidRDefault="00C12F72" w:rsidP="003663CD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  <w:r w:rsidRPr="00C12F72">
        <w:rPr>
          <w:b/>
          <w:sz w:val="28"/>
          <w:szCs w:val="28"/>
        </w:rPr>
        <w:t xml:space="preserve"> обращений граждан</w:t>
      </w:r>
      <w:r w:rsidR="000125A5">
        <w:rPr>
          <w:b/>
          <w:sz w:val="28"/>
          <w:szCs w:val="28"/>
        </w:rPr>
        <w:t xml:space="preserve"> в Министерстве</w:t>
      </w:r>
    </w:p>
    <w:p w:rsidR="004A6393" w:rsidRDefault="004A6393" w:rsidP="004A6393">
      <w:pPr>
        <w:spacing w:line="312" w:lineRule="auto"/>
        <w:jc w:val="both"/>
        <w:rPr>
          <w:sz w:val="28"/>
          <w:szCs w:val="28"/>
        </w:rPr>
      </w:pPr>
    </w:p>
    <w:p w:rsidR="00C12F72" w:rsidRPr="00C12F72" w:rsidRDefault="00C12F72" w:rsidP="00C12F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12F72">
        <w:rPr>
          <w:sz w:val="28"/>
          <w:szCs w:val="28"/>
        </w:rPr>
        <w:t>В 20</w:t>
      </w:r>
      <w:r w:rsidR="003001D4">
        <w:rPr>
          <w:sz w:val="28"/>
          <w:szCs w:val="28"/>
        </w:rPr>
        <w:t>20</w:t>
      </w:r>
      <w:r w:rsidRPr="00C12F72">
        <w:rPr>
          <w:sz w:val="28"/>
          <w:szCs w:val="28"/>
        </w:rPr>
        <w:t xml:space="preserve"> год</w:t>
      </w:r>
      <w:r w:rsidR="003001D4">
        <w:rPr>
          <w:sz w:val="28"/>
          <w:szCs w:val="28"/>
        </w:rPr>
        <w:t>у</w:t>
      </w:r>
      <w:r w:rsidRPr="00C12F72">
        <w:rPr>
          <w:sz w:val="28"/>
          <w:szCs w:val="28"/>
        </w:rPr>
        <w:t xml:space="preserve"> по итогам рассмотрения поступивших в Министерство обращений граждан приняты следующие решения:</w:t>
      </w:r>
    </w:p>
    <w:p w:rsidR="00C12F72" w:rsidRPr="00795BFB" w:rsidRDefault="003663CD" w:rsidP="00C12F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2F72" w:rsidRPr="00795BFB">
        <w:rPr>
          <w:sz w:val="28"/>
          <w:szCs w:val="28"/>
        </w:rPr>
        <w:t xml:space="preserve">«Даны разъяснения» на поставленные вопросы в </w:t>
      </w:r>
      <w:r w:rsidR="007F415C">
        <w:rPr>
          <w:sz w:val="28"/>
          <w:szCs w:val="28"/>
        </w:rPr>
        <w:t>82 155</w:t>
      </w:r>
      <w:r w:rsidR="00436DA3" w:rsidRPr="00795BFB">
        <w:rPr>
          <w:sz w:val="28"/>
          <w:szCs w:val="28"/>
        </w:rPr>
        <w:t xml:space="preserve"> </w:t>
      </w:r>
      <w:r w:rsidR="00C12F72" w:rsidRPr="00795BFB">
        <w:rPr>
          <w:sz w:val="28"/>
          <w:szCs w:val="28"/>
        </w:rPr>
        <w:t>обращениях;</w:t>
      </w:r>
    </w:p>
    <w:p w:rsidR="00C12F72" w:rsidRPr="00795BFB" w:rsidRDefault="003663CD" w:rsidP="00C12F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12F72" w:rsidRPr="00795BFB">
        <w:rPr>
          <w:sz w:val="28"/>
          <w:szCs w:val="28"/>
        </w:rPr>
        <w:t xml:space="preserve">«Направлены по компетенции </w:t>
      </w:r>
      <w:r w:rsidR="00606EC0">
        <w:rPr>
          <w:sz w:val="28"/>
          <w:szCs w:val="28"/>
        </w:rPr>
        <w:t xml:space="preserve">в органы управления </w:t>
      </w:r>
      <w:r w:rsidR="00C12F72" w:rsidRPr="00795BFB">
        <w:rPr>
          <w:sz w:val="28"/>
          <w:szCs w:val="28"/>
        </w:rPr>
        <w:t xml:space="preserve">здравоохранением субъектов Российской Федерации» </w:t>
      </w:r>
      <w:r w:rsidR="007F415C">
        <w:rPr>
          <w:sz w:val="28"/>
          <w:szCs w:val="28"/>
        </w:rPr>
        <w:t>78 389</w:t>
      </w:r>
      <w:r w:rsidR="006E6679" w:rsidRPr="00795BFB">
        <w:rPr>
          <w:sz w:val="28"/>
          <w:szCs w:val="28"/>
        </w:rPr>
        <w:t> </w:t>
      </w:r>
      <w:r w:rsidR="00C12F72" w:rsidRPr="00795BFB">
        <w:rPr>
          <w:sz w:val="28"/>
          <w:szCs w:val="28"/>
        </w:rPr>
        <w:t>обращени</w:t>
      </w:r>
      <w:r w:rsidR="006E6679" w:rsidRPr="00795BFB">
        <w:rPr>
          <w:sz w:val="28"/>
          <w:szCs w:val="28"/>
        </w:rPr>
        <w:t>й</w:t>
      </w:r>
      <w:r w:rsidR="00C12F72" w:rsidRPr="00795BFB">
        <w:rPr>
          <w:sz w:val="28"/>
          <w:szCs w:val="28"/>
        </w:rPr>
        <w:t xml:space="preserve"> граждан для рассмотрения и направления ответа заявителям, из них </w:t>
      </w:r>
      <w:r w:rsidR="00795BFB">
        <w:rPr>
          <w:sz w:val="28"/>
          <w:szCs w:val="28"/>
        </w:rPr>
        <w:t>20</w:t>
      </w:r>
      <w:r w:rsidR="00C12F72" w:rsidRPr="00795BFB">
        <w:rPr>
          <w:sz w:val="28"/>
          <w:szCs w:val="28"/>
        </w:rPr>
        <w:t>,</w:t>
      </w:r>
      <w:r w:rsidR="007F415C">
        <w:rPr>
          <w:sz w:val="28"/>
          <w:szCs w:val="28"/>
        </w:rPr>
        <w:t>6</w:t>
      </w:r>
      <w:r w:rsidR="00C12F72" w:rsidRPr="00795BFB">
        <w:rPr>
          <w:sz w:val="28"/>
          <w:szCs w:val="28"/>
        </w:rPr>
        <w:t xml:space="preserve"> % взяты                           на контроль Министерством; </w:t>
      </w:r>
    </w:p>
    <w:p w:rsidR="006E6679" w:rsidRPr="00795BFB" w:rsidRDefault="003663CD" w:rsidP="00C12F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E6679" w:rsidRPr="00795BFB">
        <w:rPr>
          <w:sz w:val="28"/>
          <w:szCs w:val="28"/>
        </w:rPr>
        <w:t xml:space="preserve">«Направлены для </w:t>
      </w:r>
      <w:r w:rsidR="00606EC0">
        <w:rPr>
          <w:sz w:val="28"/>
          <w:szCs w:val="28"/>
        </w:rPr>
        <w:t xml:space="preserve">рассмотрения по принадлежности» </w:t>
      </w:r>
      <w:r w:rsidR="007F415C">
        <w:rPr>
          <w:sz w:val="28"/>
          <w:szCs w:val="28"/>
        </w:rPr>
        <w:t>30</w:t>
      </w:r>
      <w:r w:rsidR="00FF465F">
        <w:rPr>
          <w:sz w:val="28"/>
          <w:szCs w:val="28"/>
        </w:rPr>
        <w:t> </w:t>
      </w:r>
      <w:r w:rsidR="007F415C">
        <w:rPr>
          <w:sz w:val="28"/>
          <w:szCs w:val="28"/>
        </w:rPr>
        <w:t>28</w:t>
      </w:r>
      <w:r w:rsidR="00FF465F">
        <w:rPr>
          <w:sz w:val="28"/>
          <w:szCs w:val="28"/>
        </w:rPr>
        <w:t xml:space="preserve">0 </w:t>
      </w:r>
      <w:r w:rsidR="006E6679" w:rsidRPr="00795BFB">
        <w:rPr>
          <w:sz w:val="28"/>
          <w:szCs w:val="28"/>
        </w:rPr>
        <w:t>обращени</w:t>
      </w:r>
      <w:r w:rsidR="00606EC0">
        <w:rPr>
          <w:sz w:val="28"/>
          <w:szCs w:val="28"/>
        </w:rPr>
        <w:t>й</w:t>
      </w:r>
      <w:r w:rsidR="006E6679" w:rsidRPr="00795BFB">
        <w:rPr>
          <w:sz w:val="28"/>
          <w:szCs w:val="28"/>
        </w:rPr>
        <w:t xml:space="preserve">                           в другие органы исполнительной власти Российской Федерации;</w:t>
      </w:r>
    </w:p>
    <w:p w:rsidR="006E6679" w:rsidRPr="00795BFB" w:rsidRDefault="00C12F72" w:rsidP="006E6679">
      <w:pPr>
        <w:spacing w:line="360" w:lineRule="auto"/>
        <w:jc w:val="both"/>
        <w:rPr>
          <w:sz w:val="28"/>
          <w:szCs w:val="28"/>
        </w:rPr>
      </w:pPr>
      <w:r w:rsidRPr="00795BFB">
        <w:rPr>
          <w:sz w:val="28"/>
          <w:szCs w:val="28"/>
        </w:rPr>
        <w:t>- «Направлены в подведомственные Министерству</w:t>
      </w:r>
      <w:r w:rsidR="00FF465F">
        <w:rPr>
          <w:sz w:val="28"/>
          <w:szCs w:val="28"/>
        </w:rPr>
        <w:t xml:space="preserve"> </w:t>
      </w:r>
      <w:r w:rsidRPr="00795BFB">
        <w:rPr>
          <w:sz w:val="28"/>
          <w:szCs w:val="28"/>
        </w:rPr>
        <w:t xml:space="preserve">федеральные                     учреждения и органы исполнительной власти Российской Федерации» </w:t>
      </w:r>
      <w:r w:rsidR="007F415C">
        <w:rPr>
          <w:sz w:val="28"/>
          <w:szCs w:val="28"/>
        </w:rPr>
        <w:t>4537</w:t>
      </w:r>
      <w:r w:rsidR="00436DA3" w:rsidRPr="00795BFB">
        <w:rPr>
          <w:sz w:val="28"/>
          <w:szCs w:val="28"/>
          <w:lang w:val="en-US"/>
        </w:rPr>
        <w:t> </w:t>
      </w:r>
      <w:r w:rsidRPr="00795BFB">
        <w:rPr>
          <w:sz w:val="28"/>
          <w:szCs w:val="28"/>
        </w:rPr>
        <w:t>обращени</w:t>
      </w:r>
      <w:r w:rsidR="00FF465F">
        <w:rPr>
          <w:sz w:val="28"/>
          <w:szCs w:val="28"/>
        </w:rPr>
        <w:t>я</w:t>
      </w:r>
      <w:r w:rsidRPr="00795BFB">
        <w:rPr>
          <w:sz w:val="28"/>
          <w:szCs w:val="28"/>
        </w:rPr>
        <w:t xml:space="preserve"> для рассмотрения и </w:t>
      </w:r>
      <w:r w:rsidR="00FF465F" w:rsidRPr="00795BFB">
        <w:rPr>
          <w:sz w:val="28"/>
          <w:szCs w:val="28"/>
        </w:rPr>
        <w:t xml:space="preserve">принятия мер </w:t>
      </w:r>
      <w:r w:rsidRPr="00795BFB">
        <w:rPr>
          <w:sz w:val="28"/>
          <w:szCs w:val="28"/>
        </w:rPr>
        <w:t xml:space="preserve">при подтверждении                                             </w:t>
      </w:r>
      <w:r w:rsidR="00FF465F">
        <w:rPr>
          <w:sz w:val="28"/>
          <w:szCs w:val="28"/>
        </w:rPr>
        <w:t xml:space="preserve"> указанных заявителями сведений</w:t>
      </w:r>
      <w:r w:rsidRPr="00795BFB">
        <w:rPr>
          <w:sz w:val="28"/>
          <w:szCs w:val="28"/>
        </w:rPr>
        <w:t>;</w:t>
      </w:r>
      <w:r w:rsidR="006E6679" w:rsidRPr="00795BFB">
        <w:rPr>
          <w:sz w:val="28"/>
          <w:szCs w:val="28"/>
        </w:rPr>
        <w:t xml:space="preserve"> </w:t>
      </w:r>
    </w:p>
    <w:p w:rsidR="006E6679" w:rsidRPr="00795BFB" w:rsidRDefault="006E6679" w:rsidP="006E6679">
      <w:pPr>
        <w:spacing w:line="360" w:lineRule="auto"/>
        <w:jc w:val="both"/>
        <w:rPr>
          <w:sz w:val="28"/>
          <w:szCs w:val="28"/>
        </w:rPr>
      </w:pPr>
      <w:r w:rsidRPr="00795BFB">
        <w:rPr>
          <w:sz w:val="28"/>
          <w:szCs w:val="28"/>
        </w:rPr>
        <w:t>-</w:t>
      </w:r>
      <w:r w:rsidR="00FF465F">
        <w:rPr>
          <w:sz w:val="28"/>
          <w:szCs w:val="28"/>
        </w:rPr>
        <w:t xml:space="preserve"> «Поддержано. Меры приняты» по 1</w:t>
      </w:r>
      <w:r w:rsidR="007F415C">
        <w:rPr>
          <w:sz w:val="28"/>
          <w:szCs w:val="28"/>
        </w:rPr>
        <w:t>56</w:t>
      </w:r>
      <w:r w:rsidRPr="00795BFB">
        <w:rPr>
          <w:sz w:val="28"/>
          <w:szCs w:val="28"/>
        </w:rPr>
        <w:t xml:space="preserve"> обращениям;</w:t>
      </w:r>
    </w:p>
    <w:p w:rsidR="00C12F72" w:rsidRPr="006E6679" w:rsidRDefault="003663CD" w:rsidP="00C12F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12F72" w:rsidRPr="00795BFB">
        <w:rPr>
          <w:sz w:val="28"/>
          <w:szCs w:val="28"/>
        </w:rPr>
        <w:t>«Наход</w:t>
      </w:r>
      <w:r w:rsidR="005C06AA">
        <w:rPr>
          <w:sz w:val="28"/>
          <w:szCs w:val="28"/>
        </w:rPr>
        <w:t>я</w:t>
      </w:r>
      <w:r w:rsidR="00C12F72" w:rsidRPr="00795BFB">
        <w:rPr>
          <w:sz w:val="28"/>
          <w:szCs w:val="28"/>
        </w:rPr>
        <w:t>тся на рассмотрении» (на конец отчетного</w:t>
      </w:r>
      <w:r w:rsidR="00FF465F">
        <w:rPr>
          <w:sz w:val="28"/>
          <w:szCs w:val="28"/>
        </w:rPr>
        <w:t xml:space="preserve"> </w:t>
      </w:r>
      <w:r w:rsidR="00C12F72" w:rsidRPr="00795BFB">
        <w:rPr>
          <w:sz w:val="28"/>
          <w:szCs w:val="28"/>
        </w:rPr>
        <w:t>периода)</w:t>
      </w:r>
      <w:r w:rsidR="006E4872">
        <w:rPr>
          <w:sz w:val="28"/>
          <w:szCs w:val="28"/>
        </w:rPr>
        <w:t xml:space="preserve"> </w:t>
      </w:r>
      <w:r w:rsidR="007F415C">
        <w:rPr>
          <w:sz w:val="28"/>
          <w:szCs w:val="28"/>
        </w:rPr>
        <w:t>4151</w:t>
      </w:r>
      <w:r w:rsidR="00C12F72" w:rsidRPr="00795BFB">
        <w:rPr>
          <w:sz w:val="28"/>
          <w:szCs w:val="28"/>
        </w:rPr>
        <w:t xml:space="preserve"> обращени</w:t>
      </w:r>
      <w:r w:rsidR="007F415C">
        <w:rPr>
          <w:sz w:val="28"/>
          <w:szCs w:val="28"/>
        </w:rPr>
        <w:t>е</w:t>
      </w:r>
      <w:r w:rsidR="00C12F72" w:rsidRPr="00795BFB">
        <w:rPr>
          <w:sz w:val="28"/>
          <w:szCs w:val="28"/>
        </w:rPr>
        <w:t>.</w:t>
      </w:r>
    </w:p>
    <w:p w:rsidR="00106EA4" w:rsidRDefault="00106EA4" w:rsidP="00C12F72">
      <w:pPr>
        <w:spacing w:line="360" w:lineRule="auto"/>
        <w:jc w:val="both"/>
        <w:rPr>
          <w:sz w:val="28"/>
          <w:szCs w:val="28"/>
        </w:rPr>
      </w:pPr>
      <w:r w:rsidRPr="006E6679">
        <w:rPr>
          <w:sz w:val="28"/>
          <w:szCs w:val="28"/>
        </w:rPr>
        <w:t xml:space="preserve">       При анализе </w:t>
      </w:r>
      <w:r w:rsidR="009340B2" w:rsidRPr="006E6679">
        <w:rPr>
          <w:sz w:val="28"/>
          <w:szCs w:val="28"/>
        </w:rPr>
        <w:t xml:space="preserve">динамики </w:t>
      </w:r>
      <w:r w:rsidRPr="006E6679">
        <w:rPr>
          <w:sz w:val="28"/>
          <w:szCs w:val="28"/>
        </w:rPr>
        <w:t>принятых решений</w:t>
      </w:r>
      <w:r w:rsidR="00044673">
        <w:rPr>
          <w:sz w:val="28"/>
          <w:szCs w:val="28"/>
        </w:rPr>
        <w:t xml:space="preserve"> </w:t>
      </w:r>
      <w:r w:rsidRPr="006E6679">
        <w:rPr>
          <w:sz w:val="28"/>
          <w:szCs w:val="28"/>
        </w:rPr>
        <w:t>Министерств</w:t>
      </w:r>
      <w:r w:rsidR="00044673">
        <w:rPr>
          <w:sz w:val="28"/>
          <w:szCs w:val="28"/>
        </w:rPr>
        <w:t>ом</w:t>
      </w:r>
      <w:r w:rsidRPr="006E6679">
        <w:rPr>
          <w:sz w:val="28"/>
          <w:szCs w:val="28"/>
        </w:rPr>
        <w:t xml:space="preserve"> </w:t>
      </w:r>
      <w:r w:rsidR="00403F3A" w:rsidRPr="006E6679">
        <w:rPr>
          <w:sz w:val="28"/>
          <w:szCs w:val="28"/>
        </w:rPr>
        <w:t xml:space="preserve">                                       </w:t>
      </w:r>
      <w:r w:rsidRPr="006E6679">
        <w:rPr>
          <w:sz w:val="28"/>
          <w:szCs w:val="28"/>
        </w:rPr>
        <w:t>и направлен</w:t>
      </w:r>
      <w:r w:rsidR="00403F3A" w:rsidRPr="006E6679">
        <w:rPr>
          <w:sz w:val="28"/>
          <w:szCs w:val="28"/>
        </w:rPr>
        <w:t>н</w:t>
      </w:r>
      <w:r w:rsidR="00F717D1" w:rsidRPr="006E6679">
        <w:rPr>
          <w:sz w:val="28"/>
          <w:szCs w:val="28"/>
        </w:rPr>
        <w:t>ых</w:t>
      </w:r>
      <w:r w:rsidRPr="006E6679">
        <w:rPr>
          <w:sz w:val="28"/>
          <w:szCs w:val="28"/>
        </w:rPr>
        <w:t xml:space="preserve"> ответов заявителям</w:t>
      </w:r>
      <w:r w:rsidR="00403F3A" w:rsidRPr="006E6679">
        <w:rPr>
          <w:sz w:val="28"/>
          <w:szCs w:val="28"/>
        </w:rPr>
        <w:t xml:space="preserve"> по существу поставленных вопросов                   </w:t>
      </w:r>
      <w:r w:rsidRPr="006E6679">
        <w:rPr>
          <w:sz w:val="28"/>
          <w:szCs w:val="28"/>
        </w:rPr>
        <w:t xml:space="preserve"> в 20</w:t>
      </w:r>
      <w:r w:rsidR="003001D4">
        <w:rPr>
          <w:sz w:val="28"/>
          <w:szCs w:val="28"/>
        </w:rPr>
        <w:t>20</w:t>
      </w:r>
      <w:r w:rsidR="00A95AE2">
        <w:rPr>
          <w:sz w:val="28"/>
          <w:szCs w:val="28"/>
        </w:rPr>
        <w:t xml:space="preserve"> </w:t>
      </w:r>
      <w:r w:rsidRPr="006E6679">
        <w:rPr>
          <w:sz w:val="28"/>
          <w:szCs w:val="28"/>
        </w:rPr>
        <w:t>году необходимо отметить:</w:t>
      </w:r>
    </w:p>
    <w:p w:rsidR="0046302E" w:rsidRPr="006E6679" w:rsidRDefault="0046302E" w:rsidP="00C12F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значительный рост</w:t>
      </w:r>
      <w:r w:rsidR="00C4426B">
        <w:rPr>
          <w:sz w:val="28"/>
          <w:szCs w:val="28"/>
        </w:rPr>
        <w:t xml:space="preserve"> количества обращений, связанных с </w:t>
      </w:r>
      <w:r w:rsidR="00B22F51">
        <w:rPr>
          <w:sz w:val="28"/>
          <w:szCs w:val="28"/>
        </w:rPr>
        <w:t xml:space="preserve">угрозой распространения новой </w:t>
      </w:r>
      <w:proofErr w:type="spellStart"/>
      <w:r w:rsidR="00B22F51">
        <w:rPr>
          <w:sz w:val="28"/>
          <w:szCs w:val="28"/>
        </w:rPr>
        <w:t>коронавирусной</w:t>
      </w:r>
      <w:proofErr w:type="spellEnd"/>
      <w:r w:rsidR="00B22F51">
        <w:rPr>
          <w:sz w:val="28"/>
          <w:szCs w:val="28"/>
        </w:rPr>
        <w:t xml:space="preserve"> инфекции </w:t>
      </w:r>
      <w:r w:rsidR="00B22F51" w:rsidRPr="00B22F51">
        <w:rPr>
          <w:sz w:val="28"/>
          <w:szCs w:val="28"/>
        </w:rPr>
        <w:t>COVID-</w:t>
      </w:r>
      <w:r w:rsidR="00B22F51">
        <w:rPr>
          <w:sz w:val="28"/>
          <w:szCs w:val="28"/>
        </w:rPr>
        <w:t xml:space="preserve">19, </w:t>
      </w:r>
      <w:r w:rsidR="00B22F51" w:rsidRPr="00B22F51">
        <w:rPr>
          <w:sz w:val="28"/>
          <w:szCs w:val="28"/>
        </w:rPr>
        <w:t xml:space="preserve">с </w:t>
      </w:r>
      <w:r w:rsidR="00B22F51" w:rsidRPr="00B22F51">
        <w:rPr>
          <w:sz w:val="28"/>
          <w:szCs w:val="28"/>
        </w:rPr>
        <w:lastRenderedPageBreak/>
        <w:t>диагностикой и оказан</w:t>
      </w:r>
      <w:r w:rsidR="00B22F51">
        <w:rPr>
          <w:sz w:val="28"/>
          <w:szCs w:val="28"/>
        </w:rPr>
        <w:t xml:space="preserve">ием медицинской помощи больным, </w:t>
      </w:r>
      <w:r w:rsidR="00B22F51" w:rsidRPr="00B22F51">
        <w:rPr>
          <w:sz w:val="28"/>
          <w:szCs w:val="28"/>
        </w:rPr>
        <w:t>разработк</w:t>
      </w:r>
      <w:r w:rsidR="00B22F51">
        <w:rPr>
          <w:sz w:val="28"/>
          <w:szCs w:val="28"/>
        </w:rPr>
        <w:t>ой</w:t>
      </w:r>
      <w:r w:rsidR="00B22F51" w:rsidRPr="00B22F51">
        <w:rPr>
          <w:sz w:val="28"/>
          <w:szCs w:val="28"/>
        </w:rPr>
        <w:t xml:space="preserve"> новых сре</w:t>
      </w:r>
      <w:r w:rsidR="00354AAE">
        <w:rPr>
          <w:sz w:val="28"/>
          <w:szCs w:val="28"/>
        </w:rPr>
        <w:t>дств его профилактики и лечения;</w:t>
      </w:r>
    </w:p>
    <w:p w:rsidR="00106EA4" w:rsidRDefault="001F1229" w:rsidP="00C12F72">
      <w:pPr>
        <w:spacing w:line="360" w:lineRule="auto"/>
        <w:jc w:val="both"/>
        <w:rPr>
          <w:sz w:val="28"/>
          <w:szCs w:val="28"/>
        </w:rPr>
      </w:pPr>
      <w:r w:rsidRPr="006E6679">
        <w:rPr>
          <w:sz w:val="28"/>
          <w:szCs w:val="28"/>
        </w:rPr>
        <w:t xml:space="preserve">        - </w:t>
      </w:r>
      <w:r w:rsidR="006E6679" w:rsidRPr="006E6679">
        <w:rPr>
          <w:sz w:val="28"/>
          <w:szCs w:val="28"/>
        </w:rPr>
        <w:t xml:space="preserve">сохранение </w:t>
      </w:r>
      <w:r w:rsidR="002F3AA8">
        <w:rPr>
          <w:sz w:val="28"/>
          <w:szCs w:val="28"/>
        </w:rPr>
        <w:t xml:space="preserve">положительной </w:t>
      </w:r>
      <w:r w:rsidR="00AD21D3" w:rsidRPr="006E6679">
        <w:rPr>
          <w:sz w:val="28"/>
          <w:szCs w:val="28"/>
        </w:rPr>
        <w:t>тенденци</w:t>
      </w:r>
      <w:r w:rsidR="006E6679" w:rsidRPr="006E6679">
        <w:rPr>
          <w:sz w:val="28"/>
          <w:szCs w:val="28"/>
        </w:rPr>
        <w:t>и</w:t>
      </w:r>
      <w:r w:rsidR="00AD21D3" w:rsidRPr="006E6679">
        <w:rPr>
          <w:sz w:val="28"/>
          <w:szCs w:val="28"/>
        </w:rPr>
        <w:t xml:space="preserve"> к </w:t>
      </w:r>
      <w:r w:rsidR="00106EA4" w:rsidRPr="006E6679">
        <w:rPr>
          <w:sz w:val="28"/>
          <w:szCs w:val="28"/>
        </w:rPr>
        <w:t>увеличени</w:t>
      </w:r>
      <w:r w:rsidR="00AD21D3" w:rsidRPr="006E6679">
        <w:rPr>
          <w:sz w:val="28"/>
          <w:szCs w:val="28"/>
        </w:rPr>
        <w:t>ю</w:t>
      </w:r>
      <w:r w:rsidR="00106EA4" w:rsidRPr="006E6679">
        <w:rPr>
          <w:sz w:val="28"/>
          <w:szCs w:val="28"/>
        </w:rPr>
        <w:t xml:space="preserve"> количества более доступных </w:t>
      </w:r>
      <w:r w:rsidR="000A3CD8" w:rsidRPr="006E6679">
        <w:rPr>
          <w:sz w:val="28"/>
          <w:szCs w:val="28"/>
        </w:rPr>
        <w:t xml:space="preserve">и понятных </w:t>
      </w:r>
      <w:r w:rsidR="00106EA4" w:rsidRPr="006E6679">
        <w:rPr>
          <w:sz w:val="28"/>
          <w:szCs w:val="28"/>
        </w:rPr>
        <w:t>для граждан разъяснений со ссылкой на нормативные правовые акты, по принятым Министерством решениям</w:t>
      </w:r>
      <w:r w:rsidR="000A3CD8" w:rsidRPr="006E6679">
        <w:rPr>
          <w:sz w:val="28"/>
          <w:szCs w:val="28"/>
        </w:rPr>
        <w:t>;</w:t>
      </w:r>
    </w:p>
    <w:p w:rsidR="007F415C" w:rsidRPr="006E6679" w:rsidRDefault="007F415C" w:rsidP="00C12F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 значительное увеличение количества </w:t>
      </w:r>
      <w:r w:rsidR="0046302E">
        <w:rPr>
          <w:sz w:val="28"/>
          <w:szCs w:val="28"/>
        </w:rPr>
        <w:t xml:space="preserve">«АКЦИЙ» </w:t>
      </w:r>
      <w:r>
        <w:rPr>
          <w:sz w:val="28"/>
          <w:szCs w:val="28"/>
        </w:rPr>
        <w:t>обращений-заявлений                                         и предложений, направляемых гражданами в рамках создания петиций</w:t>
      </w:r>
      <w:r w:rsidR="00B22F51">
        <w:rPr>
          <w:sz w:val="28"/>
          <w:szCs w:val="28"/>
        </w:rPr>
        <w:t xml:space="preserve"> на  различных </w:t>
      </w:r>
      <w:r w:rsidR="00B22F51" w:rsidRPr="00B22F51">
        <w:rPr>
          <w:sz w:val="28"/>
          <w:szCs w:val="28"/>
        </w:rPr>
        <w:t>онлайн-платформа</w:t>
      </w:r>
      <w:r w:rsidR="00B22F51">
        <w:rPr>
          <w:sz w:val="28"/>
          <w:szCs w:val="28"/>
        </w:rPr>
        <w:t>х</w:t>
      </w:r>
      <w:r w:rsidR="00354AAE">
        <w:rPr>
          <w:sz w:val="28"/>
          <w:szCs w:val="28"/>
        </w:rPr>
        <w:t>,</w:t>
      </w:r>
      <w:r w:rsidR="00F6450E" w:rsidRPr="00F6450E">
        <w:t xml:space="preserve"> </w:t>
      </w:r>
      <w:r w:rsidR="00F6450E" w:rsidRPr="00F6450E">
        <w:rPr>
          <w:sz w:val="28"/>
          <w:szCs w:val="28"/>
        </w:rPr>
        <w:t>ставящ</w:t>
      </w:r>
      <w:r w:rsidR="00F6450E">
        <w:rPr>
          <w:sz w:val="28"/>
          <w:szCs w:val="28"/>
        </w:rPr>
        <w:t>их</w:t>
      </w:r>
      <w:r w:rsidR="00F6450E" w:rsidRPr="00F6450E">
        <w:rPr>
          <w:sz w:val="28"/>
          <w:szCs w:val="28"/>
        </w:rPr>
        <w:t xml:space="preserve"> своей целью продвижени</w:t>
      </w:r>
      <w:r w:rsidR="00F6450E">
        <w:rPr>
          <w:sz w:val="28"/>
          <w:szCs w:val="28"/>
        </w:rPr>
        <w:t>е</w:t>
      </w:r>
      <w:r w:rsidR="00F6450E" w:rsidRPr="00F6450E">
        <w:rPr>
          <w:sz w:val="28"/>
          <w:szCs w:val="28"/>
        </w:rPr>
        <w:t xml:space="preserve"> </w:t>
      </w:r>
      <w:hyperlink r:id="rId16" w:tooltip="Гражданская инициатива" w:history="1">
        <w:r w:rsidR="00F6450E" w:rsidRPr="00F6450E">
          <w:rPr>
            <w:rStyle w:val="af5"/>
            <w:color w:val="auto"/>
            <w:sz w:val="28"/>
            <w:szCs w:val="28"/>
            <w:u w:val="none"/>
          </w:rPr>
          <w:t>гражданских инициатив</w:t>
        </w:r>
      </w:hyperlink>
      <w:r w:rsidR="00F6450E" w:rsidRPr="00F6450E">
        <w:rPr>
          <w:sz w:val="28"/>
          <w:szCs w:val="28"/>
        </w:rPr>
        <w:t xml:space="preserve"> и решение </w:t>
      </w:r>
      <w:hyperlink r:id="rId17" w:history="1">
        <w:r w:rsidR="00F6450E" w:rsidRPr="00F6450E">
          <w:rPr>
            <w:rStyle w:val="af5"/>
            <w:color w:val="auto"/>
            <w:sz w:val="28"/>
            <w:szCs w:val="28"/>
            <w:u w:val="none"/>
          </w:rPr>
          <w:t>социальных проблем</w:t>
        </w:r>
      </w:hyperlink>
      <w:r w:rsidR="00354AAE">
        <w:rPr>
          <w:sz w:val="28"/>
          <w:szCs w:val="28"/>
        </w:rPr>
        <w:t>;</w:t>
      </w:r>
    </w:p>
    <w:p w:rsidR="000A3CD8" w:rsidRPr="006E6679" w:rsidRDefault="000A3CD8" w:rsidP="00C12F72">
      <w:pPr>
        <w:spacing w:line="360" w:lineRule="auto"/>
        <w:jc w:val="both"/>
        <w:rPr>
          <w:sz w:val="28"/>
          <w:szCs w:val="28"/>
        </w:rPr>
      </w:pPr>
      <w:r w:rsidRPr="006E6679">
        <w:rPr>
          <w:sz w:val="28"/>
          <w:szCs w:val="28"/>
        </w:rPr>
        <w:t xml:space="preserve">         -</w:t>
      </w:r>
      <w:r w:rsidR="0046302E">
        <w:rPr>
          <w:sz w:val="28"/>
          <w:szCs w:val="28"/>
        </w:rPr>
        <w:t> </w:t>
      </w:r>
      <w:r w:rsidR="00795BFB">
        <w:rPr>
          <w:sz w:val="28"/>
          <w:szCs w:val="28"/>
        </w:rPr>
        <w:t>у</w:t>
      </w:r>
      <w:r w:rsidR="00FF465F">
        <w:rPr>
          <w:sz w:val="28"/>
          <w:szCs w:val="28"/>
        </w:rPr>
        <w:t>величение</w:t>
      </w:r>
      <w:r w:rsidR="00795BFB">
        <w:rPr>
          <w:sz w:val="28"/>
          <w:szCs w:val="28"/>
        </w:rPr>
        <w:t xml:space="preserve"> </w:t>
      </w:r>
      <w:r w:rsidRPr="006E6679">
        <w:rPr>
          <w:sz w:val="28"/>
          <w:szCs w:val="28"/>
        </w:rPr>
        <w:t>количества обращений, которые содержат вопросы</w:t>
      </w:r>
      <w:r w:rsidR="005A1E57" w:rsidRPr="006E6679">
        <w:rPr>
          <w:sz w:val="28"/>
          <w:szCs w:val="28"/>
        </w:rPr>
        <w:t>,</w:t>
      </w:r>
      <w:r w:rsidRPr="006E6679">
        <w:rPr>
          <w:sz w:val="28"/>
          <w:szCs w:val="28"/>
        </w:rPr>
        <w:t xml:space="preserve"> относящиеся к компетенции других органов исполнительной власти Российской Федерации и требующие направления по принадлежности;</w:t>
      </w:r>
    </w:p>
    <w:p w:rsidR="0083522B" w:rsidRPr="006E6679" w:rsidRDefault="001F1229" w:rsidP="00C12F72">
      <w:pPr>
        <w:spacing w:line="360" w:lineRule="auto"/>
        <w:jc w:val="both"/>
        <w:rPr>
          <w:sz w:val="28"/>
          <w:szCs w:val="28"/>
        </w:rPr>
      </w:pPr>
      <w:r w:rsidRPr="006E6679">
        <w:rPr>
          <w:sz w:val="28"/>
          <w:szCs w:val="28"/>
        </w:rPr>
        <w:t xml:space="preserve">        - </w:t>
      </w:r>
      <w:r w:rsidR="0046302E">
        <w:rPr>
          <w:sz w:val="28"/>
          <w:szCs w:val="28"/>
        </w:rPr>
        <w:t xml:space="preserve">сохранение </w:t>
      </w:r>
      <w:r w:rsidR="000A3CD8" w:rsidRPr="006E6679">
        <w:rPr>
          <w:sz w:val="28"/>
          <w:szCs w:val="28"/>
        </w:rPr>
        <w:t>увелич</w:t>
      </w:r>
      <w:r w:rsidR="00AD21D3" w:rsidRPr="006E6679">
        <w:rPr>
          <w:sz w:val="28"/>
          <w:szCs w:val="28"/>
        </w:rPr>
        <w:t>ени</w:t>
      </w:r>
      <w:r w:rsidR="0046302E">
        <w:rPr>
          <w:sz w:val="28"/>
          <w:szCs w:val="28"/>
        </w:rPr>
        <w:t>я</w:t>
      </w:r>
      <w:r w:rsidR="00AD21D3" w:rsidRPr="006E6679">
        <w:rPr>
          <w:sz w:val="28"/>
          <w:szCs w:val="28"/>
        </w:rPr>
        <w:t xml:space="preserve"> </w:t>
      </w:r>
      <w:r w:rsidR="000A3CD8" w:rsidRPr="006E6679">
        <w:rPr>
          <w:sz w:val="28"/>
          <w:szCs w:val="28"/>
        </w:rPr>
        <w:t>количеств</w:t>
      </w:r>
      <w:r w:rsidR="00AD21D3" w:rsidRPr="006E6679">
        <w:rPr>
          <w:sz w:val="28"/>
          <w:szCs w:val="28"/>
        </w:rPr>
        <w:t>а</w:t>
      </w:r>
      <w:r w:rsidR="000A3CD8" w:rsidRPr="006E6679">
        <w:rPr>
          <w:sz w:val="28"/>
          <w:szCs w:val="28"/>
        </w:rPr>
        <w:t xml:space="preserve"> обращений граждан, направляемых </w:t>
      </w:r>
      <w:r w:rsidR="002F3AA8">
        <w:rPr>
          <w:sz w:val="28"/>
          <w:szCs w:val="28"/>
        </w:rPr>
        <w:t xml:space="preserve">                                  </w:t>
      </w:r>
      <w:r w:rsidR="000A3CD8" w:rsidRPr="006E6679">
        <w:rPr>
          <w:sz w:val="28"/>
          <w:szCs w:val="28"/>
        </w:rPr>
        <w:t xml:space="preserve">по компетенции в органы управления здравоохранением субъектов Российской Федерации, </w:t>
      </w:r>
      <w:r w:rsidR="002040D4">
        <w:rPr>
          <w:sz w:val="28"/>
          <w:szCs w:val="28"/>
        </w:rPr>
        <w:t>в т</w:t>
      </w:r>
      <w:r w:rsidR="002F6808">
        <w:rPr>
          <w:sz w:val="28"/>
          <w:szCs w:val="28"/>
        </w:rPr>
        <w:t xml:space="preserve">ом </w:t>
      </w:r>
      <w:r w:rsidR="002040D4">
        <w:rPr>
          <w:sz w:val="28"/>
          <w:szCs w:val="28"/>
        </w:rPr>
        <w:t>ч</w:t>
      </w:r>
      <w:r w:rsidR="002F6808">
        <w:rPr>
          <w:sz w:val="28"/>
          <w:szCs w:val="28"/>
        </w:rPr>
        <w:t xml:space="preserve">исле </w:t>
      </w:r>
      <w:r w:rsidR="000A3CD8" w:rsidRPr="006E6679">
        <w:rPr>
          <w:sz w:val="28"/>
          <w:szCs w:val="28"/>
        </w:rPr>
        <w:t>с контролем исполнения в</w:t>
      </w:r>
      <w:r w:rsidR="002F6808">
        <w:rPr>
          <w:sz w:val="28"/>
          <w:szCs w:val="28"/>
        </w:rPr>
        <w:t> </w:t>
      </w:r>
      <w:r w:rsidR="000A3CD8" w:rsidRPr="006E6679">
        <w:rPr>
          <w:sz w:val="28"/>
          <w:szCs w:val="28"/>
        </w:rPr>
        <w:t>Министерстве</w:t>
      </w:r>
      <w:r w:rsidR="0083522B" w:rsidRPr="006E6679">
        <w:rPr>
          <w:sz w:val="28"/>
          <w:szCs w:val="28"/>
        </w:rPr>
        <w:t>;</w:t>
      </w:r>
    </w:p>
    <w:p w:rsidR="000A3CD8" w:rsidRPr="00C12F72" w:rsidRDefault="0083522B" w:rsidP="00C12F72">
      <w:pPr>
        <w:spacing w:line="360" w:lineRule="auto"/>
        <w:jc w:val="both"/>
        <w:rPr>
          <w:sz w:val="28"/>
          <w:szCs w:val="28"/>
        </w:rPr>
      </w:pPr>
      <w:r w:rsidRPr="006E6679">
        <w:rPr>
          <w:sz w:val="28"/>
          <w:szCs w:val="28"/>
        </w:rPr>
        <w:t xml:space="preserve">        -</w:t>
      </w:r>
      <w:r w:rsidR="0046302E">
        <w:rPr>
          <w:sz w:val="28"/>
          <w:szCs w:val="28"/>
        </w:rPr>
        <w:t> </w:t>
      </w:r>
      <w:r w:rsidR="006E6679" w:rsidRPr="006E6679">
        <w:rPr>
          <w:sz w:val="28"/>
          <w:szCs w:val="28"/>
        </w:rPr>
        <w:t>сохранение</w:t>
      </w:r>
      <w:r w:rsidRPr="006E6679">
        <w:rPr>
          <w:sz w:val="28"/>
          <w:szCs w:val="28"/>
        </w:rPr>
        <w:t xml:space="preserve"> </w:t>
      </w:r>
      <w:r w:rsidR="0046302E" w:rsidRPr="0046302E">
        <w:rPr>
          <w:sz w:val="28"/>
          <w:szCs w:val="28"/>
        </w:rPr>
        <w:t xml:space="preserve">тенденции к увеличению </w:t>
      </w:r>
      <w:r w:rsidRPr="006E6679">
        <w:rPr>
          <w:sz w:val="28"/>
          <w:szCs w:val="28"/>
        </w:rPr>
        <w:t>обращений, направл</w:t>
      </w:r>
      <w:r w:rsidR="00354AAE">
        <w:rPr>
          <w:sz w:val="28"/>
          <w:szCs w:val="28"/>
        </w:rPr>
        <w:t>яемых</w:t>
      </w:r>
      <w:r w:rsidR="0046302E">
        <w:rPr>
          <w:sz w:val="28"/>
          <w:szCs w:val="28"/>
        </w:rPr>
        <w:t xml:space="preserve">                               </w:t>
      </w:r>
      <w:r w:rsidRPr="006E6679">
        <w:rPr>
          <w:sz w:val="28"/>
          <w:szCs w:val="28"/>
        </w:rPr>
        <w:t xml:space="preserve">в подведомственные Министерству органы исполнительной власти </w:t>
      </w:r>
      <w:r w:rsidR="0046302E">
        <w:rPr>
          <w:sz w:val="28"/>
          <w:szCs w:val="28"/>
        </w:rPr>
        <w:t xml:space="preserve">                                   </w:t>
      </w:r>
      <w:r w:rsidRPr="006E6679">
        <w:rPr>
          <w:sz w:val="28"/>
          <w:szCs w:val="28"/>
        </w:rPr>
        <w:t>и учреждения, в частности</w:t>
      </w:r>
      <w:r w:rsidR="0046302E">
        <w:rPr>
          <w:sz w:val="28"/>
          <w:szCs w:val="28"/>
        </w:rPr>
        <w:t xml:space="preserve"> </w:t>
      </w:r>
      <w:r w:rsidRPr="006E6679">
        <w:rPr>
          <w:sz w:val="28"/>
          <w:szCs w:val="28"/>
        </w:rPr>
        <w:t xml:space="preserve">в </w:t>
      </w:r>
      <w:r w:rsidR="00AD21D3" w:rsidRPr="006E6679">
        <w:rPr>
          <w:sz w:val="28"/>
          <w:szCs w:val="28"/>
        </w:rPr>
        <w:t xml:space="preserve">Федеральную службу по надзору </w:t>
      </w:r>
      <w:r w:rsidR="005A1E57" w:rsidRPr="006E6679">
        <w:rPr>
          <w:sz w:val="28"/>
          <w:szCs w:val="28"/>
        </w:rPr>
        <w:t>в</w:t>
      </w:r>
      <w:r w:rsidR="00AD21D3" w:rsidRPr="006E6679">
        <w:rPr>
          <w:sz w:val="28"/>
          <w:szCs w:val="28"/>
        </w:rPr>
        <w:t xml:space="preserve"> сфере здравоохранения</w:t>
      </w:r>
      <w:r w:rsidRPr="006E6679">
        <w:rPr>
          <w:sz w:val="28"/>
          <w:szCs w:val="28"/>
        </w:rPr>
        <w:t xml:space="preserve">, для </w:t>
      </w:r>
      <w:r w:rsidR="00AD21D3" w:rsidRPr="006E6679">
        <w:rPr>
          <w:sz w:val="28"/>
          <w:szCs w:val="28"/>
        </w:rPr>
        <w:t>осуществления</w:t>
      </w:r>
      <w:r w:rsidR="004A6393" w:rsidRPr="006E6679">
        <w:rPr>
          <w:sz w:val="28"/>
          <w:szCs w:val="28"/>
        </w:rPr>
        <w:t xml:space="preserve"> </w:t>
      </w:r>
      <w:r w:rsidRPr="006E6679">
        <w:rPr>
          <w:sz w:val="28"/>
          <w:szCs w:val="28"/>
        </w:rPr>
        <w:t xml:space="preserve">контрольно-надзорных мероприятий </w:t>
      </w:r>
      <w:r w:rsidR="0046302E">
        <w:rPr>
          <w:sz w:val="28"/>
          <w:szCs w:val="28"/>
        </w:rPr>
        <w:t xml:space="preserve">                  </w:t>
      </w:r>
      <w:r w:rsidRPr="006E6679">
        <w:rPr>
          <w:sz w:val="28"/>
          <w:szCs w:val="28"/>
        </w:rPr>
        <w:t>по указанны</w:t>
      </w:r>
      <w:r w:rsidR="00AD21D3" w:rsidRPr="006E6679">
        <w:rPr>
          <w:sz w:val="28"/>
          <w:szCs w:val="28"/>
        </w:rPr>
        <w:t>м</w:t>
      </w:r>
      <w:r w:rsidRPr="006E6679">
        <w:rPr>
          <w:sz w:val="28"/>
          <w:szCs w:val="28"/>
        </w:rPr>
        <w:t xml:space="preserve"> заявителями сведени</w:t>
      </w:r>
      <w:r w:rsidR="00AD21D3" w:rsidRPr="006E6679">
        <w:rPr>
          <w:sz w:val="28"/>
          <w:szCs w:val="28"/>
        </w:rPr>
        <w:t>ям</w:t>
      </w:r>
      <w:r w:rsidRPr="006E6679">
        <w:rPr>
          <w:sz w:val="28"/>
          <w:szCs w:val="28"/>
        </w:rPr>
        <w:t xml:space="preserve"> и принятия необходимых мер реагирования</w:t>
      </w:r>
      <w:r w:rsidR="00AD21D3" w:rsidRPr="006E6679">
        <w:rPr>
          <w:sz w:val="28"/>
          <w:szCs w:val="28"/>
        </w:rPr>
        <w:t>, направленных на</w:t>
      </w:r>
      <w:r w:rsidRPr="006E6679">
        <w:rPr>
          <w:sz w:val="28"/>
          <w:szCs w:val="28"/>
        </w:rPr>
        <w:t xml:space="preserve"> восстановлени</w:t>
      </w:r>
      <w:r w:rsidR="00AD21D3" w:rsidRPr="006E6679">
        <w:rPr>
          <w:sz w:val="28"/>
          <w:szCs w:val="28"/>
        </w:rPr>
        <w:t>е</w:t>
      </w:r>
      <w:r w:rsidRPr="006E6679">
        <w:rPr>
          <w:sz w:val="28"/>
          <w:szCs w:val="28"/>
        </w:rPr>
        <w:t xml:space="preserve"> нарушенных прав граждан.</w:t>
      </w:r>
      <w:r w:rsidR="000A3CD8" w:rsidRPr="00C12F72">
        <w:rPr>
          <w:sz w:val="28"/>
          <w:szCs w:val="28"/>
        </w:rPr>
        <w:t xml:space="preserve">   </w:t>
      </w:r>
    </w:p>
    <w:p w:rsidR="00FA01F9" w:rsidRDefault="00403F3A" w:rsidP="00FD0609">
      <w:pPr>
        <w:spacing w:line="276" w:lineRule="auto"/>
        <w:ind w:firstLine="482"/>
        <w:rPr>
          <w:b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0125A5" w:rsidRPr="00BC6531" w:rsidRDefault="006F6BAA" w:rsidP="000125A5">
      <w:pPr>
        <w:spacing w:line="276" w:lineRule="auto"/>
        <w:ind w:firstLine="482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И</w:t>
      </w:r>
      <w:r w:rsidRPr="00BC6531">
        <w:rPr>
          <w:b/>
          <w:color w:val="000000"/>
          <w:spacing w:val="-2"/>
          <w:sz w:val="28"/>
          <w:szCs w:val="28"/>
        </w:rPr>
        <w:t xml:space="preserve">сковая деятельность Министерства </w:t>
      </w:r>
    </w:p>
    <w:p w:rsidR="006F6BAA" w:rsidRDefault="006F6BAA" w:rsidP="006F6BAA">
      <w:pPr>
        <w:spacing w:line="276" w:lineRule="auto"/>
        <w:ind w:firstLine="482"/>
        <w:jc w:val="center"/>
        <w:rPr>
          <w:b/>
          <w:color w:val="000000"/>
          <w:spacing w:val="-2"/>
          <w:sz w:val="28"/>
          <w:szCs w:val="28"/>
        </w:rPr>
      </w:pPr>
      <w:r w:rsidRPr="00BC6531">
        <w:rPr>
          <w:b/>
          <w:color w:val="000000"/>
          <w:spacing w:val="-2"/>
          <w:sz w:val="28"/>
          <w:szCs w:val="28"/>
        </w:rPr>
        <w:t>по обращениям граждан</w:t>
      </w:r>
    </w:p>
    <w:p w:rsidR="003663CD" w:rsidRDefault="003663CD" w:rsidP="003663CD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3001D4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судами</w:t>
      </w:r>
      <w:r w:rsidRPr="009E1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общей юрисдикции и Верховным Судом Российской Федерации было принято к производству </w:t>
      </w:r>
      <w:r w:rsidR="002B49C2">
        <w:rPr>
          <w:sz w:val="28"/>
          <w:szCs w:val="28"/>
        </w:rPr>
        <w:t>321</w:t>
      </w:r>
      <w:r>
        <w:rPr>
          <w:sz w:val="28"/>
          <w:szCs w:val="28"/>
        </w:rPr>
        <w:t xml:space="preserve"> дел по заявлениям граждан, из</w:t>
      </w:r>
      <w:r w:rsidR="00854C5D">
        <w:rPr>
          <w:sz w:val="28"/>
          <w:szCs w:val="28"/>
        </w:rPr>
        <w:t> </w:t>
      </w:r>
      <w:r>
        <w:rPr>
          <w:sz w:val="28"/>
          <w:szCs w:val="28"/>
        </w:rPr>
        <w:t>них</w:t>
      </w:r>
      <w:r w:rsidRPr="009E1C1F">
        <w:rPr>
          <w:sz w:val="28"/>
          <w:szCs w:val="28"/>
        </w:rPr>
        <w:t>:</w:t>
      </w:r>
      <w:r w:rsidR="00D83617">
        <w:rPr>
          <w:sz w:val="28"/>
          <w:szCs w:val="28"/>
        </w:rPr>
        <w:t xml:space="preserve"> </w:t>
      </w:r>
    </w:p>
    <w:p w:rsidR="003663CD" w:rsidRDefault="003663CD" w:rsidP="003663CD">
      <w:pPr>
        <w:spacing w:line="360" w:lineRule="auto"/>
        <w:ind w:firstLine="709"/>
        <w:jc w:val="both"/>
        <w:rPr>
          <w:sz w:val="28"/>
          <w:szCs w:val="28"/>
        </w:rPr>
      </w:pPr>
      <w:r w:rsidRPr="004613CC">
        <w:rPr>
          <w:sz w:val="28"/>
          <w:szCs w:val="28"/>
        </w:rPr>
        <w:t>- </w:t>
      </w:r>
      <w:r>
        <w:rPr>
          <w:sz w:val="28"/>
          <w:szCs w:val="28"/>
        </w:rPr>
        <w:t>9</w:t>
      </w:r>
      <w:r w:rsidRPr="004613CC">
        <w:rPr>
          <w:sz w:val="28"/>
          <w:szCs w:val="28"/>
        </w:rPr>
        <w:t> дел  об оспаривании нормативных правовых актов</w:t>
      </w:r>
      <w:r>
        <w:rPr>
          <w:sz w:val="28"/>
          <w:szCs w:val="28"/>
        </w:rPr>
        <w:t xml:space="preserve"> (их них </w:t>
      </w:r>
      <w:r w:rsidR="00D268F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по</w:t>
      </w:r>
      <w:r w:rsidR="00854C5D">
        <w:rPr>
          <w:sz w:val="28"/>
          <w:szCs w:val="28"/>
        </w:rPr>
        <w:t> </w:t>
      </w:r>
      <w:r w:rsidR="002B49C2">
        <w:rPr>
          <w:sz w:val="28"/>
          <w:szCs w:val="28"/>
        </w:rPr>
        <w:t>6</w:t>
      </w:r>
      <w:r w:rsidR="00854C5D">
        <w:rPr>
          <w:sz w:val="28"/>
          <w:szCs w:val="28"/>
        </w:rPr>
        <w:t> </w:t>
      </w:r>
      <w:r>
        <w:rPr>
          <w:sz w:val="28"/>
          <w:szCs w:val="28"/>
        </w:rPr>
        <w:t>делам – в удовлетворении требований заявителей отказано);</w:t>
      </w:r>
    </w:p>
    <w:p w:rsidR="003663CD" w:rsidRDefault="003663CD" w:rsidP="00F551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2B49C2">
        <w:rPr>
          <w:sz w:val="28"/>
          <w:szCs w:val="28"/>
        </w:rPr>
        <w:t>312</w:t>
      </w:r>
      <w:r w:rsidRPr="00BA72D6">
        <w:rPr>
          <w:sz w:val="28"/>
          <w:szCs w:val="28"/>
        </w:rPr>
        <w:t xml:space="preserve"> дел, связанных с вопросами обжалования действий (бездействий) медицинских организаций, </w:t>
      </w:r>
      <w:r>
        <w:rPr>
          <w:sz w:val="28"/>
          <w:szCs w:val="28"/>
        </w:rPr>
        <w:t xml:space="preserve">Министерства здравоохранения Российской Федерации </w:t>
      </w:r>
      <w:r w:rsidRPr="00BA72D6">
        <w:rPr>
          <w:sz w:val="28"/>
          <w:szCs w:val="28"/>
        </w:rPr>
        <w:t>и других органов власти, в том числе по</w:t>
      </w:r>
      <w:r>
        <w:rPr>
          <w:sz w:val="28"/>
          <w:szCs w:val="28"/>
        </w:rPr>
        <w:t xml:space="preserve"> вопросам обеспечения</w:t>
      </w:r>
      <w:r w:rsidRPr="00BA72D6">
        <w:rPr>
          <w:sz w:val="28"/>
          <w:szCs w:val="28"/>
        </w:rPr>
        <w:t xml:space="preserve"> лекарст</w:t>
      </w:r>
      <w:r>
        <w:rPr>
          <w:sz w:val="28"/>
          <w:szCs w:val="28"/>
        </w:rPr>
        <w:t>венными препаратами, возмещения</w:t>
      </w:r>
      <w:r w:rsidRPr="00BA72D6">
        <w:rPr>
          <w:sz w:val="28"/>
          <w:szCs w:val="28"/>
        </w:rPr>
        <w:t xml:space="preserve"> моральног</w:t>
      </w:r>
      <w:r>
        <w:rPr>
          <w:sz w:val="28"/>
          <w:szCs w:val="28"/>
        </w:rPr>
        <w:t>о вреда, обеспечения</w:t>
      </w:r>
      <w:r w:rsidRPr="00BA72D6">
        <w:rPr>
          <w:sz w:val="28"/>
          <w:szCs w:val="28"/>
        </w:rPr>
        <w:t xml:space="preserve"> путевками на санаторно-курортное лечение и другими вопросами, касающимися правоотношений в сфере здравоохранения</w:t>
      </w:r>
      <w:r>
        <w:rPr>
          <w:sz w:val="28"/>
          <w:szCs w:val="28"/>
        </w:rPr>
        <w:t>.</w:t>
      </w:r>
    </w:p>
    <w:sectPr w:rsidR="003663CD" w:rsidSect="00D8361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276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980" w:rsidRDefault="002C3980">
      <w:r>
        <w:separator/>
      </w:r>
    </w:p>
  </w:endnote>
  <w:endnote w:type="continuationSeparator" w:id="0">
    <w:p w:rsidR="002C3980" w:rsidRDefault="002C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5A5" w:rsidRDefault="000125A5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5A5" w:rsidRDefault="000125A5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5A5" w:rsidRDefault="000125A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980" w:rsidRDefault="002C3980">
      <w:r>
        <w:separator/>
      </w:r>
    </w:p>
  </w:footnote>
  <w:footnote w:type="continuationSeparator" w:id="0">
    <w:p w:rsidR="002C3980" w:rsidRDefault="002C3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CAD" w:rsidRDefault="00035AA2" w:rsidP="00516C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6C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3617">
      <w:rPr>
        <w:rStyle w:val="a5"/>
        <w:noProof/>
      </w:rPr>
      <w:t>6</w:t>
    </w:r>
    <w:r>
      <w:rPr>
        <w:rStyle w:val="a5"/>
      </w:rPr>
      <w:fldChar w:fldCharType="end"/>
    </w:r>
  </w:p>
  <w:p w:rsidR="000F6CAD" w:rsidRDefault="000F6C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CAD" w:rsidRDefault="00035AA2" w:rsidP="00516C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6C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71AC">
      <w:rPr>
        <w:rStyle w:val="a5"/>
        <w:noProof/>
      </w:rPr>
      <w:t>16</w:t>
    </w:r>
    <w:r>
      <w:rPr>
        <w:rStyle w:val="a5"/>
      </w:rPr>
      <w:fldChar w:fldCharType="end"/>
    </w:r>
  </w:p>
  <w:p w:rsidR="000F6CAD" w:rsidRDefault="000F6C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5A5" w:rsidRDefault="000125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F50D2"/>
    <w:multiLevelType w:val="hybridMultilevel"/>
    <w:tmpl w:val="2AB49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FF6EE4"/>
    <w:multiLevelType w:val="hybridMultilevel"/>
    <w:tmpl w:val="564C34FE"/>
    <w:lvl w:ilvl="0" w:tplc="6868C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2B6062"/>
    <w:multiLevelType w:val="hybridMultilevel"/>
    <w:tmpl w:val="E064FFA0"/>
    <w:lvl w:ilvl="0" w:tplc="9550AD1E">
      <w:start w:val="1"/>
      <w:numFmt w:val="bullet"/>
      <w:lvlText w:val=""/>
      <w:lvlJc w:val="left"/>
      <w:pPr>
        <w:tabs>
          <w:tab w:val="num" w:pos="1419"/>
        </w:tabs>
        <w:ind w:left="682" w:firstLine="73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EF859A1"/>
    <w:multiLevelType w:val="hybridMultilevel"/>
    <w:tmpl w:val="8AAC89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491BE7"/>
    <w:multiLevelType w:val="hybridMultilevel"/>
    <w:tmpl w:val="629EC372"/>
    <w:lvl w:ilvl="0" w:tplc="34FC3756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16EC1"/>
    <w:multiLevelType w:val="hybridMultilevel"/>
    <w:tmpl w:val="29D8B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88F03F7"/>
    <w:multiLevelType w:val="hybridMultilevel"/>
    <w:tmpl w:val="B0CAB22C"/>
    <w:lvl w:ilvl="0" w:tplc="6868C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9715350"/>
    <w:multiLevelType w:val="hybridMultilevel"/>
    <w:tmpl w:val="02001214"/>
    <w:lvl w:ilvl="0" w:tplc="9550AD1E">
      <w:start w:val="1"/>
      <w:numFmt w:val="bullet"/>
      <w:lvlText w:val=""/>
      <w:lvlJc w:val="left"/>
      <w:pPr>
        <w:tabs>
          <w:tab w:val="num" w:pos="710"/>
        </w:tabs>
        <w:ind w:left="-27"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E742309"/>
    <w:multiLevelType w:val="hybridMultilevel"/>
    <w:tmpl w:val="F95033D0"/>
    <w:lvl w:ilvl="0" w:tplc="E9E82A88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9" w15:restartNumberingAfterBreak="0">
    <w:nsid w:val="461C5F97"/>
    <w:multiLevelType w:val="hybridMultilevel"/>
    <w:tmpl w:val="D9925B8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8F11B33"/>
    <w:multiLevelType w:val="hybridMultilevel"/>
    <w:tmpl w:val="436A85AA"/>
    <w:lvl w:ilvl="0" w:tplc="97AC107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 w15:restartNumberingAfterBreak="0">
    <w:nsid w:val="61124A0F"/>
    <w:multiLevelType w:val="hybridMultilevel"/>
    <w:tmpl w:val="2314033C"/>
    <w:lvl w:ilvl="0" w:tplc="177AFB4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64FE41DD"/>
    <w:multiLevelType w:val="hybridMultilevel"/>
    <w:tmpl w:val="C93CC0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365F5A"/>
    <w:multiLevelType w:val="hybridMultilevel"/>
    <w:tmpl w:val="4E58EC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5B4F02"/>
    <w:multiLevelType w:val="hybridMultilevel"/>
    <w:tmpl w:val="C870F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5"/>
  </w:num>
  <w:num w:numId="9">
    <w:abstractNumId w:val="1"/>
  </w:num>
  <w:num w:numId="10">
    <w:abstractNumId w:val="6"/>
  </w:num>
  <w:num w:numId="11">
    <w:abstractNumId w:val="0"/>
  </w:num>
  <w:num w:numId="12">
    <w:abstractNumId w:val="14"/>
  </w:num>
  <w:num w:numId="13">
    <w:abstractNumId w:val="3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8A4"/>
    <w:rsid w:val="000125A5"/>
    <w:rsid w:val="00012E28"/>
    <w:rsid w:val="000137FD"/>
    <w:rsid w:val="0003399D"/>
    <w:rsid w:val="000354A8"/>
    <w:rsid w:val="00035AA2"/>
    <w:rsid w:val="000363B1"/>
    <w:rsid w:val="000434B1"/>
    <w:rsid w:val="00044673"/>
    <w:rsid w:val="00051009"/>
    <w:rsid w:val="000574CF"/>
    <w:rsid w:val="000631D8"/>
    <w:rsid w:val="0007199B"/>
    <w:rsid w:val="00072307"/>
    <w:rsid w:val="000749B8"/>
    <w:rsid w:val="00075D30"/>
    <w:rsid w:val="00081FEE"/>
    <w:rsid w:val="000840D6"/>
    <w:rsid w:val="0008552F"/>
    <w:rsid w:val="00092919"/>
    <w:rsid w:val="00096D38"/>
    <w:rsid w:val="000A2294"/>
    <w:rsid w:val="000A3CD8"/>
    <w:rsid w:val="000A3FB8"/>
    <w:rsid w:val="000A5307"/>
    <w:rsid w:val="000A5629"/>
    <w:rsid w:val="000A724A"/>
    <w:rsid w:val="000A76E3"/>
    <w:rsid w:val="000B31FD"/>
    <w:rsid w:val="000B51F5"/>
    <w:rsid w:val="000B66FD"/>
    <w:rsid w:val="000C3622"/>
    <w:rsid w:val="000C5F5A"/>
    <w:rsid w:val="000D14CA"/>
    <w:rsid w:val="000D461E"/>
    <w:rsid w:val="000E1043"/>
    <w:rsid w:val="000E16C0"/>
    <w:rsid w:val="000F16DF"/>
    <w:rsid w:val="000F1AEE"/>
    <w:rsid w:val="000F6CAD"/>
    <w:rsid w:val="001003D4"/>
    <w:rsid w:val="00101BFC"/>
    <w:rsid w:val="00103495"/>
    <w:rsid w:val="001039E7"/>
    <w:rsid w:val="00104E2F"/>
    <w:rsid w:val="00106BE0"/>
    <w:rsid w:val="00106C7D"/>
    <w:rsid w:val="00106EA4"/>
    <w:rsid w:val="001131DF"/>
    <w:rsid w:val="00122123"/>
    <w:rsid w:val="0012349F"/>
    <w:rsid w:val="00125EEE"/>
    <w:rsid w:val="00125F6A"/>
    <w:rsid w:val="001328B6"/>
    <w:rsid w:val="00137740"/>
    <w:rsid w:val="00142778"/>
    <w:rsid w:val="00143521"/>
    <w:rsid w:val="00146033"/>
    <w:rsid w:val="001462B3"/>
    <w:rsid w:val="00147E79"/>
    <w:rsid w:val="00150EBB"/>
    <w:rsid w:val="0015331F"/>
    <w:rsid w:val="00161B4C"/>
    <w:rsid w:val="001627E5"/>
    <w:rsid w:val="0016392D"/>
    <w:rsid w:val="001644E9"/>
    <w:rsid w:val="00164ADB"/>
    <w:rsid w:val="001660EC"/>
    <w:rsid w:val="00167ADE"/>
    <w:rsid w:val="00172D54"/>
    <w:rsid w:val="00174B62"/>
    <w:rsid w:val="001758E9"/>
    <w:rsid w:val="0018122C"/>
    <w:rsid w:val="00181244"/>
    <w:rsid w:val="00183459"/>
    <w:rsid w:val="0018799E"/>
    <w:rsid w:val="001907D1"/>
    <w:rsid w:val="001923CB"/>
    <w:rsid w:val="001954B4"/>
    <w:rsid w:val="001962A0"/>
    <w:rsid w:val="001A1492"/>
    <w:rsid w:val="001A1DBA"/>
    <w:rsid w:val="001A6300"/>
    <w:rsid w:val="001C0246"/>
    <w:rsid w:val="001C2C78"/>
    <w:rsid w:val="001C3870"/>
    <w:rsid w:val="001C5176"/>
    <w:rsid w:val="001C68A6"/>
    <w:rsid w:val="001C72B9"/>
    <w:rsid w:val="001D291D"/>
    <w:rsid w:val="001D5DDF"/>
    <w:rsid w:val="001F0106"/>
    <w:rsid w:val="001F0958"/>
    <w:rsid w:val="001F1229"/>
    <w:rsid w:val="001F2CB4"/>
    <w:rsid w:val="001F6DB9"/>
    <w:rsid w:val="00203815"/>
    <w:rsid w:val="002040D4"/>
    <w:rsid w:val="002041B0"/>
    <w:rsid w:val="002069C7"/>
    <w:rsid w:val="00206FED"/>
    <w:rsid w:val="002106DB"/>
    <w:rsid w:val="00211094"/>
    <w:rsid w:val="00216305"/>
    <w:rsid w:val="00221A8A"/>
    <w:rsid w:val="0022307D"/>
    <w:rsid w:val="00224855"/>
    <w:rsid w:val="002255C1"/>
    <w:rsid w:val="00225695"/>
    <w:rsid w:val="002271A2"/>
    <w:rsid w:val="002329EE"/>
    <w:rsid w:val="0023303D"/>
    <w:rsid w:val="00234D81"/>
    <w:rsid w:val="00236B42"/>
    <w:rsid w:val="00240944"/>
    <w:rsid w:val="00243495"/>
    <w:rsid w:val="00244D42"/>
    <w:rsid w:val="00244F96"/>
    <w:rsid w:val="0024694F"/>
    <w:rsid w:val="00261411"/>
    <w:rsid w:val="002623B3"/>
    <w:rsid w:val="00264FB6"/>
    <w:rsid w:val="00270542"/>
    <w:rsid w:val="00271DAE"/>
    <w:rsid w:val="002752BE"/>
    <w:rsid w:val="00275599"/>
    <w:rsid w:val="00287732"/>
    <w:rsid w:val="002929F4"/>
    <w:rsid w:val="00294D9F"/>
    <w:rsid w:val="002A0B26"/>
    <w:rsid w:val="002A1A26"/>
    <w:rsid w:val="002A1A54"/>
    <w:rsid w:val="002A2DF9"/>
    <w:rsid w:val="002A556E"/>
    <w:rsid w:val="002B1E8F"/>
    <w:rsid w:val="002B2F2E"/>
    <w:rsid w:val="002B404F"/>
    <w:rsid w:val="002B49C2"/>
    <w:rsid w:val="002C21F1"/>
    <w:rsid w:val="002C2760"/>
    <w:rsid w:val="002C3980"/>
    <w:rsid w:val="002C5062"/>
    <w:rsid w:val="002D0DA8"/>
    <w:rsid w:val="002D282F"/>
    <w:rsid w:val="002D2EF5"/>
    <w:rsid w:val="002D31D5"/>
    <w:rsid w:val="002D3781"/>
    <w:rsid w:val="002D4D2A"/>
    <w:rsid w:val="002D5209"/>
    <w:rsid w:val="002D6946"/>
    <w:rsid w:val="002D7975"/>
    <w:rsid w:val="002E54F0"/>
    <w:rsid w:val="002E7C13"/>
    <w:rsid w:val="002F302B"/>
    <w:rsid w:val="002F3AA8"/>
    <w:rsid w:val="002F3B20"/>
    <w:rsid w:val="002F6808"/>
    <w:rsid w:val="002F6D75"/>
    <w:rsid w:val="003001D4"/>
    <w:rsid w:val="003030B2"/>
    <w:rsid w:val="00311100"/>
    <w:rsid w:val="00311AD5"/>
    <w:rsid w:val="00312835"/>
    <w:rsid w:val="00313DD8"/>
    <w:rsid w:val="003147E9"/>
    <w:rsid w:val="00316DE9"/>
    <w:rsid w:val="0032580A"/>
    <w:rsid w:val="00325F7E"/>
    <w:rsid w:val="00335DC0"/>
    <w:rsid w:val="00354AAE"/>
    <w:rsid w:val="00360A3F"/>
    <w:rsid w:val="003655AE"/>
    <w:rsid w:val="003663CD"/>
    <w:rsid w:val="003679C5"/>
    <w:rsid w:val="00367D72"/>
    <w:rsid w:val="00380890"/>
    <w:rsid w:val="00380A0C"/>
    <w:rsid w:val="00380EB8"/>
    <w:rsid w:val="003A1EAB"/>
    <w:rsid w:val="003A31FD"/>
    <w:rsid w:val="003A46EC"/>
    <w:rsid w:val="003B2750"/>
    <w:rsid w:val="003B2B6B"/>
    <w:rsid w:val="003B3078"/>
    <w:rsid w:val="003B43B0"/>
    <w:rsid w:val="003C1FC8"/>
    <w:rsid w:val="003C2280"/>
    <w:rsid w:val="003D05FB"/>
    <w:rsid w:val="003D1F1B"/>
    <w:rsid w:val="003D2B16"/>
    <w:rsid w:val="003E471B"/>
    <w:rsid w:val="003E641E"/>
    <w:rsid w:val="003E7763"/>
    <w:rsid w:val="003F01D0"/>
    <w:rsid w:val="003F2F7E"/>
    <w:rsid w:val="003F4813"/>
    <w:rsid w:val="003F5926"/>
    <w:rsid w:val="003F7A86"/>
    <w:rsid w:val="00403F3A"/>
    <w:rsid w:val="0040406E"/>
    <w:rsid w:val="00405D18"/>
    <w:rsid w:val="0041523E"/>
    <w:rsid w:val="00422E1F"/>
    <w:rsid w:val="004230B9"/>
    <w:rsid w:val="00424F06"/>
    <w:rsid w:val="00436DA3"/>
    <w:rsid w:val="00437DA0"/>
    <w:rsid w:val="00442FF0"/>
    <w:rsid w:val="004431D3"/>
    <w:rsid w:val="00446731"/>
    <w:rsid w:val="00451B68"/>
    <w:rsid w:val="00453A82"/>
    <w:rsid w:val="00455439"/>
    <w:rsid w:val="0045754E"/>
    <w:rsid w:val="004616A6"/>
    <w:rsid w:val="0046171D"/>
    <w:rsid w:val="0046274F"/>
    <w:rsid w:val="0046302E"/>
    <w:rsid w:val="00465205"/>
    <w:rsid w:val="004667A6"/>
    <w:rsid w:val="00471D76"/>
    <w:rsid w:val="004742F6"/>
    <w:rsid w:val="00476330"/>
    <w:rsid w:val="004769A9"/>
    <w:rsid w:val="0048268D"/>
    <w:rsid w:val="00492FF6"/>
    <w:rsid w:val="004A0CC8"/>
    <w:rsid w:val="004A1CA7"/>
    <w:rsid w:val="004A6393"/>
    <w:rsid w:val="004A7A24"/>
    <w:rsid w:val="004B53AB"/>
    <w:rsid w:val="004B7022"/>
    <w:rsid w:val="004C2DD6"/>
    <w:rsid w:val="004C449F"/>
    <w:rsid w:val="004C479A"/>
    <w:rsid w:val="004C7E64"/>
    <w:rsid w:val="004D0D95"/>
    <w:rsid w:val="004D102F"/>
    <w:rsid w:val="004E2954"/>
    <w:rsid w:val="004E4067"/>
    <w:rsid w:val="004F31EE"/>
    <w:rsid w:val="004F73BB"/>
    <w:rsid w:val="00501FBB"/>
    <w:rsid w:val="00502684"/>
    <w:rsid w:val="00505C43"/>
    <w:rsid w:val="00513594"/>
    <w:rsid w:val="005157EF"/>
    <w:rsid w:val="00516CE0"/>
    <w:rsid w:val="00523536"/>
    <w:rsid w:val="00524654"/>
    <w:rsid w:val="0052687F"/>
    <w:rsid w:val="00531F6C"/>
    <w:rsid w:val="00534661"/>
    <w:rsid w:val="00535EBD"/>
    <w:rsid w:val="0053641A"/>
    <w:rsid w:val="00536DAE"/>
    <w:rsid w:val="00542DF6"/>
    <w:rsid w:val="00544C7B"/>
    <w:rsid w:val="00550CC9"/>
    <w:rsid w:val="00552932"/>
    <w:rsid w:val="00552F2C"/>
    <w:rsid w:val="00554259"/>
    <w:rsid w:val="005542AC"/>
    <w:rsid w:val="00557C76"/>
    <w:rsid w:val="00564B0F"/>
    <w:rsid w:val="00567017"/>
    <w:rsid w:val="00577599"/>
    <w:rsid w:val="00584079"/>
    <w:rsid w:val="00595E75"/>
    <w:rsid w:val="00597FDA"/>
    <w:rsid w:val="005A14ED"/>
    <w:rsid w:val="005A1E57"/>
    <w:rsid w:val="005A2763"/>
    <w:rsid w:val="005B0A07"/>
    <w:rsid w:val="005B324F"/>
    <w:rsid w:val="005B4639"/>
    <w:rsid w:val="005B6799"/>
    <w:rsid w:val="005B6FF9"/>
    <w:rsid w:val="005C06AA"/>
    <w:rsid w:val="005C5F05"/>
    <w:rsid w:val="005C75C8"/>
    <w:rsid w:val="005E0568"/>
    <w:rsid w:val="005E0EE8"/>
    <w:rsid w:val="005E230D"/>
    <w:rsid w:val="005E4711"/>
    <w:rsid w:val="005E4F55"/>
    <w:rsid w:val="005E5F4D"/>
    <w:rsid w:val="005F0A1C"/>
    <w:rsid w:val="005F183C"/>
    <w:rsid w:val="005F3AD7"/>
    <w:rsid w:val="005F3DA3"/>
    <w:rsid w:val="005F44AF"/>
    <w:rsid w:val="005F4D3F"/>
    <w:rsid w:val="005F73A8"/>
    <w:rsid w:val="006009B9"/>
    <w:rsid w:val="00600AC8"/>
    <w:rsid w:val="006023BB"/>
    <w:rsid w:val="00603812"/>
    <w:rsid w:val="00603845"/>
    <w:rsid w:val="00603BE9"/>
    <w:rsid w:val="00606EC0"/>
    <w:rsid w:val="0060737F"/>
    <w:rsid w:val="00611623"/>
    <w:rsid w:val="00612285"/>
    <w:rsid w:val="00612565"/>
    <w:rsid w:val="00612628"/>
    <w:rsid w:val="00614A78"/>
    <w:rsid w:val="00617CF0"/>
    <w:rsid w:val="00626E7B"/>
    <w:rsid w:val="00634992"/>
    <w:rsid w:val="006359C6"/>
    <w:rsid w:val="00635F6F"/>
    <w:rsid w:val="00645CCA"/>
    <w:rsid w:val="00646B99"/>
    <w:rsid w:val="0065088B"/>
    <w:rsid w:val="00651230"/>
    <w:rsid w:val="00652744"/>
    <w:rsid w:val="006675AB"/>
    <w:rsid w:val="00667AF7"/>
    <w:rsid w:val="00676A46"/>
    <w:rsid w:val="00680C76"/>
    <w:rsid w:val="00684686"/>
    <w:rsid w:val="00685FE0"/>
    <w:rsid w:val="0068620D"/>
    <w:rsid w:val="006918A1"/>
    <w:rsid w:val="00693B70"/>
    <w:rsid w:val="00694F64"/>
    <w:rsid w:val="006A5B53"/>
    <w:rsid w:val="006A7803"/>
    <w:rsid w:val="006B22FC"/>
    <w:rsid w:val="006B2887"/>
    <w:rsid w:val="006B6397"/>
    <w:rsid w:val="006C18A2"/>
    <w:rsid w:val="006C2772"/>
    <w:rsid w:val="006C640D"/>
    <w:rsid w:val="006C7E22"/>
    <w:rsid w:val="006D651A"/>
    <w:rsid w:val="006D6E8F"/>
    <w:rsid w:val="006E021F"/>
    <w:rsid w:val="006E103F"/>
    <w:rsid w:val="006E209A"/>
    <w:rsid w:val="006E4872"/>
    <w:rsid w:val="006E6679"/>
    <w:rsid w:val="006F4074"/>
    <w:rsid w:val="006F471F"/>
    <w:rsid w:val="006F5018"/>
    <w:rsid w:val="006F5218"/>
    <w:rsid w:val="006F6BAA"/>
    <w:rsid w:val="0070169E"/>
    <w:rsid w:val="00703753"/>
    <w:rsid w:val="00704544"/>
    <w:rsid w:val="007053D6"/>
    <w:rsid w:val="007058EE"/>
    <w:rsid w:val="00713959"/>
    <w:rsid w:val="00714509"/>
    <w:rsid w:val="0071574D"/>
    <w:rsid w:val="00715A17"/>
    <w:rsid w:val="0071627A"/>
    <w:rsid w:val="007260F1"/>
    <w:rsid w:val="00726FEC"/>
    <w:rsid w:val="007336F4"/>
    <w:rsid w:val="00735C9B"/>
    <w:rsid w:val="007416BC"/>
    <w:rsid w:val="00742D1F"/>
    <w:rsid w:val="00756033"/>
    <w:rsid w:val="0076470F"/>
    <w:rsid w:val="007667B7"/>
    <w:rsid w:val="007667D7"/>
    <w:rsid w:val="007713CA"/>
    <w:rsid w:val="00771D49"/>
    <w:rsid w:val="00773AF7"/>
    <w:rsid w:val="00776E60"/>
    <w:rsid w:val="00777A20"/>
    <w:rsid w:val="00777D3F"/>
    <w:rsid w:val="00791846"/>
    <w:rsid w:val="00795BFB"/>
    <w:rsid w:val="00797746"/>
    <w:rsid w:val="007A4B05"/>
    <w:rsid w:val="007A5608"/>
    <w:rsid w:val="007A58B8"/>
    <w:rsid w:val="007A7A59"/>
    <w:rsid w:val="007B3F08"/>
    <w:rsid w:val="007B62D0"/>
    <w:rsid w:val="007B676A"/>
    <w:rsid w:val="007C52CF"/>
    <w:rsid w:val="007C542B"/>
    <w:rsid w:val="007C7752"/>
    <w:rsid w:val="007D1294"/>
    <w:rsid w:val="007D3B76"/>
    <w:rsid w:val="007D4183"/>
    <w:rsid w:val="007D60D3"/>
    <w:rsid w:val="007D6FE8"/>
    <w:rsid w:val="007E2283"/>
    <w:rsid w:val="007E2658"/>
    <w:rsid w:val="007E33D2"/>
    <w:rsid w:val="007E3C16"/>
    <w:rsid w:val="007E5605"/>
    <w:rsid w:val="007F317D"/>
    <w:rsid w:val="007F415C"/>
    <w:rsid w:val="007F7A46"/>
    <w:rsid w:val="00803C18"/>
    <w:rsid w:val="008045E6"/>
    <w:rsid w:val="008115B4"/>
    <w:rsid w:val="00814E1D"/>
    <w:rsid w:val="00815083"/>
    <w:rsid w:val="00823891"/>
    <w:rsid w:val="008345EB"/>
    <w:rsid w:val="00834D31"/>
    <w:rsid w:val="0083522B"/>
    <w:rsid w:val="0084356D"/>
    <w:rsid w:val="00845AEB"/>
    <w:rsid w:val="00846E07"/>
    <w:rsid w:val="00846FD8"/>
    <w:rsid w:val="00851399"/>
    <w:rsid w:val="008520E5"/>
    <w:rsid w:val="00854C5D"/>
    <w:rsid w:val="00857E08"/>
    <w:rsid w:val="00860A84"/>
    <w:rsid w:val="00861EA6"/>
    <w:rsid w:val="00862D3D"/>
    <w:rsid w:val="00866817"/>
    <w:rsid w:val="00877FE1"/>
    <w:rsid w:val="00880CAE"/>
    <w:rsid w:val="0088271A"/>
    <w:rsid w:val="00893BB0"/>
    <w:rsid w:val="00895D9A"/>
    <w:rsid w:val="008A077D"/>
    <w:rsid w:val="008B0167"/>
    <w:rsid w:val="008B1E6D"/>
    <w:rsid w:val="008B2470"/>
    <w:rsid w:val="008B6328"/>
    <w:rsid w:val="008B6979"/>
    <w:rsid w:val="008C28B2"/>
    <w:rsid w:val="008C3507"/>
    <w:rsid w:val="008C4E59"/>
    <w:rsid w:val="008C68E8"/>
    <w:rsid w:val="008C72FE"/>
    <w:rsid w:val="008D34C8"/>
    <w:rsid w:val="008D35ED"/>
    <w:rsid w:val="008E1A50"/>
    <w:rsid w:val="008E4935"/>
    <w:rsid w:val="008E7A28"/>
    <w:rsid w:val="008F00A7"/>
    <w:rsid w:val="008F2182"/>
    <w:rsid w:val="008F7C22"/>
    <w:rsid w:val="00902416"/>
    <w:rsid w:val="00905AD8"/>
    <w:rsid w:val="0090741B"/>
    <w:rsid w:val="00913CBB"/>
    <w:rsid w:val="00915539"/>
    <w:rsid w:val="00915D1C"/>
    <w:rsid w:val="009162BC"/>
    <w:rsid w:val="009166AA"/>
    <w:rsid w:val="00916EBA"/>
    <w:rsid w:val="009214CA"/>
    <w:rsid w:val="009220C2"/>
    <w:rsid w:val="00922A04"/>
    <w:rsid w:val="009233E2"/>
    <w:rsid w:val="00923E9D"/>
    <w:rsid w:val="00926876"/>
    <w:rsid w:val="00926AA3"/>
    <w:rsid w:val="009303CE"/>
    <w:rsid w:val="00930C07"/>
    <w:rsid w:val="00931FC3"/>
    <w:rsid w:val="009340B2"/>
    <w:rsid w:val="00937107"/>
    <w:rsid w:val="00943AED"/>
    <w:rsid w:val="0094463C"/>
    <w:rsid w:val="00956135"/>
    <w:rsid w:val="00957169"/>
    <w:rsid w:val="0096249C"/>
    <w:rsid w:val="00963316"/>
    <w:rsid w:val="00964527"/>
    <w:rsid w:val="009667C7"/>
    <w:rsid w:val="00974958"/>
    <w:rsid w:val="00974A10"/>
    <w:rsid w:val="00985642"/>
    <w:rsid w:val="00986D66"/>
    <w:rsid w:val="009871AC"/>
    <w:rsid w:val="00991AC3"/>
    <w:rsid w:val="009935A6"/>
    <w:rsid w:val="00994D16"/>
    <w:rsid w:val="0099509D"/>
    <w:rsid w:val="0099726E"/>
    <w:rsid w:val="009A00DB"/>
    <w:rsid w:val="009A17A9"/>
    <w:rsid w:val="009A5ADD"/>
    <w:rsid w:val="009A72AA"/>
    <w:rsid w:val="009B01FF"/>
    <w:rsid w:val="009B0595"/>
    <w:rsid w:val="009B50D5"/>
    <w:rsid w:val="009D082E"/>
    <w:rsid w:val="009D20D8"/>
    <w:rsid w:val="009D25CB"/>
    <w:rsid w:val="009D5828"/>
    <w:rsid w:val="009D6371"/>
    <w:rsid w:val="009D68E2"/>
    <w:rsid w:val="009F2612"/>
    <w:rsid w:val="009F5653"/>
    <w:rsid w:val="009F5ACD"/>
    <w:rsid w:val="009F69F8"/>
    <w:rsid w:val="009F6D93"/>
    <w:rsid w:val="009F7892"/>
    <w:rsid w:val="00A02A46"/>
    <w:rsid w:val="00A11046"/>
    <w:rsid w:val="00A11D87"/>
    <w:rsid w:val="00A12074"/>
    <w:rsid w:val="00A12075"/>
    <w:rsid w:val="00A12F92"/>
    <w:rsid w:val="00A13362"/>
    <w:rsid w:val="00A16E7B"/>
    <w:rsid w:val="00A17622"/>
    <w:rsid w:val="00A21B92"/>
    <w:rsid w:val="00A250B6"/>
    <w:rsid w:val="00A2604C"/>
    <w:rsid w:val="00A340E2"/>
    <w:rsid w:val="00A34772"/>
    <w:rsid w:val="00A45FC5"/>
    <w:rsid w:val="00A520C0"/>
    <w:rsid w:val="00A54871"/>
    <w:rsid w:val="00A5731E"/>
    <w:rsid w:val="00A64A9E"/>
    <w:rsid w:val="00A7693E"/>
    <w:rsid w:val="00A77CD2"/>
    <w:rsid w:val="00A83576"/>
    <w:rsid w:val="00A858C9"/>
    <w:rsid w:val="00A872DB"/>
    <w:rsid w:val="00A87D8B"/>
    <w:rsid w:val="00A90667"/>
    <w:rsid w:val="00A90883"/>
    <w:rsid w:val="00A91B0C"/>
    <w:rsid w:val="00A94D7D"/>
    <w:rsid w:val="00A95AE2"/>
    <w:rsid w:val="00AA2C60"/>
    <w:rsid w:val="00AA44E8"/>
    <w:rsid w:val="00AA6618"/>
    <w:rsid w:val="00AB136D"/>
    <w:rsid w:val="00AB1941"/>
    <w:rsid w:val="00AB3541"/>
    <w:rsid w:val="00AC102C"/>
    <w:rsid w:val="00AC1FFB"/>
    <w:rsid w:val="00AC52D7"/>
    <w:rsid w:val="00AC6DDE"/>
    <w:rsid w:val="00AD0966"/>
    <w:rsid w:val="00AD21D3"/>
    <w:rsid w:val="00AD3023"/>
    <w:rsid w:val="00AD41D1"/>
    <w:rsid w:val="00AD447C"/>
    <w:rsid w:val="00AD7E3A"/>
    <w:rsid w:val="00AE286E"/>
    <w:rsid w:val="00AE3F2D"/>
    <w:rsid w:val="00AE7A54"/>
    <w:rsid w:val="00AF6CD8"/>
    <w:rsid w:val="00B0353B"/>
    <w:rsid w:val="00B11D1C"/>
    <w:rsid w:val="00B15946"/>
    <w:rsid w:val="00B22F51"/>
    <w:rsid w:val="00B33B25"/>
    <w:rsid w:val="00B352B5"/>
    <w:rsid w:val="00B40333"/>
    <w:rsid w:val="00B40D41"/>
    <w:rsid w:val="00B421F1"/>
    <w:rsid w:val="00B4325C"/>
    <w:rsid w:val="00B45027"/>
    <w:rsid w:val="00B46A8A"/>
    <w:rsid w:val="00B57A5E"/>
    <w:rsid w:val="00B6532C"/>
    <w:rsid w:val="00B65896"/>
    <w:rsid w:val="00B712A3"/>
    <w:rsid w:val="00B76CF2"/>
    <w:rsid w:val="00B76E3A"/>
    <w:rsid w:val="00B77467"/>
    <w:rsid w:val="00B914D9"/>
    <w:rsid w:val="00B93D6C"/>
    <w:rsid w:val="00B94392"/>
    <w:rsid w:val="00B97046"/>
    <w:rsid w:val="00BA38E1"/>
    <w:rsid w:val="00BA4997"/>
    <w:rsid w:val="00BA5A43"/>
    <w:rsid w:val="00BA68DB"/>
    <w:rsid w:val="00BB185F"/>
    <w:rsid w:val="00BB4531"/>
    <w:rsid w:val="00BB5BFE"/>
    <w:rsid w:val="00BB69AE"/>
    <w:rsid w:val="00BC0530"/>
    <w:rsid w:val="00BC28AD"/>
    <w:rsid w:val="00BC3FAB"/>
    <w:rsid w:val="00BC6531"/>
    <w:rsid w:val="00BC6E19"/>
    <w:rsid w:val="00BD031E"/>
    <w:rsid w:val="00BD0759"/>
    <w:rsid w:val="00BD226E"/>
    <w:rsid w:val="00BD6ED6"/>
    <w:rsid w:val="00BF0458"/>
    <w:rsid w:val="00BF660B"/>
    <w:rsid w:val="00C01B1B"/>
    <w:rsid w:val="00C0416B"/>
    <w:rsid w:val="00C0439F"/>
    <w:rsid w:val="00C0580D"/>
    <w:rsid w:val="00C0630E"/>
    <w:rsid w:val="00C1149F"/>
    <w:rsid w:val="00C12F72"/>
    <w:rsid w:val="00C1779C"/>
    <w:rsid w:val="00C2269A"/>
    <w:rsid w:val="00C25785"/>
    <w:rsid w:val="00C25A91"/>
    <w:rsid w:val="00C27111"/>
    <w:rsid w:val="00C34237"/>
    <w:rsid w:val="00C370A2"/>
    <w:rsid w:val="00C37A76"/>
    <w:rsid w:val="00C429AB"/>
    <w:rsid w:val="00C43230"/>
    <w:rsid w:val="00C43844"/>
    <w:rsid w:val="00C4426B"/>
    <w:rsid w:val="00C50BDC"/>
    <w:rsid w:val="00C55578"/>
    <w:rsid w:val="00C56AA1"/>
    <w:rsid w:val="00C621D6"/>
    <w:rsid w:val="00C63D4F"/>
    <w:rsid w:val="00C671D9"/>
    <w:rsid w:val="00C6774F"/>
    <w:rsid w:val="00C70CBD"/>
    <w:rsid w:val="00C76645"/>
    <w:rsid w:val="00C82930"/>
    <w:rsid w:val="00C85214"/>
    <w:rsid w:val="00C8696F"/>
    <w:rsid w:val="00C86A2B"/>
    <w:rsid w:val="00CA0447"/>
    <w:rsid w:val="00CA3E6E"/>
    <w:rsid w:val="00CA50C5"/>
    <w:rsid w:val="00CB1C7D"/>
    <w:rsid w:val="00CB6D92"/>
    <w:rsid w:val="00CB7574"/>
    <w:rsid w:val="00CC2C77"/>
    <w:rsid w:val="00CC7A75"/>
    <w:rsid w:val="00CD0006"/>
    <w:rsid w:val="00CD4490"/>
    <w:rsid w:val="00CD51FB"/>
    <w:rsid w:val="00CD5EC1"/>
    <w:rsid w:val="00CD77DD"/>
    <w:rsid w:val="00CE472E"/>
    <w:rsid w:val="00CE48C3"/>
    <w:rsid w:val="00CE531C"/>
    <w:rsid w:val="00CE59A5"/>
    <w:rsid w:val="00CE6839"/>
    <w:rsid w:val="00CE772A"/>
    <w:rsid w:val="00CF1950"/>
    <w:rsid w:val="00CF6EB7"/>
    <w:rsid w:val="00D05A2C"/>
    <w:rsid w:val="00D13635"/>
    <w:rsid w:val="00D165CD"/>
    <w:rsid w:val="00D20217"/>
    <w:rsid w:val="00D21742"/>
    <w:rsid w:val="00D230C6"/>
    <w:rsid w:val="00D268FE"/>
    <w:rsid w:val="00D4028A"/>
    <w:rsid w:val="00D43099"/>
    <w:rsid w:val="00D4481C"/>
    <w:rsid w:val="00D45D26"/>
    <w:rsid w:val="00D45E91"/>
    <w:rsid w:val="00D478AE"/>
    <w:rsid w:val="00D47987"/>
    <w:rsid w:val="00D51C4B"/>
    <w:rsid w:val="00D51F19"/>
    <w:rsid w:val="00D53AAD"/>
    <w:rsid w:val="00D5400A"/>
    <w:rsid w:val="00D54FB0"/>
    <w:rsid w:val="00D556B2"/>
    <w:rsid w:val="00D5592B"/>
    <w:rsid w:val="00D612CB"/>
    <w:rsid w:val="00D62463"/>
    <w:rsid w:val="00D648B6"/>
    <w:rsid w:val="00D65157"/>
    <w:rsid w:val="00D67D4E"/>
    <w:rsid w:val="00D72BB2"/>
    <w:rsid w:val="00D72F3F"/>
    <w:rsid w:val="00D749D6"/>
    <w:rsid w:val="00D770F9"/>
    <w:rsid w:val="00D8133C"/>
    <w:rsid w:val="00D820BB"/>
    <w:rsid w:val="00D82846"/>
    <w:rsid w:val="00D83617"/>
    <w:rsid w:val="00D85A00"/>
    <w:rsid w:val="00D85E68"/>
    <w:rsid w:val="00D87487"/>
    <w:rsid w:val="00D90434"/>
    <w:rsid w:val="00D92CAB"/>
    <w:rsid w:val="00D95BA1"/>
    <w:rsid w:val="00DB1CC3"/>
    <w:rsid w:val="00DB25A3"/>
    <w:rsid w:val="00DB4374"/>
    <w:rsid w:val="00DB68F4"/>
    <w:rsid w:val="00DB7C54"/>
    <w:rsid w:val="00DB7E6F"/>
    <w:rsid w:val="00DC14C2"/>
    <w:rsid w:val="00DC39A0"/>
    <w:rsid w:val="00DC40DD"/>
    <w:rsid w:val="00DD2FBF"/>
    <w:rsid w:val="00DD3BE6"/>
    <w:rsid w:val="00DD5602"/>
    <w:rsid w:val="00DE04F4"/>
    <w:rsid w:val="00DE066A"/>
    <w:rsid w:val="00DE7573"/>
    <w:rsid w:val="00DF2181"/>
    <w:rsid w:val="00DF4337"/>
    <w:rsid w:val="00DF486A"/>
    <w:rsid w:val="00DF4F79"/>
    <w:rsid w:val="00E010A1"/>
    <w:rsid w:val="00E014B8"/>
    <w:rsid w:val="00E04FA0"/>
    <w:rsid w:val="00E05E36"/>
    <w:rsid w:val="00E07699"/>
    <w:rsid w:val="00E10565"/>
    <w:rsid w:val="00E13B6D"/>
    <w:rsid w:val="00E147B1"/>
    <w:rsid w:val="00E23F42"/>
    <w:rsid w:val="00E245D4"/>
    <w:rsid w:val="00E25797"/>
    <w:rsid w:val="00E261F1"/>
    <w:rsid w:val="00E27963"/>
    <w:rsid w:val="00E309E2"/>
    <w:rsid w:val="00E35C59"/>
    <w:rsid w:val="00E435C3"/>
    <w:rsid w:val="00E438FF"/>
    <w:rsid w:val="00E44896"/>
    <w:rsid w:val="00E4521C"/>
    <w:rsid w:val="00E47725"/>
    <w:rsid w:val="00E51283"/>
    <w:rsid w:val="00E54D1C"/>
    <w:rsid w:val="00E554EF"/>
    <w:rsid w:val="00E60B46"/>
    <w:rsid w:val="00E61F11"/>
    <w:rsid w:val="00E62007"/>
    <w:rsid w:val="00E6390F"/>
    <w:rsid w:val="00E652F1"/>
    <w:rsid w:val="00E713ED"/>
    <w:rsid w:val="00E7265C"/>
    <w:rsid w:val="00E76EAF"/>
    <w:rsid w:val="00E823AB"/>
    <w:rsid w:val="00E849EA"/>
    <w:rsid w:val="00E9042A"/>
    <w:rsid w:val="00E95817"/>
    <w:rsid w:val="00E95E39"/>
    <w:rsid w:val="00E96A3D"/>
    <w:rsid w:val="00EA17CA"/>
    <w:rsid w:val="00EA3E5C"/>
    <w:rsid w:val="00EA5471"/>
    <w:rsid w:val="00EA7B8C"/>
    <w:rsid w:val="00EC37B0"/>
    <w:rsid w:val="00ED4336"/>
    <w:rsid w:val="00ED52EA"/>
    <w:rsid w:val="00ED5BBB"/>
    <w:rsid w:val="00EE3EB5"/>
    <w:rsid w:val="00EE7961"/>
    <w:rsid w:val="00EF34B1"/>
    <w:rsid w:val="00F001DA"/>
    <w:rsid w:val="00F056DA"/>
    <w:rsid w:val="00F10C49"/>
    <w:rsid w:val="00F14FAF"/>
    <w:rsid w:val="00F15DD8"/>
    <w:rsid w:val="00F163F4"/>
    <w:rsid w:val="00F24290"/>
    <w:rsid w:val="00F242B4"/>
    <w:rsid w:val="00F269DC"/>
    <w:rsid w:val="00F270A6"/>
    <w:rsid w:val="00F313D2"/>
    <w:rsid w:val="00F31CA7"/>
    <w:rsid w:val="00F323E4"/>
    <w:rsid w:val="00F338A4"/>
    <w:rsid w:val="00F34622"/>
    <w:rsid w:val="00F521DA"/>
    <w:rsid w:val="00F5229F"/>
    <w:rsid w:val="00F53378"/>
    <w:rsid w:val="00F54BC7"/>
    <w:rsid w:val="00F551A1"/>
    <w:rsid w:val="00F62DF4"/>
    <w:rsid w:val="00F6450E"/>
    <w:rsid w:val="00F6633F"/>
    <w:rsid w:val="00F717D1"/>
    <w:rsid w:val="00F76145"/>
    <w:rsid w:val="00F76B0A"/>
    <w:rsid w:val="00F82992"/>
    <w:rsid w:val="00F837D1"/>
    <w:rsid w:val="00F83DC9"/>
    <w:rsid w:val="00F8428E"/>
    <w:rsid w:val="00F91C02"/>
    <w:rsid w:val="00F96A60"/>
    <w:rsid w:val="00FA01F9"/>
    <w:rsid w:val="00FA05B1"/>
    <w:rsid w:val="00FA2CE4"/>
    <w:rsid w:val="00FA41DA"/>
    <w:rsid w:val="00FA5AEC"/>
    <w:rsid w:val="00FB569B"/>
    <w:rsid w:val="00FB66FF"/>
    <w:rsid w:val="00FB6782"/>
    <w:rsid w:val="00FB696E"/>
    <w:rsid w:val="00FC2979"/>
    <w:rsid w:val="00FC3036"/>
    <w:rsid w:val="00FC6F56"/>
    <w:rsid w:val="00FD0609"/>
    <w:rsid w:val="00FD10E9"/>
    <w:rsid w:val="00FD13A0"/>
    <w:rsid w:val="00FD2272"/>
    <w:rsid w:val="00FD2AAB"/>
    <w:rsid w:val="00FF311F"/>
    <w:rsid w:val="00FF39C3"/>
    <w:rsid w:val="00FF465F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3DFDB8-B427-4A9B-A9CC-1A4854B5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93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64A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4ADB"/>
    <w:rPr>
      <w:rFonts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E639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D0759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E6390F"/>
    <w:rPr>
      <w:rFonts w:cs="Times New Roman"/>
    </w:rPr>
  </w:style>
  <w:style w:type="table" w:styleId="a6">
    <w:name w:val="Table Grid"/>
    <w:basedOn w:val="a1"/>
    <w:uiPriority w:val="59"/>
    <w:rsid w:val="00E6390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DC14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D0759"/>
    <w:rPr>
      <w:rFonts w:cs="Times New Roman"/>
      <w:sz w:val="2"/>
    </w:rPr>
  </w:style>
  <w:style w:type="paragraph" w:styleId="a9">
    <w:name w:val="Body Text"/>
    <w:basedOn w:val="a"/>
    <w:link w:val="aa"/>
    <w:uiPriority w:val="99"/>
    <w:rsid w:val="0093710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37107"/>
    <w:rPr>
      <w:rFonts w:cs="Times New Roman"/>
      <w:sz w:val="24"/>
      <w:szCs w:val="24"/>
    </w:rPr>
  </w:style>
  <w:style w:type="paragraph" w:customStyle="1" w:styleId="ab">
    <w:name w:val="Знак"/>
    <w:basedOn w:val="a"/>
    <w:uiPriority w:val="99"/>
    <w:rsid w:val="009371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rsid w:val="00937107"/>
    <w:pPr>
      <w:spacing w:after="120"/>
      <w:ind w:left="283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937107"/>
    <w:rPr>
      <w:rFonts w:cs="Times New Roman"/>
      <w:sz w:val="24"/>
    </w:rPr>
  </w:style>
  <w:style w:type="paragraph" w:customStyle="1" w:styleId="ConsNormal">
    <w:name w:val="ConsNormal"/>
    <w:uiPriority w:val="99"/>
    <w:rsid w:val="00B450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rsid w:val="00206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069C7"/>
    <w:rPr>
      <w:rFonts w:cs="Times New Roman"/>
      <w:sz w:val="16"/>
      <w:szCs w:val="16"/>
    </w:rPr>
  </w:style>
  <w:style w:type="paragraph" w:customStyle="1" w:styleId="ae">
    <w:name w:val="мой"/>
    <w:basedOn w:val="a"/>
    <w:uiPriority w:val="99"/>
    <w:rsid w:val="002069C7"/>
    <w:pPr>
      <w:widowControl w:val="0"/>
      <w:autoSpaceDE w:val="0"/>
      <w:autoSpaceDN w:val="0"/>
      <w:adjustRightInd w:val="0"/>
      <w:ind w:firstLine="851"/>
      <w:jc w:val="both"/>
    </w:pPr>
    <w:rPr>
      <w:sz w:val="28"/>
    </w:rPr>
  </w:style>
  <w:style w:type="paragraph" w:styleId="af">
    <w:name w:val="Normal (Web)"/>
    <w:basedOn w:val="a"/>
    <w:uiPriority w:val="99"/>
    <w:rsid w:val="002069C7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rsid w:val="005B67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B6799"/>
    <w:rPr>
      <w:rFonts w:cs="Times New Roman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5B6799"/>
    <w:pPr>
      <w:ind w:left="4500"/>
      <w:jc w:val="center"/>
    </w:pPr>
    <w:rPr>
      <w:sz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B6799"/>
    <w:rPr>
      <w:rFonts w:cs="Times New Roman"/>
      <w:sz w:val="24"/>
      <w:szCs w:val="24"/>
    </w:rPr>
  </w:style>
  <w:style w:type="character" w:customStyle="1" w:styleId="namem">
    <w:name w:val="namem"/>
    <w:basedOn w:val="a0"/>
    <w:uiPriority w:val="99"/>
    <w:rsid w:val="005B6799"/>
    <w:rPr>
      <w:rFonts w:cs="Times New Roman"/>
    </w:rPr>
  </w:style>
  <w:style w:type="paragraph" w:customStyle="1" w:styleId="23">
    <w:name w:val="Основной текст 23"/>
    <w:basedOn w:val="a"/>
    <w:uiPriority w:val="99"/>
    <w:rsid w:val="00E309E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f2">
    <w:name w:val="List Paragraph"/>
    <w:basedOn w:val="a"/>
    <w:uiPriority w:val="99"/>
    <w:qFormat/>
    <w:rsid w:val="00C0416B"/>
    <w:pPr>
      <w:ind w:left="708"/>
    </w:pPr>
  </w:style>
  <w:style w:type="paragraph" w:styleId="af3">
    <w:name w:val="footer"/>
    <w:basedOn w:val="a"/>
    <w:link w:val="af4"/>
    <w:uiPriority w:val="99"/>
    <w:rsid w:val="00BC653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4769A9"/>
    <w:rPr>
      <w:rFonts w:cs="Times New Roman"/>
      <w:sz w:val="24"/>
      <w:szCs w:val="24"/>
    </w:rPr>
  </w:style>
  <w:style w:type="table" w:customStyle="1" w:styleId="11">
    <w:name w:val="Сетка таблицы1"/>
    <w:basedOn w:val="a1"/>
    <w:next w:val="a6"/>
    <w:rsid w:val="00BF045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ignment14">
    <w:name w:val="assignment_14"/>
    <w:basedOn w:val="a"/>
    <w:rsid w:val="00614A78"/>
    <w:pPr>
      <w:spacing w:before="100" w:beforeAutospacing="1" w:after="100" w:afterAutospacing="1"/>
    </w:pPr>
  </w:style>
  <w:style w:type="paragraph" w:customStyle="1" w:styleId="ConsPlusNormal">
    <w:name w:val="ConsPlusNormal"/>
    <w:rsid w:val="00C671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ructureotstup">
    <w:name w:val="structureotstup"/>
    <w:basedOn w:val="a"/>
    <w:rsid w:val="0084356D"/>
    <w:pPr>
      <w:spacing w:before="100" w:beforeAutospacing="1" w:after="100" w:afterAutospacing="1"/>
      <w:ind w:firstLine="525"/>
      <w:jc w:val="both"/>
    </w:pPr>
    <w:rPr>
      <w:color w:val="000000"/>
      <w:sz w:val="26"/>
      <w:szCs w:val="26"/>
    </w:rPr>
  </w:style>
  <w:style w:type="character" w:styleId="af5">
    <w:name w:val="Hyperlink"/>
    <w:basedOn w:val="a0"/>
    <w:uiPriority w:val="99"/>
    <w:unhideWhenUsed/>
    <w:rsid w:val="00F645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9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9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9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99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82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9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9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9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98207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9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99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https://ru.wikipedia.org/wiki/%D0%A1%D0%BE%D1%86%D0%B8%D0%B0%D0%BB%D1%8C%D0%BD%D1%8B%D0%B5_%D0%BF%D1%80%D0%BE%D0%B1%D0%BB%D0%B5%D0%BC%D1%8B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3%D1%80%D0%B0%D0%B6%D0%B4%D0%B0%D0%BD%D1%81%D0%BA%D0%B0%D1%8F_%D0%B8%D0%BD%D0%B8%D1%86%D0%B8%D0%B0%D1%82%D0%B8%D0%B2%D0%B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oter" Target="footer3.xml"/><Relationship Id="rId10" Type="http://schemas.openxmlformats.org/officeDocument/2006/relationships/chart" Target="charts/chart3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618073714811617"/>
          <c:y val="4.0500736377025059E-2"/>
          <c:w val="0.87381926285188405"/>
          <c:h val="0.8740859067874248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197905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'график 1'!$A$1:$A$6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'график 1'!$B$1:$B$6</c:f>
              <c:numCache>
                <c:formatCode>General</c:formatCode>
                <c:ptCount val="6"/>
                <c:pt idx="0">
                  <c:v>114591</c:v>
                </c:pt>
                <c:pt idx="1">
                  <c:v>123776</c:v>
                </c:pt>
                <c:pt idx="2">
                  <c:v>145561</c:v>
                </c:pt>
                <c:pt idx="3">
                  <c:v>148927</c:v>
                </c:pt>
                <c:pt idx="4">
                  <c:v>156037</c:v>
                </c:pt>
                <c:pt idx="5">
                  <c:v>197805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A27-4B29-B27D-570DAE3178F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25"/>
        <c:axId val="547358216"/>
        <c:axId val="547356648"/>
      </c:barChart>
      <c:catAx>
        <c:axId val="547358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7356648"/>
        <c:crosses val="autoZero"/>
        <c:auto val="1"/>
        <c:lblAlgn val="ctr"/>
        <c:lblOffset val="100"/>
        <c:noMultiLvlLbl val="0"/>
      </c:catAx>
      <c:valAx>
        <c:axId val="547356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7358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explosion val="6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B51-4F63-968E-3537C2E4BEFF}"/>
              </c:ext>
            </c:extLst>
          </c:dPt>
          <c:dPt>
            <c:idx val="1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B51-4F63-968E-3537C2E4BEFF}"/>
              </c:ext>
            </c:extLst>
          </c:dPt>
          <c:dPt>
            <c:idx val="2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B51-4F63-968E-3537C2E4BEFF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  <a:alpha val="90000"/>
                </a:schemeClr>
              </a:solidFill>
              <a:ln w="19050">
                <a:solidFill>
                  <a:schemeClr val="accent1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B51-4F63-968E-3537C2E4BEFF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  <a:alpha val="90000"/>
                </a:schemeClr>
              </a:solidFill>
              <a:ln w="19050">
                <a:solidFill>
                  <a:schemeClr val="accent3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60000"/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B51-4F63-968E-3537C2E4BEFF}"/>
              </c:ext>
            </c:extLst>
          </c:dPt>
          <c:dLbls>
            <c:dLbl>
              <c:idx val="0"/>
              <c:layout>
                <c:manualLayout>
                  <c:x val="-0.24968448680757022"/>
                  <c:y val="-0.21939266008207833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B51-4F63-968E-3537C2E4BEF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8250310816411124E-2"/>
                  <c:y val="2.2967384687886581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B51-4F63-968E-3537C2E4BEF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9499838835934995E-2"/>
                  <c:y val="-1.7820016886916569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B51-4F63-968E-3537C2E4BEFF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813003637703185E-2"/>
                  <c:y val="-4.7579280146091488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7B51-4F63-968E-3537C2E4BEFF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28859566238430739"/>
                  <c:y val="2.493765586034914E-3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0">
                  <a:noAutofit/>
                </a:bodyPr>
                <a:lstStyle/>
                <a:p>
                  <a:pPr algn="ctr">
                    <a:defRPr sz="1000" b="0" i="0" u="none" strike="noStrike" kern="1200" baseline="0">
                      <a:solidFill>
                        <a:schemeClr val="accent3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7B51-4F63-968E-3537C2E4BEFF}"/>
                </c:ext>
                <c:ext xmlns:c15="http://schemas.microsoft.com/office/drawing/2012/chart" uri="{CE6537A1-D6FC-4f65-9D91-7224C49458BB}">
                  <c15:layout>
                    <c:manualLayout>
                      <c:w val="0.38992991665515497"/>
                      <c:h val="0.14124688279301745"/>
                    </c:manualLayout>
                  </c15:layout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4472C4"/>
                </a:solidFill>
                <a:round/>
              </a:ln>
              <a:effectLst>
                <a:outerShdw blurRad="50800" dist="38100" dir="2700000" algn="tl" rotWithShape="0">
                  <a:srgbClr val="4472C4">
                    <a:lumMod val="75000"/>
                    <a:alpha val="40000"/>
                  </a:srgbClr>
                </a:outerShdw>
              </a:effectLst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Лист2!$A$1:$A$5</c:f>
              <c:strCache>
                <c:ptCount val="5"/>
                <c:pt idx="0">
                  <c:v>Заявители (письменные или электронные сообщения)</c:v>
                </c:pt>
                <c:pt idx="1">
                  <c:v>Администрация Президента РФ</c:v>
                </c:pt>
                <c:pt idx="2">
                  <c:v>Аппарат Правительства РФ</c:v>
                </c:pt>
                <c:pt idx="3">
                  <c:v>Другие источники поступления</c:v>
                </c:pt>
                <c:pt idx="4">
                  <c:v>Устные обращения граждан на личном приеме                                             в Общественной приемной Министерства</c:v>
                </c:pt>
              </c:strCache>
            </c:strRef>
          </c:cat>
          <c:val>
            <c:numRef>
              <c:f>Лист2!$B$1:$B$5</c:f>
              <c:numCache>
                <c:formatCode>#,##0</c:formatCode>
                <c:ptCount val="5"/>
                <c:pt idx="0">
                  <c:v>160965</c:v>
                </c:pt>
                <c:pt idx="1">
                  <c:v>24450</c:v>
                </c:pt>
                <c:pt idx="2" formatCode="General">
                  <c:v>5084</c:v>
                </c:pt>
                <c:pt idx="3" formatCode="General">
                  <c:v>7004</c:v>
                </c:pt>
                <c:pt idx="4" formatCode="General">
                  <c:v>402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7B51-4F63-968E-3537C2E4BEFF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6E3-4E53-81F0-95EF5CDBF79F}"/>
              </c:ext>
            </c:extLst>
          </c:dPt>
          <c:dPt>
            <c:idx val="1"/>
            <c:bubble3D val="0"/>
            <c:explosion val="4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6E3-4E53-81F0-95EF5CDBF79F}"/>
              </c:ext>
            </c:extLst>
          </c:dPt>
          <c:dPt>
            <c:idx val="2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6E3-4E53-81F0-95EF5CDBF79F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  <a:alpha val="90000"/>
                </a:schemeClr>
              </a:solidFill>
              <a:ln w="19050">
                <a:solidFill>
                  <a:schemeClr val="accent1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6E3-4E53-81F0-95EF5CDBF79F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  <a:alpha val="90000"/>
                </a:schemeClr>
              </a:solidFill>
              <a:ln w="19050">
                <a:solidFill>
                  <a:schemeClr val="accent3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60000"/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6E3-4E53-81F0-95EF5CDBF79F}"/>
              </c:ext>
            </c:extLst>
          </c:dPt>
          <c:dPt>
            <c:idx val="5"/>
            <c:bubble3D val="0"/>
            <c:spPr>
              <a:solidFill>
                <a:schemeClr val="accent5">
                  <a:lumMod val="60000"/>
                  <a:alpha val="90000"/>
                </a:schemeClr>
              </a:solidFill>
              <a:ln w="19050">
                <a:solidFill>
                  <a:schemeClr val="accent5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60000"/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6E3-4E53-81F0-95EF5CDBF79F}"/>
              </c:ext>
            </c:extLst>
          </c:dPt>
          <c:dLbls>
            <c:dLbl>
              <c:idx val="0"/>
              <c:layout>
                <c:manualLayout>
                  <c:x val="6.632385524291527E-3"/>
                  <c:y val="2.3559498473317751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6E3-4E53-81F0-95EF5CDBF79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1438302904242092E-2"/>
                  <c:y val="-0.1581594262037937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6E3-4E53-81F0-95EF5CDBF79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9793833794496482E-2"/>
                  <c:y val="-3.1751418484052857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6E3-4E53-81F0-95EF5CDBF79F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7283557246705493E-2"/>
                  <c:y val="-0.13532903471639257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16E3-4E53-81F0-95EF5CDBF79F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8947590881136496E-2"/>
                  <c:y val="-1.4151407858875677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16E3-4E53-81F0-95EF5CDBF79F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769834323676908E-2"/>
                  <c:y val="8.1891721200846521E-3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16E3-4E53-81F0-95EF5CDBF79F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4472C4"/>
                </a:solidFill>
                <a:round/>
              </a:ln>
              <a:effectLst>
                <a:outerShdw blurRad="50800" dist="38100" dir="2700000" algn="tl" rotWithShape="0">
                  <a:srgbClr val="4472C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'таблица 3'!$B$1:$B$6</c:f>
              <c:strCache>
                <c:ptCount val="6"/>
                <c:pt idx="0">
                  <c:v>оказание первичной медицинской помощи;</c:v>
                </c:pt>
                <c:pt idx="1">
                  <c:v>организация работы медицинских организаций в условиях реализации мер по профилактике и снижению рисков распространения новой коронавирусной инфекции COVID 19;</c:v>
                </c:pt>
                <c:pt idx="2">
                  <c:v>направления на обследование и лечение в специализированные медицинские учреждения </c:v>
                </c:pt>
                <c:pt idx="3">
                  <c:v>лекарственного обеспечения</c:v>
                </c:pt>
                <c:pt idx="4">
                  <c:v>кадрового обеспечения здравоохранения и охраны труда медицинских и фармацевтических работников</c:v>
                </c:pt>
                <c:pt idx="5">
                  <c:v>другое</c:v>
                </c:pt>
              </c:strCache>
            </c:strRef>
          </c:cat>
          <c:val>
            <c:numRef>
              <c:f>'таблица 3'!$C$1:$C$6</c:f>
              <c:numCache>
                <c:formatCode>General</c:formatCode>
                <c:ptCount val="6"/>
                <c:pt idx="0">
                  <c:v>206</c:v>
                </c:pt>
                <c:pt idx="1">
                  <c:v>308</c:v>
                </c:pt>
                <c:pt idx="2">
                  <c:v>146</c:v>
                </c:pt>
                <c:pt idx="3">
                  <c:v>215</c:v>
                </c:pt>
                <c:pt idx="4">
                  <c:v>272</c:v>
                </c:pt>
                <c:pt idx="5">
                  <c:v>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16E3-4E53-81F0-95EF5CDBF79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859513772899611"/>
          <c:y val="4.8762190547636947E-2"/>
          <c:w val="0.70013662433609958"/>
          <c:h val="0.87172442716978504"/>
        </c:manualLayout>
      </c:layout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'график 4'!$A$1:$A$6</c:f>
              <c:strCache>
                <c:ptCount val="6"/>
                <c:pt idx="0">
                  <c:v>Москва</c:v>
                </c:pt>
                <c:pt idx="1">
                  <c:v>Московская область</c:v>
                </c:pt>
                <c:pt idx="2">
                  <c:v>Калининградская область </c:v>
                </c:pt>
                <c:pt idx="3">
                  <c:v>Камчатский Край</c:v>
                </c:pt>
                <c:pt idx="4">
                  <c:v>Санкт-Петербург</c:v>
                </c:pt>
                <c:pt idx="5">
                  <c:v>Республика Коми</c:v>
                </c:pt>
              </c:strCache>
            </c:strRef>
          </c:cat>
          <c:val>
            <c:numRef>
              <c:f>'график 4'!$B$1:$B$6</c:f>
              <c:numCache>
                <c:formatCode>General</c:formatCode>
                <c:ptCount val="6"/>
                <c:pt idx="0">
                  <c:v>253.79</c:v>
                </c:pt>
                <c:pt idx="1">
                  <c:v>235.26</c:v>
                </c:pt>
                <c:pt idx="2">
                  <c:v>161.39000000000001</c:v>
                </c:pt>
                <c:pt idx="3">
                  <c:v>158.86000000000001</c:v>
                </c:pt>
                <c:pt idx="4">
                  <c:v>158.22</c:v>
                </c:pt>
                <c:pt idx="5">
                  <c:v>151.99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290-40D9-98EE-90919825E6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547357432"/>
        <c:axId val="556548336"/>
      </c:barChart>
      <c:catAx>
        <c:axId val="54735743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6548336"/>
        <c:crosses val="autoZero"/>
        <c:auto val="1"/>
        <c:lblAlgn val="ctr"/>
        <c:lblOffset val="100"/>
        <c:noMultiLvlLbl val="0"/>
      </c:catAx>
      <c:valAx>
        <c:axId val="556548336"/>
        <c:scaling>
          <c:orientation val="minMax"/>
        </c:scaling>
        <c:delete val="1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547357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Лист5!$A$1:$A$9</c:f>
              <c:strCache>
                <c:ptCount val="9"/>
                <c:pt idx="0">
                  <c:v>Северо-Кавказский федеральный округ</c:v>
                </c:pt>
                <c:pt idx="1">
                  <c:v>Крымский федеральный округ</c:v>
                </c:pt>
                <c:pt idx="2">
                  <c:v>Уральский федеральный округ</c:v>
                </c:pt>
                <c:pt idx="3">
                  <c:v>Дальневосточный федеральный округ</c:v>
                </c:pt>
                <c:pt idx="4">
                  <c:v>Приволжский федеральный округ</c:v>
                </c:pt>
                <c:pt idx="5">
                  <c:v>Сибирский федеральный округ</c:v>
                </c:pt>
                <c:pt idx="6">
                  <c:v>Южный федеральный округ</c:v>
                </c:pt>
                <c:pt idx="7">
                  <c:v>Северо-Западный федеральный округ</c:v>
                </c:pt>
                <c:pt idx="8">
                  <c:v>Центральный федеральный округ</c:v>
                </c:pt>
              </c:strCache>
            </c:strRef>
          </c:cat>
          <c:val>
            <c:numRef>
              <c:f>Лист5!$B$1:$B$9</c:f>
              <c:numCache>
                <c:formatCode>0.00</c:formatCode>
                <c:ptCount val="9"/>
                <c:pt idx="0">
                  <c:v>50.51</c:v>
                </c:pt>
                <c:pt idx="1">
                  <c:v>70.410000000000025</c:v>
                </c:pt>
                <c:pt idx="2">
                  <c:v>82.93</c:v>
                </c:pt>
                <c:pt idx="3">
                  <c:v>89.69</c:v>
                </c:pt>
                <c:pt idx="4">
                  <c:v>98.59</c:v>
                </c:pt>
                <c:pt idx="5">
                  <c:v>99.39</c:v>
                </c:pt>
                <c:pt idx="6">
                  <c:v>117.58</c:v>
                </c:pt>
                <c:pt idx="7">
                  <c:v>134.93</c:v>
                </c:pt>
                <c:pt idx="8">
                  <c:v>178.15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5A-4E83-ABC0-56D3C3AF965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560939672"/>
        <c:axId val="560939280"/>
      </c:barChart>
      <c:catAx>
        <c:axId val="5609396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0939280"/>
        <c:crosses val="autoZero"/>
        <c:auto val="1"/>
        <c:lblAlgn val="ctr"/>
        <c:lblOffset val="100"/>
        <c:noMultiLvlLbl val="0"/>
      </c:catAx>
      <c:valAx>
        <c:axId val="56093928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one"/>
        <c:crossAx val="560939672"/>
        <c:crosses val="autoZero"/>
        <c:crossBetween val="between"/>
        <c:majorUnit val="20"/>
        <c:minorUnit val="4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9831223628691988"/>
          <c:y val="0.14841306312120833"/>
          <c:w val="0.71853184491179112"/>
          <c:h val="0.71707241512843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7B9-47E5-A40B-34AEA526D0E2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7B9-47E5-A40B-34AEA526D0E2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7B9-47E5-A40B-34AEA526D0E2}"/>
              </c:ext>
            </c:extLst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7B9-47E5-A40B-34AEA526D0E2}"/>
              </c:ext>
            </c:extLst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7B9-47E5-A40B-34AEA526D0E2}"/>
              </c:ext>
            </c:extLst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37B9-47E5-A40B-34AEA526D0E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  <a:alpha val="90000"/>
                </a:schemeClr>
              </a:solidFill>
              <a:ln w="19050">
                <a:solidFill>
                  <a:schemeClr val="accent1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37B9-47E5-A40B-34AEA526D0E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  <a:alpha val="90000"/>
                </a:schemeClr>
              </a:solidFill>
              <a:ln w="19050">
                <a:solidFill>
                  <a:schemeClr val="accent2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60000"/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37B9-47E5-A40B-34AEA526D0E2}"/>
              </c:ext>
            </c:extLst>
          </c:dPt>
          <c:dLbls>
            <c:dLbl>
              <c:idx val="0"/>
              <c:layout>
                <c:manualLayout>
                  <c:x val="3.3401275789893388E-2"/>
                  <c:y val="0.12199328772428039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7B9-47E5-A40B-34AEA526D0E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4109573920082417E-2"/>
                  <c:y val="-2.3545858850976875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7B9-47E5-A40B-34AEA526D0E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786271969168421E-2"/>
                  <c:y val="0.10207125338840829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7B9-47E5-A40B-34AEA526D0E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5177248413568582E-3"/>
                  <c:y val="8.9045824190009115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37B9-47E5-A40B-34AEA526D0E2}"/>
                </c:ext>
                <c:ext xmlns:c15="http://schemas.microsoft.com/office/drawing/2012/chart" uri="{CE6537A1-D6FC-4f65-9D91-7224C49458BB}">
                  <c15:layout>
                    <c:manualLayout>
                      <c:w val="0.29877338117545432"/>
                      <c:h val="0.15326655479540463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4.2961535677187225E-2"/>
                  <c:y val="1.8583148114958807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37B9-47E5-A40B-34AEA526D0E2}"/>
                </c:ext>
                <c:ext xmlns:c15="http://schemas.microsoft.com/office/drawing/2012/chart" uri="{CE6537A1-D6FC-4f65-9D91-7224C49458BB}">
                  <c15:layout>
                    <c:manualLayout>
                      <c:w val="0.30275308149772412"/>
                      <c:h val="0.10500012908222539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6.8758098275690238E-3"/>
                  <c:y val="-4.2817606815541545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37B9-47E5-A40B-34AEA526D0E2}"/>
                </c:ext>
                <c:ext xmlns:c15="http://schemas.microsoft.com/office/drawing/2012/chart" uri="{CE6537A1-D6FC-4f65-9D91-7224C49458BB}">
                  <c15:layout>
                    <c:manualLayout>
                      <c:w val="0.41511595069603641"/>
                      <c:h val="0.13257389957402865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0.2257472009036845"/>
                  <c:y val="-4.3628501355363364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37B9-47E5-A40B-34AEA526D0E2}"/>
                </c:ext>
                <c:ext xmlns:c15="http://schemas.microsoft.com/office/drawing/2012/chart" uri="{CE6537A1-D6FC-4f65-9D91-7224C49458BB}">
                  <c15:layout>
                    <c:manualLayout>
                      <c:w val="0.26962025316455696"/>
                      <c:h val="0.11088524590163934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0.38031230273431033"/>
                  <c:y val="-3.4903059248741444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37B9-47E5-A40B-34AEA526D0E2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4472C4"/>
                </a:solidFill>
                <a:round/>
              </a:ln>
              <a:effectLst>
                <a:outerShdw blurRad="50800" dist="38100" dir="2700000" algn="tl" rotWithShape="0">
                  <a:srgbClr val="4472C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Лист6!$A$1:$A$8</c:f>
              <c:strCache>
                <c:ptCount val="8"/>
                <c:pt idx="0">
                  <c:v>1. Организация и качество медицинской помощи</c:v>
                </c:pt>
                <c:pt idx="1">
                  <c:v>2. Работа учреждений здравоохранения и фармации                   </c:v>
                </c:pt>
                <c:pt idx="2">
                  <c:v>3. Лекарственное обеспечение</c:v>
                </c:pt>
                <c:pt idx="3">
                  <c:v>4. Заработная плата медицинских работников, кадровое обеспечение учреждений здравоохранения, профессиональная подготовки медицинских и фармацевтических работников и т.д. </c:v>
                </c:pt>
                <c:pt idx="4">
                  <c:v>5. О ходе рассмотрения обращения, архивные данные</c:v>
                </c:pt>
                <c:pt idx="5">
                  <c:v>6. Санитарно-эпидемиологическое благополучие человека, здоровый образ жизни </c:v>
                </c:pt>
                <c:pt idx="6">
                  <c:v>7. Обязательное медицинское страхование </c:v>
                </c:pt>
                <c:pt idx="7">
                  <c:v>8. Другие вопросы </c:v>
                </c:pt>
              </c:strCache>
            </c:strRef>
          </c:cat>
          <c:val>
            <c:numRef>
              <c:f>Лист6!$B$1:$B$8</c:f>
              <c:numCache>
                <c:formatCode>General</c:formatCode>
                <c:ptCount val="8"/>
                <c:pt idx="0">
                  <c:v>60276</c:v>
                </c:pt>
                <c:pt idx="1">
                  <c:v>73799</c:v>
                </c:pt>
                <c:pt idx="2">
                  <c:v>18140</c:v>
                </c:pt>
                <c:pt idx="3">
                  <c:v>16044</c:v>
                </c:pt>
                <c:pt idx="4">
                  <c:v>3824</c:v>
                </c:pt>
                <c:pt idx="5">
                  <c:v>18588</c:v>
                </c:pt>
                <c:pt idx="6">
                  <c:v>847</c:v>
                </c:pt>
                <c:pt idx="7">
                  <c:v>5986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37B9-47E5-A40B-34AEA526D0E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2019</c:v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Лист7!$A$2:$A$9</c:f>
              <c:strCache>
                <c:ptCount val="8"/>
                <c:pt idx="0">
                  <c:v>Организация и качество медицинской помощи</c:v>
                </c:pt>
                <c:pt idx="1">
                  <c:v>Работа учреждений здравоохранения и фармации</c:v>
                </c:pt>
                <c:pt idx="2">
                  <c:v>Лекарственное обеспечение  </c:v>
                </c:pt>
                <c:pt idx="3">
                  <c:v>Заработная плата медицинских работников, кадровое обеспечение учреждений здравоохранения, профессиональная подготовки медицинских                                               и фармацевтических работников и т.д.</c:v>
                </c:pt>
                <c:pt idx="4">
                  <c:v>Санитарно-эпидемиологическое благополучие человека; здоровый образ жизни</c:v>
                </c:pt>
                <c:pt idx="5">
                  <c:v>Обязательное медицинское страхование</c:v>
                </c:pt>
                <c:pt idx="6">
                  <c:v>О ходе рассмотрения обращения, архивные данные </c:v>
                </c:pt>
                <c:pt idx="7">
                  <c:v>Прочие вопросы</c:v>
                </c:pt>
              </c:strCache>
            </c:strRef>
          </c:cat>
          <c:val>
            <c:numRef>
              <c:f>Лист7!$B$2:$B$9</c:f>
              <c:numCache>
                <c:formatCode>General</c:formatCode>
                <c:ptCount val="8"/>
                <c:pt idx="0">
                  <c:v>64379</c:v>
                </c:pt>
                <c:pt idx="1">
                  <c:v>54551</c:v>
                </c:pt>
                <c:pt idx="2">
                  <c:v>14548</c:v>
                </c:pt>
                <c:pt idx="3">
                  <c:v>8093</c:v>
                </c:pt>
                <c:pt idx="4">
                  <c:v>4196</c:v>
                </c:pt>
                <c:pt idx="5">
                  <c:v>899</c:v>
                </c:pt>
                <c:pt idx="6">
                  <c:v>4911</c:v>
                </c:pt>
                <c:pt idx="7">
                  <c:v>3482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721-43D4-ACEB-614881B94646}"/>
            </c:ext>
          </c:extLst>
        </c:ser>
        <c:ser>
          <c:idx val="1"/>
          <c:order val="1"/>
          <c:tx>
            <c:v>2020</c:v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Лист7!$A$2:$A$9</c:f>
              <c:strCache>
                <c:ptCount val="8"/>
                <c:pt idx="0">
                  <c:v>Организация и качество медицинской помощи</c:v>
                </c:pt>
                <c:pt idx="1">
                  <c:v>Работа учреждений здравоохранения и фармации</c:v>
                </c:pt>
                <c:pt idx="2">
                  <c:v>Лекарственное обеспечение  </c:v>
                </c:pt>
                <c:pt idx="3">
                  <c:v>Заработная плата медицинских работников, кадровое обеспечение учреждений здравоохранения, профессиональная подготовки медицинских                                               и фармацевтических работников и т.д.</c:v>
                </c:pt>
                <c:pt idx="4">
                  <c:v>Санитарно-эпидемиологическое благополучие человека; здоровый образ жизни</c:v>
                </c:pt>
                <c:pt idx="5">
                  <c:v>Обязательное медицинское страхование</c:v>
                </c:pt>
                <c:pt idx="6">
                  <c:v>О ходе рассмотрения обращения, архивные данные </c:v>
                </c:pt>
                <c:pt idx="7">
                  <c:v>Прочие вопросы</c:v>
                </c:pt>
              </c:strCache>
            </c:strRef>
          </c:cat>
          <c:val>
            <c:numRef>
              <c:f>Лист7!$C$2:$C$9</c:f>
              <c:numCache>
                <c:formatCode>General</c:formatCode>
                <c:ptCount val="8"/>
                <c:pt idx="0">
                  <c:v>60276</c:v>
                </c:pt>
                <c:pt idx="1">
                  <c:v>73799</c:v>
                </c:pt>
                <c:pt idx="2">
                  <c:v>18140</c:v>
                </c:pt>
                <c:pt idx="3">
                  <c:v>16044</c:v>
                </c:pt>
                <c:pt idx="4">
                  <c:v>18588</c:v>
                </c:pt>
                <c:pt idx="5">
                  <c:v>847</c:v>
                </c:pt>
                <c:pt idx="6">
                  <c:v>3824</c:v>
                </c:pt>
                <c:pt idx="7">
                  <c:v>5985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721-43D4-ACEB-614881B946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560936928"/>
        <c:axId val="560938496"/>
      </c:barChart>
      <c:catAx>
        <c:axId val="560936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0938496"/>
        <c:crosses val="autoZero"/>
        <c:auto val="1"/>
        <c:lblAlgn val="ctr"/>
        <c:lblOffset val="100"/>
        <c:noMultiLvlLbl val="0"/>
      </c:catAx>
      <c:valAx>
        <c:axId val="560938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0936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v>2019</c:v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Лист8!$A$1:$A$7</c:f>
              <c:strCache>
                <c:ptCount val="7"/>
                <c:pt idx="0">
                  <c:v>Департамент организации медицинской помощи и санаторно-курортного дела</c:v>
                </c:pt>
                <c:pt idx="1">
                  <c:v>Департамент медицинской помощи детям и службы родовспоможения</c:v>
                </c:pt>
                <c:pt idx="2">
                  <c:v>Департамент организации экстренной медицинской помощи и экспертной деятельности</c:v>
                </c:pt>
                <c:pt idx="3">
                  <c:v>Департамент медицинского образования и кадровой политики в здравоохранении</c:v>
                </c:pt>
                <c:pt idx="4">
                  <c:v>Департамент лекарственного обеспечения и регулирования обращения медицинских изделий</c:v>
                </c:pt>
                <c:pt idx="5">
                  <c:v>Департамент общественного здоровья и экспертной деятельности</c:v>
                </c:pt>
                <c:pt idx="6">
                  <c:v>Другие структурные подразделения</c:v>
                </c:pt>
              </c:strCache>
            </c:strRef>
          </c:cat>
          <c:val>
            <c:numRef>
              <c:f>Лист8!$B$1:$B$7</c:f>
              <c:numCache>
                <c:formatCode>General</c:formatCode>
                <c:ptCount val="7"/>
                <c:pt idx="0">
                  <c:v>72247</c:v>
                </c:pt>
                <c:pt idx="1">
                  <c:v>37109</c:v>
                </c:pt>
                <c:pt idx="2">
                  <c:v>9684</c:v>
                </c:pt>
                <c:pt idx="3">
                  <c:v>8900</c:v>
                </c:pt>
                <c:pt idx="4">
                  <c:v>13147</c:v>
                </c:pt>
                <c:pt idx="5">
                  <c:v>4008</c:v>
                </c:pt>
                <c:pt idx="6">
                  <c:v>6497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CC-42C7-BC1B-2FE1A68CA5A9}"/>
            </c:ext>
          </c:extLst>
        </c:ser>
        <c:ser>
          <c:idx val="1"/>
          <c:order val="1"/>
          <c:tx>
            <c:v>2020</c:v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Лист8!$A$1:$A$7</c:f>
              <c:strCache>
                <c:ptCount val="7"/>
                <c:pt idx="0">
                  <c:v>Департамент организации медицинской помощи и санаторно-курортного дела</c:v>
                </c:pt>
                <c:pt idx="1">
                  <c:v>Департамент медицинской помощи детям и службы родовспоможения</c:v>
                </c:pt>
                <c:pt idx="2">
                  <c:v>Департамент организации экстренной медицинской помощи и экспертной деятельности</c:v>
                </c:pt>
                <c:pt idx="3">
                  <c:v>Департамент медицинского образования и кадровой политики в здравоохранении</c:v>
                </c:pt>
                <c:pt idx="4">
                  <c:v>Департамент лекарственного обеспечения и регулирования обращения медицинских изделий</c:v>
                </c:pt>
                <c:pt idx="5">
                  <c:v>Департамент общественного здоровья и экспертной деятельности</c:v>
                </c:pt>
                <c:pt idx="6">
                  <c:v>Другие структурные подразделения</c:v>
                </c:pt>
              </c:strCache>
            </c:strRef>
          </c:cat>
          <c:val>
            <c:numRef>
              <c:f>Лист8!$C$1:$C$7</c:f>
              <c:numCache>
                <c:formatCode>#,##0</c:formatCode>
                <c:ptCount val="7"/>
                <c:pt idx="0">
                  <c:v>88930</c:v>
                </c:pt>
                <c:pt idx="1">
                  <c:v>30560</c:v>
                </c:pt>
                <c:pt idx="2">
                  <c:v>18336</c:v>
                </c:pt>
                <c:pt idx="3">
                  <c:v>17156</c:v>
                </c:pt>
                <c:pt idx="4">
                  <c:v>17118</c:v>
                </c:pt>
                <c:pt idx="5">
                  <c:v>15720</c:v>
                </c:pt>
                <c:pt idx="6" formatCode="General">
                  <c:v>10086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FCC-42C7-BC1B-2FE1A68CA5A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560938888"/>
        <c:axId val="560937712"/>
      </c:barChart>
      <c:catAx>
        <c:axId val="56093888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spcFirstLastPara="1" vertOverflow="ellipsis" wrap="square" anchor="ctr" anchorCtr="0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0937712"/>
        <c:crosses val="autoZero"/>
        <c:auto val="1"/>
        <c:lblAlgn val="ctr"/>
        <c:lblOffset val="100"/>
        <c:noMultiLvlLbl val="0"/>
      </c:catAx>
      <c:valAx>
        <c:axId val="560937712"/>
        <c:scaling>
          <c:orientation val="minMax"/>
        </c:scaling>
        <c:delete val="1"/>
        <c:axPos val="t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560938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C2A37-3D38-4F76-A0C6-F889ED76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Министра здравоохранения и социального развития Российской Федерации</vt:lpstr>
    </vt:vector>
  </TitlesOfParts>
  <Company>Minzdrav</Company>
  <LinksUpToDate>false</LinksUpToDate>
  <CharactersWithSpaces>15002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Министра здравоохранения и социального развития Российской Федерации</dc:title>
  <dc:creator>OrlovMA</dc:creator>
  <cp:lastModifiedBy>Сафронова Ольга Викторовна</cp:lastModifiedBy>
  <cp:revision>8</cp:revision>
  <cp:lastPrinted>2021-02-01T11:49:00Z</cp:lastPrinted>
  <dcterms:created xsi:type="dcterms:W3CDTF">2021-02-18T06:53:00Z</dcterms:created>
  <dcterms:modified xsi:type="dcterms:W3CDTF">2021-02-18T09:17:00Z</dcterms:modified>
</cp:coreProperties>
</file>