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B0" w:rsidRPr="00E562B0" w:rsidRDefault="00E562B0" w:rsidP="00E562B0">
      <w:pPr>
        <w:pStyle w:val="ac"/>
        <w:spacing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 w:rsidRPr="00E562B0"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E562B0" w:rsidRPr="00E562B0" w:rsidRDefault="00E562B0" w:rsidP="00E562B0">
      <w:pPr>
        <w:pStyle w:val="ac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E562B0" w:rsidRPr="00E562B0" w:rsidRDefault="00E562B0" w:rsidP="00E562B0">
      <w:pPr>
        <w:pStyle w:val="ac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E562B0" w:rsidRPr="00E562B0" w:rsidRDefault="00E562B0" w:rsidP="00E562B0">
      <w:pPr>
        <w:pStyle w:val="ac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E562B0" w:rsidRPr="00743D21" w:rsidRDefault="00E562B0" w:rsidP="00E56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E562B0" w:rsidTr="00175F0A">
        <w:tc>
          <w:tcPr>
            <w:tcW w:w="9356" w:type="dxa"/>
          </w:tcPr>
          <w:p w:rsidR="00E562B0" w:rsidRPr="00BC2CA2" w:rsidRDefault="00E562B0" w:rsidP="00175F0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E562B0" w:rsidRDefault="00E562B0" w:rsidP="00E562B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E562B0" w:rsidRPr="00F57AED" w:rsidTr="00175F0A">
        <w:tc>
          <w:tcPr>
            <w:tcW w:w="5920" w:type="dxa"/>
          </w:tcPr>
          <w:p w:rsidR="00E562B0" w:rsidRPr="005D44DD" w:rsidRDefault="00E562B0" w:rsidP="00E562B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2B0">
              <w:rPr>
                <w:rFonts w:ascii="Times New Roman" w:hAnsi="Times New Roman" w:cs="Times New Roman"/>
                <w:b/>
                <w:sz w:val="28"/>
                <w:szCs w:val="28"/>
              </w:rPr>
              <w:t>Магния лактата дигидрат</w:t>
            </w:r>
          </w:p>
        </w:tc>
        <w:tc>
          <w:tcPr>
            <w:tcW w:w="460" w:type="dxa"/>
          </w:tcPr>
          <w:p w:rsidR="00E562B0" w:rsidRPr="00121CB3" w:rsidRDefault="00E562B0" w:rsidP="00175F0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562B0" w:rsidRPr="005D44DD" w:rsidRDefault="00E562B0" w:rsidP="00175F0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E562B0" w:rsidRPr="00121CB3" w:rsidTr="00175F0A">
        <w:tc>
          <w:tcPr>
            <w:tcW w:w="5920" w:type="dxa"/>
          </w:tcPr>
          <w:p w:rsidR="00E562B0" w:rsidRPr="00121CB3" w:rsidRDefault="00E562B0" w:rsidP="00E562B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2B0">
              <w:rPr>
                <w:rFonts w:ascii="Times New Roman" w:hAnsi="Times New Roman" w:cs="Times New Roman"/>
                <w:b/>
                <w:sz w:val="28"/>
                <w:szCs w:val="28"/>
              </w:rPr>
              <w:t>Магния лактат</w:t>
            </w:r>
          </w:p>
        </w:tc>
        <w:tc>
          <w:tcPr>
            <w:tcW w:w="460" w:type="dxa"/>
          </w:tcPr>
          <w:p w:rsidR="00E562B0" w:rsidRPr="00121CB3" w:rsidRDefault="00E562B0" w:rsidP="00175F0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562B0" w:rsidRPr="00204278" w:rsidRDefault="00E562B0" w:rsidP="00175F0A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E562B0" w:rsidRPr="00A70813" w:rsidTr="00175F0A">
        <w:tc>
          <w:tcPr>
            <w:tcW w:w="5920" w:type="dxa"/>
          </w:tcPr>
          <w:p w:rsidR="00E562B0" w:rsidRPr="00D44E1A" w:rsidRDefault="00E562B0" w:rsidP="00E562B0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562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Magnesii lactas dihydricus</w:t>
            </w:r>
          </w:p>
        </w:tc>
        <w:tc>
          <w:tcPr>
            <w:tcW w:w="460" w:type="dxa"/>
          </w:tcPr>
          <w:p w:rsidR="00E562B0" w:rsidRPr="005D44DD" w:rsidRDefault="00E562B0" w:rsidP="00175F0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562B0" w:rsidRPr="00A70813" w:rsidRDefault="00E562B0" w:rsidP="00175F0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E562B0" w:rsidRDefault="00E562B0" w:rsidP="00E562B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E562B0" w:rsidTr="00175F0A">
        <w:tc>
          <w:tcPr>
            <w:tcW w:w="9356" w:type="dxa"/>
          </w:tcPr>
          <w:p w:rsidR="00E562B0" w:rsidRDefault="00E562B0" w:rsidP="0017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62B0" w:rsidRPr="005D44DD" w:rsidRDefault="00E562B0" w:rsidP="00E562B0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562B0" w:rsidRPr="00547950" w:rsidTr="00175F0A">
        <w:tc>
          <w:tcPr>
            <w:tcW w:w="9571" w:type="dxa"/>
            <w:gridSpan w:val="2"/>
          </w:tcPr>
          <w:p w:rsidR="00E562B0" w:rsidRPr="00304AD4" w:rsidRDefault="00E562B0" w:rsidP="00175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AD4">
              <w:rPr>
                <w:rFonts w:ascii="Times New Roman" w:hAnsi="Times New Roman" w:cs="Times New Roman"/>
                <w:sz w:val="28"/>
                <w:szCs w:val="28"/>
              </w:rPr>
              <w:t>Бис(2-гидроксипропаноат) магния или смесь энантиомеров магния (2</w:t>
            </w:r>
            <w:r w:rsidRPr="00304AD4">
              <w:rPr>
                <w:rFonts w:ascii="Times New Roman" w:hAnsi="Times New Roman" w:cs="Times New Roman"/>
                <w:i/>
                <w:sz w:val="28"/>
                <w:szCs w:val="28"/>
              </w:rPr>
              <w:t>R</w:t>
            </w:r>
            <w:r w:rsidRPr="00304AD4">
              <w:rPr>
                <w:rFonts w:ascii="Times New Roman" w:hAnsi="Times New Roman" w:cs="Times New Roman"/>
                <w:sz w:val="28"/>
                <w:szCs w:val="28"/>
              </w:rPr>
              <w:t>)-,(2</w:t>
            </w:r>
            <w:r w:rsidRPr="00304AD4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304AD4">
              <w:rPr>
                <w:rFonts w:ascii="Times New Roman" w:hAnsi="Times New Roman" w:cs="Times New Roman"/>
                <w:sz w:val="28"/>
                <w:szCs w:val="28"/>
              </w:rPr>
              <w:t>)- и (2</w:t>
            </w:r>
            <w:r w:rsidRPr="00304AD4">
              <w:rPr>
                <w:rFonts w:ascii="Times New Roman" w:hAnsi="Times New Roman" w:cs="Times New Roman"/>
                <w:i/>
                <w:sz w:val="28"/>
                <w:szCs w:val="28"/>
              </w:rPr>
              <w:t>RS</w:t>
            </w:r>
            <w:r w:rsidRPr="00304AD4">
              <w:rPr>
                <w:rFonts w:ascii="Times New Roman" w:hAnsi="Times New Roman" w:cs="Times New Roman"/>
                <w:sz w:val="28"/>
                <w:szCs w:val="28"/>
              </w:rPr>
              <w:t>)-2-гидроксипропаноата дигидрата.</w:t>
            </w:r>
          </w:p>
        </w:tc>
      </w:tr>
      <w:tr w:rsidR="00E562B0" w:rsidTr="00175F0A">
        <w:tc>
          <w:tcPr>
            <w:tcW w:w="9571" w:type="dxa"/>
            <w:gridSpan w:val="2"/>
          </w:tcPr>
          <w:p w:rsidR="00E562B0" w:rsidRDefault="00E562B0" w:rsidP="0017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bookmarkStart w:id="1" w:name="OLE_LINK2"/>
          </w:p>
          <w:p w:rsidR="00E562B0" w:rsidRDefault="00DE046B" w:rsidP="0017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46B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1883410" cy="579755"/>
                  <wp:effectExtent l="19050" t="0" r="254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410" cy="579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bookmarkEnd w:id="1"/>
          </w:p>
          <w:p w:rsidR="00E562B0" w:rsidRPr="00991530" w:rsidRDefault="00E562B0" w:rsidP="0017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2B0" w:rsidTr="00175F0A">
        <w:tc>
          <w:tcPr>
            <w:tcW w:w="4785" w:type="dxa"/>
          </w:tcPr>
          <w:p w:rsidR="00E562B0" w:rsidRPr="007F1248" w:rsidRDefault="005B14FA" w:rsidP="005B14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14FA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5B14FA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6</w:t>
            </w:r>
            <w:r w:rsidRPr="005B14FA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5B14FA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10</w:t>
            </w:r>
            <w:r w:rsidRPr="005B14FA">
              <w:rPr>
                <w:rFonts w:ascii="Times New Roman" w:hAnsi="Times New Roman" w:cs="Times New Roman"/>
                <w:sz w:val="28"/>
                <w:lang w:val="en-US"/>
              </w:rPr>
              <w:t>MgO</w:t>
            </w:r>
            <w:r w:rsidRPr="005B14FA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·</w:t>
            </w:r>
            <w:r w:rsidRPr="005B14FA">
              <w:rPr>
                <w:rFonts w:ascii="Times New Roman" w:hAnsi="Times New Roman" w:cs="Times New Roman"/>
                <w:sz w:val="28"/>
                <w:lang w:val="en-US"/>
              </w:rPr>
              <w:t>2H</w:t>
            </w:r>
            <w:r w:rsidRPr="005B14FA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5B14FA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E562B0" w:rsidRPr="00F615C3" w:rsidRDefault="00E562B0" w:rsidP="00175F0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B14FA" w:rsidRPr="005B14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238,49</w:t>
            </w:r>
          </w:p>
        </w:tc>
      </w:tr>
    </w:tbl>
    <w:p w:rsidR="00E562B0" w:rsidRPr="00743D21" w:rsidRDefault="00E562B0" w:rsidP="00E562B0">
      <w:pPr>
        <w:spacing w:after="0" w:line="240" w:lineRule="auto"/>
        <w:ind w:firstLine="709"/>
        <w:rPr>
          <w:rFonts w:ascii="Times New Roman" w:hAnsi="Times New Roman" w:cs="Times New Roman"/>
          <w:color w:val="7030A0"/>
          <w:sz w:val="28"/>
          <w:szCs w:val="28"/>
          <w:lang w:val="en-US"/>
        </w:rPr>
      </w:pPr>
    </w:p>
    <w:p w:rsidR="00E562B0" w:rsidRPr="00C445C3" w:rsidRDefault="00E562B0" w:rsidP="00E562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5B14FA" w:rsidRPr="005B14FA">
        <w:rPr>
          <w:rFonts w:ascii="Times New Roman" w:hAnsi="Times New Roman" w:cs="Times New Roman"/>
          <w:sz w:val="28"/>
          <w:szCs w:val="28"/>
        </w:rPr>
        <w:t>не менее 98,0</w:t>
      </w:r>
      <w:r w:rsidR="005B14FA">
        <w:rPr>
          <w:rFonts w:ascii="Times New Roman" w:hAnsi="Times New Roman" w:cs="Times New Roman"/>
          <w:sz w:val="28"/>
          <w:szCs w:val="28"/>
        </w:rPr>
        <w:t> </w:t>
      </w:r>
      <w:r w:rsidR="005B14FA" w:rsidRPr="005B14FA">
        <w:rPr>
          <w:rFonts w:ascii="Times New Roman" w:hAnsi="Times New Roman" w:cs="Times New Roman"/>
          <w:sz w:val="28"/>
          <w:szCs w:val="28"/>
        </w:rPr>
        <w:t>% и не более 102,0</w:t>
      </w:r>
      <w:r w:rsidR="005B14FA">
        <w:rPr>
          <w:rFonts w:ascii="Times New Roman" w:hAnsi="Times New Roman" w:cs="Times New Roman"/>
          <w:sz w:val="28"/>
          <w:szCs w:val="28"/>
        </w:rPr>
        <w:t> </w:t>
      </w:r>
      <w:r w:rsidR="005B14FA" w:rsidRPr="005B14FA">
        <w:rPr>
          <w:rFonts w:ascii="Times New Roman" w:hAnsi="Times New Roman" w:cs="Times New Roman"/>
          <w:sz w:val="28"/>
          <w:szCs w:val="28"/>
        </w:rPr>
        <w:t xml:space="preserve">% </w:t>
      </w:r>
      <w:r w:rsidR="005B14FA">
        <w:rPr>
          <w:rFonts w:ascii="Times New Roman" w:hAnsi="Times New Roman" w:cs="Times New Roman"/>
          <w:sz w:val="28"/>
          <w:szCs w:val="28"/>
        </w:rPr>
        <w:t xml:space="preserve">магния лактата </w:t>
      </w:r>
      <w:r w:rsidR="0046690E" w:rsidRPr="005B14FA">
        <w:rPr>
          <w:rFonts w:ascii="Times New Roman" w:hAnsi="Times New Roman" w:cs="Times New Roman"/>
          <w:sz w:val="28"/>
          <w:lang w:val="en-US"/>
        </w:rPr>
        <w:t>C</w:t>
      </w:r>
      <w:r w:rsidR="0046690E" w:rsidRPr="0046690E">
        <w:rPr>
          <w:rFonts w:ascii="Times New Roman" w:hAnsi="Times New Roman" w:cs="Times New Roman"/>
          <w:sz w:val="28"/>
          <w:vertAlign w:val="subscript"/>
        </w:rPr>
        <w:t>6</w:t>
      </w:r>
      <w:r w:rsidR="0046690E" w:rsidRPr="005B14FA">
        <w:rPr>
          <w:rFonts w:ascii="Times New Roman" w:hAnsi="Times New Roman" w:cs="Times New Roman"/>
          <w:sz w:val="28"/>
          <w:lang w:val="en-US"/>
        </w:rPr>
        <w:t>H</w:t>
      </w:r>
      <w:r w:rsidR="0046690E" w:rsidRPr="0046690E">
        <w:rPr>
          <w:rFonts w:ascii="Times New Roman" w:hAnsi="Times New Roman" w:cs="Times New Roman"/>
          <w:sz w:val="28"/>
          <w:vertAlign w:val="subscript"/>
        </w:rPr>
        <w:t>10</w:t>
      </w:r>
      <w:r w:rsidR="0046690E" w:rsidRPr="005B14FA">
        <w:rPr>
          <w:rFonts w:ascii="Times New Roman" w:hAnsi="Times New Roman" w:cs="Times New Roman"/>
          <w:sz w:val="28"/>
          <w:lang w:val="en-US"/>
        </w:rPr>
        <w:t>MgO</w:t>
      </w:r>
      <w:r w:rsidR="0046690E" w:rsidRPr="0046690E">
        <w:rPr>
          <w:rFonts w:ascii="Times New Roman" w:hAnsi="Times New Roman" w:cs="Times New Roman"/>
          <w:sz w:val="28"/>
          <w:vertAlign w:val="subscript"/>
        </w:rPr>
        <w:t>6</w:t>
      </w:r>
      <w:r w:rsidR="0046690E" w:rsidRPr="0046690E">
        <w:rPr>
          <w:rFonts w:ascii="Times New Roman" w:hAnsi="Times New Roman" w:cs="Times New Roman"/>
          <w:sz w:val="28"/>
        </w:rPr>
        <w:t xml:space="preserve"> </w:t>
      </w:r>
      <w:r w:rsidR="005B14FA" w:rsidRPr="005B14FA">
        <w:rPr>
          <w:rFonts w:ascii="Times New Roman" w:hAnsi="Times New Roman" w:cs="Times New Roman"/>
          <w:sz w:val="28"/>
          <w:szCs w:val="28"/>
        </w:rPr>
        <w:t>в пересчёте на сухое вещество</w:t>
      </w:r>
      <w:r w:rsidR="0046690E">
        <w:rPr>
          <w:rFonts w:ascii="Times New Roman" w:hAnsi="Times New Roman" w:cs="Times New Roman"/>
          <w:sz w:val="28"/>
          <w:szCs w:val="28"/>
        </w:rPr>
        <w:t>.</w:t>
      </w:r>
    </w:p>
    <w:p w:rsidR="00E562B0" w:rsidRPr="00A53942" w:rsidRDefault="00E562B0" w:rsidP="00E562B0">
      <w:pPr>
        <w:spacing w:after="0" w:line="360" w:lineRule="auto"/>
        <w:ind w:firstLine="709"/>
        <w:rPr>
          <w:rFonts w:ascii="Times New Roman" w:hAnsi="Times New Roman" w:cs="Times New Roman"/>
          <w:color w:val="7030A0"/>
          <w:sz w:val="28"/>
          <w:szCs w:val="28"/>
        </w:rPr>
      </w:pPr>
    </w:p>
    <w:p w:rsidR="00E562B0" w:rsidRPr="00587F43" w:rsidRDefault="00E562B0" w:rsidP="00E562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F43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304AD4" w:rsidRPr="00587F43">
        <w:rPr>
          <w:rFonts w:ascii="Times New Roman" w:hAnsi="Times New Roman"/>
          <w:sz w:val="28"/>
          <w:szCs w:val="28"/>
        </w:rPr>
        <w:t>Белый или почти белый кристаллический порошок.</w:t>
      </w:r>
    </w:p>
    <w:p w:rsidR="00787B51" w:rsidRPr="00587F43" w:rsidRDefault="00787B51" w:rsidP="00C541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F43">
        <w:rPr>
          <w:rFonts w:ascii="Times New Roman" w:hAnsi="Times New Roman" w:cs="Times New Roman"/>
          <w:b/>
          <w:sz w:val="28"/>
          <w:szCs w:val="28"/>
        </w:rPr>
        <w:t>Растворимость.</w:t>
      </w:r>
      <w:r w:rsidRPr="00587F43">
        <w:rPr>
          <w:rFonts w:ascii="Times New Roman" w:hAnsi="Times New Roman" w:cs="Times New Roman"/>
          <w:sz w:val="28"/>
          <w:szCs w:val="28"/>
        </w:rPr>
        <w:t xml:space="preserve"> Медленно растворим в воде, растворим в горячей воде, прак</w:t>
      </w:r>
      <w:r w:rsidR="00D26EE0" w:rsidRPr="00587F43">
        <w:rPr>
          <w:rFonts w:ascii="Times New Roman" w:hAnsi="Times New Roman" w:cs="Times New Roman"/>
          <w:sz w:val="28"/>
          <w:szCs w:val="28"/>
        </w:rPr>
        <w:t>тически не</w:t>
      </w:r>
      <w:r w:rsidRPr="00587F43">
        <w:rPr>
          <w:rFonts w:ascii="Times New Roman" w:hAnsi="Times New Roman" w:cs="Times New Roman"/>
          <w:sz w:val="28"/>
          <w:szCs w:val="28"/>
        </w:rPr>
        <w:t>растворим в спирте 96</w:t>
      </w:r>
      <w:r w:rsidR="00E36B73" w:rsidRPr="00587F43">
        <w:rPr>
          <w:rFonts w:ascii="Times New Roman" w:hAnsi="Times New Roman" w:cs="Times New Roman"/>
          <w:sz w:val="28"/>
          <w:szCs w:val="28"/>
        </w:rPr>
        <w:t> </w:t>
      </w:r>
      <w:r w:rsidRPr="00587F43">
        <w:rPr>
          <w:rFonts w:ascii="Times New Roman" w:hAnsi="Times New Roman" w:cs="Times New Roman"/>
          <w:sz w:val="28"/>
          <w:szCs w:val="28"/>
        </w:rPr>
        <w:t>%.</w:t>
      </w:r>
    </w:p>
    <w:p w:rsidR="00123375" w:rsidRPr="00587F43" w:rsidRDefault="00787B51" w:rsidP="00C541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F43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787B51" w:rsidRPr="00587F43" w:rsidRDefault="00123375" w:rsidP="00DE046B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F43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Pr="00587F43">
        <w:rPr>
          <w:rFonts w:ascii="Times New Roman" w:hAnsi="Times New Roman" w:cs="Times New Roman"/>
          <w:sz w:val="28"/>
          <w:szCs w:val="28"/>
        </w:rPr>
        <w:t xml:space="preserve"> </w:t>
      </w:r>
      <w:r w:rsidR="00787B51" w:rsidRPr="00587F43">
        <w:rPr>
          <w:rFonts w:ascii="Times New Roman" w:hAnsi="Times New Roman" w:cs="Times New Roman"/>
          <w:sz w:val="28"/>
          <w:szCs w:val="28"/>
        </w:rPr>
        <w:t xml:space="preserve">Субстанция </w:t>
      </w:r>
      <w:r w:rsidRPr="00587F43">
        <w:rPr>
          <w:rFonts w:ascii="Times New Roman" w:hAnsi="Times New Roman" w:cs="Times New Roman"/>
          <w:sz w:val="28"/>
          <w:szCs w:val="28"/>
        </w:rPr>
        <w:t>должна давать</w:t>
      </w:r>
      <w:r w:rsidR="00787B51" w:rsidRPr="00587F43">
        <w:rPr>
          <w:rFonts w:ascii="Times New Roman" w:hAnsi="Times New Roman" w:cs="Times New Roman"/>
          <w:sz w:val="28"/>
          <w:szCs w:val="28"/>
        </w:rPr>
        <w:t xml:space="preserve"> характерную реакцию на магний (ОФС «Общие реакции на подлинность»)</w:t>
      </w:r>
      <w:r w:rsidRPr="00587F43">
        <w:rPr>
          <w:rFonts w:ascii="Times New Roman" w:hAnsi="Times New Roman" w:cs="Times New Roman"/>
          <w:sz w:val="28"/>
          <w:szCs w:val="28"/>
        </w:rPr>
        <w:t>.</w:t>
      </w:r>
    </w:p>
    <w:p w:rsidR="00123375" w:rsidRPr="00587F43" w:rsidRDefault="00123375" w:rsidP="00DE046B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F43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Pr="00587F43">
        <w:rPr>
          <w:rFonts w:ascii="Times New Roman" w:hAnsi="Times New Roman" w:cs="Times New Roman"/>
          <w:sz w:val="28"/>
          <w:szCs w:val="28"/>
        </w:rPr>
        <w:t xml:space="preserve"> Субстанция должна давать характерную реакцию на лактаты (ОФС «Общие реакции на подлинность»).</w:t>
      </w:r>
    </w:p>
    <w:p w:rsidR="00123375" w:rsidRPr="00587F43" w:rsidRDefault="00123375" w:rsidP="00C541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F43">
        <w:rPr>
          <w:rFonts w:ascii="Times New Roman" w:hAnsi="Times New Roman" w:cs="Times New Roman"/>
          <w:b/>
          <w:sz w:val="28"/>
          <w:szCs w:val="28"/>
        </w:rPr>
        <w:t>Прозрачность раствора.</w:t>
      </w:r>
      <w:r w:rsidR="00487C1F" w:rsidRPr="00587F43">
        <w:rPr>
          <w:rFonts w:ascii="Times New Roman" w:hAnsi="Times New Roman" w:cs="Times New Roman"/>
          <w:sz w:val="28"/>
          <w:szCs w:val="28"/>
        </w:rPr>
        <w:t xml:space="preserve"> </w:t>
      </w:r>
      <w:r w:rsidR="000B539E" w:rsidRPr="00587F43">
        <w:rPr>
          <w:rFonts w:ascii="Times New Roman" w:hAnsi="Times New Roman"/>
          <w:color w:val="000000"/>
          <w:sz w:val="28"/>
          <w:szCs w:val="28"/>
        </w:rPr>
        <w:t xml:space="preserve">Растворяют </w:t>
      </w:r>
      <w:r w:rsidR="00487C1F" w:rsidRPr="00587F43">
        <w:rPr>
          <w:rFonts w:ascii="Times New Roman" w:hAnsi="Times New Roman"/>
          <w:color w:val="000000"/>
          <w:sz w:val="28"/>
          <w:szCs w:val="28"/>
        </w:rPr>
        <w:t>0,5 г субстанции при нагревании в 10</w:t>
      </w:r>
      <w:r w:rsidR="000B539E" w:rsidRPr="00587F43">
        <w:rPr>
          <w:rFonts w:ascii="Times New Roman" w:hAnsi="Times New Roman"/>
          <w:color w:val="000000"/>
          <w:sz w:val="28"/>
          <w:szCs w:val="28"/>
        </w:rPr>
        <w:t> </w:t>
      </w:r>
      <w:r w:rsidR="00487C1F" w:rsidRPr="00587F43">
        <w:rPr>
          <w:rFonts w:ascii="Times New Roman" w:hAnsi="Times New Roman"/>
          <w:color w:val="000000"/>
          <w:sz w:val="28"/>
          <w:szCs w:val="28"/>
        </w:rPr>
        <w:t>мл воды и охлаждают. Раствор должен быть прозрачным (ОФС «Прозрачность и степень мутности жидкостей»).</w:t>
      </w:r>
    </w:p>
    <w:p w:rsidR="00487C1F" w:rsidRPr="00587F43" w:rsidRDefault="00123375" w:rsidP="00C5419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7F43">
        <w:rPr>
          <w:rFonts w:ascii="Times New Roman" w:hAnsi="Times New Roman" w:cs="Times New Roman"/>
          <w:b/>
          <w:sz w:val="28"/>
          <w:szCs w:val="28"/>
        </w:rPr>
        <w:lastRenderedPageBreak/>
        <w:t>Цветность раствора.</w:t>
      </w:r>
      <w:r w:rsidR="00487C1F" w:rsidRPr="00587F43">
        <w:rPr>
          <w:rFonts w:ascii="Times New Roman" w:hAnsi="Times New Roman" w:cs="Times New Roman"/>
          <w:sz w:val="28"/>
          <w:szCs w:val="28"/>
        </w:rPr>
        <w:t xml:space="preserve"> </w:t>
      </w:r>
      <w:r w:rsidR="00487C1F" w:rsidRPr="00587F43">
        <w:rPr>
          <w:rFonts w:ascii="Times New Roman" w:hAnsi="Times New Roman"/>
          <w:color w:val="000000"/>
          <w:sz w:val="28"/>
          <w:szCs w:val="28"/>
        </w:rPr>
        <w:t>Раствор, полученный в испытании «Прозрачность раствора», не должен превышать окраску эталона В</w:t>
      </w:r>
      <w:r w:rsidR="00487C1F" w:rsidRPr="00587F43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="00487C1F" w:rsidRPr="00587F43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="00487C1F" w:rsidRPr="00587F43">
        <w:rPr>
          <w:rFonts w:ascii="Times New Roman" w:hAnsi="Times New Roman"/>
          <w:color w:val="000000"/>
          <w:sz w:val="28"/>
          <w:szCs w:val="28"/>
        </w:rPr>
        <w:t xml:space="preserve"> (ОФС «Степень окраски жидкостей», метод 2).</w:t>
      </w:r>
    </w:p>
    <w:p w:rsidR="00487C1F" w:rsidRPr="00587F43" w:rsidRDefault="00487C1F" w:rsidP="00C5419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7F43">
        <w:rPr>
          <w:rFonts w:ascii="Times New Roman" w:hAnsi="Times New Roman"/>
          <w:b/>
          <w:color w:val="000000"/>
          <w:sz w:val="28"/>
          <w:szCs w:val="28"/>
        </w:rPr>
        <w:t>рН раствора.</w:t>
      </w:r>
      <w:r w:rsidRPr="00587F43">
        <w:rPr>
          <w:rFonts w:ascii="Times New Roman" w:hAnsi="Times New Roman"/>
          <w:color w:val="000000"/>
          <w:sz w:val="28"/>
          <w:szCs w:val="28"/>
        </w:rPr>
        <w:t xml:space="preserve"> От 6,5 до 8,5 (5</w:t>
      </w:r>
      <w:r w:rsidR="000B539E" w:rsidRPr="00587F43">
        <w:rPr>
          <w:rFonts w:ascii="Times New Roman" w:hAnsi="Times New Roman"/>
          <w:color w:val="000000"/>
          <w:sz w:val="28"/>
          <w:szCs w:val="28"/>
        </w:rPr>
        <w:t> </w:t>
      </w:r>
      <w:r w:rsidRPr="00587F43">
        <w:rPr>
          <w:rFonts w:ascii="Times New Roman" w:hAnsi="Times New Roman"/>
          <w:color w:val="000000"/>
          <w:sz w:val="28"/>
          <w:szCs w:val="28"/>
        </w:rPr>
        <w:t>% раствор, ОФС «Ионометрия», метод 3).</w:t>
      </w:r>
    </w:p>
    <w:p w:rsidR="00487C1F" w:rsidRPr="00587F43" w:rsidRDefault="00487C1F" w:rsidP="00C5419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7F43">
        <w:rPr>
          <w:rFonts w:ascii="Times New Roman" w:hAnsi="Times New Roman"/>
          <w:b/>
          <w:color w:val="000000"/>
          <w:sz w:val="28"/>
          <w:szCs w:val="28"/>
        </w:rPr>
        <w:t>Потеря в массе при высушивании.</w:t>
      </w:r>
      <w:r w:rsidRPr="00587F43">
        <w:rPr>
          <w:rFonts w:ascii="Times New Roman" w:hAnsi="Times New Roman"/>
          <w:color w:val="000000"/>
          <w:sz w:val="28"/>
          <w:szCs w:val="28"/>
        </w:rPr>
        <w:t xml:space="preserve"> От 14,0 до 17,0</w:t>
      </w:r>
      <w:r w:rsidR="000B539E" w:rsidRPr="00587F43">
        <w:rPr>
          <w:rFonts w:ascii="Times New Roman" w:hAnsi="Times New Roman"/>
          <w:color w:val="000000"/>
          <w:sz w:val="28"/>
          <w:szCs w:val="28"/>
        </w:rPr>
        <w:t> </w:t>
      </w:r>
      <w:r w:rsidRPr="00587F43">
        <w:rPr>
          <w:rFonts w:ascii="Times New Roman" w:hAnsi="Times New Roman"/>
          <w:color w:val="000000"/>
          <w:sz w:val="28"/>
          <w:szCs w:val="28"/>
        </w:rPr>
        <w:t>% (ОФС «Потеря в массе при высушивании»)</w:t>
      </w:r>
      <w:r w:rsidR="00C54191" w:rsidRPr="00587F43">
        <w:rPr>
          <w:rFonts w:ascii="Times New Roman" w:hAnsi="Times New Roman"/>
          <w:color w:val="000000"/>
          <w:sz w:val="28"/>
          <w:szCs w:val="28"/>
        </w:rPr>
        <w:t>. Около 0,5</w:t>
      </w:r>
      <w:r w:rsidR="000B539E" w:rsidRPr="00587F43">
        <w:rPr>
          <w:rFonts w:ascii="Times New Roman" w:hAnsi="Times New Roman"/>
          <w:color w:val="000000"/>
          <w:sz w:val="28"/>
          <w:szCs w:val="28"/>
        </w:rPr>
        <w:t> </w:t>
      </w:r>
      <w:r w:rsidR="00C54191" w:rsidRPr="00587F43">
        <w:rPr>
          <w:rFonts w:ascii="Times New Roman" w:hAnsi="Times New Roman"/>
          <w:color w:val="000000"/>
          <w:sz w:val="28"/>
          <w:szCs w:val="28"/>
        </w:rPr>
        <w:t xml:space="preserve">г (точная навеска) субстанции высушивают </w:t>
      </w:r>
      <w:r w:rsidR="000B539E" w:rsidRPr="00587F43">
        <w:rPr>
          <w:rFonts w:ascii="Times New Roman" w:hAnsi="Times New Roman"/>
          <w:color w:val="000000"/>
          <w:sz w:val="28"/>
          <w:szCs w:val="28"/>
        </w:rPr>
        <w:t>при температуре 125 </w:t>
      </w:r>
      <w:r w:rsidR="000B539E" w:rsidRPr="00587F43">
        <w:rPr>
          <w:rFonts w:ascii="Times New Roman" w:hAnsi="Times New Roman" w:cs="Times New Roman"/>
          <w:color w:val="000000"/>
          <w:sz w:val="28"/>
          <w:szCs w:val="28"/>
        </w:rPr>
        <w:t>°</w:t>
      </w:r>
      <w:r w:rsidR="000B539E" w:rsidRPr="00587F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54191" w:rsidRPr="00587F43">
        <w:rPr>
          <w:rFonts w:ascii="Times New Roman" w:hAnsi="Times New Roman"/>
          <w:color w:val="000000"/>
          <w:sz w:val="28"/>
          <w:szCs w:val="28"/>
        </w:rPr>
        <w:t>до постоянной массы.</w:t>
      </w:r>
    </w:p>
    <w:p w:rsidR="00123375" w:rsidRPr="00587F43" w:rsidRDefault="00C54191" w:rsidP="00C54191">
      <w:pPr>
        <w:tabs>
          <w:tab w:val="left" w:pos="3817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F43">
        <w:rPr>
          <w:rFonts w:ascii="Times New Roman" w:hAnsi="Times New Roman" w:cs="Times New Roman"/>
          <w:b/>
          <w:sz w:val="28"/>
          <w:szCs w:val="28"/>
        </w:rPr>
        <w:t>Железо.</w:t>
      </w:r>
      <w:r w:rsidRPr="00587F43">
        <w:rPr>
          <w:rFonts w:ascii="Times New Roman" w:hAnsi="Times New Roman" w:cs="Times New Roman"/>
          <w:sz w:val="28"/>
          <w:szCs w:val="28"/>
        </w:rPr>
        <w:t xml:space="preserve"> Не более 0,005</w:t>
      </w:r>
      <w:r w:rsidR="00702202" w:rsidRPr="00587F43">
        <w:rPr>
          <w:rFonts w:ascii="Times New Roman" w:hAnsi="Times New Roman" w:cs="Times New Roman"/>
          <w:sz w:val="28"/>
          <w:szCs w:val="28"/>
        </w:rPr>
        <w:t> </w:t>
      </w:r>
      <w:r w:rsidRPr="00587F43">
        <w:rPr>
          <w:rFonts w:ascii="Times New Roman" w:hAnsi="Times New Roman" w:cs="Times New Roman"/>
          <w:sz w:val="28"/>
          <w:szCs w:val="28"/>
        </w:rPr>
        <w:t>% (ОФС «Железо»</w:t>
      </w:r>
      <w:r w:rsidR="00397F28" w:rsidRPr="00587F43">
        <w:rPr>
          <w:rFonts w:ascii="Times New Roman" w:hAnsi="Times New Roman" w:cs="Times New Roman"/>
          <w:sz w:val="28"/>
          <w:szCs w:val="28"/>
        </w:rPr>
        <w:t xml:space="preserve">, метод </w:t>
      </w:r>
      <w:r w:rsidR="00C011DB" w:rsidRPr="00587F43">
        <w:rPr>
          <w:rFonts w:ascii="Times New Roman" w:hAnsi="Times New Roman" w:cs="Times New Roman"/>
          <w:sz w:val="28"/>
          <w:szCs w:val="28"/>
        </w:rPr>
        <w:t>1</w:t>
      </w:r>
      <w:r w:rsidRPr="00587F43">
        <w:rPr>
          <w:rFonts w:ascii="Times New Roman" w:hAnsi="Times New Roman" w:cs="Times New Roman"/>
          <w:sz w:val="28"/>
          <w:szCs w:val="28"/>
        </w:rPr>
        <w:t>). Для определения используют 4</w:t>
      </w:r>
      <w:r w:rsidR="00702202" w:rsidRPr="00587F43">
        <w:rPr>
          <w:rFonts w:ascii="Times New Roman" w:hAnsi="Times New Roman" w:cs="Times New Roman"/>
          <w:sz w:val="28"/>
          <w:szCs w:val="28"/>
        </w:rPr>
        <w:t> </w:t>
      </w:r>
      <w:r w:rsidRPr="00587F43">
        <w:rPr>
          <w:rFonts w:ascii="Times New Roman" w:hAnsi="Times New Roman" w:cs="Times New Roman"/>
          <w:sz w:val="28"/>
          <w:szCs w:val="28"/>
        </w:rPr>
        <w:t xml:space="preserve">мл раствора, полученного </w:t>
      </w:r>
      <w:r w:rsidR="009921FD" w:rsidRPr="00587F43">
        <w:rPr>
          <w:rFonts w:ascii="Times New Roman" w:hAnsi="Times New Roman" w:cs="Times New Roman"/>
          <w:sz w:val="28"/>
          <w:szCs w:val="28"/>
        </w:rPr>
        <w:t>в испытании «Прозрачность раствора»,</w:t>
      </w:r>
      <w:r w:rsidRPr="00587F43">
        <w:rPr>
          <w:rFonts w:ascii="Times New Roman" w:hAnsi="Times New Roman" w:cs="Times New Roman"/>
          <w:sz w:val="28"/>
          <w:szCs w:val="28"/>
        </w:rPr>
        <w:t xml:space="preserve"> доведённого до 10</w:t>
      </w:r>
      <w:r w:rsidR="00702202" w:rsidRPr="00587F43">
        <w:rPr>
          <w:rFonts w:ascii="Times New Roman" w:hAnsi="Times New Roman" w:cs="Times New Roman"/>
          <w:sz w:val="28"/>
          <w:szCs w:val="28"/>
        </w:rPr>
        <w:t> </w:t>
      </w:r>
      <w:r w:rsidRPr="00587F43">
        <w:rPr>
          <w:rFonts w:ascii="Times New Roman" w:hAnsi="Times New Roman" w:cs="Times New Roman"/>
          <w:sz w:val="28"/>
          <w:szCs w:val="28"/>
        </w:rPr>
        <w:t>мл.</w:t>
      </w:r>
    </w:p>
    <w:p w:rsidR="00E10F0C" w:rsidRPr="00587F43" w:rsidRDefault="00E10F0C" w:rsidP="0031256B">
      <w:pPr>
        <w:tabs>
          <w:tab w:val="left" w:pos="3817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F43">
        <w:rPr>
          <w:rFonts w:ascii="Times New Roman" w:hAnsi="Times New Roman" w:cs="Times New Roman"/>
          <w:b/>
          <w:sz w:val="28"/>
          <w:szCs w:val="28"/>
        </w:rPr>
        <w:t>Тяжёлые металлы.</w:t>
      </w:r>
      <w:r w:rsidRPr="00587F43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31256B" w:rsidRPr="00587F43">
        <w:rPr>
          <w:rFonts w:ascii="Times New Roman" w:hAnsi="Times New Roman" w:cs="Times New Roman"/>
          <w:sz w:val="28"/>
          <w:szCs w:val="28"/>
        </w:rPr>
        <w:t>0,002</w:t>
      </w:r>
      <w:r w:rsidR="0008754F" w:rsidRPr="00587F43">
        <w:rPr>
          <w:rFonts w:ascii="Times New Roman" w:hAnsi="Times New Roman" w:cs="Times New Roman"/>
          <w:sz w:val="28"/>
          <w:szCs w:val="28"/>
        </w:rPr>
        <w:t> </w:t>
      </w:r>
      <w:r w:rsidR="0031256B" w:rsidRPr="00587F43">
        <w:rPr>
          <w:rFonts w:ascii="Times New Roman" w:hAnsi="Times New Roman" w:cs="Times New Roman"/>
          <w:sz w:val="28"/>
          <w:szCs w:val="28"/>
        </w:rPr>
        <w:t xml:space="preserve">% </w:t>
      </w:r>
      <w:r w:rsidRPr="00587F43">
        <w:rPr>
          <w:rFonts w:ascii="Times New Roman" w:hAnsi="Times New Roman" w:cs="Times New Roman"/>
          <w:sz w:val="28"/>
          <w:szCs w:val="28"/>
        </w:rPr>
        <w:t>(ОФС «Тяжёлые металлы</w:t>
      </w:r>
      <w:r w:rsidR="0031256B" w:rsidRPr="00587F43">
        <w:rPr>
          <w:rFonts w:ascii="Times New Roman" w:hAnsi="Times New Roman" w:cs="Times New Roman"/>
          <w:sz w:val="28"/>
          <w:szCs w:val="28"/>
        </w:rPr>
        <w:t>, метод 2). Для определения используют 0,25</w:t>
      </w:r>
      <w:r w:rsidR="00E36B73" w:rsidRPr="00587F43">
        <w:rPr>
          <w:rFonts w:ascii="Times New Roman" w:hAnsi="Times New Roman" w:cs="Times New Roman"/>
          <w:sz w:val="28"/>
          <w:szCs w:val="28"/>
        </w:rPr>
        <w:t> </w:t>
      </w:r>
      <w:r w:rsidR="0031256B" w:rsidRPr="00587F43">
        <w:rPr>
          <w:rFonts w:ascii="Times New Roman" w:hAnsi="Times New Roman" w:cs="Times New Roman"/>
          <w:sz w:val="28"/>
          <w:szCs w:val="28"/>
        </w:rPr>
        <w:t>г субстанции.</w:t>
      </w:r>
    </w:p>
    <w:p w:rsidR="00123375" w:rsidRPr="00587F43" w:rsidRDefault="00C54191" w:rsidP="00A92055">
      <w:pPr>
        <w:tabs>
          <w:tab w:val="left" w:pos="3817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F43">
        <w:rPr>
          <w:rFonts w:ascii="Times New Roman" w:hAnsi="Times New Roman" w:cs="Times New Roman"/>
          <w:b/>
          <w:sz w:val="28"/>
          <w:szCs w:val="28"/>
        </w:rPr>
        <w:t>Сульфаты.</w:t>
      </w:r>
      <w:r w:rsidR="00FF66A4" w:rsidRPr="00587F43">
        <w:rPr>
          <w:rFonts w:ascii="Times New Roman" w:hAnsi="Times New Roman" w:cs="Times New Roman"/>
          <w:sz w:val="28"/>
          <w:szCs w:val="28"/>
        </w:rPr>
        <w:t xml:space="preserve"> Не более 0,04</w:t>
      </w:r>
      <w:r w:rsidR="00B67944" w:rsidRPr="00587F43">
        <w:rPr>
          <w:rFonts w:ascii="Times New Roman" w:hAnsi="Times New Roman" w:cs="Times New Roman"/>
          <w:sz w:val="28"/>
          <w:szCs w:val="28"/>
        </w:rPr>
        <w:t> </w:t>
      </w:r>
      <w:r w:rsidR="00FF66A4" w:rsidRPr="00587F43">
        <w:rPr>
          <w:rFonts w:ascii="Times New Roman" w:hAnsi="Times New Roman" w:cs="Times New Roman"/>
          <w:sz w:val="28"/>
          <w:szCs w:val="28"/>
        </w:rPr>
        <w:t xml:space="preserve">% </w:t>
      </w:r>
      <w:r w:rsidR="00532B16" w:rsidRPr="00587F43">
        <w:rPr>
          <w:rFonts w:ascii="Times New Roman" w:hAnsi="Times New Roman" w:cs="Times New Roman"/>
          <w:sz w:val="28"/>
          <w:szCs w:val="28"/>
        </w:rPr>
        <w:t>(ОФС «Сульфаты»</w:t>
      </w:r>
      <w:r w:rsidR="00397F28" w:rsidRPr="00587F43">
        <w:rPr>
          <w:rFonts w:ascii="Times New Roman" w:hAnsi="Times New Roman" w:cs="Times New Roman"/>
          <w:sz w:val="28"/>
          <w:szCs w:val="28"/>
        </w:rPr>
        <w:t xml:space="preserve">, метод </w:t>
      </w:r>
      <w:r w:rsidR="00F41B31" w:rsidRPr="00587F43">
        <w:rPr>
          <w:rFonts w:ascii="Times New Roman" w:hAnsi="Times New Roman" w:cs="Times New Roman"/>
          <w:sz w:val="28"/>
          <w:szCs w:val="28"/>
        </w:rPr>
        <w:t>2</w:t>
      </w:r>
      <w:r w:rsidR="00532B16" w:rsidRPr="00587F43">
        <w:rPr>
          <w:rFonts w:ascii="Times New Roman" w:hAnsi="Times New Roman" w:cs="Times New Roman"/>
          <w:sz w:val="28"/>
          <w:szCs w:val="28"/>
        </w:rPr>
        <w:t>). Для определения используют 7,5</w:t>
      </w:r>
      <w:r w:rsidR="00B67944" w:rsidRPr="00587F43">
        <w:rPr>
          <w:rFonts w:ascii="Times New Roman" w:hAnsi="Times New Roman" w:cs="Times New Roman"/>
          <w:sz w:val="28"/>
          <w:szCs w:val="28"/>
        </w:rPr>
        <w:t> </w:t>
      </w:r>
      <w:r w:rsidR="00532B16" w:rsidRPr="00587F43">
        <w:rPr>
          <w:rFonts w:ascii="Times New Roman" w:hAnsi="Times New Roman" w:cs="Times New Roman"/>
          <w:sz w:val="28"/>
          <w:szCs w:val="28"/>
        </w:rPr>
        <w:t xml:space="preserve">мл раствора, полученного </w:t>
      </w:r>
      <w:r w:rsidR="009921FD" w:rsidRPr="00587F43">
        <w:rPr>
          <w:rFonts w:ascii="Times New Roman" w:hAnsi="Times New Roman" w:cs="Times New Roman"/>
          <w:sz w:val="28"/>
          <w:szCs w:val="28"/>
        </w:rPr>
        <w:t>в испытании «Прозрачность раствора»</w:t>
      </w:r>
      <w:r w:rsidR="00532B16" w:rsidRPr="00587F43">
        <w:rPr>
          <w:rFonts w:ascii="Times New Roman" w:hAnsi="Times New Roman" w:cs="Times New Roman"/>
          <w:sz w:val="28"/>
          <w:szCs w:val="28"/>
        </w:rPr>
        <w:t>, доведённого до 15</w:t>
      </w:r>
      <w:r w:rsidR="00E36B73" w:rsidRPr="00587F43">
        <w:rPr>
          <w:rFonts w:ascii="Times New Roman" w:hAnsi="Times New Roman" w:cs="Times New Roman"/>
          <w:sz w:val="28"/>
          <w:szCs w:val="28"/>
        </w:rPr>
        <w:t> </w:t>
      </w:r>
      <w:r w:rsidR="00532B16" w:rsidRPr="00587F43">
        <w:rPr>
          <w:rFonts w:ascii="Times New Roman" w:hAnsi="Times New Roman" w:cs="Times New Roman"/>
          <w:sz w:val="28"/>
          <w:szCs w:val="28"/>
        </w:rPr>
        <w:t>мл.</w:t>
      </w:r>
    </w:p>
    <w:p w:rsidR="00C54191" w:rsidRPr="00587F43" w:rsidRDefault="00C54191" w:rsidP="00A920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F43">
        <w:rPr>
          <w:rFonts w:ascii="Times New Roman" w:hAnsi="Times New Roman" w:cs="Times New Roman"/>
          <w:b/>
          <w:sz w:val="28"/>
          <w:szCs w:val="28"/>
        </w:rPr>
        <w:t>Хлориды.</w:t>
      </w:r>
      <w:r w:rsidR="00FF66A4" w:rsidRPr="00587F43">
        <w:rPr>
          <w:rFonts w:ascii="Times New Roman" w:hAnsi="Times New Roman" w:cs="Times New Roman"/>
          <w:sz w:val="28"/>
          <w:szCs w:val="28"/>
        </w:rPr>
        <w:t xml:space="preserve"> </w:t>
      </w:r>
      <w:r w:rsidR="00397F28" w:rsidRPr="00587F43">
        <w:rPr>
          <w:rFonts w:ascii="Times New Roman" w:hAnsi="Times New Roman" w:cs="Times New Roman"/>
          <w:sz w:val="28"/>
          <w:szCs w:val="28"/>
        </w:rPr>
        <w:t>Не более 0,02</w:t>
      </w:r>
      <w:r w:rsidR="00B67944" w:rsidRPr="00587F43">
        <w:rPr>
          <w:rFonts w:ascii="Times New Roman" w:hAnsi="Times New Roman" w:cs="Times New Roman"/>
          <w:sz w:val="28"/>
          <w:szCs w:val="28"/>
        </w:rPr>
        <w:t> </w:t>
      </w:r>
      <w:r w:rsidR="00397F28" w:rsidRPr="00587F43">
        <w:rPr>
          <w:rFonts w:ascii="Times New Roman" w:hAnsi="Times New Roman" w:cs="Times New Roman"/>
          <w:sz w:val="28"/>
          <w:szCs w:val="28"/>
        </w:rPr>
        <w:t>% (ОФС «Хлориды»). Для определения используют 5</w:t>
      </w:r>
      <w:r w:rsidR="00B67944" w:rsidRPr="00587F43">
        <w:rPr>
          <w:rFonts w:ascii="Times New Roman" w:hAnsi="Times New Roman" w:cs="Times New Roman"/>
          <w:sz w:val="28"/>
          <w:szCs w:val="28"/>
        </w:rPr>
        <w:t> </w:t>
      </w:r>
      <w:r w:rsidR="00397F28" w:rsidRPr="00587F43">
        <w:rPr>
          <w:rFonts w:ascii="Times New Roman" w:hAnsi="Times New Roman" w:cs="Times New Roman"/>
          <w:sz w:val="28"/>
          <w:szCs w:val="28"/>
        </w:rPr>
        <w:t xml:space="preserve">мл раствора, полученного </w:t>
      </w:r>
      <w:r w:rsidR="00D26EE0" w:rsidRPr="00587F43">
        <w:rPr>
          <w:rFonts w:ascii="Times New Roman" w:hAnsi="Times New Roman" w:cs="Times New Roman"/>
          <w:sz w:val="28"/>
          <w:szCs w:val="28"/>
        </w:rPr>
        <w:t>в испытании «П</w:t>
      </w:r>
      <w:r w:rsidR="009921FD" w:rsidRPr="00587F43">
        <w:rPr>
          <w:rFonts w:ascii="Times New Roman" w:hAnsi="Times New Roman" w:cs="Times New Roman"/>
          <w:sz w:val="28"/>
          <w:szCs w:val="28"/>
        </w:rPr>
        <w:t>розрачность раствора»</w:t>
      </w:r>
      <w:r w:rsidR="00397F28" w:rsidRPr="00587F43">
        <w:rPr>
          <w:rFonts w:ascii="Times New Roman" w:hAnsi="Times New Roman" w:cs="Times New Roman"/>
          <w:sz w:val="28"/>
          <w:szCs w:val="28"/>
        </w:rPr>
        <w:t>, доведённого до 15</w:t>
      </w:r>
      <w:r w:rsidR="00B67944" w:rsidRPr="00587F43">
        <w:rPr>
          <w:rFonts w:ascii="Times New Roman" w:hAnsi="Times New Roman" w:cs="Times New Roman"/>
          <w:sz w:val="28"/>
          <w:szCs w:val="28"/>
        </w:rPr>
        <w:t> </w:t>
      </w:r>
      <w:r w:rsidR="00397F28" w:rsidRPr="00587F43">
        <w:rPr>
          <w:rFonts w:ascii="Times New Roman" w:hAnsi="Times New Roman" w:cs="Times New Roman"/>
          <w:sz w:val="28"/>
          <w:szCs w:val="28"/>
        </w:rPr>
        <w:t>мл.</w:t>
      </w:r>
    </w:p>
    <w:p w:rsidR="00C54191" w:rsidRPr="00587F43" w:rsidRDefault="00C54191" w:rsidP="00A920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F43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587F43"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C54191" w:rsidRPr="00587F43" w:rsidRDefault="00C54191" w:rsidP="00A920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F43"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 w:rsidR="00FF66A4" w:rsidRPr="00587F43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титриметрии.</w:t>
      </w:r>
    </w:p>
    <w:p w:rsidR="00D334B4" w:rsidRPr="00587F43" w:rsidRDefault="00D334B4" w:rsidP="00D334B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7F43">
        <w:rPr>
          <w:rFonts w:ascii="Times New Roman" w:hAnsi="Times New Roman"/>
          <w:sz w:val="28"/>
          <w:szCs w:val="28"/>
        </w:rPr>
        <w:t>Около 0,18</w:t>
      </w:r>
      <w:r w:rsidR="00B67944" w:rsidRPr="00587F43">
        <w:rPr>
          <w:rFonts w:ascii="Times New Roman" w:hAnsi="Times New Roman"/>
          <w:sz w:val="28"/>
          <w:szCs w:val="28"/>
        </w:rPr>
        <w:t> </w:t>
      </w:r>
      <w:r w:rsidRPr="00587F43">
        <w:rPr>
          <w:rFonts w:ascii="Times New Roman" w:hAnsi="Times New Roman"/>
          <w:sz w:val="28"/>
          <w:szCs w:val="28"/>
        </w:rPr>
        <w:t>г (точная навеска) субстанции растворяют в воде очищенной. Полученный раствор помещают в колбу для титрования вместимостью 500</w:t>
      </w:r>
      <w:r w:rsidR="00B67944" w:rsidRPr="00587F43">
        <w:rPr>
          <w:rFonts w:ascii="Times New Roman" w:hAnsi="Times New Roman"/>
          <w:sz w:val="28"/>
          <w:szCs w:val="28"/>
        </w:rPr>
        <w:t> </w:t>
      </w:r>
      <w:r w:rsidRPr="00587F43">
        <w:rPr>
          <w:rFonts w:ascii="Times New Roman" w:hAnsi="Times New Roman"/>
          <w:sz w:val="28"/>
          <w:szCs w:val="28"/>
        </w:rPr>
        <w:t>мл и доводят объём раствора водой очищенной до 300</w:t>
      </w:r>
      <w:r w:rsidR="00B67944" w:rsidRPr="00587F43">
        <w:rPr>
          <w:rFonts w:ascii="Times New Roman" w:hAnsi="Times New Roman"/>
          <w:sz w:val="28"/>
          <w:szCs w:val="28"/>
        </w:rPr>
        <w:t> </w:t>
      </w:r>
      <w:r w:rsidRPr="00587F43">
        <w:rPr>
          <w:rFonts w:ascii="Times New Roman" w:hAnsi="Times New Roman"/>
          <w:sz w:val="28"/>
          <w:szCs w:val="28"/>
        </w:rPr>
        <w:t>мл. Прибавляют 10</w:t>
      </w:r>
      <w:r w:rsidR="00B67944" w:rsidRPr="00587F43">
        <w:rPr>
          <w:rFonts w:ascii="Times New Roman" w:hAnsi="Times New Roman"/>
          <w:sz w:val="28"/>
          <w:szCs w:val="28"/>
        </w:rPr>
        <w:t> </w:t>
      </w:r>
      <w:r w:rsidRPr="00587F43">
        <w:rPr>
          <w:rFonts w:ascii="Times New Roman" w:hAnsi="Times New Roman"/>
          <w:sz w:val="28"/>
          <w:szCs w:val="28"/>
        </w:rPr>
        <w:t>мл аммония хлорида буферного раствора рН 10,0 и около 50</w:t>
      </w:r>
      <w:r w:rsidR="00B67944" w:rsidRPr="00587F43">
        <w:rPr>
          <w:rFonts w:ascii="Times New Roman" w:hAnsi="Times New Roman"/>
          <w:sz w:val="28"/>
          <w:szCs w:val="28"/>
        </w:rPr>
        <w:t> </w:t>
      </w:r>
      <w:r w:rsidRPr="00587F43">
        <w:rPr>
          <w:rFonts w:ascii="Times New Roman" w:hAnsi="Times New Roman"/>
          <w:sz w:val="28"/>
          <w:szCs w:val="28"/>
        </w:rPr>
        <w:t xml:space="preserve">мг </w:t>
      </w:r>
      <w:r w:rsidR="00EA6B86" w:rsidRPr="00587F43">
        <w:rPr>
          <w:rFonts w:ascii="Times New Roman" w:hAnsi="Times New Roman"/>
          <w:sz w:val="28"/>
          <w:szCs w:val="28"/>
        </w:rPr>
        <w:t>эриохрома чёрного</w:t>
      </w:r>
      <w:r w:rsidR="00B67944" w:rsidRPr="00587F43">
        <w:rPr>
          <w:rFonts w:ascii="Times New Roman" w:hAnsi="Times New Roman"/>
          <w:sz w:val="28"/>
          <w:szCs w:val="28"/>
        </w:rPr>
        <w:t> </w:t>
      </w:r>
      <w:r w:rsidR="00EA6B86" w:rsidRPr="00587F43">
        <w:rPr>
          <w:rFonts w:ascii="Times New Roman" w:hAnsi="Times New Roman"/>
          <w:sz w:val="28"/>
          <w:szCs w:val="28"/>
        </w:rPr>
        <w:t>Т</w:t>
      </w:r>
      <w:r w:rsidR="00B67944" w:rsidRPr="00587F43">
        <w:rPr>
          <w:rFonts w:ascii="Times New Roman" w:hAnsi="Times New Roman"/>
          <w:sz w:val="28"/>
          <w:szCs w:val="28"/>
        </w:rPr>
        <w:t xml:space="preserve"> индикаторной смеси</w:t>
      </w:r>
      <w:r w:rsidRPr="00587F43">
        <w:rPr>
          <w:rFonts w:ascii="Times New Roman" w:hAnsi="Times New Roman"/>
          <w:sz w:val="28"/>
          <w:szCs w:val="28"/>
        </w:rPr>
        <w:t>, затем нагревают до 40</w:t>
      </w:r>
      <w:r w:rsidR="002809FF" w:rsidRPr="00587F43">
        <w:rPr>
          <w:rFonts w:ascii="Times New Roman" w:hAnsi="Times New Roman"/>
          <w:sz w:val="28"/>
          <w:szCs w:val="28"/>
        </w:rPr>
        <w:t> </w:t>
      </w:r>
      <w:r w:rsidRPr="00587F43">
        <w:rPr>
          <w:rFonts w:ascii="Times New Roman" w:hAnsi="Times New Roman"/>
          <w:sz w:val="28"/>
          <w:szCs w:val="28"/>
        </w:rPr>
        <w:t>°С и титруют при этой температуре 0,1</w:t>
      </w:r>
      <w:r w:rsidR="002809FF" w:rsidRPr="00587F43">
        <w:rPr>
          <w:rFonts w:ascii="Times New Roman" w:hAnsi="Times New Roman"/>
          <w:sz w:val="28"/>
          <w:szCs w:val="28"/>
        </w:rPr>
        <w:t> </w:t>
      </w:r>
      <w:r w:rsidRPr="00587F43">
        <w:rPr>
          <w:rFonts w:ascii="Times New Roman" w:hAnsi="Times New Roman"/>
          <w:sz w:val="28"/>
          <w:szCs w:val="28"/>
        </w:rPr>
        <w:t>М раствором натрия эдетата до изменения окрашивания раствора с фиолетового на синий.</w:t>
      </w:r>
    </w:p>
    <w:p w:rsidR="00A173BF" w:rsidRPr="00587F43" w:rsidRDefault="00A173BF" w:rsidP="00A920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F4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809FF" w:rsidRPr="00587F43">
        <w:rPr>
          <w:rFonts w:ascii="Times New Roman" w:hAnsi="Times New Roman" w:cs="Times New Roman"/>
          <w:sz w:val="28"/>
          <w:szCs w:val="28"/>
        </w:rPr>
        <w:t> </w:t>
      </w:r>
      <w:r w:rsidRPr="00587F43">
        <w:rPr>
          <w:rFonts w:ascii="Times New Roman" w:hAnsi="Times New Roman" w:cs="Times New Roman"/>
          <w:sz w:val="28"/>
          <w:szCs w:val="28"/>
        </w:rPr>
        <w:t>мл 0,1</w:t>
      </w:r>
      <w:r w:rsidR="002809FF" w:rsidRPr="00587F43">
        <w:rPr>
          <w:rFonts w:ascii="Times New Roman" w:hAnsi="Times New Roman" w:cs="Times New Roman"/>
          <w:sz w:val="28"/>
          <w:szCs w:val="28"/>
        </w:rPr>
        <w:t> </w:t>
      </w:r>
      <w:r w:rsidRPr="00587F43">
        <w:rPr>
          <w:rFonts w:ascii="Times New Roman" w:hAnsi="Times New Roman" w:cs="Times New Roman"/>
          <w:sz w:val="28"/>
          <w:szCs w:val="28"/>
        </w:rPr>
        <w:t>М натрия эдетата раствора соответствует 20,25</w:t>
      </w:r>
      <w:r w:rsidR="002809FF" w:rsidRPr="00587F43">
        <w:rPr>
          <w:rFonts w:ascii="Times New Roman" w:hAnsi="Times New Roman" w:cs="Times New Roman"/>
          <w:sz w:val="28"/>
          <w:szCs w:val="28"/>
        </w:rPr>
        <w:t> </w:t>
      </w:r>
      <w:r w:rsidRPr="00587F43">
        <w:rPr>
          <w:rFonts w:ascii="Times New Roman" w:hAnsi="Times New Roman" w:cs="Times New Roman"/>
          <w:sz w:val="28"/>
          <w:szCs w:val="28"/>
        </w:rPr>
        <w:t>мг безводного магния лактата C</w:t>
      </w:r>
      <w:r w:rsidRPr="00587F4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587F43">
        <w:rPr>
          <w:rFonts w:ascii="Times New Roman" w:hAnsi="Times New Roman" w:cs="Times New Roman"/>
          <w:sz w:val="28"/>
          <w:szCs w:val="28"/>
        </w:rPr>
        <w:t>H</w:t>
      </w:r>
      <w:r w:rsidRPr="00587F43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587F43">
        <w:rPr>
          <w:rFonts w:ascii="Times New Roman" w:hAnsi="Times New Roman" w:cs="Times New Roman"/>
          <w:sz w:val="28"/>
          <w:szCs w:val="28"/>
        </w:rPr>
        <w:t>MgO</w:t>
      </w:r>
      <w:r w:rsidRPr="00587F4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587F43">
        <w:rPr>
          <w:rFonts w:ascii="Times New Roman" w:hAnsi="Times New Roman" w:cs="Times New Roman"/>
          <w:sz w:val="28"/>
          <w:szCs w:val="28"/>
        </w:rPr>
        <w:t>.</w:t>
      </w:r>
    </w:p>
    <w:p w:rsidR="00C54191" w:rsidRPr="00587F43" w:rsidRDefault="00C54191" w:rsidP="0012337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87F43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587F43">
        <w:rPr>
          <w:rFonts w:ascii="Times New Roman" w:hAnsi="Times New Roman" w:cs="Times New Roman"/>
          <w:sz w:val="28"/>
          <w:szCs w:val="28"/>
        </w:rPr>
        <w:t xml:space="preserve"> В соответствии с ОФС «Хранение лекарственных средств».</w:t>
      </w:r>
    </w:p>
    <w:sectPr w:rsidR="00C54191" w:rsidRPr="00587F43" w:rsidSect="002809F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1D8" w:rsidRDefault="007101D8" w:rsidP="00532B16">
      <w:pPr>
        <w:spacing w:after="0" w:line="240" w:lineRule="auto"/>
      </w:pPr>
      <w:r>
        <w:separator/>
      </w:r>
    </w:p>
  </w:endnote>
  <w:endnote w:type="continuationSeparator" w:id="0">
    <w:p w:rsidR="007101D8" w:rsidRDefault="007101D8" w:rsidP="00532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17820754"/>
      <w:docPartObj>
        <w:docPartGallery w:val="Page Numbers (Bottom of Page)"/>
        <w:docPartUnique/>
      </w:docPartObj>
    </w:sdtPr>
    <w:sdtContent>
      <w:p w:rsidR="002809FF" w:rsidRPr="002809FF" w:rsidRDefault="00D07F9F" w:rsidP="002809F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809F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809FF" w:rsidRPr="002809F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809F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7F4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809F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41B31" w:rsidRPr="002809FF" w:rsidRDefault="00F41B31" w:rsidP="002809FF">
    <w:pPr>
      <w:pStyle w:val="a6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1D8" w:rsidRDefault="007101D8" w:rsidP="00532B16">
      <w:pPr>
        <w:spacing w:after="0" w:line="240" w:lineRule="auto"/>
      </w:pPr>
      <w:r>
        <w:separator/>
      </w:r>
    </w:p>
  </w:footnote>
  <w:footnote w:type="continuationSeparator" w:id="0">
    <w:p w:rsidR="007101D8" w:rsidRDefault="007101D8" w:rsidP="00532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41816"/>
    <w:multiLevelType w:val="hybridMultilevel"/>
    <w:tmpl w:val="52D8A12C"/>
    <w:lvl w:ilvl="0" w:tplc="7C9C03B8">
      <w:start w:val="1"/>
      <w:numFmt w:val="decimal"/>
      <w:suff w:val="space"/>
      <w:lvlText w:val="%1."/>
      <w:lvlJc w:val="left"/>
      <w:pPr>
        <w:ind w:left="709" w:hanging="369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B51"/>
    <w:rsid w:val="0002436C"/>
    <w:rsid w:val="0005544D"/>
    <w:rsid w:val="0006572E"/>
    <w:rsid w:val="0008754F"/>
    <w:rsid w:val="000B539E"/>
    <w:rsid w:val="0010416F"/>
    <w:rsid w:val="00123375"/>
    <w:rsid w:val="0018080E"/>
    <w:rsid w:val="001C0817"/>
    <w:rsid w:val="00260197"/>
    <w:rsid w:val="002773B7"/>
    <w:rsid w:val="002809FF"/>
    <w:rsid w:val="00286D4A"/>
    <w:rsid w:val="00304AD4"/>
    <w:rsid w:val="0031256B"/>
    <w:rsid w:val="00397F28"/>
    <w:rsid w:val="00444A2F"/>
    <w:rsid w:val="0046690E"/>
    <w:rsid w:val="00487C1F"/>
    <w:rsid w:val="00495ED4"/>
    <w:rsid w:val="004D2331"/>
    <w:rsid w:val="004E1CF0"/>
    <w:rsid w:val="00532B16"/>
    <w:rsid w:val="00587F43"/>
    <w:rsid w:val="005B14FA"/>
    <w:rsid w:val="00702202"/>
    <w:rsid w:val="007101D8"/>
    <w:rsid w:val="00787B51"/>
    <w:rsid w:val="007A797F"/>
    <w:rsid w:val="007F7E13"/>
    <w:rsid w:val="00801926"/>
    <w:rsid w:val="00845CD6"/>
    <w:rsid w:val="008472F5"/>
    <w:rsid w:val="00926100"/>
    <w:rsid w:val="00952D45"/>
    <w:rsid w:val="009921FD"/>
    <w:rsid w:val="009E747D"/>
    <w:rsid w:val="00A173BF"/>
    <w:rsid w:val="00A53ECE"/>
    <w:rsid w:val="00A92055"/>
    <w:rsid w:val="00B676A3"/>
    <w:rsid w:val="00B67944"/>
    <w:rsid w:val="00BB3F0E"/>
    <w:rsid w:val="00C011DB"/>
    <w:rsid w:val="00C54191"/>
    <w:rsid w:val="00CD3CB8"/>
    <w:rsid w:val="00D07F9F"/>
    <w:rsid w:val="00D26EE0"/>
    <w:rsid w:val="00D334B4"/>
    <w:rsid w:val="00DE046B"/>
    <w:rsid w:val="00DE2272"/>
    <w:rsid w:val="00E10F0C"/>
    <w:rsid w:val="00E172F5"/>
    <w:rsid w:val="00E36B73"/>
    <w:rsid w:val="00E562B0"/>
    <w:rsid w:val="00EA6B86"/>
    <w:rsid w:val="00F41B31"/>
    <w:rsid w:val="00F91E0A"/>
    <w:rsid w:val="00FF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37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32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2B16"/>
  </w:style>
  <w:style w:type="paragraph" w:styleId="a6">
    <w:name w:val="footer"/>
    <w:basedOn w:val="a"/>
    <w:link w:val="a7"/>
    <w:uiPriority w:val="99"/>
    <w:unhideWhenUsed/>
    <w:rsid w:val="00532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2B16"/>
  </w:style>
  <w:style w:type="paragraph" w:styleId="a8">
    <w:name w:val="Balloon Text"/>
    <w:basedOn w:val="a"/>
    <w:link w:val="a9"/>
    <w:uiPriority w:val="99"/>
    <w:semiHidden/>
    <w:unhideWhenUsed/>
    <w:rsid w:val="0018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80E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rsid w:val="00286D4A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286D4A"/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E562B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562B0"/>
  </w:style>
  <w:style w:type="table" w:styleId="ae">
    <w:name w:val="Table Grid"/>
    <w:basedOn w:val="a1"/>
    <w:uiPriority w:val="59"/>
    <w:rsid w:val="00E56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KahramanovaSD</dc:creator>
  <cp:lastModifiedBy>admin113</cp:lastModifiedBy>
  <cp:revision>14</cp:revision>
  <dcterms:created xsi:type="dcterms:W3CDTF">2021-02-25T13:22:00Z</dcterms:created>
  <dcterms:modified xsi:type="dcterms:W3CDTF">2021-02-26T07:31:00Z</dcterms:modified>
</cp:coreProperties>
</file>