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808E3" w:rsidRPr="00F57AED" w:rsidTr="006808E3">
        <w:tc>
          <w:tcPr>
            <w:tcW w:w="5920" w:type="dxa"/>
          </w:tcPr>
          <w:p w:rsidR="006808E3" w:rsidRPr="00121CB3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F57AED" w:rsidRDefault="006808E3" w:rsidP="0060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6808E3">
        <w:tc>
          <w:tcPr>
            <w:tcW w:w="5920" w:type="dxa"/>
          </w:tcPr>
          <w:p w:rsidR="006808E3" w:rsidRPr="00121CB3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121CB3" w:rsidRDefault="006808E3" w:rsidP="006808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5656D7" w:rsidTr="006808E3">
        <w:tc>
          <w:tcPr>
            <w:tcW w:w="5920" w:type="dxa"/>
          </w:tcPr>
          <w:p w:rsidR="006808E3" w:rsidRPr="004E6EC4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6E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Fentanyl</w:t>
            </w:r>
            <w:r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="00600076"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solutio pro injectione intravenosa </w:t>
            </w:r>
            <w:r w:rsidR="00096BE3" w:rsidRPr="004E6E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 intramusculari</w:t>
            </w:r>
          </w:p>
        </w:tc>
        <w:tc>
          <w:tcPr>
            <w:tcW w:w="460" w:type="dxa"/>
          </w:tcPr>
          <w:p w:rsidR="006808E3" w:rsidRPr="004272B5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26CAC" w:rsidRPr="004E6EC4" w:rsidRDefault="00326CAC" w:rsidP="00326C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08E3" w:rsidRPr="004272B5" w:rsidRDefault="006808E3" w:rsidP="004E6E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</w:t>
            </w:r>
            <w:r w:rsidR="004E6EC4">
              <w:rPr>
                <w:rFonts w:ascii="Times New Roman" w:hAnsi="Times New Roman" w:cs="Times New Roman"/>
                <w:b/>
                <w:sz w:val="28"/>
                <w:szCs w:val="28"/>
              </w:rPr>
              <w:t>1314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4E6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5656D7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E861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4E6EC4">
        <w:rPr>
          <w:rFonts w:ascii="Times New Roman" w:hAnsi="Times New Roman"/>
          <w:b w:val="0"/>
          <w:szCs w:val="28"/>
        </w:rPr>
        <w:t>фентанил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DA0032">
        <w:rPr>
          <w:rFonts w:ascii="Times New Roman" w:hAnsi="Times New Roman"/>
          <w:b w:val="0"/>
          <w:szCs w:val="28"/>
        </w:rPr>
        <w:t xml:space="preserve">внутривенного </w:t>
      </w:r>
      <w:r w:rsidR="00600076">
        <w:rPr>
          <w:rFonts w:ascii="Times New Roman" w:hAnsi="Times New Roman"/>
          <w:b w:val="0"/>
          <w:szCs w:val="28"/>
        </w:rPr>
        <w:t xml:space="preserve">и внутримышечного </w:t>
      </w:r>
      <w:r w:rsidR="00DA0032">
        <w:rPr>
          <w:rFonts w:ascii="Times New Roman" w:hAnsi="Times New Roman"/>
          <w:b w:val="0"/>
          <w:szCs w:val="28"/>
        </w:rPr>
        <w:t>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96BE3" w:rsidRPr="004E6EC4" w:rsidRDefault="00096BE3" w:rsidP="00096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C4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213C5F">
        <w:rPr>
          <w:rFonts w:ascii="Times New Roman" w:hAnsi="Times New Roman" w:cs="Times New Roman"/>
          <w:sz w:val="28"/>
          <w:szCs w:val="28"/>
        </w:rPr>
        <w:t>0</w:t>
      </w:r>
      <w:r w:rsidRPr="004E6EC4">
        <w:rPr>
          <w:rFonts w:ascii="Times New Roman" w:hAnsi="Times New Roman" w:cs="Times New Roman"/>
          <w:sz w:val="28"/>
          <w:szCs w:val="28"/>
        </w:rPr>
        <w:t>,0 % и не более 1</w:t>
      </w:r>
      <w:r w:rsidR="00213C5F">
        <w:rPr>
          <w:rFonts w:ascii="Times New Roman" w:hAnsi="Times New Roman" w:cs="Times New Roman"/>
          <w:sz w:val="28"/>
          <w:szCs w:val="28"/>
        </w:rPr>
        <w:t>10</w:t>
      </w:r>
      <w:r w:rsidR="004E6EC4" w:rsidRPr="004E6EC4">
        <w:rPr>
          <w:rFonts w:ascii="Times New Roman" w:hAnsi="Times New Roman" w:cs="Times New Roman"/>
          <w:sz w:val="28"/>
          <w:szCs w:val="28"/>
        </w:rPr>
        <w:t xml:space="preserve">,0 % фентанила 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C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22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H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28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N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O</w:t>
      </w:r>
      <w:r w:rsidR="004E6EC4" w:rsidRPr="004E6EC4">
        <w:rPr>
          <w:rFonts w:ascii="Times New Roman" w:hAnsi="Times New Roman" w:cs="Times New Roman"/>
          <w:sz w:val="28"/>
          <w:szCs w:val="28"/>
        </w:rPr>
        <w:t xml:space="preserve"> от заявленного количества.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11D3E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11D3E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611D3E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611D3E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611D3E" w:rsidRPr="00611D3E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611D3E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611D3E">
        <w:rPr>
          <w:color w:val="000000" w:themeColor="text1"/>
          <w:sz w:val="28"/>
          <w:szCs w:val="28"/>
          <w:lang w:eastAsia="ru-RU" w:bidi="ru-RU"/>
        </w:rPr>
        <w:t>.</w:t>
      </w:r>
    </w:p>
    <w:p w:rsidR="007B5B3F" w:rsidRPr="007B5B3F" w:rsidRDefault="00C73848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311D4" w:rsidRPr="00611D3E">
        <w:rPr>
          <w:rFonts w:ascii="Times New Roman" w:hAnsi="Times New Roman" w:cs="Times New Roman"/>
          <w:i/>
          <w:sz w:val="28"/>
        </w:rPr>
        <w:t xml:space="preserve"> </w:t>
      </w:r>
    </w:p>
    <w:p w:rsidR="00AD214A" w:rsidRPr="005071B4" w:rsidRDefault="007B5B3F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07">
        <w:rPr>
          <w:rFonts w:ascii="Times New Roman" w:hAnsi="Times New Roman" w:cs="Times New Roman"/>
          <w:i/>
          <w:sz w:val="28"/>
        </w:rPr>
        <w:t xml:space="preserve">1. </w:t>
      </w:r>
      <w:r w:rsidR="00AD214A" w:rsidRPr="00611D3E">
        <w:rPr>
          <w:rFonts w:ascii="Times New Roman" w:hAnsi="Times New Roman"/>
          <w:i/>
          <w:sz w:val="28"/>
          <w:szCs w:val="28"/>
        </w:rPr>
        <w:t>ВЭЖХ.</w:t>
      </w:r>
      <w:r w:rsidR="00AD214A" w:rsidRPr="00611D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D214A" w:rsidRPr="00611D3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D214A" w:rsidRPr="00611D3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основного вещества на хроматограмме испытуемого раствора должно соответствовать времени удерживания </w:t>
      </w:r>
      <w:r w:rsidR="00AD214A" w:rsidRPr="005071B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11D3E" w:rsidRPr="005071B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AD214A" w:rsidRPr="005071B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11D3E" w:rsidRPr="005071B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611D3E" w:rsidRPr="0050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14A" w:rsidRPr="005071B4">
        <w:rPr>
          <w:rFonts w:ascii="Times New Roman" w:hAnsi="Times New Roman" w:cs="Times New Roman"/>
          <w:color w:val="000000"/>
          <w:sz w:val="28"/>
          <w:szCs w:val="28"/>
        </w:rPr>
        <w:t>(раздел «</w:t>
      </w:r>
      <w:r w:rsidR="00133A28" w:rsidRPr="005071B4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AD214A" w:rsidRPr="005071B4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12607" w:rsidRDefault="00D12607" w:rsidP="00D126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1B4">
        <w:rPr>
          <w:rFonts w:ascii="Times New Roman" w:hAnsi="Times New Roman" w:cs="Times New Roman"/>
          <w:i/>
          <w:color w:val="000000"/>
          <w:sz w:val="28"/>
          <w:szCs w:val="28"/>
        </w:rPr>
        <w:t>2. Качественная реакция</w:t>
      </w:r>
      <w:r w:rsidRPr="005071B4">
        <w:rPr>
          <w:rFonts w:ascii="Times New Roman" w:hAnsi="Times New Roman" w:cs="Times New Roman"/>
          <w:color w:val="000000"/>
          <w:sz w:val="28"/>
          <w:szCs w:val="28"/>
        </w:rPr>
        <w:t>. В фарфоровую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чашку помещают объём препарата, соответствующий около 50 мкг фентанила, и выпаривают на водяной бане досуха. К остатку прибавляют 50 мкл формальдегида раствора в серной кислоте; должно появиться оранжевое окрашивание, переходящее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1B4">
        <w:rPr>
          <w:rFonts w:ascii="Times New Roman" w:hAnsi="Times New Roman" w:cs="Times New Roman"/>
          <w:color w:val="000000"/>
          <w:sz w:val="28"/>
          <w:szCs w:val="28"/>
        </w:rPr>
        <w:t>коричневое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B3F" w:rsidRDefault="007B5B3F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38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</w:t>
      </w:r>
      <w:r w:rsidRPr="0080608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23343" w:rsidRPr="008060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Качественная реакция.</w:t>
      </w:r>
      <w:r w:rsidR="00223343" w:rsidRPr="0080608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23343">
        <w:rPr>
          <w:rFonts w:ascii="Times New Roman" w:hAnsi="Times New Roman" w:cs="Times New Roman"/>
          <w:color w:val="000000"/>
          <w:sz w:val="28"/>
          <w:szCs w:val="28"/>
        </w:rPr>
        <w:t xml:space="preserve"> делительную воронку помещают </w:t>
      </w:r>
      <w:r w:rsidR="006E7EEA">
        <w:rPr>
          <w:rFonts w:ascii="Times New Roman" w:hAnsi="Times New Roman" w:cs="Times New Roman"/>
          <w:color w:val="000000"/>
          <w:sz w:val="28"/>
          <w:szCs w:val="28"/>
        </w:rPr>
        <w:t xml:space="preserve">объём препарата, соответствующий около 0,1 мг фентанила, </w:t>
      </w:r>
      <w:r w:rsidR="00223343">
        <w:rPr>
          <w:rFonts w:ascii="Times New Roman" w:hAnsi="Times New Roman" w:cs="Times New Roman"/>
          <w:color w:val="000000"/>
          <w:sz w:val="28"/>
          <w:szCs w:val="28"/>
        </w:rPr>
        <w:t xml:space="preserve">5 мл лимонной кислоты </w:t>
      </w:r>
      <w:r w:rsidR="00BC2AAB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223343">
        <w:rPr>
          <w:rFonts w:ascii="Times New Roman" w:hAnsi="Times New Roman" w:cs="Times New Roman"/>
          <w:color w:val="000000"/>
          <w:sz w:val="28"/>
          <w:szCs w:val="28"/>
        </w:rPr>
        <w:t>2 %</w:t>
      </w:r>
      <w:r w:rsidR="006E7EEA">
        <w:rPr>
          <w:rFonts w:ascii="Times New Roman" w:hAnsi="Times New Roman" w:cs="Times New Roman"/>
          <w:color w:val="000000"/>
          <w:sz w:val="28"/>
          <w:szCs w:val="28"/>
        </w:rPr>
        <w:t xml:space="preserve">, 0,5 мл тропеолина 00 раствора 0,1 %, 10 мл хлороформа и встряхивают в течение 2 мин. После расслаивания хлороформный слой </w:t>
      </w:r>
      <w:r w:rsidR="00BD5383">
        <w:rPr>
          <w:rFonts w:ascii="Times New Roman" w:hAnsi="Times New Roman" w:cs="Times New Roman"/>
          <w:color w:val="000000"/>
          <w:sz w:val="28"/>
          <w:szCs w:val="28"/>
        </w:rPr>
        <w:t>фильтруют через фильтр с 0,5 г натрия сульфата безводного. К фильтрату прибавляют 1 мл метанола</w:t>
      </w:r>
      <w:r w:rsidR="0080608D" w:rsidRPr="00806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08D">
        <w:rPr>
          <w:rFonts w:ascii="Times New Roman" w:hAnsi="Times New Roman" w:cs="Times New Roman"/>
          <w:color w:val="000000"/>
          <w:sz w:val="28"/>
          <w:szCs w:val="28"/>
        </w:rPr>
        <w:t>раствора подкисленного</w:t>
      </w:r>
      <w:r w:rsidR="00BD5383">
        <w:rPr>
          <w:rFonts w:ascii="Times New Roman" w:hAnsi="Times New Roman" w:cs="Times New Roman"/>
          <w:color w:val="000000"/>
          <w:sz w:val="28"/>
          <w:szCs w:val="28"/>
        </w:rPr>
        <w:t>; должно появиться фиолетовое окрашивание.</w:t>
      </w:r>
    </w:p>
    <w:p w:rsidR="006E7EEA" w:rsidRPr="00611D3E" w:rsidRDefault="0080608D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</w:t>
      </w:r>
      <w:r w:rsidR="00BD5383">
        <w:rPr>
          <w:rFonts w:ascii="Times New Roman" w:hAnsi="Times New Roman" w:cs="Times New Roman"/>
          <w:i/>
          <w:sz w:val="28"/>
        </w:rPr>
        <w:t>етанола</w:t>
      </w:r>
      <w:r>
        <w:rPr>
          <w:rFonts w:ascii="Times New Roman" w:hAnsi="Times New Roman" w:cs="Times New Roman"/>
          <w:i/>
          <w:sz w:val="28"/>
        </w:rPr>
        <w:t xml:space="preserve"> раствор подкисленный</w:t>
      </w:r>
      <w:r w:rsidR="00BD5383" w:rsidRPr="00BD5383">
        <w:rPr>
          <w:rFonts w:ascii="Times New Roman" w:hAnsi="Times New Roman" w:cs="Times New Roman"/>
          <w:sz w:val="28"/>
        </w:rPr>
        <w:t xml:space="preserve">. Смешивают 100 мл метанола </w:t>
      </w:r>
      <w:r>
        <w:rPr>
          <w:rFonts w:ascii="Times New Roman" w:hAnsi="Times New Roman" w:cs="Times New Roman"/>
          <w:sz w:val="28"/>
        </w:rPr>
        <w:t>и</w:t>
      </w:r>
      <w:r w:rsidR="00BD5383" w:rsidRPr="00BD5383">
        <w:rPr>
          <w:rFonts w:ascii="Times New Roman" w:hAnsi="Times New Roman" w:cs="Times New Roman"/>
          <w:sz w:val="28"/>
        </w:rPr>
        <w:t xml:space="preserve"> 2 мл серной кислоты концентрированной.</w:t>
      </w:r>
    </w:p>
    <w:p w:rsidR="00D93F5B" w:rsidRPr="00611D3E" w:rsidRDefault="00EB5F2A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E">
        <w:rPr>
          <w:rFonts w:ascii="Times New Roman" w:hAnsi="Times New Roman"/>
          <w:b/>
          <w:sz w:val="28"/>
          <w:szCs w:val="28"/>
        </w:rPr>
        <w:t>Про</w:t>
      </w:r>
      <w:r w:rsidR="006911CF" w:rsidRPr="00611D3E">
        <w:rPr>
          <w:rFonts w:ascii="Times New Roman" w:hAnsi="Times New Roman"/>
          <w:b/>
          <w:sz w:val="28"/>
          <w:szCs w:val="28"/>
        </w:rPr>
        <w:t>зрачность</w:t>
      </w:r>
      <w:r w:rsidRPr="00611D3E">
        <w:rPr>
          <w:rFonts w:ascii="Times New Roman" w:hAnsi="Times New Roman"/>
          <w:b/>
          <w:sz w:val="28"/>
          <w:szCs w:val="28"/>
        </w:rPr>
        <w:t>.</w:t>
      </w:r>
      <w:r w:rsidR="007831F5" w:rsidRPr="00611D3E">
        <w:rPr>
          <w:rFonts w:ascii="Times New Roman" w:hAnsi="Times New Roman"/>
          <w:sz w:val="28"/>
          <w:szCs w:val="28"/>
        </w:rPr>
        <w:t xml:space="preserve"> Препарат</w:t>
      </w:r>
      <w:r w:rsidR="007831F5" w:rsidRPr="00611D3E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611D3E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CD01D8" w:rsidRPr="00611D3E" w:rsidRDefault="006911CF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E"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611D3E">
        <w:rPr>
          <w:rFonts w:ascii="Times New Roman" w:hAnsi="Times New Roman"/>
          <w:b/>
          <w:sz w:val="28"/>
          <w:szCs w:val="28"/>
        </w:rPr>
        <w:t>.</w:t>
      </w:r>
      <w:r w:rsidR="007831F5" w:rsidRPr="00611D3E">
        <w:rPr>
          <w:rFonts w:ascii="Times New Roman" w:hAnsi="Times New Roman"/>
          <w:sz w:val="28"/>
          <w:szCs w:val="28"/>
        </w:rPr>
        <w:t xml:space="preserve"> </w:t>
      </w:r>
      <w:r w:rsidR="00C2468A" w:rsidRPr="00611D3E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жидкостей»).</w:t>
      </w:r>
    </w:p>
    <w:p w:rsidR="00D93F5B" w:rsidRPr="00611D3E" w:rsidRDefault="007F3260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hAnsi="Times New Roman" w:cs="Times New Roman"/>
          <w:b/>
          <w:sz w:val="28"/>
          <w:szCs w:val="28"/>
        </w:rPr>
        <w:t>рН.</w:t>
      </w:r>
      <w:r w:rsidRPr="00611D3E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611D3E">
        <w:rPr>
          <w:rFonts w:ascii="Times New Roman" w:hAnsi="Times New Roman"/>
          <w:sz w:val="28"/>
          <w:szCs w:val="28"/>
        </w:rPr>
        <w:t xml:space="preserve">От </w:t>
      </w:r>
      <w:r w:rsidR="00CD01D8" w:rsidRPr="00611D3E">
        <w:rPr>
          <w:rFonts w:ascii="Times New Roman" w:hAnsi="Times New Roman"/>
          <w:sz w:val="28"/>
          <w:szCs w:val="28"/>
        </w:rPr>
        <w:t>4</w:t>
      </w:r>
      <w:r w:rsidR="00D93F5B" w:rsidRPr="00611D3E">
        <w:rPr>
          <w:rFonts w:ascii="Times New Roman" w:hAnsi="Times New Roman"/>
          <w:sz w:val="28"/>
          <w:szCs w:val="28"/>
        </w:rPr>
        <w:t>,</w:t>
      </w:r>
      <w:r w:rsidR="0020278B" w:rsidRPr="00611D3E">
        <w:rPr>
          <w:rFonts w:ascii="Times New Roman" w:hAnsi="Times New Roman"/>
          <w:sz w:val="28"/>
          <w:szCs w:val="28"/>
        </w:rPr>
        <w:t>0</w:t>
      </w:r>
      <w:r w:rsidR="00CD01D8" w:rsidRPr="00611D3E">
        <w:rPr>
          <w:rFonts w:ascii="Times New Roman" w:hAnsi="Times New Roman"/>
          <w:sz w:val="28"/>
          <w:szCs w:val="28"/>
        </w:rPr>
        <w:t xml:space="preserve"> до </w:t>
      </w:r>
      <w:r w:rsidR="00611D3E" w:rsidRPr="00611D3E">
        <w:rPr>
          <w:rFonts w:ascii="Times New Roman" w:hAnsi="Times New Roman"/>
          <w:sz w:val="28"/>
          <w:szCs w:val="28"/>
        </w:rPr>
        <w:t>6</w:t>
      </w:r>
      <w:r w:rsidR="00D93F5B" w:rsidRPr="00611D3E">
        <w:rPr>
          <w:rFonts w:ascii="Times New Roman" w:hAnsi="Times New Roman"/>
          <w:sz w:val="28"/>
          <w:szCs w:val="28"/>
        </w:rPr>
        <w:t>,</w:t>
      </w:r>
      <w:r w:rsidR="00CD01D8" w:rsidRPr="00611D3E">
        <w:rPr>
          <w:rFonts w:ascii="Times New Roman" w:hAnsi="Times New Roman"/>
          <w:sz w:val="28"/>
          <w:szCs w:val="28"/>
        </w:rPr>
        <w:t>0</w:t>
      </w:r>
      <w:r w:rsidR="007831F5" w:rsidRPr="00611D3E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D93F5B" w:rsidRPr="00611D3E" w:rsidRDefault="00EB5F2A" w:rsidP="007D6C97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611D3E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1D3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611D3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611D3E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11D3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D01D8" w:rsidRPr="00DF1D2E" w:rsidRDefault="00CD01D8" w:rsidP="00CD0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54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proofErr w:type="gramStart"/>
      <w:r w:rsidRPr="00EF6954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proofErr w:type="gramEnd"/>
      <w:r w:rsidRPr="00EF6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954">
        <w:rPr>
          <w:rFonts w:ascii="Times New Roman" w:hAnsi="Times New Roman" w:cs="Times New Roman"/>
          <w:sz w:val="28"/>
          <w:szCs w:val="28"/>
        </w:rPr>
        <w:t>«</w:t>
      </w:r>
      <w:r w:rsidRPr="00DF1D2E">
        <w:rPr>
          <w:rFonts w:ascii="Times New Roman" w:hAnsi="Times New Roman" w:cs="Times New Roman"/>
          <w:sz w:val="28"/>
          <w:szCs w:val="28"/>
        </w:rPr>
        <w:t xml:space="preserve">Высокоэффективная жидкостная хроматография»). </w:t>
      </w:r>
      <w:proofErr w:type="gramEnd"/>
    </w:p>
    <w:p w:rsidR="005656D7" w:rsidRPr="00EF6954" w:rsidRDefault="005656D7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D2E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DF1D2E" w:rsidRPr="00DF1D2E">
        <w:rPr>
          <w:rFonts w:ascii="Times New Roman" w:hAnsi="Times New Roman" w:cs="Times New Roman"/>
          <w:sz w:val="28"/>
          <w:szCs w:val="28"/>
        </w:rPr>
        <w:t>Растворяют</w:t>
      </w:r>
      <w:r w:rsidR="00886241" w:rsidRPr="00DF1D2E">
        <w:rPr>
          <w:rFonts w:ascii="Times New Roman" w:hAnsi="Times New Roman" w:cs="Times New Roman"/>
          <w:sz w:val="28"/>
          <w:szCs w:val="28"/>
        </w:rPr>
        <w:t xml:space="preserve"> 13,6 г  калия дигидрофосфата в 900 мл воды, прибавляют 2,5 мл фосфорной кислоты концентрированной</w:t>
      </w:r>
      <w:r w:rsidR="001A2504">
        <w:rPr>
          <w:rFonts w:ascii="Times New Roman" w:hAnsi="Times New Roman" w:cs="Times New Roman"/>
          <w:sz w:val="28"/>
          <w:szCs w:val="28"/>
        </w:rPr>
        <w:t xml:space="preserve">. </w:t>
      </w:r>
      <w:r w:rsidR="00DF1D2E">
        <w:rPr>
          <w:rFonts w:ascii="Times New Roman" w:hAnsi="Times New Roman" w:cs="Times New Roman"/>
          <w:sz w:val="28"/>
          <w:szCs w:val="28"/>
        </w:rPr>
        <w:t>Полученный раствор переносят в мерную колбу вместимостью 1</w:t>
      </w:r>
      <w:r w:rsidR="00EE133B">
        <w:rPr>
          <w:rFonts w:ascii="Times New Roman" w:hAnsi="Times New Roman" w:cs="Times New Roman"/>
          <w:sz w:val="28"/>
          <w:szCs w:val="28"/>
        </w:rPr>
        <w:t>000</w:t>
      </w:r>
      <w:r w:rsidR="00DF1D2E">
        <w:rPr>
          <w:rFonts w:ascii="Times New Roman" w:hAnsi="Times New Roman" w:cs="Times New Roman"/>
          <w:sz w:val="28"/>
          <w:szCs w:val="28"/>
        </w:rPr>
        <w:t> </w:t>
      </w:r>
      <w:r w:rsidR="00EE133B">
        <w:rPr>
          <w:rFonts w:ascii="Times New Roman" w:hAnsi="Times New Roman" w:cs="Times New Roman"/>
          <w:sz w:val="28"/>
          <w:szCs w:val="28"/>
        </w:rPr>
        <w:t>м</w:t>
      </w:r>
      <w:r w:rsidR="00DF1D2E">
        <w:rPr>
          <w:rFonts w:ascii="Times New Roman" w:hAnsi="Times New Roman" w:cs="Times New Roman"/>
          <w:sz w:val="28"/>
          <w:szCs w:val="28"/>
        </w:rPr>
        <w:t>л</w:t>
      </w:r>
      <w:r w:rsidR="00886241" w:rsidRPr="00EF6954">
        <w:rPr>
          <w:rFonts w:ascii="Times New Roman" w:hAnsi="Times New Roman" w:cs="Times New Roman"/>
          <w:sz w:val="28"/>
          <w:szCs w:val="28"/>
        </w:rPr>
        <w:t xml:space="preserve"> и дов</w:t>
      </w:r>
      <w:r w:rsidR="00EF6954" w:rsidRPr="00EF6954">
        <w:rPr>
          <w:rFonts w:ascii="Times New Roman" w:hAnsi="Times New Roman" w:cs="Times New Roman"/>
          <w:sz w:val="28"/>
          <w:szCs w:val="28"/>
        </w:rPr>
        <w:t>о</w:t>
      </w:r>
      <w:r w:rsidR="00886241" w:rsidRPr="00EF6954">
        <w:rPr>
          <w:rFonts w:ascii="Times New Roman" w:hAnsi="Times New Roman" w:cs="Times New Roman"/>
          <w:sz w:val="28"/>
          <w:szCs w:val="28"/>
        </w:rPr>
        <w:t>дят объём раствора водой до метки.</w:t>
      </w:r>
      <w:r w:rsidR="00886241" w:rsidRPr="00EF69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1D8" w:rsidRPr="00EF6954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54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EF6954" w:rsidRPr="00EF6954">
        <w:rPr>
          <w:rFonts w:ascii="Times New Roman" w:hAnsi="Times New Roman" w:cs="Times New Roman"/>
          <w:sz w:val="28"/>
          <w:szCs w:val="28"/>
        </w:rPr>
        <w:t xml:space="preserve">Смешивают </w:t>
      </w:r>
      <w:r w:rsidR="00A51AC7" w:rsidRPr="00EF6954">
        <w:rPr>
          <w:rFonts w:ascii="Times New Roman" w:hAnsi="Times New Roman" w:cs="Times New Roman"/>
          <w:sz w:val="28"/>
          <w:szCs w:val="28"/>
        </w:rPr>
        <w:t>2</w:t>
      </w:r>
      <w:r w:rsidR="00227D6A" w:rsidRPr="00227D6A">
        <w:rPr>
          <w:rFonts w:ascii="Times New Roman" w:hAnsi="Times New Roman" w:cs="Times New Roman"/>
          <w:sz w:val="28"/>
          <w:szCs w:val="28"/>
        </w:rPr>
        <w:t>0</w:t>
      </w:r>
      <w:r w:rsidR="00A51AC7">
        <w:rPr>
          <w:rFonts w:ascii="Times New Roman" w:hAnsi="Times New Roman" w:cs="Times New Roman"/>
          <w:sz w:val="28"/>
          <w:szCs w:val="28"/>
        </w:rPr>
        <w:t>0 </w:t>
      </w:r>
      <w:r w:rsidR="00EF6954" w:rsidRPr="00EF6954">
        <w:rPr>
          <w:rFonts w:ascii="Times New Roman" w:hAnsi="Times New Roman" w:cs="Times New Roman"/>
          <w:sz w:val="28"/>
          <w:szCs w:val="28"/>
        </w:rPr>
        <w:t xml:space="preserve">мл буферного раствора и </w:t>
      </w:r>
      <w:r w:rsidR="000B3544">
        <w:rPr>
          <w:rFonts w:ascii="Times New Roman" w:hAnsi="Times New Roman" w:cs="Times New Roman"/>
          <w:sz w:val="28"/>
          <w:szCs w:val="28"/>
        </w:rPr>
        <w:t>300</w:t>
      </w:r>
      <w:r w:rsidR="000B3544" w:rsidRPr="00EF6954">
        <w:rPr>
          <w:rFonts w:ascii="Times New Roman" w:hAnsi="Times New Roman" w:cs="Times New Roman"/>
          <w:sz w:val="28"/>
          <w:szCs w:val="28"/>
        </w:rPr>
        <w:t> </w:t>
      </w:r>
      <w:r w:rsidR="00EF6954" w:rsidRPr="00EF6954">
        <w:rPr>
          <w:rFonts w:ascii="Times New Roman" w:hAnsi="Times New Roman" w:cs="Times New Roman"/>
          <w:sz w:val="28"/>
          <w:szCs w:val="28"/>
        </w:rPr>
        <w:t>мл ацетонитрила. К полученному раствору прибавляют 1,36 г натрия лаурилсульфата</w:t>
      </w:r>
      <w:r w:rsidR="00BD5383">
        <w:rPr>
          <w:rFonts w:ascii="Times New Roman" w:hAnsi="Times New Roman" w:cs="Times New Roman"/>
          <w:sz w:val="28"/>
          <w:szCs w:val="28"/>
        </w:rPr>
        <w:t xml:space="preserve"> и </w:t>
      </w:r>
      <w:r w:rsidR="00EF6954" w:rsidRPr="00EF6954">
        <w:rPr>
          <w:rFonts w:ascii="Times New Roman" w:hAnsi="Times New Roman" w:cs="Times New Roman"/>
          <w:sz w:val="28"/>
          <w:szCs w:val="28"/>
        </w:rPr>
        <w:t>перемешивают до полного растворения</w:t>
      </w:r>
      <w:r w:rsidR="00BD5383">
        <w:rPr>
          <w:rFonts w:ascii="Times New Roman" w:hAnsi="Times New Roman" w:cs="Times New Roman"/>
          <w:sz w:val="28"/>
          <w:szCs w:val="28"/>
        </w:rPr>
        <w:t>.</w:t>
      </w:r>
      <w:r w:rsidR="00EF6954" w:rsidRPr="00EF69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1D8" w:rsidRPr="004E6EC4" w:rsidRDefault="00CD01D8" w:rsidP="00CD0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63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642E29" w:rsidRPr="00F6630D">
        <w:rPr>
          <w:rFonts w:ascii="Times New Roman" w:hAnsi="Times New Roman" w:cs="Times New Roman"/>
          <w:sz w:val="28"/>
          <w:szCs w:val="28"/>
        </w:rPr>
        <w:t>При</w:t>
      </w:r>
      <w:r w:rsidR="00642E29" w:rsidRPr="001418CF">
        <w:rPr>
          <w:rFonts w:ascii="Times New Roman" w:hAnsi="Times New Roman" w:cs="Times New Roman"/>
          <w:sz w:val="28"/>
          <w:szCs w:val="28"/>
        </w:rPr>
        <w:t xml:space="preserve"> необходимости испытуемый препарат разводят </w:t>
      </w:r>
      <w:r w:rsidR="00642E29">
        <w:rPr>
          <w:rFonts w:ascii="Times New Roman" w:hAnsi="Times New Roman" w:cs="Times New Roman"/>
          <w:sz w:val="28"/>
          <w:szCs w:val="28"/>
        </w:rPr>
        <w:t>водой</w:t>
      </w:r>
      <w:r w:rsidR="00642E29" w:rsidRPr="001418CF">
        <w:rPr>
          <w:rFonts w:ascii="Times New Roman" w:hAnsi="Times New Roman" w:cs="Times New Roman"/>
          <w:sz w:val="28"/>
          <w:szCs w:val="28"/>
        </w:rPr>
        <w:t xml:space="preserve"> до концентрации </w:t>
      </w:r>
      <w:r w:rsidR="00642E29">
        <w:rPr>
          <w:rFonts w:ascii="Times New Roman" w:hAnsi="Times New Roman" w:cs="Times New Roman"/>
          <w:sz w:val="28"/>
          <w:szCs w:val="28"/>
        </w:rPr>
        <w:t>фентанила 0,05 мг/мл.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C3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стандартного образца фентанила. 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12,5 мг (точная навеска) стандартного образца фентанила помещают в мерную колбу вместимостью 50 мл, растворяют в ПФ и доводят объём раствора ПФ до метки. В мерную колбу вместимостью 50 мл помещают 10,0 мл полученного раствора и доводят объем раствора ПФ до метки.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C3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5 мл хлористоводородной кислоты разведенной 8,3 % растворяют </w:t>
      </w:r>
      <w:r w:rsidR="00227D6A" w:rsidRPr="0022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51AC7"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фентанила и кипятят с обратным холодильником в течение 1 ч. Полученный раствор охлаждают до комнатной температуры и доводят рН раствора натрия гидроксида раствором 3 М до 3,0-5,0. В мерную колбу вместимостью 10 мл помещают 0,2 мл полученного раствора и доводят объём раствора ПФ до метки. Полученный раствор содержит фентанил и примесь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4A0" w:rsidRDefault="00E804A0" w:rsidP="00E80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EC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мерную колбу вместимостью 100 мл помещают 1,0 мл раствора стандартного образца фентанила и доводят объём раствора ПФ до метки. В мерную колбу вместимостью 100 мл помещают 5,0 мл полученного раствора и доводят объём раствора ПФ до метки.</w:t>
      </w:r>
    </w:p>
    <w:p w:rsidR="00E804A0" w:rsidRPr="00C3186C" w:rsidRDefault="00E804A0" w:rsidP="00E804A0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C3186C">
        <w:rPr>
          <w:rFonts w:ascii="Times New Roman" w:hAnsi="Times New Roman"/>
          <w:b w:val="0"/>
          <w:szCs w:val="28"/>
        </w:rPr>
        <w:t>Примечание</w:t>
      </w:r>
    </w:p>
    <w:p w:rsidR="00E804A0" w:rsidRPr="00C3186C" w:rsidRDefault="00E804A0" w:rsidP="00E804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86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C31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86C">
        <w:rPr>
          <w:rFonts w:ascii="Times New Roman" w:hAnsi="Times New Roman" w:cs="Times New Roman"/>
          <w:sz w:val="28"/>
          <w:szCs w:val="28"/>
        </w:rPr>
        <w:t>: 4-(</w:t>
      </w:r>
      <w:r w:rsidRPr="00C318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31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186C">
        <w:rPr>
          <w:rFonts w:ascii="Times New Roman" w:hAnsi="Times New Roman" w:cs="Times New Roman"/>
          <w:sz w:val="28"/>
          <w:szCs w:val="28"/>
        </w:rPr>
        <w:t>енилпропанамидо)-1-(2-фенилэтил</w:t>
      </w:r>
      <w:proofErr w:type="gramStart"/>
      <w:r w:rsidRPr="00C3186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3186C">
        <w:rPr>
          <w:rFonts w:ascii="Times New Roman" w:hAnsi="Times New Roman" w:cs="Times New Roman"/>
          <w:sz w:val="28"/>
          <w:szCs w:val="28"/>
        </w:rPr>
        <w:t xml:space="preserve">иперидин 1-оксид, </w:t>
      </w:r>
      <w:r w:rsidRPr="00C3186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3186C">
        <w:rPr>
          <w:rFonts w:ascii="Times New Roman" w:hAnsi="Times New Roman" w:cs="Times New Roman"/>
          <w:sz w:val="28"/>
          <w:szCs w:val="28"/>
        </w:rPr>
        <w:t xml:space="preserve"> 85893-37-4.</w:t>
      </w:r>
    </w:p>
    <w:p w:rsidR="00E804A0" w:rsidRPr="00E804A0" w:rsidRDefault="00E804A0" w:rsidP="00E804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86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C318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186C">
        <w:rPr>
          <w:rFonts w:ascii="Times New Roman" w:hAnsi="Times New Roman" w:cs="Times New Roman"/>
          <w:sz w:val="28"/>
          <w:szCs w:val="28"/>
        </w:rPr>
        <w:t>:</w:t>
      </w:r>
      <w:r w:rsidRPr="00C31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8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31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186C">
        <w:rPr>
          <w:rFonts w:ascii="Times New Roman" w:hAnsi="Times New Roman" w:cs="Times New Roman"/>
          <w:sz w:val="28"/>
          <w:szCs w:val="28"/>
        </w:rPr>
        <w:t>енил-1-(2-фенилэтил</w:t>
      </w:r>
      <w:proofErr w:type="gramStart"/>
      <w:r w:rsidRPr="00C3186C">
        <w:rPr>
          <w:rFonts w:ascii="Times New Roman" w:hAnsi="Times New Roman" w:cs="Times New Roman"/>
          <w:sz w:val="28"/>
          <w:szCs w:val="28"/>
        </w:rPr>
        <w:t>)пиперидин</w:t>
      </w:r>
      <w:proofErr w:type="gramEnd"/>
      <w:r w:rsidRPr="00C3186C">
        <w:rPr>
          <w:rFonts w:ascii="Times New Roman" w:hAnsi="Times New Roman" w:cs="Times New Roman"/>
          <w:sz w:val="28"/>
          <w:szCs w:val="28"/>
        </w:rPr>
        <w:t xml:space="preserve">-4-амин, </w:t>
      </w:r>
      <w:r w:rsidRPr="00C3186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3186C">
        <w:rPr>
          <w:rFonts w:ascii="Times New Roman" w:hAnsi="Times New Roman" w:cs="Times New Roman"/>
          <w:sz w:val="28"/>
          <w:szCs w:val="28"/>
        </w:rPr>
        <w:t xml:space="preserve"> 21409-26-7.</w:t>
      </w:r>
    </w:p>
    <w:p w:rsidR="00CD01D8" w:rsidRPr="00D850F8" w:rsidRDefault="00CD01D8" w:rsidP="00CD01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0F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4A0"/>
      </w:tblPr>
      <w:tblGrid>
        <w:gridCol w:w="3969"/>
        <w:gridCol w:w="5387"/>
      </w:tblGrid>
      <w:tr w:rsidR="00CD01D8" w:rsidRPr="00D850F8" w:rsidTr="005656D7">
        <w:tc>
          <w:tcPr>
            <w:tcW w:w="3969" w:type="dxa"/>
          </w:tcPr>
          <w:p w:rsidR="00CD01D8" w:rsidRPr="00D850F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D850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D850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D850F8" w:rsidRDefault="000B3544" w:rsidP="00A51A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0F8">
              <w:rPr>
                <w:rFonts w:ascii="Times New Roman" w:hAnsi="Times New Roman"/>
                <w:sz w:val="28"/>
                <w:szCs w:val="28"/>
              </w:rPr>
              <w:t>0</w:t>
            </w:r>
            <w:r w:rsidR="00CD01D8" w:rsidRPr="00D850F8">
              <w:rPr>
                <w:rFonts w:ascii="Times New Roman" w:hAnsi="Times New Roman"/>
                <w:sz w:val="28"/>
                <w:szCs w:val="28"/>
              </w:rPr>
              <w:t>× 4,</w:t>
            </w:r>
            <w:r w:rsidR="00227D6A" w:rsidRPr="00227D6A">
              <w:rPr>
                <w:rFonts w:ascii="Times New Roman" w:hAnsi="Times New Roman"/>
                <w:sz w:val="28"/>
                <w:szCs w:val="28"/>
              </w:rPr>
              <w:t>6</w:t>
            </w:r>
            <w:r w:rsidR="00A51AC7" w:rsidRPr="00D8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D8" w:rsidRPr="00D850F8">
              <w:rPr>
                <w:rFonts w:ascii="Times New Roman" w:hAnsi="Times New Roman"/>
                <w:sz w:val="28"/>
                <w:szCs w:val="28"/>
              </w:rPr>
              <w:t xml:space="preserve">мм, силикагель </w:t>
            </w:r>
            <w:r w:rsidR="00A51AC7" w:rsidRPr="00B55808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r w:rsidR="00CD01D8" w:rsidRPr="00D850F8">
              <w:rPr>
                <w:rFonts w:ascii="Times New Roman" w:hAnsi="Times New Roman"/>
                <w:sz w:val="28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D01D8" w:rsidRPr="00D850F8">
              <w:rPr>
                <w:rFonts w:ascii="Times New Roman" w:hAnsi="Times New Roman"/>
                <w:sz w:val="28"/>
                <w:szCs w:val="28"/>
              </w:rPr>
              <w:t>5 мкм;</w:t>
            </w:r>
          </w:p>
        </w:tc>
      </w:tr>
      <w:tr w:rsidR="002275F7" w:rsidRPr="00D850F8" w:rsidTr="005656D7">
        <w:tc>
          <w:tcPr>
            <w:tcW w:w="3969" w:type="dxa"/>
          </w:tcPr>
          <w:p w:rsidR="002275F7" w:rsidRPr="00D850F8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2275F7" w:rsidRPr="00D850F8" w:rsidRDefault="00A91F23" w:rsidP="002275F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="002275F7" w:rsidRPr="00D850F8">
              <w:rPr>
                <w:rFonts w:ascii="Times New Roman" w:hAnsi="Times New Roman"/>
                <w:sz w:val="28"/>
                <w:szCs w:val="28"/>
              </w:rPr>
              <w:t> </w:t>
            </w:r>
            <w:r w:rsidR="002275F7" w:rsidRPr="00D850F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2275F7" w:rsidRPr="00D850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275F7" w:rsidRPr="00D850F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D01D8" w:rsidRPr="00D850F8" w:rsidTr="005656D7">
        <w:tc>
          <w:tcPr>
            <w:tcW w:w="3969" w:type="dxa"/>
          </w:tcPr>
          <w:p w:rsidR="00CD01D8" w:rsidRPr="00D850F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D850F8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D850F8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D850F8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D850F8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D850F8" w:rsidRDefault="00CD01D8" w:rsidP="002275F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2275F7"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Pr="00D850F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D01D8" w:rsidRPr="00D850F8" w:rsidTr="005656D7">
        <w:tc>
          <w:tcPr>
            <w:tcW w:w="3969" w:type="dxa"/>
          </w:tcPr>
          <w:p w:rsidR="00CD01D8" w:rsidRPr="00D850F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D850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CD01D8" w:rsidRPr="00D850F8" w:rsidRDefault="00CD01D8" w:rsidP="00D850F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D850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D850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D850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D850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D850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D850F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D01D8" w:rsidRPr="00D850F8" w:rsidTr="005656D7">
        <w:tc>
          <w:tcPr>
            <w:tcW w:w="3969" w:type="dxa"/>
          </w:tcPr>
          <w:p w:rsidR="00CD01D8" w:rsidRPr="00D850F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387" w:type="dxa"/>
          </w:tcPr>
          <w:p w:rsidR="00CD01D8" w:rsidRPr="00D850F8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01D8" w:rsidRPr="00D8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CD01D8" w:rsidRPr="00EC3DE1" w:rsidTr="005656D7">
        <w:tc>
          <w:tcPr>
            <w:tcW w:w="3969" w:type="dxa"/>
          </w:tcPr>
          <w:p w:rsidR="00CD01D8" w:rsidRPr="00EC3DE1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CD01D8" w:rsidRPr="00EC3DE1" w:rsidRDefault="008F2885" w:rsidP="00BD538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  <w:r w:rsidR="00BD5383"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804A0" w:rsidRPr="00EC3DE1" w:rsidRDefault="00E804A0" w:rsidP="00E804A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E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EC3DE1">
        <w:rPr>
          <w:rFonts w:ascii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для проверки чувствительности хроматографической системы </w:t>
      </w:r>
      <w:r w:rsidRPr="00EC3DE1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DF2C1D" w:rsidRDefault="008F2885" w:rsidP="00E80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</w:t>
      </w:r>
      <w:r w:rsidRPr="00FF0554">
        <w:rPr>
          <w:rFonts w:ascii="Times New Roman" w:hAnsi="Times New Roman" w:cs="Times New Roman"/>
          <w:i/>
          <w:sz w:val="28"/>
          <w:szCs w:val="28"/>
        </w:rPr>
        <w:t>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0554">
        <w:rPr>
          <w:rFonts w:ascii="Times New Roman" w:hAnsi="Times New Roman" w:cs="Times New Roman"/>
          <w:i/>
          <w:sz w:val="28"/>
          <w:szCs w:val="28"/>
        </w:rPr>
        <w:t xml:space="preserve"> удерживания пиков</w:t>
      </w:r>
      <w:r>
        <w:rPr>
          <w:rFonts w:ascii="Times New Roman" w:hAnsi="Times New Roman" w:cs="Times New Roman"/>
          <w:sz w:val="28"/>
          <w:szCs w:val="28"/>
        </w:rPr>
        <w:t>. Фентанил – 1 (около 3 мин)</w:t>
      </w:r>
      <w:r w:rsidRPr="00FF055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1AC7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0,9</w:t>
      </w:r>
      <w:r w:rsidRPr="006F2EE1">
        <w:rPr>
          <w:rFonts w:ascii="Times New Roman" w:hAnsi="Times New Roman" w:cs="Times New Roman"/>
          <w:sz w:val="28"/>
          <w:szCs w:val="28"/>
        </w:rPr>
        <w:t>;</w:t>
      </w:r>
      <w:r w:rsidRPr="002D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около 1,2.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DE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DE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C3DE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C3DE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C3DE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Pr="00EC3DE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C3DE1">
        <w:rPr>
          <w:rFonts w:ascii="Times New Roman" w:hAnsi="Times New Roman"/>
          <w:color w:val="000000"/>
          <w:sz w:val="28"/>
          <w:szCs w:val="28"/>
        </w:rPr>
        <w:t xml:space="preserve"> и фентанила должно быть не менее </w:t>
      </w:r>
      <w:r w:rsidR="000B3544">
        <w:rPr>
          <w:rFonts w:ascii="Times New Roman" w:hAnsi="Times New Roman"/>
          <w:color w:val="000000"/>
          <w:sz w:val="28"/>
          <w:szCs w:val="28"/>
        </w:rPr>
        <w:t>1,5</w:t>
      </w:r>
      <w:r w:rsidRPr="00EC3DE1">
        <w:rPr>
          <w:rFonts w:ascii="Times New Roman" w:hAnsi="Times New Roman"/>
          <w:color w:val="000000"/>
          <w:sz w:val="28"/>
          <w:szCs w:val="28"/>
        </w:rPr>
        <w:t>.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DE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EC3DE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C3DE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C3DE1">
        <w:rPr>
          <w:rFonts w:ascii="Times New Roman" w:hAnsi="Times New Roman"/>
          <w:color w:val="000000"/>
          <w:sz w:val="28"/>
          <w:szCs w:val="28"/>
        </w:rPr>
        <w:t>для пика фентанила должно быть не менее 10.</w:t>
      </w:r>
    </w:p>
    <w:p w:rsidR="00CD01D8" w:rsidRPr="00EC3DE1" w:rsidRDefault="00CD01D8" w:rsidP="00E804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840DE2"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любой 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примес</w:t>
      </w:r>
      <w:r w:rsidR="00840DE2"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препарате в процентах вычисляют согласно методу нормирования (ОФС «Хроматография»)</w:t>
      </w:r>
      <w:r w:rsidRPr="00EC3DE1">
        <w:rPr>
          <w:rFonts w:ascii="Times New Roman" w:eastAsia="Times New Roman" w:hAnsi="Times New Roman"/>
          <w:sz w:val="28"/>
          <w:szCs w:val="28"/>
        </w:rPr>
        <w:t>.</w:t>
      </w:r>
    </w:p>
    <w:p w:rsidR="00E804A0" w:rsidRPr="00EC3DE1" w:rsidRDefault="00E804A0" w:rsidP="00E80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E1">
        <w:rPr>
          <w:rFonts w:ascii="Times New Roman" w:hAnsi="Times New Roman"/>
          <w:sz w:val="28"/>
          <w:szCs w:val="28"/>
        </w:rPr>
        <w:t xml:space="preserve">Каждой из примесей </w:t>
      </w:r>
      <w:r w:rsidRPr="00EC3DE1">
        <w:rPr>
          <w:rFonts w:ascii="Times New Roman" w:hAnsi="Times New Roman"/>
          <w:sz w:val="28"/>
          <w:szCs w:val="28"/>
          <w:lang w:val="en-US"/>
        </w:rPr>
        <w:t>A</w:t>
      </w:r>
      <w:r w:rsidRPr="00EC3DE1">
        <w:rPr>
          <w:rFonts w:ascii="Times New Roman" w:hAnsi="Times New Roman"/>
          <w:sz w:val="28"/>
          <w:szCs w:val="28"/>
        </w:rPr>
        <w:t xml:space="preserve"> и </w:t>
      </w:r>
      <w:r w:rsidRPr="00EC3DE1">
        <w:rPr>
          <w:rFonts w:ascii="Times New Roman" w:hAnsi="Times New Roman"/>
          <w:sz w:val="28"/>
          <w:szCs w:val="28"/>
          <w:lang w:val="en-US"/>
        </w:rPr>
        <w:t>D</w:t>
      </w:r>
      <w:r w:rsidRPr="00EC3DE1">
        <w:rPr>
          <w:rFonts w:ascii="Times New Roman" w:hAnsi="Times New Roman"/>
          <w:sz w:val="28"/>
          <w:szCs w:val="28"/>
        </w:rPr>
        <w:t xml:space="preserve"> должно быть не более 0,5 %, любой другой примеси – не более 0,5 % и суммы примесей – не более 1,0 %. </w:t>
      </w:r>
    </w:p>
    <w:p w:rsidR="00E804A0" w:rsidRPr="00C15546" w:rsidRDefault="00E804A0" w:rsidP="00E80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Не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учитывают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пики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растворителей и пики,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площадь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которых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составляет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менее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0,05 %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от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площади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C3DE1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пика</w:t>
      </w:r>
      <w:r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фентанила.</w:t>
      </w:r>
    </w:p>
    <w:p w:rsidR="00D93F5B" w:rsidRPr="008A313E" w:rsidRDefault="00941C02" w:rsidP="008A313E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611D3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816D48" w:rsidRPr="00611D3E">
        <w:rPr>
          <w:rStyle w:val="8"/>
          <w:rFonts w:eastAsia="Calibri"/>
          <w:sz w:val="28"/>
          <w:szCs w:val="28"/>
        </w:rPr>
        <w:t xml:space="preserve">Не менее номинального (ОФС «Извлекаемый объём </w:t>
      </w:r>
      <w:r w:rsidR="00816D48" w:rsidRPr="008A313E">
        <w:rPr>
          <w:rStyle w:val="8"/>
          <w:rFonts w:eastAsia="Calibri"/>
          <w:sz w:val="28"/>
          <w:szCs w:val="28"/>
        </w:rPr>
        <w:t>лекарственных форм для парентерального применения»).</w:t>
      </w:r>
      <w:proofErr w:type="gramEnd"/>
    </w:p>
    <w:p w:rsidR="00611D3E" w:rsidRPr="008A313E" w:rsidRDefault="00EB5F2A" w:rsidP="008A31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13E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8A313E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8A313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A3626">
        <w:rPr>
          <w:rFonts w:ascii="Times New Roman" w:hAnsi="Times New Roman"/>
          <w:color w:val="000000"/>
          <w:sz w:val="28"/>
          <w:szCs w:val="28"/>
        </w:rPr>
        <w:t>2</w:t>
      </w:r>
      <w:r w:rsidR="00611D3E" w:rsidRPr="008A313E">
        <w:rPr>
          <w:rFonts w:ascii="Times New Roman" w:hAnsi="Times New Roman"/>
          <w:color w:val="000000"/>
          <w:sz w:val="28"/>
          <w:szCs w:val="28"/>
        </w:rPr>
        <w:t>0 </w:t>
      </w:r>
      <w:r w:rsidR="004E701B" w:rsidRPr="008A313E">
        <w:rPr>
          <w:rFonts w:ascii="Times New Roman" w:hAnsi="Times New Roman"/>
          <w:color w:val="000000"/>
          <w:sz w:val="28"/>
          <w:szCs w:val="28"/>
        </w:rPr>
        <w:t xml:space="preserve">ЕЭ на 1 мг </w:t>
      </w:r>
      <w:r w:rsidR="00611D3E" w:rsidRPr="008A313E">
        <w:rPr>
          <w:rFonts w:ascii="Times New Roman" w:hAnsi="Times New Roman"/>
          <w:color w:val="000000"/>
          <w:sz w:val="28"/>
          <w:szCs w:val="28"/>
        </w:rPr>
        <w:t>фентанила</w:t>
      </w:r>
      <w:r w:rsidR="00CD01D8" w:rsidRPr="008A3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C8B" w:rsidRPr="008A313E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  <w:r w:rsidR="0020278B" w:rsidRPr="008A31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F5B" w:rsidRPr="00611D3E" w:rsidRDefault="00EB5F2A" w:rsidP="008A31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A313E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8A313E">
        <w:rPr>
          <w:rFonts w:eastAsia="Calibri"/>
          <w:sz w:val="28"/>
          <w:szCs w:val="28"/>
        </w:rPr>
        <w:t xml:space="preserve"> </w:t>
      </w:r>
      <w:r w:rsidR="00AC354D" w:rsidRPr="008A313E">
        <w:rPr>
          <w:rStyle w:val="8"/>
          <w:rFonts w:eastAsia="Calibri"/>
          <w:sz w:val="28"/>
          <w:szCs w:val="28"/>
        </w:rPr>
        <w:t>Препарат должен быть стерильным (ОФС «Стерильность</w:t>
      </w:r>
      <w:r w:rsidR="00AC354D" w:rsidRPr="00611D3E">
        <w:rPr>
          <w:rStyle w:val="8"/>
          <w:rFonts w:eastAsia="Calibri"/>
          <w:sz w:val="28"/>
          <w:szCs w:val="28"/>
        </w:rPr>
        <w:t>»).</w:t>
      </w:r>
    </w:p>
    <w:p w:rsidR="007F4AAD" w:rsidRPr="00EC3DE1" w:rsidRDefault="00252225" w:rsidP="007F4AA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53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D34E53">
        <w:rPr>
          <w:rFonts w:ascii="Times New Roman" w:hAnsi="Times New Roman"/>
          <w:sz w:val="28"/>
          <w:szCs w:val="28"/>
        </w:rPr>
        <w:t xml:space="preserve"> </w:t>
      </w:r>
      <w:r w:rsidR="00CD01D8" w:rsidRPr="00EC3DE1">
        <w:rPr>
          <w:rStyle w:val="8"/>
          <w:rFonts w:eastAsia="Calibri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F4AAD" w:rsidRPr="00EC3DE1" w:rsidRDefault="007F4AAD" w:rsidP="007F4AA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E1">
        <w:rPr>
          <w:rFonts w:ascii="Times New Roman" w:hAnsi="Times New Roman"/>
          <w:sz w:val="28"/>
          <w:szCs w:val="28"/>
        </w:rPr>
        <w:t>Хроматографируют раствор стандартного образца фентанила и испытуемый раствор.</w:t>
      </w:r>
    </w:p>
    <w:p w:rsidR="00C16263" w:rsidRPr="00EC3DE1" w:rsidRDefault="00C16263" w:rsidP="00C162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3D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</w:t>
      </w:r>
      <w:r w:rsidRPr="00EC3DE1">
        <w:rPr>
          <w:rFonts w:ascii="Times New Roman" w:hAnsi="Times New Roman" w:cs="Times New Roman"/>
          <w:sz w:val="28"/>
          <w:szCs w:val="28"/>
        </w:rPr>
        <w:t>раствор стандартного образца фентанила:</w:t>
      </w:r>
      <w:r w:rsidRPr="00EC3D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16263" w:rsidRPr="00EC3DE1" w:rsidRDefault="00C16263" w:rsidP="00C162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DE1">
        <w:rPr>
          <w:rFonts w:ascii="Times New Roman" w:hAnsi="Times New Roman"/>
          <w:i/>
          <w:color w:val="000000"/>
          <w:sz w:val="28"/>
        </w:rPr>
        <w:t xml:space="preserve">– 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C3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C3DE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C3DE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C3DE1">
        <w:rPr>
          <w:rFonts w:ascii="Times New Roman" w:hAnsi="Times New Roman"/>
          <w:color w:val="000000"/>
          <w:sz w:val="28"/>
          <w:szCs w:val="28"/>
        </w:rPr>
        <w:t xml:space="preserve"> фентанила должен быть не более 1,5;</w:t>
      </w:r>
    </w:p>
    <w:p w:rsidR="00C16263" w:rsidRPr="00EC3DE1" w:rsidRDefault="00C16263" w:rsidP="00C162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DE1">
        <w:rPr>
          <w:rFonts w:ascii="Times New Roman" w:hAnsi="Times New Roman"/>
          <w:color w:val="000000"/>
          <w:sz w:val="28"/>
          <w:szCs w:val="28"/>
        </w:rPr>
        <w:t>–</w:t>
      </w:r>
      <w:r w:rsidRPr="00EC3DE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C3DE1">
        <w:rPr>
          <w:rFonts w:ascii="Times New Roman" w:hAnsi="Times New Roman"/>
          <w:color w:val="000000"/>
          <w:sz w:val="28"/>
          <w:szCs w:val="28"/>
        </w:rPr>
        <w:t xml:space="preserve"> площади пика фентанила должно быть не более 3,0 % (6 </w:t>
      </w:r>
      <w:r w:rsidR="00EC3DE1" w:rsidRPr="00EC3DE1">
        <w:rPr>
          <w:rFonts w:ascii="Times New Roman" w:hAnsi="Times New Roman"/>
          <w:color w:val="000000"/>
          <w:sz w:val="28"/>
          <w:szCs w:val="28"/>
        </w:rPr>
        <w:t>введений</w:t>
      </w:r>
      <w:r w:rsidRPr="00EC3DE1">
        <w:rPr>
          <w:rFonts w:ascii="Times New Roman" w:hAnsi="Times New Roman"/>
          <w:color w:val="000000"/>
          <w:sz w:val="28"/>
          <w:szCs w:val="28"/>
        </w:rPr>
        <w:t>);</w:t>
      </w:r>
    </w:p>
    <w:p w:rsidR="00C16263" w:rsidRPr="00EC3DE1" w:rsidRDefault="00C16263" w:rsidP="00C162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DE1">
        <w:rPr>
          <w:rFonts w:ascii="Times New Roman" w:hAnsi="Times New Roman"/>
          <w:color w:val="000000"/>
          <w:sz w:val="28"/>
          <w:szCs w:val="28"/>
        </w:rPr>
        <w:t>– </w:t>
      </w:r>
      <w:r w:rsidRPr="00EC3DE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C3DE1">
        <w:rPr>
          <w:rFonts w:ascii="Times New Roman" w:hAnsi="Times New Roman"/>
          <w:color w:val="000000"/>
          <w:sz w:val="28"/>
          <w:szCs w:val="28"/>
        </w:rPr>
        <w:t>, рассчитанная по пику фентанила, должна составлять не менее 2000 теоретических тарелок.</w:t>
      </w:r>
    </w:p>
    <w:p w:rsidR="00C16263" w:rsidRPr="00EC3DE1" w:rsidRDefault="00C16263" w:rsidP="00C16263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E1">
        <w:rPr>
          <w:rFonts w:ascii="Times New Roman" w:hAnsi="Times New Roman"/>
          <w:color w:val="000000"/>
          <w:sz w:val="28"/>
          <w:szCs w:val="28"/>
        </w:rPr>
        <w:t xml:space="preserve">Содержание фентанила </w:t>
      </w:r>
      <w:r w:rsidRPr="00EC3DE1">
        <w:rPr>
          <w:rFonts w:ascii="Times New Roman" w:eastAsia="Calibri" w:hAnsi="Times New Roman"/>
          <w:sz w:val="28"/>
          <w:lang w:val="en-US"/>
        </w:rPr>
        <w:t>C</w:t>
      </w:r>
      <w:r w:rsidRPr="00EC3DE1">
        <w:rPr>
          <w:rFonts w:ascii="Times New Roman" w:eastAsia="Calibri" w:hAnsi="Times New Roman"/>
          <w:sz w:val="28"/>
          <w:vertAlign w:val="subscript"/>
        </w:rPr>
        <w:t>22</w:t>
      </w:r>
      <w:r w:rsidRPr="00EC3DE1">
        <w:rPr>
          <w:rFonts w:ascii="Times New Roman" w:eastAsia="Calibri" w:hAnsi="Times New Roman"/>
          <w:sz w:val="28"/>
          <w:lang w:val="en-US"/>
        </w:rPr>
        <w:t>H</w:t>
      </w:r>
      <w:r w:rsidRPr="00EC3DE1">
        <w:rPr>
          <w:rFonts w:ascii="Times New Roman" w:eastAsia="Calibri" w:hAnsi="Times New Roman"/>
          <w:sz w:val="28"/>
          <w:vertAlign w:val="subscript"/>
        </w:rPr>
        <w:t>28</w:t>
      </w:r>
      <w:r w:rsidRPr="00EC3DE1">
        <w:rPr>
          <w:rFonts w:ascii="Times New Roman" w:eastAsia="Calibri" w:hAnsi="Times New Roman"/>
          <w:sz w:val="28"/>
          <w:lang w:val="en-US"/>
        </w:rPr>
        <w:t>N</w:t>
      </w:r>
      <w:r w:rsidRPr="00EC3DE1">
        <w:rPr>
          <w:rFonts w:ascii="Times New Roman" w:eastAsia="Calibri" w:hAnsi="Times New Roman"/>
          <w:sz w:val="28"/>
          <w:vertAlign w:val="subscript"/>
        </w:rPr>
        <w:t>2</w:t>
      </w:r>
      <w:r w:rsidRPr="00EC3DE1">
        <w:rPr>
          <w:rFonts w:ascii="Times New Roman" w:eastAsia="Calibri" w:hAnsi="Times New Roman"/>
          <w:sz w:val="28"/>
          <w:lang w:val="en-US"/>
        </w:rPr>
        <w:t>O</w:t>
      </w:r>
      <w:r w:rsidRPr="00EC3DE1">
        <w:rPr>
          <w:rFonts w:ascii="Times New Roman" w:hAnsi="Times New Roman"/>
        </w:rPr>
        <w:t xml:space="preserve"> </w:t>
      </w:r>
      <w:r w:rsidRPr="00EC3DE1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EC3DE1">
        <w:rPr>
          <w:rFonts w:ascii="Times New Roman" w:hAnsi="Times New Roman"/>
          <w:i/>
          <w:sz w:val="28"/>
        </w:rPr>
        <w:t>Х</w:t>
      </w:r>
      <w:r w:rsidRPr="00EC3DE1">
        <w:rPr>
          <w:rFonts w:ascii="Times New Roman" w:hAnsi="Times New Roman"/>
          <w:sz w:val="28"/>
        </w:rPr>
        <w:t>) вычисляют по формуле</w:t>
      </w:r>
      <w:r w:rsidRPr="00EC3DE1">
        <w:rPr>
          <w:rFonts w:ascii="Times New Roman" w:hAnsi="Times New Roman"/>
          <w:color w:val="000000"/>
          <w:sz w:val="28"/>
          <w:szCs w:val="28"/>
        </w:rPr>
        <w:t>:</w:t>
      </w:r>
    </w:p>
    <w:p w:rsidR="00C16263" w:rsidRPr="00EC3DE1" w:rsidRDefault="00C16263" w:rsidP="00C16263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∙F∙P∙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∙L∙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1046"/>
        <w:gridCol w:w="356"/>
        <w:gridCol w:w="7571"/>
      </w:tblGrid>
      <w:tr w:rsidR="00C16263" w:rsidRPr="00EC3DE1" w:rsidTr="001A2504"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1C1EB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фентанила 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</w:t>
            </w:r>
            <w:r w:rsidRPr="00EC3DE1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C16263" w:rsidRPr="00EC3DE1" w:rsidTr="001A2504"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EC3DE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4A3AF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C3D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фентанила на хр</w:t>
            </w:r>
            <w:r w:rsidRPr="00EC3DE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C3D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C3DE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C3DE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фентанила;</w:t>
            </w:r>
          </w:p>
        </w:tc>
      </w:tr>
      <w:tr w:rsidR="00C16263" w:rsidRPr="00EC3DE1" w:rsidTr="001A2504"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 xml:space="preserve"> 1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3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4A3AF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C16263" w:rsidRPr="00EC3DE1" w:rsidTr="001A2504"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4A3AF2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фентанила, мг;</w:t>
            </w:r>
          </w:p>
        </w:tc>
      </w:tr>
      <w:tr w:rsidR="00EC3DE1" w:rsidRPr="00EC3DE1" w:rsidTr="001A2504">
        <w:tc>
          <w:tcPr>
            <w:tcW w:w="312" w:type="pct"/>
          </w:tcPr>
          <w:p w:rsidR="00EC3DE1" w:rsidRPr="00EC3DE1" w:rsidRDefault="00EC3DE1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EC3DE1" w:rsidRPr="00EC3DE1" w:rsidRDefault="00EC3DE1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F</w:t>
            </w:r>
          </w:p>
        </w:tc>
        <w:tc>
          <w:tcPr>
            <w:tcW w:w="186" w:type="pct"/>
          </w:tcPr>
          <w:p w:rsidR="00EC3DE1" w:rsidRPr="00EC3DE1" w:rsidRDefault="00EC3DE1" w:rsidP="004A3A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954" w:type="pct"/>
          </w:tcPr>
          <w:p w:rsidR="00EC3DE1" w:rsidRPr="00EC3DE1" w:rsidRDefault="00EC3DE1" w:rsidP="004A3AF2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разведения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C16263" w:rsidRPr="00EC3DE1" w:rsidTr="001A2504"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4A3AF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фентанила в стандартном образце фентанила</w:t>
            </w:r>
            <w:proofErr w:type="gramStart"/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16263" w:rsidRPr="00EC3DE1" w:rsidTr="001A2504">
        <w:trPr>
          <w:trHeight w:val="355"/>
        </w:trPr>
        <w:tc>
          <w:tcPr>
            <w:tcW w:w="312" w:type="pct"/>
          </w:tcPr>
          <w:p w:rsidR="00C16263" w:rsidRPr="00EC3DE1" w:rsidRDefault="00C16263" w:rsidP="004A3AF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7" w:type="pct"/>
          </w:tcPr>
          <w:p w:rsidR="00C16263" w:rsidRPr="00EC3DE1" w:rsidRDefault="00C16263" w:rsidP="004A3AF2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EC3DE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C16263" w:rsidRPr="00EC3DE1" w:rsidRDefault="00C16263" w:rsidP="004A3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C16263" w:rsidRPr="00EC3DE1" w:rsidRDefault="00C16263" w:rsidP="004A3AF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DE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C3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Pr="00EC3DE1">
              <w:rPr>
                <w:rStyle w:val="8"/>
                <w:rFonts w:eastAsia="Calibri"/>
                <w:sz w:val="28"/>
                <w:szCs w:val="28"/>
              </w:rPr>
              <w:t xml:space="preserve"> в препарате, мг/мл;</w:t>
            </w:r>
          </w:p>
        </w:tc>
      </w:tr>
    </w:tbl>
    <w:p w:rsidR="008E5D6F" w:rsidRDefault="00F00A17" w:rsidP="004E701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C3DE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EC3DE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313E" w:rsidRPr="00EC3DE1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</w:t>
      </w:r>
      <w:r w:rsidR="00DD1A03" w:rsidRPr="00EC3DE1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</w:t>
      </w:r>
      <w:r w:rsidR="00DD1A03" w:rsidRPr="00EC3DE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ОФС «Хранение лекарственных средств»</w:t>
      </w:r>
      <w:r w:rsidRPr="00EC3DE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7661A" w:rsidRPr="00BC2AAB" w:rsidRDefault="00BC2AAB" w:rsidP="00BC2AAB">
      <w:pPr>
        <w:spacing w:before="120"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C2A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61A" w:rsidRPr="004E701B" w:rsidRDefault="0087661A" w:rsidP="004E701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87661A" w:rsidRPr="004E701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67" w:rsidRDefault="005A3067" w:rsidP="00004BE2">
      <w:pPr>
        <w:spacing w:after="0" w:line="240" w:lineRule="auto"/>
      </w:pPr>
      <w:r>
        <w:separator/>
      </w:r>
    </w:p>
  </w:endnote>
  <w:endnote w:type="continuationSeparator" w:id="0">
    <w:p w:rsidR="005A3067" w:rsidRDefault="005A306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804A0" w:rsidRDefault="002D7016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04A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7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67" w:rsidRDefault="005A3067" w:rsidP="00004BE2">
      <w:pPr>
        <w:spacing w:after="0" w:line="240" w:lineRule="auto"/>
      </w:pPr>
      <w:r>
        <w:separator/>
      </w:r>
    </w:p>
  </w:footnote>
  <w:footnote w:type="continuationSeparator" w:id="0">
    <w:p w:rsidR="005A3067" w:rsidRDefault="005A306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211E"/>
    <w:rsid w:val="0001680A"/>
    <w:rsid w:val="00016E6C"/>
    <w:rsid w:val="00017134"/>
    <w:rsid w:val="00017BBF"/>
    <w:rsid w:val="00023324"/>
    <w:rsid w:val="00023DC0"/>
    <w:rsid w:val="00024ACE"/>
    <w:rsid w:val="00024B7C"/>
    <w:rsid w:val="00027D10"/>
    <w:rsid w:val="000303AF"/>
    <w:rsid w:val="000320DF"/>
    <w:rsid w:val="00035DAA"/>
    <w:rsid w:val="00037D82"/>
    <w:rsid w:val="00042FFB"/>
    <w:rsid w:val="00045B7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3A5A"/>
    <w:rsid w:val="000A7ED0"/>
    <w:rsid w:val="000B10B2"/>
    <w:rsid w:val="000B3544"/>
    <w:rsid w:val="000B55BE"/>
    <w:rsid w:val="000C1B5A"/>
    <w:rsid w:val="000C3406"/>
    <w:rsid w:val="000D04E4"/>
    <w:rsid w:val="000D154A"/>
    <w:rsid w:val="000D4EA8"/>
    <w:rsid w:val="000D4FE4"/>
    <w:rsid w:val="000D6C38"/>
    <w:rsid w:val="000E0FC1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1658"/>
    <w:rsid w:val="00112102"/>
    <w:rsid w:val="001143E6"/>
    <w:rsid w:val="00114ED4"/>
    <w:rsid w:val="0011619F"/>
    <w:rsid w:val="00120A7C"/>
    <w:rsid w:val="00120E2F"/>
    <w:rsid w:val="00123CBA"/>
    <w:rsid w:val="00124013"/>
    <w:rsid w:val="001249D7"/>
    <w:rsid w:val="0013090C"/>
    <w:rsid w:val="00133A28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662"/>
    <w:rsid w:val="00160ADB"/>
    <w:rsid w:val="0016114D"/>
    <w:rsid w:val="00162636"/>
    <w:rsid w:val="00163D9F"/>
    <w:rsid w:val="0016562A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1BF6"/>
    <w:rsid w:val="00193F41"/>
    <w:rsid w:val="001973A0"/>
    <w:rsid w:val="001A184F"/>
    <w:rsid w:val="001A2504"/>
    <w:rsid w:val="001A5253"/>
    <w:rsid w:val="001B1006"/>
    <w:rsid w:val="001B2C19"/>
    <w:rsid w:val="001B332B"/>
    <w:rsid w:val="001B3A3D"/>
    <w:rsid w:val="001B46B4"/>
    <w:rsid w:val="001B4E29"/>
    <w:rsid w:val="001B778C"/>
    <w:rsid w:val="001C199E"/>
    <w:rsid w:val="001C1EBF"/>
    <w:rsid w:val="001C2AB2"/>
    <w:rsid w:val="001C5988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242E"/>
    <w:rsid w:val="0020278B"/>
    <w:rsid w:val="00203D63"/>
    <w:rsid w:val="002054DB"/>
    <w:rsid w:val="0020778A"/>
    <w:rsid w:val="00207BE3"/>
    <w:rsid w:val="00213C5F"/>
    <w:rsid w:val="0021473E"/>
    <w:rsid w:val="0022025D"/>
    <w:rsid w:val="0022141A"/>
    <w:rsid w:val="002217DE"/>
    <w:rsid w:val="00223329"/>
    <w:rsid w:val="00223343"/>
    <w:rsid w:val="00226556"/>
    <w:rsid w:val="0022683A"/>
    <w:rsid w:val="00226FA3"/>
    <w:rsid w:val="002275F7"/>
    <w:rsid w:val="00227D6A"/>
    <w:rsid w:val="002302B1"/>
    <w:rsid w:val="0023045B"/>
    <w:rsid w:val="002311D4"/>
    <w:rsid w:val="00231853"/>
    <w:rsid w:val="00231C42"/>
    <w:rsid w:val="00236309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066A"/>
    <w:rsid w:val="002652EC"/>
    <w:rsid w:val="00266324"/>
    <w:rsid w:val="002717C8"/>
    <w:rsid w:val="00280C80"/>
    <w:rsid w:val="00281DE6"/>
    <w:rsid w:val="00281F3D"/>
    <w:rsid w:val="0028489D"/>
    <w:rsid w:val="00287E28"/>
    <w:rsid w:val="0029022E"/>
    <w:rsid w:val="00290C1C"/>
    <w:rsid w:val="002929BD"/>
    <w:rsid w:val="0029571C"/>
    <w:rsid w:val="002A00F0"/>
    <w:rsid w:val="002A0628"/>
    <w:rsid w:val="002A2534"/>
    <w:rsid w:val="002A35E4"/>
    <w:rsid w:val="002A6986"/>
    <w:rsid w:val="002A7CD8"/>
    <w:rsid w:val="002B096A"/>
    <w:rsid w:val="002B0CAB"/>
    <w:rsid w:val="002B230D"/>
    <w:rsid w:val="002B2A5C"/>
    <w:rsid w:val="002B39CB"/>
    <w:rsid w:val="002B6C2B"/>
    <w:rsid w:val="002C11E7"/>
    <w:rsid w:val="002C2ACB"/>
    <w:rsid w:val="002C2BDD"/>
    <w:rsid w:val="002C7B6D"/>
    <w:rsid w:val="002D0989"/>
    <w:rsid w:val="002D2CAA"/>
    <w:rsid w:val="002D2E5B"/>
    <w:rsid w:val="002D35FB"/>
    <w:rsid w:val="002D7016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1311E"/>
    <w:rsid w:val="00313246"/>
    <w:rsid w:val="003243AF"/>
    <w:rsid w:val="00325743"/>
    <w:rsid w:val="00326CAC"/>
    <w:rsid w:val="00333753"/>
    <w:rsid w:val="00334C72"/>
    <w:rsid w:val="00334E1E"/>
    <w:rsid w:val="0034179B"/>
    <w:rsid w:val="00341989"/>
    <w:rsid w:val="00342168"/>
    <w:rsid w:val="00343DF5"/>
    <w:rsid w:val="00350144"/>
    <w:rsid w:val="003527C6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75F9"/>
    <w:rsid w:val="00377897"/>
    <w:rsid w:val="00380673"/>
    <w:rsid w:val="0038437D"/>
    <w:rsid w:val="003857DE"/>
    <w:rsid w:val="00386331"/>
    <w:rsid w:val="00386890"/>
    <w:rsid w:val="003903CA"/>
    <w:rsid w:val="00391C67"/>
    <w:rsid w:val="00392A62"/>
    <w:rsid w:val="00392FF6"/>
    <w:rsid w:val="0039661A"/>
    <w:rsid w:val="0039721C"/>
    <w:rsid w:val="003A3B62"/>
    <w:rsid w:val="003A3D35"/>
    <w:rsid w:val="003A4A7A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57D6"/>
    <w:rsid w:val="00417AE0"/>
    <w:rsid w:val="00420888"/>
    <w:rsid w:val="00421DB8"/>
    <w:rsid w:val="004305F0"/>
    <w:rsid w:val="004321D7"/>
    <w:rsid w:val="00433AA6"/>
    <w:rsid w:val="004429DF"/>
    <w:rsid w:val="00442A65"/>
    <w:rsid w:val="00445BCB"/>
    <w:rsid w:val="004463F2"/>
    <w:rsid w:val="0045273F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0F88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B7D73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6EC4"/>
    <w:rsid w:val="004E701B"/>
    <w:rsid w:val="004E772D"/>
    <w:rsid w:val="004F1E02"/>
    <w:rsid w:val="004F2EB0"/>
    <w:rsid w:val="004F31C7"/>
    <w:rsid w:val="004F3A73"/>
    <w:rsid w:val="004F41E9"/>
    <w:rsid w:val="004F5D54"/>
    <w:rsid w:val="004F5E11"/>
    <w:rsid w:val="004F6C1C"/>
    <w:rsid w:val="004F7526"/>
    <w:rsid w:val="005027FB"/>
    <w:rsid w:val="00502BFC"/>
    <w:rsid w:val="00506E31"/>
    <w:rsid w:val="005071B4"/>
    <w:rsid w:val="00510DB1"/>
    <w:rsid w:val="00513EB1"/>
    <w:rsid w:val="00516936"/>
    <w:rsid w:val="005202C2"/>
    <w:rsid w:val="00523887"/>
    <w:rsid w:val="0053237B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479B5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0F38"/>
    <w:rsid w:val="005632EE"/>
    <w:rsid w:val="005656D7"/>
    <w:rsid w:val="00566D38"/>
    <w:rsid w:val="005730B7"/>
    <w:rsid w:val="00574FF5"/>
    <w:rsid w:val="00575FED"/>
    <w:rsid w:val="0058124F"/>
    <w:rsid w:val="0058131C"/>
    <w:rsid w:val="0058255C"/>
    <w:rsid w:val="00582744"/>
    <w:rsid w:val="00582BFB"/>
    <w:rsid w:val="0058441B"/>
    <w:rsid w:val="00591ADF"/>
    <w:rsid w:val="00597B6F"/>
    <w:rsid w:val="005A0630"/>
    <w:rsid w:val="005A222D"/>
    <w:rsid w:val="005A2D78"/>
    <w:rsid w:val="005A3067"/>
    <w:rsid w:val="005A60DC"/>
    <w:rsid w:val="005C2531"/>
    <w:rsid w:val="005C3108"/>
    <w:rsid w:val="005C3CD4"/>
    <w:rsid w:val="005C4B10"/>
    <w:rsid w:val="005C76D6"/>
    <w:rsid w:val="005D1A5E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1D3E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2E29"/>
    <w:rsid w:val="006440BD"/>
    <w:rsid w:val="00644B76"/>
    <w:rsid w:val="00651963"/>
    <w:rsid w:val="006553FD"/>
    <w:rsid w:val="00656C09"/>
    <w:rsid w:val="00661877"/>
    <w:rsid w:val="006618DE"/>
    <w:rsid w:val="0066383F"/>
    <w:rsid w:val="00663D46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7201"/>
    <w:rsid w:val="006911CF"/>
    <w:rsid w:val="00695B1F"/>
    <w:rsid w:val="006A308A"/>
    <w:rsid w:val="006A3CA5"/>
    <w:rsid w:val="006A7738"/>
    <w:rsid w:val="006B04F4"/>
    <w:rsid w:val="006B0550"/>
    <w:rsid w:val="006B0584"/>
    <w:rsid w:val="006B2EB4"/>
    <w:rsid w:val="006B43DD"/>
    <w:rsid w:val="006B4680"/>
    <w:rsid w:val="006B649B"/>
    <w:rsid w:val="006B71DD"/>
    <w:rsid w:val="006B7E5C"/>
    <w:rsid w:val="006C2338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EEA"/>
    <w:rsid w:val="006F1614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1CD7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12B7"/>
    <w:rsid w:val="0079299F"/>
    <w:rsid w:val="00794382"/>
    <w:rsid w:val="00797678"/>
    <w:rsid w:val="007A18F2"/>
    <w:rsid w:val="007A2A24"/>
    <w:rsid w:val="007A4F54"/>
    <w:rsid w:val="007A53C1"/>
    <w:rsid w:val="007A6931"/>
    <w:rsid w:val="007A7C90"/>
    <w:rsid w:val="007B5127"/>
    <w:rsid w:val="007B5B3F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07F0"/>
    <w:rsid w:val="007E2337"/>
    <w:rsid w:val="007F3260"/>
    <w:rsid w:val="007F37FE"/>
    <w:rsid w:val="007F4AAD"/>
    <w:rsid w:val="007F4CFE"/>
    <w:rsid w:val="007F605C"/>
    <w:rsid w:val="008018CA"/>
    <w:rsid w:val="0080608D"/>
    <w:rsid w:val="008060C4"/>
    <w:rsid w:val="00813D26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0DE2"/>
    <w:rsid w:val="00842130"/>
    <w:rsid w:val="00846379"/>
    <w:rsid w:val="0084682D"/>
    <w:rsid w:val="00847C6D"/>
    <w:rsid w:val="00851246"/>
    <w:rsid w:val="00851981"/>
    <w:rsid w:val="00852032"/>
    <w:rsid w:val="00852B33"/>
    <w:rsid w:val="00853B15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661A"/>
    <w:rsid w:val="00881B2F"/>
    <w:rsid w:val="008847C8"/>
    <w:rsid w:val="00885F49"/>
    <w:rsid w:val="00886241"/>
    <w:rsid w:val="008909E7"/>
    <w:rsid w:val="00891729"/>
    <w:rsid w:val="00893145"/>
    <w:rsid w:val="008A02C0"/>
    <w:rsid w:val="008A0443"/>
    <w:rsid w:val="008A313E"/>
    <w:rsid w:val="008A3915"/>
    <w:rsid w:val="008B144D"/>
    <w:rsid w:val="008B3DBC"/>
    <w:rsid w:val="008C017A"/>
    <w:rsid w:val="008C0690"/>
    <w:rsid w:val="008C144B"/>
    <w:rsid w:val="008C2E71"/>
    <w:rsid w:val="008C3C20"/>
    <w:rsid w:val="008C4BF1"/>
    <w:rsid w:val="008C51A8"/>
    <w:rsid w:val="008C5F26"/>
    <w:rsid w:val="008C73BB"/>
    <w:rsid w:val="008D0680"/>
    <w:rsid w:val="008D0FE1"/>
    <w:rsid w:val="008D1AC4"/>
    <w:rsid w:val="008D4837"/>
    <w:rsid w:val="008D4BDE"/>
    <w:rsid w:val="008E1621"/>
    <w:rsid w:val="008E18C4"/>
    <w:rsid w:val="008E1AD7"/>
    <w:rsid w:val="008E1B0B"/>
    <w:rsid w:val="008E51E1"/>
    <w:rsid w:val="008E5D6F"/>
    <w:rsid w:val="008E5E0D"/>
    <w:rsid w:val="008E6A38"/>
    <w:rsid w:val="008E79D1"/>
    <w:rsid w:val="008F09F2"/>
    <w:rsid w:val="008F173B"/>
    <w:rsid w:val="008F2885"/>
    <w:rsid w:val="008F2AC3"/>
    <w:rsid w:val="008F60BA"/>
    <w:rsid w:val="008F6692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1474C"/>
    <w:rsid w:val="0092104A"/>
    <w:rsid w:val="00925BDC"/>
    <w:rsid w:val="00926B4A"/>
    <w:rsid w:val="00930924"/>
    <w:rsid w:val="00933A86"/>
    <w:rsid w:val="00936F0D"/>
    <w:rsid w:val="00937A80"/>
    <w:rsid w:val="00941C02"/>
    <w:rsid w:val="00942C6D"/>
    <w:rsid w:val="00943BC3"/>
    <w:rsid w:val="00943C48"/>
    <w:rsid w:val="00944DAB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148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4EE8"/>
    <w:rsid w:val="00996EDE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1076"/>
    <w:rsid w:val="00A51AC7"/>
    <w:rsid w:val="00A539FC"/>
    <w:rsid w:val="00A5524C"/>
    <w:rsid w:val="00A60C4D"/>
    <w:rsid w:val="00A6176A"/>
    <w:rsid w:val="00A62B43"/>
    <w:rsid w:val="00A62E85"/>
    <w:rsid w:val="00A65084"/>
    <w:rsid w:val="00A70CC6"/>
    <w:rsid w:val="00A7255A"/>
    <w:rsid w:val="00A73C3A"/>
    <w:rsid w:val="00A73E38"/>
    <w:rsid w:val="00A75CFC"/>
    <w:rsid w:val="00A75F1D"/>
    <w:rsid w:val="00A76C1F"/>
    <w:rsid w:val="00A80C3B"/>
    <w:rsid w:val="00A80DCE"/>
    <w:rsid w:val="00A81F52"/>
    <w:rsid w:val="00A82155"/>
    <w:rsid w:val="00A83559"/>
    <w:rsid w:val="00A87145"/>
    <w:rsid w:val="00A91F23"/>
    <w:rsid w:val="00A93918"/>
    <w:rsid w:val="00A957DF"/>
    <w:rsid w:val="00A96A15"/>
    <w:rsid w:val="00A977DB"/>
    <w:rsid w:val="00AA07E9"/>
    <w:rsid w:val="00AA360B"/>
    <w:rsid w:val="00AA5EF6"/>
    <w:rsid w:val="00AA65E9"/>
    <w:rsid w:val="00AB3D6A"/>
    <w:rsid w:val="00AC354D"/>
    <w:rsid w:val="00AC38F7"/>
    <w:rsid w:val="00AD0423"/>
    <w:rsid w:val="00AD0A10"/>
    <w:rsid w:val="00AD214A"/>
    <w:rsid w:val="00AD3703"/>
    <w:rsid w:val="00AD47CF"/>
    <w:rsid w:val="00AD6F27"/>
    <w:rsid w:val="00AD743F"/>
    <w:rsid w:val="00AE1E2F"/>
    <w:rsid w:val="00AE6479"/>
    <w:rsid w:val="00AF0078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5043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45BD"/>
    <w:rsid w:val="00B71B16"/>
    <w:rsid w:val="00B71C72"/>
    <w:rsid w:val="00B73FC9"/>
    <w:rsid w:val="00B740A8"/>
    <w:rsid w:val="00B74543"/>
    <w:rsid w:val="00B76558"/>
    <w:rsid w:val="00B84B37"/>
    <w:rsid w:val="00B863A2"/>
    <w:rsid w:val="00B902D6"/>
    <w:rsid w:val="00B92178"/>
    <w:rsid w:val="00B9278F"/>
    <w:rsid w:val="00B94744"/>
    <w:rsid w:val="00B96276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2AAB"/>
    <w:rsid w:val="00BC6752"/>
    <w:rsid w:val="00BD122A"/>
    <w:rsid w:val="00BD5369"/>
    <w:rsid w:val="00BD5383"/>
    <w:rsid w:val="00BD7E04"/>
    <w:rsid w:val="00BE1C1B"/>
    <w:rsid w:val="00BE4101"/>
    <w:rsid w:val="00BE5B9F"/>
    <w:rsid w:val="00BF138E"/>
    <w:rsid w:val="00BF16C6"/>
    <w:rsid w:val="00BF352A"/>
    <w:rsid w:val="00BF3A57"/>
    <w:rsid w:val="00BF5014"/>
    <w:rsid w:val="00C02EA4"/>
    <w:rsid w:val="00C116D5"/>
    <w:rsid w:val="00C11C97"/>
    <w:rsid w:val="00C125C8"/>
    <w:rsid w:val="00C14A75"/>
    <w:rsid w:val="00C14E66"/>
    <w:rsid w:val="00C16263"/>
    <w:rsid w:val="00C20A49"/>
    <w:rsid w:val="00C2468A"/>
    <w:rsid w:val="00C26258"/>
    <w:rsid w:val="00C328C3"/>
    <w:rsid w:val="00C32E6A"/>
    <w:rsid w:val="00C33665"/>
    <w:rsid w:val="00C35B7B"/>
    <w:rsid w:val="00C36DB0"/>
    <w:rsid w:val="00C3741C"/>
    <w:rsid w:val="00C41599"/>
    <w:rsid w:val="00C45F8D"/>
    <w:rsid w:val="00C5006D"/>
    <w:rsid w:val="00C501AB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2B8D"/>
    <w:rsid w:val="00C86C77"/>
    <w:rsid w:val="00C90807"/>
    <w:rsid w:val="00C91911"/>
    <w:rsid w:val="00C92DC8"/>
    <w:rsid w:val="00C93042"/>
    <w:rsid w:val="00C94C99"/>
    <w:rsid w:val="00C97896"/>
    <w:rsid w:val="00C97C8B"/>
    <w:rsid w:val="00CB00FF"/>
    <w:rsid w:val="00CB0A50"/>
    <w:rsid w:val="00CB0B13"/>
    <w:rsid w:val="00CB18BA"/>
    <w:rsid w:val="00CB1BA4"/>
    <w:rsid w:val="00CC41D6"/>
    <w:rsid w:val="00CC70BC"/>
    <w:rsid w:val="00CC7868"/>
    <w:rsid w:val="00CD01D8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2607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4E53"/>
    <w:rsid w:val="00D37197"/>
    <w:rsid w:val="00D37BDD"/>
    <w:rsid w:val="00D40995"/>
    <w:rsid w:val="00D409C0"/>
    <w:rsid w:val="00D4609D"/>
    <w:rsid w:val="00D505F6"/>
    <w:rsid w:val="00D53FAD"/>
    <w:rsid w:val="00D602C4"/>
    <w:rsid w:val="00D648B2"/>
    <w:rsid w:val="00D64A54"/>
    <w:rsid w:val="00D6523C"/>
    <w:rsid w:val="00D65B7C"/>
    <w:rsid w:val="00D71BC6"/>
    <w:rsid w:val="00D73DE4"/>
    <w:rsid w:val="00D76BBA"/>
    <w:rsid w:val="00D81A0B"/>
    <w:rsid w:val="00D83372"/>
    <w:rsid w:val="00D83380"/>
    <w:rsid w:val="00D8466F"/>
    <w:rsid w:val="00D84681"/>
    <w:rsid w:val="00D850F8"/>
    <w:rsid w:val="00D86E21"/>
    <w:rsid w:val="00D9080D"/>
    <w:rsid w:val="00D91E77"/>
    <w:rsid w:val="00D92014"/>
    <w:rsid w:val="00D9261A"/>
    <w:rsid w:val="00D92627"/>
    <w:rsid w:val="00D93909"/>
    <w:rsid w:val="00D93F5B"/>
    <w:rsid w:val="00D95B09"/>
    <w:rsid w:val="00D962EE"/>
    <w:rsid w:val="00DA0032"/>
    <w:rsid w:val="00DA0686"/>
    <w:rsid w:val="00DA0D22"/>
    <w:rsid w:val="00DA1D49"/>
    <w:rsid w:val="00DA209E"/>
    <w:rsid w:val="00DA25D8"/>
    <w:rsid w:val="00DA3038"/>
    <w:rsid w:val="00DA3626"/>
    <w:rsid w:val="00DB15D8"/>
    <w:rsid w:val="00DB3CBC"/>
    <w:rsid w:val="00DB66D2"/>
    <w:rsid w:val="00DC02C1"/>
    <w:rsid w:val="00DC39D7"/>
    <w:rsid w:val="00DC4763"/>
    <w:rsid w:val="00DC6ACC"/>
    <w:rsid w:val="00DC787E"/>
    <w:rsid w:val="00DD0033"/>
    <w:rsid w:val="00DD072B"/>
    <w:rsid w:val="00DD1A03"/>
    <w:rsid w:val="00DD3BDC"/>
    <w:rsid w:val="00DD6357"/>
    <w:rsid w:val="00DD7996"/>
    <w:rsid w:val="00DE4AA4"/>
    <w:rsid w:val="00DE52B0"/>
    <w:rsid w:val="00DF1D2E"/>
    <w:rsid w:val="00DF24D8"/>
    <w:rsid w:val="00DF2C1D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0B05"/>
    <w:rsid w:val="00E330AF"/>
    <w:rsid w:val="00E34637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1899"/>
    <w:rsid w:val="00E53021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4BB"/>
    <w:rsid w:val="00E76FB0"/>
    <w:rsid w:val="00E77439"/>
    <w:rsid w:val="00E804A0"/>
    <w:rsid w:val="00E82305"/>
    <w:rsid w:val="00E838F8"/>
    <w:rsid w:val="00E8430A"/>
    <w:rsid w:val="00E85D8E"/>
    <w:rsid w:val="00E861E1"/>
    <w:rsid w:val="00E86636"/>
    <w:rsid w:val="00E87E73"/>
    <w:rsid w:val="00E9010A"/>
    <w:rsid w:val="00E92CC8"/>
    <w:rsid w:val="00E939CE"/>
    <w:rsid w:val="00E93F57"/>
    <w:rsid w:val="00E968B6"/>
    <w:rsid w:val="00E96AE7"/>
    <w:rsid w:val="00E975CF"/>
    <w:rsid w:val="00EA106D"/>
    <w:rsid w:val="00EA514C"/>
    <w:rsid w:val="00EA6B91"/>
    <w:rsid w:val="00EB1397"/>
    <w:rsid w:val="00EB22E0"/>
    <w:rsid w:val="00EB5F0C"/>
    <w:rsid w:val="00EB5F2A"/>
    <w:rsid w:val="00EB7668"/>
    <w:rsid w:val="00EC0C1F"/>
    <w:rsid w:val="00EC3AD5"/>
    <w:rsid w:val="00EC3DE1"/>
    <w:rsid w:val="00ED130C"/>
    <w:rsid w:val="00ED1588"/>
    <w:rsid w:val="00ED1C83"/>
    <w:rsid w:val="00ED502C"/>
    <w:rsid w:val="00EE133B"/>
    <w:rsid w:val="00EE1695"/>
    <w:rsid w:val="00EE2022"/>
    <w:rsid w:val="00EE2348"/>
    <w:rsid w:val="00EE3196"/>
    <w:rsid w:val="00EE3841"/>
    <w:rsid w:val="00EE6C9B"/>
    <w:rsid w:val="00EF32F4"/>
    <w:rsid w:val="00EF695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2D38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630D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B7DC2"/>
    <w:rsid w:val="00FC002D"/>
    <w:rsid w:val="00FC0F32"/>
    <w:rsid w:val="00FC1A14"/>
    <w:rsid w:val="00FD041E"/>
    <w:rsid w:val="00FD119F"/>
    <w:rsid w:val="00FD1C41"/>
    <w:rsid w:val="00FD274C"/>
    <w:rsid w:val="00FD30CE"/>
    <w:rsid w:val="00FD72B8"/>
    <w:rsid w:val="00FD7835"/>
    <w:rsid w:val="00FE1E81"/>
    <w:rsid w:val="00FE2062"/>
    <w:rsid w:val="00FE3282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32DB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73E-6BDE-4B5B-8C94-E0FCC7C9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2017-07-24T05:58:00Z</cp:lastPrinted>
  <dcterms:created xsi:type="dcterms:W3CDTF">2020-12-25T11:01:00Z</dcterms:created>
  <dcterms:modified xsi:type="dcterms:W3CDTF">2021-03-19T11:49:00Z</dcterms:modified>
</cp:coreProperties>
</file>