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F6" w:rsidRPr="002363D1" w:rsidRDefault="008A5157" w:rsidP="002363D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F4137">
        <w:rPr>
          <w:rFonts w:ascii="Times New Roman" w:hAnsi="Times New Roman"/>
          <w:b/>
          <w:sz w:val="28"/>
          <w:szCs w:val="28"/>
        </w:rPr>
        <w:t>5</w:t>
      </w:r>
      <w:r w:rsidR="002363D1" w:rsidRPr="002363D1">
        <w:rPr>
          <w:rFonts w:ascii="Times New Roman" w:hAnsi="Times New Roman"/>
          <w:b/>
          <w:sz w:val="28"/>
          <w:szCs w:val="28"/>
        </w:rPr>
        <w:t>.0</w:t>
      </w:r>
      <w:r w:rsidR="004F4137">
        <w:rPr>
          <w:rFonts w:ascii="Times New Roman" w:hAnsi="Times New Roman"/>
          <w:b/>
          <w:sz w:val="28"/>
          <w:szCs w:val="28"/>
        </w:rPr>
        <w:t>2</w:t>
      </w:r>
      <w:r w:rsidR="00E71341">
        <w:rPr>
          <w:rFonts w:ascii="Times New Roman" w:hAnsi="Times New Roman"/>
          <w:b/>
          <w:sz w:val="28"/>
          <w:szCs w:val="28"/>
        </w:rPr>
        <w:t>.20</w:t>
      </w:r>
      <w:r w:rsidR="0019689E">
        <w:rPr>
          <w:rFonts w:ascii="Times New Roman" w:hAnsi="Times New Roman"/>
          <w:b/>
          <w:sz w:val="28"/>
          <w:szCs w:val="28"/>
        </w:rPr>
        <w:t>21</w:t>
      </w:r>
    </w:p>
    <w:p w:rsidR="002564CB" w:rsidRDefault="002564CB" w:rsidP="002564CB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  <w:r w:rsidRPr="003F6732">
        <w:rPr>
          <w:rFonts w:ascii="Times New Roman" w:hAnsi="Times New Roman"/>
          <w:b/>
          <w:sz w:val="28"/>
          <w:szCs w:val="28"/>
        </w:rPr>
        <w:t>проектов ОФС/ФС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564CB" w:rsidRDefault="002564CB" w:rsidP="00B42C3C">
      <w:pPr>
        <w:tabs>
          <w:tab w:val="left" w:pos="110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65F6" w:rsidRDefault="002564CB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732">
        <w:rPr>
          <w:rFonts w:ascii="Times New Roman" w:hAnsi="Times New Roman"/>
          <w:b/>
          <w:sz w:val="28"/>
          <w:szCs w:val="28"/>
        </w:rPr>
        <w:t>Проекты ОФС</w:t>
      </w:r>
    </w:p>
    <w:p w:rsidR="003F6732" w:rsidRDefault="003F6732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D44" w:rsidRDefault="003F6732" w:rsidP="003F6732">
      <w:pPr>
        <w:pStyle w:val="a3"/>
        <w:numPr>
          <w:ilvl w:val="0"/>
          <w:numId w:val="1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3F6732">
        <w:rPr>
          <w:rFonts w:ascii="Times New Roman" w:hAnsi="Times New Roman"/>
          <w:sz w:val="28"/>
          <w:szCs w:val="28"/>
        </w:rPr>
        <w:t>Каплемер</w:t>
      </w:r>
      <w:proofErr w:type="spellEnd"/>
    </w:p>
    <w:p w:rsidR="003F6732" w:rsidRDefault="003F6732" w:rsidP="003F6732">
      <w:pPr>
        <w:pStyle w:val="a3"/>
        <w:numPr>
          <w:ilvl w:val="0"/>
          <w:numId w:val="1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F6732">
        <w:rPr>
          <w:rFonts w:ascii="Times New Roman" w:hAnsi="Times New Roman"/>
          <w:sz w:val="28"/>
          <w:szCs w:val="28"/>
        </w:rPr>
        <w:t>Взаимодействие воды и твердых веществ: определение изотерм   сорбции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3F6732">
        <w:rPr>
          <w:rFonts w:ascii="Times New Roman" w:hAnsi="Times New Roman"/>
          <w:sz w:val="28"/>
          <w:szCs w:val="28"/>
        </w:rPr>
        <w:t xml:space="preserve"> десорбции и активности воды</w:t>
      </w:r>
    </w:p>
    <w:p w:rsidR="003F6732" w:rsidRPr="003F6732" w:rsidRDefault="003F6732" w:rsidP="003F6732">
      <w:pPr>
        <w:pStyle w:val="a3"/>
        <w:numPr>
          <w:ilvl w:val="0"/>
          <w:numId w:val="1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F6732">
        <w:rPr>
          <w:rFonts w:ascii="Times New Roman" w:hAnsi="Times New Roman"/>
          <w:sz w:val="28"/>
          <w:szCs w:val="28"/>
        </w:rPr>
        <w:t>Размер частиц (капель) и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732">
        <w:rPr>
          <w:rFonts w:ascii="Times New Roman" w:hAnsi="Times New Roman"/>
          <w:sz w:val="28"/>
          <w:szCs w:val="28"/>
        </w:rPr>
        <w:t>распределение по размерам в эмульсиях для парентерального применения</w:t>
      </w:r>
    </w:p>
    <w:p w:rsidR="002564CB" w:rsidRPr="00E71341" w:rsidRDefault="002564CB" w:rsidP="002564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550" w:rsidRDefault="00205550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Проекты ФС на фармацевтические субстанции и ЛП</w:t>
      </w:r>
    </w:p>
    <w:p w:rsidR="00E42D34" w:rsidRDefault="00E42D34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137" w:rsidRPr="004F4137" w:rsidRDefault="004F4137" w:rsidP="003F6732">
      <w:pPr>
        <w:pStyle w:val="a3"/>
        <w:numPr>
          <w:ilvl w:val="0"/>
          <w:numId w:val="1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F4137">
        <w:rPr>
          <w:rFonts w:ascii="Times New Roman" w:hAnsi="Times New Roman"/>
          <w:sz w:val="28"/>
          <w:szCs w:val="28"/>
        </w:rPr>
        <w:t>Аминодигидрофталазиндион</w:t>
      </w:r>
      <w:proofErr w:type="spellEnd"/>
      <w:r w:rsidRPr="004F4137">
        <w:rPr>
          <w:rFonts w:ascii="Times New Roman" w:hAnsi="Times New Roman"/>
          <w:sz w:val="28"/>
          <w:szCs w:val="28"/>
        </w:rPr>
        <w:t xml:space="preserve"> натрия</w:t>
      </w:r>
    </w:p>
    <w:p w:rsidR="004F4137" w:rsidRPr="004F4137" w:rsidRDefault="004F4137" w:rsidP="003F6732">
      <w:pPr>
        <w:pStyle w:val="a3"/>
        <w:numPr>
          <w:ilvl w:val="0"/>
          <w:numId w:val="1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F4137">
        <w:rPr>
          <w:rFonts w:ascii="Times New Roman" w:hAnsi="Times New Roman"/>
          <w:sz w:val="28"/>
          <w:szCs w:val="28"/>
        </w:rPr>
        <w:t>Гидрокортизона бутират, эмульсия для наружного применения</w:t>
      </w:r>
    </w:p>
    <w:p w:rsidR="004F4137" w:rsidRPr="004F4137" w:rsidRDefault="004F4137" w:rsidP="003F6732">
      <w:pPr>
        <w:pStyle w:val="a3"/>
        <w:numPr>
          <w:ilvl w:val="0"/>
          <w:numId w:val="1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F4137">
        <w:rPr>
          <w:rFonts w:ascii="Times New Roman" w:hAnsi="Times New Roman"/>
          <w:sz w:val="28"/>
          <w:szCs w:val="28"/>
        </w:rPr>
        <w:t>Декспантенол</w:t>
      </w:r>
      <w:proofErr w:type="spellEnd"/>
      <w:r w:rsidRPr="004F4137">
        <w:rPr>
          <w:rFonts w:ascii="Times New Roman" w:hAnsi="Times New Roman"/>
          <w:sz w:val="28"/>
          <w:szCs w:val="28"/>
        </w:rPr>
        <w:t>, крем для наружного применения</w:t>
      </w:r>
    </w:p>
    <w:p w:rsidR="004F4137" w:rsidRPr="004F4137" w:rsidRDefault="004F4137" w:rsidP="003F6732">
      <w:pPr>
        <w:pStyle w:val="a3"/>
        <w:numPr>
          <w:ilvl w:val="0"/>
          <w:numId w:val="1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F4137">
        <w:rPr>
          <w:rFonts w:ascii="Times New Roman" w:hAnsi="Times New Roman"/>
          <w:sz w:val="28"/>
          <w:szCs w:val="28"/>
        </w:rPr>
        <w:t>Декспантенол</w:t>
      </w:r>
      <w:proofErr w:type="spellEnd"/>
      <w:r w:rsidRPr="004F4137">
        <w:rPr>
          <w:rFonts w:ascii="Times New Roman" w:hAnsi="Times New Roman"/>
          <w:sz w:val="28"/>
          <w:szCs w:val="28"/>
        </w:rPr>
        <w:t>, мазь для наружного применения</w:t>
      </w:r>
    </w:p>
    <w:p w:rsidR="004F4137" w:rsidRPr="004F4137" w:rsidRDefault="004F4137" w:rsidP="003F6732">
      <w:pPr>
        <w:pStyle w:val="a3"/>
        <w:numPr>
          <w:ilvl w:val="0"/>
          <w:numId w:val="1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F4137">
        <w:rPr>
          <w:rFonts w:ascii="Times New Roman" w:hAnsi="Times New Roman"/>
          <w:sz w:val="28"/>
          <w:szCs w:val="28"/>
        </w:rPr>
        <w:t>Каберголин</w:t>
      </w:r>
      <w:proofErr w:type="spellEnd"/>
      <w:r w:rsidRPr="004F4137">
        <w:rPr>
          <w:rFonts w:ascii="Times New Roman" w:hAnsi="Times New Roman"/>
          <w:sz w:val="28"/>
          <w:szCs w:val="28"/>
        </w:rPr>
        <w:t>, таблетки</w:t>
      </w:r>
    </w:p>
    <w:p w:rsidR="004F4137" w:rsidRPr="004F4137" w:rsidRDefault="004F4137" w:rsidP="003F6732">
      <w:pPr>
        <w:pStyle w:val="a3"/>
        <w:numPr>
          <w:ilvl w:val="0"/>
          <w:numId w:val="1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F4137">
        <w:rPr>
          <w:rFonts w:ascii="Times New Roman" w:hAnsi="Times New Roman"/>
          <w:sz w:val="28"/>
          <w:szCs w:val="28"/>
        </w:rPr>
        <w:t>Карбамазепин</w:t>
      </w:r>
      <w:proofErr w:type="spellEnd"/>
      <w:r w:rsidRPr="004F4137">
        <w:rPr>
          <w:rFonts w:ascii="Times New Roman" w:hAnsi="Times New Roman"/>
          <w:sz w:val="28"/>
          <w:szCs w:val="28"/>
        </w:rPr>
        <w:t>, таблетки с пролонгированным высвобождением</w:t>
      </w:r>
    </w:p>
    <w:p w:rsidR="004F4137" w:rsidRPr="004F4137" w:rsidRDefault="004F4137" w:rsidP="003F6732">
      <w:pPr>
        <w:pStyle w:val="a3"/>
        <w:numPr>
          <w:ilvl w:val="0"/>
          <w:numId w:val="1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F4137">
        <w:rPr>
          <w:rFonts w:ascii="Times New Roman" w:hAnsi="Times New Roman"/>
          <w:sz w:val="28"/>
          <w:szCs w:val="28"/>
        </w:rPr>
        <w:t>Карбоцистеин</w:t>
      </w:r>
      <w:proofErr w:type="spellEnd"/>
      <w:r w:rsidRPr="004F4137">
        <w:rPr>
          <w:rFonts w:ascii="Times New Roman" w:hAnsi="Times New Roman"/>
          <w:sz w:val="28"/>
          <w:szCs w:val="28"/>
        </w:rPr>
        <w:t>, сироп</w:t>
      </w:r>
    </w:p>
    <w:p w:rsidR="004F4137" w:rsidRPr="004F4137" w:rsidRDefault="004F4137" w:rsidP="003F6732">
      <w:pPr>
        <w:pStyle w:val="a3"/>
        <w:numPr>
          <w:ilvl w:val="0"/>
          <w:numId w:val="1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F4137">
        <w:rPr>
          <w:rFonts w:ascii="Times New Roman" w:hAnsi="Times New Roman"/>
          <w:sz w:val="28"/>
          <w:szCs w:val="28"/>
        </w:rPr>
        <w:t>Кветиапина</w:t>
      </w:r>
      <w:proofErr w:type="spellEnd"/>
      <w:r w:rsidRPr="004F41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137">
        <w:rPr>
          <w:rFonts w:ascii="Times New Roman" w:hAnsi="Times New Roman"/>
          <w:sz w:val="28"/>
          <w:szCs w:val="28"/>
        </w:rPr>
        <w:t>фумарат</w:t>
      </w:r>
      <w:proofErr w:type="spellEnd"/>
    </w:p>
    <w:p w:rsidR="004F4137" w:rsidRPr="004F4137" w:rsidRDefault="004F4137" w:rsidP="003F6732">
      <w:pPr>
        <w:pStyle w:val="a3"/>
        <w:numPr>
          <w:ilvl w:val="0"/>
          <w:numId w:val="1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F4137">
        <w:rPr>
          <w:rFonts w:ascii="Times New Roman" w:hAnsi="Times New Roman"/>
          <w:sz w:val="28"/>
          <w:szCs w:val="28"/>
        </w:rPr>
        <w:t>Кветиапина</w:t>
      </w:r>
      <w:proofErr w:type="spellEnd"/>
      <w:r w:rsidRPr="004F41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137">
        <w:rPr>
          <w:rFonts w:ascii="Times New Roman" w:hAnsi="Times New Roman"/>
          <w:sz w:val="28"/>
          <w:szCs w:val="28"/>
        </w:rPr>
        <w:t>фумарат</w:t>
      </w:r>
      <w:proofErr w:type="spellEnd"/>
      <w:r w:rsidRPr="004F4137">
        <w:rPr>
          <w:rFonts w:ascii="Times New Roman" w:hAnsi="Times New Roman"/>
          <w:sz w:val="28"/>
          <w:szCs w:val="28"/>
        </w:rPr>
        <w:t>, таблетки</w:t>
      </w:r>
    </w:p>
    <w:p w:rsidR="004F4137" w:rsidRPr="004F4137" w:rsidRDefault="004F4137" w:rsidP="003F6732">
      <w:pPr>
        <w:pStyle w:val="a3"/>
        <w:numPr>
          <w:ilvl w:val="0"/>
          <w:numId w:val="1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F4137">
        <w:rPr>
          <w:rFonts w:ascii="Times New Roman" w:hAnsi="Times New Roman"/>
          <w:sz w:val="28"/>
          <w:szCs w:val="28"/>
        </w:rPr>
        <w:t>Кленбутерола</w:t>
      </w:r>
      <w:proofErr w:type="spellEnd"/>
      <w:r w:rsidRPr="004F4137">
        <w:rPr>
          <w:rFonts w:ascii="Times New Roman" w:hAnsi="Times New Roman"/>
          <w:sz w:val="28"/>
          <w:szCs w:val="28"/>
        </w:rPr>
        <w:t xml:space="preserve"> гидрохлорид</w:t>
      </w:r>
    </w:p>
    <w:p w:rsidR="004F4137" w:rsidRPr="004F4137" w:rsidRDefault="004F4137" w:rsidP="003F6732">
      <w:pPr>
        <w:pStyle w:val="a3"/>
        <w:numPr>
          <w:ilvl w:val="0"/>
          <w:numId w:val="1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F4137">
        <w:rPr>
          <w:rFonts w:ascii="Times New Roman" w:hAnsi="Times New Roman"/>
          <w:sz w:val="28"/>
          <w:szCs w:val="28"/>
        </w:rPr>
        <w:t>Клодронат</w:t>
      </w:r>
      <w:proofErr w:type="spellEnd"/>
      <w:r w:rsidRPr="004F41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137">
        <w:rPr>
          <w:rFonts w:ascii="Times New Roman" w:hAnsi="Times New Roman"/>
          <w:sz w:val="28"/>
          <w:szCs w:val="28"/>
        </w:rPr>
        <w:t>динатрия</w:t>
      </w:r>
      <w:proofErr w:type="spellEnd"/>
      <w:r w:rsidRPr="004F4137">
        <w:rPr>
          <w:rFonts w:ascii="Times New Roman" w:hAnsi="Times New Roman"/>
          <w:sz w:val="28"/>
          <w:szCs w:val="28"/>
        </w:rPr>
        <w:t xml:space="preserve">, концентрат для приготовления раствора для </w:t>
      </w:r>
      <w:proofErr w:type="spellStart"/>
      <w:r w:rsidRPr="004F4137">
        <w:rPr>
          <w:rFonts w:ascii="Times New Roman" w:hAnsi="Times New Roman"/>
          <w:sz w:val="28"/>
          <w:szCs w:val="28"/>
        </w:rPr>
        <w:t>инфузий</w:t>
      </w:r>
      <w:proofErr w:type="spellEnd"/>
    </w:p>
    <w:p w:rsidR="004F4137" w:rsidRPr="004F4137" w:rsidRDefault="004F4137" w:rsidP="003F6732">
      <w:pPr>
        <w:pStyle w:val="a3"/>
        <w:numPr>
          <w:ilvl w:val="0"/>
          <w:numId w:val="1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F4137">
        <w:rPr>
          <w:rFonts w:ascii="Times New Roman" w:hAnsi="Times New Roman"/>
          <w:sz w:val="28"/>
          <w:szCs w:val="28"/>
        </w:rPr>
        <w:t>Медазепам</w:t>
      </w:r>
      <w:proofErr w:type="spellEnd"/>
    </w:p>
    <w:p w:rsidR="004F4137" w:rsidRPr="004F4137" w:rsidRDefault="004F4137" w:rsidP="003F6732">
      <w:pPr>
        <w:pStyle w:val="a3"/>
        <w:numPr>
          <w:ilvl w:val="0"/>
          <w:numId w:val="1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F4137">
        <w:rPr>
          <w:rFonts w:ascii="Times New Roman" w:hAnsi="Times New Roman"/>
          <w:sz w:val="28"/>
          <w:szCs w:val="28"/>
        </w:rPr>
        <w:t>Метилдиоксотетрагидропиримидин</w:t>
      </w:r>
      <w:proofErr w:type="spellEnd"/>
      <w:r w:rsidRPr="004F41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137">
        <w:rPr>
          <w:rFonts w:ascii="Times New Roman" w:hAnsi="Times New Roman"/>
          <w:sz w:val="28"/>
          <w:szCs w:val="28"/>
        </w:rPr>
        <w:t>сульфонизоникотиноил</w:t>
      </w:r>
      <w:proofErr w:type="spellEnd"/>
      <w:r w:rsidRPr="004F41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137">
        <w:rPr>
          <w:rFonts w:ascii="Times New Roman" w:hAnsi="Times New Roman"/>
          <w:sz w:val="28"/>
          <w:szCs w:val="28"/>
        </w:rPr>
        <w:t>гидразид</w:t>
      </w:r>
      <w:proofErr w:type="spellEnd"/>
    </w:p>
    <w:p w:rsidR="004F4137" w:rsidRPr="004F4137" w:rsidRDefault="004F4137" w:rsidP="003F6732">
      <w:pPr>
        <w:pStyle w:val="a3"/>
        <w:numPr>
          <w:ilvl w:val="0"/>
          <w:numId w:val="1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F4137">
        <w:rPr>
          <w:rFonts w:ascii="Times New Roman" w:hAnsi="Times New Roman"/>
          <w:sz w:val="28"/>
          <w:szCs w:val="28"/>
        </w:rPr>
        <w:t>Метилэргометрина</w:t>
      </w:r>
      <w:proofErr w:type="spellEnd"/>
      <w:r w:rsidRPr="004F41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137">
        <w:rPr>
          <w:rFonts w:ascii="Times New Roman" w:hAnsi="Times New Roman"/>
          <w:sz w:val="28"/>
          <w:szCs w:val="28"/>
        </w:rPr>
        <w:t>малеат</w:t>
      </w:r>
      <w:proofErr w:type="spellEnd"/>
    </w:p>
    <w:p w:rsidR="004F4137" w:rsidRPr="004F4137" w:rsidRDefault="004F4137" w:rsidP="003F6732">
      <w:pPr>
        <w:pStyle w:val="a3"/>
        <w:numPr>
          <w:ilvl w:val="0"/>
          <w:numId w:val="1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F4137">
        <w:rPr>
          <w:rFonts w:ascii="Times New Roman" w:hAnsi="Times New Roman"/>
          <w:sz w:val="28"/>
          <w:szCs w:val="28"/>
        </w:rPr>
        <w:t>Орлистат</w:t>
      </w:r>
      <w:proofErr w:type="spellEnd"/>
      <w:r w:rsidRPr="004F4137">
        <w:rPr>
          <w:rFonts w:ascii="Times New Roman" w:hAnsi="Times New Roman"/>
          <w:sz w:val="28"/>
          <w:szCs w:val="28"/>
        </w:rPr>
        <w:t>, капсулы</w:t>
      </w:r>
    </w:p>
    <w:p w:rsidR="004F4137" w:rsidRPr="004F4137" w:rsidRDefault="004F4137" w:rsidP="003F6732">
      <w:pPr>
        <w:pStyle w:val="a3"/>
        <w:numPr>
          <w:ilvl w:val="0"/>
          <w:numId w:val="1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F4137">
        <w:rPr>
          <w:rFonts w:ascii="Times New Roman" w:hAnsi="Times New Roman"/>
          <w:sz w:val="28"/>
          <w:szCs w:val="28"/>
        </w:rPr>
        <w:t>Орлистат</w:t>
      </w:r>
      <w:proofErr w:type="spellEnd"/>
      <w:r w:rsidRPr="004F4137">
        <w:rPr>
          <w:rFonts w:ascii="Times New Roman" w:hAnsi="Times New Roman"/>
          <w:sz w:val="28"/>
          <w:szCs w:val="28"/>
        </w:rPr>
        <w:t>, таблетки</w:t>
      </w:r>
    </w:p>
    <w:p w:rsidR="004F4137" w:rsidRPr="004F4137" w:rsidRDefault="004F4137" w:rsidP="003F6732">
      <w:pPr>
        <w:pStyle w:val="a3"/>
        <w:numPr>
          <w:ilvl w:val="0"/>
          <w:numId w:val="1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F4137">
        <w:rPr>
          <w:rFonts w:ascii="Times New Roman" w:hAnsi="Times New Roman"/>
          <w:sz w:val="28"/>
          <w:szCs w:val="28"/>
        </w:rPr>
        <w:t>Сульфасалазин</w:t>
      </w:r>
      <w:proofErr w:type="spellEnd"/>
      <w:r w:rsidRPr="004F4137">
        <w:rPr>
          <w:rFonts w:ascii="Times New Roman" w:hAnsi="Times New Roman"/>
          <w:sz w:val="28"/>
          <w:szCs w:val="28"/>
        </w:rPr>
        <w:t>, таблетки</w:t>
      </w:r>
    </w:p>
    <w:p w:rsidR="004F4137" w:rsidRPr="004F4137" w:rsidRDefault="004F4137" w:rsidP="003F6732">
      <w:pPr>
        <w:pStyle w:val="a3"/>
        <w:numPr>
          <w:ilvl w:val="0"/>
          <w:numId w:val="1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F4137">
        <w:rPr>
          <w:rFonts w:ascii="Times New Roman" w:hAnsi="Times New Roman"/>
          <w:sz w:val="28"/>
          <w:szCs w:val="28"/>
        </w:rPr>
        <w:t>Темозоломид</w:t>
      </w:r>
      <w:proofErr w:type="spellEnd"/>
    </w:p>
    <w:p w:rsidR="004F4137" w:rsidRPr="004F4137" w:rsidRDefault="004F4137" w:rsidP="003F6732">
      <w:pPr>
        <w:pStyle w:val="a3"/>
        <w:numPr>
          <w:ilvl w:val="0"/>
          <w:numId w:val="1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F4137">
        <w:rPr>
          <w:rFonts w:ascii="Times New Roman" w:hAnsi="Times New Roman"/>
          <w:sz w:val="28"/>
          <w:szCs w:val="28"/>
        </w:rPr>
        <w:t>Хлорамфеникол</w:t>
      </w:r>
      <w:proofErr w:type="spellEnd"/>
      <w:r w:rsidRPr="004F4137">
        <w:rPr>
          <w:rFonts w:ascii="Times New Roman" w:hAnsi="Times New Roman"/>
          <w:sz w:val="28"/>
          <w:szCs w:val="28"/>
        </w:rPr>
        <w:t xml:space="preserve"> [DL], суппозитории вагинальные</w:t>
      </w:r>
    </w:p>
    <w:p w:rsidR="004F4137" w:rsidRPr="004F4137" w:rsidRDefault="004F4137" w:rsidP="003F6732">
      <w:pPr>
        <w:pStyle w:val="a3"/>
        <w:numPr>
          <w:ilvl w:val="0"/>
          <w:numId w:val="1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F4137">
        <w:rPr>
          <w:rFonts w:ascii="Times New Roman" w:hAnsi="Times New Roman"/>
          <w:sz w:val="28"/>
          <w:szCs w:val="28"/>
        </w:rPr>
        <w:t>Цианокобаламин</w:t>
      </w:r>
      <w:proofErr w:type="spellEnd"/>
      <w:r w:rsidRPr="004F4137">
        <w:rPr>
          <w:rFonts w:ascii="Times New Roman" w:hAnsi="Times New Roman"/>
          <w:sz w:val="28"/>
          <w:szCs w:val="28"/>
        </w:rPr>
        <w:t>, суппозитории ректальные</w:t>
      </w:r>
    </w:p>
    <w:p w:rsidR="001F5100" w:rsidRPr="004F4137" w:rsidRDefault="004F4137" w:rsidP="003F6732">
      <w:pPr>
        <w:pStyle w:val="a3"/>
        <w:numPr>
          <w:ilvl w:val="0"/>
          <w:numId w:val="1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F4137">
        <w:rPr>
          <w:rFonts w:ascii="Times New Roman" w:hAnsi="Times New Roman"/>
          <w:sz w:val="28"/>
          <w:szCs w:val="28"/>
        </w:rPr>
        <w:t>Этопозид</w:t>
      </w:r>
      <w:proofErr w:type="spellEnd"/>
      <w:r w:rsidRPr="004F4137">
        <w:rPr>
          <w:rFonts w:ascii="Times New Roman" w:hAnsi="Times New Roman"/>
          <w:sz w:val="28"/>
          <w:szCs w:val="28"/>
        </w:rPr>
        <w:t xml:space="preserve">, концентрат для приготовления раствора для </w:t>
      </w:r>
      <w:proofErr w:type="spellStart"/>
      <w:r w:rsidRPr="004F4137">
        <w:rPr>
          <w:rFonts w:ascii="Times New Roman" w:hAnsi="Times New Roman"/>
          <w:sz w:val="28"/>
          <w:szCs w:val="28"/>
        </w:rPr>
        <w:t>инфузий</w:t>
      </w:r>
      <w:proofErr w:type="spellEnd"/>
    </w:p>
    <w:p w:rsidR="00C4089F" w:rsidRPr="001F5100" w:rsidRDefault="00C4089F" w:rsidP="001F5100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5550" w:rsidRDefault="008E0750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C3C">
        <w:rPr>
          <w:rFonts w:ascii="Times New Roman" w:hAnsi="Times New Roman"/>
          <w:b/>
          <w:sz w:val="28"/>
          <w:szCs w:val="28"/>
        </w:rPr>
        <w:t>Проекты ФС на ЛРП</w:t>
      </w:r>
    </w:p>
    <w:p w:rsidR="00EC77ED" w:rsidRDefault="00EC77ED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206C" w:rsidRPr="00B5206C" w:rsidRDefault="00B5206C" w:rsidP="00B5206C">
      <w:pPr>
        <w:pStyle w:val="a3"/>
        <w:numPr>
          <w:ilvl w:val="0"/>
          <w:numId w:val="1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B5206C">
        <w:rPr>
          <w:rFonts w:ascii="Times New Roman" w:hAnsi="Times New Roman"/>
          <w:sz w:val="28"/>
          <w:szCs w:val="28"/>
        </w:rPr>
        <w:t>Багульника болотного побеги измельченные для приготовления настоя</w:t>
      </w:r>
    </w:p>
    <w:p w:rsidR="00B5206C" w:rsidRPr="00B5206C" w:rsidRDefault="00B5206C" w:rsidP="00B5206C">
      <w:pPr>
        <w:pStyle w:val="a3"/>
        <w:numPr>
          <w:ilvl w:val="0"/>
          <w:numId w:val="1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B5206C">
        <w:rPr>
          <w:rFonts w:ascii="Times New Roman" w:hAnsi="Times New Roman"/>
          <w:sz w:val="28"/>
          <w:szCs w:val="28"/>
        </w:rPr>
        <w:t>Калия бромид +Тимьяна ползучего травы экстракт жидкий, сироп</w:t>
      </w:r>
    </w:p>
    <w:p w:rsidR="00B5206C" w:rsidRPr="00B5206C" w:rsidRDefault="00B5206C" w:rsidP="00B5206C">
      <w:pPr>
        <w:pStyle w:val="a3"/>
        <w:numPr>
          <w:ilvl w:val="0"/>
          <w:numId w:val="1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B5206C">
        <w:rPr>
          <w:rFonts w:ascii="Times New Roman" w:hAnsi="Times New Roman"/>
          <w:sz w:val="28"/>
          <w:szCs w:val="28"/>
        </w:rPr>
        <w:t>Левоментол</w:t>
      </w:r>
      <w:proofErr w:type="spellEnd"/>
      <w:r w:rsidRPr="00B5206C">
        <w:rPr>
          <w:rFonts w:ascii="Times New Roman" w:hAnsi="Times New Roman"/>
          <w:sz w:val="28"/>
          <w:szCs w:val="28"/>
        </w:rPr>
        <w:t xml:space="preserve"> + Эвкалипта листьев масло эфирное, таблетки для рассасывания</w:t>
      </w:r>
    </w:p>
    <w:p w:rsidR="00B5206C" w:rsidRPr="00B5206C" w:rsidRDefault="00B5206C" w:rsidP="00B5206C">
      <w:pPr>
        <w:pStyle w:val="a3"/>
        <w:numPr>
          <w:ilvl w:val="0"/>
          <w:numId w:val="1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B5206C">
        <w:rPr>
          <w:rFonts w:ascii="Times New Roman" w:hAnsi="Times New Roman"/>
          <w:sz w:val="28"/>
          <w:szCs w:val="28"/>
        </w:rPr>
        <w:t xml:space="preserve">Облепихи </w:t>
      </w:r>
      <w:proofErr w:type="spellStart"/>
      <w:r w:rsidRPr="00B5206C">
        <w:rPr>
          <w:rFonts w:ascii="Times New Roman" w:hAnsi="Times New Roman"/>
          <w:sz w:val="28"/>
          <w:szCs w:val="28"/>
        </w:rPr>
        <w:t>крушиновидной</w:t>
      </w:r>
      <w:proofErr w:type="spellEnd"/>
      <w:r w:rsidRPr="00B5206C">
        <w:rPr>
          <w:rFonts w:ascii="Times New Roman" w:hAnsi="Times New Roman"/>
          <w:sz w:val="28"/>
          <w:szCs w:val="28"/>
        </w:rPr>
        <w:t xml:space="preserve"> плоды свежие</w:t>
      </w:r>
    </w:p>
    <w:p w:rsidR="00B5206C" w:rsidRPr="00B5206C" w:rsidRDefault="00B5206C" w:rsidP="00B5206C">
      <w:pPr>
        <w:pStyle w:val="a3"/>
        <w:numPr>
          <w:ilvl w:val="0"/>
          <w:numId w:val="1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B5206C">
        <w:rPr>
          <w:rFonts w:ascii="Times New Roman" w:hAnsi="Times New Roman"/>
          <w:sz w:val="28"/>
          <w:szCs w:val="28"/>
        </w:rPr>
        <w:lastRenderedPageBreak/>
        <w:t>Цикламена европейского клубни свежие</w:t>
      </w:r>
    </w:p>
    <w:p w:rsidR="00B5206C" w:rsidRPr="00B5206C" w:rsidRDefault="00B5206C" w:rsidP="00B5206C">
      <w:pPr>
        <w:pStyle w:val="a3"/>
        <w:numPr>
          <w:ilvl w:val="0"/>
          <w:numId w:val="1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B5206C">
        <w:rPr>
          <w:rFonts w:ascii="Times New Roman" w:hAnsi="Times New Roman"/>
          <w:sz w:val="28"/>
          <w:szCs w:val="28"/>
        </w:rPr>
        <w:t>Эвкалипта листьев экстракт густой, раствор для местного и наружного применения [масляный]</w:t>
      </w:r>
    </w:p>
    <w:p w:rsidR="004F4137" w:rsidRPr="00B5206C" w:rsidRDefault="00B5206C" w:rsidP="00B5206C">
      <w:pPr>
        <w:pStyle w:val="a3"/>
        <w:numPr>
          <w:ilvl w:val="0"/>
          <w:numId w:val="1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B5206C">
        <w:rPr>
          <w:rFonts w:ascii="Times New Roman" w:hAnsi="Times New Roman"/>
          <w:sz w:val="28"/>
          <w:szCs w:val="28"/>
        </w:rPr>
        <w:t>Эвкалипта листьев экстракт густой, раствор для приёма внутрь, местного и наружного применения [спиртовой]</w:t>
      </w:r>
    </w:p>
    <w:p w:rsidR="00EC77ED" w:rsidRPr="00EC77ED" w:rsidRDefault="00EC77ED" w:rsidP="00EC77ED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7ED" w:rsidRPr="00EC77ED" w:rsidRDefault="00EC77ED" w:rsidP="00EC77ED">
      <w:pPr>
        <w:pStyle w:val="a3"/>
        <w:spacing w:line="240" w:lineRule="auto"/>
        <w:ind w:left="567"/>
        <w:rPr>
          <w:rFonts w:ascii="Times New Roman" w:hAnsi="Times New Roman"/>
          <w:sz w:val="28"/>
          <w:szCs w:val="28"/>
        </w:rPr>
      </w:pPr>
    </w:p>
    <w:sectPr w:rsidR="00EC77ED" w:rsidRPr="00EC77ED" w:rsidSect="00EC0B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F89" w:rsidRDefault="00390F89" w:rsidP="00B42C3C">
      <w:pPr>
        <w:spacing w:after="0" w:line="240" w:lineRule="auto"/>
      </w:pPr>
      <w:r>
        <w:separator/>
      </w:r>
    </w:p>
  </w:endnote>
  <w:endnote w:type="continuationSeparator" w:id="0">
    <w:p w:rsidR="00390F89" w:rsidRDefault="00390F89" w:rsidP="00B4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9111"/>
      <w:docPartObj>
        <w:docPartGallery w:val="Page Numbers (Bottom of Page)"/>
        <w:docPartUnique/>
      </w:docPartObj>
    </w:sdtPr>
    <w:sdtContent>
      <w:p w:rsidR="008A5157" w:rsidRDefault="00631F5E">
        <w:pPr>
          <w:pStyle w:val="aa"/>
          <w:jc w:val="center"/>
        </w:pPr>
        <w:r w:rsidRPr="00B42C3C">
          <w:rPr>
            <w:rFonts w:ascii="Times New Roman" w:hAnsi="Times New Roman"/>
            <w:sz w:val="28"/>
            <w:szCs w:val="28"/>
          </w:rPr>
          <w:fldChar w:fldCharType="begin"/>
        </w:r>
        <w:r w:rsidR="008A5157" w:rsidRPr="00B42C3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42C3C">
          <w:rPr>
            <w:rFonts w:ascii="Times New Roman" w:hAnsi="Times New Roman"/>
            <w:sz w:val="28"/>
            <w:szCs w:val="28"/>
          </w:rPr>
          <w:fldChar w:fldCharType="separate"/>
        </w:r>
        <w:r w:rsidR="003F6732">
          <w:rPr>
            <w:rFonts w:ascii="Times New Roman" w:hAnsi="Times New Roman"/>
            <w:noProof/>
            <w:sz w:val="28"/>
            <w:szCs w:val="28"/>
          </w:rPr>
          <w:t>1</w:t>
        </w:r>
        <w:r w:rsidRPr="00B42C3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A5157" w:rsidRDefault="008A515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F89" w:rsidRDefault="00390F89" w:rsidP="00B42C3C">
      <w:pPr>
        <w:spacing w:after="0" w:line="240" w:lineRule="auto"/>
      </w:pPr>
      <w:r>
        <w:separator/>
      </w:r>
    </w:p>
  </w:footnote>
  <w:footnote w:type="continuationSeparator" w:id="0">
    <w:p w:rsidR="00390F89" w:rsidRDefault="00390F89" w:rsidP="00B4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2F430B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9F7248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EE48DE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B639B"/>
    <w:multiLevelType w:val="hybridMultilevel"/>
    <w:tmpl w:val="FBD49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41BC7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544AA"/>
    <w:multiLevelType w:val="hybridMultilevel"/>
    <w:tmpl w:val="D0AAC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F15EA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21A4C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7690A"/>
    <w:multiLevelType w:val="multilevel"/>
    <w:tmpl w:val="030A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174518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237E4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91A71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B7F5A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01025"/>
    <w:multiLevelType w:val="hybridMultilevel"/>
    <w:tmpl w:val="FD6CD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84E25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B2E95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14"/>
  </w:num>
  <w:num w:numId="10">
    <w:abstractNumId w:val="1"/>
  </w:num>
  <w:num w:numId="11">
    <w:abstractNumId w:val="16"/>
  </w:num>
  <w:num w:numId="12">
    <w:abstractNumId w:val="2"/>
  </w:num>
  <w:num w:numId="13">
    <w:abstractNumId w:val="10"/>
  </w:num>
  <w:num w:numId="14">
    <w:abstractNumId w:val="12"/>
  </w:num>
  <w:num w:numId="15">
    <w:abstractNumId w:val="13"/>
  </w:num>
  <w:num w:numId="16">
    <w:abstractNumId w:val="11"/>
  </w:num>
  <w:num w:numId="17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5F6"/>
    <w:rsid w:val="00005C25"/>
    <w:rsid w:val="0003492C"/>
    <w:rsid w:val="00035E25"/>
    <w:rsid w:val="000526F1"/>
    <w:rsid w:val="000A3A3C"/>
    <w:rsid w:val="000C4F4E"/>
    <w:rsid w:val="000D0ED2"/>
    <w:rsid w:val="001065DE"/>
    <w:rsid w:val="001142FC"/>
    <w:rsid w:val="0019689E"/>
    <w:rsid w:val="001C302D"/>
    <w:rsid w:val="001D175D"/>
    <w:rsid w:val="001F1B62"/>
    <w:rsid w:val="001F5100"/>
    <w:rsid w:val="00205550"/>
    <w:rsid w:val="00224DA5"/>
    <w:rsid w:val="002363D1"/>
    <w:rsid w:val="002564CB"/>
    <w:rsid w:val="00266FAE"/>
    <w:rsid w:val="002F3B1C"/>
    <w:rsid w:val="002F5F29"/>
    <w:rsid w:val="00344AC9"/>
    <w:rsid w:val="00365B09"/>
    <w:rsid w:val="00375283"/>
    <w:rsid w:val="00384FE8"/>
    <w:rsid w:val="003900AB"/>
    <w:rsid w:val="00390F89"/>
    <w:rsid w:val="003A012C"/>
    <w:rsid w:val="003B17D3"/>
    <w:rsid w:val="003B6578"/>
    <w:rsid w:val="003F6732"/>
    <w:rsid w:val="00407740"/>
    <w:rsid w:val="004101D4"/>
    <w:rsid w:val="00441972"/>
    <w:rsid w:val="00446CB4"/>
    <w:rsid w:val="004A2ADB"/>
    <w:rsid w:val="004D0C23"/>
    <w:rsid w:val="004E5573"/>
    <w:rsid w:val="004F4137"/>
    <w:rsid w:val="0052562A"/>
    <w:rsid w:val="00561982"/>
    <w:rsid w:val="00575A0B"/>
    <w:rsid w:val="005C65F6"/>
    <w:rsid w:val="005D15DF"/>
    <w:rsid w:val="005F5755"/>
    <w:rsid w:val="00631327"/>
    <w:rsid w:val="00631F5E"/>
    <w:rsid w:val="00683999"/>
    <w:rsid w:val="0069296A"/>
    <w:rsid w:val="006A3FAA"/>
    <w:rsid w:val="006B2932"/>
    <w:rsid w:val="006B4793"/>
    <w:rsid w:val="006C31D9"/>
    <w:rsid w:val="00704E6D"/>
    <w:rsid w:val="00776A7C"/>
    <w:rsid w:val="00787311"/>
    <w:rsid w:val="007B7FD2"/>
    <w:rsid w:val="007E0D00"/>
    <w:rsid w:val="00837ABB"/>
    <w:rsid w:val="00866DCF"/>
    <w:rsid w:val="008A5157"/>
    <w:rsid w:val="008D490F"/>
    <w:rsid w:val="008E0750"/>
    <w:rsid w:val="008F12BC"/>
    <w:rsid w:val="008F25C2"/>
    <w:rsid w:val="0090258C"/>
    <w:rsid w:val="00961DE4"/>
    <w:rsid w:val="00A36B1C"/>
    <w:rsid w:val="00A901EC"/>
    <w:rsid w:val="00AD7062"/>
    <w:rsid w:val="00AF4FBD"/>
    <w:rsid w:val="00B00237"/>
    <w:rsid w:val="00B046EE"/>
    <w:rsid w:val="00B134CF"/>
    <w:rsid w:val="00B1421C"/>
    <w:rsid w:val="00B42C3C"/>
    <w:rsid w:val="00B5206C"/>
    <w:rsid w:val="00BE39F9"/>
    <w:rsid w:val="00C30C0C"/>
    <w:rsid w:val="00C4089F"/>
    <w:rsid w:val="00C80AFA"/>
    <w:rsid w:val="00CD5D44"/>
    <w:rsid w:val="00CE03B9"/>
    <w:rsid w:val="00CE7B50"/>
    <w:rsid w:val="00D4605E"/>
    <w:rsid w:val="00D47395"/>
    <w:rsid w:val="00D87F8D"/>
    <w:rsid w:val="00DB64BD"/>
    <w:rsid w:val="00DD486C"/>
    <w:rsid w:val="00DE261C"/>
    <w:rsid w:val="00DE4471"/>
    <w:rsid w:val="00E1114C"/>
    <w:rsid w:val="00E42D34"/>
    <w:rsid w:val="00E71341"/>
    <w:rsid w:val="00E94A7F"/>
    <w:rsid w:val="00EA0890"/>
    <w:rsid w:val="00EA1F46"/>
    <w:rsid w:val="00EA763C"/>
    <w:rsid w:val="00EC0B16"/>
    <w:rsid w:val="00EC77ED"/>
    <w:rsid w:val="00EF140D"/>
    <w:rsid w:val="00F3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0750"/>
    <w:pPr>
      <w:keepNext/>
      <w:numPr>
        <w:numId w:val="1"/>
      </w:numPr>
      <w:tabs>
        <w:tab w:val="center" w:pos="4153"/>
        <w:tab w:val="right" w:pos="830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E0750"/>
    <w:pPr>
      <w:keepNext/>
      <w:numPr>
        <w:ilvl w:val="1"/>
        <w:numId w:val="1"/>
      </w:numPr>
      <w:suppressAutoHyphens/>
      <w:spacing w:before="120" w:after="0" w:line="360" w:lineRule="auto"/>
      <w:ind w:firstLine="720"/>
      <w:jc w:val="both"/>
      <w:outlineLvl w:val="1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E0750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8E0750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8E0750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8E0750"/>
    <w:pPr>
      <w:keepNext/>
      <w:numPr>
        <w:ilvl w:val="5"/>
        <w:numId w:val="1"/>
      </w:numPr>
      <w:tabs>
        <w:tab w:val="center" w:pos="4153"/>
        <w:tab w:val="right" w:pos="8306"/>
      </w:tabs>
      <w:suppressAutoHyphens/>
      <w:spacing w:after="0" w:line="36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8E0750"/>
    <w:pPr>
      <w:keepNext/>
      <w:numPr>
        <w:ilvl w:val="6"/>
        <w:numId w:val="1"/>
      </w:numPr>
      <w:tabs>
        <w:tab w:val="center" w:pos="4470"/>
        <w:tab w:val="right" w:pos="8623"/>
      </w:tabs>
      <w:suppressAutoHyphens/>
      <w:spacing w:after="0" w:line="360" w:lineRule="auto"/>
      <w:ind w:left="317" w:hanging="317"/>
      <w:outlineLvl w:val="6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E0750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8E0750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07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8E075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8E075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8E07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5"/>
    <w:rsid w:val="00E71341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713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E7134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E71341"/>
    <w:rPr>
      <w:rFonts w:ascii="Consolas" w:hAnsi="Consolas"/>
      <w:sz w:val="21"/>
      <w:szCs w:val="21"/>
    </w:rPr>
  </w:style>
  <w:style w:type="character" w:customStyle="1" w:styleId="12pt">
    <w:name w:val="Основной текст + 12 pt"/>
    <w:basedOn w:val="a0"/>
    <w:rsid w:val="00E71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semiHidden/>
    <w:unhideWhenUsed/>
    <w:rsid w:val="00B4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B42C3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4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2C3C"/>
    <w:rPr>
      <w:rFonts w:ascii="Calibri" w:eastAsia="Calibri" w:hAnsi="Calibri" w:cs="Times New Roman"/>
    </w:rPr>
  </w:style>
  <w:style w:type="character" w:customStyle="1" w:styleId="trade-name">
    <w:name w:val="trade-name"/>
    <w:basedOn w:val="a0"/>
    <w:rsid w:val="00B134CF"/>
  </w:style>
  <w:style w:type="character" w:customStyle="1" w:styleId="med-form">
    <w:name w:val="med-form"/>
    <w:basedOn w:val="a0"/>
    <w:rsid w:val="00B134CF"/>
  </w:style>
  <w:style w:type="table" w:styleId="ac">
    <w:name w:val="Table Grid"/>
    <w:basedOn w:val="a1"/>
    <w:rsid w:val="00D46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de-name1">
    <w:name w:val="trade-name1"/>
    <w:basedOn w:val="a0"/>
    <w:rsid w:val="00776A7C"/>
  </w:style>
  <w:style w:type="paragraph" w:styleId="21">
    <w:name w:val="Body Text Indent 2"/>
    <w:basedOn w:val="a"/>
    <w:link w:val="22"/>
    <w:uiPriority w:val="99"/>
    <w:semiHidden/>
    <w:unhideWhenUsed/>
    <w:rsid w:val="003F67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F673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95467-4793-4CC3-8D43-CD57C490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Shemeryankina</dc:creator>
  <cp:lastModifiedBy>Razov</cp:lastModifiedBy>
  <cp:revision>19</cp:revision>
  <cp:lastPrinted>2021-01-27T11:24:00Z</cp:lastPrinted>
  <dcterms:created xsi:type="dcterms:W3CDTF">2020-06-25T11:21:00Z</dcterms:created>
  <dcterms:modified xsi:type="dcterms:W3CDTF">2021-02-19T13:32:00Z</dcterms:modified>
</cp:coreProperties>
</file>