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700F6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700F6F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35D15" w:rsidRPr="00B655FE" w:rsidRDefault="00E76322" w:rsidP="00591206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76322">
        <w:rPr>
          <w:rFonts w:ascii="Times New Roman" w:hAnsi="Times New Roman"/>
          <w:b/>
          <w:sz w:val="28"/>
          <w:szCs w:val="28"/>
        </w:rPr>
        <w:t>Кветиапина</w:t>
      </w:r>
      <w:proofErr w:type="spellEnd"/>
      <w:r w:rsidRPr="00E76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322">
        <w:rPr>
          <w:rFonts w:ascii="Times New Roman" w:hAnsi="Times New Roman"/>
          <w:b/>
          <w:sz w:val="28"/>
          <w:szCs w:val="28"/>
        </w:rPr>
        <w:t>фумарат</w:t>
      </w:r>
      <w:proofErr w:type="spellEnd"/>
      <w:r w:rsidR="00535D15" w:rsidRPr="00B655FE">
        <w:rPr>
          <w:rFonts w:ascii="Times New Roman" w:hAnsi="Times New Roman"/>
          <w:b/>
          <w:sz w:val="28"/>
          <w:szCs w:val="28"/>
        </w:rPr>
        <w:tab/>
        <w:t>ФС</w:t>
      </w:r>
    </w:p>
    <w:p w:rsidR="00E76322" w:rsidRDefault="00E76322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E76322">
        <w:rPr>
          <w:rFonts w:ascii="Times New Roman" w:hAnsi="Times New Roman"/>
          <w:b/>
          <w:sz w:val="28"/>
          <w:szCs w:val="28"/>
        </w:rPr>
        <w:t>Кветиапин</w:t>
      </w:r>
      <w:proofErr w:type="spellEnd"/>
    </w:p>
    <w:p w:rsidR="00535D15" w:rsidRPr="00271FFD" w:rsidRDefault="00E76322" w:rsidP="00591206">
      <w:pPr>
        <w:pStyle w:val="BodyText1"/>
        <w:pBdr>
          <w:bottom w:val="single" w:sz="4" w:space="1" w:color="auto"/>
        </w:pBdr>
        <w:tabs>
          <w:tab w:val="left" w:pos="5387"/>
        </w:tabs>
        <w:contextualSpacing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E76322">
        <w:rPr>
          <w:rFonts w:ascii="Times New Roman" w:hAnsi="Times New Roman"/>
          <w:b/>
          <w:snapToGrid w:val="0"/>
          <w:sz w:val="28"/>
          <w:szCs w:val="28"/>
        </w:rPr>
        <w:t>Quetiapin</w:t>
      </w:r>
      <w:r w:rsidRPr="00E76322">
        <w:rPr>
          <w:rFonts w:ascii="Times New Roman" w:hAnsi="Times New Roman"/>
          <w:b/>
          <w:snapToGrid w:val="0"/>
          <w:sz w:val="28"/>
          <w:szCs w:val="28"/>
          <w:lang w:val="en-US"/>
        </w:rPr>
        <w:t>i</w:t>
      </w:r>
      <w:proofErr w:type="spellEnd"/>
      <w:r w:rsidRPr="00E763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E76322">
        <w:rPr>
          <w:rFonts w:ascii="Times New Roman" w:hAnsi="Times New Roman"/>
          <w:b/>
          <w:snapToGrid w:val="0"/>
          <w:sz w:val="28"/>
          <w:szCs w:val="28"/>
          <w:lang w:val="en-US"/>
        </w:rPr>
        <w:t>fumaras</w:t>
      </w:r>
      <w:proofErr w:type="spellEnd"/>
      <w:proofErr w:type="gramStart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4044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B655FE" w:rsidRPr="00FF1D81" w:rsidRDefault="00E76322" w:rsidP="00FF1D81">
      <w:pPr>
        <w:spacing w:line="360" w:lineRule="auto"/>
        <w:jc w:val="both"/>
        <w:rPr>
          <w:sz w:val="28"/>
          <w:szCs w:val="28"/>
        </w:rPr>
      </w:pPr>
      <w:r w:rsidRPr="00E76322">
        <w:rPr>
          <w:bCs/>
          <w:sz w:val="28"/>
          <w:szCs w:val="28"/>
        </w:rPr>
        <w:t>2-{2-[4-(</w:t>
      </w:r>
      <w:proofErr w:type="spellStart"/>
      <w:r w:rsidRPr="00E76322">
        <w:rPr>
          <w:bCs/>
          <w:sz w:val="28"/>
          <w:szCs w:val="28"/>
        </w:rPr>
        <w:t>Дибензо</w:t>
      </w:r>
      <w:proofErr w:type="spellEnd"/>
      <w:r w:rsidRPr="00E76322">
        <w:rPr>
          <w:bCs/>
          <w:sz w:val="28"/>
          <w:szCs w:val="28"/>
        </w:rPr>
        <w:t>[</w:t>
      </w:r>
      <w:r w:rsidRPr="00E76322">
        <w:rPr>
          <w:bCs/>
          <w:i/>
          <w:sz w:val="28"/>
          <w:szCs w:val="28"/>
          <w:lang w:val="en-US"/>
        </w:rPr>
        <w:t>b</w:t>
      </w:r>
      <w:r w:rsidRPr="00E76322">
        <w:rPr>
          <w:bCs/>
          <w:sz w:val="28"/>
          <w:szCs w:val="28"/>
        </w:rPr>
        <w:t>,</w:t>
      </w:r>
      <w:r w:rsidRPr="00E76322">
        <w:rPr>
          <w:bCs/>
          <w:i/>
          <w:sz w:val="28"/>
          <w:szCs w:val="28"/>
          <w:lang w:val="en-US"/>
        </w:rPr>
        <w:t>f</w:t>
      </w:r>
      <w:r w:rsidRPr="00E76322">
        <w:rPr>
          <w:bCs/>
          <w:sz w:val="28"/>
          <w:szCs w:val="28"/>
        </w:rPr>
        <w:t>][1,4]тиазепин-11-ил</w:t>
      </w:r>
      <w:proofErr w:type="gramStart"/>
      <w:r w:rsidRPr="00E76322">
        <w:rPr>
          <w:bCs/>
          <w:sz w:val="28"/>
          <w:szCs w:val="28"/>
        </w:rPr>
        <w:t>)п</w:t>
      </w:r>
      <w:proofErr w:type="gramEnd"/>
      <w:r w:rsidRPr="00E76322">
        <w:rPr>
          <w:bCs/>
          <w:sz w:val="28"/>
          <w:szCs w:val="28"/>
        </w:rPr>
        <w:t>иперазин-1-ил]</w:t>
      </w:r>
      <w:proofErr w:type="spellStart"/>
      <w:r w:rsidRPr="00E76322">
        <w:rPr>
          <w:bCs/>
          <w:sz w:val="28"/>
          <w:szCs w:val="28"/>
        </w:rPr>
        <w:t>этокси</w:t>
      </w:r>
      <w:proofErr w:type="spellEnd"/>
      <w:r w:rsidRPr="00E76322">
        <w:rPr>
          <w:bCs/>
          <w:sz w:val="28"/>
          <w:szCs w:val="28"/>
        </w:rPr>
        <w:t>}этанола (2</w:t>
      </w:r>
      <w:r w:rsidRPr="00E76322">
        <w:rPr>
          <w:bCs/>
          <w:i/>
          <w:sz w:val="28"/>
          <w:szCs w:val="28"/>
          <w:lang w:val="en-US"/>
        </w:rPr>
        <w:t>E</w:t>
      </w:r>
      <w:r w:rsidRPr="00E76322">
        <w:rPr>
          <w:bCs/>
          <w:sz w:val="28"/>
          <w:szCs w:val="28"/>
        </w:rPr>
        <w:t>)-бут-2-ендиоат (2:1)</w:t>
      </w:r>
    </w:p>
    <w:bookmarkStart w:id="0" w:name="OLE_LINK5"/>
    <w:bookmarkStart w:id="1" w:name="OLE_LINK6"/>
    <w:p w:rsidR="000A665A" w:rsidRPr="000A665A" w:rsidRDefault="00E76322" w:rsidP="00271FFD">
      <w:pPr>
        <w:spacing w:line="360" w:lineRule="auto"/>
        <w:jc w:val="center"/>
        <w:rPr>
          <w:sz w:val="28"/>
          <w:szCs w:val="28"/>
        </w:rPr>
      </w:pPr>
      <w:r>
        <w:object w:dxaOrig="7440" w:dyaOrig="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9pt;height:127.7pt" o:ole="">
            <v:imagedata r:id="rId8" o:title=""/>
          </v:shape>
          <o:OLEObject Type="Embed" ProgID="ChemWindow.Document" ShapeID="_x0000_i1025" DrawAspect="Content" ObjectID="_1675147084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A665A" w:rsidRDefault="00D04763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04763">
              <w:rPr>
                <w:sz w:val="28"/>
              </w:rPr>
              <w:t>(</w:t>
            </w:r>
            <w:r w:rsidRPr="00D04763">
              <w:rPr>
                <w:sz w:val="28"/>
                <w:lang w:val="en-US"/>
              </w:rPr>
              <w:t>C</w:t>
            </w:r>
            <w:r w:rsidRPr="00D04763">
              <w:rPr>
                <w:sz w:val="28"/>
                <w:vertAlign w:val="subscript"/>
                <w:lang w:val="en-US"/>
              </w:rPr>
              <w:t>21</w:t>
            </w:r>
            <w:r w:rsidRPr="00D04763">
              <w:rPr>
                <w:sz w:val="28"/>
                <w:lang w:val="en-US"/>
              </w:rPr>
              <w:t>H</w:t>
            </w:r>
            <w:r w:rsidRPr="00D04763">
              <w:rPr>
                <w:sz w:val="28"/>
                <w:vertAlign w:val="subscript"/>
                <w:lang w:val="en-US"/>
              </w:rPr>
              <w:t>25</w:t>
            </w:r>
            <w:r w:rsidRPr="00D04763">
              <w:rPr>
                <w:sz w:val="28"/>
                <w:lang w:val="en-US"/>
              </w:rPr>
              <w:t>N</w:t>
            </w:r>
            <w:r w:rsidRPr="00D04763">
              <w:rPr>
                <w:sz w:val="28"/>
                <w:vertAlign w:val="subscript"/>
                <w:lang w:val="en-US"/>
              </w:rPr>
              <w:t>3</w:t>
            </w:r>
            <w:r w:rsidRPr="00D04763">
              <w:rPr>
                <w:sz w:val="28"/>
                <w:lang w:val="en-US"/>
              </w:rPr>
              <w:t>O</w:t>
            </w:r>
            <w:r w:rsidRPr="00D04763">
              <w:rPr>
                <w:sz w:val="28"/>
                <w:vertAlign w:val="subscript"/>
                <w:lang w:val="en-US"/>
              </w:rPr>
              <w:t>2</w:t>
            </w:r>
            <w:r w:rsidRPr="00D04763">
              <w:rPr>
                <w:sz w:val="28"/>
                <w:lang w:val="en-US"/>
              </w:rPr>
              <w:t>S</w:t>
            </w:r>
            <w:r w:rsidRPr="00D04763">
              <w:rPr>
                <w:sz w:val="28"/>
              </w:rPr>
              <w:t>)</w:t>
            </w:r>
            <w:r w:rsidRPr="00D04763">
              <w:rPr>
                <w:sz w:val="28"/>
                <w:vertAlign w:val="subscript"/>
              </w:rPr>
              <w:t>2</w:t>
            </w:r>
            <w:r w:rsidRPr="00D04763">
              <w:rPr>
                <w:sz w:val="28"/>
              </w:rPr>
              <w:t>∙</w:t>
            </w:r>
            <w:r w:rsidRPr="00D04763">
              <w:rPr>
                <w:sz w:val="28"/>
                <w:lang w:val="en-US"/>
              </w:rPr>
              <w:t>C</w:t>
            </w:r>
            <w:r w:rsidRPr="00D04763">
              <w:rPr>
                <w:sz w:val="28"/>
                <w:vertAlign w:val="subscript"/>
              </w:rPr>
              <w:t>4</w:t>
            </w:r>
            <w:r w:rsidRPr="00D04763">
              <w:rPr>
                <w:sz w:val="28"/>
                <w:lang w:val="en-US"/>
              </w:rPr>
              <w:t>H</w:t>
            </w:r>
            <w:r w:rsidRPr="00D04763">
              <w:rPr>
                <w:sz w:val="28"/>
                <w:vertAlign w:val="subscript"/>
              </w:rPr>
              <w:t>4</w:t>
            </w:r>
            <w:r w:rsidRPr="00D04763">
              <w:rPr>
                <w:sz w:val="28"/>
                <w:lang w:val="en-US"/>
              </w:rPr>
              <w:t>O</w:t>
            </w:r>
            <w:r w:rsidRPr="00D04763">
              <w:rPr>
                <w:sz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535D15" w:rsidRPr="00B655FE" w:rsidRDefault="00535D15" w:rsidP="00B655F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D04763" w:rsidRPr="00D04763">
              <w:rPr>
                <w:sz w:val="28"/>
                <w:szCs w:val="28"/>
              </w:rPr>
              <w:t>883,1</w:t>
            </w:r>
          </w:p>
        </w:tc>
      </w:tr>
    </w:tbl>
    <w:p w:rsidR="00A42D50" w:rsidRPr="007B6D78" w:rsidRDefault="00306C8E" w:rsidP="0060337C">
      <w:pPr>
        <w:pStyle w:val="31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013F92">
        <w:rPr>
          <w:rFonts w:ascii="Times New Roman" w:hAnsi="Times New Roman"/>
          <w:sz w:val="28"/>
          <w:szCs w:val="28"/>
        </w:rPr>
        <w:t>8</w:t>
      </w:r>
      <w:proofErr w:type="gramStart"/>
      <w:r w:rsidR="00013F92">
        <w:rPr>
          <w:rFonts w:ascii="Times New Roman" w:hAnsi="Times New Roman"/>
          <w:sz w:val="28"/>
          <w:szCs w:val="28"/>
        </w:rPr>
        <w:t>,5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013F92">
        <w:rPr>
          <w:rFonts w:ascii="Times New Roman" w:hAnsi="Times New Roman"/>
          <w:sz w:val="28"/>
          <w:szCs w:val="28"/>
        </w:rPr>
        <w:t xml:space="preserve"> и не более 101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F92">
        <w:rPr>
          <w:rFonts w:ascii="Times New Roman" w:hAnsi="Times New Roman"/>
          <w:sz w:val="28"/>
          <w:szCs w:val="28"/>
        </w:rPr>
        <w:t>к</w:t>
      </w:r>
      <w:r w:rsidR="00013F92" w:rsidRPr="00013F92">
        <w:rPr>
          <w:rFonts w:ascii="Times New Roman" w:hAnsi="Times New Roman"/>
          <w:sz w:val="28"/>
          <w:szCs w:val="28"/>
        </w:rPr>
        <w:t>ветиапина</w:t>
      </w:r>
      <w:proofErr w:type="spellEnd"/>
      <w:r w:rsidR="00013F92" w:rsidRPr="00013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F92" w:rsidRPr="00013F92">
        <w:rPr>
          <w:rFonts w:ascii="Times New Roman" w:hAnsi="Times New Roman"/>
          <w:sz w:val="28"/>
          <w:szCs w:val="28"/>
        </w:rPr>
        <w:t>фумарата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013F92" w:rsidRPr="00013F92">
        <w:rPr>
          <w:rFonts w:ascii="Times New Roman" w:hAnsi="Times New Roman"/>
          <w:sz w:val="28"/>
          <w:szCs w:val="28"/>
        </w:rPr>
        <w:t>(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C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21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H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25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N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3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O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2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S</w:t>
      </w:r>
      <w:r w:rsidR="00013F92" w:rsidRPr="00013F92">
        <w:rPr>
          <w:rFonts w:ascii="Times New Roman" w:hAnsi="Times New Roman"/>
          <w:sz w:val="28"/>
          <w:szCs w:val="28"/>
        </w:rPr>
        <w:t>)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2</w:t>
      </w:r>
      <w:r w:rsidR="00013F92" w:rsidRPr="00013F92">
        <w:rPr>
          <w:rFonts w:ascii="Times New Roman" w:hAnsi="Times New Roman"/>
          <w:sz w:val="28"/>
          <w:szCs w:val="28"/>
        </w:rPr>
        <w:t>∙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C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H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013F92" w:rsidRPr="00013F92">
        <w:rPr>
          <w:rFonts w:ascii="Times New Roman" w:hAnsi="Times New Roman"/>
          <w:sz w:val="28"/>
          <w:szCs w:val="28"/>
          <w:lang w:val="en-US"/>
        </w:rPr>
        <w:t>O</w:t>
      </w:r>
      <w:r w:rsidR="00013F9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3D1792">
        <w:rPr>
          <w:rFonts w:ascii="Times New Roman" w:hAnsi="Times New Roman"/>
          <w:sz w:val="28"/>
          <w:szCs w:val="28"/>
        </w:rPr>
        <w:t xml:space="preserve">сухое </w:t>
      </w:r>
      <w:r w:rsidR="00013F92" w:rsidRPr="00013F92">
        <w:rPr>
          <w:rFonts w:ascii="Times New Roman" w:hAnsi="Times New Roman"/>
          <w:sz w:val="28"/>
          <w:szCs w:val="28"/>
        </w:rPr>
        <w:t>вещество</w:t>
      </w:r>
      <w:r w:rsidR="00013F92">
        <w:rPr>
          <w:rFonts w:ascii="Times New Roman" w:hAnsi="Times New Roman"/>
          <w:sz w:val="28"/>
          <w:szCs w:val="28"/>
        </w:rPr>
        <w:t>.</w:t>
      </w:r>
      <w:r w:rsidR="00033CCD" w:rsidRPr="00033CCD">
        <w:rPr>
          <w:rFonts w:ascii="Times New Roman" w:eastAsia="Calibri" w:hAnsi="Times New Roman"/>
          <w:snapToGrid/>
          <w:color w:val="000000"/>
          <w:sz w:val="20"/>
          <w:szCs w:val="22"/>
          <w:lang w:eastAsia="en-US"/>
        </w:rPr>
        <w:t xml:space="preserve"> </w:t>
      </w:r>
    </w:p>
    <w:p w:rsidR="00993D8A" w:rsidRDefault="003C7BF9" w:rsidP="000146CC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</w: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/>
          <w:sz w:val="28"/>
          <w:szCs w:val="28"/>
        </w:rPr>
        <w:t>12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13,8 % фумаровой кислоты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:rsidR="0075026A" w:rsidRPr="00271FFD" w:rsidRDefault="0075026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013F92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F92" w:rsidRPr="00013F92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 w:rsidR="00013F92">
        <w:rPr>
          <w:rFonts w:ascii="Times New Roman" w:hAnsi="Times New Roman"/>
          <w:sz w:val="28"/>
          <w:szCs w:val="28"/>
          <w:lang w:val="ru-RU"/>
        </w:rPr>
        <w:t>.</w:t>
      </w:r>
      <w:r w:rsidR="00AE4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43F2" w:rsidRPr="007720C5">
        <w:rPr>
          <w:rFonts w:ascii="Times New Roman" w:hAnsi="Times New Roman"/>
          <w:sz w:val="28"/>
          <w:szCs w:val="28"/>
          <w:lang w:val="ru-RU"/>
        </w:rPr>
        <w:t>*</w:t>
      </w:r>
      <w:r w:rsidR="00AE43F2" w:rsidRPr="00BB3675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 w:rsidR="00AE43F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proofErr w:type="gramStart"/>
      <w:r w:rsidR="00D86C73">
        <w:rPr>
          <w:rFonts w:ascii="Times New Roman" w:hAnsi="Times New Roman"/>
          <w:szCs w:val="28"/>
        </w:rPr>
        <w:t>Мало растворим</w:t>
      </w:r>
      <w:proofErr w:type="gramEnd"/>
      <w:r w:rsidR="00D86C73">
        <w:rPr>
          <w:rFonts w:ascii="Times New Roman" w:hAnsi="Times New Roman"/>
          <w:szCs w:val="28"/>
        </w:rPr>
        <w:t xml:space="preserve"> в </w:t>
      </w:r>
      <w:r w:rsidR="00FF1D81">
        <w:rPr>
          <w:rFonts w:ascii="Times New Roman" w:hAnsi="Times New Roman"/>
          <w:szCs w:val="28"/>
        </w:rPr>
        <w:t>спирте 96</w:t>
      </w:r>
      <w:r w:rsidR="003C50EE">
        <w:rPr>
          <w:rFonts w:ascii="Times New Roman" w:hAnsi="Times New Roman"/>
          <w:szCs w:val="28"/>
        </w:rPr>
        <w:t> </w:t>
      </w:r>
      <w:r w:rsidR="00FF1D81">
        <w:rPr>
          <w:rFonts w:ascii="Times New Roman" w:hAnsi="Times New Roman"/>
          <w:szCs w:val="28"/>
        </w:rPr>
        <w:t>%</w:t>
      </w:r>
      <w:r w:rsidR="00D86C73">
        <w:rPr>
          <w:rFonts w:ascii="Times New Roman" w:hAnsi="Times New Roman"/>
          <w:szCs w:val="28"/>
        </w:rPr>
        <w:t>, метаноле</w:t>
      </w:r>
      <w:r w:rsidR="0095319C">
        <w:rPr>
          <w:rFonts w:ascii="Times New Roman" w:hAnsi="Times New Roman"/>
          <w:szCs w:val="28"/>
        </w:rPr>
        <w:t xml:space="preserve"> и</w:t>
      </w:r>
      <w:r w:rsidR="00D86C73">
        <w:rPr>
          <w:rFonts w:ascii="Times New Roman" w:hAnsi="Times New Roman"/>
          <w:szCs w:val="28"/>
        </w:rPr>
        <w:t xml:space="preserve"> воде.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271FFD" w:rsidRPr="00271FFD">
        <w:rPr>
          <w:rFonts w:ascii="Times New Roman" w:hAnsi="Times New Roman"/>
          <w:i/>
          <w:sz w:val="28"/>
          <w:szCs w:val="28"/>
        </w:rPr>
        <w:t>ИК-спектр</w:t>
      </w:r>
      <w:r w:rsidR="0060337C">
        <w:rPr>
          <w:rFonts w:ascii="Times New Roman" w:hAnsi="Times New Roman"/>
          <w:i/>
          <w:sz w:val="28"/>
          <w:szCs w:val="28"/>
        </w:rPr>
        <w:t>ометрия</w:t>
      </w:r>
      <w:r w:rsidR="003C50EE">
        <w:rPr>
          <w:rFonts w:ascii="Times New Roman" w:hAnsi="Times New Roman"/>
          <w:i/>
          <w:sz w:val="28"/>
          <w:szCs w:val="28"/>
        </w:rPr>
        <w:t xml:space="preserve"> </w:t>
      </w:r>
      <w:r w:rsidR="003C50EE">
        <w:rPr>
          <w:rFonts w:ascii="Times New Roman" w:hAnsi="Times New Roman"/>
          <w:color w:val="000000"/>
          <w:sz w:val="28"/>
          <w:szCs w:val="28"/>
        </w:rPr>
        <w:t>(ОФС «</w:t>
      </w:r>
      <w:r w:rsidR="006451B1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3C50EE">
        <w:rPr>
          <w:rFonts w:ascii="Times New Roman" w:hAnsi="Times New Roman"/>
          <w:color w:val="000000"/>
          <w:sz w:val="28"/>
          <w:szCs w:val="28"/>
        </w:rPr>
        <w:t>в инфракрасной области»).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D86C73" w:rsidRPr="00D86C73">
        <w:rPr>
          <w:rFonts w:ascii="Times New Roman" w:hAnsi="Times New Roman"/>
          <w:sz w:val="28"/>
          <w:szCs w:val="28"/>
        </w:rPr>
        <w:t>кветиапина</w:t>
      </w:r>
      <w:proofErr w:type="spellEnd"/>
      <w:r w:rsidR="00D86C73" w:rsidRPr="00D86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6C73" w:rsidRPr="00D86C73">
        <w:rPr>
          <w:rFonts w:ascii="Times New Roman" w:hAnsi="Times New Roman"/>
          <w:sz w:val="28"/>
          <w:szCs w:val="28"/>
        </w:rPr>
        <w:t>фумарата</w:t>
      </w:r>
      <w:proofErr w:type="spellEnd"/>
      <w:r w:rsidR="00D86C73">
        <w:rPr>
          <w:rFonts w:ascii="Times New Roman" w:hAnsi="Times New Roman"/>
          <w:sz w:val="28"/>
          <w:szCs w:val="28"/>
        </w:rPr>
        <w:t>.</w:t>
      </w:r>
    </w:p>
    <w:p w:rsidR="003E4D9B" w:rsidRDefault="00EB38CD" w:rsidP="00033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479E">
        <w:rPr>
          <w:i/>
          <w:sz w:val="28"/>
          <w:szCs w:val="28"/>
        </w:rPr>
        <w:lastRenderedPageBreak/>
        <w:t>2.</w:t>
      </w:r>
      <w:r w:rsidRPr="00271FFD">
        <w:rPr>
          <w:sz w:val="28"/>
          <w:szCs w:val="28"/>
        </w:rPr>
        <w:t xml:space="preserve"> </w:t>
      </w:r>
      <w:proofErr w:type="gramStart"/>
      <w:r w:rsidR="00F73953" w:rsidRPr="00F73953">
        <w:rPr>
          <w:i/>
          <w:sz w:val="28"/>
          <w:szCs w:val="28"/>
        </w:rPr>
        <w:t>Спектрофотометрия</w:t>
      </w:r>
      <w:r w:rsidR="0083179B">
        <w:rPr>
          <w:i/>
          <w:sz w:val="28"/>
          <w:szCs w:val="28"/>
        </w:rPr>
        <w:t xml:space="preserve"> </w:t>
      </w:r>
      <w:r w:rsidR="0083179B" w:rsidRPr="00C86AA4"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83179B">
        <w:rPr>
          <w:color w:val="000000"/>
          <w:sz w:val="28"/>
          <w:szCs w:val="28"/>
        </w:rPr>
        <w:t>.</w:t>
      </w:r>
      <w:proofErr w:type="gramEnd"/>
      <w:r w:rsidR="0083179B">
        <w:rPr>
          <w:color w:val="000000"/>
          <w:sz w:val="28"/>
          <w:szCs w:val="28"/>
        </w:rPr>
        <w:t xml:space="preserve"> </w:t>
      </w:r>
      <w:r w:rsidR="00033CCD" w:rsidRPr="00CE05A0">
        <w:rPr>
          <w:color w:val="000000"/>
          <w:sz w:val="28"/>
          <w:szCs w:val="28"/>
          <w:lang w:val="en-US"/>
        </w:rPr>
        <w:t>C</w:t>
      </w:r>
      <w:proofErr w:type="spellStart"/>
      <w:r w:rsidR="00033CCD" w:rsidRPr="00CE05A0">
        <w:rPr>
          <w:color w:val="000000"/>
          <w:sz w:val="28"/>
          <w:szCs w:val="28"/>
        </w:rPr>
        <w:t>пектр</w:t>
      </w:r>
      <w:proofErr w:type="spellEnd"/>
      <w:r w:rsidR="00033CCD" w:rsidRPr="003A44AA">
        <w:rPr>
          <w:color w:val="000000"/>
          <w:sz w:val="28"/>
          <w:szCs w:val="28"/>
        </w:rPr>
        <w:t xml:space="preserve"> поглощения</w:t>
      </w:r>
      <w:r w:rsidR="006436A7">
        <w:rPr>
          <w:color w:val="000000"/>
          <w:sz w:val="28"/>
          <w:szCs w:val="28"/>
        </w:rPr>
        <w:t xml:space="preserve"> испытуемого</w:t>
      </w:r>
      <w:r w:rsidR="00033CCD" w:rsidRPr="003A44AA">
        <w:rPr>
          <w:color w:val="000000"/>
          <w:sz w:val="28"/>
          <w:szCs w:val="28"/>
        </w:rPr>
        <w:t xml:space="preserve"> раствора в области длин волн от </w:t>
      </w:r>
      <w:r w:rsidR="00B47A56">
        <w:rPr>
          <w:color w:val="000000"/>
          <w:sz w:val="28"/>
          <w:szCs w:val="28"/>
        </w:rPr>
        <w:t>230</w:t>
      </w:r>
      <w:r w:rsidR="00033CCD">
        <w:rPr>
          <w:color w:val="000000"/>
          <w:sz w:val="28"/>
          <w:szCs w:val="28"/>
        </w:rPr>
        <w:t> </w:t>
      </w:r>
      <w:r w:rsidR="00033CCD" w:rsidRPr="003A44AA">
        <w:rPr>
          <w:color w:val="000000"/>
          <w:sz w:val="28"/>
          <w:szCs w:val="28"/>
        </w:rPr>
        <w:t xml:space="preserve">до </w:t>
      </w:r>
      <w:r w:rsidR="00B47A56">
        <w:rPr>
          <w:color w:val="000000"/>
          <w:sz w:val="28"/>
          <w:szCs w:val="28"/>
        </w:rPr>
        <w:t>38</w:t>
      </w:r>
      <w:r w:rsidR="00033CCD">
        <w:rPr>
          <w:color w:val="000000"/>
          <w:sz w:val="28"/>
          <w:szCs w:val="28"/>
        </w:rPr>
        <w:t>0 </w:t>
      </w:r>
      <w:r w:rsidR="00033CCD" w:rsidRPr="003A44AA">
        <w:rPr>
          <w:color w:val="000000"/>
          <w:sz w:val="28"/>
          <w:szCs w:val="28"/>
        </w:rPr>
        <w:t>нм должен иметь максимум</w:t>
      </w:r>
      <w:r w:rsidR="00915EBF">
        <w:rPr>
          <w:color w:val="000000"/>
          <w:sz w:val="28"/>
          <w:szCs w:val="28"/>
        </w:rPr>
        <w:t>ы</w:t>
      </w:r>
      <w:r w:rsidR="00033CCD" w:rsidRPr="003A44AA">
        <w:rPr>
          <w:color w:val="000000"/>
          <w:sz w:val="28"/>
          <w:szCs w:val="28"/>
        </w:rPr>
        <w:t xml:space="preserve"> при </w:t>
      </w:r>
      <w:r w:rsidR="00915EBF">
        <w:rPr>
          <w:sz w:val="28"/>
          <w:szCs w:val="28"/>
        </w:rPr>
        <w:t>250±3 нм, 294±2 нм</w:t>
      </w:r>
      <w:r w:rsidR="00033CCD" w:rsidRPr="003A44AA">
        <w:rPr>
          <w:color w:val="000000"/>
          <w:sz w:val="28"/>
          <w:szCs w:val="28"/>
        </w:rPr>
        <w:t xml:space="preserve"> и </w:t>
      </w:r>
      <w:r w:rsidR="00033CCD">
        <w:rPr>
          <w:color w:val="000000"/>
          <w:sz w:val="28"/>
          <w:szCs w:val="28"/>
        </w:rPr>
        <w:t>минимум</w:t>
      </w:r>
      <w:r w:rsidR="00915EBF">
        <w:rPr>
          <w:color w:val="000000"/>
          <w:sz w:val="28"/>
          <w:szCs w:val="28"/>
        </w:rPr>
        <w:t>ы</w:t>
      </w:r>
      <w:r w:rsidR="00B47A56">
        <w:rPr>
          <w:color w:val="000000"/>
          <w:sz w:val="28"/>
          <w:szCs w:val="28"/>
        </w:rPr>
        <w:t xml:space="preserve"> при </w:t>
      </w:r>
      <w:r w:rsidR="00915EBF">
        <w:rPr>
          <w:sz w:val="28"/>
          <w:szCs w:val="28"/>
        </w:rPr>
        <w:t>246±3 нм, 285±3 нм</w:t>
      </w:r>
      <w:r w:rsidR="001F7353">
        <w:rPr>
          <w:sz w:val="28"/>
          <w:szCs w:val="28"/>
        </w:rPr>
        <w:t>.</w:t>
      </w:r>
    </w:p>
    <w:p w:rsidR="001F7353" w:rsidRDefault="001F7353" w:rsidP="00033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7353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="00A03410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50 мл</w:t>
      </w:r>
      <w:r w:rsidR="00A03410">
        <w:rPr>
          <w:sz w:val="28"/>
          <w:szCs w:val="28"/>
        </w:rPr>
        <w:t xml:space="preserve"> помещают 80 мг субстанции</w:t>
      </w:r>
      <w:r>
        <w:rPr>
          <w:sz w:val="28"/>
          <w:szCs w:val="28"/>
        </w:rPr>
        <w:t xml:space="preserve">, растворяют в </w:t>
      </w:r>
      <w:r w:rsidR="002B5A26">
        <w:rPr>
          <w:sz w:val="28"/>
          <w:szCs w:val="28"/>
        </w:rPr>
        <w:t>спирте 96 % и доводят объём раствора тем же растворителем до метки.</w:t>
      </w:r>
      <w:r>
        <w:rPr>
          <w:sz w:val="28"/>
          <w:szCs w:val="28"/>
        </w:rPr>
        <w:t xml:space="preserve"> </w:t>
      </w:r>
      <w:r w:rsidR="00A03410">
        <w:rPr>
          <w:sz w:val="28"/>
          <w:szCs w:val="28"/>
        </w:rPr>
        <w:t>В мерную колбу вместимостью 50 мл помещают</w:t>
      </w:r>
      <w:r w:rsidR="00805E6F">
        <w:rPr>
          <w:sz w:val="28"/>
          <w:szCs w:val="28"/>
        </w:rPr>
        <w:t xml:space="preserve"> 1,0 мл полученного раствора,</w:t>
      </w:r>
      <w:r w:rsidR="00A03410">
        <w:rPr>
          <w:sz w:val="28"/>
          <w:szCs w:val="28"/>
        </w:rPr>
        <w:t xml:space="preserve"> 10 мл воды, 5,0 мл н</w:t>
      </w:r>
      <w:r w:rsidR="00A03410" w:rsidRPr="000878FF">
        <w:rPr>
          <w:sz w:val="28"/>
          <w:szCs w:val="28"/>
        </w:rPr>
        <w:t>атрия гидроксида раствор</w:t>
      </w:r>
      <w:r w:rsidR="00A03410">
        <w:rPr>
          <w:sz w:val="28"/>
          <w:szCs w:val="28"/>
        </w:rPr>
        <w:t>а</w:t>
      </w:r>
      <w:r w:rsidR="00A03410" w:rsidRPr="000878FF">
        <w:rPr>
          <w:sz w:val="28"/>
          <w:szCs w:val="28"/>
        </w:rPr>
        <w:t xml:space="preserve"> 0,1 М</w:t>
      </w:r>
      <w:r w:rsidR="00805E6F">
        <w:rPr>
          <w:sz w:val="28"/>
          <w:szCs w:val="28"/>
        </w:rPr>
        <w:t xml:space="preserve">, 30 мл спирта 96 % и доводят объём раствора спиртом 96 % до метки. </w:t>
      </w:r>
    </w:p>
    <w:p w:rsidR="00805E6F" w:rsidRPr="0075026A" w:rsidRDefault="00805E6F" w:rsidP="00033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5264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 xml:space="preserve">. </w:t>
      </w:r>
      <w:r w:rsidR="00DC5264">
        <w:rPr>
          <w:sz w:val="28"/>
          <w:szCs w:val="28"/>
        </w:rPr>
        <w:t xml:space="preserve">В мерную колбу вместимостью 50 мл </w:t>
      </w:r>
      <w:r w:rsidR="0075026A">
        <w:rPr>
          <w:sz w:val="28"/>
          <w:szCs w:val="28"/>
        </w:rPr>
        <w:t>помещают 10 мл воды, 5,0 мл н</w:t>
      </w:r>
      <w:r w:rsidR="0075026A" w:rsidRPr="000878FF">
        <w:rPr>
          <w:sz w:val="28"/>
          <w:szCs w:val="28"/>
        </w:rPr>
        <w:t>атрия гидроксида раствор</w:t>
      </w:r>
      <w:r w:rsidR="0075026A">
        <w:rPr>
          <w:sz w:val="28"/>
          <w:szCs w:val="28"/>
        </w:rPr>
        <w:t>а</w:t>
      </w:r>
      <w:r w:rsidR="0075026A" w:rsidRPr="000878FF">
        <w:rPr>
          <w:sz w:val="28"/>
          <w:szCs w:val="28"/>
        </w:rPr>
        <w:t xml:space="preserve"> 0,1 М</w:t>
      </w:r>
      <w:r w:rsidR="0075026A">
        <w:rPr>
          <w:sz w:val="28"/>
          <w:szCs w:val="28"/>
        </w:rPr>
        <w:t xml:space="preserve">, 30 мл спирта 96 % и доводят объём раствора спиртом 96 % до метки. </w:t>
      </w:r>
    </w:p>
    <w:p w:rsidR="00547CBA" w:rsidRPr="00547CBA" w:rsidRDefault="00F73953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3</w:t>
      </w:r>
      <w:r w:rsidRPr="00A5479E">
        <w:rPr>
          <w:rFonts w:ascii="Times New Roman" w:hAnsi="Times New Roman"/>
          <w:i/>
          <w:sz w:val="28"/>
          <w:szCs w:val="28"/>
          <w:lang w:val="ru-RU"/>
        </w:rPr>
        <w:t>.</w:t>
      </w:r>
      <w:r w:rsidRP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3953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="00547CBA" w:rsidRPr="00547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CBA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="00547CB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47CBA">
        <w:rPr>
          <w:rFonts w:ascii="Times New Roman" w:hAnsi="Times New Roman"/>
          <w:sz w:val="28"/>
          <w:szCs w:val="28"/>
          <w:lang w:val="ru-RU"/>
        </w:rPr>
        <w:t>0,2 г субстанции</w:t>
      </w:r>
      <w:r w:rsidR="00547CBA" w:rsidRPr="00547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CBA">
        <w:rPr>
          <w:rFonts w:ascii="Times New Roman" w:hAnsi="Times New Roman"/>
          <w:sz w:val="28"/>
          <w:szCs w:val="28"/>
          <w:lang w:val="ru-RU"/>
        </w:rPr>
        <w:t xml:space="preserve">в 25 мл метанола, прибавляют 2 мл раствора </w:t>
      </w:r>
      <w:r w:rsidR="00547CBA" w:rsidRPr="00E34625">
        <w:rPr>
          <w:rFonts w:ascii="Times New Roman" w:hAnsi="Times New Roman"/>
          <w:sz w:val="28"/>
          <w:szCs w:val="28"/>
          <w:lang w:val="ru-RU"/>
        </w:rPr>
        <w:t>меди(</w:t>
      </w:r>
      <w:r w:rsidR="00547CBA" w:rsidRPr="00E34625">
        <w:rPr>
          <w:rFonts w:ascii="Times New Roman" w:hAnsi="Times New Roman"/>
          <w:sz w:val="28"/>
          <w:szCs w:val="28"/>
          <w:lang w:val="en-US"/>
        </w:rPr>
        <w:t>II</w:t>
      </w:r>
      <w:r w:rsidR="00547CBA" w:rsidRPr="00E34625">
        <w:rPr>
          <w:rFonts w:ascii="Times New Roman" w:hAnsi="Times New Roman"/>
          <w:sz w:val="28"/>
          <w:szCs w:val="28"/>
          <w:lang w:val="ru-RU"/>
        </w:rPr>
        <w:t xml:space="preserve">) сульфата </w:t>
      </w:r>
      <w:r w:rsidR="00547CBA">
        <w:rPr>
          <w:rFonts w:ascii="Times New Roman" w:hAnsi="Times New Roman"/>
          <w:sz w:val="28"/>
          <w:szCs w:val="28"/>
          <w:lang w:val="ru-RU"/>
        </w:rPr>
        <w:t>и пиридина; должно появиться синее окрашивание.</w:t>
      </w:r>
    </w:p>
    <w:p w:rsidR="003E71E0" w:rsidRPr="00915EBF" w:rsidRDefault="00021661" w:rsidP="003E71E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1661">
        <w:rPr>
          <w:rFonts w:ascii="Times New Roman" w:hAnsi="Times New Roman"/>
          <w:i/>
          <w:sz w:val="28"/>
          <w:szCs w:val="28"/>
          <w:lang w:val="ru-RU"/>
        </w:rPr>
        <w:t>Раствор меди</w:t>
      </w:r>
      <w:r w:rsidR="0060337C">
        <w:rPr>
          <w:rFonts w:ascii="Times New Roman" w:hAnsi="Times New Roman"/>
          <w:i/>
          <w:sz w:val="28"/>
          <w:szCs w:val="28"/>
          <w:lang w:val="ru-RU"/>
        </w:rPr>
        <w:t>(</w:t>
      </w:r>
      <w:r w:rsidR="0060337C">
        <w:rPr>
          <w:rFonts w:ascii="Times New Roman" w:hAnsi="Times New Roman"/>
          <w:i/>
          <w:sz w:val="28"/>
          <w:szCs w:val="28"/>
          <w:lang w:val="en-US"/>
        </w:rPr>
        <w:t>II</w:t>
      </w:r>
      <w:r w:rsidR="0060337C">
        <w:rPr>
          <w:rFonts w:ascii="Times New Roman" w:hAnsi="Times New Roman"/>
          <w:i/>
          <w:sz w:val="28"/>
          <w:szCs w:val="28"/>
          <w:lang w:val="ru-RU"/>
        </w:rPr>
        <w:t>)</w:t>
      </w:r>
      <w:r w:rsidRPr="0002166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0337C" w:rsidRPr="0060337C">
        <w:rPr>
          <w:rFonts w:ascii="Times New Roman" w:hAnsi="Times New Roman"/>
          <w:i/>
          <w:sz w:val="28"/>
          <w:szCs w:val="28"/>
          <w:lang w:val="ru-RU"/>
        </w:rPr>
        <w:t xml:space="preserve">сульфата </w:t>
      </w:r>
      <w:r w:rsidRPr="00021661">
        <w:rPr>
          <w:rFonts w:ascii="Times New Roman" w:hAnsi="Times New Roman"/>
          <w:i/>
          <w:sz w:val="28"/>
          <w:szCs w:val="28"/>
          <w:lang w:val="ru-RU"/>
        </w:rPr>
        <w:t>и пиридина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E71E0" w:rsidRPr="003E7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71E0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="003E71E0" w:rsidRPr="00E34625">
        <w:rPr>
          <w:rFonts w:ascii="Times New Roman" w:hAnsi="Times New Roman"/>
          <w:sz w:val="28"/>
          <w:szCs w:val="28"/>
          <w:lang w:val="ru-RU"/>
        </w:rPr>
        <w:t>2,0 г меди(</w:t>
      </w:r>
      <w:r w:rsidR="003E71E0" w:rsidRPr="00E34625">
        <w:rPr>
          <w:rFonts w:ascii="Times New Roman" w:hAnsi="Times New Roman"/>
          <w:sz w:val="28"/>
          <w:szCs w:val="28"/>
          <w:lang w:val="en-US"/>
        </w:rPr>
        <w:t>II</w:t>
      </w:r>
      <w:r w:rsidR="003E71E0" w:rsidRPr="00E34625">
        <w:rPr>
          <w:rFonts w:ascii="Times New Roman" w:hAnsi="Times New Roman"/>
          <w:sz w:val="28"/>
          <w:szCs w:val="28"/>
          <w:lang w:val="ru-RU"/>
        </w:rPr>
        <w:t>) сульфата</w:t>
      </w:r>
      <w:r w:rsidR="003E71E0" w:rsidRPr="003E7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71E0">
        <w:rPr>
          <w:rFonts w:ascii="Times New Roman" w:hAnsi="Times New Roman"/>
          <w:sz w:val="28"/>
          <w:szCs w:val="28"/>
          <w:lang w:val="ru-RU"/>
        </w:rPr>
        <w:t>в 10 мл воды, прибавляют 4 мл пиридина и перемешивают.</w:t>
      </w:r>
    </w:p>
    <w:p w:rsidR="00795CEB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(ОФС «Высокоэффективная жидкостная хроматография»).</w:t>
      </w:r>
    </w:p>
    <w:p w:rsidR="00916AD7" w:rsidRPr="004428F9" w:rsidRDefault="00D909A7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0FC" w:rsidRPr="00175319">
        <w:rPr>
          <w:i/>
          <w:sz w:val="28"/>
          <w:szCs w:val="28"/>
        </w:rPr>
        <w:t>Подвижная фаза</w:t>
      </w:r>
      <w:r w:rsidR="000156A9" w:rsidRPr="00175319">
        <w:rPr>
          <w:i/>
          <w:sz w:val="28"/>
          <w:szCs w:val="28"/>
        </w:rPr>
        <w:t xml:space="preserve"> (ПФ)</w:t>
      </w:r>
      <w:r w:rsidR="00DD50FC" w:rsidRPr="00175319">
        <w:rPr>
          <w:i/>
          <w:sz w:val="28"/>
          <w:szCs w:val="28"/>
        </w:rPr>
        <w:t>.</w:t>
      </w:r>
      <w:r w:rsidR="00916AD7">
        <w:rPr>
          <w:i/>
          <w:sz w:val="28"/>
          <w:szCs w:val="28"/>
        </w:rPr>
        <w:t xml:space="preserve"> </w:t>
      </w:r>
      <w:r w:rsidR="004428F9" w:rsidRPr="00CC0BB2">
        <w:rPr>
          <w:sz w:val="28"/>
          <w:szCs w:val="28"/>
        </w:rPr>
        <w:t xml:space="preserve">В химический </w:t>
      </w:r>
      <w:r w:rsidR="004428F9">
        <w:rPr>
          <w:sz w:val="28"/>
          <w:szCs w:val="28"/>
        </w:rPr>
        <w:t>стакан вместимостью 1 л помещаю</w:t>
      </w:r>
      <w:r w:rsidR="00333FBC">
        <w:rPr>
          <w:sz w:val="28"/>
          <w:szCs w:val="28"/>
        </w:rPr>
        <w:t>т</w:t>
      </w:r>
      <w:r w:rsidR="004428F9">
        <w:rPr>
          <w:sz w:val="28"/>
          <w:szCs w:val="28"/>
        </w:rPr>
        <w:t xml:space="preserve"> 670 мл метанола и 4 мл </w:t>
      </w:r>
      <w:proofErr w:type="spellStart"/>
      <w:r w:rsidR="004428F9">
        <w:rPr>
          <w:sz w:val="28"/>
          <w:szCs w:val="28"/>
        </w:rPr>
        <w:t>триэтиламина</w:t>
      </w:r>
      <w:proofErr w:type="spellEnd"/>
      <w:r w:rsidR="004428F9">
        <w:rPr>
          <w:sz w:val="28"/>
          <w:szCs w:val="28"/>
        </w:rPr>
        <w:t xml:space="preserve">, </w:t>
      </w:r>
      <w:r w:rsidR="0060337C">
        <w:rPr>
          <w:sz w:val="28"/>
          <w:szCs w:val="28"/>
        </w:rPr>
        <w:t xml:space="preserve">прибавляют </w:t>
      </w:r>
      <w:r w:rsidR="004428F9">
        <w:rPr>
          <w:sz w:val="28"/>
          <w:szCs w:val="28"/>
        </w:rPr>
        <w:t>330 мл воды</w:t>
      </w:r>
      <w:r w:rsidR="0060337C">
        <w:rPr>
          <w:sz w:val="28"/>
          <w:szCs w:val="28"/>
        </w:rPr>
        <w:t xml:space="preserve"> и</w:t>
      </w:r>
      <w:r w:rsidR="004428F9" w:rsidRPr="004428F9">
        <w:rPr>
          <w:sz w:val="28"/>
          <w:szCs w:val="28"/>
        </w:rPr>
        <w:t xml:space="preserve"> </w:t>
      </w:r>
      <w:r w:rsidR="004428F9" w:rsidRPr="00CC0BB2">
        <w:rPr>
          <w:sz w:val="28"/>
          <w:szCs w:val="28"/>
        </w:rPr>
        <w:t>доводят рН раствора</w:t>
      </w:r>
      <w:r w:rsidR="004428F9">
        <w:rPr>
          <w:sz w:val="28"/>
          <w:szCs w:val="28"/>
        </w:rPr>
        <w:t xml:space="preserve"> фосфорной кислотой до 6,8</w:t>
      </w:r>
      <w:r w:rsidR="0095319C">
        <w:rPr>
          <w:sz w:val="28"/>
          <w:szCs w:val="28"/>
        </w:rPr>
        <w:t>0</w:t>
      </w:r>
      <w:r w:rsidR="004428F9">
        <w:rPr>
          <w:sz w:val="28"/>
          <w:szCs w:val="28"/>
        </w:rPr>
        <w:t>±0,05.</w:t>
      </w:r>
    </w:p>
    <w:p w:rsidR="003E71E0" w:rsidRDefault="00375630" w:rsidP="00271FF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75630">
        <w:rPr>
          <w:i/>
          <w:sz w:val="28"/>
          <w:szCs w:val="28"/>
        </w:rPr>
        <w:t xml:space="preserve">Раствор фумаровой кислоты. </w:t>
      </w:r>
      <w:r w:rsidR="003E71E0">
        <w:rPr>
          <w:sz w:val="28"/>
          <w:szCs w:val="28"/>
        </w:rPr>
        <w:t>В мерную колбу вместимостью 50 мл</w:t>
      </w:r>
      <w:r w:rsidR="003E71E0" w:rsidRPr="003E71E0">
        <w:rPr>
          <w:sz w:val="28"/>
          <w:szCs w:val="28"/>
        </w:rPr>
        <w:t xml:space="preserve"> </w:t>
      </w:r>
      <w:r w:rsidR="003E71E0">
        <w:rPr>
          <w:sz w:val="28"/>
          <w:szCs w:val="28"/>
        </w:rPr>
        <w:t>помещают 50 мг фумаровой кислоты,</w:t>
      </w:r>
      <w:r w:rsidR="003E71E0" w:rsidRPr="003E71E0">
        <w:rPr>
          <w:sz w:val="28"/>
          <w:szCs w:val="28"/>
        </w:rPr>
        <w:t xml:space="preserve"> </w:t>
      </w:r>
      <w:r w:rsidR="003E71E0">
        <w:rPr>
          <w:sz w:val="28"/>
          <w:szCs w:val="28"/>
        </w:rPr>
        <w:t xml:space="preserve">растворяют в ПФ и доводят объём </w:t>
      </w:r>
      <w:r w:rsidR="008E2A05">
        <w:rPr>
          <w:sz w:val="28"/>
          <w:szCs w:val="28"/>
        </w:rPr>
        <w:t xml:space="preserve">раствора </w:t>
      </w:r>
      <w:r w:rsidR="003E71E0">
        <w:rPr>
          <w:sz w:val="28"/>
          <w:szCs w:val="28"/>
        </w:rPr>
        <w:t>ПФ до метки.</w:t>
      </w:r>
    </w:p>
    <w:p w:rsidR="00375630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95319C">
        <w:rPr>
          <w:rFonts w:ascii="Times New Roman" w:hAnsi="Times New Roman"/>
          <w:sz w:val="28"/>
          <w:szCs w:val="28"/>
        </w:rPr>
        <w:t>В</w:t>
      </w:r>
      <w:r w:rsidR="0095319C" w:rsidRPr="0095319C">
        <w:rPr>
          <w:rFonts w:ascii="Times New Roman" w:hAnsi="Times New Roman"/>
          <w:sz w:val="28"/>
          <w:szCs w:val="28"/>
        </w:rPr>
        <w:t xml:space="preserve"> мерную колбу вместимостью 50 мл помещают </w:t>
      </w:r>
      <w:r w:rsidR="00375630">
        <w:rPr>
          <w:rFonts w:ascii="Times New Roman" w:hAnsi="Times New Roman"/>
          <w:sz w:val="28"/>
          <w:szCs w:val="28"/>
        </w:rPr>
        <w:t>75</w:t>
      </w:r>
      <w:r w:rsidR="00DD50FC">
        <w:rPr>
          <w:rFonts w:ascii="Times New Roman" w:hAnsi="Times New Roman"/>
          <w:sz w:val="28"/>
          <w:szCs w:val="28"/>
        </w:rPr>
        <w:t xml:space="preserve"> мг субстанции, растворяют в </w:t>
      </w:r>
      <w:r w:rsidR="00375630">
        <w:rPr>
          <w:rFonts w:ascii="Times New Roman" w:hAnsi="Times New Roman"/>
          <w:sz w:val="28"/>
          <w:szCs w:val="28"/>
        </w:rPr>
        <w:t>ПФ</w:t>
      </w:r>
      <w:r w:rsidR="00DA3A8F">
        <w:rPr>
          <w:rFonts w:ascii="Times New Roman" w:hAnsi="Times New Roman"/>
          <w:sz w:val="28"/>
          <w:szCs w:val="28"/>
        </w:rPr>
        <w:t xml:space="preserve"> и </w:t>
      </w:r>
      <w:r w:rsidR="000E7406">
        <w:rPr>
          <w:rFonts w:ascii="Times New Roman" w:hAnsi="Times New Roman"/>
          <w:sz w:val="28"/>
          <w:szCs w:val="28"/>
        </w:rPr>
        <w:t>доводят объ</w:t>
      </w:r>
      <w:r w:rsidR="00EA740D">
        <w:rPr>
          <w:rFonts w:ascii="Times New Roman" w:hAnsi="Times New Roman"/>
          <w:sz w:val="28"/>
          <w:szCs w:val="28"/>
        </w:rPr>
        <w:t>ё</w:t>
      </w:r>
      <w:r w:rsidR="000E7406">
        <w:rPr>
          <w:rFonts w:ascii="Times New Roman" w:hAnsi="Times New Roman"/>
          <w:sz w:val="28"/>
          <w:szCs w:val="28"/>
        </w:rPr>
        <w:t xml:space="preserve">м раствора тем же растворителем до метки. </w:t>
      </w:r>
      <w:r w:rsidR="00375630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="00375630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375630">
        <w:rPr>
          <w:rFonts w:ascii="Times New Roman" w:hAnsi="Times New Roman"/>
          <w:sz w:val="28"/>
          <w:szCs w:val="28"/>
        </w:rPr>
        <w:t xml:space="preserve">. </w:t>
      </w:r>
    </w:p>
    <w:p w:rsidR="00781EE2" w:rsidRDefault="00781EE2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</w:t>
      </w:r>
      <w:r w:rsidR="00FE62FD">
        <w:rPr>
          <w:rFonts w:ascii="Times New Roman" w:hAnsi="Times New Roman"/>
          <w:sz w:val="28"/>
          <w:szCs w:val="28"/>
        </w:rPr>
        <w:t>у вместимостью 100 мл помещают 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FE62FD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1B4363">
        <w:rPr>
          <w:rFonts w:ascii="Times New Roman" w:hAnsi="Times New Roman"/>
          <w:sz w:val="28"/>
          <w:szCs w:val="28"/>
        </w:rPr>
        <w:t>и доводят объ</w:t>
      </w:r>
      <w:r w:rsidR="00DA3A8F">
        <w:rPr>
          <w:rFonts w:ascii="Times New Roman" w:hAnsi="Times New Roman"/>
          <w:sz w:val="28"/>
          <w:szCs w:val="28"/>
        </w:rPr>
        <w:t>ё</w:t>
      </w:r>
      <w:r w:rsidR="001B4363">
        <w:rPr>
          <w:rFonts w:ascii="Times New Roman" w:hAnsi="Times New Roman"/>
          <w:sz w:val="28"/>
          <w:szCs w:val="28"/>
        </w:rPr>
        <w:t xml:space="preserve">м раствора </w:t>
      </w:r>
      <w:r w:rsidR="008739D0">
        <w:rPr>
          <w:rFonts w:ascii="Times New Roman" w:hAnsi="Times New Roman"/>
          <w:sz w:val="28"/>
          <w:szCs w:val="28"/>
        </w:rPr>
        <w:t>ПФ</w:t>
      </w:r>
      <w:r w:rsidR="001B4363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="008739D0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</w:t>
      </w:r>
      <w:r w:rsidR="00DA3A8F">
        <w:rPr>
          <w:rFonts w:ascii="Times New Roman" w:hAnsi="Times New Roman"/>
          <w:sz w:val="28"/>
          <w:szCs w:val="28"/>
        </w:rPr>
        <w:t>ё</w:t>
      </w:r>
      <w:r w:rsidR="008739D0">
        <w:rPr>
          <w:rFonts w:ascii="Times New Roman" w:hAnsi="Times New Roman"/>
          <w:sz w:val="28"/>
          <w:szCs w:val="28"/>
        </w:rPr>
        <w:t>м раствора ПФ до метки.</w:t>
      </w:r>
    </w:p>
    <w:p w:rsidR="00D31DBC" w:rsidRPr="0072750B" w:rsidRDefault="00AD2398" w:rsidP="00B60B7A">
      <w:pPr>
        <w:pStyle w:val="af"/>
        <w:spacing w:line="360" w:lineRule="auto"/>
        <w:ind w:firstLine="720"/>
        <w:jc w:val="both"/>
        <w:rPr>
          <w:rStyle w:val="FontStyle27"/>
          <w:sz w:val="28"/>
          <w:szCs w:val="28"/>
        </w:rPr>
      </w:pPr>
      <w:r w:rsidRPr="0072750B">
        <w:rPr>
          <w:rFonts w:ascii="Times New Roman" w:hAnsi="Times New Roman"/>
          <w:i/>
          <w:sz w:val="28"/>
          <w:szCs w:val="28"/>
        </w:rPr>
        <w:t>Раствор</w:t>
      </w:r>
      <w:r w:rsidR="00DD50FC" w:rsidRPr="0072750B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6436A7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DD50FC" w:rsidRPr="0072750B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DD50FC">
        <w:rPr>
          <w:rFonts w:ascii="Times New Roman" w:hAnsi="Times New Roman"/>
          <w:i/>
          <w:sz w:val="28"/>
          <w:szCs w:val="28"/>
        </w:rPr>
        <w:t xml:space="preserve"> </w:t>
      </w:r>
      <w:r w:rsidR="0072750B" w:rsidRPr="0072750B">
        <w:rPr>
          <w:rFonts w:ascii="Times New Roman" w:hAnsi="Times New Roman"/>
          <w:sz w:val="28"/>
          <w:szCs w:val="28"/>
        </w:rPr>
        <w:t xml:space="preserve">В мерную колбу </w:t>
      </w:r>
      <w:r w:rsidR="0072750B">
        <w:rPr>
          <w:rFonts w:ascii="Times New Roman" w:hAnsi="Times New Roman"/>
          <w:sz w:val="28"/>
          <w:szCs w:val="28"/>
        </w:rPr>
        <w:t xml:space="preserve">вместимостью 10 мл помещают 5 мл испытуемого раствора, прибавляют 0,75 мл </w:t>
      </w:r>
      <w:r w:rsidR="0072750B" w:rsidRPr="00427ED6">
        <w:rPr>
          <w:rFonts w:ascii="Times New Roman" w:hAnsi="Times New Roman"/>
          <w:sz w:val="28"/>
          <w:szCs w:val="28"/>
        </w:rPr>
        <w:t>водорода пероксида и выдер</w:t>
      </w:r>
      <w:r w:rsidR="0072750B">
        <w:rPr>
          <w:rFonts w:ascii="Times New Roman" w:hAnsi="Times New Roman"/>
          <w:sz w:val="28"/>
          <w:szCs w:val="28"/>
        </w:rPr>
        <w:t>живают при температуре 70</w:t>
      </w:r>
      <w:proofErr w:type="gramStart"/>
      <w:r w:rsidR="0072750B">
        <w:rPr>
          <w:rFonts w:ascii="Times New Roman" w:hAnsi="Times New Roman"/>
          <w:sz w:val="28"/>
          <w:szCs w:val="28"/>
        </w:rPr>
        <w:t> </w:t>
      </w:r>
      <w:r w:rsidR="0072750B" w:rsidRPr="0072750B">
        <w:rPr>
          <w:rFonts w:ascii="Times New Roman" w:hAnsi="Times New Roman"/>
          <w:bCs/>
          <w:iCs/>
          <w:sz w:val="28"/>
          <w:szCs w:val="28"/>
        </w:rPr>
        <w:t>°С</w:t>
      </w:r>
      <w:proofErr w:type="gramEnd"/>
      <w:r w:rsidR="006436A7">
        <w:rPr>
          <w:rFonts w:ascii="Times New Roman" w:hAnsi="Times New Roman"/>
          <w:bCs/>
          <w:iCs/>
          <w:sz w:val="28"/>
          <w:szCs w:val="28"/>
        </w:rPr>
        <w:t xml:space="preserve"> в течение</w:t>
      </w:r>
      <w:r w:rsidR="0072750B">
        <w:rPr>
          <w:rFonts w:ascii="Times New Roman" w:hAnsi="Times New Roman"/>
          <w:bCs/>
          <w:iCs/>
          <w:sz w:val="28"/>
          <w:szCs w:val="28"/>
        </w:rPr>
        <w:t xml:space="preserve"> 15 мин.</w:t>
      </w:r>
      <w:r w:rsidR="0072750B">
        <w:rPr>
          <w:rFonts w:ascii="Times New Roman" w:hAnsi="Times New Roman"/>
          <w:sz w:val="28"/>
          <w:szCs w:val="28"/>
        </w:rPr>
        <w:t xml:space="preserve">  </w:t>
      </w:r>
    </w:p>
    <w:p w:rsidR="00D14C02" w:rsidRDefault="00DD50FC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</w:t>
      </w:r>
      <w:r w:rsidR="00EA740D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6825FE">
        <w:rPr>
          <w:rFonts w:ascii="Times New Roman" w:hAnsi="Times New Roman"/>
          <w:sz w:val="28"/>
          <w:szCs w:val="28"/>
        </w:rPr>
        <w:t>В мерную колбу вместимостью 1</w:t>
      </w:r>
      <w:r w:rsidR="00561583">
        <w:rPr>
          <w:rFonts w:ascii="Times New Roman" w:hAnsi="Times New Roman"/>
          <w:sz w:val="28"/>
          <w:szCs w:val="28"/>
        </w:rPr>
        <w:t>0 мл помещают 5</w:t>
      </w:r>
      <w:r>
        <w:rPr>
          <w:rFonts w:ascii="Times New Roman" w:hAnsi="Times New Roman"/>
          <w:sz w:val="28"/>
          <w:szCs w:val="28"/>
        </w:rPr>
        <w:t>,0 мл раствора</w:t>
      </w:r>
      <w:r w:rsidR="00987636">
        <w:rPr>
          <w:rFonts w:ascii="Times New Roman" w:hAnsi="Times New Roman"/>
          <w:sz w:val="28"/>
          <w:szCs w:val="28"/>
        </w:rPr>
        <w:t xml:space="preserve"> сравнения</w:t>
      </w:r>
      <w:r>
        <w:rPr>
          <w:rFonts w:ascii="Times New Roman" w:hAnsi="Times New Roman"/>
          <w:sz w:val="28"/>
          <w:szCs w:val="28"/>
        </w:rPr>
        <w:t xml:space="preserve"> и доводят объ</w:t>
      </w:r>
      <w:r w:rsidR="00DA3A8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</w:t>
      </w:r>
      <w:r w:rsidR="00561583">
        <w:rPr>
          <w:rFonts w:ascii="Times New Roman" w:hAnsi="Times New Roman"/>
          <w:sz w:val="28"/>
          <w:szCs w:val="28"/>
        </w:rPr>
        <w:t>ПФ</w:t>
      </w:r>
      <w:r w:rsidR="00BA776E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="00DA3A8F">
        <w:rPr>
          <w:rFonts w:ascii="Times New Roman" w:hAnsi="Times New Roman"/>
          <w:sz w:val="28"/>
          <w:szCs w:val="28"/>
        </w:rPr>
        <w:t xml:space="preserve"> </w:t>
      </w:r>
      <w:r w:rsidR="00561583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="00561583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561583">
        <w:rPr>
          <w:rFonts w:ascii="Times New Roman" w:hAnsi="Times New Roman"/>
          <w:sz w:val="28"/>
          <w:szCs w:val="28"/>
        </w:rPr>
        <w:t xml:space="preserve">. </w:t>
      </w:r>
    </w:p>
    <w:p w:rsidR="00D14C02" w:rsidRDefault="00AD2398" w:rsidP="00975228">
      <w:pPr>
        <w:pStyle w:val="a8"/>
        <w:keepNext/>
        <w:widowControl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464" w:type="dxa"/>
        <w:tblInd w:w="108" w:type="dxa"/>
        <w:tblLayout w:type="fixed"/>
        <w:tblLook w:val="0000"/>
      </w:tblPr>
      <w:tblGrid>
        <w:gridCol w:w="3402"/>
        <w:gridCol w:w="6062"/>
      </w:tblGrid>
      <w:tr w:rsidR="00732CBB" w:rsidRPr="00DE7FE3" w:rsidTr="00484204">
        <w:tc>
          <w:tcPr>
            <w:tcW w:w="3402" w:type="dxa"/>
          </w:tcPr>
          <w:p w:rsidR="00732CBB" w:rsidRPr="00DE7FE3" w:rsidRDefault="00732CBB" w:rsidP="00975228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62" w:type="dxa"/>
          </w:tcPr>
          <w:p w:rsidR="00073210" w:rsidRDefault="00831AFA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6825FE">
              <w:rPr>
                <w:bCs/>
                <w:color w:val="000000"/>
                <w:sz w:val="28"/>
                <w:szCs w:val="28"/>
              </w:rPr>
              <w:t>4</w:t>
            </w:r>
            <w:r w:rsidR="003D1792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3D1792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561583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484204">
        <w:tc>
          <w:tcPr>
            <w:tcW w:w="3402" w:type="dxa"/>
          </w:tcPr>
          <w:p w:rsidR="00732CBB" w:rsidRPr="00EE04EF" w:rsidRDefault="00732CBB" w:rsidP="00975228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62" w:type="dxa"/>
          </w:tcPr>
          <w:p w:rsidR="00073210" w:rsidRDefault="00831AFA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°;</w:t>
            </w:r>
          </w:p>
        </w:tc>
      </w:tr>
      <w:tr w:rsidR="00732CBB" w:rsidRPr="009A696D" w:rsidTr="00484204">
        <w:tc>
          <w:tcPr>
            <w:tcW w:w="3402" w:type="dxa"/>
          </w:tcPr>
          <w:p w:rsidR="00732CBB" w:rsidRPr="00EE04EF" w:rsidRDefault="00732CBB" w:rsidP="00975228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62" w:type="dxa"/>
          </w:tcPr>
          <w:p w:rsidR="00073210" w:rsidRDefault="00831AFA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484204">
        <w:tc>
          <w:tcPr>
            <w:tcW w:w="3402" w:type="dxa"/>
          </w:tcPr>
          <w:p w:rsidR="00732CBB" w:rsidRPr="00EE04EF" w:rsidRDefault="00732CBB" w:rsidP="00975228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62" w:type="dxa"/>
          </w:tcPr>
          <w:p w:rsidR="00073210" w:rsidRDefault="00732CBB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831AFA">
              <w:rPr>
                <w:bCs/>
                <w:color w:val="000000"/>
                <w:sz w:val="28"/>
                <w:szCs w:val="28"/>
              </w:rPr>
              <w:t>289</w:t>
            </w:r>
            <w:r w:rsidRPr="00EE04EF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A696D" w:rsidTr="00484204">
        <w:tc>
          <w:tcPr>
            <w:tcW w:w="3402" w:type="dxa"/>
          </w:tcPr>
          <w:p w:rsidR="00732CBB" w:rsidRPr="00EE04EF" w:rsidRDefault="00732CBB" w:rsidP="00975228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62" w:type="dxa"/>
          </w:tcPr>
          <w:p w:rsidR="00073210" w:rsidRDefault="00831AFA">
            <w:pPr>
              <w:tabs>
                <w:tab w:val="left" w:pos="434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732CBB" w:rsidRPr="009A696D" w:rsidTr="00484204">
        <w:tc>
          <w:tcPr>
            <w:tcW w:w="3402" w:type="dxa"/>
          </w:tcPr>
          <w:p w:rsidR="00732CBB" w:rsidRPr="00EE04EF" w:rsidRDefault="00732CBB" w:rsidP="00975228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62" w:type="dxa"/>
          </w:tcPr>
          <w:p w:rsidR="00732CBB" w:rsidRPr="00EE04EF" w:rsidRDefault="006B6AAD" w:rsidP="002E5EBC">
            <w:pPr>
              <w:tabs>
                <w:tab w:val="left" w:pos="434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6436A7">
              <w:rPr>
                <w:bCs/>
                <w:color w:val="000000"/>
                <w:sz w:val="28"/>
                <w:szCs w:val="28"/>
              </w:rPr>
              <w:t xml:space="preserve"> пика 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основного вещества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14C02" w:rsidRDefault="009B007A" w:rsidP="00975228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</w:t>
      </w:r>
      <w:r w:rsidR="00A45675" w:rsidRPr="00A45675">
        <w:rPr>
          <w:bCs/>
          <w:color w:val="000000"/>
          <w:sz w:val="28"/>
          <w:szCs w:val="28"/>
        </w:rPr>
        <w:t xml:space="preserve"> </w:t>
      </w:r>
      <w:r w:rsidR="00A45675" w:rsidRPr="00D23A72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A45675" w:rsidRPr="00A45675">
        <w:rPr>
          <w:bCs/>
          <w:color w:val="000000"/>
          <w:sz w:val="28"/>
          <w:szCs w:val="28"/>
        </w:rPr>
        <w:t xml:space="preserve"> </w:t>
      </w:r>
      <w:r w:rsidR="00427ED6" w:rsidRPr="00427ED6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A45675" w:rsidRPr="00427ED6">
        <w:rPr>
          <w:bCs/>
          <w:color w:val="000000"/>
          <w:sz w:val="28"/>
          <w:szCs w:val="28"/>
        </w:rPr>
        <w:t>,</w:t>
      </w:r>
      <w:r w:rsidR="00A45675" w:rsidRPr="00A45675">
        <w:rPr>
          <w:bCs/>
          <w:color w:val="000000"/>
          <w:sz w:val="28"/>
          <w:szCs w:val="28"/>
        </w:rPr>
        <w:t xml:space="preserve"> </w:t>
      </w:r>
      <w:r w:rsidR="00A45675">
        <w:rPr>
          <w:bCs/>
          <w:color w:val="000000"/>
          <w:sz w:val="28"/>
          <w:szCs w:val="28"/>
        </w:rPr>
        <w:t xml:space="preserve">раствор сравнения, раствор фумаровой кислоты и </w:t>
      </w:r>
      <w:r w:rsidR="00A45675" w:rsidRPr="00D23A72">
        <w:rPr>
          <w:bCs/>
          <w:color w:val="000000"/>
          <w:sz w:val="28"/>
          <w:szCs w:val="28"/>
        </w:rPr>
        <w:t>испытуемый раствор</w:t>
      </w:r>
      <w:r w:rsidR="00A45675">
        <w:rPr>
          <w:bCs/>
          <w:color w:val="000000"/>
          <w:sz w:val="28"/>
          <w:szCs w:val="28"/>
        </w:rPr>
        <w:t>.</w:t>
      </w:r>
    </w:p>
    <w:p w:rsidR="009B007A" w:rsidRPr="00F31EE8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5C18E9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5C18E9">
        <w:rPr>
          <w:iCs/>
          <w:color w:val="000000"/>
          <w:sz w:val="28"/>
          <w:szCs w:val="28"/>
        </w:rPr>
        <w:t xml:space="preserve">. </w:t>
      </w:r>
      <w:proofErr w:type="spellStart"/>
      <w:r w:rsidR="00D37E71" w:rsidRPr="005C18E9">
        <w:rPr>
          <w:bCs/>
          <w:color w:val="000000"/>
          <w:sz w:val="28"/>
          <w:szCs w:val="28"/>
        </w:rPr>
        <w:t>Кветиапин</w:t>
      </w:r>
      <w:proofErr w:type="spellEnd"/>
      <w:r w:rsidRPr="005C18E9">
        <w:rPr>
          <w:bCs/>
          <w:color w:val="000000"/>
          <w:sz w:val="28"/>
          <w:szCs w:val="28"/>
        </w:rPr>
        <w:t xml:space="preserve"> – 1 (около </w:t>
      </w:r>
      <w:r w:rsidR="00D37E71" w:rsidRPr="005C18E9">
        <w:rPr>
          <w:bCs/>
          <w:color w:val="000000"/>
          <w:sz w:val="28"/>
          <w:szCs w:val="28"/>
        </w:rPr>
        <w:t>13</w:t>
      </w:r>
      <w:r w:rsidRPr="005C18E9">
        <w:rPr>
          <w:bCs/>
          <w:color w:val="000000"/>
          <w:sz w:val="28"/>
          <w:szCs w:val="28"/>
        </w:rPr>
        <w:t xml:space="preserve"> мин); </w:t>
      </w:r>
      <w:r w:rsidR="00D37E71" w:rsidRPr="00916AD7">
        <w:rPr>
          <w:bCs/>
          <w:color w:val="000000"/>
          <w:sz w:val="28"/>
          <w:szCs w:val="28"/>
        </w:rPr>
        <w:t>основной продукт разложения</w:t>
      </w:r>
      <w:r w:rsidR="00D37E71" w:rsidRPr="005C18E9">
        <w:rPr>
          <w:bCs/>
          <w:color w:val="000000"/>
          <w:sz w:val="28"/>
          <w:szCs w:val="28"/>
        </w:rPr>
        <w:t xml:space="preserve"> </w:t>
      </w:r>
      <w:r w:rsidRPr="005C18E9">
        <w:rPr>
          <w:bCs/>
          <w:color w:val="000000"/>
          <w:sz w:val="28"/>
          <w:szCs w:val="28"/>
        </w:rPr>
        <w:t xml:space="preserve"> – около </w:t>
      </w:r>
      <w:r w:rsidR="00FB780C" w:rsidRPr="005C18E9">
        <w:rPr>
          <w:bCs/>
          <w:color w:val="000000"/>
          <w:sz w:val="28"/>
          <w:szCs w:val="28"/>
        </w:rPr>
        <w:t>0,</w:t>
      </w:r>
      <w:r w:rsidR="00D37E71" w:rsidRPr="005C18E9">
        <w:rPr>
          <w:bCs/>
          <w:color w:val="000000"/>
          <w:sz w:val="28"/>
          <w:szCs w:val="28"/>
        </w:rPr>
        <w:t>6.</w:t>
      </w:r>
    </w:p>
    <w:p w:rsidR="009B007A" w:rsidRPr="007133B5" w:rsidRDefault="009B007A" w:rsidP="009B007A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75645C" w:rsidRPr="007133B5" w:rsidRDefault="003D1792" w:rsidP="007564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427ED6" w:rsidRPr="00427ED6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6436A7" w:rsidRPr="006436A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8E071F">
        <w:rPr>
          <w:bCs/>
          <w:color w:val="000000"/>
          <w:sz w:val="28"/>
          <w:szCs w:val="28"/>
        </w:rPr>
        <w:t xml:space="preserve"> между пиками основного продукта разложения </w:t>
      </w:r>
      <w:r w:rsidR="005A1AEB" w:rsidRPr="007133B5">
        <w:rPr>
          <w:bCs/>
          <w:color w:val="000000"/>
          <w:sz w:val="28"/>
          <w:szCs w:val="28"/>
        </w:rPr>
        <w:t xml:space="preserve">и </w:t>
      </w:r>
      <w:proofErr w:type="spellStart"/>
      <w:r w:rsidR="008E071F">
        <w:rPr>
          <w:bCs/>
          <w:color w:val="000000"/>
          <w:sz w:val="28"/>
          <w:szCs w:val="28"/>
        </w:rPr>
        <w:t>кветиапина</w:t>
      </w:r>
      <w:proofErr w:type="spellEnd"/>
      <w:r w:rsidR="00190FEF" w:rsidRPr="007133B5">
        <w:rPr>
          <w:bCs/>
          <w:color w:val="000000"/>
          <w:sz w:val="28"/>
          <w:szCs w:val="28"/>
        </w:rPr>
        <w:t xml:space="preserve"> должно быть не менее </w:t>
      </w:r>
      <w:r w:rsidR="007133B5" w:rsidRPr="007133B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</w:p>
    <w:p w:rsidR="009B007A" w:rsidRPr="00A9582A" w:rsidRDefault="003D1792" w:rsidP="009B00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Н</w:t>
      </w:r>
      <w:r w:rsidR="00190FEF" w:rsidRPr="00A9582A">
        <w:rPr>
          <w:iCs/>
          <w:color w:val="000000"/>
          <w:sz w:val="28"/>
          <w:szCs w:val="28"/>
        </w:rPr>
        <w:t xml:space="preserve">а хроматограмме </w:t>
      </w:r>
      <w:r w:rsidR="00190FEF" w:rsidRPr="00A9582A">
        <w:rPr>
          <w:bCs/>
          <w:color w:val="000000"/>
          <w:sz w:val="28"/>
          <w:szCs w:val="28"/>
        </w:rPr>
        <w:t xml:space="preserve">раствора для проверки </w:t>
      </w:r>
      <w:r w:rsidR="005A1AEB" w:rsidRPr="00A9582A">
        <w:rPr>
          <w:bCs/>
          <w:color w:val="000000"/>
          <w:sz w:val="28"/>
          <w:szCs w:val="28"/>
        </w:rPr>
        <w:t>чувствительности</w:t>
      </w:r>
      <w:r w:rsidR="00190FEF" w:rsidRPr="00A9582A">
        <w:rPr>
          <w:bCs/>
          <w:color w:val="000000"/>
          <w:sz w:val="28"/>
          <w:szCs w:val="28"/>
        </w:rPr>
        <w:t xml:space="preserve"> хроматографической системы</w:t>
      </w:r>
      <w:r w:rsidR="005A1AEB" w:rsidRPr="00A9582A">
        <w:rPr>
          <w:bCs/>
          <w:color w:val="000000"/>
          <w:sz w:val="28"/>
          <w:szCs w:val="28"/>
        </w:rPr>
        <w:t xml:space="preserve"> </w:t>
      </w:r>
      <w:r w:rsidR="005A1AEB" w:rsidRPr="00A9582A">
        <w:rPr>
          <w:i/>
          <w:color w:val="000000"/>
          <w:sz w:val="28"/>
          <w:szCs w:val="28"/>
        </w:rPr>
        <w:t>отношение сигнал/шум (</w:t>
      </w:r>
      <w:r w:rsidR="005A1AEB" w:rsidRPr="00A9582A">
        <w:rPr>
          <w:i/>
          <w:color w:val="000000"/>
          <w:sz w:val="28"/>
          <w:szCs w:val="28"/>
          <w:lang w:val="en-US"/>
        </w:rPr>
        <w:t>S</w:t>
      </w:r>
      <w:r w:rsidR="005A1AEB" w:rsidRPr="00A9582A">
        <w:rPr>
          <w:i/>
          <w:color w:val="000000"/>
          <w:sz w:val="28"/>
          <w:szCs w:val="28"/>
        </w:rPr>
        <w:t>/</w:t>
      </w:r>
      <w:r w:rsidR="005A1AEB" w:rsidRPr="00A9582A">
        <w:rPr>
          <w:i/>
          <w:color w:val="000000"/>
          <w:sz w:val="28"/>
          <w:szCs w:val="28"/>
          <w:lang w:val="en-US"/>
        </w:rPr>
        <w:t>N</w:t>
      </w:r>
      <w:r w:rsidR="005A1AEB" w:rsidRPr="00A9582A">
        <w:rPr>
          <w:i/>
          <w:color w:val="000000"/>
          <w:sz w:val="28"/>
          <w:szCs w:val="28"/>
        </w:rPr>
        <w:t xml:space="preserve">) </w:t>
      </w:r>
      <w:r w:rsidR="005A1AEB" w:rsidRPr="00A9582A">
        <w:rPr>
          <w:color w:val="000000"/>
          <w:sz w:val="28"/>
          <w:szCs w:val="28"/>
        </w:rPr>
        <w:t xml:space="preserve">для пика </w:t>
      </w:r>
      <w:proofErr w:type="spellStart"/>
      <w:r w:rsidR="00A40988">
        <w:rPr>
          <w:color w:val="000000"/>
          <w:sz w:val="28"/>
          <w:szCs w:val="28"/>
        </w:rPr>
        <w:t>кветиапина</w:t>
      </w:r>
      <w:proofErr w:type="spellEnd"/>
      <w:r w:rsidR="005A1AEB" w:rsidRPr="00A9582A">
        <w:rPr>
          <w:color w:val="000000"/>
          <w:sz w:val="28"/>
          <w:szCs w:val="28"/>
        </w:rPr>
        <w:t xml:space="preserve"> должно быть не менее 10</w:t>
      </w:r>
      <w:r>
        <w:rPr>
          <w:color w:val="000000"/>
          <w:sz w:val="28"/>
          <w:szCs w:val="28"/>
        </w:rPr>
        <w:t>.</w:t>
      </w:r>
    </w:p>
    <w:p w:rsidR="00D14C02" w:rsidRDefault="003D1792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0FD4" w:rsidRPr="00A9582A">
        <w:rPr>
          <w:sz w:val="28"/>
          <w:szCs w:val="28"/>
        </w:rPr>
        <w:t>а хроматограмме раствора сравнения:</w:t>
      </w:r>
    </w:p>
    <w:p w:rsidR="00D14C02" w:rsidRDefault="00FD0FD4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A9582A">
        <w:rPr>
          <w:i/>
          <w:color w:val="000000"/>
          <w:sz w:val="28"/>
          <w:szCs w:val="28"/>
        </w:rPr>
        <w:t>фактор асимметрии</w:t>
      </w:r>
      <w:r w:rsidRPr="00A9582A">
        <w:rPr>
          <w:color w:val="000000"/>
          <w:sz w:val="28"/>
          <w:szCs w:val="28"/>
        </w:rPr>
        <w:t xml:space="preserve"> пика (</w:t>
      </w:r>
      <w:r w:rsidRPr="00A9582A">
        <w:rPr>
          <w:i/>
          <w:color w:val="000000"/>
          <w:sz w:val="28"/>
          <w:szCs w:val="28"/>
          <w:lang w:val="en-US"/>
        </w:rPr>
        <w:t>A</w:t>
      </w:r>
      <w:r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9582A">
        <w:rPr>
          <w:color w:val="000000"/>
          <w:sz w:val="28"/>
          <w:szCs w:val="28"/>
        </w:rPr>
        <w:t xml:space="preserve">) </w:t>
      </w:r>
      <w:proofErr w:type="spellStart"/>
      <w:r w:rsidR="00A40988">
        <w:rPr>
          <w:color w:val="000000"/>
          <w:sz w:val="28"/>
          <w:szCs w:val="28"/>
        </w:rPr>
        <w:t>кветиапина</w:t>
      </w:r>
      <w:proofErr w:type="spellEnd"/>
      <w:r w:rsidRPr="00A9582A">
        <w:rPr>
          <w:color w:val="000000"/>
          <w:sz w:val="28"/>
          <w:szCs w:val="28"/>
        </w:rPr>
        <w:t xml:space="preserve"> должен быть не более</w:t>
      </w:r>
      <w:r w:rsidR="00A40988">
        <w:rPr>
          <w:sz w:val="28"/>
          <w:szCs w:val="28"/>
        </w:rPr>
        <w:t xml:space="preserve"> 1,5</w:t>
      </w:r>
      <w:r w:rsidRPr="00A9582A">
        <w:rPr>
          <w:sz w:val="28"/>
          <w:szCs w:val="28"/>
        </w:rPr>
        <w:t>;</w:t>
      </w:r>
    </w:p>
    <w:p w:rsidR="00D14C02" w:rsidRDefault="00A9582A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427ED6">
        <w:rPr>
          <w:sz w:val="28"/>
          <w:szCs w:val="28"/>
        </w:rPr>
        <w:t xml:space="preserve">˗ относительное стандартное отклонение площади пика </w:t>
      </w:r>
      <w:proofErr w:type="spellStart"/>
      <w:r w:rsidR="00A40988" w:rsidRPr="00427ED6">
        <w:rPr>
          <w:sz w:val="28"/>
          <w:szCs w:val="28"/>
        </w:rPr>
        <w:t>кветиапина</w:t>
      </w:r>
      <w:proofErr w:type="spellEnd"/>
      <w:r w:rsidRPr="00427ED6">
        <w:rPr>
          <w:sz w:val="28"/>
          <w:szCs w:val="28"/>
        </w:rPr>
        <w:t xml:space="preserve"> должно быть не более </w:t>
      </w:r>
      <w:r w:rsidR="00A40988" w:rsidRPr="00427ED6">
        <w:rPr>
          <w:sz w:val="28"/>
          <w:szCs w:val="28"/>
        </w:rPr>
        <w:t>10</w:t>
      </w:r>
      <w:r w:rsidR="00427ED6">
        <w:rPr>
          <w:sz w:val="28"/>
          <w:szCs w:val="28"/>
        </w:rPr>
        <w:t>,0</w:t>
      </w:r>
      <w:r w:rsidRPr="00427ED6">
        <w:rPr>
          <w:sz w:val="28"/>
          <w:szCs w:val="28"/>
        </w:rPr>
        <w:t> % (</w:t>
      </w:r>
      <w:r w:rsidR="00205B2D" w:rsidRPr="00427ED6">
        <w:rPr>
          <w:sz w:val="28"/>
          <w:szCs w:val="28"/>
        </w:rPr>
        <w:t>6</w:t>
      </w:r>
      <w:r w:rsidRPr="00427ED6">
        <w:rPr>
          <w:sz w:val="28"/>
          <w:szCs w:val="28"/>
        </w:rPr>
        <w:t xml:space="preserve"> определений);</w:t>
      </w:r>
    </w:p>
    <w:p w:rsidR="00D14C02" w:rsidRDefault="00FD0FD4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A9582A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A9582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A9582A">
        <w:rPr>
          <w:i/>
          <w:color w:val="000000"/>
          <w:sz w:val="28"/>
          <w:szCs w:val="28"/>
        </w:rPr>
        <w:t xml:space="preserve"> колонки (N)</w:t>
      </w:r>
      <w:r w:rsidRPr="00A9582A">
        <w:rPr>
          <w:color w:val="000000"/>
          <w:sz w:val="28"/>
          <w:szCs w:val="28"/>
        </w:rPr>
        <w:t xml:space="preserve">, рассчитанная по пику </w:t>
      </w:r>
      <w:proofErr w:type="spellStart"/>
      <w:r w:rsidR="00A40988">
        <w:rPr>
          <w:color w:val="000000"/>
          <w:sz w:val="28"/>
          <w:szCs w:val="28"/>
        </w:rPr>
        <w:t>кветиапина</w:t>
      </w:r>
      <w:proofErr w:type="spellEnd"/>
      <w:r w:rsidR="00A40988">
        <w:rPr>
          <w:color w:val="000000"/>
          <w:sz w:val="28"/>
          <w:szCs w:val="28"/>
        </w:rPr>
        <w:t>, должна составлять не менее 4</w:t>
      </w:r>
      <w:r w:rsidR="00A9582A" w:rsidRPr="00A9582A">
        <w:rPr>
          <w:color w:val="000000"/>
          <w:sz w:val="28"/>
          <w:szCs w:val="28"/>
        </w:rPr>
        <w:t>5</w:t>
      </w:r>
      <w:r w:rsidRPr="00A9582A">
        <w:rPr>
          <w:color w:val="000000"/>
          <w:sz w:val="28"/>
          <w:szCs w:val="28"/>
        </w:rPr>
        <w:t>00 теоретических тарелок.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E651E0" w:rsidRPr="0069364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3643">
        <w:rPr>
          <w:color w:val="000000"/>
          <w:sz w:val="28"/>
          <w:szCs w:val="28"/>
        </w:rPr>
        <w:t>– </w:t>
      </w:r>
      <w:r w:rsidR="00AD3947" w:rsidRPr="00693643">
        <w:rPr>
          <w:color w:val="000000"/>
          <w:sz w:val="28"/>
          <w:szCs w:val="28"/>
        </w:rPr>
        <w:t xml:space="preserve">площадь пика любой </w:t>
      </w:r>
      <w:r w:rsidR="00E651E0" w:rsidRPr="00693643">
        <w:rPr>
          <w:color w:val="000000"/>
          <w:sz w:val="28"/>
          <w:szCs w:val="28"/>
        </w:rPr>
        <w:t>примеси не должна превышать</w:t>
      </w:r>
      <w:r w:rsidR="000A6553" w:rsidRPr="00693643">
        <w:rPr>
          <w:color w:val="000000"/>
          <w:sz w:val="28"/>
          <w:szCs w:val="28"/>
        </w:rPr>
        <w:t xml:space="preserve"> </w:t>
      </w:r>
      <w:r w:rsidR="00EF4E0C" w:rsidRPr="00693643">
        <w:rPr>
          <w:color w:val="000000"/>
          <w:sz w:val="28"/>
          <w:szCs w:val="28"/>
        </w:rPr>
        <w:t>площад</w:t>
      </w:r>
      <w:r w:rsidR="000A6553" w:rsidRPr="00693643">
        <w:rPr>
          <w:color w:val="000000"/>
          <w:sz w:val="28"/>
          <w:szCs w:val="28"/>
        </w:rPr>
        <w:t>ь</w:t>
      </w:r>
      <w:r w:rsidR="00EF4E0C" w:rsidRPr="00693643">
        <w:rPr>
          <w:color w:val="000000"/>
          <w:sz w:val="28"/>
          <w:szCs w:val="28"/>
        </w:rPr>
        <w:t xml:space="preserve"> основного пика на хроматограмме</w:t>
      </w:r>
      <w:r w:rsidR="006A7DE6" w:rsidRPr="00693643">
        <w:rPr>
          <w:color w:val="000000"/>
          <w:sz w:val="28"/>
          <w:szCs w:val="28"/>
        </w:rPr>
        <w:t xml:space="preserve"> раствора сравнения (не более 0,1</w:t>
      </w:r>
      <w:r w:rsidR="00EF4E0C" w:rsidRPr="00693643">
        <w:rPr>
          <w:color w:val="000000"/>
          <w:sz w:val="28"/>
          <w:szCs w:val="28"/>
        </w:rPr>
        <w:t> %);</w:t>
      </w:r>
    </w:p>
    <w:p w:rsidR="00EF4E0C" w:rsidRPr="0069364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3643">
        <w:rPr>
          <w:color w:val="000000"/>
          <w:sz w:val="28"/>
          <w:szCs w:val="28"/>
        </w:rPr>
        <w:t>– </w:t>
      </w:r>
      <w:r w:rsidR="00114D11" w:rsidRPr="00693643">
        <w:rPr>
          <w:color w:val="000000"/>
          <w:sz w:val="28"/>
          <w:szCs w:val="28"/>
        </w:rPr>
        <w:t>суммарная площадь пиков вс</w:t>
      </w:r>
      <w:r w:rsidR="000A6553" w:rsidRPr="00693643">
        <w:rPr>
          <w:color w:val="000000"/>
          <w:sz w:val="28"/>
          <w:szCs w:val="28"/>
        </w:rPr>
        <w:t xml:space="preserve">ех примесей не должна превышать </w:t>
      </w:r>
      <w:r w:rsidR="00693643" w:rsidRPr="00693643">
        <w:rPr>
          <w:color w:val="000000"/>
          <w:sz w:val="28"/>
          <w:szCs w:val="28"/>
        </w:rPr>
        <w:t>пятикратную</w:t>
      </w:r>
      <w:r w:rsidR="000A6553" w:rsidRPr="00693643">
        <w:rPr>
          <w:color w:val="000000"/>
          <w:sz w:val="28"/>
          <w:szCs w:val="28"/>
        </w:rPr>
        <w:t xml:space="preserve"> </w:t>
      </w:r>
      <w:r w:rsidR="00114D11" w:rsidRPr="0069364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693643">
        <w:rPr>
          <w:color w:val="000000"/>
          <w:sz w:val="28"/>
          <w:szCs w:val="28"/>
        </w:rPr>
        <w:t xml:space="preserve">е раствора сравнения (не более </w:t>
      </w:r>
      <w:r w:rsidR="00693643" w:rsidRPr="00693643">
        <w:rPr>
          <w:color w:val="000000"/>
          <w:sz w:val="28"/>
          <w:szCs w:val="28"/>
        </w:rPr>
        <w:t>0</w:t>
      </w:r>
      <w:r w:rsidR="000A6553" w:rsidRPr="00693643">
        <w:rPr>
          <w:color w:val="000000"/>
          <w:sz w:val="28"/>
          <w:szCs w:val="28"/>
        </w:rPr>
        <w:t>,5</w:t>
      </w:r>
      <w:r w:rsidR="00114D11" w:rsidRPr="00693643">
        <w:rPr>
          <w:color w:val="000000"/>
          <w:sz w:val="28"/>
          <w:szCs w:val="28"/>
        </w:rPr>
        <w:t> %).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2D66">
        <w:rPr>
          <w:bCs/>
          <w:color w:val="000000"/>
          <w:sz w:val="28"/>
          <w:szCs w:val="28"/>
        </w:rPr>
        <w:t>Не учитывают п</w:t>
      </w:r>
      <w:r w:rsidR="006B6F6E">
        <w:rPr>
          <w:bCs/>
          <w:color w:val="000000"/>
          <w:sz w:val="28"/>
          <w:szCs w:val="28"/>
        </w:rPr>
        <w:t>ик</w:t>
      </w:r>
      <w:r w:rsidR="000A6553" w:rsidRPr="00502D66">
        <w:rPr>
          <w:bCs/>
          <w:color w:val="000000"/>
          <w:sz w:val="28"/>
          <w:szCs w:val="28"/>
        </w:rPr>
        <w:t xml:space="preserve"> </w:t>
      </w:r>
      <w:r w:rsidR="00427ED6">
        <w:rPr>
          <w:bCs/>
          <w:color w:val="000000"/>
          <w:sz w:val="28"/>
          <w:szCs w:val="28"/>
        </w:rPr>
        <w:t>фумаровой кислоты</w:t>
      </w:r>
      <w:r w:rsidR="003A69B4">
        <w:rPr>
          <w:bCs/>
          <w:color w:val="000000"/>
          <w:sz w:val="28"/>
          <w:szCs w:val="28"/>
        </w:rPr>
        <w:t xml:space="preserve"> и пики, площадь которых менее</w:t>
      </w:r>
      <w:r w:rsidR="003A69B4" w:rsidRPr="003A69B4">
        <w:rPr>
          <w:bCs/>
          <w:color w:val="000000"/>
          <w:sz w:val="28"/>
          <w:szCs w:val="28"/>
        </w:rPr>
        <w:t xml:space="preserve"> площади основного пика на хроматограмме раствора для проверки чувствительности (менее </w:t>
      </w:r>
      <w:r w:rsidR="003A69B4">
        <w:rPr>
          <w:bCs/>
          <w:color w:val="000000"/>
          <w:sz w:val="28"/>
          <w:szCs w:val="28"/>
        </w:rPr>
        <w:t>0,05 %).</w:t>
      </w:r>
    </w:p>
    <w:p w:rsidR="00337648" w:rsidRDefault="00337648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337648">
        <w:rPr>
          <w:b/>
          <w:bCs/>
          <w:color w:val="000000"/>
          <w:sz w:val="28"/>
          <w:szCs w:val="28"/>
        </w:rPr>
        <w:t>Потеря в массе при высушивании</w:t>
      </w:r>
      <w:r>
        <w:rPr>
          <w:b/>
          <w:bCs/>
          <w:iCs/>
          <w:color w:val="000000"/>
          <w:sz w:val="28"/>
          <w:szCs w:val="28"/>
        </w:rPr>
        <w:t xml:space="preserve">. </w:t>
      </w:r>
      <w:r w:rsidRPr="00337648">
        <w:rPr>
          <w:bCs/>
          <w:iCs/>
          <w:color w:val="000000"/>
          <w:sz w:val="28"/>
          <w:szCs w:val="28"/>
        </w:rPr>
        <w:t>Не более</w:t>
      </w:r>
      <w:r>
        <w:rPr>
          <w:bCs/>
          <w:iCs/>
          <w:color w:val="000000"/>
          <w:sz w:val="28"/>
          <w:szCs w:val="28"/>
        </w:rPr>
        <w:t xml:space="preserve"> 0,5 </w:t>
      </w:r>
      <w:r w:rsidRPr="00337648">
        <w:rPr>
          <w:bCs/>
          <w:iCs/>
          <w:color w:val="000000"/>
          <w:sz w:val="28"/>
          <w:szCs w:val="28"/>
        </w:rPr>
        <w:t xml:space="preserve">% (ОФС «Потеря в массе при высушивании», способ 1). Около </w:t>
      </w:r>
      <w:r>
        <w:rPr>
          <w:bCs/>
          <w:iCs/>
          <w:color w:val="000000"/>
          <w:sz w:val="28"/>
          <w:szCs w:val="28"/>
        </w:rPr>
        <w:t>1,0 </w:t>
      </w:r>
      <w:r w:rsidRPr="00337648">
        <w:rPr>
          <w:bCs/>
          <w:iCs/>
          <w:color w:val="000000"/>
          <w:sz w:val="28"/>
          <w:szCs w:val="28"/>
        </w:rPr>
        <w:t>г (точная навеска) с</w:t>
      </w:r>
      <w:r w:rsidR="003D1792">
        <w:rPr>
          <w:bCs/>
          <w:iCs/>
          <w:color w:val="000000"/>
          <w:sz w:val="28"/>
          <w:szCs w:val="28"/>
        </w:rPr>
        <w:t>убстанции высушивают в вакууме</w:t>
      </w:r>
      <w:r w:rsidRPr="00337648">
        <w:rPr>
          <w:bCs/>
          <w:iCs/>
          <w:color w:val="000000"/>
          <w:sz w:val="28"/>
          <w:szCs w:val="28"/>
        </w:rPr>
        <w:t xml:space="preserve"> до постоянной массы при температуре </w:t>
      </w:r>
      <w:r>
        <w:rPr>
          <w:bCs/>
          <w:iCs/>
          <w:color w:val="000000"/>
          <w:sz w:val="28"/>
          <w:szCs w:val="28"/>
        </w:rPr>
        <w:t>105</w:t>
      </w:r>
      <w:r w:rsidR="00C26F40">
        <w:rPr>
          <w:sz w:val="28"/>
          <w:szCs w:val="28"/>
        </w:rPr>
        <w:t>±5</w:t>
      </w:r>
      <w:r>
        <w:rPr>
          <w:bCs/>
          <w:iCs/>
          <w:color w:val="000000"/>
          <w:sz w:val="28"/>
          <w:szCs w:val="28"/>
        </w:rPr>
        <w:t> </w:t>
      </w:r>
      <w:r w:rsidRPr="00337648">
        <w:rPr>
          <w:bCs/>
          <w:iCs/>
          <w:color w:val="000000"/>
          <w:sz w:val="28"/>
          <w:szCs w:val="28"/>
        </w:rPr>
        <w:t>°С</w:t>
      </w:r>
      <w:r>
        <w:rPr>
          <w:bCs/>
          <w:iCs/>
          <w:color w:val="000000"/>
          <w:sz w:val="28"/>
          <w:szCs w:val="28"/>
        </w:rPr>
        <w:t>.</w:t>
      </w:r>
    </w:p>
    <w:p w:rsidR="00D14C02" w:rsidRDefault="00EE700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36176">
        <w:rPr>
          <w:b/>
          <w:bCs/>
          <w:i/>
          <w:iCs/>
          <w:color w:val="000000"/>
          <w:sz w:val="28"/>
          <w:szCs w:val="28"/>
          <w:lang w:val="en-US"/>
        </w:rPr>
        <w:t>N</w:t>
      </w:r>
      <w:proofErr w:type="gramStart"/>
      <w:r w:rsidRPr="00F36176">
        <w:rPr>
          <w:b/>
          <w:bCs/>
          <w:i/>
          <w:iCs/>
          <w:color w:val="000000"/>
          <w:sz w:val="28"/>
          <w:szCs w:val="28"/>
        </w:rPr>
        <w:t>,</w:t>
      </w:r>
      <w:r w:rsidRPr="00F36176">
        <w:rPr>
          <w:b/>
          <w:bCs/>
          <w:i/>
          <w:iCs/>
          <w:color w:val="000000"/>
          <w:sz w:val="28"/>
          <w:szCs w:val="28"/>
          <w:lang w:val="en-US"/>
        </w:rPr>
        <w:t>N</w:t>
      </w:r>
      <w:proofErr w:type="gramEnd"/>
      <w:r w:rsidR="00337648" w:rsidRPr="00F36176">
        <w:rPr>
          <w:b/>
          <w:bCs/>
          <w:iCs/>
          <w:color w:val="000000"/>
          <w:sz w:val="28"/>
          <w:szCs w:val="28"/>
        </w:rPr>
        <w:t>-</w:t>
      </w:r>
      <w:r w:rsidR="00337648" w:rsidRPr="009E22F5">
        <w:rPr>
          <w:b/>
          <w:bCs/>
          <w:iCs/>
          <w:color w:val="000000"/>
          <w:sz w:val="28"/>
          <w:szCs w:val="28"/>
        </w:rPr>
        <w:t>Диметиланилин.</w:t>
      </w:r>
      <w:r w:rsidR="009E22F5">
        <w:rPr>
          <w:b/>
          <w:bCs/>
          <w:iCs/>
          <w:color w:val="000000"/>
          <w:sz w:val="28"/>
          <w:szCs w:val="28"/>
        </w:rPr>
        <w:t xml:space="preserve"> </w:t>
      </w:r>
      <w:r w:rsidR="009E22F5" w:rsidRPr="009E22F5">
        <w:rPr>
          <w:bCs/>
          <w:iCs/>
          <w:color w:val="000000"/>
          <w:sz w:val="28"/>
          <w:szCs w:val="28"/>
        </w:rPr>
        <w:t>Не более 0,002</w:t>
      </w:r>
      <w:r w:rsidR="009E22F5" w:rsidRPr="009E22F5">
        <w:rPr>
          <w:bCs/>
          <w:iCs/>
          <w:color w:val="000000"/>
          <w:sz w:val="28"/>
          <w:szCs w:val="28"/>
          <w:lang w:val="en-GB"/>
        </w:rPr>
        <w:t> </w:t>
      </w:r>
      <w:r w:rsidR="009E22F5" w:rsidRPr="009E22F5">
        <w:rPr>
          <w:bCs/>
          <w:iCs/>
          <w:color w:val="000000"/>
          <w:sz w:val="28"/>
          <w:szCs w:val="28"/>
        </w:rPr>
        <w:t>%</w:t>
      </w:r>
      <w:r w:rsidR="00B2566F">
        <w:rPr>
          <w:bCs/>
          <w:iCs/>
          <w:color w:val="000000"/>
          <w:sz w:val="28"/>
          <w:szCs w:val="28"/>
        </w:rPr>
        <w:t xml:space="preserve"> (</w:t>
      </w:r>
      <w:r w:rsidR="00B2566F" w:rsidRPr="00B2566F">
        <w:rPr>
          <w:bCs/>
          <w:iCs/>
          <w:color w:val="000000"/>
          <w:sz w:val="28"/>
          <w:szCs w:val="28"/>
        </w:rPr>
        <w:t xml:space="preserve">ОФС «Определение </w:t>
      </w:r>
      <w:r w:rsidR="00B2566F" w:rsidRPr="00B2566F">
        <w:rPr>
          <w:bCs/>
          <w:i/>
          <w:iCs/>
          <w:color w:val="000000"/>
          <w:sz w:val="28"/>
          <w:szCs w:val="28"/>
          <w:lang w:val="en-US"/>
        </w:rPr>
        <w:t>N</w:t>
      </w:r>
      <w:r w:rsidR="00B2566F" w:rsidRPr="00B2566F">
        <w:rPr>
          <w:bCs/>
          <w:i/>
          <w:iCs/>
          <w:color w:val="000000"/>
          <w:sz w:val="28"/>
          <w:szCs w:val="28"/>
        </w:rPr>
        <w:t>,</w:t>
      </w:r>
      <w:r w:rsidR="00B2566F" w:rsidRPr="00B2566F">
        <w:rPr>
          <w:bCs/>
          <w:i/>
          <w:iCs/>
          <w:color w:val="000000"/>
          <w:sz w:val="28"/>
          <w:szCs w:val="28"/>
          <w:lang w:val="en-US"/>
        </w:rPr>
        <w:t>N</w:t>
      </w:r>
      <w:r w:rsidR="00B2566F" w:rsidRPr="00B2566F">
        <w:rPr>
          <w:bCs/>
          <w:iCs/>
          <w:color w:val="000000"/>
          <w:sz w:val="28"/>
          <w:szCs w:val="28"/>
        </w:rPr>
        <w:t>-Диметиланилина»</w:t>
      </w:r>
      <w:r w:rsidR="00B2566F">
        <w:rPr>
          <w:bCs/>
          <w:iCs/>
          <w:color w:val="000000"/>
          <w:sz w:val="28"/>
          <w:szCs w:val="28"/>
        </w:rPr>
        <w:t>)</w:t>
      </w:r>
      <w:r w:rsidR="00F36176">
        <w:rPr>
          <w:bCs/>
          <w:iCs/>
          <w:color w:val="000000"/>
          <w:sz w:val="28"/>
          <w:szCs w:val="28"/>
        </w:rPr>
        <w:t>.</w:t>
      </w:r>
    </w:p>
    <w:p w:rsidR="00073210" w:rsidRDefault="00A22F71" w:rsidP="00F3617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24143E">
        <w:rPr>
          <w:rFonts w:ascii="Times New Roman" w:hAnsi="Times New Roman"/>
          <w:sz w:val="28"/>
          <w:szCs w:val="28"/>
        </w:rPr>
        <w:t>1</w:t>
      </w:r>
      <w:r w:rsidR="009B37A8" w:rsidRPr="00CD2C58">
        <w:rPr>
          <w:rFonts w:ascii="Times New Roman" w:hAnsi="Times New Roman"/>
          <w:sz w:val="28"/>
          <w:szCs w:val="28"/>
        </w:rPr>
        <w:t xml:space="preserve"> 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Тяж</w:t>
      </w:r>
      <w:r w:rsidR="00983440">
        <w:rPr>
          <w:rFonts w:ascii="Times New Roman" w:hAnsi="Times New Roman"/>
          <w:b/>
          <w:sz w:val="28"/>
          <w:szCs w:val="28"/>
        </w:rPr>
        <w:t>ё</w:t>
      </w:r>
      <w:r w:rsidRPr="00CD2C58">
        <w:rPr>
          <w:rFonts w:ascii="Times New Roman" w:hAnsi="Times New Roman"/>
          <w:b/>
          <w:sz w:val="28"/>
          <w:szCs w:val="28"/>
        </w:rPr>
        <w:t>лые металлы.</w:t>
      </w:r>
      <w:r w:rsidR="00054BE8">
        <w:rPr>
          <w:rFonts w:ascii="Times New Roman" w:hAnsi="Times New Roman"/>
          <w:sz w:val="28"/>
          <w:szCs w:val="28"/>
        </w:rPr>
        <w:t xml:space="preserve"> Не более 0,001</w:t>
      </w:r>
      <w:r w:rsidRPr="00CD2C58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</w:t>
      </w:r>
      <w:r w:rsidR="00054BE8">
        <w:rPr>
          <w:rFonts w:ascii="Times New Roman" w:hAnsi="Times New Roman"/>
          <w:sz w:val="28"/>
          <w:szCs w:val="28"/>
        </w:rPr>
        <w:t>1,0</w:t>
      </w:r>
      <w:r w:rsidR="003A3343" w:rsidRPr="00CD2C58">
        <w:rPr>
          <w:rFonts w:ascii="Times New Roman" w:hAnsi="Times New Roman"/>
          <w:sz w:val="28"/>
          <w:szCs w:val="28"/>
        </w:rPr>
        <w:t> г</w:t>
      </w:r>
      <w:r w:rsidRPr="00CD2C58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054BE8">
        <w:rPr>
          <w:rFonts w:ascii="Times New Roman" w:hAnsi="Times New Roman"/>
          <w:sz w:val="28"/>
          <w:szCs w:val="28"/>
        </w:rPr>
        <w:t>1</w:t>
      </w:r>
      <w:r w:rsidR="003A3343" w:rsidRPr="00CD2C58">
        <w:rPr>
          <w:rFonts w:ascii="Times New Roman" w:hAnsi="Times New Roman"/>
          <w:sz w:val="28"/>
          <w:szCs w:val="28"/>
        </w:rPr>
        <w:t>.</w:t>
      </w:r>
    </w:p>
    <w:p w:rsidR="00CD2C58" w:rsidRPr="00932316" w:rsidRDefault="00CD2C5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lastRenderedPageBreak/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32316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8322AC" w:rsidRDefault="00A42D50" w:rsidP="001969A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F5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1969A3" w:rsidRDefault="000878FF" w:rsidP="001969A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8FF">
        <w:rPr>
          <w:rFonts w:ascii="Times New Roman" w:hAnsi="Times New Roman"/>
          <w:b/>
          <w:i/>
          <w:sz w:val="28"/>
          <w:szCs w:val="28"/>
        </w:rPr>
        <w:t>Кветиапина</w:t>
      </w:r>
      <w:proofErr w:type="spellEnd"/>
      <w:r w:rsidRPr="000878F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878FF">
        <w:rPr>
          <w:rFonts w:ascii="Times New Roman" w:hAnsi="Times New Roman"/>
          <w:b/>
          <w:i/>
          <w:sz w:val="28"/>
          <w:szCs w:val="28"/>
        </w:rPr>
        <w:t>фумарат</w:t>
      </w:r>
      <w:proofErr w:type="spellEnd"/>
      <w:r w:rsidRPr="000878FF">
        <w:rPr>
          <w:rFonts w:ascii="Times New Roman" w:hAnsi="Times New Roman"/>
          <w:b/>
          <w:i/>
          <w:sz w:val="28"/>
          <w:szCs w:val="28"/>
        </w:rPr>
        <w:t>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1969A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1969A3" w:rsidRPr="00E273F0" w:rsidRDefault="001969A3" w:rsidP="001969A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553A">
        <w:rPr>
          <w:rFonts w:ascii="Times New Roman" w:hAnsi="Times New Roman"/>
          <w:sz w:val="28"/>
          <w:szCs w:val="28"/>
        </w:rPr>
        <w:t>Около 0,</w:t>
      </w:r>
      <w:r>
        <w:rPr>
          <w:rFonts w:ascii="Times New Roman" w:hAnsi="Times New Roman"/>
          <w:sz w:val="28"/>
          <w:szCs w:val="28"/>
        </w:rPr>
        <w:t>2</w:t>
      </w:r>
      <w:r w:rsidR="0083179B">
        <w:rPr>
          <w:rFonts w:ascii="Times New Roman" w:hAnsi="Times New Roman"/>
          <w:sz w:val="28"/>
          <w:szCs w:val="28"/>
        </w:rPr>
        <w:t> </w:t>
      </w:r>
      <w:r w:rsidRPr="00C3553A">
        <w:rPr>
          <w:rFonts w:ascii="Times New Roman" w:hAnsi="Times New Roman"/>
          <w:sz w:val="28"/>
          <w:szCs w:val="28"/>
        </w:rPr>
        <w:t>г (точная нав</w:t>
      </w:r>
      <w:r>
        <w:rPr>
          <w:rFonts w:ascii="Times New Roman" w:hAnsi="Times New Roman"/>
          <w:sz w:val="28"/>
          <w:szCs w:val="28"/>
        </w:rPr>
        <w:t xml:space="preserve">еска) субстанции растворяют в 20 мл уксусной кислоты ледяной </w:t>
      </w:r>
      <w:r w:rsidRPr="00C3553A">
        <w:rPr>
          <w:rFonts w:ascii="Times New Roman" w:hAnsi="Times New Roman"/>
          <w:sz w:val="28"/>
          <w:szCs w:val="28"/>
        </w:rPr>
        <w:t>и титруют 0,1 М</w:t>
      </w:r>
      <w:r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Pr="00C3553A">
        <w:rPr>
          <w:rFonts w:ascii="Times New Roman" w:hAnsi="Times New Roman"/>
          <w:sz w:val="28"/>
          <w:szCs w:val="28"/>
        </w:rPr>
        <w:t>раствором</w:t>
      </w:r>
      <w:r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Pr="00C3553A">
        <w:rPr>
          <w:rFonts w:ascii="Times New Roman" w:hAnsi="Times New Roman"/>
          <w:sz w:val="28"/>
          <w:szCs w:val="28"/>
        </w:rPr>
        <w:t>хлорной кислоты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553A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1A25BA">
        <w:rPr>
          <w:rFonts w:ascii="Times New Roman" w:hAnsi="Times New Roman"/>
          <w:sz w:val="28"/>
          <w:szCs w:val="28"/>
        </w:rPr>
        <w:t xml:space="preserve"> по </w:t>
      </w:r>
      <w:r w:rsidR="001A25BA" w:rsidRPr="001A25BA">
        <w:rPr>
          <w:rFonts w:ascii="Times New Roman" w:hAnsi="Times New Roman"/>
          <w:sz w:val="28"/>
          <w:szCs w:val="28"/>
        </w:rPr>
        <w:t>второму перегибу на кривой титрования</w:t>
      </w:r>
      <w:r w:rsidRPr="00C3553A">
        <w:rPr>
          <w:rFonts w:ascii="Times New Roman" w:hAnsi="Times New Roman"/>
          <w:sz w:val="28"/>
          <w:szCs w:val="28"/>
        </w:rPr>
        <w:t xml:space="preserve"> или с индикатором (</w:t>
      </w:r>
      <w:r w:rsidR="005D6DF4">
        <w:rPr>
          <w:rFonts w:ascii="Times New Roman" w:hAnsi="Times New Roman"/>
          <w:sz w:val="28"/>
          <w:szCs w:val="28"/>
        </w:rPr>
        <w:t xml:space="preserve">1 капля </w:t>
      </w:r>
      <w:r w:rsidRPr="00C3553A">
        <w:rPr>
          <w:rFonts w:ascii="Times New Roman" w:hAnsi="Times New Roman"/>
          <w:sz w:val="28"/>
          <w:szCs w:val="28"/>
        </w:rPr>
        <w:t>кристаллического фиолетового</w:t>
      </w:r>
      <w:r w:rsidR="005D6DF4">
        <w:rPr>
          <w:rFonts w:ascii="Times New Roman" w:hAnsi="Times New Roman"/>
          <w:sz w:val="28"/>
          <w:szCs w:val="28"/>
        </w:rPr>
        <w:t xml:space="preserve"> </w:t>
      </w:r>
      <w:r w:rsidR="005D6DF4" w:rsidRPr="005D6DF4">
        <w:rPr>
          <w:rFonts w:ascii="Times New Roman" w:hAnsi="Times New Roman"/>
          <w:sz w:val="28"/>
          <w:szCs w:val="28"/>
        </w:rPr>
        <w:t>раствора</w:t>
      </w:r>
      <w:r w:rsidR="005D6DF4">
        <w:rPr>
          <w:rFonts w:ascii="Times New Roman" w:hAnsi="Times New Roman"/>
          <w:sz w:val="28"/>
          <w:szCs w:val="28"/>
        </w:rPr>
        <w:t xml:space="preserve"> </w:t>
      </w:r>
      <w:r w:rsidR="00AF27BD">
        <w:rPr>
          <w:rFonts w:ascii="Times New Roman" w:hAnsi="Times New Roman"/>
          <w:sz w:val="28"/>
          <w:szCs w:val="28"/>
        </w:rPr>
        <w:t>0,1 %</w:t>
      </w:r>
      <w:r w:rsidRPr="00C3553A">
        <w:rPr>
          <w:rFonts w:ascii="Times New Roman" w:hAnsi="Times New Roman"/>
          <w:sz w:val="28"/>
          <w:szCs w:val="28"/>
        </w:rPr>
        <w:t xml:space="preserve">) до перехода </w:t>
      </w:r>
      <w:r w:rsidR="001A25BA">
        <w:rPr>
          <w:rFonts w:ascii="Times New Roman" w:hAnsi="Times New Roman"/>
          <w:sz w:val="28"/>
          <w:szCs w:val="28"/>
        </w:rPr>
        <w:t>фиолетовой</w:t>
      </w:r>
      <w:r w:rsidRPr="00C3553A">
        <w:rPr>
          <w:rFonts w:ascii="Times New Roman" w:hAnsi="Times New Roman"/>
          <w:sz w:val="28"/>
          <w:szCs w:val="28"/>
        </w:rPr>
        <w:t xml:space="preserve"> окраски </w:t>
      </w:r>
      <w:proofErr w:type="gramStart"/>
      <w:r w:rsidRPr="00C3553A">
        <w:rPr>
          <w:rFonts w:ascii="Times New Roman" w:hAnsi="Times New Roman"/>
          <w:sz w:val="28"/>
          <w:szCs w:val="28"/>
        </w:rPr>
        <w:t>в</w:t>
      </w:r>
      <w:proofErr w:type="gramEnd"/>
      <w:r w:rsidRPr="00C3553A">
        <w:rPr>
          <w:rFonts w:ascii="Times New Roman" w:hAnsi="Times New Roman"/>
          <w:sz w:val="28"/>
          <w:szCs w:val="28"/>
        </w:rPr>
        <w:t xml:space="preserve"> зел</w:t>
      </w:r>
      <w:r w:rsidR="005D6DF4">
        <w:rPr>
          <w:rFonts w:ascii="Times New Roman" w:hAnsi="Times New Roman"/>
          <w:sz w:val="28"/>
          <w:szCs w:val="28"/>
        </w:rPr>
        <w:t>ё</w:t>
      </w:r>
      <w:r w:rsidRPr="00C3553A"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z w:val="28"/>
          <w:szCs w:val="28"/>
        </w:rPr>
        <w:t>.</w:t>
      </w:r>
    </w:p>
    <w:p w:rsidR="001969A3" w:rsidRPr="00682C0D" w:rsidRDefault="001969A3" w:rsidP="001969A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337648" w:rsidRDefault="001969A3" w:rsidP="008834E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1 мл 0,1 М раствора хлор</w:t>
      </w:r>
      <w:r>
        <w:rPr>
          <w:rFonts w:ascii="Times New Roman" w:hAnsi="Times New Roman"/>
          <w:sz w:val="28"/>
          <w:szCs w:val="28"/>
        </w:rPr>
        <w:t xml:space="preserve">ной кислоты соответствует </w:t>
      </w:r>
      <w:r w:rsidR="00BF345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,</w:t>
      </w:r>
      <w:r w:rsidR="006436A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 </w:t>
      </w:r>
      <w:r w:rsidRPr="00682C0D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BF3452">
        <w:rPr>
          <w:rFonts w:ascii="Times New Roman" w:hAnsi="Times New Roman"/>
          <w:sz w:val="28"/>
          <w:szCs w:val="28"/>
        </w:rPr>
        <w:t>к</w:t>
      </w:r>
      <w:r w:rsidR="00BF3452" w:rsidRPr="00013F92">
        <w:rPr>
          <w:rFonts w:ascii="Times New Roman" w:hAnsi="Times New Roman"/>
          <w:sz w:val="28"/>
          <w:szCs w:val="28"/>
        </w:rPr>
        <w:t>ветиапина</w:t>
      </w:r>
      <w:proofErr w:type="spellEnd"/>
      <w:r w:rsidR="00BF3452" w:rsidRPr="00013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452" w:rsidRPr="00013F92">
        <w:rPr>
          <w:rFonts w:ascii="Times New Roman" w:hAnsi="Times New Roman"/>
          <w:sz w:val="28"/>
          <w:szCs w:val="28"/>
        </w:rPr>
        <w:t>фумарата</w:t>
      </w:r>
      <w:proofErr w:type="spellEnd"/>
      <w:r w:rsidR="00BF3452" w:rsidRPr="00271FFD">
        <w:rPr>
          <w:rFonts w:ascii="Times New Roman" w:hAnsi="Times New Roman"/>
          <w:sz w:val="28"/>
          <w:szCs w:val="28"/>
        </w:rPr>
        <w:t xml:space="preserve"> </w:t>
      </w:r>
      <w:r w:rsidR="00BF3452" w:rsidRPr="00013F92">
        <w:rPr>
          <w:rFonts w:ascii="Times New Roman" w:hAnsi="Times New Roman"/>
          <w:sz w:val="28"/>
          <w:szCs w:val="28"/>
        </w:rPr>
        <w:t>(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C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21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H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25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N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3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O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2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S</w:t>
      </w:r>
      <w:r w:rsidR="00BF3452" w:rsidRPr="00013F92">
        <w:rPr>
          <w:rFonts w:ascii="Times New Roman" w:hAnsi="Times New Roman"/>
          <w:sz w:val="28"/>
          <w:szCs w:val="28"/>
        </w:rPr>
        <w:t>)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2</w:t>
      </w:r>
      <w:r w:rsidR="00BF3452" w:rsidRPr="00013F92">
        <w:rPr>
          <w:rFonts w:ascii="Times New Roman" w:hAnsi="Times New Roman"/>
          <w:sz w:val="28"/>
          <w:szCs w:val="28"/>
        </w:rPr>
        <w:t>∙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C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H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BF3452" w:rsidRPr="00013F92">
        <w:rPr>
          <w:rFonts w:ascii="Times New Roman" w:hAnsi="Times New Roman"/>
          <w:sz w:val="28"/>
          <w:szCs w:val="28"/>
          <w:lang w:val="en-US"/>
        </w:rPr>
        <w:t>O</w:t>
      </w:r>
      <w:r w:rsidR="00BF3452" w:rsidRPr="00013F92">
        <w:rPr>
          <w:rFonts w:ascii="Times New Roman" w:hAnsi="Times New Roman"/>
          <w:sz w:val="28"/>
          <w:szCs w:val="28"/>
          <w:vertAlign w:val="subscript"/>
        </w:rPr>
        <w:t>4</w:t>
      </w:r>
      <w:r w:rsidR="00BF3452" w:rsidRPr="00BF3452">
        <w:rPr>
          <w:rFonts w:ascii="Times New Roman" w:hAnsi="Times New Roman"/>
          <w:sz w:val="28"/>
          <w:szCs w:val="28"/>
        </w:rPr>
        <w:t>.</w:t>
      </w:r>
    </w:p>
    <w:p w:rsidR="000878FF" w:rsidRDefault="000878FF" w:rsidP="008834E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8FF">
        <w:rPr>
          <w:rFonts w:ascii="Times New Roman" w:hAnsi="Times New Roman"/>
          <w:b/>
          <w:i/>
          <w:sz w:val="28"/>
          <w:szCs w:val="28"/>
        </w:rPr>
        <w:t>Фумаровая</w:t>
      </w:r>
      <w:proofErr w:type="spellEnd"/>
      <w:r w:rsidRPr="000878FF">
        <w:rPr>
          <w:rFonts w:ascii="Times New Roman" w:hAnsi="Times New Roman"/>
          <w:b/>
          <w:i/>
          <w:sz w:val="28"/>
          <w:szCs w:val="28"/>
        </w:rPr>
        <w:t xml:space="preserve"> кислота. </w:t>
      </w:r>
      <w:r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0878FF" w:rsidRDefault="000878FF" w:rsidP="008834E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553A">
        <w:rPr>
          <w:rFonts w:ascii="Times New Roman" w:hAnsi="Times New Roman"/>
          <w:sz w:val="28"/>
          <w:szCs w:val="28"/>
        </w:rPr>
        <w:t>Около 0,</w:t>
      </w:r>
      <w:r>
        <w:rPr>
          <w:rFonts w:ascii="Times New Roman" w:hAnsi="Times New Roman"/>
          <w:sz w:val="28"/>
          <w:szCs w:val="28"/>
        </w:rPr>
        <w:t>3 </w:t>
      </w:r>
      <w:r w:rsidRPr="00C3553A">
        <w:rPr>
          <w:rFonts w:ascii="Times New Roman" w:hAnsi="Times New Roman"/>
          <w:sz w:val="28"/>
          <w:szCs w:val="28"/>
        </w:rPr>
        <w:t>г (точная нав</w:t>
      </w:r>
      <w:r>
        <w:rPr>
          <w:rFonts w:ascii="Times New Roman" w:hAnsi="Times New Roman"/>
          <w:sz w:val="28"/>
          <w:szCs w:val="28"/>
        </w:rPr>
        <w:t xml:space="preserve">еска) субстанции растворяют в 40 мл спирта 96 % </w:t>
      </w:r>
      <w:r w:rsidRPr="00C3553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3553A">
        <w:rPr>
          <w:rFonts w:ascii="Times New Roman" w:hAnsi="Times New Roman"/>
          <w:sz w:val="28"/>
          <w:szCs w:val="28"/>
        </w:rPr>
        <w:t>титруют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878FF">
        <w:rPr>
          <w:rFonts w:ascii="Times New Roman" w:hAnsi="Times New Roman"/>
          <w:sz w:val="28"/>
          <w:szCs w:val="28"/>
        </w:rPr>
        <w:t>атрия гидроксида раствор</w:t>
      </w:r>
      <w:r>
        <w:rPr>
          <w:rFonts w:ascii="Times New Roman" w:hAnsi="Times New Roman"/>
          <w:sz w:val="28"/>
          <w:szCs w:val="28"/>
        </w:rPr>
        <w:t>ом</w:t>
      </w:r>
      <w:r w:rsidRPr="000878FF">
        <w:rPr>
          <w:rFonts w:ascii="Times New Roman" w:hAnsi="Times New Roman"/>
          <w:sz w:val="28"/>
          <w:szCs w:val="28"/>
        </w:rPr>
        <w:t xml:space="preserve"> 0,1 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553A">
        <w:rPr>
          <w:rFonts w:ascii="Times New Roman" w:hAnsi="Times New Roman"/>
          <w:sz w:val="28"/>
          <w:szCs w:val="28"/>
        </w:rPr>
        <w:t>Конечную точку титрования определяют</w:t>
      </w:r>
      <w:proofErr w:type="gramEnd"/>
      <w:r w:rsidRPr="00C3553A">
        <w:rPr>
          <w:rFonts w:ascii="Times New Roman" w:hAnsi="Times New Roman"/>
          <w:sz w:val="28"/>
          <w:szCs w:val="28"/>
        </w:rPr>
        <w:t xml:space="preserve"> потенциометрически (ОФС «Потенциометрическое титрование»)</w:t>
      </w:r>
      <w:r>
        <w:rPr>
          <w:rFonts w:ascii="Times New Roman" w:hAnsi="Times New Roman"/>
          <w:sz w:val="28"/>
          <w:szCs w:val="28"/>
        </w:rPr>
        <w:t>.</w:t>
      </w:r>
    </w:p>
    <w:p w:rsidR="000878FF" w:rsidRPr="000878FF" w:rsidRDefault="000878FF" w:rsidP="008834EA">
      <w:pPr>
        <w:pStyle w:val="af"/>
        <w:spacing w:line="360" w:lineRule="auto"/>
        <w:ind w:firstLine="720"/>
        <w:jc w:val="both"/>
      </w:pPr>
      <w:r w:rsidRPr="00682C0D">
        <w:rPr>
          <w:rFonts w:ascii="Times New Roman" w:hAnsi="Times New Roman"/>
          <w:sz w:val="28"/>
          <w:szCs w:val="28"/>
        </w:rPr>
        <w:t>1 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C0D">
        <w:rPr>
          <w:rFonts w:ascii="Times New Roman" w:hAnsi="Times New Roman"/>
          <w:sz w:val="28"/>
          <w:szCs w:val="28"/>
        </w:rPr>
        <w:t>0,1 М раствора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878FF">
        <w:rPr>
          <w:rFonts w:ascii="Times New Roman" w:hAnsi="Times New Roman"/>
          <w:sz w:val="28"/>
          <w:szCs w:val="28"/>
        </w:rPr>
        <w:t>атрия гидроксида</w:t>
      </w:r>
      <w:r>
        <w:rPr>
          <w:rFonts w:ascii="Times New Roman" w:hAnsi="Times New Roman"/>
          <w:sz w:val="28"/>
          <w:szCs w:val="28"/>
        </w:rPr>
        <w:t xml:space="preserve"> соответствует 5,80 мг фумаровой кислоты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878F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D14C02" w:rsidRDefault="00A42D50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>. В защищ</w:t>
      </w:r>
      <w:r w:rsidR="005D6DF4">
        <w:rPr>
          <w:spacing w:val="-6"/>
          <w:sz w:val="28"/>
          <w:szCs w:val="28"/>
        </w:rPr>
        <w:t>ё</w:t>
      </w:r>
      <w:r w:rsidRPr="00360AF5">
        <w:rPr>
          <w:spacing w:val="-6"/>
          <w:sz w:val="28"/>
          <w:szCs w:val="28"/>
        </w:rPr>
        <w:t>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p w:rsidR="00AE43F2" w:rsidRDefault="00AE43F2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AE43F2" w:rsidRPr="00AE43F2" w:rsidRDefault="00AE43F2" w:rsidP="00AE43F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AE43F2" w:rsidRPr="00AE43F2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64" w:rsidRDefault="00DC5264">
      <w:r>
        <w:separator/>
      </w:r>
    </w:p>
  </w:endnote>
  <w:endnote w:type="continuationSeparator" w:id="0">
    <w:p w:rsidR="00DC5264" w:rsidRDefault="00DC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C5264" w:rsidRDefault="00C86313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C526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700F6F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DC5264" w:rsidRDefault="00DC526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64" w:rsidRDefault="00DC5264">
      <w:r>
        <w:separator/>
      </w:r>
    </w:p>
  </w:footnote>
  <w:footnote w:type="continuationSeparator" w:id="0">
    <w:p w:rsidR="00DC5264" w:rsidRDefault="00DC5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3F92"/>
    <w:rsid w:val="000146CC"/>
    <w:rsid w:val="000156A9"/>
    <w:rsid w:val="00021455"/>
    <w:rsid w:val="00021661"/>
    <w:rsid w:val="00033CCD"/>
    <w:rsid w:val="00035EF6"/>
    <w:rsid w:val="0003675E"/>
    <w:rsid w:val="00037463"/>
    <w:rsid w:val="0004164B"/>
    <w:rsid w:val="00045767"/>
    <w:rsid w:val="00047803"/>
    <w:rsid w:val="00050970"/>
    <w:rsid w:val="000509AE"/>
    <w:rsid w:val="00052C5E"/>
    <w:rsid w:val="00054BE8"/>
    <w:rsid w:val="00055B2B"/>
    <w:rsid w:val="00061A5C"/>
    <w:rsid w:val="00073210"/>
    <w:rsid w:val="00075A0D"/>
    <w:rsid w:val="00076FD5"/>
    <w:rsid w:val="000811A2"/>
    <w:rsid w:val="00085C6D"/>
    <w:rsid w:val="000878FF"/>
    <w:rsid w:val="000A6553"/>
    <w:rsid w:val="000A665A"/>
    <w:rsid w:val="000B1EAF"/>
    <w:rsid w:val="000B2E37"/>
    <w:rsid w:val="000B4DF3"/>
    <w:rsid w:val="000C4044"/>
    <w:rsid w:val="000C795A"/>
    <w:rsid w:val="000E04FD"/>
    <w:rsid w:val="000E0DDB"/>
    <w:rsid w:val="000E5289"/>
    <w:rsid w:val="000E7406"/>
    <w:rsid w:val="000F0C18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328B"/>
    <w:rsid w:val="001343D2"/>
    <w:rsid w:val="00146AB8"/>
    <w:rsid w:val="0015130E"/>
    <w:rsid w:val="001568F4"/>
    <w:rsid w:val="00171D9A"/>
    <w:rsid w:val="00172448"/>
    <w:rsid w:val="00175319"/>
    <w:rsid w:val="001824C0"/>
    <w:rsid w:val="00184EFD"/>
    <w:rsid w:val="00186CDF"/>
    <w:rsid w:val="00190FEF"/>
    <w:rsid w:val="00194F4E"/>
    <w:rsid w:val="00195064"/>
    <w:rsid w:val="001962A0"/>
    <w:rsid w:val="001969A3"/>
    <w:rsid w:val="00197102"/>
    <w:rsid w:val="001A23BA"/>
    <w:rsid w:val="001A25BA"/>
    <w:rsid w:val="001B4363"/>
    <w:rsid w:val="001B7D15"/>
    <w:rsid w:val="001D1805"/>
    <w:rsid w:val="001D22BC"/>
    <w:rsid w:val="001E1678"/>
    <w:rsid w:val="001E19CB"/>
    <w:rsid w:val="001E7074"/>
    <w:rsid w:val="001F1DD4"/>
    <w:rsid w:val="001F2053"/>
    <w:rsid w:val="001F260D"/>
    <w:rsid w:val="001F26B7"/>
    <w:rsid w:val="001F3002"/>
    <w:rsid w:val="001F5F40"/>
    <w:rsid w:val="001F7353"/>
    <w:rsid w:val="00204349"/>
    <w:rsid w:val="00205B2D"/>
    <w:rsid w:val="002073C8"/>
    <w:rsid w:val="0021051F"/>
    <w:rsid w:val="00214F6F"/>
    <w:rsid w:val="00220205"/>
    <w:rsid w:val="002222B3"/>
    <w:rsid w:val="002260DC"/>
    <w:rsid w:val="0023317E"/>
    <w:rsid w:val="0023438E"/>
    <w:rsid w:val="0024143E"/>
    <w:rsid w:val="0024610B"/>
    <w:rsid w:val="00247F1C"/>
    <w:rsid w:val="00263A18"/>
    <w:rsid w:val="00270C05"/>
    <w:rsid w:val="00271FFD"/>
    <w:rsid w:val="00273CA3"/>
    <w:rsid w:val="00276597"/>
    <w:rsid w:val="00276C42"/>
    <w:rsid w:val="00282569"/>
    <w:rsid w:val="00283E7D"/>
    <w:rsid w:val="00284FA9"/>
    <w:rsid w:val="002A38C8"/>
    <w:rsid w:val="002A55F6"/>
    <w:rsid w:val="002B5A26"/>
    <w:rsid w:val="002C4629"/>
    <w:rsid w:val="002C55EB"/>
    <w:rsid w:val="002C65B5"/>
    <w:rsid w:val="002D4F75"/>
    <w:rsid w:val="002E5EBC"/>
    <w:rsid w:val="002F2CB3"/>
    <w:rsid w:val="002F3540"/>
    <w:rsid w:val="002F3B15"/>
    <w:rsid w:val="002F3E26"/>
    <w:rsid w:val="002F44CE"/>
    <w:rsid w:val="002F69BF"/>
    <w:rsid w:val="002F6FE6"/>
    <w:rsid w:val="00304E45"/>
    <w:rsid w:val="00306C8E"/>
    <w:rsid w:val="00313F3E"/>
    <w:rsid w:val="003162A6"/>
    <w:rsid w:val="00333FBC"/>
    <w:rsid w:val="00337648"/>
    <w:rsid w:val="003436DB"/>
    <w:rsid w:val="00347BA8"/>
    <w:rsid w:val="003536F3"/>
    <w:rsid w:val="00360AF5"/>
    <w:rsid w:val="00364ADE"/>
    <w:rsid w:val="00375630"/>
    <w:rsid w:val="003764F6"/>
    <w:rsid w:val="003812FC"/>
    <w:rsid w:val="00386841"/>
    <w:rsid w:val="003949A5"/>
    <w:rsid w:val="003A3343"/>
    <w:rsid w:val="003A69B4"/>
    <w:rsid w:val="003A7633"/>
    <w:rsid w:val="003B736B"/>
    <w:rsid w:val="003C50EE"/>
    <w:rsid w:val="003C7BF9"/>
    <w:rsid w:val="003D13D6"/>
    <w:rsid w:val="003D13F1"/>
    <w:rsid w:val="003D1792"/>
    <w:rsid w:val="003D3293"/>
    <w:rsid w:val="003E0745"/>
    <w:rsid w:val="003E4D9B"/>
    <w:rsid w:val="003E623E"/>
    <w:rsid w:val="003E71E0"/>
    <w:rsid w:val="003F23E3"/>
    <w:rsid w:val="003F2F9C"/>
    <w:rsid w:val="003F387F"/>
    <w:rsid w:val="003F5A40"/>
    <w:rsid w:val="00401053"/>
    <w:rsid w:val="0041282B"/>
    <w:rsid w:val="00415730"/>
    <w:rsid w:val="00416BD0"/>
    <w:rsid w:val="004174FB"/>
    <w:rsid w:val="0042082D"/>
    <w:rsid w:val="00420B6F"/>
    <w:rsid w:val="004242D1"/>
    <w:rsid w:val="00427ED6"/>
    <w:rsid w:val="00441B1D"/>
    <w:rsid w:val="004428F9"/>
    <w:rsid w:val="00446ADA"/>
    <w:rsid w:val="004575F0"/>
    <w:rsid w:val="00460592"/>
    <w:rsid w:val="00460B27"/>
    <w:rsid w:val="004630A6"/>
    <w:rsid w:val="004644CD"/>
    <w:rsid w:val="00464E08"/>
    <w:rsid w:val="00465143"/>
    <w:rsid w:val="00465AF5"/>
    <w:rsid w:val="00476C96"/>
    <w:rsid w:val="00477D26"/>
    <w:rsid w:val="0048008C"/>
    <w:rsid w:val="00484204"/>
    <w:rsid w:val="0049077C"/>
    <w:rsid w:val="00491304"/>
    <w:rsid w:val="0049448C"/>
    <w:rsid w:val="004A5194"/>
    <w:rsid w:val="004A6B81"/>
    <w:rsid w:val="004B4FFE"/>
    <w:rsid w:val="004B5B25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981"/>
    <w:rsid w:val="004F5FA4"/>
    <w:rsid w:val="004F72BC"/>
    <w:rsid w:val="00502D66"/>
    <w:rsid w:val="005035F9"/>
    <w:rsid w:val="00504C99"/>
    <w:rsid w:val="00505C07"/>
    <w:rsid w:val="00506C7E"/>
    <w:rsid w:val="00511729"/>
    <w:rsid w:val="00512293"/>
    <w:rsid w:val="005260D6"/>
    <w:rsid w:val="00534163"/>
    <w:rsid w:val="00535D15"/>
    <w:rsid w:val="005400B6"/>
    <w:rsid w:val="0054235E"/>
    <w:rsid w:val="00547CBA"/>
    <w:rsid w:val="00552A65"/>
    <w:rsid w:val="00553097"/>
    <w:rsid w:val="00561583"/>
    <w:rsid w:val="00563A58"/>
    <w:rsid w:val="005679FA"/>
    <w:rsid w:val="00572809"/>
    <w:rsid w:val="00574312"/>
    <w:rsid w:val="00576C13"/>
    <w:rsid w:val="00586647"/>
    <w:rsid w:val="00590B95"/>
    <w:rsid w:val="00591206"/>
    <w:rsid w:val="005914B8"/>
    <w:rsid w:val="0059467D"/>
    <w:rsid w:val="005A0EFB"/>
    <w:rsid w:val="005A1AEB"/>
    <w:rsid w:val="005A2A18"/>
    <w:rsid w:val="005A3A43"/>
    <w:rsid w:val="005B1819"/>
    <w:rsid w:val="005B2A03"/>
    <w:rsid w:val="005B3666"/>
    <w:rsid w:val="005B4CBC"/>
    <w:rsid w:val="005B6E34"/>
    <w:rsid w:val="005C0833"/>
    <w:rsid w:val="005C18E9"/>
    <w:rsid w:val="005C4315"/>
    <w:rsid w:val="005D1DE0"/>
    <w:rsid w:val="005D2E11"/>
    <w:rsid w:val="005D522C"/>
    <w:rsid w:val="005D6DF4"/>
    <w:rsid w:val="005E1CA3"/>
    <w:rsid w:val="005E3189"/>
    <w:rsid w:val="005E461A"/>
    <w:rsid w:val="005E63DD"/>
    <w:rsid w:val="005F00C4"/>
    <w:rsid w:val="005F083C"/>
    <w:rsid w:val="005F0DA8"/>
    <w:rsid w:val="005F4815"/>
    <w:rsid w:val="005F637D"/>
    <w:rsid w:val="0060337C"/>
    <w:rsid w:val="00606B11"/>
    <w:rsid w:val="006201BF"/>
    <w:rsid w:val="006204AB"/>
    <w:rsid w:val="0062094C"/>
    <w:rsid w:val="00622127"/>
    <w:rsid w:val="00623EC6"/>
    <w:rsid w:val="0063289A"/>
    <w:rsid w:val="006329EE"/>
    <w:rsid w:val="006436A7"/>
    <w:rsid w:val="006451B1"/>
    <w:rsid w:val="00647F23"/>
    <w:rsid w:val="006548C5"/>
    <w:rsid w:val="006551CF"/>
    <w:rsid w:val="0066164D"/>
    <w:rsid w:val="00663095"/>
    <w:rsid w:val="00664CD5"/>
    <w:rsid w:val="006825FE"/>
    <w:rsid w:val="00687154"/>
    <w:rsid w:val="00693162"/>
    <w:rsid w:val="00693643"/>
    <w:rsid w:val="006960AB"/>
    <w:rsid w:val="006A00C6"/>
    <w:rsid w:val="006A6D70"/>
    <w:rsid w:val="006A7437"/>
    <w:rsid w:val="006A7DE6"/>
    <w:rsid w:val="006B681B"/>
    <w:rsid w:val="006B6AAD"/>
    <w:rsid w:val="006B6F6E"/>
    <w:rsid w:val="006C2A4A"/>
    <w:rsid w:val="006D165B"/>
    <w:rsid w:val="006D3656"/>
    <w:rsid w:val="006E5018"/>
    <w:rsid w:val="006F0AB3"/>
    <w:rsid w:val="006F352D"/>
    <w:rsid w:val="006F6B27"/>
    <w:rsid w:val="006F735F"/>
    <w:rsid w:val="006F75D8"/>
    <w:rsid w:val="006F7CF6"/>
    <w:rsid w:val="00700F6F"/>
    <w:rsid w:val="007133B5"/>
    <w:rsid w:val="00715D68"/>
    <w:rsid w:val="007200FB"/>
    <w:rsid w:val="00724DE3"/>
    <w:rsid w:val="0072750B"/>
    <w:rsid w:val="007321B6"/>
    <w:rsid w:val="00732CBB"/>
    <w:rsid w:val="0073667C"/>
    <w:rsid w:val="007457EB"/>
    <w:rsid w:val="0074675F"/>
    <w:rsid w:val="00746D6F"/>
    <w:rsid w:val="0075026A"/>
    <w:rsid w:val="00751434"/>
    <w:rsid w:val="0075242F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95CEB"/>
    <w:rsid w:val="007A2837"/>
    <w:rsid w:val="007A30F6"/>
    <w:rsid w:val="007B065E"/>
    <w:rsid w:val="007B6D78"/>
    <w:rsid w:val="007C59B8"/>
    <w:rsid w:val="007D0C3F"/>
    <w:rsid w:val="007D1210"/>
    <w:rsid w:val="007D2432"/>
    <w:rsid w:val="007D42BF"/>
    <w:rsid w:val="007E118E"/>
    <w:rsid w:val="007E11D7"/>
    <w:rsid w:val="007F584D"/>
    <w:rsid w:val="00800189"/>
    <w:rsid w:val="00803FFE"/>
    <w:rsid w:val="00805E6F"/>
    <w:rsid w:val="008215FA"/>
    <w:rsid w:val="00830344"/>
    <w:rsid w:val="008308FD"/>
    <w:rsid w:val="0083179B"/>
    <w:rsid w:val="00831AFA"/>
    <w:rsid w:val="008322AC"/>
    <w:rsid w:val="0084103D"/>
    <w:rsid w:val="00843191"/>
    <w:rsid w:val="00845BF4"/>
    <w:rsid w:val="008602A6"/>
    <w:rsid w:val="00867AF7"/>
    <w:rsid w:val="008739D0"/>
    <w:rsid w:val="00882B45"/>
    <w:rsid w:val="008834EA"/>
    <w:rsid w:val="008844CB"/>
    <w:rsid w:val="00885004"/>
    <w:rsid w:val="008938F6"/>
    <w:rsid w:val="00893F37"/>
    <w:rsid w:val="00897398"/>
    <w:rsid w:val="008A672C"/>
    <w:rsid w:val="008B4C22"/>
    <w:rsid w:val="008B5A59"/>
    <w:rsid w:val="008C147B"/>
    <w:rsid w:val="008C2286"/>
    <w:rsid w:val="008C33FA"/>
    <w:rsid w:val="008C35E4"/>
    <w:rsid w:val="008C5D40"/>
    <w:rsid w:val="008C72D2"/>
    <w:rsid w:val="008C7C05"/>
    <w:rsid w:val="008D367F"/>
    <w:rsid w:val="008D36D6"/>
    <w:rsid w:val="008D647E"/>
    <w:rsid w:val="008D712F"/>
    <w:rsid w:val="008D7F11"/>
    <w:rsid w:val="008E071F"/>
    <w:rsid w:val="008E2A05"/>
    <w:rsid w:val="008E734B"/>
    <w:rsid w:val="008F45FB"/>
    <w:rsid w:val="0090090A"/>
    <w:rsid w:val="00906C71"/>
    <w:rsid w:val="00910FEC"/>
    <w:rsid w:val="00915EBF"/>
    <w:rsid w:val="00916AD7"/>
    <w:rsid w:val="00920244"/>
    <w:rsid w:val="009205B3"/>
    <w:rsid w:val="009255F2"/>
    <w:rsid w:val="009270E5"/>
    <w:rsid w:val="00931B81"/>
    <w:rsid w:val="00932316"/>
    <w:rsid w:val="00944EAF"/>
    <w:rsid w:val="009458C6"/>
    <w:rsid w:val="00950972"/>
    <w:rsid w:val="009512EC"/>
    <w:rsid w:val="00951464"/>
    <w:rsid w:val="0095319C"/>
    <w:rsid w:val="00953561"/>
    <w:rsid w:val="00954A6F"/>
    <w:rsid w:val="00956F0C"/>
    <w:rsid w:val="009614DE"/>
    <w:rsid w:val="00965A09"/>
    <w:rsid w:val="0097160D"/>
    <w:rsid w:val="00975228"/>
    <w:rsid w:val="0097598C"/>
    <w:rsid w:val="00976CDD"/>
    <w:rsid w:val="00982F9F"/>
    <w:rsid w:val="00983440"/>
    <w:rsid w:val="0098397C"/>
    <w:rsid w:val="00986FDE"/>
    <w:rsid w:val="00987636"/>
    <w:rsid w:val="00991563"/>
    <w:rsid w:val="00993D8A"/>
    <w:rsid w:val="009A696D"/>
    <w:rsid w:val="009B007A"/>
    <w:rsid w:val="009B1707"/>
    <w:rsid w:val="009B37A8"/>
    <w:rsid w:val="009B6A0B"/>
    <w:rsid w:val="009B75A7"/>
    <w:rsid w:val="009C3E29"/>
    <w:rsid w:val="009D2D8C"/>
    <w:rsid w:val="009D4414"/>
    <w:rsid w:val="009E0D08"/>
    <w:rsid w:val="009E22F5"/>
    <w:rsid w:val="009E450F"/>
    <w:rsid w:val="009E6247"/>
    <w:rsid w:val="00A009A7"/>
    <w:rsid w:val="00A01194"/>
    <w:rsid w:val="00A013D6"/>
    <w:rsid w:val="00A01F14"/>
    <w:rsid w:val="00A03410"/>
    <w:rsid w:val="00A13275"/>
    <w:rsid w:val="00A22F71"/>
    <w:rsid w:val="00A230E7"/>
    <w:rsid w:val="00A2320A"/>
    <w:rsid w:val="00A23D0A"/>
    <w:rsid w:val="00A24D5E"/>
    <w:rsid w:val="00A368FA"/>
    <w:rsid w:val="00A40988"/>
    <w:rsid w:val="00A42D50"/>
    <w:rsid w:val="00A45675"/>
    <w:rsid w:val="00A46AA6"/>
    <w:rsid w:val="00A47C7C"/>
    <w:rsid w:val="00A5479E"/>
    <w:rsid w:val="00A633E7"/>
    <w:rsid w:val="00A67BB9"/>
    <w:rsid w:val="00A95462"/>
    <w:rsid w:val="00A9582A"/>
    <w:rsid w:val="00A96820"/>
    <w:rsid w:val="00A971B8"/>
    <w:rsid w:val="00AA7247"/>
    <w:rsid w:val="00AB4A29"/>
    <w:rsid w:val="00AC199D"/>
    <w:rsid w:val="00AC342D"/>
    <w:rsid w:val="00AC4DE7"/>
    <w:rsid w:val="00AD17A8"/>
    <w:rsid w:val="00AD1C13"/>
    <w:rsid w:val="00AD2398"/>
    <w:rsid w:val="00AD3947"/>
    <w:rsid w:val="00AD499F"/>
    <w:rsid w:val="00AE3F8E"/>
    <w:rsid w:val="00AE43F2"/>
    <w:rsid w:val="00AF27BD"/>
    <w:rsid w:val="00AF6CB4"/>
    <w:rsid w:val="00B009AF"/>
    <w:rsid w:val="00B0106A"/>
    <w:rsid w:val="00B01C1B"/>
    <w:rsid w:val="00B04256"/>
    <w:rsid w:val="00B1458D"/>
    <w:rsid w:val="00B16DD9"/>
    <w:rsid w:val="00B17F97"/>
    <w:rsid w:val="00B2170D"/>
    <w:rsid w:val="00B2566F"/>
    <w:rsid w:val="00B273CC"/>
    <w:rsid w:val="00B4638B"/>
    <w:rsid w:val="00B47A56"/>
    <w:rsid w:val="00B528B4"/>
    <w:rsid w:val="00B5570D"/>
    <w:rsid w:val="00B57742"/>
    <w:rsid w:val="00B60B7A"/>
    <w:rsid w:val="00B655FE"/>
    <w:rsid w:val="00B75B01"/>
    <w:rsid w:val="00B76EEF"/>
    <w:rsid w:val="00B8463F"/>
    <w:rsid w:val="00B8629C"/>
    <w:rsid w:val="00B87FAC"/>
    <w:rsid w:val="00B91BF2"/>
    <w:rsid w:val="00B97C9F"/>
    <w:rsid w:val="00BA1E53"/>
    <w:rsid w:val="00BA776E"/>
    <w:rsid w:val="00BB3A06"/>
    <w:rsid w:val="00BB4CBC"/>
    <w:rsid w:val="00BB7FB8"/>
    <w:rsid w:val="00BC77FE"/>
    <w:rsid w:val="00BD2E3E"/>
    <w:rsid w:val="00BD4E09"/>
    <w:rsid w:val="00BE5643"/>
    <w:rsid w:val="00BF0268"/>
    <w:rsid w:val="00BF3452"/>
    <w:rsid w:val="00C041E5"/>
    <w:rsid w:val="00C04927"/>
    <w:rsid w:val="00C12655"/>
    <w:rsid w:val="00C224C5"/>
    <w:rsid w:val="00C264D0"/>
    <w:rsid w:val="00C26F40"/>
    <w:rsid w:val="00C34A98"/>
    <w:rsid w:val="00C462BF"/>
    <w:rsid w:val="00C52981"/>
    <w:rsid w:val="00C641F3"/>
    <w:rsid w:val="00C8140E"/>
    <w:rsid w:val="00C822F1"/>
    <w:rsid w:val="00C830A2"/>
    <w:rsid w:val="00C85301"/>
    <w:rsid w:val="00C86313"/>
    <w:rsid w:val="00C91550"/>
    <w:rsid w:val="00C92D16"/>
    <w:rsid w:val="00C97A0E"/>
    <w:rsid w:val="00CA231C"/>
    <w:rsid w:val="00CA587C"/>
    <w:rsid w:val="00CA6410"/>
    <w:rsid w:val="00CA77E4"/>
    <w:rsid w:val="00CB0A80"/>
    <w:rsid w:val="00CC0ABF"/>
    <w:rsid w:val="00CC0D5A"/>
    <w:rsid w:val="00CC2646"/>
    <w:rsid w:val="00CD2C58"/>
    <w:rsid w:val="00CD7148"/>
    <w:rsid w:val="00CE2796"/>
    <w:rsid w:val="00CE430B"/>
    <w:rsid w:val="00CE5C32"/>
    <w:rsid w:val="00CF099C"/>
    <w:rsid w:val="00CF348D"/>
    <w:rsid w:val="00CF380A"/>
    <w:rsid w:val="00D0254A"/>
    <w:rsid w:val="00D04763"/>
    <w:rsid w:val="00D057B3"/>
    <w:rsid w:val="00D11219"/>
    <w:rsid w:val="00D11F20"/>
    <w:rsid w:val="00D14C02"/>
    <w:rsid w:val="00D1633A"/>
    <w:rsid w:val="00D17CAF"/>
    <w:rsid w:val="00D2064E"/>
    <w:rsid w:val="00D21939"/>
    <w:rsid w:val="00D21D9D"/>
    <w:rsid w:val="00D23A72"/>
    <w:rsid w:val="00D3117B"/>
    <w:rsid w:val="00D31DBC"/>
    <w:rsid w:val="00D33039"/>
    <w:rsid w:val="00D37E71"/>
    <w:rsid w:val="00D40C2A"/>
    <w:rsid w:val="00D458D3"/>
    <w:rsid w:val="00D472CE"/>
    <w:rsid w:val="00D535E4"/>
    <w:rsid w:val="00D56F66"/>
    <w:rsid w:val="00D61920"/>
    <w:rsid w:val="00D6415B"/>
    <w:rsid w:val="00D709CA"/>
    <w:rsid w:val="00D70FD7"/>
    <w:rsid w:val="00D8459D"/>
    <w:rsid w:val="00D86C73"/>
    <w:rsid w:val="00D9028E"/>
    <w:rsid w:val="00D909A7"/>
    <w:rsid w:val="00D92C1D"/>
    <w:rsid w:val="00D9339F"/>
    <w:rsid w:val="00D96700"/>
    <w:rsid w:val="00D96917"/>
    <w:rsid w:val="00D97C1B"/>
    <w:rsid w:val="00DA0C33"/>
    <w:rsid w:val="00DA3A8F"/>
    <w:rsid w:val="00DA407C"/>
    <w:rsid w:val="00DA4EC8"/>
    <w:rsid w:val="00DA6093"/>
    <w:rsid w:val="00DA6E5A"/>
    <w:rsid w:val="00DB236C"/>
    <w:rsid w:val="00DB7854"/>
    <w:rsid w:val="00DC0AD7"/>
    <w:rsid w:val="00DC4150"/>
    <w:rsid w:val="00DC5264"/>
    <w:rsid w:val="00DD50FC"/>
    <w:rsid w:val="00DE79C8"/>
    <w:rsid w:val="00DE7A6F"/>
    <w:rsid w:val="00DF3B9D"/>
    <w:rsid w:val="00E10263"/>
    <w:rsid w:val="00E14C59"/>
    <w:rsid w:val="00E14F29"/>
    <w:rsid w:val="00E15A74"/>
    <w:rsid w:val="00E17FFB"/>
    <w:rsid w:val="00E25C3D"/>
    <w:rsid w:val="00E336A5"/>
    <w:rsid w:val="00E34625"/>
    <w:rsid w:val="00E37C4C"/>
    <w:rsid w:val="00E56C7E"/>
    <w:rsid w:val="00E62497"/>
    <w:rsid w:val="00E637B6"/>
    <w:rsid w:val="00E6437B"/>
    <w:rsid w:val="00E648FF"/>
    <w:rsid w:val="00E6503A"/>
    <w:rsid w:val="00E651E0"/>
    <w:rsid w:val="00E74774"/>
    <w:rsid w:val="00E76322"/>
    <w:rsid w:val="00E8458E"/>
    <w:rsid w:val="00E9545D"/>
    <w:rsid w:val="00E9695D"/>
    <w:rsid w:val="00EA2B1C"/>
    <w:rsid w:val="00EA740D"/>
    <w:rsid w:val="00EB38CD"/>
    <w:rsid w:val="00EB5742"/>
    <w:rsid w:val="00EB79C2"/>
    <w:rsid w:val="00EC03CF"/>
    <w:rsid w:val="00EC50E9"/>
    <w:rsid w:val="00ED2DDF"/>
    <w:rsid w:val="00EE04EF"/>
    <w:rsid w:val="00EE3064"/>
    <w:rsid w:val="00EE473E"/>
    <w:rsid w:val="00EE700C"/>
    <w:rsid w:val="00EF0930"/>
    <w:rsid w:val="00EF3B77"/>
    <w:rsid w:val="00EF4E0C"/>
    <w:rsid w:val="00EF662E"/>
    <w:rsid w:val="00EF75B5"/>
    <w:rsid w:val="00F01060"/>
    <w:rsid w:val="00F0538E"/>
    <w:rsid w:val="00F132D3"/>
    <w:rsid w:val="00F15254"/>
    <w:rsid w:val="00F1529A"/>
    <w:rsid w:val="00F22501"/>
    <w:rsid w:val="00F23DA0"/>
    <w:rsid w:val="00F30FA8"/>
    <w:rsid w:val="00F31EE8"/>
    <w:rsid w:val="00F32EF7"/>
    <w:rsid w:val="00F33533"/>
    <w:rsid w:val="00F36176"/>
    <w:rsid w:val="00F3742C"/>
    <w:rsid w:val="00F51DE9"/>
    <w:rsid w:val="00F73953"/>
    <w:rsid w:val="00F77C0C"/>
    <w:rsid w:val="00F953F3"/>
    <w:rsid w:val="00FA12F9"/>
    <w:rsid w:val="00FA4F7E"/>
    <w:rsid w:val="00FB0502"/>
    <w:rsid w:val="00FB11E6"/>
    <w:rsid w:val="00FB3E8C"/>
    <w:rsid w:val="00FB780C"/>
    <w:rsid w:val="00FC0B1D"/>
    <w:rsid w:val="00FC1E37"/>
    <w:rsid w:val="00FD05D1"/>
    <w:rsid w:val="00FD0FD4"/>
    <w:rsid w:val="00FD5B26"/>
    <w:rsid w:val="00FE561C"/>
    <w:rsid w:val="00FE62FD"/>
    <w:rsid w:val="00FF1D81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916AD7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916AD7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916AD7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916AD7"/>
  </w:style>
  <w:style w:type="paragraph" w:styleId="af9">
    <w:name w:val="Revision"/>
    <w:hidden/>
    <w:uiPriority w:val="99"/>
    <w:semiHidden/>
    <w:rsid w:val="008C7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55DA-9C74-4BF1-B8F7-0FFDCC4E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938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25</cp:revision>
  <cp:lastPrinted>2019-02-04T12:28:00Z</cp:lastPrinted>
  <dcterms:created xsi:type="dcterms:W3CDTF">2019-01-25T12:10:00Z</dcterms:created>
  <dcterms:modified xsi:type="dcterms:W3CDTF">2021-02-18T06:52:00Z</dcterms:modified>
</cp:coreProperties>
</file>