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841679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4</w:t>
      </w:r>
      <w:r w:rsidR="006B0895">
        <w:rPr>
          <w:b w:val="0"/>
          <w:sz w:val="27"/>
          <w:szCs w:val="27"/>
        </w:rPr>
        <w:t xml:space="preserve"> декабря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4B26EC">
        <w:rPr>
          <w:b w:val="0"/>
          <w:sz w:val="27"/>
          <w:szCs w:val="27"/>
        </w:rPr>
        <w:t xml:space="preserve">     </w:t>
      </w:r>
      <w:r w:rsidR="00DE1580">
        <w:rPr>
          <w:b w:val="0"/>
          <w:sz w:val="27"/>
          <w:szCs w:val="27"/>
        </w:rPr>
        <w:t xml:space="preserve">  </w:t>
      </w:r>
      <w:r w:rsidR="006B0895">
        <w:rPr>
          <w:b w:val="0"/>
          <w:sz w:val="27"/>
          <w:szCs w:val="27"/>
        </w:rPr>
        <w:t xml:space="preserve">  </w:t>
      </w:r>
      <w:r w:rsidR="00BE740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6B0895">
        <w:rPr>
          <w:b w:val="0"/>
          <w:sz w:val="27"/>
          <w:szCs w:val="27"/>
        </w:rPr>
        <w:t>5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BB5E21" w:rsidRPr="009B38E7" w:rsidRDefault="00BB5E21" w:rsidP="00CD26C4">
      <w:pPr>
        <w:pStyle w:val="ConsPlusTitle"/>
        <w:rPr>
          <w:b w:val="0"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CD26C4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ФГАОУ ВО</w:t>
      </w:r>
      <w:proofErr w:type="gramStart"/>
      <w:r w:rsidRPr="009B38E7">
        <w:rPr>
          <w:b/>
          <w:sz w:val="27"/>
          <w:szCs w:val="27"/>
        </w:rPr>
        <w:t xml:space="preserve"> П</w:t>
      </w:r>
      <w:proofErr w:type="gramEnd"/>
      <w:r w:rsidRPr="009B38E7">
        <w:rPr>
          <w:b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9B38E7" w:rsidRPr="009B38E7" w:rsidRDefault="009B38E7" w:rsidP="009B38E7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BB5E21" w:rsidRPr="009B38E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</w:t>
      </w:r>
      <w:r w:rsidR="00BE7404" w:rsidRPr="009B38E7">
        <w:rPr>
          <w:b w:val="0"/>
          <w:sz w:val="27"/>
          <w:szCs w:val="27"/>
        </w:rPr>
        <w:t xml:space="preserve"> медицинский университет имени </w:t>
      </w:r>
      <w:r w:rsidR="00BE7404" w:rsidRPr="009B38E7">
        <w:rPr>
          <w:b w:val="0"/>
          <w:sz w:val="27"/>
          <w:szCs w:val="27"/>
        </w:rPr>
        <w:br/>
      </w:r>
      <w:r w:rsidR="00CD26C4" w:rsidRPr="009B38E7">
        <w:rPr>
          <w:b w:val="0"/>
          <w:sz w:val="27"/>
          <w:szCs w:val="27"/>
        </w:rPr>
        <w:t xml:space="preserve">И.М. Сеченова Минздрава России (Сеченовский Университет) </w:t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493F59">
        <w:rPr>
          <w:b w:val="0"/>
          <w:sz w:val="27"/>
          <w:szCs w:val="27"/>
        </w:rPr>
        <w:t>30.10</w:t>
      </w:r>
      <w:r w:rsidR="00BE7404" w:rsidRPr="009B38E7">
        <w:rPr>
          <w:b w:val="0"/>
          <w:sz w:val="27"/>
          <w:szCs w:val="27"/>
        </w:rPr>
        <w:t>.2020</w:t>
      </w:r>
      <w:r w:rsidR="00CD26C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br/>
      </w:r>
      <w:r w:rsidR="00493F59">
        <w:rPr>
          <w:b w:val="0"/>
          <w:sz w:val="27"/>
          <w:szCs w:val="27"/>
        </w:rPr>
        <w:t>№ 3698/03.02-18</w:t>
      </w:r>
      <w:r w:rsidR="00CD26C4" w:rsidRPr="009B38E7">
        <w:rPr>
          <w:b w:val="0"/>
          <w:sz w:val="27"/>
          <w:szCs w:val="27"/>
        </w:rPr>
        <w:t>/03.06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«О комиссии </w:t>
      </w:r>
      <w:r w:rsidR="00CD26C4" w:rsidRPr="009B38E7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B38E7">
        <w:rPr>
          <w:b w:val="0"/>
          <w:sz w:val="27"/>
          <w:szCs w:val="27"/>
        </w:rPr>
        <w:t>)</w:t>
      </w:r>
      <w:r w:rsidRPr="009B38E7">
        <w:rPr>
          <w:b w:val="0"/>
          <w:sz w:val="27"/>
          <w:szCs w:val="27"/>
        </w:rPr>
        <w:t>.</w:t>
      </w:r>
    </w:p>
    <w:p w:rsidR="00092DAF" w:rsidRPr="004B26EC" w:rsidRDefault="00BB5E21" w:rsidP="00092D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9B38E7">
        <w:rPr>
          <w:b w:val="0"/>
          <w:sz w:val="27"/>
          <w:szCs w:val="27"/>
        </w:rPr>
        <w:t>2. Комиссия рассмотрела обращени</w:t>
      </w:r>
      <w:r w:rsidR="005A7894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>ервый Московский государственный медицинский университет имени И.М. Сеченова Минздрава России (Сеченовский Университет)</w:t>
      </w:r>
      <w:r w:rsidR="00F733F9" w:rsidRPr="009B38E7">
        <w:rPr>
          <w:b w:val="0"/>
          <w:sz w:val="27"/>
          <w:szCs w:val="27"/>
        </w:rPr>
        <w:t xml:space="preserve"> и прилагаемые</w:t>
      </w:r>
      <w:r w:rsidRPr="009B38E7">
        <w:rPr>
          <w:b w:val="0"/>
          <w:sz w:val="27"/>
          <w:szCs w:val="27"/>
        </w:rPr>
        <w:t xml:space="preserve"> 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документы, из которых следует, что в </w:t>
      </w:r>
      <w:r w:rsidRPr="00675120">
        <w:rPr>
          <w:b w:val="0"/>
          <w:sz w:val="27"/>
          <w:szCs w:val="27"/>
        </w:rPr>
        <w:t xml:space="preserve">аренду предлагается передать временно неиспользуемое федеральное </w:t>
      </w:r>
      <w:r w:rsidRPr="00DE1580">
        <w:rPr>
          <w:b w:val="0"/>
          <w:sz w:val="27"/>
          <w:szCs w:val="27"/>
        </w:rPr>
        <w:t xml:space="preserve">недвижимое имущество </w:t>
      </w:r>
      <w:r w:rsidR="004B26EC">
        <w:rPr>
          <w:b w:val="0"/>
          <w:sz w:val="27"/>
          <w:szCs w:val="27"/>
        </w:rPr>
        <w:t>общей площадью 2,</w:t>
      </w:r>
      <w:r w:rsidR="004B26EC" w:rsidRPr="004B26EC">
        <w:rPr>
          <w:b w:val="0"/>
          <w:sz w:val="26"/>
          <w:szCs w:val="26"/>
        </w:rPr>
        <w:t>6</w:t>
      </w:r>
      <w:r w:rsidR="00092DAF" w:rsidRPr="004B26EC">
        <w:rPr>
          <w:b w:val="0"/>
          <w:sz w:val="26"/>
          <w:szCs w:val="26"/>
        </w:rPr>
        <w:t xml:space="preserve"> кв. м в составе следующих объектов: </w:t>
      </w:r>
    </w:p>
    <w:p w:rsidR="00092DAF" w:rsidRPr="004B26EC" w:rsidRDefault="00092DAF" w:rsidP="009B38E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B26EC">
        <w:rPr>
          <w:b w:val="0"/>
          <w:sz w:val="26"/>
          <w:szCs w:val="26"/>
        </w:rPr>
        <w:t xml:space="preserve">- </w:t>
      </w:r>
      <w:r w:rsidR="00BE7404" w:rsidRPr="004B26EC">
        <w:rPr>
          <w:b w:val="0"/>
          <w:color w:val="000000"/>
          <w:sz w:val="26"/>
          <w:szCs w:val="26"/>
        </w:rPr>
        <w:t>неж</w:t>
      </w:r>
      <w:r w:rsidR="008F502E" w:rsidRPr="004B26EC">
        <w:rPr>
          <w:b w:val="0"/>
          <w:color w:val="000000"/>
          <w:sz w:val="26"/>
          <w:szCs w:val="26"/>
        </w:rPr>
        <w:t>илое помещение</w:t>
      </w:r>
      <w:r w:rsidR="003C1096" w:rsidRPr="004B26EC">
        <w:rPr>
          <w:b w:val="0"/>
          <w:color w:val="000000"/>
          <w:sz w:val="26"/>
          <w:szCs w:val="26"/>
        </w:rPr>
        <w:t xml:space="preserve"> </w:t>
      </w:r>
      <w:r w:rsidR="003C1096" w:rsidRPr="004B26EC">
        <w:rPr>
          <w:b w:val="0"/>
          <w:color w:val="000000"/>
          <w:sz w:val="26"/>
          <w:szCs w:val="26"/>
          <w:lang w:val="en-US"/>
        </w:rPr>
        <w:t>I</w:t>
      </w:r>
      <w:r w:rsidR="00D420C1" w:rsidRPr="004B26EC">
        <w:rPr>
          <w:b w:val="0"/>
          <w:color w:val="000000"/>
          <w:sz w:val="26"/>
          <w:szCs w:val="26"/>
        </w:rPr>
        <w:t>, часть</w:t>
      </w:r>
      <w:r w:rsidR="003C1096" w:rsidRPr="004B26EC">
        <w:rPr>
          <w:b w:val="0"/>
          <w:color w:val="000000"/>
          <w:sz w:val="26"/>
          <w:szCs w:val="26"/>
        </w:rPr>
        <w:t xml:space="preserve"> </w:t>
      </w:r>
      <w:r w:rsidR="00DE1580" w:rsidRPr="004B26EC">
        <w:rPr>
          <w:b w:val="0"/>
          <w:color w:val="000000"/>
          <w:sz w:val="26"/>
          <w:szCs w:val="26"/>
        </w:rPr>
        <w:t xml:space="preserve">комнаты </w:t>
      </w:r>
      <w:r w:rsidR="006B0895">
        <w:rPr>
          <w:b w:val="0"/>
          <w:color w:val="000000"/>
          <w:sz w:val="26"/>
          <w:szCs w:val="26"/>
        </w:rPr>
        <w:t>№ 9</w:t>
      </w:r>
      <w:r w:rsidR="004B26EC" w:rsidRPr="004B26EC">
        <w:rPr>
          <w:b w:val="0"/>
          <w:color w:val="000000"/>
          <w:sz w:val="26"/>
          <w:szCs w:val="26"/>
        </w:rPr>
        <w:t xml:space="preserve"> (часть вестибюля</w:t>
      </w:r>
      <w:r w:rsidR="00DE1580" w:rsidRPr="004B26EC">
        <w:rPr>
          <w:b w:val="0"/>
          <w:color w:val="000000"/>
          <w:sz w:val="26"/>
          <w:szCs w:val="26"/>
        </w:rPr>
        <w:t xml:space="preserve">) общей площадью </w:t>
      </w:r>
      <w:r w:rsidR="00DE1580" w:rsidRPr="004B26EC">
        <w:rPr>
          <w:b w:val="0"/>
          <w:color w:val="000000"/>
          <w:sz w:val="26"/>
          <w:szCs w:val="26"/>
        </w:rPr>
        <w:br/>
        <w:t xml:space="preserve">1,3 кв. м на 1 этаже в детской клиника-лечебном здании, расположенном </w:t>
      </w:r>
      <w:r w:rsidR="00DE1580" w:rsidRPr="004B26EC">
        <w:rPr>
          <w:b w:val="0"/>
          <w:color w:val="000000"/>
          <w:sz w:val="26"/>
          <w:szCs w:val="26"/>
        </w:rPr>
        <w:br/>
        <w:t>по адресу: г. Москва, ул. Б. Пироговка, д</w:t>
      </w:r>
      <w:r w:rsidR="00681EDB" w:rsidRPr="004B26EC">
        <w:rPr>
          <w:b w:val="0"/>
          <w:color w:val="000000"/>
          <w:sz w:val="26"/>
          <w:szCs w:val="26"/>
        </w:rPr>
        <w:t>. 19, стр. 1, (РНФИ П12770028711</w:t>
      </w:r>
      <w:r w:rsidR="00DE1580" w:rsidRPr="004B26EC">
        <w:rPr>
          <w:b w:val="0"/>
          <w:color w:val="000000"/>
          <w:sz w:val="26"/>
          <w:szCs w:val="26"/>
        </w:rPr>
        <w:t xml:space="preserve">), </w:t>
      </w:r>
      <w:r w:rsidR="00DE1580" w:rsidRPr="004B26EC">
        <w:rPr>
          <w:b w:val="0"/>
          <w:color w:val="000000"/>
          <w:sz w:val="26"/>
          <w:szCs w:val="26"/>
        </w:rPr>
        <w:br/>
        <w:t>для использования под размещение кофемашины и снекового аппарата</w:t>
      </w:r>
      <w:r w:rsidRPr="004B26EC">
        <w:rPr>
          <w:b w:val="0"/>
          <w:color w:val="000000"/>
          <w:sz w:val="26"/>
          <w:szCs w:val="26"/>
        </w:rPr>
        <w:t>;</w:t>
      </w:r>
    </w:p>
    <w:p w:rsidR="00092DAF" w:rsidRPr="00DE1580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B26EC">
        <w:rPr>
          <w:b w:val="0"/>
          <w:color w:val="000000"/>
          <w:sz w:val="26"/>
          <w:szCs w:val="26"/>
        </w:rPr>
        <w:t xml:space="preserve">- </w:t>
      </w:r>
      <w:r w:rsidR="00BE7404" w:rsidRPr="004B26EC">
        <w:rPr>
          <w:b w:val="0"/>
          <w:color w:val="000000"/>
          <w:sz w:val="26"/>
          <w:szCs w:val="26"/>
        </w:rPr>
        <w:t>неж</w:t>
      </w:r>
      <w:r w:rsidR="008F502E" w:rsidRPr="004B26EC">
        <w:rPr>
          <w:b w:val="0"/>
          <w:color w:val="000000"/>
          <w:sz w:val="26"/>
          <w:szCs w:val="26"/>
        </w:rPr>
        <w:t>илое помещение</w:t>
      </w:r>
      <w:r w:rsidR="00BE7404" w:rsidRPr="004B26EC">
        <w:rPr>
          <w:b w:val="0"/>
          <w:color w:val="000000"/>
          <w:sz w:val="26"/>
          <w:szCs w:val="26"/>
        </w:rPr>
        <w:t xml:space="preserve"> I</w:t>
      </w:r>
      <w:r w:rsidR="003C1096" w:rsidRPr="004B26EC">
        <w:rPr>
          <w:b w:val="0"/>
          <w:color w:val="000000"/>
          <w:sz w:val="26"/>
          <w:szCs w:val="26"/>
        </w:rPr>
        <w:t xml:space="preserve">, </w:t>
      </w:r>
      <w:r w:rsidR="00DE1580" w:rsidRPr="004B26EC">
        <w:rPr>
          <w:b w:val="0"/>
          <w:color w:val="000000"/>
          <w:sz w:val="26"/>
          <w:szCs w:val="26"/>
        </w:rPr>
        <w:t xml:space="preserve">часть комнаты № </w:t>
      </w:r>
      <w:r w:rsidR="006B0895">
        <w:rPr>
          <w:b w:val="0"/>
          <w:color w:val="000000"/>
          <w:sz w:val="26"/>
          <w:szCs w:val="26"/>
        </w:rPr>
        <w:t>9</w:t>
      </w:r>
      <w:r w:rsidR="004B26EC" w:rsidRPr="004B26EC">
        <w:rPr>
          <w:b w:val="0"/>
          <w:color w:val="000000"/>
          <w:sz w:val="26"/>
          <w:szCs w:val="26"/>
        </w:rPr>
        <w:t xml:space="preserve"> (часть вестибюля</w:t>
      </w:r>
      <w:r w:rsidR="00DE1580" w:rsidRPr="004B26EC">
        <w:rPr>
          <w:b w:val="0"/>
          <w:color w:val="000000"/>
          <w:sz w:val="26"/>
          <w:szCs w:val="26"/>
        </w:rPr>
        <w:t>) общей</w:t>
      </w:r>
      <w:r w:rsidR="00DE1580" w:rsidRPr="00DE1580">
        <w:rPr>
          <w:b w:val="0"/>
          <w:color w:val="000000"/>
          <w:sz w:val="27"/>
          <w:szCs w:val="27"/>
        </w:rPr>
        <w:t xml:space="preserve"> площадью </w:t>
      </w:r>
      <w:r w:rsidR="00DE1580">
        <w:rPr>
          <w:b w:val="0"/>
          <w:color w:val="000000"/>
          <w:sz w:val="27"/>
          <w:szCs w:val="27"/>
        </w:rPr>
        <w:br/>
      </w:r>
      <w:r w:rsidR="00DE1580" w:rsidRPr="00DE1580">
        <w:rPr>
          <w:b w:val="0"/>
          <w:color w:val="000000"/>
          <w:sz w:val="27"/>
          <w:szCs w:val="27"/>
        </w:rPr>
        <w:t xml:space="preserve">1,3 кв. м на 1 этаже в детской клиника-лечебном здании, расположенном </w:t>
      </w:r>
      <w:r w:rsidR="00DE1580" w:rsidRPr="00DE1580">
        <w:rPr>
          <w:b w:val="0"/>
          <w:color w:val="000000"/>
          <w:sz w:val="27"/>
          <w:szCs w:val="27"/>
        </w:rPr>
        <w:br/>
        <w:t>по адресу: г. Москва, ул. Б. Пироговка, д. 19, стр. 1, (РНФИ П127700</w:t>
      </w:r>
      <w:r w:rsidR="00681EDB">
        <w:rPr>
          <w:b w:val="0"/>
          <w:color w:val="000000"/>
          <w:sz w:val="27"/>
          <w:szCs w:val="27"/>
        </w:rPr>
        <w:t>28711</w:t>
      </w:r>
      <w:r w:rsidR="00DE1580" w:rsidRPr="00DE1580">
        <w:rPr>
          <w:b w:val="0"/>
          <w:color w:val="000000"/>
          <w:sz w:val="27"/>
          <w:szCs w:val="27"/>
        </w:rPr>
        <w:t xml:space="preserve">), </w:t>
      </w:r>
      <w:r w:rsidR="00DE1580" w:rsidRPr="00DE1580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</w:t>
      </w:r>
      <w:r w:rsidR="004B26EC">
        <w:rPr>
          <w:b w:val="0"/>
          <w:color w:val="000000"/>
          <w:sz w:val="27"/>
          <w:szCs w:val="27"/>
        </w:rPr>
        <w:t>.</w:t>
      </w:r>
    </w:p>
    <w:p w:rsidR="00BB5E21" w:rsidRPr="00DE1580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E1580">
        <w:rPr>
          <w:b w:val="0"/>
          <w:color w:val="000000"/>
          <w:sz w:val="27"/>
          <w:szCs w:val="27"/>
        </w:rPr>
        <w:lastRenderedPageBreak/>
        <w:t>Предлагаемый срок передачи ук</w:t>
      </w:r>
      <w:r w:rsidR="002E491B" w:rsidRPr="00DE1580">
        <w:rPr>
          <w:b w:val="0"/>
          <w:color w:val="000000"/>
          <w:sz w:val="27"/>
          <w:szCs w:val="27"/>
        </w:rPr>
        <w:t>азанного объекта</w:t>
      </w:r>
      <w:r w:rsidR="005A7894" w:rsidRPr="00DE1580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DE1580">
        <w:rPr>
          <w:b w:val="0"/>
          <w:color w:val="000000"/>
          <w:sz w:val="27"/>
          <w:szCs w:val="27"/>
        </w:rPr>
        <w:t xml:space="preserve">.  </w:t>
      </w:r>
      <w:r w:rsidRPr="00DE1580">
        <w:rPr>
          <w:b w:val="0"/>
          <w:sz w:val="27"/>
          <w:szCs w:val="27"/>
        </w:rPr>
        <w:t xml:space="preserve"> </w:t>
      </w:r>
    </w:p>
    <w:p w:rsidR="005A7894" w:rsidRPr="009B38E7" w:rsidRDefault="00BB5E21" w:rsidP="008F502E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DE1580">
        <w:rPr>
          <w:b w:val="0"/>
          <w:sz w:val="27"/>
          <w:szCs w:val="27"/>
        </w:rPr>
        <w:t xml:space="preserve">3. Комиссия провела оценку последствий принятия решения о заключении </w:t>
      </w:r>
      <w:r w:rsidR="00CD26C4" w:rsidRPr="00DE1580">
        <w:rPr>
          <w:b w:val="0"/>
          <w:sz w:val="27"/>
          <w:szCs w:val="27"/>
        </w:rPr>
        <w:t>ФГАОУ ВО</w:t>
      </w:r>
      <w:proofErr w:type="gramStart"/>
      <w:r w:rsidR="00CD26C4" w:rsidRPr="00DE1580">
        <w:rPr>
          <w:b w:val="0"/>
          <w:sz w:val="27"/>
          <w:szCs w:val="27"/>
        </w:rPr>
        <w:t xml:space="preserve"> П</w:t>
      </w:r>
      <w:proofErr w:type="gramEnd"/>
      <w:r w:rsidR="00CD26C4" w:rsidRPr="00DE1580">
        <w:rPr>
          <w:b w:val="0"/>
          <w:sz w:val="27"/>
          <w:szCs w:val="27"/>
        </w:rPr>
        <w:t>ервый Московский государственный</w:t>
      </w:r>
      <w:r w:rsidR="00CD26C4" w:rsidRPr="009B38E7">
        <w:rPr>
          <w:b w:val="0"/>
          <w:sz w:val="27"/>
          <w:szCs w:val="27"/>
        </w:rPr>
        <w:t xml:space="preserve"> медицинский университет имени И.М. Сеченова Минздрава России (Сеченовский Университет)</w:t>
      </w:r>
      <w:r w:rsidRPr="009B38E7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</w:p>
    <w:p w:rsidR="009B38E7" w:rsidRPr="009B38E7" w:rsidRDefault="009B38E7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9B38E7" w:rsidRPr="009B38E7" w:rsidRDefault="009B38E7" w:rsidP="00DE1580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E71B5B" w:rsidRPr="00DE158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4. 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t>ФГАОУ ВО</w:t>
      </w:r>
      <w:proofErr w:type="gramStart"/>
      <w:r w:rsidR="00CD26C4" w:rsidRPr="009B38E7">
        <w:rPr>
          <w:b w:val="0"/>
          <w:sz w:val="27"/>
          <w:szCs w:val="27"/>
        </w:rPr>
        <w:t xml:space="preserve"> П</w:t>
      </w:r>
      <w:proofErr w:type="gramEnd"/>
      <w:r w:rsidR="00CD26C4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 и прилагаемых </w:t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4B26EC">
        <w:rPr>
          <w:b w:val="0"/>
          <w:sz w:val="27"/>
          <w:szCs w:val="27"/>
        </w:rPr>
        <w:t>ощадью 2,6</w:t>
      </w:r>
      <w:r w:rsidR="005A7894" w:rsidRPr="009B38E7">
        <w:rPr>
          <w:b w:val="0"/>
          <w:sz w:val="27"/>
          <w:szCs w:val="27"/>
        </w:rPr>
        <w:t xml:space="preserve"> кв. м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E71B5B" w:rsidRPr="009B38E7">
        <w:rPr>
          <w:b w:val="0"/>
          <w:sz w:val="27"/>
          <w:szCs w:val="27"/>
        </w:rPr>
        <w:t>ФГАОУ ВО</w:t>
      </w:r>
      <w:proofErr w:type="gramStart"/>
      <w:r w:rsidR="00E71B5B" w:rsidRPr="009B38E7">
        <w:rPr>
          <w:b w:val="0"/>
          <w:sz w:val="27"/>
          <w:szCs w:val="27"/>
        </w:rPr>
        <w:t xml:space="preserve"> П</w:t>
      </w:r>
      <w:proofErr w:type="gramEnd"/>
      <w:r w:rsidR="00E71B5B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</w:t>
      </w:r>
      <w:r w:rsidR="00E71B5B" w:rsidRPr="00DE1580">
        <w:rPr>
          <w:b w:val="0"/>
          <w:sz w:val="27"/>
          <w:szCs w:val="27"/>
        </w:rPr>
        <w:t xml:space="preserve">России (Сеченовский Университет), со сроком заключения договоров </w:t>
      </w:r>
      <w:r w:rsidR="00E71B5B" w:rsidRPr="00DE1580">
        <w:rPr>
          <w:b w:val="0"/>
          <w:sz w:val="27"/>
          <w:szCs w:val="27"/>
        </w:rPr>
        <w:lastRenderedPageBreak/>
        <w:t>аренды на 5 (пять) лет в порядке, установленном законодательством Российской Федерации, согласно перечню:</w:t>
      </w:r>
    </w:p>
    <w:p w:rsidR="009B38E7" w:rsidRPr="004B26EC" w:rsidRDefault="00E71B5B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E1580">
        <w:rPr>
          <w:b w:val="0"/>
          <w:sz w:val="27"/>
          <w:szCs w:val="27"/>
        </w:rPr>
        <w:t xml:space="preserve">- </w:t>
      </w:r>
      <w:r w:rsidR="009B38E7" w:rsidRPr="00DE1580">
        <w:rPr>
          <w:b w:val="0"/>
          <w:color w:val="000000"/>
          <w:sz w:val="27"/>
          <w:szCs w:val="27"/>
        </w:rPr>
        <w:t>нежило</w:t>
      </w:r>
      <w:r w:rsidR="003C1096" w:rsidRPr="00DE1580">
        <w:rPr>
          <w:b w:val="0"/>
          <w:color w:val="000000"/>
          <w:sz w:val="27"/>
          <w:szCs w:val="27"/>
        </w:rPr>
        <w:t>го</w:t>
      </w:r>
      <w:r w:rsidR="009B38E7" w:rsidRPr="00DE1580">
        <w:rPr>
          <w:b w:val="0"/>
          <w:color w:val="000000"/>
          <w:sz w:val="27"/>
          <w:szCs w:val="27"/>
        </w:rPr>
        <w:t xml:space="preserve"> помещени</w:t>
      </w:r>
      <w:r w:rsidR="003C1096" w:rsidRPr="00DE1580">
        <w:rPr>
          <w:b w:val="0"/>
          <w:color w:val="000000"/>
          <w:sz w:val="27"/>
          <w:szCs w:val="27"/>
        </w:rPr>
        <w:t>я</w:t>
      </w:r>
      <w:r w:rsidR="009B38E7" w:rsidRPr="00DE1580">
        <w:rPr>
          <w:b w:val="0"/>
          <w:color w:val="000000"/>
          <w:sz w:val="27"/>
          <w:szCs w:val="27"/>
        </w:rPr>
        <w:t xml:space="preserve"> I</w:t>
      </w:r>
      <w:r w:rsidR="003C1096" w:rsidRPr="00DE1580">
        <w:rPr>
          <w:b w:val="0"/>
          <w:color w:val="000000"/>
          <w:sz w:val="27"/>
          <w:szCs w:val="27"/>
        </w:rPr>
        <w:t xml:space="preserve">, части </w:t>
      </w:r>
      <w:r w:rsidR="00DE1580" w:rsidRPr="00DE1580">
        <w:rPr>
          <w:b w:val="0"/>
          <w:color w:val="000000"/>
          <w:sz w:val="27"/>
          <w:szCs w:val="27"/>
        </w:rPr>
        <w:t xml:space="preserve">комнаты </w:t>
      </w:r>
      <w:r w:rsidR="00DE1580" w:rsidRPr="004B26EC">
        <w:rPr>
          <w:b w:val="0"/>
          <w:color w:val="000000"/>
          <w:sz w:val="27"/>
          <w:szCs w:val="27"/>
        </w:rPr>
        <w:t xml:space="preserve">№ </w:t>
      </w:r>
      <w:r w:rsidR="006B0895">
        <w:rPr>
          <w:b w:val="0"/>
          <w:color w:val="000000"/>
          <w:sz w:val="27"/>
          <w:szCs w:val="27"/>
        </w:rPr>
        <w:t>9</w:t>
      </w:r>
      <w:r w:rsidR="004B26EC" w:rsidRPr="004B26EC">
        <w:rPr>
          <w:b w:val="0"/>
          <w:color w:val="000000"/>
          <w:sz w:val="27"/>
          <w:szCs w:val="27"/>
        </w:rPr>
        <w:t xml:space="preserve"> (часть вестибюля</w:t>
      </w:r>
      <w:r w:rsidR="00DE1580" w:rsidRPr="004B26EC">
        <w:rPr>
          <w:b w:val="0"/>
          <w:color w:val="000000"/>
          <w:sz w:val="27"/>
          <w:szCs w:val="27"/>
        </w:rPr>
        <w:t xml:space="preserve">) общей площадью 1,3 кв. м на 1 этаже в детской клиника-лечебном здании, расположенном </w:t>
      </w:r>
      <w:r w:rsidR="00DE1580" w:rsidRPr="004B26EC">
        <w:rPr>
          <w:b w:val="0"/>
          <w:color w:val="000000"/>
          <w:sz w:val="27"/>
          <w:szCs w:val="27"/>
        </w:rPr>
        <w:br/>
        <w:t>по адресу: г. Москва, ул. Б. Пироговка, д</w:t>
      </w:r>
      <w:r w:rsidR="00936BC3" w:rsidRPr="004B26EC">
        <w:rPr>
          <w:b w:val="0"/>
          <w:color w:val="000000"/>
          <w:sz w:val="27"/>
          <w:szCs w:val="27"/>
        </w:rPr>
        <w:t>. 19, стр. 1, (РНФИ П12770028711</w:t>
      </w:r>
      <w:r w:rsidR="00DE1580" w:rsidRPr="004B26EC">
        <w:rPr>
          <w:b w:val="0"/>
          <w:color w:val="000000"/>
          <w:sz w:val="27"/>
          <w:szCs w:val="27"/>
        </w:rPr>
        <w:t xml:space="preserve">), </w:t>
      </w:r>
      <w:r w:rsidR="00DE1580" w:rsidRPr="004B26EC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</w:t>
      </w:r>
      <w:r w:rsidR="009B38E7" w:rsidRPr="004B26EC">
        <w:rPr>
          <w:b w:val="0"/>
          <w:color w:val="000000"/>
          <w:sz w:val="27"/>
          <w:szCs w:val="27"/>
        </w:rPr>
        <w:t>;</w:t>
      </w:r>
    </w:p>
    <w:p w:rsidR="009B38E7" w:rsidRPr="00DE1580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B26EC">
        <w:rPr>
          <w:b w:val="0"/>
          <w:color w:val="000000"/>
          <w:sz w:val="27"/>
          <w:szCs w:val="27"/>
        </w:rPr>
        <w:t>- нежило</w:t>
      </w:r>
      <w:r w:rsidR="003C1096" w:rsidRPr="004B26EC">
        <w:rPr>
          <w:b w:val="0"/>
          <w:color w:val="000000"/>
          <w:sz w:val="27"/>
          <w:szCs w:val="27"/>
        </w:rPr>
        <w:t>го</w:t>
      </w:r>
      <w:r w:rsidRPr="004B26EC">
        <w:rPr>
          <w:b w:val="0"/>
          <w:color w:val="000000"/>
          <w:sz w:val="27"/>
          <w:szCs w:val="27"/>
        </w:rPr>
        <w:t xml:space="preserve"> помещени</w:t>
      </w:r>
      <w:r w:rsidR="003C1096" w:rsidRPr="004B26EC">
        <w:rPr>
          <w:b w:val="0"/>
          <w:color w:val="000000"/>
          <w:sz w:val="27"/>
          <w:szCs w:val="27"/>
        </w:rPr>
        <w:t>я I, части</w:t>
      </w:r>
      <w:r w:rsidRPr="004B26EC">
        <w:rPr>
          <w:b w:val="0"/>
          <w:color w:val="000000"/>
          <w:sz w:val="27"/>
          <w:szCs w:val="27"/>
        </w:rPr>
        <w:t xml:space="preserve"> </w:t>
      </w:r>
      <w:r w:rsidR="00DE1580" w:rsidRPr="004B26EC">
        <w:rPr>
          <w:b w:val="0"/>
          <w:color w:val="000000"/>
          <w:sz w:val="27"/>
          <w:szCs w:val="27"/>
        </w:rPr>
        <w:t xml:space="preserve">комнаты № </w:t>
      </w:r>
      <w:r w:rsidR="006B0895">
        <w:rPr>
          <w:b w:val="0"/>
          <w:color w:val="000000"/>
          <w:sz w:val="27"/>
          <w:szCs w:val="27"/>
        </w:rPr>
        <w:t>9</w:t>
      </w:r>
      <w:r w:rsidR="004B26EC" w:rsidRPr="004B26EC">
        <w:rPr>
          <w:b w:val="0"/>
          <w:color w:val="000000"/>
          <w:sz w:val="27"/>
          <w:szCs w:val="27"/>
        </w:rPr>
        <w:t xml:space="preserve"> (часть вестибюля</w:t>
      </w:r>
      <w:r w:rsidR="00DE1580" w:rsidRPr="004B26EC">
        <w:rPr>
          <w:b w:val="0"/>
          <w:color w:val="000000"/>
          <w:sz w:val="27"/>
          <w:szCs w:val="27"/>
        </w:rPr>
        <w:t>) общей площадью 1,3 кв. м на 1 этаже в детской клиника-лечебном здании</w:t>
      </w:r>
      <w:r w:rsidR="00DE1580" w:rsidRPr="00DE1580">
        <w:rPr>
          <w:b w:val="0"/>
          <w:color w:val="000000"/>
          <w:sz w:val="27"/>
          <w:szCs w:val="27"/>
        </w:rPr>
        <w:t xml:space="preserve">, расположенном </w:t>
      </w:r>
      <w:r w:rsidR="00DE1580" w:rsidRPr="00DE1580">
        <w:rPr>
          <w:b w:val="0"/>
          <w:color w:val="000000"/>
          <w:sz w:val="27"/>
          <w:szCs w:val="27"/>
        </w:rPr>
        <w:br/>
        <w:t>по адресу: г. Москва, ул. Б. Пироговка, д. 19, стр. 1</w:t>
      </w:r>
      <w:r w:rsidR="00936BC3">
        <w:rPr>
          <w:b w:val="0"/>
          <w:color w:val="000000"/>
          <w:sz w:val="27"/>
          <w:szCs w:val="27"/>
        </w:rPr>
        <w:t>, (РНФИ П12770028711</w:t>
      </w:r>
      <w:r w:rsidR="00DE1580" w:rsidRPr="00DE1580">
        <w:rPr>
          <w:b w:val="0"/>
          <w:color w:val="000000"/>
          <w:sz w:val="27"/>
          <w:szCs w:val="27"/>
        </w:rPr>
        <w:t xml:space="preserve">), </w:t>
      </w:r>
      <w:r w:rsidR="00DE1580" w:rsidRPr="00DE1580">
        <w:rPr>
          <w:b w:val="0"/>
          <w:color w:val="000000"/>
          <w:sz w:val="27"/>
          <w:szCs w:val="27"/>
        </w:rPr>
        <w:br/>
        <w:t>для использования под размещение кофемашины и снекового аппарата</w:t>
      </w:r>
      <w:r w:rsidR="00D52CB7">
        <w:rPr>
          <w:b w:val="0"/>
          <w:color w:val="000000"/>
          <w:sz w:val="27"/>
          <w:szCs w:val="27"/>
        </w:rPr>
        <w:t>.</w:t>
      </w:r>
    </w:p>
    <w:p w:rsidR="00BB5E21" w:rsidRPr="00DE1580" w:rsidRDefault="00BB5E21" w:rsidP="00D52CB7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D52CB7" w:rsidRPr="00CB7370" w:rsidRDefault="00D52CB7" w:rsidP="006B0895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D52CB7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4E" w:rsidRDefault="0038744E" w:rsidP="00DF4364">
      <w:r>
        <w:separator/>
      </w:r>
    </w:p>
  </w:endnote>
  <w:endnote w:type="continuationSeparator" w:id="0">
    <w:p w:rsidR="0038744E" w:rsidRDefault="0038744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4E" w:rsidRDefault="0038744E" w:rsidP="00DF4364">
      <w:r>
        <w:separator/>
      </w:r>
    </w:p>
  </w:footnote>
  <w:footnote w:type="continuationSeparator" w:id="0">
    <w:p w:rsidR="0038744E" w:rsidRDefault="0038744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D767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874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D767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46E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3874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F2398"/>
    <w:rsid w:val="0010050D"/>
    <w:rsid w:val="00140EC9"/>
    <w:rsid w:val="00183C5C"/>
    <w:rsid w:val="001F105E"/>
    <w:rsid w:val="0020210B"/>
    <w:rsid w:val="002236E9"/>
    <w:rsid w:val="0023675F"/>
    <w:rsid w:val="00237C7F"/>
    <w:rsid w:val="002B3D72"/>
    <w:rsid w:val="002D5596"/>
    <w:rsid w:val="002E491B"/>
    <w:rsid w:val="00315269"/>
    <w:rsid w:val="0038744E"/>
    <w:rsid w:val="0039709C"/>
    <w:rsid w:val="003B209F"/>
    <w:rsid w:val="003B2D83"/>
    <w:rsid w:val="003B6523"/>
    <w:rsid w:val="003C1096"/>
    <w:rsid w:val="003E4238"/>
    <w:rsid w:val="0045735F"/>
    <w:rsid w:val="00464D0C"/>
    <w:rsid w:val="004824B3"/>
    <w:rsid w:val="00493A60"/>
    <w:rsid w:val="00493F59"/>
    <w:rsid w:val="00497ABA"/>
    <w:rsid w:val="004B26EC"/>
    <w:rsid w:val="004C58E1"/>
    <w:rsid w:val="00501974"/>
    <w:rsid w:val="00512C10"/>
    <w:rsid w:val="00514519"/>
    <w:rsid w:val="005247D7"/>
    <w:rsid w:val="005326CB"/>
    <w:rsid w:val="00541A87"/>
    <w:rsid w:val="00596386"/>
    <w:rsid w:val="005A7894"/>
    <w:rsid w:val="005D777B"/>
    <w:rsid w:val="005F0EC8"/>
    <w:rsid w:val="00664A08"/>
    <w:rsid w:val="00670A3D"/>
    <w:rsid w:val="00675120"/>
    <w:rsid w:val="00681EDB"/>
    <w:rsid w:val="00690131"/>
    <w:rsid w:val="00695C6B"/>
    <w:rsid w:val="006A3C24"/>
    <w:rsid w:val="006B0895"/>
    <w:rsid w:val="006C74B6"/>
    <w:rsid w:val="006D1601"/>
    <w:rsid w:val="006D5A06"/>
    <w:rsid w:val="006F046E"/>
    <w:rsid w:val="007149D8"/>
    <w:rsid w:val="0074393D"/>
    <w:rsid w:val="00756AAA"/>
    <w:rsid w:val="007A14BD"/>
    <w:rsid w:val="007C7611"/>
    <w:rsid w:val="00841679"/>
    <w:rsid w:val="00871A58"/>
    <w:rsid w:val="0089780E"/>
    <w:rsid w:val="008B4B2C"/>
    <w:rsid w:val="008B6747"/>
    <w:rsid w:val="008F090B"/>
    <w:rsid w:val="008F502E"/>
    <w:rsid w:val="00936BC3"/>
    <w:rsid w:val="00946E7B"/>
    <w:rsid w:val="00960B8B"/>
    <w:rsid w:val="0099185A"/>
    <w:rsid w:val="009B38E7"/>
    <w:rsid w:val="009B4DF1"/>
    <w:rsid w:val="009F0AE8"/>
    <w:rsid w:val="00A02CC6"/>
    <w:rsid w:val="00A56DAE"/>
    <w:rsid w:val="00A67435"/>
    <w:rsid w:val="00A81F14"/>
    <w:rsid w:val="00A9006D"/>
    <w:rsid w:val="00AC1CF8"/>
    <w:rsid w:val="00B13060"/>
    <w:rsid w:val="00B47EF3"/>
    <w:rsid w:val="00B513A0"/>
    <w:rsid w:val="00B92EBA"/>
    <w:rsid w:val="00B955EC"/>
    <w:rsid w:val="00BB4B51"/>
    <w:rsid w:val="00BB5D02"/>
    <w:rsid w:val="00BB5E21"/>
    <w:rsid w:val="00BD4D4B"/>
    <w:rsid w:val="00BD72E2"/>
    <w:rsid w:val="00BE7404"/>
    <w:rsid w:val="00C60051"/>
    <w:rsid w:val="00C62B27"/>
    <w:rsid w:val="00C74719"/>
    <w:rsid w:val="00C91665"/>
    <w:rsid w:val="00C96118"/>
    <w:rsid w:val="00CB7370"/>
    <w:rsid w:val="00CD26C4"/>
    <w:rsid w:val="00CD5DF3"/>
    <w:rsid w:val="00CF2BB3"/>
    <w:rsid w:val="00CF76B2"/>
    <w:rsid w:val="00D04C53"/>
    <w:rsid w:val="00D11A35"/>
    <w:rsid w:val="00D420C1"/>
    <w:rsid w:val="00D44324"/>
    <w:rsid w:val="00D52CB7"/>
    <w:rsid w:val="00D72DEB"/>
    <w:rsid w:val="00DB3701"/>
    <w:rsid w:val="00DC383C"/>
    <w:rsid w:val="00DD2CE4"/>
    <w:rsid w:val="00DE1580"/>
    <w:rsid w:val="00DE3C45"/>
    <w:rsid w:val="00DF4364"/>
    <w:rsid w:val="00E42ED8"/>
    <w:rsid w:val="00E43F5C"/>
    <w:rsid w:val="00E5185B"/>
    <w:rsid w:val="00E5242B"/>
    <w:rsid w:val="00E71B5B"/>
    <w:rsid w:val="00F471C8"/>
    <w:rsid w:val="00F52F2F"/>
    <w:rsid w:val="00F61B3C"/>
    <w:rsid w:val="00F71A61"/>
    <w:rsid w:val="00F733F9"/>
    <w:rsid w:val="00F756EB"/>
    <w:rsid w:val="00F800DC"/>
    <w:rsid w:val="00FD7673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31</cp:revision>
  <cp:lastPrinted>2020-02-13T11:41:00Z</cp:lastPrinted>
  <dcterms:created xsi:type="dcterms:W3CDTF">2019-08-12T11:18:00Z</dcterms:created>
  <dcterms:modified xsi:type="dcterms:W3CDTF">2020-12-09T10:49:00Z</dcterms:modified>
</cp:coreProperties>
</file>