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DB" w:rsidRPr="00B53895" w:rsidRDefault="003E69DB" w:rsidP="0061750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B53895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3E69DB" w:rsidRPr="00B53895" w:rsidRDefault="003E69DB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3E69DB" w:rsidRPr="00B53895" w:rsidRDefault="003E69DB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3E69DB" w:rsidRPr="00B53895" w:rsidRDefault="003E69DB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35513B" w:rsidRPr="00B53895" w:rsidRDefault="0035513B" w:rsidP="00355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895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5513B" w:rsidRPr="00B53895" w:rsidTr="007F735A">
        <w:tc>
          <w:tcPr>
            <w:tcW w:w="9356" w:type="dxa"/>
          </w:tcPr>
          <w:p w:rsidR="0035513B" w:rsidRPr="00B53895" w:rsidRDefault="0035513B" w:rsidP="00355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13B" w:rsidRPr="00B53895" w:rsidRDefault="0035513B" w:rsidP="0035513B">
      <w:pPr>
        <w:spacing w:after="0" w:line="40" w:lineRule="exact"/>
        <w:jc w:val="center"/>
        <w:rPr>
          <w:rFonts w:ascii="Times New Roman" w:eastAsiaTheme="minorEastAsia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35513B" w:rsidRPr="00B53895" w:rsidTr="007F735A">
        <w:tc>
          <w:tcPr>
            <w:tcW w:w="5920" w:type="dxa"/>
          </w:tcPr>
          <w:p w:rsidR="0035513B" w:rsidRPr="00B53895" w:rsidRDefault="0035513B" w:rsidP="007F735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38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Налтрексона гидрохлорид, таблетки</w:t>
            </w:r>
          </w:p>
        </w:tc>
        <w:tc>
          <w:tcPr>
            <w:tcW w:w="460" w:type="dxa"/>
          </w:tcPr>
          <w:p w:rsidR="0035513B" w:rsidRPr="00B53895" w:rsidRDefault="0035513B" w:rsidP="0035513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513B" w:rsidRPr="00B53895" w:rsidRDefault="0035513B" w:rsidP="0035513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895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35513B" w:rsidRPr="00B53895" w:rsidTr="007F735A">
        <w:tc>
          <w:tcPr>
            <w:tcW w:w="5920" w:type="dxa"/>
          </w:tcPr>
          <w:p w:rsidR="0035513B" w:rsidRPr="00B53895" w:rsidRDefault="0035513B" w:rsidP="007F735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538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Налтрексон</w:t>
            </w:r>
            <w:proofErr w:type="spellEnd"/>
            <w:r w:rsidRPr="00B538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таблетки</w:t>
            </w:r>
          </w:p>
        </w:tc>
        <w:tc>
          <w:tcPr>
            <w:tcW w:w="460" w:type="dxa"/>
          </w:tcPr>
          <w:p w:rsidR="0035513B" w:rsidRPr="00B53895" w:rsidRDefault="0035513B" w:rsidP="0035513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513B" w:rsidRPr="00B53895" w:rsidRDefault="0035513B" w:rsidP="0035513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513B" w:rsidRPr="00B53895" w:rsidTr="007F735A">
        <w:tc>
          <w:tcPr>
            <w:tcW w:w="5920" w:type="dxa"/>
          </w:tcPr>
          <w:p w:rsidR="0035513B" w:rsidRPr="00B53895" w:rsidRDefault="0035513B" w:rsidP="0035513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38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Naltrexoni</w:t>
            </w:r>
            <w:proofErr w:type="spellEnd"/>
            <w:r w:rsidRPr="00B5389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5389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hydrochloridi</w:t>
            </w:r>
            <w:proofErr w:type="spellEnd"/>
            <w:r w:rsidRPr="00B5389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5389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35513B" w:rsidRPr="00B53895" w:rsidRDefault="0035513B" w:rsidP="0035513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5513B" w:rsidRPr="00B53895" w:rsidRDefault="0035513B" w:rsidP="0035513B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3895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5513B" w:rsidRPr="00B53895" w:rsidRDefault="0035513B" w:rsidP="0035513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5513B" w:rsidRPr="00B53895" w:rsidTr="007F735A">
        <w:tc>
          <w:tcPr>
            <w:tcW w:w="9356" w:type="dxa"/>
          </w:tcPr>
          <w:p w:rsidR="0035513B" w:rsidRPr="00B53895" w:rsidRDefault="0035513B" w:rsidP="00355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69DB" w:rsidRPr="00B53895" w:rsidRDefault="003E69DB" w:rsidP="006175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895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 препарат налтрексона гидрохлорид, таблетки. Препарат должен соответствовать требованиям ОФС «Таблетки» и нижеприведенным требованиям.</w:t>
      </w:r>
    </w:p>
    <w:p w:rsidR="003E69DB" w:rsidRPr="00B53895" w:rsidRDefault="003E69DB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3895">
        <w:rPr>
          <w:rFonts w:ascii="Times New Roman" w:hAnsi="Times New Roman"/>
          <w:b w:val="0"/>
          <w:szCs w:val="28"/>
        </w:rPr>
        <w:t xml:space="preserve">Содержит не менее 95,0 % и не более 105,0 % от заявленного количества </w:t>
      </w:r>
      <w:proofErr w:type="spellStart"/>
      <w:r w:rsidRPr="00B53895">
        <w:rPr>
          <w:rFonts w:ascii="Times New Roman" w:hAnsi="Times New Roman"/>
          <w:b w:val="0"/>
        </w:rPr>
        <w:t>налтрексона</w:t>
      </w:r>
      <w:proofErr w:type="spellEnd"/>
      <w:r w:rsidRPr="00B53895">
        <w:rPr>
          <w:rFonts w:ascii="Times New Roman" w:hAnsi="Times New Roman"/>
          <w:b w:val="0"/>
        </w:rPr>
        <w:t xml:space="preserve"> гидрохлорида </w:t>
      </w:r>
      <w:r w:rsidRPr="00B53895">
        <w:rPr>
          <w:rFonts w:ascii="Times New Roman" w:hAnsi="Times New Roman"/>
          <w:b w:val="0"/>
          <w:szCs w:val="28"/>
        </w:rPr>
        <w:t>C</w:t>
      </w:r>
      <w:r w:rsidRPr="00B53895">
        <w:rPr>
          <w:rFonts w:ascii="Times New Roman" w:hAnsi="Times New Roman"/>
          <w:b w:val="0"/>
          <w:szCs w:val="28"/>
          <w:vertAlign w:val="subscript"/>
        </w:rPr>
        <w:t>20</w:t>
      </w:r>
      <w:r w:rsidRPr="00B53895">
        <w:rPr>
          <w:rFonts w:ascii="Times New Roman" w:hAnsi="Times New Roman"/>
          <w:b w:val="0"/>
          <w:szCs w:val="28"/>
        </w:rPr>
        <w:t>H</w:t>
      </w:r>
      <w:r w:rsidRPr="00B53895">
        <w:rPr>
          <w:rFonts w:ascii="Times New Roman" w:hAnsi="Times New Roman"/>
          <w:b w:val="0"/>
          <w:szCs w:val="28"/>
          <w:vertAlign w:val="subscript"/>
        </w:rPr>
        <w:t>23</w:t>
      </w:r>
      <w:r w:rsidRPr="00B53895">
        <w:rPr>
          <w:rFonts w:ascii="Times New Roman" w:hAnsi="Times New Roman"/>
          <w:b w:val="0"/>
          <w:szCs w:val="28"/>
        </w:rPr>
        <w:t>NO</w:t>
      </w:r>
      <w:r w:rsidRPr="00B53895">
        <w:rPr>
          <w:rFonts w:ascii="Times New Roman" w:hAnsi="Times New Roman"/>
          <w:b w:val="0"/>
          <w:szCs w:val="28"/>
          <w:vertAlign w:val="subscript"/>
        </w:rPr>
        <w:t>4</w:t>
      </w:r>
      <w:r w:rsidRPr="00B53895">
        <w:rPr>
          <w:rFonts w:ascii="Times New Roman" w:hAnsi="Times New Roman"/>
          <w:b w:val="0"/>
          <w:szCs w:val="28"/>
        </w:rPr>
        <w:t>·</w:t>
      </w:r>
      <w:proofErr w:type="spellStart"/>
      <w:r w:rsidRPr="00B53895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Pr="00B53895">
        <w:rPr>
          <w:rFonts w:ascii="Times New Roman" w:hAnsi="Times New Roman"/>
          <w:b w:val="0"/>
          <w:szCs w:val="28"/>
        </w:rPr>
        <w:t>.</w:t>
      </w:r>
    </w:p>
    <w:p w:rsidR="003E69DB" w:rsidRPr="00B53895" w:rsidRDefault="003E69DB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3E69DB" w:rsidRPr="00B53895" w:rsidRDefault="003E69DB" w:rsidP="008E15EE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B53895">
        <w:rPr>
          <w:rStyle w:val="8"/>
          <w:b/>
          <w:sz w:val="28"/>
          <w:szCs w:val="28"/>
        </w:rPr>
        <w:t>Описание.</w:t>
      </w:r>
      <w:r w:rsidRPr="00B53895">
        <w:rPr>
          <w:rStyle w:val="8"/>
          <w:sz w:val="28"/>
          <w:szCs w:val="28"/>
        </w:rPr>
        <w:t xml:space="preserve"> </w:t>
      </w:r>
      <w:r w:rsidRPr="00B53895">
        <w:rPr>
          <w:color w:val="000000"/>
          <w:sz w:val="28"/>
          <w:szCs w:val="28"/>
        </w:rPr>
        <w:t>Содержание раздела приводится в соответствии с ОФС «Таблетки».</w:t>
      </w:r>
    </w:p>
    <w:p w:rsidR="003E69DB" w:rsidRPr="00B53895" w:rsidRDefault="003E69DB" w:rsidP="0045094B">
      <w:pPr>
        <w:spacing w:after="0" w:line="360" w:lineRule="auto"/>
        <w:ind w:firstLine="709"/>
        <w:jc w:val="both"/>
        <w:rPr>
          <w:rStyle w:val="8"/>
          <w:i/>
          <w:color w:val="auto"/>
          <w:sz w:val="28"/>
          <w:szCs w:val="22"/>
        </w:rPr>
      </w:pPr>
      <w:r w:rsidRPr="00B53895">
        <w:rPr>
          <w:rStyle w:val="8"/>
          <w:b/>
          <w:sz w:val="28"/>
          <w:szCs w:val="28"/>
        </w:rPr>
        <w:t>Подлинность</w:t>
      </w:r>
      <w:r w:rsidRPr="00B53895">
        <w:rPr>
          <w:rStyle w:val="8"/>
          <w:b/>
          <w:sz w:val="28"/>
          <w:szCs w:val="28"/>
          <w:lang w:eastAsia="en-US"/>
        </w:rPr>
        <w:t>.</w:t>
      </w:r>
      <w:r w:rsidRPr="00B53895">
        <w:rPr>
          <w:rFonts w:ascii="Times New Roman" w:hAnsi="Times New Roman"/>
          <w:sz w:val="28"/>
        </w:rPr>
        <w:t xml:space="preserve"> </w:t>
      </w:r>
      <w:r w:rsidRPr="00B53895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Pr="00B53895">
        <w:rPr>
          <w:rFonts w:ascii="Times New Roman" w:hAnsi="Times New Roman"/>
          <w:color w:val="000000"/>
          <w:sz w:val="28"/>
          <w:szCs w:val="28"/>
        </w:rPr>
        <w:t xml:space="preserve"> Время удерживания </w:t>
      </w:r>
      <w:r w:rsidR="0035513B" w:rsidRPr="00B53895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Pr="00B53895">
        <w:rPr>
          <w:rFonts w:ascii="Times New Roman" w:hAnsi="Times New Roman"/>
          <w:color w:val="000000"/>
          <w:sz w:val="28"/>
          <w:szCs w:val="28"/>
        </w:rPr>
        <w:t>пика на хроматограмме испытуемого раствора должно соответствовать времени удерживания пика налтрексона</w:t>
      </w:r>
      <w:r w:rsidR="00A7339B" w:rsidRPr="00B538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895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налтрексона гидрохлорида (раздел «Количественное определение»).</w:t>
      </w:r>
    </w:p>
    <w:p w:rsidR="003E69DB" w:rsidRPr="00B53895" w:rsidRDefault="003E69DB" w:rsidP="009F3658">
      <w:pPr>
        <w:keepNext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53895">
        <w:rPr>
          <w:rStyle w:val="8"/>
          <w:b/>
          <w:sz w:val="28"/>
          <w:szCs w:val="28"/>
        </w:rPr>
        <w:t>Растворение.</w:t>
      </w:r>
      <w:r w:rsidRPr="00B53895">
        <w:rPr>
          <w:rStyle w:val="8"/>
          <w:sz w:val="28"/>
          <w:szCs w:val="28"/>
        </w:rPr>
        <w:t xml:space="preserve"> </w:t>
      </w:r>
      <w:r w:rsidRPr="00B53895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твердых дозированных лекарственных форм». Количество налтрексона гидрохлорида, перешедшее в среду растворения, определяют методом ВЭЖХ </w:t>
      </w:r>
      <w:r w:rsidRPr="00B53895">
        <w:rPr>
          <w:rFonts w:ascii="Times New Roman" w:hAnsi="Times New Roman"/>
          <w:sz w:val="28"/>
          <w:szCs w:val="28"/>
        </w:rPr>
        <w:t xml:space="preserve">в условиях испытания </w:t>
      </w:r>
      <w:r w:rsidRPr="00B53895">
        <w:rPr>
          <w:rFonts w:ascii="Times New Roman" w:hAnsi="Times New Roman"/>
          <w:color w:val="000000"/>
          <w:sz w:val="28"/>
          <w:szCs w:val="28"/>
        </w:rPr>
        <w:t>«</w:t>
      </w:r>
      <w:r w:rsidR="00C50478" w:rsidRPr="00B53895">
        <w:rPr>
          <w:rFonts w:ascii="Times New Roman" w:hAnsi="Times New Roman"/>
          <w:color w:val="000000"/>
          <w:sz w:val="28"/>
          <w:szCs w:val="28"/>
        </w:rPr>
        <w:t>Количественное</w:t>
      </w:r>
      <w:r w:rsidRPr="00B53895">
        <w:rPr>
          <w:rFonts w:ascii="Times New Roman" w:hAnsi="Times New Roman"/>
          <w:color w:val="000000"/>
          <w:sz w:val="28"/>
          <w:szCs w:val="28"/>
        </w:rPr>
        <w:t xml:space="preserve"> определение» со следующими изменениями.</w:t>
      </w:r>
    </w:p>
    <w:p w:rsidR="003E69DB" w:rsidRPr="00B53895" w:rsidRDefault="003E69DB" w:rsidP="00693C8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3895">
        <w:rPr>
          <w:rFonts w:ascii="Times New Roman" w:hAnsi="Times New Roman"/>
          <w:color w:val="000000"/>
          <w:sz w:val="28"/>
          <w:szCs w:val="28"/>
        </w:rPr>
        <w:t>Растворы, содержащие налтрексона гидрохлорид</w:t>
      </w:r>
      <w:r w:rsidR="001E4ACE" w:rsidRPr="00B53895">
        <w:rPr>
          <w:rFonts w:ascii="Times New Roman" w:hAnsi="Times New Roman"/>
          <w:color w:val="000000"/>
          <w:sz w:val="28"/>
          <w:szCs w:val="28"/>
        </w:rPr>
        <w:t>,</w:t>
      </w:r>
      <w:r w:rsidRPr="00B53895">
        <w:rPr>
          <w:rFonts w:ascii="Times New Roman" w:hAnsi="Times New Roman"/>
          <w:color w:val="000000"/>
          <w:sz w:val="28"/>
          <w:szCs w:val="28"/>
        </w:rPr>
        <w:t xml:space="preserve"> используют свежеприготовленными.</w:t>
      </w:r>
    </w:p>
    <w:p w:rsidR="003E69DB" w:rsidRPr="00B53895" w:rsidRDefault="003E69DB" w:rsidP="0035513B">
      <w:pPr>
        <w:keepNext/>
        <w:spacing w:before="120" w:after="12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3895">
        <w:rPr>
          <w:rFonts w:ascii="Times New Roman" w:hAnsi="Times New Roman"/>
          <w:i/>
          <w:color w:val="000000"/>
          <w:sz w:val="28"/>
          <w:szCs w:val="28"/>
        </w:rPr>
        <w:lastRenderedPageBreak/>
        <w:t>Условия испытания</w:t>
      </w:r>
    </w:p>
    <w:tbl>
      <w:tblPr>
        <w:tblW w:w="5000" w:type="pct"/>
        <w:tblLook w:val="00A0"/>
      </w:tblPr>
      <w:tblGrid>
        <w:gridCol w:w="3936"/>
        <w:gridCol w:w="5635"/>
      </w:tblGrid>
      <w:tr w:rsidR="003E69DB" w:rsidRPr="00B53895" w:rsidTr="0035513B">
        <w:tc>
          <w:tcPr>
            <w:tcW w:w="2056" w:type="pct"/>
          </w:tcPr>
          <w:p w:rsidR="003E69DB" w:rsidRPr="00B53895" w:rsidRDefault="003E69DB" w:rsidP="0035513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538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Аппарат:</w:t>
            </w:r>
          </w:p>
        </w:tc>
        <w:tc>
          <w:tcPr>
            <w:tcW w:w="2944" w:type="pct"/>
          </w:tcPr>
          <w:p w:rsidR="003E69DB" w:rsidRPr="00B53895" w:rsidRDefault="003E69DB" w:rsidP="0035513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538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«Лопастная мешалка»;</w:t>
            </w:r>
          </w:p>
        </w:tc>
      </w:tr>
      <w:tr w:rsidR="003E69DB" w:rsidRPr="00B53895" w:rsidTr="0035513B">
        <w:tc>
          <w:tcPr>
            <w:tcW w:w="2056" w:type="pct"/>
          </w:tcPr>
          <w:p w:rsidR="003E69DB" w:rsidRPr="00B53895" w:rsidRDefault="003E69DB" w:rsidP="0035513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538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Среда растворения:</w:t>
            </w:r>
          </w:p>
        </w:tc>
        <w:tc>
          <w:tcPr>
            <w:tcW w:w="2944" w:type="pct"/>
          </w:tcPr>
          <w:p w:rsidR="003E69DB" w:rsidRPr="00B53895" w:rsidRDefault="003E69DB" w:rsidP="0035513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538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вода;</w:t>
            </w:r>
          </w:p>
        </w:tc>
      </w:tr>
      <w:tr w:rsidR="003E69DB" w:rsidRPr="00B53895" w:rsidTr="0035513B">
        <w:tc>
          <w:tcPr>
            <w:tcW w:w="2056" w:type="pct"/>
          </w:tcPr>
          <w:p w:rsidR="003E69DB" w:rsidRPr="00B53895" w:rsidRDefault="003E69DB" w:rsidP="0035513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538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</w:t>
            </w:r>
            <w:r w:rsidR="001B4162" w:rsidRPr="00B538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ё</w:t>
            </w:r>
            <w:r w:rsidRPr="00B538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 среды растворения:</w:t>
            </w:r>
          </w:p>
        </w:tc>
        <w:tc>
          <w:tcPr>
            <w:tcW w:w="2944" w:type="pct"/>
          </w:tcPr>
          <w:p w:rsidR="003E69DB" w:rsidRPr="00B53895" w:rsidRDefault="003E69DB" w:rsidP="0035513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538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900 мл;</w:t>
            </w:r>
          </w:p>
        </w:tc>
      </w:tr>
      <w:tr w:rsidR="003E69DB" w:rsidRPr="00B53895" w:rsidTr="0035513B">
        <w:tc>
          <w:tcPr>
            <w:tcW w:w="2056" w:type="pct"/>
          </w:tcPr>
          <w:p w:rsidR="003E69DB" w:rsidRPr="00B53895" w:rsidRDefault="003E69DB" w:rsidP="0035513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538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Скорость вращения:</w:t>
            </w:r>
          </w:p>
        </w:tc>
        <w:tc>
          <w:tcPr>
            <w:tcW w:w="2944" w:type="pct"/>
          </w:tcPr>
          <w:p w:rsidR="003E69DB" w:rsidRPr="00B53895" w:rsidRDefault="003E69DB" w:rsidP="0035513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538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50 </w:t>
            </w:r>
            <w:proofErr w:type="gramStart"/>
            <w:r w:rsidRPr="00B538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</w:t>
            </w:r>
            <w:proofErr w:type="gramEnd"/>
            <w:r w:rsidRPr="00B538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/мин;</w:t>
            </w:r>
          </w:p>
        </w:tc>
      </w:tr>
      <w:tr w:rsidR="003E69DB" w:rsidRPr="00B53895" w:rsidTr="0035513B">
        <w:tc>
          <w:tcPr>
            <w:tcW w:w="2056" w:type="pct"/>
          </w:tcPr>
          <w:p w:rsidR="003E69DB" w:rsidRPr="00B53895" w:rsidRDefault="003E69DB" w:rsidP="0035513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538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Время растворения:</w:t>
            </w:r>
          </w:p>
        </w:tc>
        <w:tc>
          <w:tcPr>
            <w:tcW w:w="2944" w:type="pct"/>
          </w:tcPr>
          <w:p w:rsidR="003E69DB" w:rsidRPr="00B53895" w:rsidRDefault="003E69DB" w:rsidP="0035513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538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45 мин.</w:t>
            </w:r>
          </w:p>
        </w:tc>
      </w:tr>
    </w:tbl>
    <w:p w:rsidR="003E69DB" w:rsidRPr="00B53895" w:rsidRDefault="003E69DB" w:rsidP="0035513B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895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53895">
        <w:rPr>
          <w:rFonts w:ascii="Times New Roman" w:hAnsi="Times New Roman"/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таблетку. Через 45 мин отбирают пробу раствора и фильтруют, отбрасывая первые порции фильтрата. </w:t>
      </w:r>
      <w:r w:rsidR="0035513B" w:rsidRPr="00B53895">
        <w:rPr>
          <w:rFonts w:ascii="Times New Roman" w:hAnsi="Times New Roman"/>
          <w:sz w:val="28"/>
          <w:szCs w:val="28"/>
        </w:rPr>
        <w:t>При необходимости п</w:t>
      </w:r>
      <w:r w:rsidRPr="00B53895">
        <w:rPr>
          <w:rFonts w:ascii="Times New Roman" w:hAnsi="Times New Roman"/>
          <w:sz w:val="28"/>
          <w:szCs w:val="28"/>
        </w:rPr>
        <w:t>олученный раствор дополнительно разводят средой растворения до ожидаемой концентрации налтрексона гидрохлорида около 0,05 мг/мл.</w:t>
      </w:r>
    </w:p>
    <w:p w:rsidR="003E69DB" w:rsidRPr="00B53895" w:rsidRDefault="003E69DB" w:rsidP="0094703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895">
        <w:rPr>
          <w:rFonts w:ascii="Times New Roman" w:hAnsi="Times New Roman"/>
          <w:i/>
          <w:sz w:val="28"/>
          <w:szCs w:val="28"/>
        </w:rPr>
        <w:t>Раствор стандартного образца налтрексона гидрохлорида.</w:t>
      </w:r>
      <w:r w:rsidRPr="00B53895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5,0 мл раствора стандартного образца налтрексона гидрохлорида (раздел </w:t>
      </w:r>
      <w:r w:rsidRPr="00B53895">
        <w:rPr>
          <w:rFonts w:ascii="Times New Roman" w:hAnsi="Times New Roman"/>
          <w:color w:val="000000"/>
          <w:sz w:val="28"/>
          <w:szCs w:val="28"/>
        </w:rPr>
        <w:t>«</w:t>
      </w:r>
      <w:r w:rsidR="005D0D86" w:rsidRPr="00B53895">
        <w:rPr>
          <w:rFonts w:ascii="Times New Roman" w:hAnsi="Times New Roman"/>
          <w:color w:val="000000"/>
          <w:sz w:val="28"/>
          <w:szCs w:val="28"/>
        </w:rPr>
        <w:t>Количественное</w:t>
      </w:r>
      <w:r w:rsidRPr="00B53895">
        <w:rPr>
          <w:rFonts w:ascii="Times New Roman" w:hAnsi="Times New Roman"/>
          <w:color w:val="000000"/>
          <w:sz w:val="28"/>
          <w:szCs w:val="28"/>
        </w:rPr>
        <w:t xml:space="preserve"> определение») и доводят объём раствора </w:t>
      </w:r>
      <w:r w:rsidR="0035513B" w:rsidRPr="00B53895">
        <w:rPr>
          <w:rFonts w:ascii="Times New Roman" w:hAnsi="Times New Roman"/>
          <w:color w:val="000000"/>
          <w:sz w:val="28"/>
          <w:szCs w:val="28"/>
        </w:rPr>
        <w:t>водой</w:t>
      </w:r>
      <w:r w:rsidRPr="00B53895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3E69DB" w:rsidRPr="00B53895" w:rsidRDefault="003E69DB" w:rsidP="005157F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895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B53895">
        <w:rPr>
          <w:rFonts w:ascii="Times New Roman" w:hAnsi="Times New Roman"/>
          <w:sz w:val="28"/>
          <w:szCs w:val="28"/>
        </w:rPr>
        <w:t>налтрексона</w:t>
      </w:r>
      <w:proofErr w:type="spellEnd"/>
      <w:r w:rsidRPr="00B53895">
        <w:rPr>
          <w:rFonts w:ascii="Times New Roman" w:hAnsi="Times New Roman"/>
          <w:sz w:val="28"/>
          <w:szCs w:val="28"/>
        </w:rPr>
        <w:t xml:space="preserve"> гидрохлорида</w:t>
      </w:r>
      <w:r w:rsidR="0035513B" w:rsidRPr="00B53895">
        <w:rPr>
          <w:rFonts w:ascii="Times New Roman" w:hAnsi="Times New Roman"/>
          <w:sz w:val="28"/>
          <w:szCs w:val="28"/>
        </w:rPr>
        <w:t xml:space="preserve"> C</w:t>
      </w:r>
      <w:r w:rsidR="0035513B" w:rsidRPr="00B53895">
        <w:rPr>
          <w:rFonts w:ascii="Times New Roman" w:hAnsi="Times New Roman"/>
          <w:sz w:val="28"/>
          <w:szCs w:val="28"/>
          <w:vertAlign w:val="subscript"/>
        </w:rPr>
        <w:t>20</w:t>
      </w:r>
      <w:r w:rsidR="0035513B" w:rsidRPr="00B53895">
        <w:rPr>
          <w:rFonts w:ascii="Times New Roman" w:hAnsi="Times New Roman"/>
          <w:sz w:val="28"/>
          <w:szCs w:val="28"/>
        </w:rPr>
        <w:t>H</w:t>
      </w:r>
      <w:r w:rsidR="0035513B" w:rsidRPr="00B53895">
        <w:rPr>
          <w:rFonts w:ascii="Times New Roman" w:hAnsi="Times New Roman"/>
          <w:sz w:val="28"/>
          <w:szCs w:val="28"/>
          <w:vertAlign w:val="subscript"/>
        </w:rPr>
        <w:t>23</w:t>
      </w:r>
      <w:r w:rsidR="0035513B" w:rsidRPr="00B53895">
        <w:rPr>
          <w:rFonts w:ascii="Times New Roman" w:hAnsi="Times New Roman"/>
          <w:sz w:val="28"/>
          <w:szCs w:val="28"/>
        </w:rPr>
        <w:t>NO</w:t>
      </w:r>
      <w:r w:rsidR="0035513B" w:rsidRPr="00B53895">
        <w:rPr>
          <w:rFonts w:ascii="Times New Roman" w:hAnsi="Times New Roman"/>
          <w:sz w:val="28"/>
          <w:szCs w:val="28"/>
          <w:vertAlign w:val="subscript"/>
        </w:rPr>
        <w:t>4</w:t>
      </w:r>
      <w:r w:rsidR="0035513B" w:rsidRPr="00B53895">
        <w:rPr>
          <w:rFonts w:ascii="Times New Roman" w:hAnsi="Times New Roman"/>
          <w:sz w:val="28"/>
          <w:szCs w:val="28"/>
        </w:rPr>
        <w:t>·</w:t>
      </w:r>
      <w:proofErr w:type="spellStart"/>
      <w:r w:rsidR="0035513B" w:rsidRPr="00B53895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B53895">
        <w:rPr>
          <w:rFonts w:ascii="Times New Roman" w:hAnsi="Times New Roman"/>
          <w:sz w:val="28"/>
          <w:szCs w:val="28"/>
        </w:rPr>
        <w:t>, перешедшее в раствор, в процентах от заявленного количества (</w:t>
      </w:r>
      <w:r w:rsidRPr="00B53895">
        <w:rPr>
          <w:rFonts w:ascii="Times New Roman" w:hAnsi="Times New Roman"/>
          <w:i/>
          <w:sz w:val="28"/>
          <w:szCs w:val="28"/>
        </w:rPr>
        <w:t>Х</w:t>
      </w:r>
      <w:r w:rsidRPr="00B53895">
        <w:rPr>
          <w:rFonts w:ascii="Times New Roman" w:hAnsi="Times New Roman"/>
          <w:sz w:val="28"/>
          <w:szCs w:val="28"/>
        </w:rPr>
        <w:t>) вычисляют по формуле:</w:t>
      </w:r>
    </w:p>
    <w:p w:rsidR="0035513B" w:rsidRPr="00B53895" w:rsidRDefault="0035513B" w:rsidP="0035513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20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4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00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A0"/>
      </w:tblPr>
      <w:tblGrid>
        <w:gridCol w:w="638"/>
        <w:gridCol w:w="547"/>
        <w:gridCol w:w="356"/>
        <w:gridCol w:w="8030"/>
      </w:tblGrid>
      <w:tr w:rsidR="003E69DB" w:rsidRPr="00B53895" w:rsidTr="006D6B90">
        <w:trPr>
          <w:cantSplit/>
        </w:trPr>
        <w:tc>
          <w:tcPr>
            <w:tcW w:w="333" w:type="pct"/>
          </w:tcPr>
          <w:p w:rsidR="003E69DB" w:rsidRPr="00B53895" w:rsidRDefault="003E69DB" w:rsidP="001D6DAA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B53895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286" w:type="pct"/>
          </w:tcPr>
          <w:p w:rsidR="003E69DB" w:rsidRPr="00B53895" w:rsidRDefault="003E69DB" w:rsidP="001D6DAA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B53895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B53895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3E69DB" w:rsidRPr="00B53895" w:rsidRDefault="003E69DB" w:rsidP="001D6DAA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B538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5" w:type="pct"/>
          </w:tcPr>
          <w:p w:rsidR="003E69DB" w:rsidRPr="00B53895" w:rsidRDefault="003E69DB" w:rsidP="00A7339B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53895">
              <w:rPr>
                <w:rStyle w:val="8"/>
                <w:sz w:val="28"/>
                <w:szCs w:val="28"/>
              </w:rPr>
              <w:t>площадь</w:t>
            </w:r>
            <w:r w:rsidR="00A7339B" w:rsidRPr="00B53895">
              <w:rPr>
                <w:rStyle w:val="8"/>
                <w:sz w:val="28"/>
                <w:szCs w:val="28"/>
              </w:rPr>
              <w:t xml:space="preserve"> пика налтрексона</w:t>
            </w:r>
            <w:r w:rsidRPr="00B53895">
              <w:rPr>
                <w:rStyle w:val="8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E69DB" w:rsidRPr="00B53895" w:rsidTr="006D6B90">
        <w:trPr>
          <w:cantSplit/>
        </w:trPr>
        <w:tc>
          <w:tcPr>
            <w:tcW w:w="333" w:type="pct"/>
          </w:tcPr>
          <w:p w:rsidR="003E69DB" w:rsidRPr="00B53895" w:rsidRDefault="003E69DB" w:rsidP="001D6DAA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86" w:type="pct"/>
          </w:tcPr>
          <w:p w:rsidR="003E69DB" w:rsidRPr="00B53895" w:rsidRDefault="003E69DB" w:rsidP="001D6DAA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B53895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B53895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3E69DB" w:rsidRPr="00B53895" w:rsidRDefault="003E69DB" w:rsidP="001D6DA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38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5" w:type="pct"/>
          </w:tcPr>
          <w:p w:rsidR="003E69DB" w:rsidRPr="00B53895" w:rsidRDefault="003E69DB" w:rsidP="00444BF8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53895">
              <w:rPr>
                <w:rStyle w:val="8"/>
                <w:sz w:val="28"/>
                <w:szCs w:val="28"/>
              </w:rPr>
              <w:t xml:space="preserve">площадь </w:t>
            </w:r>
            <w:r w:rsidR="00A7339B" w:rsidRPr="00B53895">
              <w:rPr>
                <w:rStyle w:val="8"/>
                <w:sz w:val="28"/>
                <w:szCs w:val="28"/>
              </w:rPr>
              <w:t xml:space="preserve">пика налтрексона </w:t>
            </w:r>
            <w:r w:rsidRPr="00B53895">
              <w:rPr>
                <w:rStyle w:val="8"/>
                <w:sz w:val="28"/>
                <w:szCs w:val="28"/>
              </w:rPr>
              <w:t>на хроматограмме раствора стандартного образца налтрексона</w:t>
            </w:r>
            <w:r w:rsidR="006D6B90" w:rsidRPr="00B53895">
              <w:rPr>
                <w:rStyle w:val="8"/>
                <w:sz w:val="28"/>
                <w:szCs w:val="28"/>
              </w:rPr>
              <w:t xml:space="preserve"> гидрохлорида</w:t>
            </w:r>
            <w:r w:rsidRPr="00B53895">
              <w:rPr>
                <w:rStyle w:val="8"/>
                <w:sz w:val="28"/>
                <w:szCs w:val="28"/>
              </w:rPr>
              <w:t>;</w:t>
            </w:r>
          </w:p>
        </w:tc>
      </w:tr>
      <w:tr w:rsidR="003E69DB" w:rsidRPr="00B53895" w:rsidTr="006D6B90">
        <w:trPr>
          <w:cantSplit/>
        </w:trPr>
        <w:tc>
          <w:tcPr>
            <w:tcW w:w="333" w:type="pct"/>
          </w:tcPr>
          <w:p w:rsidR="003E69DB" w:rsidRPr="00B53895" w:rsidRDefault="003E69DB" w:rsidP="001D6DAA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86" w:type="pct"/>
          </w:tcPr>
          <w:p w:rsidR="003E69DB" w:rsidRPr="00B53895" w:rsidRDefault="003E69DB" w:rsidP="001D6DAA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B53895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B53895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3E69DB" w:rsidRPr="00B53895" w:rsidRDefault="003E69DB" w:rsidP="001D6DAA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B538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5" w:type="pct"/>
          </w:tcPr>
          <w:p w:rsidR="003E69DB" w:rsidRPr="00B53895" w:rsidRDefault="003E69DB" w:rsidP="00444BF8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53895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r w:rsidR="006D6B90" w:rsidRPr="00B538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налтрексона </w:t>
            </w:r>
            <w:r w:rsidR="006D6B90" w:rsidRPr="00B53895">
              <w:rPr>
                <w:rStyle w:val="8"/>
                <w:sz w:val="28"/>
                <w:szCs w:val="28"/>
              </w:rPr>
              <w:t>гидрохлорида</w:t>
            </w:r>
            <w:r w:rsidRPr="00B53895">
              <w:rPr>
                <w:rStyle w:val="8"/>
                <w:sz w:val="28"/>
                <w:szCs w:val="28"/>
              </w:rPr>
              <w:t>,</w:t>
            </w:r>
            <w:r w:rsidR="00A7339B" w:rsidRPr="00B53895">
              <w:rPr>
                <w:rStyle w:val="8"/>
                <w:sz w:val="28"/>
                <w:szCs w:val="28"/>
              </w:rPr>
              <w:t xml:space="preserve"> </w:t>
            </w:r>
            <w:r w:rsidRPr="00B53895">
              <w:rPr>
                <w:rStyle w:val="8"/>
                <w:sz w:val="28"/>
                <w:szCs w:val="28"/>
              </w:rPr>
              <w:t>мг;</w:t>
            </w:r>
          </w:p>
        </w:tc>
      </w:tr>
      <w:tr w:rsidR="006D6B90" w:rsidRPr="00B53895" w:rsidTr="00EB6B44">
        <w:trPr>
          <w:cantSplit/>
        </w:trPr>
        <w:tc>
          <w:tcPr>
            <w:tcW w:w="333" w:type="pct"/>
          </w:tcPr>
          <w:p w:rsidR="006D6B90" w:rsidRPr="00B53895" w:rsidRDefault="006D6B90" w:rsidP="00EB6B44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86" w:type="pct"/>
          </w:tcPr>
          <w:p w:rsidR="006D6B90" w:rsidRPr="00B53895" w:rsidRDefault="006D6B90" w:rsidP="00EB6B44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B53895">
              <w:rPr>
                <w:rStyle w:val="8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86" w:type="pct"/>
          </w:tcPr>
          <w:p w:rsidR="006D6B90" w:rsidRPr="00B53895" w:rsidRDefault="006D6B90" w:rsidP="00EB6B4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38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5" w:type="pct"/>
          </w:tcPr>
          <w:p w:rsidR="006D6B90" w:rsidRPr="00B53895" w:rsidRDefault="006D6B90" w:rsidP="00EB6B4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53895">
              <w:rPr>
                <w:rStyle w:val="8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3E69DB" w:rsidRPr="00B53895" w:rsidTr="006D6B90">
        <w:trPr>
          <w:cantSplit/>
        </w:trPr>
        <w:tc>
          <w:tcPr>
            <w:tcW w:w="333" w:type="pct"/>
          </w:tcPr>
          <w:p w:rsidR="003E69DB" w:rsidRPr="00B53895" w:rsidRDefault="003E69DB" w:rsidP="001D6DAA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86" w:type="pct"/>
          </w:tcPr>
          <w:p w:rsidR="003E69DB" w:rsidRPr="00B53895" w:rsidRDefault="003E69DB" w:rsidP="001D6DAA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B53895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3E69DB" w:rsidRPr="00B53895" w:rsidRDefault="003E69DB" w:rsidP="001D6DA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38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5" w:type="pct"/>
          </w:tcPr>
          <w:p w:rsidR="003E69DB" w:rsidRPr="00B53895" w:rsidRDefault="003E69DB" w:rsidP="00444BF8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53895">
              <w:rPr>
                <w:rFonts w:ascii="Times New Roman" w:hAnsi="Times New Roman"/>
                <w:sz w:val="28"/>
                <w:lang w:eastAsia="en-US"/>
              </w:rPr>
              <w:t xml:space="preserve">содержание </w:t>
            </w:r>
            <w:r w:rsidRPr="00B53895">
              <w:rPr>
                <w:rFonts w:ascii="Times New Roman" w:hAnsi="Times New Roman"/>
                <w:sz w:val="28"/>
                <w:szCs w:val="28"/>
                <w:lang w:eastAsia="en-US"/>
              </w:rPr>
              <w:t>налтрексона</w:t>
            </w:r>
            <w:r w:rsidR="00A7339B" w:rsidRPr="00B538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гидрохлорида</w:t>
            </w:r>
            <w:r w:rsidRPr="00B53895">
              <w:rPr>
                <w:rFonts w:ascii="Times New Roman" w:hAnsi="Times New Roman"/>
                <w:sz w:val="28"/>
                <w:lang w:eastAsia="en-US"/>
              </w:rPr>
              <w:t xml:space="preserve"> в стандартном образце </w:t>
            </w:r>
            <w:r w:rsidRPr="00B53895">
              <w:rPr>
                <w:rFonts w:ascii="Times New Roman" w:hAnsi="Times New Roman"/>
                <w:sz w:val="28"/>
                <w:szCs w:val="28"/>
                <w:lang w:eastAsia="en-US"/>
              </w:rPr>
              <w:t>налтрексона</w:t>
            </w:r>
            <w:r w:rsidR="00A7339B" w:rsidRPr="00B538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гидрохлорида</w:t>
            </w:r>
            <w:proofErr w:type="gramStart"/>
            <w:r w:rsidRPr="00B53895">
              <w:rPr>
                <w:rStyle w:val="8"/>
                <w:sz w:val="28"/>
                <w:szCs w:val="28"/>
              </w:rPr>
              <w:t>, %;</w:t>
            </w:r>
            <w:proofErr w:type="gramEnd"/>
          </w:p>
        </w:tc>
      </w:tr>
      <w:tr w:rsidR="003E69DB" w:rsidRPr="00B53895" w:rsidTr="006D6B90">
        <w:trPr>
          <w:cantSplit/>
        </w:trPr>
        <w:tc>
          <w:tcPr>
            <w:tcW w:w="333" w:type="pct"/>
          </w:tcPr>
          <w:p w:rsidR="003E69DB" w:rsidRPr="00B53895" w:rsidRDefault="003E69DB" w:rsidP="001D6DAA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86" w:type="pct"/>
          </w:tcPr>
          <w:p w:rsidR="003E69DB" w:rsidRPr="00B53895" w:rsidRDefault="003E69DB" w:rsidP="001D6DAA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B53895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3E69DB" w:rsidRPr="00B53895" w:rsidRDefault="003E69DB" w:rsidP="001D6DA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38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5" w:type="pct"/>
          </w:tcPr>
          <w:p w:rsidR="003E69DB" w:rsidRPr="00B53895" w:rsidRDefault="003E69DB" w:rsidP="006D6B9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53895">
              <w:rPr>
                <w:rStyle w:val="8"/>
                <w:sz w:val="28"/>
                <w:szCs w:val="28"/>
              </w:rPr>
              <w:t xml:space="preserve">заявленное </w:t>
            </w:r>
            <w:r w:rsidR="006D6B90" w:rsidRPr="00B53895">
              <w:rPr>
                <w:rStyle w:val="8"/>
                <w:sz w:val="28"/>
                <w:szCs w:val="28"/>
              </w:rPr>
              <w:t>количество</w:t>
            </w:r>
            <w:r w:rsidRPr="00B53895">
              <w:rPr>
                <w:rStyle w:val="8"/>
                <w:sz w:val="28"/>
                <w:szCs w:val="28"/>
              </w:rPr>
              <w:t xml:space="preserve"> </w:t>
            </w:r>
            <w:r w:rsidRPr="00B53895">
              <w:rPr>
                <w:rFonts w:ascii="Times New Roman" w:hAnsi="Times New Roman"/>
                <w:sz w:val="28"/>
                <w:szCs w:val="28"/>
                <w:lang w:eastAsia="en-US"/>
              </w:rPr>
              <w:t>налтрексона</w:t>
            </w:r>
            <w:r w:rsidR="00A7339B" w:rsidRPr="00B53895">
              <w:rPr>
                <w:rStyle w:val="8"/>
                <w:sz w:val="28"/>
                <w:szCs w:val="28"/>
              </w:rPr>
              <w:t xml:space="preserve"> гидрохлорида </w:t>
            </w:r>
            <w:r w:rsidRPr="00B53895">
              <w:rPr>
                <w:rStyle w:val="8"/>
                <w:sz w:val="28"/>
                <w:szCs w:val="28"/>
              </w:rPr>
              <w:t>в одной таблетке, мг</w:t>
            </w:r>
            <w:r w:rsidR="006D6B90" w:rsidRPr="00B53895">
              <w:rPr>
                <w:rStyle w:val="8"/>
                <w:sz w:val="28"/>
                <w:szCs w:val="28"/>
              </w:rPr>
              <w:t>.</w:t>
            </w:r>
          </w:p>
        </w:tc>
      </w:tr>
    </w:tbl>
    <w:p w:rsidR="003E69DB" w:rsidRPr="00B53895" w:rsidRDefault="003E69DB" w:rsidP="000C1D62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3895">
        <w:rPr>
          <w:rStyle w:val="8"/>
          <w:b w:val="0"/>
          <w:sz w:val="28"/>
          <w:szCs w:val="28"/>
        </w:rPr>
        <w:t>Через 45</w:t>
      </w:r>
      <w:r w:rsidR="006D6B90" w:rsidRPr="00B53895">
        <w:rPr>
          <w:rStyle w:val="8"/>
          <w:b w:val="0"/>
          <w:sz w:val="28"/>
          <w:szCs w:val="28"/>
        </w:rPr>
        <w:t> </w:t>
      </w:r>
      <w:r w:rsidRPr="00B53895">
        <w:rPr>
          <w:rStyle w:val="8"/>
          <w:b w:val="0"/>
          <w:sz w:val="28"/>
          <w:szCs w:val="28"/>
        </w:rPr>
        <w:t>мин в раствор должно перейти не менее 80 % (</w:t>
      </w:r>
      <w:r w:rsidRPr="00B53895">
        <w:rPr>
          <w:rStyle w:val="8"/>
          <w:b w:val="0"/>
          <w:i/>
          <w:sz w:val="28"/>
          <w:szCs w:val="28"/>
          <w:lang w:val="en-US"/>
        </w:rPr>
        <w:t>Q</w:t>
      </w:r>
      <w:r w:rsidRPr="00B53895">
        <w:rPr>
          <w:rStyle w:val="8"/>
          <w:b w:val="0"/>
          <w:sz w:val="28"/>
          <w:szCs w:val="28"/>
        </w:rPr>
        <w:t xml:space="preserve">) </w:t>
      </w:r>
      <w:proofErr w:type="spellStart"/>
      <w:r w:rsidRPr="00B53895">
        <w:rPr>
          <w:rFonts w:ascii="Times New Roman" w:hAnsi="Times New Roman"/>
          <w:b w:val="0"/>
        </w:rPr>
        <w:t>налтрексона</w:t>
      </w:r>
      <w:proofErr w:type="spellEnd"/>
      <w:r w:rsidRPr="00B53895">
        <w:rPr>
          <w:rFonts w:ascii="Times New Roman" w:hAnsi="Times New Roman"/>
          <w:b w:val="0"/>
        </w:rPr>
        <w:t xml:space="preserve"> гидрохлорида </w:t>
      </w:r>
      <w:r w:rsidRPr="00B53895">
        <w:rPr>
          <w:rFonts w:ascii="Times New Roman" w:hAnsi="Times New Roman"/>
          <w:b w:val="0"/>
          <w:szCs w:val="28"/>
        </w:rPr>
        <w:t>C</w:t>
      </w:r>
      <w:r w:rsidRPr="00B53895">
        <w:rPr>
          <w:rFonts w:ascii="Times New Roman" w:hAnsi="Times New Roman"/>
          <w:b w:val="0"/>
          <w:szCs w:val="28"/>
          <w:vertAlign w:val="subscript"/>
        </w:rPr>
        <w:t>20</w:t>
      </w:r>
      <w:bookmarkStart w:id="0" w:name="_GoBack"/>
      <w:bookmarkEnd w:id="0"/>
      <w:r w:rsidRPr="00B53895">
        <w:rPr>
          <w:rFonts w:ascii="Times New Roman" w:hAnsi="Times New Roman"/>
          <w:b w:val="0"/>
          <w:szCs w:val="28"/>
        </w:rPr>
        <w:t>H</w:t>
      </w:r>
      <w:r w:rsidRPr="00B53895">
        <w:rPr>
          <w:rFonts w:ascii="Times New Roman" w:hAnsi="Times New Roman"/>
          <w:b w:val="0"/>
          <w:szCs w:val="28"/>
          <w:vertAlign w:val="subscript"/>
        </w:rPr>
        <w:t>23</w:t>
      </w:r>
      <w:r w:rsidRPr="00B53895">
        <w:rPr>
          <w:rFonts w:ascii="Times New Roman" w:hAnsi="Times New Roman"/>
          <w:b w:val="0"/>
          <w:szCs w:val="28"/>
        </w:rPr>
        <w:t>NO</w:t>
      </w:r>
      <w:r w:rsidRPr="00B53895">
        <w:rPr>
          <w:rFonts w:ascii="Times New Roman" w:hAnsi="Times New Roman"/>
          <w:b w:val="0"/>
          <w:szCs w:val="28"/>
          <w:vertAlign w:val="subscript"/>
        </w:rPr>
        <w:t>4</w:t>
      </w:r>
      <w:r w:rsidRPr="00B53895">
        <w:rPr>
          <w:rFonts w:ascii="Times New Roman" w:hAnsi="Times New Roman"/>
          <w:b w:val="0"/>
          <w:szCs w:val="28"/>
        </w:rPr>
        <w:t>·</w:t>
      </w:r>
      <w:proofErr w:type="spellStart"/>
      <w:r w:rsidRPr="00B53895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Pr="00B53895">
        <w:rPr>
          <w:rFonts w:ascii="Times New Roman" w:hAnsi="Times New Roman"/>
          <w:b w:val="0"/>
          <w:szCs w:val="28"/>
        </w:rPr>
        <w:t>.</w:t>
      </w:r>
    </w:p>
    <w:p w:rsidR="003E69DB" w:rsidRPr="00B53895" w:rsidRDefault="003E69DB" w:rsidP="000C1D6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3895">
        <w:rPr>
          <w:rFonts w:ascii="Times New Roman" w:hAnsi="Times New Roman"/>
          <w:szCs w:val="28"/>
        </w:rPr>
        <w:lastRenderedPageBreak/>
        <w:t>Родственные примеси.</w:t>
      </w:r>
      <w:r w:rsidRPr="00B53895">
        <w:rPr>
          <w:rFonts w:ascii="Times New Roman" w:hAnsi="Times New Roman"/>
          <w:b w:val="0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3E69DB" w:rsidRPr="00B53895" w:rsidRDefault="001E4ACE" w:rsidP="000C1D6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895">
        <w:rPr>
          <w:rFonts w:ascii="Times New Roman" w:hAnsi="Times New Roman"/>
          <w:color w:val="000000"/>
          <w:sz w:val="28"/>
          <w:szCs w:val="28"/>
        </w:rPr>
        <w:t xml:space="preserve">Растворы, содержащие налтрексона гидрохлорид и его примеси, используют </w:t>
      </w:r>
      <w:proofErr w:type="gramStart"/>
      <w:r w:rsidRPr="00B53895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Pr="00B53895">
        <w:rPr>
          <w:rFonts w:ascii="Times New Roman" w:hAnsi="Times New Roman"/>
          <w:color w:val="000000"/>
          <w:sz w:val="28"/>
          <w:szCs w:val="28"/>
        </w:rPr>
        <w:t>.</w:t>
      </w:r>
    </w:p>
    <w:p w:rsidR="003E69DB" w:rsidRPr="00B53895" w:rsidRDefault="003E69DB" w:rsidP="000C1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895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6D6B90" w:rsidRPr="00B53895">
        <w:rPr>
          <w:rFonts w:ascii="Times New Roman" w:hAnsi="Times New Roman"/>
          <w:i/>
          <w:sz w:val="28"/>
          <w:szCs w:val="28"/>
        </w:rPr>
        <w:t> </w:t>
      </w:r>
      <w:r w:rsidRPr="00B53895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B53895">
        <w:rPr>
          <w:rFonts w:ascii="Times New Roman" w:hAnsi="Times New Roman"/>
          <w:i/>
          <w:sz w:val="28"/>
          <w:szCs w:val="28"/>
        </w:rPr>
        <w:t xml:space="preserve"> (ПФА). </w:t>
      </w:r>
      <w:r w:rsidRPr="00B53895">
        <w:rPr>
          <w:rFonts w:ascii="Times New Roman" w:hAnsi="Times New Roman"/>
          <w:sz w:val="28"/>
          <w:szCs w:val="28"/>
        </w:rPr>
        <w:t xml:space="preserve">В </w:t>
      </w:r>
      <w:r w:rsidR="00E54F33" w:rsidRPr="00B53895">
        <w:rPr>
          <w:rFonts w:ascii="Times New Roman" w:hAnsi="Times New Roman"/>
          <w:sz w:val="28"/>
          <w:szCs w:val="28"/>
        </w:rPr>
        <w:t>800 мл воды растворяют</w:t>
      </w:r>
      <w:r w:rsidRPr="00B53895">
        <w:rPr>
          <w:rFonts w:ascii="Times New Roman" w:hAnsi="Times New Roman"/>
          <w:sz w:val="28"/>
          <w:szCs w:val="28"/>
        </w:rPr>
        <w:t xml:space="preserve"> 1,08 г натрия октансульфоната</w:t>
      </w:r>
      <w:r w:rsidR="00E54F33" w:rsidRPr="00B53895">
        <w:rPr>
          <w:rFonts w:ascii="Times New Roman" w:hAnsi="Times New Roman"/>
          <w:sz w:val="28"/>
          <w:szCs w:val="28"/>
        </w:rPr>
        <w:t xml:space="preserve"> и</w:t>
      </w:r>
      <w:r w:rsidRPr="00B53895">
        <w:rPr>
          <w:rFonts w:ascii="Times New Roman" w:hAnsi="Times New Roman"/>
          <w:sz w:val="28"/>
          <w:szCs w:val="28"/>
        </w:rPr>
        <w:t xml:space="preserve"> 23,8 г натрия ацетата, прибавляют 1 мл триэтиламина и 200 мл метанола</w:t>
      </w:r>
      <w:r w:rsidR="00E54F33" w:rsidRPr="00B53895">
        <w:rPr>
          <w:rFonts w:ascii="Times New Roman" w:hAnsi="Times New Roman"/>
          <w:sz w:val="28"/>
          <w:szCs w:val="28"/>
        </w:rPr>
        <w:t xml:space="preserve"> и д</w:t>
      </w:r>
      <w:r w:rsidRPr="00B53895">
        <w:rPr>
          <w:rFonts w:ascii="Times New Roman" w:hAnsi="Times New Roman"/>
          <w:sz w:val="28"/>
          <w:szCs w:val="28"/>
        </w:rPr>
        <w:t>оводят рН раствора уксусной кислотой ледяной до 6,5±0,1.</w:t>
      </w:r>
    </w:p>
    <w:p w:rsidR="003E69DB" w:rsidRPr="00B53895" w:rsidRDefault="003E69DB" w:rsidP="004A33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895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6D6B90" w:rsidRPr="00B53895">
        <w:rPr>
          <w:rFonts w:ascii="Times New Roman" w:hAnsi="Times New Roman"/>
          <w:i/>
          <w:sz w:val="28"/>
          <w:szCs w:val="28"/>
        </w:rPr>
        <w:t> </w:t>
      </w:r>
      <w:r w:rsidRPr="00B53895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B53895">
        <w:rPr>
          <w:rFonts w:ascii="Times New Roman" w:hAnsi="Times New Roman"/>
          <w:i/>
          <w:sz w:val="28"/>
          <w:szCs w:val="28"/>
        </w:rPr>
        <w:t xml:space="preserve"> (ПФБ). </w:t>
      </w:r>
      <w:r w:rsidRPr="00B53895">
        <w:rPr>
          <w:rFonts w:ascii="Times New Roman" w:hAnsi="Times New Roman"/>
          <w:sz w:val="28"/>
          <w:szCs w:val="28"/>
        </w:rPr>
        <w:t xml:space="preserve">В </w:t>
      </w:r>
      <w:r w:rsidR="009B02EF" w:rsidRPr="00B53895">
        <w:rPr>
          <w:rFonts w:ascii="Times New Roman" w:hAnsi="Times New Roman"/>
          <w:sz w:val="28"/>
          <w:szCs w:val="28"/>
        </w:rPr>
        <w:t>4</w:t>
      </w:r>
      <w:r w:rsidR="00E54F33" w:rsidRPr="00B53895">
        <w:rPr>
          <w:rFonts w:ascii="Times New Roman" w:hAnsi="Times New Roman"/>
          <w:sz w:val="28"/>
          <w:szCs w:val="28"/>
        </w:rPr>
        <w:t xml:space="preserve">00 мл воды растворяют </w:t>
      </w:r>
      <w:r w:rsidRPr="00B53895">
        <w:rPr>
          <w:rFonts w:ascii="Times New Roman" w:hAnsi="Times New Roman"/>
          <w:sz w:val="28"/>
          <w:szCs w:val="28"/>
        </w:rPr>
        <w:t>1,08 г натрия октансульфоната</w:t>
      </w:r>
      <w:r w:rsidR="00E54F33" w:rsidRPr="00B53895">
        <w:rPr>
          <w:rFonts w:ascii="Times New Roman" w:hAnsi="Times New Roman"/>
          <w:sz w:val="28"/>
          <w:szCs w:val="28"/>
        </w:rPr>
        <w:t xml:space="preserve"> и</w:t>
      </w:r>
      <w:r w:rsidRPr="00B53895">
        <w:rPr>
          <w:rFonts w:ascii="Times New Roman" w:hAnsi="Times New Roman"/>
          <w:sz w:val="28"/>
          <w:szCs w:val="28"/>
        </w:rPr>
        <w:t xml:space="preserve"> 23,8 г натрия ацетата, прибавляют 1 мл триэтиламина и 600 мл метанола</w:t>
      </w:r>
      <w:r w:rsidR="00E54F33" w:rsidRPr="00B53895">
        <w:rPr>
          <w:rFonts w:ascii="Times New Roman" w:hAnsi="Times New Roman"/>
          <w:sz w:val="28"/>
          <w:szCs w:val="28"/>
        </w:rPr>
        <w:t xml:space="preserve"> и</w:t>
      </w:r>
      <w:r w:rsidRPr="00B53895">
        <w:rPr>
          <w:rFonts w:ascii="Times New Roman" w:hAnsi="Times New Roman"/>
          <w:sz w:val="28"/>
          <w:szCs w:val="28"/>
        </w:rPr>
        <w:t xml:space="preserve"> доводят рН уксусной кислотой лед</w:t>
      </w:r>
      <w:r w:rsidR="006D6B90" w:rsidRPr="00B53895">
        <w:rPr>
          <w:rFonts w:ascii="Times New Roman" w:hAnsi="Times New Roman"/>
          <w:sz w:val="28"/>
          <w:szCs w:val="28"/>
        </w:rPr>
        <w:t>яной до 6,5±0,1.</w:t>
      </w:r>
    </w:p>
    <w:p w:rsidR="00E54F33" w:rsidRPr="00B53895" w:rsidRDefault="003E69DB" w:rsidP="004A33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895">
        <w:rPr>
          <w:rFonts w:ascii="Times New Roman" w:hAnsi="Times New Roman"/>
          <w:i/>
          <w:sz w:val="28"/>
          <w:szCs w:val="28"/>
        </w:rPr>
        <w:t>Растворитель.</w:t>
      </w:r>
      <w:r w:rsidR="00E54F33" w:rsidRPr="00B5389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E54F33" w:rsidRPr="00B53895">
        <w:rPr>
          <w:rFonts w:ascii="Times New Roman" w:hAnsi="Times New Roman"/>
          <w:sz w:val="28"/>
          <w:szCs w:val="28"/>
        </w:rPr>
        <w:t>Метанол—хлористоводородной</w:t>
      </w:r>
      <w:proofErr w:type="gramEnd"/>
      <w:r w:rsidR="00E54F33" w:rsidRPr="00B53895">
        <w:rPr>
          <w:rFonts w:ascii="Times New Roman" w:hAnsi="Times New Roman"/>
          <w:sz w:val="28"/>
          <w:szCs w:val="28"/>
        </w:rPr>
        <w:t xml:space="preserve"> кислоты раствор </w:t>
      </w:r>
      <w:r w:rsidR="009B02EF" w:rsidRPr="00B53895">
        <w:rPr>
          <w:rFonts w:ascii="Times New Roman" w:hAnsi="Times New Roman"/>
          <w:sz w:val="28"/>
          <w:szCs w:val="28"/>
        </w:rPr>
        <w:t>0,</w:t>
      </w:r>
      <w:r w:rsidR="006D6B90" w:rsidRPr="00B53895">
        <w:rPr>
          <w:rFonts w:ascii="Times New Roman" w:hAnsi="Times New Roman"/>
          <w:sz w:val="28"/>
          <w:szCs w:val="28"/>
        </w:rPr>
        <w:t>1 М 30:70.</w:t>
      </w:r>
    </w:p>
    <w:p w:rsidR="003E69DB" w:rsidRPr="00B53895" w:rsidRDefault="003E69DB" w:rsidP="004A33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895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6D6B90" w:rsidRPr="00B53895">
        <w:rPr>
          <w:rFonts w:ascii="Times New Roman" w:hAnsi="Times New Roman"/>
          <w:sz w:val="28"/>
          <w:szCs w:val="28"/>
        </w:rPr>
        <w:t>В мерную колбу вместимостью 50 мл помещают т</w:t>
      </w:r>
      <w:r w:rsidR="001B028F" w:rsidRPr="00B53895">
        <w:rPr>
          <w:rFonts w:ascii="Times New Roman" w:hAnsi="Times New Roman"/>
          <w:sz w:val="28"/>
          <w:szCs w:val="28"/>
        </w:rPr>
        <w:t>очную н</w:t>
      </w:r>
      <w:r w:rsidRPr="00B53895">
        <w:rPr>
          <w:rFonts w:ascii="Times New Roman" w:hAnsi="Times New Roman"/>
          <w:color w:val="000000"/>
          <w:sz w:val="28"/>
          <w:szCs w:val="28"/>
        </w:rPr>
        <w:t>авеску порошка растёртых таблеток</w:t>
      </w:r>
      <w:r w:rsidRPr="00B53895">
        <w:rPr>
          <w:rFonts w:ascii="Times New Roman" w:hAnsi="Times New Roman"/>
          <w:sz w:val="28"/>
          <w:szCs w:val="28"/>
        </w:rPr>
        <w:t xml:space="preserve">, соответствующую </w:t>
      </w:r>
      <w:r w:rsidR="001B028F" w:rsidRPr="00B53895">
        <w:rPr>
          <w:rFonts w:ascii="Times New Roman" w:hAnsi="Times New Roman"/>
          <w:sz w:val="28"/>
          <w:szCs w:val="28"/>
        </w:rPr>
        <w:t xml:space="preserve">около </w:t>
      </w:r>
      <w:r w:rsidR="006D6B90" w:rsidRPr="00B53895">
        <w:rPr>
          <w:rFonts w:ascii="Times New Roman" w:hAnsi="Times New Roman"/>
          <w:sz w:val="28"/>
          <w:szCs w:val="28"/>
        </w:rPr>
        <w:t>50 мг налтрексона гидрохлорида,</w:t>
      </w:r>
      <w:r w:rsidR="009B02EF" w:rsidRPr="00B53895">
        <w:rPr>
          <w:rFonts w:ascii="Times New Roman" w:hAnsi="Times New Roman"/>
          <w:sz w:val="28"/>
          <w:szCs w:val="28"/>
        </w:rPr>
        <w:t xml:space="preserve"> </w:t>
      </w:r>
      <w:r w:rsidR="00876538" w:rsidRPr="00B53895">
        <w:rPr>
          <w:rFonts w:ascii="Times New Roman" w:hAnsi="Times New Roman"/>
          <w:sz w:val="28"/>
          <w:szCs w:val="28"/>
        </w:rPr>
        <w:t>прибавляют 30 </w:t>
      </w:r>
      <w:r w:rsidR="001B028F" w:rsidRPr="00B53895">
        <w:rPr>
          <w:rFonts w:ascii="Times New Roman" w:hAnsi="Times New Roman"/>
          <w:sz w:val="28"/>
          <w:szCs w:val="28"/>
        </w:rPr>
        <w:t>мл растворителя</w:t>
      </w:r>
      <w:r w:rsidR="009B02EF" w:rsidRPr="00B53895">
        <w:rPr>
          <w:rFonts w:ascii="Times New Roman" w:hAnsi="Times New Roman"/>
          <w:sz w:val="28"/>
          <w:szCs w:val="28"/>
        </w:rPr>
        <w:t>,</w:t>
      </w:r>
      <w:r w:rsidR="00876538" w:rsidRPr="00B53895">
        <w:rPr>
          <w:rFonts w:ascii="Times New Roman" w:hAnsi="Times New Roman"/>
          <w:sz w:val="28"/>
          <w:szCs w:val="28"/>
        </w:rPr>
        <w:t xml:space="preserve"> встряхивают в течение 30 </w:t>
      </w:r>
      <w:r w:rsidR="001B028F" w:rsidRPr="00B53895">
        <w:rPr>
          <w:rFonts w:ascii="Times New Roman" w:hAnsi="Times New Roman"/>
          <w:sz w:val="28"/>
          <w:szCs w:val="28"/>
        </w:rPr>
        <w:t>мин,</w:t>
      </w:r>
      <w:r w:rsidRPr="00B53895">
        <w:rPr>
          <w:rFonts w:ascii="Times New Roman" w:hAnsi="Times New Roman"/>
          <w:sz w:val="28"/>
          <w:szCs w:val="28"/>
        </w:rPr>
        <w:t xml:space="preserve"> доводят объём раствора растворителем до метки</w:t>
      </w:r>
      <w:r w:rsidR="006D6B90" w:rsidRPr="00B53895">
        <w:rPr>
          <w:rFonts w:ascii="Times New Roman" w:hAnsi="Times New Roman"/>
          <w:sz w:val="28"/>
          <w:szCs w:val="28"/>
        </w:rPr>
        <w:t>, перемешивают</w:t>
      </w:r>
      <w:r w:rsidR="00E54F33" w:rsidRPr="00B53895">
        <w:rPr>
          <w:rFonts w:ascii="Times New Roman" w:hAnsi="Times New Roman"/>
          <w:sz w:val="28"/>
          <w:szCs w:val="28"/>
        </w:rPr>
        <w:t xml:space="preserve"> и ф</w:t>
      </w:r>
      <w:r w:rsidRPr="00B53895">
        <w:rPr>
          <w:rFonts w:ascii="Times New Roman" w:hAnsi="Times New Roman"/>
          <w:sz w:val="28"/>
          <w:szCs w:val="28"/>
        </w:rPr>
        <w:t>ильтруют, отбрасывая первые порции фильтрата.</w:t>
      </w:r>
    </w:p>
    <w:p w:rsidR="001B028F" w:rsidRPr="00B53895" w:rsidRDefault="001B028F" w:rsidP="001B02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895">
        <w:rPr>
          <w:rFonts w:ascii="Times New Roman" w:hAnsi="Times New Roman"/>
          <w:i/>
          <w:sz w:val="28"/>
          <w:szCs w:val="28"/>
        </w:rPr>
        <w:t>Раствор стандартного образца налтрексона гидрохлорида.</w:t>
      </w:r>
      <w:r w:rsidRPr="00B53895">
        <w:rPr>
          <w:rFonts w:ascii="Times New Roman" w:hAnsi="Times New Roman"/>
          <w:sz w:val="28"/>
          <w:szCs w:val="28"/>
        </w:rPr>
        <w:t xml:space="preserve"> </w:t>
      </w:r>
      <w:r w:rsidR="006D6B90" w:rsidRPr="00B53895">
        <w:rPr>
          <w:rFonts w:ascii="Times New Roman" w:hAnsi="Times New Roman"/>
          <w:sz w:val="28"/>
          <w:szCs w:val="28"/>
        </w:rPr>
        <w:t>В мерную колбу вместимостью 20 мл помещают о</w:t>
      </w:r>
      <w:r w:rsidR="002116CC" w:rsidRPr="00B53895">
        <w:rPr>
          <w:rFonts w:ascii="Times New Roman" w:hAnsi="Times New Roman"/>
          <w:sz w:val="28"/>
          <w:szCs w:val="28"/>
        </w:rPr>
        <w:t>коло 2</w:t>
      </w:r>
      <w:r w:rsidRPr="00B53895">
        <w:rPr>
          <w:rFonts w:ascii="Times New Roman" w:hAnsi="Times New Roman"/>
          <w:sz w:val="28"/>
          <w:szCs w:val="28"/>
        </w:rPr>
        <w:t>0 мг (точная навеска) стандартного образца налтрексона гидрохлорида, растворяют в растворителе и доводят объём раствора растворителем до метки.</w:t>
      </w:r>
    </w:p>
    <w:p w:rsidR="001B028F" w:rsidRPr="00B53895" w:rsidRDefault="001B028F" w:rsidP="001B028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B53895">
        <w:rPr>
          <w:rFonts w:ascii="Times New Roman" w:hAnsi="Times New Roman"/>
          <w:b w:val="0"/>
          <w:i/>
          <w:color w:val="000000"/>
          <w:szCs w:val="28"/>
        </w:rPr>
        <w:t xml:space="preserve">Раствор для проверки </w:t>
      </w:r>
      <w:r w:rsidR="002116CC" w:rsidRPr="00B53895">
        <w:rPr>
          <w:rFonts w:ascii="Times New Roman" w:hAnsi="Times New Roman"/>
          <w:b w:val="0"/>
          <w:i/>
          <w:iCs/>
          <w:color w:val="000000"/>
          <w:szCs w:val="28"/>
        </w:rPr>
        <w:t xml:space="preserve">пригодности </w:t>
      </w:r>
      <w:r w:rsidRPr="00B53895">
        <w:rPr>
          <w:rFonts w:ascii="Times New Roman" w:hAnsi="Times New Roman"/>
          <w:b w:val="0"/>
          <w:i/>
          <w:color w:val="000000"/>
          <w:szCs w:val="28"/>
        </w:rPr>
        <w:t xml:space="preserve">хроматографической системы. </w:t>
      </w:r>
      <w:r w:rsidR="00CB7AFF" w:rsidRPr="00B53895">
        <w:rPr>
          <w:rFonts w:ascii="Times New Roman" w:hAnsi="Times New Roman"/>
          <w:b w:val="0"/>
          <w:color w:val="000000"/>
          <w:szCs w:val="28"/>
        </w:rPr>
        <w:t>В мерную колбу вместимостью 10 мл п</w:t>
      </w:r>
      <w:r w:rsidR="00876538" w:rsidRPr="00B53895">
        <w:rPr>
          <w:rFonts w:ascii="Times New Roman" w:hAnsi="Times New Roman"/>
          <w:b w:val="0"/>
          <w:color w:val="000000"/>
          <w:szCs w:val="28"/>
        </w:rPr>
        <w:t>омещают</w:t>
      </w:r>
      <w:r w:rsidRPr="00B5389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76538" w:rsidRPr="00B53895">
        <w:rPr>
          <w:rFonts w:ascii="Times New Roman" w:hAnsi="Times New Roman"/>
          <w:b w:val="0"/>
          <w:color w:val="000000"/>
          <w:szCs w:val="28"/>
        </w:rPr>
        <w:t>4</w:t>
      </w:r>
      <w:r w:rsidRPr="00B53895">
        <w:rPr>
          <w:rFonts w:ascii="Times New Roman" w:hAnsi="Times New Roman"/>
          <w:b w:val="0"/>
          <w:color w:val="000000"/>
          <w:szCs w:val="28"/>
        </w:rPr>
        <w:t xml:space="preserve"> мг стандартного образца </w:t>
      </w:r>
      <w:r w:rsidR="00876538" w:rsidRPr="00B53895">
        <w:rPr>
          <w:rFonts w:ascii="Times New Roman" w:hAnsi="Times New Roman"/>
          <w:b w:val="0"/>
          <w:color w:val="000000"/>
          <w:szCs w:val="28"/>
        </w:rPr>
        <w:t>налтрексона примеси </w:t>
      </w:r>
      <w:r w:rsidR="00CB7AFF" w:rsidRPr="00B53895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="00876538" w:rsidRPr="00B53895">
        <w:rPr>
          <w:rFonts w:ascii="Times New Roman" w:hAnsi="Times New Roman"/>
          <w:b w:val="0"/>
          <w:color w:val="000000"/>
          <w:szCs w:val="28"/>
        </w:rPr>
        <w:t>, растворяют в растворителе</w:t>
      </w:r>
      <w:r w:rsidR="00D73E05" w:rsidRPr="00B53895">
        <w:rPr>
          <w:rFonts w:ascii="Times New Roman" w:hAnsi="Times New Roman"/>
          <w:b w:val="0"/>
          <w:color w:val="000000"/>
          <w:szCs w:val="28"/>
        </w:rPr>
        <w:t xml:space="preserve"> и </w:t>
      </w:r>
      <w:r w:rsidR="00876538" w:rsidRPr="00B53895">
        <w:rPr>
          <w:rFonts w:ascii="Times New Roman" w:hAnsi="Times New Roman"/>
          <w:b w:val="0"/>
          <w:color w:val="000000"/>
          <w:szCs w:val="28"/>
        </w:rPr>
        <w:t>доводят объём раствора растворителем до метки.</w:t>
      </w:r>
      <w:r w:rsidR="00D73E05" w:rsidRPr="00B5389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B7AFF" w:rsidRPr="00B53895">
        <w:rPr>
          <w:rFonts w:ascii="Times New Roman" w:hAnsi="Times New Roman"/>
          <w:b w:val="0"/>
          <w:color w:val="000000"/>
          <w:szCs w:val="28"/>
        </w:rPr>
        <w:t>В мерную колбу вместимостью 10 мл п</w:t>
      </w:r>
      <w:r w:rsidR="00D73E05" w:rsidRPr="00B53895">
        <w:rPr>
          <w:rFonts w:ascii="Times New Roman" w:hAnsi="Times New Roman"/>
          <w:b w:val="0"/>
          <w:color w:val="000000"/>
          <w:szCs w:val="28"/>
        </w:rPr>
        <w:t xml:space="preserve">омещают 0,5 мл полученного раствора и доводят объём раствора раствором </w:t>
      </w:r>
      <w:r w:rsidR="00D73E05" w:rsidRPr="00B53895">
        <w:rPr>
          <w:rFonts w:ascii="Times New Roman" w:hAnsi="Times New Roman"/>
          <w:b w:val="0"/>
          <w:szCs w:val="28"/>
        </w:rPr>
        <w:t>стандартного образца налтрексона гидрохлорида</w:t>
      </w:r>
      <w:r w:rsidR="00D73E05" w:rsidRPr="00B53895">
        <w:rPr>
          <w:rFonts w:ascii="Times New Roman" w:hAnsi="Times New Roman"/>
          <w:b w:val="0"/>
          <w:color w:val="000000"/>
          <w:szCs w:val="28"/>
        </w:rPr>
        <w:t xml:space="preserve"> до метки.</w:t>
      </w:r>
    </w:p>
    <w:p w:rsidR="00FD24CB" w:rsidRPr="00B53895" w:rsidRDefault="007331BA" w:rsidP="00FD24C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895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CB7AFF" w:rsidRPr="00B53895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</w:t>
      </w:r>
      <w:r w:rsidRPr="00B53895">
        <w:rPr>
          <w:rFonts w:ascii="Times New Roman" w:hAnsi="Times New Roman"/>
          <w:color w:val="000000"/>
          <w:sz w:val="28"/>
          <w:szCs w:val="28"/>
        </w:rPr>
        <w:t>омещают 3,0 мл раствора</w:t>
      </w:r>
      <w:r w:rsidR="00FD24CB" w:rsidRPr="00B53895">
        <w:rPr>
          <w:rFonts w:ascii="Times New Roman" w:hAnsi="Times New Roman"/>
          <w:sz w:val="28"/>
          <w:szCs w:val="28"/>
        </w:rPr>
        <w:t xml:space="preserve"> </w:t>
      </w:r>
      <w:r w:rsidR="00FD24CB" w:rsidRPr="00B53895">
        <w:rPr>
          <w:rFonts w:ascii="Times New Roman" w:hAnsi="Times New Roman"/>
          <w:color w:val="000000"/>
          <w:sz w:val="28"/>
          <w:szCs w:val="28"/>
        </w:rPr>
        <w:lastRenderedPageBreak/>
        <w:t>стандартного образца налтрексона гидрохлорида</w:t>
      </w:r>
      <w:r w:rsidRPr="00B53895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  <w:r w:rsidR="00FD24CB" w:rsidRPr="00B538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7AFF" w:rsidRPr="00B53895">
        <w:rPr>
          <w:rFonts w:ascii="Times New Roman" w:hAnsi="Times New Roman"/>
          <w:sz w:val="28"/>
          <w:szCs w:val="28"/>
        </w:rPr>
        <w:t>В</w:t>
      </w:r>
      <w:r w:rsidR="00CB7AFF" w:rsidRPr="00B53895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50 мл п</w:t>
      </w:r>
      <w:r w:rsidR="00FD24CB" w:rsidRPr="00B53895">
        <w:rPr>
          <w:rFonts w:ascii="Times New Roman" w:hAnsi="Times New Roman"/>
          <w:color w:val="000000"/>
          <w:sz w:val="28"/>
          <w:szCs w:val="28"/>
        </w:rPr>
        <w:t>омещают 1,0 мл полученного раствора</w:t>
      </w:r>
      <w:r w:rsidR="00FD24CB" w:rsidRPr="00B53895">
        <w:rPr>
          <w:rFonts w:ascii="Times New Roman" w:hAnsi="Times New Roman"/>
          <w:szCs w:val="28"/>
        </w:rPr>
        <w:t xml:space="preserve"> </w:t>
      </w:r>
      <w:r w:rsidR="00FD24CB" w:rsidRPr="00B53895">
        <w:rPr>
          <w:rFonts w:ascii="Times New Roman" w:hAnsi="Times New Roman"/>
          <w:color w:val="000000"/>
          <w:sz w:val="28"/>
          <w:szCs w:val="28"/>
        </w:rPr>
        <w:t>и доводят объём раствора растворителем до метки.</w:t>
      </w:r>
    </w:p>
    <w:p w:rsidR="00876538" w:rsidRPr="00B53895" w:rsidRDefault="00876538" w:rsidP="00876538">
      <w:pPr>
        <w:pStyle w:val="a3"/>
        <w:keepNext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B53895">
        <w:rPr>
          <w:rFonts w:ascii="Times New Roman" w:hAnsi="Times New Roman"/>
          <w:b w:val="0"/>
          <w:color w:val="000000"/>
          <w:szCs w:val="28"/>
        </w:rPr>
        <w:t>Примечание</w:t>
      </w:r>
    </w:p>
    <w:p w:rsidR="00876538" w:rsidRPr="00B53895" w:rsidRDefault="00876538" w:rsidP="00876538">
      <w:pPr>
        <w:pStyle w:val="a3"/>
        <w:ind w:firstLine="720"/>
        <w:jc w:val="both"/>
        <w:rPr>
          <w:rFonts w:ascii="Times New Roman" w:hAnsi="Times New Roman"/>
          <w:b w:val="0"/>
        </w:rPr>
      </w:pPr>
      <w:r w:rsidRPr="00B53895">
        <w:rPr>
          <w:rFonts w:ascii="Times New Roman" w:hAnsi="Times New Roman"/>
          <w:b w:val="0"/>
          <w:color w:val="000000"/>
          <w:szCs w:val="28"/>
        </w:rPr>
        <w:t>Примесь</w:t>
      </w:r>
      <w:r w:rsidRPr="00B53895">
        <w:rPr>
          <w:rFonts w:ascii="Times New Roman" w:hAnsi="Times New Roman"/>
          <w:b w:val="0"/>
        </w:rPr>
        <w:t> </w:t>
      </w:r>
      <w:r w:rsidR="00CB7AFF" w:rsidRPr="00B53895">
        <w:rPr>
          <w:rFonts w:ascii="Times New Roman" w:hAnsi="Times New Roman"/>
          <w:b w:val="0"/>
          <w:lang w:val="en-US"/>
        </w:rPr>
        <w:t>C</w:t>
      </w:r>
      <w:r w:rsidRPr="00B53895">
        <w:rPr>
          <w:rFonts w:ascii="Times New Roman" w:hAnsi="Times New Roman"/>
          <w:b w:val="0"/>
        </w:rPr>
        <w:t>: 17-(</w:t>
      </w:r>
      <w:r w:rsidR="0023404C" w:rsidRPr="00B53895">
        <w:rPr>
          <w:rFonts w:ascii="Times New Roman" w:hAnsi="Times New Roman"/>
          <w:b w:val="0"/>
        </w:rPr>
        <w:t>б</w:t>
      </w:r>
      <w:r w:rsidRPr="00B53895">
        <w:rPr>
          <w:rFonts w:ascii="Times New Roman" w:hAnsi="Times New Roman"/>
          <w:b w:val="0"/>
        </w:rPr>
        <w:t>ут-3-ен-1-ил)-3,14-дигидрокси-4,5</w:t>
      </w:r>
      <w:r w:rsidRPr="00B53895">
        <w:rPr>
          <w:rFonts w:ascii="Times New Roman" w:hAnsi="Times New Roman"/>
          <w:b w:val="0"/>
          <w:lang w:val="el-GR"/>
        </w:rPr>
        <w:t>α</w:t>
      </w:r>
      <w:r w:rsidRPr="00B53895">
        <w:rPr>
          <w:rFonts w:ascii="Times New Roman" w:hAnsi="Times New Roman"/>
          <w:b w:val="0"/>
        </w:rPr>
        <w:t>-эпоксиморфинан-6-он.</w:t>
      </w:r>
    </w:p>
    <w:p w:rsidR="003E69DB" w:rsidRPr="00B53895" w:rsidRDefault="003E69DB" w:rsidP="00CB7AFF">
      <w:pPr>
        <w:pStyle w:val="a3"/>
        <w:keepNext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B53895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3E69DB" w:rsidRPr="00B53895" w:rsidTr="00CB7AFF">
        <w:tc>
          <w:tcPr>
            <w:tcW w:w="1612" w:type="pct"/>
          </w:tcPr>
          <w:p w:rsidR="003E69DB" w:rsidRPr="00B53895" w:rsidRDefault="003E69DB" w:rsidP="009B02E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5389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3E69DB" w:rsidRPr="00B53895" w:rsidRDefault="003E69DB" w:rsidP="009B02EF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3E69DB" w:rsidRPr="00B53895" w:rsidRDefault="009F3658" w:rsidP="00CB7AF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53895">
              <w:rPr>
                <w:rFonts w:ascii="Times New Roman" w:hAnsi="Times New Roman"/>
                <w:b w:val="0"/>
                <w:szCs w:val="28"/>
              </w:rPr>
              <w:t>150</w:t>
            </w:r>
            <w:r w:rsidR="00CB7AFF" w:rsidRPr="00B53895">
              <w:rPr>
                <w:rFonts w:ascii="Times New Roman" w:hAnsi="Times New Roman"/>
                <w:b w:val="0"/>
                <w:szCs w:val="28"/>
              </w:rPr>
              <w:t> </w:t>
            </w:r>
            <w:r w:rsidR="003E69DB" w:rsidRPr="00B53895">
              <w:rPr>
                <w:rFonts w:ascii="Times New Roman" w:hAnsi="Times New Roman"/>
                <w:b w:val="0"/>
                <w:szCs w:val="28"/>
              </w:rPr>
              <w:t>×</w:t>
            </w:r>
            <w:r w:rsidR="00CB7AFF" w:rsidRPr="00B53895">
              <w:rPr>
                <w:rFonts w:ascii="Times New Roman" w:hAnsi="Times New Roman"/>
                <w:b w:val="0"/>
                <w:szCs w:val="28"/>
              </w:rPr>
              <w:t> </w:t>
            </w:r>
            <w:r w:rsidR="003E69DB" w:rsidRPr="00B53895">
              <w:rPr>
                <w:rFonts w:ascii="Times New Roman" w:hAnsi="Times New Roman"/>
                <w:b w:val="0"/>
                <w:szCs w:val="28"/>
              </w:rPr>
              <w:t>4,6 мм, силикагель октадецилс</w:t>
            </w:r>
            <w:r w:rsidR="009B02EF" w:rsidRPr="00B53895">
              <w:rPr>
                <w:rFonts w:ascii="Times New Roman" w:hAnsi="Times New Roman"/>
                <w:b w:val="0"/>
                <w:szCs w:val="28"/>
              </w:rPr>
              <w:t xml:space="preserve">илильный </w:t>
            </w:r>
            <w:r w:rsidR="001B028F" w:rsidRPr="00B53895">
              <w:rPr>
                <w:rFonts w:ascii="Times New Roman" w:hAnsi="Times New Roman"/>
                <w:b w:val="0"/>
                <w:szCs w:val="28"/>
              </w:rPr>
              <w:t xml:space="preserve">эндкепированный </w:t>
            </w:r>
            <w:r w:rsidR="009B02EF" w:rsidRPr="00B53895">
              <w:rPr>
                <w:rFonts w:ascii="Times New Roman" w:hAnsi="Times New Roman"/>
                <w:b w:val="0"/>
                <w:szCs w:val="28"/>
              </w:rPr>
              <w:t>для хроматографии</w:t>
            </w:r>
            <w:r w:rsidR="003E69DB" w:rsidRPr="00B53895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3E69DB" w:rsidRPr="00B53895" w:rsidTr="00CB7AFF">
        <w:tc>
          <w:tcPr>
            <w:tcW w:w="1612" w:type="pct"/>
          </w:tcPr>
          <w:p w:rsidR="003E69DB" w:rsidRPr="00B53895" w:rsidRDefault="003E69DB" w:rsidP="009B02E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5389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3E69DB" w:rsidRPr="00B53895" w:rsidRDefault="003E69DB" w:rsidP="009B02EF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3E69DB" w:rsidRPr="00B53895" w:rsidRDefault="003E69DB" w:rsidP="00CB7AF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53895">
              <w:rPr>
                <w:rFonts w:ascii="Times New Roman" w:hAnsi="Times New Roman"/>
                <w:b w:val="0"/>
                <w:szCs w:val="28"/>
              </w:rPr>
              <w:t>45 °</w:t>
            </w:r>
            <w:r w:rsidR="00CB7AFF" w:rsidRPr="00B53895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="00CB7AFF" w:rsidRPr="00B5389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E69DB" w:rsidRPr="00B53895" w:rsidTr="00CB7AFF">
        <w:tc>
          <w:tcPr>
            <w:tcW w:w="1612" w:type="pct"/>
          </w:tcPr>
          <w:p w:rsidR="003E69DB" w:rsidRPr="00B53895" w:rsidRDefault="003E69DB" w:rsidP="009B02E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5389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3E69DB" w:rsidRPr="00B53895" w:rsidRDefault="003E69DB" w:rsidP="009B02EF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3E69DB" w:rsidRPr="00B53895" w:rsidRDefault="003E69DB" w:rsidP="009B02E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53895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3E69DB" w:rsidRPr="00B53895" w:rsidTr="00CB7AFF">
        <w:tc>
          <w:tcPr>
            <w:tcW w:w="1612" w:type="pct"/>
          </w:tcPr>
          <w:p w:rsidR="003E69DB" w:rsidRPr="00B53895" w:rsidRDefault="003E69DB" w:rsidP="009B02E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5389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3E69DB" w:rsidRPr="00B53895" w:rsidRDefault="003E69DB" w:rsidP="009B02EF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3E69DB" w:rsidRPr="00B53895" w:rsidRDefault="003E69DB" w:rsidP="009B02EF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53895">
              <w:rPr>
                <w:rFonts w:ascii="Times New Roman" w:hAnsi="Times New Roman"/>
                <w:b w:val="0"/>
                <w:szCs w:val="28"/>
              </w:rPr>
              <w:t>спектрофотометрический, 280 нм;</w:t>
            </w:r>
          </w:p>
        </w:tc>
      </w:tr>
      <w:tr w:rsidR="003E69DB" w:rsidRPr="00B53895" w:rsidTr="00CB7AFF">
        <w:tc>
          <w:tcPr>
            <w:tcW w:w="1612" w:type="pct"/>
          </w:tcPr>
          <w:p w:rsidR="003E69DB" w:rsidRPr="00B53895" w:rsidRDefault="003E69DB" w:rsidP="009B02E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53895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3E69DB" w:rsidRPr="00B53895" w:rsidRDefault="003E69DB" w:rsidP="009B02EF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3E69DB" w:rsidRPr="00B53895" w:rsidRDefault="003E69DB" w:rsidP="009B02EF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53895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3E69DB" w:rsidRPr="00B53895" w:rsidRDefault="003E69DB" w:rsidP="00716103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53895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E69DB" w:rsidRPr="00B53895" w:rsidTr="00CB7AF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B" w:rsidRPr="00B53895" w:rsidRDefault="003E69DB" w:rsidP="001B02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53895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B" w:rsidRPr="00B53895" w:rsidRDefault="003E69DB" w:rsidP="001B02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53895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B" w:rsidRPr="00B53895" w:rsidRDefault="003E69DB" w:rsidP="001B02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53895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3E69DB" w:rsidRPr="00B53895" w:rsidTr="00CB7AF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B" w:rsidRPr="00B53895" w:rsidRDefault="003E69DB" w:rsidP="001B02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53895">
              <w:rPr>
                <w:rFonts w:ascii="Times New Roman" w:hAnsi="Times New Roman"/>
                <w:b w:val="0"/>
                <w:szCs w:val="28"/>
              </w:rPr>
              <w:t>0–35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B" w:rsidRPr="00B53895" w:rsidRDefault="003E69DB" w:rsidP="001B02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53895">
              <w:rPr>
                <w:rFonts w:ascii="Times New Roman" w:hAnsi="Times New Roman"/>
                <w:b w:val="0"/>
                <w:szCs w:val="28"/>
              </w:rPr>
              <w:t>100</w:t>
            </w:r>
            <w:r w:rsidRPr="00B53895">
              <w:rPr>
                <w:rFonts w:ascii="Times New Roman" w:hAnsi="Times New Roman"/>
                <w:szCs w:val="28"/>
              </w:rPr>
              <w:t>→</w:t>
            </w:r>
            <w:r w:rsidRPr="00B53895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B" w:rsidRPr="00B53895" w:rsidRDefault="003E69DB" w:rsidP="001B02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53895">
              <w:rPr>
                <w:rFonts w:ascii="Times New Roman" w:hAnsi="Times New Roman"/>
                <w:b w:val="0"/>
                <w:szCs w:val="28"/>
              </w:rPr>
              <w:t>0</w:t>
            </w:r>
            <w:r w:rsidRPr="00B53895">
              <w:rPr>
                <w:rFonts w:ascii="Times New Roman" w:hAnsi="Times New Roman"/>
                <w:szCs w:val="28"/>
              </w:rPr>
              <w:t>→</w:t>
            </w:r>
            <w:r w:rsidRPr="00B53895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</w:tr>
      <w:tr w:rsidR="003E69DB" w:rsidRPr="00B53895" w:rsidTr="00CB7AF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B" w:rsidRPr="00B53895" w:rsidRDefault="003E69DB" w:rsidP="001B02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53895">
              <w:rPr>
                <w:rFonts w:ascii="Times New Roman" w:hAnsi="Times New Roman"/>
                <w:b w:val="0"/>
                <w:szCs w:val="28"/>
              </w:rPr>
              <w:t>35–3</w:t>
            </w:r>
            <w:r w:rsidR="00D35163" w:rsidRPr="00B53895">
              <w:rPr>
                <w:rFonts w:ascii="Times New Roman" w:hAnsi="Times New Roman"/>
                <w:b w:val="0"/>
                <w:szCs w:val="28"/>
              </w:rP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B" w:rsidRPr="00B53895" w:rsidRDefault="003E69DB" w:rsidP="001B02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B53895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B53895">
              <w:rPr>
                <w:rFonts w:ascii="Times New Roman" w:hAnsi="Times New Roman"/>
                <w:szCs w:val="28"/>
              </w:rPr>
              <w:t>→</w:t>
            </w:r>
            <w:r w:rsidRPr="00B53895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B" w:rsidRPr="00B53895" w:rsidRDefault="003E69DB" w:rsidP="001B02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B53895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B53895">
              <w:rPr>
                <w:rFonts w:ascii="Times New Roman" w:hAnsi="Times New Roman"/>
                <w:szCs w:val="28"/>
              </w:rPr>
              <w:t>→</w:t>
            </w:r>
            <w:r w:rsidRPr="00B53895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3E69DB" w:rsidRPr="00B53895" w:rsidTr="00CB7AF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B" w:rsidRPr="00B53895" w:rsidRDefault="00D35163" w:rsidP="001B02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53895">
              <w:rPr>
                <w:rFonts w:ascii="Times New Roman" w:hAnsi="Times New Roman"/>
                <w:b w:val="0"/>
                <w:szCs w:val="28"/>
              </w:rPr>
              <w:t>37</w:t>
            </w:r>
            <w:r w:rsidR="003E69DB" w:rsidRPr="00B53895">
              <w:rPr>
                <w:rFonts w:ascii="Times New Roman" w:hAnsi="Times New Roman"/>
                <w:b w:val="0"/>
                <w:szCs w:val="28"/>
              </w:rPr>
              <w:t>–</w:t>
            </w:r>
            <w:r w:rsidRPr="00B53895">
              <w:rPr>
                <w:rFonts w:ascii="Times New Roman" w:hAnsi="Times New Roman"/>
                <w:b w:val="0"/>
                <w:szCs w:val="28"/>
              </w:rPr>
              <w:t>4</w:t>
            </w:r>
            <w:r w:rsidR="003E69DB" w:rsidRPr="00B53895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B" w:rsidRPr="00B53895" w:rsidRDefault="003E69DB" w:rsidP="001B02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B53895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DB" w:rsidRPr="00B53895" w:rsidRDefault="003E69DB" w:rsidP="001B02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B53895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3E69DB" w:rsidRPr="00B53895" w:rsidRDefault="003E69DB" w:rsidP="0011173D">
      <w:pPr>
        <w:pStyle w:val="a3"/>
        <w:spacing w:before="12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B53895">
        <w:rPr>
          <w:rFonts w:ascii="Times New Roman" w:hAnsi="Times New Roman"/>
          <w:b w:val="0"/>
          <w:szCs w:val="28"/>
        </w:rPr>
        <w:t>Хроматографируют</w:t>
      </w:r>
      <w:r w:rsidR="00D73E05" w:rsidRPr="00B53895">
        <w:rPr>
          <w:rFonts w:ascii="Times New Roman" w:hAnsi="Times New Roman"/>
          <w:b w:val="0"/>
          <w:szCs w:val="28"/>
        </w:rPr>
        <w:t xml:space="preserve"> </w:t>
      </w:r>
      <w:r w:rsidR="007331BA" w:rsidRPr="00B53895">
        <w:rPr>
          <w:rFonts w:ascii="Times New Roman" w:hAnsi="Times New Roman"/>
          <w:b w:val="0"/>
          <w:szCs w:val="28"/>
        </w:rPr>
        <w:t xml:space="preserve">раствор </w:t>
      </w:r>
      <w:r w:rsidR="007331BA" w:rsidRPr="00B53895">
        <w:rPr>
          <w:rFonts w:ascii="Times New Roman" w:hAnsi="Times New Roman"/>
          <w:b w:val="0"/>
          <w:color w:val="000000"/>
          <w:szCs w:val="28"/>
        </w:rPr>
        <w:t>для проверки чувствительности хроматографической системы,</w:t>
      </w:r>
      <w:r w:rsidR="007331BA" w:rsidRPr="00B53895">
        <w:rPr>
          <w:rFonts w:ascii="Times New Roman" w:hAnsi="Times New Roman"/>
          <w:b w:val="0"/>
          <w:szCs w:val="28"/>
        </w:rPr>
        <w:t xml:space="preserve"> </w:t>
      </w:r>
      <w:r w:rsidR="00D73E05" w:rsidRPr="00B53895">
        <w:rPr>
          <w:rFonts w:ascii="Times New Roman" w:hAnsi="Times New Roman"/>
          <w:b w:val="0"/>
          <w:szCs w:val="28"/>
        </w:rPr>
        <w:t xml:space="preserve">раствор </w:t>
      </w:r>
      <w:r w:rsidR="00D73E05" w:rsidRPr="00B53895">
        <w:rPr>
          <w:rFonts w:ascii="Times New Roman" w:hAnsi="Times New Roman"/>
          <w:b w:val="0"/>
          <w:color w:val="000000"/>
          <w:szCs w:val="28"/>
        </w:rPr>
        <w:t xml:space="preserve">для проверки </w:t>
      </w:r>
      <w:r w:rsidR="002116CC" w:rsidRPr="00B53895">
        <w:rPr>
          <w:rFonts w:ascii="Times New Roman" w:hAnsi="Times New Roman"/>
          <w:b w:val="0"/>
          <w:iCs/>
          <w:color w:val="000000"/>
          <w:szCs w:val="28"/>
        </w:rPr>
        <w:t>пригодности</w:t>
      </w:r>
      <w:r w:rsidR="002116CC" w:rsidRPr="00B53895">
        <w:rPr>
          <w:rFonts w:ascii="Times New Roman" w:hAnsi="Times New Roman"/>
          <w:i/>
          <w:iCs/>
          <w:color w:val="000000"/>
          <w:szCs w:val="28"/>
        </w:rPr>
        <w:t xml:space="preserve"> </w:t>
      </w:r>
      <w:r w:rsidR="00D73E05" w:rsidRPr="00B53895">
        <w:rPr>
          <w:rFonts w:ascii="Times New Roman" w:hAnsi="Times New Roman"/>
          <w:b w:val="0"/>
          <w:color w:val="000000"/>
          <w:szCs w:val="28"/>
        </w:rPr>
        <w:t>хроматографической системы</w:t>
      </w:r>
      <w:r w:rsidR="00D73E05" w:rsidRPr="00B53895">
        <w:rPr>
          <w:rFonts w:ascii="Times New Roman" w:hAnsi="Times New Roman"/>
          <w:b w:val="0"/>
          <w:szCs w:val="28"/>
        </w:rPr>
        <w:t xml:space="preserve"> и</w:t>
      </w:r>
      <w:r w:rsidRPr="00B53895">
        <w:rPr>
          <w:rFonts w:ascii="Times New Roman" w:hAnsi="Times New Roman"/>
          <w:b w:val="0"/>
          <w:szCs w:val="28"/>
        </w:rPr>
        <w:t xml:space="preserve"> </w:t>
      </w:r>
      <w:r w:rsidR="001B028F" w:rsidRPr="00B53895">
        <w:rPr>
          <w:rFonts w:ascii="Times New Roman" w:hAnsi="Times New Roman"/>
          <w:b w:val="0"/>
          <w:szCs w:val="28"/>
        </w:rPr>
        <w:t>испытуемый раствор</w:t>
      </w:r>
      <w:r w:rsidRPr="00B53895">
        <w:rPr>
          <w:rFonts w:ascii="Times New Roman" w:hAnsi="Times New Roman"/>
          <w:b w:val="0"/>
          <w:szCs w:val="28"/>
        </w:rPr>
        <w:t>.</w:t>
      </w:r>
    </w:p>
    <w:p w:rsidR="00D73E05" w:rsidRPr="00B53895" w:rsidRDefault="003E69DB" w:rsidP="0011173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5389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7331BA" w:rsidRPr="00B53895" w:rsidRDefault="007331BA" w:rsidP="0011173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B53895">
        <w:rPr>
          <w:rFonts w:ascii="Times New Roman" w:hAnsi="Times New Roman"/>
          <w:sz w:val="28"/>
          <w:szCs w:val="28"/>
        </w:rPr>
        <w:t>На хроматограмме раствора</w:t>
      </w:r>
      <w:r w:rsidRPr="00B53895">
        <w:rPr>
          <w:rFonts w:ascii="Times New Roman" w:hAnsi="Times New Roman"/>
          <w:color w:val="000000"/>
          <w:sz w:val="28"/>
          <w:szCs w:val="28"/>
        </w:rPr>
        <w:t xml:space="preserve"> для проверки чувствительности хроматографической системы</w:t>
      </w:r>
      <w:r w:rsidRPr="00B53895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53895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B53895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B53895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B53895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B53895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B53895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B53895">
        <w:rPr>
          <w:rFonts w:ascii="Times New Roman" w:hAnsi="Times New Roman"/>
          <w:sz w:val="28"/>
          <w:szCs w:val="28"/>
        </w:rPr>
        <w:t xml:space="preserve">налтрексона </w:t>
      </w:r>
      <w:r w:rsidRPr="00B53895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D73E05" w:rsidRPr="00B53895" w:rsidRDefault="00D73E05" w:rsidP="0011173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53895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Pr="00B53895">
        <w:rPr>
          <w:rFonts w:ascii="Times New Roman" w:hAnsi="Times New Roman"/>
          <w:iCs/>
          <w:color w:val="000000"/>
          <w:sz w:val="28"/>
          <w:szCs w:val="28"/>
        </w:rPr>
        <w:t>пригодности</w:t>
      </w:r>
      <w:r w:rsidRPr="00B5389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53895">
        <w:rPr>
          <w:rFonts w:ascii="Times New Roman" w:hAnsi="Times New Roman"/>
          <w:sz w:val="28"/>
          <w:szCs w:val="28"/>
        </w:rPr>
        <w:t>хроматографической системы:</w:t>
      </w:r>
    </w:p>
    <w:p w:rsidR="00D73E05" w:rsidRPr="00B53895" w:rsidRDefault="0011173D" w:rsidP="0011173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53895">
        <w:rPr>
          <w:rFonts w:ascii="Times New Roman" w:hAnsi="Times New Roman"/>
          <w:sz w:val="28"/>
          <w:szCs w:val="28"/>
        </w:rPr>
        <w:t>-</w:t>
      </w:r>
      <w:r w:rsidR="00D73E05" w:rsidRPr="00B53895">
        <w:rPr>
          <w:rFonts w:ascii="Times New Roman" w:hAnsi="Times New Roman"/>
          <w:sz w:val="28"/>
          <w:szCs w:val="28"/>
        </w:rPr>
        <w:t> </w:t>
      </w:r>
      <w:r w:rsidR="00D73E05" w:rsidRPr="00B53895">
        <w:rPr>
          <w:rFonts w:ascii="Times New Roman" w:hAnsi="Times New Roman"/>
          <w:i/>
          <w:sz w:val="28"/>
          <w:szCs w:val="28"/>
        </w:rPr>
        <w:t>разрешение (</w:t>
      </w:r>
      <w:r w:rsidR="00D73E05" w:rsidRPr="00B53895">
        <w:rPr>
          <w:rFonts w:ascii="Times New Roman" w:hAnsi="Times New Roman"/>
          <w:i/>
          <w:sz w:val="28"/>
          <w:szCs w:val="28"/>
          <w:lang w:val="en-US"/>
        </w:rPr>
        <w:t>R</w:t>
      </w:r>
      <w:r w:rsidR="00D73E05" w:rsidRPr="00B53895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D73E05" w:rsidRPr="00B53895">
        <w:rPr>
          <w:rFonts w:ascii="Times New Roman" w:hAnsi="Times New Roman"/>
          <w:i/>
          <w:sz w:val="28"/>
          <w:szCs w:val="28"/>
        </w:rPr>
        <w:t>)</w:t>
      </w:r>
      <w:r w:rsidR="00D73E05" w:rsidRPr="00B53895">
        <w:rPr>
          <w:rFonts w:ascii="Times New Roman" w:hAnsi="Times New Roman"/>
          <w:sz w:val="28"/>
          <w:szCs w:val="28"/>
        </w:rPr>
        <w:t xml:space="preserve"> между пиками налтрексона и примеси </w:t>
      </w:r>
      <w:r w:rsidRPr="00B53895">
        <w:rPr>
          <w:rFonts w:ascii="Times New Roman" w:hAnsi="Times New Roman"/>
          <w:sz w:val="28"/>
          <w:szCs w:val="28"/>
          <w:lang w:val="en-US"/>
        </w:rPr>
        <w:t>C</w:t>
      </w:r>
      <w:r w:rsidR="00D73E05" w:rsidRPr="00B53895">
        <w:rPr>
          <w:rFonts w:ascii="Times New Roman" w:hAnsi="Times New Roman"/>
          <w:sz w:val="28"/>
          <w:szCs w:val="28"/>
        </w:rPr>
        <w:t xml:space="preserve"> должно быть не менее 10;</w:t>
      </w:r>
    </w:p>
    <w:p w:rsidR="003E69DB" w:rsidRPr="00B53895" w:rsidRDefault="0011173D" w:rsidP="0011173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3895">
        <w:rPr>
          <w:rFonts w:ascii="Times New Roman" w:hAnsi="Times New Roman"/>
          <w:iCs/>
          <w:color w:val="000000"/>
          <w:sz w:val="28"/>
          <w:szCs w:val="28"/>
        </w:rPr>
        <w:t>-</w:t>
      </w:r>
      <w:r w:rsidR="00B767F1" w:rsidRPr="00B53895">
        <w:rPr>
          <w:rFonts w:ascii="Times New Roman" w:hAnsi="Times New Roman"/>
          <w:iCs/>
          <w:color w:val="000000"/>
          <w:sz w:val="28"/>
          <w:szCs w:val="28"/>
        </w:rPr>
        <w:t> </w:t>
      </w:r>
      <w:r w:rsidR="003E69DB" w:rsidRPr="00B5389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3E69DB" w:rsidRPr="00B538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69DB" w:rsidRPr="00B53895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3E69DB" w:rsidRPr="00B5389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3E69DB" w:rsidRPr="00B5389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3E69DB" w:rsidRPr="00B5389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3E69DB" w:rsidRPr="00B53895">
        <w:rPr>
          <w:rFonts w:ascii="Times New Roman" w:hAnsi="Times New Roman"/>
          <w:color w:val="000000"/>
          <w:sz w:val="28"/>
          <w:szCs w:val="28"/>
        </w:rPr>
        <w:t xml:space="preserve"> налтрексона должен быть не более </w:t>
      </w:r>
      <w:r w:rsidR="00D73E05" w:rsidRPr="00B53895">
        <w:rPr>
          <w:rFonts w:ascii="Times New Roman" w:hAnsi="Times New Roman"/>
          <w:color w:val="000000"/>
          <w:sz w:val="28"/>
          <w:szCs w:val="28"/>
        </w:rPr>
        <w:t>1,4.</w:t>
      </w:r>
    </w:p>
    <w:p w:rsidR="003E69DB" w:rsidRPr="00B53895" w:rsidRDefault="003E69DB" w:rsidP="00E26F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895">
        <w:rPr>
          <w:rFonts w:ascii="Times New Roman" w:hAnsi="Times New Roman"/>
          <w:i/>
          <w:sz w:val="28"/>
          <w:szCs w:val="28"/>
        </w:rPr>
        <w:lastRenderedPageBreak/>
        <w:t>Допустимое содержание примесей</w:t>
      </w:r>
      <w:r w:rsidR="00D73E05" w:rsidRPr="00B53895">
        <w:rPr>
          <w:rFonts w:ascii="Times New Roman" w:hAnsi="Times New Roman"/>
          <w:i/>
          <w:sz w:val="28"/>
          <w:szCs w:val="28"/>
        </w:rPr>
        <w:t>.</w:t>
      </w:r>
      <w:r w:rsidR="00D73E05" w:rsidRPr="00B5389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2116CC" w:rsidRPr="00B53895">
        <w:rPr>
          <w:rFonts w:ascii="Times New Roman" w:eastAsia="Calibri" w:hAnsi="Times New Roman"/>
          <w:sz w:val="28"/>
          <w:szCs w:val="28"/>
          <w:lang w:eastAsia="en-US"/>
        </w:rPr>
        <w:t xml:space="preserve">Содержание каждой из примесей </w:t>
      </w:r>
      <w:r w:rsidR="002116CC" w:rsidRPr="00B53895">
        <w:rPr>
          <w:rFonts w:ascii="Times New Roman" w:hAnsi="Times New Roman"/>
          <w:snapToGrid w:val="0"/>
          <w:color w:val="000000"/>
          <w:sz w:val="28"/>
          <w:szCs w:val="28"/>
        </w:rPr>
        <w:t>в процентах вычисляют согласно методу нормирования (ОФС «Хроматография»)</w:t>
      </w:r>
      <w:r w:rsidRPr="00B53895">
        <w:rPr>
          <w:rFonts w:ascii="Times New Roman" w:hAnsi="Times New Roman"/>
          <w:sz w:val="28"/>
          <w:szCs w:val="28"/>
        </w:rPr>
        <w:t>:</w:t>
      </w:r>
    </w:p>
    <w:p w:rsidR="003E69DB" w:rsidRPr="00B53895" w:rsidRDefault="0011173D" w:rsidP="00E26F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895">
        <w:rPr>
          <w:rFonts w:ascii="Times New Roman" w:hAnsi="Times New Roman"/>
          <w:color w:val="000000"/>
          <w:sz w:val="28"/>
          <w:szCs w:val="28"/>
        </w:rPr>
        <w:t>-</w:t>
      </w:r>
      <w:r w:rsidR="00B767F1" w:rsidRPr="00B53895">
        <w:rPr>
          <w:rFonts w:ascii="Times New Roman" w:hAnsi="Times New Roman"/>
          <w:color w:val="000000"/>
          <w:sz w:val="28"/>
          <w:szCs w:val="28"/>
        </w:rPr>
        <w:t> </w:t>
      </w:r>
      <w:r w:rsidRPr="00B53895">
        <w:rPr>
          <w:rFonts w:ascii="Times New Roman" w:hAnsi="Times New Roman"/>
          <w:color w:val="000000"/>
          <w:sz w:val="28"/>
          <w:szCs w:val="28"/>
        </w:rPr>
        <w:t>любая</w:t>
      </w:r>
      <w:r w:rsidR="003E69DB" w:rsidRPr="00B53895">
        <w:rPr>
          <w:rFonts w:ascii="Times New Roman" w:hAnsi="Times New Roman"/>
          <w:color w:val="000000"/>
          <w:sz w:val="28"/>
          <w:szCs w:val="28"/>
        </w:rPr>
        <w:t xml:space="preserve"> примесь</w:t>
      </w:r>
      <w:r w:rsidR="00D73E05" w:rsidRPr="00B538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895">
        <w:rPr>
          <w:rFonts w:ascii="Times New Roman" w:hAnsi="Times New Roman"/>
          <w:color w:val="000000"/>
          <w:sz w:val="28"/>
          <w:szCs w:val="28"/>
        </w:rPr>
        <w:t>–</w:t>
      </w:r>
      <w:r w:rsidR="003E69DB" w:rsidRPr="00B53895">
        <w:rPr>
          <w:rFonts w:ascii="Times New Roman" w:hAnsi="Times New Roman"/>
          <w:color w:val="000000"/>
          <w:sz w:val="28"/>
          <w:szCs w:val="28"/>
        </w:rPr>
        <w:t xml:space="preserve"> не более 1,0 %;</w:t>
      </w:r>
    </w:p>
    <w:p w:rsidR="003E69DB" w:rsidRPr="00B53895" w:rsidRDefault="0011173D" w:rsidP="00E26F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895">
        <w:rPr>
          <w:rFonts w:ascii="Times New Roman" w:hAnsi="Times New Roman"/>
          <w:color w:val="000000"/>
          <w:sz w:val="28"/>
          <w:szCs w:val="28"/>
        </w:rPr>
        <w:t>-</w:t>
      </w:r>
      <w:r w:rsidR="00B767F1" w:rsidRPr="00B53895">
        <w:rPr>
          <w:rFonts w:ascii="Times New Roman" w:hAnsi="Times New Roman"/>
          <w:color w:val="000000"/>
          <w:sz w:val="28"/>
          <w:szCs w:val="28"/>
        </w:rPr>
        <w:t> </w:t>
      </w:r>
      <w:r w:rsidR="00D73E05" w:rsidRPr="00B53895">
        <w:rPr>
          <w:rFonts w:ascii="Times New Roman" w:hAnsi="Times New Roman"/>
          <w:color w:val="000000"/>
          <w:sz w:val="28"/>
          <w:szCs w:val="28"/>
        </w:rPr>
        <w:t xml:space="preserve">сумма </w:t>
      </w:r>
      <w:r w:rsidR="003E69DB" w:rsidRPr="00B53895">
        <w:rPr>
          <w:rFonts w:ascii="Times New Roman" w:hAnsi="Times New Roman"/>
          <w:color w:val="000000"/>
          <w:sz w:val="28"/>
          <w:szCs w:val="28"/>
        </w:rPr>
        <w:t>примесей</w:t>
      </w:r>
      <w:r w:rsidR="00D73E05" w:rsidRPr="00B538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895">
        <w:rPr>
          <w:rFonts w:ascii="Times New Roman" w:hAnsi="Times New Roman"/>
          <w:color w:val="000000"/>
          <w:sz w:val="28"/>
          <w:szCs w:val="28"/>
        </w:rPr>
        <w:t>–</w:t>
      </w:r>
      <w:r w:rsidR="003E69DB" w:rsidRPr="00B53895">
        <w:rPr>
          <w:rFonts w:ascii="Times New Roman" w:hAnsi="Times New Roman"/>
          <w:color w:val="000000"/>
          <w:sz w:val="28"/>
          <w:szCs w:val="28"/>
        </w:rPr>
        <w:t xml:space="preserve"> не более 2,0 %.</w:t>
      </w:r>
    </w:p>
    <w:p w:rsidR="003E69DB" w:rsidRPr="00B53895" w:rsidRDefault="003E69DB" w:rsidP="00E26F5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53895">
        <w:rPr>
          <w:rFonts w:ascii="Times New Roman" w:hAnsi="Times New Roman"/>
          <w:color w:val="000000"/>
          <w:szCs w:val="28"/>
        </w:rPr>
        <w:t>Однородность дозирования.</w:t>
      </w:r>
      <w:r w:rsidRPr="00B53895">
        <w:rPr>
          <w:rFonts w:ascii="Times New Roman" w:hAnsi="Times New Roman"/>
          <w:b w:val="0"/>
          <w:color w:val="000000"/>
          <w:szCs w:val="28"/>
        </w:rPr>
        <w:t xml:space="preserve"> Определение проводят в соответствии с ОФС «Однородность дозирования».</w:t>
      </w:r>
    </w:p>
    <w:p w:rsidR="003E69DB" w:rsidRPr="00B53895" w:rsidRDefault="003E69DB" w:rsidP="00E26F56">
      <w:pPr>
        <w:pStyle w:val="a3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B53895">
        <w:rPr>
          <w:rStyle w:val="8"/>
          <w:sz w:val="28"/>
          <w:szCs w:val="28"/>
        </w:rPr>
        <w:t>Микробиологическая чистота.</w:t>
      </w:r>
      <w:r w:rsidRPr="00B53895">
        <w:rPr>
          <w:rStyle w:val="8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3E69DB" w:rsidRPr="00B53895" w:rsidRDefault="003E69DB" w:rsidP="00E26F56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color w:val="000000"/>
          <w:szCs w:val="28"/>
        </w:rPr>
      </w:pPr>
      <w:r w:rsidRPr="00B53895">
        <w:rPr>
          <w:rFonts w:ascii="Times New Roman" w:hAnsi="Times New Roman"/>
          <w:szCs w:val="28"/>
        </w:rPr>
        <w:t>Количественное определение.</w:t>
      </w:r>
      <w:r w:rsidRPr="00B53895">
        <w:rPr>
          <w:rFonts w:ascii="Times New Roman" w:hAnsi="Times New Roman"/>
          <w:b w:val="0"/>
          <w:szCs w:val="28"/>
        </w:rPr>
        <w:t xml:space="preserve"> Определение проводят методом ВЭЖХ </w:t>
      </w:r>
      <w:r w:rsidRPr="00B53895">
        <w:rPr>
          <w:rFonts w:ascii="Times New Roman" w:hAnsi="Times New Roman"/>
          <w:b w:val="0"/>
          <w:color w:val="000000"/>
          <w:szCs w:val="28"/>
        </w:rPr>
        <w:t>в условиях испытания «Родственные примеси» со следующими изменениями.</w:t>
      </w:r>
      <w:r w:rsidRPr="00B53895">
        <w:rPr>
          <w:rFonts w:ascii="Times New Roman" w:hAnsi="Times New Roman"/>
          <w:i/>
          <w:color w:val="000000"/>
          <w:szCs w:val="28"/>
        </w:rPr>
        <w:t xml:space="preserve"> </w:t>
      </w:r>
    </w:p>
    <w:p w:rsidR="003E69DB" w:rsidRPr="00B53895" w:rsidRDefault="003E69DB" w:rsidP="00E26F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895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B53895">
        <w:rPr>
          <w:rFonts w:ascii="Times New Roman" w:hAnsi="Times New Roman"/>
          <w:sz w:val="28"/>
          <w:szCs w:val="28"/>
        </w:rPr>
        <w:t xml:space="preserve">В </w:t>
      </w:r>
      <w:r w:rsidR="00D63FA3" w:rsidRPr="00B53895">
        <w:rPr>
          <w:rFonts w:ascii="Times New Roman" w:hAnsi="Times New Roman"/>
          <w:sz w:val="28"/>
          <w:szCs w:val="28"/>
        </w:rPr>
        <w:t xml:space="preserve">690 мл воды растворяют </w:t>
      </w:r>
      <w:r w:rsidRPr="00B53895">
        <w:rPr>
          <w:rFonts w:ascii="Times New Roman" w:hAnsi="Times New Roman"/>
          <w:sz w:val="28"/>
          <w:szCs w:val="28"/>
        </w:rPr>
        <w:t>1,08 г натрия октансульфоната</w:t>
      </w:r>
      <w:r w:rsidR="00D63FA3" w:rsidRPr="00B53895">
        <w:rPr>
          <w:rFonts w:ascii="Times New Roman" w:hAnsi="Times New Roman"/>
          <w:sz w:val="28"/>
          <w:szCs w:val="28"/>
        </w:rPr>
        <w:t xml:space="preserve"> и</w:t>
      </w:r>
      <w:r w:rsidRPr="00B53895">
        <w:rPr>
          <w:rFonts w:ascii="Times New Roman" w:hAnsi="Times New Roman"/>
          <w:sz w:val="28"/>
          <w:szCs w:val="28"/>
        </w:rPr>
        <w:t xml:space="preserve"> 23,8 г натрия ацетата, прибавляют 1 мл триэтиламина и 310 мл метанола</w:t>
      </w:r>
      <w:r w:rsidR="00D63FA3" w:rsidRPr="00B53895">
        <w:rPr>
          <w:rFonts w:ascii="Times New Roman" w:hAnsi="Times New Roman"/>
          <w:sz w:val="28"/>
          <w:szCs w:val="28"/>
        </w:rPr>
        <w:t xml:space="preserve"> и</w:t>
      </w:r>
      <w:r w:rsidRPr="00B53895">
        <w:rPr>
          <w:rFonts w:ascii="Times New Roman" w:hAnsi="Times New Roman"/>
          <w:sz w:val="28"/>
          <w:szCs w:val="28"/>
        </w:rPr>
        <w:t xml:space="preserve"> доводят рН раствора уксусной кислотой ледяной до 6,5±0,1.</w:t>
      </w:r>
    </w:p>
    <w:p w:rsidR="003E69DB" w:rsidRPr="00B53895" w:rsidRDefault="003E69DB" w:rsidP="00E26F5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3895">
        <w:rPr>
          <w:rFonts w:ascii="Times New Roman" w:hAnsi="Times New Roman"/>
          <w:b w:val="0"/>
          <w:szCs w:val="28"/>
        </w:rPr>
        <w:t xml:space="preserve">Хроматографируют </w:t>
      </w:r>
      <w:r w:rsidR="0011173D" w:rsidRPr="00B53895">
        <w:rPr>
          <w:rFonts w:ascii="Times New Roman" w:hAnsi="Times New Roman"/>
          <w:b w:val="0"/>
          <w:szCs w:val="28"/>
        </w:rPr>
        <w:t xml:space="preserve">раствора стандартного налтрексона гидрохлорида и </w:t>
      </w:r>
      <w:r w:rsidRPr="00B53895">
        <w:rPr>
          <w:rFonts w:ascii="Times New Roman" w:hAnsi="Times New Roman"/>
          <w:b w:val="0"/>
          <w:szCs w:val="28"/>
        </w:rPr>
        <w:t>испытуемый раствор.</w:t>
      </w:r>
    </w:p>
    <w:p w:rsidR="003E69DB" w:rsidRPr="00B53895" w:rsidRDefault="003E69DB" w:rsidP="00E26F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89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53895">
        <w:rPr>
          <w:rFonts w:ascii="Times New Roman" w:hAnsi="Times New Roman"/>
          <w:sz w:val="28"/>
          <w:szCs w:val="28"/>
        </w:rPr>
        <w:t xml:space="preserve">. На хроматограмме </w:t>
      </w:r>
      <w:r w:rsidR="0023404C" w:rsidRPr="00B53895">
        <w:rPr>
          <w:rFonts w:ascii="Times New Roman" w:hAnsi="Times New Roman"/>
          <w:sz w:val="28"/>
          <w:szCs w:val="28"/>
        </w:rPr>
        <w:t xml:space="preserve">раствора </w:t>
      </w:r>
      <w:r w:rsidRPr="00B53895">
        <w:rPr>
          <w:rFonts w:ascii="Times New Roman" w:hAnsi="Times New Roman"/>
          <w:sz w:val="28"/>
          <w:szCs w:val="28"/>
        </w:rPr>
        <w:t xml:space="preserve">стандартного </w:t>
      </w:r>
      <w:r w:rsidR="0023404C" w:rsidRPr="00B53895">
        <w:rPr>
          <w:rFonts w:ascii="Times New Roman" w:hAnsi="Times New Roman"/>
          <w:sz w:val="28"/>
          <w:szCs w:val="28"/>
        </w:rPr>
        <w:t xml:space="preserve">образца </w:t>
      </w:r>
      <w:r w:rsidRPr="00B53895">
        <w:rPr>
          <w:rFonts w:ascii="Times New Roman" w:hAnsi="Times New Roman"/>
          <w:sz w:val="28"/>
          <w:szCs w:val="28"/>
        </w:rPr>
        <w:t>налтрексона гидрохлорида:</w:t>
      </w:r>
    </w:p>
    <w:p w:rsidR="003E69DB" w:rsidRPr="00B53895" w:rsidRDefault="0011173D" w:rsidP="00E26F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895"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3E69DB" w:rsidRPr="00B5389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3E69DB" w:rsidRPr="00B538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69DB" w:rsidRPr="00B53895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3E69DB" w:rsidRPr="00B5389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3E69DB" w:rsidRPr="00B5389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3E69DB" w:rsidRPr="00B5389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3E69DB" w:rsidRPr="00B53895">
        <w:rPr>
          <w:rFonts w:ascii="Times New Roman" w:hAnsi="Times New Roman"/>
          <w:color w:val="000000"/>
          <w:sz w:val="28"/>
          <w:szCs w:val="28"/>
        </w:rPr>
        <w:t xml:space="preserve"> налтрексона должен быть не более 2,0;</w:t>
      </w:r>
    </w:p>
    <w:p w:rsidR="003E69DB" w:rsidRPr="00B53895" w:rsidRDefault="0011173D" w:rsidP="00E26F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895"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3E69DB" w:rsidRPr="00B5389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3E69DB" w:rsidRPr="00B53895">
        <w:rPr>
          <w:rFonts w:ascii="Times New Roman" w:hAnsi="Times New Roman"/>
          <w:color w:val="000000"/>
          <w:sz w:val="28"/>
          <w:szCs w:val="28"/>
        </w:rPr>
        <w:t xml:space="preserve"> площади пика налтрексона должно быть не более 2,0</w:t>
      </w:r>
      <w:r w:rsidRPr="00B53895">
        <w:rPr>
          <w:rFonts w:ascii="Times New Roman" w:hAnsi="Times New Roman"/>
          <w:color w:val="000000"/>
          <w:sz w:val="28"/>
          <w:szCs w:val="28"/>
        </w:rPr>
        <w:t> </w:t>
      </w:r>
      <w:r w:rsidR="003E69DB" w:rsidRPr="00B53895">
        <w:rPr>
          <w:rFonts w:ascii="Times New Roman" w:hAnsi="Times New Roman"/>
          <w:color w:val="000000"/>
          <w:sz w:val="28"/>
          <w:szCs w:val="28"/>
        </w:rPr>
        <w:t>% (6</w:t>
      </w:r>
      <w:r w:rsidRPr="00B53895">
        <w:rPr>
          <w:rFonts w:ascii="Times New Roman" w:hAnsi="Times New Roman"/>
          <w:color w:val="000000"/>
          <w:sz w:val="28"/>
          <w:szCs w:val="28"/>
        </w:rPr>
        <w:t> введений</w:t>
      </w:r>
      <w:r w:rsidR="002F15CC" w:rsidRPr="00B53895">
        <w:rPr>
          <w:rFonts w:ascii="Times New Roman" w:hAnsi="Times New Roman"/>
          <w:color w:val="000000"/>
          <w:sz w:val="28"/>
          <w:szCs w:val="28"/>
        </w:rPr>
        <w:t>).</w:t>
      </w:r>
    </w:p>
    <w:p w:rsidR="003E69DB" w:rsidRPr="00B53895" w:rsidRDefault="003E69DB" w:rsidP="00E26F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895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B53895">
        <w:rPr>
          <w:rFonts w:ascii="Times New Roman" w:hAnsi="Times New Roman"/>
          <w:sz w:val="28"/>
          <w:szCs w:val="28"/>
        </w:rPr>
        <w:t>налтрексона</w:t>
      </w:r>
      <w:proofErr w:type="spellEnd"/>
      <w:r w:rsidRPr="00B53895">
        <w:rPr>
          <w:rFonts w:ascii="Times New Roman" w:hAnsi="Times New Roman"/>
          <w:sz w:val="28"/>
          <w:szCs w:val="28"/>
        </w:rPr>
        <w:t xml:space="preserve"> гидрохлорида C</w:t>
      </w:r>
      <w:r w:rsidRPr="00B53895">
        <w:rPr>
          <w:rFonts w:ascii="Times New Roman" w:hAnsi="Times New Roman"/>
          <w:sz w:val="28"/>
          <w:szCs w:val="28"/>
          <w:vertAlign w:val="subscript"/>
        </w:rPr>
        <w:t>20</w:t>
      </w:r>
      <w:r w:rsidRPr="00B53895">
        <w:rPr>
          <w:rFonts w:ascii="Times New Roman" w:hAnsi="Times New Roman"/>
          <w:sz w:val="28"/>
          <w:szCs w:val="28"/>
        </w:rPr>
        <w:t>H</w:t>
      </w:r>
      <w:r w:rsidRPr="00B53895">
        <w:rPr>
          <w:rFonts w:ascii="Times New Roman" w:hAnsi="Times New Roman"/>
          <w:sz w:val="28"/>
          <w:szCs w:val="28"/>
          <w:vertAlign w:val="subscript"/>
        </w:rPr>
        <w:t>23</w:t>
      </w:r>
      <w:r w:rsidRPr="00B53895">
        <w:rPr>
          <w:rFonts w:ascii="Times New Roman" w:hAnsi="Times New Roman"/>
          <w:sz w:val="28"/>
          <w:szCs w:val="28"/>
        </w:rPr>
        <w:t>NO</w:t>
      </w:r>
      <w:r w:rsidRPr="00B53895">
        <w:rPr>
          <w:rFonts w:ascii="Times New Roman" w:hAnsi="Times New Roman"/>
          <w:sz w:val="28"/>
          <w:szCs w:val="28"/>
          <w:vertAlign w:val="subscript"/>
        </w:rPr>
        <w:t>4</w:t>
      </w:r>
      <w:r w:rsidRPr="00B53895">
        <w:rPr>
          <w:rFonts w:ascii="Times New Roman" w:hAnsi="Times New Roman"/>
          <w:sz w:val="28"/>
          <w:szCs w:val="28"/>
        </w:rPr>
        <w:t>·</w:t>
      </w:r>
      <w:proofErr w:type="spellStart"/>
      <w:r w:rsidRPr="00B53895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B53895"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(</w:t>
      </w:r>
      <w:r w:rsidRPr="00B53895">
        <w:rPr>
          <w:rFonts w:ascii="Times New Roman" w:hAnsi="Times New Roman"/>
          <w:i/>
          <w:sz w:val="28"/>
          <w:szCs w:val="28"/>
        </w:rPr>
        <w:t>Х</w:t>
      </w:r>
      <w:r w:rsidRPr="00B53895">
        <w:rPr>
          <w:rFonts w:ascii="Times New Roman" w:hAnsi="Times New Roman"/>
          <w:sz w:val="28"/>
          <w:szCs w:val="28"/>
        </w:rPr>
        <w:t>) вычисляют по формуле</w:t>
      </w:r>
      <w:r w:rsidRPr="00B53895">
        <w:rPr>
          <w:rFonts w:ascii="Times New Roman" w:hAnsi="Times New Roman"/>
          <w:sz w:val="28"/>
        </w:rPr>
        <w:t>:</w:t>
      </w:r>
    </w:p>
    <w:p w:rsidR="0011173D" w:rsidRPr="00B53895" w:rsidRDefault="0011173D" w:rsidP="0011173D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·P·G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·P·G∙2,5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A0"/>
      </w:tblPr>
      <w:tblGrid>
        <w:gridCol w:w="598"/>
        <w:gridCol w:w="572"/>
        <w:gridCol w:w="356"/>
        <w:gridCol w:w="8045"/>
      </w:tblGrid>
      <w:tr w:rsidR="003E69DB" w:rsidRPr="00B53895" w:rsidTr="0011173D">
        <w:trPr>
          <w:trHeight w:val="20"/>
        </w:trPr>
        <w:tc>
          <w:tcPr>
            <w:tcW w:w="312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B53895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299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B53895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B53895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B5389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E69DB" w:rsidRPr="00B53895" w:rsidRDefault="003E69DB" w:rsidP="0011173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53895">
              <w:rPr>
                <w:rStyle w:val="8"/>
                <w:sz w:val="28"/>
                <w:szCs w:val="28"/>
              </w:rPr>
              <w:t>площадь пика налтрексона на хроматограмме испытуемого раствора;</w:t>
            </w:r>
          </w:p>
        </w:tc>
      </w:tr>
      <w:tr w:rsidR="003E69DB" w:rsidRPr="00B53895" w:rsidTr="0011173D">
        <w:trPr>
          <w:trHeight w:val="20"/>
        </w:trPr>
        <w:tc>
          <w:tcPr>
            <w:tcW w:w="312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99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B53895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B53895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89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E69DB" w:rsidRPr="00B53895" w:rsidRDefault="003E69DB" w:rsidP="0011173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53895">
              <w:rPr>
                <w:rStyle w:val="8"/>
                <w:sz w:val="28"/>
                <w:szCs w:val="28"/>
              </w:rPr>
              <w:t>площадь пика налтрексона на хроматограмме раствора стандартного образца налтрексона гидрохлорида;</w:t>
            </w:r>
          </w:p>
        </w:tc>
      </w:tr>
      <w:tr w:rsidR="003E69DB" w:rsidRPr="00B53895" w:rsidTr="0011173D">
        <w:trPr>
          <w:trHeight w:val="20"/>
        </w:trPr>
        <w:tc>
          <w:tcPr>
            <w:tcW w:w="312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99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B53895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B53895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B5389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E69DB" w:rsidRPr="00B53895" w:rsidRDefault="003E69DB" w:rsidP="0011173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53895">
              <w:rPr>
                <w:rStyle w:val="8"/>
                <w:sz w:val="28"/>
                <w:szCs w:val="28"/>
              </w:rPr>
              <w:t>навеска порошка раст</w:t>
            </w:r>
            <w:r w:rsidR="0011173D" w:rsidRPr="00B53895">
              <w:rPr>
                <w:rStyle w:val="8"/>
                <w:sz w:val="28"/>
                <w:szCs w:val="28"/>
              </w:rPr>
              <w:t>ё</w:t>
            </w:r>
            <w:r w:rsidRPr="00B53895">
              <w:rPr>
                <w:rStyle w:val="8"/>
                <w:sz w:val="28"/>
                <w:szCs w:val="28"/>
              </w:rPr>
              <w:t>ртых таблеток, мг;</w:t>
            </w:r>
          </w:p>
        </w:tc>
      </w:tr>
      <w:tr w:rsidR="003E69DB" w:rsidRPr="00B53895" w:rsidTr="0011173D">
        <w:trPr>
          <w:trHeight w:val="20"/>
        </w:trPr>
        <w:tc>
          <w:tcPr>
            <w:tcW w:w="312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99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B53895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B53895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B5389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E69DB" w:rsidRPr="00B53895" w:rsidRDefault="003E69DB" w:rsidP="0011173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53895">
              <w:rPr>
                <w:rStyle w:val="8"/>
                <w:sz w:val="28"/>
                <w:szCs w:val="28"/>
              </w:rPr>
              <w:t>навеска стандартного образца налтрексона гидрохлорида, мг;</w:t>
            </w:r>
          </w:p>
        </w:tc>
      </w:tr>
      <w:tr w:rsidR="003E69DB" w:rsidRPr="00B53895" w:rsidTr="0011173D">
        <w:trPr>
          <w:trHeight w:val="20"/>
        </w:trPr>
        <w:tc>
          <w:tcPr>
            <w:tcW w:w="312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99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B53895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89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E69DB" w:rsidRPr="00B53895" w:rsidRDefault="003E69DB" w:rsidP="0011173D">
            <w:pPr>
              <w:pStyle w:val="a5"/>
              <w:spacing w:after="120"/>
              <w:rPr>
                <w:rStyle w:val="8"/>
                <w:sz w:val="28"/>
                <w:szCs w:val="28"/>
              </w:rPr>
            </w:pPr>
            <w:r w:rsidRPr="00B538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B53895">
              <w:rPr>
                <w:rStyle w:val="8"/>
                <w:sz w:val="28"/>
                <w:szCs w:val="28"/>
              </w:rPr>
              <w:t xml:space="preserve">налтрексона гидрохлорида </w:t>
            </w:r>
            <w:r w:rsidRPr="00B538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Pr="00B53895">
              <w:rPr>
                <w:rStyle w:val="8"/>
                <w:sz w:val="28"/>
                <w:szCs w:val="28"/>
              </w:rPr>
              <w:t>налтрексона гидрохлорида</w:t>
            </w:r>
            <w:proofErr w:type="gramStart"/>
            <w:r w:rsidRPr="00B53895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11173D" w:rsidRPr="00B538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3E69DB" w:rsidRPr="00B53895" w:rsidTr="0011173D">
        <w:trPr>
          <w:trHeight w:val="20"/>
        </w:trPr>
        <w:tc>
          <w:tcPr>
            <w:tcW w:w="312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99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B53895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89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E69DB" w:rsidRPr="00B53895" w:rsidRDefault="003E69DB" w:rsidP="0011173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53895">
              <w:rPr>
                <w:rStyle w:val="8"/>
                <w:sz w:val="28"/>
                <w:szCs w:val="28"/>
              </w:rPr>
              <w:t>средняя масса одной таблетки, мг;</w:t>
            </w:r>
          </w:p>
        </w:tc>
      </w:tr>
      <w:tr w:rsidR="003E69DB" w:rsidRPr="00B53895" w:rsidTr="0011173D">
        <w:trPr>
          <w:trHeight w:val="20"/>
        </w:trPr>
        <w:tc>
          <w:tcPr>
            <w:tcW w:w="312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99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B53895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3E69DB" w:rsidRPr="00B53895" w:rsidRDefault="003E69DB" w:rsidP="0011173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89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E69DB" w:rsidRPr="00B53895" w:rsidRDefault="003E69DB" w:rsidP="0011173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53895">
              <w:rPr>
                <w:rStyle w:val="8"/>
                <w:sz w:val="28"/>
                <w:szCs w:val="28"/>
              </w:rPr>
              <w:t>заявленное количество налтрексона гидрохлорида в одной таблетке, мг.</w:t>
            </w:r>
          </w:p>
        </w:tc>
      </w:tr>
    </w:tbl>
    <w:p w:rsidR="003E69DB" w:rsidRDefault="003E69DB" w:rsidP="0011173D">
      <w:pPr>
        <w:spacing w:before="120"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B53895">
        <w:rPr>
          <w:rStyle w:val="8"/>
          <w:b/>
          <w:sz w:val="28"/>
          <w:szCs w:val="28"/>
        </w:rPr>
        <w:t>Хранение.</w:t>
      </w:r>
      <w:r w:rsidRPr="00B53895">
        <w:rPr>
          <w:rStyle w:val="8"/>
          <w:sz w:val="28"/>
          <w:szCs w:val="28"/>
        </w:rPr>
        <w:t xml:space="preserve"> </w:t>
      </w:r>
      <w:r w:rsidR="0011173D" w:rsidRPr="00B53895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Pr="00B53895">
        <w:rPr>
          <w:rStyle w:val="8"/>
          <w:sz w:val="28"/>
          <w:szCs w:val="28"/>
        </w:rPr>
        <w:t>.</w:t>
      </w:r>
    </w:p>
    <w:sectPr w:rsidR="003E69DB" w:rsidSect="00A75F81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26" w:rsidRPr="007B3006" w:rsidRDefault="009B3F26" w:rsidP="00342634">
      <w:pPr>
        <w:pStyle w:val="a3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9B3F26" w:rsidRPr="007B3006" w:rsidRDefault="009B3F26" w:rsidP="00342634">
      <w:pPr>
        <w:pStyle w:val="a3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05" w:rsidRPr="00CB7AFF" w:rsidRDefault="00B45310" w:rsidP="00A75F81">
    <w:pPr>
      <w:pStyle w:val="aa"/>
      <w:jc w:val="center"/>
      <w:rPr>
        <w:rFonts w:ascii="Times New Roman" w:hAnsi="Times New Roman"/>
        <w:sz w:val="28"/>
        <w:szCs w:val="28"/>
      </w:rPr>
    </w:pPr>
    <w:r w:rsidRPr="00CB7AFF">
      <w:rPr>
        <w:rFonts w:ascii="Times New Roman" w:hAnsi="Times New Roman"/>
        <w:sz w:val="28"/>
        <w:szCs w:val="28"/>
      </w:rPr>
      <w:fldChar w:fldCharType="begin"/>
    </w:r>
    <w:r w:rsidR="00D73E05" w:rsidRPr="00CB7AFF">
      <w:rPr>
        <w:rFonts w:ascii="Times New Roman" w:hAnsi="Times New Roman"/>
        <w:sz w:val="28"/>
        <w:szCs w:val="28"/>
      </w:rPr>
      <w:instrText xml:space="preserve"> PAGE   \* MERGEFORMAT </w:instrText>
    </w:r>
    <w:r w:rsidRPr="00CB7AFF">
      <w:rPr>
        <w:rFonts w:ascii="Times New Roman" w:hAnsi="Times New Roman"/>
        <w:sz w:val="28"/>
        <w:szCs w:val="28"/>
      </w:rPr>
      <w:fldChar w:fldCharType="separate"/>
    </w:r>
    <w:r w:rsidR="00F55568">
      <w:rPr>
        <w:rFonts w:ascii="Times New Roman" w:hAnsi="Times New Roman"/>
        <w:noProof/>
        <w:sz w:val="28"/>
        <w:szCs w:val="28"/>
      </w:rPr>
      <w:t>2</w:t>
    </w:r>
    <w:r w:rsidRPr="00CB7AFF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26" w:rsidRPr="007B3006" w:rsidRDefault="009B3F26" w:rsidP="00342634">
      <w:pPr>
        <w:pStyle w:val="a3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9B3F26" w:rsidRPr="007B3006" w:rsidRDefault="009B3F26" w:rsidP="00342634">
      <w:pPr>
        <w:pStyle w:val="a3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7F1"/>
    <w:rsid w:val="0000035E"/>
    <w:rsid w:val="000047A3"/>
    <w:rsid w:val="00004BE2"/>
    <w:rsid w:val="00037C86"/>
    <w:rsid w:val="00060460"/>
    <w:rsid w:val="00060D18"/>
    <w:rsid w:val="00075652"/>
    <w:rsid w:val="00085370"/>
    <w:rsid w:val="00090B7F"/>
    <w:rsid w:val="000A1983"/>
    <w:rsid w:val="000A37CB"/>
    <w:rsid w:val="000B1681"/>
    <w:rsid w:val="000B2FD4"/>
    <w:rsid w:val="000C1D62"/>
    <w:rsid w:val="000D6277"/>
    <w:rsid w:val="000D7193"/>
    <w:rsid w:val="000E13B2"/>
    <w:rsid w:val="0011173D"/>
    <w:rsid w:val="001372E4"/>
    <w:rsid w:val="00145706"/>
    <w:rsid w:val="00160B4F"/>
    <w:rsid w:val="00183467"/>
    <w:rsid w:val="001A31D1"/>
    <w:rsid w:val="001B028F"/>
    <w:rsid w:val="001B4162"/>
    <w:rsid w:val="001D6DAA"/>
    <w:rsid w:val="001E08D6"/>
    <w:rsid w:val="001E27F2"/>
    <w:rsid w:val="001E4ACE"/>
    <w:rsid w:val="001F6A4F"/>
    <w:rsid w:val="001F71BD"/>
    <w:rsid w:val="00204394"/>
    <w:rsid w:val="002116CC"/>
    <w:rsid w:val="00214387"/>
    <w:rsid w:val="00214CEC"/>
    <w:rsid w:val="00225437"/>
    <w:rsid w:val="00231C17"/>
    <w:rsid w:val="0023404C"/>
    <w:rsid w:val="00275481"/>
    <w:rsid w:val="00280317"/>
    <w:rsid w:val="002A0E19"/>
    <w:rsid w:val="002A1FF7"/>
    <w:rsid w:val="002A314D"/>
    <w:rsid w:val="002A4100"/>
    <w:rsid w:val="002B0CAB"/>
    <w:rsid w:val="002B2046"/>
    <w:rsid w:val="002B2766"/>
    <w:rsid w:val="002B4480"/>
    <w:rsid w:val="002B6A48"/>
    <w:rsid w:val="002C3747"/>
    <w:rsid w:val="002F15CC"/>
    <w:rsid w:val="003140F6"/>
    <w:rsid w:val="00342634"/>
    <w:rsid w:val="00353B6C"/>
    <w:rsid w:val="0035513B"/>
    <w:rsid w:val="00363AC9"/>
    <w:rsid w:val="003A169D"/>
    <w:rsid w:val="003B598D"/>
    <w:rsid w:val="003D47C7"/>
    <w:rsid w:val="003E4447"/>
    <w:rsid w:val="003E69DB"/>
    <w:rsid w:val="003F4FE8"/>
    <w:rsid w:val="00407E86"/>
    <w:rsid w:val="004268E2"/>
    <w:rsid w:val="004272B5"/>
    <w:rsid w:val="00434578"/>
    <w:rsid w:val="00444BF8"/>
    <w:rsid w:val="0045094B"/>
    <w:rsid w:val="0045688E"/>
    <w:rsid w:val="004654E1"/>
    <w:rsid w:val="00470DF4"/>
    <w:rsid w:val="00473C16"/>
    <w:rsid w:val="004A2608"/>
    <w:rsid w:val="004A3343"/>
    <w:rsid w:val="004B3A09"/>
    <w:rsid w:val="004F57F7"/>
    <w:rsid w:val="004F74D9"/>
    <w:rsid w:val="004F7A7E"/>
    <w:rsid w:val="005157F1"/>
    <w:rsid w:val="005277F7"/>
    <w:rsid w:val="005329C8"/>
    <w:rsid w:val="00532E5A"/>
    <w:rsid w:val="00541B27"/>
    <w:rsid w:val="005656A5"/>
    <w:rsid w:val="00574FF5"/>
    <w:rsid w:val="00581731"/>
    <w:rsid w:val="00592DC5"/>
    <w:rsid w:val="00592ED0"/>
    <w:rsid w:val="005B7D92"/>
    <w:rsid w:val="005C00D6"/>
    <w:rsid w:val="005D0D86"/>
    <w:rsid w:val="00605DCB"/>
    <w:rsid w:val="00606E05"/>
    <w:rsid w:val="0061557D"/>
    <w:rsid w:val="00617504"/>
    <w:rsid w:val="00627570"/>
    <w:rsid w:val="00630CC5"/>
    <w:rsid w:val="00636F07"/>
    <w:rsid w:val="00651726"/>
    <w:rsid w:val="0065719A"/>
    <w:rsid w:val="00693C8C"/>
    <w:rsid w:val="006B3825"/>
    <w:rsid w:val="006C1AE9"/>
    <w:rsid w:val="006D6B90"/>
    <w:rsid w:val="006E3752"/>
    <w:rsid w:val="006F1CE2"/>
    <w:rsid w:val="00716103"/>
    <w:rsid w:val="007331BA"/>
    <w:rsid w:val="00746877"/>
    <w:rsid w:val="00760DA6"/>
    <w:rsid w:val="007723B0"/>
    <w:rsid w:val="00784D1A"/>
    <w:rsid w:val="007A702E"/>
    <w:rsid w:val="007B3006"/>
    <w:rsid w:val="007C641D"/>
    <w:rsid w:val="007D21FD"/>
    <w:rsid w:val="007E7D4F"/>
    <w:rsid w:val="007E7FFE"/>
    <w:rsid w:val="007F7B34"/>
    <w:rsid w:val="00813543"/>
    <w:rsid w:val="00822CDD"/>
    <w:rsid w:val="00843AC7"/>
    <w:rsid w:val="00876538"/>
    <w:rsid w:val="00882039"/>
    <w:rsid w:val="00882E01"/>
    <w:rsid w:val="00892BEF"/>
    <w:rsid w:val="008D0C51"/>
    <w:rsid w:val="008D1305"/>
    <w:rsid w:val="008E15EE"/>
    <w:rsid w:val="008E45C5"/>
    <w:rsid w:val="008F5752"/>
    <w:rsid w:val="009029B1"/>
    <w:rsid w:val="00947035"/>
    <w:rsid w:val="0095550C"/>
    <w:rsid w:val="00960C16"/>
    <w:rsid w:val="009744FC"/>
    <w:rsid w:val="00977D61"/>
    <w:rsid w:val="00995694"/>
    <w:rsid w:val="009A6AD3"/>
    <w:rsid w:val="009B02EF"/>
    <w:rsid w:val="009B1300"/>
    <w:rsid w:val="009B3F26"/>
    <w:rsid w:val="009C10B2"/>
    <w:rsid w:val="009E6B7B"/>
    <w:rsid w:val="009F3658"/>
    <w:rsid w:val="00A0379E"/>
    <w:rsid w:val="00A079B5"/>
    <w:rsid w:val="00A13963"/>
    <w:rsid w:val="00A13A4C"/>
    <w:rsid w:val="00A1661B"/>
    <w:rsid w:val="00A2591B"/>
    <w:rsid w:val="00A315D2"/>
    <w:rsid w:val="00A32C32"/>
    <w:rsid w:val="00A424BD"/>
    <w:rsid w:val="00A4313D"/>
    <w:rsid w:val="00A51076"/>
    <w:rsid w:val="00A7339B"/>
    <w:rsid w:val="00A75C28"/>
    <w:rsid w:val="00A75F81"/>
    <w:rsid w:val="00A77E8B"/>
    <w:rsid w:val="00A95065"/>
    <w:rsid w:val="00AD4396"/>
    <w:rsid w:val="00B25A68"/>
    <w:rsid w:val="00B27958"/>
    <w:rsid w:val="00B45310"/>
    <w:rsid w:val="00B47314"/>
    <w:rsid w:val="00B53895"/>
    <w:rsid w:val="00B63AF4"/>
    <w:rsid w:val="00B67A51"/>
    <w:rsid w:val="00B767F1"/>
    <w:rsid w:val="00BA1052"/>
    <w:rsid w:val="00BA27BD"/>
    <w:rsid w:val="00BB41A9"/>
    <w:rsid w:val="00BC7F34"/>
    <w:rsid w:val="00BD232E"/>
    <w:rsid w:val="00BE4EE0"/>
    <w:rsid w:val="00C02F16"/>
    <w:rsid w:val="00C1276F"/>
    <w:rsid w:val="00C23701"/>
    <w:rsid w:val="00C42EF2"/>
    <w:rsid w:val="00C50478"/>
    <w:rsid w:val="00C57042"/>
    <w:rsid w:val="00C6182D"/>
    <w:rsid w:val="00C6397B"/>
    <w:rsid w:val="00C64C33"/>
    <w:rsid w:val="00C6609E"/>
    <w:rsid w:val="00C7338A"/>
    <w:rsid w:val="00C74FB9"/>
    <w:rsid w:val="00C76E1C"/>
    <w:rsid w:val="00C878B3"/>
    <w:rsid w:val="00C90E21"/>
    <w:rsid w:val="00CA0526"/>
    <w:rsid w:val="00CB7AFF"/>
    <w:rsid w:val="00CC3878"/>
    <w:rsid w:val="00CC7ACF"/>
    <w:rsid w:val="00CD7521"/>
    <w:rsid w:val="00CE3DBA"/>
    <w:rsid w:val="00D133C8"/>
    <w:rsid w:val="00D16473"/>
    <w:rsid w:val="00D232FA"/>
    <w:rsid w:val="00D30776"/>
    <w:rsid w:val="00D31918"/>
    <w:rsid w:val="00D32361"/>
    <w:rsid w:val="00D3364F"/>
    <w:rsid w:val="00D35163"/>
    <w:rsid w:val="00D41921"/>
    <w:rsid w:val="00D63FA3"/>
    <w:rsid w:val="00D643B3"/>
    <w:rsid w:val="00D64885"/>
    <w:rsid w:val="00D73E05"/>
    <w:rsid w:val="00DD762D"/>
    <w:rsid w:val="00E0597E"/>
    <w:rsid w:val="00E105E6"/>
    <w:rsid w:val="00E123AB"/>
    <w:rsid w:val="00E1710E"/>
    <w:rsid w:val="00E17C81"/>
    <w:rsid w:val="00E26978"/>
    <w:rsid w:val="00E26F56"/>
    <w:rsid w:val="00E54F33"/>
    <w:rsid w:val="00E620E6"/>
    <w:rsid w:val="00EA2097"/>
    <w:rsid w:val="00EA628B"/>
    <w:rsid w:val="00EB7DAA"/>
    <w:rsid w:val="00ED1FCE"/>
    <w:rsid w:val="00ED2973"/>
    <w:rsid w:val="00ED4282"/>
    <w:rsid w:val="00F103BC"/>
    <w:rsid w:val="00F10FD0"/>
    <w:rsid w:val="00F2772A"/>
    <w:rsid w:val="00F55568"/>
    <w:rsid w:val="00F56DED"/>
    <w:rsid w:val="00F604D6"/>
    <w:rsid w:val="00F62454"/>
    <w:rsid w:val="00F71764"/>
    <w:rsid w:val="00F7398D"/>
    <w:rsid w:val="00FB241F"/>
    <w:rsid w:val="00FD24CB"/>
    <w:rsid w:val="00F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hAnsi="Times New Roman CYR" w:cs="Times New Roman"/>
      <w:b/>
      <w:sz w:val="20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hAnsi="Courier New" w:cs="Times New Roman"/>
      <w:sz w:val="20"/>
      <w:szCs w:val="20"/>
    </w:rPr>
  </w:style>
  <w:style w:type="paragraph" w:customStyle="1" w:styleId="BodyText1">
    <w:name w:val="Body Text1"/>
    <w:basedOn w:val="a"/>
    <w:rsid w:val="005157F1"/>
    <w:pPr>
      <w:spacing w:after="120" w:line="240" w:lineRule="auto"/>
    </w:pPr>
    <w:rPr>
      <w:rFonts w:ascii="NTHarmonica" w:hAnsi="NTHarmonica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  <w:sz w:val="20"/>
      <w:szCs w:val="20"/>
    </w:rPr>
  </w:style>
  <w:style w:type="paragraph" w:styleId="a8">
    <w:name w:val="header"/>
    <w:basedOn w:val="a"/>
    <w:link w:val="a9"/>
    <w:rsid w:val="005157F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Верхний колонтитул Знак"/>
    <w:basedOn w:val="a0"/>
    <w:link w:val="a8"/>
    <w:rsid w:val="005157F1"/>
    <w:rPr>
      <w:rFonts w:eastAsia="Times New Roman" w:cs="Times New Roman"/>
      <w:lang w:eastAsia="en-US"/>
    </w:rPr>
  </w:style>
  <w:style w:type="paragraph" w:styleId="aa">
    <w:name w:val="footer"/>
    <w:basedOn w:val="a"/>
    <w:link w:val="ab"/>
    <w:rsid w:val="005157F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Нижний колонтитул Знак"/>
    <w:basedOn w:val="a0"/>
    <w:link w:val="aa"/>
    <w:rsid w:val="005157F1"/>
    <w:rPr>
      <w:rFonts w:eastAsia="Times New Roman" w:cs="Times New Roman"/>
      <w:lang w:eastAsia="en-US"/>
    </w:rPr>
  </w:style>
  <w:style w:type="table" w:styleId="ac">
    <w:name w:val="Table Grid"/>
    <w:basedOn w:val="a1"/>
    <w:rsid w:val="005157F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semiHidden/>
    <w:rsid w:val="0045688E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45688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semiHidden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5688E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semiHidden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5688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59"/>
    <w:rsid w:val="0035513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1173D"/>
    <w:rPr>
      <w:rFonts w:ascii="Arial" w:hAnsi="Arial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hAnsi="Times New Roman CYR" w:cs="Times New Roman"/>
      <w:b/>
      <w:sz w:val="20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hAnsi="Courier New" w:cs="Times New Roman"/>
      <w:sz w:val="20"/>
      <w:szCs w:val="20"/>
    </w:rPr>
  </w:style>
  <w:style w:type="paragraph" w:customStyle="1" w:styleId="BodyText1">
    <w:name w:val="Body Text1"/>
    <w:basedOn w:val="a"/>
    <w:rsid w:val="005157F1"/>
    <w:pPr>
      <w:spacing w:after="120" w:line="240" w:lineRule="auto"/>
    </w:pPr>
    <w:rPr>
      <w:rFonts w:ascii="NTHarmonica" w:hAnsi="NTHarmonica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  <w:sz w:val="20"/>
      <w:szCs w:val="20"/>
    </w:rPr>
  </w:style>
  <w:style w:type="paragraph" w:styleId="a8">
    <w:name w:val="header"/>
    <w:basedOn w:val="a"/>
    <w:link w:val="a9"/>
    <w:rsid w:val="005157F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Верхний колонтитул Знак"/>
    <w:basedOn w:val="a0"/>
    <w:link w:val="a8"/>
    <w:rsid w:val="005157F1"/>
    <w:rPr>
      <w:rFonts w:eastAsia="Times New Roman" w:cs="Times New Roman"/>
      <w:lang w:val="x-none" w:eastAsia="en-US"/>
    </w:rPr>
  </w:style>
  <w:style w:type="paragraph" w:styleId="aa">
    <w:name w:val="footer"/>
    <w:basedOn w:val="a"/>
    <w:link w:val="ab"/>
    <w:rsid w:val="005157F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Нижний колонтитул Знак"/>
    <w:basedOn w:val="a0"/>
    <w:link w:val="aa"/>
    <w:rsid w:val="005157F1"/>
    <w:rPr>
      <w:rFonts w:eastAsia="Times New Roman" w:cs="Times New Roman"/>
      <w:lang w:val="x-none" w:eastAsia="en-US"/>
    </w:rPr>
  </w:style>
  <w:style w:type="table" w:styleId="ac">
    <w:name w:val="Table Grid"/>
    <w:basedOn w:val="a1"/>
    <w:rsid w:val="005157F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semiHidden/>
    <w:rsid w:val="0045688E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45688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semiHidden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5688E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semiHidden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5688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59"/>
    <w:rsid w:val="0035513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1173D"/>
    <w:rPr>
      <w:rFonts w:ascii="Arial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920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NCESPM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Senchenko</dc:creator>
  <cp:lastModifiedBy>Razov</cp:lastModifiedBy>
  <cp:revision>8</cp:revision>
  <dcterms:created xsi:type="dcterms:W3CDTF">2020-07-28T20:52:00Z</dcterms:created>
  <dcterms:modified xsi:type="dcterms:W3CDTF">2020-08-20T12:45:00Z</dcterms:modified>
</cp:coreProperties>
</file>