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4C" w:rsidRPr="00F604D6" w:rsidRDefault="00F6644C" w:rsidP="00F6644C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604D6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F6644C" w:rsidRPr="00F604D6" w:rsidRDefault="00F6644C" w:rsidP="00F6644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F6644C" w:rsidRPr="00F604D6" w:rsidRDefault="00F6644C" w:rsidP="00F6644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F6644C" w:rsidRDefault="00F6644C" w:rsidP="00F6644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F6644C" w:rsidRPr="00231C17" w:rsidRDefault="00F6644C" w:rsidP="00F66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248"/>
      </w:tblGrid>
      <w:tr w:rsidR="00F6644C" w:rsidRPr="008427E5" w:rsidTr="00720FDA">
        <w:tc>
          <w:tcPr>
            <w:tcW w:w="9248" w:type="dxa"/>
            <w:tcBorders>
              <w:bottom w:val="single" w:sz="4" w:space="0" w:color="auto"/>
            </w:tcBorders>
          </w:tcPr>
          <w:p w:rsidR="00F6644C" w:rsidRPr="008427E5" w:rsidRDefault="00F6644C" w:rsidP="00F6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6644C" w:rsidRDefault="00F6644C" w:rsidP="00F6644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18"/>
        <w:gridCol w:w="3084"/>
      </w:tblGrid>
      <w:tr w:rsidR="00F6644C" w:rsidRPr="008427E5" w:rsidTr="00720FDA">
        <w:tc>
          <w:tcPr>
            <w:tcW w:w="6062" w:type="dxa"/>
          </w:tcPr>
          <w:p w:rsidR="00F6644C" w:rsidRPr="008427E5" w:rsidRDefault="00720FDA" w:rsidP="0042199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20F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Левоноргестрел+Этинилэстрадиол</w:t>
            </w:r>
            <w:proofErr w:type="spellEnd"/>
            <w:r w:rsidRPr="00720F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</w:p>
        </w:tc>
        <w:tc>
          <w:tcPr>
            <w:tcW w:w="318" w:type="dxa"/>
          </w:tcPr>
          <w:p w:rsidR="00F6644C" w:rsidRPr="008427E5" w:rsidRDefault="00F6644C" w:rsidP="00F664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F6644C" w:rsidRPr="009D6A18" w:rsidRDefault="009D6A18" w:rsidP="00F6644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F6644C" w:rsidRPr="008427E5" w:rsidTr="00720FDA">
        <w:tc>
          <w:tcPr>
            <w:tcW w:w="6062" w:type="dxa"/>
          </w:tcPr>
          <w:p w:rsidR="00F6644C" w:rsidRPr="008427E5" w:rsidRDefault="00720FDA" w:rsidP="0042199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20F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Левоноргестрел+Этинилэстрадиол</w:t>
            </w:r>
            <w:proofErr w:type="spellEnd"/>
            <w:r w:rsidRPr="00720F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</w:p>
        </w:tc>
        <w:tc>
          <w:tcPr>
            <w:tcW w:w="318" w:type="dxa"/>
          </w:tcPr>
          <w:p w:rsidR="00F6644C" w:rsidRPr="008427E5" w:rsidRDefault="00F6644C" w:rsidP="00F664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F6644C" w:rsidRPr="008427E5" w:rsidRDefault="00F6644C" w:rsidP="00F6644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6644C" w:rsidRPr="008427E5" w:rsidTr="00720FDA">
        <w:tc>
          <w:tcPr>
            <w:tcW w:w="6062" w:type="dxa"/>
            <w:shd w:val="clear" w:color="auto" w:fill="auto"/>
          </w:tcPr>
          <w:p w:rsidR="00F6644C" w:rsidRPr="008427E5" w:rsidRDefault="00720FDA" w:rsidP="002D13F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20FDA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Levonorgestrel</w:t>
            </w:r>
            <w:r w:rsidR="001060C0" w:rsidRPr="001060C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um</w:t>
            </w:r>
            <w:proofErr w:type="spellEnd"/>
            <w:r w:rsidR="001060C0" w:rsidRPr="001060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  <w:proofErr w:type="spellStart"/>
            <w:r w:rsidR="001060C0" w:rsidRPr="001060C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Ethinylestradiol</w:t>
            </w:r>
            <w:proofErr w:type="spellEnd"/>
            <w:r w:rsidR="001060C0" w:rsidRPr="001060C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um</w:t>
            </w:r>
            <w:r w:rsidR="001060C0" w:rsidRPr="001060C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,</w:t>
            </w:r>
            <w:r w:rsidR="001060C0" w:rsidRPr="001060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060C0" w:rsidRPr="001060C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tabulettae</w:t>
            </w:r>
            <w:proofErr w:type="spellEnd"/>
          </w:p>
        </w:tc>
        <w:tc>
          <w:tcPr>
            <w:tcW w:w="318" w:type="dxa"/>
          </w:tcPr>
          <w:p w:rsidR="00F6644C" w:rsidRPr="008427E5" w:rsidRDefault="00F6644C" w:rsidP="00F664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084" w:type="dxa"/>
          </w:tcPr>
          <w:p w:rsidR="00F6644C" w:rsidRPr="008427E5" w:rsidRDefault="00F6644C" w:rsidP="00F6644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427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F6644C" w:rsidRPr="004272B5" w:rsidRDefault="00F6644C" w:rsidP="00F6644C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/>
      </w:tblPr>
      <w:tblGrid>
        <w:gridCol w:w="9248"/>
      </w:tblGrid>
      <w:tr w:rsidR="00F6644C" w:rsidRPr="008427E5" w:rsidTr="00720FDA">
        <w:tc>
          <w:tcPr>
            <w:tcW w:w="9248" w:type="dxa"/>
            <w:tcBorders>
              <w:top w:val="single" w:sz="4" w:space="0" w:color="auto"/>
            </w:tcBorders>
          </w:tcPr>
          <w:p w:rsidR="00F6644C" w:rsidRPr="008427E5" w:rsidRDefault="00F6644C" w:rsidP="00F6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F6644C" w:rsidRPr="009D6A18" w:rsidRDefault="00F6644C" w:rsidP="00F6644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644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9D6A18" w:rsidRPr="009D6A18">
        <w:rPr>
          <w:rFonts w:ascii="Times New Roman" w:hAnsi="Times New Roman"/>
          <w:b w:val="0"/>
          <w:szCs w:val="28"/>
        </w:rPr>
        <w:t>левоноргестрел</w:t>
      </w:r>
      <w:r w:rsidR="00421998">
        <w:rPr>
          <w:rFonts w:ascii="Times New Roman" w:hAnsi="Times New Roman"/>
          <w:b w:val="0"/>
          <w:szCs w:val="28"/>
        </w:rPr>
        <w:t>+</w:t>
      </w:r>
      <w:r w:rsidR="009D6A18">
        <w:rPr>
          <w:rFonts w:ascii="Times New Roman" w:hAnsi="Times New Roman"/>
          <w:b w:val="0"/>
          <w:szCs w:val="28"/>
        </w:rPr>
        <w:t>этинилэстрадиол</w:t>
      </w:r>
      <w:proofErr w:type="spellEnd"/>
      <w:r w:rsidRPr="009D6A18">
        <w:rPr>
          <w:rFonts w:ascii="Times New Roman" w:hAnsi="Times New Roman"/>
          <w:b w:val="0"/>
          <w:szCs w:val="28"/>
        </w:rPr>
        <w:t>,</w:t>
      </w:r>
      <w:r w:rsidRPr="00F6644C">
        <w:rPr>
          <w:rFonts w:ascii="Times New Roman" w:hAnsi="Times New Roman"/>
          <w:b w:val="0"/>
          <w:szCs w:val="28"/>
        </w:rPr>
        <w:t xml:space="preserve"> </w:t>
      </w:r>
      <w:r w:rsidR="009D6A18">
        <w:rPr>
          <w:rFonts w:ascii="Times New Roman" w:hAnsi="Times New Roman"/>
          <w:b w:val="0"/>
          <w:szCs w:val="28"/>
        </w:rPr>
        <w:t>таблетки (</w:t>
      </w:r>
      <w:r w:rsidR="009D6A18" w:rsidRPr="001E156F">
        <w:rPr>
          <w:rFonts w:ascii="Times New Roman" w:hAnsi="Times New Roman"/>
          <w:b w:val="0"/>
          <w:szCs w:val="28"/>
        </w:rPr>
        <w:t>таблетки, покрытые оболочкой</w:t>
      </w:r>
      <w:r w:rsidR="00421998" w:rsidRPr="001E156F">
        <w:rPr>
          <w:rFonts w:ascii="Times New Roman" w:hAnsi="Times New Roman"/>
          <w:b w:val="0"/>
          <w:szCs w:val="28"/>
        </w:rPr>
        <w:t>; таблетки, покрытые плёночной оболочкой</w:t>
      </w:r>
      <w:r w:rsidR="009D6A18">
        <w:rPr>
          <w:rFonts w:ascii="Times New Roman" w:hAnsi="Times New Roman"/>
          <w:b w:val="0"/>
          <w:szCs w:val="28"/>
        </w:rPr>
        <w:t>)</w:t>
      </w:r>
      <w:r w:rsidRPr="00F6644C">
        <w:rPr>
          <w:rFonts w:ascii="Times New Roman" w:hAnsi="Times New Roman"/>
          <w:b w:val="0"/>
          <w:szCs w:val="28"/>
        </w:rPr>
        <w:t xml:space="preserve">. Препарат должен соответствовать требованиям </w:t>
      </w:r>
      <w:r w:rsidR="009D6A18" w:rsidRPr="009D6A18">
        <w:rPr>
          <w:rFonts w:ascii="Times New Roman" w:hAnsi="Times New Roman"/>
          <w:b w:val="0"/>
          <w:szCs w:val="28"/>
        </w:rPr>
        <w:t>ОФС «Таблетки» и нижепривед</w:t>
      </w:r>
      <w:r w:rsidR="00795F02">
        <w:rPr>
          <w:rFonts w:ascii="Times New Roman" w:hAnsi="Times New Roman"/>
          <w:b w:val="0"/>
          <w:szCs w:val="28"/>
        </w:rPr>
        <w:t>ё</w:t>
      </w:r>
      <w:r w:rsidR="009D6A18" w:rsidRPr="009D6A18">
        <w:rPr>
          <w:rFonts w:ascii="Times New Roman" w:hAnsi="Times New Roman"/>
          <w:b w:val="0"/>
          <w:szCs w:val="28"/>
        </w:rPr>
        <w:t>нным требованиям.</w:t>
      </w:r>
    </w:p>
    <w:p w:rsidR="00F6644C" w:rsidRPr="00693068" w:rsidRDefault="00421998" w:rsidP="00F6644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>
        <w:rPr>
          <w:rFonts w:ascii="Times New Roman" w:hAnsi="Times New Roman"/>
          <w:b w:val="0"/>
          <w:szCs w:val="28"/>
        </w:rPr>
        <w:t>С</w:t>
      </w:r>
      <w:r w:rsidR="00F6644C" w:rsidRPr="00F6644C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</w:t>
      </w:r>
      <w:r w:rsidR="00F6644C" w:rsidRPr="00693068">
        <w:rPr>
          <w:rFonts w:ascii="Times New Roman" w:hAnsi="Times New Roman"/>
          <w:b w:val="0"/>
          <w:szCs w:val="28"/>
        </w:rPr>
        <w:t xml:space="preserve">количества </w:t>
      </w:r>
      <w:r w:rsidR="009D6A18" w:rsidRPr="00693068">
        <w:rPr>
          <w:rFonts w:ascii="Times New Roman" w:hAnsi="Times New Roman"/>
          <w:b w:val="0"/>
          <w:szCs w:val="28"/>
        </w:rPr>
        <w:t>левоноргестрела</w:t>
      </w:r>
      <w:r w:rsidR="00693068" w:rsidRPr="00693068">
        <w:rPr>
          <w:rFonts w:ascii="Times New Roman" w:hAnsi="Times New Roman"/>
          <w:b w:val="0"/>
          <w:szCs w:val="28"/>
        </w:rPr>
        <w:t xml:space="preserve"> </w:t>
      </w:r>
      <w:r w:rsidR="00693068" w:rsidRPr="00693068">
        <w:rPr>
          <w:rFonts w:ascii="Times New Roman" w:hAnsi="Times New Roman"/>
          <w:b w:val="0"/>
          <w:szCs w:val="28"/>
          <w:lang w:val="en-US"/>
        </w:rPr>
        <w:t>C</w:t>
      </w:r>
      <w:r w:rsidR="00693068" w:rsidRPr="00693068">
        <w:rPr>
          <w:rFonts w:ascii="Times New Roman" w:hAnsi="Times New Roman"/>
          <w:b w:val="0"/>
          <w:szCs w:val="28"/>
          <w:vertAlign w:val="subscript"/>
        </w:rPr>
        <w:t>21</w:t>
      </w:r>
      <w:r w:rsidR="00693068" w:rsidRPr="00693068">
        <w:rPr>
          <w:rFonts w:ascii="Times New Roman" w:hAnsi="Times New Roman"/>
          <w:b w:val="0"/>
          <w:szCs w:val="28"/>
          <w:lang w:val="en-US"/>
        </w:rPr>
        <w:t>H</w:t>
      </w:r>
      <w:r w:rsidR="00693068" w:rsidRPr="00693068">
        <w:rPr>
          <w:rFonts w:ascii="Times New Roman" w:hAnsi="Times New Roman"/>
          <w:b w:val="0"/>
          <w:szCs w:val="28"/>
          <w:vertAlign w:val="subscript"/>
        </w:rPr>
        <w:t>28</w:t>
      </w:r>
      <w:r w:rsidR="00693068" w:rsidRPr="00693068">
        <w:rPr>
          <w:rFonts w:ascii="Times New Roman" w:hAnsi="Times New Roman"/>
          <w:b w:val="0"/>
          <w:szCs w:val="28"/>
          <w:lang w:val="en-US"/>
        </w:rPr>
        <w:t>O</w:t>
      </w:r>
      <w:r w:rsidR="00693068" w:rsidRPr="00693068">
        <w:rPr>
          <w:rFonts w:ascii="Times New Roman" w:hAnsi="Times New Roman"/>
          <w:b w:val="0"/>
          <w:szCs w:val="28"/>
          <w:vertAlign w:val="subscript"/>
        </w:rPr>
        <w:t>2</w:t>
      </w:r>
      <w:r w:rsidR="00F6644C" w:rsidRPr="00693068">
        <w:rPr>
          <w:rFonts w:ascii="Times New Roman" w:hAnsi="Times New Roman"/>
          <w:b w:val="0"/>
          <w:szCs w:val="28"/>
        </w:rPr>
        <w:t>.</w:t>
      </w:r>
    </w:p>
    <w:p w:rsidR="00F6644C" w:rsidRPr="00693068" w:rsidRDefault="00421998" w:rsidP="00F6644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F6644C" w:rsidRPr="00F6644C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</w:t>
      </w:r>
      <w:r w:rsidR="00F6644C" w:rsidRPr="00693068">
        <w:rPr>
          <w:rFonts w:ascii="Times New Roman" w:hAnsi="Times New Roman"/>
          <w:b w:val="0"/>
          <w:szCs w:val="28"/>
        </w:rPr>
        <w:t xml:space="preserve">количества </w:t>
      </w:r>
      <w:r w:rsidR="009D6A18" w:rsidRPr="00693068">
        <w:rPr>
          <w:rFonts w:ascii="Times New Roman" w:hAnsi="Times New Roman"/>
          <w:b w:val="0"/>
          <w:szCs w:val="28"/>
        </w:rPr>
        <w:t>этинилэстрадиола</w:t>
      </w:r>
      <w:r w:rsidR="00693068" w:rsidRPr="00693068">
        <w:rPr>
          <w:rFonts w:ascii="Times New Roman" w:hAnsi="Times New Roman"/>
          <w:b w:val="0"/>
          <w:szCs w:val="28"/>
        </w:rPr>
        <w:t xml:space="preserve"> </w:t>
      </w:r>
      <w:r w:rsidR="00693068" w:rsidRPr="00693068">
        <w:rPr>
          <w:b w:val="0"/>
        </w:rPr>
        <w:t>C</w:t>
      </w:r>
      <w:r w:rsidR="00693068" w:rsidRPr="00693068">
        <w:rPr>
          <w:b w:val="0"/>
          <w:vertAlign w:val="subscript"/>
        </w:rPr>
        <w:t>20</w:t>
      </w:r>
      <w:r w:rsidR="00693068" w:rsidRPr="00693068">
        <w:rPr>
          <w:b w:val="0"/>
        </w:rPr>
        <w:t>H</w:t>
      </w:r>
      <w:r w:rsidR="00693068" w:rsidRPr="00693068">
        <w:rPr>
          <w:b w:val="0"/>
          <w:vertAlign w:val="subscript"/>
        </w:rPr>
        <w:t>24</w:t>
      </w:r>
      <w:r w:rsidR="00693068" w:rsidRPr="00693068">
        <w:rPr>
          <w:b w:val="0"/>
        </w:rPr>
        <w:t>O</w:t>
      </w:r>
      <w:r w:rsidR="00693068" w:rsidRPr="00693068">
        <w:rPr>
          <w:b w:val="0"/>
          <w:vertAlign w:val="subscript"/>
        </w:rPr>
        <w:t>2</w:t>
      </w:r>
      <w:r w:rsidR="00D012F8">
        <w:rPr>
          <w:rFonts w:ascii="Times New Roman" w:hAnsi="Times New Roman"/>
          <w:b w:val="0"/>
          <w:szCs w:val="28"/>
        </w:rPr>
        <w:t>.</w:t>
      </w:r>
    </w:p>
    <w:p w:rsidR="00F6644C" w:rsidRPr="008E15EE" w:rsidRDefault="00F6644C" w:rsidP="00172EB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6644C" w:rsidRPr="008E15EE" w:rsidRDefault="00F6644C" w:rsidP="00172EBA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31512B">
        <w:rPr>
          <w:rStyle w:val="8"/>
          <w:b/>
          <w:sz w:val="28"/>
          <w:szCs w:val="28"/>
        </w:rPr>
        <w:t>Описание</w:t>
      </w:r>
      <w:r w:rsidRPr="00D012F8">
        <w:rPr>
          <w:rStyle w:val="8"/>
          <w:b/>
          <w:sz w:val="28"/>
          <w:szCs w:val="28"/>
        </w:rPr>
        <w:t>.</w:t>
      </w:r>
      <w:r w:rsidRPr="008E15EE">
        <w:rPr>
          <w:rStyle w:val="8"/>
          <w:sz w:val="28"/>
          <w:szCs w:val="28"/>
        </w:rPr>
        <w:t xml:space="preserve"> </w:t>
      </w:r>
      <w:r w:rsidRPr="008E15EE">
        <w:rPr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7C3486" w:rsidRPr="007C3486" w:rsidRDefault="00F6644C" w:rsidP="00172EB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8E15EE">
        <w:rPr>
          <w:rStyle w:val="8"/>
          <w:b/>
          <w:sz w:val="28"/>
          <w:szCs w:val="28"/>
        </w:rPr>
        <w:t>Подлинность</w:t>
      </w:r>
      <w:bookmarkStart w:id="0" w:name="_GoBack"/>
      <w:bookmarkEnd w:id="0"/>
      <w:r w:rsidR="00D934BF">
        <w:rPr>
          <w:rStyle w:val="8"/>
          <w:b/>
          <w:sz w:val="28"/>
          <w:szCs w:val="28"/>
        </w:rPr>
        <w:t>.</w:t>
      </w:r>
      <w:r w:rsidR="00D934BF" w:rsidRPr="00D934BF">
        <w:rPr>
          <w:rStyle w:val="8"/>
          <w:sz w:val="28"/>
          <w:szCs w:val="28"/>
        </w:rPr>
        <w:t xml:space="preserve"> </w:t>
      </w:r>
      <w:r w:rsidR="007C3486" w:rsidRPr="007C3486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ВЭЖХ.</w:t>
      </w:r>
      <w:r w:rsidR="007C3486" w:rsidRPr="007C34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Время удерживания</w:t>
      </w:r>
      <w:r w:rsidR="00D012F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двух основных</w:t>
      </w:r>
      <w:r w:rsidR="007C3486" w:rsidRPr="007C34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пик</w:t>
      </w:r>
      <w:r w:rsidR="00592E67">
        <w:rPr>
          <w:rFonts w:ascii="Times New Roman" w:hAnsi="Times New Roman"/>
          <w:color w:val="000000" w:themeColor="text1"/>
          <w:sz w:val="28"/>
          <w:szCs w:val="28"/>
          <w:lang w:bidi="ru-RU"/>
        </w:rPr>
        <w:t>ов</w:t>
      </w:r>
      <w:r w:rsidR="007C3486" w:rsidRPr="007C34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на хроматограмме испытуемого раствора должно соответствовать времени удерживания пик</w:t>
      </w:r>
      <w:r w:rsidR="00592E67">
        <w:rPr>
          <w:rFonts w:ascii="Times New Roman" w:hAnsi="Times New Roman"/>
          <w:color w:val="000000" w:themeColor="text1"/>
          <w:sz w:val="28"/>
          <w:szCs w:val="28"/>
          <w:lang w:bidi="ru-RU"/>
        </w:rPr>
        <w:t>ов</w:t>
      </w:r>
      <w:r w:rsidR="007C3486" w:rsidRPr="007C34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7C3486" w:rsidRPr="007C3486">
        <w:rPr>
          <w:rFonts w:ascii="Times New Roman" w:hAnsi="Times New Roman"/>
          <w:sz w:val="28"/>
          <w:szCs w:val="28"/>
        </w:rPr>
        <w:t>левоноргестрела</w:t>
      </w:r>
      <w:r w:rsidR="007C3486" w:rsidRPr="007C34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592E6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</w:t>
      </w:r>
      <w:r w:rsidR="00592E67" w:rsidRPr="00592E6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этинилэстрадиола </w:t>
      </w:r>
      <w:r w:rsidR="007C3486" w:rsidRPr="007C3486">
        <w:rPr>
          <w:rFonts w:ascii="Times New Roman" w:hAnsi="Times New Roman"/>
          <w:color w:val="000000" w:themeColor="text1"/>
          <w:sz w:val="28"/>
          <w:szCs w:val="28"/>
          <w:lang w:bidi="ru-RU"/>
        </w:rPr>
        <w:t>на хроматограмме стандартного раствора (раздел «Количественное определение»).</w:t>
      </w:r>
    </w:p>
    <w:p w:rsidR="00F6644C" w:rsidRPr="00D32361" w:rsidRDefault="00F6644C" w:rsidP="00172E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776">
        <w:rPr>
          <w:rStyle w:val="8"/>
          <w:b/>
          <w:sz w:val="28"/>
          <w:szCs w:val="28"/>
        </w:rPr>
        <w:t>Растворение</w:t>
      </w:r>
      <w:r w:rsidRPr="00592E67">
        <w:rPr>
          <w:rStyle w:val="8"/>
          <w:b/>
          <w:sz w:val="28"/>
          <w:szCs w:val="28"/>
        </w:rPr>
        <w:t>.</w:t>
      </w:r>
      <w:r w:rsidRPr="00D30776">
        <w:rPr>
          <w:rStyle w:val="8"/>
          <w:sz w:val="28"/>
          <w:szCs w:val="28"/>
        </w:rPr>
        <w:t xml:space="preserve"> </w:t>
      </w:r>
      <w:r w:rsidRPr="00D32361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>
        <w:rPr>
          <w:rFonts w:ascii="Times New Roman" w:hAnsi="Times New Roman"/>
          <w:color w:val="000000"/>
          <w:sz w:val="28"/>
          <w:szCs w:val="28"/>
        </w:rPr>
        <w:t>. Количество левоноргестрела</w:t>
      </w:r>
      <w:r w:rsidR="002D284C">
        <w:rPr>
          <w:rFonts w:ascii="Times New Roman" w:hAnsi="Times New Roman"/>
          <w:color w:val="000000"/>
          <w:sz w:val="28"/>
          <w:szCs w:val="28"/>
        </w:rPr>
        <w:t xml:space="preserve"> и этинилэстрадиола</w:t>
      </w:r>
      <w:r>
        <w:rPr>
          <w:rFonts w:ascii="Times New Roman" w:hAnsi="Times New Roman"/>
          <w:color w:val="000000"/>
          <w:sz w:val="28"/>
          <w:szCs w:val="28"/>
        </w:rPr>
        <w:t xml:space="preserve">, перешедшее в среду растворения,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определяют </w:t>
      </w:r>
      <w:r w:rsidRPr="00D32361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>
        <w:rPr>
          <w:rFonts w:ascii="Times New Roman" w:hAnsi="Times New Roman"/>
          <w:color w:val="000000"/>
          <w:sz w:val="28"/>
          <w:szCs w:val="28"/>
        </w:rPr>
        <w:t>ВЭЖХ</w:t>
      </w:r>
      <w:r w:rsidRPr="00D323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75C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F6644C" w:rsidRPr="00D32361" w:rsidRDefault="00F6644C" w:rsidP="000F19F7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32361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F6644C" w:rsidRPr="008427E5" w:rsidTr="000F19F7">
        <w:tc>
          <w:tcPr>
            <w:tcW w:w="1834" w:type="pct"/>
          </w:tcPr>
          <w:p w:rsidR="00F6644C" w:rsidRPr="008427E5" w:rsidRDefault="001E156F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Аппарат</w:t>
            </w:r>
          </w:p>
        </w:tc>
        <w:tc>
          <w:tcPr>
            <w:tcW w:w="3166" w:type="pct"/>
          </w:tcPr>
          <w:p w:rsidR="00F6644C" w:rsidRPr="008427E5" w:rsidRDefault="00F6644C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427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«Лопастная мешалка»;</w:t>
            </w:r>
          </w:p>
        </w:tc>
      </w:tr>
      <w:tr w:rsidR="00F6644C" w:rsidRPr="008427E5" w:rsidTr="000F19F7">
        <w:tc>
          <w:tcPr>
            <w:tcW w:w="1834" w:type="pct"/>
          </w:tcPr>
          <w:p w:rsidR="00F6644C" w:rsidRPr="008427E5" w:rsidRDefault="001E156F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Среда растворения</w:t>
            </w:r>
          </w:p>
        </w:tc>
        <w:tc>
          <w:tcPr>
            <w:tcW w:w="3166" w:type="pct"/>
          </w:tcPr>
          <w:p w:rsidR="00F6644C" w:rsidRPr="008427E5" w:rsidRDefault="002D284C" w:rsidP="00A9153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полисорбата</w:t>
            </w:r>
            <w:proofErr w:type="spellEnd"/>
            <w:r w:rsidR="00A915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</w:t>
            </w:r>
            <w:r w:rsidR="00F6644C" w:rsidRPr="008427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F6644C" w:rsidRPr="008427E5" w:rsidTr="000F19F7">
        <w:tc>
          <w:tcPr>
            <w:tcW w:w="1834" w:type="pct"/>
          </w:tcPr>
          <w:p w:rsidR="00F6644C" w:rsidRPr="008427E5" w:rsidRDefault="001E156F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Объем среды растворения</w:t>
            </w:r>
          </w:p>
        </w:tc>
        <w:tc>
          <w:tcPr>
            <w:tcW w:w="3166" w:type="pct"/>
          </w:tcPr>
          <w:p w:rsidR="00F6644C" w:rsidRPr="008427E5" w:rsidRDefault="002D284C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F6644C" w:rsidRPr="008427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00 мл;</w:t>
            </w:r>
          </w:p>
        </w:tc>
      </w:tr>
      <w:tr w:rsidR="00F6644C" w:rsidRPr="008427E5" w:rsidTr="000F19F7">
        <w:tc>
          <w:tcPr>
            <w:tcW w:w="1834" w:type="pct"/>
          </w:tcPr>
          <w:p w:rsidR="00F6644C" w:rsidRPr="008427E5" w:rsidRDefault="001E156F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Скорость вращения</w:t>
            </w:r>
          </w:p>
        </w:tc>
        <w:tc>
          <w:tcPr>
            <w:tcW w:w="3166" w:type="pct"/>
          </w:tcPr>
          <w:p w:rsidR="00F6644C" w:rsidRPr="008427E5" w:rsidRDefault="00F6644C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427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75 </w:t>
            </w:r>
            <w:proofErr w:type="gramStart"/>
            <w:r w:rsidRPr="008427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</w:t>
            </w:r>
            <w:proofErr w:type="gramEnd"/>
            <w:r w:rsidRPr="008427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/мин;</w:t>
            </w:r>
          </w:p>
        </w:tc>
      </w:tr>
      <w:tr w:rsidR="00F6644C" w:rsidRPr="008427E5" w:rsidTr="000F19F7">
        <w:tc>
          <w:tcPr>
            <w:tcW w:w="1834" w:type="pct"/>
          </w:tcPr>
          <w:p w:rsidR="00F6644C" w:rsidRPr="008427E5" w:rsidRDefault="001E156F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Время растворения</w:t>
            </w:r>
          </w:p>
        </w:tc>
        <w:tc>
          <w:tcPr>
            <w:tcW w:w="3166" w:type="pct"/>
          </w:tcPr>
          <w:p w:rsidR="00F6644C" w:rsidRPr="008427E5" w:rsidRDefault="002D284C" w:rsidP="000F19F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F6644C" w:rsidRPr="008427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 мин.</w:t>
            </w:r>
          </w:p>
        </w:tc>
      </w:tr>
    </w:tbl>
    <w:p w:rsidR="00F6644C" w:rsidRPr="00A77E6E" w:rsidRDefault="000F19F7" w:rsidP="002D284C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19F7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Pr="000F19F7">
        <w:rPr>
          <w:rFonts w:ascii="Times New Roman" w:hAnsi="Times New Roman"/>
          <w:i/>
          <w:sz w:val="28"/>
          <w:szCs w:val="28"/>
        </w:rPr>
        <w:t>полисорбата</w:t>
      </w:r>
      <w:proofErr w:type="spellEnd"/>
      <w:r>
        <w:rPr>
          <w:rFonts w:ascii="Times New Roman" w:hAnsi="Times New Roman"/>
          <w:i/>
          <w:sz w:val="28"/>
          <w:szCs w:val="28"/>
        </w:rPr>
        <w:t> </w:t>
      </w:r>
      <w:r w:rsidRPr="000F19F7">
        <w:rPr>
          <w:rFonts w:ascii="Times New Roman" w:hAnsi="Times New Roman"/>
          <w:i/>
          <w:sz w:val="28"/>
          <w:szCs w:val="28"/>
        </w:rPr>
        <w:t>80</w:t>
      </w:r>
      <w:r w:rsidR="00F6644C">
        <w:rPr>
          <w:rFonts w:ascii="Times New Roman" w:hAnsi="Times New Roman"/>
          <w:i/>
          <w:sz w:val="28"/>
          <w:szCs w:val="28"/>
        </w:rPr>
        <w:t>.</w:t>
      </w:r>
      <w:r w:rsidR="00F6644C">
        <w:rPr>
          <w:rFonts w:ascii="Times New Roman" w:hAnsi="Times New Roman"/>
          <w:sz w:val="28"/>
          <w:szCs w:val="28"/>
        </w:rPr>
        <w:t xml:space="preserve"> </w:t>
      </w:r>
      <w:r w:rsidR="00A77E6E">
        <w:rPr>
          <w:rFonts w:ascii="Times New Roman" w:hAnsi="Times New Roman"/>
          <w:sz w:val="28"/>
          <w:szCs w:val="28"/>
        </w:rPr>
        <w:t>В мерную колбу вместимостью 100 мл помещают</w:t>
      </w:r>
      <w:r w:rsidR="002D2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</w:t>
      </w:r>
      <w:r w:rsidR="002D284C">
        <w:rPr>
          <w:rFonts w:ascii="Times New Roman" w:hAnsi="Times New Roman"/>
          <w:sz w:val="28"/>
          <w:szCs w:val="28"/>
        </w:rPr>
        <w:t xml:space="preserve">5 г </w:t>
      </w:r>
      <w:proofErr w:type="spellStart"/>
      <w:r w:rsidR="002D284C">
        <w:rPr>
          <w:rFonts w:ascii="Times New Roman" w:hAnsi="Times New Roman"/>
          <w:sz w:val="28"/>
          <w:szCs w:val="28"/>
        </w:rPr>
        <w:t>полисорбата</w:t>
      </w:r>
      <w:proofErr w:type="spellEnd"/>
      <w:r w:rsidR="00A77E6E">
        <w:rPr>
          <w:rFonts w:ascii="Times New Roman" w:hAnsi="Times New Roman"/>
          <w:sz w:val="28"/>
          <w:szCs w:val="28"/>
        </w:rPr>
        <w:t> </w:t>
      </w:r>
      <w:r w:rsidR="002D284C">
        <w:rPr>
          <w:rFonts w:ascii="Times New Roman" w:hAnsi="Times New Roman"/>
          <w:sz w:val="28"/>
          <w:szCs w:val="28"/>
        </w:rPr>
        <w:t>80</w:t>
      </w:r>
      <w:r w:rsidR="00A77E6E">
        <w:rPr>
          <w:rFonts w:ascii="Times New Roman" w:hAnsi="Times New Roman"/>
          <w:sz w:val="28"/>
          <w:szCs w:val="28"/>
        </w:rPr>
        <w:t>, растворяют в воде и доводят объем раствора водой до метки</w:t>
      </w:r>
      <w:r w:rsidR="00F6644C">
        <w:rPr>
          <w:rFonts w:ascii="Times New Roman" w:hAnsi="Times New Roman"/>
          <w:sz w:val="28"/>
          <w:szCs w:val="28"/>
        </w:rPr>
        <w:t>.</w:t>
      </w:r>
      <w:r w:rsidR="00A77E6E">
        <w:rPr>
          <w:rFonts w:ascii="Times New Roman" w:hAnsi="Times New Roman"/>
          <w:sz w:val="28"/>
          <w:szCs w:val="28"/>
        </w:rPr>
        <w:t xml:space="preserve"> В мерную колбу вместимостью 1,0 л помещают 1 мл </w:t>
      </w:r>
      <w:r w:rsidR="00A77E6E" w:rsidRPr="00A77E6E">
        <w:rPr>
          <w:rFonts w:ascii="Times New Roman" w:hAnsi="Times New Roman"/>
          <w:sz w:val="28"/>
          <w:szCs w:val="28"/>
        </w:rPr>
        <w:t>полученного раствора и доводят объем раствора водой до метки.</w:t>
      </w:r>
    </w:p>
    <w:p w:rsidR="00F6644C" w:rsidRPr="00996000" w:rsidRDefault="00F6644C" w:rsidP="00F6644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</w:t>
      </w:r>
      <w:r w:rsidRPr="0099600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Вода</w:t>
      </w:r>
      <w:r w:rsidRPr="00FF475C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 400:600.</w:t>
      </w:r>
    </w:p>
    <w:p w:rsidR="00F6644C" w:rsidRDefault="00F6644C" w:rsidP="00F6644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236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D32361">
        <w:rPr>
          <w:rFonts w:ascii="Times New Roman" w:hAnsi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таблетку. Через </w:t>
      </w:r>
      <w:r w:rsidR="002D284C">
        <w:rPr>
          <w:rFonts w:ascii="Times New Roman" w:hAnsi="Times New Roman"/>
          <w:sz w:val="28"/>
          <w:szCs w:val="28"/>
        </w:rPr>
        <w:t>60</w:t>
      </w:r>
      <w:r w:rsidRPr="00D32361">
        <w:rPr>
          <w:rFonts w:ascii="Times New Roman" w:hAnsi="Times New Roman"/>
          <w:sz w:val="28"/>
          <w:szCs w:val="28"/>
        </w:rPr>
        <w:t> мин отбирают пробу</w:t>
      </w:r>
      <w:r>
        <w:rPr>
          <w:rFonts w:ascii="Times New Roman" w:hAnsi="Times New Roman"/>
          <w:sz w:val="28"/>
          <w:szCs w:val="28"/>
        </w:rPr>
        <w:t xml:space="preserve"> раствора и фильтруют, отбрасывая первые порции фильтрата.</w:t>
      </w:r>
    </w:p>
    <w:p w:rsidR="00795F02" w:rsidRDefault="00795F02" w:rsidP="00F6644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F6644C" w:rsidRPr="00D32361">
        <w:rPr>
          <w:rFonts w:ascii="Times New Roman" w:hAnsi="Times New Roman"/>
          <w:i/>
          <w:sz w:val="28"/>
          <w:szCs w:val="28"/>
        </w:rPr>
        <w:t>.</w:t>
      </w:r>
      <w:r w:rsidR="00F6644C" w:rsidRPr="00D32361">
        <w:rPr>
          <w:rFonts w:ascii="Times New Roman" w:hAnsi="Times New Roman"/>
          <w:sz w:val="28"/>
          <w:szCs w:val="28"/>
        </w:rPr>
        <w:t xml:space="preserve"> </w:t>
      </w:r>
      <w:r w:rsidR="004E2EDB">
        <w:rPr>
          <w:rFonts w:ascii="Times New Roman" w:hAnsi="Times New Roman"/>
          <w:sz w:val="28"/>
          <w:szCs w:val="28"/>
        </w:rPr>
        <w:t xml:space="preserve">Готовят раствор </w:t>
      </w:r>
      <w:r>
        <w:rPr>
          <w:rFonts w:ascii="Times New Roman" w:hAnsi="Times New Roman"/>
          <w:sz w:val="28"/>
          <w:szCs w:val="28"/>
        </w:rPr>
        <w:t>стандартных образцов левоноргест</w:t>
      </w:r>
      <w:r w:rsidR="00AF41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ела и этинилэстрадиола</w:t>
      </w:r>
      <w:r w:rsidR="004E2EDB" w:rsidRPr="004E2EDB">
        <w:rPr>
          <w:rFonts w:ascii="Times New Roman" w:hAnsi="Times New Roman"/>
          <w:sz w:val="28"/>
          <w:szCs w:val="28"/>
        </w:rPr>
        <w:t xml:space="preserve"> </w:t>
      </w:r>
      <w:r w:rsidR="004E2EDB">
        <w:rPr>
          <w:rFonts w:ascii="Times New Roman" w:hAnsi="Times New Roman"/>
          <w:sz w:val="28"/>
          <w:szCs w:val="28"/>
        </w:rPr>
        <w:t>в среде растворения в концентрациях</w:t>
      </w:r>
      <w:r>
        <w:rPr>
          <w:rFonts w:ascii="Times New Roman" w:hAnsi="Times New Roman"/>
          <w:sz w:val="28"/>
          <w:szCs w:val="28"/>
        </w:rPr>
        <w:t>, соответствующ</w:t>
      </w:r>
      <w:r w:rsidR="004E2EDB">
        <w:rPr>
          <w:rFonts w:ascii="Times New Roman" w:hAnsi="Times New Roman"/>
          <w:sz w:val="28"/>
          <w:szCs w:val="28"/>
        </w:rPr>
        <w:t>и</w:t>
      </w:r>
      <w:r w:rsidR="005B53A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4E2EDB">
        <w:rPr>
          <w:rFonts w:ascii="Times New Roman" w:hAnsi="Times New Roman"/>
          <w:sz w:val="28"/>
          <w:szCs w:val="28"/>
        </w:rPr>
        <w:t xml:space="preserve">ожидаемым </w:t>
      </w:r>
      <w:r>
        <w:rPr>
          <w:rFonts w:ascii="Times New Roman" w:hAnsi="Times New Roman"/>
          <w:sz w:val="28"/>
          <w:szCs w:val="28"/>
        </w:rPr>
        <w:t>концентраци</w:t>
      </w:r>
      <w:r w:rsidR="004E2EDB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левоноргест</w:t>
      </w:r>
      <w:r w:rsidR="00AF41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ела и этинилэстрадиола в испытуемом растворе.</w:t>
      </w:r>
    </w:p>
    <w:p w:rsidR="00795F02" w:rsidRDefault="00795F02" w:rsidP="00795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5F02"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. Для улучшения растворения стандартных образцов левоноргест</w:t>
      </w:r>
      <w:r w:rsidR="00AF41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ела и этинилэстрадиола возможно использование спирта 96 %, объём которого не должен превышать 2 % от </w:t>
      </w:r>
      <w:r w:rsidR="00DD7632">
        <w:rPr>
          <w:rFonts w:ascii="Times New Roman" w:hAnsi="Times New Roman"/>
          <w:sz w:val="28"/>
          <w:szCs w:val="28"/>
        </w:rPr>
        <w:t>общего конечного</w:t>
      </w:r>
      <w:r>
        <w:rPr>
          <w:rFonts w:ascii="Times New Roman" w:hAnsi="Times New Roman"/>
          <w:sz w:val="28"/>
          <w:szCs w:val="28"/>
        </w:rPr>
        <w:t xml:space="preserve"> объёма стандартного раствора.</w:t>
      </w:r>
    </w:p>
    <w:p w:rsidR="00F6644C" w:rsidRPr="00A51076" w:rsidRDefault="00F6644C" w:rsidP="00F6644C">
      <w:pPr>
        <w:pStyle w:val="a3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A51076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285"/>
        <w:gridCol w:w="6344"/>
      </w:tblGrid>
      <w:tr w:rsidR="00F6644C" w:rsidRPr="008427E5" w:rsidTr="00F6644C">
        <w:tc>
          <w:tcPr>
            <w:tcW w:w="1537" w:type="pct"/>
          </w:tcPr>
          <w:p w:rsidR="00F6644C" w:rsidRPr="00574FF5" w:rsidRDefault="00F6644C" w:rsidP="00F664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9" w:type="pct"/>
          </w:tcPr>
          <w:p w:rsidR="00F6644C" w:rsidRPr="00574FF5" w:rsidRDefault="00F6644C" w:rsidP="00F6644C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F6644C" w:rsidRPr="00574FF5" w:rsidRDefault="00F6644C" w:rsidP="00D934B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150×4,</w:t>
            </w:r>
            <w:r w:rsidR="00B80C5E"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</w:rPr>
              <w:t> м</w:t>
            </w:r>
            <w:r w:rsidRPr="00574FF5">
              <w:rPr>
                <w:rFonts w:ascii="Times New Roman" w:hAnsi="Times New Roman"/>
                <w:b w:val="0"/>
                <w:szCs w:val="28"/>
              </w:rPr>
              <w:t>м, силикагель окт</w:t>
            </w:r>
            <w:r>
              <w:rPr>
                <w:rFonts w:ascii="Times New Roman" w:hAnsi="Times New Roman"/>
                <w:b w:val="0"/>
                <w:szCs w:val="28"/>
              </w:rPr>
              <w:t>илсилильный</w:t>
            </w:r>
            <w:r w:rsidRPr="00574FF5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F6644C" w:rsidRPr="008427E5" w:rsidTr="00F6644C">
        <w:tc>
          <w:tcPr>
            <w:tcW w:w="1537" w:type="pct"/>
          </w:tcPr>
          <w:p w:rsidR="00F6644C" w:rsidRPr="00574FF5" w:rsidRDefault="00F6644C" w:rsidP="00F664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9" w:type="pct"/>
          </w:tcPr>
          <w:p w:rsidR="00F6644C" w:rsidRPr="00574FF5" w:rsidRDefault="00F6644C" w:rsidP="00F6644C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F6644C" w:rsidRPr="00574FF5" w:rsidRDefault="00F6644C" w:rsidP="00D934B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°</w:t>
            </w:r>
            <w:r w:rsidR="00D934BF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D934B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6644C" w:rsidRPr="008427E5" w:rsidTr="00F6644C">
        <w:tc>
          <w:tcPr>
            <w:tcW w:w="1537" w:type="pct"/>
          </w:tcPr>
          <w:p w:rsidR="00F6644C" w:rsidRPr="00574FF5" w:rsidRDefault="00F6644C" w:rsidP="00F664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9" w:type="pct"/>
          </w:tcPr>
          <w:p w:rsidR="00F6644C" w:rsidRPr="00574FF5" w:rsidRDefault="00F6644C" w:rsidP="00F6644C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F6644C" w:rsidRPr="00574FF5" w:rsidRDefault="00F6644C" w:rsidP="00F664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F6644C" w:rsidRPr="008427E5" w:rsidTr="00F6644C">
        <w:tc>
          <w:tcPr>
            <w:tcW w:w="1537" w:type="pct"/>
          </w:tcPr>
          <w:p w:rsidR="00F6644C" w:rsidRPr="00574FF5" w:rsidRDefault="00F6644C" w:rsidP="00F664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9" w:type="pct"/>
          </w:tcPr>
          <w:p w:rsidR="00F6644C" w:rsidRPr="00574FF5" w:rsidRDefault="00F6644C" w:rsidP="00F6644C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F6644C" w:rsidRDefault="00F6644C" w:rsidP="00F6644C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47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нм</w:t>
            </w:r>
            <w:r w:rsidR="00795F02">
              <w:rPr>
                <w:rFonts w:ascii="Times New Roman" w:hAnsi="Times New Roman"/>
                <w:b w:val="0"/>
                <w:szCs w:val="28"/>
              </w:rPr>
              <w:t xml:space="preserve"> (левоноргестрел)</w:t>
            </w:r>
            <w:r w:rsidRPr="00574FF5">
              <w:rPr>
                <w:rFonts w:ascii="Times New Roman" w:hAnsi="Times New Roman"/>
                <w:b w:val="0"/>
                <w:szCs w:val="28"/>
              </w:rPr>
              <w:t>;</w:t>
            </w:r>
          </w:p>
          <w:p w:rsidR="00795F02" w:rsidRPr="00574FF5" w:rsidRDefault="00795F02" w:rsidP="005A7D48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lastRenderedPageBreak/>
              <w:t>флуор</w:t>
            </w:r>
            <w:r w:rsidR="00402B48">
              <w:rPr>
                <w:rFonts w:ascii="Times New Roman" w:hAnsi="Times New Roman"/>
                <w:b w:val="0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Cs w:val="28"/>
              </w:rPr>
              <w:t>метрический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402B48">
              <w:rPr>
                <w:rFonts w:ascii="Times New Roman" w:hAnsi="Times New Roman"/>
                <w:b w:val="0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b w:val="0"/>
                <w:szCs w:val="28"/>
              </w:rPr>
              <w:t>волн</w:t>
            </w:r>
            <w:r w:rsidR="005A7D48">
              <w:rPr>
                <w:rFonts w:ascii="Times New Roman" w:hAnsi="Times New Roman"/>
                <w:b w:val="0"/>
                <w:szCs w:val="28"/>
              </w:rPr>
              <w:t>ы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возбуждения </w:t>
            </w:r>
            <w:r w:rsidR="00402B48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285 нм; </w:t>
            </w:r>
            <w:r w:rsidR="00402B48" w:rsidRPr="00402B48">
              <w:rPr>
                <w:rFonts w:ascii="Times New Roman" w:hAnsi="Times New Roman"/>
                <w:b w:val="0"/>
                <w:szCs w:val="28"/>
              </w:rPr>
              <w:t>длина волн</w:t>
            </w:r>
            <w:r w:rsidR="005A7D48">
              <w:rPr>
                <w:rFonts w:ascii="Times New Roman" w:hAnsi="Times New Roman"/>
                <w:b w:val="0"/>
                <w:szCs w:val="28"/>
              </w:rPr>
              <w:t>ы</w:t>
            </w:r>
            <w:r w:rsidR="00402B48" w:rsidRPr="00402B4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402B48">
              <w:rPr>
                <w:rFonts w:ascii="Times New Roman" w:hAnsi="Times New Roman"/>
                <w:b w:val="0"/>
                <w:szCs w:val="28"/>
              </w:rPr>
              <w:t>излучения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– 310 нм (этинилэстрадиол);</w:t>
            </w:r>
          </w:p>
        </w:tc>
      </w:tr>
      <w:tr w:rsidR="00F6644C" w:rsidRPr="008427E5" w:rsidTr="00F6644C">
        <w:tc>
          <w:tcPr>
            <w:tcW w:w="1537" w:type="pct"/>
          </w:tcPr>
          <w:p w:rsidR="00F6644C" w:rsidRPr="00574FF5" w:rsidRDefault="00F6644C" w:rsidP="00F664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lastRenderedPageBreak/>
              <w:t>Объем пробы</w:t>
            </w:r>
          </w:p>
        </w:tc>
        <w:tc>
          <w:tcPr>
            <w:tcW w:w="149" w:type="pct"/>
          </w:tcPr>
          <w:p w:rsidR="00F6644C" w:rsidRPr="00574FF5" w:rsidRDefault="00F6644C" w:rsidP="00F6644C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F6644C" w:rsidRPr="00574FF5" w:rsidRDefault="00F6644C" w:rsidP="00F6644C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Pr="00574FF5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574FF5">
              <w:rPr>
                <w:rFonts w:ascii="Times New Roman" w:hAnsi="Times New Roman"/>
                <w:b w:val="0"/>
                <w:szCs w:val="28"/>
              </w:rPr>
              <w:t>мкл</w:t>
            </w:r>
            <w:r w:rsidR="00F85EA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5EA2" w:rsidRPr="008427E5" w:rsidTr="00F85EA2">
        <w:tc>
          <w:tcPr>
            <w:tcW w:w="1537" w:type="pct"/>
          </w:tcPr>
          <w:p w:rsidR="00F85EA2" w:rsidRPr="00574FF5" w:rsidRDefault="00F85EA2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9" w:type="pct"/>
          </w:tcPr>
          <w:p w:rsidR="00F85EA2" w:rsidRPr="00574FF5" w:rsidRDefault="00F85EA2" w:rsidP="00F6644C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  <w:vAlign w:val="bottom"/>
          </w:tcPr>
          <w:p w:rsidR="00F85EA2" w:rsidRPr="00F85EA2" w:rsidRDefault="00F85EA2" w:rsidP="00F85EA2">
            <w:pPr>
              <w:pStyle w:val="a3"/>
              <w:tabs>
                <w:tab w:val="left" w:pos="2835"/>
              </w:tabs>
              <w:spacing w:after="120"/>
              <w:rPr>
                <w:b w:val="0"/>
              </w:rPr>
            </w:pPr>
            <w:r w:rsidRPr="00F85EA2">
              <w:rPr>
                <w:rFonts w:ascii="Times New Roman" w:hAnsi="Times New Roman"/>
                <w:b w:val="0"/>
                <w:szCs w:val="28"/>
              </w:rPr>
              <w:t>10 </w:t>
            </w:r>
            <w:r w:rsidRPr="00F85EA2">
              <w:rPr>
                <w:b w:val="0"/>
              </w:rPr>
              <w:t>мин.</w:t>
            </w:r>
          </w:p>
        </w:tc>
      </w:tr>
    </w:tbl>
    <w:p w:rsidR="00F6644C" w:rsidRDefault="00F6644C" w:rsidP="00AF413B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CB03CD">
        <w:rPr>
          <w:rFonts w:ascii="Times New Roman" w:hAnsi="Times New Roman"/>
          <w:sz w:val="28"/>
          <w:szCs w:val="28"/>
        </w:rPr>
        <w:t xml:space="preserve">стандартный </w:t>
      </w:r>
      <w:r>
        <w:rPr>
          <w:rFonts w:ascii="Times New Roman" w:hAnsi="Times New Roman"/>
          <w:sz w:val="28"/>
          <w:szCs w:val="28"/>
        </w:rPr>
        <w:t xml:space="preserve">раствор и </w:t>
      </w:r>
      <w:r w:rsidR="00CB03CD">
        <w:rPr>
          <w:rFonts w:ascii="Times New Roman" w:hAnsi="Times New Roman"/>
          <w:sz w:val="28"/>
          <w:szCs w:val="28"/>
        </w:rPr>
        <w:t xml:space="preserve">испытуемый </w:t>
      </w:r>
      <w:r w:rsidR="00795F02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.</w:t>
      </w:r>
    </w:p>
    <w:p w:rsidR="00F6644C" w:rsidRPr="003B598D" w:rsidRDefault="00795F02" w:rsidP="00F6644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5F02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="00F664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Левоноргестрел – 1</w:t>
      </w:r>
      <w:r w:rsidR="00F85EA2">
        <w:rPr>
          <w:rFonts w:ascii="Times New Roman" w:hAnsi="Times New Roman"/>
          <w:sz w:val="28"/>
          <w:szCs w:val="28"/>
        </w:rPr>
        <w:t xml:space="preserve"> (около 5 мин)</w:t>
      </w:r>
      <w:r>
        <w:rPr>
          <w:rFonts w:ascii="Times New Roman" w:hAnsi="Times New Roman"/>
          <w:sz w:val="28"/>
          <w:szCs w:val="28"/>
        </w:rPr>
        <w:t>; этинилэстрадиол – около 0,7.</w:t>
      </w:r>
    </w:p>
    <w:p w:rsidR="00AF413B" w:rsidRDefault="00F6644C" w:rsidP="00795F0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43B3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1E156F">
        <w:rPr>
          <w:rFonts w:ascii="Times New Roman" w:hAnsi="Times New Roman"/>
          <w:i/>
          <w:sz w:val="28"/>
          <w:szCs w:val="28"/>
        </w:rPr>
        <w:t>.</w:t>
      </w:r>
      <w:r w:rsidR="001E156F" w:rsidRPr="001E1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хром</w:t>
      </w:r>
      <w:r w:rsidR="00795F02">
        <w:rPr>
          <w:rFonts w:ascii="Times New Roman" w:hAnsi="Times New Roman"/>
          <w:sz w:val="28"/>
          <w:szCs w:val="28"/>
        </w:rPr>
        <w:t>атограмме стандартного раствора</w:t>
      </w:r>
      <w:r w:rsidR="00AF413B">
        <w:rPr>
          <w:rFonts w:ascii="Times New Roman" w:hAnsi="Times New Roman"/>
          <w:sz w:val="28"/>
          <w:szCs w:val="28"/>
        </w:rPr>
        <w:t>:</w:t>
      </w:r>
    </w:p>
    <w:p w:rsidR="00F6644C" w:rsidRDefault="00D934BF" w:rsidP="00795F0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413B">
        <w:rPr>
          <w:rFonts w:ascii="Times New Roman" w:hAnsi="Times New Roman"/>
          <w:sz w:val="28"/>
          <w:szCs w:val="28"/>
        </w:rPr>
        <w:t> </w:t>
      </w:r>
      <w:r w:rsidR="00F6644C" w:rsidRPr="0046242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F6644C" w:rsidRPr="0046242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F6644C" w:rsidRPr="00AF413B">
        <w:rPr>
          <w:rFonts w:ascii="Times New Roman" w:hAnsi="Times New Roman"/>
          <w:color w:val="000000"/>
          <w:sz w:val="28"/>
          <w:szCs w:val="28"/>
        </w:rPr>
        <w:t>левоноргестрела</w:t>
      </w:r>
      <w:r w:rsidR="00F6644C" w:rsidRPr="0046242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F6644C">
        <w:rPr>
          <w:rFonts w:ascii="Times New Roman" w:hAnsi="Times New Roman"/>
          <w:color w:val="000000"/>
          <w:sz w:val="28"/>
          <w:szCs w:val="28"/>
        </w:rPr>
        <w:t>3</w:t>
      </w:r>
      <w:r w:rsidR="00AF413B">
        <w:rPr>
          <w:rFonts w:ascii="Times New Roman" w:hAnsi="Times New Roman"/>
          <w:color w:val="000000"/>
          <w:sz w:val="28"/>
          <w:szCs w:val="28"/>
        </w:rPr>
        <w:t>,0</w:t>
      </w:r>
      <w:r w:rsidR="00795F02">
        <w:rPr>
          <w:rFonts w:ascii="Times New Roman" w:hAnsi="Times New Roman"/>
          <w:color w:val="000000"/>
          <w:sz w:val="28"/>
          <w:szCs w:val="28"/>
        </w:rPr>
        <w:t> </w:t>
      </w:r>
      <w:r w:rsidR="00F6644C" w:rsidRPr="00462427">
        <w:rPr>
          <w:rFonts w:ascii="Times New Roman" w:hAnsi="Times New Roman"/>
          <w:color w:val="000000"/>
          <w:sz w:val="28"/>
          <w:szCs w:val="28"/>
        </w:rPr>
        <w:t>% (</w:t>
      </w:r>
      <w:r w:rsidR="00F6644C">
        <w:rPr>
          <w:rFonts w:ascii="Times New Roman" w:hAnsi="Times New Roman"/>
          <w:color w:val="000000"/>
          <w:sz w:val="28"/>
          <w:szCs w:val="28"/>
        </w:rPr>
        <w:t>6</w:t>
      </w:r>
      <w:r w:rsidR="00AF413B">
        <w:rPr>
          <w:rFonts w:ascii="Times New Roman" w:hAnsi="Times New Roman"/>
          <w:color w:val="000000"/>
          <w:sz w:val="28"/>
          <w:szCs w:val="28"/>
        </w:rPr>
        <w:t> </w:t>
      </w:r>
      <w:r w:rsidRPr="00D934BF">
        <w:rPr>
          <w:rFonts w:ascii="Times New Roman" w:hAnsi="Times New Roman"/>
          <w:color w:val="000000"/>
          <w:sz w:val="28"/>
          <w:szCs w:val="28"/>
        </w:rPr>
        <w:t>введений</w:t>
      </w:r>
      <w:r w:rsidR="00AF413B">
        <w:rPr>
          <w:rFonts w:ascii="Times New Roman" w:hAnsi="Times New Roman"/>
          <w:color w:val="000000"/>
          <w:sz w:val="28"/>
          <w:szCs w:val="28"/>
        </w:rPr>
        <w:t>);</w:t>
      </w:r>
    </w:p>
    <w:p w:rsidR="00AF413B" w:rsidRDefault="00D934BF" w:rsidP="00795F0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F413B" w:rsidRPr="00AF413B">
        <w:rPr>
          <w:rFonts w:ascii="Times New Roman" w:hAnsi="Times New Roman"/>
          <w:color w:val="000000"/>
          <w:sz w:val="28"/>
          <w:szCs w:val="28"/>
        </w:rPr>
        <w:t> </w:t>
      </w:r>
      <w:r w:rsidR="00AF413B" w:rsidRPr="00AF413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AF413B" w:rsidRPr="00AF413B">
        <w:rPr>
          <w:rFonts w:ascii="Times New Roman" w:hAnsi="Times New Roman"/>
          <w:color w:val="000000"/>
          <w:sz w:val="28"/>
          <w:szCs w:val="28"/>
        </w:rPr>
        <w:t xml:space="preserve"> площади пика этинилэстрадиол</w:t>
      </w:r>
      <w:r w:rsidR="00AF413B">
        <w:rPr>
          <w:rFonts w:ascii="Times New Roman" w:hAnsi="Times New Roman"/>
          <w:color w:val="000000"/>
          <w:sz w:val="28"/>
          <w:szCs w:val="28"/>
        </w:rPr>
        <w:t>а</w:t>
      </w:r>
      <w:r w:rsidR="00AF413B" w:rsidRPr="00AF413B">
        <w:rPr>
          <w:rFonts w:ascii="Times New Roman" w:hAnsi="Times New Roman"/>
          <w:color w:val="000000"/>
          <w:sz w:val="28"/>
          <w:szCs w:val="28"/>
        </w:rPr>
        <w:t xml:space="preserve"> должно быть не более 3,0 % (6 </w:t>
      </w:r>
      <w:r>
        <w:rPr>
          <w:rFonts w:ascii="Times New Roman" w:hAnsi="Times New Roman"/>
          <w:color w:val="000000"/>
          <w:sz w:val="28"/>
          <w:szCs w:val="28"/>
        </w:rPr>
        <w:t>введений</w:t>
      </w:r>
      <w:r w:rsidR="00AF413B" w:rsidRPr="00AF413B">
        <w:rPr>
          <w:rFonts w:ascii="Times New Roman" w:hAnsi="Times New Roman"/>
          <w:color w:val="000000"/>
          <w:sz w:val="28"/>
          <w:szCs w:val="28"/>
        </w:rPr>
        <w:t>).</w:t>
      </w:r>
    </w:p>
    <w:p w:rsidR="00F6644C" w:rsidRDefault="00F6644C" w:rsidP="00F6644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0CC">
        <w:rPr>
          <w:rFonts w:ascii="Times New Roman" w:hAnsi="Times New Roman"/>
          <w:sz w:val="28"/>
          <w:szCs w:val="28"/>
        </w:rPr>
        <w:t>Количество левоноргестрела</w:t>
      </w:r>
      <w:r w:rsidR="00795F02">
        <w:rPr>
          <w:rFonts w:ascii="Times New Roman" w:hAnsi="Times New Roman"/>
          <w:sz w:val="28"/>
          <w:szCs w:val="28"/>
        </w:rPr>
        <w:t xml:space="preserve"> </w:t>
      </w:r>
      <w:r w:rsidR="0012629B" w:rsidRPr="0012629B">
        <w:rPr>
          <w:rFonts w:ascii="Times New Roman" w:hAnsi="Times New Roman"/>
          <w:sz w:val="28"/>
          <w:szCs w:val="28"/>
          <w:lang w:val="en-US"/>
        </w:rPr>
        <w:t>C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21</w:t>
      </w:r>
      <w:r w:rsidR="0012629B" w:rsidRPr="0012629B">
        <w:rPr>
          <w:rFonts w:ascii="Times New Roman" w:hAnsi="Times New Roman"/>
          <w:sz w:val="28"/>
          <w:szCs w:val="28"/>
          <w:lang w:val="en-US"/>
        </w:rPr>
        <w:t>H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28</w:t>
      </w:r>
      <w:r w:rsidR="0012629B" w:rsidRPr="0012629B">
        <w:rPr>
          <w:rFonts w:ascii="Times New Roman" w:hAnsi="Times New Roman"/>
          <w:sz w:val="28"/>
          <w:szCs w:val="28"/>
          <w:lang w:val="en-US"/>
        </w:rPr>
        <w:t>O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</w:t>
      </w:r>
      <w:r w:rsidR="0012629B" w:rsidRPr="0012629B">
        <w:rPr>
          <w:rFonts w:ascii="Times New Roman" w:hAnsi="Times New Roman"/>
          <w:sz w:val="28"/>
          <w:szCs w:val="28"/>
        </w:rPr>
        <w:t xml:space="preserve"> </w:t>
      </w:r>
      <w:r w:rsidR="00795F02" w:rsidRPr="0012629B">
        <w:rPr>
          <w:rFonts w:ascii="Times New Roman" w:hAnsi="Times New Roman"/>
          <w:sz w:val="28"/>
          <w:szCs w:val="28"/>
        </w:rPr>
        <w:t>и этинилэстрадиола</w:t>
      </w:r>
      <w:r w:rsidR="0012629B" w:rsidRPr="0012629B">
        <w:rPr>
          <w:rFonts w:ascii="Times New Roman" w:hAnsi="Times New Roman"/>
          <w:szCs w:val="24"/>
        </w:rPr>
        <w:t xml:space="preserve"> </w:t>
      </w:r>
      <w:r w:rsidR="0012629B" w:rsidRPr="0012629B">
        <w:rPr>
          <w:rFonts w:ascii="Times New Roman" w:hAnsi="Times New Roman"/>
          <w:sz w:val="28"/>
          <w:szCs w:val="28"/>
        </w:rPr>
        <w:t>C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20</w:t>
      </w:r>
      <w:r w:rsidR="0012629B" w:rsidRPr="0012629B">
        <w:rPr>
          <w:rFonts w:ascii="Times New Roman" w:hAnsi="Times New Roman"/>
          <w:sz w:val="28"/>
          <w:szCs w:val="28"/>
        </w:rPr>
        <w:t>H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24</w:t>
      </w:r>
      <w:r w:rsidR="0012629B" w:rsidRPr="0012629B">
        <w:rPr>
          <w:rFonts w:ascii="Times New Roman" w:hAnsi="Times New Roman"/>
          <w:sz w:val="28"/>
          <w:szCs w:val="28"/>
        </w:rPr>
        <w:t>O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</w:t>
      </w:r>
      <w:r w:rsidRPr="003B70CC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 w:rsidRPr="003B70CC">
        <w:rPr>
          <w:rFonts w:ascii="Times New Roman" w:hAnsi="Times New Roman"/>
          <w:i/>
          <w:sz w:val="28"/>
          <w:szCs w:val="28"/>
        </w:rPr>
        <w:t>Х</w:t>
      </w:r>
      <w:r w:rsidRPr="003B70CC">
        <w:rPr>
          <w:rFonts w:ascii="Times New Roman" w:hAnsi="Times New Roman"/>
          <w:sz w:val="28"/>
          <w:szCs w:val="28"/>
        </w:rPr>
        <w:t>) вычисляют по формуле:</w:t>
      </w:r>
    </w:p>
    <w:p w:rsidR="00795F02" w:rsidRPr="00795F02" w:rsidRDefault="00795F02" w:rsidP="00F6644C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ook w:val="00A0"/>
      </w:tblPr>
      <w:tblGrid>
        <w:gridCol w:w="637"/>
        <w:gridCol w:w="493"/>
        <w:gridCol w:w="425"/>
        <w:gridCol w:w="8016"/>
      </w:tblGrid>
      <w:tr w:rsidR="00F6644C" w:rsidRPr="008427E5" w:rsidTr="00AF413B">
        <w:tc>
          <w:tcPr>
            <w:tcW w:w="637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8427E5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493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8427E5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8427E5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8427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F6644C" w:rsidRPr="008427E5" w:rsidRDefault="00795F02" w:rsidP="001E156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8427E5">
              <w:rPr>
                <w:rStyle w:val="8"/>
                <w:sz w:val="28"/>
                <w:szCs w:val="28"/>
              </w:rPr>
              <w:t>площадь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="00F6644C" w:rsidRPr="008427E5">
              <w:rPr>
                <w:rStyle w:val="8"/>
                <w:sz w:val="28"/>
                <w:szCs w:val="28"/>
              </w:rPr>
              <w:t>пика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Pr="003B70CC">
              <w:rPr>
                <w:rFonts w:ascii="Times New Roman" w:hAnsi="Times New Roman"/>
                <w:sz w:val="28"/>
                <w:szCs w:val="28"/>
              </w:rPr>
              <w:t>левоноргестрела</w:t>
            </w:r>
            <w:r w:rsidR="00AF413B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этинилэстрадиола</w:t>
            </w:r>
            <w:r w:rsidRPr="008427E5">
              <w:rPr>
                <w:rStyle w:val="8"/>
                <w:sz w:val="28"/>
                <w:szCs w:val="28"/>
              </w:rPr>
              <w:t xml:space="preserve"> </w:t>
            </w:r>
            <w:r w:rsidR="00F6644C" w:rsidRPr="008427E5">
              <w:rPr>
                <w:rStyle w:val="8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6644C" w:rsidRPr="008427E5" w:rsidTr="00AF413B">
        <w:tc>
          <w:tcPr>
            <w:tcW w:w="637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8427E5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8427E5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6644C" w:rsidRPr="008427E5" w:rsidRDefault="00F6644C" w:rsidP="00F6644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27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F6644C" w:rsidRPr="008427E5" w:rsidRDefault="00795F02" w:rsidP="001E156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8427E5">
              <w:rPr>
                <w:rStyle w:val="8"/>
                <w:sz w:val="28"/>
                <w:szCs w:val="28"/>
              </w:rPr>
              <w:t>площадь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="00F6644C" w:rsidRPr="008427E5">
              <w:rPr>
                <w:rStyle w:val="8"/>
                <w:sz w:val="28"/>
                <w:szCs w:val="28"/>
              </w:rPr>
              <w:t>пика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Pr="003B70CC">
              <w:rPr>
                <w:rFonts w:ascii="Times New Roman" w:hAnsi="Times New Roman"/>
                <w:sz w:val="28"/>
                <w:szCs w:val="28"/>
              </w:rPr>
              <w:t>левоноргестрела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F413B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этинилэстрадиола</w:t>
            </w:r>
            <w:r w:rsidR="00F6644C" w:rsidRPr="008427E5">
              <w:rPr>
                <w:rStyle w:val="8"/>
                <w:sz w:val="28"/>
                <w:szCs w:val="28"/>
              </w:rPr>
              <w:t xml:space="preserve"> на хроматограмме </w:t>
            </w:r>
            <w:r w:rsidR="00AF413B" w:rsidRPr="008427E5">
              <w:rPr>
                <w:rStyle w:val="8"/>
                <w:sz w:val="28"/>
                <w:szCs w:val="28"/>
              </w:rPr>
              <w:t xml:space="preserve">стандартного </w:t>
            </w:r>
            <w:r w:rsidR="00F6644C" w:rsidRPr="008427E5">
              <w:rPr>
                <w:rStyle w:val="8"/>
                <w:sz w:val="28"/>
                <w:szCs w:val="28"/>
              </w:rPr>
              <w:t>раствора;</w:t>
            </w:r>
          </w:p>
        </w:tc>
      </w:tr>
      <w:tr w:rsidR="00F6644C" w:rsidRPr="008427E5" w:rsidTr="00AF413B">
        <w:tc>
          <w:tcPr>
            <w:tcW w:w="637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F6644C" w:rsidRPr="008427E5" w:rsidRDefault="00AF413B" w:rsidP="00F6644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="00F6644C" w:rsidRPr="008427E5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8427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F6644C" w:rsidRPr="008427E5" w:rsidRDefault="00AF413B" w:rsidP="001E156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концентрация</w:t>
            </w:r>
            <w:r w:rsidR="00795F02" w:rsidRPr="00795F02">
              <w:rPr>
                <w:rStyle w:val="8"/>
                <w:sz w:val="28"/>
                <w:szCs w:val="28"/>
              </w:rPr>
              <w:t xml:space="preserve"> </w:t>
            </w:r>
            <w:r w:rsidR="00F6644C" w:rsidRPr="008427E5">
              <w:rPr>
                <w:rStyle w:val="8"/>
                <w:sz w:val="28"/>
                <w:szCs w:val="28"/>
              </w:rPr>
              <w:t>стандартного образца</w:t>
            </w:r>
            <w:r w:rsidR="00795F02">
              <w:rPr>
                <w:rStyle w:val="8"/>
                <w:sz w:val="28"/>
                <w:szCs w:val="28"/>
              </w:rPr>
              <w:t xml:space="preserve"> </w:t>
            </w:r>
            <w:r w:rsidR="00795F02" w:rsidRPr="003B70CC">
              <w:rPr>
                <w:rFonts w:ascii="Times New Roman" w:hAnsi="Times New Roman"/>
                <w:sz w:val="28"/>
                <w:szCs w:val="28"/>
              </w:rPr>
              <w:t>левоноргестрела</w:t>
            </w:r>
            <w:r w:rsidR="00795F0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="00795F02">
              <w:rPr>
                <w:rFonts w:ascii="Times New Roman" w:hAnsi="Times New Roman"/>
                <w:sz w:val="28"/>
                <w:szCs w:val="28"/>
              </w:rPr>
              <w:t xml:space="preserve"> этинилэстрадиола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стандартном растворе</w:t>
            </w:r>
            <w:r w:rsidR="00F6644C" w:rsidRPr="008427E5">
              <w:rPr>
                <w:rStyle w:val="8"/>
                <w:sz w:val="28"/>
                <w:szCs w:val="28"/>
              </w:rPr>
              <w:t xml:space="preserve">, </w:t>
            </w:r>
            <w:r w:rsidR="0012629B"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мг/мл</w:t>
            </w:r>
            <w:r w:rsidR="00F6644C" w:rsidRPr="008427E5">
              <w:rPr>
                <w:rStyle w:val="8"/>
                <w:sz w:val="28"/>
                <w:szCs w:val="28"/>
              </w:rPr>
              <w:t>;</w:t>
            </w:r>
          </w:p>
        </w:tc>
      </w:tr>
      <w:tr w:rsidR="00F6644C" w:rsidRPr="008427E5" w:rsidTr="00AF413B">
        <w:tc>
          <w:tcPr>
            <w:tcW w:w="637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8427E5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6644C" w:rsidRPr="008427E5" w:rsidRDefault="00F6644C" w:rsidP="00F6644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27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F6644C" w:rsidRPr="008427E5" w:rsidRDefault="00F6644C" w:rsidP="001E156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8427E5">
              <w:rPr>
                <w:rFonts w:ascii="Times New Roman" w:hAnsi="Times New Roman"/>
                <w:sz w:val="28"/>
                <w:lang w:eastAsia="en-US"/>
              </w:rPr>
              <w:t xml:space="preserve">содержание </w:t>
            </w:r>
            <w:r w:rsidR="00795F02" w:rsidRPr="003B70CC">
              <w:rPr>
                <w:rFonts w:ascii="Times New Roman" w:hAnsi="Times New Roman"/>
                <w:sz w:val="28"/>
                <w:szCs w:val="28"/>
              </w:rPr>
              <w:t>левоноргестрела</w:t>
            </w:r>
            <w:r w:rsidR="00795F0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F413B">
              <w:rPr>
                <w:rFonts w:ascii="Times New Roman" w:hAnsi="Times New Roman"/>
                <w:sz w:val="28"/>
                <w:szCs w:val="28"/>
              </w:rPr>
              <w:t>ли</w:t>
            </w:r>
            <w:r w:rsidR="00795F02">
              <w:rPr>
                <w:rFonts w:ascii="Times New Roman" w:hAnsi="Times New Roman"/>
                <w:sz w:val="28"/>
                <w:szCs w:val="28"/>
              </w:rPr>
              <w:t xml:space="preserve"> этинилэстрадиола</w:t>
            </w:r>
            <w:r w:rsidR="00795F02" w:rsidRPr="008427E5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Pr="008427E5">
              <w:rPr>
                <w:rFonts w:ascii="Times New Roman" w:hAnsi="Times New Roman"/>
                <w:sz w:val="28"/>
                <w:lang w:eastAsia="en-US"/>
              </w:rPr>
              <w:t>в стандартном образце</w:t>
            </w:r>
            <w:r w:rsidR="00AF413B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AF413B" w:rsidRPr="00AF413B">
              <w:rPr>
                <w:rFonts w:ascii="Times New Roman" w:hAnsi="Times New Roman"/>
                <w:sz w:val="28"/>
                <w:lang w:eastAsia="en-US"/>
              </w:rPr>
              <w:t>левоноргестрела или этинилэстрадиола</w:t>
            </w:r>
            <w:r w:rsidR="00AF413B">
              <w:rPr>
                <w:rFonts w:ascii="Times New Roman" w:hAnsi="Times New Roman"/>
                <w:sz w:val="28"/>
                <w:lang w:eastAsia="en-US"/>
              </w:rPr>
              <w:t>,</w:t>
            </w:r>
            <w:r w:rsidR="00AF413B" w:rsidRPr="00AF413B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AF413B">
              <w:rPr>
                <w:rFonts w:ascii="Times New Roman" w:hAnsi="Times New Roman"/>
                <w:sz w:val="28"/>
                <w:lang w:eastAsia="en-US"/>
              </w:rPr>
              <w:t>соответственно</w:t>
            </w:r>
            <w:proofErr w:type="gramStart"/>
            <w:r w:rsidRPr="008427E5">
              <w:rPr>
                <w:rStyle w:val="8"/>
                <w:sz w:val="28"/>
                <w:szCs w:val="28"/>
              </w:rPr>
              <w:t>, %;</w:t>
            </w:r>
            <w:proofErr w:type="gramEnd"/>
          </w:p>
        </w:tc>
      </w:tr>
      <w:tr w:rsidR="00F6644C" w:rsidRPr="008427E5" w:rsidTr="00AF413B">
        <w:tc>
          <w:tcPr>
            <w:tcW w:w="637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F6644C" w:rsidRPr="008427E5" w:rsidRDefault="00F6644C" w:rsidP="00F6644C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8427E5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6644C" w:rsidRPr="008427E5" w:rsidRDefault="00F6644C" w:rsidP="00F6644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27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F6644C" w:rsidRPr="008427E5" w:rsidRDefault="00F6644C" w:rsidP="001E156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8427E5">
              <w:rPr>
                <w:rStyle w:val="8"/>
                <w:sz w:val="28"/>
                <w:szCs w:val="28"/>
              </w:rPr>
              <w:t xml:space="preserve">заявленное </w:t>
            </w:r>
            <w:r w:rsidR="00AF413B">
              <w:rPr>
                <w:rStyle w:val="8"/>
                <w:sz w:val="28"/>
                <w:szCs w:val="28"/>
              </w:rPr>
              <w:t>количество</w:t>
            </w:r>
            <w:r w:rsidRPr="008427E5">
              <w:rPr>
                <w:rStyle w:val="8"/>
                <w:sz w:val="28"/>
                <w:szCs w:val="28"/>
              </w:rPr>
              <w:t xml:space="preserve"> </w:t>
            </w:r>
            <w:r w:rsidR="00795F02" w:rsidRPr="003B70CC">
              <w:rPr>
                <w:rFonts w:ascii="Times New Roman" w:hAnsi="Times New Roman"/>
                <w:sz w:val="28"/>
                <w:szCs w:val="28"/>
              </w:rPr>
              <w:t>левоноргестрела</w:t>
            </w:r>
            <w:r w:rsidR="00795F0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F413B">
              <w:rPr>
                <w:rFonts w:ascii="Times New Roman" w:hAnsi="Times New Roman"/>
                <w:sz w:val="28"/>
                <w:szCs w:val="28"/>
              </w:rPr>
              <w:t>ли</w:t>
            </w:r>
            <w:r w:rsidR="00795F02">
              <w:rPr>
                <w:rFonts w:ascii="Times New Roman" w:hAnsi="Times New Roman"/>
                <w:sz w:val="28"/>
                <w:szCs w:val="28"/>
              </w:rPr>
              <w:t xml:space="preserve"> этинилэстрадиола</w:t>
            </w:r>
            <w:r w:rsidR="00795F02" w:rsidRPr="008427E5">
              <w:rPr>
                <w:rStyle w:val="8"/>
                <w:sz w:val="28"/>
                <w:szCs w:val="28"/>
              </w:rPr>
              <w:t xml:space="preserve"> </w:t>
            </w:r>
            <w:r w:rsidR="00B80C5E">
              <w:rPr>
                <w:rStyle w:val="8"/>
                <w:sz w:val="28"/>
                <w:szCs w:val="28"/>
              </w:rPr>
              <w:t>в одной таблетке, мг.</w:t>
            </w:r>
          </w:p>
        </w:tc>
      </w:tr>
    </w:tbl>
    <w:p w:rsidR="00716504" w:rsidRDefault="00280397" w:rsidP="00172EBA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Style w:val="8"/>
          <w:b w:val="0"/>
          <w:sz w:val="28"/>
          <w:szCs w:val="28"/>
        </w:rPr>
        <w:t>Ч</w:t>
      </w:r>
      <w:r w:rsidR="00716504" w:rsidRPr="003B70CC">
        <w:rPr>
          <w:rStyle w:val="8"/>
          <w:b w:val="0"/>
          <w:sz w:val="28"/>
          <w:szCs w:val="28"/>
        </w:rPr>
        <w:t xml:space="preserve">ерез </w:t>
      </w:r>
      <w:r w:rsidR="00716504">
        <w:rPr>
          <w:rStyle w:val="8"/>
          <w:b w:val="0"/>
          <w:sz w:val="28"/>
          <w:szCs w:val="28"/>
        </w:rPr>
        <w:t>60</w:t>
      </w:r>
      <w:r w:rsidR="00716504" w:rsidRPr="003B70CC">
        <w:rPr>
          <w:rStyle w:val="8"/>
          <w:b w:val="0"/>
          <w:sz w:val="28"/>
          <w:szCs w:val="28"/>
        </w:rPr>
        <w:t xml:space="preserve"> мин в раствор должно перейти не менее </w:t>
      </w:r>
      <w:r w:rsidR="00716504">
        <w:rPr>
          <w:rStyle w:val="8"/>
          <w:b w:val="0"/>
          <w:sz w:val="28"/>
          <w:szCs w:val="28"/>
        </w:rPr>
        <w:t>60</w:t>
      </w:r>
      <w:r w:rsidR="00716504" w:rsidRPr="003B70CC">
        <w:rPr>
          <w:rStyle w:val="8"/>
          <w:b w:val="0"/>
          <w:sz w:val="28"/>
          <w:szCs w:val="28"/>
        </w:rPr>
        <w:t> % (</w:t>
      </w:r>
      <w:r w:rsidR="00716504" w:rsidRPr="001E156F">
        <w:rPr>
          <w:rStyle w:val="8"/>
          <w:b w:val="0"/>
          <w:i/>
          <w:sz w:val="28"/>
          <w:szCs w:val="28"/>
          <w:lang w:val="en-US"/>
        </w:rPr>
        <w:t>Q</w:t>
      </w:r>
      <w:r w:rsidR="00716504" w:rsidRPr="003B70CC">
        <w:rPr>
          <w:rStyle w:val="8"/>
          <w:b w:val="0"/>
          <w:sz w:val="28"/>
          <w:szCs w:val="28"/>
        </w:rPr>
        <w:t xml:space="preserve">) </w:t>
      </w:r>
      <w:r w:rsidR="00D934BF" w:rsidRPr="00D934BF">
        <w:rPr>
          <w:rFonts w:ascii="Times New Roman" w:hAnsi="Times New Roman"/>
          <w:b w:val="0"/>
          <w:color w:val="000000"/>
          <w:szCs w:val="28"/>
        </w:rPr>
        <w:t xml:space="preserve">от заявленного количества </w:t>
      </w:r>
      <w:r w:rsidR="00716504" w:rsidRPr="003B70CC">
        <w:rPr>
          <w:rStyle w:val="8"/>
          <w:b w:val="0"/>
          <w:sz w:val="28"/>
          <w:szCs w:val="28"/>
        </w:rPr>
        <w:t>левоноргестрела</w:t>
      </w:r>
      <w:r w:rsidR="00716504" w:rsidRPr="003B70CC">
        <w:rPr>
          <w:rFonts w:ascii="Times New Roman" w:hAnsi="Times New Roman"/>
          <w:b w:val="0"/>
        </w:rPr>
        <w:t xml:space="preserve"> </w:t>
      </w:r>
      <w:r w:rsidR="00716504" w:rsidRPr="003B70CC">
        <w:rPr>
          <w:b w:val="0"/>
          <w:lang w:val="en-US"/>
        </w:rPr>
        <w:t>C</w:t>
      </w:r>
      <w:r w:rsidR="00716504" w:rsidRPr="003B70CC">
        <w:rPr>
          <w:b w:val="0"/>
          <w:vertAlign w:val="subscript"/>
        </w:rPr>
        <w:t>21</w:t>
      </w:r>
      <w:r w:rsidR="00716504" w:rsidRPr="003B70CC">
        <w:rPr>
          <w:b w:val="0"/>
          <w:lang w:val="en-US"/>
        </w:rPr>
        <w:t>H</w:t>
      </w:r>
      <w:r w:rsidR="00716504" w:rsidRPr="003B70CC">
        <w:rPr>
          <w:b w:val="0"/>
          <w:vertAlign w:val="subscript"/>
        </w:rPr>
        <w:t>28</w:t>
      </w:r>
      <w:r w:rsidR="00716504" w:rsidRPr="003B70CC">
        <w:rPr>
          <w:b w:val="0"/>
          <w:lang w:val="en-US"/>
        </w:rPr>
        <w:t>O</w:t>
      </w:r>
      <w:r w:rsidR="00716504" w:rsidRPr="003B70CC">
        <w:rPr>
          <w:b w:val="0"/>
          <w:vertAlign w:val="subscript"/>
        </w:rPr>
        <w:t>2</w:t>
      </w:r>
      <w:r w:rsidR="00716504" w:rsidRPr="00716504">
        <w:rPr>
          <w:rFonts w:ascii="Times New Roman" w:hAnsi="Times New Roman"/>
          <w:b w:val="0"/>
        </w:rPr>
        <w:t>.</w:t>
      </w:r>
    </w:p>
    <w:p w:rsidR="00D934BF" w:rsidRPr="00716504" w:rsidRDefault="00D934BF" w:rsidP="00D934B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934BF">
        <w:rPr>
          <w:rFonts w:ascii="Times New Roman" w:hAnsi="Times New Roman"/>
          <w:b w:val="0"/>
          <w:szCs w:val="28"/>
        </w:rPr>
        <w:lastRenderedPageBreak/>
        <w:t>Через 60 мин в раствор должно перейти не менее 60 % (</w:t>
      </w:r>
      <w:r w:rsidRPr="00D934BF">
        <w:rPr>
          <w:rFonts w:ascii="Times New Roman" w:hAnsi="Times New Roman"/>
          <w:b w:val="0"/>
          <w:i/>
          <w:szCs w:val="28"/>
          <w:lang w:val="en-US"/>
        </w:rPr>
        <w:t>Q</w:t>
      </w:r>
      <w:r w:rsidRPr="00D934BF">
        <w:rPr>
          <w:rFonts w:ascii="Times New Roman" w:hAnsi="Times New Roman"/>
          <w:b w:val="0"/>
          <w:szCs w:val="28"/>
        </w:rPr>
        <w:t>) от заявленного количества этинилэстрадиола C</w:t>
      </w:r>
      <w:r w:rsidRPr="00D934BF">
        <w:rPr>
          <w:rFonts w:ascii="Times New Roman" w:hAnsi="Times New Roman"/>
          <w:b w:val="0"/>
          <w:szCs w:val="28"/>
          <w:vertAlign w:val="subscript"/>
        </w:rPr>
        <w:t>20</w:t>
      </w:r>
      <w:r w:rsidRPr="00D934BF">
        <w:rPr>
          <w:rFonts w:ascii="Times New Roman" w:hAnsi="Times New Roman"/>
          <w:b w:val="0"/>
          <w:szCs w:val="28"/>
        </w:rPr>
        <w:t>H</w:t>
      </w:r>
      <w:r w:rsidRPr="00D934BF">
        <w:rPr>
          <w:rFonts w:ascii="Times New Roman" w:hAnsi="Times New Roman"/>
          <w:b w:val="0"/>
          <w:szCs w:val="28"/>
          <w:vertAlign w:val="subscript"/>
        </w:rPr>
        <w:t>24</w:t>
      </w:r>
      <w:r w:rsidRPr="00D934BF">
        <w:rPr>
          <w:rFonts w:ascii="Times New Roman" w:hAnsi="Times New Roman"/>
          <w:b w:val="0"/>
          <w:szCs w:val="28"/>
        </w:rPr>
        <w:t>O</w:t>
      </w:r>
      <w:r w:rsidRPr="00D934BF">
        <w:rPr>
          <w:rFonts w:ascii="Times New Roman" w:hAnsi="Times New Roman"/>
          <w:b w:val="0"/>
          <w:szCs w:val="28"/>
          <w:vertAlign w:val="subscript"/>
        </w:rPr>
        <w:t>2</w:t>
      </w:r>
      <w:r w:rsidRPr="00D934BF">
        <w:rPr>
          <w:rFonts w:ascii="Times New Roman" w:hAnsi="Times New Roman"/>
          <w:b w:val="0"/>
          <w:szCs w:val="28"/>
        </w:rPr>
        <w:t>.</w:t>
      </w:r>
    </w:p>
    <w:p w:rsidR="00F6644C" w:rsidRPr="000D3E28" w:rsidRDefault="00F6644C" w:rsidP="00172E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E28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0D3E28">
        <w:rPr>
          <w:rFonts w:ascii="Times New Roman" w:hAnsi="Times New Roman"/>
          <w:sz w:val="28"/>
          <w:szCs w:val="28"/>
        </w:rPr>
        <w:t xml:space="preserve"> Определение проводят методом ВЭЖХ (ОФС </w:t>
      </w:r>
      <w:r w:rsidRPr="000D3E28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E67A1C" w:rsidRPr="00E67A1C" w:rsidRDefault="00E67A1C" w:rsidP="00172E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A1C">
        <w:rPr>
          <w:rFonts w:ascii="Times New Roman" w:hAnsi="Times New Roman"/>
          <w:i/>
          <w:color w:val="000000"/>
          <w:sz w:val="28"/>
          <w:szCs w:val="28"/>
        </w:rPr>
        <w:t>Раствор уксусной кислоты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67A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7EF" w:rsidRPr="006037EF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6037EF">
        <w:rPr>
          <w:rFonts w:ascii="Times New Roman" w:hAnsi="Times New Roman"/>
          <w:color w:val="000000"/>
          <w:sz w:val="28"/>
          <w:szCs w:val="28"/>
        </w:rPr>
        <w:t>10</w:t>
      </w:r>
      <w:r w:rsidR="006037EF" w:rsidRPr="006037EF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6037EF">
        <w:rPr>
          <w:rFonts w:ascii="Times New Roman" w:hAnsi="Times New Roman"/>
          <w:color w:val="000000"/>
          <w:sz w:val="28"/>
          <w:szCs w:val="28"/>
        </w:rPr>
        <w:t>5</w:t>
      </w:r>
      <w:r w:rsidR="006037EF" w:rsidRPr="00E67A1C">
        <w:rPr>
          <w:rFonts w:ascii="Times New Roman" w:hAnsi="Times New Roman"/>
          <w:color w:val="000000"/>
          <w:sz w:val="28"/>
          <w:szCs w:val="28"/>
        </w:rPr>
        <w:t xml:space="preserve">,0 г уксусной кислоты ледяной </w:t>
      </w:r>
      <w:r w:rsidR="006037EF">
        <w:rPr>
          <w:rFonts w:ascii="Times New Roman" w:hAnsi="Times New Roman"/>
          <w:color w:val="000000"/>
          <w:sz w:val="28"/>
          <w:szCs w:val="28"/>
        </w:rPr>
        <w:t xml:space="preserve">и доводят объем раствора </w:t>
      </w:r>
      <w:r w:rsidRPr="00E67A1C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6037EF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F6644C" w:rsidRPr="00E67A1C" w:rsidRDefault="00F6644C" w:rsidP="00172E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06">
        <w:rPr>
          <w:rFonts w:ascii="Times New Roman" w:hAnsi="Times New Roman"/>
          <w:i/>
          <w:color w:val="000000"/>
          <w:sz w:val="28"/>
          <w:szCs w:val="28"/>
        </w:rPr>
        <w:t>Растворитель</w:t>
      </w:r>
      <w:r w:rsidRPr="00E67A1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E67A1C" w:rsidRPr="00E67A1C">
        <w:rPr>
          <w:rFonts w:ascii="Times New Roman" w:hAnsi="Times New Roman"/>
          <w:color w:val="000000"/>
          <w:sz w:val="28"/>
          <w:szCs w:val="28"/>
        </w:rPr>
        <w:t xml:space="preserve">Смешивают </w:t>
      </w:r>
      <w:r w:rsidR="00E67A1C">
        <w:rPr>
          <w:rFonts w:ascii="Times New Roman" w:hAnsi="Times New Roman"/>
          <w:color w:val="000000"/>
          <w:sz w:val="28"/>
          <w:szCs w:val="28"/>
        </w:rPr>
        <w:t>25,</w:t>
      </w:r>
      <w:r w:rsidR="00E67A1C" w:rsidRPr="00E67A1C">
        <w:rPr>
          <w:rFonts w:ascii="Times New Roman" w:hAnsi="Times New Roman"/>
          <w:color w:val="000000"/>
          <w:sz w:val="28"/>
          <w:szCs w:val="28"/>
        </w:rPr>
        <w:t xml:space="preserve">3 г ацетонитрила, </w:t>
      </w:r>
      <w:r w:rsidR="00E67A1C">
        <w:rPr>
          <w:rFonts w:ascii="Times New Roman" w:hAnsi="Times New Roman"/>
          <w:color w:val="000000"/>
          <w:sz w:val="28"/>
          <w:szCs w:val="28"/>
        </w:rPr>
        <w:t>9,</w:t>
      </w:r>
      <w:r w:rsidR="00E67A1C" w:rsidRPr="00E67A1C">
        <w:rPr>
          <w:rFonts w:ascii="Times New Roman" w:hAnsi="Times New Roman"/>
          <w:color w:val="000000"/>
          <w:sz w:val="28"/>
          <w:szCs w:val="28"/>
        </w:rPr>
        <w:t xml:space="preserve">5 г метанола и </w:t>
      </w:r>
      <w:r w:rsidR="00E67A1C">
        <w:rPr>
          <w:rFonts w:ascii="Times New Roman" w:hAnsi="Times New Roman"/>
          <w:color w:val="000000"/>
          <w:sz w:val="28"/>
          <w:szCs w:val="28"/>
        </w:rPr>
        <w:t>22,5</w:t>
      </w:r>
      <w:r w:rsidR="00E67A1C" w:rsidRPr="00E67A1C">
        <w:rPr>
          <w:rFonts w:ascii="Times New Roman" w:hAnsi="Times New Roman"/>
          <w:color w:val="000000"/>
          <w:sz w:val="28"/>
          <w:szCs w:val="28"/>
        </w:rPr>
        <w:t> г воды.</w:t>
      </w:r>
    </w:p>
    <w:p w:rsidR="007A7C13" w:rsidRDefault="00F6644C" w:rsidP="00172EB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06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7A7C13">
        <w:rPr>
          <w:rFonts w:ascii="Times New Roman" w:hAnsi="Times New Roman"/>
          <w:i/>
          <w:sz w:val="28"/>
          <w:szCs w:val="28"/>
        </w:rPr>
        <w:t> А</w:t>
      </w:r>
      <w:proofErr w:type="gramEnd"/>
      <w:r w:rsidR="001038E3" w:rsidRPr="00643706">
        <w:rPr>
          <w:rFonts w:ascii="Times New Roman" w:hAnsi="Times New Roman"/>
          <w:i/>
          <w:sz w:val="28"/>
          <w:szCs w:val="28"/>
        </w:rPr>
        <w:t xml:space="preserve"> </w:t>
      </w:r>
      <w:r w:rsidRPr="00643706">
        <w:rPr>
          <w:rFonts w:ascii="Times New Roman" w:hAnsi="Times New Roman"/>
          <w:i/>
          <w:sz w:val="28"/>
          <w:szCs w:val="28"/>
        </w:rPr>
        <w:t>(ПФ</w:t>
      </w:r>
      <w:r w:rsidR="007A7C13">
        <w:rPr>
          <w:rFonts w:ascii="Times New Roman" w:hAnsi="Times New Roman"/>
          <w:i/>
          <w:sz w:val="28"/>
          <w:szCs w:val="28"/>
        </w:rPr>
        <w:t>А</w:t>
      </w:r>
      <w:r w:rsidRPr="00643706">
        <w:rPr>
          <w:rFonts w:ascii="Times New Roman" w:hAnsi="Times New Roman"/>
          <w:i/>
          <w:sz w:val="28"/>
          <w:szCs w:val="28"/>
        </w:rPr>
        <w:t>)</w:t>
      </w:r>
      <w:r w:rsidRPr="00643706">
        <w:rPr>
          <w:rFonts w:ascii="Times New Roman" w:hAnsi="Times New Roman"/>
          <w:sz w:val="28"/>
          <w:szCs w:val="28"/>
        </w:rPr>
        <w:t>.</w:t>
      </w:r>
      <w:r w:rsidR="007A7C13">
        <w:rPr>
          <w:rFonts w:ascii="Times New Roman" w:hAnsi="Times New Roman"/>
          <w:sz w:val="28"/>
          <w:szCs w:val="28"/>
        </w:rPr>
        <w:t xml:space="preserve"> </w:t>
      </w:r>
      <w:r w:rsidR="006037EF" w:rsidRPr="007A7C13">
        <w:rPr>
          <w:rFonts w:ascii="Times New Roman" w:hAnsi="Times New Roman"/>
          <w:sz w:val="28"/>
          <w:szCs w:val="28"/>
        </w:rPr>
        <w:t>Смешивают 113 г ацетонитрила, 205 г метанола и 596 г воды</w:t>
      </w:r>
      <w:r w:rsidR="006037EF">
        <w:rPr>
          <w:rFonts w:ascii="Times New Roman" w:hAnsi="Times New Roman"/>
          <w:sz w:val="28"/>
          <w:szCs w:val="28"/>
        </w:rPr>
        <w:t xml:space="preserve">. </w:t>
      </w:r>
      <w:r w:rsidR="007A7C13">
        <w:rPr>
          <w:rFonts w:ascii="Times New Roman" w:hAnsi="Times New Roman"/>
          <w:sz w:val="28"/>
          <w:szCs w:val="28"/>
        </w:rPr>
        <w:t xml:space="preserve">К полученному раствору прибавляют 1,0 мл </w:t>
      </w:r>
      <w:r w:rsidR="006037EF">
        <w:rPr>
          <w:rFonts w:ascii="Times New Roman" w:hAnsi="Times New Roman"/>
          <w:sz w:val="28"/>
          <w:szCs w:val="28"/>
        </w:rPr>
        <w:t xml:space="preserve">раствора </w:t>
      </w:r>
      <w:r w:rsidR="007A7C13">
        <w:rPr>
          <w:rFonts w:ascii="Times New Roman" w:hAnsi="Times New Roman"/>
          <w:sz w:val="28"/>
          <w:szCs w:val="28"/>
        </w:rPr>
        <w:t>уксусной кислоты.</w:t>
      </w:r>
    </w:p>
    <w:p w:rsidR="001038E3" w:rsidRPr="004515E7" w:rsidRDefault="007A7C13" w:rsidP="00172EB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7A7C13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7A7C13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7A7C13">
        <w:rPr>
          <w:rFonts w:ascii="Times New Roman" w:hAnsi="Times New Roman"/>
          <w:i/>
          <w:sz w:val="28"/>
          <w:szCs w:val="28"/>
        </w:rPr>
        <w:t>)</w:t>
      </w:r>
      <w:r w:rsidRPr="007A7C13">
        <w:rPr>
          <w:rFonts w:ascii="Times New Roman" w:hAnsi="Times New Roman"/>
          <w:sz w:val="28"/>
          <w:szCs w:val="28"/>
        </w:rPr>
        <w:t>.</w:t>
      </w:r>
      <w:r w:rsidR="006037EF">
        <w:rPr>
          <w:rFonts w:ascii="Times New Roman" w:hAnsi="Times New Roman"/>
          <w:sz w:val="28"/>
          <w:szCs w:val="28"/>
        </w:rPr>
        <w:t xml:space="preserve"> </w:t>
      </w:r>
      <w:r w:rsidR="006037EF" w:rsidRPr="006037EF">
        <w:rPr>
          <w:rFonts w:ascii="Times New Roman" w:hAnsi="Times New Roman"/>
          <w:sz w:val="28"/>
          <w:szCs w:val="28"/>
        </w:rPr>
        <w:t>Смешивают 496 г ацетонитрила, 205 г метанола и 111 г воды</w:t>
      </w:r>
      <w:r w:rsidRPr="006037EF">
        <w:rPr>
          <w:rFonts w:ascii="Times New Roman" w:hAnsi="Times New Roman"/>
          <w:sz w:val="28"/>
          <w:szCs w:val="28"/>
        </w:rPr>
        <w:t>.</w:t>
      </w:r>
      <w:r w:rsidRPr="007A7C13">
        <w:rPr>
          <w:rFonts w:ascii="Times New Roman" w:hAnsi="Times New Roman"/>
          <w:sz w:val="28"/>
          <w:szCs w:val="28"/>
        </w:rPr>
        <w:t xml:space="preserve"> </w:t>
      </w:r>
      <w:r w:rsidR="006037EF" w:rsidRPr="006037EF">
        <w:rPr>
          <w:rFonts w:ascii="Times New Roman" w:hAnsi="Times New Roman"/>
          <w:sz w:val="28"/>
          <w:szCs w:val="28"/>
        </w:rPr>
        <w:t>К полученному раствору прибавляют 1,0 мл раствора уксусной кислоты</w:t>
      </w:r>
      <w:r w:rsidRPr="007A7C13">
        <w:rPr>
          <w:rFonts w:ascii="Times New Roman" w:hAnsi="Times New Roman"/>
          <w:sz w:val="28"/>
          <w:szCs w:val="28"/>
        </w:rPr>
        <w:t>.</w:t>
      </w:r>
    </w:p>
    <w:p w:rsidR="004515E7" w:rsidRPr="004515E7" w:rsidRDefault="004515E7" w:rsidP="00172EB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5E7">
        <w:rPr>
          <w:rFonts w:ascii="Times New Roman" w:hAnsi="Times New Roman"/>
          <w:i/>
          <w:sz w:val="28"/>
          <w:szCs w:val="28"/>
        </w:rPr>
        <w:t>Подвижная фаза (ПФ)</w:t>
      </w:r>
      <w:r w:rsidRPr="004515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5E7">
        <w:rPr>
          <w:rFonts w:ascii="Times New Roman" w:hAnsi="Times New Roman"/>
          <w:sz w:val="28"/>
          <w:szCs w:val="28"/>
        </w:rPr>
        <w:t>ПФА—ПФА</w:t>
      </w:r>
      <w:r>
        <w:rPr>
          <w:rFonts w:ascii="Times New Roman" w:hAnsi="Times New Roman"/>
          <w:sz w:val="28"/>
          <w:szCs w:val="28"/>
        </w:rPr>
        <w:t xml:space="preserve"> 8</w:t>
      </w:r>
      <w:r w:rsidR="001E15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0:2</w:t>
      </w:r>
      <w:r w:rsidR="001E15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</w:p>
    <w:p w:rsidR="00F6644C" w:rsidRDefault="00F6644C" w:rsidP="00172EB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27424">
        <w:rPr>
          <w:rFonts w:ascii="Times New Roman" w:hAnsi="Times New Roman"/>
          <w:b w:val="0"/>
          <w:i/>
          <w:szCs w:val="28"/>
        </w:rPr>
        <w:t>Испытуемый раствор.</w:t>
      </w:r>
      <w:r w:rsidRPr="00F27424">
        <w:rPr>
          <w:rFonts w:ascii="Times New Roman" w:hAnsi="Times New Roman"/>
          <w:b w:val="0"/>
          <w:szCs w:val="28"/>
        </w:rPr>
        <w:t xml:space="preserve"> </w:t>
      </w:r>
      <w:r w:rsidR="00592893">
        <w:rPr>
          <w:rFonts w:ascii="Times New Roman" w:hAnsi="Times New Roman"/>
          <w:b w:val="0"/>
          <w:szCs w:val="28"/>
        </w:rPr>
        <w:t>Отбирают к</w:t>
      </w:r>
      <w:r w:rsidR="00406F69">
        <w:rPr>
          <w:rFonts w:ascii="Times New Roman" w:hAnsi="Times New Roman"/>
          <w:b w:val="0"/>
          <w:szCs w:val="28"/>
        </w:rPr>
        <w:t xml:space="preserve">оличество таблеток </w:t>
      </w:r>
      <w:r w:rsidR="00592893">
        <w:rPr>
          <w:rFonts w:ascii="Times New Roman" w:hAnsi="Times New Roman"/>
          <w:b w:val="0"/>
          <w:szCs w:val="28"/>
        </w:rPr>
        <w:t xml:space="preserve">таким образом, чтобы оно </w:t>
      </w:r>
      <w:r w:rsidR="00406F69">
        <w:rPr>
          <w:rFonts w:ascii="Times New Roman" w:hAnsi="Times New Roman"/>
          <w:b w:val="0"/>
          <w:szCs w:val="28"/>
        </w:rPr>
        <w:t>соответств</w:t>
      </w:r>
      <w:r w:rsidR="00592893">
        <w:rPr>
          <w:rFonts w:ascii="Times New Roman" w:hAnsi="Times New Roman"/>
          <w:b w:val="0"/>
          <w:szCs w:val="28"/>
        </w:rPr>
        <w:t>овало</w:t>
      </w:r>
      <w:r w:rsidR="00406F69">
        <w:rPr>
          <w:rFonts w:ascii="Times New Roman" w:hAnsi="Times New Roman"/>
          <w:b w:val="0"/>
          <w:szCs w:val="28"/>
        </w:rPr>
        <w:t xml:space="preserve"> не менее 0,3 мг и не более 0,6 мг </w:t>
      </w:r>
      <w:r w:rsidR="00406F69" w:rsidRPr="00406F69">
        <w:rPr>
          <w:rFonts w:ascii="Times New Roman" w:hAnsi="Times New Roman"/>
          <w:b w:val="0"/>
          <w:szCs w:val="28"/>
        </w:rPr>
        <w:t>этинилэстрадиола</w:t>
      </w:r>
      <w:r w:rsidR="00406F69">
        <w:rPr>
          <w:rFonts w:ascii="Times New Roman" w:hAnsi="Times New Roman"/>
          <w:b w:val="0"/>
          <w:szCs w:val="28"/>
        </w:rPr>
        <w:t xml:space="preserve"> и </w:t>
      </w:r>
      <w:r w:rsidR="00406F69" w:rsidRPr="00406F69">
        <w:rPr>
          <w:rFonts w:ascii="Times New Roman" w:hAnsi="Times New Roman"/>
          <w:b w:val="0"/>
          <w:szCs w:val="28"/>
        </w:rPr>
        <w:t>не менее 0,</w:t>
      </w:r>
      <w:r w:rsidR="00406F69">
        <w:rPr>
          <w:rFonts w:ascii="Times New Roman" w:hAnsi="Times New Roman"/>
          <w:b w:val="0"/>
          <w:szCs w:val="28"/>
        </w:rPr>
        <w:t>75</w:t>
      </w:r>
      <w:r w:rsidR="00406F69" w:rsidRPr="00406F69">
        <w:rPr>
          <w:rFonts w:ascii="Times New Roman" w:hAnsi="Times New Roman"/>
          <w:b w:val="0"/>
          <w:szCs w:val="28"/>
        </w:rPr>
        <w:t xml:space="preserve"> мг и не более </w:t>
      </w:r>
      <w:r w:rsidR="00406F69">
        <w:rPr>
          <w:rFonts w:ascii="Times New Roman" w:hAnsi="Times New Roman"/>
          <w:b w:val="0"/>
          <w:szCs w:val="28"/>
        </w:rPr>
        <w:t>1</w:t>
      </w:r>
      <w:r w:rsidR="00406F69" w:rsidRPr="00406F69">
        <w:rPr>
          <w:rFonts w:ascii="Times New Roman" w:hAnsi="Times New Roman"/>
          <w:b w:val="0"/>
          <w:szCs w:val="28"/>
        </w:rPr>
        <w:t>,</w:t>
      </w:r>
      <w:r w:rsidR="00406F69">
        <w:rPr>
          <w:rFonts w:ascii="Times New Roman" w:hAnsi="Times New Roman"/>
          <w:b w:val="0"/>
          <w:szCs w:val="28"/>
        </w:rPr>
        <w:t>5</w:t>
      </w:r>
      <w:r w:rsidR="00406F69" w:rsidRPr="00406F69">
        <w:rPr>
          <w:rFonts w:ascii="Times New Roman" w:hAnsi="Times New Roman"/>
          <w:b w:val="0"/>
          <w:szCs w:val="28"/>
        </w:rPr>
        <w:t> мг левоноргестрела</w:t>
      </w:r>
      <w:r w:rsidR="00592893">
        <w:rPr>
          <w:rFonts w:ascii="Times New Roman" w:hAnsi="Times New Roman"/>
          <w:b w:val="0"/>
          <w:szCs w:val="28"/>
        </w:rPr>
        <w:t>. П</w:t>
      </w:r>
      <w:r w:rsidRPr="00F27424">
        <w:rPr>
          <w:rFonts w:ascii="Times New Roman" w:hAnsi="Times New Roman"/>
          <w:b w:val="0"/>
          <w:szCs w:val="28"/>
        </w:rPr>
        <w:t xml:space="preserve">омещают </w:t>
      </w:r>
      <w:r w:rsidR="00592893">
        <w:rPr>
          <w:rFonts w:ascii="Times New Roman" w:hAnsi="Times New Roman"/>
          <w:b w:val="0"/>
          <w:szCs w:val="28"/>
        </w:rPr>
        <w:t xml:space="preserve">таблетки </w:t>
      </w:r>
      <w:r w:rsidRPr="00F27424">
        <w:rPr>
          <w:rFonts w:ascii="Times New Roman" w:hAnsi="Times New Roman"/>
          <w:b w:val="0"/>
          <w:szCs w:val="28"/>
        </w:rPr>
        <w:t>в колбу</w:t>
      </w:r>
      <w:r w:rsidR="00E67A1C">
        <w:rPr>
          <w:rFonts w:ascii="Times New Roman" w:hAnsi="Times New Roman"/>
          <w:b w:val="0"/>
          <w:szCs w:val="28"/>
        </w:rPr>
        <w:t xml:space="preserve"> с закрывающейся пробкой</w:t>
      </w:r>
      <w:r w:rsidR="00796DBE">
        <w:rPr>
          <w:rFonts w:ascii="Times New Roman" w:hAnsi="Times New Roman"/>
          <w:b w:val="0"/>
          <w:szCs w:val="28"/>
        </w:rPr>
        <w:t xml:space="preserve"> </w:t>
      </w:r>
      <w:r w:rsidRPr="00F27424">
        <w:rPr>
          <w:rFonts w:ascii="Times New Roman" w:hAnsi="Times New Roman"/>
          <w:b w:val="0"/>
          <w:szCs w:val="28"/>
        </w:rPr>
        <w:t>прибавляют</w:t>
      </w:r>
      <w:r w:rsidR="00796DBE">
        <w:rPr>
          <w:rFonts w:ascii="Times New Roman" w:hAnsi="Times New Roman"/>
          <w:b w:val="0"/>
          <w:szCs w:val="28"/>
        </w:rPr>
        <w:t xml:space="preserve"> </w:t>
      </w:r>
      <w:r w:rsidR="007A6D84">
        <w:rPr>
          <w:rFonts w:ascii="Times New Roman" w:hAnsi="Times New Roman"/>
          <w:b w:val="0"/>
          <w:szCs w:val="28"/>
        </w:rPr>
        <w:t>5</w:t>
      </w:r>
      <w:r w:rsidR="00E67A1C">
        <w:rPr>
          <w:rFonts w:ascii="Times New Roman" w:hAnsi="Times New Roman"/>
          <w:b w:val="0"/>
          <w:szCs w:val="28"/>
        </w:rPr>
        <w:t>,0</w:t>
      </w:r>
      <w:r w:rsidR="007A6D84">
        <w:rPr>
          <w:rFonts w:ascii="Times New Roman" w:hAnsi="Times New Roman"/>
          <w:b w:val="0"/>
          <w:szCs w:val="28"/>
        </w:rPr>
        <w:t> мл</w:t>
      </w:r>
      <w:r w:rsidRPr="00F27424">
        <w:rPr>
          <w:rFonts w:ascii="Times New Roman" w:hAnsi="Times New Roman"/>
          <w:b w:val="0"/>
          <w:szCs w:val="28"/>
        </w:rPr>
        <w:t xml:space="preserve"> растворител</w:t>
      </w:r>
      <w:r w:rsidR="007A6D84">
        <w:rPr>
          <w:rFonts w:ascii="Times New Roman" w:hAnsi="Times New Roman"/>
          <w:b w:val="0"/>
          <w:szCs w:val="28"/>
        </w:rPr>
        <w:t>я</w:t>
      </w:r>
      <w:r w:rsidRPr="00F27424">
        <w:rPr>
          <w:rFonts w:ascii="Times New Roman" w:hAnsi="Times New Roman"/>
          <w:b w:val="0"/>
          <w:szCs w:val="28"/>
        </w:rPr>
        <w:t xml:space="preserve">, </w:t>
      </w:r>
      <w:r w:rsidR="00592893">
        <w:rPr>
          <w:rFonts w:ascii="Times New Roman" w:hAnsi="Times New Roman"/>
          <w:b w:val="0"/>
          <w:szCs w:val="28"/>
        </w:rPr>
        <w:t>выдерживают при</w:t>
      </w:r>
      <w:r w:rsidR="007A6D84">
        <w:rPr>
          <w:rFonts w:ascii="Times New Roman" w:hAnsi="Times New Roman"/>
          <w:b w:val="0"/>
          <w:szCs w:val="28"/>
        </w:rPr>
        <w:t xml:space="preserve"> температур</w:t>
      </w:r>
      <w:r w:rsidR="00592893">
        <w:rPr>
          <w:rFonts w:ascii="Times New Roman" w:hAnsi="Times New Roman"/>
          <w:b w:val="0"/>
          <w:szCs w:val="28"/>
        </w:rPr>
        <w:t>е</w:t>
      </w:r>
      <w:r w:rsidR="007A6D84">
        <w:rPr>
          <w:rFonts w:ascii="Times New Roman" w:hAnsi="Times New Roman"/>
          <w:b w:val="0"/>
          <w:szCs w:val="28"/>
        </w:rPr>
        <w:t xml:space="preserve"> 40</w:t>
      </w:r>
      <w:proofErr w:type="gramStart"/>
      <w:r w:rsidR="007A6D84">
        <w:rPr>
          <w:rFonts w:ascii="Times New Roman" w:hAnsi="Times New Roman"/>
          <w:b w:val="0"/>
          <w:szCs w:val="28"/>
        </w:rPr>
        <w:t> </w:t>
      </w:r>
      <w:r w:rsidR="006037EF">
        <w:rPr>
          <w:rFonts w:ascii="Times New Roman" w:hAnsi="Times New Roman"/>
          <w:b w:val="0"/>
          <w:szCs w:val="28"/>
        </w:rPr>
        <w:t>°</w:t>
      </w:r>
      <w:r w:rsidR="007A6D84">
        <w:rPr>
          <w:rFonts w:ascii="Times New Roman" w:hAnsi="Times New Roman"/>
          <w:b w:val="0"/>
          <w:szCs w:val="28"/>
        </w:rPr>
        <w:t>С</w:t>
      </w:r>
      <w:proofErr w:type="gramEnd"/>
      <w:r w:rsidR="007A6D84">
        <w:rPr>
          <w:rFonts w:ascii="Times New Roman" w:hAnsi="Times New Roman"/>
          <w:b w:val="0"/>
          <w:szCs w:val="28"/>
        </w:rPr>
        <w:t xml:space="preserve"> </w:t>
      </w:r>
      <w:r w:rsidR="00592893">
        <w:rPr>
          <w:rFonts w:ascii="Times New Roman" w:hAnsi="Times New Roman"/>
          <w:b w:val="0"/>
          <w:szCs w:val="28"/>
        </w:rPr>
        <w:t>и</w:t>
      </w:r>
      <w:r w:rsidR="007A6D84">
        <w:rPr>
          <w:rFonts w:ascii="Times New Roman" w:hAnsi="Times New Roman"/>
          <w:b w:val="0"/>
          <w:szCs w:val="28"/>
        </w:rPr>
        <w:t xml:space="preserve"> постоянном взбалтывании в течение 15 мин, </w:t>
      </w:r>
      <w:r w:rsidR="00592893">
        <w:rPr>
          <w:rFonts w:ascii="Times New Roman" w:hAnsi="Times New Roman"/>
          <w:b w:val="0"/>
          <w:szCs w:val="28"/>
        </w:rPr>
        <w:t>помещают в</w:t>
      </w:r>
      <w:r w:rsidR="007A6D84">
        <w:rPr>
          <w:rFonts w:ascii="Times New Roman" w:hAnsi="Times New Roman"/>
          <w:b w:val="0"/>
          <w:szCs w:val="28"/>
        </w:rPr>
        <w:t xml:space="preserve"> ультразвуков</w:t>
      </w:r>
      <w:r w:rsidR="00592893">
        <w:rPr>
          <w:rFonts w:ascii="Times New Roman" w:hAnsi="Times New Roman"/>
          <w:b w:val="0"/>
          <w:szCs w:val="28"/>
        </w:rPr>
        <w:t>ую</w:t>
      </w:r>
      <w:r w:rsidR="007A6D84">
        <w:rPr>
          <w:rFonts w:ascii="Times New Roman" w:hAnsi="Times New Roman"/>
          <w:b w:val="0"/>
          <w:szCs w:val="28"/>
        </w:rPr>
        <w:t xml:space="preserve"> бан</w:t>
      </w:r>
      <w:r w:rsidR="00592893">
        <w:rPr>
          <w:rFonts w:ascii="Times New Roman" w:hAnsi="Times New Roman"/>
          <w:b w:val="0"/>
          <w:szCs w:val="28"/>
        </w:rPr>
        <w:t>ю</w:t>
      </w:r>
      <w:r w:rsidR="007A6D84">
        <w:rPr>
          <w:rFonts w:ascii="Times New Roman" w:hAnsi="Times New Roman"/>
          <w:b w:val="0"/>
          <w:szCs w:val="28"/>
        </w:rPr>
        <w:t xml:space="preserve"> </w:t>
      </w:r>
      <w:r w:rsidR="00592893">
        <w:rPr>
          <w:rFonts w:ascii="Times New Roman" w:hAnsi="Times New Roman"/>
          <w:b w:val="0"/>
          <w:szCs w:val="28"/>
        </w:rPr>
        <w:t>на</w:t>
      </w:r>
      <w:r w:rsidR="007A6D84">
        <w:rPr>
          <w:rFonts w:ascii="Times New Roman" w:hAnsi="Times New Roman"/>
          <w:b w:val="0"/>
          <w:szCs w:val="28"/>
        </w:rPr>
        <w:t xml:space="preserve"> 15 мин, охлаждают до комнатной температуры и центрифугируют в течение 15 мин</w:t>
      </w:r>
      <w:r w:rsidR="00592893">
        <w:rPr>
          <w:rFonts w:ascii="Times New Roman" w:hAnsi="Times New Roman"/>
          <w:b w:val="0"/>
          <w:szCs w:val="28"/>
        </w:rPr>
        <w:t xml:space="preserve"> и фильтруют</w:t>
      </w:r>
      <w:r w:rsidR="007A6D84">
        <w:rPr>
          <w:rFonts w:ascii="Times New Roman" w:hAnsi="Times New Roman"/>
          <w:b w:val="0"/>
          <w:szCs w:val="28"/>
        </w:rPr>
        <w:t>.</w:t>
      </w:r>
    </w:p>
    <w:p w:rsidR="00AE7125" w:rsidRDefault="00592893" w:rsidP="00172EB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92893">
        <w:rPr>
          <w:rFonts w:ascii="Times New Roman" w:hAnsi="Times New Roman"/>
          <w:b w:val="0"/>
          <w:i/>
          <w:szCs w:val="28"/>
        </w:rPr>
        <w:t>Стандартный раствор.</w:t>
      </w:r>
      <w:r w:rsidRPr="00592893">
        <w:rPr>
          <w:rFonts w:ascii="Times New Roman" w:hAnsi="Times New Roman"/>
          <w:b w:val="0"/>
          <w:szCs w:val="28"/>
        </w:rPr>
        <w:t xml:space="preserve"> Готовят раствор стандартных образцов </w:t>
      </w:r>
      <w:r w:rsidR="00AE7125" w:rsidRPr="00AE7125">
        <w:rPr>
          <w:rFonts w:ascii="Times New Roman" w:hAnsi="Times New Roman"/>
          <w:b w:val="0"/>
          <w:szCs w:val="28"/>
        </w:rPr>
        <w:t>левоноргестрела</w:t>
      </w:r>
      <w:r w:rsidR="00AE7125">
        <w:rPr>
          <w:rFonts w:ascii="Times New Roman" w:hAnsi="Times New Roman"/>
          <w:b w:val="0"/>
          <w:szCs w:val="28"/>
        </w:rPr>
        <w:t>,</w:t>
      </w:r>
      <w:r w:rsidR="00AE7125" w:rsidRPr="00AE7125">
        <w:rPr>
          <w:rFonts w:ascii="Times New Roman" w:hAnsi="Times New Roman"/>
          <w:b w:val="0"/>
          <w:szCs w:val="28"/>
        </w:rPr>
        <w:t xml:space="preserve"> </w:t>
      </w:r>
      <w:r w:rsidRPr="00592893">
        <w:rPr>
          <w:rFonts w:ascii="Times New Roman" w:hAnsi="Times New Roman"/>
          <w:b w:val="0"/>
          <w:szCs w:val="28"/>
        </w:rPr>
        <w:t xml:space="preserve">этинилэстрадиола </w:t>
      </w:r>
      <w:r>
        <w:rPr>
          <w:rFonts w:ascii="Times New Roman" w:hAnsi="Times New Roman"/>
          <w:b w:val="0"/>
          <w:szCs w:val="28"/>
        </w:rPr>
        <w:t xml:space="preserve">и </w:t>
      </w:r>
      <w:r w:rsidRPr="00592893">
        <w:rPr>
          <w:rFonts w:ascii="Times New Roman" w:hAnsi="Times New Roman"/>
          <w:b w:val="0"/>
          <w:szCs w:val="28"/>
        </w:rPr>
        <w:t>примеси</w:t>
      </w:r>
      <w:r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  <w:lang w:val="en-US"/>
        </w:rPr>
        <w:t>B</w:t>
      </w:r>
      <w:r w:rsidRPr="00592893">
        <w:rPr>
          <w:rFonts w:ascii="Times New Roman" w:hAnsi="Times New Roman"/>
          <w:b w:val="0"/>
          <w:szCs w:val="28"/>
        </w:rPr>
        <w:t xml:space="preserve"> </w:t>
      </w:r>
      <w:r w:rsidR="008A0923" w:rsidRPr="008A0923">
        <w:rPr>
          <w:rFonts w:ascii="Times New Roman" w:hAnsi="Times New Roman"/>
          <w:b w:val="0"/>
          <w:szCs w:val="28"/>
        </w:rPr>
        <w:t xml:space="preserve">этинилэстрадиола </w:t>
      </w:r>
      <w:r w:rsidRPr="00592893">
        <w:rPr>
          <w:rFonts w:ascii="Times New Roman" w:hAnsi="Times New Roman"/>
          <w:b w:val="0"/>
          <w:szCs w:val="28"/>
        </w:rPr>
        <w:t xml:space="preserve">в </w:t>
      </w:r>
      <w:r>
        <w:rPr>
          <w:rFonts w:ascii="Times New Roman" w:hAnsi="Times New Roman"/>
          <w:b w:val="0"/>
          <w:szCs w:val="28"/>
        </w:rPr>
        <w:t>растворителе</w:t>
      </w:r>
      <w:r w:rsidRPr="00592893">
        <w:rPr>
          <w:rFonts w:ascii="Times New Roman" w:hAnsi="Times New Roman"/>
          <w:b w:val="0"/>
          <w:szCs w:val="28"/>
        </w:rPr>
        <w:t xml:space="preserve"> в концентрациях, соответствующих </w:t>
      </w:r>
      <w:r w:rsidR="00AE7125">
        <w:rPr>
          <w:rFonts w:ascii="Times New Roman" w:hAnsi="Times New Roman"/>
          <w:b w:val="0"/>
          <w:szCs w:val="28"/>
        </w:rPr>
        <w:t xml:space="preserve">1 % от ожидаемого содержания </w:t>
      </w:r>
      <w:r w:rsidR="00AE7125" w:rsidRPr="00AE7125">
        <w:rPr>
          <w:rFonts w:ascii="Times New Roman" w:hAnsi="Times New Roman"/>
          <w:b w:val="0"/>
          <w:szCs w:val="28"/>
        </w:rPr>
        <w:t>левоноргестрела</w:t>
      </w:r>
      <w:r w:rsidR="00AE7125">
        <w:rPr>
          <w:rFonts w:ascii="Times New Roman" w:hAnsi="Times New Roman"/>
          <w:b w:val="0"/>
          <w:szCs w:val="28"/>
        </w:rPr>
        <w:t xml:space="preserve"> (для </w:t>
      </w:r>
      <w:r w:rsidR="00AE7125" w:rsidRPr="00AE7125">
        <w:rPr>
          <w:rFonts w:ascii="Times New Roman" w:hAnsi="Times New Roman"/>
          <w:b w:val="0"/>
          <w:szCs w:val="28"/>
        </w:rPr>
        <w:t>стандартн</w:t>
      </w:r>
      <w:r w:rsidR="00AE7125">
        <w:rPr>
          <w:rFonts w:ascii="Times New Roman" w:hAnsi="Times New Roman"/>
          <w:b w:val="0"/>
          <w:szCs w:val="28"/>
        </w:rPr>
        <w:t>ого</w:t>
      </w:r>
      <w:r w:rsidR="00AE7125" w:rsidRPr="00AE7125">
        <w:rPr>
          <w:rFonts w:ascii="Times New Roman" w:hAnsi="Times New Roman"/>
          <w:b w:val="0"/>
          <w:szCs w:val="28"/>
        </w:rPr>
        <w:t xml:space="preserve"> образц</w:t>
      </w:r>
      <w:r w:rsidR="00AE7125">
        <w:rPr>
          <w:rFonts w:ascii="Times New Roman" w:hAnsi="Times New Roman"/>
          <w:b w:val="0"/>
          <w:szCs w:val="28"/>
        </w:rPr>
        <w:t>а</w:t>
      </w:r>
      <w:r w:rsidR="00AE7125" w:rsidRPr="00AE7125">
        <w:rPr>
          <w:rFonts w:ascii="Times New Roman" w:hAnsi="Times New Roman"/>
          <w:b w:val="0"/>
          <w:szCs w:val="28"/>
        </w:rPr>
        <w:t xml:space="preserve"> левоноргестрел</w:t>
      </w:r>
      <w:r w:rsidR="00AE7125">
        <w:rPr>
          <w:rFonts w:ascii="Times New Roman" w:hAnsi="Times New Roman"/>
          <w:b w:val="0"/>
          <w:szCs w:val="28"/>
        </w:rPr>
        <w:t>а)</w:t>
      </w:r>
      <w:r w:rsidR="00AE7125" w:rsidRPr="00AE7125">
        <w:rPr>
          <w:rFonts w:ascii="Times New Roman" w:hAnsi="Times New Roman"/>
          <w:b w:val="0"/>
          <w:szCs w:val="28"/>
        </w:rPr>
        <w:t xml:space="preserve"> </w:t>
      </w:r>
      <w:r w:rsidR="00AE7125">
        <w:rPr>
          <w:rFonts w:ascii="Times New Roman" w:hAnsi="Times New Roman"/>
          <w:b w:val="0"/>
          <w:szCs w:val="28"/>
        </w:rPr>
        <w:t xml:space="preserve">и </w:t>
      </w:r>
      <w:r w:rsidR="00AE7125" w:rsidRPr="00AE7125">
        <w:rPr>
          <w:rFonts w:ascii="Times New Roman" w:hAnsi="Times New Roman"/>
          <w:b w:val="0"/>
          <w:szCs w:val="28"/>
        </w:rPr>
        <w:t xml:space="preserve">этинилэстрадиола </w:t>
      </w:r>
      <w:r w:rsidR="00AE7125">
        <w:rPr>
          <w:rFonts w:ascii="Times New Roman" w:hAnsi="Times New Roman"/>
          <w:b w:val="0"/>
          <w:szCs w:val="28"/>
        </w:rPr>
        <w:t xml:space="preserve">(для </w:t>
      </w:r>
      <w:r w:rsidR="00AE7125" w:rsidRPr="00AE7125">
        <w:rPr>
          <w:rFonts w:ascii="Times New Roman" w:hAnsi="Times New Roman"/>
          <w:b w:val="0"/>
          <w:szCs w:val="28"/>
        </w:rPr>
        <w:t>стандартных образцов этинилэстрадиола и примеси </w:t>
      </w:r>
      <w:r w:rsidR="00AE7125" w:rsidRPr="00AE7125">
        <w:rPr>
          <w:rFonts w:ascii="Times New Roman" w:hAnsi="Times New Roman"/>
          <w:b w:val="0"/>
          <w:szCs w:val="28"/>
          <w:lang w:val="en-US"/>
        </w:rPr>
        <w:t>B</w:t>
      </w:r>
      <w:r w:rsidR="008A0923" w:rsidRPr="008A0923">
        <w:rPr>
          <w:rFonts w:ascii="Times New Roman" w:hAnsi="Times New Roman"/>
          <w:b w:val="0"/>
        </w:rPr>
        <w:t xml:space="preserve"> </w:t>
      </w:r>
      <w:r w:rsidR="008A0923" w:rsidRPr="008A0923">
        <w:rPr>
          <w:rFonts w:ascii="Times New Roman" w:hAnsi="Times New Roman"/>
          <w:b w:val="0"/>
          <w:szCs w:val="28"/>
        </w:rPr>
        <w:t>этинилэстрадиола</w:t>
      </w:r>
      <w:r w:rsidR="00AE7125">
        <w:rPr>
          <w:rFonts w:ascii="Times New Roman" w:hAnsi="Times New Roman"/>
          <w:b w:val="0"/>
          <w:szCs w:val="28"/>
        </w:rPr>
        <w:t>) в испытуемом растворе.</w:t>
      </w:r>
    </w:p>
    <w:p w:rsidR="004F756A" w:rsidRDefault="004F756A" w:rsidP="00172EB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F756A">
        <w:rPr>
          <w:rFonts w:ascii="Times New Roman" w:hAnsi="Times New Roman"/>
          <w:b w:val="0"/>
          <w:i/>
          <w:szCs w:val="28"/>
        </w:rPr>
        <w:lastRenderedPageBreak/>
        <w:t xml:space="preserve">Раствор для проверки </w:t>
      </w:r>
      <w:r w:rsidR="00F22832">
        <w:rPr>
          <w:rFonts w:ascii="Times New Roman" w:hAnsi="Times New Roman"/>
          <w:b w:val="0"/>
          <w:i/>
          <w:szCs w:val="28"/>
        </w:rPr>
        <w:t>чувствительности</w:t>
      </w:r>
      <w:r w:rsidRPr="004F756A">
        <w:rPr>
          <w:rFonts w:ascii="Times New Roman" w:hAnsi="Times New Roman"/>
          <w:b w:val="0"/>
          <w:i/>
          <w:szCs w:val="28"/>
        </w:rPr>
        <w:t xml:space="preserve"> хроматографической системы.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20 мл помещают 2,0 мл стандартного раствора и доводят объём раствора растворителем до метки.</w:t>
      </w:r>
    </w:p>
    <w:p w:rsidR="00F6644C" w:rsidRPr="004F756A" w:rsidRDefault="00F6644C" w:rsidP="007410E4">
      <w:pPr>
        <w:pStyle w:val="a3"/>
        <w:keepNext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4F756A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0"/>
        <w:gridCol w:w="285"/>
        <w:gridCol w:w="6346"/>
      </w:tblGrid>
      <w:tr w:rsidR="007410E4" w:rsidRPr="007410E4" w:rsidTr="007410E4">
        <w:tc>
          <w:tcPr>
            <w:tcW w:w="1536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9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300</w:t>
            </w:r>
            <w:r w:rsidR="00F85EA2">
              <w:rPr>
                <w:rFonts w:ascii="Times New Roman" w:hAnsi="Times New Roman"/>
                <w:b w:val="0"/>
                <w:szCs w:val="28"/>
              </w:rPr>
              <w:t> </w:t>
            </w:r>
            <w:r w:rsidRPr="007410E4">
              <w:rPr>
                <w:rFonts w:ascii="Times New Roman" w:hAnsi="Times New Roman"/>
                <w:b w:val="0"/>
                <w:szCs w:val="28"/>
              </w:rPr>
              <w:t>×</w:t>
            </w:r>
            <w:r w:rsidR="00F85EA2">
              <w:rPr>
                <w:rFonts w:ascii="Times New Roman" w:hAnsi="Times New Roman"/>
                <w:b w:val="0"/>
                <w:szCs w:val="28"/>
              </w:rPr>
              <w:t> </w:t>
            </w:r>
            <w:r w:rsidRPr="007410E4">
              <w:rPr>
                <w:rFonts w:ascii="Times New Roman" w:hAnsi="Times New Roman"/>
                <w:b w:val="0"/>
                <w:szCs w:val="28"/>
              </w:rPr>
              <w:t>3,0 мм, силикагель октадецилсилильный</w:t>
            </w:r>
            <w:r w:rsidR="00730D88">
              <w:rPr>
                <w:rFonts w:ascii="Times New Roman" w:hAnsi="Times New Roman"/>
                <w:b w:val="0"/>
                <w:szCs w:val="28"/>
              </w:rPr>
              <w:t xml:space="preserve"> эндкепированный для хроматографии</w:t>
            </w:r>
            <w:r w:rsidRPr="007410E4">
              <w:rPr>
                <w:rFonts w:ascii="Times New Roman" w:hAnsi="Times New Roman"/>
                <w:b w:val="0"/>
                <w:szCs w:val="28"/>
              </w:rPr>
              <w:t>, 3 мкм;</w:t>
            </w:r>
          </w:p>
        </w:tc>
      </w:tr>
      <w:tr w:rsidR="007410E4" w:rsidRPr="007410E4" w:rsidTr="007410E4">
        <w:tc>
          <w:tcPr>
            <w:tcW w:w="1536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9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40 °</w:t>
            </w:r>
            <w:r w:rsidR="00F85EA2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F85EA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410E4" w:rsidRPr="007410E4" w:rsidTr="007410E4">
        <w:tc>
          <w:tcPr>
            <w:tcW w:w="1536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9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0,5 мл/мин;</w:t>
            </w:r>
          </w:p>
        </w:tc>
      </w:tr>
      <w:tr w:rsidR="007410E4" w:rsidRPr="007410E4" w:rsidTr="007410E4">
        <w:tc>
          <w:tcPr>
            <w:tcW w:w="1536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Детектор 1</w:t>
            </w:r>
            <w:proofErr w:type="gramStart"/>
            <w:r w:rsidRPr="007410E4">
              <w:rPr>
                <w:rFonts w:ascii="Times New Roman" w:hAnsi="Times New Roman"/>
                <w:b w:val="0"/>
                <w:szCs w:val="28"/>
              </w:rPr>
              <w:t> А</w:t>
            </w:r>
            <w:proofErr w:type="gramEnd"/>
          </w:p>
        </w:tc>
        <w:tc>
          <w:tcPr>
            <w:tcW w:w="149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спектрофотометрический, 220 нм; (этинилэстрадиол)</w:t>
            </w:r>
          </w:p>
        </w:tc>
      </w:tr>
      <w:tr w:rsidR="007410E4" w:rsidRPr="007410E4" w:rsidTr="007410E4">
        <w:tc>
          <w:tcPr>
            <w:tcW w:w="1536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Детектор 1</w:t>
            </w:r>
            <w:proofErr w:type="gramStart"/>
            <w:r w:rsidRPr="007410E4">
              <w:rPr>
                <w:rFonts w:ascii="Times New Roman" w:hAnsi="Times New Roman"/>
                <w:b w:val="0"/>
                <w:szCs w:val="28"/>
              </w:rPr>
              <w:t> Б</w:t>
            </w:r>
            <w:proofErr w:type="gramEnd"/>
          </w:p>
        </w:tc>
        <w:tc>
          <w:tcPr>
            <w:tcW w:w="149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спектрофотометрический, 242 нм (левоноргестрел);</w:t>
            </w:r>
          </w:p>
        </w:tc>
      </w:tr>
      <w:tr w:rsidR="007410E4" w:rsidRPr="007410E4" w:rsidTr="007410E4">
        <w:tc>
          <w:tcPr>
            <w:tcW w:w="1536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Детектор 2</w:t>
            </w:r>
            <w:proofErr w:type="gramStart"/>
            <w:r w:rsidRPr="007410E4">
              <w:rPr>
                <w:rFonts w:ascii="Times New Roman" w:hAnsi="Times New Roman"/>
                <w:b w:val="0"/>
                <w:szCs w:val="28"/>
              </w:rPr>
              <w:t> А</w:t>
            </w:r>
            <w:proofErr w:type="gramEnd"/>
          </w:p>
        </w:tc>
        <w:tc>
          <w:tcPr>
            <w:tcW w:w="149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  <w:shd w:val="clear" w:color="auto" w:fill="auto"/>
          </w:tcPr>
          <w:p w:rsidR="007410E4" w:rsidRPr="007410E4" w:rsidRDefault="007410E4" w:rsidP="005A7D4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7410E4">
              <w:rPr>
                <w:rFonts w:ascii="Times New Roman" w:hAnsi="Times New Roman"/>
                <w:b w:val="0"/>
                <w:szCs w:val="28"/>
              </w:rPr>
              <w:t>флуориметрический</w:t>
            </w:r>
            <w:proofErr w:type="spellEnd"/>
            <w:r w:rsidRPr="007410E4">
              <w:rPr>
                <w:rFonts w:ascii="Times New Roman" w:hAnsi="Times New Roman"/>
                <w:b w:val="0"/>
                <w:szCs w:val="28"/>
              </w:rPr>
              <w:t>, длина волн</w:t>
            </w:r>
            <w:r w:rsidR="005A7D48">
              <w:rPr>
                <w:rFonts w:ascii="Times New Roman" w:hAnsi="Times New Roman"/>
                <w:b w:val="0"/>
                <w:szCs w:val="28"/>
              </w:rPr>
              <w:t>ы</w:t>
            </w:r>
            <w:r w:rsidRPr="007410E4">
              <w:rPr>
                <w:rFonts w:ascii="Times New Roman" w:hAnsi="Times New Roman"/>
                <w:b w:val="0"/>
                <w:szCs w:val="28"/>
              </w:rPr>
              <w:t xml:space="preserve"> возбуждения – 280 нм; длина волн</w:t>
            </w:r>
            <w:r w:rsidR="005A7D48">
              <w:rPr>
                <w:rFonts w:ascii="Times New Roman" w:hAnsi="Times New Roman"/>
                <w:b w:val="0"/>
                <w:szCs w:val="28"/>
              </w:rPr>
              <w:t>ы</w:t>
            </w:r>
            <w:r w:rsidRPr="007410E4">
              <w:rPr>
                <w:rFonts w:ascii="Times New Roman" w:hAnsi="Times New Roman"/>
                <w:b w:val="0"/>
                <w:szCs w:val="28"/>
              </w:rPr>
              <w:t xml:space="preserve"> излучения – 310 нм (этинилэстрадиол)</w:t>
            </w:r>
          </w:p>
        </w:tc>
      </w:tr>
      <w:tr w:rsidR="007410E4" w:rsidRPr="007410E4" w:rsidTr="007410E4">
        <w:tc>
          <w:tcPr>
            <w:tcW w:w="1536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Детектор 2</w:t>
            </w:r>
            <w:proofErr w:type="gramStart"/>
            <w:r w:rsidRPr="007410E4">
              <w:rPr>
                <w:rFonts w:ascii="Times New Roman" w:hAnsi="Times New Roman"/>
                <w:b w:val="0"/>
                <w:szCs w:val="28"/>
              </w:rPr>
              <w:t> Б</w:t>
            </w:r>
            <w:proofErr w:type="gramEnd"/>
          </w:p>
        </w:tc>
        <w:tc>
          <w:tcPr>
            <w:tcW w:w="149" w:type="pct"/>
            <w:shd w:val="clear" w:color="auto" w:fill="auto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  <w:shd w:val="clear" w:color="auto" w:fill="auto"/>
          </w:tcPr>
          <w:p w:rsidR="007410E4" w:rsidRPr="007410E4" w:rsidRDefault="007410E4" w:rsidP="005A7D4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7410E4">
              <w:rPr>
                <w:rFonts w:ascii="Times New Roman" w:hAnsi="Times New Roman"/>
                <w:b w:val="0"/>
                <w:szCs w:val="28"/>
              </w:rPr>
              <w:t>флуориметрический</w:t>
            </w:r>
            <w:proofErr w:type="spellEnd"/>
            <w:r w:rsidRPr="007410E4">
              <w:rPr>
                <w:rFonts w:ascii="Times New Roman" w:hAnsi="Times New Roman"/>
                <w:b w:val="0"/>
                <w:szCs w:val="28"/>
              </w:rPr>
              <w:t>, длина волн</w:t>
            </w:r>
            <w:r w:rsidR="005A7D48">
              <w:rPr>
                <w:rFonts w:ascii="Times New Roman" w:hAnsi="Times New Roman"/>
                <w:b w:val="0"/>
                <w:szCs w:val="28"/>
              </w:rPr>
              <w:t>ы</w:t>
            </w:r>
            <w:r w:rsidRPr="007410E4">
              <w:rPr>
                <w:rFonts w:ascii="Times New Roman" w:hAnsi="Times New Roman"/>
                <w:b w:val="0"/>
                <w:szCs w:val="28"/>
              </w:rPr>
              <w:t xml:space="preserve"> возбуждения – 263 нм; длина волн</w:t>
            </w:r>
            <w:r w:rsidR="005A7D48">
              <w:rPr>
                <w:rFonts w:ascii="Times New Roman" w:hAnsi="Times New Roman"/>
                <w:b w:val="0"/>
                <w:szCs w:val="28"/>
              </w:rPr>
              <w:t>ы</w:t>
            </w:r>
            <w:r w:rsidRPr="007410E4">
              <w:rPr>
                <w:rFonts w:ascii="Times New Roman" w:hAnsi="Times New Roman"/>
                <w:b w:val="0"/>
                <w:szCs w:val="28"/>
              </w:rPr>
              <w:t xml:space="preserve"> излучения – 344 нм (примесь </w:t>
            </w:r>
            <w:r w:rsidRPr="007410E4">
              <w:rPr>
                <w:rFonts w:ascii="Times New Roman" w:hAnsi="Times New Roman"/>
                <w:b w:val="0"/>
                <w:szCs w:val="28"/>
                <w:lang w:val="en-US"/>
              </w:rPr>
              <w:t>B</w:t>
            </w:r>
            <w:r w:rsidRPr="007410E4">
              <w:rPr>
                <w:rFonts w:ascii="Times New Roman" w:hAnsi="Times New Roman"/>
                <w:b w:val="0"/>
                <w:szCs w:val="28"/>
              </w:rPr>
              <w:t xml:space="preserve"> этинилэстрадиола)</w:t>
            </w:r>
            <w:r w:rsidR="00F85EA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410E4" w:rsidRPr="007410E4" w:rsidTr="007410E4">
        <w:tc>
          <w:tcPr>
            <w:tcW w:w="1536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9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7410E4" w:rsidRPr="007410E4" w:rsidTr="00F85EA2">
        <w:tc>
          <w:tcPr>
            <w:tcW w:w="1536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9" w:type="pct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5" w:type="pct"/>
            <w:vAlign w:val="bottom"/>
          </w:tcPr>
          <w:p w:rsidR="007410E4" w:rsidRPr="007410E4" w:rsidRDefault="007410E4" w:rsidP="00F85E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410E4">
              <w:rPr>
                <w:rFonts w:ascii="Times New Roman" w:hAnsi="Times New Roman"/>
                <w:b w:val="0"/>
                <w:szCs w:val="28"/>
              </w:rPr>
              <w:t>60 мин.</w:t>
            </w:r>
          </w:p>
        </w:tc>
      </w:tr>
    </w:tbl>
    <w:p w:rsidR="007410E4" w:rsidRPr="007410E4" w:rsidRDefault="007410E4" w:rsidP="00172EBA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410E4">
        <w:rPr>
          <w:rFonts w:ascii="Times New Roman" w:hAnsi="Times New Roman"/>
          <w:b w:val="0"/>
          <w:szCs w:val="28"/>
        </w:rPr>
        <w:t>Хроматографируют раствор для проверки чувствительности хроматографической системы, стандартный раствор и испытуемый раствор.</w:t>
      </w:r>
    </w:p>
    <w:p w:rsidR="00F6644C" w:rsidRDefault="007410E4" w:rsidP="00172EBA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410E4">
        <w:rPr>
          <w:rFonts w:ascii="Times New Roman" w:hAnsi="Times New Roman"/>
          <w:b w:val="0"/>
          <w:i/>
          <w:szCs w:val="28"/>
        </w:rPr>
        <w:t>Относительные времена удерживания соединений.</w:t>
      </w:r>
      <w:r w:rsidRPr="007410E4">
        <w:rPr>
          <w:rFonts w:ascii="Times New Roman" w:hAnsi="Times New Roman"/>
          <w:b w:val="0"/>
          <w:szCs w:val="28"/>
        </w:rPr>
        <w:t xml:space="preserve"> Относительные времена удерживания (RRT) приведены в таблицах</w:t>
      </w:r>
      <w:r>
        <w:rPr>
          <w:rFonts w:ascii="Times New Roman" w:hAnsi="Times New Roman"/>
          <w:b w:val="0"/>
          <w:szCs w:val="28"/>
        </w:rPr>
        <w:t> </w:t>
      </w:r>
      <w:r w:rsidRPr="007410E4">
        <w:rPr>
          <w:rFonts w:ascii="Times New Roman" w:hAnsi="Times New Roman"/>
          <w:b w:val="0"/>
          <w:szCs w:val="28"/>
        </w:rPr>
        <w:t>1 и 2.</w:t>
      </w:r>
    </w:p>
    <w:p w:rsidR="00E80F4B" w:rsidRDefault="007410E4" w:rsidP="00172EB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71DBC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E80F4B" w:rsidRPr="00A71DBC" w:rsidRDefault="00E80F4B" w:rsidP="00E8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для проверки чувствительности хроматографической системы:</w:t>
      </w:r>
    </w:p>
    <w:p w:rsidR="00E80F4B" w:rsidRDefault="00E80F4B" w:rsidP="00E8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EA2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A71DBC">
        <w:rPr>
          <w:rFonts w:ascii="Times New Roman" w:hAnsi="Times New Roman"/>
          <w:color w:val="000000"/>
          <w:sz w:val="28"/>
          <w:szCs w:val="28"/>
        </w:rPr>
        <w:t> 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A71DB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71DB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71DB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левоноргестрела </w:t>
      </w:r>
      <w:r w:rsidRPr="00A71DBC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1603EE">
        <w:rPr>
          <w:rFonts w:ascii="Times New Roman" w:hAnsi="Times New Roman"/>
          <w:color w:val="000000"/>
          <w:sz w:val="28"/>
          <w:szCs w:val="28"/>
        </w:rPr>
        <w:t>(</w:t>
      </w:r>
      <w:r w:rsidRPr="00384F6B">
        <w:rPr>
          <w:rFonts w:ascii="Times New Roman" w:hAnsi="Times New Roman"/>
          <w:color w:val="000000"/>
          <w:sz w:val="28"/>
          <w:szCs w:val="28"/>
        </w:rPr>
        <w:t>детектор 1 Б</w:t>
      </w:r>
      <w:r w:rsidRPr="001603E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80F4B" w:rsidRDefault="00E80F4B" w:rsidP="00E8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5EA2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A71DBC">
        <w:rPr>
          <w:rFonts w:ascii="Times New Roman" w:hAnsi="Times New Roman"/>
          <w:color w:val="000000"/>
          <w:sz w:val="28"/>
          <w:szCs w:val="28"/>
        </w:rPr>
        <w:t> 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A71DB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71DB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71DB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этинилэстрадиола </w:t>
      </w:r>
      <w:r w:rsidRPr="00A71DBC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384F6B">
        <w:rPr>
          <w:rFonts w:ascii="Times New Roman" w:hAnsi="Times New Roman"/>
          <w:color w:val="000000"/>
          <w:sz w:val="28"/>
          <w:szCs w:val="28"/>
        </w:rPr>
        <w:t>(детектор 2 А)</w:t>
      </w:r>
      <w:r>
        <w:rPr>
          <w:rFonts w:ascii="Times New Roman" w:hAnsi="Times New Roman"/>
          <w:color w:val="000000"/>
          <w:sz w:val="28"/>
          <w:szCs w:val="28"/>
        </w:rPr>
        <w:t xml:space="preserve"> и не менее 3 </w:t>
      </w:r>
      <w:r w:rsidRPr="00384F6B">
        <w:rPr>
          <w:rFonts w:ascii="Times New Roman" w:hAnsi="Times New Roman"/>
          <w:color w:val="000000"/>
          <w:sz w:val="28"/>
          <w:szCs w:val="28"/>
        </w:rPr>
        <w:t>(детектор 1 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80F4B" w:rsidRDefault="00E80F4B" w:rsidP="00E80F4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5EA2"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Pr="00A71DBC">
        <w:rPr>
          <w:rFonts w:ascii="Times New Roman" w:hAnsi="Times New Roman"/>
          <w:color w:val="000000"/>
          <w:sz w:val="28"/>
          <w:szCs w:val="28"/>
        </w:rPr>
        <w:t> 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A71DB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71DB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71DB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71DBC">
        <w:rPr>
          <w:rFonts w:ascii="Times New Roman" w:hAnsi="Times New Roman"/>
          <w:color w:val="000000"/>
          <w:sz w:val="28"/>
          <w:szCs w:val="28"/>
        </w:rPr>
        <w:t>для пика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этинилэстрадиола</w:t>
      </w:r>
      <w:r w:rsidRPr="00A71DB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 (</w:t>
      </w:r>
      <w:r w:rsidRPr="00384F6B">
        <w:rPr>
          <w:rFonts w:ascii="Times New Roman" w:hAnsi="Times New Roman"/>
          <w:color w:val="000000"/>
          <w:sz w:val="28"/>
          <w:szCs w:val="28"/>
        </w:rPr>
        <w:t>детектор 2 Б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10E4" w:rsidRDefault="007410E4" w:rsidP="00E80F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стандартного раствора:</w:t>
      </w:r>
    </w:p>
    <w:p w:rsidR="007410E4" w:rsidRPr="00A71DBC" w:rsidRDefault="00F85EA2" w:rsidP="00172EB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5EA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410E4" w:rsidRPr="00A71DB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7410E4" w:rsidRPr="00A71DBC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="007410E4" w:rsidRPr="00F85EA2">
        <w:rPr>
          <w:rFonts w:ascii="Times New Roman" w:hAnsi="Times New Roman"/>
          <w:i/>
          <w:color w:val="000000"/>
          <w:sz w:val="28"/>
          <w:szCs w:val="28"/>
        </w:rPr>
        <w:t>(</w:t>
      </w:r>
      <w:r w:rsidR="007410E4" w:rsidRPr="00F85EA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410E4" w:rsidRPr="00F85EA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410E4" w:rsidRPr="00F85EA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7410E4">
        <w:rPr>
          <w:rFonts w:ascii="Times New Roman" w:hAnsi="Times New Roman"/>
          <w:color w:val="000000"/>
          <w:sz w:val="28"/>
          <w:szCs w:val="28"/>
        </w:rPr>
        <w:t>примеси </w:t>
      </w:r>
      <w:r w:rsidR="007410E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7410E4">
        <w:rPr>
          <w:rFonts w:ascii="Times New Roman" w:hAnsi="Times New Roman"/>
          <w:color w:val="000000"/>
          <w:sz w:val="28"/>
          <w:szCs w:val="28"/>
        </w:rPr>
        <w:t xml:space="preserve"> этинилэстрадиола и этинилэстрадиола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730D88">
        <w:rPr>
          <w:rFonts w:ascii="Times New Roman" w:hAnsi="Times New Roman"/>
          <w:color w:val="000000"/>
          <w:sz w:val="28"/>
          <w:szCs w:val="28"/>
        </w:rPr>
        <w:t>3,5</w:t>
      </w:r>
      <w:r w:rsidR="007410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>(</w:t>
      </w:r>
      <w:r w:rsidR="007410E4" w:rsidRPr="00384F6B">
        <w:rPr>
          <w:rFonts w:ascii="Times New Roman" w:hAnsi="Times New Roman"/>
          <w:color w:val="000000"/>
          <w:sz w:val="28"/>
          <w:szCs w:val="28"/>
        </w:rPr>
        <w:t>детектор</w:t>
      </w:r>
      <w:r w:rsidR="00F139D6" w:rsidRPr="00384F6B">
        <w:rPr>
          <w:rFonts w:ascii="Times New Roman" w:hAnsi="Times New Roman"/>
          <w:color w:val="000000"/>
          <w:sz w:val="28"/>
          <w:szCs w:val="28"/>
        </w:rPr>
        <w:t> 2</w:t>
      </w:r>
      <w:proofErr w:type="gramStart"/>
      <w:r w:rsidR="00F139D6" w:rsidRPr="00384F6B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F139D6" w:rsidRPr="00384F6B">
        <w:rPr>
          <w:rFonts w:ascii="Times New Roman" w:hAnsi="Times New Roman"/>
          <w:color w:val="000000"/>
          <w:sz w:val="28"/>
          <w:szCs w:val="28"/>
        </w:rPr>
        <w:t xml:space="preserve"> и 2 Б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>);</w:t>
      </w:r>
    </w:p>
    <w:p w:rsidR="00F139D6" w:rsidRPr="00A71DBC" w:rsidRDefault="00F85EA2" w:rsidP="00172EB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5EA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F139D6" w:rsidRPr="00A71DB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F139D6" w:rsidRPr="00A71DB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F139D6" w:rsidRPr="00A71DB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F139D6">
        <w:rPr>
          <w:rFonts w:ascii="Times New Roman" w:hAnsi="Times New Roman"/>
          <w:color w:val="000000"/>
          <w:sz w:val="28"/>
          <w:szCs w:val="28"/>
        </w:rPr>
        <w:t xml:space="preserve">левоноргестрела </w:t>
      </w:r>
      <w:r w:rsidR="00F139D6" w:rsidRPr="00A71DB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F139D6">
        <w:rPr>
          <w:rFonts w:ascii="Times New Roman" w:hAnsi="Times New Roman"/>
          <w:color w:val="000000"/>
          <w:sz w:val="28"/>
          <w:szCs w:val="28"/>
        </w:rPr>
        <w:t>2,5 </w:t>
      </w:r>
      <w:r w:rsidR="00F139D6" w:rsidRPr="00A71DBC">
        <w:rPr>
          <w:rFonts w:ascii="Times New Roman" w:hAnsi="Times New Roman"/>
          <w:color w:val="000000"/>
          <w:sz w:val="28"/>
          <w:szCs w:val="28"/>
        </w:rPr>
        <w:t>% (</w:t>
      </w:r>
      <w:r w:rsidR="00F139D6">
        <w:rPr>
          <w:rFonts w:ascii="Times New Roman" w:hAnsi="Times New Roman"/>
          <w:color w:val="000000"/>
          <w:sz w:val="28"/>
          <w:szCs w:val="28"/>
        </w:rPr>
        <w:t>6 </w:t>
      </w:r>
      <w:r>
        <w:rPr>
          <w:rFonts w:ascii="Times New Roman" w:hAnsi="Times New Roman"/>
          <w:color w:val="000000"/>
          <w:sz w:val="28"/>
          <w:szCs w:val="28"/>
        </w:rPr>
        <w:t>введений</w:t>
      </w:r>
      <w:r w:rsidR="00F139D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>(</w:t>
      </w:r>
      <w:r w:rsidR="00F139D6" w:rsidRPr="00384F6B">
        <w:rPr>
          <w:rFonts w:ascii="Times New Roman" w:hAnsi="Times New Roman"/>
          <w:color w:val="000000"/>
          <w:sz w:val="28"/>
          <w:szCs w:val="28"/>
        </w:rPr>
        <w:t>детектор 1 Б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>)</w:t>
      </w:r>
      <w:r w:rsidR="00F139D6">
        <w:rPr>
          <w:rFonts w:ascii="Times New Roman" w:hAnsi="Times New Roman"/>
          <w:color w:val="000000"/>
          <w:sz w:val="28"/>
          <w:szCs w:val="28"/>
        </w:rPr>
        <w:t>;</w:t>
      </w:r>
    </w:p>
    <w:p w:rsidR="007410E4" w:rsidRDefault="00F85EA2" w:rsidP="00172EB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5EA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410E4" w:rsidRPr="00A71DB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7410E4" w:rsidRPr="00A71DB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7410E4">
        <w:rPr>
          <w:rFonts w:ascii="Times New Roman" w:hAnsi="Times New Roman"/>
          <w:color w:val="000000"/>
          <w:sz w:val="28"/>
          <w:szCs w:val="28"/>
        </w:rPr>
        <w:t xml:space="preserve">этинилэстрадиола 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7410E4">
        <w:rPr>
          <w:rFonts w:ascii="Times New Roman" w:hAnsi="Times New Roman"/>
          <w:color w:val="000000"/>
          <w:sz w:val="28"/>
          <w:szCs w:val="28"/>
        </w:rPr>
        <w:t>2,5 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>% (</w:t>
      </w:r>
      <w:r w:rsidR="007410E4">
        <w:rPr>
          <w:rFonts w:ascii="Times New Roman" w:hAnsi="Times New Roman"/>
          <w:color w:val="000000"/>
          <w:sz w:val="28"/>
          <w:szCs w:val="28"/>
        </w:rPr>
        <w:t>6 </w:t>
      </w:r>
      <w:r w:rsidRPr="00F85EA2">
        <w:rPr>
          <w:rFonts w:ascii="Times New Roman" w:hAnsi="Times New Roman"/>
          <w:color w:val="000000"/>
          <w:sz w:val="28"/>
          <w:szCs w:val="28"/>
        </w:rPr>
        <w:t>введений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>)</w:t>
      </w:r>
      <w:r w:rsidR="00F139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>(</w:t>
      </w:r>
      <w:r w:rsidR="00F139D6" w:rsidRPr="00384F6B">
        <w:rPr>
          <w:rFonts w:ascii="Times New Roman" w:hAnsi="Times New Roman"/>
          <w:color w:val="000000"/>
          <w:sz w:val="28"/>
          <w:szCs w:val="28"/>
        </w:rPr>
        <w:t>детектор 2 А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>)</w:t>
      </w:r>
      <w:r w:rsidR="007410E4" w:rsidRPr="00A71DBC">
        <w:rPr>
          <w:rFonts w:ascii="Times New Roman" w:hAnsi="Times New Roman"/>
          <w:color w:val="000000"/>
          <w:sz w:val="28"/>
          <w:szCs w:val="28"/>
        </w:rPr>
        <w:t>;</w:t>
      </w:r>
    </w:p>
    <w:p w:rsidR="00F139D6" w:rsidRPr="00F139D6" w:rsidRDefault="00F85EA2" w:rsidP="00172E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> </w:t>
      </w:r>
      <w:r w:rsidR="00F139D6" w:rsidRPr="00F139D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1603EE">
        <w:rPr>
          <w:rFonts w:ascii="Times New Roman" w:hAnsi="Times New Roman"/>
          <w:color w:val="000000"/>
          <w:sz w:val="28"/>
          <w:szCs w:val="28"/>
        </w:rPr>
        <w:t>примеси </w:t>
      </w:r>
      <w:r w:rsidR="001603E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603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>этинилэстрадиола должно быть не более 2,5 % (6 </w:t>
      </w:r>
      <w:r w:rsidRPr="00F85EA2">
        <w:rPr>
          <w:rFonts w:ascii="Times New Roman" w:hAnsi="Times New Roman"/>
          <w:color w:val="000000"/>
          <w:sz w:val="28"/>
          <w:szCs w:val="28"/>
        </w:rPr>
        <w:t>введений</w:t>
      </w:r>
      <w:r w:rsidR="00F139D6" w:rsidRPr="00F139D6">
        <w:rPr>
          <w:rFonts w:ascii="Times New Roman" w:hAnsi="Times New Roman"/>
          <w:color w:val="000000"/>
          <w:sz w:val="28"/>
          <w:szCs w:val="28"/>
        </w:rPr>
        <w:t>) (</w:t>
      </w:r>
      <w:r w:rsidR="00F139D6" w:rsidRPr="00384F6B">
        <w:rPr>
          <w:rFonts w:ascii="Times New Roman" w:hAnsi="Times New Roman"/>
          <w:color w:val="000000"/>
          <w:sz w:val="28"/>
          <w:szCs w:val="28"/>
        </w:rPr>
        <w:t>детектор 2 Б</w:t>
      </w:r>
      <w:r w:rsidR="001603EE">
        <w:rPr>
          <w:rFonts w:ascii="Times New Roman" w:hAnsi="Times New Roman"/>
          <w:color w:val="000000"/>
          <w:sz w:val="28"/>
          <w:szCs w:val="28"/>
        </w:rPr>
        <w:t>).</w:t>
      </w:r>
    </w:p>
    <w:p w:rsidR="007410E4" w:rsidRPr="001B4905" w:rsidRDefault="007410E4" w:rsidP="00172EB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4905">
        <w:rPr>
          <w:rFonts w:ascii="Times New Roman" w:hAnsi="Times New Roman"/>
          <w:b w:val="0"/>
          <w:i/>
          <w:szCs w:val="28"/>
        </w:rPr>
        <w:t>Поправочные коэффициенты</w:t>
      </w:r>
      <w:r>
        <w:rPr>
          <w:rFonts w:ascii="Times New Roman" w:hAnsi="Times New Roman"/>
          <w:b w:val="0"/>
          <w:szCs w:val="28"/>
        </w:rPr>
        <w:t xml:space="preserve">. </w:t>
      </w:r>
      <w:r w:rsidRPr="00034919">
        <w:rPr>
          <w:rFonts w:ascii="Times New Roman" w:hAnsi="Times New Roman"/>
          <w:b w:val="0"/>
          <w:szCs w:val="28"/>
        </w:rPr>
        <w:t xml:space="preserve">Для расчёта содержания площади пиков примесей </w:t>
      </w:r>
      <w:r>
        <w:rPr>
          <w:rFonts w:ascii="Times New Roman" w:hAnsi="Times New Roman"/>
          <w:b w:val="0"/>
          <w:szCs w:val="28"/>
        </w:rPr>
        <w:t>умножаются</w:t>
      </w:r>
      <w:r w:rsidRPr="00034919">
        <w:rPr>
          <w:rFonts w:ascii="Times New Roman" w:hAnsi="Times New Roman"/>
          <w:b w:val="0"/>
          <w:szCs w:val="28"/>
        </w:rPr>
        <w:t xml:space="preserve"> на соответствующие</w:t>
      </w:r>
      <w:r>
        <w:rPr>
          <w:rFonts w:ascii="Times New Roman" w:hAnsi="Times New Roman"/>
          <w:b w:val="0"/>
          <w:szCs w:val="28"/>
        </w:rPr>
        <w:t xml:space="preserve"> </w:t>
      </w:r>
      <w:r w:rsidRPr="001B4905">
        <w:rPr>
          <w:rFonts w:ascii="Times New Roman" w:hAnsi="Times New Roman"/>
          <w:b w:val="0"/>
          <w:szCs w:val="28"/>
        </w:rPr>
        <w:t>поправочные коэффициенты</w:t>
      </w:r>
      <w:r>
        <w:rPr>
          <w:rFonts w:ascii="Times New Roman" w:hAnsi="Times New Roman"/>
          <w:b w:val="0"/>
          <w:szCs w:val="28"/>
        </w:rPr>
        <w:t>. П</w:t>
      </w:r>
      <w:r w:rsidRPr="001B4905">
        <w:rPr>
          <w:rFonts w:ascii="Times New Roman" w:hAnsi="Times New Roman"/>
          <w:b w:val="0"/>
          <w:szCs w:val="28"/>
        </w:rPr>
        <w:t>оправочные коэффициенты</w:t>
      </w:r>
      <w:r>
        <w:rPr>
          <w:rFonts w:ascii="Times New Roman" w:hAnsi="Times New Roman"/>
          <w:b w:val="0"/>
          <w:szCs w:val="28"/>
        </w:rPr>
        <w:t xml:space="preserve"> </w:t>
      </w:r>
      <w:r w:rsidRPr="00034919">
        <w:rPr>
          <w:rFonts w:ascii="Times New Roman" w:hAnsi="Times New Roman"/>
          <w:b w:val="0"/>
          <w:szCs w:val="28"/>
        </w:rPr>
        <w:t>приведены в таблиц</w:t>
      </w:r>
      <w:r>
        <w:rPr>
          <w:rFonts w:ascii="Times New Roman" w:hAnsi="Times New Roman"/>
          <w:b w:val="0"/>
          <w:szCs w:val="28"/>
        </w:rPr>
        <w:t>ах</w:t>
      </w:r>
      <w:r w:rsidRPr="00034919">
        <w:rPr>
          <w:rFonts w:ascii="Times New Roman" w:hAnsi="Times New Roman"/>
          <w:b w:val="0"/>
          <w:szCs w:val="28"/>
        </w:rPr>
        <w:t> 1</w:t>
      </w:r>
      <w:r>
        <w:rPr>
          <w:rFonts w:ascii="Times New Roman" w:hAnsi="Times New Roman"/>
          <w:b w:val="0"/>
          <w:szCs w:val="28"/>
        </w:rPr>
        <w:t xml:space="preserve"> и 2.</w:t>
      </w:r>
    </w:p>
    <w:p w:rsidR="007410E4" w:rsidRPr="00034919" w:rsidRDefault="007410E4" w:rsidP="00172E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919">
        <w:rPr>
          <w:rFonts w:ascii="Times New Roman" w:hAnsi="Times New Roman"/>
          <w:sz w:val="28"/>
          <w:szCs w:val="28"/>
        </w:rPr>
        <w:t xml:space="preserve">Таблица 1. Характеристика родственных примесей </w:t>
      </w:r>
      <w:r>
        <w:rPr>
          <w:rFonts w:ascii="Times New Roman" w:hAnsi="Times New Roman"/>
          <w:color w:val="000000"/>
          <w:sz w:val="28"/>
          <w:szCs w:val="28"/>
        </w:rPr>
        <w:t>этинилэстрадиола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2852"/>
        <w:gridCol w:w="1039"/>
        <w:gridCol w:w="866"/>
        <w:gridCol w:w="1160"/>
        <w:gridCol w:w="1637"/>
      </w:tblGrid>
      <w:tr w:rsidR="007410E4" w:rsidRPr="001603EE" w:rsidTr="00CF0C58">
        <w:trPr>
          <w:cantSplit/>
          <w:trHeight w:val="20"/>
          <w:tblHeader/>
          <w:jc w:val="center"/>
        </w:trPr>
        <w:tc>
          <w:tcPr>
            <w:tcW w:w="1054" w:type="pct"/>
            <w:vAlign w:val="center"/>
          </w:tcPr>
          <w:p w:rsidR="007410E4" w:rsidRPr="001603EE" w:rsidRDefault="007410E4" w:rsidP="007410E4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sz w:val="24"/>
                <w:szCs w:val="24"/>
              </w:rPr>
              <w:t>Сокращённое название</w:t>
            </w:r>
          </w:p>
        </w:tc>
        <w:tc>
          <w:tcPr>
            <w:tcW w:w="1490" w:type="pct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Химическое название по ИЮПАК</w:t>
            </w:r>
          </w:p>
        </w:tc>
        <w:tc>
          <w:tcPr>
            <w:tcW w:w="543" w:type="pct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452" w:type="pct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RRT</w:t>
            </w:r>
          </w:p>
        </w:tc>
        <w:tc>
          <w:tcPr>
            <w:tcW w:w="606" w:type="pct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Детектор</w:t>
            </w:r>
          </w:p>
        </w:tc>
        <w:tc>
          <w:tcPr>
            <w:tcW w:w="855" w:type="pct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Поправочный коэффициент</w:t>
            </w:r>
          </w:p>
        </w:tc>
      </w:tr>
      <w:tr w:rsidR="007410E4" w:rsidRPr="001603EE" w:rsidTr="00CF0C58">
        <w:trPr>
          <w:cantSplit/>
          <w:trHeight w:val="20"/>
          <w:jc w:val="center"/>
        </w:trPr>
        <w:tc>
          <w:tcPr>
            <w:tcW w:w="1054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6</w:t>
            </w:r>
            <w:r w:rsidRPr="001603E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1603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-этинилэстрадиол (Примесь 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0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19-Нор-17</w:t>
            </w:r>
            <w:r w:rsidRPr="001603E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1603EE">
              <w:rPr>
                <w:rFonts w:ascii="Times New Roman" w:hAnsi="Times New Roman"/>
                <w:sz w:val="24"/>
                <w:szCs w:val="24"/>
              </w:rPr>
              <w:t>-прегна-1,3,5(10)-триен-20-ин-3,6α,17-триол</w:t>
            </w:r>
          </w:p>
        </w:tc>
        <w:tc>
          <w:tcPr>
            <w:tcW w:w="543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CAS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27521-34-2</w:t>
            </w:r>
          </w:p>
        </w:tc>
        <w:tc>
          <w:tcPr>
            <w:tcW w:w="452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55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410E4" w:rsidRPr="001603EE" w:rsidTr="00CF0C58">
        <w:trPr>
          <w:cantSplit/>
          <w:trHeight w:val="20"/>
          <w:jc w:val="center"/>
        </w:trPr>
        <w:tc>
          <w:tcPr>
            <w:tcW w:w="1054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6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β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-этинилэстрадиол</w:t>
            </w:r>
            <w:r w:rsidR="001603EE" w:rsidRPr="0016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(Примесь 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0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19-Нор-17</w:t>
            </w:r>
            <w:r w:rsidRPr="001603E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1603EE">
              <w:rPr>
                <w:rFonts w:ascii="Times New Roman" w:hAnsi="Times New Roman"/>
                <w:sz w:val="24"/>
                <w:szCs w:val="24"/>
              </w:rPr>
              <w:t>-прегна-1,3,5(10)-триен-20-ин-3,6</w:t>
            </w:r>
            <w:r w:rsidRPr="001603EE">
              <w:rPr>
                <w:rFonts w:ascii="Times New Roman" w:hAnsi="Times New Roman"/>
                <w:sz w:val="24"/>
                <w:szCs w:val="24"/>
                <w:lang w:val="el-GR"/>
              </w:rPr>
              <w:t>β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,17-триол</w:t>
            </w:r>
          </w:p>
        </w:tc>
        <w:tc>
          <w:tcPr>
            <w:tcW w:w="543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CAS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56324-28-8</w:t>
            </w:r>
          </w:p>
        </w:tc>
        <w:tc>
          <w:tcPr>
            <w:tcW w:w="452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06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55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410E4" w:rsidRPr="001603EE" w:rsidTr="00CF0C58">
        <w:trPr>
          <w:cantSplit/>
          <w:trHeight w:val="20"/>
          <w:jc w:val="center"/>
        </w:trPr>
        <w:tc>
          <w:tcPr>
            <w:tcW w:w="1054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6</w:t>
            </w:r>
            <w:r w:rsidR="00CF0C58">
              <w:rPr>
                <w:rFonts w:ascii="Times New Roman" w:hAnsi="Times New Roman"/>
                <w:sz w:val="24"/>
                <w:szCs w:val="24"/>
              </w:rPr>
              <w:t>-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кето-этинилэстрадиол</w:t>
            </w:r>
            <w:r w:rsidR="001603EE" w:rsidRPr="0016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(Примесь 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0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3,17-Дигидрокси-19-нор-17</w:t>
            </w:r>
            <w:r w:rsidRPr="001603E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1603EE">
              <w:rPr>
                <w:rFonts w:ascii="Times New Roman" w:hAnsi="Times New Roman"/>
                <w:sz w:val="24"/>
                <w:szCs w:val="24"/>
              </w:rPr>
              <w:t>-прегна-1,3,5(10)-триен-20-ин-6-он</w:t>
            </w:r>
          </w:p>
        </w:tc>
        <w:tc>
          <w:tcPr>
            <w:tcW w:w="543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CAS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38002-18-5</w:t>
            </w:r>
          </w:p>
        </w:tc>
        <w:tc>
          <w:tcPr>
            <w:tcW w:w="452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06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5" w:type="pct"/>
            <w:vAlign w:val="center"/>
          </w:tcPr>
          <w:p w:rsidR="007410E4" w:rsidRPr="001603EE" w:rsidRDefault="007410E4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3F77D2" w:rsidRPr="001603EE" w:rsidTr="00F203DA">
        <w:trPr>
          <w:cantSplit/>
          <w:trHeight w:val="20"/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0C58">
              <w:rPr>
                <w:rFonts w:ascii="Times New Roman" w:hAnsi="Times New Roman"/>
                <w:sz w:val="24"/>
                <w:szCs w:val="24"/>
              </w:rPr>
              <w:t>еизвестная структура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F77D2" w:rsidRPr="001603EE" w:rsidRDefault="003F77D2" w:rsidP="003F77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F77D2" w:rsidRPr="001603EE" w:rsidRDefault="003F77D2" w:rsidP="003F77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0,47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F77D2" w:rsidRPr="001603EE" w:rsidTr="00F203DA">
        <w:trPr>
          <w:cantSplit/>
          <w:trHeight w:val="20"/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3F77D2" w:rsidRPr="001603EE" w:rsidRDefault="000277AA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Δ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9(11)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="003F77D2" w:rsidRPr="001603EE">
              <w:rPr>
                <w:rFonts w:ascii="Times New Roman" w:hAnsi="Times New Roman"/>
                <w:sz w:val="24"/>
                <w:szCs w:val="24"/>
              </w:rPr>
              <w:t>этинилэстрадиол (Примесь </w:t>
            </w:r>
            <w:r w:rsidR="003F77D2" w:rsidRPr="001603E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3F77D2" w:rsidRPr="001603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19-Нор-17</w:t>
            </w:r>
            <w:r w:rsidRPr="001603E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1603EE">
              <w:rPr>
                <w:rFonts w:ascii="Times New Roman" w:hAnsi="Times New Roman"/>
                <w:sz w:val="24"/>
                <w:szCs w:val="24"/>
              </w:rPr>
              <w:t>-прегна-1,3,5(10),9(11)-тетраен-20-ин-3,17-диол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CAS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 xml:space="preserve"> 1231-96-5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0,86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F77D2" w:rsidRPr="001603EE" w:rsidTr="00F203DA">
        <w:trPr>
          <w:cantSplit/>
          <w:trHeight w:val="20"/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3F77D2" w:rsidRPr="001603EE" w:rsidRDefault="003F77D2" w:rsidP="00CF0C5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0C58">
              <w:rPr>
                <w:rFonts w:ascii="Times New Roman" w:hAnsi="Times New Roman"/>
                <w:sz w:val="24"/>
                <w:szCs w:val="24"/>
              </w:rPr>
              <w:t>еизвестная структура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3F77D2" w:rsidRPr="001603EE" w:rsidRDefault="003F77D2" w:rsidP="003F77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F77D2" w:rsidRPr="001603EE" w:rsidRDefault="003F77D2" w:rsidP="003F77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0,90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F77D2" w:rsidRPr="001603EE" w:rsidTr="00CF0C58">
        <w:trPr>
          <w:cantSplit/>
          <w:trHeight w:val="20"/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3F77D2" w:rsidRPr="001603EE" w:rsidRDefault="000277AA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Δ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6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="003F77D2" w:rsidRPr="001603EE">
              <w:rPr>
                <w:rFonts w:ascii="Times New Roman" w:hAnsi="Times New Roman"/>
                <w:sz w:val="24"/>
                <w:szCs w:val="24"/>
              </w:rPr>
              <w:t>этинилэстрадиол (Примесь </w:t>
            </w:r>
            <w:r w:rsidR="003F77D2" w:rsidRPr="00160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F77D2" w:rsidRPr="001603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0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19-Нор-17</w:t>
            </w:r>
            <w:r w:rsidRPr="001603E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1603EE">
              <w:rPr>
                <w:rFonts w:ascii="Times New Roman" w:hAnsi="Times New Roman"/>
                <w:sz w:val="24"/>
                <w:szCs w:val="24"/>
              </w:rPr>
              <w:t>-прегна-1,3,5(10),6-тетраен-20-ин-3,17-диол</w:t>
            </w:r>
          </w:p>
        </w:tc>
        <w:tc>
          <w:tcPr>
            <w:tcW w:w="543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CAS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67703-68-8</w:t>
            </w:r>
          </w:p>
        </w:tc>
        <w:tc>
          <w:tcPr>
            <w:tcW w:w="452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0,96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5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3F77D2" w:rsidRPr="001603EE" w:rsidTr="00CF0C58">
        <w:trPr>
          <w:cantSplit/>
          <w:trHeight w:val="20"/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lastRenderedPageBreak/>
              <w:t>Этинилэстрадиол</w:t>
            </w:r>
          </w:p>
        </w:tc>
        <w:tc>
          <w:tcPr>
            <w:tcW w:w="1490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3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2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 и 2А</w:t>
            </w:r>
          </w:p>
        </w:tc>
        <w:tc>
          <w:tcPr>
            <w:tcW w:w="855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CF0C58">
        <w:trPr>
          <w:cantSplit/>
          <w:trHeight w:val="20"/>
          <w:jc w:val="center"/>
        </w:trPr>
        <w:tc>
          <w:tcPr>
            <w:tcW w:w="1054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1-метил-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этинилэстрадиол (Примесь 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0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1-Метил-19-нор-17</w:t>
            </w:r>
            <w:r w:rsidRPr="001603EE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1603EE">
              <w:rPr>
                <w:rFonts w:ascii="Times New Roman" w:hAnsi="Times New Roman"/>
                <w:sz w:val="24"/>
                <w:szCs w:val="24"/>
              </w:rPr>
              <w:t>-прегна-1,3,5(10)-триен-20-ин-3,17-диол</w:t>
            </w:r>
          </w:p>
        </w:tc>
        <w:tc>
          <w:tcPr>
            <w:tcW w:w="543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CAS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15071-66-6</w:t>
            </w:r>
          </w:p>
        </w:tc>
        <w:tc>
          <w:tcPr>
            <w:tcW w:w="452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1,20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CF0C5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 и 2А</w:t>
            </w:r>
          </w:p>
        </w:tc>
        <w:tc>
          <w:tcPr>
            <w:tcW w:w="855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CF0C58">
        <w:trPr>
          <w:cantSplit/>
          <w:trHeight w:val="20"/>
          <w:jc w:val="center"/>
        </w:trPr>
        <w:tc>
          <w:tcPr>
            <w:tcW w:w="1054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17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β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-этинилэстрадиол (Примесь </w:t>
            </w: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0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19-Норпрегна-1,3,5(10)-триен-20-ин-3,17-диол</w:t>
            </w:r>
          </w:p>
        </w:tc>
        <w:tc>
          <w:tcPr>
            <w:tcW w:w="543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CAS </w:t>
            </w:r>
            <w:r w:rsidRPr="001603EE">
              <w:rPr>
                <w:rFonts w:ascii="Times New Roman" w:hAnsi="Times New Roman"/>
                <w:sz w:val="24"/>
                <w:szCs w:val="24"/>
              </w:rPr>
              <w:t>4717-38-8</w:t>
            </w:r>
          </w:p>
        </w:tc>
        <w:tc>
          <w:tcPr>
            <w:tcW w:w="452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1,24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CF0C5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 и 2А</w:t>
            </w:r>
          </w:p>
        </w:tc>
        <w:tc>
          <w:tcPr>
            <w:tcW w:w="855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CF0C58">
        <w:trPr>
          <w:cantSplit/>
          <w:trHeight w:val="20"/>
          <w:jc w:val="center"/>
        </w:trPr>
        <w:tc>
          <w:tcPr>
            <w:tcW w:w="1054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*Любая другая примесь</w:t>
            </w:r>
          </w:p>
        </w:tc>
        <w:tc>
          <w:tcPr>
            <w:tcW w:w="1490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3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2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1А и 2А</w:t>
            </w:r>
          </w:p>
        </w:tc>
        <w:tc>
          <w:tcPr>
            <w:tcW w:w="855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7410E4" w:rsidRDefault="007410E4" w:rsidP="007410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*Для пиков с одним временем удерживания при использовании разных детекторов в расчете используется большее значение их площади.</w:t>
      </w:r>
    </w:p>
    <w:p w:rsidR="00031CBC" w:rsidRDefault="00031CBC" w:rsidP="00031CBC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1CBC">
        <w:rPr>
          <w:rFonts w:ascii="Times New Roman" w:hAnsi="Times New Roman"/>
          <w:sz w:val="28"/>
          <w:szCs w:val="28"/>
        </w:rPr>
        <w:t>римеси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031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CBC">
        <w:rPr>
          <w:rFonts w:ascii="Times New Roman" w:hAnsi="Times New Roman"/>
          <w:sz w:val="28"/>
          <w:szCs w:val="28"/>
        </w:rPr>
        <w:t>этинилэстрадиола являются технологическими примесями фармацевтической субстанции этинилэстрадиол и к продуктам его деструкции не относятся. Они приводятся для информации и в расч</w:t>
      </w:r>
      <w:r w:rsidR="00F203DA">
        <w:rPr>
          <w:rFonts w:ascii="Times New Roman" w:hAnsi="Times New Roman"/>
          <w:sz w:val="28"/>
          <w:szCs w:val="28"/>
        </w:rPr>
        <w:t>ё</w:t>
      </w:r>
      <w:r w:rsidRPr="00031CBC">
        <w:rPr>
          <w:rFonts w:ascii="Times New Roman" w:hAnsi="Times New Roman"/>
          <w:sz w:val="28"/>
          <w:szCs w:val="28"/>
        </w:rPr>
        <w:t>те допустимого содержания примесей не используются</w:t>
      </w:r>
      <w:r>
        <w:rPr>
          <w:rFonts w:ascii="Times New Roman" w:hAnsi="Times New Roman"/>
          <w:sz w:val="28"/>
          <w:szCs w:val="28"/>
        </w:rPr>
        <w:t>.</w:t>
      </w:r>
    </w:p>
    <w:p w:rsidR="007410E4" w:rsidRPr="00034919" w:rsidRDefault="007410E4" w:rsidP="00031CB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4919">
        <w:rPr>
          <w:rFonts w:ascii="Times New Roman" w:hAnsi="Times New Roman"/>
          <w:sz w:val="28"/>
          <w:szCs w:val="28"/>
        </w:rPr>
        <w:t>Таблица </w:t>
      </w:r>
      <w:r>
        <w:rPr>
          <w:rFonts w:ascii="Times New Roman" w:hAnsi="Times New Roman"/>
          <w:sz w:val="28"/>
          <w:szCs w:val="28"/>
        </w:rPr>
        <w:t>2</w:t>
      </w:r>
      <w:r w:rsidRPr="00034919">
        <w:rPr>
          <w:rFonts w:ascii="Times New Roman" w:hAnsi="Times New Roman"/>
          <w:sz w:val="28"/>
          <w:szCs w:val="28"/>
        </w:rPr>
        <w:t xml:space="preserve">. Характеристика родственных примесей </w:t>
      </w:r>
      <w:r>
        <w:rPr>
          <w:rFonts w:ascii="Times New Roman" w:hAnsi="Times New Roman"/>
          <w:color w:val="000000"/>
          <w:sz w:val="28"/>
          <w:szCs w:val="28"/>
        </w:rPr>
        <w:t>левоноргестрела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858"/>
        <w:gridCol w:w="1136"/>
        <w:gridCol w:w="866"/>
        <w:gridCol w:w="1160"/>
        <w:gridCol w:w="1637"/>
      </w:tblGrid>
      <w:tr w:rsidR="007410E4" w:rsidRPr="001603EE" w:rsidTr="003F77D2">
        <w:trPr>
          <w:cantSplit/>
          <w:trHeight w:val="20"/>
          <w:tblHeader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7410E4" w:rsidRPr="001603EE" w:rsidRDefault="007410E4" w:rsidP="007410E4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sz w:val="24"/>
                <w:szCs w:val="24"/>
              </w:rPr>
              <w:t>Сокращённое название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Химическое название по ИЮПАК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RRT</w:t>
            </w:r>
          </w:p>
        </w:tc>
        <w:tc>
          <w:tcPr>
            <w:tcW w:w="606" w:type="pct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Детектор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7410E4" w:rsidRPr="001603EE" w:rsidRDefault="007410E4" w:rsidP="007410E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Поправочный коэффициент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β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OH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-левоноргестрел (Примесь 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H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β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,17-Дигидрокси-18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-гомо-19-нор-17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α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-прегн-4-ен-20-ин-3-он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CAS 55555-97-0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0,26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кето-левоноргестрел (Примесь 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J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17-Гидрокси-18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-гомо-19-нор-17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α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-прегн-4-ен-20-ин-3,6-дион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CAS 1175109-63-3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0,42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Норэтистерон</w:t>
            </w:r>
            <w:proofErr w:type="spellEnd"/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(Примесь 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U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17-Гидрокси-19-нор-17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α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-прегн-4-ен-20-ин-3-он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CAS 68-22-4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0,62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0277AA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0277AA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Δ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6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,Δ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8(14)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="003F77D2"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левоноргестрел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0277AA" w:rsidP="003F77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7AA">
              <w:rPr>
                <w:rFonts w:ascii="Times New Roman" w:hAnsi="Times New Roman"/>
                <w:sz w:val="24"/>
                <w:szCs w:val="24"/>
              </w:rPr>
              <w:t>17-Гидрокси-18a-гомо-19-нор-17α-прегна-4,6,8(14)-триен-20-ин-3-он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3F77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0,68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0277AA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Δ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8(14)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="003F77D2"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левоноргестрела (Примесь </w:t>
            </w:r>
            <w:r w:rsidR="003F77D2"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</w:t>
            </w:r>
            <w:r w:rsidR="003F77D2"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17-Гидрокси-18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-гомо-19-нор-17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α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-прегна-4,8(14)-диен-20-ин-3-он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CAS 1260525-53-8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0,78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18-метиландролон (Примесь 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K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β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-Гидрокси-18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-гомоэстр-4-ен-3-он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  <w:lang w:val="en-US"/>
              </w:rPr>
              <w:t>CAS 793-55-5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0,88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0277AA" w:rsidP="007410E4">
            <w:pPr>
              <w:spacing w:after="12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Δ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6</w:t>
            </w:r>
            <w:r w:rsidRPr="000277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="003F77D2"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левоноргестрел (Примесь </w:t>
            </w:r>
            <w:r w:rsidR="003F77D2"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M</w:t>
            </w:r>
            <w:r w:rsidR="003F77D2"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17-Гидрокси-18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a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-гомо-19-нор-17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l-GR"/>
              </w:rPr>
              <w:t>α</w:t>
            </w:r>
            <w:r w:rsidRPr="001603E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-прегна-4,6-диен-20-ин-3-он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CAS 51087-61-7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Около 0,91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lastRenderedPageBreak/>
              <w:t>Левоноргестрел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F77D2" w:rsidRPr="001603EE" w:rsidTr="003F77D2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Любая другая примесь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6" w:type="pct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F77D2" w:rsidRPr="001603EE" w:rsidRDefault="003F77D2" w:rsidP="007410E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3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031CBC" w:rsidRPr="00031CBC" w:rsidRDefault="00031CBC" w:rsidP="00031CBC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1CBC">
        <w:rPr>
          <w:rFonts w:ascii="Times New Roman" w:hAnsi="Times New Roman"/>
          <w:sz w:val="28"/>
          <w:szCs w:val="28"/>
        </w:rPr>
        <w:t xml:space="preserve">Примеси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, </w:t>
      </w:r>
      <w:r w:rsidR="000277AA" w:rsidRPr="000277AA">
        <w:rPr>
          <w:rFonts w:ascii="Times New Roman" w:hAnsi="Times New Roman"/>
          <w:sz w:val="28"/>
          <w:szCs w:val="28"/>
        </w:rPr>
        <w:t>Δ</w:t>
      </w:r>
      <w:r w:rsidR="000277AA" w:rsidRPr="000277AA">
        <w:rPr>
          <w:rFonts w:ascii="Times New Roman" w:hAnsi="Times New Roman"/>
          <w:sz w:val="28"/>
          <w:szCs w:val="28"/>
          <w:vertAlign w:val="superscript"/>
        </w:rPr>
        <w:t>6</w:t>
      </w:r>
      <w:r w:rsidR="000277AA" w:rsidRPr="000277AA">
        <w:rPr>
          <w:rFonts w:ascii="Times New Roman" w:hAnsi="Times New Roman"/>
          <w:sz w:val="28"/>
          <w:szCs w:val="28"/>
        </w:rPr>
        <w:t>,Δ</w:t>
      </w:r>
      <w:r w:rsidR="000277AA" w:rsidRPr="000277AA">
        <w:rPr>
          <w:rFonts w:ascii="Times New Roman" w:hAnsi="Times New Roman"/>
          <w:sz w:val="28"/>
          <w:szCs w:val="28"/>
          <w:vertAlign w:val="superscript"/>
        </w:rPr>
        <w:t>8(14)</w:t>
      </w:r>
      <w:r w:rsidR="000277AA" w:rsidRPr="000277AA">
        <w:rPr>
          <w:rFonts w:ascii="Times New Roman" w:hAnsi="Times New Roman"/>
          <w:sz w:val="28"/>
          <w:szCs w:val="28"/>
        </w:rPr>
        <w:t>-левоноргестрел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1CBC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031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031CBC">
        <w:rPr>
          <w:rFonts w:ascii="Times New Roman" w:hAnsi="Times New Roman"/>
          <w:sz w:val="28"/>
          <w:szCs w:val="28"/>
        </w:rPr>
        <w:t xml:space="preserve"> левоноргестрела являются технологическими примесями фармацевтической субстанции левоноргестрел и к продуктам его деструкции не относятся. Они приводятся для информации и в расч</w:t>
      </w:r>
      <w:r w:rsidR="00F203DA">
        <w:rPr>
          <w:rFonts w:ascii="Times New Roman" w:hAnsi="Times New Roman"/>
          <w:sz w:val="28"/>
          <w:szCs w:val="28"/>
        </w:rPr>
        <w:t>ё</w:t>
      </w:r>
      <w:r w:rsidRPr="00031CBC">
        <w:rPr>
          <w:rFonts w:ascii="Times New Roman" w:hAnsi="Times New Roman"/>
          <w:sz w:val="28"/>
          <w:szCs w:val="28"/>
        </w:rPr>
        <w:t>те допустимого содержания примесей не используются</w:t>
      </w:r>
      <w:r>
        <w:rPr>
          <w:rFonts w:ascii="Times New Roman" w:hAnsi="Times New Roman"/>
          <w:sz w:val="28"/>
          <w:szCs w:val="28"/>
        </w:rPr>
        <w:t>.</w:t>
      </w:r>
    </w:p>
    <w:p w:rsidR="007410E4" w:rsidRDefault="007410E4" w:rsidP="00031C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6950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примеси </w:t>
      </w:r>
      <w:r w:rsidR="003F77D2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этинилэстрадиола</w:t>
      </w:r>
      <w:r w:rsidRPr="00826950">
        <w:rPr>
          <w:rFonts w:ascii="Times New Roman" w:hAnsi="Times New Roman"/>
          <w:sz w:val="28"/>
          <w:szCs w:val="28"/>
        </w:rPr>
        <w:t xml:space="preserve"> в процентах (</w:t>
      </w:r>
      <w:r w:rsidRPr="003F77D2">
        <w:rPr>
          <w:rFonts w:ascii="Times New Roman" w:hAnsi="Times New Roman"/>
          <w:i/>
          <w:sz w:val="28"/>
          <w:szCs w:val="28"/>
        </w:rPr>
        <w:t>Х</w:t>
      </w:r>
      <w:r w:rsidRPr="00826950">
        <w:rPr>
          <w:rFonts w:ascii="Times New Roman" w:hAnsi="Times New Roman"/>
          <w:sz w:val="28"/>
          <w:szCs w:val="28"/>
        </w:rPr>
        <w:t>) 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7410E4" w:rsidRPr="00031CBC" w:rsidRDefault="007410E4" w:rsidP="007410E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8" w:type="pct"/>
          </w:tcPr>
          <w:p w:rsidR="007410E4" w:rsidRPr="006A4588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примеси 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D859E9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859E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859E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859E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859E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859E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859E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A458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6A4588">
              <w:rPr>
                <w:rFonts w:ascii="Times New Roman" w:hAnsi="Times New Roman"/>
                <w:color w:val="000000"/>
                <w:sz w:val="28"/>
                <w:szCs w:val="28"/>
              </w:rPr>
              <w:t>примеси B</w:t>
            </w:r>
            <w:r w:rsidRPr="00503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этинилэстрадиола 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6A4588">
              <w:rPr>
                <w:rFonts w:ascii="Times New Roman" w:hAnsi="Times New Roman"/>
                <w:color w:val="000000"/>
                <w:sz w:val="28"/>
                <w:szCs w:val="28"/>
              </w:rPr>
              <w:t>омат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N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количество таблеток, взятых для приготовления испытуемого раствора;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Pr="00503F39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03F39">
              <w:rPr>
                <w:rFonts w:ascii="Times New Roman" w:hAnsi="Times New Roman"/>
                <w:color w:val="000000"/>
                <w:sz w:val="28"/>
                <w:szCs w:val="28"/>
              </w:rPr>
              <w:t>B этинилэстрадиола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растворе,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/мл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этинилэстрадиола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7410E4" w:rsidRPr="00503F39" w:rsidRDefault="007410E4" w:rsidP="007410E4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примеси B этинилэстрадиола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примеси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B этинилэстрадиола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7410E4" w:rsidRDefault="007410E4" w:rsidP="007410E4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6950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любой другой примеси этинилэстрадиола</w:t>
      </w:r>
      <w:r w:rsidRPr="00826950">
        <w:rPr>
          <w:rFonts w:ascii="Times New Roman" w:hAnsi="Times New Roman"/>
          <w:sz w:val="28"/>
          <w:szCs w:val="28"/>
        </w:rPr>
        <w:t xml:space="preserve"> в процентах (</w:t>
      </w:r>
      <w:r w:rsidRPr="003F77D2">
        <w:rPr>
          <w:rFonts w:ascii="Times New Roman" w:hAnsi="Times New Roman"/>
          <w:i/>
          <w:sz w:val="28"/>
          <w:szCs w:val="28"/>
        </w:rPr>
        <w:t>Х</w:t>
      </w:r>
      <w:r w:rsidRPr="00826950">
        <w:rPr>
          <w:rFonts w:ascii="Times New Roman" w:hAnsi="Times New Roman"/>
          <w:sz w:val="28"/>
          <w:szCs w:val="28"/>
        </w:rPr>
        <w:t>) 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7410E4" w:rsidRPr="0012629B" w:rsidRDefault="007410E4" w:rsidP="007410E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∙N∙L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8" w:type="pct"/>
          </w:tcPr>
          <w:p w:rsidR="007410E4" w:rsidRPr="006A4588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любой другой примеси этинилэстрадиола</w:t>
            </w:r>
            <w:r w:rsidR="003F77D2" w:rsidRPr="003F77D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омат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ту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A458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503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этинилэстрадиола 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6A4588">
              <w:rPr>
                <w:rFonts w:ascii="Times New Roman" w:hAnsi="Times New Roman"/>
                <w:color w:val="000000"/>
                <w:sz w:val="28"/>
                <w:szCs w:val="28"/>
              </w:rPr>
              <w:t>омат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N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количество таблеток, взятых для приготовления испытуемого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раствора;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Pr="00503F39">
              <w:rPr>
                <w:rFonts w:ascii="Times New Roman" w:hAnsi="Times New Roman"/>
                <w:color w:val="000000"/>
                <w:sz w:val="28"/>
                <w:szCs w:val="28"/>
              </w:rPr>
              <w:t>этинилэстрадиола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растворе,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/мл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этинилэстрадиола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7410E4" w:rsidRPr="00503F39" w:rsidRDefault="007410E4" w:rsidP="007410E4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этинилэстрадиола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этинилэстрадиола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7410E4" w:rsidRPr="00503F39" w:rsidRDefault="007410E4" w:rsidP="007410E4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6950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любой примеси левоноргестрела</w:t>
      </w:r>
      <w:r w:rsidRPr="00826950">
        <w:rPr>
          <w:rFonts w:ascii="Times New Roman" w:hAnsi="Times New Roman"/>
          <w:sz w:val="28"/>
          <w:szCs w:val="28"/>
        </w:rPr>
        <w:t xml:space="preserve"> в процентах (</w:t>
      </w:r>
      <w:r w:rsidRPr="003F77D2">
        <w:rPr>
          <w:rFonts w:ascii="Times New Roman" w:hAnsi="Times New Roman"/>
          <w:i/>
          <w:sz w:val="28"/>
          <w:szCs w:val="28"/>
        </w:rPr>
        <w:t>Х</w:t>
      </w:r>
      <w:r w:rsidRPr="00826950">
        <w:rPr>
          <w:rFonts w:ascii="Times New Roman" w:hAnsi="Times New Roman"/>
          <w:sz w:val="28"/>
          <w:szCs w:val="28"/>
        </w:rPr>
        <w:t>) 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7410E4" w:rsidRPr="0012629B" w:rsidRDefault="007410E4" w:rsidP="007410E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∙N∙L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8" w:type="pct"/>
          </w:tcPr>
          <w:p w:rsidR="007410E4" w:rsidRPr="006A4588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</w:t>
            </w:r>
            <w:r w:rsidR="003F77D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пика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любой примеси </w:t>
            </w:r>
            <w:r w:rsidRPr="00503F39">
              <w:rPr>
                <w:rFonts w:ascii="Times New Roman" w:hAnsi="Times New Roman"/>
                <w:b w:val="0"/>
                <w:szCs w:val="28"/>
              </w:rPr>
              <w:t>левоноргестрела</w:t>
            </w:r>
            <w:r w:rsidR="003F77D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омат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ту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A458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503F39">
              <w:rPr>
                <w:rFonts w:ascii="Times New Roman" w:hAnsi="Times New Roman"/>
                <w:sz w:val="28"/>
                <w:szCs w:val="28"/>
              </w:rPr>
              <w:t>левоноргестрела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6A4588">
              <w:rPr>
                <w:rFonts w:ascii="Times New Roman" w:hAnsi="Times New Roman"/>
                <w:color w:val="000000"/>
                <w:sz w:val="28"/>
                <w:szCs w:val="28"/>
              </w:rPr>
              <w:t>омат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</w:t>
            </w:r>
            <w:r w:rsidRPr="00D859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N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количество таблеток, взятых для приготовления испытуемого раствора;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7410E4" w:rsidRPr="0012629B" w:rsidRDefault="007410E4" w:rsidP="007410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Pr="00503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левоноргестрела 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в стандартном растворе,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/мл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7410E4" w:rsidRPr="00D859E9" w:rsidRDefault="007410E4" w:rsidP="007410E4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левоноргестрела </w:t>
            </w: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>в одной таблетке, мг;</w:t>
            </w:r>
          </w:p>
        </w:tc>
      </w:tr>
      <w:tr w:rsidR="007410E4" w:rsidRPr="00D859E9" w:rsidTr="007410E4">
        <w:tc>
          <w:tcPr>
            <w:tcW w:w="317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7410E4" w:rsidRPr="00D859E9" w:rsidRDefault="007410E4" w:rsidP="007410E4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7410E4" w:rsidRPr="00503F39" w:rsidRDefault="007410E4" w:rsidP="007410E4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59E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левоноргестрела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Pr="00503F39">
              <w:rPr>
                <w:rFonts w:ascii="Times New Roman" w:hAnsi="Times New Roman"/>
                <w:b w:val="0"/>
                <w:color w:val="000000"/>
                <w:szCs w:val="28"/>
              </w:rPr>
              <w:t>левоноргестрела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7410E4" w:rsidRDefault="007410E4" w:rsidP="007410E4">
      <w:pPr>
        <w:spacing w:before="12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67C9A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3F77D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этинилэстрадиола: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5"/>
        <w:gridCol w:w="3226"/>
      </w:tblGrid>
      <w:tr w:rsidR="007410E4" w:rsidRPr="00E1616A" w:rsidTr="007410E4">
        <w:trPr>
          <w:jc w:val="center"/>
        </w:trPr>
        <w:tc>
          <w:tcPr>
            <w:tcW w:w="5920" w:type="dxa"/>
          </w:tcPr>
          <w:p w:rsidR="007410E4" w:rsidRPr="00E1616A" w:rsidRDefault="00F85EA2" w:rsidP="00CC2C59">
            <w:pPr>
              <w:spacing w:after="120"/>
              <w:ind w:firstLine="709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 6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-этинилэстрадиол (Примесь 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не более 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 %;</w:t>
            </w:r>
          </w:p>
        </w:tc>
      </w:tr>
      <w:tr w:rsidR="007410E4" w:rsidRPr="00E1616A" w:rsidTr="007410E4">
        <w:trPr>
          <w:jc w:val="center"/>
        </w:trPr>
        <w:tc>
          <w:tcPr>
            <w:tcW w:w="5920" w:type="dxa"/>
          </w:tcPr>
          <w:p w:rsidR="007410E4" w:rsidRPr="00E1616A" w:rsidRDefault="00F85EA2" w:rsidP="00CC2C59">
            <w:pPr>
              <w:spacing w:after="120"/>
              <w:ind w:firstLine="709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 6</w:t>
            </w:r>
            <w:r w:rsidR="007410E4" w:rsidRPr="00E1616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l-GR"/>
              </w:rPr>
              <w:t>β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-этинилэстрадиол (Примесь 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не более 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 %;</w:t>
            </w:r>
          </w:p>
        </w:tc>
      </w:tr>
      <w:tr w:rsidR="007410E4" w:rsidRPr="00E1616A" w:rsidTr="007410E4">
        <w:trPr>
          <w:jc w:val="center"/>
        </w:trPr>
        <w:tc>
          <w:tcPr>
            <w:tcW w:w="5920" w:type="dxa"/>
          </w:tcPr>
          <w:p w:rsidR="007410E4" w:rsidRPr="00E1616A" w:rsidRDefault="00F85EA2" w:rsidP="00CC2C59">
            <w:pPr>
              <w:spacing w:after="120"/>
              <w:ind w:firstLine="709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 6</w:t>
            </w:r>
            <w:r w:rsidR="003F77D2"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кето-этинилэстрадиол</w:t>
            </w:r>
            <w:r w:rsidR="005A7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(Примесь 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 %;</w:t>
            </w:r>
          </w:p>
        </w:tc>
      </w:tr>
      <w:tr w:rsidR="007410E4" w:rsidRPr="00E1616A" w:rsidTr="007410E4">
        <w:trPr>
          <w:jc w:val="center"/>
        </w:trPr>
        <w:tc>
          <w:tcPr>
            <w:tcW w:w="5920" w:type="dxa"/>
          </w:tcPr>
          <w:p w:rsidR="007410E4" w:rsidRPr="00233A5F" w:rsidRDefault="00F85EA2" w:rsidP="00CC2C59">
            <w:pPr>
              <w:spacing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>
              <w:rPr>
                <w:rFonts w:ascii="Times New Roman" w:hAnsi="Times New Roman"/>
                <w:sz w:val="28"/>
                <w:szCs w:val="28"/>
              </w:rPr>
              <w:t> </w:t>
            </w:r>
            <w:r w:rsidR="007410E4" w:rsidRPr="00233A5F">
              <w:rPr>
                <w:rFonts w:ascii="Times New Roman" w:hAnsi="Times New Roman"/>
                <w:sz w:val="28"/>
                <w:szCs w:val="28"/>
              </w:rPr>
              <w:t>Δ9,11-этинилэстрадиол (Примесь B)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 %;</w:t>
            </w:r>
          </w:p>
        </w:tc>
      </w:tr>
      <w:tr w:rsidR="007410E4" w:rsidRPr="00E1616A" w:rsidTr="007410E4">
        <w:trPr>
          <w:jc w:val="center"/>
        </w:trPr>
        <w:tc>
          <w:tcPr>
            <w:tcW w:w="5920" w:type="dxa"/>
            <w:vAlign w:val="center"/>
          </w:tcPr>
          <w:p w:rsidR="007410E4" w:rsidRPr="00E1616A" w:rsidRDefault="00F85EA2" w:rsidP="00CC2C59">
            <w:pPr>
              <w:autoSpaceDE w:val="0"/>
              <w:autoSpaceDN w:val="0"/>
              <w:adjustRightInd w:val="0"/>
              <w:spacing w:after="12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любая другая примесь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0 %;</w:t>
            </w:r>
          </w:p>
        </w:tc>
      </w:tr>
      <w:tr w:rsidR="007410E4" w:rsidRPr="00E1616A" w:rsidTr="007410E4">
        <w:trPr>
          <w:jc w:val="center"/>
        </w:trPr>
        <w:tc>
          <w:tcPr>
            <w:tcW w:w="5920" w:type="dxa"/>
            <w:vAlign w:val="center"/>
          </w:tcPr>
          <w:p w:rsidR="007410E4" w:rsidRPr="00E1616A" w:rsidRDefault="00F85EA2" w:rsidP="00CC2C59">
            <w:pPr>
              <w:autoSpaceDE w:val="0"/>
              <w:autoSpaceDN w:val="0"/>
              <w:adjustRightInd w:val="0"/>
              <w:spacing w:after="12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сумма примесей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,0 %.</w:t>
            </w:r>
          </w:p>
        </w:tc>
      </w:tr>
    </w:tbl>
    <w:p w:rsidR="007410E4" w:rsidRDefault="007410E4" w:rsidP="00EE4977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67C9A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3F77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</w:t>
      </w:r>
      <w:r w:rsidRPr="00367C9A">
        <w:rPr>
          <w:rFonts w:ascii="Times New Roman" w:hAnsi="Times New Roman"/>
          <w:i/>
          <w:sz w:val="28"/>
          <w:szCs w:val="28"/>
        </w:rPr>
        <w:t>евоноргестрел</w:t>
      </w:r>
      <w:r>
        <w:rPr>
          <w:rFonts w:ascii="Times New Roman" w:hAnsi="Times New Roman"/>
          <w:i/>
          <w:sz w:val="28"/>
          <w:szCs w:val="28"/>
        </w:rPr>
        <w:t>а: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5"/>
        <w:gridCol w:w="3226"/>
      </w:tblGrid>
      <w:tr w:rsidR="007410E4" w:rsidRPr="00E1616A" w:rsidTr="007410E4">
        <w:trPr>
          <w:jc w:val="center"/>
        </w:trPr>
        <w:tc>
          <w:tcPr>
            <w:tcW w:w="5920" w:type="dxa"/>
            <w:vAlign w:val="center"/>
          </w:tcPr>
          <w:p w:rsidR="007410E4" w:rsidRPr="00E1616A" w:rsidRDefault="00F85EA2" w:rsidP="00CC2C59">
            <w:pPr>
              <w:autoSpaceDE w:val="0"/>
              <w:autoSpaceDN w:val="0"/>
              <w:adjustRightInd w:val="0"/>
              <w:spacing w:after="12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любая примесь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 %;</w:t>
            </w:r>
          </w:p>
        </w:tc>
      </w:tr>
      <w:tr w:rsidR="007410E4" w:rsidRPr="00E1616A" w:rsidTr="007410E4">
        <w:trPr>
          <w:jc w:val="center"/>
        </w:trPr>
        <w:tc>
          <w:tcPr>
            <w:tcW w:w="5920" w:type="dxa"/>
            <w:vAlign w:val="center"/>
          </w:tcPr>
          <w:p w:rsidR="007410E4" w:rsidRPr="00E1616A" w:rsidRDefault="00F85EA2" w:rsidP="00CC2C59">
            <w:pPr>
              <w:autoSpaceDE w:val="0"/>
              <w:autoSpaceDN w:val="0"/>
              <w:adjustRightInd w:val="0"/>
              <w:spacing w:after="12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10E4" w:rsidRPr="00E1616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410E4" w:rsidRPr="00E1616A">
              <w:rPr>
                <w:rFonts w:ascii="Times New Roman" w:hAnsi="Times New Roman"/>
                <w:sz w:val="28"/>
                <w:szCs w:val="28"/>
              </w:rPr>
              <w:t>сумма примесей</w:t>
            </w:r>
          </w:p>
        </w:tc>
        <w:tc>
          <w:tcPr>
            <w:tcW w:w="425" w:type="dxa"/>
            <w:vAlign w:val="center"/>
          </w:tcPr>
          <w:p w:rsidR="007410E4" w:rsidRPr="00E1616A" w:rsidRDefault="007410E4" w:rsidP="007410E4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6" w:type="dxa"/>
            <w:vAlign w:val="center"/>
          </w:tcPr>
          <w:p w:rsidR="007410E4" w:rsidRPr="00E1616A" w:rsidRDefault="007410E4" w:rsidP="007410E4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1616A">
              <w:rPr>
                <w:rFonts w:ascii="Times New Roman" w:hAnsi="Times New Roman"/>
                <w:color w:val="000000"/>
                <w:sz w:val="28"/>
                <w:szCs w:val="28"/>
              </w:rPr>
              <w:t>,0 %.</w:t>
            </w:r>
          </w:p>
        </w:tc>
      </w:tr>
    </w:tbl>
    <w:p w:rsidR="00367C9A" w:rsidRDefault="00F6644C" w:rsidP="00172EBA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2361">
        <w:rPr>
          <w:rFonts w:ascii="Times New Roman" w:hAnsi="Times New Roman"/>
          <w:color w:val="000000"/>
          <w:szCs w:val="28"/>
        </w:rPr>
        <w:lastRenderedPageBreak/>
        <w:t>Однородность дозирования.</w:t>
      </w:r>
      <w:r w:rsidRPr="005B53AC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C10B2">
        <w:rPr>
          <w:rFonts w:ascii="Times New Roman" w:hAnsi="Times New Roman"/>
          <w:b w:val="0"/>
          <w:color w:val="000000"/>
          <w:szCs w:val="28"/>
        </w:rPr>
        <w:t>Определение проводят</w:t>
      </w:r>
      <w:r w:rsidR="003916A5">
        <w:rPr>
          <w:rFonts w:ascii="Times New Roman" w:hAnsi="Times New Roman"/>
          <w:b w:val="0"/>
          <w:color w:val="000000"/>
          <w:szCs w:val="28"/>
        </w:rPr>
        <w:t xml:space="preserve"> в соответствии с ОФС «Однородность дозирования»</w:t>
      </w:r>
      <w:r w:rsidRPr="009C10B2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методом ВЭЖХ </w:t>
      </w:r>
      <w:r w:rsidR="00550DE9">
        <w:rPr>
          <w:rFonts w:ascii="Times New Roman" w:hAnsi="Times New Roman"/>
          <w:b w:val="0"/>
          <w:color w:val="000000"/>
          <w:szCs w:val="28"/>
        </w:rPr>
        <w:t xml:space="preserve">в условиях испытания «Количественное определение» со следующими </w:t>
      </w:r>
      <w:r w:rsidR="001E71F6">
        <w:rPr>
          <w:rFonts w:ascii="Times New Roman" w:hAnsi="Times New Roman"/>
          <w:b w:val="0"/>
          <w:color w:val="000000"/>
          <w:szCs w:val="28"/>
        </w:rPr>
        <w:t>изменениями</w:t>
      </w:r>
      <w:r w:rsidR="00550DE9">
        <w:rPr>
          <w:rFonts w:ascii="Times New Roman" w:hAnsi="Times New Roman"/>
          <w:b w:val="0"/>
          <w:color w:val="000000"/>
          <w:szCs w:val="28"/>
        </w:rPr>
        <w:t>.</w:t>
      </w:r>
    </w:p>
    <w:p w:rsidR="00550DE9" w:rsidRDefault="00F6644C" w:rsidP="00172EBA">
      <w:pPr>
        <w:pStyle w:val="a3"/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130FD1">
        <w:rPr>
          <w:rStyle w:val="8"/>
          <w:b w:val="0"/>
          <w:i/>
          <w:sz w:val="28"/>
          <w:szCs w:val="28"/>
        </w:rPr>
        <w:t>Испытуемый раствор.</w:t>
      </w:r>
      <w:r>
        <w:rPr>
          <w:rStyle w:val="8"/>
          <w:b w:val="0"/>
          <w:sz w:val="28"/>
          <w:szCs w:val="28"/>
        </w:rPr>
        <w:t xml:space="preserve"> </w:t>
      </w:r>
      <w:r w:rsidR="00550DE9">
        <w:rPr>
          <w:rStyle w:val="8"/>
          <w:b w:val="0"/>
          <w:sz w:val="28"/>
          <w:szCs w:val="28"/>
        </w:rPr>
        <w:t xml:space="preserve">В </w:t>
      </w:r>
      <w:r w:rsidR="005B53AC">
        <w:rPr>
          <w:rStyle w:val="8"/>
          <w:b w:val="0"/>
          <w:sz w:val="28"/>
          <w:szCs w:val="28"/>
        </w:rPr>
        <w:t>мерную колбу</w:t>
      </w:r>
      <w:r w:rsidR="00550DE9">
        <w:rPr>
          <w:rStyle w:val="8"/>
          <w:b w:val="0"/>
          <w:sz w:val="28"/>
          <w:szCs w:val="28"/>
        </w:rPr>
        <w:t xml:space="preserve"> вместимостью </w:t>
      </w:r>
      <w:r w:rsidR="005B53AC">
        <w:rPr>
          <w:rStyle w:val="8"/>
          <w:b w:val="0"/>
          <w:sz w:val="28"/>
          <w:szCs w:val="28"/>
        </w:rPr>
        <w:t>1</w:t>
      </w:r>
      <w:r w:rsidR="00550DE9">
        <w:rPr>
          <w:rStyle w:val="8"/>
          <w:b w:val="0"/>
          <w:sz w:val="28"/>
          <w:szCs w:val="28"/>
        </w:rPr>
        <w:t>0 мл помещают одн</w:t>
      </w:r>
      <w:r w:rsidR="005B53AC">
        <w:rPr>
          <w:rStyle w:val="8"/>
          <w:b w:val="0"/>
          <w:sz w:val="28"/>
          <w:szCs w:val="28"/>
        </w:rPr>
        <w:t>у</w:t>
      </w:r>
      <w:r w:rsidR="00550DE9">
        <w:rPr>
          <w:rStyle w:val="8"/>
          <w:b w:val="0"/>
          <w:sz w:val="28"/>
          <w:szCs w:val="28"/>
        </w:rPr>
        <w:t xml:space="preserve"> таблетк</w:t>
      </w:r>
      <w:r w:rsidR="005B53AC">
        <w:rPr>
          <w:rStyle w:val="8"/>
          <w:b w:val="0"/>
          <w:sz w:val="28"/>
          <w:szCs w:val="28"/>
        </w:rPr>
        <w:t>у</w:t>
      </w:r>
      <w:r w:rsidR="00550DE9">
        <w:rPr>
          <w:rStyle w:val="8"/>
          <w:b w:val="0"/>
          <w:sz w:val="28"/>
          <w:szCs w:val="28"/>
        </w:rPr>
        <w:t xml:space="preserve">, прибавляют </w:t>
      </w:r>
      <w:r w:rsidR="005B53AC">
        <w:rPr>
          <w:rStyle w:val="8"/>
          <w:b w:val="0"/>
          <w:sz w:val="28"/>
          <w:szCs w:val="28"/>
        </w:rPr>
        <w:t>7</w:t>
      </w:r>
      <w:r w:rsidR="00550DE9">
        <w:rPr>
          <w:rStyle w:val="8"/>
          <w:b w:val="0"/>
          <w:sz w:val="28"/>
          <w:szCs w:val="28"/>
        </w:rPr>
        <w:t xml:space="preserve"> мл ПФ, </w:t>
      </w:r>
      <w:r w:rsidR="005B53AC" w:rsidRPr="005B53AC">
        <w:rPr>
          <w:rFonts w:ascii="Times New Roman" w:hAnsi="Times New Roman"/>
          <w:b w:val="0"/>
          <w:color w:val="000000"/>
          <w:szCs w:val="28"/>
        </w:rPr>
        <w:t>выдерживают на ультразвуковой бане до полного диспергирования таблет</w:t>
      </w:r>
      <w:r w:rsidR="005B53AC">
        <w:rPr>
          <w:rFonts w:ascii="Times New Roman" w:hAnsi="Times New Roman"/>
          <w:b w:val="0"/>
          <w:color w:val="000000"/>
          <w:szCs w:val="28"/>
        </w:rPr>
        <w:t>ки</w:t>
      </w:r>
      <w:r w:rsidR="005B53AC" w:rsidRPr="005B53AC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5B53AC">
        <w:rPr>
          <w:rFonts w:ascii="Times New Roman" w:hAnsi="Times New Roman"/>
          <w:b w:val="0"/>
          <w:color w:val="000000"/>
          <w:szCs w:val="28"/>
        </w:rPr>
        <w:t>охлаждают до комнатной температуры</w:t>
      </w:r>
      <w:r w:rsidR="006E129B">
        <w:rPr>
          <w:rFonts w:ascii="Times New Roman" w:hAnsi="Times New Roman"/>
          <w:b w:val="0"/>
          <w:color w:val="000000"/>
          <w:szCs w:val="28"/>
        </w:rPr>
        <w:t xml:space="preserve">, </w:t>
      </w:r>
      <w:proofErr w:type="gramStart"/>
      <w:r w:rsidR="006E129B">
        <w:rPr>
          <w:rFonts w:ascii="Times New Roman" w:hAnsi="Times New Roman"/>
          <w:b w:val="0"/>
          <w:color w:val="000000"/>
          <w:szCs w:val="28"/>
        </w:rPr>
        <w:t>доводят объём раствора ПФ</w:t>
      </w:r>
      <w:r w:rsidR="005B53AC" w:rsidRPr="005B53A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E129B">
        <w:rPr>
          <w:rFonts w:ascii="Times New Roman" w:hAnsi="Times New Roman"/>
          <w:b w:val="0"/>
          <w:color w:val="000000"/>
          <w:szCs w:val="28"/>
        </w:rPr>
        <w:t>до метки перемешивают</w:t>
      </w:r>
      <w:proofErr w:type="gramEnd"/>
      <w:r w:rsidR="006E129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B53AC" w:rsidRPr="005B53AC">
        <w:rPr>
          <w:rFonts w:ascii="Times New Roman" w:hAnsi="Times New Roman"/>
          <w:b w:val="0"/>
          <w:color w:val="000000"/>
          <w:szCs w:val="28"/>
        </w:rPr>
        <w:t>и центрифугируют</w:t>
      </w:r>
      <w:r w:rsidR="00550DE9">
        <w:rPr>
          <w:rStyle w:val="8"/>
          <w:b w:val="0"/>
          <w:sz w:val="28"/>
          <w:szCs w:val="28"/>
        </w:rPr>
        <w:t>.</w:t>
      </w:r>
    </w:p>
    <w:p w:rsidR="00C23A2D" w:rsidRDefault="005B53AC" w:rsidP="00172E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3AC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 w:rsidRPr="005B53AC">
        <w:rPr>
          <w:rFonts w:ascii="Times New Roman" w:hAnsi="Times New Roman"/>
          <w:color w:val="000000"/>
          <w:sz w:val="28"/>
          <w:szCs w:val="28"/>
        </w:rPr>
        <w:t>Готовят раствор стандартных образцов левоноргестрела и этинилэстрадиола в ПФ в концентрациях, соответствующих ожидаемым концентрациям левоноргестрела и этинилэстрадиола в испытуемом растворе</w:t>
      </w:r>
      <w:r w:rsidR="00C23A2D" w:rsidRPr="005B53AC">
        <w:rPr>
          <w:rFonts w:ascii="Times New Roman" w:hAnsi="Times New Roman"/>
          <w:sz w:val="28"/>
          <w:szCs w:val="28"/>
        </w:rPr>
        <w:t>.</w:t>
      </w:r>
    </w:p>
    <w:p w:rsidR="005B53AC" w:rsidRPr="005B53AC" w:rsidRDefault="005B53AC" w:rsidP="00172E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3AC">
        <w:rPr>
          <w:rFonts w:ascii="Times New Roman" w:hAnsi="Times New Roman"/>
          <w:sz w:val="28"/>
          <w:szCs w:val="28"/>
        </w:rPr>
        <w:t xml:space="preserve">Содержание левоноргестрела </w:t>
      </w:r>
      <w:r w:rsidRPr="005B53AC">
        <w:rPr>
          <w:rFonts w:ascii="Times New Roman" w:hAnsi="Times New Roman"/>
          <w:sz w:val="28"/>
          <w:szCs w:val="28"/>
          <w:lang w:val="en-US"/>
        </w:rPr>
        <w:t>C</w:t>
      </w:r>
      <w:r w:rsidRPr="005B53AC">
        <w:rPr>
          <w:rFonts w:ascii="Times New Roman" w:hAnsi="Times New Roman"/>
          <w:sz w:val="28"/>
          <w:szCs w:val="28"/>
          <w:vertAlign w:val="subscript"/>
        </w:rPr>
        <w:t>21</w:t>
      </w:r>
      <w:r w:rsidRPr="005B53AC">
        <w:rPr>
          <w:rFonts w:ascii="Times New Roman" w:hAnsi="Times New Roman"/>
          <w:sz w:val="28"/>
          <w:szCs w:val="28"/>
          <w:lang w:val="en-US"/>
        </w:rPr>
        <w:t>H</w:t>
      </w:r>
      <w:r w:rsidRPr="005B53AC">
        <w:rPr>
          <w:rFonts w:ascii="Times New Roman" w:hAnsi="Times New Roman"/>
          <w:sz w:val="28"/>
          <w:szCs w:val="28"/>
          <w:vertAlign w:val="subscript"/>
        </w:rPr>
        <w:t>28</w:t>
      </w:r>
      <w:r w:rsidRPr="005B53AC">
        <w:rPr>
          <w:rFonts w:ascii="Times New Roman" w:hAnsi="Times New Roman"/>
          <w:sz w:val="28"/>
          <w:szCs w:val="28"/>
          <w:lang w:val="en-US"/>
        </w:rPr>
        <w:t>O</w:t>
      </w:r>
      <w:r w:rsidRPr="005B53AC">
        <w:rPr>
          <w:rFonts w:ascii="Times New Roman" w:hAnsi="Times New Roman"/>
          <w:sz w:val="28"/>
          <w:szCs w:val="28"/>
          <w:vertAlign w:val="subscript"/>
        </w:rPr>
        <w:t>2</w:t>
      </w:r>
      <w:r w:rsidRPr="005B53AC">
        <w:rPr>
          <w:rFonts w:ascii="Times New Roman" w:hAnsi="Times New Roman"/>
          <w:sz w:val="28"/>
          <w:szCs w:val="28"/>
        </w:rPr>
        <w:t xml:space="preserve"> и этинилэстрадиола C</w:t>
      </w:r>
      <w:r w:rsidRPr="005B53AC">
        <w:rPr>
          <w:rFonts w:ascii="Times New Roman" w:hAnsi="Times New Roman"/>
          <w:sz w:val="28"/>
          <w:szCs w:val="28"/>
          <w:vertAlign w:val="subscript"/>
        </w:rPr>
        <w:t>20</w:t>
      </w:r>
      <w:r w:rsidRPr="005B53AC">
        <w:rPr>
          <w:rFonts w:ascii="Times New Roman" w:hAnsi="Times New Roman"/>
          <w:sz w:val="28"/>
          <w:szCs w:val="28"/>
        </w:rPr>
        <w:t>H</w:t>
      </w:r>
      <w:r w:rsidRPr="005B53AC">
        <w:rPr>
          <w:rFonts w:ascii="Times New Roman" w:hAnsi="Times New Roman"/>
          <w:sz w:val="28"/>
          <w:szCs w:val="28"/>
          <w:vertAlign w:val="subscript"/>
        </w:rPr>
        <w:t>24</w:t>
      </w:r>
      <w:r w:rsidRPr="005B53AC">
        <w:rPr>
          <w:rFonts w:ascii="Times New Roman" w:hAnsi="Times New Roman"/>
          <w:sz w:val="28"/>
          <w:szCs w:val="28"/>
        </w:rPr>
        <w:t>O</w:t>
      </w:r>
      <w:r w:rsidRPr="005B53AC">
        <w:rPr>
          <w:rFonts w:ascii="Times New Roman" w:hAnsi="Times New Roman"/>
          <w:sz w:val="28"/>
          <w:szCs w:val="28"/>
          <w:vertAlign w:val="subscript"/>
        </w:rPr>
        <w:t>2</w:t>
      </w:r>
      <w:r w:rsidRPr="005B53A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одной таблетке в </w:t>
      </w:r>
      <w:r w:rsidRPr="005B53AC">
        <w:rPr>
          <w:rFonts w:ascii="Times New Roman" w:hAnsi="Times New Roman"/>
          <w:sz w:val="28"/>
          <w:szCs w:val="28"/>
        </w:rPr>
        <w:t>процентах от заявленного количества (</w:t>
      </w:r>
      <w:r w:rsidRPr="005B53AC">
        <w:rPr>
          <w:rFonts w:ascii="Times New Roman" w:hAnsi="Times New Roman"/>
          <w:i/>
          <w:sz w:val="28"/>
          <w:szCs w:val="28"/>
        </w:rPr>
        <w:t>Х</w:t>
      </w:r>
      <w:r w:rsidRPr="005B53AC">
        <w:rPr>
          <w:rFonts w:ascii="Times New Roman" w:hAnsi="Times New Roman"/>
          <w:sz w:val="28"/>
          <w:szCs w:val="28"/>
        </w:rPr>
        <w:t>) вычисляют по формуле:</w:t>
      </w:r>
    </w:p>
    <w:p w:rsidR="005B53AC" w:rsidRPr="005B53AC" w:rsidRDefault="005B53AC" w:rsidP="005B53AC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7"/>
        <w:gridCol w:w="494"/>
        <w:gridCol w:w="425"/>
        <w:gridCol w:w="8015"/>
      </w:tblGrid>
      <w:tr w:rsidR="005B53AC" w:rsidRPr="005B53AC" w:rsidTr="005B53AC">
        <w:tc>
          <w:tcPr>
            <w:tcW w:w="333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53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5B53A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sz w:val="28"/>
                <w:szCs w:val="28"/>
              </w:rPr>
              <w:t>площадь пика левоноргестрела или этинилэстрадиола на хроматограмме испытуемого раствора;</w:t>
            </w:r>
          </w:p>
        </w:tc>
      </w:tr>
      <w:tr w:rsidR="005B53AC" w:rsidRPr="005B53AC" w:rsidTr="005B53AC">
        <w:tc>
          <w:tcPr>
            <w:tcW w:w="333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B53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5B53A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3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sz w:val="28"/>
                <w:szCs w:val="28"/>
              </w:rPr>
              <w:t>площадь пика левоноргестрела или этинилэстрадиола на хроматограмме стандартного раствора;</w:t>
            </w:r>
          </w:p>
        </w:tc>
      </w:tr>
      <w:tr w:rsidR="005B53AC" w:rsidRPr="005B53AC" w:rsidTr="005B53AC">
        <w:tc>
          <w:tcPr>
            <w:tcW w:w="333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53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5B53A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sz w:val="28"/>
                <w:szCs w:val="28"/>
              </w:rPr>
              <w:t>концентрация стандартного образца левоноргестрела или этинилэстрадиола в стандартном растворе, мг/мл;</w:t>
            </w:r>
          </w:p>
        </w:tc>
      </w:tr>
      <w:tr w:rsidR="005B53AC" w:rsidRPr="005B53AC" w:rsidTr="005B53AC">
        <w:tc>
          <w:tcPr>
            <w:tcW w:w="333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53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3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sz w:val="28"/>
                <w:szCs w:val="28"/>
              </w:rPr>
              <w:t>содержание левоноргестрела или этинилэстрадиола в стандартном образце левоноргестрела или этинилэстрадиола, соответственно</w:t>
            </w:r>
            <w:proofErr w:type="gramStart"/>
            <w:r w:rsidRPr="005B53AC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5B53AC" w:rsidRPr="005B53AC" w:rsidTr="005B53AC">
        <w:tc>
          <w:tcPr>
            <w:tcW w:w="333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B53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3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5B53AC" w:rsidRPr="005B53AC" w:rsidRDefault="005B53AC" w:rsidP="005B53A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AC">
              <w:rPr>
                <w:rFonts w:ascii="Times New Roman" w:hAnsi="Times New Roman"/>
                <w:sz w:val="28"/>
                <w:szCs w:val="28"/>
              </w:rPr>
              <w:t>заявленное количество левоноргестрела или этинилэстрадиола в одной таблетке, мг.</w:t>
            </w:r>
          </w:p>
        </w:tc>
      </w:tr>
    </w:tbl>
    <w:p w:rsidR="00F6644C" w:rsidRPr="001372E4" w:rsidRDefault="00F6644C" w:rsidP="00B80C5E">
      <w:pPr>
        <w:pStyle w:val="a3"/>
        <w:spacing w:before="120"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353914">
        <w:rPr>
          <w:rStyle w:val="8"/>
          <w:sz w:val="28"/>
          <w:szCs w:val="28"/>
        </w:rPr>
        <w:t>Микробиологическая чистота</w:t>
      </w:r>
      <w:r w:rsidRPr="006E129B">
        <w:rPr>
          <w:rStyle w:val="8"/>
          <w:sz w:val="28"/>
          <w:szCs w:val="28"/>
        </w:rPr>
        <w:t>.</w:t>
      </w:r>
      <w:r w:rsidRPr="001372E4">
        <w:rPr>
          <w:rStyle w:val="8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F6644C" w:rsidRDefault="00F6644C" w:rsidP="00B80C5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372E4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36772E">
        <w:rPr>
          <w:rFonts w:ascii="Times New Roman" w:hAnsi="Times New Roman"/>
          <w:b/>
          <w:sz w:val="28"/>
          <w:szCs w:val="28"/>
        </w:rPr>
        <w:t>.</w:t>
      </w:r>
      <w:r w:rsidRPr="001372E4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Определение проводят методом ВЭЖХ (ОФС</w:t>
      </w:r>
      <w:r w:rsidR="00D012F8">
        <w:rPr>
          <w:rStyle w:val="8"/>
          <w:sz w:val="28"/>
          <w:szCs w:val="28"/>
        </w:rPr>
        <w:t xml:space="preserve"> </w:t>
      </w:r>
      <w:r w:rsidRPr="009B744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Высокоэффективная жидкостная хроматография</w:t>
      </w:r>
      <w:r w:rsidRPr="009B744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6644C" w:rsidRPr="005F546A" w:rsidRDefault="00F6644C" w:rsidP="00B80C5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5F546A">
        <w:rPr>
          <w:rFonts w:ascii="Times New Roman" w:hAnsi="Times New Roman"/>
          <w:i/>
          <w:sz w:val="28"/>
          <w:szCs w:val="28"/>
        </w:rPr>
        <w:lastRenderedPageBreak/>
        <w:t>Подвижная фаза (ПФ).</w:t>
      </w:r>
      <w:r w:rsidRPr="005F546A">
        <w:rPr>
          <w:rFonts w:ascii="Times New Roman" w:hAnsi="Times New Roman"/>
          <w:sz w:val="28"/>
          <w:szCs w:val="28"/>
        </w:rPr>
        <w:t xml:space="preserve"> Метанол—ацетонитрил—вода 150:350:450.</w:t>
      </w:r>
    </w:p>
    <w:p w:rsidR="00F6644C" w:rsidRDefault="00F6644C" w:rsidP="00B80C5E">
      <w:pPr>
        <w:pStyle w:val="a3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5F546A">
        <w:rPr>
          <w:rFonts w:ascii="Times New Roman" w:hAnsi="Times New Roman"/>
          <w:b w:val="0"/>
          <w:i/>
          <w:szCs w:val="28"/>
        </w:rPr>
        <w:t>Испытуемый раствор</w:t>
      </w:r>
      <w:r w:rsidRPr="005F546A">
        <w:rPr>
          <w:rFonts w:ascii="Times New Roman" w:hAnsi="Times New Roman"/>
          <w:b w:val="0"/>
          <w:szCs w:val="28"/>
        </w:rPr>
        <w:t>.</w:t>
      </w:r>
      <w:r w:rsidRPr="00E505D9">
        <w:rPr>
          <w:rFonts w:ascii="Times New Roman" w:hAnsi="Times New Roman"/>
          <w:b w:val="0"/>
          <w:szCs w:val="28"/>
        </w:rPr>
        <w:t xml:space="preserve"> </w:t>
      </w:r>
      <w:r w:rsidR="0036772E">
        <w:rPr>
          <w:rFonts w:ascii="Times New Roman" w:hAnsi="Times New Roman"/>
          <w:b w:val="0"/>
          <w:color w:val="000000"/>
          <w:szCs w:val="28"/>
        </w:rPr>
        <w:t>Количество</w:t>
      </w:r>
      <w:r w:rsidRPr="00E505D9">
        <w:rPr>
          <w:rFonts w:ascii="Times New Roman" w:hAnsi="Times New Roman"/>
          <w:b w:val="0"/>
          <w:color w:val="000000"/>
          <w:szCs w:val="28"/>
        </w:rPr>
        <w:t xml:space="preserve"> таблеток, </w:t>
      </w:r>
      <w:r w:rsidRPr="005F546A">
        <w:rPr>
          <w:rFonts w:ascii="Times New Roman" w:hAnsi="Times New Roman"/>
          <w:b w:val="0"/>
          <w:color w:val="000000"/>
          <w:szCs w:val="28"/>
        </w:rPr>
        <w:t>соответствующ</w:t>
      </w:r>
      <w:r w:rsidR="0036772E">
        <w:rPr>
          <w:rFonts w:ascii="Times New Roman" w:hAnsi="Times New Roman"/>
          <w:b w:val="0"/>
          <w:color w:val="000000"/>
          <w:szCs w:val="28"/>
        </w:rPr>
        <w:t>ее</w:t>
      </w:r>
      <w:r w:rsidR="000D3EC7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3</w:t>
      </w:r>
      <w:r w:rsidRPr="005F546A">
        <w:rPr>
          <w:rFonts w:ascii="Times New Roman" w:hAnsi="Times New Roman"/>
          <w:b w:val="0"/>
          <w:color w:val="000000"/>
          <w:szCs w:val="28"/>
        </w:rPr>
        <w:t> мг</w:t>
      </w:r>
      <w:r w:rsidRPr="00E505D9">
        <w:rPr>
          <w:rFonts w:ascii="Times New Roman" w:hAnsi="Times New Roman"/>
          <w:b w:val="0"/>
          <w:color w:val="000000"/>
          <w:szCs w:val="28"/>
        </w:rPr>
        <w:t xml:space="preserve"> левоноргестрела помещают в мерную колбу вместимостью 200 мл</w:t>
      </w:r>
      <w:r w:rsidRPr="00E505D9">
        <w:rPr>
          <w:rFonts w:ascii="Times New Roman" w:hAnsi="Times New Roman"/>
          <w:b w:val="0"/>
          <w:szCs w:val="28"/>
        </w:rPr>
        <w:t xml:space="preserve">, </w:t>
      </w:r>
      <w:r w:rsidR="0036772E">
        <w:rPr>
          <w:rFonts w:ascii="Times New Roman" w:hAnsi="Times New Roman"/>
          <w:b w:val="0"/>
          <w:szCs w:val="28"/>
        </w:rPr>
        <w:t>доводят объём раствора</w:t>
      </w:r>
      <w:r w:rsidRPr="00E505D9">
        <w:rPr>
          <w:rFonts w:ascii="Times New Roman" w:hAnsi="Times New Roman"/>
          <w:b w:val="0"/>
          <w:szCs w:val="28"/>
        </w:rPr>
        <w:t xml:space="preserve"> ПФ</w:t>
      </w:r>
      <w:r w:rsidR="0036772E">
        <w:rPr>
          <w:rFonts w:ascii="Times New Roman" w:hAnsi="Times New Roman"/>
          <w:b w:val="0"/>
          <w:szCs w:val="28"/>
        </w:rPr>
        <w:t xml:space="preserve"> до метки</w:t>
      </w:r>
      <w:r w:rsidRPr="00E505D9">
        <w:rPr>
          <w:rFonts w:ascii="Times New Roman" w:hAnsi="Times New Roman"/>
          <w:b w:val="0"/>
          <w:szCs w:val="28"/>
        </w:rPr>
        <w:t xml:space="preserve">, </w:t>
      </w:r>
      <w:r>
        <w:rPr>
          <w:rStyle w:val="8"/>
          <w:b w:val="0"/>
          <w:sz w:val="28"/>
          <w:szCs w:val="28"/>
        </w:rPr>
        <w:t>выдерживают</w:t>
      </w:r>
      <w:r w:rsidRPr="00E505D9">
        <w:rPr>
          <w:rStyle w:val="8"/>
          <w:b w:val="0"/>
          <w:sz w:val="28"/>
          <w:szCs w:val="28"/>
        </w:rPr>
        <w:t xml:space="preserve"> на ультразвуковой бане</w:t>
      </w:r>
      <w:r w:rsidR="0036772E">
        <w:rPr>
          <w:rStyle w:val="8"/>
          <w:b w:val="0"/>
          <w:sz w:val="28"/>
          <w:szCs w:val="28"/>
        </w:rPr>
        <w:t xml:space="preserve"> до полного диспергирования таблеток, перемешивают на магнитной мешалке в течение 20 мин и центрифугируют</w:t>
      </w:r>
      <w:r>
        <w:rPr>
          <w:rStyle w:val="8"/>
          <w:b w:val="0"/>
          <w:sz w:val="28"/>
          <w:szCs w:val="28"/>
        </w:rPr>
        <w:t>.</w:t>
      </w:r>
    </w:p>
    <w:p w:rsidR="00AB0ED5" w:rsidRDefault="00AB0ED5" w:rsidP="00B80C5E">
      <w:pPr>
        <w:pStyle w:val="a3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AB0ED5">
        <w:rPr>
          <w:rFonts w:ascii="Times New Roman" w:hAnsi="Times New Roman"/>
          <w:b w:val="0"/>
          <w:i/>
          <w:color w:val="000000"/>
          <w:szCs w:val="28"/>
        </w:rPr>
        <w:t>Стандартный раствор.</w:t>
      </w:r>
      <w:r w:rsidRPr="00AB0ED5">
        <w:rPr>
          <w:rFonts w:ascii="Times New Roman" w:hAnsi="Times New Roman"/>
          <w:b w:val="0"/>
          <w:color w:val="000000"/>
          <w:szCs w:val="28"/>
        </w:rPr>
        <w:t xml:space="preserve"> Готовят раствор стандартных образцов левоноргестрела и этинилэстрадиола в </w:t>
      </w:r>
      <w:r>
        <w:rPr>
          <w:rFonts w:ascii="Times New Roman" w:hAnsi="Times New Roman"/>
          <w:b w:val="0"/>
          <w:color w:val="000000"/>
          <w:szCs w:val="28"/>
        </w:rPr>
        <w:t>ПФ</w:t>
      </w:r>
      <w:r w:rsidRPr="00AB0ED5">
        <w:rPr>
          <w:rFonts w:ascii="Times New Roman" w:hAnsi="Times New Roman"/>
          <w:b w:val="0"/>
          <w:color w:val="000000"/>
          <w:szCs w:val="28"/>
        </w:rPr>
        <w:t xml:space="preserve"> в концентрациях, соответствующи</w:t>
      </w:r>
      <w:r w:rsidR="005B53AC">
        <w:rPr>
          <w:rFonts w:ascii="Times New Roman" w:hAnsi="Times New Roman"/>
          <w:b w:val="0"/>
          <w:color w:val="000000"/>
          <w:szCs w:val="28"/>
        </w:rPr>
        <w:t>х</w:t>
      </w:r>
      <w:r w:rsidRPr="00AB0ED5">
        <w:rPr>
          <w:rFonts w:ascii="Times New Roman" w:hAnsi="Times New Roman"/>
          <w:b w:val="0"/>
          <w:color w:val="000000"/>
          <w:szCs w:val="28"/>
        </w:rPr>
        <w:t xml:space="preserve"> ожидаемым концентрациям левоноргестрела и этинилэстрадиола в испытуемом растворе</w:t>
      </w:r>
      <w:r w:rsidR="005B53AC">
        <w:rPr>
          <w:rFonts w:ascii="Times New Roman" w:hAnsi="Times New Roman"/>
          <w:b w:val="0"/>
          <w:color w:val="000000"/>
          <w:szCs w:val="28"/>
        </w:rPr>
        <w:t>.</w:t>
      </w:r>
    </w:p>
    <w:p w:rsidR="00F6644C" w:rsidRPr="000D3E28" w:rsidRDefault="00AB0ED5" w:rsidP="00062978">
      <w:pPr>
        <w:tabs>
          <w:tab w:val="left" w:pos="567"/>
          <w:tab w:val="left" w:pos="3040"/>
          <w:tab w:val="right" w:pos="9355"/>
        </w:tabs>
        <w:spacing w:before="120" w:after="12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6485"/>
      </w:tblGrid>
      <w:tr w:rsidR="00B80C5E" w:rsidRPr="008427E5" w:rsidTr="00B80C5E">
        <w:tc>
          <w:tcPr>
            <w:tcW w:w="1612" w:type="pct"/>
          </w:tcPr>
          <w:p w:rsidR="00B80C5E" w:rsidRPr="000D3E28" w:rsidRDefault="00B80C5E" w:rsidP="00EF79F0">
            <w:pPr>
              <w:tabs>
                <w:tab w:val="center" w:pos="1789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E28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88" w:type="pct"/>
          </w:tcPr>
          <w:p w:rsidR="00B80C5E" w:rsidRPr="00574FF5" w:rsidRDefault="00B80C5E" w:rsidP="0006297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</w:t>
            </w:r>
            <w:r w:rsidR="00062978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×</w:t>
            </w:r>
            <w:r w:rsidR="00062978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4,6 м</w:t>
            </w:r>
            <w:r w:rsidRPr="00574FF5">
              <w:rPr>
                <w:rFonts w:ascii="Times New Roman" w:hAnsi="Times New Roman"/>
                <w:b w:val="0"/>
                <w:szCs w:val="28"/>
              </w:rPr>
              <w:t>м, силикагель окт</w:t>
            </w:r>
            <w:r>
              <w:rPr>
                <w:rFonts w:ascii="Times New Roman" w:hAnsi="Times New Roman"/>
                <w:b w:val="0"/>
                <w:szCs w:val="28"/>
              </w:rPr>
              <w:t>илсилильный</w:t>
            </w:r>
            <w:r w:rsidRPr="00574FF5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F6644C" w:rsidRPr="008427E5" w:rsidTr="00B80C5E">
        <w:tc>
          <w:tcPr>
            <w:tcW w:w="1612" w:type="pct"/>
          </w:tcPr>
          <w:p w:rsidR="00F6644C" w:rsidRPr="000C5E7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E7C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F6644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E7C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°</w:t>
            </w:r>
            <w:r w:rsidRPr="000C5E7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C5E7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6644C" w:rsidRPr="008427E5" w:rsidTr="00B80C5E">
        <w:tc>
          <w:tcPr>
            <w:tcW w:w="1612" w:type="pct"/>
          </w:tcPr>
          <w:p w:rsidR="00F6644C" w:rsidRPr="000C5E7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E7C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</w:tcPr>
          <w:p w:rsidR="00F6644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E7C"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C5E7C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F6644C" w:rsidRPr="008427E5" w:rsidTr="00B80C5E">
        <w:tc>
          <w:tcPr>
            <w:tcW w:w="1612" w:type="pct"/>
          </w:tcPr>
          <w:p w:rsidR="00F6644C" w:rsidRPr="000C5E7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E7C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F6644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Pr="000C5E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15 </w:t>
            </w:r>
            <w:r w:rsidRPr="000C5E7C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F6644C" w:rsidRPr="008427E5" w:rsidTr="00B80C5E">
        <w:tc>
          <w:tcPr>
            <w:tcW w:w="1612" w:type="pct"/>
          </w:tcPr>
          <w:p w:rsidR="00F6644C" w:rsidRPr="000C5E7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E7C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F6644C" w:rsidRPr="000C5E7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мкл;</w:t>
            </w:r>
          </w:p>
        </w:tc>
      </w:tr>
      <w:tr w:rsidR="00F6644C" w:rsidRPr="008427E5" w:rsidTr="00EF79F0">
        <w:tc>
          <w:tcPr>
            <w:tcW w:w="1612" w:type="pct"/>
          </w:tcPr>
          <w:p w:rsidR="00F6644C" w:rsidRPr="000C5E7C" w:rsidRDefault="00F6644C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88" w:type="pct"/>
            <w:vAlign w:val="bottom"/>
          </w:tcPr>
          <w:p w:rsidR="00F6644C" w:rsidRDefault="00B80C5E" w:rsidP="00EF79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мин</w:t>
            </w:r>
            <w:r w:rsidR="00F66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6644C" w:rsidRDefault="00F6644C" w:rsidP="00B80C5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Хроматографируют </w:t>
      </w:r>
      <w:r w:rsidR="00685EB7">
        <w:rPr>
          <w:rStyle w:val="8"/>
          <w:sz w:val="28"/>
          <w:szCs w:val="28"/>
        </w:rPr>
        <w:t>стандартный раствор</w:t>
      </w:r>
      <w:r>
        <w:rPr>
          <w:rStyle w:val="8"/>
          <w:sz w:val="28"/>
          <w:szCs w:val="28"/>
        </w:rPr>
        <w:t xml:space="preserve"> и испытуемый раствор.</w:t>
      </w:r>
    </w:p>
    <w:p w:rsidR="00CB03CD" w:rsidRDefault="00CB03CD" w:rsidP="00CB03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CB03CD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CB03CD">
        <w:rPr>
          <w:rFonts w:ascii="Times New Roman" w:hAnsi="Times New Roman"/>
          <w:color w:val="000000"/>
          <w:sz w:val="28"/>
          <w:szCs w:val="28"/>
        </w:rPr>
        <w:t xml:space="preserve">. Левоноргестрел – 1 (около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B03CD">
        <w:rPr>
          <w:rFonts w:ascii="Times New Roman" w:hAnsi="Times New Roman"/>
          <w:color w:val="000000"/>
          <w:sz w:val="28"/>
          <w:szCs w:val="28"/>
        </w:rPr>
        <w:t> мин); этинилэстрадиол – около 0,7.</w:t>
      </w:r>
    </w:p>
    <w:p w:rsidR="00F6644C" w:rsidRPr="00693068" w:rsidRDefault="00F6644C" w:rsidP="00B8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068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693068">
        <w:rPr>
          <w:rFonts w:ascii="Times New Roman" w:hAnsi="Times New Roman"/>
          <w:sz w:val="28"/>
          <w:szCs w:val="28"/>
        </w:rPr>
        <w:t xml:space="preserve">. На хроматограмме </w:t>
      </w:r>
      <w:r w:rsidR="00685EB7" w:rsidRPr="00693068">
        <w:rPr>
          <w:rStyle w:val="8"/>
          <w:sz w:val="28"/>
          <w:szCs w:val="28"/>
        </w:rPr>
        <w:t>стандартного раствора</w:t>
      </w:r>
      <w:r w:rsidRPr="00693068">
        <w:rPr>
          <w:rFonts w:ascii="Times New Roman" w:hAnsi="Times New Roman"/>
          <w:sz w:val="28"/>
          <w:szCs w:val="28"/>
        </w:rPr>
        <w:t>:</w:t>
      </w:r>
    </w:p>
    <w:p w:rsidR="00F6644C" w:rsidRPr="00693068" w:rsidRDefault="00062978" w:rsidP="00B8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12629B">
        <w:rPr>
          <w:rFonts w:ascii="Times New Roman" w:hAnsi="Times New Roman"/>
          <w:i/>
          <w:sz w:val="28"/>
          <w:szCs w:val="28"/>
        </w:rPr>
        <w:t> </w:t>
      </w:r>
      <w:r w:rsidR="00693068" w:rsidRPr="00062978">
        <w:rPr>
          <w:rFonts w:ascii="Times New Roman" w:hAnsi="Times New Roman"/>
          <w:i/>
          <w:sz w:val="28"/>
          <w:szCs w:val="28"/>
        </w:rPr>
        <w:t>разрешение (R</w:t>
      </w:r>
      <w:r w:rsidR="00693068" w:rsidRPr="00062978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693068" w:rsidRPr="00062978">
        <w:rPr>
          <w:rFonts w:ascii="Times New Roman" w:hAnsi="Times New Roman"/>
          <w:i/>
          <w:sz w:val="28"/>
          <w:szCs w:val="28"/>
        </w:rPr>
        <w:t>)</w:t>
      </w:r>
      <w:r w:rsidR="00693068" w:rsidRPr="00693068">
        <w:rPr>
          <w:rFonts w:ascii="Times New Roman" w:hAnsi="Times New Roman"/>
          <w:sz w:val="28"/>
          <w:szCs w:val="28"/>
        </w:rPr>
        <w:t xml:space="preserve"> между пиками </w:t>
      </w:r>
      <w:r w:rsidR="0012629B" w:rsidRPr="00693068">
        <w:rPr>
          <w:rFonts w:ascii="Times New Roman" w:hAnsi="Times New Roman"/>
          <w:sz w:val="28"/>
          <w:szCs w:val="28"/>
        </w:rPr>
        <w:t xml:space="preserve">этинилэстрадиола </w:t>
      </w:r>
      <w:r w:rsidR="00693068" w:rsidRPr="00693068">
        <w:rPr>
          <w:rFonts w:ascii="Times New Roman" w:hAnsi="Times New Roman"/>
          <w:sz w:val="28"/>
          <w:szCs w:val="28"/>
        </w:rPr>
        <w:t xml:space="preserve">и </w:t>
      </w:r>
      <w:r w:rsidR="0012629B" w:rsidRPr="00693068">
        <w:rPr>
          <w:rFonts w:ascii="Times New Roman" w:hAnsi="Times New Roman"/>
          <w:sz w:val="28"/>
          <w:szCs w:val="28"/>
        </w:rPr>
        <w:t xml:space="preserve">левоноргестрела </w:t>
      </w:r>
      <w:r w:rsidR="00693068" w:rsidRPr="00693068">
        <w:rPr>
          <w:rFonts w:ascii="Times New Roman" w:hAnsi="Times New Roman"/>
          <w:sz w:val="28"/>
          <w:szCs w:val="28"/>
        </w:rPr>
        <w:t>должно быть не менее 2,5;</w:t>
      </w:r>
    </w:p>
    <w:p w:rsidR="0012629B" w:rsidRPr="0012629B" w:rsidRDefault="00062978" w:rsidP="00B8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78">
        <w:rPr>
          <w:rFonts w:ascii="Times New Roman" w:hAnsi="Times New Roman"/>
          <w:i/>
          <w:sz w:val="28"/>
          <w:szCs w:val="28"/>
        </w:rPr>
        <w:t>-</w:t>
      </w:r>
      <w:r w:rsidR="0012629B" w:rsidRPr="0012629B">
        <w:rPr>
          <w:rFonts w:ascii="Times New Roman" w:hAnsi="Times New Roman"/>
          <w:sz w:val="28"/>
          <w:szCs w:val="28"/>
        </w:rPr>
        <w:t> </w:t>
      </w:r>
      <w:r w:rsidR="0012629B" w:rsidRPr="0012629B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12629B" w:rsidRPr="0012629B">
        <w:rPr>
          <w:rFonts w:ascii="Times New Roman" w:hAnsi="Times New Roman"/>
          <w:sz w:val="28"/>
          <w:szCs w:val="28"/>
        </w:rPr>
        <w:t xml:space="preserve"> площади пика левоноргестрела должно быть не более </w:t>
      </w:r>
      <w:r w:rsidR="0012629B">
        <w:rPr>
          <w:rFonts w:ascii="Times New Roman" w:hAnsi="Times New Roman"/>
          <w:sz w:val="28"/>
          <w:szCs w:val="28"/>
        </w:rPr>
        <w:t>2</w:t>
      </w:r>
      <w:r w:rsidR="0012629B" w:rsidRPr="0012629B">
        <w:rPr>
          <w:rFonts w:ascii="Times New Roman" w:hAnsi="Times New Roman"/>
          <w:sz w:val="28"/>
          <w:szCs w:val="28"/>
        </w:rPr>
        <w:t>,0 % (6 </w:t>
      </w:r>
      <w:r>
        <w:rPr>
          <w:rFonts w:ascii="Times New Roman" w:hAnsi="Times New Roman"/>
          <w:sz w:val="28"/>
          <w:szCs w:val="28"/>
        </w:rPr>
        <w:t>введений</w:t>
      </w:r>
      <w:r w:rsidR="0012629B" w:rsidRPr="0012629B">
        <w:rPr>
          <w:rFonts w:ascii="Times New Roman" w:hAnsi="Times New Roman"/>
          <w:sz w:val="28"/>
          <w:szCs w:val="28"/>
        </w:rPr>
        <w:t>);</w:t>
      </w:r>
    </w:p>
    <w:p w:rsidR="0012629B" w:rsidRPr="0012629B" w:rsidRDefault="00062978" w:rsidP="00B8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78">
        <w:rPr>
          <w:rFonts w:ascii="Times New Roman" w:hAnsi="Times New Roman"/>
          <w:i/>
          <w:sz w:val="28"/>
          <w:szCs w:val="28"/>
        </w:rPr>
        <w:t>-</w:t>
      </w:r>
      <w:r w:rsidR="0012629B" w:rsidRPr="0012629B">
        <w:rPr>
          <w:rFonts w:ascii="Times New Roman" w:hAnsi="Times New Roman"/>
          <w:sz w:val="28"/>
          <w:szCs w:val="28"/>
        </w:rPr>
        <w:t> </w:t>
      </w:r>
      <w:r w:rsidR="0012629B" w:rsidRPr="0012629B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12629B" w:rsidRPr="0012629B">
        <w:rPr>
          <w:rFonts w:ascii="Times New Roman" w:hAnsi="Times New Roman"/>
          <w:sz w:val="28"/>
          <w:szCs w:val="28"/>
        </w:rPr>
        <w:t xml:space="preserve"> площади пика этинилэстрадиола должно быть не более </w:t>
      </w:r>
      <w:r w:rsidR="0012629B">
        <w:rPr>
          <w:rFonts w:ascii="Times New Roman" w:hAnsi="Times New Roman"/>
          <w:sz w:val="28"/>
          <w:szCs w:val="28"/>
        </w:rPr>
        <w:t>2</w:t>
      </w:r>
      <w:r w:rsidR="0012629B" w:rsidRPr="0012629B">
        <w:rPr>
          <w:rFonts w:ascii="Times New Roman" w:hAnsi="Times New Roman"/>
          <w:sz w:val="28"/>
          <w:szCs w:val="28"/>
        </w:rPr>
        <w:t>,0 % (6 </w:t>
      </w:r>
      <w:r w:rsidRPr="00062978">
        <w:rPr>
          <w:rFonts w:ascii="Times New Roman" w:hAnsi="Times New Roman"/>
          <w:sz w:val="28"/>
          <w:szCs w:val="28"/>
        </w:rPr>
        <w:t>введений</w:t>
      </w:r>
      <w:r w:rsidR="0012629B" w:rsidRPr="0012629B">
        <w:rPr>
          <w:rFonts w:ascii="Times New Roman" w:hAnsi="Times New Roman"/>
          <w:sz w:val="28"/>
          <w:szCs w:val="28"/>
        </w:rPr>
        <w:t>).</w:t>
      </w:r>
    </w:p>
    <w:p w:rsidR="00F6644C" w:rsidRDefault="00F6644C" w:rsidP="00B8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095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="0012629B" w:rsidRPr="0012629B">
        <w:rPr>
          <w:rFonts w:ascii="Times New Roman" w:hAnsi="Times New Roman"/>
          <w:sz w:val="28"/>
          <w:szCs w:val="28"/>
        </w:rPr>
        <w:t xml:space="preserve">левоноргестрела </w:t>
      </w:r>
      <w:r w:rsidR="0012629B" w:rsidRPr="0012629B">
        <w:rPr>
          <w:rFonts w:ascii="Times New Roman" w:hAnsi="Times New Roman"/>
          <w:sz w:val="28"/>
          <w:szCs w:val="28"/>
          <w:lang w:val="en-US"/>
        </w:rPr>
        <w:t>C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21</w:t>
      </w:r>
      <w:r w:rsidR="0012629B" w:rsidRPr="0012629B">
        <w:rPr>
          <w:rFonts w:ascii="Times New Roman" w:hAnsi="Times New Roman"/>
          <w:sz w:val="28"/>
          <w:szCs w:val="28"/>
          <w:lang w:val="en-US"/>
        </w:rPr>
        <w:t>H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28</w:t>
      </w:r>
      <w:r w:rsidR="0012629B" w:rsidRPr="0012629B">
        <w:rPr>
          <w:rFonts w:ascii="Times New Roman" w:hAnsi="Times New Roman"/>
          <w:sz w:val="28"/>
          <w:szCs w:val="28"/>
          <w:lang w:val="en-US"/>
        </w:rPr>
        <w:t>O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</w:t>
      </w:r>
      <w:r w:rsidR="0012629B" w:rsidRPr="0012629B">
        <w:rPr>
          <w:rFonts w:ascii="Times New Roman" w:hAnsi="Times New Roman"/>
          <w:sz w:val="28"/>
          <w:szCs w:val="28"/>
        </w:rPr>
        <w:t xml:space="preserve"> и этинилэстрадиола C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20</w:t>
      </w:r>
      <w:r w:rsidR="0012629B" w:rsidRPr="0012629B">
        <w:rPr>
          <w:rFonts w:ascii="Times New Roman" w:hAnsi="Times New Roman"/>
          <w:sz w:val="28"/>
          <w:szCs w:val="28"/>
        </w:rPr>
        <w:t>H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24</w:t>
      </w:r>
      <w:r w:rsidR="0012629B" w:rsidRPr="0012629B">
        <w:rPr>
          <w:rFonts w:ascii="Times New Roman" w:hAnsi="Times New Roman"/>
          <w:sz w:val="28"/>
          <w:szCs w:val="28"/>
        </w:rPr>
        <w:t>O</w:t>
      </w:r>
      <w:r w:rsidR="0012629B" w:rsidRPr="0012629B">
        <w:rPr>
          <w:rFonts w:ascii="Times New Roman" w:hAnsi="Times New Roman"/>
          <w:sz w:val="28"/>
          <w:szCs w:val="28"/>
          <w:vertAlign w:val="subscript"/>
        </w:rPr>
        <w:t>2</w:t>
      </w:r>
      <w:r w:rsidR="0012629B" w:rsidRPr="0012629B">
        <w:rPr>
          <w:rFonts w:ascii="Times New Roman" w:hAnsi="Times New Roman"/>
          <w:sz w:val="28"/>
          <w:szCs w:val="28"/>
        </w:rPr>
        <w:t xml:space="preserve"> </w:t>
      </w:r>
      <w:r w:rsidR="0012629B">
        <w:rPr>
          <w:rFonts w:ascii="Times New Roman" w:hAnsi="Times New Roman"/>
          <w:sz w:val="28"/>
          <w:szCs w:val="28"/>
        </w:rPr>
        <w:t>в</w:t>
      </w:r>
      <w:r w:rsidRPr="00693068">
        <w:rPr>
          <w:rFonts w:ascii="Times New Roman" w:hAnsi="Times New Roman"/>
          <w:sz w:val="28"/>
          <w:szCs w:val="28"/>
        </w:rPr>
        <w:t xml:space="preserve"> </w:t>
      </w:r>
      <w:r w:rsidR="005B53AC">
        <w:rPr>
          <w:rFonts w:ascii="Times New Roman" w:hAnsi="Times New Roman"/>
          <w:sz w:val="28"/>
          <w:szCs w:val="28"/>
        </w:rPr>
        <w:t xml:space="preserve">препарате в </w:t>
      </w:r>
      <w:r w:rsidRPr="00693068">
        <w:rPr>
          <w:rFonts w:ascii="Times New Roman" w:hAnsi="Times New Roman"/>
          <w:sz w:val="28"/>
          <w:szCs w:val="28"/>
        </w:rPr>
        <w:t>процентах от заявленного количества (</w:t>
      </w:r>
      <w:r w:rsidRPr="00693068">
        <w:rPr>
          <w:rFonts w:ascii="Times New Roman" w:hAnsi="Times New Roman"/>
          <w:i/>
          <w:sz w:val="28"/>
          <w:szCs w:val="28"/>
        </w:rPr>
        <w:t>Х</w:t>
      </w:r>
      <w:r w:rsidRPr="00693068">
        <w:rPr>
          <w:rFonts w:ascii="Times New Roman" w:hAnsi="Times New Roman"/>
          <w:sz w:val="28"/>
          <w:szCs w:val="28"/>
        </w:rPr>
        <w:t>)</w:t>
      </w:r>
      <w:r w:rsidRPr="005A6095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12629B" w:rsidRPr="0012629B" w:rsidRDefault="0012629B" w:rsidP="00B80C5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∙N∙L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7"/>
        <w:gridCol w:w="494"/>
        <w:gridCol w:w="425"/>
        <w:gridCol w:w="8015"/>
      </w:tblGrid>
      <w:tr w:rsidR="0012629B" w:rsidRPr="0012629B" w:rsidTr="00B80C5E">
        <w:tc>
          <w:tcPr>
            <w:tcW w:w="333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левоноргестрела или этинилэстрадиола на хроматограмме испытуемого раствора;</w:t>
            </w:r>
          </w:p>
        </w:tc>
      </w:tr>
      <w:tr w:rsidR="0012629B" w:rsidRPr="0012629B" w:rsidTr="00B80C5E">
        <w:tc>
          <w:tcPr>
            <w:tcW w:w="333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левоноргестрела или этинилэстрадиола на хроматограмме стандартного раствора;</w:t>
            </w:r>
          </w:p>
        </w:tc>
      </w:tr>
      <w:tr w:rsidR="0012629B" w:rsidRPr="0012629B" w:rsidTr="00B80C5E">
        <w:tc>
          <w:tcPr>
            <w:tcW w:w="333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22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87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таблеток, взятых для приготовления испытуемого раствора;</w:t>
            </w:r>
          </w:p>
        </w:tc>
      </w:tr>
      <w:tr w:rsidR="0012629B" w:rsidRPr="0012629B" w:rsidTr="00B80C5E">
        <w:tc>
          <w:tcPr>
            <w:tcW w:w="333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концентрация стандартного образца левоноргестрела или этинилэстрадиола в стандартном растворе,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/мл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2629B" w:rsidRPr="0012629B" w:rsidTr="00B80C5E">
        <w:tc>
          <w:tcPr>
            <w:tcW w:w="333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левоноргестрела или этинилэстрадиола в стандартном образце левоноргестрела или этинилэстрадиола, соответственно</w:t>
            </w:r>
            <w:proofErr w:type="gramStart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12629B" w:rsidRPr="0012629B" w:rsidTr="00B80C5E">
        <w:tc>
          <w:tcPr>
            <w:tcW w:w="333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12629B" w:rsidRPr="0012629B" w:rsidRDefault="0012629B" w:rsidP="00B80C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левоноргестрела или этинилэстрадиола в одной таблетке, мг</w:t>
            </w:r>
            <w:r w:rsidR="00B80C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6644C" w:rsidRPr="00DD2F3F" w:rsidRDefault="00F6644C" w:rsidP="00DD2F3F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DD2F3F">
        <w:rPr>
          <w:rStyle w:val="8"/>
          <w:b/>
          <w:sz w:val="28"/>
          <w:szCs w:val="28"/>
        </w:rPr>
        <w:t>Хранение.</w:t>
      </w:r>
      <w:r w:rsidRPr="00DD2F3F">
        <w:rPr>
          <w:rStyle w:val="8"/>
          <w:sz w:val="28"/>
          <w:szCs w:val="28"/>
        </w:rPr>
        <w:t xml:space="preserve"> </w:t>
      </w:r>
      <w:r w:rsidR="00DD2F3F" w:rsidRPr="00DD2F3F">
        <w:rPr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Pr="00DD2F3F">
        <w:rPr>
          <w:sz w:val="28"/>
          <w:szCs w:val="28"/>
        </w:rPr>
        <w:t>.</w:t>
      </w:r>
    </w:p>
    <w:sectPr w:rsidR="00F6644C" w:rsidRPr="00DD2F3F" w:rsidSect="00F6644C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59" w:rsidRDefault="00CC2C59" w:rsidP="00F6644C">
      <w:pPr>
        <w:spacing w:after="0" w:line="240" w:lineRule="auto"/>
      </w:pPr>
      <w:r>
        <w:separator/>
      </w:r>
    </w:p>
  </w:endnote>
  <w:endnote w:type="continuationSeparator" w:id="0">
    <w:p w:rsidR="00CC2C59" w:rsidRDefault="00CC2C59" w:rsidP="00F6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59" w:rsidRDefault="004B4C0A" w:rsidP="00F6644C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CC2C59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415B42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59" w:rsidRDefault="00CC2C59" w:rsidP="00F6644C">
      <w:pPr>
        <w:spacing w:after="0" w:line="240" w:lineRule="auto"/>
      </w:pPr>
      <w:r>
        <w:separator/>
      </w:r>
    </w:p>
  </w:footnote>
  <w:footnote w:type="continuationSeparator" w:id="0">
    <w:p w:rsidR="00CC2C59" w:rsidRDefault="00CC2C59" w:rsidP="00F6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44C"/>
    <w:rsid w:val="000277AA"/>
    <w:rsid w:val="00030AE5"/>
    <w:rsid w:val="00031CBC"/>
    <w:rsid w:val="00062978"/>
    <w:rsid w:val="00072DEF"/>
    <w:rsid w:val="000D3EC7"/>
    <w:rsid w:val="000E6E86"/>
    <w:rsid w:val="000F19F7"/>
    <w:rsid w:val="001038E3"/>
    <w:rsid w:val="001060C0"/>
    <w:rsid w:val="001168C7"/>
    <w:rsid w:val="0012629B"/>
    <w:rsid w:val="001469BC"/>
    <w:rsid w:val="00157E12"/>
    <w:rsid w:val="001603EE"/>
    <w:rsid w:val="00172EBA"/>
    <w:rsid w:val="001B4905"/>
    <w:rsid w:val="001B7A12"/>
    <w:rsid w:val="001D585D"/>
    <w:rsid w:val="001E156F"/>
    <w:rsid w:val="001E71F6"/>
    <w:rsid w:val="0024072E"/>
    <w:rsid w:val="00273EAC"/>
    <w:rsid w:val="00280397"/>
    <w:rsid w:val="002B7180"/>
    <w:rsid w:val="002D13F3"/>
    <w:rsid w:val="002D284C"/>
    <w:rsid w:val="002D5AD5"/>
    <w:rsid w:val="002D6DAC"/>
    <w:rsid w:val="002E379B"/>
    <w:rsid w:val="003270C4"/>
    <w:rsid w:val="0036772E"/>
    <w:rsid w:val="00367C9A"/>
    <w:rsid w:val="00384F6B"/>
    <w:rsid w:val="003916A5"/>
    <w:rsid w:val="00392F82"/>
    <w:rsid w:val="0039419C"/>
    <w:rsid w:val="003F77D2"/>
    <w:rsid w:val="00402B48"/>
    <w:rsid w:val="00404CC7"/>
    <w:rsid w:val="00406F69"/>
    <w:rsid w:val="00415B42"/>
    <w:rsid w:val="00421998"/>
    <w:rsid w:val="00437B82"/>
    <w:rsid w:val="004515E7"/>
    <w:rsid w:val="00475C96"/>
    <w:rsid w:val="004B4C0A"/>
    <w:rsid w:val="004E2EDB"/>
    <w:rsid w:val="004F756A"/>
    <w:rsid w:val="005012E6"/>
    <w:rsid w:val="00540B4B"/>
    <w:rsid w:val="00550DE9"/>
    <w:rsid w:val="00592893"/>
    <w:rsid w:val="00592E67"/>
    <w:rsid w:val="005A7D48"/>
    <w:rsid w:val="005B53AC"/>
    <w:rsid w:val="005D2E71"/>
    <w:rsid w:val="006037EF"/>
    <w:rsid w:val="0062497E"/>
    <w:rsid w:val="00643706"/>
    <w:rsid w:val="00685EB7"/>
    <w:rsid w:val="00693068"/>
    <w:rsid w:val="00696734"/>
    <w:rsid w:val="006E129B"/>
    <w:rsid w:val="00714BD3"/>
    <w:rsid w:val="00716504"/>
    <w:rsid w:val="00720FDA"/>
    <w:rsid w:val="00730D88"/>
    <w:rsid w:val="00734EA5"/>
    <w:rsid w:val="007410E4"/>
    <w:rsid w:val="007874BB"/>
    <w:rsid w:val="00795F02"/>
    <w:rsid w:val="00796DBE"/>
    <w:rsid w:val="007A6D84"/>
    <w:rsid w:val="007A7C13"/>
    <w:rsid w:val="007C3486"/>
    <w:rsid w:val="007C3F64"/>
    <w:rsid w:val="00821FD3"/>
    <w:rsid w:val="008257C5"/>
    <w:rsid w:val="00826950"/>
    <w:rsid w:val="00871589"/>
    <w:rsid w:val="008A0923"/>
    <w:rsid w:val="008D299E"/>
    <w:rsid w:val="00981DB9"/>
    <w:rsid w:val="009D6A18"/>
    <w:rsid w:val="00A24E40"/>
    <w:rsid w:val="00A71DBC"/>
    <w:rsid w:val="00A77E6E"/>
    <w:rsid w:val="00A91531"/>
    <w:rsid w:val="00A923BC"/>
    <w:rsid w:val="00A94392"/>
    <w:rsid w:val="00AB0ED5"/>
    <w:rsid w:val="00AE7125"/>
    <w:rsid w:val="00AF413B"/>
    <w:rsid w:val="00B10D86"/>
    <w:rsid w:val="00B36D7A"/>
    <w:rsid w:val="00B6435B"/>
    <w:rsid w:val="00B80C5E"/>
    <w:rsid w:val="00BC5631"/>
    <w:rsid w:val="00BE766E"/>
    <w:rsid w:val="00C23A2D"/>
    <w:rsid w:val="00C8501F"/>
    <w:rsid w:val="00C8569A"/>
    <w:rsid w:val="00CB03CD"/>
    <w:rsid w:val="00CB2063"/>
    <w:rsid w:val="00CC2C59"/>
    <w:rsid w:val="00CE5A61"/>
    <w:rsid w:val="00CF0C58"/>
    <w:rsid w:val="00D012F8"/>
    <w:rsid w:val="00D24F85"/>
    <w:rsid w:val="00D859E9"/>
    <w:rsid w:val="00D934BF"/>
    <w:rsid w:val="00D96543"/>
    <w:rsid w:val="00DB2BF5"/>
    <w:rsid w:val="00DD2F3F"/>
    <w:rsid w:val="00DD7632"/>
    <w:rsid w:val="00E13DAC"/>
    <w:rsid w:val="00E14619"/>
    <w:rsid w:val="00E223AF"/>
    <w:rsid w:val="00E427B8"/>
    <w:rsid w:val="00E5418B"/>
    <w:rsid w:val="00E56800"/>
    <w:rsid w:val="00E67A1C"/>
    <w:rsid w:val="00E80F4B"/>
    <w:rsid w:val="00EE2599"/>
    <w:rsid w:val="00EE4977"/>
    <w:rsid w:val="00EF79F0"/>
    <w:rsid w:val="00F1035E"/>
    <w:rsid w:val="00F139D6"/>
    <w:rsid w:val="00F203DA"/>
    <w:rsid w:val="00F22832"/>
    <w:rsid w:val="00F27424"/>
    <w:rsid w:val="00F65142"/>
    <w:rsid w:val="00F6644C"/>
    <w:rsid w:val="00F71B5E"/>
    <w:rsid w:val="00F85EA2"/>
    <w:rsid w:val="00F9758D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4C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44C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44C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F664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F6644C"/>
    <w:rPr>
      <w:rFonts w:ascii="Courier New" w:eastAsia="Times New Roman" w:hAnsi="Courier New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F6644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F6644C"/>
    <w:rPr>
      <w:sz w:val="20"/>
      <w:szCs w:val="20"/>
    </w:rPr>
  </w:style>
  <w:style w:type="paragraph" w:customStyle="1" w:styleId="37">
    <w:name w:val="Основной текст37"/>
    <w:basedOn w:val="a"/>
    <w:link w:val="a7"/>
    <w:rsid w:val="00F6644C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paragraph" w:styleId="a8">
    <w:name w:val="header"/>
    <w:basedOn w:val="a"/>
    <w:link w:val="a9"/>
    <w:rsid w:val="00F6644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rsid w:val="00F6644C"/>
    <w:rPr>
      <w:rFonts w:ascii="Calibri" w:eastAsia="Times New Roman" w:hAnsi="Calibri"/>
      <w:sz w:val="22"/>
      <w:szCs w:val="22"/>
    </w:rPr>
  </w:style>
  <w:style w:type="paragraph" w:styleId="aa">
    <w:name w:val="footer"/>
    <w:basedOn w:val="a"/>
    <w:link w:val="ab"/>
    <w:rsid w:val="00F6644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rsid w:val="00F6644C"/>
    <w:rPr>
      <w:rFonts w:ascii="Calibri" w:eastAsia="Times New Roman" w:hAnsi="Calibri"/>
      <w:sz w:val="22"/>
      <w:szCs w:val="22"/>
    </w:rPr>
  </w:style>
  <w:style w:type="character" w:styleId="ac">
    <w:name w:val="Placeholder Text"/>
    <w:basedOn w:val="a0"/>
    <w:uiPriority w:val="99"/>
    <w:semiHidden/>
    <w:rsid w:val="00795F0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9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5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4072E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table" w:styleId="af">
    <w:name w:val="Table Grid"/>
    <w:basedOn w:val="a1"/>
    <w:rsid w:val="007410E4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cp:lastPrinted>2019-05-20T08:25:00Z</cp:lastPrinted>
  <dcterms:created xsi:type="dcterms:W3CDTF">2020-08-03T15:29:00Z</dcterms:created>
  <dcterms:modified xsi:type="dcterms:W3CDTF">2020-08-20T12:41:00Z</dcterms:modified>
</cp:coreProperties>
</file>